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6B" w:rsidRDefault="0054056B" w:rsidP="00536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56B">
        <w:rPr>
          <w:rFonts w:ascii="Times New Roman" w:hAnsi="Times New Roman" w:cs="Times New Roman"/>
          <w:b/>
          <w:sz w:val="28"/>
          <w:szCs w:val="28"/>
        </w:rPr>
        <w:t>У</w:t>
      </w:r>
      <w:r w:rsidRPr="0054056B">
        <w:rPr>
          <w:rFonts w:ascii="Times New Roman" w:hAnsi="Times New Roman" w:cs="Times New Roman"/>
          <w:b/>
          <w:sz w:val="28"/>
          <w:szCs w:val="28"/>
        </w:rPr>
        <w:t>ведомление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Pr="0054056B">
        <w:rPr>
          <w:rFonts w:ascii="Times New Roman" w:hAnsi="Times New Roman" w:cs="Times New Roman"/>
          <w:b/>
          <w:sz w:val="28"/>
          <w:szCs w:val="28"/>
        </w:rPr>
        <w:t>завершение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56B">
        <w:rPr>
          <w:rFonts w:ascii="Times New Roman" w:hAnsi="Times New Roman" w:cs="Times New Roman"/>
          <w:b/>
          <w:sz w:val="28"/>
          <w:szCs w:val="28"/>
        </w:rPr>
        <w:t>сноса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56B">
        <w:rPr>
          <w:rFonts w:ascii="Times New Roman" w:hAnsi="Times New Roman" w:cs="Times New Roman"/>
          <w:b/>
          <w:sz w:val="28"/>
          <w:szCs w:val="28"/>
        </w:rPr>
        <w:t>объекта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56B">
        <w:rPr>
          <w:rFonts w:ascii="Times New Roman" w:hAnsi="Times New Roman" w:cs="Times New Roman"/>
          <w:b/>
          <w:sz w:val="28"/>
          <w:szCs w:val="28"/>
        </w:rPr>
        <w:t>капитального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637C" w:rsidRPr="0054056B" w:rsidRDefault="0054056B" w:rsidP="00536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56B">
        <w:rPr>
          <w:rFonts w:ascii="Times New Roman" w:hAnsi="Times New Roman" w:cs="Times New Roman"/>
          <w:b/>
          <w:sz w:val="28"/>
          <w:szCs w:val="28"/>
        </w:rPr>
        <w:t>строительства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680"/>
        <w:gridCol w:w="2688"/>
        <w:gridCol w:w="1625"/>
      </w:tblGrid>
      <w:tr w:rsidR="0053637C" w:rsidTr="00217E87">
        <w:trPr>
          <w:jc w:val="center"/>
        </w:trPr>
        <w:tc>
          <w:tcPr>
            <w:tcW w:w="560" w:type="dxa"/>
          </w:tcPr>
          <w:p w:rsidR="0053637C" w:rsidRPr="009543E6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80" w:type="dxa"/>
          </w:tcPr>
          <w:p w:rsidR="0053637C" w:rsidRPr="009543E6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объекта </w:t>
            </w:r>
          </w:p>
        </w:tc>
        <w:tc>
          <w:tcPr>
            <w:tcW w:w="2688" w:type="dxa"/>
          </w:tcPr>
          <w:p w:rsidR="0053637C" w:rsidRPr="009543E6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1625" w:type="dxa"/>
          </w:tcPr>
          <w:p w:rsidR="0053637C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53637C" w:rsidRPr="000E5D70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подачи уведомления </w:t>
            </w:r>
          </w:p>
        </w:tc>
      </w:tr>
      <w:tr w:rsidR="0053637C" w:rsidTr="00217E87">
        <w:trPr>
          <w:jc w:val="center"/>
        </w:trPr>
        <w:tc>
          <w:tcPr>
            <w:tcW w:w="560" w:type="dxa"/>
          </w:tcPr>
          <w:p w:rsidR="0053637C" w:rsidRPr="009C4919" w:rsidRDefault="0053637C" w:rsidP="0021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</w:tcPr>
          <w:p w:rsidR="0053637C" w:rsidRPr="009C4919" w:rsidRDefault="00C45742" w:rsidP="00C4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амонтово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Новосибирская, 9</w:t>
            </w:r>
          </w:p>
        </w:tc>
        <w:tc>
          <w:tcPr>
            <w:tcW w:w="2688" w:type="dxa"/>
          </w:tcPr>
          <w:p w:rsidR="0053637C" w:rsidRPr="009C4919" w:rsidRDefault="009E589A" w:rsidP="0021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625" w:type="dxa"/>
          </w:tcPr>
          <w:p w:rsidR="0053637C" w:rsidRPr="009C4919" w:rsidRDefault="00615181" w:rsidP="0021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</w:tr>
    </w:tbl>
    <w:p w:rsidR="0053637C" w:rsidRPr="009C4919" w:rsidRDefault="0053637C" w:rsidP="00536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333" w:rsidRDefault="00057333">
      <w:bookmarkStart w:id="0" w:name="_GoBack"/>
      <w:bookmarkEnd w:id="0"/>
    </w:p>
    <w:sectPr w:rsidR="00057333" w:rsidSect="0065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BD"/>
    <w:rsid w:val="00057333"/>
    <w:rsid w:val="003700BD"/>
    <w:rsid w:val="0053637C"/>
    <w:rsid w:val="0054056B"/>
    <w:rsid w:val="00615181"/>
    <w:rsid w:val="009E589A"/>
    <w:rsid w:val="00C17E61"/>
    <w:rsid w:val="00C45742"/>
    <w:rsid w:val="00F2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2023-03-15T01:57:00Z</dcterms:created>
  <dcterms:modified xsi:type="dcterms:W3CDTF">2023-03-15T01:58:00Z</dcterms:modified>
</cp:coreProperties>
</file>