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18F38" w14:textId="1B766CDD" w:rsidR="004467C3" w:rsidRPr="006D44C1" w:rsidRDefault="001C4AF6" w:rsidP="00450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4C1">
        <w:rPr>
          <w:rFonts w:ascii="Times New Roman" w:hAnsi="Times New Roman" w:cs="Times New Roman"/>
          <w:b/>
          <w:sz w:val="28"/>
          <w:szCs w:val="28"/>
        </w:rPr>
        <w:t>Сведения о предоставленных индивидуальны</w:t>
      </w:r>
      <w:r w:rsidR="00450867" w:rsidRPr="006D44C1">
        <w:rPr>
          <w:rFonts w:ascii="Times New Roman" w:hAnsi="Times New Roman" w:cs="Times New Roman"/>
          <w:b/>
          <w:sz w:val="28"/>
          <w:szCs w:val="28"/>
        </w:rPr>
        <w:t>м предпринимателям</w:t>
      </w:r>
      <w:r w:rsidRPr="006D4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867" w:rsidRPr="006D44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6D44C1">
        <w:rPr>
          <w:rFonts w:ascii="Times New Roman" w:hAnsi="Times New Roman" w:cs="Times New Roman"/>
          <w:b/>
          <w:sz w:val="28"/>
          <w:szCs w:val="28"/>
        </w:rPr>
        <w:t>льгот</w:t>
      </w:r>
      <w:r w:rsidR="00450867" w:rsidRPr="006D44C1">
        <w:rPr>
          <w:rFonts w:ascii="Times New Roman" w:hAnsi="Times New Roman" w:cs="Times New Roman"/>
          <w:b/>
          <w:sz w:val="28"/>
          <w:szCs w:val="28"/>
        </w:rPr>
        <w:t>ах</w:t>
      </w:r>
      <w:r w:rsidRPr="006D44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C31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Pr="006D44C1">
        <w:rPr>
          <w:rFonts w:ascii="Times New Roman" w:hAnsi="Times New Roman" w:cs="Times New Roman"/>
          <w:b/>
          <w:sz w:val="28"/>
          <w:szCs w:val="28"/>
        </w:rPr>
        <w:t>на 0</w:t>
      </w:r>
      <w:r w:rsidR="005B3A5D">
        <w:rPr>
          <w:rFonts w:ascii="Times New Roman" w:hAnsi="Times New Roman" w:cs="Times New Roman"/>
          <w:b/>
          <w:sz w:val="28"/>
          <w:szCs w:val="28"/>
        </w:rPr>
        <w:t>1</w:t>
      </w:r>
      <w:r w:rsidR="00952DA9">
        <w:rPr>
          <w:rFonts w:ascii="Times New Roman" w:hAnsi="Times New Roman" w:cs="Times New Roman"/>
          <w:b/>
          <w:sz w:val="28"/>
          <w:szCs w:val="28"/>
        </w:rPr>
        <w:t>.0</w:t>
      </w:r>
      <w:r w:rsidR="005B3A5D">
        <w:rPr>
          <w:rFonts w:ascii="Times New Roman" w:hAnsi="Times New Roman" w:cs="Times New Roman"/>
          <w:b/>
          <w:sz w:val="28"/>
          <w:szCs w:val="28"/>
        </w:rPr>
        <w:t>9</w:t>
      </w:r>
      <w:r w:rsidRPr="006D44C1">
        <w:rPr>
          <w:rFonts w:ascii="Times New Roman" w:hAnsi="Times New Roman" w:cs="Times New Roman"/>
          <w:b/>
          <w:sz w:val="28"/>
          <w:szCs w:val="28"/>
        </w:rPr>
        <w:t>.20</w:t>
      </w:r>
      <w:r w:rsidR="005B3A5D">
        <w:rPr>
          <w:rFonts w:ascii="Times New Roman" w:hAnsi="Times New Roman" w:cs="Times New Roman"/>
          <w:b/>
          <w:sz w:val="28"/>
          <w:szCs w:val="28"/>
        </w:rPr>
        <w:t>24</w:t>
      </w:r>
      <w:r w:rsidRPr="006D44C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4C9023D8" w14:textId="77777777" w:rsidR="00450867" w:rsidRDefault="00450867" w:rsidP="0045086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5529"/>
      </w:tblGrid>
      <w:tr w:rsidR="00450867" w14:paraId="2F609F64" w14:textId="77777777" w:rsidTr="00D57092">
        <w:tc>
          <w:tcPr>
            <w:tcW w:w="846" w:type="dxa"/>
          </w:tcPr>
          <w:p w14:paraId="50BC00C4" w14:textId="77777777" w:rsidR="00450867" w:rsidRPr="00D57092" w:rsidRDefault="00450867" w:rsidP="0045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5" w:type="dxa"/>
          </w:tcPr>
          <w:p w14:paraId="57763D3D" w14:textId="77777777" w:rsidR="00450867" w:rsidRPr="00D57092" w:rsidRDefault="00450867" w:rsidP="0045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2">
              <w:rPr>
                <w:rFonts w:ascii="Times New Roman" w:hAnsi="Times New Roman" w:cs="Times New Roman"/>
                <w:sz w:val="28"/>
                <w:szCs w:val="28"/>
              </w:rPr>
              <w:t>Наименование арендатора</w:t>
            </w:r>
          </w:p>
        </w:tc>
        <w:tc>
          <w:tcPr>
            <w:tcW w:w="5529" w:type="dxa"/>
          </w:tcPr>
          <w:p w14:paraId="6E18256C" w14:textId="77777777" w:rsidR="00450867" w:rsidRPr="00D57092" w:rsidRDefault="00801945" w:rsidP="004508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092">
              <w:rPr>
                <w:rFonts w:ascii="Times New Roman" w:hAnsi="Times New Roman" w:cs="Times New Roman"/>
                <w:sz w:val="28"/>
                <w:szCs w:val="28"/>
              </w:rPr>
              <w:t>Имущественная поддержка</w:t>
            </w:r>
          </w:p>
        </w:tc>
      </w:tr>
      <w:tr w:rsidR="00450867" w14:paraId="1024DC85" w14:textId="77777777" w:rsidTr="00D57092">
        <w:tc>
          <w:tcPr>
            <w:tcW w:w="846" w:type="dxa"/>
          </w:tcPr>
          <w:p w14:paraId="07FB7131" w14:textId="55B3D387" w:rsidR="00450867" w:rsidRPr="00D57092" w:rsidRDefault="00C47283" w:rsidP="0045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543226BD" w14:textId="77777777" w:rsidR="00450867" w:rsidRPr="00D57092" w:rsidRDefault="00801945" w:rsidP="00801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Воронина Оксана Александровна </w:t>
            </w:r>
            <w:r w:rsidRPr="00D570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14:paraId="2304F482" w14:textId="77777777" w:rsidR="00450867" w:rsidRPr="00D57092" w:rsidRDefault="00801945" w:rsidP="0080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Имущественная поддержка </w:t>
            </w: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путем передачи помещения № 11, находящегося на 2 этаже здания, расположенного по адресу: Алтайский край, Новичихинский район, с. Новичиха, ул. Ленинская, 12 в безвозмездное пользование по целевому назначению сроком на один год.</w:t>
            </w:r>
          </w:p>
        </w:tc>
      </w:tr>
      <w:tr w:rsidR="00801945" w14:paraId="73A5DB3C" w14:textId="77777777" w:rsidTr="00D57092">
        <w:tc>
          <w:tcPr>
            <w:tcW w:w="846" w:type="dxa"/>
          </w:tcPr>
          <w:p w14:paraId="6F69B8D8" w14:textId="59679BAB" w:rsidR="00801945" w:rsidRPr="00D57092" w:rsidRDefault="00C47283" w:rsidP="00450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45E51E78" w14:textId="77777777" w:rsidR="00801945" w:rsidRPr="00D57092" w:rsidRDefault="00560996" w:rsidP="00560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Дешко Татьяна Владимировна </w:t>
            </w:r>
            <w:r w:rsidRPr="00D570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14:paraId="01CEBFEF" w14:textId="77777777" w:rsidR="00801945" w:rsidRPr="00D57092" w:rsidRDefault="00801945" w:rsidP="00801945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5709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Имущественная поддержка </w:t>
            </w:r>
            <w:r w:rsidRPr="00D57092">
              <w:rPr>
                <w:rFonts w:ascii="Times New Roman" w:hAnsi="Times New Roman" w:cs="Times New Roman"/>
                <w:sz w:val="24"/>
                <w:szCs w:val="24"/>
              </w:rPr>
              <w:t>путем передачи помещения</w:t>
            </w:r>
            <w:r w:rsidR="00560996" w:rsidRPr="00D57092">
              <w:rPr>
                <w:rFonts w:ascii="Times New Roman" w:hAnsi="Times New Roman" w:cs="Times New Roman"/>
                <w:sz w:val="24"/>
                <w:szCs w:val="24"/>
              </w:rPr>
              <w:t xml:space="preserve"> № 13, находящегося на 1 этаже здания, расположенного по адресу: Алтайский край, Новичихинский район, с. Новичиха, ул. Ленинская, 12 в безвозмездное пользование по целевому назначению сроком на один год.</w:t>
            </w:r>
          </w:p>
        </w:tc>
      </w:tr>
    </w:tbl>
    <w:p w14:paraId="3CD87B78" w14:textId="77777777" w:rsidR="00450867" w:rsidRPr="00450867" w:rsidRDefault="00450867" w:rsidP="0045086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057FF0" w14:textId="77777777" w:rsidR="00450867" w:rsidRDefault="00450867"/>
    <w:sectPr w:rsidR="00450867" w:rsidSect="004508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F6"/>
    <w:rsid w:val="00005776"/>
    <w:rsid w:val="001C4AF6"/>
    <w:rsid w:val="001F4C31"/>
    <w:rsid w:val="004467C3"/>
    <w:rsid w:val="00450867"/>
    <w:rsid w:val="00560996"/>
    <w:rsid w:val="005B3A5D"/>
    <w:rsid w:val="006D44C1"/>
    <w:rsid w:val="00801945"/>
    <w:rsid w:val="00952DA9"/>
    <w:rsid w:val="009E0F3A"/>
    <w:rsid w:val="00C47283"/>
    <w:rsid w:val="00D57092"/>
    <w:rsid w:val="00E0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BD99"/>
  <w15:chartTrackingRefBased/>
  <w15:docId w15:val="{E22308D6-0288-47AB-A34C-82C45BA5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C622-B5B0-4A19-97B1-F76B6494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4</cp:revision>
  <cp:lastPrinted>2023-08-11T05:14:00Z</cp:lastPrinted>
  <dcterms:created xsi:type="dcterms:W3CDTF">2024-09-04T03:37:00Z</dcterms:created>
  <dcterms:modified xsi:type="dcterms:W3CDTF">2024-09-04T03:38:00Z</dcterms:modified>
</cp:coreProperties>
</file>