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15B" w:rsidRPr="00CC315B" w:rsidRDefault="00CC315B" w:rsidP="00CC31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C315B">
        <w:rPr>
          <w:rFonts w:ascii="Times New Roman" w:eastAsia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CC315B" w:rsidRPr="00CC315B" w:rsidRDefault="00CC315B" w:rsidP="00CC31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C315B">
        <w:rPr>
          <w:rFonts w:ascii="Times New Roman" w:eastAsia="Times New Roman" w:hAnsi="Times New Roman" w:cs="Times New Roman"/>
          <w:b/>
          <w:bCs/>
          <w:sz w:val="32"/>
          <w:szCs w:val="32"/>
        </w:rPr>
        <w:t>НОВИЧИХИНСКОЕ РАЙОННОЕ СОБРАНИЕ ДЕПУТАТОВ</w:t>
      </w:r>
    </w:p>
    <w:p w:rsidR="00CC315B" w:rsidRPr="00CC315B" w:rsidRDefault="00CC315B" w:rsidP="00CC31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C315B">
        <w:rPr>
          <w:rFonts w:ascii="Times New Roman" w:eastAsia="Times New Roman" w:hAnsi="Times New Roman" w:cs="Times New Roman"/>
          <w:b/>
          <w:bCs/>
          <w:sz w:val="32"/>
          <w:szCs w:val="32"/>
        </w:rPr>
        <w:t>АЛТАЙСКОГО КРАЯ</w:t>
      </w:r>
    </w:p>
    <w:p w:rsidR="00CC315B" w:rsidRPr="004E54CD" w:rsidRDefault="00CC315B" w:rsidP="00CC315B">
      <w:pPr>
        <w:spacing w:after="0"/>
        <w:jc w:val="center"/>
        <w:rPr>
          <w:rFonts w:ascii="Calibri" w:eastAsia="Times New Roman" w:hAnsi="Calibri" w:cs="Times New Roman"/>
          <w:spacing w:val="20"/>
        </w:rPr>
      </w:pPr>
    </w:p>
    <w:p w:rsidR="00CC315B" w:rsidRPr="00CC315B" w:rsidRDefault="00CC315B" w:rsidP="00CC315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pacing w:val="60"/>
          <w:sz w:val="36"/>
          <w:szCs w:val="36"/>
        </w:rPr>
      </w:pPr>
      <w:r w:rsidRPr="00CC315B">
        <w:rPr>
          <w:rFonts w:ascii="Times New Roman" w:eastAsia="Times New Roman" w:hAnsi="Times New Roman" w:cs="Times New Roman"/>
          <w:b/>
          <w:bCs/>
          <w:spacing w:val="60"/>
          <w:sz w:val="36"/>
          <w:szCs w:val="36"/>
        </w:rPr>
        <w:t>РЕШЕНИЕ</w:t>
      </w:r>
    </w:p>
    <w:p w:rsidR="00CC315B" w:rsidRPr="00CC315B" w:rsidRDefault="00CC315B" w:rsidP="00CC315B">
      <w:pPr>
        <w:spacing w:after="0"/>
        <w:rPr>
          <w:rFonts w:ascii="Times New Roman" w:eastAsia="Times New Roman" w:hAnsi="Times New Roman" w:cs="Times New Roman"/>
        </w:rPr>
      </w:pPr>
    </w:p>
    <w:p w:rsidR="00CC315B" w:rsidRPr="00CC315B" w:rsidRDefault="00F42313" w:rsidP="00CC315B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26.08.</w:t>
      </w:r>
      <w:r w:rsidR="00CC315B" w:rsidRPr="00CC315B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315B" w:rsidRPr="00CC315B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proofErr w:type="gramEnd"/>
      <w:r w:rsidR="00CC315B" w:rsidRPr="00CC31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32E7E">
        <w:rPr>
          <w:rFonts w:ascii="Times New Roman" w:eastAsia="Times New Roman" w:hAnsi="Times New Roman" w:cs="Times New Roman"/>
          <w:b/>
          <w:sz w:val="28"/>
          <w:szCs w:val="28"/>
        </w:rPr>
        <w:t>35</w:t>
      </w:r>
      <w:r w:rsidR="00CC315B" w:rsidRPr="00CC315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D32E7E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CC315B" w:rsidRPr="00CC315B">
        <w:rPr>
          <w:rFonts w:ascii="Times New Roman" w:eastAsia="Times New Roman" w:hAnsi="Times New Roman" w:cs="Times New Roman"/>
          <w:b/>
          <w:sz w:val="28"/>
          <w:szCs w:val="28"/>
        </w:rPr>
        <w:t xml:space="preserve">   с. Новичиха             </w:t>
      </w:r>
      <w:r w:rsidR="00CC315B" w:rsidRPr="00CC315B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</w:t>
      </w:r>
    </w:p>
    <w:p w:rsidR="00CC315B" w:rsidRPr="004E1231" w:rsidRDefault="00D32E7E" w:rsidP="00CC315B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27.6pt;width:241.65pt;height:154.1pt;z-index:251660288" strokecolor="white">
            <v:textbox style="mso-next-textbox:#_x0000_s1026">
              <w:txbxContent>
                <w:p w:rsidR="00CB2536" w:rsidRPr="00CC315B" w:rsidRDefault="00CB2536" w:rsidP="00D32E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31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Положения о порядке перечисления </w:t>
                  </w:r>
                  <w:r w:rsidR="00CC31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Pr="00CC31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униципальными унитарными предприятиями в бюджет</w:t>
                  </w:r>
                  <w:r w:rsidR="00F67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67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Новичихинского</w:t>
                  </w:r>
                  <w:proofErr w:type="spellEnd"/>
                  <w:r w:rsidR="00F67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</w:t>
                  </w:r>
                  <w:r w:rsidRPr="00CC31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части прибыли, остающейся в их распоряжении после уплаты налогов и иных обязательных платежей</w:t>
                  </w:r>
                </w:p>
              </w:txbxContent>
            </v:textbox>
          </v:shape>
        </w:pict>
      </w:r>
    </w:p>
    <w:p w:rsidR="00CB2536" w:rsidRPr="00CC315B" w:rsidRDefault="00CB2536" w:rsidP="00CB2536">
      <w:pPr>
        <w:rPr>
          <w:rFonts w:ascii="Times New Roman" w:hAnsi="Times New Roman" w:cs="Times New Roman"/>
          <w:sz w:val="28"/>
          <w:szCs w:val="28"/>
        </w:rPr>
      </w:pPr>
    </w:p>
    <w:p w:rsidR="00CB2536" w:rsidRPr="00CC315B" w:rsidRDefault="00CB2536" w:rsidP="00CB2536">
      <w:pPr>
        <w:rPr>
          <w:rFonts w:ascii="Times New Roman" w:hAnsi="Times New Roman" w:cs="Times New Roman"/>
          <w:sz w:val="28"/>
          <w:szCs w:val="28"/>
        </w:rPr>
      </w:pPr>
      <w:r w:rsidRPr="00CC315B">
        <w:rPr>
          <w:rFonts w:ascii="Times New Roman" w:hAnsi="Times New Roman" w:cs="Times New Roman"/>
          <w:sz w:val="28"/>
          <w:szCs w:val="28"/>
        </w:rPr>
        <w:br/>
      </w:r>
    </w:p>
    <w:p w:rsidR="00CB2536" w:rsidRPr="00CC315B" w:rsidRDefault="00CB2536" w:rsidP="00CB2536">
      <w:pPr>
        <w:rPr>
          <w:rFonts w:ascii="Times New Roman" w:hAnsi="Times New Roman" w:cs="Times New Roman"/>
          <w:sz w:val="28"/>
          <w:szCs w:val="28"/>
        </w:rPr>
      </w:pPr>
    </w:p>
    <w:p w:rsidR="00CB2536" w:rsidRPr="00CC315B" w:rsidRDefault="00CB2536" w:rsidP="00CB25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42CF0" w:rsidRDefault="00642CF0" w:rsidP="00642C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42CF0" w:rsidRDefault="00642CF0" w:rsidP="00D32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B2536" w:rsidRPr="00CC315B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Руководствуясь ст</w:t>
      </w:r>
      <w:r w:rsidR="000A3B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атьей </w:t>
      </w:r>
      <w:r w:rsidR="00CB2536" w:rsidRPr="00CC315B">
        <w:rPr>
          <w:rFonts w:ascii="Times New Roman" w:hAnsi="Times New Roman" w:cs="Times New Roman"/>
          <w:color w:val="000000"/>
          <w:spacing w:val="-2"/>
          <w:sz w:val="28"/>
          <w:szCs w:val="28"/>
        </w:rPr>
        <w:t>62 Бюджетного кодекса Российской Федерации, ст</w:t>
      </w:r>
      <w:r w:rsidR="000A3B62">
        <w:rPr>
          <w:rFonts w:ascii="Times New Roman" w:hAnsi="Times New Roman" w:cs="Times New Roman"/>
          <w:color w:val="000000"/>
          <w:spacing w:val="-2"/>
          <w:sz w:val="28"/>
          <w:szCs w:val="28"/>
        </w:rPr>
        <w:t>атьей</w:t>
      </w:r>
      <w:r w:rsidR="00CB2536" w:rsidRPr="00CC315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295 Гражданского кодекса Российской Федерации, п.2 ст.17 Федерального закона   от 14.11.2002г. № 161-ФЗ «О государственных и муниципальных унитарных предприятиях», Уставом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Новичихинский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 Алтайского края</w:t>
      </w:r>
      <w:r w:rsidR="00CB2536" w:rsidRPr="00CC315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районное Собрание депутатов </w:t>
      </w:r>
      <w:r w:rsidR="00CB2536" w:rsidRPr="00CC315B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РЕШИЛО:</w:t>
      </w:r>
    </w:p>
    <w:p w:rsidR="00CB2536" w:rsidRPr="00CC315B" w:rsidRDefault="00CB2536" w:rsidP="00D32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15B">
        <w:rPr>
          <w:rFonts w:ascii="Times New Roman" w:hAnsi="Times New Roman" w:cs="Times New Roman"/>
          <w:sz w:val="28"/>
          <w:szCs w:val="28"/>
        </w:rPr>
        <w:t xml:space="preserve">1.Утвердить Положение о порядке перечисления муниципальными унитарными предприятиями в </w:t>
      </w:r>
      <w:r w:rsidR="00642CF0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642CF0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642C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C315B">
        <w:rPr>
          <w:rFonts w:ascii="Times New Roman" w:hAnsi="Times New Roman" w:cs="Times New Roman"/>
          <w:sz w:val="28"/>
          <w:szCs w:val="28"/>
        </w:rPr>
        <w:t xml:space="preserve"> части прибыли, остающейся в их распоряжении после уплаты налогов и иных обязательных платежей.</w:t>
      </w:r>
    </w:p>
    <w:p w:rsidR="00CB2536" w:rsidRPr="00CC315B" w:rsidRDefault="00642CF0" w:rsidP="00D32E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2536" w:rsidRPr="00CC315B">
        <w:rPr>
          <w:rFonts w:ascii="Times New Roman" w:hAnsi="Times New Roman" w:cs="Times New Roman"/>
          <w:sz w:val="28"/>
          <w:szCs w:val="28"/>
        </w:rPr>
        <w:t>2.Настоящее решение вступает в силу с 01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B2536" w:rsidRPr="00CC31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2CF0" w:rsidRPr="00642CF0" w:rsidRDefault="00642CF0" w:rsidP="00D32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Pr="00642CF0">
        <w:rPr>
          <w:rFonts w:ascii="Times New Roman" w:hAnsi="Times New Roman" w:cs="Times New Roman"/>
          <w:sz w:val="28"/>
          <w:szCs w:val="28"/>
        </w:rPr>
        <w:t>Контроль возложить на постоянную комиссию по бюджету, налоговой и кредитной политике.</w:t>
      </w:r>
    </w:p>
    <w:p w:rsidR="00642CF0" w:rsidRPr="00B12E09" w:rsidRDefault="00642CF0" w:rsidP="00D32E7E">
      <w:pPr>
        <w:pStyle w:val="1"/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       4. </w:t>
      </w:r>
      <w:r w:rsidRPr="00B12E09">
        <w:rPr>
          <w:szCs w:val="28"/>
        </w:rPr>
        <w:t>Направить данн</w:t>
      </w:r>
      <w:r>
        <w:rPr>
          <w:szCs w:val="28"/>
        </w:rPr>
        <w:t>ое Положение</w:t>
      </w:r>
      <w:r w:rsidRPr="00B12E09">
        <w:rPr>
          <w:szCs w:val="28"/>
        </w:rPr>
        <w:t xml:space="preserve"> </w:t>
      </w:r>
      <w:r w:rsidRPr="00CC315B">
        <w:rPr>
          <w:szCs w:val="28"/>
        </w:rPr>
        <w:t xml:space="preserve">о порядке перечисления муниципальными унитарными предприятиями в </w:t>
      </w:r>
      <w:r>
        <w:rPr>
          <w:szCs w:val="28"/>
        </w:rPr>
        <w:t xml:space="preserve">бюджет </w:t>
      </w:r>
      <w:proofErr w:type="spellStart"/>
      <w:r>
        <w:rPr>
          <w:szCs w:val="28"/>
        </w:rPr>
        <w:t>Новичихинского</w:t>
      </w:r>
      <w:proofErr w:type="spellEnd"/>
      <w:r>
        <w:rPr>
          <w:szCs w:val="28"/>
        </w:rPr>
        <w:t xml:space="preserve"> района</w:t>
      </w:r>
      <w:r w:rsidRPr="00CC315B">
        <w:rPr>
          <w:szCs w:val="28"/>
        </w:rPr>
        <w:t xml:space="preserve"> части прибыли, остающейся в их распоряжении после уплаты налогов и иных обязательных платежей</w:t>
      </w:r>
      <w:r>
        <w:rPr>
          <w:szCs w:val="28"/>
        </w:rPr>
        <w:t xml:space="preserve"> </w:t>
      </w:r>
      <w:r w:rsidRPr="00B12E09">
        <w:rPr>
          <w:szCs w:val="28"/>
        </w:rPr>
        <w:t>главе района на подписание и обнародование в установленном порядке.</w:t>
      </w:r>
    </w:p>
    <w:p w:rsidR="00642CF0" w:rsidRPr="00642CF0" w:rsidRDefault="00642CF0" w:rsidP="00D3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CF0" w:rsidRPr="00642CF0" w:rsidRDefault="00642CF0" w:rsidP="00D3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CF0">
        <w:rPr>
          <w:rFonts w:ascii="Times New Roman" w:eastAsia="Times New Roman" w:hAnsi="Times New Roman" w:cs="Times New Roman"/>
          <w:sz w:val="28"/>
          <w:szCs w:val="28"/>
        </w:rPr>
        <w:t>Председатель районного</w:t>
      </w:r>
    </w:p>
    <w:p w:rsidR="00642CF0" w:rsidRPr="00642CF0" w:rsidRDefault="00642CF0" w:rsidP="00D32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CF0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42CF0">
        <w:rPr>
          <w:rFonts w:ascii="Times New Roman" w:eastAsia="Times New Roman" w:hAnsi="Times New Roman" w:cs="Times New Roman"/>
          <w:sz w:val="28"/>
          <w:szCs w:val="28"/>
        </w:rPr>
        <w:t xml:space="preserve">     В.И. Косач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CB2536" w:rsidRPr="00CC315B" w:rsidTr="00B87D2E">
        <w:tc>
          <w:tcPr>
            <w:tcW w:w="4927" w:type="dxa"/>
          </w:tcPr>
          <w:p w:rsidR="00CB2536" w:rsidRPr="00F42313" w:rsidRDefault="00CB2536" w:rsidP="00D32E7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B2536" w:rsidRPr="00CC315B" w:rsidRDefault="00CB2536" w:rsidP="00D32E7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536" w:rsidRDefault="00CB2536" w:rsidP="00D32E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E7E" w:rsidRDefault="00D32E7E" w:rsidP="00D32E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E7E" w:rsidRDefault="00D32E7E" w:rsidP="00D32E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E7E" w:rsidRDefault="00D32E7E" w:rsidP="00D32E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E7E" w:rsidRPr="00CC315B" w:rsidRDefault="00D32E7E" w:rsidP="00D32E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2536" w:rsidRPr="00F0722E" w:rsidRDefault="00CB2536" w:rsidP="00CB25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0722E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CB2536" w:rsidRPr="00F0722E" w:rsidRDefault="00CB2536" w:rsidP="00CB25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0722E">
        <w:rPr>
          <w:rFonts w:ascii="Times New Roman" w:hAnsi="Times New Roman" w:cs="Times New Roman"/>
          <w:sz w:val="28"/>
          <w:szCs w:val="28"/>
        </w:rPr>
        <w:t xml:space="preserve">о порядке перечисления муниципальными унитарными предприятиями </w:t>
      </w:r>
    </w:p>
    <w:p w:rsidR="00642CF0" w:rsidRDefault="00CB2536" w:rsidP="00CB25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722E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="00F0722E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F0722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0722E">
        <w:rPr>
          <w:rFonts w:ascii="Times New Roman" w:hAnsi="Times New Roman" w:cs="Times New Roman"/>
          <w:sz w:val="28"/>
          <w:szCs w:val="28"/>
        </w:rPr>
        <w:t xml:space="preserve">части прибыли, остающейся в их распоряжении после уплаты налогов  и иных </w:t>
      </w:r>
      <w:r w:rsidR="00B95B36" w:rsidRPr="00F0722E">
        <w:rPr>
          <w:rFonts w:ascii="Times New Roman" w:hAnsi="Times New Roman" w:cs="Times New Roman"/>
          <w:sz w:val="28"/>
          <w:szCs w:val="28"/>
        </w:rPr>
        <w:t>обязательных платежей</w:t>
      </w:r>
    </w:p>
    <w:p w:rsidR="00642CF0" w:rsidRDefault="00642CF0" w:rsidP="00CB25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2CF0" w:rsidRPr="00642CF0" w:rsidRDefault="00642CF0" w:rsidP="00642CF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2CF0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F0722E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642CF0" w:rsidRPr="00CB4687" w:rsidRDefault="00642CF0" w:rsidP="00642CF0">
      <w:pPr>
        <w:pStyle w:val="consplusnormal0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CB4687">
        <w:rPr>
          <w:sz w:val="28"/>
          <w:szCs w:val="28"/>
        </w:rPr>
        <w:t>ешением</w:t>
      </w:r>
      <w:proofErr w:type="gramEnd"/>
      <w:r w:rsidRPr="00CB4687">
        <w:rPr>
          <w:sz w:val="28"/>
          <w:szCs w:val="28"/>
        </w:rPr>
        <w:t xml:space="preserve"> районного </w:t>
      </w:r>
    </w:p>
    <w:p w:rsidR="00642CF0" w:rsidRPr="00CB4687" w:rsidRDefault="00642CF0" w:rsidP="00642CF0">
      <w:pPr>
        <w:pStyle w:val="consplusnormal0"/>
        <w:spacing w:before="0" w:beforeAutospacing="0" w:after="0" w:afterAutospacing="0"/>
        <w:jc w:val="right"/>
        <w:rPr>
          <w:sz w:val="28"/>
          <w:szCs w:val="28"/>
        </w:rPr>
      </w:pPr>
      <w:r w:rsidRPr="00CB4687">
        <w:rPr>
          <w:sz w:val="28"/>
          <w:szCs w:val="28"/>
        </w:rPr>
        <w:t>Собрания депутатов</w:t>
      </w:r>
    </w:p>
    <w:p w:rsidR="00642CF0" w:rsidRDefault="00642CF0" w:rsidP="00642C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CF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0722E">
        <w:rPr>
          <w:rFonts w:ascii="Times New Roman" w:eastAsia="Times New Roman" w:hAnsi="Times New Roman" w:cs="Times New Roman"/>
          <w:sz w:val="28"/>
          <w:szCs w:val="28"/>
        </w:rPr>
        <w:t xml:space="preserve"> 26</w:t>
      </w:r>
      <w:r w:rsidRPr="00642C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722E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642CF0">
        <w:rPr>
          <w:rFonts w:ascii="Times New Roman" w:eastAsia="Times New Roman" w:hAnsi="Times New Roman" w:cs="Times New Roman"/>
          <w:sz w:val="28"/>
          <w:szCs w:val="28"/>
        </w:rPr>
        <w:t>.2019г.</w:t>
      </w:r>
      <w:proofErr w:type="gramEnd"/>
      <w:r w:rsidRPr="00642CF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32E7E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642CF0" w:rsidRPr="00CC315B" w:rsidRDefault="00642CF0" w:rsidP="00CB25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2536" w:rsidRPr="00CC315B" w:rsidRDefault="00CB2536" w:rsidP="00CB25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B2536" w:rsidRPr="00CC315B" w:rsidRDefault="00CB2536" w:rsidP="00D32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15B">
        <w:rPr>
          <w:rFonts w:ascii="Times New Roman" w:hAnsi="Times New Roman" w:cs="Times New Roman"/>
          <w:sz w:val="28"/>
          <w:szCs w:val="28"/>
        </w:rPr>
        <w:t xml:space="preserve">1.Настоящее Положение о порядке перечисления муниципальными унитарными предприятиями в бюджет </w:t>
      </w:r>
      <w:proofErr w:type="spellStart"/>
      <w:r w:rsidR="00F0722E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F0722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C315B">
        <w:rPr>
          <w:rFonts w:ascii="Times New Roman" w:hAnsi="Times New Roman" w:cs="Times New Roman"/>
          <w:sz w:val="28"/>
          <w:szCs w:val="28"/>
        </w:rPr>
        <w:t xml:space="preserve">части прибыли, остающейся в их распоряжении после уплаты налогов и иных обязательных платежей (далее - Положение), разработано в целях повышения эффективности использования муниципального имущества и обеспечения поступления в бюджет </w:t>
      </w:r>
      <w:proofErr w:type="spellStart"/>
      <w:r w:rsidR="00F0722E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F0722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C315B">
        <w:rPr>
          <w:rFonts w:ascii="Times New Roman" w:hAnsi="Times New Roman" w:cs="Times New Roman"/>
          <w:sz w:val="28"/>
          <w:szCs w:val="28"/>
        </w:rPr>
        <w:t>части прибыли муниципальных унитарных предприятий.</w:t>
      </w:r>
    </w:p>
    <w:p w:rsidR="00CB2536" w:rsidRPr="00CC315B" w:rsidRDefault="00CB2536" w:rsidP="00D32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15B">
        <w:rPr>
          <w:rFonts w:ascii="Times New Roman" w:hAnsi="Times New Roman" w:cs="Times New Roman"/>
          <w:sz w:val="28"/>
          <w:szCs w:val="28"/>
        </w:rPr>
        <w:t xml:space="preserve">2.Установить, что муниципальные унитарные предприятия уплачивают в бюджет </w:t>
      </w:r>
      <w:proofErr w:type="spellStart"/>
      <w:r w:rsidR="00F0722E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F0722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C315B">
        <w:rPr>
          <w:rFonts w:ascii="Times New Roman" w:hAnsi="Times New Roman" w:cs="Times New Roman"/>
          <w:sz w:val="28"/>
          <w:szCs w:val="28"/>
        </w:rPr>
        <w:t xml:space="preserve"> 10 процентов прибыли, остающейся в их распоряжении после уплаты налогов и иных обязательных платежей.</w:t>
      </w:r>
    </w:p>
    <w:p w:rsidR="00CB2536" w:rsidRPr="00CC315B" w:rsidRDefault="00CB2536" w:rsidP="00D32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15B">
        <w:rPr>
          <w:rFonts w:ascii="Times New Roman" w:hAnsi="Times New Roman" w:cs="Times New Roman"/>
          <w:sz w:val="28"/>
          <w:szCs w:val="28"/>
        </w:rPr>
        <w:t xml:space="preserve">3.Определить администратором доходов бюджета  </w:t>
      </w:r>
      <w:proofErr w:type="spellStart"/>
      <w:r w:rsidR="00F0722E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F0722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C315B">
        <w:rPr>
          <w:rFonts w:ascii="Times New Roman" w:hAnsi="Times New Roman" w:cs="Times New Roman"/>
          <w:sz w:val="28"/>
          <w:szCs w:val="28"/>
        </w:rPr>
        <w:t xml:space="preserve">от поступлений части прибыли предприятий, остающейся в их распоряжении после уплаты налогов и иных обязательных платежей, комитет по экономике и  управлению муниципальным имуществом </w:t>
      </w:r>
      <w:r w:rsidR="00F0722E">
        <w:rPr>
          <w:rFonts w:ascii="Times New Roman" w:hAnsi="Times New Roman" w:cs="Times New Roman"/>
          <w:sz w:val="28"/>
          <w:szCs w:val="28"/>
        </w:rPr>
        <w:t>А</w:t>
      </w:r>
      <w:r w:rsidRPr="00CC31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0722E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F0722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C315B">
        <w:rPr>
          <w:rFonts w:ascii="Times New Roman" w:hAnsi="Times New Roman" w:cs="Times New Roman"/>
          <w:sz w:val="28"/>
          <w:szCs w:val="28"/>
        </w:rPr>
        <w:t>.</w:t>
      </w:r>
    </w:p>
    <w:p w:rsidR="00CB2536" w:rsidRPr="00CC315B" w:rsidRDefault="00CB2536" w:rsidP="00D32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15B">
        <w:rPr>
          <w:rFonts w:ascii="Times New Roman" w:hAnsi="Times New Roman" w:cs="Times New Roman"/>
          <w:sz w:val="28"/>
          <w:szCs w:val="28"/>
        </w:rPr>
        <w:t xml:space="preserve">4.Комитет по экономике и  управлению муниципальным имуществом представляет в комитет по финансам, налоговой и кредитной политике  </w:t>
      </w:r>
      <w:r w:rsidR="00F072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0722E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F0722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C315B">
        <w:rPr>
          <w:rFonts w:ascii="Times New Roman" w:hAnsi="Times New Roman" w:cs="Times New Roman"/>
          <w:sz w:val="28"/>
          <w:szCs w:val="28"/>
        </w:rPr>
        <w:t xml:space="preserve">в срок до 20 </w:t>
      </w:r>
      <w:r w:rsidR="00274EF0">
        <w:rPr>
          <w:rFonts w:ascii="Times New Roman" w:hAnsi="Times New Roman" w:cs="Times New Roman"/>
          <w:sz w:val="28"/>
          <w:szCs w:val="28"/>
        </w:rPr>
        <w:t>сентября</w:t>
      </w:r>
      <w:r w:rsidRPr="00CC315B">
        <w:rPr>
          <w:rFonts w:ascii="Times New Roman" w:hAnsi="Times New Roman" w:cs="Times New Roman"/>
          <w:sz w:val="28"/>
          <w:szCs w:val="28"/>
        </w:rPr>
        <w:t xml:space="preserve"> года, предшествующего планируемому, предложения по объему поступлений в бюджет </w:t>
      </w:r>
      <w:proofErr w:type="spellStart"/>
      <w:r w:rsidR="00F0722E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F0722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C315B">
        <w:rPr>
          <w:rFonts w:ascii="Times New Roman" w:hAnsi="Times New Roman" w:cs="Times New Roman"/>
          <w:sz w:val="28"/>
          <w:szCs w:val="28"/>
        </w:rPr>
        <w:t>части прибыли муниципальных унитарных предприятий.</w:t>
      </w:r>
    </w:p>
    <w:p w:rsidR="00CB2536" w:rsidRPr="00CC315B" w:rsidRDefault="00CB2536" w:rsidP="00D32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15B">
        <w:rPr>
          <w:rFonts w:ascii="Times New Roman" w:hAnsi="Times New Roman" w:cs="Times New Roman"/>
          <w:sz w:val="28"/>
          <w:szCs w:val="28"/>
        </w:rPr>
        <w:t xml:space="preserve">5.Сумма, подлежащая перечислению в бюджет </w:t>
      </w:r>
      <w:proofErr w:type="spellStart"/>
      <w:r w:rsidR="00F0722E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F0722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C315B">
        <w:rPr>
          <w:rFonts w:ascii="Times New Roman" w:hAnsi="Times New Roman" w:cs="Times New Roman"/>
          <w:sz w:val="28"/>
          <w:szCs w:val="28"/>
        </w:rPr>
        <w:t>(далее - платеж), исчисляется муниципальным унитарным предприятием самостоятельно по итогам финансово-хозяйственной деятельности на основании данных бухгалтерской отчетности.</w:t>
      </w:r>
    </w:p>
    <w:p w:rsidR="00CB2536" w:rsidRPr="00CC315B" w:rsidRDefault="00CB2536" w:rsidP="00D32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15B">
        <w:rPr>
          <w:rFonts w:ascii="Times New Roman" w:hAnsi="Times New Roman" w:cs="Times New Roman"/>
          <w:sz w:val="28"/>
          <w:szCs w:val="28"/>
        </w:rPr>
        <w:t xml:space="preserve">6.Расчет по исчислению суммы платежа представляется муниципальным унитарным предприятием в комитет по экономике и  управлению муниципальным имуществом </w:t>
      </w:r>
      <w:r w:rsidR="00274EF0">
        <w:rPr>
          <w:rFonts w:ascii="Times New Roman" w:hAnsi="Times New Roman" w:cs="Times New Roman"/>
          <w:sz w:val="28"/>
          <w:szCs w:val="28"/>
        </w:rPr>
        <w:t>А</w:t>
      </w:r>
      <w:r w:rsidRPr="00CC31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74EF0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274E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C315B">
        <w:rPr>
          <w:rFonts w:ascii="Times New Roman" w:hAnsi="Times New Roman" w:cs="Times New Roman"/>
          <w:sz w:val="28"/>
          <w:szCs w:val="28"/>
        </w:rPr>
        <w:t xml:space="preserve"> не позднее 10 дней после представления годового отчета в налоговый орган.</w:t>
      </w:r>
    </w:p>
    <w:p w:rsidR="00CB2536" w:rsidRPr="00CC315B" w:rsidRDefault="00CB2536" w:rsidP="00D32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15B">
        <w:rPr>
          <w:rFonts w:ascii="Times New Roman" w:hAnsi="Times New Roman" w:cs="Times New Roman"/>
          <w:sz w:val="28"/>
          <w:szCs w:val="28"/>
        </w:rPr>
        <w:t>7.Установить сро</w:t>
      </w:r>
      <w:r w:rsidR="00274EF0">
        <w:rPr>
          <w:rFonts w:ascii="Times New Roman" w:hAnsi="Times New Roman" w:cs="Times New Roman"/>
          <w:sz w:val="28"/>
          <w:szCs w:val="28"/>
        </w:rPr>
        <w:t xml:space="preserve">к перечисления части прибыли в </w:t>
      </w:r>
      <w:proofErr w:type="gramStart"/>
      <w:r w:rsidRPr="00CC315B">
        <w:rPr>
          <w:rFonts w:ascii="Times New Roman" w:hAnsi="Times New Roman" w:cs="Times New Roman"/>
          <w:sz w:val="28"/>
          <w:szCs w:val="28"/>
        </w:rPr>
        <w:t xml:space="preserve">бюджет  </w:t>
      </w:r>
      <w:proofErr w:type="spellStart"/>
      <w:r w:rsidR="00274EF0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proofErr w:type="gramEnd"/>
      <w:r w:rsidR="00274EF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C315B">
        <w:rPr>
          <w:rFonts w:ascii="Times New Roman" w:hAnsi="Times New Roman" w:cs="Times New Roman"/>
          <w:sz w:val="28"/>
          <w:szCs w:val="28"/>
        </w:rPr>
        <w:t>по итогам года - не позднее 1 мая года, следующего за отчетным.</w:t>
      </w:r>
    </w:p>
    <w:p w:rsidR="00CB2536" w:rsidRPr="00CC315B" w:rsidRDefault="00CB2536" w:rsidP="00D32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15B">
        <w:rPr>
          <w:rFonts w:ascii="Times New Roman" w:hAnsi="Times New Roman" w:cs="Times New Roman"/>
          <w:sz w:val="28"/>
          <w:szCs w:val="28"/>
        </w:rPr>
        <w:t xml:space="preserve">8.За нарушение сроков внесения части прибыли, остающейся в распоряжении муниципального унитарного предприятия после уплаты налогов и иных обязательных платежей, подлежащей перечислению в бюджет, </w:t>
      </w:r>
      <w:proofErr w:type="spellStart"/>
      <w:r w:rsidR="00274EF0">
        <w:rPr>
          <w:rFonts w:ascii="Times New Roman" w:hAnsi="Times New Roman" w:cs="Times New Roman"/>
          <w:sz w:val="28"/>
          <w:szCs w:val="28"/>
        </w:rPr>
        <w:lastRenderedPageBreak/>
        <w:t>Новичихинского</w:t>
      </w:r>
      <w:proofErr w:type="spellEnd"/>
      <w:r w:rsidR="00274EF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C315B">
        <w:rPr>
          <w:rFonts w:ascii="Times New Roman" w:hAnsi="Times New Roman" w:cs="Times New Roman"/>
          <w:sz w:val="28"/>
          <w:szCs w:val="28"/>
        </w:rPr>
        <w:t>применяются финансовые санкции в виде взыскания пени в соответствии с действующим законодательством.</w:t>
      </w:r>
    </w:p>
    <w:p w:rsidR="00CB2536" w:rsidRPr="00CC315B" w:rsidRDefault="00CB2536" w:rsidP="00D32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15B">
        <w:rPr>
          <w:rFonts w:ascii="Times New Roman" w:hAnsi="Times New Roman" w:cs="Times New Roman"/>
          <w:sz w:val="28"/>
          <w:szCs w:val="28"/>
        </w:rPr>
        <w:t>9.Руководители муниципальных унитарных предприятий несут персональную ответственность за достоверность данных о результатах финансово-хозяйственной деятельности муниципального унитарного предприятия, правильность исчисления и своевременность уплаты платежей, предоставление отчетности.</w:t>
      </w:r>
    </w:p>
    <w:p w:rsidR="00CB2536" w:rsidRPr="00CC315B" w:rsidRDefault="00CB2536" w:rsidP="00D32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15B">
        <w:rPr>
          <w:rFonts w:ascii="Times New Roman" w:hAnsi="Times New Roman" w:cs="Times New Roman"/>
          <w:sz w:val="28"/>
          <w:szCs w:val="28"/>
        </w:rPr>
        <w:t xml:space="preserve">10.Учет и контроль за правильностью исчисления и своевременностью уплаты платежей в </w:t>
      </w:r>
      <w:proofErr w:type="gramStart"/>
      <w:r w:rsidRPr="00CC315B">
        <w:rPr>
          <w:rFonts w:ascii="Times New Roman" w:hAnsi="Times New Roman" w:cs="Times New Roman"/>
          <w:sz w:val="28"/>
          <w:szCs w:val="28"/>
        </w:rPr>
        <w:t xml:space="preserve">бюджет  </w:t>
      </w:r>
      <w:proofErr w:type="spellStart"/>
      <w:r w:rsidR="00274EF0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proofErr w:type="gramEnd"/>
      <w:r w:rsidR="00274EF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C315B">
        <w:rPr>
          <w:rFonts w:ascii="Times New Roman" w:hAnsi="Times New Roman" w:cs="Times New Roman"/>
          <w:sz w:val="28"/>
          <w:szCs w:val="28"/>
        </w:rPr>
        <w:t xml:space="preserve">осуществляет комитет по экономике и  управлению муниципальным имуществом </w:t>
      </w:r>
      <w:r w:rsidR="00274EF0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C315B">
        <w:rPr>
          <w:rFonts w:ascii="Times New Roman" w:hAnsi="Times New Roman" w:cs="Times New Roman"/>
          <w:sz w:val="28"/>
          <w:szCs w:val="28"/>
        </w:rPr>
        <w:t>.</w:t>
      </w:r>
    </w:p>
    <w:p w:rsidR="00D712FD" w:rsidRDefault="00274EF0" w:rsidP="00D32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2536" w:rsidRPr="00CC31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B2536" w:rsidRPr="00CC315B">
        <w:rPr>
          <w:rFonts w:ascii="Times New Roman" w:hAnsi="Times New Roman" w:cs="Times New Roman"/>
          <w:sz w:val="28"/>
          <w:szCs w:val="28"/>
        </w:rPr>
        <w:t>. Районн</w:t>
      </w:r>
      <w:r>
        <w:rPr>
          <w:rFonts w:ascii="Times New Roman" w:hAnsi="Times New Roman" w:cs="Times New Roman"/>
          <w:sz w:val="28"/>
          <w:szCs w:val="28"/>
        </w:rPr>
        <w:t>ое Собрание депутатов</w:t>
      </w:r>
      <w:r w:rsidR="00CB2536" w:rsidRPr="00CC315B">
        <w:rPr>
          <w:rFonts w:ascii="Times New Roman" w:hAnsi="Times New Roman" w:cs="Times New Roman"/>
          <w:sz w:val="28"/>
          <w:szCs w:val="28"/>
        </w:rPr>
        <w:t xml:space="preserve"> по предложению предприятия своим решением может снизить размер отчислений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B2536" w:rsidRPr="00CC315B">
        <w:rPr>
          <w:rFonts w:ascii="Times New Roman" w:hAnsi="Times New Roman" w:cs="Times New Roman"/>
          <w:sz w:val="28"/>
          <w:szCs w:val="28"/>
        </w:rPr>
        <w:t>или освободить предприятие от перечисления части прибыли на определенный срок.</w:t>
      </w:r>
    </w:p>
    <w:p w:rsidR="00274EF0" w:rsidRDefault="00274EF0" w:rsidP="00D32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EF0" w:rsidRDefault="00274EF0" w:rsidP="00D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С.Л. Ермаков</w:t>
      </w:r>
    </w:p>
    <w:p w:rsidR="00274EF0" w:rsidRDefault="00274EF0" w:rsidP="00D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Новичиха</w:t>
      </w:r>
    </w:p>
    <w:p w:rsidR="00D32E7E" w:rsidRDefault="00D32E7E" w:rsidP="00D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27.08.2019</w:t>
      </w:r>
    </w:p>
    <w:p w:rsidR="00274EF0" w:rsidRPr="00CC315B" w:rsidRDefault="00274EF0" w:rsidP="00D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32E7E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</w:p>
    <w:sectPr w:rsidR="00274EF0" w:rsidRPr="00CC315B" w:rsidSect="00F0722E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95A69"/>
    <w:multiLevelType w:val="hybridMultilevel"/>
    <w:tmpl w:val="5E22D106"/>
    <w:lvl w:ilvl="0" w:tplc="1A06A9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F20EF2"/>
    <w:multiLevelType w:val="hybridMultilevel"/>
    <w:tmpl w:val="D9FEA34A"/>
    <w:lvl w:ilvl="0" w:tplc="D98C6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536"/>
    <w:rsid w:val="000A3B62"/>
    <w:rsid w:val="000B7D91"/>
    <w:rsid w:val="00274EF0"/>
    <w:rsid w:val="002A09A1"/>
    <w:rsid w:val="003937F1"/>
    <w:rsid w:val="004228FF"/>
    <w:rsid w:val="00540B7A"/>
    <w:rsid w:val="00642CF0"/>
    <w:rsid w:val="006B34D9"/>
    <w:rsid w:val="008D63E1"/>
    <w:rsid w:val="00B42C98"/>
    <w:rsid w:val="00B95B36"/>
    <w:rsid w:val="00CB2536"/>
    <w:rsid w:val="00CC315B"/>
    <w:rsid w:val="00D32E7E"/>
    <w:rsid w:val="00D712FD"/>
    <w:rsid w:val="00F0722E"/>
    <w:rsid w:val="00F42313"/>
    <w:rsid w:val="00F67206"/>
    <w:rsid w:val="00F6739E"/>
    <w:rsid w:val="00F8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E9E2525-9548-4ABD-9EDC-460D091F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FF"/>
  </w:style>
  <w:style w:type="paragraph" w:styleId="1">
    <w:name w:val="heading 1"/>
    <w:basedOn w:val="a"/>
    <w:next w:val="a"/>
    <w:link w:val="10"/>
    <w:qFormat/>
    <w:rsid w:val="00642C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B25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rsid w:val="00CB2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B2536"/>
    <w:pPr>
      <w:spacing w:after="120" w:line="480" w:lineRule="auto"/>
    </w:pPr>
    <w:rPr>
      <w:rFonts w:ascii="Times New Roman" w:eastAsia="Times New Roman" w:hAnsi="Times New Roman" w:cs="Arial Unicode MS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CB2536"/>
    <w:rPr>
      <w:rFonts w:ascii="Times New Roman" w:eastAsia="Times New Roman" w:hAnsi="Times New Roman" w:cs="Arial Unicode MS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4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42CF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99"/>
    <w:qFormat/>
    <w:rsid w:val="00642CF0"/>
    <w:pPr>
      <w:ind w:left="720"/>
    </w:pPr>
    <w:rPr>
      <w:rFonts w:ascii="Calibri" w:eastAsia="Calibri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4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12</cp:revision>
  <cp:lastPrinted>2019-08-27T03:58:00Z</cp:lastPrinted>
  <dcterms:created xsi:type="dcterms:W3CDTF">2019-06-17T11:18:00Z</dcterms:created>
  <dcterms:modified xsi:type="dcterms:W3CDTF">2019-08-27T03:58:00Z</dcterms:modified>
</cp:coreProperties>
</file>