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A2" w:rsidRDefault="00D837A2" w:rsidP="00CD3EA3">
      <w:pPr>
        <w:pStyle w:val="a3"/>
        <w:rPr>
          <w:b/>
        </w:rPr>
      </w:pPr>
      <w:r>
        <w:rPr>
          <w:b/>
        </w:rPr>
        <w:t>Администрация Новичихинского района Алтайского края</w:t>
      </w:r>
    </w:p>
    <w:p w:rsidR="00D837A2" w:rsidRDefault="00D837A2" w:rsidP="00CD3EA3">
      <w:pPr>
        <w:pStyle w:val="a3"/>
      </w:pPr>
    </w:p>
    <w:p w:rsidR="00D837A2" w:rsidRDefault="00D837A2" w:rsidP="00CD3EA3">
      <w:pPr>
        <w:pStyle w:val="a3"/>
      </w:pPr>
    </w:p>
    <w:p w:rsidR="00D837A2" w:rsidRDefault="00D837A2" w:rsidP="00CD3EA3">
      <w:pPr>
        <w:pStyle w:val="a3"/>
      </w:pPr>
      <w:r>
        <w:t>ПРОТОКОЛ № 4</w:t>
      </w:r>
    </w:p>
    <w:p w:rsidR="00D837A2" w:rsidRDefault="00D837A2" w:rsidP="00CD3EA3">
      <w:pPr>
        <w:jc w:val="center"/>
        <w:rPr>
          <w:sz w:val="28"/>
        </w:rPr>
      </w:pPr>
      <w:r>
        <w:rPr>
          <w:sz w:val="28"/>
        </w:rPr>
        <w:t>заседания комиссии по предупреждению и ликвидации чрезвычайных ситуаций и обеспечению пожарной безопасности Администрации Новичихинского района</w:t>
      </w:r>
    </w:p>
    <w:p w:rsidR="00D837A2" w:rsidRDefault="00D837A2" w:rsidP="00CD3EA3">
      <w:pPr>
        <w:jc w:val="center"/>
        <w:rPr>
          <w:sz w:val="28"/>
        </w:rPr>
      </w:pPr>
    </w:p>
    <w:p w:rsidR="00D837A2" w:rsidRDefault="00D837A2" w:rsidP="00CD3EA3">
      <w:pPr>
        <w:jc w:val="center"/>
        <w:rPr>
          <w:sz w:val="28"/>
        </w:rPr>
      </w:pPr>
    </w:p>
    <w:p w:rsidR="00D837A2" w:rsidRDefault="00D837A2" w:rsidP="00B43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«21» сентября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D837A2" w:rsidRDefault="00D837A2" w:rsidP="00B43DBC">
      <w:pPr>
        <w:rPr>
          <w:sz w:val="28"/>
          <w:szCs w:val="28"/>
        </w:rPr>
      </w:pPr>
    </w:p>
    <w:p w:rsidR="00D837A2" w:rsidRDefault="00D837A2" w:rsidP="00B43DB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(время заседания: 11:00 </w:t>
      </w:r>
      <w:proofErr w:type="spellStart"/>
      <w:r>
        <w:rPr>
          <w:sz w:val="28"/>
          <w:szCs w:val="28"/>
        </w:rPr>
        <w:t>мст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D837A2" w:rsidRDefault="00D837A2" w:rsidP="00B43DBC">
      <w:pPr>
        <w:pStyle w:val="a5"/>
        <w:rPr>
          <w:szCs w:val="28"/>
        </w:rPr>
      </w:pPr>
      <w:r>
        <w:rPr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Лукич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Кормильченко Алексей Михайлович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Гамаюнов Антон Павлович</w:t>
            </w:r>
          </w:p>
          <w:p w:rsidR="00D837A2" w:rsidRDefault="00D837A2" w:rsidP="00B11666">
            <w:pPr>
              <w:rPr>
                <w:sz w:val="28"/>
                <w:szCs w:val="28"/>
              </w:rPr>
            </w:pPr>
          </w:p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87 ПСЧ ФПС ГПС ФГКУ «4 отряд ФПС по Алтайскому краю»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 Александр Владимирович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spellStart"/>
            <w:r>
              <w:rPr>
                <w:sz w:val="28"/>
                <w:szCs w:val="28"/>
              </w:rPr>
              <w:t>ГОЧСиМР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  <w:bookmarkStart w:id="0" w:name="_GoBack"/>
            <w:bookmarkEnd w:id="0"/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Балаганский Александр Васильевич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 6 ООО «Алтайского управления водопроводов»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Сергей Юрьевич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ДО Новичихинская ДЮСШ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МО «Поспелихинский» МВД России </w:t>
            </w:r>
          </w:p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 Татьяна Васильевна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врача КГБУЗ «Новичихинская ЦРБ»</w:t>
            </w:r>
          </w:p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Камбалин</w:t>
            </w:r>
            <w:proofErr w:type="spellEnd"/>
            <w:r>
              <w:rPr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Новичихинского ЛТУ связи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Ланг</w:t>
            </w:r>
            <w:proofErr w:type="spellEnd"/>
            <w:r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Начальник- лесничий ООП в области лесных полномочий по Новичихинскому лесничеству</w:t>
            </w:r>
          </w:p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Александр Сергеевич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Новичихинского РАЙПО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Новичихинского района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Андрей Александрович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Новичихинского района</w:t>
            </w:r>
          </w:p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КГБУ «Управление ветеринарии Алтайского края» по Новичихинскому району (по согласованию)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Наталья Алексеевна </w:t>
            </w: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ЖКХ Администрации района</w:t>
            </w:r>
          </w:p>
        </w:tc>
      </w:tr>
      <w:tr w:rsidR="00D837A2" w:rsidTr="00B11666">
        <w:tc>
          <w:tcPr>
            <w:tcW w:w="4772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</w:tbl>
    <w:p w:rsidR="00D837A2" w:rsidRDefault="00D837A2" w:rsidP="00B43DBC">
      <w:pPr>
        <w:pStyle w:val="a5"/>
        <w:rPr>
          <w:szCs w:val="28"/>
        </w:rPr>
      </w:pPr>
    </w:p>
    <w:p w:rsidR="00D837A2" w:rsidRDefault="00D837A2" w:rsidP="00B43DBC">
      <w:pPr>
        <w:jc w:val="center"/>
      </w:pPr>
    </w:p>
    <w:tbl>
      <w:tblPr>
        <w:tblW w:w="16414" w:type="dxa"/>
        <w:tblInd w:w="-492" w:type="dxa"/>
        <w:tblLook w:val="01E0" w:firstRow="1" w:lastRow="1" w:firstColumn="1" w:lastColumn="1" w:noHBand="0" w:noVBand="0"/>
      </w:tblPr>
      <w:tblGrid>
        <w:gridCol w:w="10200"/>
        <w:gridCol w:w="6214"/>
      </w:tblGrid>
      <w:tr w:rsidR="00D837A2" w:rsidTr="00B11666">
        <w:tc>
          <w:tcPr>
            <w:tcW w:w="10200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  <w:tc>
          <w:tcPr>
            <w:tcW w:w="6214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  <w:tr w:rsidR="00D837A2" w:rsidTr="00B11666">
        <w:tc>
          <w:tcPr>
            <w:tcW w:w="10200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  <w:tc>
          <w:tcPr>
            <w:tcW w:w="6214" w:type="dxa"/>
          </w:tcPr>
          <w:p w:rsidR="00D837A2" w:rsidRDefault="00D837A2" w:rsidP="00B11666">
            <w:pPr>
              <w:rPr>
                <w:sz w:val="28"/>
                <w:szCs w:val="28"/>
              </w:rPr>
            </w:pPr>
          </w:p>
        </w:tc>
      </w:tr>
    </w:tbl>
    <w:p w:rsidR="00D837A2" w:rsidRDefault="00D837A2" w:rsidP="009134D0">
      <w:pPr>
        <w:pStyle w:val="a5"/>
        <w:rPr>
          <w:szCs w:val="28"/>
        </w:rPr>
      </w:pPr>
      <w:r>
        <w:rPr>
          <w:szCs w:val="28"/>
        </w:rPr>
        <w:t xml:space="preserve">     Приглашены: 1) Главы сельсоветов – по списку;</w:t>
      </w:r>
    </w:p>
    <w:p w:rsidR="00D837A2" w:rsidRDefault="00D837A2" w:rsidP="009134D0">
      <w:pPr>
        <w:pStyle w:val="a5"/>
        <w:rPr>
          <w:szCs w:val="28"/>
        </w:rPr>
      </w:pPr>
      <w:r>
        <w:rPr>
          <w:szCs w:val="28"/>
        </w:rPr>
        <w:t>2) Начальники пожарных частей района (по списку);</w:t>
      </w:r>
    </w:p>
    <w:p w:rsidR="00D837A2" w:rsidRDefault="00D837A2" w:rsidP="00124F1F">
      <w:pPr>
        <w:pStyle w:val="a5"/>
        <w:ind w:right="-179"/>
        <w:rPr>
          <w:szCs w:val="28"/>
        </w:rPr>
      </w:pPr>
      <w:r>
        <w:rPr>
          <w:szCs w:val="28"/>
        </w:rPr>
        <w:t xml:space="preserve">3) Заместитель </w:t>
      </w:r>
      <w:proofErr w:type="gramStart"/>
      <w:r>
        <w:rPr>
          <w:szCs w:val="28"/>
        </w:rPr>
        <w:t>директора  МУП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Тепплосервис</w:t>
      </w:r>
      <w:proofErr w:type="spellEnd"/>
      <w:r>
        <w:rPr>
          <w:szCs w:val="28"/>
        </w:rPr>
        <w:t>» Сапрыкин А.А.</w:t>
      </w:r>
    </w:p>
    <w:p w:rsidR="00D837A2" w:rsidRDefault="00D837A2" w:rsidP="009134D0">
      <w:pPr>
        <w:pStyle w:val="a5"/>
        <w:rPr>
          <w:szCs w:val="28"/>
        </w:rPr>
      </w:pPr>
      <w:r>
        <w:rPr>
          <w:szCs w:val="28"/>
        </w:rPr>
        <w:t xml:space="preserve">4) Председатель комитета по образованию </w:t>
      </w:r>
      <w:proofErr w:type="spellStart"/>
      <w:r>
        <w:rPr>
          <w:szCs w:val="28"/>
        </w:rPr>
        <w:t>Соловиченко</w:t>
      </w:r>
      <w:proofErr w:type="spellEnd"/>
      <w:r>
        <w:rPr>
          <w:szCs w:val="28"/>
        </w:rPr>
        <w:t xml:space="preserve"> Е.А.</w:t>
      </w:r>
    </w:p>
    <w:p w:rsidR="00D837A2" w:rsidRDefault="00D837A2" w:rsidP="0052553B">
      <w:pPr>
        <w:rPr>
          <w:sz w:val="28"/>
          <w:szCs w:val="28"/>
        </w:rPr>
      </w:pPr>
      <w:r>
        <w:rPr>
          <w:sz w:val="28"/>
          <w:szCs w:val="28"/>
        </w:rPr>
        <w:t xml:space="preserve">5) Ведущий специалист Администрации района </w:t>
      </w:r>
      <w:proofErr w:type="spellStart"/>
      <w:r>
        <w:rPr>
          <w:sz w:val="28"/>
          <w:szCs w:val="28"/>
        </w:rPr>
        <w:t>Зароченцев</w:t>
      </w:r>
      <w:proofErr w:type="spellEnd"/>
      <w:r>
        <w:rPr>
          <w:sz w:val="28"/>
          <w:szCs w:val="28"/>
        </w:rPr>
        <w:t xml:space="preserve"> А.А.</w:t>
      </w:r>
    </w:p>
    <w:p w:rsidR="00D837A2" w:rsidRDefault="00D837A2" w:rsidP="008D42F2">
      <w:pPr>
        <w:rPr>
          <w:sz w:val="28"/>
          <w:szCs w:val="28"/>
        </w:rPr>
      </w:pPr>
      <w:r>
        <w:rPr>
          <w:sz w:val="28"/>
          <w:szCs w:val="28"/>
        </w:rPr>
        <w:t xml:space="preserve">6) Инженер Новичихинского филиала ГУП ДХ «Южное ДСУ» </w:t>
      </w:r>
      <w:proofErr w:type="spellStart"/>
      <w:r>
        <w:rPr>
          <w:sz w:val="28"/>
          <w:szCs w:val="28"/>
        </w:rPr>
        <w:t>Боголей</w:t>
      </w:r>
      <w:proofErr w:type="spellEnd"/>
      <w:r>
        <w:rPr>
          <w:sz w:val="28"/>
          <w:szCs w:val="28"/>
        </w:rPr>
        <w:t xml:space="preserve"> К.М.</w:t>
      </w:r>
    </w:p>
    <w:p w:rsidR="00D837A2" w:rsidRDefault="00D837A2" w:rsidP="0052553B">
      <w:pPr>
        <w:rPr>
          <w:sz w:val="28"/>
          <w:szCs w:val="28"/>
        </w:rPr>
      </w:pPr>
    </w:p>
    <w:p w:rsidR="00D837A2" w:rsidRDefault="00D837A2" w:rsidP="009134D0">
      <w:pPr>
        <w:jc w:val="center"/>
        <w:rPr>
          <w:sz w:val="28"/>
          <w:szCs w:val="28"/>
        </w:rPr>
      </w:pPr>
      <w:proofErr w:type="gramStart"/>
      <w:r w:rsidRPr="00977B1B">
        <w:rPr>
          <w:sz w:val="28"/>
          <w:szCs w:val="28"/>
        </w:rPr>
        <w:t>ПОВЕСТКА  ДНЯ</w:t>
      </w:r>
      <w:proofErr w:type="gramEnd"/>
      <w:r w:rsidRPr="00977B1B">
        <w:rPr>
          <w:sz w:val="28"/>
          <w:szCs w:val="28"/>
        </w:rPr>
        <w:t>:</w:t>
      </w:r>
    </w:p>
    <w:p w:rsidR="00D837A2" w:rsidRDefault="00D837A2" w:rsidP="009134D0">
      <w:pPr>
        <w:jc w:val="center"/>
        <w:rPr>
          <w:sz w:val="28"/>
          <w:szCs w:val="28"/>
        </w:rPr>
      </w:pPr>
    </w:p>
    <w:p w:rsidR="00D837A2" w:rsidRDefault="00D837A2" w:rsidP="0052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6E2B8F">
        <w:rPr>
          <w:sz w:val="28"/>
          <w:szCs w:val="28"/>
        </w:rPr>
        <w:t>«</w:t>
      </w:r>
      <w:r>
        <w:rPr>
          <w:sz w:val="28"/>
          <w:szCs w:val="28"/>
        </w:rPr>
        <w:t>О проведении мероприятий по стабилизации обстановки с пожарами и гибели людей на них в жилом секторе</w:t>
      </w:r>
      <w:r w:rsidRPr="006E2B8F">
        <w:rPr>
          <w:sz w:val="28"/>
          <w:szCs w:val="28"/>
        </w:rPr>
        <w:t>»</w:t>
      </w:r>
    </w:p>
    <w:p w:rsidR="00D837A2" w:rsidRDefault="00D837A2" w:rsidP="0052553B">
      <w:pPr>
        <w:pStyle w:val="a5"/>
        <w:jc w:val="both"/>
        <w:rPr>
          <w:szCs w:val="28"/>
        </w:rPr>
      </w:pPr>
      <w:r>
        <w:t>2. «О подготовке объектов топливно-энергетического комплекса и жилищно-коммунального хозяйства района к работе в осенне-зимний период 2018-2019гг</w:t>
      </w:r>
      <w:r>
        <w:rPr>
          <w:szCs w:val="28"/>
        </w:rPr>
        <w:t>»</w:t>
      </w:r>
    </w:p>
    <w:p w:rsidR="00D837A2" w:rsidRDefault="00D837A2" w:rsidP="0052553B">
      <w:pPr>
        <w:pStyle w:val="a5"/>
        <w:jc w:val="both"/>
        <w:rPr>
          <w:szCs w:val="28"/>
        </w:rPr>
      </w:pPr>
      <w:r>
        <w:rPr>
          <w:szCs w:val="28"/>
        </w:rPr>
        <w:t>3. «О готовности сил и средств районного звена Алтайской территориальной подсистемы РСЧС к реагированию на чрезвычайные ситуации на автомобильных дорогах в зимний период и подготовки дорожной сети к весеннему паводку 2019г».</w:t>
      </w:r>
    </w:p>
    <w:p w:rsidR="00D837A2" w:rsidRDefault="00D837A2" w:rsidP="009134D0">
      <w:pPr>
        <w:pStyle w:val="a5"/>
      </w:pPr>
    </w:p>
    <w:p w:rsidR="00D837A2" w:rsidRPr="003F0317" w:rsidRDefault="00D837A2" w:rsidP="0052553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977B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 </w:t>
      </w:r>
      <w:r w:rsidRPr="00977B1B">
        <w:rPr>
          <w:sz w:val="28"/>
          <w:szCs w:val="28"/>
        </w:rPr>
        <w:t xml:space="preserve">вопросу слушали: - </w:t>
      </w:r>
      <w:r>
        <w:rPr>
          <w:sz w:val="28"/>
          <w:szCs w:val="28"/>
        </w:rPr>
        <w:t xml:space="preserve">главу района Ермакова С.Л., доложили - начальник 87 ПСЧ ФПС ГПС ФГКУ «4 отряда ФПС по Алтайскому краю» Гамаюнов А.П., глава </w:t>
      </w:r>
      <w:proofErr w:type="spellStart"/>
      <w:r>
        <w:rPr>
          <w:sz w:val="28"/>
          <w:szCs w:val="28"/>
        </w:rPr>
        <w:t>Лобанихинского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Камендантова</w:t>
      </w:r>
      <w:proofErr w:type="spellEnd"/>
      <w:r>
        <w:rPr>
          <w:sz w:val="28"/>
          <w:szCs w:val="28"/>
        </w:rPr>
        <w:t xml:space="preserve"> А.С., глава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Е.И.</w:t>
      </w:r>
    </w:p>
    <w:p w:rsidR="00D837A2" w:rsidRDefault="00D837A2" w:rsidP="007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B1B">
        <w:rPr>
          <w:sz w:val="28"/>
          <w:szCs w:val="28"/>
        </w:rPr>
        <w:t>Заслушав информацию докладчиков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выступающих  </w:t>
      </w:r>
      <w:r w:rsidRPr="00977B1B">
        <w:rPr>
          <w:sz w:val="28"/>
          <w:szCs w:val="28"/>
        </w:rPr>
        <w:t>РЕШИЛИ</w:t>
      </w:r>
      <w:proofErr w:type="gramEnd"/>
      <w:r w:rsidRPr="00977B1B">
        <w:rPr>
          <w:sz w:val="28"/>
          <w:szCs w:val="28"/>
        </w:rPr>
        <w:t>:</w:t>
      </w:r>
    </w:p>
    <w:p w:rsidR="00D837A2" w:rsidRDefault="00D837A2" w:rsidP="0052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</w:t>
      </w:r>
      <w:r w:rsidRPr="00CC3EEA">
        <w:rPr>
          <w:sz w:val="28"/>
          <w:szCs w:val="28"/>
        </w:rPr>
        <w:t xml:space="preserve"> уменьшения риска</w:t>
      </w:r>
      <w:r>
        <w:rPr>
          <w:sz w:val="28"/>
          <w:szCs w:val="28"/>
        </w:rPr>
        <w:t xml:space="preserve"> пожаров в жилом секторе сельских </w:t>
      </w:r>
      <w:proofErr w:type="gramStart"/>
      <w:r>
        <w:rPr>
          <w:sz w:val="28"/>
          <w:szCs w:val="28"/>
        </w:rPr>
        <w:t xml:space="preserve">поселений, </w:t>
      </w:r>
      <w:r w:rsidRPr="00CC3EEA">
        <w:rPr>
          <w:sz w:val="28"/>
          <w:szCs w:val="28"/>
        </w:rPr>
        <w:t xml:space="preserve"> возможного</w:t>
      </w:r>
      <w:proofErr w:type="gramEnd"/>
      <w:r w:rsidRPr="00CC3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материального </w:t>
      </w:r>
      <w:r w:rsidRPr="00CC3EEA">
        <w:rPr>
          <w:sz w:val="28"/>
          <w:szCs w:val="28"/>
        </w:rPr>
        <w:t xml:space="preserve">ущерба, </w:t>
      </w:r>
      <w:r>
        <w:rPr>
          <w:sz w:val="28"/>
          <w:szCs w:val="28"/>
        </w:rPr>
        <w:t xml:space="preserve">а  так же </w:t>
      </w:r>
      <w:r w:rsidRPr="00CC3EEA">
        <w:rPr>
          <w:sz w:val="28"/>
          <w:szCs w:val="28"/>
        </w:rPr>
        <w:t>обеспечения безопасности населения</w:t>
      </w:r>
      <w:r>
        <w:rPr>
          <w:sz w:val="28"/>
          <w:szCs w:val="28"/>
        </w:rPr>
        <w:t xml:space="preserve"> района,</w:t>
      </w:r>
      <w:r w:rsidRPr="00CC3EEA">
        <w:rPr>
          <w:sz w:val="28"/>
          <w:szCs w:val="28"/>
        </w:rPr>
        <w:t xml:space="preserve"> устойчивого функционирования </w:t>
      </w:r>
      <w:r>
        <w:rPr>
          <w:sz w:val="28"/>
          <w:szCs w:val="28"/>
        </w:rPr>
        <w:t xml:space="preserve">социальных </w:t>
      </w:r>
      <w:r w:rsidRPr="00CC3EE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и объектов экономики организовать следующие мероприятия:</w:t>
      </w:r>
    </w:p>
    <w:p w:rsidR="00D837A2" w:rsidRDefault="00D837A2" w:rsidP="00533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пожарных частей района совместно с главами сельских советов продолжить проведение противопожарной пропаганды среди населения в жилом секторе, привлечь к данной работе старост и депутатов, а также общественные организации района; </w:t>
      </w:r>
    </w:p>
    <w:p w:rsidR="00D837A2" w:rsidRDefault="00D837A2" w:rsidP="005331EE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сельсоветов обеспечить выполнение первичных мер пожарной безопасности в населенных пунктах, довести до всех граждан основные понятия при соблюдении правил пожарной безопасности, разместить на информационных стендах телефоны оперативных экстренных служб района;</w:t>
      </w:r>
    </w:p>
    <w:p w:rsidR="00D837A2" w:rsidRDefault="00D837A2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начальникам пожарных частей района принять активное участие в оказании помощи главам сельсоветов по вопросу подготовки имеющейся специальной техники пожаротушения к эксплуатации в зимний период времени, подготовки гидрантов, обозначения их специальными табличками, организовать их постоянную очистку от снега и наледи; </w:t>
      </w:r>
    </w:p>
    <w:p w:rsidR="00D837A2" w:rsidRDefault="00D837A2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учреждений района провести ревизию электропроводки и первичных средств пожаротушений в административных зданиях и на производственных участках, провести дополнительные инструктажи с работающим персоналам о правилах пользовании электронагревательными приборами и печным отоплением, обновить уголки гражданской защиты.</w:t>
      </w:r>
    </w:p>
    <w:p w:rsidR="00D837A2" w:rsidRDefault="00306458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Новичихинского участка филиала «</w:t>
      </w:r>
      <w:proofErr w:type="spellStart"/>
      <w:r>
        <w:rPr>
          <w:sz w:val="28"/>
          <w:szCs w:val="28"/>
        </w:rPr>
        <w:t>Рубцовские</w:t>
      </w:r>
      <w:proofErr w:type="spellEnd"/>
      <w:r>
        <w:rPr>
          <w:sz w:val="28"/>
          <w:szCs w:val="28"/>
        </w:rPr>
        <w:t xml:space="preserve"> МЭС» </w:t>
      </w:r>
      <w:proofErr w:type="spellStart"/>
      <w:r>
        <w:rPr>
          <w:sz w:val="28"/>
          <w:szCs w:val="28"/>
        </w:rPr>
        <w:t>Овчарову</w:t>
      </w:r>
      <w:proofErr w:type="spellEnd"/>
      <w:r>
        <w:rPr>
          <w:sz w:val="28"/>
          <w:szCs w:val="28"/>
        </w:rPr>
        <w:t xml:space="preserve"> М.В. принять меры по удалению опасных деревьев в с. Новичиха, угрожающих постройкам и ЛЭП.</w:t>
      </w:r>
      <w:r w:rsidR="00D837A2">
        <w:rPr>
          <w:sz w:val="28"/>
          <w:szCs w:val="28"/>
        </w:rPr>
        <w:t xml:space="preserve"> Срок исполнения -01.11.2018  </w:t>
      </w:r>
    </w:p>
    <w:p w:rsidR="00D837A2" w:rsidRDefault="00D837A2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Рекомендовать главному редактору районной газеты «Сельчанка» совместно с главами сельсоветов района подготовить и опубликовать материал по вопросам участия граждан в организации тушения пожаров первичными средствами пожаротушения, о соблюдении противопожарных правил при пользовании печным отоплением, о правилах очистки приусадебных участков от остатков растительности. Срок исполнения – 11.10.2018.</w:t>
      </w:r>
    </w:p>
    <w:p w:rsidR="00D837A2" w:rsidRDefault="00D837A2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вопросу обеспечения пожарной и общественной безопасности бесхозяйных объектов - бывших магазинной Новичихинского РАЙПО, обратиться в руководство Алтайского «</w:t>
      </w:r>
      <w:proofErr w:type="spellStart"/>
      <w:r>
        <w:rPr>
          <w:sz w:val="28"/>
          <w:szCs w:val="28"/>
        </w:rPr>
        <w:t>Крайпотребсоюза</w:t>
      </w:r>
      <w:proofErr w:type="spellEnd"/>
      <w:r>
        <w:rPr>
          <w:sz w:val="28"/>
          <w:szCs w:val="28"/>
        </w:rPr>
        <w:t xml:space="preserve">». </w:t>
      </w:r>
    </w:p>
    <w:p w:rsidR="00D837A2" w:rsidRDefault="00D837A2" w:rsidP="00480873">
      <w:pPr>
        <w:jc w:val="both"/>
        <w:rPr>
          <w:sz w:val="28"/>
          <w:szCs w:val="28"/>
        </w:rPr>
      </w:pPr>
    </w:p>
    <w:p w:rsidR="00D837A2" w:rsidRDefault="00D837A2" w:rsidP="0048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B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 </w:t>
      </w:r>
      <w:r w:rsidRPr="00977B1B">
        <w:rPr>
          <w:sz w:val="28"/>
          <w:szCs w:val="28"/>
        </w:rPr>
        <w:t>вопросу слушали:</w:t>
      </w:r>
      <w:r>
        <w:rPr>
          <w:sz w:val="28"/>
          <w:szCs w:val="28"/>
        </w:rPr>
        <w:t xml:space="preserve"> Председателя комитета по образованию </w:t>
      </w:r>
      <w:proofErr w:type="spellStart"/>
      <w:r>
        <w:rPr>
          <w:sz w:val="28"/>
          <w:szCs w:val="28"/>
        </w:rPr>
        <w:t>Соловиченко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ЖКХ Администрации района Федотову Н.А.</w:t>
      </w:r>
    </w:p>
    <w:p w:rsidR="00D837A2" w:rsidRDefault="00D837A2" w:rsidP="00E546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B1B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докладчиков, выступающих РЕШИЛИ: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Рекомендовать руководителям теплоснабжающих учреждений и организаций района: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ежедневный контроль за поставками и наличием твердого топлива на подведомственных котельных района;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своевременную оплату за используемую электроэнергию и воду снабжающим организациям;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>ужесточить контроль за своевременной оплатой потребителей за поставляемую тепловую энергию;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необходимый аварийный запас материально-технических ресурсов, обеспечить готовность резервных источников электропитания для бесперебойной работы объектов топливно-энергетического комплекса;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время отопительного сезона утвердить распорядительными актами ответственных лиц за организацию предоставления оперативной информации в Администрацию района о соблюдении теплового режима на социальных объектах района и ТСЖ «</w:t>
      </w:r>
      <w:proofErr w:type="gramStart"/>
      <w:r>
        <w:rPr>
          <w:sz w:val="28"/>
          <w:szCs w:val="28"/>
        </w:rPr>
        <w:t>Первомайское»  и</w:t>
      </w:r>
      <w:proofErr w:type="gramEnd"/>
      <w:r>
        <w:rPr>
          <w:sz w:val="28"/>
          <w:szCs w:val="28"/>
        </w:rPr>
        <w:t xml:space="preserve"> наличия твердого топлива на подведомственных котельных.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Рекомендовать </w:t>
      </w:r>
      <w:proofErr w:type="gramStart"/>
      <w:r>
        <w:rPr>
          <w:sz w:val="28"/>
          <w:szCs w:val="28"/>
        </w:rPr>
        <w:t>главам  сельсоветов</w:t>
      </w:r>
      <w:proofErr w:type="gramEnd"/>
      <w:r>
        <w:rPr>
          <w:sz w:val="28"/>
          <w:szCs w:val="28"/>
        </w:rPr>
        <w:t xml:space="preserve"> района: 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организовать ежедневный контроль за имеющимися на подведомственных территориях муниципальными котельными, обеспечивающих тепловой энергией социально-значимые объекты в сельских поселениях. Срок исполнения – октябрь – апрель;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для организации аварийно-восстановительных работ, других неотложных работ рассмотреть вопрос приобретения подвижных резервных источников электроснабжения. Срок исполнения - октябрь;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Руководителям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 района совместно с главами сельсоветов организовать подготовку </w:t>
      </w:r>
      <w:proofErr w:type="spellStart"/>
      <w:r>
        <w:rPr>
          <w:sz w:val="28"/>
          <w:szCs w:val="28"/>
        </w:rPr>
        <w:t>водоразводящих</w:t>
      </w:r>
      <w:proofErr w:type="spellEnd"/>
      <w:r>
        <w:rPr>
          <w:sz w:val="28"/>
          <w:szCs w:val="28"/>
        </w:rPr>
        <w:t xml:space="preserve"> сетей и утепление колодцев, довести до потребителей правила подготовки к эксплуатации в зимний период  водопроводов, их утепление; ч/з средства массовой информации довести до населения телефоны экстренных служб, привлекаемых для устранения аварий на объектах ЖКХ.</w:t>
      </w:r>
    </w:p>
    <w:p w:rsidR="00D837A2" w:rsidRDefault="00D837A2" w:rsidP="00C8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Председателю комитета по образованию Новичихинского района </w:t>
      </w:r>
      <w:proofErr w:type="spellStart"/>
      <w:r>
        <w:rPr>
          <w:sz w:val="28"/>
          <w:szCs w:val="28"/>
        </w:rPr>
        <w:t>Соловиченко</w:t>
      </w:r>
      <w:proofErr w:type="spellEnd"/>
      <w:r>
        <w:rPr>
          <w:sz w:val="28"/>
          <w:szCs w:val="28"/>
        </w:rPr>
        <w:t xml:space="preserve"> Е.А. принять меры по монтажу во всех котельных, обеспечивающих тепловой энергией учебные заведения, трехфазных разъемов для подключения резервных источников электроснабжения. Срок исполнения -11.10.2018</w:t>
      </w:r>
    </w:p>
    <w:p w:rsidR="00D837A2" w:rsidRDefault="00D837A2" w:rsidP="00291D8E">
      <w:pPr>
        <w:pStyle w:val="a9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7A2" w:rsidRPr="00030D0B" w:rsidRDefault="00D837A2" w:rsidP="00C0645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7B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3 </w:t>
      </w:r>
      <w:r w:rsidRPr="00977B1B">
        <w:rPr>
          <w:sz w:val="28"/>
          <w:szCs w:val="28"/>
        </w:rPr>
        <w:t>вопросу слушали:</w:t>
      </w:r>
      <w:r>
        <w:rPr>
          <w:sz w:val="28"/>
          <w:szCs w:val="28"/>
        </w:rPr>
        <w:t xml:space="preserve"> инженера Новичихинского филиала ГУП ДХ «ДСУ Южное» </w:t>
      </w:r>
      <w:proofErr w:type="spellStart"/>
      <w:r>
        <w:rPr>
          <w:sz w:val="28"/>
          <w:szCs w:val="28"/>
        </w:rPr>
        <w:t>Боголея</w:t>
      </w:r>
      <w:proofErr w:type="spellEnd"/>
      <w:r>
        <w:rPr>
          <w:sz w:val="28"/>
          <w:szCs w:val="28"/>
        </w:rPr>
        <w:t xml:space="preserve"> К.М., главу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 Сергееву И.В., главу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Кротова П.А., главу Долговского сельсовета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А.Д.</w:t>
      </w:r>
    </w:p>
    <w:p w:rsidR="00D837A2" w:rsidRDefault="00D837A2" w:rsidP="00A647CE">
      <w:pPr>
        <w:rPr>
          <w:sz w:val="28"/>
          <w:szCs w:val="28"/>
        </w:rPr>
      </w:pPr>
      <w:r>
        <w:t xml:space="preserve">       </w:t>
      </w:r>
      <w:r w:rsidRPr="00A647CE">
        <w:rPr>
          <w:sz w:val="28"/>
          <w:szCs w:val="28"/>
        </w:rPr>
        <w:t xml:space="preserve">Заслушав информацию, РЕШИЛИ: </w:t>
      </w:r>
    </w:p>
    <w:p w:rsidR="00D837A2" w:rsidRDefault="00D837A2" w:rsidP="005B5B37">
      <w:pPr>
        <w:pStyle w:val="a9"/>
        <w:numPr>
          <w:ilvl w:val="0"/>
          <w:numId w:val="6"/>
        </w:numPr>
        <w:tabs>
          <w:tab w:val="clear" w:pos="435"/>
          <w:tab w:val="num" w:pos="100"/>
        </w:tabs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Новичихинского филиала ГУП ДХ «ДСУ Южное» Калашникову Д.В. в срок до 01.10.2018 принять исчерпывающие меры по подготовке специальной автотракторной техники к эксплуатации в зимний период. Подготовить необходимый запас ГСМ и материальные ресурсы. Завершить обкос остатков растительности обочин автодорог, удалить кустарник в местах прогнозируемых заносов снегом. Водо</w:t>
      </w:r>
      <w:r w:rsidR="001A051E">
        <w:rPr>
          <w:sz w:val="28"/>
          <w:szCs w:val="28"/>
        </w:rPr>
        <w:t>-</w:t>
      </w:r>
      <w:r>
        <w:rPr>
          <w:sz w:val="28"/>
          <w:szCs w:val="28"/>
        </w:rPr>
        <w:t xml:space="preserve">перепускные трубы закрыть щитами от попадания в них снега и наледи. В населенном пункте Токарево до установления снежного покрова очистить водосток по ул. Ленина с целью подготовки к весеннему паводку. На мостовом переезде в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Поломошное провести монтаж демонтированных в весенний период распорных труб на водовыпуске, на пешеходном переходе установить опору, срезанную весенним ледоходом. А также совместно с подрядной организацией организовать отсыпку откосов насыпи мостового переезда инертным материалом.  </w:t>
      </w:r>
    </w:p>
    <w:p w:rsidR="00D837A2" w:rsidRDefault="00D837A2" w:rsidP="00C0645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Подготовить аншлаги и дорожные знаки, ограничивающие движение на автотрассах при сложных дорожных метеорологических условиях. Согласовать </w:t>
      </w:r>
      <w:proofErr w:type="gramStart"/>
      <w:r>
        <w:rPr>
          <w:sz w:val="28"/>
          <w:szCs w:val="28"/>
        </w:rPr>
        <w:t>их  хранение</w:t>
      </w:r>
      <w:proofErr w:type="gramEnd"/>
      <w:r>
        <w:rPr>
          <w:sz w:val="28"/>
          <w:szCs w:val="28"/>
        </w:rPr>
        <w:t xml:space="preserve"> и своевременное выставление с главами сельских поселений. </w:t>
      </w:r>
    </w:p>
    <w:p w:rsidR="00D837A2" w:rsidRDefault="00D837A2" w:rsidP="00C0645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Согласовать с начальником ПЧ № 87 Гамаюновым А.П. вопрос привлечения специального автомобиля (либо автобуса) для организации подвижного пункта обогрева на обслуживаемых Новичихинским филиалом автодорогах.  </w:t>
      </w:r>
    </w:p>
    <w:p w:rsidR="00D837A2" w:rsidRDefault="00D837A2" w:rsidP="00734B33">
      <w:pPr>
        <w:pStyle w:val="a9"/>
        <w:numPr>
          <w:ilvl w:val="0"/>
          <w:numId w:val="6"/>
        </w:numPr>
        <w:tabs>
          <w:tab w:val="clear" w:pos="435"/>
          <w:tab w:val="num" w:pos="100"/>
        </w:tabs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главам сельских поселений района составить соглашения с руководителями фермерских хозяйств </w:t>
      </w:r>
      <w:proofErr w:type="gramStart"/>
      <w:r>
        <w:rPr>
          <w:sz w:val="28"/>
          <w:szCs w:val="28"/>
        </w:rPr>
        <w:t>для  привлечения</w:t>
      </w:r>
      <w:proofErr w:type="gramEnd"/>
      <w:r>
        <w:rPr>
          <w:sz w:val="28"/>
          <w:szCs w:val="28"/>
        </w:rPr>
        <w:t xml:space="preserve"> на очистку дорожной сети населенных пунктов автотракторной техники. Уточнить наличие в торговых точках запасов продуктов и предметов первой необходимости. Согласовать с главным врачом Новичихинской ЦРБ Чеботарь Т.В. способы экстренной эвакуации больных при сложных метеорологических условиях, сопровождение карет скорой помощи тяжелой автотракторной техникой.</w:t>
      </w:r>
    </w:p>
    <w:p w:rsidR="00D837A2" w:rsidRDefault="00D837A2" w:rsidP="007E3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Комитету по образованию Администрации Новичихинского района изучить вопрос о привлечении в оперативном порядке резервного автобуса для доставки </w:t>
      </w:r>
      <w:r>
        <w:rPr>
          <w:sz w:val="28"/>
          <w:szCs w:val="28"/>
        </w:rPr>
        <w:lastRenderedPageBreak/>
        <w:t xml:space="preserve">детей в случае непредвидимых обстоятельств, связанных с поломкой, аварией и т.д.  </w:t>
      </w:r>
    </w:p>
    <w:p w:rsidR="00D837A2" w:rsidRPr="00A647CE" w:rsidRDefault="00D837A2" w:rsidP="00E40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</w:t>
      </w:r>
      <w:r w:rsidRPr="00A647CE">
        <w:rPr>
          <w:sz w:val="28"/>
          <w:szCs w:val="28"/>
        </w:rPr>
        <w:t>Согласно план</w:t>
      </w:r>
      <w:r>
        <w:rPr>
          <w:sz w:val="28"/>
          <w:szCs w:val="28"/>
        </w:rPr>
        <w:t>а</w:t>
      </w:r>
      <w:r w:rsidRPr="00A647CE">
        <w:rPr>
          <w:sz w:val="28"/>
          <w:szCs w:val="28"/>
        </w:rPr>
        <w:t xml:space="preserve"> основных мероприятий </w:t>
      </w: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  отделу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</w:t>
      </w:r>
      <w:r w:rsidRPr="00A647CE">
        <w:rPr>
          <w:sz w:val="28"/>
          <w:szCs w:val="28"/>
        </w:rPr>
        <w:t xml:space="preserve">организовать практические тренировки и специальные учения </w:t>
      </w:r>
      <w:r>
        <w:rPr>
          <w:sz w:val="28"/>
          <w:szCs w:val="28"/>
        </w:rPr>
        <w:t xml:space="preserve">районного звена РСЧС </w:t>
      </w:r>
      <w:r w:rsidRPr="00A647CE">
        <w:rPr>
          <w:sz w:val="28"/>
          <w:szCs w:val="28"/>
        </w:rPr>
        <w:t xml:space="preserve">с целью поддержания на должном уровне профессиональной и психофизической подготовки персонала, необходимой для осуществления успешных действий по предотвращению ЧС </w:t>
      </w:r>
      <w:r>
        <w:rPr>
          <w:sz w:val="28"/>
          <w:szCs w:val="28"/>
        </w:rPr>
        <w:t>связанных с заносами на автомобильных дорогах и при дорожно- транспортных авариях. Срок исполнения 04.10.2018г. До 15.10.2018г провести смотр специальной техники районного звена РСЧС к действиям в условиях зимнего периода времени с заслушиванием руководителей на КЧС района в ноябре 2018г.</w:t>
      </w:r>
    </w:p>
    <w:p w:rsidR="00D837A2" w:rsidRDefault="00D837A2" w:rsidP="007E3BB2">
      <w:pPr>
        <w:jc w:val="both"/>
        <w:rPr>
          <w:sz w:val="28"/>
          <w:szCs w:val="28"/>
        </w:rPr>
      </w:pPr>
    </w:p>
    <w:p w:rsidR="00D837A2" w:rsidRDefault="00D837A2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– </w:t>
      </w:r>
    </w:p>
    <w:p w:rsidR="00D837A2" w:rsidRDefault="00D837A2" w:rsidP="002D23C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Новичихинского района                                                               С.Л. Ермаков                                                                                        </w:t>
      </w:r>
    </w:p>
    <w:p w:rsidR="00D837A2" w:rsidRDefault="00D837A2" w:rsidP="00177BB3">
      <w:pPr>
        <w:jc w:val="both"/>
        <w:rPr>
          <w:sz w:val="28"/>
          <w:szCs w:val="28"/>
        </w:rPr>
      </w:pPr>
    </w:p>
    <w:p w:rsidR="00D837A2" w:rsidRDefault="00D837A2" w:rsidP="00006481">
      <w:pPr>
        <w:jc w:val="both"/>
        <w:rPr>
          <w:sz w:val="28"/>
          <w:szCs w:val="28"/>
        </w:rPr>
      </w:pPr>
    </w:p>
    <w:p w:rsidR="00D837A2" w:rsidRDefault="00D837A2" w:rsidP="00006481">
      <w:pPr>
        <w:jc w:val="both"/>
        <w:rPr>
          <w:sz w:val="28"/>
          <w:szCs w:val="28"/>
        </w:rPr>
      </w:pPr>
    </w:p>
    <w:p w:rsidR="00D837A2" w:rsidRDefault="00D837A2" w:rsidP="00006481">
      <w:pPr>
        <w:jc w:val="both"/>
      </w:pPr>
      <w:r>
        <w:rPr>
          <w:sz w:val="28"/>
          <w:szCs w:val="28"/>
        </w:rPr>
        <w:t>Секретарь комиссии                                                                                А.В. Коробкин</w:t>
      </w:r>
    </w:p>
    <w:sectPr w:rsidR="00D837A2" w:rsidSect="00306458">
      <w:pgSz w:w="11906" w:h="16838" w:code="9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61AC"/>
    <w:multiLevelType w:val="hybridMultilevel"/>
    <w:tmpl w:val="78001F00"/>
    <w:lvl w:ilvl="0" w:tplc="427E5D8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190D333B"/>
    <w:multiLevelType w:val="hybridMultilevel"/>
    <w:tmpl w:val="10EA4810"/>
    <w:lvl w:ilvl="0" w:tplc="2B7816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5A147ACF"/>
    <w:multiLevelType w:val="hybridMultilevel"/>
    <w:tmpl w:val="BF4A2AA8"/>
    <w:lvl w:ilvl="0" w:tplc="301052E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6D06533A"/>
    <w:multiLevelType w:val="hybridMultilevel"/>
    <w:tmpl w:val="B5448F32"/>
    <w:lvl w:ilvl="0" w:tplc="3662A50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773A3EB1"/>
    <w:multiLevelType w:val="hybridMultilevel"/>
    <w:tmpl w:val="17E89026"/>
    <w:lvl w:ilvl="0" w:tplc="3DDA20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7D452210"/>
    <w:multiLevelType w:val="hybridMultilevel"/>
    <w:tmpl w:val="18A033BE"/>
    <w:lvl w:ilvl="0" w:tplc="397CAE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EA3"/>
    <w:rsid w:val="00006481"/>
    <w:rsid w:val="000069B3"/>
    <w:rsid w:val="00030D0B"/>
    <w:rsid w:val="00052E06"/>
    <w:rsid w:val="000642E8"/>
    <w:rsid w:val="0009474E"/>
    <w:rsid w:val="000A3BE6"/>
    <w:rsid w:val="000E42B7"/>
    <w:rsid w:val="00122F33"/>
    <w:rsid w:val="00124F1F"/>
    <w:rsid w:val="00137DDF"/>
    <w:rsid w:val="00177BB3"/>
    <w:rsid w:val="001A051E"/>
    <w:rsid w:val="001B6836"/>
    <w:rsid w:val="00201EAD"/>
    <w:rsid w:val="0022378D"/>
    <w:rsid w:val="00253ABD"/>
    <w:rsid w:val="00253F63"/>
    <w:rsid w:val="002619A5"/>
    <w:rsid w:val="0027285F"/>
    <w:rsid w:val="00291D8E"/>
    <w:rsid w:val="002B1CA9"/>
    <w:rsid w:val="002D116E"/>
    <w:rsid w:val="002D23C8"/>
    <w:rsid w:val="002E0C31"/>
    <w:rsid w:val="002E5FC6"/>
    <w:rsid w:val="002F767B"/>
    <w:rsid w:val="00306458"/>
    <w:rsid w:val="003079D4"/>
    <w:rsid w:val="003450F8"/>
    <w:rsid w:val="00347A66"/>
    <w:rsid w:val="00351E90"/>
    <w:rsid w:val="0036277E"/>
    <w:rsid w:val="00364D3A"/>
    <w:rsid w:val="003741AF"/>
    <w:rsid w:val="00377645"/>
    <w:rsid w:val="00381E5D"/>
    <w:rsid w:val="00391D7A"/>
    <w:rsid w:val="00397424"/>
    <w:rsid w:val="003C23E4"/>
    <w:rsid w:val="003D7C74"/>
    <w:rsid w:val="003F0317"/>
    <w:rsid w:val="00426449"/>
    <w:rsid w:val="00457D24"/>
    <w:rsid w:val="004754C8"/>
    <w:rsid w:val="00480873"/>
    <w:rsid w:val="0048640A"/>
    <w:rsid w:val="00491EE7"/>
    <w:rsid w:val="00493927"/>
    <w:rsid w:val="004D28DF"/>
    <w:rsid w:val="004E117C"/>
    <w:rsid w:val="00511FD4"/>
    <w:rsid w:val="0052553B"/>
    <w:rsid w:val="00527A27"/>
    <w:rsid w:val="005331EE"/>
    <w:rsid w:val="0054487C"/>
    <w:rsid w:val="0055401E"/>
    <w:rsid w:val="00563EBE"/>
    <w:rsid w:val="00566AA0"/>
    <w:rsid w:val="005730D9"/>
    <w:rsid w:val="00573567"/>
    <w:rsid w:val="00594A87"/>
    <w:rsid w:val="0059795F"/>
    <w:rsid w:val="005B5B37"/>
    <w:rsid w:val="005D504B"/>
    <w:rsid w:val="005F23B7"/>
    <w:rsid w:val="006100A7"/>
    <w:rsid w:val="00610204"/>
    <w:rsid w:val="006273CA"/>
    <w:rsid w:val="006332C1"/>
    <w:rsid w:val="006473BA"/>
    <w:rsid w:val="0065775E"/>
    <w:rsid w:val="00683E80"/>
    <w:rsid w:val="00684C1C"/>
    <w:rsid w:val="00685061"/>
    <w:rsid w:val="00687994"/>
    <w:rsid w:val="006A1D95"/>
    <w:rsid w:val="006A5C2C"/>
    <w:rsid w:val="006B72F2"/>
    <w:rsid w:val="006D447C"/>
    <w:rsid w:val="006D54C5"/>
    <w:rsid w:val="006E0C7D"/>
    <w:rsid w:val="006E2B8F"/>
    <w:rsid w:val="006F6F0E"/>
    <w:rsid w:val="007200AF"/>
    <w:rsid w:val="00734B33"/>
    <w:rsid w:val="007377A8"/>
    <w:rsid w:val="007446CA"/>
    <w:rsid w:val="007804D9"/>
    <w:rsid w:val="007940CA"/>
    <w:rsid w:val="00796963"/>
    <w:rsid w:val="007D3B6B"/>
    <w:rsid w:val="007E10E0"/>
    <w:rsid w:val="007E3BB2"/>
    <w:rsid w:val="007F453A"/>
    <w:rsid w:val="008140A5"/>
    <w:rsid w:val="008263ED"/>
    <w:rsid w:val="008427FF"/>
    <w:rsid w:val="00850C5D"/>
    <w:rsid w:val="0085401B"/>
    <w:rsid w:val="0086038E"/>
    <w:rsid w:val="00865B03"/>
    <w:rsid w:val="00866F8C"/>
    <w:rsid w:val="0089372D"/>
    <w:rsid w:val="008A14A1"/>
    <w:rsid w:val="008A20DD"/>
    <w:rsid w:val="008A5168"/>
    <w:rsid w:val="008D2844"/>
    <w:rsid w:val="008D42F2"/>
    <w:rsid w:val="008E3622"/>
    <w:rsid w:val="008E69A7"/>
    <w:rsid w:val="008F502F"/>
    <w:rsid w:val="008F6F89"/>
    <w:rsid w:val="00906302"/>
    <w:rsid w:val="00910069"/>
    <w:rsid w:val="009134D0"/>
    <w:rsid w:val="00922532"/>
    <w:rsid w:val="00930859"/>
    <w:rsid w:val="00935C45"/>
    <w:rsid w:val="00977B1B"/>
    <w:rsid w:val="009820B7"/>
    <w:rsid w:val="009A29DD"/>
    <w:rsid w:val="009B572A"/>
    <w:rsid w:val="00A04A2F"/>
    <w:rsid w:val="00A1012D"/>
    <w:rsid w:val="00A24762"/>
    <w:rsid w:val="00A3180A"/>
    <w:rsid w:val="00A32B75"/>
    <w:rsid w:val="00A436CD"/>
    <w:rsid w:val="00A52341"/>
    <w:rsid w:val="00A54704"/>
    <w:rsid w:val="00A647CE"/>
    <w:rsid w:val="00AE3A54"/>
    <w:rsid w:val="00AF006E"/>
    <w:rsid w:val="00AF0AC6"/>
    <w:rsid w:val="00B05F87"/>
    <w:rsid w:val="00B0623C"/>
    <w:rsid w:val="00B11666"/>
    <w:rsid w:val="00B34DF1"/>
    <w:rsid w:val="00B43DBC"/>
    <w:rsid w:val="00B5082F"/>
    <w:rsid w:val="00B53566"/>
    <w:rsid w:val="00BA76CB"/>
    <w:rsid w:val="00BB6EA4"/>
    <w:rsid w:val="00BB723B"/>
    <w:rsid w:val="00BC2DF0"/>
    <w:rsid w:val="00BD38C3"/>
    <w:rsid w:val="00BD66AD"/>
    <w:rsid w:val="00BF4AE9"/>
    <w:rsid w:val="00C0645F"/>
    <w:rsid w:val="00C432D0"/>
    <w:rsid w:val="00C57B3D"/>
    <w:rsid w:val="00C601CB"/>
    <w:rsid w:val="00C6118E"/>
    <w:rsid w:val="00C72321"/>
    <w:rsid w:val="00C83484"/>
    <w:rsid w:val="00C84161"/>
    <w:rsid w:val="00C8493B"/>
    <w:rsid w:val="00C920FA"/>
    <w:rsid w:val="00CB0AE9"/>
    <w:rsid w:val="00CC3EEA"/>
    <w:rsid w:val="00CD3EA3"/>
    <w:rsid w:val="00CE4E81"/>
    <w:rsid w:val="00CF2EF1"/>
    <w:rsid w:val="00D12D26"/>
    <w:rsid w:val="00D16306"/>
    <w:rsid w:val="00D17C26"/>
    <w:rsid w:val="00D2158B"/>
    <w:rsid w:val="00D36E66"/>
    <w:rsid w:val="00D4590B"/>
    <w:rsid w:val="00D74BCA"/>
    <w:rsid w:val="00D837A2"/>
    <w:rsid w:val="00D94D47"/>
    <w:rsid w:val="00D96643"/>
    <w:rsid w:val="00DA68BB"/>
    <w:rsid w:val="00DC2EF1"/>
    <w:rsid w:val="00DE627B"/>
    <w:rsid w:val="00DF66A4"/>
    <w:rsid w:val="00E12377"/>
    <w:rsid w:val="00E13CAA"/>
    <w:rsid w:val="00E2428C"/>
    <w:rsid w:val="00E307E2"/>
    <w:rsid w:val="00E344B6"/>
    <w:rsid w:val="00E40164"/>
    <w:rsid w:val="00E54634"/>
    <w:rsid w:val="00EA2D4D"/>
    <w:rsid w:val="00EC7F1E"/>
    <w:rsid w:val="00F16A44"/>
    <w:rsid w:val="00F3581E"/>
    <w:rsid w:val="00F3759A"/>
    <w:rsid w:val="00F41295"/>
    <w:rsid w:val="00F468BB"/>
    <w:rsid w:val="00F729D3"/>
    <w:rsid w:val="00F81E3B"/>
    <w:rsid w:val="00F8571A"/>
    <w:rsid w:val="00F95DCF"/>
    <w:rsid w:val="00F97E17"/>
    <w:rsid w:val="00FC7D8A"/>
    <w:rsid w:val="00FD3E99"/>
    <w:rsid w:val="00FD596D"/>
    <w:rsid w:val="00FE0770"/>
    <w:rsid w:val="00FF6E7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60602"/>
  <w15:docId w15:val="{73808023-F997-483F-A351-9697951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E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3EA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D3EA3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CD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uiPriority w:val="99"/>
    <w:rsid w:val="00EA2D4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99"/>
    <w:qFormat/>
    <w:rsid w:val="006273C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0C5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850C5D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1592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62</cp:revision>
  <cp:lastPrinted>2018-09-24T03:00:00Z</cp:lastPrinted>
  <dcterms:created xsi:type="dcterms:W3CDTF">2014-12-29T08:53:00Z</dcterms:created>
  <dcterms:modified xsi:type="dcterms:W3CDTF">2018-10-03T03:41:00Z</dcterms:modified>
</cp:coreProperties>
</file>