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44A" w:rsidRDefault="005D344A" w:rsidP="005D344A">
      <w:pPr>
        <w:pStyle w:val="a4"/>
        <w:spacing w:before="0" w:line="240" w:lineRule="auto"/>
      </w:pPr>
      <w:r>
        <w:t>РОССИЙСКАЯ  ФЕДЕРАЦИЯ</w:t>
      </w:r>
    </w:p>
    <w:p w:rsidR="005D344A" w:rsidRDefault="005D344A" w:rsidP="005D344A">
      <w:pPr>
        <w:pStyle w:val="a3"/>
        <w:spacing w:before="0" w:line="240" w:lineRule="auto"/>
        <w:ind w:firstLine="0"/>
      </w:pPr>
      <w:r>
        <w:t>АДМИНИСТРАЦИЯ  НОВИЧИХИНСКОГО  РАЙОНА</w:t>
      </w:r>
      <w:r>
        <w:br/>
        <w:t>АЛТАЙСКОГО КРАЯ</w:t>
      </w:r>
    </w:p>
    <w:p w:rsidR="005D344A" w:rsidRDefault="005D344A" w:rsidP="005D344A">
      <w:pPr>
        <w:pStyle w:val="1"/>
        <w:jc w:val="center"/>
        <w:rPr>
          <w:sz w:val="36"/>
          <w:szCs w:val="36"/>
        </w:rPr>
      </w:pPr>
    </w:p>
    <w:p w:rsidR="005D344A" w:rsidRPr="00F43501" w:rsidRDefault="005D344A" w:rsidP="005D344A">
      <w:pPr>
        <w:jc w:val="both"/>
      </w:pPr>
    </w:p>
    <w:p w:rsidR="005D344A" w:rsidRPr="00EF2F49" w:rsidRDefault="005D344A" w:rsidP="005D344A">
      <w:pPr>
        <w:pStyle w:val="1"/>
        <w:jc w:val="center"/>
        <w:rPr>
          <w:sz w:val="36"/>
          <w:szCs w:val="36"/>
        </w:rPr>
      </w:pPr>
      <w:r w:rsidRPr="00EF2F49">
        <w:rPr>
          <w:sz w:val="36"/>
          <w:szCs w:val="36"/>
        </w:rPr>
        <w:t>ПОСТАНОВЛЕНИЕ</w:t>
      </w:r>
    </w:p>
    <w:p w:rsidR="005D344A" w:rsidRDefault="005D344A" w:rsidP="005D344A">
      <w:pPr>
        <w:pStyle w:val="1"/>
        <w:rPr>
          <w:b w:val="0"/>
          <w:bCs/>
          <w:sz w:val="28"/>
          <w:szCs w:val="28"/>
        </w:rPr>
      </w:pPr>
    </w:p>
    <w:p w:rsidR="005D344A" w:rsidRPr="00F410FC" w:rsidRDefault="005D344A" w:rsidP="005D344A">
      <w:pPr>
        <w:rPr>
          <w:sz w:val="28"/>
          <w:szCs w:val="28"/>
        </w:rPr>
      </w:pPr>
    </w:p>
    <w:p w:rsidR="005D344A" w:rsidRPr="005F1695" w:rsidRDefault="00BC5EE1" w:rsidP="005D344A">
      <w:pPr>
        <w:pStyle w:val="1"/>
        <w:rPr>
          <w:sz w:val="28"/>
          <w:szCs w:val="28"/>
        </w:rPr>
      </w:pPr>
      <w:r>
        <w:rPr>
          <w:sz w:val="28"/>
          <w:szCs w:val="28"/>
        </w:rPr>
        <w:t>03</w:t>
      </w:r>
      <w:r w:rsidR="005D344A">
        <w:rPr>
          <w:sz w:val="28"/>
          <w:szCs w:val="28"/>
        </w:rPr>
        <w:t>.1</w:t>
      </w:r>
      <w:r w:rsidR="009A1D90">
        <w:rPr>
          <w:sz w:val="28"/>
          <w:szCs w:val="28"/>
        </w:rPr>
        <w:t>0</w:t>
      </w:r>
      <w:r w:rsidR="005D344A">
        <w:rPr>
          <w:sz w:val="28"/>
          <w:szCs w:val="28"/>
        </w:rPr>
        <w:t>.202</w:t>
      </w:r>
      <w:r w:rsidR="009A1D90">
        <w:rPr>
          <w:sz w:val="28"/>
          <w:szCs w:val="28"/>
        </w:rPr>
        <w:t>4</w:t>
      </w:r>
      <w:r w:rsidR="005D344A">
        <w:rPr>
          <w:sz w:val="28"/>
          <w:szCs w:val="28"/>
        </w:rPr>
        <w:t xml:space="preserve"> </w:t>
      </w:r>
      <w:r w:rsidR="005D344A" w:rsidRPr="005F1695">
        <w:rPr>
          <w:sz w:val="28"/>
          <w:szCs w:val="28"/>
        </w:rPr>
        <w:t xml:space="preserve">  № </w:t>
      </w:r>
      <w:r>
        <w:rPr>
          <w:sz w:val="28"/>
          <w:szCs w:val="28"/>
        </w:rPr>
        <w:t>291</w:t>
      </w:r>
      <w:bookmarkStart w:id="0" w:name="_GoBack"/>
      <w:bookmarkEnd w:id="0"/>
      <w:r w:rsidR="005D344A">
        <w:rPr>
          <w:sz w:val="28"/>
          <w:szCs w:val="28"/>
        </w:rPr>
        <w:t xml:space="preserve">   </w:t>
      </w:r>
      <w:r w:rsidR="005D344A" w:rsidRPr="005F1695">
        <w:rPr>
          <w:sz w:val="28"/>
          <w:szCs w:val="28"/>
        </w:rPr>
        <w:t xml:space="preserve">                          </w:t>
      </w:r>
      <w:r w:rsidR="005D344A">
        <w:rPr>
          <w:sz w:val="28"/>
          <w:szCs w:val="28"/>
        </w:rPr>
        <w:t xml:space="preserve">     </w:t>
      </w:r>
      <w:r w:rsidR="005D344A" w:rsidRPr="005F1695">
        <w:rPr>
          <w:sz w:val="28"/>
          <w:szCs w:val="28"/>
        </w:rPr>
        <w:t xml:space="preserve">                                             с. Новичиха</w:t>
      </w:r>
    </w:p>
    <w:p w:rsidR="005D344A" w:rsidRDefault="005D344A" w:rsidP="005D344A">
      <w:pPr>
        <w:rPr>
          <w:sz w:val="28"/>
          <w:szCs w:val="28"/>
        </w:rPr>
      </w:pPr>
    </w:p>
    <w:p w:rsidR="005D344A" w:rsidRPr="00781798" w:rsidRDefault="005D344A" w:rsidP="005D344A">
      <w:pPr>
        <w:rPr>
          <w:sz w:val="28"/>
          <w:szCs w:val="28"/>
        </w:rPr>
      </w:pPr>
    </w:p>
    <w:p w:rsidR="00E026B4" w:rsidRDefault="00D432A0" w:rsidP="005D344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E026B4" w:rsidRDefault="00D432A0" w:rsidP="005D344A">
      <w:pPr>
        <w:rPr>
          <w:sz w:val="28"/>
          <w:szCs w:val="28"/>
        </w:rPr>
      </w:pPr>
      <w:r>
        <w:rPr>
          <w:sz w:val="28"/>
          <w:szCs w:val="28"/>
        </w:rPr>
        <w:t>в постановление</w:t>
      </w:r>
      <w:r w:rsidR="00E026B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432A0" w:rsidRDefault="00D432A0" w:rsidP="005D344A">
      <w:pPr>
        <w:rPr>
          <w:sz w:val="28"/>
          <w:szCs w:val="28"/>
        </w:rPr>
      </w:pPr>
      <w:r>
        <w:rPr>
          <w:sz w:val="28"/>
          <w:szCs w:val="28"/>
        </w:rPr>
        <w:t>Новичихинского района</w:t>
      </w:r>
    </w:p>
    <w:p w:rsidR="00D432A0" w:rsidRDefault="00D432A0" w:rsidP="005D344A">
      <w:pPr>
        <w:rPr>
          <w:sz w:val="28"/>
          <w:szCs w:val="28"/>
        </w:rPr>
      </w:pPr>
      <w:r>
        <w:rPr>
          <w:sz w:val="28"/>
          <w:szCs w:val="28"/>
        </w:rPr>
        <w:t>от 02.12.2015 № 446</w:t>
      </w:r>
    </w:p>
    <w:p w:rsidR="005D344A" w:rsidRPr="00594A99" w:rsidRDefault="005D344A" w:rsidP="005D344A">
      <w:pPr>
        <w:rPr>
          <w:sz w:val="28"/>
          <w:szCs w:val="28"/>
        </w:rPr>
      </w:pPr>
    </w:p>
    <w:p w:rsidR="005D344A" w:rsidRDefault="005D344A" w:rsidP="005D3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D432A0">
        <w:rPr>
          <w:sz w:val="28"/>
          <w:szCs w:val="28"/>
        </w:rPr>
        <w:t xml:space="preserve">пунктами 3 и 4 статьи 69.2 Бюджетного кодекса Российской Федерации, подпунктом </w:t>
      </w:r>
      <w:r w:rsidR="00A13526">
        <w:rPr>
          <w:sz w:val="28"/>
          <w:szCs w:val="28"/>
        </w:rPr>
        <w:t>3</w:t>
      </w:r>
      <w:r w:rsidR="00D432A0">
        <w:rPr>
          <w:sz w:val="28"/>
          <w:szCs w:val="28"/>
        </w:rPr>
        <w:t xml:space="preserve"> пункта 7 статьи 9.2 Федерального закона «О некоммерческих организациях» и частью 5 статьи 4 Федерального закона «Об автономных учреждениях»</w:t>
      </w:r>
      <w:r w:rsidR="009A1D90">
        <w:rPr>
          <w:sz w:val="28"/>
          <w:szCs w:val="28"/>
        </w:rPr>
        <w:t>, в связи с составлением и утверждением проекта районного бюджета сроком на три года – очередной финансовый год и плановый период</w:t>
      </w:r>
      <w:r>
        <w:rPr>
          <w:sz w:val="28"/>
          <w:szCs w:val="28"/>
        </w:rPr>
        <w:t>,</w:t>
      </w:r>
    </w:p>
    <w:p w:rsidR="005D344A" w:rsidRDefault="005D344A" w:rsidP="005D344A">
      <w:pPr>
        <w:ind w:firstLine="709"/>
        <w:jc w:val="both"/>
        <w:rPr>
          <w:sz w:val="28"/>
          <w:szCs w:val="28"/>
        </w:rPr>
      </w:pPr>
      <w:r w:rsidRPr="00594A99">
        <w:rPr>
          <w:sz w:val="28"/>
          <w:szCs w:val="28"/>
        </w:rPr>
        <w:t>ПОСТАНОВЛЯЮ:</w:t>
      </w:r>
    </w:p>
    <w:p w:rsidR="005D344A" w:rsidRDefault="00B679C7" w:rsidP="002F6240">
      <w:pPr>
        <w:pStyle w:val="Con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F6240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Новичихинского района Алтайского края от 02.12.2015 № 446 «Об утверждении Положения о формировании муниципального задания на оказание муниципальных услуг (выполнение работ) в отношении муниципальных учреждений Новичихинского района Алтайского края и финансовом обеспечении выполнения муниципального задания» (в редакции от 13.12.2016 № 390</w:t>
      </w:r>
      <w:r w:rsidR="00E026B4">
        <w:rPr>
          <w:rFonts w:ascii="Times New Roman" w:eastAsia="Times New Roman" w:hAnsi="Times New Roman" w:cs="Times New Roman"/>
          <w:sz w:val="28"/>
          <w:szCs w:val="28"/>
        </w:rPr>
        <w:t>, от 07.12.2020 № 380</w:t>
      </w:r>
      <w:r w:rsidR="009A1D90">
        <w:rPr>
          <w:rFonts w:ascii="Times New Roman" w:eastAsia="Times New Roman" w:hAnsi="Times New Roman" w:cs="Times New Roman"/>
          <w:sz w:val="28"/>
          <w:szCs w:val="28"/>
        </w:rPr>
        <w:t>, от 11.11.2022 № 382</w:t>
      </w:r>
      <w:r w:rsidR="002F6240">
        <w:rPr>
          <w:rFonts w:ascii="Times New Roman" w:eastAsia="Times New Roman" w:hAnsi="Times New Roman" w:cs="Times New Roman"/>
          <w:sz w:val="28"/>
          <w:szCs w:val="28"/>
        </w:rPr>
        <w:t>) следующие изменения:</w:t>
      </w:r>
    </w:p>
    <w:p w:rsidR="00E026B4" w:rsidRDefault="00BC28E0" w:rsidP="00F136B5">
      <w:pPr>
        <w:pStyle w:val="Con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8E0">
        <w:rPr>
          <w:rFonts w:ascii="Times New Roman" w:hAnsi="Times New Roman" w:cs="Times New Roman"/>
          <w:sz w:val="28"/>
          <w:szCs w:val="28"/>
        </w:rPr>
        <w:t>в Положении, утвержденном указанным постановлением</w:t>
      </w:r>
      <w:r w:rsidR="00F136B5">
        <w:rPr>
          <w:rFonts w:ascii="Times New Roman" w:hAnsi="Times New Roman" w:cs="Times New Roman"/>
          <w:sz w:val="28"/>
          <w:szCs w:val="28"/>
        </w:rPr>
        <w:t>,</w:t>
      </w:r>
      <w:r w:rsidR="00E026B4">
        <w:rPr>
          <w:rFonts w:ascii="Times New Roman" w:hAnsi="Times New Roman" w:cs="Times New Roman"/>
          <w:sz w:val="28"/>
          <w:szCs w:val="28"/>
        </w:rPr>
        <w:t xml:space="preserve"> </w:t>
      </w:r>
      <w:r w:rsidR="00F136B5">
        <w:rPr>
          <w:rFonts w:ascii="Times New Roman" w:hAnsi="Times New Roman" w:cs="Times New Roman"/>
          <w:sz w:val="28"/>
          <w:szCs w:val="28"/>
        </w:rPr>
        <w:t>приложения изложить в новой редакции</w:t>
      </w:r>
      <w:r w:rsidR="00E026B4">
        <w:rPr>
          <w:rFonts w:ascii="Times New Roman" w:hAnsi="Times New Roman" w:cs="Times New Roman"/>
          <w:sz w:val="28"/>
          <w:szCs w:val="28"/>
        </w:rPr>
        <w:t xml:space="preserve"> (прилагаются):</w:t>
      </w:r>
    </w:p>
    <w:p w:rsidR="00E026B4" w:rsidRDefault="00E026B4" w:rsidP="002F6240">
      <w:pPr>
        <w:pStyle w:val="Con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(форма муниципального задания);</w:t>
      </w:r>
    </w:p>
    <w:p w:rsidR="00E026B4" w:rsidRDefault="00E026B4" w:rsidP="002F6240">
      <w:pPr>
        <w:pStyle w:val="Con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679C7">
        <w:rPr>
          <w:rFonts w:ascii="Times New Roman" w:hAnsi="Times New Roman" w:cs="Times New Roman"/>
          <w:sz w:val="28"/>
          <w:szCs w:val="28"/>
        </w:rPr>
        <w:t xml:space="preserve"> № 1(1) (распределение показателей объема муниципальных услуг (работ), содержащихся в муниципальном задании);</w:t>
      </w:r>
    </w:p>
    <w:p w:rsidR="00B679C7" w:rsidRDefault="00B679C7" w:rsidP="002F6240">
      <w:pPr>
        <w:pStyle w:val="Con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 (отчет о выполнении муниципального задания).</w:t>
      </w:r>
    </w:p>
    <w:p w:rsidR="00B679C7" w:rsidRDefault="00B679C7" w:rsidP="00F136B5">
      <w:pPr>
        <w:ind w:firstLine="6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36B5">
        <w:rPr>
          <w:sz w:val="28"/>
          <w:szCs w:val="28"/>
        </w:rPr>
        <w:t>Настоящее постановление начинает действовать с периода составления и утверждения районного бюджета на 2025 год и плановый период 2026 и 2027 годов.</w:t>
      </w:r>
    </w:p>
    <w:p w:rsidR="005D344A" w:rsidRDefault="005D344A" w:rsidP="005D344A">
      <w:pPr>
        <w:ind w:firstLine="630"/>
        <w:jc w:val="both"/>
        <w:rPr>
          <w:sz w:val="28"/>
          <w:szCs w:val="28"/>
        </w:rPr>
      </w:pPr>
    </w:p>
    <w:p w:rsidR="00F136B5" w:rsidRDefault="00F136B5" w:rsidP="00106497">
      <w:pPr>
        <w:tabs>
          <w:tab w:val="left" w:pos="1134"/>
        </w:tabs>
        <w:jc w:val="both"/>
        <w:rPr>
          <w:sz w:val="28"/>
          <w:szCs w:val="28"/>
        </w:rPr>
      </w:pPr>
    </w:p>
    <w:p w:rsidR="007C3121" w:rsidRDefault="005D344A" w:rsidP="00106497">
      <w:pPr>
        <w:tabs>
          <w:tab w:val="left" w:pos="1134"/>
        </w:tabs>
        <w:jc w:val="both"/>
      </w:pPr>
      <w:r>
        <w:rPr>
          <w:sz w:val="28"/>
          <w:szCs w:val="28"/>
        </w:rPr>
        <w:t xml:space="preserve">Глава района                                                                                        С.Л. Ермаков </w:t>
      </w:r>
    </w:p>
    <w:sectPr w:rsidR="007C3121" w:rsidSect="00331C65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344A"/>
    <w:rsid w:val="00106497"/>
    <w:rsid w:val="002F6240"/>
    <w:rsid w:val="0032145C"/>
    <w:rsid w:val="00331C65"/>
    <w:rsid w:val="005D344A"/>
    <w:rsid w:val="007C3121"/>
    <w:rsid w:val="00987B01"/>
    <w:rsid w:val="009A1D90"/>
    <w:rsid w:val="00A13526"/>
    <w:rsid w:val="00B6508F"/>
    <w:rsid w:val="00B679C7"/>
    <w:rsid w:val="00B9311C"/>
    <w:rsid w:val="00BC28E0"/>
    <w:rsid w:val="00BC5EE1"/>
    <w:rsid w:val="00BE0EF7"/>
    <w:rsid w:val="00D432A0"/>
    <w:rsid w:val="00E026B4"/>
    <w:rsid w:val="00F136B5"/>
    <w:rsid w:val="00F9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BD7D5"/>
  <w15:docId w15:val="{269EDE86-4FDD-4CD5-8768-F1F42500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4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344A"/>
    <w:pPr>
      <w:keepNext/>
      <w:widowControl/>
      <w:autoSpaceDE/>
      <w:autoSpaceDN/>
      <w:adjustRightInd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344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5D344A"/>
    <w:pPr>
      <w:widowControl/>
      <w:suppressAutoHyphens/>
      <w:autoSpaceDE/>
      <w:autoSpaceDN/>
      <w:adjustRightInd/>
      <w:spacing w:before="120" w:line="240" w:lineRule="atLeast"/>
      <w:ind w:firstLine="709"/>
      <w:jc w:val="center"/>
    </w:pPr>
    <w:rPr>
      <w:b/>
      <w:sz w:val="32"/>
    </w:rPr>
  </w:style>
  <w:style w:type="paragraph" w:styleId="a4">
    <w:name w:val="Title"/>
    <w:basedOn w:val="a"/>
    <w:link w:val="a5"/>
    <w:qFormat/>
    <w:rsid w:val="005D344A"/>
    <w:pPr>
      <w:widowControl/>
      <w:suppressAutoHyphens/>
      <w:autoSpaceDE/>
      <w:autoSpaceDN/>
      <w:adjustRightInd/>
      <w:spacing w:before="120" w:line="240" w:lineRule="atLeast"/>
      <w:jc w:val="center"/>
    </w:pPr>
    <w:rPr>
      <w:b/>
      <w:sz w:val="28"/>
    </w:rPr>
  </w:style>
  <w:style w:type="character" w:customStyle="1" w:styleId="a5">
    <w:name w:val="Заголовок Знак"/>
    <w:basedOn w:val="a0"/>
    <w:link w:val="a4"/>
    <w:rsid w:val="005D34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D34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</dc:creator>
  <cp:lastModifiedBy>Саенко Сергей</cp:lastModifiedBy>
  <cp:revision>6</cp:revision>
  <dcterms:created xsi:type="dcterms:W3CDTF">2022-11-05T06:46:00Z</dcterms:created>
  <dcterms:modified xsi:type="dcterms:W3CDTF">2024-10-03T02:27:00Z</dcterms:modified>
</cp:coreProperties>
</file>