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32" w:rsidRPr="0063286C" w:rsidRDefault="00B85F32" w:rsidP="00613EC1">
      <w:pPr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B85F32" w:rsidRDefault="00B85F32" w:rsidP="00613EC1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75" w:tblpY="15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85F32" w:rsidRPr="0086611F" w:rsidTr="00ED1B4D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45800" w:rsidRPr="00645800" w:rsidRDefault="00645800" w:rsidP="00645800">
            <w:pPr>
              <w:tabs>
                <w:tab w:val="left" w:pos="2340"/>
                <w:tab w:val="left" w:pos="2520"/>
              </w:tabs>
              <w:ind w:left="708"/>
              <w:jc w:val="center"/>
              <w:rPr>
                <w:b/>
                <w:sz w:val="28"/>
                <w:szCs w:val="28"/>
              </w:rPr>
            </w:pPr>
            <w:r w:rsidRPr="00645800">
              <w:rPr>
                <w:b/>
                <w:sz w:val="28"/>
                <w:szCs w:val="28"/>
              </w:rPr>
              <w:t>РОССИЙСКАЯ ФЕДЕРАЦИЯ</w:t>
            </w:r>
          </w:p>
          <w:p w:rsidR="00645800" w:rsidRPr="00645800" w:rsidRDefault="00645800" w:rsidP="00645800">
            <w:pPr>
              <w:jc w:val="center"/>
              <w:rPr>
                <w:b/>
                <w:sz w:val="32"/>
                <w:szCs w:val="32"/>
              </w:rPr>
            </w:pPr>
            <w:r w:rsidRPr="00645800">
              <w:rPr>
                <w:b/>
                <w:sz w:val="32"/>
                <w:szCs w:val="32"/>
              </w:rPr>
              <w:t>АДМИНИСТРАЦИЯ НОВИЧИХИНСКОГО РАЙОНА</w:t>
            </w:r>
          </w:p>
          <w:p w:rsidR="00645800" w:rsidRPr="00645800" w:rsidRDefault="00645800" w:rsidP="00645800">
            <w:pPr>
              <w:pStyle w:val="2"/>
              <w:spacing w:line="480" w:lineRule="auto"/>
              <w:jc w:val="center"/>
              <w:rPr>
                <w:iCs/>
                <w:spacing w:val="84"/>
                <w:sz w:val="36"/>
                <w:szCs w:val="36"/>
              </w:rPr>
            </w:pPr>
            <w:r w:rsidRPr="00645800">
              <w:rPr>
                <w:sz w:val="32"/>
                <w:szCs w:val="32"/>
              </w:rPr>
              <w:t>АЛТАЙСКОГО КРАЯ</w:t>
            </w:r>
            <w:r w:rsidRPr="00645800">
              <w:rPr>
                <w:iCs/>
                <w:spacing w:val="84"/>
                <w:sz w:val="36"/>
                <w:szCs w:val="36"/>
              </w:rPr>
              <w:t xml:space="preserve"> </w:t>
            </w:r>
          </w:p>
          <w:p w:rsidR="00B85F32" w:rsidRPr="0086611F" w:rsidRDefault="00B85F32" w:rsidP="00645800">
            <w:pPr>
              <w:pStyle w:val="2"/>
              <w:spacing w:line="480" w:lineRule="auto"/>
              <w:jc w:val="center"/>
              <w:rPr>
                <w:b w:val="0"/>
                <w:bCs w:val="0"/>
                <w:spacing w:val="84"/>
                <w:sz w:val="36"/>
                <w:szCs w:val="36"/>
              </w:rPr>
            </w:pPr>
            <w:r w:rsidRPr="0086611F">
              <w:rPr>
                <w:iCs/>
                <w:spacing w:val="84"/>
                <w:sz w:val="36"/>
                <w:szCs w:val="36"/>
              </w:rPr>
              <w:t>ПОСТАНОВЛЕНИЕ</w:t>
            </w:r>
          </w:p>
        </w:tc>
      </w:tr>
      <w:tr w:rsidR="00B85F32" w:rsidRPr="0086611F" w:rsidTr="00ED1B4D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45800" w:rsidRDefault="008C2CD0" w:rsidP="00645800">
            <w:pPr>
              <w:ind w:right="-18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13113">
              <w:rPr>
                <w:b/>
                <w:sz w:val="28"/>
                <w:szCs w:val="28"/>
              </w:rPr>
              <w:t>7</w:t>
            </w:r>
            <w:r w:rsidR="00645800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4</w:t>
            </w:r>
            <w:r w:rsidR="00645800">
              <w:rPr>
                <w:b/>
                <w:sz w:val="28"/>
                <w:szCs w:val="28"/>
              </w:rPr>
              <w:t>.</w:t>
            </w:r>
            <w:r w:rsidR="00645800" w:rsidRPr="00B1608D">
              <w:rPr>
                <w:b/>
                <w:sz w:val="28"/>
                <w:szCs w:val="28"/>
              </w:rPr>
              <w:t>20</w:t>
            </w:r>
            <w:r w:rsidR="00645800">
              <w:rPr>
                <w:b/>
                <w:sz w:val="28"/>
                <w:szCs w:val="28"/>
              </w:rPr>
              <w:t>2</w:t>
            </w:r>
            <w:r w:rsidR="00FF374C">
              <w:rPr>
                <w:b/>
                <w:sz w:val="28"/>
                <w:szCs w:val="28"/>
              </w:rPr>
              <w:t>5</w:t>
            </w:r>
            <w:r w:rsidR="00645800" w:rsidRPr="00B1608D">
              <w:rPr>
                <w:b/>
                <w:sz w:val="28"/>
                <w:szCs w:val="28"/>
              </w:rPr>
              <w:t xml:space="preserve"> </w:t>
            </w:r>
            <w:r w:rsidR="00645800">
              <w:rPr>
                <w:b/>
                <w:sz w:val="28"/>
                <w:szCs w:val="28"/>
              </w:rPr>
              <w:t xml:space="preserve">№ </w:t>
            </w:r>
            <w:r w:rsidR="00D13113">
              <w:rPr>
                <w:b/>
                <w:sz w:val="28"/>
                <w:szCs w:val="28"/>
              </w:rPr>
              <w:t>98</w:t>
            </w:r>
            <w:r w:rsidR="00076F34">
              <w:rPr>
                <w:b/>
                <w:sz w:val="28"/>
                <w:szCs w:val="28"/>
              </w:rPr>
              <w:t xml:space="preserve">    </w:t>
            </w:r>
            <w:r w:rsidR="00645800">
              <w:rPr>
                <w:b/>
                <w:sz w:val="28"/>
                <w:szCs w:val="28"/>
              </w:rPr>
              <w:t xml:space="preserve">        </w:t>
            </w:r>
            <w:r w:rsidR="00645800">
              <w:rPr>
                <w:sz w:val="28"/>
                <w:szCs w:val="28"/>
              </w:rPr>
              <w:t xml:space="preserve">                 </w:t>
            </w:r>
            <w:r w:rsidR="00076F34">
              <w:rPr>
                <w:sz w:val="28"/>
                <w:szCs w:val="28"/>
              </w:rPr>
              <w:t xml:space="preserve"> </w:t>
            </w:r>
            <w:r w:rsidR="00645800">
              <w:rPr>
                <w:sz w:val="28"/>
                <w:szCs w:val="28"/>
              </w:rPr>
              <w:t xml:space="preserve">                                                         </w:t>
            </w:r>
            <w:proofErr w:type="spellStart"/>
            <w:r w:rsidR="00645800" w:rsidRPr="00AB1B71">
              <w:rPr>
                <w:b/>
                <w:sz w:val="28"/>
                <w:szCs w:val="28"/>
              </w:rPr>
              <w:t>с</w:t>
            </w:r>
            <w:proofErr w:type="gramStart"/>
            <w:r w:rsidR="00645800" w:rsidRPr="00AB1B71">
              <w:rPr>
                <w:b/>
                <w:sz w:val="28"/>
                <w:szCs w:val="28"/>
              </w:rPr>
              <w:t>.Н</w:t>
            </w:r>
            <w:proofErr w:type="gramEnd"/>
            <w:r w:rsidR="00645800" w:rsidRPr="00AB1B71">
              <w:rPr>
                <w:b/>
                <w:sz w:val="28"/>
                <w:szCs w:val="28"/>
              </w:rPr>
              <w:t>овичиха</w:t>
            </w:r>
            <w:proofErr w:type="spellEnd"/>
          </w:p>
          <w:p w:rsidR="00B85F32" w:rsidRPr="0086611F" w:rsidRDefault="00B85F32" w:rsidP="000B236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5F32" w:rsidRPr="0086611F" w:rsidTr="00ED1B4D">
        <w:trPr>
          <w:trHeight w:val="110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687"/>
              <w:gridCol w:w="4688"/>
            </w:tblGrid>
            <w:tr w:rsidR="00B85F32" w:rsidRPr="0086611F" w:rsidTr="00844D76">
              <w:trPr>
                <w:trHeight w:val="2115"/>
              </w:trPr>
              <w:tc>
                <w:tcPr>
                  <w:tcW w:w="4687" w:type="dxa"/>
                </w:tcPr>
                <w:p w:rsidR="00B85F32" w:rsidRPr="008C2CD0" w:rsidRDefault="008C2CD0" w:rsidP="008C2CD0">
                  <w:pPr>
                    <w:framePr w:hSpace="180" w:wrap="around" w:vAnchor="page" w:hAnchor="margin" w:x="75" w:y="1553"/>
                    <w:spacing w:after="46" w:line="248" w:lineRule="auto"/>
                    <w:ind w:left="10" w:hanging="10"/>
                    <w:jc w:val="both"/>
                    <w:rPr>
                      <w:rStyle w:val="21"/>
                      <w:color w:val="000000"/>
                      <w:szCs w:val="28"/>
                    </w:rPr>
                  </w:pPr>
                  <w:r w:rsidRPr="008C2CD0">
                    <w:rPr>
                      <w:bCs/>
                      <w:sz w:val="28"/>
                      <w:szCs w:val="28"/>
                    </w:rPr>
                    <w:t>Об утверждении Правил использования водных объектов для рекреационных целей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8C2CD0">
                    <w:rPr>
                      <w:bCs/>
                      <w:sz w:val="28"/>
                      <w:szCs w:val="28"/>
                    </w:rPr>
                    <w:t>на территории муниципального образования</w:t>
                  </w:r>
                  <w:r w:rsidRPr="008C2CD0">
                    <w:rPr>
                      <w:sz w:val="28"/>
                      <w:szCs w:val="28"/>
                    </w:rPr>
                    <w:t xml:space="preserve"> муниципальный район </w:t>
                  </w:r>
                  <w:proofErr w:type="spellStart"/>
                  <w:r w:rsidRPr="008C2CD0">
                    <w:rPr>
                      <w:sz w:val="28"/>
                      <w:szCs w:val="28"/>
                    </w:rPr>
                    <w:t>Новичихинский</w:t>
                  </w:r>
                  <w:proofErr w:type="spellEnd"/>
                  <w:r w:rsidRPr="008C2CD0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Pr="008C2CD0">
                    <w:rPr>
                      <w:color w:val="131313"/>
                      <w:sz w:val="28"/>
                      <w:szCs w:val="28"/>
                    </w:rPr>
                    <w:t xml:space="preserve">район </w:t>
                  </w:r>
                  <w:r w:rsidRPr="008C2CD0">
                    <w:rPr>
                      <w:color w:val="0E0E0E"/>
                      <w:sz w:val="28"/>
                      <w:szCs w:val="28"/>
                    </w:rPr>
                    <w:t xml:space="preserve">Алтайского </w:t>
                  </w:r>
                  <w:r w:rsidRPr="008C2CD0">
                    <w:rPr>
                      <w:sz w:val="28"/>
                      <w:szCs w:val="28"/>
                    </w:rPr>
                    <w:t>края</w:t>
                  </w:r>
                  <w:r w:rsidRPr="008C2CD0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688" w:type="dxa"/>
                  <w:vAlign w:val="center"/>
                </w:tcPr>
                <w:p w:rsidR="00B85F32" w:rsidRPr="0086611F" w:rsidRDefault="00B85F32" w:rsidP="00844D76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jc w:val="center"/>
                    <w:rPr>
                      <w:rStyle w:val="21"/>
                      <w:color w:val="000000"/>
                      <w:szCs w:val="28"/>
                    </w:rPr>
                  </w:pPr>
                </w:p>
              </w:tc>
            </w:tr>
          </w:tbl>
          <w:p w:rsidR="00B85F32" w:rsidRPr="0086611F" w:rsidRDefault="00B85F32" w:rsidP="00ED1B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7197A" w:rsidRDefault="008C2CD0" w:rsidP="0047197A">
      <w:pPr>
        <w:ind w:firstLine="709"/>
        <w:jc w:val="both"/>
        <w:rPr>
          <w:caps/>
          <w:sz w:val="28"/>
          <w:szCs w:val="28"/>
        </w:rPr>
      </w:pPr>
      <w:r w:rsidRPr="008C2CD0">
        <w:rPr>
          <w:sz w:val="28"/>
          <w:szCs w:val="28"/>
        </w:rPr>
        <w:t xml:space="preserve">В соответствии с Федеральным законам от 06.10.2003 </w:t>
      </w:r>
      <w:r>
        <w:rPr>
          <w:sz w:val="28"/>
          <w:szCs w:val="28"/>
        </w:rPr>
        <w:t>№</w:t>
      </w:r>
      <w:r w:rsidRPr="008C2CD0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Водным кодексом Российской Федерации, ст. 6.7. Федерального закона от 03.06.2006 № 73-ФЗ «О введении в действие Водного кодекса Российской Федерации», Уставом муниципального образования муниципальный район </w:t>
      </w:r>
      <w:proofErr w:type="spellStart"/>
      <w:r w:rsidRPr="008C2CD0">
        <w:rPr>
          <w:sz w:val="28"/>
          <w:szCs w:val="28"/>
        </w:rPr>
        <w:t>Новичихинский</w:t>
      </w:r>
      <w:proofErr w:type="spellEnd"/>
      <w:r w:rsidRPr="008C2CD0">
        <w:rPr>
          <w:spacing w:val="40"/>
          <w:sz w:val="28"/>
          <w:szCs w:val="28"/>
        </w:rPr>
        <w:t xml:space="preserve"> </w:t>
      </w:r>
      <w:r w:rsidRPr="008C2CD0">
        <w:rPr>
          <w:color w:val="131313"/>
          <w:sz w:val="28"/>
          <w:szCs w:val="28"/>
        </w:rPr>
        <w:t xml:space="preserve">район </w:t>
      </w:r>
      <w:r w:rsidRPr="008C2CD0">
        <w:rPr>
          <w:color w:val="0E0E0E"/>
          <w:sz w:val="28"/>
          <w:szCs w:val="28"/>
        </w:rPr>
        <w:t xml:space="preserve">Алтайского </w:t>
      </w:r>
      <w:r w:rsidRPr="008C2CD0">
        <w:rPr>
          <w:sz w:val="28"/>
          <w:szCs w:val="28"/>
        </w:rPr>
        <w:t xml:space="preserve">края, Сводным заключением о согласовании проекта Правил использования водных объектов для рекреационных целей, </w:t>
      </w:r>
      <w:r w:rsidRPr="008C2CD0">
        <w:rPr>
          <w:bCs/>
          <w:sz w:val="28"/>
          <w:szCs w:val="28"/>
        </w:rPr>
        <w:t>на территории муниципального образования</w:t>
      </w:r>
      <w:r w:rsidRPr="008C2CD0">
        <w:rPr>
          <w:sz w:val="28"/>
          <w:szCs w:val="28"/>
        </w:rPr>
        <w:t xml:space="preserve"> муниципальный район </w:t>
      </w:r>
      <w:proofErr w:type="spellStart"/>
      <w:r w:rsidRPr="008C2CD0">
        <w:rPr>
          <w:sz w:val="28"/>
          <w:szCs w:val="28"/>
        </w:rPr>
        <w:t>Новичихинский</w:t>
      </w:r>
      <w:proofErr w:type="spellEnd"/>
      <w:r w:rsidRPr="008C2CD0">
        <w:rPr>
          <w:spacing w:val="40"/>
          <w:sz w:val="28"/>
          <w:szCs w:val="28"/>
        </w:rPr>
        <w:t xml:space="preserve"> </w:t>
      </w:r>
      <w:r w:rsidRPr="008C2CD0">
        <w:rPr>
          <w:color w:val="131313"/>
          <w:sz w:val="28"/>
          <w:szCs w:val="28"/>
        </w:rPr>
        <w:t xml:space="preserve">район </w:t>
      </w:r>
      <w:r w:rsidRPr="008C2CD0">
        <w:rPr>
          <w:color w:val="0E0E0E"/>
          <w:sz w:val="28"/>
          <w:szCs w:val="28"/>
        </w:rPr>
        <w:t xml:space="preserve">Алтайского </w:t>
      </w:r>
      <w:r w:rsidRPr="008C2CD0">
        <w:rPr>
          <w:sz w:val="28"/>
          <w:szCs w:val="28"/>
        </w:rPr>
        <w:t xml:space="preserve">края Министерства природных ресурсов Алтайского края от </w:t>
      </w:r>
      <w:r>
        <w:rPr>
          <w:sz w:val="28"/>
          <w:szCs w:val="28"/>
        </w:rPr>
        <w:t>0</w:t>
      </w:r>
      <w:r w:rsidRPr="008C2CD0">
        <w:rPr>
          <w:sz w:val="28"/>
          <w:szCs w:val="28"/>
        </w:rPr>
        <w:t>1.0</w:t>
      </w:r>
      <w:r>
        <w:rPr>
          <w:sz w:val="28"/>
          <w:szCs w:val="28"/>
        </w:rPr>
        <w:t>4</w:t>
      </w:r>
      <w:r w:rsidRPr="008C2CD0">
        <w:rPr>
          <w:sz w:val="28"/>
          <w:szCs w:val="28"/>
        </w:rPr>
        <w:t>.2025 № 24/ПА/</w:t>
      </w:r>
      <w:r>
        <w:rPr>
          <w:sz w:val="28"/>
          <w:szCs w:val="28"/>
        </w:rPr>
        <w:t>4187,</w:t>
      </w:r>
      <w:r w:rsidR="00B85F32" w:rsidRPr="001D02E5">
        <w:rPr>
          <w:sz w:val="28"/>
          <w:szCs w:val="28"/>
        </w:rPr>
        <w:t xml:space="preserve"> </w:t>
      </w:r>
      <w:r w:rsidR="00645800" w:rsidRPr="001D02E5">
        <w:rPr>
          <w:caps/>
          <w:sz w:val="28"/>
          <w:szCs w:val="28"/>
        </w:rPr>
        <w:t>постановляю:</w:t>
      </w:r>
    </w:p>
    <w:p w:rsidR="0047197A" w:rsidRPr="0047197A" w:rsidRDefault="0047197A" w:rsidP="0047197A">
      <w:pPr>
        <w:pStyle w:val="af2"/>
        <w:numPr>
          <w:ilvl w:val="0"/>
          <w:numId w:val="7"/>
        </w:numPr>
        <w:ind w:left="0" w:firstLine="709"/>
        <w:jc w:val="both"/>
        <w:rPr>
          <w:caps/>
          <w:sz w:val="40"/>
          <w:szCs w:val="28"/>
        </w:rPr>
      </w:pPr>
      <w:r w:rsidRPr="0047197A">
        <w:rPr>
          <w:sz w:val="28"/>
          <w:szCs w:val="28"/>
        </w:rPr>
        <w:t xml:space="preserve">Утвердить Правила использования водных объектов для рекреационных целей </w:t>
      </w:r>
      <w:r w:rsidRPr="008C2CD0">
        <w:rPr>
          <w:bCs/>
          <w:sz w:val="28"/>
          <w:szCs w:val="28"/>
        </w:rPr>
        <w:t>на территории муниципального образования</w:t>
      </w:r>
      <w:r w:rsidRPr="008C2CD0">
        <w:rPr>
          <w:sz w:val="28"/>
          <w:szCs w:val="28"/>
        </w:rPr>
        <w:t xml:space="preserve"> муниципальный район </w:t>
      </w:r>
      <w:proofErr w:type="spellStart"/>
      <w:r w:rsidRPr="008C2CD0">
        <w:rPr>
          <w:sz w:val="28"/>
          <w:szCs w:val="28"/>
        </w:rPr>
        <w:t>Новичихинский</w:t>
      </w:r>
      <w:proofErr w:type="spellEnd"/>
      <w:r w:rsidRPr="008C2CD0">
        <w:rPr>
          <w:spacing w:val="40"/>
          <w:sz w:val="28"/>
          <w:szCs w:val="28"/>
        </w:rPr>
        <w:t xml:space="preserve"> </w:t>
      </w:r>
      <w:r w:rsidRPr="008C2CD0">
        <w:rPr>
          <w:color w:val="131313"/>
          <w:sz w:val="28"/>
          <w:szCs w:val="28"/>
        </w:rPr>
        <w:t xml:space="preserve">район </w:t>
      </w:r>
      <w:r w:rsidRPr="008C2CD0">
        <w:rPr>
          <w:color w:val="0E0E0E"/>
          <w:sz w:val="28"/>
          <w:szCs w:val="28"/>
        </w:rPr>
        <w:t xml:space="preserve">Алтайского </w:t>
      </w:r>
      <w:r w:rsidRPr="008C2CD0">
        <w:rPr>
          <w:sz w:val="28"/>
          <w:szCs w:val="28"/>
        </w:rPr>
        <w:t>края</w:t>
      </w:r>
      <w:r w:rsidRPr="0047197A">
        <w:rPr>
          <w:sz w:val="28"/>
          <w:szCs w:val="28"/>
        </w:rPr>
        <w:t xml:space="preserve"> (приложение).</w:t>
      </w:r>
    </w:p>
    <w:p w:rsidR="00B85F32" w:rsidRPr="001D02E5" w:rsidRDefault="00B85F32" w:rsidP="0047197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02E5">
        <w:rPr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645800" w:rsidRPr="001D02E5">
        <w:rPr>
          <w:color w:val="000000"/>
          <w:sz w:val="28"/>
          <w:szCs w:val="28"/>
        </w:rPr>
        <w:t>Новичихинского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района</w:t>
      </w:r>
      <w:r w:rsidRPr="001D02E5">
        <w:rPr>
          <w:color w:val="000000"/>
          <w:sz w:val="28"/>
          <w:szCs w:val="28"/>
        </w:rPr>
        <w:t xml:space="preserve"> </w:t>
      </w:r>
      <w:r w:rsidRPr="001D02E5">
        <w:rPr>
          <w:sz w:val="28"/>
          <w:szCs w:val="28"/>
        </w:rPr>
        <w:t>Алтайского края и обн</w:t>
      </w:r>
      <w:r w:rsidR="00BE772A" w:rsidRPr="001D02E5">
        <w:rPr>
          <w:sz w:val="28"/>
          <w:szCs w:val="28"/>
        </w:rPr>
        <w:t>ародовать на официальном сайте А</w:t>
      </w:r>
      <w:r w:rsidRPr="001D02E5">
        <w:rPr>
          <w:sz w:val="28"/>
          <w:szCs w:val="28"/>
        </w:rPr>
        <w:t xml:space="preserve">дминистрации </w:t>
      </w:r>
      <w:proofErr w:type="spellStart"/>
      <w:r w:rsidR="00645800" w:rsidRPr="001D02E5">
        <w:rPr>
          <w:color w:val="000000"/>
          <w:sz w:val="28"/>
          <w:szCs w:val="28"/>
        </w:rPr>
        <w:t>Новичихинского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района</w:t>
      </w:r>
      <w:r w:rsidRPr="001D02E5">
        <w:rPr>
          <w:color w:val="000000"/>
          <w:sz w:val="28"/>
          <w:szCs w:val="28"/>
        </w:rPr>
        <w:t xml:space="preserve"> </w:t>
      </w:r>
      <w:r w:rsidRPr="001D02E5">
        <w:rPr>
          <w:sz w:val="28"/>
          <w:szCs w:val="28"/>
        </w:rPr>
        <w:t xml:space="preserve">Алтайского края. </w:t>
      </w:r>
    </w:p>
    <w:p w:rsidR="00B85F32" w:rsidRPr="00294A23" w:rsidRDefault="00B85F32" w:rsidP="0047197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6611F">
        <w:rPr>
          <w:sz w:val="28"/>
          <w:szCs w:val="28"/>
        </w:rPr>
        <w:t>Контроль за</w:t>
      </w:r>
      <w:proofErr w:type="gramEnd"/>
      <w:r w:rsidRPr="0086611F">
        <w:rPr>
          <w:sz w:val="28"/>
          <w:szCs w:val="28"/>
        </w:rPr>
        <w:t xml:space="preserve"> исполнением данного постановления возложить на </w:t>
      </w:r>
      <w:r w:rsidR="00645800">
        <w:rPr>
          <w:color w:val="000000"/>
          <w:sz w:val="28"/>
          <w:szCs w:val="28"/>
        </w:rPr>
        <w:t xml:space="preserve">заместителя главы Администрации </w:t>
      </w:r>
      <w:r w:rsidR="00454EB4">
        <w:rPr>
          <w:color w:val="000000"/>
          <w:sz w:val="28"/>
          <w:szCs w:val="28"/>
        </w:rPr>
        <w:t xml:space="preserve">района </w:t>
      </w:r>
      <w:r w:rsidR="00645800">
        <w:rPr>
          <w:color w:val="000000"/>
          <w:sz w:val="28"/>
          <w:szCs w:val="28"/>
        </w:rPr>
        <w:t xml:space="preserve">А.М. </w:t>
      </w:r>
      <w:proofErr w:type="spellStart"/>
      <w:r w:rsidR="00645800">
        <w:rPr>
          <w:color w:val="000000"/>
          <w:sz w:val="28"/>
          <w:szCs w:val="28"/>
        </w:rPr>
        <w:t>Кормильченко</w:t>
      </w:r>
      <w:proofErr w:type="spellEnd"/>
      <w:r w:rsidR="00645800">
        <w:rPr>
          <w:color w:val="000000"/>
          <w:sz w:val="28"/>
          <w:szCs w:val="28"/>
        </w:rPr>
        <w:t>.</w:t>
      </w:r>
    </w:p>
    <w:p w:rsidR="00294A23" w:rsidRDefault="00294A23" w:rsidP="0047197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4A23" w:rsidRDefault="00294A23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5A8" w:rsidRDefault="00A825A8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2463F1" w:rsidRDefault="00A825A8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463F1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 w:rsidR="002463F1">
        <w:rPr>
          <w:sz w:val="28"/>
          <w:szCs w:val="28"/>
        </w:rPr>
        <w:t xml:space="preserve"> района                        </w:t>
      </w:r>
      <w:r w:rsidR="007D0755">
        <w:rPr>
          <w:sz w:val="28"/>
          <w:szCs w:val="28"/>
        </w:rPr>
        <w:t xml:space="preserve"> </w:t>
      </w:r>
      <w:r w:rsidR="002463F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2463F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Нагайцева</w:t>
      </w:r>
      <w:proofErr w:type="spellEnd"/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35C3" w:rsidRDefault="0047197A" w:rsidP="0047197A">
      <w:pPr>
        <w:ind w:left="5103"/>
        <w:jc w:val="right"/>
      </w:pPr>
      <w:r w:rsidRPr="00EB35C3">
        <w:lastRenderedPageBreak/>
        <w:t>П</w:t>
      </w:r>
      <w:r w:rsidR="00EB35C3">
        <w:t>риложение</w:t>
      </w:r>
    </w:p>
    <w:p w:rsidR="0047197A" w:rsidRPr="00EB35C3" w:rsidRDefault="0047197A" w:rsidP="0047197A">
      <w:pPr>
        <w:ind w:left="5103"/>
        <w:jc w:val="right"/>
        <w:rPr>
          <w:szCs w:val="28"/>
        </w:rPr>
      </w:pPr>
      <w:r w:rsidRPr="00EB35C3">
        <w:t>к постановлению</w:t>
      </w:r>
      <w:r w:rsidR="00EB35C3">
        <w:t xml:space="preserve"> </w:t>
      </w:r>
      <w:r w:rsidRPr="00EB35C3">
        <w:t>Администрации района от 0</w:t>
      </w:r>
      <w:r w:rsidR="00D60A59">
        <w:t>7</w:t>
      </w:r>
      <w:r w:rsidRPr="00EB35C3">
        <w:t xml:space="preserve">.04.2025 № </w:t>
      </w:r>
      <w:r w:rsidR="00D60A59">
        <w:t>98</w:t>
      </w:r>
    </w:p>
    <w:p w:rsidR="00485111" w:rsidRPr="00EB35C3" w:rsidRDefault="00485111" w:rsidP="00485111">
      <w:pPr>
        <w:jc w:val="right"/>
        <w:rPr>
          <w:szCs w:val="26"/>
        </w:rPr>
      </w:pPr>
    </w:p>
    <w:p w:rsidR="0047197A" w:rsidRPr="004003C1" w:rsidRDefault="0047197A" w:rsidP="00EB35C3">
      <w:pPr>
        <w:ind w:left="11" w:right="6" w:hanging="11"/>
        <w:jc w:val="center"/>
        <w:rPr>
          <w:b/>
          <w:sz w:val="20"/>
          <w:szCs w:val="20"/>
        </w:rPr>
      </w:pPr>
      <w:r w:rsidRPr="004003C1">
        <w:rPr>
          <w:b/>
          <w:bCs/>
          <w:sz w:val="28"/>
          <w:szCs w:val="28"/>
        </w:rPr>
        <w:t>Правила использования водных объектов для рекреационных целей на территории муниципального образования</w:t>
      </w:r>
      <w:r w:rsidRPr="004003C1">
        <w:rPr>
          <w:b/>
          <w:sz w:val="28"/>
          <w:szCs w:val="28"/>
        </w:rPr>
        <w:t xml:space="preserve"> муниципальный район </w:t>
      </w:r>
      <w:proofErr w:type="spellStart"/>
      <w:r w:rsidRPr="004003C1">
        <w:rPr>
          <w:b/>
          <w:sz w:val="28"/>
          <w:szCs w:val="28"/>
        </w:rPr>
        <w:t>Новичихинский</w:t>
      </w:r>
      <w:proofErr w:type="spellEnd"/>
      <w:r w:rsidRPr="004003C1">
        <w:rPr>
          <w:b/>
          <w:spacing w:val="40"/>
          <w:sz w:val="28"/>
          <w:szCs w:val="28"/>
        </w:rPr>
        <w:t xml:space="preserve"> </w:t>
      </w:r>
      <w:r w:rsidRPr="004003C1">
        <w:rPr>
          <w:b/>
          <w:color w:val="131313"/>
          <w:sz w:val="28"/>
          <w:szCs w:val="28"/>
        </w:rPr>
        <w:t xml:space="preserve">район </w:t>
      </w:r>
      <w:r w:rsidRPr="004003C1">
        <w:rPr>
          <w:b/>
          <w:color w:val="0E0E0E"/>
          <w:sz w:val="28"/>
          <w:szCs w:val="28"/>
        </w:rPr>
        <w:t xml:space="preserve">Алтайского </w:t>
      </w:r>
      <w:r w:rsidRPr="004003C1">
        <w:rPr>
          <w:b/>
          <w:sz w:val="28"/>
          <w:szCs w:val="28"/>
        </w:rPr>
        <w:t>края</w:t>
      </w:r>
    </w:p>
    <w:p w:rsidR="0047197A" w:rsidRPr="00EB35C3" w:rsidRDefault="0047197A" w:rsidP="0047197A">
      <w:pPr>
        <w:spacing w:after="22" w:line="259" w:lineRule="auto"/>
        <w:rPr>
          <w:sz w:val="20"/>
        </w:rPr>
      </w:pPr>
    </w:p>
    <w:p w:rsidR="0047197A" w:rsidRPr="004003C1" w:rsidRDefault="0047197A" w:rsidP="004003C1">
      <w:pPr>
        <w:pStyle w:val="af2"/>
        <w:numPr>
          <w:ilvl w:val="0"/>
          <w:numId w:val="25"/>
        </w:numPr>
        <w:spacing w:line="259" w:lineRule="auto"/>
        <w:jc w:val="center"/>
        <w:rPr>
          <w:rFonts w:eastAsia="Arial"/>
          <w:b/>
          <w:sz w:val="28"/>
          <w:szCs w:val="28"/>
        </w:rPr>
      </w:pPr>
      <w:r w:rsidRPr="004003C1">
        <w:rPr>
          <w:rFonts w:eastAsia="Arial"/>
          <w:b/>
          <w:sz w:val="28"/>
          <w:szCs w:val="28"/>
        </w:rPr>
        <w:t xml:space="preserve">Основные Положения </w:t>
      </w:r>
    </w:p>
    <w:p w:rsidR="004003C1" w:rsidRPr="00EB35C3" w:rsidRDefault="004003C1" w:rsidP="004003C1">
      <w:pPr>
        <w:pStyle w:val="af2"/>
        <w:spacing w:line="259" w:lineRule="auto"/>
        <w:rPr>
          <w:szCs w:val="28"/>
        </w:rPr>
      </w:pPr>
    </w:p>
    <w:p w:rsidR="0047197A" w:rsidRPr="0047197A" w:rsidRDefault="0047197A" w:rsidP="00AD324E">
      <w:pPr>
        <w:numPr>
          <w:ilvl w:val="1"/>
          <w:numId w:val="18"/>
        </w:numPr>
        <w:ind w:left="0" w:firstLine="530"/>
        <w:jc w:val="both"/>
        <w:rPr>
          <w:sz w:val="28"/>
          <w:szCs w:val="28"/>
        </w:rPr>
      </w:pPr>
      <w:proofErr w:type="gramStart"/>
      <w:r w:rsidRPr="0047197A">
        <w:rPr>
          <w:sz w:val="28"/>
          <w:szCs w:val="28"/>
        </w:rPr>
        <w:t xml:space="preserve">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осуществляются в соответствии с Водным кодексом Российской Федерации от 03.06.2006 №74-ФЗ, иными федеральными законами и правилами использования водных объектов для рекреационных целей. </w:t>
      </w:r>
      <w:proofErr w:type="gramEnd"/>
    </w:p>
    <w:p w:rsidR="0047197A" w:rsidRPr="0047197A" w:rsidRDefault="0047197A" w:rsidP="0047197A">
      <w:pPr>
        <w:numPr>
          <w:ilvl w:val="1"/>
          <w:numId w:val="18"/>
        </w:numPr>
        <w:ind w:firstLine="530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В Правилах используются следующие основные понятия: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акватория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водное пространство в пределах естественных, искусственных или условных границ;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водное хозяйство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</w:t>
      </w:r>
    </w:p>
    <w:p w:rsidR="00E6380E" w:rsidRPr="00E6380E" w:rsidRDefault="00E6380E" w:rsidP="00E6380E">
      <w:pPr>
        <w:ind w:left="-15"/>
        <w:rPr>
          <w:sz w:val="28"/>
          <w:szCs w:val="28"/>
        </w:rPr>
      </w:pPr>
      <w:r w:rsidRPr="00E6380E">
        <w:rPr>
          <w:sz w:val="28"/>
          <w:szCs w:val="28"/>
        </w:rPr>
        <w:t xml:space="preserve">последствий;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водные ресурсы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поверхностные и подземные воды, которые находятся в водных объектах и используются или могут быть использованы;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водный объект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водный режим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изменение во времени уровней, расхода и объема воды в водном объекте;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водный фонд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совокупность водных объектов в пределах территории Российской Федерации;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водопользователь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физическое лицо или юридическое лицо, которым предоставлено право пользования водным объектом;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водохозяйственная система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комплекс водных объектов и предназначенных для обеспечения рационального использования и охраны водных ресурсов гидротехнических сооружений;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донный грунт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дренажные воды –</w:t>
      </w:r>
      <w:r w:rsidRPr="00E6380E">
        <w:rPr>
          <w:sz w:val="28"/>
          <w:szCs w:val="28"/>
        </w:rPr>
        <w:t xml:space="preserve"> воды, отвод которых осуществляется дренажными сооружениями для сброса в водные объекты;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использование водных объектов (водопользование)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негативное воздействие вод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затопление, подтопление или разрушение берегов водных объектов;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охрана водных объектов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система мероприятий, направленных на сохранение и восстановление водных объектов;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сточные воды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 </w:t>
      </w:r>
    </w:p>
    <w:p w:rsidR="00E6380E" w:rsidRPr="00E6380E" w:rsidRDefault="00E6380E" w:rsidP="00E6380E">
      <w:pPr>
        <w:numPr>
          <w:ilvl w:val="0"/>
          <w:numId w:val="19"/>
        </w:numPr>
        <w:ind w:firstLine="530"/>
        <w:jc w:val="both"/>
        <w:rPr>
          <w:sz w:val="28"/>
          <w:szCs w:val="28"/>
        </w:rPr>
      </w:pPr>
      <w:r w:rsidRPr="00E6380E">
        <w:rPr>
          <w:sz w:val="28"/>
          <w:szCs w:val="28"/>
        </w:rPr>
        <w:t xml:space="preserve">зона рекреации водного объекта </w:t>
      </w:r>
      <w:r>
        <w:rPr>
          <w:sz w:val="28"/>
          <w:szCs w:val="28"/>
        </w:rPr>
        <w:t>–</w:t>
      </w:r>
      <w:r w:rsidRPr="00E6380E">
        <w:rPr>
          <w:sz w:val="28"/>
          <w:szCs w:val="28"/>
        </w:rPr>
        <w:t xml:space="preserve"> это водный объект или его участок с прилегающим к нему берегом, используемые для массового отдыха населения и купания. </w:t>
      </w:r>
    </w:p>
    <w:p w:rsidR="0047197A" w:rsidRPr="00EB35C3" w:rsidRDefault="0047197A" w:rsidP="0047197A">
      <w:pPr>
        <w:spacing w:after="27" w:line="259" w:lineRule="auto"/>
        <w:rPr>
          <w:sz w:val="20"/>
        </w:rPr>
      </w:pPr>
    </w:p>
    <w:p w:rsidR="0047197A" w:rsidRPr="0047197A" w:rsidRDefault="0047197A" w:rsidP="0047197A">
      <w:pPr>
        <w:spacing w:after="5" w:line="267" w:lineRule="auto"/>
        <w:ind w:left="10"/>
        <w:jc w:val="center"/>
        <w:rPr>
          <w:sz w:val="28"/>
          <w:szCs w:val="28"/>
        </w:rPr>
      </w:pPr>
      <w:r w:rsidRPr="0047197A">
        <w:rPr>
          <w:rFonts w:eastAsia="Arial"/>
          <w:b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47197A" w:rsidRPr="00EB35C3" w:rsidRDefault="0047197A" w:rsidP="0047197A">
      <w:pPr>
        <w:ind w:firstLine="709"/>
        <w:jc w:val="both"/>
        <w:rPr>
          <w:sz w:val="18"/>
        </w:rPr>
      </w:pPr>
    </w:p>
    <w:p w:rsidR="0047197A" w:rsidRPr="0047197A" w:rsidRDefault="0047197A" w:rsidP="0047197A">
      <w:pPr>
        <w:numPr>
          <w:ilvl w:val="1"/>
          <w:numId w:val="20"/>
        </w:numPr>
        <w:ind w:left="0"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>Водные объекты или их части, предназначенные для использования в рекреационных целях</w:t>
      </w:r>
      <w:r>
        <w:rPr>
          <w:sz w:val="28"/>
          <w:szCs w:val="28"/>
        </w:rPr>
        <w:t>,</w:t>
      </w:r>
      <w:r w:rsidRPr="0047197A">
        <w:rPr>
          <w:sz w:val="28"/>
          <w:szCs w:val="28"/>
        </w:rPr>
        <w:t xml:space="preserve"> определяются нормативно-правовым актом Администрации </w:t>
      </w:r>
      <w:proofErr w:type="spellStart"/>
      <w:r w:rsidRPr="0047197A">
        <w:rPr>
          <w:sz w:val="28"/>
          <w:szCs w:val="28"/>
        </w:rPr>
        <w:t>Новичихинского</w:t>
      </w:r>
      <w:proofErr w:type="spellEnd"/>
      <w:r w:rsidRPr="0047197A">
        <w:rPr>
          <w:sz w:val="28"/>
          <w:szCs w:val="28"/>
        </w:rPr>
        <w:t xml:space="preserve"> района в соответствии с действующим законодательством. </w:t>
      </w:r>
    </w:p>
    <w:p w:rsidR="0047197A" w:rsidRPr="0047197A" w:rsidRDefault="0047197A" w:rsidP="0047197A">
      <w:pPr>
        <w:numPr>
          <w:ilvl w:val="1"/>
          <w:numId w:val="20"/>
        </w:numPr>
        <w:ind w:left="0"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Береговая территория зоны рекреации водного объекта должна соответствовать санитарным и противопожарным нормам и правилам.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В местах, отведенных для купания и выше их по течению до 500 м, запрещается стирка белья и купание животных.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В местах, отведенных для купания, не должно быть выхода грунтовых вод, водоворота, воронок и течения, превышающего 0,5 м в секунду.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>Границы плавания в местах купания обозначаются буйками оранжевого цвета, расположенными на расстоянии 25</w:t>
      </w:r>
      <w:r>
        <w:rPr>
          <w:sz w:val="28"/>
          <w:szCs w:val="28"/>
        </w:rPr>
        <w:t>-</w:t>
      </w:r>
      <w:r w:rsidRPr="0047197A">
        <w:rPr>
          <w:sz w:val="28"/>
          <w:szCs w:val="28"/>
        </w:rPr>
        <w:t>30 м один от другого и до 25 м от ме</w:t>
      </w:r>
      <w:proofErr w:type="gramStart"/>
      <w:r w:rsidRPr="0047197A">
        <w:rPr>
          <w:sz w:val="28"/>
          <w:szCs w:val="28"/>
        </w:rPr>
        <w:t>ст с гл</w:t>
      </w:r>
      <w:proofErr w:type="gramEnd"/>
      <w:r w:rsidRPr="0047197A">
        <w:rPr>
          <w:sz w:val="28"/>
          <w:szCs w:val="28"/>
        </w:rPr>
        <w:t xml:space="preserve">убиной 1,3 м.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lastRenderedPageBreak/>
        <w:t xml:space="preserve"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Пляж должен отвечать установленным санитарным требованиям.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Зоны рекреации водного объекта, как правило, должны быть радиофицированы, иметь телефонную связь и обеспечиваться городским транспортом.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Продажа спиртных напитков в местах массового отдыха у воды категорически запрещается.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2.5. Запрещается: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Купаться в местах, где выставлены щиты (аншлаги) с предупреждениями и запрещающими надписями.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Купаться в необорудованных, незнакомых местах.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Заплывать за буйки, обозначающие границы плавания.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Подплывать к моторным, парусным судам, весельным лодкам и другим </w:t>
      </w:r>
      <w:proofErr w:type="spellStart"/>
      <w:r w:rsidRPr="0047197A">
        <w:rPr>
          <w:sz w:val="28"/>
          <w:szCs w:val="28"/>
        </w:rPr>
        <w:t>плавсредствам</w:t>
      </w:r>
      <w:proofErr w:type="spellEnd"/>
      <w:r w:rsidRPr="0047197A">
        <w:rPr>
          <w:sz w:val="28"/>
          <w:szCs w:val="28"/>
        </w:rPr>
        <w:t xml:space="preserve">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Прыгать в воду с катеров, лодок, причалов, а также сооружений, не приспособленных для этих целей.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Загрязнять и засорять водоемы.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Распивать спиртные напитки, купаться в состоянии алкогольного опьянения.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Приводить с собой собак и других животных.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Оставлять на берегу, в гардеробах и раздевальнях бумагу, стекло и другой мусор.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Играть с мячом и в спортивные игры в не отведенных для этих целей местах, а также допускать в воде шалости, связанные с нырянием и захватом купающихся.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Подавать крики ложной тревоги.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Плавать на досках, бревнах, лежаках, автомобильных камерах, надувных матрацах.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При обучении плаванию ответственность за безопасность несет преподаватель (инструктор, тренер, воспитатель), проводящий обучение или тренировки.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47197A">
        <w:rPr>
          <w:sz w:val="28"/>
          <w:szCs w:val="28"/>
        </w:rPr>
        <w:t xml:space="preserve">Обучение плаванию должно проводиться в специально отведенных местах.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7197A">
        <w:rPr>
          <w:sz w:val="28"/>
          <w:szCs w:val="28"/>
        </w:rPr>
        <w:t xml:space="preserve">Каждый гражданин обязан оказать посильную помощь </w:t>
      </w:r>
      <w:proofErr w:type="gramStart"/>
      <w:r w:rsidRPr="0047197A">
        <w:rPr>
          <w:sz w:val="28"/>
          <w:szCs w:val="28"/>
        </w:rPr>
        <w:t>терпящему</w:t>
      </w:r>
      <w:proofErr w:type="gramEnd"/>
      <w:r w:rsidRPr="0047197A">
        <w:rPr>
          <w:sz w:val="28"/>
          <w:szCs w:val="28"/>
        </w:rPr>
        <w:t xml:space="preserve"> бедствие на воде.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 </w:t>
      </w:r>
    </w:p>
    <w:p w:rsidR="0047197A" w:rsidRPr="0047197A" w:rsidRDefault="0047197A" w:rsidP="0047197A">
      <w:pPr>
        <w:ind w:firstLine="709"/>
        <w:jc w:val="both"/>
        <w:rPr>
          <w:sz w:val="28"/>
          <w:szCs w:val="28"/>
        </w:rPr>
      </w:pPr>
      <w:r w:rsidRPr="0047197A">
        <w:rPr>
          <w:sz w:val="28"/>
          <w:szCs w:val="28"/>
        </w:rPr>
        <w:t xml:space="preserve"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 </w:t>
      </w:r>
    </w:p>
    <w:p w:rsidR="0047197A" w:rsidRPr="00EB35C3" w:rsidRDefault="0047197A" w:rsidP="0047197A">
      <w:pPr>
        <w:spacing w:after="24" w:line="259" w:lineRule="auto"/>
        <w:rPr>
          <w:sz w:val="20"/>
          <w:szCs w:val="28"/>
        </w:rPr>
      </w:pPr>
    </w:p>
    <w:p w:rsidR="0047197A" w:rsidRPr="00015A23" w:rsidRDefault="0047197A" w:rsidP="0047197A">
      <w:pPr>
        <w:numPr>
          <w:ilvl w:val="0"/>
          <w:numId w:val="22"/>
        </w:numPr>
        <w:spacing w:after="5" w:line="267" w:lineRule="auto"/>
        <w:ind w:hanging="314"/>
        <w:jc w:val="center"/>
        <w:rPr>
          <w:sz w:val="28"/>
          <w:szCs w:val="28"/>
        </w:rPr>
      </w:pPr>
      <w:r w:rsidRPr="00015A23">
        <w:rPr>
          <w:rFonts w:eastAsia="Arial"/>
          <w:b/>
          <w:sz w:val="28"/>
          <w:szCs w:val="28"/>
        </w:rPr>
        <w:t xml:space="preserve"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 </w:t>
      </w:r>
    </w:p>
    <w:p w:rsidR="0047197A" w:rsidRPr="00EB35C3" w:rsidRDefault="0047197A" w:rsidP="0047197A">
      <w:pPr>
        <w:spacing w:line="259" w:lineRule="auto"/>
        <w:rPr>
          <w:sz w:val="18"/>
        </w:rPr>
      </w:pPr>
    </w:p>
    <w:p w:rsidR="0047197A" w:rsidRPr="00015A23" w:rsidRDefault="0047197A" w:rsidP="00015A23">
      <w:pPr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К местам (зонам) массового отдыха населения следует относить территории, выделенные в генпланах решениях представительного органа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 </w:t>
      </w:r>
    </w:p>
    <w:p w:rsidR="0047197A" w:rsidRPr="00015A23" w:rsidRDefault="0047197A" w:rsidP="00015A23">
      <w:pPr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proofErr w:type="gramStart"/>
      <w:r w:rsidRPr="00015A23">
        <w:rPr>
          <w:sz w:val="28"/>
          <w:szCs w:val="28"/>
        </w:rPr>
        <w:t>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015A23">
        <w:rPr>
          <w:sz w:val="28"/>
          <w:szCs w:val="28"/>
        </w:rPr>
        <w:t xml:space="preserve"> малых архитектурных форм. </w:t>
      </w:r>
    </w:p>
    <w:p w:rsidR="0047197A" w:rsidRPr="00015A23" w:rsidRDefault="0047197A" w:rsidP="00015A23">
      <w:pPr>
        <w:ind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 </w:t>
      </w:r>
    </w:p>
    <w:p w:rsidR="0047197A" w:rsidRPr="00015A23" w:rsidRDefault="0047197A" w:rsidP="00015A23">
      <w:pPr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Решение о создании новых мест отдыха принимается Администрацией </w:t>
      </w:r>
      <w:proofErr w:type="spellStart"/>
      <w:r w:rsidRPr="00015A23">
        <w:rPr>
          <w:sz w:val="28"/>
          <w:szCs w:val="28"/>
        </w:rPr>
        <w:t>Новичихинского</w:t>
      </w:r>
      <w:proofErr w:type="spellEnd"/>
      <w:r w:rsidRPr="00015A23">
        <w:rPr>
          <w:sz w:val="28"/>
          <w:szCs w:val="28"/>
        </w:rPr>
        <w:t xml:space="preserve"> района в соответствии с Генеральным планом, Правилами землепользования и застройки территории муниципального района </w:t>
      </w:r>
      <w:proofErr w:type="spellStart"/>
      <w:r w:rsidRPr="00015A23">
        <w:rPr>
          <w:sz w:val="28"/>
          <w:szCs w:val="28"/>
        </w:rPr>
        <w:t>Новичихинский</w:t>
      </w:r>
      <w:proofErr w:type="spellEnd"/>
      <w:r w:rsidRPr="00015A23">
        <w:rPr>
          <w:sz w:val="28"/>
          <w:szCs w:val="28"/>
        </w:rPr>
        <w:t xml:space="preserve"> район Алтайского края. </w:t>
      </w:r>
    </w:p>
    <w:p w:rsidR="0047197A" w:rsidRPr="00015A23" w:rsidRDefault="0047197A" w:rsidP="00015A23">
      <w:pPr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При обеспечении зоны рекреации питьевой водой, необходимо обеспечить ее соответствие требованиям </w:t>
      </w:r>
      <w:r w:rsidR="00015A23">
        <w:rPr>
          <w:sz w:val="28"/>
          <w:szCs w:val="28"/>
        </w:rPr>
        <w:t>«</w:t>
      </w:r>
      <w:r w:rsidRPr="00015A23">
        <w:rPr>
          <w:sz w:val="28"/>
          <w:szCs w:val="28"/>
        </w:rPr>
        <w:t xml:space="preserve">ГОСТ </w:t>
      </w:r>
      <w:proofErr w:type="gramStart"/>
      <w:r w:rsidRPr="00015A23">
        <w:rPr>
          <w:sz w:val="28"/>
          <w:szCs w:val="28"/>
        </w:rPr>
        <w:t>Р</w:t>
      </w:r>
      <w:proofErr w:type="gramEnd"/>
      <w:r w:rsidRPr="00015A23">
        <w:rPr>
          <w:sz w:val="28"/>
          <w:szCs w:val="28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</w:t>
      </w:r>
      <w:r w:rsidR="00015A23">
        <w:rPr>
          <w:sz w:val="28"/>
          <w:szCs w:val="28"/>
        </w:rPr>
        <w:t>»</w:t>
      </w:r>
      <w:r w:rsidRPr="00015A23">
        <w:rPr>
          <w:sz w:val="28"/>
          <w:szCs w:val="28"/>
        </w:rPr>
        <w:t xml:space="preserve">. </w:t>
      </w:r>
    </w:p>
    <w:p w:rsidR="0047197A" w:rsidRPr="00015A23" w:rsidRDefault="0047197A" w:rsidP="00015A23">
      <w:pPr>
        <w:ind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При установке душевых установок </w:t>
      </w:r>
      <w:r w:rsidR="00015A23">
        <w:rPr>
          <w:sz w:val="28"/>
          <w:szCs w:val="28"/>
        </w:rPr>
        <w:t>–</w:t>
      </w:r>
      <w:r w:rsidRPr="00015A23">
        <w:rPr>
          <w:sz w:val="28"/>
          <w:szCs w:val="28"/>
        </w:rPr>
        <w:t xml:space="preserve"> в них должна подаваться питьевая вода (п. 2.7 ГОСТ 17.1.5.02-80). </w:t>
      </w:r>
    </w:p>
    <w:p w:rsidR="0047197A" w:rsidRPr="00015A23" w:rsidRDefault="0047197A" w:rsidP="00015A23">
      <w:pPr>
        <w:ind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lastRenderedPageBreak/>
        <w:t xml:space="preserve">При устройстве туалетов должно быть предусмотрено </w:t>
      </w:r>
      <w:proofErr w:type="spellStart"/>
      <w:r w:rsidRPr="00015A23">
        <w:rPr>
          <w:sz w:val="28"/>
          <w:szCs w:val="28"/>
        </w:rPr>
        <w:t>канализование</w:t>
      </w:r>
      <w:proofErr w:type="spellEnd"/>
      <w:r w:rsidRPr="00015A23">
        <w:rPr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 </w:t>
      </w:r>
    </w:p>
    <w:p w:rsidR="0047197A" w:rsidRPr="00015A23" w:rsidRDefault="00015A23" w:rsidP="00015A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устройстве пляжей –</w:t>
      </w:r>
      <w:r w:rsidR="0047197A" w:rsidRPr="00015A23">
        <w:rPr>
          <w:sz w:val="28"/>
          <w:szCs w:val="28"/>
        </w:rPr>
        <w:t xml:space="preserve"> на пляже должно быть предусмотрено помещение медицинского пункта и спасательной станции с наблюдательной вышкой. </w:t>
      </w:r>
    </w:p>
    <w:p w:rsidR="0047197A" w:rsidRPr="00015A23" w:rsidRDefault="0047197A" w:rsidP="00015A23">
      <w:pPr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Контейнеры для мусора должны располагаться на бетонированных площадках с удобными подъездными путями. Вывоз мусора следует осуществлять ежедневно. </w:t>
      </w:r>
    </w:p>
    <w:p w:rsidR="0047197A" w:rsidRPr="00015A23" w:rsidRDefault="0047197A" w:rsidP="00015A23">
      <w:pPr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Вблизи зоны рекреации должно быть предусмотрено устройство открытых автостоянок личного и общественного транспорта. </w:t>
      </w:r>
    </w:p>
    <w:p w:rsidR="0047197A" w:rsidRPr="00015A23" w:rsidRDefault="0047197A" w:rsidP="00015A23">
      <w:pPr>
        <w:ind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Открытые автостоянки вместимостью до 30 автомашин должны быть удалены от границ зоны рекреации на расстояние не менее 50 м, вместимостью до 100 автомашин </w:t>
      </w:r>
      <w:r w:rsidR="00015A23">
        <w:rPr>
          <w:sz w:val="28"/>
          <w:szCs w:val="28"/>
        </w:rPr>
        <w:t>–</w:t>
      </w:r>
      <w:r w:rsidRPr="00015A23">
        <w:rPr>
          <w:sz w:val="28"/>
          <w:szCs w:val="28"/>
        </w:rPr>
        <w:t xml:space="preserve"> не менее 100 м, вместимостью свыше 100 автомашин </w:t>
      </w:r>
      <w:r w:rsidR="00015A23">
        <w:rPr>
          <w:sz w:val="28"/>
          <w:szCs w:val="28"/>
        </w:rPr>
        <w:t>–</w:t>
      </w:r>
      <w:r w:rsidRPr="00015A23">
        <w:rPr>
          <w:sz w:val="28"/>
          <w:szCs w:val="28"/>
        </w:rPr>
        <w:t xml:space="preserve"> не менее 200 м. </w:t>
      </w:r>
    </w:p>
    <w:p w:rsidR="0047197A" w:rsidRDefault="0047197A" w:rsidP="00015A23">
      <w:pPr>
        <w:ind w:firstLine="567"/>
        <w:jc w:val="both"/>
      </w:pPr>
      <w:r w:rsidRPr="00015A23">
        <w:rPr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  <w:r>
        <w:t xml:space="preserve"> </w:t>
      </w:r>
    </w:p>
    <w:p w:rsidR="0047197A" w:rsidRPr="00EB35C3" w:rsidRDefault="0047197A" w:rsidP="0047197A">
      <w:pPr>
        <w:spacing w:after="24" w:line="259" w:lineRule="auto"/>
        <w:rPr>
          <w:sz w:val="20"/>
        </w:rPr>
      </w:pPr>
    </w:p>
    <w:p w:rsidR="0047197A" w:rsidRPr="00015A23" w:rsidRDefault="0047197A" w:rsidP="0047197A">
      <w:pPr>
        <w:numPr>
          <w:ilvl w:val="0"/>
          <w:numId w:val="22"/>
        </w:numPr>
        <w:spacing w:line="259" w:lineRule="auto"/>
        <w:ind w:hanging="314"/>
        <w:jc w:val="center"/>
        <w:rPr>
          <w:sz w:val="28"/>
          <w:szCs w:val="28"/>
        </w:rPr>
      </w:pPr>
      <w:r w:rsidRPr="00015A23">
        <w:rPr>
          <w:rFonts w:eastAsia="Arial"/>
          <w:b/>
          <w:sz w:val="28"/>
          <w:szCs w:val="28"/>
        </w:rPr>
        <w:t xml:space="preserve">Требования к срокам открытия и закрытия купального сезона </w:t>
      </w:r>
    </w:p>
    <w:p w:rsidR="0047197A" w:rsidRPr="00EB35C3" w:rsidRDefault="0047197A" w:rsidP="0047197A">
      <w:pPr>
        <w:spacing w:line="259" w:lineRule="auto"/>
        <w:rPr>
          <w:sz w:val="16"/>
        </w:rPr>
      </w:pPr>
    </w:p>
    <w:p w:rsidR="0047197A" w:rsidRPr="00015A23" w:rsidRDefault="0047197A" w:rsidP="00015A23">
      <w:pPr>
        <w:ind w:left="-17" w:firstLine="726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С наступлением летного периода, при повышении температуры воздуха в дневное время выше 18% и установлении комфортной температуры воды в зоне рекреации водных объектов, нормативно-правовым актом Администрации </w:t>
      </w:r>
      <w:proofErr w:type="spellStart"/>
      <w:r w:rsidRPr="00015A23">
        <w:rPr>
          <w:sz w:val="28"/>
          <w:szCs w:val="28"/>
        </w:rPr>
        <w:t>Новичихинского</w:t>
      </w:r>
      <w:proofErr w:type="spellEnd"/>
      <w:r w:rsidRPr="00015A23">
        <w:rPr>
          <w:sz w:val="28"/>
          <w:szCs w:val="28"/>
        </w:rPr>
        <w:t xml:space="preserve"> района Алтайского края определяются сроки открытия и закрытия купального сезона. </w:t>
      </w:r>
    </w:p>
    <w:p w:rsidR="0047197A" w:rsidRPr="00EB35C3" w:rsidRDefault="0047197A" w:rsidP="0047197A">
      <w:pPr>
        <w:spacing w:after="24" w:line="259" w:lineRule="auto"/>
        <w:rPr>
          <w:sz w:val="22"/>
        </w:rPr>
      </w:pPr>
    </w:p>
    <w:p w:rsidR="0047197A" w:rsidRPr="00015A23" w:rsidRDefault="0047197A" w:rsidP="0047197A">
      <w:pPr>
        <w:numPr>
          <w:ilvl w:val="0"/>
          <w:numId w:val="22"/>
        </w:numPr>
        <w:spacing w:after="5" w:line="267" w:lineRule="auto"/>
        <w:ind w:hanging="314"/>
        <w:jc w:val="center"/>
        <w:rPr>
          <w:sz w:val="28"/>
          <w:szCs w:val="28"/>
        </w:rPr>
      </w:pPr>
      <w:r w:rsidRPr="00015A23">
        <w:rPr>
          <w:rFonts w:eastAsia="Arial"/>
          <w:b/>
          <w:sz w:val="28"/>
          <w:szCs w:val="28"/>
        </w:rPr>
        <w:t xml:space="preserve">Порядок проведения мероприятий, связанных с использованием водных объектов или их частей для рекреационных целей </w:t>
      </w:r>
    </w:p>
    <w:p w:rsidR="00E6380E" w:rsidRPr="00E6380E" w:rsidRDefault="00E6380E" w:rsidP="00E6380E">
      <w:pPr>
        <w:ind w:left="567"/>
        <w:jc w:val="both"/>
        <w:rPr>
          <w:sz w:val="20"/>
          <w:szCs w:val="28"/>
        </w:rPr>
      </w:pPr>
    </w:p>
    <w:p w:rsidR="0047197A" w:rsidRPr="00015A23" w:rsidRDefault="0047197A" w:rsidP="00015A23">
      <w:pPr>
        <w:numPr>
          <w:ilvl w:val="1"/>
          <w:numId w:val="22"/>
        </w:numPr>
        <w:ind w:left="0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В соответствии с требованиями пунктов 1, 2 статьи 18 Федерального закона от 30.03.1999 </w:t>
      </w:r>
      <w:r w:rsidR="00015A23">
        <w:rPr>
          <w:sz w:val="28"/>
          <w:szCs w:val="28"/>
        </w:rPr>
        <w:t>№</w:t>
      </w:r>
      <w:r w:rsidRPr="00015A23">
        <w:rPr>
          <w:sz w:val="28"/>
          <w:szCs w:val="28"/>
        </w:rPr>
        <w:t xml:space="preserve"> 52</w:t>
      </w:r>
      <w:r w:rsidR="00015A23">
        <w:rPr>
          <w:sz w:val="28"/>
          <w:szCs w:val="28"/>
        </w:rPr>
        <w:t>-ФЗ «</w:t>
      </w:r>
      <w:r w:rsidRPr="00015A23">
        <w:rPr>
          <w:sz w:val="28"/>
          <w:szCs w:val="28"/>
        </w:rPr>
        <w:t>О санитарно-эпидемиологическом благополучии населения</w:t>
      </w:r>
      <w:r w:rsidR="00015A23">
        <w:rPr>
          <w:sz w:val="28"/>
          <w:szCs w:val="28"/>
        </w:rPr>
        <w:t>»</w:t>
      </w:r>
      <w:r w:rsidRPr="00015A23">
        <w:rPr>
          <w:sz w:val="28"/>
          <w:szCs w:val="28"/>
        </w:rPr>
        <w:t xml:space="preserve">: </w:t>
      </w:r>
    </w:p>
    <w:p w:rsidR="0047197A" w:rsidRPr="00015A23" w:rsidRDefault="00015A23" w:rsidP="00015A23">
      <w:pPr>
        <w:ind w:left="-15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7197A" w:rsidRPr="00015A23">
        <w:rPr>
          <w:sz w:val="28"/>
          <w:szCs w:val="28"/>
        </w:rPr>
        <w:t xml:space="preserve"> водные </w:t>
      </w:r>
      <w:proofErr w:type="gramStart"/>
      <w:r w:rsidR="0047197A" w:rsidRPr="00015A23">
        <w:rPr>
          <w:sz w:val="28"/>
          <w:szCs w:val="28"/>
        </w:rPr>
        <w:t>объекты</w:t>
      </w:r>
      <w:proofErr w:type="gramEnd"/>
      <w:r w:rsidR="0047197A" w:rsidRPr="00015A23">
        <w:rPr>
          <w:sz w:val="28"/>
          <w:szCs w:val="28"/>
        </w:rPr>
        <w:t xml:space="preserve">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</w:t>
      </w:r>
      <w:r>
        <w:rPr>
          <w:sz w:val="28"/>
          <w:szCs w:val="28"/>
        </w:rPr>
        <w:t>ских населенных пунктов (далее –</w:t>
      </w:r>
      <w:r w:rsidR="0047197A" w:rsidRPr="00015A23">
        <w:rPr>
          <w:sz w:val="28"/>
          <w:szCs w:val="28"/>
        </w:rPr>
        <w:t xml:space="preserve"> водные объекты), не должны являться источниками биологических, химических и физических факторов вредного воздействия на человека. </w:t>
      </w:r>
    </w:p>
    <w:p w:rsidR="0047197A" w:rsidRPr="00015A23" w:rsidRDefault="0047197A" w:rsidP="00015A23">
      <w:pPr>
        <w:ind w:left="-15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 </w:t>
      </w:r>
    </w:p>
    <w:p w:rsidR="0047197A" w:rsidRPr="00015A23" w:rsidRDefault="0047197A" w:rsidP="00015A23">
      <w:pPr>
        <w:ind w:left="-15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 </w:t>
      </w:r>
    </w:p>
    <w:p w:rsidR="0047197A" w:rsidRPr="00015A23" w:rsidRDefault="0047197A" w:rsidP="00015A23">
      <w:pPr>
        <w:ind w:left="-15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lastRenderedPageBreak/>
        <w:t xml:space="preserve"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 </w:t>
      </w:r>
    </w:p>
    <w:p w:rsidR="0047197A" w:rsidRPr="00015A23" w:rsidRDefault="0047197A" w:rsidP="00015A23">
      <w:pPr>
        <w:ind w:left="-15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 </w:t>
      </w:r>
    </w:p>
    <w:p w:rsidR="0047197A" w:rsidRPr="00015A23" w:rsidRDefault="0047197A" w:rsidP="00015A23">
      <w:pPr>
        <w:ind w:left="-15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5.5.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 </w:t>
      </w:r>
    </w:p>
    <w:p w:rsidR="0047197A" w:rsidRPr="00015A23" w:rsidRDefault="0047197A" w:rsidP="00015A23">
      <w:pPr>
        <w:ind w:left="-15" w:firstLine="567"/>
        <w:jc w:val="both"/>
        <w:rPr>
          <w:sz w:val="28"/>
          <w:szCs w:val="28"/>
        </w:rPr>
      </w:pPr>
      <w:proofErr w:type="gramStart"/>
      <w:r w:rsidRPr="00015A23">
        <w:rPr>
          <w:sz w:val="28"/>
          <w:szCs w:val="28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 w:rsidRPr="00015A23">
        <w:rPr>
          <w:sz w:val="28"/>
          <w:szCs w:val="28"/>
        </w:rPr>
        <w:t>Роспотребнадзора</w:t>
      </w:r>
      <w:proofErr w:type="spellEnd"/>
      <w:r w:rsidRPr="00015A23">
        <w:rPr>
          <w:sz w:val="28"/>
          <w:szCs w:val="28"/>
        </w:rPr>
        <w:t xml:space="preserve"> по Алтайскому краю заявление и экспертное заключение по результатам экспертизы, проведенной Федеральным бюджетн</w:t>
      </w:r>
      <w:r w:rsidR="00015A23">
        <w:rPr>
          <w:sz w:val="28"/>
          <w:szCs w:val="28"/>
        </w:rPr>
        <w:t>ым учреждением здравоохранения «</w:t>
      </w:r>
      <w:r w:rsidRPr="00015A23">
        <w:rPr>
          <w:sz w:val="28"/>
          <w:szCs w:val="28"/>
        </w:rPr>
        <w:t>Центр гигиены и эпидемиологии в Алтайском крае</w:t>
      </w:r>
      <w:r w:rsidR="00015A23">
        <w:rPr>
          <w:sz w:val="28"/>
          <w:szCs w:val="28"/>
        </w:rPr>
        <w:t>»</w:t>
      </w:r>
      <w:r w:rsidRPr="00015A23">
        <w:rPr>
          <w:sz w:val="28"/>
          <w:szCs w:val="28"/>
        </w:rPr>
        <w:t xml:space="preserve">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</w:t>
      </w:r>
      <w:proofErr w:type="gramEnd"/>
      <w:r w:rsidRPr="00015A23">
        <w:rPr>
          <w:sz w:val="28"/>
          <w:szCs w:val="28"/>
        </w:rPr>
        <w:t xml:space="preserve"> (песка) с территории пляжа. </w:t>
      </w:r>
    </w:p>
    <w:p w:rsidR="0047197A" w:rsidRDefault="0047197A" w:rsidP="00015A23">
      <w:pPr>
        <w:ind w:left="-15" w:firstLine="567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5.6. </w:t>
      </w:r>
      <w:proofErr w:type="gramStart"/>
      <w:r w:rsidRPr="00015A23">
        <w:rPr>
          <w:sz w:val="28"/>
          <w:szCs w:val="28"/>
        </w:rPr>
        <w:t xml:space="preserve">На </w:t>
      </w:r>
      <w:r w:rsidRPr="001F4F42">
        <w:rPr>
          <w:sz w:val="28"/>
          <w:szCs w:val="28"/>
        </w:rPr>
        <w:t xml:space="preserve">территории муниципального образования </w:t>
      </w:r>
      <w:r w:rsidR="001F4F42" w:rsidRPr="008C2CD0">
        <w:rPr>
          <w:sz w:val="28"/>
          <w:szCs w:val="28"/>
        </w:rPr>
        <w:t xml:space="preserve">муниципальный район </w:t>
      </w:r>
      <w:proofErr w:type="spellStart"/>
      <w:r w:rsidR="001F4F42" w:rsidRPr="008C2CD0">
        <w:rPr>
          <w:sz w:val="28"/>
          <w:szCs w:val="28"/>
        </w:rPr>
        <w:t>Новичихинский</w:t>
      </w:r>
      <w:proofErr w:type="spellEnd"/>
      <w:r w:rsidR="001F4F42" w:rsidRPr="008C2CD0">
        <w:rPr>
          <w:spacing w:val="40"/>
          <w:sz w:val="28"/>
          <w:szCs w:val="28"/>
        </w:rPr>
        <w:t xml:space="preserve"> </w:t>
      </w:r>
      <w:r w:rsidR="001F4F42" w:rsidRPr="008C2CD0">
        <w:rPr>
          <w:color w:val="131313"/>
          <w:sz w:val="28"/>
          <w:szCs w:val="28"/>
        </w:rPr>
        <w:t xml:space="preserve">район </w:t>
      </w:r>
      <w:r w:rsidR="001F4F42" w:rsidRPr="008C2CD0">
        <w:rPr>
          <w:color w:val="0E0E0E"/>
          <w:sz w:val="28"/>
          <w:szCs w:val="28"/>
        </w:rPr>
        <w:t xml:space="preserve">Алтайского </w:t>
      </w:r>
      <w:r w:rsidR="001F4F42" w:rsidRPr="008C2CD0">
        <w:rPr>
          <w:sz w:val="28"/>
          <w:szCs w:val="28"/>
        </w:rPr>
        <w:t>края</w:t>
      </w:r>
      <w:r w:rsidRPr="00015A23">
        <w:rPr>
          <w:sz w:val="28"/>
          <w:szCs w:val="28"/>
        </w:rPr>
        <w:t xml:space="preserve"> Администрации </w:t>
      </w:r>
      <w:proofErr w:type="spellStart"/>
      <w:r w:rsidRPr="00015A23">
        <w:rPr>
          <w:sz w:val="28"/>
          <w:szCs w:val="28"/>
        </w:rPr>
        <w:t>Новичихинского</w:t>
      </w:r>
      <w:proofErr w:type="spellEnd"/>
      <w:r w:rsidRPr="00015A23">
        <w:rPr>
          <w:sz w:val="28"/>
          <w:szCs w:val="28"/>
        </w:rPr>
        <w:t xml:space="preserve"> района необ</w:t>
      </w:r>
      <w:r w:rsidR="00015A23">
        <w:rPr>
          <w:sz w:val="28"/>
          <w:szCs w:val="28"/>
        </w:rPr>
        <w:t>ходимо ежегодно организовывать «</w:t>
      </w:r>
      <w:r w:rsidRPr="00015A23">
        <w:rPr>
          <w:sz w:val="28"/>
          <w:szCs w:val="28"/>
        </w:rPr>
        <w:t>пляжный сезон</w:t>
      </w:r>
      <w:r w:rsidR="00015A23">
        <w:rPr>
          <w:sz w:val="28"/>
          <w:szCs w:val="28"/>
        </w:rPr>
        <w:t>»</w:t>
      </w:r>
      <w:r w:rsidRPr="00015A23">
        <w:rPr>
          <w:sz w:val="28"/>
          <w:szCs w:val="28"/>
        </w:rPr>
        <w:t xml:space="preserve"> в установленных зонах рекреации, подготовить и заключить договора водопользования, на основании которых в соответствии с пунктом 2 части 2 статьи 11, статьями 15, 49 и 50 Водного кодекса Российской Федерации водные объекты или их части, находящиеся в федеральной собственности, собственности субъектов Российской</w:t>
      </w:r>
      <w:proofErr w:type="gramEnd"/>
      <w:r w:rsidRPr="00015A23">
        <w:rPr>
          <w:sz w:val="28"/>
          <w:szCs w:val="28"/>
        </w:rPr>
        <w:t xml:space="preserve"> Федерации или в собственности муниципальных образований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 </w:t>
      </w:r>
    </w:p>
    <w:p w:rsidR="004003C1" w:rsidRDefault="004003C1" w:rsidP="00015A23">
      <w:pPr>
        <w:ind w:left="-15" w:firstLine="567"/>
        <w:jc w:val="both"/>
        <w:rPr>
          <w:sz w:val="20"/>
          <w:szCs w:val="28"/>
        </w:rPr>
      </w:pPr>
    </w:p>
    <w:p w:rsidR="00E6380E" w:rsidRPr="00EB35C3" w:rsidRDefault="00E6380E" w:rsidP="00015A23">
      <w:pPr>
        <w:ind w:left="-15" w:firstLine="567"/>
        <w:jc w:val="both"/>
        <w:rPr>
          <w:sz w:val="20"/>
          <w:szCs w:val="28"/>
        </w:rPr>
      </w:pPr>
    </w:p>
    <w:p w:rsidR="0047197A" w:rsidRPr="00015A23" w:rsidRDefault="0047197A" w:rsidP="0047197A">
      <w:pPr>
        <w:spacing w:after="5" w:line="267" w:lineRule="auto"/>
        <w:ind w:left="10" w:hanging="10"/>
        <w:jc w:val="center"/>
        <w:rPr>
          <w:sz w:val="28"/>
          <w:szCs w:val="28"/>
        </w:rPr>
      </w:pPr>
      <w:r w:rsidRPr="00015A23">
        <w:rPr>
          <w:rFonts w:eastAsia="Arial"/>
          <w:b/>
          <w:sz w:val="28"/>
          <w:szCs w:val="28"/>
        </w:rPr>
        <w:lastRenderedPageBreak/>
        <w:t xml:space="preserve">6. Требования к определению зон купания и иных зон, необходимых для осуществления рекреационной деятельности </w:t>
      </w:r>
    </w:p>
    <w:p w:rsidR="0047197A" w:rsidRPr="00EB35C3" w:rsidRDefault="0047197A" w:rsidP="0047197A">
      <w:pPr>
        <w:spacing w:line="259" w:lineRule="auto"/>
        <w:rPr>
          <w:sz w:val="20"/>
        </w:rPr>
      </w:pPr>
    </w:p>
    <w:p w:rsidR="0047197A" w:rsidRPr="00015A23" w:rsidRDefault="0047197A" w:rsidP="00015A23">
      <w:pPr>
        <w:ind w:left="-17" w:firstLine="584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6.1. Места отдыха создаются в рекреационных зонах в соответствии с Земельным, Водным, Лесным и Градостроительным кодексами Российской Федерации. </w:t>
      </w:r>
    </w:p>
    <w:p w:rsidR="0047197A" w:rsidRPr="00015A23" w:rsidRDefault="0047197A" w:rsidP="00015A23">
      <w:pPr>
        <w:ind w:left="-17" w:firstLine="584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6.2. 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</w:t>
      </w:r>
    </w:p>
    <w:p w:rsidR="0047197A" w:rsidRPr="00015A23" w:rsidRDefault="0047197A" w:rsidP="00015A23">
      <w:pPr>
        <w:ind w:left="-17" w:firstLine="584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6.3.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</w:t>
      </w:r>
    </w:p>
    <w:p w:rsidR="0047197A" w:rsidRPr="00015A23" w:rsidRDefault="0047197A" w:rsidP="00015A23">
      <w:pPr>
        <w:ind w:left="-17" w:firstLine="584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6.4. Услуги, оказываемые в местах отдыха, должны соответствовать требованиям национальных стандартов. </w:t>
      </w:r>
    </w:p>
    <w:p w:rsidR="0047197A" w:rsidRPr="00015A23" w:rsidRDefault="0047197A" w:rsidP="00015A23">
      <w:pPr>
        <w:ind w:left="-17" w:firstLine="584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6.5.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015A23">
        <w:rPr>
          <w:sz w:val="28"/>
          <w:szCs w:val="28"/>
        </w:rPr>
        <w:t>эксплуатанта</w:t>
      </w:r>
      <w:proofErr w:type="spellEnd"/>
      <w:r w:rsidRPr="00015A23">
        <w:rPr>
          <w:sz w:val="28"/>
          <w:szCs w:val="28"/>
        </w:rPr>
        <w:t xml:space="preserve"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настоящего стандарта. </w:t>
      </w:r>
    </w:p>
    <w:p w:rsidR="0047197A" w:rsidRPr="00015A23" w:rsidRDefault="0047197A" w:rsidP="00015A23">
      <w:pPr>
        <w:ind w:left="-17" w:firstLine="584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6.6.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 </w:t>
      </w:r>
    </w:p>
    <w:p w:rsidR="0047197A" w:rsidRDefault="0047197A" w:rsidP="00015A23">
      <w:pPr>
        <w:ind w:left="-17" w:firstLine="584"/>
        <w:jc w:val="both"/>
        <w:rPr>
          <w:sz w:val="22"/>
          <w:szCs w:val="28"/>
        </w:rPr>
      </w:pPr>
    </w:p>
    <w:p w:rsidR="0047197A" w:rsidRPr="00015A23" w:rsidRDefault="0047197A" w:rsidP="0047197A">
      <w:pPr>
        <w:spacing w:after="5" w:line="267" w:lineRule="auto"/>
        <w:ind w:left="10" w:hanging="10"/>
        <w:jc w:val="center"/>
        <w:rPr>
          <w:sz w:val="28"/>
          <w:szCs w:val="28"/>
        </w:rPr>
      </w:pPr>
      <w:r w:rsidRPr="00015A23">
        <w:rPr>
          <w:rFonts w:eastAsia="Arial"/>
          <w:b/>
          <w:sz w:val="28"/>
          <w:szCs w:val="28"/>
        </w:rPr>
        <w:t xml:space="preserve">7. Требования к охране водных объектов </w:t>
      </w:r>
    </w:p>
    <w:p w:rsidR="0047197A" w:rsidRPr="00EB35C3" w:rsidRDefault="0047197A" w:rsidP="0047197A">
      <w:pPr>
        <w:spacing w:line="259" w:lineRule="auto"/>
        <w:rPr>
          <w:sz w:val="20"/>
          <w:szCs w:val="28"/>
        </w:rPr>
      </w:pPr>
    </w:p>
    <w:p w:rsidR="0047197A" w:rsidRPr="00015A23" w:rsidRDefault="0047197A" w:rsidP="00015A23">
      <w:pPr>
        <w:ind w:left="-15" w:firstLine="582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 Российской Федерации. </w:t>
      </w:r>
    </w:p>
    <w:p w:rsidR="0047197A" w:rsidRPr="00015A23" w:rsidRDefault="0047197A" w:rsidP="00015A23">
      <w:pPr>
        <w:ind w:left="-15" w:firstLine="582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7.2. К полномочиям Администрации </w:t>
      </w:r>
      <w:proofErr w:type="spellStart"/>
      <w:r w:rsidRPr="00015A23">
        <w:rPr>
          <w:sz w:val="28"/>
          <w:szCs w:val="28"/>
        </w:rPr>
        <w:t>Новичихинского</w:t>
      </w:r>
      <w:proofErr w:type="spellEnd"/>
      <w:r w:rsidRPr="00015A23">
        <w:rPr>
          <w:sz w:val="28"/>
          <w:szCs w:val="28"/>
        </w:rPr>
        <w:t xml:space="preserve"> района Алтайского края в отношении водных объектов, находящихся в </w:t>
      </w:r>
      <w:r w:rsidRPr="00015A23">
        <w:rPr>
          <w:sz w:val="28"/>
          <w:szCs w:val="28"/>
        </w:rPr>
        <w:lastRenderedPageBreak/>
        <w:t xml:space="preserve">собственности муниципального района </w:t>
      </w:r>
      <w:proofErr w:type="spellStart"/>
      <w:r w:rsidRPr="00015A23">
        <w:rPr>
          <w:sz w:val="28"/>
          <w:szCs w:val="28"/>
        </w:rPr>
        <w:t>Новичихинский</w:t>
      </w:r>
      <w:proofErr w:type="spellEnd"/>
      <w:r w:rsidRPr="00015A23">
        <w:rPr>
          <w:sz w:val="28"/>
          <w:szCs w:val="28"/>
        </w:rPr>
        <w:t xml:space="preserve"> район Алтайского края, относятся: </w:t>
      </w:r>
    </w:p>
    <w:p w:rsidR="0047197A" w:rsidRPr="00015A23" w:rsidRDefault="0047197A" w:rsidP="00015A23">
      <w:pPr>
        <w:numPr>
          <w:ilvl w:val="0"/>
          <w:numId w:val="23"/>
        </w:numPr>
        <w:ind w:left="-15" w:firstLine="582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владение, пользование, распоряжение такими водными объектами; </w:t>
      </w:r>
    </w:p>
    <w:p w:rsidR="0047197A" w:rsidRPr="00015A23" w:rsidRDefault="0047197A" w:rsidP="00015A23">
      <w:pPr>
        <w:numPr>
          <w:ilvl w:val="0"/>
          <w:numId w:val="23"/>
        </w:numPr>
        <w:ind w:left="-15" w:firstLine="582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осуществление мер по предотвращению негативного воздействия вод и ликвидации его последствий; </w:t>
      </w:r>
    </w:p>
    <w:p w:rsidR="0047197A" w:rsidRPr="00015A23" w:rsidRDefault="0047197A" w:rsidP="00015A23">
      <w:pPr>
        <w:numPr>
          <w:ilvl w:val="0"/>
          <w:numId w:val="23"/>
        </w:numPr>
        <w:ind w:left="-15" w:firstLine="582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осуществление мер по охране таких водных объектов; </w:t>
      </w:r>
    </w:p>
    <w:p w:rsidR="0047197A" w:rsidRPr="00015A23" w:rsidRDefault="0047197A" w:rsidP="00015A23">
      <w:pPr>
        <w:numPr>
          <w:ilvl w:val="0"/>
          <w:numId w:val="23"/>
        </w:numPr>
        <w:ind w:left="-15" w:firstLine="582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установление ставок платы за пользование такими водными объектами, порядка расчета и взимания этой платы. </w:t>
      </w:r>
    </w:p>
    <w:p w:rsidR="0047197A" w:rsidRPr="00EB35C3" w:rsidRDefault="0047197A" w:rsidP="0047197A">
      <w:pPr>
        <w:spacing w:after="27" w:line="259" w:lineRule="auto"/>
        <w:rPr>
          <w:sz w:val="20"/>
        </w:rPr>
      </w:pPr>
    </w:p>
    <w:p w:rsidR="0047197A" w:rsidRPr="00015A23" w:rsidRDefault="0047197A" w:rsidP="0047197A">
      <w:pPr>
        <w:spacing w:after="5" w:line="267" w:lineRule="auto"/>
        <w:ind w:left="10"/>
        <w:jc w:val="center"/>
        <w:rPr>
          <w:sz w:val="28"/>
          <w:szCs w:val="28"/>
        </w:rPr>
      </w:pPr>
      <w:r w:rsidRPr="00015A23">
        <w:rPr>
          <w:rFonts w:eastAsia="Arial"/>
          <w:b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47197A" w:rsidRPr="00EB35C3" w:rsidRDefault="0047197A" w:rsidP="0047197A">
      <w:pPr>
        <w:spacing w:line="259" w:lineRule="auto"/>
        <w:rPr>
          <w:sz w:val="20"/>
        </w:rPr>
      </w:pPr>
    </w:p>
    <w:p w:rsidR="0047197A" w:rsidRPr="00015A23" w:rsidRDefault="0047197A" w:rsidP="00015A23">
      <w:pPr>
        <w:numPr>
          <w:ilvl w:val="1"/>
          <w:numId w:val="24"/>
        </w:numPr>
        <w:ind w:left="0" w:firstLine="425"/>
        <w:jc w:val="both"/>
        <w:rPr>
          <w:sz w:val="28"/>
          <w:szCs w:val="28"/>
        </w:rPr>
      </w:pPr>
      <w:proofErr w:type="gramStart"/>
      <w:r w:rsidRPr="00015A23">
        <w:rPr>
          <w:sz w:val="28"/>
          <w:szCs w:val="28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015A23">
        <w:rPr>
          <w:sz w:val="28"/>
          <w:szCs w:val="28"/>
        </w:rPr>
        <w:t>турагентами</w:t>
      </w:r>
      <w:proofErr w:type="spellEnd"/>
      <w:r w:rsidRPr="00015A23">
        <w:rPr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015A23">
        <w:rPr>
          <w:sz w:val="28"/>
          <w:szCs w:val="28"/>
        </w:rPr>
        <w:t xml:space="preserve"> </w:t>
      </w:r>
      <w:proofErr w:type="gramStart"/>
      <w:r w:rsidRPr="00015A23">
        <w:rPr>
          <w:sz w:val="28"/>
          <w:szCs w:val="28"/>
        </w:rPr>
        <w:t>основании</w:t>
      </w:r>
      <w:proofErr w:type="gramEnd"/>
      <w:r w:rsidRPr="00015A23">
        <w:rPr>
          <w:sz w:val="28"/>
          <w:szCs w:val="28"/>
        </w:rPr>
        <w:t xml:space="preserve"> договора водопользования, заключаемого без проведения аукциона. </w:t>
      </w:r>
    </w:p>
    <w:p w:rsidR="0047197A" w:rsidRPr="00015A23" w:rsidRDefault="0047197A" w:rsidP="00015A23">
      <w:pPr>
        <w:numPr>
          <w:ilvl w:val="1"/>
          <w:numId w:val="24"/>
        </w:numPr>
        <w:ind w:left="0" w:firstLine="425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 </w:t>
      </w:r>
    </w:p>
    <w:p w:rsidR="0047197A" w:rsidRPr="00015A23" w:rsidRDefault="0047197A" w:rsidP="00015A23">
      <w:pPr>
        <w:numPr>
          <w:ilvl w:val="1"/>
          <w:numId w:val="24"/>
        </w:numPr>
        <w:ind w:left="0" w:firstLine="425"/>
        <w:jc w:val="both"/>
        <w:rPr>
          <w:sz w:val="28"/>
          <w:szCs w:val="28"/>
        </w:rPr>
      </w:pPr>
      <w:proofErr w:type="gramStart"/>
      <w:r w:rsidRPr="00015A23">
        <w:rPr>
          <w:sz w:val="28"/>
          <w:szCs w:val="28"/>
        </w:rPr>
        <w:t xml:space="preserve">Установление границ </w:t>
      </w:r>
      <w:proofErr w:type="spellStart"/>
      <w:r w:rsidRPr="00015A23">
        <w:rPr>
          <w:sz w:val="28"/>
          <w:szCs w:val="28"/>
        </w:rPr>
        <w:t>водоохранных</w:t>
      </w:r>
      <w:proofErr w:type="spellEnd"/>
      <w:r w:rsidRPr="00015A23">
        <w:rPr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 </w:t>
      </w:r>
      <w:proofErr w:type="gramEnd"/>
    </w:p>
    <w:p w:rsidR="0047197A" w:rsidRPr="00015A23" w:rsidRDefault="0047197A" w:rsidP="00015A23">
      <w:pPr>
        <w:numPr>
          <w:ilvl w:val="1"/>
          <w:numId w:val="24"/>
        </w:numPr>
        <w:ind w:left="0" w:firstLine="425"/>
        <w:jc w:val="both"/>
        <w:rPr>
          <w:sz w:val="28"/>
          <w:szCs w:val="28"/>
        </w:rPr>
      </w:pPr>
      <w:r w:rsidRPr="00015A23">
        <w:rPr>
          <w:sz w:val="28"/>
          <w:szCs w:val="28"/>
        </w:rPr>
        <w:t xml:space="preserve">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 </w:t>
      </w:r>
    </w:p>
    <w:p w:rsidR="0047197A" w:rsidRDefault="0047197A" w:rsidP="00015A23">
      <w:pPr>
        <w:numPr>
          <w:ilvl w:val="1"/>
          <w:numId w:val="24"/>
        </w:numPr>
        <w:ind w:left="0" w:firstLine="425"/>
        <w:jc w:val="both"/>
      </w:pPr>
      <w:r w:rsidRPr="00015A23">
        <w:rPr>
          <w:sz w:val="28"/>
          <w:szCs w:val="28"/>
        </w:rPr>
        <w:t xml:space="preserve">На территории </w:t>
      </w:r>
      <w:proofErr w:type="spellStart"/>
      <w:r w:rsidRPr="00015A23">
        <w:rPr>
          <w:sz w:val="28"/>
          <w:szCs w:val="28"/>
        </w:rPr>
        <w:t>Новичихинского</w:t>
      </w:r>
      <w:proofErr w:type="spellEnd"/>
      <w:r w:rsidRPr="00015A23">
        <w:rPr>
          <w:sz w:val="28"/>
          <w:szCs w:val="28"/>
        </w:rPr>
        <w:t xml:space="preserve"> района расположены памятники природы краевого значения «Озеро Горькое», </w:t>
      </w:r>
      <w:r w:rsidR="00EB35C3">
        <w:rPr>
          <w:sz w:val="28"/>
          <w:szCs w:val="28"/>
        </w:rPr>
        <w:t>«</w:t>
      </w:r>
      <w:r w:rsidRPr="00015A23">
        <w:rPr>
          <w:sz w:val="28"/>
          <w:szCs w:val="28"/>
        </w:rPr>
        <w:t xml:space="preserve">Озеро </w:t>
      </w:r>
      <w:proofErr w:type="spellStart"/>
      <w:r w:rsidRPr="00015A23">
        <w:rPr>
          <w:sz w:val="28"/>
          <w:szCs w:val="28"/>
        </w:rPr>
        <w:t>Песьяное</w:t>
      </w:r>
      <w:proofErr w:type="spellEnd"/>
      <w:r w:rsidRPr="00015A23">
        <w:rPr>
          <w:sz w:val="28"/>
          <w:szCs w:val="28"/>
        </w:rPr>
        <w:t xml:space="preserve">». Действующие границы и режим охраны памятников природы краевого значения утверждены постановлением Администрации </w:t>
      </w:r>
      <w:r w:rsidRPr="00015A23">
        <w:rPr>
          <w:sz w:val="28"/>
          <w:szCs w:val="28"/>
        </w:rPr>
        <w:lastRenderedPageBreak/>
        <w:t>Алтайского края от 06.05.2014 № 220 «О памятниках природы краевого значения». При использовании водных объектов для рекреационных целей необходимо обязательное соблюдение режима охраны вышеназванных особо охраняемых природных территорий.</w:t>
      </w:r>
    </w:p>
    <w:sectPr w:rsidR="0047197A" w:rsidSect="002463F1">
      <w:headerReference w:type="default" r:id="rId8"/>
      <w:pgSz w:w="11900" w:h="16800"/>
      <w:pgMar w:top="1134" w:right="112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1D0" w:rsidRDefault="005F11D0" w:rsidP="001D1B65">
      <w:r>
        <w:separator/>
      </w:r>
    </w:p>
  </w:endnote>
  <w:endnote w:type="continuationSeparator" w:id="0">
    <w:p w:rsidR="005F11D0" w:rsidRDefault="005F11D0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1D0" w:rsidRDefault="005F11D0" w:rsidP="001D1B65">
      <w:r>
        <w:separator/>
      </w:r>
    </w:p>
  </w:footnote>
  <w:footnote w:type="continuationSeparator" w:id="0">
    <w:p w:rsidR="005F11D0" w:rsidRDefault="005F11D0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32" w:rsidRDefault="00253036" w:rsidP="001D1B6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432B9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E153BC"/>
    <w:multiLevelType w:val="multilevel"/>
    <w:tmpl w:val="4782B59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9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0">
    <w:nsid w:val="1CAE6E60"/>
    <w:multiLevelType w:val="hybridMultilevel"/>
    <w:tmpl w:val="0568ACF6"/>
    <w:lvl w:ilvl="0" w:tplc="6F84AF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A45890"/>
    <w:multiLevelType w:val="multilevel"/>
    <w:tmpl w:val="A768B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2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1F0E0E10"/>
    <w:multiLevelType w:val="multilevel"/>
    <w:tmpl w:val="5CCC5F5C"/>
    <w:lvl w:ilvl="0">
      <w:start w:val="8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32CD1469"/>
    <w:multiLevelType w:val="multilevel"/>
    <w:tmpl w:val="B1F821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E3C50A7"/>
    <w:multiLevelType w:val="hybridMultilevel"/>
    <w:tmpl w:val="BC8AB034"/>
    <w:lvl w:ilvl="0" w:tplc="34B2EF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30552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FA142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9825D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BC514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62B64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82937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02E3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0A2EF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F113E2E"/>
    <w:multiLevelType w:val="hybridMultilevel"/>
    <w:tmpl w:val="6DC47E18"/>
    <w:lvl w:ilvl="0" w:tplc="DBEA4C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86BF8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C4CD3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F4F43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F828F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0A8B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EAFAC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E442E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7292E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5B02477"/>
    <w:multiLevelType w:val="multilevel"/>
    <w:tmpl w:val="335CA828"/>
    <w:lvl w:ilvl="0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22">
    <w:nsid w:val="536B6A73"/>
    <w:multiLevelType w:val="multilevel"/>
    <w:tmpl w:val="7A26714A"/>
    <w:lvl w:ilvl="0">
      <w:start w:val="3"/>
      <w:numFmt w:val="decimal"/>
      <w:lvlText w:val="%1."/>
      <w:lvlJc w:val="left"/>
      <w:pPr>
        <w:ind w:left="47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75711E"/>
    <w:multiLevelType w:val="hybridMultilevel"/>
    <w:tmpl w:val="DE04FA78"/>
    <w:lvl w:ilvl="0" w:tplc="6868DFC4">
      <w:start w:val="1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167CE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F45EF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AC52B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0A4BE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C6D4D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8C8D7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4E89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26BD5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3FC67D5"/>
    <w:multiLevelType w:val="hybridMultilevel"/>
    <w:tmpl w:val="7CCC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15"/>
  </w:num>
  <w:num w:numId="8">
    <w:abstractNumId w:val="16"/>
  </w:num>
  <w:num w:numId="9">
    <w:abstractNumId w:val="4"/>
  </w:num>
  <w:num w:numId="10">
    <w:abstractNumId w:val="21"/>
  </w:num>
  <w:num w:numId="11">
    <w:abstractNumId w:val="19"/>
  </w:num>
  <w:num w:numId="12">
    <w:abstractNumId w:val="14"/>
  </w:num>
  <w:num w:numId="13">
    <w:abstractNumId w:val="12"/>
  </w:num>
  <w:num w:numId="14">
    <w:abstractNumId w:val="9"/>
  </w:num>
  <w:num w:numId="15">
    <w:abstractNumId w:val="5"/>
  </w:num>
  <w:num w:numId="16">
    <w:abstractNumId w:val="11"/>
  </w:num>
  <w:num w:numId="17">
    <w:abstractNumId w:val="10"/>
  </w:num>
  <w:num w:numId="18">
    <w:abstractNumId w:val="7"/>
  </w:num>
  <w:num w:numId="19">
    <w:abstractNumId w:val="17"/>
  </w:num>
  <w:num w:numId="20">
    <w:abstractNumId w:val="20"/>
  </w:num>
  <w:num w:numId="21">
    <w:abstractNumId w:val="18"/>
  </w:num>
  <w:num w:numId="22">
    <w:abstractNumId w:val="22"/>
  </w:num>
  <w:num w:numId="23">
    <w:abstractNumId w:val="23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4525"/>
    <w:rsid w:val="00005BF2"/>
    <w:rsid w:val="000075A5"/>
    <w:rsid w:val="00015A23"/>
    <w:rsid w:val="00021B26"/>
    <w:rsid w:val="00022364"/>
    <w:rsid w:val="000246A3"/>
    <w:rsid w:val="00026BCA"/>
    <w:rsid w:val="000304B6"/>
    <w:rsid w:val="00045B40"/>
    <w:rsid w:val="0004652B"/>
    <w:rsid w:val="00071520"/>
    <w:rsid w:val="000723D5"/>
    <w:rsid w:val="00076F34"/>
    <w:rsid w:val="00087962"/>
    <w:rsid w:val="00090BD7"/>
    <w:rsid w:val="00093C04"/>
    <w:rsid w:val="000A09F5"/>
    <w:rsid w:val="000B1251"/>
    <w:rsid w:val="000B2360"/>
    <w:rsid w:val="000B2E5D"/>
    <w:rsid w:val="000B3996"/>
    <w:rsid w:val="000C1DBC"/>
    <w:rsid w:val="000C2851"/>
    <w:rsid w:val="000C6E6A"/>
    <w:rsid w:val="000D2111"/>
    <w:rsid w:val="000D47D5"/>
    <w:rsid w:val="000D4B81"/>
    <w:rsid w:val="000D5383"/>
    <w:rsid w:val="000F1760"/>
    <w:rsid w:val="000F2624"/>
    <w:rsid w:val="000F2643"/>
    <w:rsid w:val="000F7A84"/>
    <w:rsid w:val="00107269"/>
    <w:rsid w:val="00112EFC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46864"/>
    <w:rsid w:val="00151FD2"/>
    <w:rsid w:val="0015622F"/>
    <w:rsid w:val="0015743E"/>
    <w:rsid w:val="00174E4A"/>
    <w:rsid w:val="00176F3A"/>
    <w:rsid w:val="001812CE"/>
    <w:rsid w:val="00181CEE"/>
    <w:rsid w:val="00183F7E"/>
    <w:rsid w:val="00197FF0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02E5"/>
    <w:rsid w:val="001D0B63"/>
    <w:rsid w:val="001D1B65"/>
    <w:rsid w:val="001D36A6"/>
    <w:rsid w:val="001D7BF0"/>
    <w:rsid w:val="001E2ECC"/>
    <w:rsid w:val="001E3E75"/>
    <w:rsid w:val="001F0878"/>
    <w:rsid w:val="001F1C27"/>
    <w:rsid w:val="001F4F42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30042"/>
    <w:rsid w:val="00231290"/>
    <w:rsid w:val="00231D58"/>
    <w:rsid w:val="00232293"/>
    <w:rsid w:val="0023690B"/>
    <w:rsid w:val="00241C22"/>
    <w:rsid w:val="0024329A"/>
    <w:rsid w:val="002463F1"/>
    <w:rsid w:val="00253036"/>
    <w:rsid w:val="00256F84"/>
    <w:rsid w:val="00261E29"/>
    <w:rsid w:val="00270F01"/>
    <w:rsid w:val="00276D6F"/>
    <w:rsid w:val="0028269D"/>
    <w:rsid w:val="00282AB8"/>
    <w:rsid w:val="00294A23"/>
    <w:rsid w:val="002967E4"/>
    <w:rsid w:val="002977F9"/>
    <w:rsid w:val="002A3DDC"/>
    <w:rsid w:val="002B058C"/>
    <w:rsid w:val="002B0A4B"/>
    <w:rsid w:val="002B2D2D"/>
    <w:rsid w:val="002B3C59"/>
    <w:rsid w:val="002B40BF"/>
    <w:rsid w:val="002B4553"/>
    <w:rsid w:val="002B4668"/>
    <w:rsid w:val="002B4D9E"/>
    <w:rsid w:val="002B6D0E"/>
    <w:rsid w:val="002C2499"/>
    <w:rsid w:val="002C24B7"/>
    <w:rsid w:val="002C4EDC"/>
    <w:rsid w:val="002D1AA2"/>
    <w:rsid w:val="002D275A"/>
    <w:rsid w:val="002D3D91"/>
    <w:rsid w:val="002D7CDF"/>
    <w:rsid w:val="002E0C4B"/>
    <w:rsid w:val="002E322C"/>
    <w:rsid w:val="002E443C"/>
    <w:rsid w:val="002E7C76"/>
    <w:rsid w:val="002F6C96"/>
    <w:rsid w:val="002F6EFE"/>
    <w:rsid w:val="00300201"/>
    <w:rsid w:val="0030075C"/>
    <w:rsid w:val="00311188"/>
    <w:rsid w:val="00311D6F"/>
    <w:rsid w:val="003166CF"/>
    <w:rsid w:val="00327045"/>
    <w:rsid w:val="00331006"/>
    <w:rsid w:val="0033144A"/>
    <w:rsid w:val="00332CA9"/>
    <w:rsid w:val="0033574F"/>
    <w:rsid w:val="003360DE"/>
    <w:rsid w:val="0033706D"/>
    <w:rsid w:val="00337347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A14"/>
    <w:rsid w:val="003859EA"/>
    <w:rsid w:val="00386319"/>
    <w:rsid w:val="00391873"/>
    <w:rsid w:val="00392BCC"/>
    <w:rsid w:val="003939E5"/>
    <w:rsid w:val="003A305A"/>
    <w:rsid w:val="003A3402"/>
    <w:rsid w:val="003A37E3"/>
    <w:rsid w:val="003A46B5"/>
    <w:rsid w:val="003A627D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3C1"/>
    <w:rsid w:val="00400EF9"/>
    <w:rsid w:val="00406479"/>
    <w:rsid w:val="004077F6"/>
    <w:rsid w:val="004153FA"/>
    <w:rsid w:val="0042116E"/>
    <w:rsid w:val="00422935"/>
    <w:rsid w:val="0042372B"/>
    <w:rsid w:val="00431509"/>
    <w:rsid w:val="00432B96"/>
    <w:rsid w:val="00433140"/>
    <w:rsid w:val="0044112E"/>
    <w:rsid w:val="0044224D"/>
    <w:rsid w:val="00445093"/>
    <w:rsid w:val="0044734D"/>
    <w:rsid w:val="00451611"/>
    <w:rsid w:val="00453233"/>
    <w:rsid w:val="004542F4"/>
    <w:rsid w:val="00454EB4"/>
    <w:rsid w:val="00455FF1"/>
    <w:rsid w:val="004629D6"/>
    <w:rsid w:val="00464E66"/>
    <w:rsid w:val="00465B0B"/>
    <w:rsid w:val="00466B1B"/>
    <w:rsid w:val="0047197A"/>
    <w:rsid w:val="00473F14"/>
    <w:rsid w:val="0047567C"/>
    <w:rsid w:val="00476192"/>
    <w:rsid w:val="00476E08"/>
    <w:rsid w:val="00477365"/>
    <w:rsid w:val="00482AEC"/>
    <w:rsid w:val="00485111"/>
    <w:rsid w:val="00487FF9"/>
    <w:rsid w:val="00491AAE"/>
    <w:rsid w:val="00492780"/>
    <w:rsid w:val="004A350A"/>
    <w:rsid w:val="004A75FD"/>
    <w:rsid w:val="004B1B21"/>
    <w:rsid w:val="004C14F6"/>
    <w:rsid w:val="004C2AC3"/>
    <w:rsid w:val="004C4AE3"/>
    <w:rsid w:val="004C7579"/>
    <w:rsid w:val="004D07AA"/>
    <w:rsid w:val="004D3B24"/>
    <w:rsid w:val="004D49D9"/>
    <w:rsid w:val="004D4A23"/>
    <w:rsid w:val="004D6AD9"/>
    <w:rsid w:val="004E6CE0"/>
    <w:rsid w:val="004E73B1"/>
    <w:rsid w:val="004F1031"/>
    <w:rsid w:val="004F305E"/>
    <w:rsid w:val="004F3C96"/>
    <w:rsid w:val="004F47E5"/>
    <w:rsid w:val="004F4A3B"/>
    <w:rsid w:val="004F4D22"/>
    <w:rsid w:val="004F4E52"/>
    <w:rsid w:val="004F5A18"/>
    <w:rsid w:val="004F67EC"/>
    <w:rsid w:val="004F7740"/>
    <w:rsid w:val="004F7936"/>
    <w:rsid w:val="00505A62"/>
    <w:rsid w:val="00526640"/>
    <w:rsid w:val="005313B3"/>
    <w:rsid w:val="005421A9"/>
    <w:rsid w:val="00544A44"/>
    <w:rsid w:val="005474EA"/>
    <w:rsid w:val="0055087D"/>
    <w:rsid w:val="00552C34"/>
    <w:rsid w:val="00555712"/>
    <w:rsid w:val="00562775"/>
    <w:rsid w:val="00564290"/>
    <w:rsid w:val="005651AC"/>
    <w:rsid w:val="005657A5"/>
    <w:rsid w:val="00565B75"/>
    <w:rsid w:val="005722B5"/>
    <w:rsid w:val="005809F8"/>
    <w:rsid w:val="0058493C"/>
    <w:rsid w:val="00591B44"/>
    <w:rsid w:val="00591D51"/>
    <w:rsid w:val="00597EE4"/>
    <w:rsid w:val="005A6D95"/>
    <w:rsid w:val="005A7469"/>
    <w:rsid w:val="005B0180"/>
    <w:rsid w:val="005B0CF4"/>
    <w:rsid w:val="005C44B0"/>
    <w:rsid w:val="005C6EAC"/>
    <w:rsid w:val="005C7A60"/>
    <w:rsid w:val="005C7ABF"/>
    <w:rsid w:val="005D052A"/>
    <w:rsid w:val="005D4C03"/>
    <w:rsid w:val="005D5A0A"/>
    <w:rsid w:val="005D5D82"/>
    <w:rsid w:val="005D621A"/>
    <w:rsid w:val="005D6EB2"/>
    <w:rsid w:val="005E1FF7"/>
    <w:rsid w:val="005F03AC"/>
    <w:rsid w:val="005F11D0"/>
    <w:rsid w:val="005F15AC"/>
    <w:rsid w:val="005F5331"/>
    <w:rsid w:val="005F62B8"/>
    <w:rsid w:val="005F70B4"/>
    <w:rsid w:val="0060424E"/>
    <w:rsid w:val="00610896"/>
    <w:rsid w:val="0061093D"/>
    <w:rsid w:val="00611992"/>
    <w:rsid w:val="00613EC1"/>
    <w:rsid w:val="00616B84"/>
    <w:rsid w:val="00621001"/>
    <w:rsid w:val="00621189"/>
    <w:rsid w:val="0063133F"/>
    <w:rsid w:val="0063286C"/>
    <w:rsid w:val="006349A0"/>
    <w:rsid w:val="00635A2D"/>
    <w:rsid w:val="00637CDF"/>
    <w:rsid w:val="006416DE"/>
    <w:rsid w:val="00642D2C"/>
    <w:rsid w:val="006453BB"/>
    <w:rsid w:val="00645800"/>
    <w:rsid w:val="00651D12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80314"/>
    <w:rsid w:val="006838DC"/>
    <w:rsid w:val="00686683"/>
    <w:rsid w:val="00693A8B"/>
    <w:rsid w:val="00695297"/>
    <w:rsid w:val="00696904"/>
    <w:rsid w:val="006A274C"/>
    <w:rsid w:val="006A5EF2"/>
    <w:rsid w:val="006B083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5BDE"/>
    <w:rsid w:val="00706A81"/>
    <w:rsid w:val="0071177D"/>
    <w:rsid w:val="007232F0"/>
    <w:rsid w:val="00725EC0"/>
    <w:rsid w:val="00744E39"/>
    <w:rsid w:val="00750889"/>
    <w:rsid w:val="007563F9"/>
    <w:rsid w:val="00770F77"/>
    <w:rsid w:val="007713FE"/>
    <w:rsid w:val="00780C19"/>
    <w:rsid w:val="007826A5"/>
    <w:rsid w:val="00786691"/>
    <w:rsid w:val="0078744C"/>
    <w:rsid w:val="00790054"/>
    <w:rsid w:val="00793DF7"/>
    <w:rsid w:val="0079516E"/>
    <w:rsid w:val="00795764"/>
    <w:rsid w:val="00797607"/>
    <w:rsid w:val="007A6F76"/>
    <w:rsid w:val="007A79E7"/>
    <w:rsid w:val="007B0584"/>
    <w:rsid w:val="007C52C5"/>
    <w:rsid w:val="007D0755"/>
    <w:rsid w:val="007D3F46"/>
    <w:rsid w:val="007D42BC"/>
    <w:rsid w:val="007E0984"/>
    <w:rsid w:val="007E3ADB"/>
    <w:rsid w:val="007E749F"/>
    <w:rsid w:val="007F78F7"/>
    <w:rsid w:val="00804836"/>
    <w:rsid w:val="00804E60"/>
    <w:rsid w:val="0080545F"/>
    <w:rsid w:val="00823EB8"/>
    <w:rsid w:val="00825931"/>
    <w:rsid w:val="00826C01"/>
    <w:rsid w:val="00827DB8"/>
    <w:rsid w:val="00827DFC"/>
    <w:rsid w:val="00830FD8"/>
    <w:rsid w:val="00833676"/>
    <w:rsid w:val="00834AB0"/>
    <w:rsid w:val="00844D76"/>
    <w:rsid w:val="008528C8"/>
    <w:rsid w:val="00852DB7"/>
    <w:rsid w:val="008540E3"/>
    <w:rsid w:val="0086611F"/>
    <w:rsid w:val="008679E5"/>
    <w:rsid w:val="00871685"/>
    <w:rsid w:val="008722E9"/>
    <w:rsid w:val="008800E4"/>
    <w:rsid w:val="00882B83"/>
    <w:rsid w:val="00882C8A"/>
    <w:rsid w:val="00882F9B"/>
    <w:rsid w:val="0088584E"/>
    <w:rsid w:val="00885E57"/>
    <w:rsid w:val="00892EDF"/>
    <w:rsid w:val="008A2769"/>
    <w:rsid w:val="008A2808"/>
    <w:rsid w:val="008B370E"/>
    <w:rsid w:val="008B6265"/>
    <w:rsid w:val="008C1112"/>
    <w:rsid w:val="008C1727"/>
    <w:rsid w:val="008C2CD0"/>
    <w:rsid w:val="008D0FE6"/>
    <w:rsid w:val="008D567C"/>
    <w:rsid w:val="008E136F"/>
    <w:rsid w:val="008E43CE"/>
    <w:rsid w:val="008E69B9"/>
    <w:rsid w:val="00900341"/>
    <w:rsid w:val="009021BA"/>
    <w:rsid w:val="00903FB2"/>
    <w:rsid w:val="00905A27"/>
    <w:rsid w:val="00913709"/>
    <w:rsid w:val="00915A38"/>
    <w:rsid w:val="00916B53"/>
    <w:rsid w:val="0091789F"/>
    <w:rsid w:val="00921054"/>
    <w:rsid w:val="0092263E"/>
    <w:rsid w:val="0092514D"/>
    <w:rsid w:val="00930C11"/>
    <w:rsid w:val="0093707C"/>
    <w:rsid w:val="0094051A"/>
    <w:rsid w:val="0094158F"/>
    <w:rsid w:val="0094169C"/>
    <w:rsid w:val="009444DE"/>
    <w:rsid w:val="0094625C"/>
    <w:rsid w:val="009476F0"/>
    <w:rsid w:val="00950046"/>
    <w:rsid w:val="009566D2"/>
    <w:rsid w:val="00961734"/>
    <w:rsid w:val="00964BF7"/>
    <w:rsid w:val="00974FF7"/>
    <w:rsid w:val="00986575"/>
    <w:rsid w:val="00987112"/>
    <w:rsid w:val="00992339"/>
    <w:rsid w:val="0099565C"/>
    <w:rsid w:val="00996189"/>
    <w:rsid w:val="00996422"/>
    <w:rsid w:val="00996F9F"/>
    <w:rsid w:val="009A4BA2"/>
    <w:rsid w:val="009B2B8C"/>
    <w:rsid w:val="009B3978"/>
    <w:rsid w:val="009B3ABF"/>
    <w:rsid w:val="009C2414"/>
    <w:rsid w:val="009C5820"/>
    <w:rsid w:val="009C6C7B"/>
    <w:rsid w:val="009D25F6"/>
    <w:rsid w:val="009D580B"/>
    <w:rsid w:val="009D5E56"/>
    <w:rsid w:val="009E0FB5"/>
    <w:rsid w:val="009E11A1"/>
    <w:rsid w:val="009E5E79"/>
    <w:rsid w:val="00A03E9D"/>
    <w:rsid w:val="00A04B78"/>
    <w:rsid w:val="00A05391"/>
    <w:rsid w:val="00A07950"/>
    <w:rsid w:val="00A16ABD"/>
    <w:rsid w:val="00A17B2D"/>
    <w:rsid w:val="00A205EC"/>
    <w:rsid w:val="00A23598"/>
    <w:rsid w:val="00A23BFF"/>
    <w:rsid w:val="00A31F07"/>
    <w:rsid w:val="00A343DB"/>
    <w:rsid w:val="00A353F6"/>
    <w:rsid w:val="00A365E0"/>
    <w:rsid w:val="00A400EC"/>
    <w:rsid w:val="00A40E42"/>
    <w:rsid w:val="00A46CCB"/>
    <w:rsid w:val="00A5133F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825A8"/>
    <w:rsid w:val="00A90247"/>
    <w:rsid w:val="00A942D3"/>
    <w:rsid w:val="00A9450B"/>
    <w:rsid w:val="00A9692A"/>
    <w:rsid w:val="00A96D92"/>
    <w:rsid w:val="00A96ED2"/>
    <w:rsid w:val="00AA0E52"/>
    <w:rsid w:val="00AB013A"/>
    <w:rsid w:val="00AC33F4"/>
    <w:rsid w:val="00AC3FA4"/>
    <w:rsid w:val="00AC5DE2"/>
    <w:rsid w:val="00AD30AA"/>
    <w:rsid w:val="00AD324E"/>
    <w:rsid w:val="00AD55C0"/>
    <w:rsid w:val="00AE5540"/>
    <w:rsid w:val="00AF5B01"/>
    <w:rsid w:val="00AF68C5"/>
    <w:rsid w:val="00B02530"/>
    <w:rsid w:val="00B030AC"/>
    <w:rsid w:val="00B06AE4"/>
    <w:rsid w:val="00B12EB1"/>
    <w:rsid w:val="00B149E8"/>
    <w:rsid w:val="00B1775D"/>
    <w:rsid w:val="00B26A1C"/>
    <w:rsid w:val="00B275A7"/>
    <w:rsid w:val="00B27C04"/>
    <w:rsid w:val="00B27DDD"/>
    <w:rsid w:val="00B31C10"/>
    <w:rsid w:val="00B36A64"/>
    <w:rsid w:val="00B459E7"/>
    <w:rsid w:val="00B47EEF"/>
    <w:rsid w:val="00B50259"/>
    <w:rsid w:val="00B505DE"/>
    <w:rsid w:val="00B52E2A"/>
    <w:rsid w:val="00B603D0"/>
    <w:rsid w:val="00B65CEE"/>
    <w:rsid w:val="00B77328"/>
    <w:rsid w:val="00B826E8"/>
    <w:rsid w:val="00B83293"/>
    <w:rsid w:val="00B83C55"/>
    <w:rsid w:val="00B85F32"/>
    <w:rsid w:val="00B86F4F"/>
    <w:rsid w:val="00B90C8F"/>
    <w:rsid w:val="00B90CCA"/>
    <w:rsid w:val="00B911D6"/>
    <w:rsid w:val="00B93C61"/>
    <w:rsid w:val="00B93DD3"/>
    <w:rsid w:val="00BA354F"/>
    <w:rsid w:val="00BA7242"/>
    <w:rsid w:val="00BB1672"/>
    <w:rsid w:val="00BB4431"/>
    <w:rsid w:val="00BD040E"/>
    <w:rsid w:val="00BD3A68"/>
    <w:rsid w:val="00BD4934"/>
    <w:rsid w:val="00BD5470"/>
    <w:rsid w:val="00BD65E6"/>
    <w:rsid w:val="00BE170D"/>
    <w:rsid w:val="00BE32C4"/>
    <w:rsid w:val="00BE44C2"/>
    <w:rsid w:val="00BE772A"/>
    <w:rsid w:val="00BF6D4D"/>
    <w:rsid w:val="00C04702"/>
    <w:rsid w:val="00C04A02"/>
    <w:rsid w:val="00C06990"/>
    <w:rsid w:val="00C10006"/>
    <w:rsid w:val="00C120E9"/>
    <w:rsid w:val="00C12516"/>
    <w:rsid w:val="00C1413F"/>
    <w:rsid w:val="00C23F57"/>
    <w:rsid w:val="00C26146"/>
    <w:rsid w:val="00C30A3A"/>
    <w:rsid w:val="00C33DF4"/>
    <w:rsid w:val="00C36C97"/>
    <w:rsid w:val="00C409A3"/>
    <w:rsid w:val="00C42E89"/>
    <w:rsid w:val="00C465BD"/>
    <w:rsid w:val="00C46C85"/>
    <w:rsid w:val="00C5532C"/>
    <w:rsid w:val="00C57470"/>
    <w:rsid w:val="00C578B1"/>
    <w:rsid w:val="00C61619"/>
    <w:rsid w:val="00C80457"/>
    <w:rsid w:val="00C81547"/>
    <w:rsid w:val="00C84DC8"/>
    <w:rsid w:val="00C871AB"/>
    <w:rsid w:val="00CA5754"/>
    <w:rsid w:val="00CA6782"/>
    <w:rsid w:val="00CA680E"/>
    <w:rsid w:val="00CB499B"/>
    <w:rsid w:val="00CB6A46"/>
    <w:rsid w:val="00CC236A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35E0"/>
    <w:rsid w:val="00CF5157"/>
    <w:rsid w:val="00D04E7C"/>
    <w:rsid w:val="00D06AA7"/>
    <w:rsid w:val="00D07D6A"/>
    <w:rsid w:val="00D13113"/>
    <w:rsid w:val="00D13322"/>
    <w:rsid w:val="00D15038"/>
    <w:rsid w:val="00D15BCC"/>
    <w:rsid w:val="00D1608D"/>
    <w:rsid w:val="00D243AF"/>
    <w:rsid w:val="00D2547A"/>
    <w:rsid w:val="00D254C1"/>
    <w:rsid w:val="00D25F6C"/>
    <w:rsid w:val="00D27770"/>
    <w:rsid w:val="00D3196E"/>
    <w:rsid w:val="00D36CF7"/>
    <w:rsid w:val="00D44965"/>
    <w:rsid w:val="00D4509E"/>
    <w:rsid w:val="00D51078"/>
    <w:rsid w:val="00D52910"/>
    <w:rsid w:val="00D60A59"/>
    <w:rsid w:val="00D7461E"/>
    <w:rsid w:val="00D77546"/>
    <w:rsid w:val="00D82362"/>
    <w:rsid w:val="00D91FAD"/>
    <w:rsid w:val="00D94B96"/>
    <w:rsid w:val="00D9574C"/>
    <w:rsid w:val="00D95D57"/>
    <w:rsid w:val="00D97E5A"/>
    <w:rsid w:val="00DA1814"/>
    <w:rsid w:val="00DA6331"/>
    <w:rsid w:val="00DB1A52"/>
    <w:rsid w:val="00DB3B9A"/>
    <w:rsid w:val="00DB761A"/>
    <w:rsid w:val="00DC19CE"/>
    <w:rsid w:val="00DE33AA"/>
    <w:rsid w:val="00DE34AB"/>
    <w:rsid w:val="00DE412C"/>
    <w:rsid w:val="00DE7A86"/>
    <w:rsid w:val="00DF0194"/>
    <w:rsid w:val="00DF3C87"/>
    <w:rsid w:val="00E020EA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4FB1"/>
    <w:rsid w:val="00E50476"/>
    <w:rsid w:val="00E509AE"/>
    <w:rsid w:val="00E53351"/>
    <w:rsid w:val="00E53544"/>
    <w:rsid w:val="00E636F7"/>
    <w:rsid w:val="00E6380E"/>
    <w:rsid w:val="00E64A59"/>
    <w:rsid w:val="00E724C5"/>
    <w:rsid w:val="00E72C75"/>
    <w:rsid w:val="00E77A2F"/>
    <w:rsid w:val="00E82F60"/>
    <w:rsid w:val="00E83398"/>
    <w:rsid w:val="00E90BAC"/>
    <w:rsid w:val="00EA50A1"/>
    <w:rsid w:val="00EA5B03"/>
    <w:rsid w:val="00EB35C3"/>
    <w:rsid w:val="00EB4FA4"/>
    <w:rsid w:val="00EB513E"/>
    <w:rsid w:val="00EC1251"/>
    <w:rsid w:val="00ED1B4D"/>
    <w:rsid w:val="00ED2287"/>
    <w:rsid w:val="00ED2362"/>
    <w:rsid w:val="00ED239B"/>
    <w:rsid w:val="00ED5EB5"/>
    <w:rsid w:val="00EE3A58"/>
    <w:rsid w:val="00EE438D"/>
    <w:rsid w:val="00EE54CA"/>
    <w:rsid w:val="00EE727A"/>
    <w:rsid w:val="00EE788F"/>
    <w:rsid w:val="00EF2348"/>
    <w:rsid w:val="00EF48A3"/>
    <w:rsid w:val="00EF68B9"/>
    <w:rsid w:val="00F024EE"/>
    <w:rsid w:val="00F02E81"/>
    <w:rsid w:val="00F036F9"/>
    <w:rsid w:val="00F061BA"/>
    <w:rsid w:val="00F32D50"/>
    <w:rsid w:val="00F32E63"/>
    <w:rsid w:val="00F33476"/>
    <w:rsid w:val="00F3459B"/>
    <w:rsid w:val="00F37C86"/>
    <w:rsid w:val="00F41DA8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6423"/>
    <w:rsid w:val="00F879E0"/>
    <w:rsid w:val="00F91C5F"/>
    <w:rsid w:val="00F96AA7"/>
    <w:rsid w:val="00FA2265"/>
    <w:rsid w:val="00FA3B72"/>
    <w:rsid w:val="00FA7C93"/>
    <w:rsid w:val="00FB01C0"/>
    <w:rsid w:val="00FC6727"/>
    <w:rsid w:val="00FC6A75"/>
    <w:rsid w:val="00FC6DBF"/>
    <w:rsid w:val="00FC7CE9"/>
    <w:rsid w:val="00FD22E5"/>
    <w:rsid w:val="00FD4254"/>
    <w:rsid w:val="00FD56FD"/>
    <w:rsid w:val="00FE281F"/>
    <w:rsid w:val="00FE39C9"/>
    <w:rsid w:val="00FF064A"/>
    <w:rsid w:val="00FF0C72"/>
    <w:rsid w:val="00FF14B0"/>
    <w:rsid w:val="00FF374C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_____________</vt:lpstr>
    </vt:vector>
  </TitlesOfParts>
  <Company>общий отдел</Company>
  <LinksUpToDate>false</LinksUpToDate>
  <CharactersWithSpaces>21067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_____________</dc:title>
  <dc:creator>OKO2</dc:creator>
  <cp:lastModifiedBy>User</cp:lastModifiedBy>
  <cp:revision>2</cp:revision>
  <cp:lastPrinted>2025-04-07T02:53:00Z</cp:lastPrinted>
  <dcterms:created xsi:type="dcterms:W3CDTF">2025-04-08T01:52:00Z</dcterms:created>
  <dcterms:modified xsi:type="dcterms:W3CDTF">2025-04-08T01:52:00Z</dcterms:modified>
</cp:coreProperties>
</file>