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41" w:rsidRDefault="00C11141" w:rsidP="00C11141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8A9" w:rsidRDefault="00182769" w:rsidP="00C11141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3768A9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</w:rPr>
        <w:t>ИКЦ</w:t>
      </w:r>
      <w:r w:rsidR="003768A9">
        <w:rPr>
          <w:rFonts w:ascii="Times New Roman" w:hAnsi="Times New Roman" w:cs="Times New Roman"/>
          <w:sz w:val="28"/>
          <w:szCs w:val="28"/>
        </w:rPr>
        <w:t xml:space="preserve"> за 20</w:t>
      </w:r>
      <w:r w:rsidR="008F0C6C">
        <w:rPr>
          <w:rFonts w:ascii="Times New Roman" w:hAnsi="Times New Roman" w:cs="Times New Roman"/>
          <w:sz w:val="28"/>
          <w:szCs w:val="28"/>
        </w:rPr>
        <w:t>2</w:t>
      </w:r>
      <w:r w:rsidR="005D4E49">
        <w:rPr>
          <w:rFonts w:ascii="Times New Roman" w:hAnsi="Times New Roman" w:cs="Times New Roman"/>
          <w:sz w:val="28"/>
          <w:szCs w:val="28"/>
        </w:rPr>
        <w:t>3</w:t>
      </w:r>
      <w:r w:rsidR="003768A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6409A" w:rsidRDefault="0046409A" w:rsidP="00C11141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7A9" w:rsidRDefault="005077A9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A9">
        <w:rPr>
          <w:rFonts w:ascii="Times New Roman" w:hAnsi="Times New Roman" w:cs="Times New Roman"/>
          <w:sz w:val="28"/>
          <w:szCs w:val="28"/>
        </w:rPr>
        <w:t>Муниципальная политика в области стимулирования развития малого и среднего предпринимательства в районе осуществляется в соответствии с муниципальной программой «Развитие предпринимательства в Новичихинском районе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077A9">
        <w:rPr>
          <w:rFonts w:ascii="Times New Roman" w:hAnsi="Times New Roman" w:cs="Times New Roman"/>
          <w:sz w:val="28"/>
          <w:szCs w:val="28"/>
        </w:rPr>
        <w:t>-2020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5077A9">
        <w:rPr>
          <w:rFonts w:ascii="Times New Roman" w:hAnsi="Times New Roman" w:cs="Times New Roman"/>
          <w:sz w:val="28"/>
          <w:szCs w:val="28"/>
        </w:rPr>
        <w:t>годы». Программой предусмотрены консультационные, информационные, финансовые формы поддержек предпринимателей.</w:t>
      </w:r>
    </w:p>
    <w:p w:rsidR="0046409A" w:rsidRDefault="005077A9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A9">
        <w:rPr>
          <w:rFonts w:ascii="Times New Roman" w:hAnsi="Times New Roman" w:cs="Times New Roman"/>
          <w:sz w:val="28"/>
          <w:szCs w:val="28"/>
        </w:rPr>
        <w:t xml:space="preserve"> </w:t>
      </w:r>
      <w:r w:rsidR="0046409A" w:rsidRPr="00031DA2">
        <w:rPr>
          <w:rFonts w:ascii="Times New Roman" w:hAnsi="Times New Roman" w:cs="Times New Roman"/>
          <w:sz w:val="28"/>
          <w:szCs w:val="28"/>
        </w:rPr>
        <w:t xml:space="preserve">В </w:t>
      </w:r>
      <w:r w:rsidR="00526186">
        <w:rPr>
          <w:rFonts w:ascii="Times New Roman" w:hAnsi="Times New Roman" w:cs="Times New Roman"/>
          <w:sz w:val="28"/>
          <w:szCs w:val="28"/>
        </w:rPr>
        <w:t>202</w:t>
      </w:r>
      <w:r w:rsidR="0058499E">
        <w:rPr>
          <w:rFonts w:ascii="Times New Roman" w:hAnsi="Times New Roman" w:cs="Times New Roman"/>
          <w:sz w:val="28"/>
          <w:szCs w:val="28"/>
        </w:rPr>
        <w:t>3</w:t>
      </w:r>
      <w:r w:rsidR="00526186">
        <w:rPr>
          <w:rFonts w:ascii="Times New Roman" w:hAnsi="Times New Roman" w:cs="Times New Roman"/>
          <w:sz w:val="28"/>
          <w:szCs w:val="28"/>
        </w:rPr>
        <w:t xml:space="preserve"> </w:t>
      </w:r>
      <w:r w:rsidR="0046409A" w:rsidRPr="00031DA2">
        <w:rPr>
          <w:rFonts w:ascii="Times New Roman" w:hAnsi="Times New Roman" w:cs="Times New Roman"/>
          <w:sz w:val="28"/>
          <w:szCs w:val="28"/>
        </w:rPr>
        <w:t xml:space="preserve">году информационно-консультационными услугами ИКЦ воспользовались предприниматели </w:t>
      </w:r>
      <w:r w:rsidR="00031DA2" w:rsidRPr="00031DA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82D1E">
        <w:rPr>
          <w:rFonts w:ascii="Times New Roman" w:hAnsi="Times New Roman" w:cs="Times New Roman"/>
          <w:sz w:val="28"/>
          <w:szCs w:val="28"/>
        </w:rPr>
        <w:t>110</w:t>
      </w:r>
      <w:r w:rsidR="00031DA2" w:rsidRPr="00031DA2">
        <w:rPr>
          <w:rFonts w:ascii="Times New Roman" w:hAnsi="Times New Roman" w:cs="Times New Roman"/>
          <w:sz w:val="28"/>
          <w:szCs w:val="28"/>
        </w:rPr>
        <w:t xml:space="preserve"> раз</w:t>
      </w:r>
      <w:r w:rsidR="0046409A" w:rsidRPr="00031DA2">
        <w:rPr>
          <w:rFonts w:ascii="Times New Roman" w:hAnsi="Times New Roman" w:cs="Times New Roman"/>
          <w:sz w:val="28"/>
          <w:szCs w:val="28"/>
        </w:rPr>
        <w:t xml:space="preserve">. Основными темами обращений являлись: </w:t>
      </w:r>
      <w:r w:rsidR="00031DA2" w:rsidRPr="00031DA2">
        <w:rPr>
          <w:rFonts w:ascii="Times New Roman" w:hAnsi="Times New Roman" w:cs="Times New Roman"/>
          <w:sz w:val="28"/>
          <w:szCs w:val="28"/>
        </w:rPr>
        <w:t>виды</w:t>
      </w:r>
      <w:r w:rsidR="00E55CEB">
        <w:rPr>
          <w:rFonts w:ascii="Times New Roman" w:hAnsi="Times New Roman" w:cs="Times New Roman"/>
          <w:sz w:val="28"/>
          <w:szCs w:val="28"/>
        </w:rPr>
        <w:t xml:space="preserve"> государственной поддержки, </w:t>
      </w:r>
      <w:r w:rsidR="0046409A" w:rsidRPr="00031DA2">
        <w:rPr>
          <w:rFonts w:ascii="Times New Roman" w:hAnsi="Times New Roman" w:cs="Times New Roman"/>
          <w:sz w:val="28"/>
          <w:szCs w:val="28"/>
        </w:rPr>
        <w:t xml:space="preserve">применение контрольно-кассовой техники, </w:t>
      </w:r>
      <w:r w:rsidR="00182769">
        <w:rPr>
          <w:rFonts w:ascii="Times New Roman" w:hAnsi="Times New Roman" w:cs="Times New Roman"/>
          <w:sz w:val="28"/>
          <w:szCs w:val="28"/>
        </w:rPr>
        <w:t>обязательная маркировка товаров</w:t>
      </w:r>
      <w:r w:rsidR="0046409A" w:rsidRPr="00031DA2">
        <w:rPr>
          <w:rFonts w:ascii="Times New Roman" w:hAnsi="Times New Roman" w:cs="Times New Roman"/>
          <w:sz w:val="28"/>
          <w:szCs w:val="28"/>
        </w:rPr>
        <w:t>.</w:t>
      </w:r>
    </w:p>
    <w:p w:rsidR="0046409A" w:rsidRPr="00031DA2" w:rsidRDefault="0046409A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A2">
        <w:rPr>
          <w:rFonts w:ascii="Times New Roman" w:hAnsi="Times New Roman" w:cs="Times New Roman"/>
          <w:sz w:val="28"/>
          <w:szCs w:val="28"/>
        </w:rPr>
        <w:t xml:space="preserve">При поддержке специалиста ИКЦ консультационную помощь получают не только действующие предприниматели, но и </w:t>
      </w:r>
      <w:r w:rsidR="00CF61F7" w:rsidRPr="00031DA2">
        <w:rPr>
          <w:rFonts w:ascii="Times New Roman" w:hAnsi="Times New Roman" w:cs="Times New Roman"/>
          <w:sz w:val="28"/>
          <w:szCs w:val="28"/>
        </w:rPr>
        <w:t>безработные граждане</w:t>
      </w:r>
      <w:r w:rsidRPr="00031DA2">
        <w:rPr>
          <w:rFonts w:ascii="Times New Roman" w:hAnsi="Times New Roman" w:cs="Times New Roman"/>
          <w:sz w:val="28"/>
          <w:szCs w:val="28"/>
        </w:rPr>
        <w:t xml:space="preserve">, </w:t>
      </w:r>
      <w:r w:rsidR="008B3467">
        <w:rPr>
          <w:rFonts w:ascii="Times New Roman" w:hAnsi="Times New Roman" w:cs="Times New Roman"/>
          <w:sz w:val="28"/>
          <w:szCs w:val="28"/>
        </w:rPr>
        <w:t>планирующие</w:t>
      </w:r>
      <w:r w:rsidRPr="00031DA2">
        <w:rPr>
          <w:rFonts w:ascii="Times New Roman" w:hAnsi="Times New Roman" w:cs="Times New Roman"/>
          <w:sz w:val="28"/>
          <w:szCs w:val="28"/>
        </w:rPr>
        <w:t xml:space="preserve"> заняться предпринимательской деятельностью, так</w:t>
      </w:r>
      <w:bookmarkStart w:id="0" w:name="_GoBack"/>
      <w:bookmarkEnd w:id="0"/>
      <w:r w:rsidRPr="00031DA2">
        <w:rPr>
          <w:rFonts w:ascii="Times New Roman" w:hAnsi="Times New Roman" w:cs="Times New Roman"/>
          <w:sz w:val="28"/>
          <w:szCs w:val="28"/>
        </w:rPr>
        <w:t xml:space="preserve"> в</w:t>
      </w:r>
      <w:r w:rsidR="0003665F" w:rsidRPr="00031DA2">
        <w:rPr>
          <w:rFonts w:ascii="Times New Roman" w:hAnsi="Times New Roman" w:cs="Times New Roman"/>
          <w:sz w:val="28"/>
          <w:szCs w:val="28"/>
        </w:rPr>
        <w:t xml:space="preserve"> 202</w:t>
      </w:r>
      <w:r w:rsidR="0058499E">
        <w:rPr>
          <w:rFonts w:ascii="Times New Roman" w:hAnsi="Times New Roman" w:cs="Times New Roman"/>
          <w:sz w:val="28"/>
          <w:szCs w:val="28"/>
        </w:rPr>
        <w:t>3</w:t>
      </w:r>
      <w:r w:rsidR="0003665F" w:rsidRPr="00031DA2">
        <w:rPr>
          <w:rFonts w:ascii="Times New Roman" w:hAnsi="Times New Roman" w:cs="Times New Roman"/>
          <w:sz w:val="28"/>
          <w:szCs w:val="28"/>
        </w:rPr>
        <w:t xml:space="preserve"> </w:t>
      </w:r>
      <w:r w:rsidRPr="00031DA2">
        <w:rPr>
          <w:rFonts w:ascii="Times New Roman" w:hAnsi="Times New Roman" w:cs="Times New Roman"/>
          <w:sz w:val="28"/>
          <w:szCs w:val="28"/>
        </w:rPr>
        <w:t>году был</w:t>
      </w:r>
      <w:r w:rsidR="0003665F" w:rsidRPr="00031DA2">
        <w:rPr>
          <w:rFonts w:ascii="Times New Roman" w:hAnsi="Times New Roman" w:cs="Times New Roman"/>
          <w:sz w:val="28"/>
          <w:szCs w:val="28"/>
        </w:rPr>
        <w:t>и</w:t>
      </w:r>
      <w:r w:rsidRPr="00031DA2">
        <w:rPr>
          <w:rFonts w:ascii="Times New Roman" w:hAnsi="Times New Roman" w:cs="Times New Roman"/>
          <w:sz w:val="28"/>
          <w:szCs w:val="28"/>
        </w:rPr>
        <w:t xml:space="preserve"> </w:t>
      </w:r>
      <w:r w:rsidRPr="004E5615">
        <w:rPr>
          <w:rFonts w:ascii="Times New Roman" w:hAnsi="Times New Roman" w:cs="Times New Roman"/>
          <w:color w:val="000000" w:themeColor="text1"/>
          <w:sz w:val="28"/>
          <w:szCs w:val="28"/>
        </w:rPr>
        <w:t>заключен</w:t>
      </w:r>
      <w:r w:rsidR="0003665F" w:rsidRPr="004E5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4E5615" w:rsidRPr="004E5615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43EC3" w:rsidRPr="004E5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5615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</w:t>
      </w:r>
      <w:r w:rsidR="0003665F" w:rsidRPr="004E561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4E5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</w:t>
      </w:r>
      <w:r w:rsidR="008B3467" w:rsidRPr="004E561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4E5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</w:t>
      </w:r>
      <w:r w:rsidR="004E5615" w:rsidRPr="004E5615">
        <w:rPr>
          <w:rFonts w:ascii="Times New Roman" w:hAnsi="Times New Roman" w:cs="Times New Roman"/>
          <w:color w:val="000000" w:themeColor="text1"/>
          <w:sz w:val="28"/>
          <w:szCs w:val="28"/>
        </w:rPr>
        <w:t>2880</w:t>
      </w:r>
      <w:r w:rsidRPr="004E5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716736" w:rsidRDefault="003768A9" w:rsidP="00CF61F7">
      <w:pPr>
        <w:spacing w:after="0" w:line="360" w:lineRule="auto"/>
        <w:ind w:firstLine="709"/>
        <w:jc w:val="both"/>
      </w:pPr>
      <w:r w:rsidRPr="00031DA2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7B03FA" w:rsidRPr="00031DA2">
        <w:rPr>
          <w:rFonts w:ascii="Times New Roman" w:hAnsi="Times New Roman" w:cs="Times New Roman"/>
          <w:sz w:val="28"/>
          <w:szCs w:val="28"/>
        </w:rPr>
        <w:t xml:space="preserve">программы «Развитие предпринимательства в Новичихинском районе» </w:t>
      </w:r>
      <w:r w:rsidR="00716736">
        <w:rPr>
          <w:rFonts w:ascii="Times New Roman" w:hAnsi="Times New Roman" w:cs="Times New Roman"/>
          <w:sz w:val="28"/>
          <w:szCs w:val="28"/>
        </w:rPr>
        <w:t xml:space="preserve">на </w:t>
      </w:r>
      <w:r w:rsidRPr="00031DA2">
        <w:rPr>
          <w:rFonts w:ascii="Times New Roman" w:hAnsi="Times New Roman" w:cs="Times New Roman"/>
          <w:sz w:val="28"/>
          <w:szCs w:val="28"/>
        </w:rPr>
        <w:t>20</w:t>
      </w:r>
      <w:r w:rsidR="008F0C6C" w:rsidRPr="00031DA2">
        <w:rPr>
          <w:rFonts w:ascii="Times New Roman" w:hAnsi="Times New Roman" w:cs="Times New Roman"/>
          <w:sz w:val="28"/>
          <w:szCs w:val="28"/>
        </w:rPr>
        <w:t>2</w:t>
      </w:r>
      <w:r w:rsidR="0058499E">
        <w:rPr>
          <w:rFonts w:ascii="Times New Roman" w:hAnsi="Times New Roman" w:cs="Times New Roman"/>
          <w:sz w:val="28"/>
          <w:szCs w:val="28"/>
        </w:rPr>
        <w:t>3</w:t>
      </w:r>
      <w:r w:rsidRPr="00031DA2">
        <w:rPr>
          <w:rFonts w:ascii="Times New Roman" w:hAnsi="Times New Roman" w:cs="Times New Roman"/>
          <w:sz w:val="28"/>
          <w:szCs w:val="28"/>
        </w:rPr>
        <w:t xml:space="preserve"> год </w:t>
      </w:r>
      <w:r w:rsidR="005B2B46">
        <w:rPr>
          <w:rFonts w:ascii="Times New Roman" w:hAnsi="Times New Roman" w:cs="Times New Roman"/>
          <w:sz w:val="28"/>
          <w:szCs w:val="28"/>
        </w:rPr>
        <w:t xml:space="preserve">в </w:t>
      </w:r>
      <w:r w:rsidRPr="00031DA2">
        <w:rPr>
          <w:rFonts w:ascii="Times New Roman" w:hAnsi="Times New Roman" w:cs="Times New Roman"/>
          <w:sz w:val="28"/>
          <w:szCs w:val="28"/>
        </w:rPr>
        <w:t>районно</w:t>
      </w:r>
      <w:r w:rsidR="005B2B46">
        <w:rPr>
          <w:rFonts w:ascii="Times New Roman" w:hAnsi="Times New Roman" w:cs="Times New Roman"/>
          <w:sz w:val="28"/>
          <w:szCs w:val="28"/>
        </w:rPr>
        <w:t>м</w:t>
      </w:r>
      <w:r w:rsidR="00516989" w:rsidRPr="00031DA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B2B46">
        <w:rPr>
          <w:rFonts w:ascii="Times New Roman" w:hAnsi="Times New Roman" w:cs="Times New Roman"/>
          <w:sz w:val="28"/>
          <w:szCs w:val="28"/>
        </w:rPr>
        <w:t>е</w:t>
      </w:r>
      <w:r w:rsidR="00516989" w:rsidRPr="00031DA2">
        <w:rPr>
          <w:rFonts w:ascii="Times New Roman" w:hAnsi="Times New Roman" w:cs="Times New Roman"/>
          <w:sz w:val="28"/>
          <w:szCs w:val="28"/>
        </w:rPr>
        <w:t xml:space="preserve"> </w:t>
      </w:r>
      <w:r w:rsidR="005B2B46">
        <w:rPr>
          <w:rFonts w:ascii="Times New Roman" w:hAnsi="Times New Roman" w:cs="Times New Roman"/>
          <w:sz w:val="28"/>
          <w:szCs w:val="28"/>
        </w:rPr>
        <w:t>предусмотрено</w:t>
      </w:r>
      <w:r w:rsidRPr="00031DA2">
        <w:rPr>
          <w:rFonts w:ascii="Times New Roman" w:hAnsi="Times New Roman" w:cs="Times New Roman"/>
          <w:sz w:val="28"/>
          <w:szCs w:val="28"/>
        </w:rPr>
        <w:t xml:space="preserve"> </w:t>
      </w:r>
      <w:r w:rsidR="008F0C6C" w:rsidRPr="00031DA2">
        <w:rPr>
          <w:rFonts w:ascii="Times New Roman" w:hAnsi="Times New Roman" w:cs="Times New Roman"/>
          <w:sz w:val="28"/>
          <w:szCs w:val="28"/>
        </w:rPr>
        <w:t>1</w:t>
      </w:r>
      <w:r w:rsidR="005077A9">
        <w:rPr>
          <w:rFonts w:ascii="Times New Roman" w:hAnsi="Times New Roman" w:cs="Times New Roman"/>
          <w:sz w:val="28"/>
          <w:szCs w:val="28"/>
        </w:rPr>
        <w:t>5</w:t>
      </w:r>
      <w:r w:rsidR="00516989" w:rsidRPr="00031DA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077A9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516989" w:rsidRPr="00031DA2">
        <w:rPr>
          <w:rFonts w:ascii="Times New Roman" w:hAnsi="Times New Roman" w:cs="Times New Roman"/>
          <w:sz w:val="28"/>
          <w:szCs w:val="28"/>
        </w:rPr>
        <w:t xml:space="preserve">на </w:t>
      </w:r>
      <w:r w:rsidR="005077A9">
        <w:rPr>
          <w:rFonts w:ascii="Times New Roman" w:hAnsi="Times New Roman" w:cs="Times New Roman"/>
          <w:sz w:val="28"/>
          <w:szCs w:val="28"/>
        </w:rPr>
        <w:t>«</w:t>
      </w:r>
      <w:r w:rsidR="00516989" w:rsidRPr="00031DA2">
        <w:rPr>
          <w:rFonts w:ascii="Times New Roman" w:hAnsi="Times New Roman" w:cs="Times New Roman"/>
          <w:sz w:val="28"/>
          <w:szCs w:val="28"/>
        </w:rPr>
        <w:t>мероприятие по привлечению субъектов малого и среднего бизнеса к участию в краевых, районных конкурсах и выставках</w:t>
      </w:r>
      <w:r w:rsidR="005077A9">
        <w:rPr>
          <w:rFonts w:ascii="Times New Roman" w:hAnsi="Times New Roman" w:cs="Times New Roman"/>
          <w:sz w:val="28"/>
          <w:szCs w:val="28"/>
        </w:rPr>
        <w:t>» - 12 тыс. рублей</w:t>
      </w:r>
      <w:r w:rsidR="00516989" w:rsidRPr="00031DA2">
        <w:rPr>
          <w:rFonts w:ascii="Times New Roman" w:hAnsi="Times New Roman" w:cs="Times New Roman"/>
          <w:sz w:val="28"/>
          <w:szCs w:val="28"/>
        </w:rPr>
        <w:t xml:space="preserve">, в рамках данного </w:t>
      </w:r>
      <w:proofErr w:type="gramStart"/>
      <w:r w:rsidR="00516989" w:rsidRPr="00031DA2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516989" w:rsidRPr="00031DA2">
        <w:rPr>
          <w:rFonts w:ascii="Times New Roman" w:hAnsi="Times New Roman" w:cs="Times New Roman"/>
          <w:sz w:val="28"/>
          <w:szCs w:val="28"/>
        </w:rPr>
        <w:t xml:space="preserve"> проведен конкурс «</w:t>
      </w:r>
      <w:r w:rsidR="00B91B7E">
        <w:rPr>
          <w:rFonts w:ascii="Times New Roman" w:hAnsi="Times New Roman" w:cs="Times New Roman"/>
          <w:sz w:val="28"/>
          <w:szCs w:val="28"/>
        </w:rPr>
        <w:t>П</w:t>
      </w:r>
      <w:r w:rsidR="005B2B46">
        <w:rPr>
          <w:rFonts w:ascii="Times New Roman" w:hAnsi="Times New Roman" w:cs="Times New Roman"/>
          <w:sz w:val="28"/>
          <w:szCs w:val="28"/>
        </w:rPr>
        <w:t>редприниматель</w:t>
      </w:r>
      <w:r w:rsidR="00B91B7E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5B2B46">
        <w:rPr>
          <w:rFonts w:ascii="Times New Roman" w:hAnsi="Times New Roman" w:cs="Times New Roman"/>
          <w:sz w:val="28"/>
          <w:szCs w:val="28"/>
        </w:rPr>
        <w:t>202</w:t>
      </w:r>
      <w:r w:rsidR="00824482">
        <w:rPr>
          <w:rFonts w:ascii="Times New Roman" w:hAnsi="Times New Roman" w:cs="Times New Roman"/>
          <w:sz w:val="28"/>
          <w:szCs w:val="28"/>
        </w:rPr>
        <w:t>3</w:t>
      </w:r>
      <w:r w:rsidR="005B2B46">
        <w:rPr>
          <w:rFonts w:ascii="Times New Roman" w:hAnsi="Times New Roman" w:cs="Times New Roman"/>
          <w:sz w:val="28"/>
          <w:szCs w:val="28"/>
        </w:rPr>
        <w:t xml:space="preserve">». </w:t>
      </w:r>
      <w:r w:rsidR="00E55CEB">
        <w:rPr>
          <w:rFonts w:ascii="Times New Roman" w:hAnsi="Times New Roman" w:cs="Times New Roman"/>
          <w:sz w:val="28"/>
          <w:szCs w:val="28"/>
        </w:rPr>
        <w:t>На мероприятие «о</w:t>
      </w:r>
      <w:r w:rsidR="00E55CEB" w:rsidRPr="00E55CEB">
        <w:rPr>
          <w:rFonts w:ascii="Times New Roman" w:hAnsi="Times New Roman" w:cs="Times New Roman"/>
          <w:sz w:val="28"/>
          <w:szCs w:val="28"/>
        </w:rPr>
        <w:t>рганизация и проведение Дня российского предпринимательства, поощрение, награждение благодарственными грамотами всех уровней</w:t>
      </w:r>
      <w:r w:rsidR="00E55CEB">
        <w:rPr>
          <w:rFonts w:ascii="Times New Roman" w:hAnsi="Times New Roman" w:cs="Times New Roman"/>
          <w:sz w:val="28"/>
          <w:szCs w:val="28"/>
        </w:rPr>
        <w:t>» предусмотрено 3 тыс. рублей, проведен праздник «День российского предпринимательства».</w:t>
      </w:r>
      <w:r w:rsidR="005077A9" w:rsidRPr="005077A9">
        <w:t xml:space="preserve"> </w:t>
      </w:r>
    </w:p>
    <w:p w:rsidR="00716736" w:rsidRDefault="005077A9" w:rsidP="00716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A9">
        <w:rPr>
          <w:rFonts w:ascii="Times New Roman" w:hAnsi="Times New Roman" w:cs="Times New Roman"/>
          <w:sz w:val="28"/>
          <w:szCs w:val="28"/>
        </w:rPr>
        <w:t xml:space="preserve">В рамках программы «Развитие предпринимательства в Новичихинском районе» имущественную поддержку в виде предоставления льгот по арендной плате за помещение получили </w:t>
      </w:r>
      <w:r w:rsidR="0058499E">
        <w:rPr>
          <w:rFonts w:ascii="Times New Roman" w:hAnsi="Times New Roman" w:cs="Times New Roman"/>
          <w:sz w:val="28"/>
          <w:szCs w:val="28"/>
        </w:rPr>
        <w:t>6</w:t>
      </w:r>
      <w:r w:rsidRPr="005077A9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предпринимателя.</w:t>
      </w:r>
    </w:p>
    <w:p w:rsidR="00716736" w:rsidRPr="00716736" w:rsidRDefault="00716736" w:rsidP="00716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36">
        <w:rPr>
          <w:rFonts w:ascii="Times New Roman" w:hAnsi="Times New Roman" w:cs="Times New Roman"/>
          <w:sz w:val="28"/>
          <w:szCs w:val="28"/>
        </w:rPr>
        <w:lastRenderedPageBreak/>
        <w:t>На сегодняшний день в районе действует 1</w:t>
      </w:r>
      <w:r w:rsidR="00824482">
        <w:rPr>
          <w:rFonts w:ascii="Times New Roman" w:hAnsi="Times New Roman" w:cs="Times New Roman"/>
          <w:sz w:val="28"/>
          <w:szCs w:val="28"/>
        </w:rPr>
        <w:t>65</w:t>
      </w:r>
      <w:r w:rsidR="00B91B7E">
        <w:rPr>
          <w:rFonts w:ascii="Times New Roman" w:hAnsi="Times New Roman" w:cs="Times New Roman"/>
          <w:sz w:val="28"/>
          <w:szCs w:val="28"/>
        </w:rPr>
        <w:t xml:space="preserve"> субъектов </w:t>
      </w:r>
      <w:r w:rsidRPr="00716736">
        <w:rPr>
          <w:rFonts w:ascii="Times New Roman" w:hAnsi="Times New Roman" w:cs="Times New Roman"/>
          <w:sz w:val="28"/>
          <w:szCs w:val="28"/>
        </w:rPr>
        <w:t>предпринимательства. В течение 202</w:t>
      </w:r>
      <w:r w:rsidR="00824482">
        <w:rPr>
          <w:rFonts w:ascii="Times New Roman" w:hAnsi="Times New Roman" w:cs="Times New Roman"/>
          <w:sz w:val="28"/>
          <w:szCs w:val="28"/>
        </w:rPr>
        <w:t>3</w:t>
      </w:r>
      <w:r w:rsidRPr="0071673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B1879">
        <w:rPr>
          <w:rFonts w:ascii="Times New Roman" w:hAnsi="Times New Roman" w:cs="Times New Roman"/>
          <w:sz w:val="28"/>
          <w:szCs w:val="28"/>
        </w:rPr>
        <w:t xml:space="preserve">районе вновь зарегистрированы </w:t>
      </w:r>
      <w:r w:rsidR="00824482">
        <w:rPr>
          <w:rFonts w:ascii="Times New Roman" w:hAnsi="Times New Roman" w:cs="Times New Roman"/>
          <w:sz w:val="28"/>
          <w:szCs w:val="28"/>
        </w:rPr>
        <w:t>34</w:t>
      </w:r>
      <w:r w:rsidRPr="00716736">
        <w:rPr>
          <w:rFonts w:ascii="Times New Roman" w:hAnsi="Times New Roman" w:cs="Times New Roman"/>
          <w:sz w:val="28"/>
          <w:szCs w:val="28"/>
        </w:rPr>
        <w:t xml:space="preserve"> субъекта, по следующим видам деятельности:</w:t>
      </w:r>
    </w:p>
    <w:p w:rsidR="00882DDD" w:rsidRDefault="00882DDD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2DDD">
        <w:rPr>
          <w:rFonts w:ascii="Times New Roman" w:hAnsi="Times New Roman" w:cs="Times New Roman"/>
          <w:sz w:val="28"/>
          <w:szCs w:val="28"/>
        </w:rPr>
        <w:t>Пчеловодство</w:t>
      </w:r>
      <w:r>
        <w:rPr>
          <w:rFonts w:ascii="Times New Roman" w:hAnsi="Times New Roman" w:cs="Times New Roman"/>
          <w:sz w:val="28"/>
          <w:szCs w:val="28"/>
        </w:rPr>
        <w:t xml:space="preserve"> – 2;</w:t>
      </w:r>
    </w:p>
    <w:p w:rsidR="00882DDD" w:rsidRDefault="00882DDD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2DDD">
        <w:rPr>
          <w:rFonts w:ascii="Times New Roman" w:hAnsi="Times New Roman" w:cs="Times New Roman"/>
          <w:sz w:val="28"/>
          <w:szCs w:val="28"/>
        </w:rPr>
        <w:t>Торговля розничная</w:t>
      </w:r>
      <w:r>
        <w:rPr>
          <w:rFonts w:ascii="Times New Roman" w:hAnsi="Times New Roman" w:cs="Times New Roman"/>
          <w:sz w:val="28"/>
          <w:szCs w:val="28"/>
        </w:rPr>
        <w:t xml:space="preserve"> – 11;</w:t>
      </w:r>
    </w:p>
    <w:p w:rsidR="00882DDD" w:rsidRDefault="00882DDD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2DDD">
        <w:rPr>
          <w:rFonts w:ascii="Times New Roman" w:hAnsi="Times New Roman" w:cs="Times New Roman"/>
          <w:sz w:val="28"/>
          <w:szCs w:val="28"/>
        </w:rPr>
        <w:t>Ремонт компьютеров</w:t>
      </w:r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0F6519" w:rsidRDefault="00882DDD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66A9A">
        <w:rPr>
          <w:rFonts w:ascii="Times New Roman" w:hAnsi="Times New Roman" w:cs="Times New Roman"/>
          <w:sz w:val="28"/>
          <w:szCs w:val="28"/>
        </w:rPr>
        <w:t>Техническое обслуживание и ремонт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C61D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61D2" w:rsidRDefault="00AC61D2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61D2">
        <w:rPr>
          <w:rFonts w:ascii="Times New Roman" w:hAnsi="Times New Roman" w:cs="Times New Roman"/>
          <w:sz w:val="28"/>
          <w:szCs w:val="28"/>
        </w:rPr>
        <w:t>Лесозаготовки</w:t>
      </w:r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AC61D2" w:rsidRDefault="00AC61D2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61D2">
        <w:rPr>
          <w:rFonts w:ascii="Times New Roman" w:hAnsi="Times New Roman" w:cs="Times New Roman"/>
          <w:sz w:val="28"/>
          <w:szCs w:val="28"/>
        </w:rPr>
        <w:t>Деятельность в области фотографии</w:t>
      </w:r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AC61D2" w:rsidRDefault="00AC61D2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61D2">
        <w:rPr>
          <w:rFonts w:ascii="Times New Roman" w:hAnsi="Times New Roman" w:cs="Times New Roman"/>
          <w:sz w:val="28"/>
          <w:szCs w:val="28"/>
        </w:rPr>
        <w:t>Предоставление прочих персональных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AC61D2" w:rsidRDefault="00AC61D2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61D2">
        <w:rPr>
          <w:rFonts w:ascii="Times New Roman" w:hAnsi="Times New Roman" w:cs="Times New Roman"/>
          <w:sz w:val="28"/>
          <w:szCs w:val="28"/>
        </w:rPr>
        <w:t>Строительство жилых и нежилых зданий</w:t>
      </w:r>
      <w:r>
        <w:rPr>
          <w:rFonts w:ascii="Times New Roman" w:hAnsi="Times New Roman" w:cs="Times New Roman"/>
          <w:sz w:val="28"/>
          <w:szCs w:val="28"/>
        </w:rPr>
        <w:t xml:space="preserve"> – 2;</w:t>
      </w:r>
    </w:p>
    <w:p w:rsidR="00AC61D2" w:rsidRDefault="00AC61D2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61D2">
        <w:rPr>
          <w:rFonts w:ascii="Times New Roman" w:hAnsi="Times New Roman" w:cs="Times New Roman"/>
          <w:sz w:val="28"/>
          <w:szCs w:val="28"/>
        </w:rPr>
        <w:t>Производство мебели</w:t>
      </w:r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AC61D2" w:rsidRDefault="00AC61D2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61D2">
        <w:rPr>
          <w:rFonts w:ascii="Times New Roman" w:hAnsi="Times New Roman" w:cs="Times New Roman"/>
          <w:sz w:val="28"/>
          <w:szCs w:val="28"/>
        </w:rPr>
        <w:t>Деятельность страховых агентов</w:t>
      </w:r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AC61D2" w:rsidRDefault="00AC61D2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61D2">
        <w:rPr>
          <w:rFonts w:ascii="Times New Roman" w:hAnsi="Times New Roman" w:cs="Times New Roman"/>
          <w:sz w:val="28"/>
          <w:szCs w:val="28"/>
        </w:rPr>
        <w:t>Деятельность предприятий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AC61D2" w:rsidRDefault="00AC61D2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61D2">
        <w:rPr>
          <w:rFonts w:ascii="Times New Roman" w:hAnsi="Times New Roman" w:cs="Times New Roman"/>
          <w:sz w:val="28"/>
          <w:szCs w:val="28"/>
        </w:rPr>
        <w:t>Производство сырого коровьего молока</w:t>
      </w:r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AC61D2" w:rsidRDefault="00824482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482">
        <w:rPr>
          <w:rFonts w:ascii="Times New Roman" w:hAnsi="Times New Roman" w:cs="Times New Roman"/>
          <w:sz w:val="28"/>
          <w:szCs w:val="28"/>
        </w:rPr>
        <w:t>Производство кровельных работ</w:t>
      </w:r>
      <w:r>
        <w:rPr>
          <w:rFonts w:ascii="Times New Roman" w:hAnsi="Times New Roman" w:cs="Times New Roman"/>
          <w:sz w:val="28"/>
          <w:szCs w:val="28"/>
        </w:rPr>
        <w:t xml:space="preserve"> – 2;</w:t>
      </w:r>
    </w:p>
    <w:p w:rsidR="00824482" w:rsidRDefault="00824482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482">
        <w:rPr>
          <w:rFonts w:ascii="Times New Roman" w:hAnsi="Times New Roman" w:cs="Times New Roman"/>
          <w:sz w:val="28"/>
          <w:szCs w:val="28"/>
        </w:rPr>
        <w:t>Перевозка грузов</w:t>
      </w:r>
      <w:r>
        <w:rPr>
          <w:rFonts w:ascii="Times New Roman" w:hAnsi="Times New Roman" w:cs="Times New Roman"/>
          <w:sz w:val="28"/>
          <w:szCs w:val="28"/>
        </w:rPr>
        <w:t xml:space="preserve"> – 2;</w:t>
      </w:r>
    </w:p>
    <w:p w:rsidR="00824482" w:rsidRDefault="00824482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482">
        <w:rPr>
          <w:rFonts w:ascii="Times New Roman" w:hAnsi="Times New Roman" w:cs="Times New Roman"/>
          <w:sz w:val="28"/>
          <w:szCs w:val="28"/>
        </w:rPr>
        <w:t>Подготовка строительной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824482" w:rsidRDefault="00824482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482">
        <w:rPr>
          <w:rFonts w:ascii="Times New Roman" w:hAnsi="Times New Roman" w:cs="Times New Roman"/>
          <w:sz w:val="28"/>
          <w:szCs w:val="28"/>
        </w:rPr>
        <w:t>Производство прочих строительно-монтажных работ</w:t>
      </w:r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824482" w:rsidRDefault="00824482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482">
        <w:rPr>
          <w:rFonts w:ascii="Times New Roman" w:hAnsi="Times New Roman" w:cs="Times New Roman"/>
          <w:sz w:val="28"/>
          <w:szCs w:val="28"/>
        </w:rPr>
        <w:t>Деятельность автомобильного грузового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– 2.</w:t>
      </w:r>
    </w:p>
    <w:p w:rsidR="00882DDD" w:rsidRPr="00031DA2" w:rsidRDefault="00882DDD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A2" w:rsidRPr="00031DA2" w:rsidRDefault="00031DA2" w:rsidP="00CF61F7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11141" w:rsidRPr="00031DA2" w:rsidRDefault="00C11141" w:rsidP="00CF61F7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11141" w:rsidRPr="00031DA2" w:rsidSect="004E3F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BD"/>
    <w:rsid w:val="00031DA2"/>
    <w:rsid w:val="0003665F"/>
    <w:rsid w:val="00043EC3"/>
    <w:rsid w:val="00047514"/>
    <w:rsid w:val="0007199F"/>
    <w:rsid w:val="000B1879"/>
    <w:rsid w:val="000F6519"/>
    <w:rsid w:val="001478E6"/>
    <w:rsid w:val="00182769"/>
    <w:rsid w:val="00187FDA"/>
    <w:rsid w:val="001B11C0"/>
    <w:rsid w:val="001D5148"/>
    <w:rsid w:val="0020497C"/>
    <w:rsid w:val="002303D7"/>
    <w:rsid w:val="002756A3"/>
    <w:rsid w:val="002D5EDE"/>
    <w:rsid w:val="00314EFD"/>
    <w:rsid w:val="003768A9"/>
    <w:rsid w:val="00383E9C"/>
    <w:rsid w:val="004136AB"/>
    <w:rsid w:val="004252C9"/>
    <w:rsid w:val="00446113"/>
    <w:rsid w:val="0046409A"/>
    <w:rsid w:val="00466A9A"/>
    <w:rsid w:val="0047036C"/>
    <w:rsid w:val="00474DE8"/>
    <w:rsid w:val="004E3FD0"/>
    <w:rsid w:val="004E5615"/>
    <w:rsid w:val="00500F04"/>
    <w:rsid w:val="005074D5"/>
    <w:rsid w:val="005077A9"/>
    <w:rsid w:val="00516989"/>
    <w:rsid w:val="00526186"/>
    <w:rsid w:val="00543FF2"/>
    <w:rsid w:val="0058499E"/>
    <w:rsid w:val="005B2B46"/>
    <w:rsid w:val="005D4E49"/>
    <w:rsid w:val="005D6B66"/>
    <w:rsid w:val="006016C4"/>
    <w:rsid w:val="0062034C"/>
    <w:rsid w:val="006B349F"/>
    <w:rsid w:val="006B6599"/>
    <w:rsid w:val="006C49C5"/>
    <w:rsid w:val="00716736"/>
    <w:rsid w:val="007545BD"/>
    <w:rsid w:val="007B03FA"/>
    <w:rsid w:val="007B2759"/>
    <w:rsid w:val="007C7022"/>
    <w:rsid w:val="00824482"/>
    <w:rsid w:val="00882DDD"/>
    <w:rsid w:val="008B14C3"/>
    <w:rsid w:val="008B1A3B"/>
    <w:rsid w:val="008B3467"/>
    <w:rsid w:val="008D4EB3"/>
    <w:rsid w:val="008F0C6C"/>
    <w:rsid w:val="00956680"/>
    <w:rsid w:val="00982D1E"/>
    <w:rsid w:val="009A49CA"/>
    <w:rsid w:val="00AB7A88"/>
    <w:rsid w:val="00AC61D2"/>
    <w:rsid w:val="00B14DD8"/>
    <w:rsid w:val="00B62F21"/>
    <w:rsid w:val="00B91B7E"/>
    <w:rsid w:val="00BA6463"/>
    <w:rsid w:val="00C11141"/>
    <w:rsid w:val="00C26D83"/>
    <w:rsid w:val="00CD7ABD"/>
    <w:rsid w:val="00CF61F7"/>
    <w:rsid w:val="00D2430B"/>
    <w:rsid w:val="00D455D3"/>
    <w:rsid w:val="00D94A35"/>
    <w:rsid w:val="00D96A32"/>
    <w:rsid w:val="00DD4A38"/>
    <w:rsid w:val="00E55CEB"/>
    <w:rsid w:val="00E710FC"/>
    <w:rsid w:val="00EB185C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0C119A-8D81-494B-A225-CCFAA1C2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8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6F37"/>
    <w:pPr>
      <w:spacing w:before="100" w:after="100" w:line="240" w:lineRule="auto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a4">
    <w:name w:val="Знак Знак Знак Знак Знак Знак Знак Знак Знак Знак Знак Знак"/>
    <w:basedOn w:val="a"/>
    <w:uiPriority w:val="99"/>
    <w:rsid w:val="00FF6F3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DD4A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7E"/>
    <w:rPr>
      <w:rFonts w:ascii="Times New Roman" w:hAnsi="Times New Roman"/>
      <w:sz w:val="0"/>
      <w:szCs w:val="0"/>
      <w:lang w:eastAsia="en-US"/>
    </w:rPr>
  </w:style>
  <w:style w:type="paragraph" w:customStyle="1" w:styleId="2">
    <w:name w:val="Знак2 Знак Знак Знак Знак Знак Знак Знак Знак Знак"/>
    <w:basedOn w:val="a"/>
    <w:rsid w:val="007B27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44D0C-88E0-47D6-902A-23599565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2017-03-06T04:14:00Z</cp:lastPrinted>
  <dcterms:created xsi:type="dcterms:W3CDTF">2024-02-06T09:16:00Z</dcterms:created>
  <dcterms:modified xsi:type="dcterms:W3CDTF">2024-02-07T09:27:00Z</dcterms:modified>
</cp:coreProperties>
</file>