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A1E" w:rsidRPr="006979BF" w:rsidRDefault="00427A1E" w:rsidP="006979BF">
      <w:pPr>
        <w:jc w:val="center"/>
        <w:rPr>
          <w:b/>
          <w:sz w:val="28"/>
          <w:szCs w:val="28"/>
        </w:rPr>
      </w:pPr>
      <w:r w:rsidRPr="006979BF">
        <w:rPr>
          <w:b/>
          <w:sz w:val="28"/>
          <w:szCs w:val="28"/>
        </w:rPr>
        <w:t xml:space="preserve">Годовой отчет   </w:t>
      </w:r>
      <w:r w:rsidR="006979BF" w:rsidRPr="006979BF">
        <w:rPr>
          <w:b/>
          <w:sz w:val="28"/>
          <w:szCs w:val="28"/>
        </w:rPr>
        <w:t>к</w:t>
      </w:r>
      <w:r w:rsidRPr="006979BF">
        <w:rPr>
          <w:b/>
          <w:sz w:val="28"/>
          <w:szCs w:val="28"/>
        </w:rPr>
        <w:t>онтрольно-счетн</w:t>
      </w:r>
      <w:r w:rsidR="006979BF" w:rsidRPr="006979BF">
        <w:rPr>
          <w:b/>
          <w:sz w:val="28"/>
          <w:szCs w:val="28"/>
        </w:rPr>
        <w:t>ой</w:t>
      </w:r>
      <w:r w:rsidRPr="006979BF">
        <w:rPr>
          <w:b/>
          <w:sz w:val="28"/>
          <w:szCs w:val="28"/>
        </w:rPr>
        <w:t xml:space="preserve"> комисси</w:t>
      </w:r>
      <w:r w:rsidR="006979BF" w:rsidRPr="006979BF">
        <w:rPr>
          <w:b/>
          <w:sz w:val="28"/>
          <w:szCs w:val="28"/>
        </w:rPr>
        <w:t>и</w:t>
      </w:r>
      <w:r w:rsidRPr="006979BF">
        <w:rPr>
          <w:b/>
          <w:sz w:val="28"/>
          <w:szCs w:val="28"/>
        </w:rPr>
        <w:t xml:space="preserve"> муниципального образования Новичихинский район Алтайского края </w:t>
      </w:r>
      <w:r w:rsidR="006979BF" w:rsidRPr="006979BF">
        <w:rPr>
          <w:b/>
          <w:sz w:val="28"/>
          <w:szCs w:val="28"/>
        </w:rPr>
        <w:t>з</w:t>
      </w:r>
      <w:r w:rsidRPr="006979BF">
        <w:rPr>
          <w:b/>
          <w:sz w:val="28"/>
          <w:szCs w:val="28"/>
        </w:rPr>
        <w:t>а 202</w:t>
      </w:r>
      <w:r w:rsidR="004D4699">
        <w:rPr>
          <w:b/>
          <w:sz w:val="28"/>
          <w:szCs w:val="28"/>
        </w:rPr>
        <w:t>2</w:t>
      </w:r>
      <w:r w:rsidRPr="006979BF">
        <w:rPr>
          <w:b/>
          <w:sz w:val="28"/>
          <w:szCs w:val="28"/>
        </w:rPr>
        <w:t xml:space="preserve"> год</w:t>
      </w:r>
      <w:r w:rsidR="006979BF">
        <w:rPr>
          <w:b/>
          <w:sz w:val="28"/>
          <w:szCs w:val="28"/>
        </w:rPr>
        <w:t>.</w:t>
      </w:r>
    </w:p>
    <w:p w:rsidR="006979BF" w:rsidRDefault="006979BF" w:rsidP="006979BF">
      <w:pPr>
        <w:rPr>
          <w:sz w:val="28"/>
          <w:szCs w:val="28"/>
        </w:rPr>
      </w:pPr>
    </w:p>
    <w:p w:rsidR="006979BF" w:rsidRDefault="006979BF" w:rsidP="006979BF">
      <w:pPr>
        <w:rPr>
          <w:sz w:val="28"/>
          <w:szCs w:val="28"/>
        </w:rPr>
      </w:pPr>
    </w:p>
    <w:p w:rsidR="006979BF" w:rsidRDefault="00427A1E" w:rsidP="00427A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979BF">
        <w:rPr>
          <w:sz w:val="28"/>
          <w:szCs w:val="28"/>
        </w:rPr>
        <w:t>За 202</w:t>
      </w:r>
      <w:r w:rsidR="0032307D">
        <w:rPr>
          <w:sz w:val="28"/>
          <w:szCs w:val="28"/>
        </w:rPr>
        <w:t>2</w:t>
      </w:r>
      <w:r w:rsidR="006979BF">
        <w:rPr>
          <w:sz w:val="28"/>
          <w:szCs w:val="28"/>
        </w:rPr>
        <w:t xml:space="preserve"> год контрольно-счетной комиссией муниципального образования Новичихинского район</w:t>
      </w:r>
      <w:r w:rsidR="0032307D">
        <w:rPr>
          <w:sz w:val="28"/>
          <w:szCs w:val="28"/>
        </w:rPr>
        <w:t xml:space="preserve"> проведено</w:t>
      </w:r>
      <w:r w:rsidR="006979BF">
        <w:rPr>
          <w:sz w:val="28"/>
          <w:szCs w:val="28"/>
        </w:rPr>
        <w:t>:</w:t>
      </w:r>
    </w:p>
    <w:p w:rsidR="00427A1E" w:rsidRDefault="00427A1E" w:rsidP="00427A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3368">
        <w:rPr>
          <w:sz w:val="28"/>
          <w:szCs w:val="28"/>
        </w:rPr>
        <w:t xml:space="preserve"> </w:t>
      </w:r>
      <w:r w:rsidR="004D4699">
        <w:rPr>
          <w:sz w:val="28"/>
          <w:szCs w:val="28"/>
        </w:rPr>
        <w:t>1</w:t>
      </w:r>
      <w:r w:rsidR="006979BF">
        <w:rPr>
          <w:sz w:val="28"/>
          <w:szCs w:val="28"/>
        </w:rPr>
        <w:t>.</w:t>
      </w:r>
      <w:r w:rsidRPr="00706CBF">
        <w:rPr>
          <w:sz w:val="28"/>
          <w:szCs w:val="28"/>
        </w:rPr>
        <w:t>Проведена экспертиза  на отчет об исполнении районного бюджета муниципального образования Новичихинский район за 20</w:t>
      </w:r>
      <w:r w:rsidR="004D4699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706CBF">
        <w:rPr>
          <w:sz w:val="28"/>
          <w:szCs w:val="28"/>
        </w:rPr>
        <w:t>год</w:t>
      </w:r>
      <w:r>
        <w:rPr>
          <w:sz w:val="28"/>
          <w:szCs w:val="28"/>
        </w:rPr>
        <w:t xml:space="preserve">, проведены 7 экспертиз </w:t>
      </w:r>
      <w:r w:rsidRPr="00642D65">
        <w:rPr>
          <w:sz w:val="28"/>
          <w:szCs w:val="28"/>
        </w:rPr>
        <w:t>на отчет</w:t>
      </w:r>
      <w:r>
        <w:rPr>
          <w:sz w:val="28"/>
          <w:szCs w:val="28"/>
        </w:rPr>
        <w:t>ы</w:t>
      </w:r>
      <w:r w:rsidRPr="00642D65">
        <w:rPr>
          <w:sz w:val="28"/>
          <w:szCs w:val="28"/>
        </w:rPr>
        <w:t xml:space="preserve"> об исполнении бю</w:t>
      </w:r>
      <w:r>
        <w:rPr>
          <w:sz w:val="28"/>
          <w:szCs w:val="28"/>
        </w:rPr>
        <w:t>джета муниципальных  образований.</w:t>
      </w:r>
    </w:p>
    <w:p w:rsidR="00427A1E" w:rsidRDefault="00427A1E" w:rsidP="00427A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33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45FFD">
        <w:rPr>
          <w:sz w:val="28"/>
          <w:szCs w:val="28"/>
        </w:rPr>
        <w:t>2</w:t>
      </w:r>
      <w:r w:rsidR="00B43368">
        <w:rPr>
          <w:sz w:val="28"/>
          <w:szCs w:val="28"/>
        </w:rPr>
        <w:t>.</w:t>
      </w:r>
      <w:r>
        <w:rPr>
          <w:sz w:val="28"/>
          <w:szCs w:val="28"/>
        </w:rPr>
        <w:t xml:space="preserve"> Проведены  3 экспертизы </w:t>
      </w:r>
      <w:r w:rsidRPr="001878BF">
        <w:rPr>
          <w:sz w:val="28"/>
          <w:szCs w:val="28"/>
        </w:rPr>
        <w:t>на проект</w:t>
      </w:r>
      <w:r>
        <w:rPr>
          <w:sz w:val="28"/>
          <w:szCs w:val="28"/>
        </w:rPr>
        <w:t>ы</w:t>
      </w:r>
      <w:r w:rsidRPr="001878BF">
        <w:rPr>
          <w:sz w:val="28"/>
          <w:szCs w:val="28"/>
        </w:rPr>
        <w:t xml:space="preserve"> о внесении изменений в Решение районного Собрания депутатов </w:t>
      </w:r>
      <w:r w:rsidR="004D4699">
        <w:rPr>
          <w:sz w:val="28"/>
          <w:szCs w:val="28"/>
        </w:rPr>
        <w:t xml:space="preserve"> </w:t>
      </w:r>
      <w:r w:rsidRPr="001878BF">
        <w:rPr>
          <w:sz w:val="28"/>
          <w:szCs w:val="28"/>
        </w:rPr>
        <w:t xml:space="preserve"> «О районном  бюджете муниципального образования Новичихинский район на 202</w:t>
      </w:r>
      <w:r w:rsidR="004D4699">
        <w:rPr>
          <w:sz w:val="28"/>
          <w:szCs w:val="28"/>
        </w:rPr>
        <w:t>3</w:t>
      </w:r>
      <w:r w:rsidRPr="001878BF">
        <w:rPr>
          <w:sz w:val="28"/>
          <w:szCs w:val="28"/>
        </w:rPr>
        <w:t>год»</w:t>
      </w:r>
      <w:r>
        <w:rPr>
          <w:sz w:val="28"/>
          <w:szCs w:val="28"/>
        </w:rPr>
        <w:t xml:space="preserve"> и </w:t>
      </w:r>
      <w:r w:rsidR="004D4699">
        <w:rPr>
          <w:sz w:val="28"/>
          <w:szCs w:val="28"/>
        </w:rPr>
        <w:t>18</w:t>
      </w:r>
      <w:r>
        <w:rPr>
          <w:sz w:val="28"/>
          <w:szCs w:val="28"/>
        </w:rPr>
        <w:t xml:space="preserve"> экспертиз  </w:t>
      </w:r>
      <w:r w:rsidRPr="00FA358A">
        <w:rPr>
          <w:sz w:val="28"/>
          <w:szCs w:val="28"/>
        </w:rPr>
        <w:t>на проекты о внесении изменений в решени</w:t>
      </w:r>
      <w:r>
        <w:rPr>
          <w:sz w:val="28"/>
          <w:szCs w:val="28"/>
        </w:rPr>
        <w:t xml:space="preserve">ях </w:t>
      </w:r>
      <w:r w:rsidRPr="00FA358A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й</w:t>
      </w:r>
      <w:r w:rsidRPr="00FA358A">
        <w:rPr>
          <w:sz w:val="28"/>
          <w:szCs w:val="28"/>
        </w:rPr>
        <w:t xml:space="preserve"> депутатов  сельсоветов Новичихинского района.</w:t>
      </w:r>
    </w:p>
    <w:p w:rsidR="00427A1E" w:rsidRDefault="00427A1E" w:rsidP="00427A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45FFD">
        <w:rPr>
          <w:sz w:val="28"/>
          <w:szCs w:val="28"/>
        </w:rPr>
        <w:t>3</w:t>
      </w:r>
      <w:r w:rsidR="00B43368">
        <w:rPr>
          <w:sz w:val="28"/>
          <w:szCs w:val="28"/>
        </w:rPr>
        <w:t>.</w:t>
      </w:r>
      <w:r>
        <w:rPr>
          <w:sz w:val="28"/>
          <w:szCs w:val="28"/>
        </w:rPr>
        <w:t xml:space="preserve">  В декабре 202</w:t>
      </w:r>
      <w:r w:rsidR="004D4699">
        <w:rPr>
          <w:sz w:val="28"/>
          <w:szCs w:val="28"/>
        </w:rPr>
        <w:t>2</w:t>
      </w:r>
      <w:r>
        <w:rPr>
          <w:sz w:val="28"/>
          <w:szCs w:val="28"/>
        </w:rPr>
        <w:t xml:space="preserve">года проведена экспертиза проекта </w:t>
      </w:r>
      <w:r w:rsidRPr="00460232">
        <w:rPr>
          <w:b/>
          <w:sz w:val="28"/>
          <w:szCs w:val="28"/>
        </w:rPr>
        <w:t xml:space="preserve"> </w:t>
      </w:r>
      <w:r w:rsidRPr="00CF75D2">
        <w:rPr>
          <w:sz w:val="28"/>
          <w:szCs w:val="28"/>
        </w:rPr>
        <w:t>Решение районного Собрания депутатов  «О районном  бюджете муниципального образования Новичихинский район на 202</w:t>
      </w:r>
      <w:r w:rsidR="004D4699">
        <w:rPr>
          <w:sz w:val="28"/>
          <w:szCs w:val="28"/>
        </w:rPr>
        <w:t>3</w:t>
      </w:r>
      <w:r w:rsidRPr="00CF75D2">
        <w:rPr>
          <w:sz w:val="28"/>
          <w:szCs w:val="28"/>
        </w:rPr>
        <w:t xml:space="preserve">год» </w:t>
      </w:r>
      <w:r>
        <w:rPr>
          <w:sz w:val="28"/>
          <w:szCs w:val="28"/>
        </w:rPr>
        <w:t xml:space="preserve">и 7 экспертиз  на </w:t>
      </w:r>
      <w:r w:rsidRPr="00CF75D2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ы </w:t>
      </w:r>
      <w:r w:rsidRPr="00CF75D2">
        <w:rPr>
          <w:sz w:val="28"/>
          <w:szCs w:val="28"/>
        </w:rPr>
        <w:t xml:space="preserve"> Решение Собрания депутатов  сельсовет</w:t>
      </w:r>
      <w:r>
        <w:rPr>
          <w:sz w:val="28"/>
          <w:szCs w:val="28"/>
        </w:rPr>
        <w:t>ов</w:t>
      </w:r>
      <w:r w:rsidRPr="00CF75D2">
        <w:rPr>
          <w:sz w:val="28"/>
          <w:szCs w:val="28"/>
        </w:rPr>
        <w:t xml:space="preserve"> Новичихинского района Алтайского края  «О бюджете сельского поселения на 202</w:t>
      </w:r>
      <w:r w:rsidR="00FF3457">
        <w:rPr>
          <w:sz w:val="28"/>
          <w:szCs w:val="28"/>
        </w:rPr>
        <w:t>3</w:t>
      </w:r>
      <w:r w:rsidRPr="00CF75D2">
        <w:rPr>
          <w:sz w:val="28"/>
          <w:szCs w:val="28"/>
        </w:rPr>
        <w:t>год».</w:t>
      </w:r>
    </w:p>
    <w:p w:rsidR="00427A1E" w:rsidRDefault="00427A1E" w:rsidP="00427A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45FFD">
        <w:rPr>
          <w:sz w:val="28"/>
          <w:szCs w:val="28"/>
        </w:rPr>
        <w:t>4</w:t>
      </w:r>
      <w:r w:rsidR="00B43368">
        <w:rPr>
          <w:sz w:val="28"/>
          <w:szCs w:val="28"/>
        </w:rPr>
        <w:t>.</w:t>
      </w:r>
      <w:r>
        <w:rPr>
          <w:sz w:val="28"/>
          <w:szCs w:val="28"/>
        </w:rPr>
        <w:t xml:space="preserve">Проведены экспертизы </w:t>
      </w:r>
      <w:r w:rsidR="00FF3457">
        <w:rPr>
          <w:sz w:val="28"/>
          <w:szCs w:val="28"/>
        </w:rPr>
        <w:t>18</w:t>
      </w:r>
      <w:r>
        <w:rPr>
          <w:sz w:val="28"/>
          <w:szCs w:val="28"/>
        </w:rPr>
        <w:t xml:space="preserve"> проектов муниципальных программ и экспертизы изменение в муниципальные программы.</w:t>
      </w:r>
    </w:p>
    <w:p w:rsidR="00C45FFD" w:rsidRDefault="00427A1E" w:rsidP="00C45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45FFD">
        <w:rPr>
          <w:sz w:val="28"/>
          <w:szCs w:val="28"/>
        </w:rPr>
        <w:t>5</w:t>
      </w:r>
      <w:r w:rsidR="00B43368">
        <w:rPr>
          <w:sz w:val="28"/>
          <w:szCs w:val="28"/>
        </w:rPr>
        <w:t>.</w:t>
      </w:r>
      <w:r>
        <w:rPr>
          <w:sz w:val="28"/>
          <w:szCs w:val="28"/>
        </w:rPr>
        <w:t xml:space="preserve"> В </w:t>
      </w:r>
      <w:r w:rsidR="00C45FFD">
        <w:rPr>
          <w:sz w:val="28"/>
          <w:szCs w:val="28"/>
        </w:rPr>
        <w:t xml:space="preserve"> январе</w:t>
      </w:r>
      <w:r>
        <w:rPr>
          <w:sz w:val="28"/>
          <w:szCs w:val="28"/>
        </w:rPr>
        <w:t xml:space="preserve">  проведена  внешняя проверка</w:t>
      </w:r>
      <w:r w:rsidRPr="00B447A5">
        <w:rPr>
          <w:sz w:val="28"/>
          <w:szCs w:val="28"/>
        </w:rPr>
        <w:t xml:space="preserve"> </w:t>
      </w:r>
      <w:r w:rsidR="00C45FFD" w:rsidRPr="001771D7">
        <w:rPr>
          <w:rFonts w:eastAsia="Calibri"/>
          <w:sz w:val="28"/>
          <w:szCs w:val="28"/>
        </w:rPr>
        <w:t>«</w:t>
      </w:r>
      <w:r w:rsidR="00C45FFD" w:rsidRPr="001771D7">
        <w:rPr>
          <w:sz w:val="28"/>
          <w:szCs w:val="28"/>
        </w:rPr>
        <w:t xml:space="preserve">Правомерное и эффективное использование средств субсидии из бюджета Алтайского края бюджету </w:t>
      </w:r>
      <w:r w:rsidR="00C45FFD">
        <w:rPr>
          <w:sz w:val="28"/>
          <w:szCs w:val="28"/>
        </w:rPr>
        <w:t>Новичихинского</w:t>
      </w:r>
      <w:r w:rsidR="00C45FFD" w:rsidRPr="001771D7">
        <w:rPr>
          <w:sz w:val="28"/>
          <w:szCs w:val="28"/>
        </w:rPr>
        <w:t xml:space="preserve"> района Алтайского края на реализацию мероприятий по созданию в общеобразовательных организациях, расположенных в сельской местности и малых городах, условий для занятий физической культурой и спортом в целях достижения результатов регионального проекта «Успех каждого ребенка</w:t>
      </w:r>
      <w:r w:rsidR="00C45FFD">
        <w:rPr>
          <w:sz w:val="28"/>
          <w:szCs w:val="28"/>
        </w:rPr>
        <w:t>».</w:t>
      </w:r>
    </w:p>
    <w:p w:rsidR="00C45FFD" w:rsidRPr="002B3FF5" w:rsidRDefault="00427A1E" w:rsidP="00C45FFD">
      <w:pPr>
        <w:jc w:val="both"/>
        <w:rPr>
          <w:sz w:val="28"/>
          <w:szCs w:val="28"/>
        </w:rPr>
      </w:pPr>
      <w:r w:rsidRPr="00EE226B">
        <w:rPr>
          <w:sz w:val="28"/>
          <w:szCs w:val="28"/>
        </w:rPr>
        <w:t xml:space="preserve"> </w:t>
      </w:r>
      <w:r w:rsidR="00B43368">
        <w:rPr>
          <w:sz w:val="28"/>
          <w:szCs w:val="28"/>
        </w:rPr>
        <w:t xml:space="preserve">   </w:t>
      </w:r>
      <w:r w:rsidR="00C45FFD">
        <w:rPr>
          <w:sz w:val="28"/>
          <w:szCs w:val="28"/>
        </w:rPr>
        <w:t>6</w:t>
      </w:r>
      <w:r w:rsidR="00B43368">
        <w:rPr>
          <w:sz w:val="28"/>
          <w:szCs w:val="28"/>
        </w:rPr>
        <w:t xml:space="preserve">. </w:t>
      </w:r>
      <w:r w:rsidRPr="00EE226B">
        <w:rPr>
          <w:sz w:val="28"/>
          <w:szCs w:val="28"/>
        </w:rPr>
        <w:t>В</w:t>
      </w:r>
      <w:r w:rsidR="00C45FFD" w:rsidRPr="00C45FFD">
        <w:rPr>
          <w:rFonts w:eastAsia="Calibri"/>
          <w:sz w:val="28"/>
          <w:szCs w:val="28"/>
        </w:rPr>
        <w:t xml:space="preserve"> </w:t>
      </w:r>
      <w:r w:rsidR="00C45FFD">
        <w:rPr>
          <w:rFonts w:eastAsia="Calibri"/>
          <w:sz w:val="28"/>
          <w:szCs w:val="28"/>
        </w:rPr>
        <w:t>Муниципальном унитарном предприятие  «Теплосервис» Новичихинского района</w:t>
      </w:r>
      <w:r w:rsidR="00C45FFD" w:rsidRPr="002B3FF5">
        <w:rPr>
          <w:rFonts w:eastAsia="Calibri"/>
          <w:sz w:val="28"/>
          <w:szCs w:val="28"/>
        </w:rPr>
        <w:t xml:space="preserve"> </w:t>
      </w:r>
      <w:r w:rsidR="00C45FFD">
        <w:rPr>
          <w:rFonts w:eastAsia="Calibri"/>
          <w:sz w:val="28"/>
          <w:szCs w:val="28"/>
        </w:rPr>
        <w:t xml:space="preserve"> в сентябре-октябре</w:t>
      </w:r>
      <w:r w:rsidR="00C45FFD" w:rsidRPr="002B3FF5">
        <w:rPr>
          <w:rFonts w:eastAsia="Calibri"/>
          <w:sz w:val="28"/>
          <w:szCs w:val="28"/>
        </w:rPr>
        <w:t xml:space="preserve"> </w:t>
      </w:r>
      <w:r w:rsidR="00C45FFD">
        <w:rPr>
          <w:rFonts w:eastAsia="Calibri"/>
          <w:sz w:val="28"/>
          <w:szCs w:val="28"/>
        </w:rPr>
        <w:t xml:space="preserve">2022 года </w:t>
      </w:r>
      <w:r w:rsidR="00C45FFD" w:rsidRPr="002B3FF5">
        <w:rPr>
          <w:sz w:val="28"/>
          <w:szCs w:val="28"/>
        </w:rPr>
        <w:t xml:space="preserve">проведено </w:t>
      </w:r>
      <w:r w:rsidR="00C45FFD" w:rsidRPr="002B3FF5">
        <w:rPr>
          <w:rFonts w:eastAsia="Calibri"/>
          <w:sz w:val="28"/>
          <w:szCs w:val="28"/>
        </w:rPr>
        <w:t xml:space="preserve">контрольное мероприятие </w:t>
      </w:r>
      <w:r w:rsidR="00C45FFD" w:rsidRPr="002B3FF5">
        <w:rPr>
          <w:rFonts w:eastAsia="Calibri"/>
          <w:bCs/>
          <w:color w:val="000000"/>
          <w:sz w:val="28"/>
          <w:szCs w:val="28"/>
        </w:rPr>
        <w:t>«</w:t>
      </w:r>
      <w:r w:rsidR="00C45FFD">
        <w:rPr>
          <w:rFonts w:eastAsia="Calibri"/>
          <w:bCs/>
          <w:color w:val="000000"/>
          <w:sz w:val="28"/>
          <w:szCs w:val="28"/>
        </w:rPr>
        <w:t>Проверка эффективности использования дорожно-эксплуатационой техники и оборудования, приобретенных за счет средств краевого бюджета и переданных муниципальных образованиям Администрации Новичихинского района».</w:t>
      </w:r>
      <w:r w:rsidR="00C45FFD" w:rsidRPr="002B3FF5">
        <w:rPr>
          <w:sz w:val="28"/>
          <w:szCs w:val="28"/>
        </w:rPr>
        <w:t xml:space="preserve"> </w:t>
      </w:r>
    </w:p>
    <w:p w:rsidR="002212AB" w:rsidRDefault="00427A1E" w:rsidP="002212AB">
      <w:pPr>
        <w:jc w:val="both"/>
        <w:rPr>
          <w:sz w:val="28"/>
          <w:szCs w:val="28"/>
        </w:rPr>
      </w:pPr>
      <w:r w:rsidRPr="00EE226B">
        <w:rPr>
          <w:sz w:val="28"/>
          <w:szCs w:val="28"/>
        </w:rPr>
        <w:t xml:space="preserve"> </w:t>
      </w:r>
      <w:r w:rsidR="00E4499A">
        <w:rPr>
          <w:sz w:val="28"/>
          <w:szCs w:val="28"/>
        </w:rPr>
        <w:t xml:space="preserve"> 7.</w:t>
      </w:r>
      <w:r w:rsidR="002212AB" w:rsidRPr="002212AB">
        <w:rPr>
          <w:sz w:val="28"/>
          <w:szCs w:val="28"/>
        </w:rPr>
        <w:t xml:space="preserve"> </w:t>
      </w:r>
      <w:r w:rsidR="002212AB">
        <w:rPr>
          <w:sz w:val="28"/>
          <w:szCs w:val="28"/>
        </w:rPr>
        <w:t xml:space="preserve">В апреле-мае </w:t>
      </w:r>
      <w:r w:rsidR="002212AB" w:rsidRPr="002B3FF5">
        <w:rPr>
          <w:sz w:val="28"/>
          <w:szCs w:val="28"/>
        </w:rPr>
        <w:t xml:space="preserve">проведено </w:t>
      </w:r>
      <w:r w:rsidR="002212AB" w:rsidRPr="002B3FF5">
        <w:rPr>
          <w:rFonts w:eastAsia="Calibri"/>
          <w:sz w:val="28"/>
          <w:szCs w:val="28"/>
        </w:rPr>
        <w:t xml:space="preserve">контрольное мероприятие </w:t>
      </w:r>
      <w:r w:rsidR="002212AB" w:rsidRPr="00404571">
        <w:rPr>
          <w:sz w:val="28"/>
          <w:szCs w:val="28"/>
        </w:rPr>
        <w:t>«Внешняя проверка финансово-хозяйственной деятельности  в Администрации Новичихинского  сельсовета</w:t>
      </w:r>
      <w:r w:rsidR="002212AB">
        <w:rPr>
          <w:sz w:val="28"/>
          <w:szCs w:val="28"/>
        </w:rPr>
        <w:t>»</w:t>
      </w:r>
      <w:r w:rsidR="002212AB" w:rsidRPr="00404571">
        <w:rPr>
          <w:sz w:val="28"/>
          <w:szCs w:val="28"/>
        </w:rPr>
        <w:t xml:space="preserve">  за период с 01.01.2021 по 31.12.2021г.</w:t>
      </w:r>
      <w:r w:rsidR="002212AB" w:rsidRPr="003435DE">
        <w:t xml:space="preserve"> </w:t>
      </w:r>
      <w:r w:rsidR="002212AB" w:rsidRPr="002212AB">
        <w:rPr>
          <w:sz w:val="28"/>
          <w:szCs w:val="28"/>
        </w:rPr>
        <w:t>В ходе проверки выявлены следующие нарушение:</w:t>
      </w:r>
      <w:r w:rsidR="002212AB">
        <w:rPr>
          <w:sz w:val="28"/>
          <w:szCs w:val="28"/>
        </w:rPr>
        <w:t xml:space="preserve">      по Договору найма жилого помещения  от 01.01.2017 с Винарчук Е.В.      Администрация Новичихинского сельсовета оплачивала взносы на капитальный ремонт нанимателя   с 28.02.2019 по 13.12.2021 на сумму 13,3 тыс. руб.</w:t>
      </w:r>
    </w:p>
    <w:p w:rsidR="002212AB" w:rsidRDefault="002212AB" w:rsidP="002212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36E9A">
        <w:rPr>
          <w:sz w:val="28"/>
          <w:szCs w:val="28"/>
        </w:rPr>
        <w:t>Администрация Новичихинского сельсовета</w:t>
      </w:r>
      <w:r>
        <w:rPr>
          <w:sz w:val="28"/>
          <w:szCs w:val="28"/>
        </w:rPr>
        <w:t xml:space="preserve"> </w:t>
      </w:r>
      <w:r w:rsidRPr="00C36E9A">
        <w:rPr>
          <w:sz w:val="28"/>
          <w:szCs w:val="28"/>
        </w:rPr>
        <w:t>заключила</w:t>
      </w:r>
      <w:r>
        <w:rPr>
          <w:sz w:val="28"/>
          <w:szCs w:val="28"/>
        </w:rPr>
        <w:t xml:space="preserve"> Договор безвозмездного пользования имуществом от 28.09.2015 № 1 с ИП , сроком на 3 года.  Договор до 28.09.2018г не пролонгирован, имущество: трактор ДТ-75 ДЕРС2 (балансовой стоимостью 999000,0 руб.) с ножом бульдозерным и </w:t>
      </w:r>
      <w:r>
        <w:rPr>
          <w:sz w:val="28"/>
          <w:szCs w:val="28"/>
        </w:rPr>
        <w:lastRenderedPageBreak/>
        <w:t>навеской бульдозерной</w:t>
      </w:r>
      <w:r w:rsidRPr="00F97E8D">
        <w:rPr>
          <w:sz w:val="28"/>
          <w:szCs w:val="28"/>
        </w:rPr>
        <w:t xml:space="preserve"> </w:t>
      </w:r>
      <w:r>
        <w:rPr>
          <w:sz w:val="28"/>
          <w:szCs w:val="28"/>
        </w:rPr>
        <w:t>и трактор «Беларусь» МТЗ-80Л балансовой стоимостью 68539,08 руб. использовались        И.</w:t>
      </w:r>
      <w:r w:rsidR="0032307D">
        <w:rPr>
          <w:sz w:val="28"/>
          <w:szCs w:val="28"/>
        </w:rPr>
        <w:t>П</w:t>
      </w:r>
      <w:r>
        <w:rPr>
          <w:sz w:val="28"/>
          <w:szCs w:val="28"/>
        </w:rPr>
        <w:t xml:space="preserve"> без договора пользования имуществом до 01.09.2021 что нарушает принцип эффективности использования бюджетных средств (ст.34 БК.РФ), неэффективное использования муниципального имущество составило 1067</w:t>
      </w:r>
      <w:r w:rsidR="0032307D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="0032307D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руб.</w:t>
      </w:r>
    </w:p>
    <w:p w:rsidR="0032307D" w:rsidRDefault="0032307D" w:rsidP="003230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</w:t>
      </w:r>
      <w:r w:rsidRPr="00EE617D">
        <w:rPr>
          <w:sz w:val="28"/>
          <w:szCs w:val="28"/>
        </w:rPr>
        <w:t>муниципальны</w:t>
      </w:r>
      <w:r>
        <w:rPr>
          <w:sz w:val="28"/>
          <w:szCs w:val="28"/>
        </w:rPr>
        <w:t>м</w:t>
      </w:r>
      <w:r w:rsidRPr="00EE617D">
        <w:rPr>
          <w:sz w:val="28"/>
          <w:szCs w:val="28"/>
        </w:rPr>
        <w:t xml:space="preserve"> контракт</w:t>
      </w:r>
      <w:r>
        <w:rPr>
          <w:sz w:val="28"/>
          <w:szCs w:val="28"/>
        </w:rPr>
        <w:t xml:space="preserve">ам </w:t>
      </w:r>
      <w:r w:rsidRPr="00EE617D">
        <w:rPr>
          <w:sz w:val="28"/>
          <w:szCs w:val="28"/>
        </w:rPr>
        <w:t xml:space="preserve"> с И.</w:t>
      </w:r>
      <w:r>
        <w:rPr>
          <w:sz w:val="28"/>
          <w:szCs w:val="28"/>
        </w:rPr>
        <w:t>П</w:t>
      </w:r>
      <w:r w:rsidRPr="00EE617D">
        <w:rPr>
          <w:sz w:val="28"/>
          <w:szCs w:val="28"/>
        </w:rPr>
        <w:t xml:space="preserve"> Цейзер И.С. на выполнение работ по зимнему содержанию автомобильных дорог на терри</w:t>
      </w:r>
      <w:r>
        <w:rPr>
          <w:sz w:val="28"/>
          <w:szCs w:val="28"/>
        </w:rPr>
        <w:t>тории Новичихинского сельсовета установлено завышение  часов работы тракторов  на 69750,0 руб.: МТЗ-82 -10 часов на сумму 13,7 тыс. руб., ДТ-75-17часов на сумму 34,0 тыс. руб., МТЗ-80-16 часов на сумму 22,0 тыс. руб.</w:t>
      </w:r>
    </w:p>
    <w:p w:rsidR="0032307D" w:rsidRDefault="0032307D" w:rsidP="003230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нарушении ст. 122 ТК РФ специалисту не предоставлены ежегодные оплачиваемые отпуска за 2020г.- 31 дней, за 2021г-35 дней. </w:t>
      </w:r>
    </w:p>
    <w:p w:rsidR="0032307D" w:rsidRDefault="0032307D" w:rsidP="0032307D">
      <w:pPr>
        <w:pStyle w:val="a7"/>
        <w:jc w:val="both"/>
        <w:rPr>
          <w:sz w:val="28"/>
          <w:szCs w:val="28"/>
        </w:rPr>
      </w:pPr>
      <w:r w:rsidRPr="00B430E9">
        <w:rPr>
          <w:sz w:val="28"/>
          <w:szCs w:val="28"/>
        </w:rPr>
        <w:t>В нарушение ст.</w:t>
      </w:r>
      <w:r>
        <w:rPr>
          <w:sz w:val="28"/>
          <w:szCs w:val="28"/>
        </w:rPr>
        <w:t>23</w:t>
      </w:r>
      <w:r w:rsidRPr="00B430E9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B430E9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</w:t>
      </w:r>
      <w:r w:rsidRPr="00B430E9">
        <w:rPr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 от 05.04.2013 N 44-ФЗ</w:t>
      </w:r>
      <w:r>
        <w:rPr>
          <w:sz w:val="28"/>
          <w:szCs w:val="28"/>
        </w:rPr>
        <w:t xml:space="preserve">  в муниципальных контрактах единственным поставщиком не указан идентификационный код закупки. </w:t>
      </w:r>
    </w:p>
    <w:p w:rsidR="0032307D" w:rsidRPr="00DC4510" w:rsidRDefault="0032307D" w:rsidP="0032307D">
      <w:pPr>
        <w:pStyle w:val="a7"/>
        <w:jc w:val="both"/>
        <w:rPr>
          <w:rFonts w:eastAsia="Times"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430E9">
        <w:rPr>
          <w:sz w:val="28"/>
          <w:szCs w:val="28"/>
        </w:rPr>
        <w:t>В нарушение ст.</w:t>
      </w:r>
      <w:r>
        <w:rPr>
          <w:sz w:val="28"/>
          <w:szCs w:val="28"/>
        </w:rPr>
        <w:t>23</w:t>
      </w:r>
      <w:r w:rsidRPr="00B430E9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B430E9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</w:t>
      </w:r>
      <w:r w:rsidRPr="00B430E9">
        <w:rPr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 от 05.04.2013 N 44-ФЗ</w:t>
      </w:r>
      <w:r>
        <w:rPr>
          <w:sz w:val="28"/>
          <w:szCs w:val="28"/>
        </w:rPr>
        <w:t xml:space="preserve">  в муниципальных контрактах  с единственным поставщиком не указан идентификационный код закупки.      </w:t>
      </w:r>
    </w:p>
    <w:p w:rsidR="0032307D" w:rsidRPr="00DC4510" w:rsidRDefault="0032307D" w:rsidP="0032307D">
      <w:pPr>
        <w:pStyle w:val="a7"/>
        <w:jc w:val="both"/>
        <w:rPr>
          <w:rFonts w:eastAsia="Times"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2307D" w:rsidRDefault="0032307D" w:rsidP="0032307D">
      <w:pPr>
        <w:ind w:firstLine="708"/>
        <w:jc w:val="both"/>
        <w:rPr>
          <w:sz w:val="28"/>
          <w:szCs w:val="28"/>
        </w:rPr>
      </w:pPr>
    </w:p>
    <w:p w:rsidR="0032307D" w:rsidRPr="00EE617D" w:rsidRDefault="0032307D" w:rsidP="003230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307D" w:rsidRDefault="0032307D" w:rsidP="002212AB">
      <w:pPr>
        <w:jc w:val="both"/>
        <w:rPr>
          <w:sz w:val="28"/>
          <w:szCs w:val="28"/>
        </w:rPr>
      </w:pPr>
    </w:p>
    <w:p w:rsidR="002212AB" w:rsidRPr="002212AB" w:rsidRDefault="002212AB" w:rsidP="002212AB">
      <w:pPr>
        <w:jc w:val="both"/>
        <w:rPr>
          <w:sz w:val="28"/>
          <w:szCs w:val="28"/>
        </w:rPr>
      </w:pPr>
    </w:p>
    <w:p w:rsidR="00427A1E" w:rsidRPr="00EE226B" w:rsidRDefault="00427A1E" w:rsidP="00427A1E">
      <w:pPr>
        <w:jc w:val="both"/>
        <w:rPr>
          <w:sz w:val="28"/>
          <w:szCs w:val="28"/>
        </w:rPr>
      </w:pPr>
    </w:p>
    <w:p w:rsidR="00427A1E" w:rsidRPr="00F522AB" w:rsidRDefault="00427A1E" w:rsidP="00427A1E">
      <w:pPr>
        <w:jc w:val="both"/>
        <w:rPr>
          <w:sz w:val="28"/>
          <w:szCs w:val="28"/>
        </w:rPr>
      </w:pPr>
      <w:r w:rsidRPr="00EE226B">
        <w:rPr>
          <w:sz w:val="28"/>
          <w:szCs w:val="28"/>
        </w:rPr>
        <w:t xml:space="preserve">  </w:t>
      </w:r>
    </w:p>
    <w:p w:rsidR="00427A1E" w:rsidRDefault="00427A1E" w:rsidP="00427A1E">
      <w:pPr>
        <w:jc w:val="both"/>
        <w:rPr>
          <w:sz w:val="28"/>
          <w:szCs w:val="28"/>
        </w:rPr>
      </w:pPr>
      <w:r>
        <w:t xml:space="preserve">      </w:t>
      </w:r>
      <w:r>
        <w:tab/>
      </w:r>
    </w:p>
    <w:p w:rsidR="00427A1E" w:rsidRDefault="00427A1E" w:rsidP="00427A1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контрольно-счетной</w:t>
      </w:r>
    </w:p>
    <w:p w:rsidR="00427A1E" w:rsidRDefault="00427A1E" w:rsidP="00427A1E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 муниципального образования</w:t>
      </w:r>
    </w:p>
    <w:p w:rsidR="00427A1E" w:rsidRDefault="00427A1E" w:rsidP="00B43368">
      <w:pPr>
        <w:jc w:val="both"/>
      </w:pPr>
      <w:r>
        <w:rPr>
          <w:sz w:val="28"/>
          <w:szCs w:val="28"/>
        </w:rPr>
        <w:t>Новичихинский район Алтайского края</w:t>
      </w:r>
      <w:r w:rsidRPr="00506D3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Н.Г. Пузанова</w:t>
      </w:r>
      <w:r w:rsidRPr="00506D33">
        <w:rPr>
          <w:sz w:val="28"/>
          <w:szCs w:val="28"/>
        </w:rPr>
        <w:t xml:space="preserve">  </w:t>
      </w:r>
    </w:p>
    <w:sectPr w:rsidR="00427A1E" w:rsidSect="00E05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1BE" w:rsidRDefault="002061BE" w:rsidP="00427A1E">
      <w:r>
        <w:separator/>
      </w:r>
    </w:p>
  </w:endnote>
  <w:endnote w:type="continuationSeparator" w:id="1">
    <w:p w:rsidR="002061BE" w:rsidRDefault="002061BE" w:rsidP="00427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1BE" w:rsidRDefault="002061BE" w:rsidP="00427A1E">
      <w:r>
        <w:separator/>
      </w:r>
    </w:p>
  </w:footnote>
  <w:footnote w:type="continuationSeparator" w:id="1">
    <w:p w:rsidR="002061BE" w:rsidRDefault="002061BE" w:rsidP="00427A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A1E"/>
    <w:rsid w:val="002061BE"/>
    <w:rsid w:val="002166D2"/>
    <w:rsid w:val="002212AB"/>
    <w:rsid w:val="0032307D"/>
    <w:rsid w:val="00372404"/>
    <w:rsid w:val="00427A1E"/>
    <w:rsid w:val="004D4699"/>
    <w:rsid w:val="006979BF"/>
    <w:rsid w:val="006F0038"/>
    <w:rsid w:val="00B43368"/>
    <w:rsid w:val="00C45FFD"/>
    <w:rsid w:val="00E05898"/>
    <w:rsid w:val="00E4499A"/>
    <w:rsid w:val="00FF3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7A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7A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27A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7A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23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230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30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C87AA-32D6-4799-8E5F-9AFCD1C6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2023-04-27T08:34:00Z</cp:lastPrinted>
  <dcterms:created xsi:type="dcterms:W3CDTF">2023-04-27T08:45:00Z</dcterms:created>
  <dcterms:modified xsi:type="dcterms:W3CDTF">2023-04-27T08:45:00Z</dcterms:modified>
</cp:coreProperties>
</file>