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DF" w:rsidRDefault="00FA59DF" w:rsidP="00FA59DF">
      <w:pPr>
        <w:pStyle w:val="a3"/>
        <w:spacing w:before="0" w:beforeAutospacing="0" w:after="0" w:afterAutospacing="0"/>
        <w:jc w:val="center"/>
        <w:rPr>
          <w:b/>
        </w:rPr>
      </w:pPr>
      <w:r w:rsidRPr="0010057B">
        <w:rPr>
          <w:b/>
        </w:rPr>
        <w:t xml:space="preserve">Компенсационные выплаты </w:t>
      </w:r>
      <w:r>
        <w:rPr>
          <w:b/>
        </w:rPr>
        <w:t xml:space="preserve">населению </w:t>
      </w:r>
      <w:r w:rsidRPr="0010057B">
        <w:rPr>
          <w:b/>
        </w:rPr>
        <w:t>за тепловую энергию</w:t>
      </w:r>
    </w:p>
    <w:p w:rsidR="00FA59DF" w:rsidRPr="0010057B" w:rsidRDefault="00FA59DF" w:rsidP="00FA59DF">
      <w:pPr>
        <w:pStyle w:val="a3"/>
        <w:spacing w:before="0" w:beforeAutospacing="0" w:after="0" w:afterAutospacing="0"/>
        <w:jc w:val="center"/>
        <w:rPr>
          <w:b/>
        </w:rPr>
      </w:pPr>
    </w:p>
    <w:p w:rsidR="00FA59DF" w:rsidRPr="0010057B" w:rsidRDefault="00FA59DF" w:rsidP="00FA59DF">
      <w:pPr>
        <w:pStyle w:val="a3"/>
        <w:spacing w:before="0" w:beforeAutospacing="0" w:after="0" w:afterAutospacing="0"/>
        <w:ind w:firstLine="567"/>
        <w:jc w:val="both"/>
      </w:pPr>
      <w:r w:rsidRPr="0010057B">
        <w:t>Предельные (максимальные) индексы изменения размера вносимой гражданами платы за коммунальные услуги в муниципальных образованиях Алтайского края на 2022 год утверждены указом Губернатора Алтайского края от 15.12.2021 № 203.</w:t>
      </w:r>
    </w:p>
    <w:p w:rsidR="00FA59DF" w:rsidRPr="0010057B" w:rsidRDefault="00FA59DF" w:rsidP="00FA59DF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10057B">
        <w:t xml:space="preserve">В </w:t>
      </w:r>
      <w:proofErr w:type="spellStart"/>
      <w:r w:rsidRPr="0010057B">
        <w:t>Новичихинском</w:t>
      </w:r>
      <w:proofErr w:type="spellEnd"/>
      <w:r w:rsidRPr="0010057B">
        <w:t xml:space="preserve"> районе с </w:t>
      </w:r>
      <w:r>
        <w:t>1 июля 2022 года тариф на тепловую энергию для потребителей МУП «</w:t>
      </w:r>
      <w:proofErr w:type="spellStart"/>
      <w:r>
        <w:t>Теплосервис</w:t>
      </w:r>
      <w:proofErr w:type="spellEnd"/>
      <w:r>
        <w:t xml:space="preserve">»  утвержден в размере 3223,35 руб./Гкал, с </w:t>
      </w:r>
      <w:r w:rsidRPr="0010057B">
        <w:t>целью обеспечения соблюдения установленных предельных индексов изменения размера вносимой гражданами платы за коммунальные услуги предусмотрен</w:t>
      </w:r>
      <w:r>
        <w:t>а</w:t>
      </w:r>
      <w:r w:rsidRPr="0010057B">
        <w:t xml:space="preserve"> дополнительн</w:t>
      </w:r>
      <w:r>
        <w:t>ая</w:t>
      </w:r>
      <w:r w:rsidRPr="0010057B">
        <w:t xml:space="preserve"> мер</w:t>
      </w:r>
      <w:r>
        <w:t xml:space="preserve">а – </w:t>
      </w:r>
      <w:r w:rsidRPr="0010057B">
        <w:rPr>
          <w:b/>
          <w:bCs/>
          <w:i/>
          <w:iCs/>
        </w:rPr>
        <w:t xml:space="preserve">Компенсация – </w:t>
      </w:r>
      <w:r>
        <w:t>это</w:t>
      </w:r>
      <w:r w:rsidRPr="0010057B">
        <w:t xml:space="preserve"> мера социальной поддержки в целях соблюдения предельного индекса платы граждан за </w:t>
      </w:r>
      <w:r w:rsidRPr="0010057B">
        <w:rPr>
          <w:b/>
          <w:bCs/>
        </w:rPr>
        <w:t>услуги центрального теплоснабжения</w:t>
      </w:r>
      <w:r w:rsidRPr="0010057B">
        <w:t>.</w:t>
      </w:r>
      <w:proofErr w:type="gramEnd"/>
      <w:r w:rsidRPr="0010057B">
        <w:t xml:space="preserve"> </w:t>
      </w:r>
      <w:proofErr w:type="gramStart"/>
      <w:r w:rsidRPr="0010057B">
        <w:t>Утверждена</w:t>
      </w:r>
      <w:proofErr w:type="gramEnd"/>
      <w:r w:rsidRPr="0010057B">
        <w:t xml:space="preserve"> постановлением Администрации </w:t>
      </w:r>
      <w:proofErr w:type="spellStart"/>
      <w:r w:rsidRPr="0010057B">
        <w:t>Новичихинского</w:t>
      </w:r>
      <w:proofErr w:type="spellEnd"/>
      <w:r w:rsidRPr="0010057B">
        <w:t xml:space="preserve"> района Алтайского края от 11.04.2022 № 97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proofErr w:type="spellStart"/>
      <w:r w:rsidRPr="0010057B">
        <w:t>Новичихинского</w:t>
      </w:r>
      <w:proofErr w:type="spellEnd"/>
      <w:r w:rsidRPr="0010057B">
        <w:t xml:space="preserve"> района Алтайского края для МУП «</w:t>
      </w:r>
      <w:proofErr w:type="spellStart"/>
      <w:r w:rsidRPr="0010057B">
        <w:t>Теплосервис</w:t>
      </w:r>
      <w:proofErr w:type="spellEnd"/>
      <w:r w:rsidRPr="0010057B">
        <w:t xml:space="preserve">» </w:t>
      </w:r>
      <w:proofErr w:type="spellStart"/>
      <w:r w:rsidRPr="0010057B">
        <w:t>Новичихинского</w:t>
      </w:r>
      <w:proofErr w:type="spellEnd"/>
      <w:r w:rsidRPr="0010057B">
        <w:t xml:space="preserve"> района Алтайского края».</w:t>
      </w:r>
    </w:p>
    <w:p w:rsidR="00FA59DF" w:rsidRPr="0010057B" w:rsidRDefault="00FA59DF" w:rsidP="00FA59DF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10057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Компенсация предоставляется гражданину </w:t>
      </w:r>
      <w:proofErr w:type="gramStart"/>
      <w:r w:rsidRPr="0010057B">
        <w:rPr>
          <w:rStyle w:val="2"/>
          <w:rFonts w:ascii="Times New Roman" w:hAnsi="Times New Roman" w:cs="Times New Roman"/>
          <w:color w:val="000000"/>
          <w:sz w:val="24"/>
          <w:szCs w:val="24"/>
        </w:rPr>
        <w:t>в случае превышения фактического роста платы граждан за коммунальную услугу теплоснабжения по отношению к установленному Указом Губернатора Алтайского края предельному индексу изменения размера платы граждан за коммунальные услуги</w:t>
      </w:r>
      <w:proofErr w:type="gramEnd"/>
      <w:r w:rsidRPr="0010057B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в форме возврата потребителю Компенсации за коммунальные услуги за счет средств из бюджета </w:t>
      </w:r>
      <w:proofErr w:type="spellStart"/>
      <w:r w:rsidRPr="0010057B">
        <w:rPr>
          <w:rFonts w:ascii="Times New Roman" w:hAnsi="Times New Roman" w:cs="Times New Roman"/>
          <w:color w:val="000000"/>
          <w:sz w:val="24"/>
          <w:szCs w:val="24"/>
        </w:rPr>
        <w:t>Новичихинского</w:t>
      </w:r>
      <w:proofErr w:type="spellEnd"/>
      <w:r w:rsidRPr="0010057B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10057B">
        <w:rPr>
          <w:rStyle w:val="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A59DF" w:rsidRPr="0010057B" w:rsidRDefault="00FA59DF" w:rsidP="00FA59DF">
      <w:pPr>
        <w:spacing w:after="0"/>
        <w:ind w:firstLine="708"/>
        <w:jc w:val="both"/>
        <w:rPr>
          <w:rStyle w:val="2"/>
          <w:rFonts w:ascii="Times New Roman" w:hAnsi="Times New Roman" w:cs="Times New Roman"/>
          <w:sz w:val="24"/>
          <w:szCs w:val="24"/>
          <w:shd w:val="clear" w:color="auto" w:fill="auto"/>
        </w:rPr>
      </w:pPr>
      <w:proofErr w:type="gramStart"/>
      <w:r w:rsidRPr="0010057B">
        <w:rPr>
          <w:rFonts w:ascii="Times New Roman" w:hAnsi="Times New Roman" w:cs="Times New Roman"/>
          <w:sz w:val="24"/>
          <w:szCs w:val="24"/>
        </w:rPr>
        <w:t xml:space="preserve">Право на получение Компенсации имеют граждане (наниматели жилого помещения и собственники жилых помещений (квартиры, жилого дома, части квартиры или жилого дома)) и члены их семьи по одному жилому помещению по месту жительства на территории муниципального образования </w:t>
      </w:r>
      <w:proofErr w:type="spellStart"/>
      <w:r w:rsidRPr="0010057B">
        <w:rPr>
          <w:rFonts w:ascii="Times New Roman" w:hAnsi="Times New Roman" w:cs="Times New Roman"/>
          <w:sz w:val="24"/>
          <w:szCs w:val="24"/>
        </w:rPr>
        <w:t>Новичихинский</w:t>
      </w:r>
      <w:proofErr w:type="spellEnd"/>
      <w:r w:rsidRPr="0010057B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Pr="0010057B">
        <w:rPr>
          <w:rStyle w:val="2"/>
          <w:rFonts w:ascii="Times New Roman" w:hAnsi="Times New Roman" w:cs="Times New Roman"/>
          <w:color w:val="000000"/>
          <w:sz w:val="24"/>
          <w:szCs w:val="24"/>
        </w:rPr>
        <w:t>, осуществляющие оплату коммунальных услуг вне зависимости от уровня доходов потребителей коммунальных услуг.</w:t>
      </w:r>
      <w:proofErr w:type="gramEnd"/>
    </w:p>
    <w:p w:rsidR="00FA59DF" w:rsidRPr="0010057B" w:rsidRDefault="00FA59DF" w:rsidP="00FA5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носит </w:t>
      </w:r>
      <w:r w:rsidRPr="0010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заявительный характер</w:t>
      </w: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назначается </w:t>
      </w:r>
      <w:r w:rsidRPr="0010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месяца подачи гражданином документов</w:t>
      </w: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Администрацию </w:t>
      </w:r>
      <w:proofErr w:type="spellStart"/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края, но не ранее месяца возникновения права на получение денежной компенсации.</w:t>
      </w:r>
    </w:p>
    <w:p w:rsidR="00FA59DF" w:rsidRPr="0010057B" w:rsidRDefault="00FA59DF" w:rsidP="00FA5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ЗАЯВЛЕНИЯ НА КОМПЕНСАЦИОННЫЕ ВЫПЛАТЫ ПРИНИМАЮТСЯ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01 мая </w:t>
      </w:r>
      <w:r w:rsidRPr="0010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FA59DF" w:rsidRPr="0010057B" w:rsidRDefault="00FA59DF" w:rsidP="00FA5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Компенсация предоставляется в случае:</w:t>
      </w:r>
    </w:p>
    <w:p w:rsidR="00FA59DF" w:rsidRPr="0010057B" w:rsidRDefault="00FA59DF" w:rsidP="00FA59D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превышения фактического роста суммарной платы за тепловую энергию по отношению к установленному предельному индексу изменения размера платы за единицу данной коммунальной услуги;</w:t>
      </w:r>
    </w:p>
    <w:p w:rsidR="00FA59DF" w:rsidRPr="0010057B" w:rsidRDefault="00FA59DF" w:rsidP="00FA59D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у него задолженности по оплате за тепловую энергию;</w:t>
      </w:r>
    </w:p>
    <w:p w:rsidR="00FA59DF" w:rsidRPr="0010057B" w:rsidRDefault="00FA59DF" w:rsidP="00FA59D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факта предоставления компенсации потребителю тепловой энергии в отношении одного и того же жилого помещения за те же месяцы</w:t>
      </w:r>
    </w:p>
    <w:p w:rsidR="00FA59DF" w:rsidRPr="0010057B" w:rsidRDefault="00FA59DF" w:rsidP="00FA5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Заявитель:</w:t>
      </w:r>
    </w:p>
    <w:p w:rsidR="00FA59DF" w:rsidRPr="0010057B" w:rsidRDefault="00FA59DF" w:rsidP="00FA59D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являющийся собственником жилого помещения (квартиры, жилого дома, части квартиры или жилого дома) или нанимателем жилого помещения, а также лица, зарегистрированные в соответствующем жилом помещении, осуществляющие оплату коммунальных услуг, на территории муниципального образования </w:t>
      </w:r>
      <w:proofErr w:type="spellStart"/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Новичихинский</w:t>
      </w:r>
      <w:proofErr w:type="spellEnd"/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 вне зависимости от уровня доходов потребителей коммунальных услуг;</w:t>
      </w:r>
    </w:p>
    <w:p w:rsidR="00FA59DF" w:rsidRPr="0010057B" w:rsidRDefault="00FA59DF" w:rsidP="00FA59D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 (родитель, опекун, представитель) получателя компенсационной выплаты;</w:t>
      </w:r>
    </w:p>
    <w:p w:rsidR="00FA59DF" w:rsidRPr="0010057B" w:rsidRDefault="00FA59DF" w:rsidP="00FA59D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Доверенное лицо, имеющее документ, удостоверяющий личность, документ, подтверждающий полномочия представителя.</w:t>
      </w:r>
    </w:p>
    <w:p w:rsidR="00FA59DF" w:rsidRPr="0010057B" w:rsidRDefault="00FA59DF" w:rsidP="00FA59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получения компенсации обращаться</w:t>
      </w: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специалисту </w:t>
      </w: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Дорохов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Наталье</w:t>
      </w: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(</w:t>
      </w:r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proofErr w:type="gramStart"/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Новичиха</w:t>
      </w:r>
      <w:proofErr w:type="gramEnd"/>
      <w:r w:rsidRPr="0010057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Первомайская, 41</w:t>
      </w:r>
      <w:r w:rsidRPr="00100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этаж,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№ 2, </w:t>
      </w:r>
      <w:r w:rsidRPr="00100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 22-0-69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bookmarkStart w:id="0" w:name="_GoBack"/>
      <w:bookmarkEnd w:id="0"/>
    </w:p>
    <w:sectPr w:rsidR="00FA59DF" w:rsidRPr="0010057B" w:rsidSect="00FA59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1E53"/>
    <w:multiLevelType w:val="multilevel"/>
    <w:tmpl w:val="FD4A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673F1"/>
    <w:multiLevelType w:val="multilevel"/>
    <w:tmpl w:val="8D9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DF"/>
    <w:rsid w:val="00F24378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FA59DF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A59DF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FA59DF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A59DF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2022-04-15T07:44:00Z</dcterms:created>
  <dcterms:modified xsi:type="dcterms:W3CDTF">2022-04-15T07:45:00Z</dcterms:modified>
</cp:coreProperties>
</file>