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211A" w14:textId="1CCDE0C6" w:rsidR="00AA6344" w:rsidRPr="0077190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РОССИЙСКАЯ ФЕДЕРАЦИЯ</w:t>
      </w:r>
    </w:p>
    <w:p w14:paraId="7602CC3E" w14:textId="77777777" w:rsidR="00AA6344" w:rsidRPr="0077190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646252A5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АЛТАЙСКОГО КРАЯ</w:t>
      </w:r>
    </w:p>
    <w:p w14:paraId="2B0961FA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08C17" w14:textId="77777777" w:rsidR="00AA6344" w:rsidRPr="0077190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1907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14:paraId="0A0B00C9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29DBDC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E473A4" w14:textId="37F74914" w:rsidR="00AA6344" w:rsidRPr="00347467" w:rsidRDefault="00582A01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26.11.2021</w:t>
      </w:r>
      <w:r w:rsidR="00AA6344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AA6344" w:rsidRPr="00347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434               </w:t>
      </w:r>
      <w:r w:rsidR="00AA6344" w:rsidRPr="00347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A6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6344" w:rsidRPr="00347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6344" w:rsidRPr="003474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A6344" w:rsidRPr="0034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Новичиха</w:t>
      </w:r>
    </w:p>
    <w:p w14:paraId="723549EB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A6BD91" w14:textId="77777777" w:rsidR="0053403A" w:rsidRDefault="0053403A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 внесении изменений в </w:t>
      </w:r>
      <w:bookmarkStart w:id="0" w:name="_Hlk87280196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постановление</w:t>
      </w:r>
    </w:p>
    <w:p w14:paraId="7E0CF030" w14:textId="77777777" w:rsidR="0053403A" w:rsidRDefault="0053403A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 района № 380 от 10.12.2018</w:t>
      </w:r>
    </w:p>
    <w:p w14:paraId="0161B96E" w14:textId="10FFCFCA" w:rsidR="00AA6344" w:rsidRPr="00347467" w:rsidRDefault="0053403A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AA6344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AA63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комиссии по противодействию</w:t>
      </w:r>
    </w:p>
    <w:p w14:paraId="1D136A95" w14:textId="77777777" w:rsidR="00AA6344" w:rsidRPr="00347467" w:rsidRDefault="00AA6344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экстремизму Администрации Н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овичихинск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ого</w:t>
      </w:r>
    </w:p>
    <w:p w14:paraId="0CECA3C2" w14:textId="7EC155FB" w:rsidR="00AA6344" w:rsidRPr="00347467" w:rsidRDefault="00AA6344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</w:t>
      </w:r>
      <w:r w:rsidR="005340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</w:p>
    <w:bookmarkEnd w:id="0"/>
    <w:p w14:paraId="6D530F58" w14:textId="275E6BF7" w:rsidR="00AA6344" w:rsidRPr="00347467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   </w:t>
      </w:r>
      <w:r w:rsidR="005340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Руководствуясь </w:t>
      </w:r>
      <w:hyperlink r:id="rId5" w:history="1"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Федеральным законом от 06.10.2003 года № 131-ФЗ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«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t>»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 Федеральным законом </w:t>
      </w:r>
      <w:hyperlink r:id="rId6" w:history="1"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от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25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07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.200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2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года №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114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-ФЗ «О противодействии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экстремистской деятельности</w:t>
        </w:r>
      </w:hyperlink>
      <w:r w:rsidRPr="003474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r w:rsidR="005340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Постановлением Правительства Алтайского края от 31.12.2019 № 546</w:t>
      </w:r>
      <w:r w:rsidR="0053403A" w:rsidRPr="0053403A">
        <w:rPr>
          <w:color w:val="22272F"/>
          <w:sz w:val="32"/>
          <w:szCs w:val="32"/>
          <w:shd w:val="clear" w:color="auto" w:fill="FFFFFF"/>
        </w:rPr>
        <w:t xml:space="preserve"> </w:t>
      </w:r>
      <w:r w:rsidR="0053403A">
        <w:rPr>
          <w:color w:val="22272F"/>
          <w:sz w:val="32"/>
          <w:szCs w:val="32"/>
          <w:shd w:val="clear" w:color="auto" w:fill="FFFFFF"/>
        </w:rPr>
        <w:t>«</w:t>
      </w:r>
      <w:r w:rsidR="0053403A" w:rsidRPr="00534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государственной программы Алтайского края </w:t>
      </w:r>
      <w:r w:rsidR="00534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53403A" w:rsidRPr="00534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Противодействие экстремизму и идеологии терроризма в Алтайском крае</w:t>
      </w:r>
      <w:r w:rsidR="00534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53403A" w:rsidRPr="005340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53403A">
        <w:t xml:space="preserve"> </w:t>
      </w:r>
      <w:hyperlink r:id="rId7" w:history="1"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Устав</w:t>
        </w:r>
        <w:r w:rsidR="0053403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ом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муниципального образования Новичихинский район Алтайского края</w:t>
        </w:r>
      </w:hyperlink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ПОСТАНОВЛЯЮ:</w:t>
      </w:r>
    </w:p>
    <w:p w14:paraId="58C46B50" w14:textId="2442ED5B" w:rsidR="0053403A" w:rsidRDefault="00AA6344" w:rsidP="0053403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1. </w:t>
      </w:r>
      <w:r w:rsidR="005340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Внести в постановление Администрации района № 380 от 10.12.2018</w:t>
      </w:r>
    </w:p>
    <w:p w14:paraId="5BC08BF4" w14:textId="1F039DF8" w:rsidR="0053403A" w:rsidRDefault="0053403A" w:rsidP="0053403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комиссии по противодействию экстремизму Администрации Н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овичихинск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ого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 следующие изменения:</w:t>
      </w:r>
    </w:p>
    <w:p w14:paraId="122F7B91" w14:textId="69526508" w:rsidR="00147F5A" w:rsidRDefault="00147F5A" w:rsidP="00147F5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Положения изложить в следующей редакции:</w:t>
      </w:r>
    </w:p>
    <w:p w14:paraId="711D1E94" w14:textId="2308ECF7" w:rsidR="0053403A" w:rsidRDefault="00147F5A" w:rsidP="0014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«1. </w:t>
      </w:r>
      <w:r w:rsidR="0053403A" w:rsidRPr="00147F5A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экстремизму Администрации Новичихинского района Алтайского края (далее - Комиссия) является межведомственным, совещательно-консультативным органом, образованным в целях обеспечения реализации в Новичихинском районе государственной политики в области противодействия экстремизму,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53403A" w:rsidRPr="00147F5A">
        <w:rPr>
          <w:rFonts w:ascii="Times New Roman" w:hAnsi="Times New Roman" w:cs="Times New Roman"/>
          <w:sz w:val="28"/>
          <w:szCs w:val="28"/>
        </w:rPr>
        <w:t xml:space="preserve">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 участвующих в противодействии экстремизму, в реализации государственной политики в сфере противодействия экстремизму.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8779334" w14:textId="4BFF2C02" w:rsidR="00147F5A" w:rsidRPr="00147F5A" w:rsidRDefault="002D6361" w:rsidP="002D636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 Положения подпункт «а» </w:t>
      </w:r>
      <w:r w:rsidR="00147F5A" w:rsidRPr="00147F5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95672D9" w14:textId="4486C6DF" w:rsidR="00147F5A" w:rsidRPr="00147F5A" w:rsidRDefault="002D6361" w:rsidP="002D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47F5A">
        <w:rPr>
          <w:rFonts w:ascii="Times New Roman" w:hAnsi="Times New Roman" w:cs="Times New Roman"/>
          <w:sz w:val="28"/>
          <w:szCs w:val="28"/>
        </w:rPr>
        <w:t xml:space="preserve">«а) </w:t>
      </w:r>
      <w:r w:rsidR="00147F5A" w:rsidRPr="000E2D37">
        <w:rPr>
          <w:rFonts w:ascii="Times New Roman" w:hAnsi="Times New Roman" w:cs="Times New Roman"/>
          <w:sz w:val="28"/>
          <w:szCs w:val="28"/>
        </w:rPr>
        <w:t xml:space="preserve">подготовка предложений </w:t>
      </w:r>
      <w:r w:rsidR="00147F5A">
        <w:rPr>
          <w:rFonts w:ascii="Times New Roman" w:hAnsi="Times New Roman" w:cs="Times New Roman"/>
          <w:sz w:val="28"/>
          <w:szCs w:val="28"/>
        </w:rPr>
        <w:t>главе Новичихинского района</w:t>
      </w:r>
      <w:r w:rsidR="00147F5A" w:rsidRPr="000E2D37">
        <w:rPr>
          <w:rFonts w:ascii="Times New Roman" w:hAnsi="Times New Roman" w:cs="Times New Roman"/>
          <w:sz w:val="28"/>
          <w:szCs w:val="28"/>
        </w:rPr>
        <w:t xml:space="preserve"> по совершенствованию муниципального</w:t>
      </w:r>
      <w:r w:rsidR="00147F5A">
        <w:rPr>
          <w:rFonts w:ascii="Times New Roman" w:hAnsi="Times New Roman" w:cs="Times New Roman"/>
          <w:sz w:val="28"/>
          <w:szCs w:val="28"/>
        </w:rPr>
        <w:t xml:space="preserve"> </w:t>
      </w:r>
      <w:r w:rsidR="00147F5A" w:rsidRPr="000E2D37">
        <w:rPr>
          <w:rFonts w:ascii="Times New Roman" w:hAnsi="Times New Roman" w:cs="Times New Roman"/>
          <w:sz w:val="28"/>
          <w:szCs w:val="28"/>
        </w:rPr>
        <w:t>законодательства в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противодействия экстремизму в пределах его компетенции</w:t>
      </w:r>
      <w:r w:rsidR="00147F5A" w:rsidRPr="000E2D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6EFABB4" w14:textId="1C06DB9A" w:rsidR="00147F5A" w:rsidRDefault="00147F5A" w:rsidP="0014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в пункте 6 Положения подпункт «а» изложить в следующей редакции:</w:t>
      </w:r>
    </w:p>
    <w:p w14:paraId="637CAA37" w14:textId="1D330117" w:rsidR="00147F5A" w:rsidRPr="000E2D37" w:rsidRDefault="00147F5A" w:rsidP="0014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3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2D37">
        <w:rPr>
          <w:rFonts w:ascii="Times New Roman" w:hAnsi="Times New Roman" w:cs="Times New Roman"/>
          <w:sz w:val="28"/>
          <w:szCs w:val="28"/>
        </w:rPr>
        <w:t>а) принимать в пределах своей компетенции решения, 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D37">
        <w:rPr>
          <w:rFonts w:ascii="Times New Roman" w:hAnsi="Times New Roman" w:cs="Times New Roman"/>
          <w:sz w:val="28"/>
          <w:szCs w:val="28"/>
        </w:rPr>
        <w:t>организации и совершенствования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D37">
        <w:rPr>
          <w:rFonts w:ascii="Times New Roman" w:hAnsi="Times New Roman" w:cs="Times New Roman"/>
          <w:sz w:val="28"/>
          <w:szCs w:val="28"/>
        </w:rPr>
        <w:t>деятельности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D37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D37">
        <w:rPr>
          <w:rFonts w:ascii="Times New Roman" w:hAnsi="Times New Roman" w:cs="Times New Roman"/>
          <w:sz w:val="28"/>
          <w:szCs w:val="28"/>
        </w:rPr>
        <w:t>противодействия экстремизму, а также осуществлять контроль за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D37">
        <w:rPr>
          <w:rFonts w:ascii="Times New Roman" w:hAnsi="Times New Roman" w:cs="Times New Roman"/>
          <w:sz w:val="28"/>
          <w:szCs w:val="28"/>
        </w:rPr>
        <w:t>исполнением;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FBCBBEF" w14:textId="60616EE2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2D636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Контроль за исполнением постановления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возложить на заместителя главы Администрации Новичихинского района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Кормильченко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А.М.</w:t>
      </w:r>
    </w:p>
    <w:p w14:paraId="1682A488" w14:textId="77777777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2CEEADAE" w14:textId="77777777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B89AF7F" w14:textId="77777777" w:rsidR="00AA6344" w:rsidRP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Глава района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С.Л. Ермаков</w:t>
      </w:r>
    </w:p>
    <w:p w14:paraId="4C1E7952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2124FE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94F4D2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81003D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33034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8D011A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6344" w:rsidSect="002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E281E"/>
    <w:multiLevelType w:val="hybridMultilevel"/>
    <w:tmpl w:val="CA526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91"/>
    <w:rsid w:val="000E2D37"/>
    <w:rsid w:val="00147F5A"/>
    <w:rsid w:val="0020181A"/>
    <w:rsid w:val="002D6361"/>
    <w:rsid w:val="003A4276"/>
    <w:rsid w:val="004B4627"/>
    <w:rsid w:val="00522391"/>
    <w:rsid w:val="0053403A"/>
    <w:rsid w:val="00582A01"/>
    <w:rsid w:val="006759ED"/>
    <w:rsid w:val="007E5CFB"/>
    <w:rsid w:val="00A535A0"/>
    <w:rsid w:val="00AA6344"/>
    <w:rsid w:val="00CC37B9"/>
    <w:rsid w:val="00E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8501"/>
  <w15:docId w15:val="{68F4C8C0-4BEC-44A9-970C-D5E0F8ED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2B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F2B54"/>
    <w:pPr>
      <w:shd w:val="clear" w:color="auto" w:fill="FFFFFF"/>
      <w:spacing w:after="240" w:line="4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EF2B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3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4889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0787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cp:lastPrinted>2021-11-29T02:54:00Z</cp:lastPrinted>
  <dcterms:created xsi:type="dcterms:W3CDTF">2022-03-21T09:00:00Z</dcterms:created>
  <dcterms:modified xsi:type="dcterms:W3CDTF">2022-03-21T09:00:00Z</dcterms:modified>
</cp:coreProperties>
</file>