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</w:tblGrid>
      <w:tr w:rsidR="00175737" w:rsidRPr="00063B78" w14:paraId="7A9D0D3C" w14:textId="77777777" w:rsidTr="001757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BCA89A" w14:textId="77777777" w:rsidR="00175737" w:rsidRPr="00063B78" w:rsidRDefault="00175737" w:rsidP="00063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06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"javascript:showtime('new7727')" </w:instrText>
            </w:r>
            <w:r w:rsidRPr="0006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063B78">
              <w:rPr>
                <w:rFonts w:ascii="Times New Roman" w:eastAsia="Times New Roman" w:hAnsi="Times New Roman" w:cs="Times New Roman"/>
                <w:color w:val="BA0909"/>
                <w:sz w:val="28"/>
                <w:szCs w:val="28"/>
                <w:u w:val="single"/>
                <w:lang w:eastAsia="ru-RU"/>
              </w:rPr>
              <w:t>Доверяйте проверенной информации</w:t>
            </w:r>
            <w:r w:rsidRPr="0006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14:paraId="7611A936" w14:textId="77777777" w:rsidR="00175737" w:rsidRPr="00063B78" w:rsidRDefault="00175737" w:rsidP="0006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Волна фейков захватила интернет. Иностранные соцсети </w:t>
      </w:r>
      <w:proofErr w:type="spellStart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 ведут информационную войну с Россией, за деньги с пометкой «реклама» продвигается дезинформация о бомбардировках жилых кварталов российскими военными, об акциях протеста в России, о крахе экономики, призывы к свержению власти и т.д. Не </w:t>
      </w:r>
      <w:proofErr w:type="spellStart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ведитесь</w:t>
      </w:r>
      <w:proofErr w:type="spellEnd"/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панику, фейки, непроверенные слухи, доверяйте только официальным источникам.</w:t>
      </w:r>
    </w:p>
    <w:p w14:paraId="1E95648C" w14:textId="77777777" w:rsidR="00175737" w:rsidRPr="00063B78" w:rsidRDefault="00175737" w:rsidP="0006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ответ на эти действия Правительство Российской Федерации запускает </w:t>
      </w:r>
      <w:hyperlink r:id="rId4" w:tgtFrame="_blank" w:history="1">
        <w:r w:rsidRPr="00063B78">
          <w:rPr>
            <w:rFonts w:ascii="Times New Roman" w:eastAsia="Times New Roman" w:hAnsi="Times New Roman" w:cs="Times New Roman"/>
            <w:color w:val="BA0909"/>
            <w:sz w:val="28"/>
            <w:szCs w:val="28"/>
            <w:u w:val="single"/>
            <w:lang w:eastAsia="ru-RU"/>
          </w:rPr>
          <w:t xml:space="preserve">портал </w:t>
        </w:r>
        <w:proofErr w:type="spellStart"/>
        <w:r w:rsidRPr="00063B78">
          <w:rPr>
            <w:rFonts w:ascii="Times New Roman" w:eastAsia="Times New Roman" w:hAnsi="Times New Roman" w:cs="Times New Roman"/>
            <w:color w:val="BA0909"/>
            <w:sz w:val="28"/>
            <w:szCs w:val="28"/>
            <w:u w:val="single"/>
            <w:lang w:eastAsia="ru-RU"/>
          </w:rPr>
          <w:t>Объясняем.РФ</w:t>
        </w:r>
        <w:proofErr w:type="spellEnd"/>
      </w:hyperlink>
      <w:r w:rsidRPr="0006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источника достоверной информации по актуальным вопросам, сообщил вице-премьер Дмитрий Чернышенко.</w:t>
      </w:r>
    </w:p>
    <w:p w14:paraId="643EFFEF" w14:textId="77777777" w:rsidR="00175737" w:rsidRPr="00063B78" w:rsidRDefault="00175737" w:rsidP="00063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 https://ria.ru/20220301/portal-1775858825.html</w:t>
      </w:r>
    </w:p>
    <w:p w14:paraId="4CE65045" w14:textId="77777777" w:rsidR="00C34292" w:rsidRPr="00063B78" w:rsidRDefault="00C34292" w:rsidP="00063B7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34292" w:rsidRPr="000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21"/>
    <w:rsid w:val="00063B78"/>
    <w:rsid w:val="00175737"/>
    <w:rsid w:val="00A17F21"/>
    <w:rsid w:val="00C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58B6-A753-42AC-824F-F6A4905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yasnyaem-prod.nationalprior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2022-03-21T09:21:00Z</dcterms:created>
  <dcterms:modified xsi:type="dcterms:W3CDTF">2022-03-21T09:23:00Z</dcterms:modified>
</cp:coreProperties>
</file>