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CD03E0" w:rsidRDefault="00CD6E5D" w:rsidP="00436BEF">
      <w:pPr>
        <w:jc w:val="center"/>
        <w:rPr>
          <w:b/>
        </w:rPr>
      </w:pPr>
      <w:r w:rsidRPr="00CD03E0">
        <w:rPr>
          <w:b/>
          <w:sz w:val="32"/>
          <w:szCs w:val="32"/>
        </w:rPr>
        <w:t xml:space="preserve">Доклад об осуществлении муниципального контроля </w:t>
      </w:r>
      <w:r w:rsidR="00CD03E0">
        <w:rPr>
          <w:b/>
          <w:sz w:val="32"/>
          <w:szCs w:val="32"/>
        </w:rPr>
        <w:t xml:space="preserve">муниципальным образованием Новичихинский район Алтайского края </w:t>
      </w:r>
      <w:bookmarkStart w:id="0" w:name="_GoBack"/>
      <w:bookmarkEnd w:id="0"/>
      <w:r w:rsidRPr="00CD03E0">
        <w:rPr>
          <w:b/>
          <w:sz w:val="32"/>
          <w:szCs w:val="32"/>
        </w:rPr>
        <w:t>за</w:t>
      </w:r>
      <w:r w:rsidR="00436BEF" w:rsidRPr="00CD03E0">
        <w:rPr>
          <w:b/>
          <w:sz w:val="32"/>
          <w:szCs w:val="32"/>
        </w:rPr>
        <w:t xml:space="preserve"> 202</w:t>
      </w:r>
      <w:r w:rsidR="00A27128" w:rsidRPr="00CD03E0">
        <w:rPr>
          <w:b/>
          <w:sz w:val="32"/>
          <w:szCs w:val="32"/>
        </w:rPr>
        <w:t>2</w:t>
      </w:r>
      <w:r w:rsidRPr="00CD03E0">
        <w:rPr>
          <w:b/>
          <w:sz w:val="32"/>
          <w:szCs w:val="32"/>
        </w:rPr>
        <w:t>год</w:t>
      </w:r>
    </w:p>
    <w:p w:rsidR="00A6696F" w:rsidRPr="00CD03E0" w:rsidRDefault="00A6696F">
      <w:pPr>
        <w:rPr>
          <w:b/>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r w:rsidR="00436BEF" w:rsidRPr="00436BEF">
        <w:rPr>
          <w:sz w:val="32"/>
          <w:szCs w:val="32"/>
        </w:rPr>
        <w:t xml:space="preserve"> </w:t>
      </w:r>
      <w:r w:rsidR="00436BEF" w:rsidRPr="00F828AB">
        <w:rPr>
          <w:sz w:val="32"/>
          <w:szCs w:val="32"/>
        </w:rPr>
        <w:t>соответствующей сфере деятельности</w:t>
      </w:r>
    </w:p>
    <w:p w:rsidR="00A27128" w:rsidRDefault="00C36FC0" w:rsidP="00436BEF">
      <w:pPr>
        <w:widowControl w:val="0"/>
        <w:ind w:right="-2"/>
        <w:jc w:val="both"/>
        <w:outlineLvl w:val="0"/>
        <w:rPr>
          <w:sz w:val="28"/>
          <w:szCs w:val="28"/>
        </w:rPr>
      </w:pPr>
      <w:r>
        <w:rPr>
          <w:sz w:val="28"/>
          <w:szCs w:val="28"/>
        </w:rPr>
        <w:t xml:space="preserve">      </w:t>
      </w:r>
      <w:r w:rsidR="00436BEF" w:rsidRPr="00436BEF">
        <w:rPr>
          <w:sz w:val="28"/>
          <w:szCs w:val="28"/>
        </w:rPr>
        <w:t xml:space="preserve">Проведение проверок при осуществлении муниципального контроля на территории муниципального образования Новичихинский район Алтайского края регулируется ст. 17.1Федерального закона от 06.10.2003 N 131-ФЗ "Об общих принципах организации местного самоуправления в Российской Федерации", Федеральным законом </w:t>
      </w:r>
      <w:r w:rsidR="00A27128" w:rsidRPr="00A27128">
        <w:rPr>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00A27128">
        <w:rPr>
          <w:sz w:val="28"/>
          <w:szCs w:val="28"/>
        </w:rPr>
        <w:t>;</w:t>
      </w:r>
    </w:p>
    <w:p w:rsidR="00A27128" w:rsidRDefault="00436BEF" w:rsidP="00436BEF">
      <w:pPr>
        <w:widowControl w:val="0"/>
        <w:ind w:right="-2"/>
        <w:jc w:val="both"/>
        <w:outlineLvl w:val="0"/>
        <w:rPr>
          <w:sz w:val="28"/>
          <w:szCs w:val="28"/>
        </w:rPr>
      </w:pPr>
      <w:r w:rsidRPr="00436BEF">
        <w:rPr>
          <w:sz w:val="28"/>
          <w:szCs w:val="28"/>
        </w:rPr>
        <w:t>от 26.12.2008 № 294- ФЗ «О защите прав юридических лиц и индивидуальных предпринимателей при осуществлении государственного и муниципального контроля»</w:t>
      </w:r>
      <w:r w:rsidR="00A27128">
        <w:rPr>
          <w:sz w:val="28"/>
          <w:szCs w:val="28"/>
        </w:rPr>
        <w:t>, а также  постановление</w:t>
      </w:r>
      <w:r w:rsidR="00C36FC0">
        <w:rPr>
          <w:sz w:val="28"/>
          <w:szCs w:val="28"/>
        </w:rPr>
        <w:t>м</w:t>
      </w:r>
      <w:r w:rsidRPr="00436BEF">
        <w:rPr>
          <w:sz w:val="28"/>
          <w:szCs w:val="28"/>
        </w:rPr>
        <w:t xml:space="preserve"> Администрации Новичихинского района </w:t>
      </w:r>
      <w:r w:rsidR="00A27128" w:rsidRPr="00A27128">
        <w:rPr>
          <w:sz w:val="28"/>
          <w:szCs w:val="28"/>
        </w:rPr>
        <w:t>№358 от 28.10.2022 «Об утверждении программы(плана)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Новичихинский р</w:t>
      </w:r>
      <w:r w:rsidR="00C36FC0">
        <w:rPr>
          <w:sz w:val="28"/>
          <w:szCs w:val="28"/>
        </w:rPr>
        <w:t>айон</w:t>
      </w:r>
      <w:r w:rsidR="00A27128" w:rsidRPr="00A27128">
        <w:rPr>
          <w:sz w:val="28"/>
          <w:szCs w:val="28"/>
        </w:rPr>
        <w:t>»; постановление</w:t>
      </w:r>
      <w:r w:rsidR="00C36FC0">
        <w:rPr>
          <w:sz w:val="28"/>
          <w:szCs w:val="28"/>
        </w:rPr>
        <w:t>м</w:t>
      </w:r>
      <w:r w:rsidR="00A27128" w:rsidRPr="00A27128">
        <w:rPr>
          <w:sz w:val="28"/>
          <w:szCs w:val="28"/>
        </w:rPr>
        <w:t xml:space="preserve"> Администрации Новичихинского района № 256 от 09.08.2022 “ Об отнесении земельных участков к определенной категории риска"; Решение</w:t>
      </w:r>
      <w:r w:rsidR="00C36FC0">
        <w:rPr>
          <w:sz w:val="28"/>
          <w:szCs w:val="28"/>
        </w:rPr>
        <w:t>м</w:t>
      </w:r>
      <w:r w:rsidR="00A27128" w:rsidRPr="00A27128">
        <w:rPr>
          <w:sz w:val="28"/>
          <w:szCs w:val="28"/>
        </w:rPr>
        <w:t xml:space="preserve"> районного Собрания депутатов района №80 от 22.10.2021 «Об утверждении Положения о муниципальном земельном контроле в границах муниципального образования Новичихинский район Алтайского края</w:t>
      </w:r>
      <w:r w:rsidR="00C36FC0">
        <w:rPr>
          <w:sz w:val="28"/>
          <w:szCs w:val="28"/>
        </w:rPr>
        <w:t xml:space="preserve">; </w:t>
      </w:r>
      <w:r w:rsidR="00C36FC0" w:rsidRPr="00C36FC0">
        <w:rPr>
          <w:sz w:val="28"/>
          <w:szCs w:val="28"/>
        </w:rPr>
        <w:t>Решением районного Собрания 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 постановлением Администрации Новичихинского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w:t>
      </w:r>
      <w:r w:rsidR="00C36FC0">
        <w:rPr>
          <w:sz w:val="28"/>
          <w:szCs w:val="28"/>
        </w:rPr>
        <w:t>;</w:t>
      </w:r>
      <w:r w:rsidR="00C36FC0" w:rsidRPr="00C36FC0">
        <w:t xml:space="preserve"> </w:t>
      </w:r>
      <w:r w:rsidR="00C36FC0" w:rsidRPr="00C36FC0">
        <w:rPr>
          <w:sz w:val="28"/>
          <w:szCs w:val="28"/>
        </w:rPr>
        <w:t xml:space="preserve">Решением районного Собрания депутатов района №78 от 22.10.2021 «Об утверждении положения о муниципальном жилищном контроле на территории муниципального образования Новичихинский район Алтайского края», постановлением Администрации Новичихинского района №356 от 28.10.2022 «Об утверждении Программы профилактики рисков причинения вреда (ущерба) </w:t>
      </w:r>
      <w:r w:rsidR="00C36FC0" w:rsidRPr="00C36FC0">
        <w:rPr>
          <w:sz w:val="28"/>
          <w:szCs w:val="28"/>
        </w:rPr>
        <w:lastRenderedPageBreak/>
        <w:t>охраняемым законом ценностям по муниципальному жилищному контролю на территории Новичихинского района Алтайского края».</w:t>
      </w:r>
    </w:p>
    <w:p w:rsidR="00C36FC0" w:rsidRDefault="00C36FC0" w:rsidP="00436BEF">
      <w:pPr>
        <w:widowControl w:val="0"/>
        <w:ind w:right="-2"/>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C36FC0">
      <w:pPr>
        <w:shd w:val="clear" w:color="auto" w:fill="FFFFFF"/>
        <w:ind w:firstLine="567"/>
        <w:jc w:val="both"/>
        <w:rPr>
          <w:sz w:val="28"/>
          <w:szCs w:val="28"/>
        </w:rPr>
      </w:pPr>
      <w:r w:rsidRPr="00436BEF">
        <w:rPr>
          <w:sz w:val="28"/>
          <w:szCs w:val="28"/>
        </w:rPr>
        <w:t xml:space="preserve">а) сведения об организационной структуре. </w:t>
      </w:r>
      <w:r w:rsidR="00C36FC0" w:rsidRPr="00436BEF">
        <w:rPr>
          <w:sz w:val="28"/>
          <w:szCs w:val="28"/>
        </w:rPr>
        <w:t>Муниципальный контроль в Новичихинском районе организовывает Комиссия по осуществлению муниципального контроля на территории муниципального образования Новичихинский район Алтайского края.</w:t>
      </w:r>
      <w:r w:rsidR="00C36FC0" w:rsidRPr="00C36FC0">
        <w:rPr>
          <w:sz w:val="28"/>
          <w:szCs w:val="28"/>
        </w:rPr>
        <w:t xml:space="preserve"> </w:t>
      </w:r>
      <w:r w:rsidR="00C36FC0" w:rsidRPr="00436BEF">
        <w:rPr>
          <w:sz w:val="28"/>
          <w:szCs w:val="28"/>
        </w:rPr>
        <w:t>Комиссия в своей деятельности руководствуется Конституцией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Российской Федерации»; уставом муниципального образования Новичихинский район Алтайского края, а также</w:t>
      </w:r>
      <w:r w:rsidR="00C36FC0">
        <w:rPr>
          <w:sz w:val="28"/>
          <w:szCs w:val="28"/>
        </w:rPr>
        <w:t xml:space="preserve"> рапоряжением Администрации, согласно которому </w:t>
      </w:r>
      <w:r w:rsidR="00C36FC0" w:rsidRPr="00C36FC0">
        <w:rPr>
          <w:sz w:val="28"/>
          <w:szCs w:val="28"/>
        </w:rPr>
        <w:t>обязанност</w:t>
      </w:r>
      <w:r w:rsidR="00C36FC0">
        <w:rPr>
          <w:sz w:val="28"/>
          <w:szCs w:val="28"/>
        </w:rPr>
        <w:t xml:space="preserve">и </w:t>
      </w:r>
      <w:r w:rsidR="00C36FC0" w:rsidRPr="00C36FC0">
        <w:rPr>
          <w:sz w:val="28"/>
          <w:szCs w:val="28"/>
        </w:rPr>
        <w:t xml:space="preserve">по осуществлению муниципального контроля на территории муниципального образования Новичихинский район Алтайского края </w:t>
      </w:r>
      <w:r w:rsidR="00C36FC0">
        <w:rPr>
          <w:sz w:val="28"/>
          <w:szCs w:val="28"/>
        </w:rPr>
        <w:t>возложены на специалистов администрации района</w:t>
      </w:r>
      <w:r w:rsidR="00C36FC0">
        <w:rPr>
          <w:sz w:val="28"/>
          <w:szCs w:val="28"/>
        </w:rPr>
        <w:t>.</w:t>
      </w:r>
    </w:p>
    <w:p w:rsidR="00436BEF" w:rsidRPr="00436BEF" w:rsidRDefault="00436BEF" w:rsidP="00436BEF">
      <w:pPr>
        <w:shd w:val="clear" w:color="auto" w:fill="FFFFFF"/>
        <w:ind w:firstLine="567"/>
        <w:jc w:val="both"/>
        <w:rPr>
          <w:sz w:val="28"/>
          <w:szCs w:val="28"/>
        </w:rPr>
      </w:pPr>
      <w:r w:rsidRPr="00436BEF">
        <w:rPr>
          <w:sz w:val="28"/>
          <w:szCs w:val="28"/>
        </w:rPr>
        <w:t xml:space="preserve">б) перечень и описание основных и вспомогательных (обеспечительных) функций. В рамках осуществления своей деятельности </w:t>
      </w:r>
      <w:r w:rsidR="00C36FC0">
        <w:rPr>
          <w:sz w:val="28"/>
          <w:szCs w:val="28"/>
        </w:rPr>
        <w:t>работники</w:t>
      </w:r>
      <w:r w:rsidRPr="00436BEF">
        <w:rPr>
          <w:sz w:val="28"/>
          <w:szCs w:val="28"/>
        </w:rPr>
        <w:t xml:space="preserve"> провод</w:t>
      </w:r>
      <w:r w:rsidR="00C36FC0">
        <w:rPr>
          <w:sz w:val="28"/>
          <w:szCs w:val="28"/>
        </w:rPr>
        <w:t>я</w:t>
      </w:r>
      <w:r w:rsidRPr="00436BEF">
        <w:rPr>
          <w:sz w:val="28"/>
          <w:szCs w:val="28"/>
        </w:rPr>
        <w:t>т проверки по вопросам, отнесенным к компетенции органа муниципального контроля (далее – проверки); принимает по результатам проведенной проверки меры, предусмотренные законодательством. осуществля</w:t>
      </w:r>
      <w:r w:rsidR="00C36FC0">
        <w:rPr>
          <w:sz w:val="28"/>
          <w:szCs w:val="28"/>
        </w:rPr>
        <w:t>ю</w:t>
      </w:r>
      <w:r w:rsidRPr="00436BEF">
        <w:rPr>
          <w:sz w:val="28"/>
          <w:szCs w:val="28"/>
        </w:rPr>
        <w:t>т контроль за исполнением принятых Комиссией решений.</w:t>
      </w:r>
    </w:p>
    <w:p w:rsidR="00436BEF" w:rsidRPr="00436BEF" w:rsidRDefault="00436BEF" w:rsidP="00C36FC0">
      <w:pPr>
        <w:shd w:val="clear" w:color="auto" w:fill="FFFFFF"/>
        <w:ind w:firstLine="567"/>
        <w:jc w:val="both"/>
        <w:rPr>
          <w:sz w:val="28"/>
          <w:szCs w:val="28"/>
        </w:rPr>
      </w:pPr>
      <w:r w:rsidRPr="00436BEF">
        <w:rPr>
          <w:sz w:val="28"/>
          <w:szCs w:val="28"/>
        </w:rPr>
        <w:t>в) наименования и реквизиты нормативных правовых актов, регламентирующих порядок исполнения указанных функций</w:t>
      </w:r>
      <w:r w:rsidR="00C36FC0">
        <w:rPr>
          <w:sz w:val="28"/>
          <w:szCs w:val="28"/>
        </w:rPr>
        <w:t xml:space="preserve"> указаны выше</w:t>
      </w:r>
      <w:r w:rsidRPr="00436BEF">
        <w:rPr>
          <w:sz w:val="28"/>
          <w:szCs w:val="28"/>
        </w:rPr>
        <w:t>;</w:t>
      </w:r>
    </w:p>
    <w:p w:rsidR="00436BEF" w:rsidRPr="00436BEF" w:rsidRDefault="00436BEF" w:rsidP="00436BEF">
      <w:pPr>
        <w:shd w:val="clear" w:color="auto" w:fill="FFFFFF"/>
        <w:ind w:firstLine="567"/>
        <w:jc w:val="both"/>
        <w:rPr>
          <w:sz w:val="28"/>
          <w:szCs w:val="28"/>
        </w:rPr>
      </w:pPr>
      <w:r w:rsidRPr="00436BEF">
        <w:rPr>
          <w:sz w:val="28"/>
          <w:szCs w:val="28"/>
        </w:rPr>
        <w:t>г) информация о взаимодействии органов муниципального контроля при осуществлении своих функций с другими органами –сотрудничают с районным  комитетом по финансам налоговой и кредитной политике, которые в течении года проводят проверки  муниципальных учреждений и органов муниципальной власти по исполнению финансовой дисциплины и законодательства РФ;</w:t>
      </w:r>
    </w:p>
    <w:p w:rsidR="00436BEF" w:rsidRPr="00436BEF" w:rsidRDefault="00436BEF" w:rsidP="00436BEF">
      <w:pPr>
        <w:shd w:val="clear" w:color="auto" w:fill="FFFFFF"/>
        <w:ind w:firstLine="567"/>
        <w:jc w:val="both"/>
        <w:rPr>
          <w:sz w:val="28"/>
          <w:szCs w:val="28"/>
        </w:rPr>
      </w:pPr>
      <w:r w:rsidRPr="00436BEF">
        <w:rPr>
          <w:sz w:val="28"/>
          <w:szCs w:val="28"/>
        </w:rPr>
        <w:t>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отсутствует;</w:t>
      </w:r>
    </w:p>
    <w:p w:rsidR="00436BEF" w:rsidRDefault="00436BEF" w:rsidP="00436BEF">
      <w:pPr>
        <w:shd w:val="clear" w:color="auto" w:fill="FFFFFF"/>
        <w:ind w:firstLine="567"/>
        <w:jc w:val="both"/>
        <w:rPr>
          <w:sz w:val="28"/>
          <w:szCs w:val="28"/>
        </w:rPr>
      </w:pPr>
      <w:r w:rsidRPr="00436BEF">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отсутствует в связи с тем, что данные специалисты не привлекались</w:t>
      </w:r>
      <w:r w:rsidR="00B47144">
        <w:rPr>
          <w:sz w:val="28"/>
          <w:szCs w:val="28"/>
        </w:rPr>
        <w:t>.</w:t>
      </w:r>
    </w:p>
    <w:p w:rsidR="00B47144" w:rsidRDefault="00B47144" w:rsidP="00436BEF">
      <w:pPr>
        <w:shd w:val="clear" w:color="auto" w:fill="FFFFFF"/>
        <w:ind w:firstLine="567"/>
        <w:jc w:val="both"/>
        <w:rPr>
          <w:sz w:val="28"/>
          <w:szCs w:val="28"/>
        </w:rPr>
      </w:pP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отсутствует, финансовые средства не выделялись;</w:t>
      </w:r>
    </w:p>
    <w:p w:rsidR="00436BEF" w:rsidRPr="00436BEF" w:rsidRDefault="00436BEF" w:rsidP="00436BEF">
      <w:pPr>
        <w:shd w:val="clear" w:color="auto" w:fill="FFFFFF"/>
        <w:ind w:firstLine="567"/>
        <w:jc w:val="both"/>
        <w:rPr>
          <w:sz w:val="28"/>
          <w:szCs w:val="28"/>
        </w:rPr>
      </w:pPr>
      <w:r w:rsidRPr="00436BEF">
        <w:rPr>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 штатных работников не принималось;</w:t>
      </w:r>
    </w:p>
    <w:p w:rsidR="00436BEF" w:rsidRPr="00436BEF" w:rsidRDefault="00436BEF" w:rsidP="00436BEF">
      <w:pPr>
        <w:shd w:val="clear" w:color="auto" w:fill="FFFFFF"/>
        <w:ind w:firstLine="567"/>
        <w:jc w:val="both"/>
        <w:rPr>
          <w:sz w:val="28"/>
          <w:szCs w:val="28"/>
        </w:rPr>
      </w:pPr>
      <w:r w:rsidRPr="00436BEF">
        <w:rPr>
          <w:sz w:val="28"/>
          <w:szCs w:val="28"/>
        </w:rPr>
        <w:t>в) сведения о квалификации работников, о мероприятиях по повышению их квалификации- повышение квалификации не проводилось;</w:t>
      </w:r>
    </w:p>
    <w:p w:rsidR="00436BEF" w:rsidRPr="00436BEF" w:rsidRDefault="00436BEF" w:rsidP="00436BEF">
      <w:pPr>
        <w:shd w:val="clear" w:color="auto" w:fill="FFFFFF"/>
        <w:ind w:firstLine="567"/>
        <w:jc w:val="both"/>
        <w:rPr>
          <w:sz w:val="28"/>
          <w:szCs w:val="28"/>
        </w:rPr>
      </w:pPr>
      <w:r w:rsidRPr="00436BEF">
        <w:rPr>
          <w:sz w:val="28"/>
          <w:szCs w:val="28"/>
        </w:rPr>
        <w:t>г) данные о средней нагрузке на 1 работника по фактически выполненному в отчетный период объему функций по контролю- не рассчитывалось;</w:t>
      </w:r>
    </w:p>
    <w:p w:rsidR="00436BEF" w:rsidRDefault="00436BEF" w:rsidP="00436BEF">
      <w:pPr>
        <w:shd w:val="clear" w:color="auto" w:fill="FFFFFF"/>
        <w:ind w:firstLine="567"/>
        <w:jc w:val="both"/>
        <w:rPr>
          <w:sz w:val="28"/>
          <w:szCs w:val="28"/>
        </w:rPr>
      </w:pPr>
      <w:r w:rsidRPr="00436BEF">
        <w:rPr>
          <w:sz w:val="28"/>
          <w:szCs w:val="28"/>
        </w:rPr>
        <w:t>д) численность экспертов и представителей экспертных организаций, привлекаемых к проведению мероприятий по контролю- не привлекалось.</w:t>
      </w: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 xml:space="preserve">В соответствии с ч.6 ст.9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в срок до 1 сентября года предшествующего году проведения плановых проверок  направляют проекты ежегодных планов проведения плановых проверок в профильные органы и  органы прокуратуры. </w:t>
      </w:r>
    </w:p>
    <w:p w:rsidR="00436BEF" w:rsidRPr="00436BEF" w:rsidRDefault="00436BEF" w:rsidP="00436BEF">
      <w:pPr>
        <w:shd w:val="clear" w:color="auto" w:fill="FFFFFF"/>
        <w:ind w:firstLine="567"/>
        <w:jc w:val="both"/>
        <w:rPr>
          <w:sz w:val="28"/>
          <w:szCs w:val="28"/>
        </w:rPr>
      </w:pPr>
      <w:r w:rsidRPr="00436BEF">
        <w:rPr>
          <w:sz w:val="28"/>
          <w:szCs w:val="28"/>
        </w:rPr>
        <w:t>В соответствии с ч.2 чт.10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436BEF" w:rsidRPr="00436BEF" w:rsidRDefault="00436BEF" w:rsidP="00436BEF">
      <w:pPr>
        <w:shd w:val="clear" w:color="auto" w:fill="FFFFFF"/>
        <w:ind w:firstLine="567"/>
        <w:jc w:val="both"/>
        <w:rPr>
          <w:sz w:val="28"/>
          <w:szCs w:val="28"/>
        </w:rPr>
      </w:pPr>
      <w:r w:rsidRPr="00436BE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6BEF" w:rsidRPr="00436BEF" w:rsidRDefault="00436BEF" w:rsidP="00436BEF">
      <w:pPr>
        <w:shd w:val="clear" w:color="auto" w:fill="FFFFFF"/>
        <w:ind w:firstLine="567"/>
        <w:jc w:val="both"/>
        <w:rPr>
          <w:sz w:val="28"/>
          <w:szCs w:val="28"/>
        </w:rPr>
      </w:pPr>
      <w:r w:rsidRPr="00436BEF">
        <w:rPr>
          <w:sz w:val="28"/>
          <w:szCs w:val="28"/>
        </w:rPr>
        <w:t xml:space="preserve">-поступление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w:t>
      </w:r>
      <w:r w:rsidRPr="00436BEF">
        <w:rPr>
          <w:sz w:val="28"/>
          <w:szCs w:val="28"/>
        </w:rPr>
        <w:lastRenderedPageBreak/>
        <w:t>местного самоуправления, из средств массовой информации о следующих фактах: возникновение угрозы либо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36BEF" w:rsidRPr="00436BEF" w:rsidRDefault="00436BEF" w:rsidP="00436BEF">
      <w:pPr>
        <w:shd w:val="clear" w:color="auto" w:fill="FFFFFF"/>
        <w:ind w:firstLine="567"/>
        <w:jc w:val="both"/>
        <w:rPr>
          <w:sz w:val="28"/>
          <w:szCs w:val="28"/>
        </w:rPr>
      </w:pPr>
      <w:r w:rsidRPr="00436BEF">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6BEF" w:rsidRPr="00436BEF" w:rsidRDefault="0035417C" w:rsidP="00436BEF">
      <w:pPr>
        <w:shd w:val="clear" w:color="auto" w:fill="FFFFFF"/>
        <w:ind w:firstLine="567"/>
        <w:jc w:val="both"/>
        <w:rPr>
          <w:sz w:val="28"/>
          <w:szCs w:val="28"/>
        </w:rPr>
      </w:pPr>
      <w:r>
        <w:rPr>
          <w:sz w:val="28"/>
          <w:szCs w:val="28"/>
        </w:rPr>
        <w:t>За</w:t>
      </w:r>
      <w:r w:rsidR="00436BEF" w:rsidRPr="00436BEF">
        <w:rPr>
          <w:sz w:val="28"/>
          <w:szCs w:val="28"/>
        </w:rPr>
        <w:t xml:space="preserve"> 202</w:t>
      </w:r>
      <w:r>
        <w:rPr>
          <w:sz w:val="28"/>
          <w:szCs w:val="28"/>
        </w:rPr>
        <w:t>2</w:t>
      </w:r>
      <w:r w:rsidR="00436BEF" w:rsidRPr="00436BEF">
        <w:rPr>
          <w:sz w:val="28"/>
          <w:szCs w:val="28"/>
        </w:rPr>
        <w:t xml:space="preserve"> год проверок </w:t>
      </w:r>
      <w:r>
        <w:rPr>
          <w:sz w:val="28"/>
          <w:szCs w:val="28"/>
        </w:rPr>
        <w:t xml:space="preserve">по основным видам контроля </w:t>
      </w:r>
      <w:r w:rsidR="00436BEF" w:rsidRPr="00436BEF">
        <w:rPr>
          <w:sz w:val="28"/>
          <w:szCs w:val="28"/>
        </w:rPr>
        <w:t>не проводилось, кроме финансовых, в том числе  внеплановых.</w:t>
      </w:r>
    </w:p>
    <w:p w:rsidR="00436BEF" w:rsidRPr="00436BEF" w:rsidRDefault="00436BEF" w:rsidP="00436BEF">
      <w:pPr>
        <w:ind w:left="-180" w:right="-261"/>
        <w:jc w:val="center"/>
        <w:rPr>
          <w:i/>
          <w:sz w:val="28"/>
          <w:szCs w:val="28"/>
        </w:rPr>
      </w:pPr>
    </w:p>
    <w:p w:rsidR="00436BEF" w:rsidRDefault="00436BEF" w:rsidP="00436BEF">
      <w:pPr>
        <w:ind w:left="-180" w:right="-261"/>
        <w:jc w:val="center"/>
        <w:rPr>
          <w:i/>
          <w:sz w:val="28"/>
          <w:szCs w:val="28"/>
        </w:rPr>
      </w:pPr>
      <w:r w:rsidRPr="00436BEF">
        <w:rPr>
          <w:i/>
          <w:sz w:val="28"/>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35417C" w:rsidRPr="00436BEF" w:rsidRDefault="0035417C" w:rsidP="00436BEF">
      <w:pPr>
        <w:ind w:left="-180" w:right="-261"/>
        <w:jc w:val="center"/>
        <w:rPr>
          <w:i/>
          <w:sz w:val="28"/>
          <w:szCs w:val="28"/>
        </w:rPr>
      </w:pPr>
    </w:p>
    <w:p w:rsidR="00436BEF" w:rsidRPr="00436BEF" w:rsidRDefault="00436BEF" w:rsidP="00436BEF">
      <w:pPr>
        <w:ind w:left="-180" w:right="-81"/>
        <w:jc w:val="both"/>
        <w:rPr>
          <w:sz w:val="28"/>
          <w:szCs w:val="28"/>
        </w:rPr>
      </w:pPr>
      <w:r w:rsidRPr="00436BEF">
        <w:rPr>
          <w:sz w:val="28"/>
          <w:szCs w:val="28"/>
        </w:rPr>
        <w:t>а) за 202</w:t>
      </w:r>
      <w:r w:rsidR="0035417C">
        <w:rPr>
          <w:sz w:val="28"/>
          <w:szCs w:val="28"/>
        </w:rPr>
        <w:t>2</w:t>
      </w:r>
      <w:r w:rsidRPr="00436BEF">
        <w:rPr>
          <w:sz w:val="28"/>
          <w:szCs w:val="28"/>
        </w:rPr>
        <w:t xml:space="preserve"> год </w:t>
      </w:r>
      <w:r w:rsidR="0035417C">
        <w:rPr>
          <w:sz w:val="28"/>
          <w:szCs w:val="28"/>
        </w:rPr>
        <w:t>было проведено 8</w:t>
      </w:r>
      <w:r w:rsidRPr="00436BEF">
        <w:rPr>
          <w:sz w:val="28"/>
          <w:szCs w:val="28"/>
        </w:rPr>
        <w:t xml:space="preserve"> проверок, в том числе финансовых- </w:t>
      </w:r>
      <w:r w:rsidR="0035417C">
        <w:rPr>
          <w:sz w:val="28"/>
          <w:szCs w:val="28"/>
        </w:rPr>
        <w:t>8</w:t>
      </w:r>
      <w:r w:rsidRPr="00436BEF">
        <w:rPr>
          <w:sz w:val="28"/>
          <w:szCs w:val="28"/>
        </w:rPr>
        <w:t xml:space="preserve">, из них плановых – </w:t>
      </w:r>
      <w:r w:rsidR="0035417C">
        <w:rPr>
          <w:sz w:val="28"/>
          <w:szCs w:val="28"/>
        </w:rPr>
        <w:t>2</w:t>
      </w:r>
      <w:r w:rsidRPr="00436BEF">
        <w:rPr>
          <w:sz w:val="28"/>
          <w:szCs w:val="28"/>
        </w:rPr>
        <w:t>.</w:t>
      </w:r>
    </w:p>
    <w:p w:rsidR="00436BEF" w:rsidRPr="00436BEF" w:rsidRDefault="00436BEF" w:rsidP="00436BEF">
      <w:pPr>
        <w:ind w:left="-180" w:right="-81"/>
        <w:jc w:val="both"/>
        <w:rPr>
          <w:sz w:val="28"/>
          <w:szCs w:val="28"/>
        </w:rPr>
      </w:pPr>
      <w:r w:rsidRPr="00436BEF">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отсутствует в связи с тем, что данные специалисты не привлекались;</w:t>
      </w:r>
    </w:p>
    <w:p w:rsidR="00436BEF" w:rsidRDefault="00436BEF" w:rsidP="00436BEF">
      <w:pPr>
        <w:ind w:left="-180" w:right="-81"/>
        <w:jc w:val="both"/>
        <w:rPr>
          <w:sz w:val="28"/>
          <w:szCs w:val="28"/>
        </w:rPr>
      </w:pPr>
      <w:bookmarkStart w:id="1" w:name="10043"/>
      <w:bookmarkEnd w:id="1"/>
      <w:r w:rsidRPr="00436BEF">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
    <w:p w:rsidR="00436BEF" w:rsidRDefault="00436BEF" w:rsidP="00436BEF">
      <w:pPr>
        <w:ind w:left="-180" w:right="-81"/>
        <w:jc w:val="both"/>
        <w:rPr>
          <w:sz w:val="28"/>
          <w:szCs w:val="28"/>
        </w:rPr>
      </w:pPr>
    </w:p>
    <w:p w:rsidR="00436BEF" w:rsidRPr="00436BEF" w:rsidRDefault="00436BEF" w:rsidP="00436BEF">
      <w:pPr>
        <w:ind w:left="-180" w:right="-81"/>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36BEF" w:rsidRDefault="00436BEF" w:rsidP="00001278">
      <w:pPr>
        <w:pBdr>
          <w:top w:val="single" w:sz="4" w:space="1" w:color="auto"/>
          <w:left w:val="single" w:sz="4" w:space="4" w:color="auto"/>
          <w:bottom w:val="single" w:sz="4" w:space="1" w:color="auto"/>
          <w:right w:val="single" w:sz="4" w:space="4" w:color="auto"/>
        </w:pBdr>
        <w:jc w:val="center"/>
        <w:rPr>
          <w:sz w:val="32"/>
          <w:szCs w:val="32"/>
        </w:rPr>
      </w:pPr>
    </w:p>
    <w:p w:rsidR="005542D8" w:rsidRPr="005542D8" w:rsidRDefault="0035417C" w:rsidP="00886888">
      <w:pPr>
        <w:rPr>
          <w:sz w:val="32"/>
          <w:szCs w:val="32"/>
        </w:rPr>
      </w:pPr>
      <w:r>
        <w:rPr>
          <w:sz w:val="28"/>
          <w:szCs w:val="28"/>
        </w:rPr>
        <w:t>В</w:t>
      </w:r>
      <w:r w:rsidR="00436BEF" w:rsidRPr="00D36152">
        <w:rPr>
          <w:sz w:val="28"/>
          <w:szCs w:val="28"/>
        </w:rPr>
        <w:t>ыявлено правонарушений по контролю за исполнением муниципального бюджета</w:t>
      </w:r>
      <w:r>
        <w:rPr>
          <w:sz w:val="28"/>
          <w:szCs w:val="28"/>
        </w:rPr>
        <w:t>- 5</w:t>
      </w:r>
      <w:r w:rsidR="00436BEF" w:rsidRPr="00D36152">
        <w:rPr>
          <w:sz w:val="28"/>
          <w:szCs w:val="28"/>
        </w:rPr>
        <w:t>. Общее количество административных наказаний, наложенных по итогам проверок -</w:t>
      </w:r>
      <w:r w:rsidR="00436BEF">
        <w:rPr>
          <w:sz w:val="28"/>
          <w:szCs w:val="28"/>
        </w:rPr>
        <w:t xml:space="preserve"> </w:t>
      </w:r>
      <w:r>
        <w:rPr>
          <w:sz w:val="28"/>
          <w:szCs w:val="28"/>
        </w:rPr>
        <w:t>5</w:t>
      </w:r>
      <w:r w:rsidR="00436BEF" w:rsidRPr="00D36152">
        <w:rPr>
          <w:sz w:val="28"/>
          <w:szCs w:val="28"/>
        </w:rPr>
        <w:t xml:space="preserve">, в том числе вынесено </w:t>
      </w:r>
      <w:r w:rsidR="00436BEF">
        <w:rPr>
          <w:sz w:val="28"/>
          <w:szCs w:val="28"/>
        </w:rPr>
        <w:t>замечаний</w:t>
      </w:r>
      <w:r w:rsidR="00436BEF" w:rsidRPr="00D36152">
        <w:rPr>
          <w:sz w:val="28"/>
          <w:szCs w:val="28"/>
        </w:rPr>
        <w:t xml:space="preserve"> -</w:t>
      </w:r>
      <w:r>
        <w:rPr>
          <w:sz w:val="28"/>
          <w:szCs w:val="28"/>
        </w:rPr>
        <w:t>5.</w:t>
      </w:r>
    </w:p>
    <w:p w:rsidR="00001278" w:rsidRDefault="00001278" w:rsidP="00886888">
      <w:pPr>
        <w:rPr>
          <w:sz w:val="32"/>
          <w:szCs w:val="32"/>
        </w:rPr>
      </w:pPr>
    </w:p>
    <w:p w:rsidR="0035417C" w:rsidRDefault="0035417C" w:rsidP="00886888">
      <w:pPr>
        <w:rPr>
          <w:sz w:val="32"/>
          <w:szCs w:val="32"/>
        </w:rPr>
      </w:pPr>
    </w:p>
    <w:p w:rsidR="0035417C" w:rsidRPr="00755FAF" w:rsidRDefault="0035417C"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выполнение плана проведения проверок (доля проведенных плановых проверок в процентах общего количества запланированных проверок)- %</w:t>
      </w:r>
      <w:r>
        <w:rPr>
          <w:rFonts w:eastAsia="HiddenHorzOCR"/>
          <w:sz w:val="28"/>
          <w:szCs w:val="28"/>
        </w:rPr>
        <w:t>; (проверки не проводились в связи с пандемией, план проверок был скорректирован)</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заявлений органов государственного контроля (надзора), муниципального контроля, направленных в органы прокуратуры направлялось</w:t>
      </w:r>
      <w:r>
        <w:rPr>
          <w:rFonts w:eastAsia="HiddenHorzOCR"/>
          <w:sz w:val="28"/>
          <w:szCs w:val="28"/>
        </w:rPr>
        <w:t>- 0</w:t>
      </w:r>
      <w:r w:rsidRPr="00C5536F">
        <w:rPr>
          <w:rFonts w:eastAsia="HiddenHorzOCR"/>
          <w:sz w:val="28"/>
          <w:szCs w:val="28"/>
        </w:rPr>
        <w:t xml:space="preserve">; </w:t>
      </w:r>
    </w:p>
    <w:p w:rsidR="00436BEF" w:rsidRPr="00C5536F" w:rsidRDefault="00436BEF" w:rsidP="00436BEF">
      <w:pPr>
        <w:autoSpaceDE w:val="0"/>
        <w:autoSpaceDN w:val="0"/>
        <w:adjustRightInd w:val="0"/>
        <w:ind w:left="360"/>
        <w:jc w:val="both"/>
        <w:rPr>
          <w:rFonts w:eastAsia="HiddenHorzOCR"/>
          <w:sz w:val="28"/>
          <w:szCs w:val="28"/>
        </w:rPr>
      </w:pPr>
      <w:r w:rsidRPr="00C5536F">
        <w:rPr>
          <w:rFonts w:eastAsia="HiddenHorzOCR"/>
          <w:sz w:val="28"/>
          <w:szCs w:val="28"/>
        </w:rPr>
        <w:t>доля проверок, результаты которых признаны недействительными (в процентах общего числа проведенных проверок)- 0;</w:t>
      </w:r>
    </w:p>
    <w:p w:rsidR="00436BEF" w:rsidRPr="00C5536F" w:rsidRDefault="00436BEF" w:rsidP="00436BEF">
      <w:pPr>
        <w:autoSpaceDE w:val="0"/>
        <w:autoSpaceDN w:val="0"/>
        <w:adjustRightInd w:val="0"/>
        <w:ind w:left="360"/>
        <w:jc w:val="both"/>
        <w:rPr>
          <w:sz w:val="28"/>
          <w:szCs w:val="28"/>
        </w:rPr>
      </w:pPr>
      <w:r w:rsidRPr="00C5536F">
        <w:rPr>
          <w:rFonts w:eastAsia="HiddenHorzOCR"/>
          <w:sz w:val="28"/>
          <w:szCs w:val="28"/>
        </w:rPr>
        <w:t>доля проверок, проведенных органами государственного контроля (надзора),</w:t>
      </w:r>
      <w:r>
        <w:rPr>
          <w:rFonts w:eastAsia="HiddenHorzOCR"/>
          <w:sz w:val="28"/>
          <w:szCs w:val="28"/>
        </w:rPr>
        <w:t xml:space="preserve"> </w:t>
      </w:r>
      <w:r w:rsidRPr="00C5536F">
        <w:rPr>
          <w:rFonts w:eastAsia="HiddenHorzOCR"/>
          <w:sz w:val="28"/>
          <w:szCs w:val="28"/>
        </w:rPr>
        <w:t>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r>
        <w:rPr>
          <w:rFonts w:eastAsia="HiddenHorzOCR"/>
          <w:sz w:val="28"/>
          <w:szCs w:val="28"/>
        </w:rPr>
        <w:t>;</w:t>
      </w:r>
    </w:p>
    <w:p w:rsidR="00436BEF" w:rsidRPr="007D3959" w:rsidRDefault="00436BEF" w:rsidP="00436BEF">
      <w:pPr>
        <w:autoSpaceDE w:val="0"/>
        <w:autoSpaceDN w:val="0"/>
        <w:adjustRightInd w:val="0"/>
        <w:ind w:left="360"/>
        <w:jc w:val="both"/>
        <w:rPr>
          <w:sz w:val="28"/>
          <w:szCs w:val="28"/>
        </w:rPr>
      </w:pPr>
      <w:r w:rsidRPr="00C5536F">
        <w:rPr>
          <w:rFonts w:eastAsia="HiddenHorzOC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Pr="00751E31">
        <w:rPr>
          <w:rFonts w:eastAsia="HiddenHorzOCR"/>
          <w:sz w:val="28"/>
          <w:szCs w:val="28"/>
        </w:rPr>
        <w:t>(надзору), муниципальному контролю</w:t>
      </w:r>
      <w:r>
        <w:rPr>
          <w:rFonts w:eastAsia="HiddenHorzOCR"/>
          <w:sz w:val="28"/>
          <w:szCs w:val="28"/>
        </w:rPr>
        <w:t>- 33</w:t>
      </w:r>
      <w:r w:rsidRPr="007D3959">
        <w:rPr>
          <w:rFonts w:eastAsia="HiddenHorzOCR"/>
          <w:sz w:val="28"/>
          <w:szCs w:val="28"/>
        </w:rPr>
        <w:t xml:space="preserve">%; </w:t>
      </w:r>
    </w:p>
    <w:p w:rsidR="00436BEF" w:rsidRPr="00751E31" w:rsidRDefault="00436BEF" w:rsidP="00436BEF">
      <w:pPr>
        <w:autoSpaceDE w:val="0"/>
        <w:autoSpaceDN w:val="0"/>
        <w:adjustRightInd w:val="0"/>
        <w:ind w:left="360"/>
        <w:jc w:val="both"/>
        <w:rPr>
          <w:sz w:val="28"/>
          <w:szCs w:val="28"/>
        </w:rPr>
      </w:pPr>
      <w:r w:rsidRPr="00751E31">
        <w:rPr>
          <w:rFonts w:eastAsia="HiddenHorzOCR"/>
          <w:sz w:val="28"/>
          <w:szCs w:val="28"/>
        </w:rPr>
        <w:t>среднее количество проверок, проведенных в отношении одного юридического лица, индивидуального предпринимателя-</w:t>
      </w:r>
      <w:r>
        <w:rPr>
          <w:rFonts w:eastAsia="HiddenHorzOCR"/>
          <w:sz w:val="28"/>
          <w:szCs w:val="28"/>
        </w:rPr>
        <w:t>1</w:t>
      </w:r>
      <w:r w:rsidRPr="00751E31">
        <w:rPr>
          <w:rFonts w:eastAsia="HiddenHorzOCR"/>
          <w:sz w:val="28"/>
          <w:szCs w:val="28"/>
        </w:rPr>
        <w:t>;</w:t>
      </w:r>
    </w:p>
    <w:p w:rsidR="00436BEF" w:rsidRPr="00751E31" w:rsidRDefault="00436BEF" w:rsidP="00436BEF">
      <w:pPr>
        <w:autoSpaceDE w:val="0"/>
        <w:autoSpaceDN w:val="0"/>
        <w:adjustRightInd w:val="0"/>
        <w:ind w:left="360"/>
        <w:jc w:val="both"/>
        <w:rPr>
          <w:rFonts w:eastAsia="HiddenHorzOCR"/>
          <w:sz w:val="28"/>
          <w:szCs w:val="28"/>
        </w:rPr>
      </w:pPr>
      <w:r w:rsidRPr="00751E31">
        <w:rPr>
          <w:rFonts w:eastAsia="HiddenHorzOCR"/>
          <w:sz w:val="28"/>
          <w:szCs w:val="28"/>
        </w:rPr>
        <w:t xml:space="preserve">внеплановых проверок </w:t>
      </w:r>
      <w:r>
        <w:rPr>
          <w:rFonts w:eastAsia="HiddenHorzOCR"/>
          <w:sz w:val="28"/>
          <w:szCs w:val="28"/>
        </w:rPr>
        <w:t>-0</w:t>
      </w:r>
      <w:r w:rsidRPr="00751E31">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751E31">
        <w:rPr>
          <w:rFonts w:eastAsia="HiddenHorzOCR"/>
          <w:sz w:val="28"/>
          <w:szCs w:val="28"/>
        </w:rPr>
        <w:t>доля проверок, по итогам которых выявлены правонарушения (в процентах общего</w:t>
      </w:r>
      <w:r>
        <w:rPr>
          <w:rFonts w:eastAsia="HiddenHorzOCR"/>
          <w:sz w:val="28"/>
          <w:szCs w:val="28"/>
        </w:rPr>
        <w:t xml:space="preserve"> </w:t>
      </w:r>
      <w:r w:rsidRPr="00751E31">
        <w:rPr>
          <w:rFonts w:eastAsia="HiddenHorzOCR"/>
          <w:sz w:val="28"/>
          <w:szCs w:val="28"/>
        </w:rPr>
        <w:t>числа проведенных плановых и внеплановых проверок)</w:t>
      </w:r>
      <w:r>
        <w:rPr>
          <w:rFonts w:eastAsia="HiddenHorzOCR"/>
          <w:sz w:val="28"/>
          <w:szCs w:val="28"/>
        </w:rPr>
        <w:t>-0%</w:t>
      </w:r>
      <w:r w:rsidRPr="00751E31">
        <w:rPr>
          <w:rFonts w:eastAsia="HiddenHorzOCR"/>
          <w:sz w:val="28"/>
          <w:szCs w:val="28"/>
        </w:rPr>
        <w:t>;</w:t>
      </w:r>
      <w:r>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w:t>
      </w:r>
      <w:r w:rsidRPr="009752FD">
        <w:rPr>
          <w:rFonts w:eastAsia="HiddenHorzOCR"/>
          <w:sz w:val="28"/>
          <w:szCs w:val="28"/>
        </w:rPr>
        <w:lastRenderedPageBreak/>
        <w:t>правонарушений возбуждены дела об административных правонарушениях)-</w:t>
      </w:r>
      <w:r>
        <w:rPr>
          <w:rFonts w:eastAsia="HiddenHorzOCR"/>
          <w:sz w:val="28"/>
          <w:szCs w:val="28"/>
        </w:rPr>
        <w:t>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Pr>
          <w:rFonts w:eastAsia="HiddenHorzOCR"/>
          <w:sz w:val="28"/>
          <w:szCs w:val="28"/>
        </w:rPr>
        <w:t>- 0</w:t>
      </w:r>
      <w:r w:rsidRPr="009752FD">
        <w:rPr>
          <w:rFonts w:eastAsia="HiddenHorzOCR"/>
          <w:sz w:val="28"/>
          <w:szCs w:val="28"/>
        </w:rPr>
        <w:t xml:space="preserve">; </w:t>
      </w:r>
    </w:p>
    <w:p w:rsidR="00436BEF" w:rsidRPr="009752FD" w:rsidRDefault="00436BEF" w:rsidP="00436BEF">
      <w:pPr>
        <w:autoSpaceDE w:val="0"/>
        <w:autoSpaceDN w:val="0"/>
        <w:adjustRightInd w:val="0"/>
        <w:ind w:left="360"/>
        <w:jc w:val="both"/>
        <w:rPr>
          <w:sz w:val="28"/>
          <w:szCs w:val="28"/>
        </w:rPr>
      </w:pPr>
      <w:r w:rsidRPr="009752FD">
        <w:rPr>
          <w:rFonts w:eastAsia="HiddenHorzOC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Pr>
          <w:rFonts w:eastAsia="HiddenHorzOCR"/>
          <w:sz w:val="28"/>
          <w:szCs w:val="28"/>
        </w:rPr>
        <w:t>- 0</w:t>
      </w:r>
      <w:r w:rsidRPr="009752FD">
        <w:rPr>
          <w:rFonts w:eastAsia="HiddenHorzOC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436BEF" w:rsidP="00436BEF">
      <w:pPr>
        <w:ind w:left="-180" w:right="-261"/>
        <w:jc w:val="both"/>
        <w:rPr>
          <w:sz w:val="28"/>
          <w:szCs w:val="28"/>
        </w:rPr>
      </w:pPr>
      <w:r w:rsidRPr="00C5536F">
        <w:rPr>
          <w:sz w:val="28"/>
          <w:szCs w:val="28"/>
        </w:rPr>
        <w:t>Предложений по результатам муниципального контроля</w:t>
      </w:r>
      <w:bookmarkStart w:id="2" w:name="10071"/>
      <w:bookmarkEnd w:id="2"/>
      <w:r w:rsidRPr="00C5536F">
        <w:rPr>
          <w:sz w:val="28"/>
          <w:szCs w:val="28"/>
        </w:rPr>
        <w:t xml:space="preserve"> нет.</w:t>
      </w:r>
    </w:p>
    <w:p w:rsidR="00436BEF" w:rsidRDefault="00436BEF" w:rsidP="00436BEF">
      <w:pPr>
        <w:ind w:left="-180" w:right="-261"/>
        <w:rPr>
          <w:sz w:val="28"/>
          <w:szCs w:val="28"/>
        </w:rPr>
      </w:pPr>
    </w:p>
    <w:p w:rsidR="00886888" w:rsidRPr="00436BEF" w:rsidRDefault="00886888" w:rsidP="00886888">
      <w:pPr>
        <w:rPr>
          <w:sz w:val="32"/>
          <w:szCs w:val="32"/>
        </w:rPr>
      </w:pPr>
    </w:p>
    <w:p w:rsidR="00404177" w:rsidRPr="00436BEF" w:rsidRDefault="00404177" w:rsidP="00886888">
      <w:pPr>
        <w:rPr>
          <w:sz w:val="32"/>
          <w:szCs w:val="32"/>
        </w:rPr>
      </w:pPr>
    </w:p>
    <w:p w:rsidR="00404177" w:rsidRPr="00436BEF"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923" w:rsidRDefault="002E6923" w:rsidP="00404177">
      <w:r>
        <w:separator/>
      </w:r>
    </w:p>
  </w:endnote>
  <w:endnote w:type="continuationSeparator" w:id="0">
    <w:p w:rsidR="002E6923" w:rsidRDefault="002E6923"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CD03E0">
      <w:rPr>
        <w:noProof/>
      </w:rPr>
      <w:t>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923" w:rsidRDefault="002E6923" w:rsidP="00404177">
      <w:r>
        <w:separator/>
      </w:r>
    </w:p>
  </w:footnote>
  <w:footnote w:type="continuationSeparator" w:id="0">
    <w:p w:rsidR="002E6923" w:rsidRDefault="002E6923"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2E6923"/>
    <w:rsid w:val="0035417C"/>
    <w:rsid w:val="00404177"/>
    <w:rsid w:val="0042029C"/>
    <w:rsid w:val="00436BEF"/>
    <w:rsid w:val="005542D8"/>
    <w:rsid w:val="005A1F26"/>
    <w:rsid w:val="005B5D4B"/>
    <w:rsid w:val="006961EB"/>
    <w:rsid w:val="00755FAF"/>
    <w:rsid w:val="0083213D"/>
    <w:rsid w:val="00843529"/>
    <w:rsid w:val="00886888"/>
    <w:rsid w:val="008A0EF2"/>
    <w:rsid w:val="008E7D6B"/>
    <w:rsid w:val="00A27128"/>
    <w:rsid w:val="00A6696F"/>
    <w:rsid w:val="00B47144"/>
    <w:rsid w:val="00B628C6"/>
    <w:rsid w:val="00C36FC0"/>
    <w:rsid w:val="00CD03E0"/>
    <w:rsid w:val="00CD6E5D"/>
    <w:rsid w:val="00D524F4"/>
    <w:rsid w:val="00DA0BF9"/>
    <w:rsid w:val="00DD671F"/>
    <w:rsid w:val="00E14580"/>
    <w:rsid w:val="00E823FF"/>
    <w:rsid w:val="00F31C3C"/>
    <w:rsid w:val="00FE4CAC"/>
    <w:rsid w:val="00FF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2023-03-02T08:33:00Z</dcterms:created>
  <dcterms:modified xsi:type="dcterms:W3CDTF">2023-03-02T08:33:00Z</dcterms:modified>
</cp:coreProperties>
</file>