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D0" w:rsidRDefault="00A32CD0" w:rsidP="00A32CD0">
      <w:pPr>
        <w:pStyle w:val="1"/>
        <w:jc w:val="center"/>
        <w:rPr>
          <w:b/>
          <w:bCs w:val="0"/>
          <w:sz w:val="36"/>
        </w:rPr>
      </w:pPr>
      <w:r>
        <w:rPr>
          <w:b/>
          <w:bCs w:val="0"/>
          <w:sz w:val="36"/>
        </w:rPr>
        <w:t>С Б О Р Н И К</w:t>
      </w:r>
    </w:p>
    <w:p w:rsidR="00A32CD0" w:rsidRDefault="00A32CD0" w:rsidP="00A32CD0">
      <w:pPr>
        <w:jc w:val="center"/>
        <w:rPr>
          <w:rFonts w:ascii="Academy" w:hAnsi="Academy"/>
          <w:b/>
          <w:bCs/>
          <w:sz w:val="36"/>
        </w:rPr>
      </w:pPr>
      <w:r>
        <w:rPr>
          <w:rFonts w:ascii="Academy" w:hAnsi="Academy"/>
          <w:b/>
          <w:bCs/>
          <w:sz w:val="36"/>
        </w:rPr>
        <w:t>муниципальных правовых актов Новичихинского района</w:t>
      </w:r>
    </w:p>
    <w:p w:rsidR="00A32CD0" w:rsidRDefault="00A32CD0" w:rsidP="00A32CD0">
      <w:pPr>
        <w:jc w:val="center"/>
        <w:rPr>
          <w:rFonts w:ascii="Academy" w:hAnsi="Academy"/>
          <w:sz w:val="28"/>
        </w:rPr>
      </w:pPr>
    </w:p>
    <w:p w:rsidR="00A32CD0" w:rsidRDefault="006835C1" w:rsidP="00A32CD0">
      <w:pPr>
        <w:rPr>
          <w:sz w:val="32"/>
        </w:rPr>
      </w:pPr>
      <w:r>
        <w:rPr>
          <w:b/>
          <w:bCs/>
          <w:sz w:val="32"/>
        </w:rPr>
        <w:t xml:space="preserve">№ </w:t>
      </w:r>
      <w:r w:rsidR="00AA37ED">
        <w:rPr>
          <w:b/>
          <w:bCs/>
          <w:sz w:val="32"/>
        </w:rPr>
        <w:t>9</w:t>
      </w:r>
      <w:r w:rsidR="00F2391E">
        <w:rPr>
          <w:b/>
          <w:bCs/>
          <w:sz w:val="32"/>
        </w:rPr>
        <w:t>8</w:t>
      </w:r>
      <w:r w:rsidR="00BC5B26" w:rsidRPr="00EA0646">
        <w:rPr>
          <w:b/>
          <w:bCs/>
          <w:sz w:val="32"/>
        </w:rPr>
        <w:tab/>
      </w:r>
      <w:r w:rsidR="007D213C" w:rsidRPr="00B06ABB">
        <w:rPr>
          <w:b/>
          <w:bCs/>
          <w:sz w:val="32"/>
        </w:rPr>
        <w:tab/>
      </w:r>
      <w:r w:rsidR="00A32CD0">
        <w:rPr>
          <w:b/>
          <w:bCs/>
          <w:sz w:val="32"/>
        </w:rPr>
        <w:tab/>
      </w:r>
      <w:r w:rsidR="00A32CD0">
        <w:rPr>
          <w:b/>
          <w:bCs/>
          <w:sz w:val="32"/>
        </w:rPr>
        <w:tab/>
      </w:r>
      <w:r w:rsidR="00A32CD0">
        <w:rPr>
          <w:b/>
          <w:bCs/>
          <w:sz w:val="32"/>
        </w:rPr>
        <w:tab/>
      </w:r>
      <w:r w:rsidR="001669D1">
        <w:rPr>
          <w:b/>
          <w:bCs/>
          <w:sz w:val="32"/>
        </w:rPr>
        <w:tab/>
      </w:r>
      <w:r w:rsidR="001669D1">
        <w:rPr>
          <w:b/>
          <w:bCs/>
          <w:sz w:val="32"/>
        </w:rPr>
        <w:tab/>
      </w:r>
      <w:r w:rsidR="001669D1">
        <w:rPr>
          <w:b/>
          <w:bCs/>
          <w:sz w:val="32"/>
        </w:rPr>
        <w:tab/>
      </w:r>
      <w:r w:rsidR="00F2391E">
        <w:rPr>
          <w:b/>
          <w:bCs/>
          <w:sz w:val="32"/>
        </w:rPr>
        <w:t xml:space="preserve">        июнь</w:t>
      </w:r>
      <w:r w:rsidR="00A32CD0">
        <w:rPr>
          <w:b/>
          <w:bCs/>
          <w:sz w:val="32"/>
        </w:rPr>
        <w:t xml:space="preserve"> 201</w:t>
      </w:r>
      <w:r w:rsidR="00BC5B26">
        <w:rPr>
          <w:b/>
          <w:bCs/>
          <w:sz w:val="32"/>
        </w:rPr>
        <w:t>5</w:t>
      </w:r>
      <w:r w:rsidR="00A32CD0">
        <w:rPr>
          <w:b/>
          <w:bCs/>
          <w:sz w:val="32"/>
        </w:rPr>
        <w:t xml:space="preserve"> г.</w:t>
      </w:r>
    </w:p>
    <w:p w:rsidR="00A32CD0" w:rsidRDefault="00A32CD0" w:rsidP="00A32CD0">
      <w:pPr>
        <w:rPr>
          <w:sz w:val="28"/>
        </w:rPr>
      </w:pPr>
    </w:p>
    <w:p w:rsidR="00A32CD0" w:rsidRDefault="00A32CD0" w:rsidP="00A32CD0">
      <w:pPr>
        <w:pStyle w:val="a3"/>
      </w:pPr>
      <w:r>
        <w:tab/>
        <w:t>Сборник муниципальных правовых актов Новичихинского района состоит из трех разделов:</w:t>
      </w:r>
    </w:p>
    <w:p w:rsidR="00A32CD0" w:rsidRDefault="00A32CD0" w:rsidP="00A32CD0">
      <w:pPr>
        <w:pStyle w:val="a3"/>
        <w:rPr>
          <w:bCs w:val="0"/>
        </w:rPr>
      </w:pPr>
      <w:r>
        <w:rPr>
          <w:bCs w:val="0"/>
        </w:rPr>
        <w:tab/>
        <w:t>в первом разделе публикуются постановления Администрации района;</w:t>
      </w:r>
    </w:p>
    <w:p w:rsidR="00A32CD0" w:rsidRDefault="00A32CD0" w:rsidP="00A32CD0">
      <w:pPr>
        <w:jc w:val="both"/>
        <w:rPr>
          <w:sz w:val="28"/>
        </w:rPr>
      </w:pPr>
      <w:r>
        <w:rPr>
          <w:sz w:val="28"/>
        </w:rPr>
        <w:tab/>
        <w:t>во втором разделе публикуются распоряжения Администрации района;</w:t>
      </w:r>
    </w:p>
    <w:p w:rsidR="00A32CD0" w:rsidRDefault="00A32CD0" w:rsidP="00A32CD0">
      <w:pPr>
        <w:jc w:val="both"/>
        <w:rPr>
          <w:sz w:val="28"/>
        </w:rPr>
      </w:pPr>
      <w:r>
        <w:rPr>
          <w:sz w:val="28"/>
        </w:rPr>
        <w:tab/>
        <w:t>в третьем разделе публикуются решения районного Собрания депутатов.</w:t>
      </w:r>
    </w:p>
    <w:p w:rsidR="00A32CD0" w:rsidRDefault="00A32CD0" w:rsidP="00A32CD0">
      <w:pPr>
        <w:jc w:val="both"/>
        <w:rPr>
          <w:sz w:val="16"/>
        </w:rPr>
      </w:pPr>
    </w:p>
    <w:p w:rsidR="00A32CD0" w:rsidRDefault="00A32CD0" w:rsidP="00A32CD0">
      <w:pPr>
        <w:pStyle w:val="2"/>
        <w:rPr>
          <w:b/>
          <w:bCs/>
          <w:sz w:val="32"/>
        </w:rPr>
      </w:pPr>
      <w:r>
        <w:rPr>
          <w:b/>
          <w:bCs/>
          <w:sz w:val="32"/>
        </w:rPr>
        <w:t>СОДЕРЖАНИЕ</w:t>
      </w:r>
    </w:p>
    <w:p w:rsidR="00A32CD0" w:rsidRDefault="00A32CD0" w:rsidP="00A32CD0">
      <w:pPr>
        <w:pStyle w:val="3"/>
        <w:rPr>
          <w:b/>
          <w:bCs/>
          <w:sz w:val="16"/>
        </w:rPr>
      </w:pPr>
    </w:p>
    <w:p w:rsidR="00A32CD0" w:rsidRDefault="00A32CD0" w:rsidP="00A32CD0">
      <w:pPr>
        <w:pStyle w:val="3"/>
        <w:rPr>
          <w:b/>
          <w:bCs/>
          <w:sz w:val="24"/>
        </w:rPr>
      </w:pPr>
      <w:r>
        <w:rPr>
          <w:b/>
          <w:bCs/>
          <w:sz w:val="24"/>
        </w:rPr>
        <w:t>РАЗДЕЛ  ПЕРВЫЙ</w:t>
      </w:r>
    </w:p>
    <w:p w:rsidR="00A32CD0" w:rsidRDefault="00A32CD0" w:rsidP="00A32CD0">
      <w:pPr>
        <w:rPr>
          <w:b/>
          <w:bCs/>
          <w:sz w:val="28"/>
        </w:rPr>
      </w:pPr>
      <w:r>
        <w:rPr>
          <w:b/>
          <w:bCs/>
          <w:sz w:val="28"/>
        </w:rPr>
        <w:t>Постановления Администрации района:</w:t>
      </w:r>
    </w:p>
    <w:p w:rsidR="00016DD0" w:rsidRDefault="00016DD0" w:rsidP="00A32CD0">
      <w:pPr>
        <w:rPr>
          <w:b/>
          <w:bCs/>
          <w:sz w:val="28"/>
        </w:rPr>
      </w:pPr>
    </w:p>
    <w:p w:rsidR="00A32CD0" w:rsidRPr="00936153" w:rsidRDefault="00A32CD0" w:rsidP="00A32CD0">
      <w:pPr>
        <w:pStyle w:val="a5"/>
        <w:rPr>
          <w:rFonts w:ascii="Times New Roman" w:hAnsi="Times New Roman" w:cs="Times New Roman"/>
          <w:sz w:val="8"/>
          <w:szCs w:val="8"/>
        </w:rPr>
      </w:pPr>
    </w:p>
    <w:tbl>
      <w:tblPr>
        <w:tblW w:w="9227" w:type="dxa"/>
        <w:tblLook w:val="0000"/>
      </w:tblPr>
      <w:tblGrid>
        <w:gridCol w:w="7905"/>
        <w:gridCol w:w="351"/>
        <w:gridCol w:w="971"/>
      </w:tblGrid>
      <w:tr w:rsidR="000153FC" w:rsidTr="008A1BC1">
        <w:trPr>
          <w:cantSplit/>
        </w:trPr>
        <w:tc>
          <w:tcPr>
            <w:tcW w:w="7905" w:type="dxa"/>
          </w:tcPr>
          <w:p w:rsidR="000153FC" w:rsidRPr="007105B8" w:rsidRDefault="00FD3B07" w:rsidP="00507004">
            <w:pPr>
              <w:pStyle w:val="21"/>
              <w:spacing w:line="240" w:lineRule="auto"/>
              <w:ind w:firstLine="0"/>
              <w:rPr>
                <w:sz w:val="26"/>
                <w:szCs w:val="26"/>
              </w:rPr>
            </w:pPr>
            <w:r>
              <w:rPr>
                <w:sz w:val="26"/>
                <w:szCs w:val="26"/>
              </w:rPr>
              <w:t>от 0</w:t>
            </w:r>
            <w:r w:rsidR="00F2391E">
              <w:rPr>
                <w:sz w:val="26"/>
                <w:szCs w:val="26"/>
              </w:rPr>
              <w:t>1</w:t>
            </w:r>
            <w:r w:rsidR="000153FC">
              <w:rPr>
                <w:sz w:val="26"/>
                <w:szCs w:val="26"/>
              </w:rPr>
              <w:t>.</w:t>
            </w:r>
            <w:r w:rsidR="00487905">
              <w:rPr>
                <w:sz w:val="26"/>
                <w:szCs w:val="26"/>
              </w:rPr>
              <w:t>0</w:t>
            </w:r>
            <w:r w:rsidR="00F2391E">
              <w:rPr>
                <w:sz w:val="26"/>
                <w:szCs w:val="26"/>
              </w:rPr>
              <w:t>6</w:t>
            </w:r>
            <w:r w:rsidR="000153FC">
              <w:rPr>
                <w:sz w:val="26"/>
                <w:szCs w:val="26"/>
              </w:rPr>
              <w:t>.201</w:t>
            </w:r>
            <w:r>
              <w:rPr>
                <w:sz w:val="26"/>
                <w:szCs w:val="26"/>
              </w:rPr>
              <w:t>5</w:t>
            </w:r>
            <w:r w:rsidR="0011657D">
              <w:rPr>
                <w:sz w:val="26"/>
                <w:szCs w:val="26"/>
              </w:rPr>
              <w:t xml:space="preserve">  №</w:t>
            </w:r>
            <w:r w:rsidR="00F2391E">
              <w:rPr>
                <w:sz w:val="26"/>
                <w:szCs w:val="26"/>
              </w:rPr>
              <w:t xml:space="preserve"> 209</w:t>
            </w:r>
          </w:p>
          <w:p w:rsidR="000153FC" w:rsidRPr="00EE1195" w:rsidRDefault="000153FC" w:rsidP="00634D78">
            <w:r w:rsidRPr="00EE1195">
              <w:t>«</w:t>
            </w:r>
            <w:r w:rsidR="00F2391E">
              <w:rPr>
                <w:sz w:val="26"/>
                <w:szCs w:val="26"/>
              </w:rPr>
              <w:t>О внесении изменений в постановление Администрации Новичихинского района от 10.12.2014 г № 547 «Об утверждении муниципальной программы «Повышение безопасности дорожного движения в муниципальном образовании Новичихинский район на 2015-2022 годы</w:t>
            </w:r>
            <w:r w:rsidRPr="00EE1195">
              <w:t>»</w:t>
            </w:r>
          </w:p>
          <w:p w:rsidR="000153FC" w:rsidRPr="00C46261" w:rsidRDefault="000153FC" w:rsidP="00507004">
            <w:pPr>
              <w:pStyle w:val="a5"/>
              <w:rPr>
                <w:rFonts w:ascii="Times New Roman" w:hAnsi="Times New Roman" w:cs="Times New Roman"/>
                <w:sz w:val="10"/>
                <w:szCs w:val="10"/>
              </w:rPr>
            </w:pPr>
          </w:p>
        </w:tc>
        <w:tc>
          <w:tcPr>
            <w:tcW w:w="351" w:type="dxa"/>
          </w:tcPr>
          <w:p w:rsidR="000153FC" w:rsidRDefault="000153FC" w:rsidP="00507004">
            <w:pPr>
              <w:rPr>
                <w:sz w:val="26"/>
              </w:rPr>
            </w:pPr>
          </w:p>
        </w:tc>
        <w:tc>
          <w:tcPr>
            <w:tcW w:w="971" w:type="dxa"/>
          </w:tcPr>
          <w:p w:rsidR="003A0AF6" w:rsidRPr="00AD634A" w:rsidRDefault="003A0AF6" w:rsidP="00AD634A">
            <w:pPr>
              <w:jc w:val="right"/>
              <w:rPr>
                <w:sz w:val="26"/>
              </w:rPr>
            </w:pPr>
          </w:p>
          <w:p w:rsidR="00AD634A" w:rsidRPr="00AD634A" w:rsidRDefault="00AD634A" w:rsidP="00AD634A">
            <w:pPr>
              <w:jc w:val="right"/>
              <w:rPr>
                <w:sz w:val="26"/>
              </w:rPr>
            </w:pPr>
          </w:p>
          <w:p w:rsidR="00AD634A" w:rsidRPr="00AD634A" w:rsidRDefault="00AD634A" w:rsidP="00AD634A">
            <w:pPr>
              <w:jc w:val="right"/>
              <w:rPr>
                <w:sz w:val="26"/>
              </w:rPr>
            </w:pPr>
          </w:p>
          <w:p w:rsidR="00AD634A" w:rsidRPr="008A1BC1" w:rsidRDefault="00AD634A" w:rsidP="00AD634A">
            <w:pPr>
              <w:jc w:val="right"/>
              <w:rPr>
                <w:sz w:val="26"/>
              </w:rPr>
            </w:pPr>
          </w:p>
          <w:p w:rsidR="00AD634A" w:rsidRPr="008A1BC1" w:rsidRDefault="00AD634A" w:rsidP="00AD634A">
            <w:pPr>
              <w:jc w:val="right"/>
              <w:rPr>
                <w:sz w:val="26"/>
              </w:rPr>
            </w:pPr>
          </w:p>
          <w:p w:rsidR="00AD634A" w:rsidRPr="00AD634A" w:rsidRDefault="00AD634A" w:rsidP="00AD634A">
            <w:pPr>
              <w:jc w:val="right"/>
              <w:rPr>
                <w:sz w:val="26"/>
                <w:lang w:val="en-US"/>
              </w:rPr>
            </w:pPr>
            <w:r>
              <w:rPr>
                <w:sz w:val="26"/>
                <w:lang w:val="en-US"/>
              </w:rPr>
              <w:t>6</w:t>
            </w:r>
          </w:p>
        </w:tc>
      </w:tr>
      <w:tr w:rsidR="00F2391E" w:rsidTr="008A1BC1">
        <w:trPr>
          <w:cantSplit/>
        </w:trPr>
        <w:tc>
          <w:tcPr>
            <w:tcW w:w="7905" w:type="dxa"/>
          </w:tcPr>
          <w:p w:rsidR="00F2391E" w:rsidRPr="007105B8" w:rsidRDefault="00F2391E" w:rsidP="00A07CC7">
            <w:pPr>
              <w:pStyle w:val="21"/>
              <w:spacing w:line="240" w:lineRule="auto"/>
              <w:ind w:firstLine="0"/>
              <w:rPr>
                <w:sz w:val="26"/>
                <w:szCs w:val="26"/>
              </w:rPr>
            </w:pPr>
            <w:r>
              <w:rPr>
                <w:sz w:val="26"/>
                <w:szCs w:val="26"/>
              </w:rPr>
              <w:t>от 01.06.2015  № 210</w:t>
            </w:r>
          </w:p>
          <w:p w:rsidR="00F2391E" w:rsidRPr="00EE1195" w:rsidRDefault="00F2391E" w:rsidP="00A07CC7">
            <w:r w:rsidRPr="00EE1195">
              <w:t>«</w:t>
            </w:r>
            <w:r>
              <w:rPr>
                <w:sz w:val="26"/>
                <w:szCs w:val="26"/>
              </w:rPr>
              <w:t>Об утверждении Положения о комиссии по делам несовершеннолетних и защите их прав Администрации Новичихинского района в новой редакции</w:t>
            </w:r>
            <w:r w:rsidRPr="00EE1195">
              <w:t>»</w:t>
            </w:r>
          </w:p>
          <w:p w:rsidR="00F2391E" w:rsidRPr="00C46261" w:rsidRDefault="00F2391E" w:rsidP="00A07CC7">
            <w:pPr>
              <w:pStyle w:val="a5"/>
              <w:rPr>
                <w:rFonts w:ascii="Times New Roman" w:hAnsi="Times New Roman" w:cs="Times New Roman"/>
                <w:sz w:val="10"/>
                <w:szCs w:val="10"/>
              </w:rPr>
            </w:pPr>
          </w:p>
        </w:tc>
        <w:tc>
          <w:tcPr>
            <w:tcW w:w="351" w:type="dxa"/>
          </w:tcPr>
          <w:p w:rsidR="00F2391E" w:rsidRDefault="00F2391E" w:rsidP="00487905">
            <w:pPr>
              <w:rPr>
                <w:sz w:val="26"/>
              </w:rPr>
            </w:pPr>
          </w:p>
        </w:tc>
        <w:tc>
          <w:tcPr>
            <w:tcW w:w="971" w:type="dxa"/>
          </w:tcPr>
          <w:p w:rsidR="00F2391E" w:rsidRPr="008A1BC1" w:rsidRDefault="00F2391E" w:rsidP="00AD634A">
            <w:pPr>
              <w:jc w:val="right"/>
              <w:rPr>
                <w:sz w:val="26"/>
              </w:rPr>
            </w:pPr>
          </w:p>
          <w:p w:rsidR="00AD634A" w:rsidRPr="008A1BC1" w:rsidRDefault="00AD634A" w:rsidP="00AD634A">
            <w:pPr>
              <w:jc w:val="right"/>
              <w:rPr>
                <w:sz w:val="26"/>
              </w:rPr>
            </w:pPr>
          </w:p>
          <w:p w:rsidR="00AD634A" w:rsidRPr="008A1BC1" w:rsidRDefault="00AD634A" w:rsidP="00AD634A">
            <w:pPr>
              <w:jc w:val="right"/>
              <w:rPr>
                <w:sz w:val="26"/>
              </w:rPr>
            </w:pPr>
          </w:p>
          <w:p w:rsidR="00AD634A" w:rsidRPr="00AD634A" w:rsidRDefault="00AD634A" w:rsidP="00AD634A">
            <w:pPr>
              <w:jc w:val="right"/>
              <w:rPr>
                <w:sz w:val="26"/>
                <w:lang w:val="en-US"/>
              </w:rPr>
            </w:pPr>
            <w:r>
              <w:rPr>
                <w:sz w:val="26"/>
                <w:lang w:val="en-US"/>
              </w:rPr>
              <w:t>10</w:t>
            </w:r>
          </w:p>
        </w:tc>
      </w:tr>
      <w:tr w:rsidR="00F2391E" w:rsidTr="008A1BC1">
        <w:trPr>
          <w:cantSplit/>
        </w:trPr>
        <w:tc>
          <w:tcPr>
            <w:tcW w:w="7905" w:type="dxa"/>
          </w:tcPr>
          <w:p w:rsidR="00F2391E" w:rsidRPr="007105B8" w:rsidRDefault="00F2391E" w:rsidP="00A07CC7">
            <w:pPr>
              <w:pStyle w:val="21"/>
              <w:spacing w:line="240" w:lineRule="auto"/>
              <w:ind w:firstLine="0"/>
              <w:rPr>
                <w:sz w:val="26"/>
                <w:szCs w:val="26"/>
              </w:rPr>
            </w:pPr>
            <w:r>
              <w:rPr>
                <w:sz w:val="26"/>
                <w:szCs w:val="26"/>
              </w:rPr>
              <w:t>от 02.06.2015  № 211</w:t>
            </w:r>
          </w:p>
          <w:p w:rsidR="00F2391E" w:rsidRPr="00EE1195" w:rsidRDefault="00F2391E" w:rsidP="00A07CC7">
            <w:r w:rsidRPr="00EE1195">
              <w:t>«</w:t>
            </w:r>
            <w:r>
              <w:rPr>
                <w:sz w:val="26"/>
                <w:szCs w:val="26"/>
              </w:rPr>
              <w:t>Об утверждении схемы расположения земельного участка</w:t>
            </w:r>
            <w:r w:rsidRPr="00EE1195">
              <w:t>»</w:t>
            </w:r>
          </w:p>
          <w:p w:rsidR="00F2391E" w:rsidRPr="00C46261" w:rsidRDefault="00F2391E" w:rsidP="00A07CC7">
            <w:pPr>
              <w:pStyle w:val="a5"/>
              <w:rPr>
                <w:rFonts w:ascii="Times New Roman" w:hAnsi="Times New Roman" w:cs="Times New Roman"/>
                <w:sz w:val="10"/>
                <w:szCs w:val="10"/>
              </w:rPr>
            </w:pPr>
          </w:p>
        </w:tc>
        <w:tc>
          <w:tcPr>
            <w:tcW w:w="351" w:type="dxa"/>
          </w:tcPr>
          <w:p w:rsidR="00F2391E" w:rsidRDefault="00F2391E" w:rsidP="00952E16">
            <w:pPr>
              <w:rPr>
                <w:sz w:val="26"/>
              </w:rPr>
            </w:pPr>
          </w:p>
        </w:tc>
        <w:tc>
          <w:tcPr>
            <w:tcW w:w="971" w:type="dxa"/>
          </w:tcPr>
          <w:p w:rsidR="00F2391E" w:rsidRPr="008A1BC1" w:rsidRDefault="00F2391E" w:rsidP="00AD634A">
            <w:pPr>
              <w:jc w:val="right"/>
              <w:rPr>
                <w:sz w:val="26"/>
              </w:rPr>
            </w:pPr>
          </w:p>
          <w:p w:rsidR="00AD634A" w:rsidRPr="00AD634A" w:rsidRDefault="00AD634A" w:rsidP="00AD634A">
            <w:pPr>
              <w:jc w:val="right"/>
              <w:rPr>
                <w:sz w:val="26"/>
                <w:lang w:val="en-US"/>
              </w:rPr>
            </w:pPr>
            <w:r>
              <w:rPr>
                <w:sz w:val="26"/>
                <w:lang w:val="en-US"/>
              </w:rPr>
              <w:t>18</w:t>
            </w:r>
          </w:p>
        </w:tc>
      </w:tr>
      <w:tr w:rsidR="00F2391E" w:rsidTr="008A1BC1">
        <w:trPr>
          <w:cantSplit/>
        </w:trPr>
        <w:tc>
          <w:tcPr>
            <w:tcW w:w="7905" w:type="dxa"/>
          </w:tcPr>
          <w:p w:rsidR="00F2391E" w:rsidRPr="007105B8" w:rsidRDefault="00F2391E" w:rsidP="00A07CC7">
            <w:pPr>
              <w:pStyle w:val="21"/>
              <w:spacing w:line="240" w:lineRule="auto"/>
              <w:ind w:firstLine="0"/>
              <w:rPr>
                <w:sz w:val="26"/>
                <w:szCs w:val="26"/>
              </w:rPr>
            </w:pPr>
            <w:r>
              <w:rPr>
                <w:sz w:val="26"/>
                <w:szCs w:val="26"/>
              </w:rPr>
              <w:t>от 02.06.2015  № 212</w:t>
            </w:r>
          </w:p>
          <w:p w:rsidR="00F2391E" w:rsidRPr="00EE1195" w:rsidRDefault="00F2391E" w:rsidP="00A07CC7">
            <w:r w:rsidRPr="00EE1195">
              <w:t>«</w:t>
            </w:r>
            <w:r>
              <w:rPr>
                <w:sz w:val="26"/>
                <w:szCs w:val="26"/>
              </w:rPr>
              <w:t>Об утверждении схемы расположения земельного участка</w:t>
            </w:r>
            <w:r w:rsidRPr="00EE1195">
              <w:t>»</w:t>
            </w:r>
          </w:p>
          <w:p w:rsidR="00F2391E" w:rsidRPr="00C46261" w:rsidRDefault="00F2391E" w:rsidP="00A07CC7">
            <w:pPr>
              <w:pStyle w:val="a5"/>
              <w:rPr>
                <w:rFonts w:ascii="Times New Roman" w:hAnsi="Times New Roman" w:cs="Times New Roman"/>
                <w:sz w:val="10"/>
                <w:szCs w:val="10"/>
              </w:rPr>
            </w:pPr>
          </w:p>
        </w:tc>
        <w:tc>
          <w:tcPr>
            <w:tcW w:w="351" w:type="dxa"/>
          </w:tcPr>
          <w:p w:rsidR="00F2391E" w:rsidRDefault="00F2391E" w:rsidP="00952E16">
            <w:pPr>
              <w:rPr>
                <w:sz w:val="26"/>
              </w:rPr>
            </w:pPr>
          </w:p>
        </w:tc>
        <w:tc>
          <w:tcPr>
            <w:tcW w:w="971" w:type="dxa"/>
          </w:tcPr>
          <w:p w:rsidR="00F2391E" w:rsidRPr="008A1BC1" w:rsidRDefault="00F2391E" w:rsidP="00AD634A">
            <w:pPr>
              <w:jc w:val="right"/>
              <w:rPr>
                <w:sz w:val="26"/>
              </w:rPr>
            </w:pPr>
          </w:p>
          <w:p w:rsidR="00AD634A" w:rsidRPr="00AD634A" w:rsidRDefault="00AD634A" w:rsidP="00AD634A">
            <w:pPr>
              <w:jc w:val="right"/>
              <w:rPr>
                <w:sz w:val="26"/>
                <w:lang w:val="en-US"/>
              </w:rPr>
            </w:pPr>
            <w:r>
              <w:rPr>
                <w:sz w:val="26"/>
                <w:lang w:val="en-US"/>
              </w:rPr>
              <w:t>19</w:t>
            </w:r>
          </w:p>
        </w:tc>
      </w:tr>
      <w:tr w:rsidR="00F2391E" w:rsidTr="008A1BC1">
        <w:trPr>
          <w:cantSplit/>
        </w:trPr>
        <w:tc>
          <w:tcPr>
            <w:tcW w:w="7905" w:type="dxa"/>
          </w:tcPr>
          <w:p w:rsidR="00F2391E" w:rsidRPr="007105B8" w:rsidRDefault="00F2391E" w:rsidP="00A07CC7">
            <w:pPr>
              <w:pStyle w:val="21"/>
              <w:spacing w:line="240" w:lineRule="auto"/>
              <w:ind w:firstLine="0"/>
              <w:rPr>
                <w:sz w:val="26"/>
                <w:szCs w:val="26"/>
              </w:rPr>
            </w:pPr>
            <w:r>
              <w:rPr>
                <w:sz w:val="26"/>
                <w:szCs w:val="26"/>
              </w:rPr>
              <w:t>от 02.06.2015  № 213</w:t>
            </w:r>
          </w:p>
          <w:p w:rsidR="00F2391E" w:rsidRPr="00EE1195" w:rsidRDefault="00F2391E" w:rsidP="00A07CC7">
            <w:r w:rsidRPr="00EE1195">
              <w:t>«</w:t>
            </w:r>
            <w:r>
              <w:rPr>
                <w:sz w:val="26"/>
                <w:szCs w:val="26"/>
              </w:rPr>
              <w:t>Об утверждении схемы расположения земельного участка</w:t>
            </w:r>
            <w:r w:rsidRPr="00EE1195">
              <w:t>»</w:t>
            </w:r>
          </w:p>
          <w:p w:rsidR="00F2391E" w:rsidRPr="00C46261" w:rsidRDefault="00F2391E" w:rsidP="00A07CC7">
            <w:pPr>
              <w:pStyle w:val="a5"/>
              <w:rPr>
                <w:rFonts w:ascii="Times New Roman" w:hAnsi="Times New Roman" w:cs="Times New Roman"/>
                <w:sz w:val="10"/>
                <w:szCs w:val="10"/>
              </w:rPr>
            </w:pPr>
          </w:p>
        </w:tc>
        <w:tc>
          <w:tcPr>
            <w:tcW w:w="351" w:type="dxa"/>
          </w:tcPr>
          <w:p w:rsidR="00F2391E" w:rsidRDefault="00F2391E" w:rsidP="00952E16">
            <w:pPr>
              <w:rPr>
                <w:sz w:val="26"/>
              </w:rPr>
            </w:pPr>
          </w:p>
        </w:tc>
        <w:tc>
          <w:tcPr>
            <w:tcW w:w="971" w:type="dxa"/>
          </w:tcPr>
          <w:p w:rsidR="00F2391E" w:rsidRPr="008A1BC1" w:rsidRDefault="00F2391E" w:rsidP="00AD634A">
            <w:pPr>
              <w:jc w:val="right"/>
              <w:rPr>
                <w:sz w:val="26"/>
              </w:rPr>
            </w:pPr>
          </w:p>
          <w:p w:rsidR="00AD634A" w:rsidRPr="00AD634A" w:rsidRDefault="00AD634A" w:rsidP="00AD634A">
            <w:pPr>
              <w:jc w:val="right"/>
              <w:rPr>
                <w:sz w:val="26"/>
                <w:lang w:val="en-US"/>
              </w:rPr>
            </w:pPr>
            <w:r>
              <w:rPr>
                <w:sz w:val="26"/>
                <w:lang w:val="en-US"/>
              </w:rPr>
              <w:t>20</w:t>
            </w:r>
          </w:p>
        </w:tc>
      </w:tr>
      <w:tr w:rsidR="00F2391E" w:rsidTr="008A1BC1">
        <w:trPr>
          <w:cantSplit/>
        </w:trPr>
        <w:tc>
          <w:tcPr>
            <w:tcW w:w="7905" w:type="dxa"/>
          </w:tcPr>
          <w:p w:rsidR="00F2391E" w:rsidRPr="007105B8" w:rsidRDefault="00F2391E" w:rsidP="00A07CC7">
            <w:pPr>
              <w:pStyle w:val="21"/>
              <w:spacing w:line="240" w:lineRule="auto"/>
              <w:ind w:firstLine="0"/>
              <w:rPr>
                <w:sz w:val="26"/>
                <w:szCs w:val="26"/>
              </w:rPr>
            </w:pPr>
            <w:r>
              <w:rPr>
                <w:sz w:val="26"/>
                <w:szCs w:val="26"/>
              </w:rPr>
              <w:t>от 03.06.2015  № 214</w:t>
            </w:r>
          </w:p>
          <w:p w:rsidR="00F2391E" w:rsidRPr="00EE1195" w:rsidRDefault="00F2391E" w:rsidP="00A07CC7">
            <w:r w:rsidRPr="00EE1195">
              <w:t>«</w:t>
            </w:r>
            <w:r>
              <w:rPr>
                <w:sz w:val="26"/>
                <w:szCs w:val="26"/>
              </w:rPr>
              <w:t>Об утверждении градостроительного плана земельного участка, расположенного по адресу: Алтайский край, Новичихинский район,с.Мельниково, ул.Титова, 12</w:t>
            </w:r>
            <w:r w:rsidRPr="00EE1195">
              <w:t>»</w:t>
            </w:r>
          </w:p>
          <w:p w:rsidR="00F2391E" w:rsidRPr="00C46261" w:rsidRDefault="00F2391E" w:rsidP="00A07CC7">
            <w:pPr>
              <w:pStyle w:val="a5"/>
              <w:rPr>
                <w:rFonts w:ascii="Times New Roman" w:hAnsi="Times New Roman" w:cs="Times New Roman"/>
                <w:sz w:val="10"/>
                <w:szCs w:val="10"/>
              </w:rPr>
            </w:pPr>
          </w:p>
        </w:tc>
        <w:tc>
          <w:tcPr>
            <w:tcW w:w="351" w:type="dxa"/>
          </w:tcPr>
          <w:p w:rsidR="00F2391E" w:rsidRDefault="00F2391E" w:rsidP="00952E16">
            <w:pPr>
              <w:rPr>
                <w:sz w:val="26"/>
              </w:rPr>
            </w:pPr>
          </w:p>
        </w:tc>
        <w:tc>
          <w:tcPr>
            <w:tcW w:w="971" w:type="dxa"/>
          </w:tcPr>
          <w:p w:rsidR="00F2391E" w:rsidRPr="008A1BC1" w:rsidRDefault="00F2391E" w:rsidP="00AD634A">
            <w:pPr>
              <w:jc w:val="right"/>
              <w:rPr>
                <w:sz w:val="26"/>
              </w:rPr>
            </w:pPr>
          </w:p>
          <w:p w:rsidR="00AD634A" w:rsidRPr="008A1BC1" w:rsidRDefault="00AD634A" w:rsidP="00AD634A">
            <w:pPr>
              <w:jc w:val="right"/>
              <w:rPr>
                <w:sz w:val="26"/>
              </w:rPr>
            </w:pPr>
          </w:p>
          <w:p w:rsidR="00AD634A" w:rsidRPr="008A1BC1" w:rsidRDefault="00AD634A" w:rsidP="00AD634A">
            <w:pPr>
              <w:jc w:val="right"/>
              <w:rPr>
                <w:sz w:val="26"/>
              </w:rPr>
            </w:pPr>
          </w:p>
          <w:p w:rsidR="00AD634A" w:rsidRPr="00AD634A" w:rsidRDefault="00AD634A" w:rsidP="00AD634A">
            <w:pPr>
              <w:jc w:val="right"/>
              <w:rPr>
                <w:sz w:val="26"/>
                <w:lang w:val="en-US"/>
              </w:rPr>
            </w:pPr>
            <w:r>
              <w:rPr>
                <w:sz w:val="26"/>
                <w:lang w:val="en-US"/>
              </w:rPr>
              <w:t>21</w:t>
            </w:r>
          </w:p>
        </w:tc>
      </w:tr>
      <w:tr w:rsidR="00F2391E" w:rsidTr="008A1BC1">
        <w:trPr>
          <w:cantSplit/>
        </w:trPr>
        <w:tc>
          <w:tcPr>
            <w:tcW w:w="7905" w:type="dxa"/>
          </w:tcPr>
          <w:p w:rsidR="00F2391E" w:rsidRPr="007105B8" w:rsidRDefault="00F2391E" w:rsidP="00A07CC7">
            <w:pPr>
              <w:pStyle w:val="21"/>
              <w:spacing w:line="240" w:lineRule="auto"/>
              <w:ind w:firstLine="0"/>
              <w:rPr>
                <w:sz w:val="26"/>
                <w:szCs w:val="26"/>
              </w:rPr>
            </w:pPr>
            <w:r>
              <w:rPr>
                <w:sz w:val="26"/>
                <w:szCs w:val="26"/>
              </w:rPr>
              <w:lastRenderedPageBreak/>
              <w:t>от 03.06.2015  № 215</w:t>
            </w:r>
          </w:p>
          <w:p w:rsidR="00F2391E" w:rsidRPr="00EE1195" w:rsidRDefault="00F2391E" w:rsidP="00A07CC7">
            <w:r w:rsidRPr="00EE1195">
              <w:t>«</w:t>
            </w:r>
            <w:r>
              <w:rPr>
                <w:sz w:val="26"/>
                <w:szCs w:val="26"/>
              </w:rPr>
              <w:t>О внесении дополнений в муниципальную программу «Развитие образования в Новичихинском районе» на 2015-2020 годы</w:t>
            </w:r>
            <w:r w:rsidRPr="00EE1195">
              <w:t>»</w:t>
            </w:r>
          </w:p>
          <w:p w:rsidR="00F2391E" w:rsidRPr="00C46261" w:rsidRDefault="00F2391E" w:rsidP="00A07CC7">
            <w:pPr>
              <w:pStyle w:val="a5"/>
              <w:rPr>
                <w:rFonts w:ascii="Times New Roman" w:hAnsi="Times New Roman" w:cs="Times New Roman"/>
                <w:sz w:val="10"/>
                <w:szCs w:val="10"/>
              </w:rPr>
            </w:pPr>
          </w:p>
        </w:tc>
        <w:tc>
          <w:tcPr>
            <w:tcW w:w="351" w:type="dxa"/>
          </w:tcPr>
          <w:p w:rsidR="00F2391E" w:rsidRDefault="00F2391E" w:rsidP="00952E16">
            <w:pPr>
              <w:rPr>
                <w:sz w:val="26"/>
              </w:rPr>
            </w:pPr>
          </w:p>
        </w:tc>
        <w:tc>
          <w:tcPr>
            <w:tcW w:w="971" w:type="dxa"/>
          </w:tcPr>
          <w:p w:rsidR="00F2391E" w:rsidRPr="008A1BC1" w:rsidRDefault="00F2391E" w:rsidP="00952E16">
            <w:pPr>
              <w:jc w:val="right"/>
              <w:rPr>
                <w:sz w:val="26"/>
              </w:rPr>
            </w:pPr>
          </w:p>
          <w:p w:rsidR="00AD634A" w:rsidRPr="008A1BC1" w:rsidRDefault="00AD634A" w:rsidP="00952E16">
            <w:pPr>
              <w:jc w:val="right"/>
              <w:rPr>
                <w:sz w:val="26"/>
              </w:rPr>
            </w:pPr>
          </w:p>
          <w:p w:rsidR="00AD634A" w:rsidRPr="00AD634A" w:rsidRDefault="00AD634A" w:rsidP="00952E16">
            <w:pPr>
              <w:jc w:val="right"/>
              <w:rPr>
                <w:sz w:val="26"/>
                <w:lang w:val="en-US"/>
              </w:rPr>
            </w:pPr>
            <w:r>
              <w:rPr>
                <w:sz w:val="26"/>
                <w:lang w:val="en-US"/>
              </w:rPr>
              <w:t>22</w:t>
            </w:r>
          </w:p>
        </w:tc>
      </w:tr>
      <w:tr w:rsidR="00F2391E" w:rsidTr="008A1BC1">
        <w:trPr>
          <w:cantSplit/>
        </w:trPr>
        <w:tc>
          <w:tcPr>
            <w:tcW w:w="7905" w:type="dxa"/>
          </w:tcPr>
          <w:p w:rsidR="00F2391E" w:rsidRPr="007105B8" w:rsidRDefault="00F2391E" w:rsidP="00A07CC7">
            <w:pPr>
              <w:pStyle w:val="21"/>
              <w:spacing w:line="240" w:lineRule="auto"/>
              <w:ind w:firstLine="0"/>
              <w:rPr>
                <w:sz w:val="26"/>
                <w:szCs w:val="26"/>
              </w:rPr>
            </w:pPr>
            <w:r>
              <w:rPr>
                <w:sz w:val="26"/>
                <w:szCs w:val="26"/>
              </w:rPr>
              <w:t>от 05.06.2015  № 216</w:t>
            </w:r>
          </w:p>
          <w:p w:rsidR="00F2391E" w:rsidRPr="00EE1195" w:rsidRDefault="00F2391E" w:rsidP="00A07CC7">
            <w:r w:rsidRPr="00EE1195">
              <w:t>«</w:t>
            </w:r>
            <w:r>
              <w:rPr>
                <w:sz w:val="26"/>
                <w:szCs w:val="26"/>
              </w:rPr>
              <w:t>Об утверждении градостроительного плана земельного участка, расположенного по адресу: Алтайский край, Новичихинский район,с.Новичиха, пер.</w:t>
            </w:r>
            <w:r w:rsidR="00695EF2">
              <w:rPr>
                <w:sz w:val="26"/>
                <w:szCs w:val="26"/>
              </w:rPr>
              <w:t>Школьный, 19</w:t>
            </w:r>
            <w:r w:rsidRPr="00EE1195">
              <w:t>»</w:t>
            </w:r>
          </w:p>
          <w:p w:rsidR="00F2391E" w:rsidRPr="00C46261" w:rsidRDefault="00F2391E" w:rsidP="00A07CC7">
            <w:pPr>
              <w:pStyle w:val="a5"/>
              <w:rPr>
                <w:rFonts w:ascii="Times New Roman" w:hAnsi="Times New Roman" w:cs="Times New Roman"/>
                <w:sz w:val="10"/>
                <w:szCs w:val="10"/>
              </w:rPr>
            </w:pPr>
          </w:p>
        </w:tc>
        <w:tc>
          <w:tcPr>
            <w:tcW w:w="351" w:type="dxa"/>
          </w:tcPr>
          <w:p w:rsidR="00F2391E" w:rsidRDefault="00F2391E" w:rsidP="0035584C">
            <w:pPr>
              <w:rPr>
                <w:sz w:val="26"/>
              </w:rPr>
            </w:pPr>
          </w:p>
        </w:tc>
        <w:tc>
          <w:tcPr>
            <w:tcW w:w="971" w:type="dxa"/>
          </w:tcPr>
          <w:p w:rsidR="00F2391E" w:rsidRPr="008A1BC1" w:rsidRDefault="00F2391E" w:rsidP="0035584C">
            <w:pPr>
              <w:jc w:val="right"/>
              <w:rPr>
                <w:sz w:val="26"/>
              </w:rPr>
            </w:pPr>
          </w:p>
          <w:p w:rsidR="00AD634A" w:rsidRPr="008A1BC1" w:rsidRDefault="00AD634A" w:rsidP="0035584C">
            <w:pPr>
              <w:jc w:val="right"/>
              <w:rPr>
                <w:sz w:val="26"/>
              </w:rPr>
            </w:pPr>
          </w:p>
          <w:p w:rsidR="00AD634A" w:rsidRPr="008A1BC1" w:rsidRDefault="00AD634A" w:rsidP="0035584C">
            <w:pPr>
              <w:jc w:val="right"/>
              <w:rPr>
                <w:sz w:val="26"/>
              </w:rPr>
            </w:pPr>
          </w:p>
          <w:p w:rsidR="00AD634A" w:rsidRPr="00AD634A" w:rsidRDefault="00AD634A" w:rsidP="0035584C">
            <w:pPr>
              <w:jc w:val="right"/>
              <w:rPr>
                <w:sz w:val="26"/>
                <w:lang w:val="en-US"/>
              </w:rPr>
            </w:pPr>
            <w:r>
              <w:rPr>
                <w:sz w:val="26"/>
                <w:lang w:val="en-US"/>
              </w:rPr>
              <w:t>39</w:t>
            </w:r>
          </w:p>
        </w:tc>
      </w:tr>
      <w:tr w:rsidR="00695EF2" w:rsidTr="008A1BC1">
        <w:trPr>
          <w:cantSplit/>
        </w:trPr>
        <w:tc>
          <w:tcPr>
            <w:tcW w:w="7905" w:type="dxa"/>
          </w:tcPr>
          <w:p w:rsidR="00695EF2" w:rsidRPr="007105B8" w:rsidRDefault="00695EF2" w:rsidP="00A07CC7">
            <w:pPr>
              <w:pStyle w:val="21"/>
              <w:spacing w:line="240" w:lineRule="auto"/>
              <w:ind w:firstLine="0"/>
              <w:rPr>
                <w:sz w:val="26"/>
                <w:szCs w:val="26"/>
              </w:rPr>
            </w:pPr>
            <w:r>
              <w:rPr>
                <w:sz w:val="26"/>
                <w:szCs w:val="26"/>
              </w:rPr>
              <w:t>от 10.06.2015  № 220</w:t>
            </w:r>
          </w:p>
          <w:p w:rsidR="00695EF2" w:rsidRPr="00EE1195" w:rsidRDefault="00695EF2" w:rsidP="00A07CC7">
            <w:r w:rsidRPr="00EE1195">
              <w:t>«</w:t>
            </w:r>
            <w:r>
              <w:rPr>
                <w:sz w:val="26"/>
                <w:szCs w:val="26"/>
              </w:rPr>
              <w:t>Об организации и проведении Всероссийской сельскохозяйственной переписи 2016 года на территории Новичихинского района Алтайского края</w:t>
            </w:r>
            <w:r w:rsidRPr="00EE1195">
              <w:t>»</w:t>
            </w:r>
          </w:p>
          <w:p w:rsidR="00695EF2" w:rsidRPr="00C46261" w:rsidRDefault="00695EF2" w:rsidP="00A07CC7">
            <w:pPr>
              <w:pStyle w:val="a5"/>
              <w:rPr>
                <w:rFonts w:ascii="Times New Roman" w:hAnsi="Times New Roman" w:cs="Times New Roman"/>
                <w:sz w:val="10"/>
                <w:szCs w:val="10"/>
              </w:rPr>
            </w:pPr>
          </w:p>
        </w:tc>
        <w:tc>
          <w:tcPr>
            <w:tcW w:w="351" w:type="dxa"/>
          </w:tcPr>
          <w:p w:rsidR="00695EF2" w:rsidRDefault="00695EF2" w:rsidP="0035584C">
            <w:pPr>
              <w:rPr>
                <w:sz w:val="26"/>
              </w:rPr>
            </w:pPr>
          </w:p>
        </w:tc>
        <w:tc>
          <w:tcPr>
            <w:tcW w:w="971" w:type="dxa"/>
          </w:tcPr>
          <w:p w:rsidR="00695EF2" w:rsidRPr="008A1BC1" w:rsidRDefault="00695EF2" w:rsidP="0035584C">
            <w:pPr>
              <w:jc w:val="right"/>
              <w:rPr>
                <w:sz w:val="26"/>
              </w:rPr>
            </w:pPr>
          </w:p>
          <w:p w:rsidR="00AD634A" w:rsidRPr="008A1BC1" w:rsidRDefault="00AD634A" w:rsidP="0035584C">
            <w:pPr>
              <w:jc w:val="right"/>
              <w:rPr>
                <w:sz w:val="26"/>
              </w:rPr>
            </w:pPr>
          </w:p>
          <w:p w:rsidR="00AD634A" w:rsidRPr="008A1BC1" w:rsidRDefault="00AD634A" w:rsidP="0035584C">
            <w:pPr>
              <w:jc w:val="right"/>
              <w:rPr>
                <w:sz w:val="26"/>
              </w:rPr>
            </w:pPr>
          </w:p>
          <w:p w:rsidR="00AD634A" w:rsidRPr="00AD634A" w:rsidRDefault="00AD634A" w:rsidP="0035584C">
            <w:pPr>
              <w:jc w:val="right"/>
              <w:rPr>
                <w:sz w:val="26"/>
                <w:lang w:val="en-US"/>
              </w:rPr>
            </w:pPr>
            <w:r>
              <w:rPr>
                <w:sz w:val="26"/>
                <w:lang w:val="en-US"/>
              </w:rPr>
              <w:t>40</w:t>
            </w:r>
          </w:p>
        </w:tc>
      </w:tr>
      <w:tr w:rsidR="00695EF2" w:rsidTr="008A1BC1">
        <w:trPr>
          <w:cantSplit/>
        </w:trPr>
        <w:tc>
          <w:tcPr>
            <w:tcW w:w="7905" w:type="dxa"/>
          </w:tcPr>
          <w:p w:rsidR="00695EF2" w:rsidRPr="007105B8" w:rsidRDefault="00695EF2" w:rsidP="00A07CC7">
            <w:pPr>
              <w:pStyle w:val="21"/>
              <w:spacing w:line="240" w:lineRule="auto"/>
              <w:ind w:firstLine="0"/>
              <w:rPr>
                <w:sz w:val="26"/>
                <w:szCs w:val="26"/>
              </w:rPr>
            </w:pPr>
            <w:r>
              <w:rPr>
                <w:sz w:val="26"/>
                <w:szCs w:val="26"/>
              </w:rPr>
              <w:t>от 10.06.2015  № 221</w:t>
            </w:r>
          </w:p>
          <w:p w:rsidR="00695EF2" w:rsidRPr="00EE1195" w:rsidRDefault="00695EF2" w:rsidP="00A07CC7">
            <w:r w:rsidRPr="00EE1195">
              <w:t>«</w:t>
            </w:r>
            <w:r>
              <w:rPr>
                <w:sz w:val="26"/>
                <w:szCs w:val="26"/>
              </w:rPr>
              <w:t>Об утверждении Положения об оплате труда дежурных диспетчеров Единой дежурной диспетчерской службы Администрации Новичихинского района Алтайского края</w:t>
            </w:r>
            <w:r w:rsidRPr="00EE1195">
              <w:t>»</w:t>
            </w:r>
          </w:p>
          <w:p w:rsidR="00695EF2" w:rsidRPr="00C46261" w:rsidRDefault="00695EF2" w:rsidP="00A07CC7">
            <w:pPr>
              <w:pStyle w:val="a5"/>
              <w:rPr>
                <w:rFonts w:ascii="Times New Roman" w:hAnsi="Times New Roman" w:cs="Times New Roman"/>
                <w:sz w:val="10"/>
                <w:szCs w:val="10"/>
              </w:rPr>
            </w:pPr>
          </w:p>
        </w:tc>
        <w:tc>
          <w:tcPr>
            <w:tcW w:w="351" w:type="dxa"/>
          </w:tcPr>
          <w:p w:rsidR="00695EF2" w:rsidRDefault="00695EF2" w:rsidP="0035584C">
            <w:pPr>
              <w:rPr>
                <w:sz w:val="26"/>
              </w:rPr>
            </w:pPr>
          </w:p>
        </w:tc>
        <w:tc>
          <w:tcPr>
            <w:tcW w:w="971" w:type="dxa"/>
          </w:tcPr>
          <w:p w:rsidR="00695EF2" w:rsidRPr="008A1BC1" w:rsidRDefault="00695EF2" w:rsidP="0035584C">
            <w:pPr>
              <w:jc w:val="right"/>
              <w:rPr>
                <w:sz w:val="26"/>
              </w:rPr>
            </w:pPr>
          </w:p>
          <w:p w:rsidR="00AD634A" w:rsidRPr="008A1BC1" w:rsidRDefault="00AD634A" w:rsidP="0035584C">
            <w:pPr>
              <w:jc w:val="right"/>
              <w:rPr>
                <w:sz w:val="26"/>
              </w:rPr>
            </w:pPr>
          </w:p>
          <w:p w:rsidR="00AD634A" w:rsidRPr="008A1BC1" w:rsidRDefault="00AD634A" w:rsidP="0035584C">
            <w:pPr>
              <w:jc w:val="right"/>
              <w:rPr>
                <w:sz w:val="26"/>
              </w:rPr>
            </w:pPr>
          </w:p>
          <w:p w:rsidR="00AD634A" w:rsidRPr="00AD634A" w:rsidRDefault="00AD634A" w:rsidP="0035584C">
            <w:pPr>
              <w:jc w:val="right"/>
              <w:rPr>
                <w:sz w:val="26"/>
                <w:lang w:val="en-US"/>
              </w:rPr>
            </w:pPr>
            <w:r>
              <w:rPr>
                <w:sz w:val="26"/>
                <w:lang w:val="en-US"/>
              </w:rPr>
              <w:t>44</w:t>
            </w:r>
          </w:p>
        </w:tc>
      </w:tr>
      <w:tr w:rsidR="00695EF2" w:rsidTr="008A1BC1">
        <w:trPr>
          <w:cantSplit/>
        </w:trPr>
        <w:tc>
          <w:tcPr>
            <w:tcW w:w="7905" w:type="dxa"/>
          </w:tcPr>
          <w:p w:rsidR="00695EF2" w:rsidRPr="007105B8" w:rsidRDefault="00695EF2" w:rsidP="00A07CC7">
            <w:pPr>
              <w:pStyle w:val="21"/>
              <w:spacing w:line="240" w:lineRule="auto"/>
              <w:ind w:firstLine="0"/>
              <w:rPr>
                <w:sz w:val="26"/>
                <w:szCs w:val="26"/>
              </w:rPr>
            </w:pPr>
            <w:r>
              <w:rPr>
                <w:sz w:val="26"/>
                <w:szCs w:val="26"/>
              </w:rPr>
              <w:t>от 17.06.2015  № 224</w:t>
            </w:r>
          </w:p>
          <w:p w:rsidR="00695EF2" w:rsidRPr="00EE1195" w:rsidRDefault="00695EF2" w:rsidP="00A07CC7">
            <w:r w:rsidRPr="00EE1195">
              <w:t>«</w:t>
            </w:r>
            <w:r>
              <w:rPr>
                <w:sz w:val="26"/>
                <w:szCs w:val="26"/>
              </w:rPr>
              <w:t>Об уточнении вида разрешенного использования земельного участка</w:t>
            </w:r>
            <w:r w:rsidRPr="00EE1195">
              <w:t>»</w:t>
            </w:r>
          </w:p>
          <w:p w:rsidR="00695EF2" w:rsidRPr="00C46261" w:rsidRDefault="00695EF2" w:rsidP="00A07CC7">
            <w:pPr>
              <w:pStyle w:val="a5"/>
              <w:rPr>
                <w:rFonts w:ascii="Times New Roman" w:hAnsi="Times New Roman" w:cs="Times New Roman"/>
                <w:sz w:val="10"/>
                <w:szCs w:val="10"/>
              </w:rPr>
            </w:pPr>
          </w:p>
        </w:tc>
        <w:tc>
          <w:tcPr>
            <w:tcW w:w="351" w:type="dxa"/>
          </w:tcPr>
          <w:p w:rsidR="00695EF2" w:rsidRDefault="00695EF2" w:rsidP="0035584C">
            <w:pPr>
              <w:rPr>
                <w:sz w:val="26"/>
              </w:rPr>
            </w:pPr>
          </w:p>
        </w:tc>
        <w:tc>
          <w:tcPr>
            <w:tcW w:w="971" w:type="dxa"/>
          </w:tcPr>
          <w:p w:rsidR="00695EF2" w:rsidRPr="008A1BC1" w:rsidRDefault="00695EF2" w:rsidP="0035584C">
            <w:pPr>
              <w:jc w:val="right"/>
              <w:rPr>
                <w:sz w:val="26"/>
              </w:rPr>
            </w:pPr>
          </w:p>
          <w:p w:rsidR="00AD634A" w:rsidRPr="008A1BC1" w:rsidRDefault="00AD634A" w:rsidP="0035584C">
            <w:pPr>
              <w:jc w:val="right"/>
              <w:rPr>
                <w:sz w:val="26"/>
              </w:rPr>
            </w:pPr>
          </w:p>
          <w:p w:rsidR="00AD634A" w:rsidRPr="00AD634A" w:rsidRDefault="00AD634A" w:rsidP="0035584C">
            <w:pPr>
              <w:jc w:val="right"/>
              <w:rPr>
                <w:sz w:val="26"/>
                <w:lang w:val="en-US"/>
              </w:rPr>
            </w:pPr>
            <w:r>
              <w:rPr>
                <w:sz w:val="26"/>
                <w:lang w:val="en-US"/>
              </w:rPr>
              <w:t>48</w:t>
            </w:r>
          </w:p>
        </w:tc>
      </w:tr>
      <w:tr w:rsidR="00695EF2" w:rsidTr="008A1BC1">
        <w:trPr>
          <w:cantSplit/>
        </w:trPr>
        <w:tc>
          <w:tcPr>
            <w:tcW w:w="7905" w:type="dxa"/>
          </w:tcPr>
          <w:p w:rsidR="00695EF2" w:rsidRPr="007105B8" w:rsidRDefault="00695EF2" w:rsidP="00A07CC7">
            <w:pPr>
              <w:pStyle w:val="21"/>
              <w:spacing w:line="240" w:lineRule="auto"/>
              <w:ind w:firstLine="0"/>
              <w:rPr>
                <w:sz w:val="26"/>
                <w:szCs w:val="26"/>
              </w:rPr>
            </w:pPr>
            <w:r>
              <w:rPr>
                <w:sz w:val="26"/>
                <w:szCs w:val="26"/>
              </w:rPr>
              <w:t>от 17.06.2015  № 225</w:t>
            </w:r>
          </w:p>
          <w:p w:rsidR="00695EF2" w:rsidRPr="00EE1195" w:rsidRDefault="00695EF2" w:rsidP="00A07CC7">
            <w:r w:rsidRPr="00EE1195">
              <w:t>«</w:t>
            </w:r>
            <w:r>
              <w:rPr>
                <w:sz w:val="26"/>
                <w:szCs w:val="26"/>
              </w:rPr>
              <w:t>О внесении изменений в постановление Администрации района от 19.12.2014 г № 579 «Об утверждении муниципальной программы «Развитие образования в Новичихинском районе» на 2015-2020 годы</w:t>
            </w:r>
            <w:r w:rsidRPr="00EE1195">
              <w:t>»</w:t>
            </w:r>
          </w:p>
          <w:p w:rsidR="00695EF2" w:rsidRPr="00C46261" w:rsidRDefault="00695EF2" w:rsidP="00A07CC7">
            <w:pPr>
              <w:pStyle w:val="a5"/>
              <w:rPr>
                <w:rFonts w:ascii="Times New Roman" w:hAnsi="Times New Roman" w:cs="Times New Roman"/>
                <w:sz w:val="10"/>
                <w:szCs w:val="10"/>
              </w:rPr>
            </w:pPr>
          </w:p>
        </w:tc>
        <w:tc>
          <w:tcPr>
            <w:tcW w:w="351" w:type="dxa"/>
          </w:tcPr>
          <w:p w:rsidR="00695EF2" w:rsidRDefault="00695EF2" w:rsidP="0035584C">
            <w:pPr>
              <w:rPr>
                <w:sz w:val="26"/>
              </w:rPr>
            </w:pPr>
          </w:p>
        </w:tc>
        <w:tc>
          <w:tcPr>
            <w:tcW w:w="971" w:type="dxa"/>
          </w:tcPr>
          <w:p w:rsidR="00695EF2" w:rsidRPr="008A1BC1" w:rsidRDefault="00695EF2" w:rsidP="0035584C">
            <w:pPr>
              <w:jc w:val="right"/>
              <w:rPr>
                <w:sz w:val="26"/>
              </w:rPr>
            </w:pPr>
          </w:p>
          <w:p w:rsidR="00AD634A" w:rsidRPr="008A1BC1" w:rsidRDefault="00AD634A" w:rsidP="0035584C">
            <w:pPr>
              <w:jc w:val="right"/>
              <w:rPr>
                <w:sz w:val="26"/>
              </w:rPr>
            </w:pPr>
          </w:p>
          <w:p w:rsidR="00AD634A" w:rsidRPr="008A1BC1" w:rsidRDefault="00AD634A" w:rsidP="0035584C">
            <w:pPr>
              <w:jc w:val="right"/>
              <w:rPr>
                <w:sz w:val="26"/>
              </w:rPr>
            </w:pPr>
          </w:p>
          <w:p w:rsidR="00AD634A" w:rsidRPr="008A1BC1" w:rsidRDefault="00AD634A" w:rsidP="0035584C">
            <w:pPr>
              <w:jc w:val="right"/>
              <w:rPr>
                <w:sz w:val="26"/>
              </w:rPr>
            </w:pPr>
          </w:p>
          <w:p w:rsidR="00AD634A" w:rsidRPr="008A1BC1" w:rsidRDefault="008A1BC1" w:rsidP="0035584C">
            <w:pPr>
              <w:jc w:val="right"/>
              <w:rPr>
                <w:sz w:val="26"/>
              </w:rPr>
            </w:pPr>
            <w:r>
              <w:rPr>
                <w:sz w:val="26"/>
              </w:rPr>
              <w:t>49</w:t>
            </w:r>
          </w:p>
        </w:tc>
      </w:tr>
      <w:tr w:rsidR="00695EF2" w:rsidTr="008A1BC1">
        <w:trPr>
          <w:cantSplit/>
        </w:trPr>
        <w:tc>
          <w:tcPr>
            <w:tcW w:w="7905" w:type="dxa"/>
          </w:tcPr>
          <w:p w:rsidR="00695EF2" w:rsidRPr="007105B8" w:rsidRDefault="00695EF2" w:rsidP="00A07CC7">
            <w:pPr>
              <w:pStyle w:val="21"/>
              <w:spacing w:line="240" w:lineRule="auto"/>
              <w:ind w:firstLine="0"/>
              <w:rPr>
                <w:sz w:val="26"/>
                <w:szCs w:val="26"/>
              </w:rPr>
            </w:pPr>
            <w:r>
              <w:rPr>
                <w:sz w:val="26"/>
                <w:szCs w:val="26"/>
              </w:rPr>
              <w:t>от 17.06.2015  № 226</w:t>
            </w:r>
          </w:p>
          <w:p w:rsidR="00695EF2" w:rsidRPr="00EE1195" w:rsidRDefault="00695EF2" w:rsidP="00A07CC7">
            <w:r w:rsidRPr="00EE1195">
              <w:t>«</w:t>
            </w:r>
            <w:r>
              <w:t xml:space="preserve">О </w:t>
            </w:r>
            <w:r>
              <w:rPr>
                <w:sz w:val="26"/>
                <w:szCs w:val="26"/>
              </w:rPr>
              <w:t xml:space="preserve">награждении выпускников </w:t>
            </w:r>
            <w:r>
              <w:rPr>
                <w:sz w:val="26"/>
                <w:szCs w:val="26"/>
                <w:lang w:val="en-US"/>
              </w:rPr>
              <w:t>XI</w:t>
            </w:r>
            <w:r>
              <w:rPr>
                <w:sz w:val="26"/>
                <w:szCs w:val="26"/>
              </w:rPr>
              <w:t xml:space="preserve"> классов, получивших медаль «За особые успехи в учении», Почетной грамотой Администрации Новичихинского района</w:t>
            </w:r>
            <w:r w:rsidRPr="00EE1195">
              <w:t>»</w:t>
            </w:r>
          </w:p>
          <w:p w:rsidR="00695EF2" w:rsidRPr="00C46261" w:rsidRDefault="00695EF2" w:rsidP="00A07CC7">
            <w:pPr>
              <w:pStyle w:val="a5"/>
              <w:rPr>
                <w:rFonts w:ascii="Times New Roman" w:hAnsi="Times New Roman" w:cs="Times New Roman"/>
                <w:sz w:val="10"/>
                <w:szCs w:val="10"/>
              </w:rPr>
            </w:pPr>
          </w:p>
        </w:tc>
        <w:tc>
          <w:tcPr>
            <w:tcW w:w="351" w:type="dxa"/>
          </w:tcPr>
          <w:p w:rsidR="00695EF2" w:rsidRDefault="00695EF2" w:rsidP="0035584C">
            <w:pPr>
              <w:rPr>
                <w:sz w:val="26"/>
              </w:rPr>
            </w:pPr>
          </w:p>
        </w:tc>
        <w:tc>
          <w:tcPr>
            <w:tcW w:w="971" w:type="dxa"/>
          </w:tcPr>
          <w:p w:rsidR="00695EF2" w:rsidRDefault="00695EF2" w:rsidP="0035584C">
            <w:pPr>
              <w:jc w:val="right"/>
              <w:rPr>
                <w:sz w:val="26"/>
              </w:rPr>
            </w:pPr>
          </w:p>
          <w:p w:rsidR="008A1BC1" w:rsidRDefault="008A1BC1" w:rsidP="0035584C">
            <w:pPr>
              <w:jc w:val="right"/>
              <w:rPr>
                <w:sz w:val="26"/>
              </w:rPr>
            </w:pPr>
          </w:p>
          <w:p w:rsidR="008A1BC1" w:rsidRDefault="008A1BC1" w:rsidP="0035584C">
            <w:pPr>
              <w:jc w:val="right"/>
              <w:rPr>
                <w:sz w:val="26"/>
              </w:rPr>
            </w:pPr>
          </w:p>
          <w:p w:rsidR="008A1BC1" w:rsidRPr="00487905" w:rsidRDefault="008A1BC1" w:rsidP="0035584C">
            <w:pPr>
              <w:jc w:val="right"/>
              <w:rPr>
                <w:sz w:val="26"/>
              </w:rPr>
            </w:pPr>
            <w:r>
              <w:rPr>
                <w:sz w:val="26"/>
              </w:rPr>
              <w:t>51</w:t>
            </w:r>
          </w:p>
        </w:tc>
      </w:tr>
      <w:tr w:rsidR="00695EF2" w:rsidTr="008A1BC1">
        <w:trPr>
          <w:cantSplit/>
        </w:trPr>
        <w:tc>
          <w:tcPr>
            <w:tcW w:w="7905" w:type="dxa"/>
          </w:tcPr>
          <w:p w:rsidR="00695EF2" w:rsidRPr="007105B8" w:rsidRDefault="00695EF2" w:rsidP="00A07CC7">
            <w:pPr>
              <w:pStyle w:val="21"/>
              <w:spacing w:line="240" w:lineRule="auto"/>
              <w:ind w:firstLine="0"/>
              <w:rPr>
                <w:sz w:val="26"/>
                <w:szCs w:val="26"/>
              </w:rPr>
            </w:pPr>
            <w:r>
              <w:rPr>
                <w:sz w:val="26"/>
                <w:szCs w:val="26"/>
              </w:rPr>
              <w:t>от 18.06.2015  № 227</w:t>
            </w:r>
          </w:p>
          <w:p w:rsidR="00695EF2" w:rsidRPr="00EE1195" w:rsidRDefault="00695EF2" w:rsidP="00A07CC7">
            <w:r w:rsidRPr="00EE1195">
              <w:t>«</w:t>
            </w:r>
            <w:r>
              <w:rPr>
                <w:sz w:val="26"/>
                <w:szCs w:val="26"/>
              </w:rPr>
              <w:t>Об утверждении градостроительного плана земельного участка, расположенного по адресу: Алтайский край, Новичихинский район,с.Новичиха, ул.Первомайская, 23</w:t>
            </w:r>
            <w:r w:rsidRPr="00EE1195">
              <w:t>»</w:t>
            </w:r>
          </w:p>
          <w:p w:rsidR="00695EF2" w:rsidRPr="00C46261" w:rsidRDefault="00695EF2" w:rsidP="00A07CC7">
            <w:pPr>
              <w:pStyle w:val="a5"/>
              <w:rPr>
                <w:rFonts w:ascii="Times New Roman" w:hAnsi="Times New Roman" w:cs="Times New Roman"/>
                <w:sz w:val="10"/>
                <w:szCs w:val="10"/>
              </w:rPr>
            </w:pPr>
          </w:p>
        </w:tc>
        <w:tc>
          <w:tcPr>
            <w:tcW w:w="351" w:type="dxa"/>
          </w:tcPr>
          <w:p w:rsidR="00695EF2" w:rsidRDefault="00695EF2" w:rsidP="0035584C">
            <w:pPr>
              <w:rPr>
                <w:sz w:val="26"/>
              </w:rPr>
            </w:pPr>
          </w:p>
        </w:tc>
        <w:tc>
          <w:tcPr>
            <w:tcW w:w="971" w:type="dxa"/>
          </w:tcPr>
          <w:p w:rsidR="00695EF2" w:rsidRDefault="00695EF2" w:rsidP="0035584C">
            <w:pPr>
              <w:jc w:val="right"/>
              <w:rPr>
                <w:sz w:val="26"/>
              </w:rPr>
            </w:pPr>
          </w:p>
          <w:p w:rsidR="008A1BC1" w:rsidRDefault="008A1BC1" w:rsidP="0035584C">
            <w:pPr>
              <w:jc w:val="right"/>
              <w:rPr>
                <w:sz w:val="26"/>
              </w:rPr>
            </w:pPr>
          </w:p>
          <w:p w:rsidR="008A1BC1" w:rsidRDefault="008A1BC1" w:rsidP="0035584C">
            <w:pPr>
              <w:jc w:val="right"/>
              <w:rPr>
                <w:sz w:val="26"/>
              </w:rPr>
            </w:pPr>
          </w:p>
          <w:p w:rsidR="008A1BC1" w:rsidRPr="00487905" w:rsidRDefault="008A1BC1" w:rsidP="0035584C">
            <w:pPr>
              <w:jc w:val="right"/>
              <w:rPr>
                <w:sz w:val="26"/>
              </w:rPr>
            </w:pPr>
            <w:r>
              <w:rPr>
                <w:sz w:val="26"/>
              </w:rPr>
              <w:t>52</w:t>
            </w:r>
          </w:p>
        </w:tc>
      </w:tr>
      <w:tr w:rsidR="00695EF2" w:rsidTr="008A1BC1">
        <w:trPr>
          <w:cantSplit/>
        </w:trPr>
        <w:tc>
          <w:tcPr>
            <w:tcW w:w="7905" w:type="dxa"/>
          </w:tcPr>
          <w:p w:rsidR="00695EF2" w:rsidRPr="007105B8" w:rsidRDefault="00695EF2" w:rsidP="00A07CC7">
            <w:pPr>
              <w:pStyle w:val="21"/>
              <w:spacing w:line="240" w:lineRule="auto"/>
              <w:ind w:firstLine="0"/>
              <w:rPr>
                <w:sz w:val="26"/>
                <w:szCs w:val="26"/>
              </w:rPr>
            </w:pPr>
            <w:r>
              <w:rPr>
                <w:sz w:val="26"/>
                <w:szCs w:val="26"/>
              </w:rPr>
              <w:t>от 19.06.2015  № 228</w:t>
            </w:r>
          </w:p>
          <w:p w:rsidR="00695EF2" w:rsidRPr="00EE1195" w:rsidRDefault="00695EF2" w:rsidP="00A07CC7">
            <w:r w:rsidRPr="00EE1195">
              <w:t>«</w:t>
            </w:r>
            <w:r>
              <w:rPr>
                <w:sz w:val="26"/>
                <w:szCs w:val="26"/>
              </w:rPr>
              <w:t>О предоставлении земельного участка в аренду Бергер Ольге Антоновне</w:t>
            </w:r>
            <w:r w:rsidRPr="00EE1195">
              <w:t>»</w:t>
            </w:r>
          </w:p>
          <w:p w:rsidR="00695EF2" w:rsidRPr="00C46261" w:rsidRDefault="00695EF2" w:rsidP="00A07CC7">
            <w:pPr>
              <w:pStyle w:val="a5"/>
              <w:rPr>
                <w:rFonts w:ascii="Times New Roman" w:hAnsi="Times New Roman" w:cs="Times New Roman"/>
                <w:sz w:val="10"/>
                <w:szCs w:val="10"/>
              </w:rPr>
            </w:pPr>
          </w:p>
        </w:tc>
        <w:tc>
          <w:tcPr>
            <w:tcW w:w="351" w:type="dxa"/>
          </w:tcPr>
          <w:p w:rsidR="00695EF2" w:rsidRDefault="00695EF2" w:rsidP="00E6475F">
            <w:pPr>
              <w:rPr>
                <w:sz w:val="26"/>
              </w:rPr>
            </w:pPr>
          </w:p>
        </w:tc>
        <w:tc>
          <w:tcPr>
            <w:tcW w:w="971" w:type="dxa"/>
          </w:tcPr>
          <w:p w:rsidR="00695EF2" w:rsidRDefault="00695EF2" w:rsidP="00E6475F">
            <w:pPr>
              <w:jc w:val="right"/>
              <w:rPr>
                <w:sz w:val="26"/>
              </w:rPr>
            </w:pPr>
          </w:p>
          <w:p w:rsidR="008A1BC1" w:rsidRDefault="008A1BC1" w:rsidP="00E6475F">
            <w:pPr>
              <w:jc w:val="right"/>
              <w:rPr>
                <w:sz w:val="26"/>
              </w:rPr>
            </w:pPr>
          </w:p>
          <w:p w:rsidR="008A1BC1" w:rsidRPr="00487905" w:rsidRDefault="008A1BC1" w:rsidP="00E6475F">
            <w:pPr>
              <w:jc w:val="right"/>
              <w:rPr>
                <w:sz w:val="26"/>
              </w:rPr>
            </w:pPr>
            <w:r>
              <w:rPr>
                <w:sz w:val="26"/>
              </w:rPr>
              <w:t>53</w:t>
            </w:r>
          </w:p>
        </w:tc>
      </w:tr>
      <w:tr w:rsidR="00695EF2" w:rsidTr="008A1BC1">
        <w:trPr>
          <w:cantSplit/>
        </w:trPr>
        <w:tc>
          <w:tcPr>
            <w:tcW w:w="7905" w:type="dxa"/>
          </w:tcPr>
          <w:p w:rsidR="00695EF2" w:rsidRPr="007105B8" w:rsidRDefault="00695EF2" w:rsidP="00A07CC7">
            <w:pPr>
              <w:pStyle w:val="21"/>
              <w:spacing w:line="240" w:lineRule="auto"/>
              <w:ind w:firstLine="0"/>
              <w:rPr>
                <w:sz w:val="26"/>
                <w:szCs w:val="26"/>
              </w:rPr>
            </w:pPr>
            <w:r>
              <w:rPr>
                <w:sz w:val="26"/>
                <w:szCs w:val="26"/>
              </w:rPr>
              <w:t>от 24.06.2015  № 230</w:t>
            </w:r>
          </w:p>
          <w:p w:rsidR="00695EF2" w:rsidRPr="00EE1195" w:rsidRDefault="00695EF2" w:rsidP="00A07CC7">
            <w:r w:rsidRPr="00EE1195">
              <w:t>«</w:t>
            </w:r>
            <w:r>
              <w:rPr>
                <w:sz w:val="26"/>
                <w:szCs w:val="26"/>
              </w:rPr>
              <w:t xml:space="preserve">Об утверждении Административного регламента по предоставлению муниципальной услуги «Выдача сведений из реестра муниципального </w:t>
            </w:r>
            <w:r w:rsidR="00A07CC7">
              <w:rPr>
                <w:sz w:val="26"/>
                <w:szCs w:val="26"/>
              </w:rPr>
              <w:t>имущества</w:t>
            </w:r>
            <w:r w:rsidRPr="00EE1195">
              <w:t>»</w:t>
            </w:r>
          </w:p>
          <w:p w:rsidR="00695EF2" w:rsidRPr="00C46261" w:rsidRDefault="00695EF2" w:rsidP="00A07CC7">
            <w:pPr>
              <w:pStyle w:val="a5"/>
              <w:rPr>
                <w:rFonts w:ascii="Times New Roman" w:hAnsi="Times New Roman" w:cs="Times New Roman"/>
                <w:sz w:val="10"/>
                <w:szCs w:val="10"/>
              </w:rPr>
            </w:pPr>
          </w:p>
        </w:tc>
        <w:tc>
          <w:tcPr>
            <w:tcW w:w="351" w:type="dxa"/>
          </w:tcPr>
          <w:p w:rsidR="00695EF2" w:rsidRDefault="00695EF2" w:rsidP="00E6475F">
            <w:pPr>
              <w:rPr>
                <w:sz w:val="26"/>
              </w:rPr>
            </w:pPr>
          </w:p>
        </w:tc>
        <w:tc>
          <w:tcPr>
            <w:tcW w:w="971" w:type="dxa"/>
          </w:tcPr>
          <w:p w:rsidR="00695EF2" w:rsidRDefault="00695EF2" w:rsidP="00E6475F">
            <w:pPr>
              <w:jc w:val="right"/>
              <w:rPr>
                <w:sz w:val="26"/>
              </w:rPr>
            </w:pPr>
          </w:p>
          <w:p w:rsidR="008A1BC1" w:rsidRDefault="008A1BC1" w:rsidP="00E6475F">
            <w:pPr>
              <w:jc w:val="right"/>
              <w:rPr>
                <w:sz w:val="26"/>
              </w:rPr>
            </w:pPr>
          </w:p>
          <w:p w:rsidR="008A1BC1" w:rsidRDefault="008A1BC1" w:rsidP="00E6475F">
            <w:pPr>
              <w:jc w:val="right"/>
              <w:rPr>
                <w:sz w:val="26"/>
              </w:rPr>
            </w:pPr>
          </w:p>
          <w:p w:rsidR="008A1BC1" w:rsidRPr="00487905" w:rsidRDefault="008A1BC1" w:rsidP="00E6475F">
            <w:pPr>
              <w:jc w:val="right"/>
              <w:rPr>
                <w:sz w:val="26"/>
              </w:rPr>
            </w:pPr>
            <w:r>
              <w:rPr>
                <w:sz w:val="26"/>
              </w:rPr>
              <w:t>54</w:t>
            </w:r>
          </w:p>
        </w:tc>
      </w:tr>
      <w:tr w:rsidR="00A07CC7" w:rsidTr="008A1BC1">
        <w:trPr>
          <w:cantSplit/>
        </w:trPr>
        <w:tc>
          <w:tcPr>
            <w:tcW w:w="7905" w:type="dxa"/>
          </w:tcPr>
          <w:p w:rsidR="00A07CC7" w:rsidRPr="007105B8" w:rsidRDefault="00A07CC7" w:rsidP="00A07CC7">
            <w:pPr>
              <w:pStyle w:val="21"/>
              <w:spacing w:line="240" w:lineRule="auto"/>
              <w:ind w:firstLine="0"/>
              <w:rPr>
                <w:sz w:val="26"/>
                <w:szCs w:val="26"/>
              </w:rPr>
            </w:pPr>
            <w:r>
              <w:rPr>
                <w:sz w:val="26"/>
                <w:szCs w:val="26"/>
              </w:rPr>
              <w:t>от 24.06.2015  № 231</w:t>
            </w:r>
          </w:p>
          <w:p w:rsidR="00A07CC7" w:rsidRPr="00EE1195" w:rsidRDefault="00A07CC7" w:rsidP="00A07CC7">
            <w:r w:rsidRPr="00EE1195">
              <w:t>«</w:t>
            </w:r>
            <w:r>
              <w:rPr>
                <w:sz w:val="26"/>
                <w:szCs w:val="26"/>
              </w:rPr>
              <w:t>Об утверждении Административного регламента по предоставлению муниципальной услуги «Предоставление жилого помещения муниципального специализированного жилого фонда</w:t>
            </w:r>
            <w:r w:rsidRPr="00EE1195">
              <w:t>»</w:t>
            </w:r>
          </w:p>
          <w:p w:rsidR="00A07CC7" w:rsidRPr="00C46261" w:rsidRDefault="00A07CC7" w:rsidP="00A07CC7">
            <w:pPr>
              <w:pStyle w:val="a5"/>
              <w:rPr>
                <w:rFonts w:ascii="Times New Roman" w:hAnsi="Times New Roman" w:cs="Times New Roman"/>
                <w:sz w:val="10"/>
                <w:szCs w:val="10"/>
              </w:rPr>
            </w:pPr>
          </w:p>
        </w:tc>
        <w:tc>
          <w:tcPr>
            <w:tcW w:w="351" w:type="dxa"/>
          </w:tcPr>
          <w:p w:rsidR="00A07CC7" w:rsidRDefault="00A07CC7" w:rsidP="00E6475F">
            <w:pPr>
              <w:rPr>
                <w:sz w:val="26"/>
              </w:rPr>
            </w:pPr>
          </w:p>
        </w:tc>
        <w:tc>
          <w:tcPr>
            <w:tcW w:w="971" w:type="dxa"/>
          </w:tcPr>
          <w:p w:rsidR="00A07CC7" w:rsidRDefault="00A07CC7" w:rsidP="00E6475F">
            <w:pPr>
              <w:jc w:val="right"/>
              <w:rPr>
                <w:sz w:val="26"/>
              </w:rPr>
            </w:pPr>
          </w:p>
          <w:p w:rsidR="008A1BC1" w:rsidRDefault="008A1BC1" w:rsidP="00E6475F">
            <w:pPr>
              <w:jc w:val="right"/>
              <w:rPr>
                <w:sz w:val="26"/>
              </w:rPr>
            </w:pPr>
          </w:p>
          <w:p w:rsidR="008A1BC1" w:rsidRDefault="008A1BC1" w:rsidP="00E6475F">
            <w:pPr>
              <w:jc w:val="right"/>
              <w:rPr>
                <w:sz w:val="26"/>
              </w:rPr>
            </w:pPr>
          </w:p>
          <w:p w:rsidR="008A1BC1" w:rsidRPr="00974048" w:rsidRDefault="008A1BC1" w:rsidP="00E6475F">
            <w:pPr>
              <w:jc w:val="right"/>
              <w:rPr>
                <w:sz w:val="26"/>
              </w:rPr>
            </w:pPr>
            <w:r>
              <w:rPr>
                <w:sz w:val="26"/>
              </w:rPr>
              <w:t>64</w:t>
            </w:r>
          </w:p>
        </w:tc>
      </w:tr>
      <w:tr w:rsidR="00A07CC7" w:rsidTr="008A1BC1">
        <w:trPr>
          <w:cantSplit/>
        </w:trPr>
        <w:tc>
          <w:tcPr>
            <w:tcW w:w="7905" w:type="dxa"/>
          </w:tcPr>
          <w:p w:rsidR="00A07CC7" w:rsidRPr="007105B8" w:rsidRDefault="00A07CC7" w:rsidP="00A07CC7">
            <w:pPr>
              <w:pStyle w:val="21"/>
              <w:spacing w:line="240" w:lineRule="auto"/>
              <w:ind w:firstLine="0"/>
              <w:rPr>
                <w:sz w:val="26"/>
                <w:szCs w:val="26"/>
              </w:rPr>
            </w:pPr>
            <w:r>
              <w:rPr>
                <w:sz w:val="26"/>
                <w:szCs w:val="26"/>
              </w:rPr>
              <w:lastRenderedPageBreak/>
              <w:t>от 24.06.2015  № 232</w:t>
            </w:r>
          </w:p>
          <w:p w:rsidR="00A07CC7" w:rsidRPr="00EE1195" w:rsidRDefault="00A07CC7" w:rsidP="00A07CC7">
            <w:r w:rsidRPr="00EE1195">
              <w:t>«</w:t>
            </w:r>
            <w:r>
              <w:rPr>
                <w:sz w:val="26"/>
                <w:szCs w:val="26"/>
              </w:rPr>
              <w:t>Об утверждении Административного регламента по предоставлению муниципальной услуги «Предоставление земельных учакстков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w:t>
            </w:r>
            <w:r w:rsidRPr="00EE1195">
              <w:t>»</w:t>
            </w:r>
          </w:p>
          <w:p w:rsidR="00A07CC7" w:rsidRPr="00C46261" w:rsidRDefault="00A07CC7" w:rsidP="00A07CC7">
            <w:pPr>
              <w:pStyle w:val="a5"/>
              <w:rPr>
                <w:rFonts w:ascii="Times New Roman" w:hAnsi="Times New Roman" w:cs="Times New Roman"/>
                <w:sz w:val="10"/>
                <w:szCs w:val="10"/>
              </w:rPr>
            </w:pPr>
          </w:p>
        </w:tc>
        <w:tc>
          <w:tcPr>
            <w:tcW w:w="351" w:type="dxa"/>
          </w:tcPr>
          <w:p w:rsidR="00A07CC7" w:rsidRDefault="00A07CC7" w:rsidP="00E6475F">
            <w:pPr>
              <w:rPr>
                <w:sz w:val="26"/>
              </w:rPr>
            </w:pPr>
          </w:p>
        </w:tc>
        <w:tc>
          <w:tcPr>
            <w:tcW w:w="971" w:type="dxa"/>
          </w:tcPr>
          <w:p w:rsidR="00A07CC7" w:rsidRDefault="00A07CC7" w:rsidP="00E6475F">
            <w:pPr>
              <w:jc w:val="right"/>
              <w:rPr>
                <w:sz w:val="26"/>
              </w:rPr>
            </w:pPr>
          </w:p>
          <w:p w:rsidR="008A1BC1" w:rsidRDefault="008A1BC1" w:rsidP="00E6475F">
            <w:pPr>
              <w:jc w:val="right"/>
              <w:rPr>
                <w:sz w:val="26"/>
              </w:rPr>
            </w:pPr>
          </w:p>
          <w:p w:rsidR="008A1BC1" w:rsidRDefault="008A1BC1" w:rsidP="00E6475F">
            <w:pPr>
              <w:jc w:val="right"/>
              <w:rPr>
                <w:sz w:val="26"/>
              </w:rPr>
            </w:pPr>
          </w:p>
          <w:p w:rsidR="008A1BC1" w:rsidRDefault="008A1BC1" w:rsidP="00E6475F">
            <w:pPr>
              <w:jc w:val="right"/>
              <w:rPr>
                <w:sz w:val="26"/>
              </w:rPr>
            </w:pPr>
          </w:p>
          <w:p w:rsidR="008A1BC1" w:rsidRDefault="008A1BC1" w:rsidP="00E6475F">
            <w:pPr>
              <w:jc w:val="right"/>
              <w:rPr>
                <w:sz w:val="26"/>
              </w:rPr>
            </w:pPr>
          </w:p>
          <w:p w:rsidR="008A1BC1" w:rsidRDefault="008A1BC1" w:rsidP="00E6475F">
            <w:pPr>
              <w:jc w:val="right"/>
              <w:rPr>
                <w:sz w:val="26"/>
              </w:rPr>
            </w:pPr>
          </w:p>
          <w:p w:rsidR="008A1BC1" w:rsidRPr="00FD3B07" w:rsidRDefault="008A1BC1" w:rsidP="00E6475F">
            <w:pPr>
              <w:jc w:val="right"/>
              <w:rPr>
                <w:sz w:val="26"/>
              </w:rPr>
            </w:pPr>
            <w:r>
              <w:rPr>
                <w:sz w:val="26"/>
              </w:rPr>
              <w:t>88</w:t>
            </w:r>
          </w:p>
        </w:tc>
      </w:tr>
      <w:tr w:rsidR="00A07CC7" w:rsidTr="008A1BC1">
        <w:trPr>
          <w:cantSplit/>
        </w:trPr>
        <w:tc>
          <w:tcPr>
            <w:tcW w:w="7905" w:type="dxa"/>
          </w:tcPr>
          <w:p w:rsidR="00A07CC7" w:rsidRPr="007105B8" w:rsidRDefault="00A07CC7" w:rsidP="00A07CC7">
            <w:pPr>
              <w:pStyle w:val="21"/>
              <w:spacing w:line="240" w:lineRule="auto"/>
              <w:ind w:firstLine="0"/>
              <w:rPr>
                <w:sz w:val="26"/>
                <w:szCs w:val="26"/>
              </w:rPr>
            </w:pPr>
            <w:r>
              <w:rPr>
                <w:sz w:val="26"/>
                <w:szCs w:val="26"/>
              </w:rPr>
              <w:t>от 24.06.2015  № 233</w:t>
            </w:r>
          </w:p>
          <w:p w:rsidR="00A07CC7" w:rsidRPr="00EE1195" w:rsidRDefault="00A07CC7" w:rsidP="00A07CC7">
            <w:r w:rsidRPr="00EE1195">
              <w:t>«</w:t>
            </w:r>
            <w:r>
              <w:rPr>
                <w:sz w:val="26"/>
                <w:szCs w:val="26"/>
              </w:rPr>
              <w:t>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государственной и муниципальной  собственности и предназначенных для сдачи в аренду</w:t>
            </w:r>
            <w:r w:rsidRPr="00EE1195">
              <w:t>»</w:t>
            </w:r>
          </w:p>
          <w:p w:rsidR="00A07CC7" w:rsidRPr="00C46261" w:rsidRDefault="00A07CC7" w:rsidP="00A07CC7">
            <w:pPr>
              <w:pStyle w:val="a5"/>
              <w:rPr>
                <w:rFonts w:ascii="Times New Roman" w:hAnsi="Times New Roman" w:cs="Times New Roman"/>
                <w:sz w:val="10"/>
                <w:szCs w:val="10"/>
              </w:rPr>
            </w:pPr>
          </w:p>
        </w:tc>
        <w:tc>
          <w:tcPr>
            <w:tcW w:w="351" w:type="dxa"/>
          </w:tcPr>
          <w:p w:rsidR="00A07CC7" w:rsidRDefault="00A07CC7" w:rsidP="00E6475F">
            <w:pPr>
              <w:rPr>
                <w:sz w:val="26"/>
              </w:rPr>
            </w:pPr>
          </w:p>
        </w:tc>
        <w:tc>
          <w:tcPr>
            <w:tcW w:w="971" w:type="dxa"/>
          </w:tcPr>
          <w:p w:rsidR="00A07CC7" w:rsidRDefault="00A07CC7" w:rsidP="00E6475F">
            <w:pPr>
              <w:jc w:val="right"/>
              <w:rPr>
                <w:sz w:val="26"/>
              </w:rPr>
            </w:pPr>
          </w:p>
          <w:p w:rsidR="008A1BC1" w:rsidRDefault="008A1BC1" w:rsidP="00E6475F">
            <w:pPr>
              <w:jc w:val="right"/>
              <w:rPr>
                <w:sz w:val="26"/>
              </w:rPr>
            </w:pPr>
          </w:p>
          <w:p w:rsidR="008A1BC1" w:rsidRDefault="008A1BC1" w:rsidP="00E6475F">
            <w:pPr>
              <w:jc w:val="right"/>
              <w:rPr>
                <w:sz w:val="26"/>
              </w:rPr>
            </w:pPr>
          </w:p>
          <w:p w:rsidR="008A1BC1" w:rsidRDefault="008A1BC1" w:rsidP="00E6475F">
            <w:pPr>
              <w:jc w:val="right"/>
              <w:rPr>
                <w:sz w:val="26"/>
              </w:rPr>
            </w:pPr>
          </w:p>
          <w:p w:rsidR="008A1BC1" w:rsidRDefault="008A1BC1" w:rsidP="00E6475F">
            <w:pPr>
              <w:jc w:val="right"/>
              <w:rPr>
                <w:sz w:val="26"/>
              </w:rPr>
            </w:pPr>
          </w:p>
          <w:p w:rsidR="008A1BC1" w:rsidRPr="00FD3B07" w:rsidRDefault="008A1BC1" w:rsidP="00E6475F">
            <w:pPr>
              <w:jc w:val="right"/>
              <w:rPr>
                <w:sz w:val="26"/>
              </w:rPr>
            </w:pPr>
            <w:r>
              <w:rPr>
                <w:sz w:val="26"/>
              </w:rPr>
              <w:t>110</w:t>
            </w:r>
          </w:p>
        </w:tc>
      </w:tr>
      <w:tr w:rsidR="00A07CC7" w:rsidTr="008A1BC1">
        <w:trPr>
          <w:cantSplit/>
        </w:trPr>
        <w:tc>
          <w:tcPr>
            <w:tcW w:w="7905" w:type="dxa"/>
          </w:tcPr>
          <w:p w:rsidR="00A07CC7" w:rsidRPr="007105B8" w:rsidRDefault="00A07CC7" w:rsidP="00A07CC7">
            <w:pPr>
              <w:pStyle w:val="21"/>
              <w:spacing w:line="240" w:lineRule="auto"/>
              <w:ind w:firstLine="0"/>
              <w:rPr>
                <w:sz w:val="26"/>
                <w:szCs w:val="26"/>
              </w:rPr>
            </w:pPr>
            <w:r>
              <w:rPr>
                <w:sz w:val="26"/>
                <w:szCs w:val="26"/>
              </w:rPr>
              <w:t>от 24.06.2015  № 234</w:t>
            </w:r>
          </w:p>
          <w:p w:rsidR="00A07CC7" w:rsidRPr="00EE1195" w:rsidRDefault="00A07CC7" w:rsidP="00A07CC7">
            <w:r w:rsidRPr="00EE1195">
              <w:t>«</w:t>
            </w:r>
            <w:r>
              <w:rPr>
                <w:sz w:val="26"/>
                <w:szCs w:val="26"/>
              </w:rPr>
              <w:t>Об утверждении Административного регламента по предоставлению муниципальной услуги «Предоставление юридичсеким и физичсеким лицам в посттоянное (бессрочное) пользование</w:t>
            </w:r>
            <w:r w:rsidRPr="00EE1195">
              <w:t>»</w:t>
            </w:r>
          </w:p>
          <w:p w:rsidR="00A07CC7" w:rsidRPr="00C46261" w:rsidRDefault="00A07CC7" w:rsidP="00A07CC7">
            <w:pPr>
              <w:pStyle w:val="a5"/>
              <w:rPr>
                <w:rFonts w:ascii="Times New Roman" w:hAnsi="Times New Roman" w:cs="Times New Roman"/>
                <w:sz w:val="10"/>
                <w:szCs w:val="10"/>
              </w:rPr>
            </w:pPr>
          </w:p>
        </w:tc>
        <w:tc>
          <w:tcPr>
            <w:tcW w:w="351" w:type="dxa"/>
          </w:tcPr>
          <w:p w:rsidR="00A07CC7" w:rsidRDefault="00A07CC7" w:rsidP="00E6475F">
            <w:pPr>
              <w:rPr>
                <w:sz w:val="26"/>
              </w:rPr>
            </w:pPr>
          </w:p>
        </w:tc>
        <w:tc>
          <w:tcPr>
            <w:tcW w:w="971" w:type="dxa"/>
          </w:tcPr>
          <w:p w:rsidR="00A07CC7" w:rsidRDefault="00A07CC7" w:rsidP="00E6475F">
            <w:pPr>
              <w:jc w:val="right"/>
              <w:rPr>
                <w:sz w:val="26"/>
              </w:rPr>
            </w:pPr>
          </w:p>
          <w:p w:rsidR="008A1BC1" w:rsidRDefault="008A1BC1" w:rsidP="00E6475F">
            <w:pPr>
              <w:jc w:val="right"/>
              <w:rPr>
                <w:sz w:val="26"/>
              </w:rPr>
            </w:pPr>
          </w:p>
          <w:p w:rsidR="008A1BC1" w:rsidRDefault="008A1BC1" w:rsidP="00E6475F">
            <w:pPr>
              <w:jc w:val="right"/>
              <w:rPr>
                <w:sz w:val="26"/>
              </w:rPr>
            </w:pPr>
          </w:p>
          <w:p w:rsidR="008A1BC1" w:rsidRDefault="008A1BC1" w:rsidP="00E6475F">
            <w:pPr>
              <w:jc w:val="right"/>
              <w:rPr>
                <w:sz w:val="26"/>
              </w:rPr>
            </w:pPr>
          </w:p>
          <w:p w:rsidR="008A1BC1" w:rsidRPr="00FD3B07" w:rsidRDefault="008A1BC1" w:rsidP="00E6475F">
            <w:pPr>
              <w:jc w:val="right"/>
              <w:rPr>
                <w:sz w:val="26"/>
              </w:rPr>
            </w:pPr>
            <w:r>
              <w:rPr>
                <w:sz w:val="26"/>
              </w:rPr>
              <w:t>132</w:t>
            </w:r>
          </w:p>
        </w:tc>
      </w:tr>
      <w:tr w:rsidR="00A07CC7" w:rsidTr="008A1BC1">
        <w:trPr>
          <w:cantSplit/>
        </w:trPr>
        <w:tc>
          <w:tcPr>
            <w:tcW w:w="7905" w:type="dxa"/>
          </w:tcPr>
          <w:p w:rsidR="00A07CC7" w:rsidRPr="007105B8" w:rsidRDefault="00A07CC7" w:rsidP="00A07CC7">
            <w:pPr>
              <w:pStyle w:val="21"/>
              <w:spacing w:line="240" w:lineRule="auto"/>
              <w:ind w:firstLine="0"/>
              <w:rPr>
                <w:sz w:val="26"/>
                <w:szCs w:val="26"/>
              </w:rPr>
            </w:pPr>
            <w:r>
              <w:rPr>
                <w:sz w:val="26"/>
                <w:szCs w:val="26"/>
              </w:rPr>
              <w:t>от 24.06.2015  № 235</w:t>
            </w:r>
          </w:p>
          <w:p w:rsidR="00A07CC7" w:rsidRPr="00EE1195" w:rsidRDefault="00A07CC7" w:rsidP="00A07CC7">
            <w:r w:rsidRPr="00EE1195">
              <w:t>«</w:t>
            </w:r>
            <w:r>
              <w:rPr>
                <w:sz w:val="26"/>
                <w:szCs w:val="26"/>
              </w:rPr>
              <w:t>Об утверждении Административного регламента по предоставлению муниципальной услуги «Учет граждан, имеющих трех и более детей, желающих приобрести земельные участки</w:t>
            </w:r>
            <w:r w:rsidRPr="00EE1195">
              <w:t>»</w:t>
            </w:r>
          </w:p>
          <w:p w:rsidR="00A07CC7" w:rsidRPr="00C46261" w:rsidRDefault="00A07CC7" w:rsidP="00A07CC7">
            <w:pPr>
              <w:pStyle w:val="a5"/>
              <w:rPr>
                <w:rFonts w:ascii="Times New Roman" w:hAnsi="Times New Roman" w:cs="Times New Roman"/>
                <w:sz w:val="10"/>
                <w:szCs w:val="10"/>
              </w:rPr>
            </w:pPr>
          </w:p>
        </w:tc>
        <w:tc>
          <w:tcPr>
            <w:tcW w:w="351" w:type="dxa"/>
          </w:tcPr>
          <w:p w:rsidR="00A07CC7" w:rsidRDefault="00A07CC7" w:rsidP="00E6475F">
            <w:pPr>
              <w:rPr>
                <w:sz w:val="26"/>
              </w:rPr>
            </w:pPr>
          </w:p>
        </w:tc>
        <w:tc>
          <w:tcPr>
            <w:tcW w:w="971" w:type="dxa"/>
          </w:tcPr>
          <w:p w:rsidR="00A07CC7" w:rsidRDefault="00A07CC7" w:rsidP="00E6475F">
            <w:pPr>
              <w:jc w:val="right"/>
              <w:rPr>
                <w:sz w:val="26"/>
              </w:rPr>
            </w:pPr>
          </w:p>
          <w:p w:rsidR="008A1BC1" w:rsidRDefault="008A1BC1" w:rsidP="00E6475F">
            <w:pPr>
              <w:jc w:val="right"/>
              <w:rPr>
                <w:sz w:val="26"/>
              </w:rPr>
            </w:pPr>
          </w:p>
          <w:p w:rsidR="008A1BC1" w:rsidRDefault="008A1BC1" w:rsidP="00E6475F">
            <w:pPr>
              <w:jc w:val="right"/>
              <w:rPr>
                <w:sz w:val="26"/>
              </w:rPr>
            </w:pPr>
          </w:p>
          <w:p w:rsidR="008A1BC1" w:rsidRPr="00FD3B07" w:rsidRDefault="008A1BC1" w:rsidP="00E6475F">
            <w:pPr>
              <w:jc w:val="right"/>
              <w:rPr>
                <w:sz w:val="26"/>
              </w:rPr>
            </w:pPr>
            <w:r>
              <w:rPr>
                <w:sz w:val="26"/>
              </w:rPr>
              <w:t>146</w:t>
            </w:r>
          </w:p>
        </w:tc>
      </w:tr>
      <w:tr w:rsidR="00A07CC7" w:rsidTr="008A1BC1">
        <w:trPr>
          <w:cantSplit/>
        </w:trPr>
        <w:tc>
          <w:tcPr>
            <w:tcW w:w="7905" w:type="dxa"/>
          </w:tcPr>
          <w:p w:rsidR="00A07CC7" w:rsidRPr="007105B8" w:rsidRDefault="00A07CC7" w:rsidP="00A07CC7">
            <w:pPr>
              <w:pStyle w:val="21"/>
              <w:spacing w:line="240" w:lineRule="auto"/>
              <w:ind w:firstLine="0"/>
              <w:rPr>
                <w:sz w:val="26"/>
                <w:szCs w:val="26"/>
              </w:rPr>
            </w:pPr>
            <w:r>
              <w:rPr>
                <w:sz w:val="26"/>
                <w:szCs w:val="26"/>
              </w:rPr>
              <w:t>от 26.06.2015  № 237</w:t>
            </w:r>
          </w:p>
          <w:p w:rsidR="00A07CC7" w:rsidRPr="00EE1195" w:rsidRDefault="00A07CC7" w:rsidP="00A07CC7">
            <w:r w:rsidRPr="00EE1195">
              <w:t>«</w:t>
            </w:r>
            <w:r>
              <w:rPr>
                <w:sz w:val="26"/>
                <w:szCs w:val="26"/>
              </w:rPr>
              <w:t>О внесении изменений в Постановление от 12.03.2013 г № 101 «Об утверждении положения о комиссии по проведению отборов в рамках реализации жилищных программ</w:t>
            </w:r>
            <w:r w:rsidRPr="00EE1195">
              <w:t>»</w:t>
            </w:r>
          </w:p>
          <w:p w:rsidR="00A07CC7" w:rsidRPr="00C46261" w:rsidRDefault="00A07CC7" w:rsidP="00A07CC7">
            <w:pPr>
              <w:pStyle w:val="a5"/>
              <w:rPr>
                <w:rFonts w:ascii="Times New Roman" w:hAnsi="Times New Roman" w:cs="Times New Roman"/>
                <w:sz w:val="10"/>
                <w:szCs w:val="10"/>
              </w:rPr>
            </w:pPr>
          </w:p>
        </w:tc>
        <w:tc>
          <w:tcPr>
            <w:tcW w:w="351" w:type="dxa"/>
          </w:tcPr>
          <w:p w:rsidR="00A07CC7" w:rsidRDefault="00A07CC7" w:rsidP="00E6475F">
            <w:pPr>
              <w:rPr>
                <w:sz w:val="26"/>
              </w:rPr>
            </w:pPr>
          </w:p>
        </w:tc>
        <w:tc>
          <w:tcPr>
            <w:tcW w:w="971" w:type="dxa"/>
          </w:tcPr>
          <w:p w:rsidR="00A07CC7" w:rsidRDefault="00A07CC7" w:rsidP="00E6475F">
            <w:pPr>
              <w:jc w:val="right"/>
              <w:rPr>
                <w:sz w:val="26"/>
              </w:rPr>
            </w:pPr>
          </w:p>
          <w:p w:rsidR="008A1BC1" w:rsidRDefault="008A1BC1" w:rsidP="00E6475F">
            <w:pPr>
              <w:jc w:val="right"/>
              <w:rPr>
                <w:sz w:val="26"/>
              </w:rPr>
            </w:pPr>
          </w:p>
          <w:p w:rsidR="008A1BC1" w:rsidRDefault="008A1BC1" w:rsidP="00E6475F">
            <w:pPr>
              <w:jc w:val="right"/>
              <w:rPr>
                <w:sz w:val="26"/>
              </w:rPr>
            </w:pPr>
          </w:p>
          <w:p w:rsidR="008A1BC1" w:rsidRPr="00FD3B07" w:rsidRDefault="008A1BC1" w:rsidP="00E6475F">
            <w:pPr>
              <w:jc w:val="right"/>
              <w:rPr>
                <w:sz w:val="26"/>
              </w:rPr>
            </w:pPr>
            <w:r>
              <w:rPr>
                <w:sz w:val="26"/>
              </w:rPr>
              <w:t>165</w:t>
            </w:r>
          </w:p>
        </w:tc>
      </w:tr>
      <w:tr w:rsidR="00A07CC7" w:rsidTr="008A1BC1">
        <w:trPr>
          <w:cantSplit/>
        </w:trPr>
        <w:tc>
          <w:tcPr>
            <w:tcW w:w="7905" w:type="dxa"/>
          </w:tcPr>
          <w:p w:rsidR="00A07CC7" w:rsidRPr="007105B8" w:rsidRDefault="00A07CC7" w:rsidP="00A07CC7">
            <w:pPr>
              <w:pStyle w:val="21"/>
              <w:spacing w:line="240" w:lineRule="auto"/>
              <w:ind w:firstLine="0"/>
              <w:rPr>
                <w:sz w:val="26"/>
                <w:szCs w:val="26"/>
              </w:rPr>
            </w:pPr>
            <w:r>
              <w:rPr>
                <w:sz w:val="26"/>
                <w:szCs w:val="26"/>
              </w:rPr>
              <w:t>от 26.06.2015  № 238</w:t>
            </w:r>
          </w:p>
          <w:p w:rsidR="00A07CC7" w:rsidRPr="00EE1195" w:rsidRDefault="00A07CC7" w:rsidP="00A07CC7">
            <w:r w:rsidRPr="00EE1195">
              <w:t>«</w:t>
            </w:r>
            <w:r>
              <w:rPr>
                <w:sz w:val="26"/>
                <w:szCs w:val="26"/>
              </w:rPr>
              <w:t>О внесении изменений в постановление Администрации района «О мерах по реализации Решения Новичихинского районного Собрания депутатов от 25.12.2014 года № 85 «О районном бюджете муниципального образования Новичихинский район на 2015 год» от 05.02.</w:t>
            </w:r>
            <w:r w:rsidR="00016DD0">
              <w:rPr>
                <w:sz w:val="26"/>
                <w:szCs w:val="26"/>
              </w:rPr>
              <w:t>2015 № 47</w:t>
            </w:r>
            <w:r w:rsidRPr="00EE1195">
              <w:t>»</w:t>
            </w:r>
          </w:p>
          <w:p w:rsidR="00A07CC7" w:rsidRPr="00C46261" w:rsidRDefault="00A07CC7" w:rsidP="00A07CC7">
            <w:pPr>
              <w:pStyle w:val="a5"/>
              <w:rPr>
                <w:rFonts w:ascii="Times New Roman" w:hAnsi="Times New Roman" w:cs="Times New Roman"/>
                <w:sz w:val="10"/>
                <w:szCs w:val="10"/>
              </w:rPr>
            </w:pPr>
          </w:p>
        </w:tc>
        <w:tc>
          <w:tcPr>
            <w:tcW w:w="351" w:type="dxa"/>
          </w:tcPr>
          <w:p w:rsidR="00A07CC7" w:rsidRDefault="00A07CC7" w:rsidP="00E6475F">
            <w:pPr>
              <w:rPr>
                <w:sz w:val="26"/>
              </w:rPr>
            </w:pPr>
          </w:p>
        </w:tc>
        <w:tc>
          <w:tcPr>
            <w:tcW w:w="971" w:type="dxa"/>
          </w:tcPr>
          <w:p w:rsidR="00A07CC7" w:rsidRDefault="00A07CC7" w:rsidP="00E6475F">
            <w:pPr>
              <w:jc w:val="right"/>
              <w:rPr>
                <w:sz w:val="26"/>
              </w:rPr>
            </w:pPr>
          </w:p>
          <w:p w:rsidR="008A1BC1" w:rsidRDefault="008A1BC1" w:rsidP="00E6475F">
            <w:pPr>
              <w:jc w:val="right"/>
              <w:rPr>
                <w:sz w:val="26"/>
              </w:rPr>
            </w:pPr>
          </w:p>
          <w:p w:rsidR="008A1BC1" w:rsidRDefault="008A1BC1" w:rsidP="00E6475F">
            <w:pPr>
              <w:jc w:val="right"/>
              <w:rPr>
                <w:sz w:val="26"/>
              </w:rPr>
            </w:pPr>
          </w:p>
          <w:p w:rsidR="008A1BC1" w:rsidRDefault="008A1BC1" w:rsidP="00E6475F">
            <w:pPr>
              <w:jc w:val="right"/>
              <w:rPr>
                <w:sz w:val="26"/>
              </w:rPr>
            </w:pPr>
          </w:p>
          <w:p w:rsidR="008A1BC1" w:rsidRDefault="008A1BC1" w:rsidP="00E6475F">
            <w:pPr>
              <w:jc w:val="right"/>
              <w:rPr>
                <w:sz w:val="26"/>
              </w:rPr>
            </w:pPr>
          </w:p>
          <w:p w:rsidR="008A1BC1" w:rsidRPr="00FD3B07" w:rsidRDefault="008A1BC1" w:rsidP="00E6475F">
            <w:pPr>
              <w:jc w:val="right"/>
              <w:rPr>
                <w:sz w:val="26"/>
              </w:rPr>
            </w:pPr>
            <w:r>
              <w:rPr>
                <w:sz w:val="26"/>
              </w:rPr>
              <w:t>167</w:t>
            </w:r>
          </w:p>
        </w:tc>
      </w:tr>
      <w:tr w:rsidR="00016DD0" w:rsidTr="008A1BC1">
        <w:trPr>
          <w:cantSplit/>
        </w:trPr>
        <w:tc>
          <w:tcPr>
            <w:tcW w:w="7905" w:type="dxa"/>
          </w:tcPr>
          <w:p w:rsidR="00016DD0" w:rsidRPr="007105B8" w:rsidRDefault="00016DD0" w:rsidP="00C21306">
            <w:pPr>
              <w:pStyle w:val="21"/>
              <w:spacing w:line="240" w:lineRule="auto"/>
              <w:ind w:firstLine="0"/>
              <w:rPr>
                <w:sz w:val="26"/>
                <w:szCs w:val="26"/>
              </w:rPr>
            </w:pPr>
            <w:r>
              <w:rPr>
                <w:sz w:val="26"/>
                <w:szCs w:val="26"/>
              </w:rPr>
              <w:t>от 29.06.2015  № 239</w:t>
            </w:r>
          </w:p>
          <w:p w:rsidR="00016DD0" w:rsidRPr="00EE1195" w:rsidRDefault="00016DD0" w:rsidP="00C21306">
            <w:r w:rsidRPr="00EE1195">
              <w:t>«</w:t>
            </w:r>
            <w:r>
              <w:rPr>
                <w:sz w:val="26"/>
                <w:szCs w:val="26"/>
              </w:rPr>
              <w:t>О расторжении договора аренды земельного участка с ИП главой КФХ Сулеймановым Полад Искандар-Огл</w:t>
            </w:r>
            <w:r w:rsidRPr="00EE1195">
              <w:t>»</w:t>
            </w:r>
          </w:p>
          <w:p w:rsidR="00016DD0" w:rsidRPr="00C46261" w:rsidRDefault="00016DD0" w:rsidP="00C21306">
            <w:pPr>
              <w:pStyle w:val="a5"/>
              <w:rPr>
                <w:rFonts w:ascii="Times New Roman" w:hAnsi="Times New Roman" w:cs="Times New Roman"/>
                <w:sz w:val="10"/>
                <w:szCs w:val="10"/>
              </w:rPr>
            </w:pPr>
          </w:p>
        </w:tc>
        <w:tc>
          <w:tcPr>
            <w:tcW w:w="351" w:type="dxa"/>
          </w:tcPr>
          <w:p w:rsidR="00016DD0" w:rsidRDefault="00016DD0" w:rsidP="00E6475F">
            <w:pPr>
              <w:rPr>
                <w:sz w:val="26"/>
              </w:rPr>
            </w:pPr>
          </w:p>
        </w:tc>
        <w:tc>
          <w:tcPr>
            <w:tcW w:w="971" w:type="dxa"/>
          </w:tcPr>
          <w:p w:rsidR="00016DD0" w:rsidRDefault="00016DD0" w:rsidP="00E6475F">
            <w:pPr>
              <w:jc w:val="right"/>
              <w:rPr>
                <w:sz w:val="26"/>
              </w:rPr>
            </w:pPr>
          </w:p>
          <w:p w:rsidR="008A1BC1" w:rsidRDefault="008A1BC1" w:rsidP="00E6475F">
            <w:pPr>
              <w:jc w:val="right"/>
              <w:rPr>
                <w:sz w:val="26"/>
              </w:rPr>
            </w:pPr>
          </w:p>
          <w:p w:rsidR="008A1BC1" w:rsidRPr="00FD3B07" w:rsidRDefault="008A1BC1" w:rsidP="00E6475F">
            <w:pPr>
              <w:jc w:val="right"/>
              <w:rPr>
                <w:sz w:val="26"/>
              </w:rPr>
            </w:pPr>
            <w:r>
              <w:rPr>
                <w:sz w:val="26"/>
              </w:rPr>
              <w:t>168</w:t>
            </w:r>
          </w:p>
        </w:tc>
      </w:tr>
      <w:tr w:rsidR="00016DD0" w:rsidTr="008A1BC1">
        <w:trPr>
          <w:cantSplit/>
        </w:trPr>
        <w:tc>
          <w:tcPr>
            <w:tcW w:w="7905" w:type="dxa"/>
          </w:tcPr>
          <w:p w:rsidR="00016DD0" w:rsidRPr="00C46261" w:rsidRDefault="00016DD0" w:rsidP="00FF5E62">
            <w:pPr>
              <w:pStyle w:val="a5"/>
              <w:rPr>
                <w:rFonts w:ascii="Times New Roman" w:hAnsi="Times New Roman" w:cs="Times New Roman"/>
                <w:sz w:val="10"/>
                <w:szCs w:val="10"/>
              </w:rPr>
            </w:pPr>
          </w:p>
        </w:tc>
        <w:tc>
          <w:tcPr>
            <w:tcW w:w="351" w:type="dxa"/>
          </w:tcPr>
          <w:p w:rsidR="00016DD0" w:rsidRDefault="00016DD0" w:rsidP="00E6475F">
            <w:pPr>
              <w:rPr>
                <w:sz w:val="26"/>
              </w:rPr>
            </w:pPr>
          </w:p>
        </w:tc>
        <w:tc>
          <w:tcPr>
            <w:tcW w:w="971" w:type="dxa"/>
          </w:tcPr>
          <w:p w:rsidR="00016DD0" w:rsidRPr="00FD3B07" w:rsidRDefault="00016DD0" w:rsidP="00E6475F">
            <w:pPr>
              <w:jc w:val="right"/>
              <w:rPr>
                <w:sz w:val="26"/>
              </w:rPr>
            </w:pPr>
          </w:p>
        </w:tc>
      </w:tr>
      <w:tr w:rsidR="00016DD0" w:rsidTr="008A1BC1">
        <w:trPr>
          <w:cantSplit/>
        </w:trPr>
        <w:tc>
          <w:tcPr>
            <w:tcW w:w="7905" w:type="dxa"/>
          </w:tcPr>
          <w:p w:rsidR="00016DD0" w:rsidRPr="00C46261" w:rsidRDefault="00016DD0" w:rsidP="00FF5E62">
            <w:pPr>
              <w:pStyle w:val="a5"/>
              <w:rPr>
                <w:rFonts w:ascii="Times New Roman" w:hAnsi="Times New Roman" w:cs="Times New Roman"/>
                <w:sz w:val="10"/>
                <w:szCs w:val="10"/>
              </w:rPr>
            </w:pPr>
          </w:p>
        </w:tc>
        <w:tc>
          <w:tcPr>
            <w:tcW w:w="351" w:type="dxa"/>
          </w:tcPr>
          <w:p w:rsidR="00016DD0" w:rsidRDefault="00016DD0" w:rsidP="00E6475F">
            <w:pPr>
              <w:rPr>
                <w:sz w:val="26"/>
              </w:rPr>
            </w:pPr>
          </w:p>
        </w:tc>
        <w:tc>
          <w:tcPr>
            <w:tcW w:w="971" w:type="dxa"/>
          </w:tcPr>
          <w:p w:rsidR="00016DD0" w:rsidRPr="00FD3B07" w:rsidRDefault="00016DD0" w:rsidP="00E6475F">
            <w:pPr>
              <w:jc w:val="right"/>
              <w:rPr>
                <w:sz w:val="26"/>
              </w:rPr>
            </w:pPr>
          </w:p>
        </w:tc>
      </w:tr>
      <w:tr w:rsidR="00016DD0" w:rsidTr="008A1BC1">
        <w:trPr>
          <w:cantSplit/>
        </w:trPr>
        <w:tc>
          <w:tcPr>
            <w:tcW w:w="7905" w:type="dxa"/>
          </w:tcPr>
          <w:p w:rsidR="00016DD0" w:rsidRPr="00C46261" w:rsidRDefault="00016DD0" w:rsidP="00FF5E62">
            <w:pPr>
              <w:pStyle w:val="a5"/>
              <w:rPr>
                <w:rFonts w:ascii="Times New Roman" w:hAnsi="Times New Roman" w:cs="Times New Roman"/>
                <w:sz w:val="10"/>
                <w:szCs w:val="10"/>
              </w:rPr>
            </w:pPr>
          </w:p>
        </w:tc>
        <w:tc>
          <w:tcPr>
            <w:tcW w:w="351" w:type="dxa"/>
          </w:tcPr>
          <w:p w:rsidR="00016DD0" w:rsidRDefault="00016DD0" w:rsidP="00E6475F">
            <w:pPr>
              <w:rPr>
                <w:sz w:val="26"/>
              </w:rPr>
            </w:pPr>
          </w:p>
        </w:tc>
        <w:tc>
          <w:tcPr>
            <w:tcW w:w="971" w:type="dxa"/>
          </w:tcPr>
          <w:p w:rsidR="00016DD0" w:rsidRPr="00FD3B07" w:rsidRDefault="00016DD0" w:rsidP="00E6475F">
            <w:pPr>
              <w:jc w:val="right"/>
              <w:rPr>
                <w:sz w:val="26"/>
              </w:rPr>
            </w:pPr>
          </w:p>
        </w:tc>
      </w:tr>
      <w:tr w:rsidR="00016DD0" w:rsidTr="008A1BC1">
        <w:trPr>
          <w:cantSplit/>
        </w:trPr>
        <w:tc>
          <w:tcPr>
            <w:tcW w:w="7905" w:type="dxa"/>
          </w:tcPr>
          <w:p w:rsidR="00016DD0" w:rsidRPr="00C46261" w:rsidRDefault="00016DD0" w:rsidP="00FF5E62">
            <w:pPr>
              <w:pStyle w:val="a5"/>
              <w:rPr>
                <w:rFonts w:ascii="Times New Roman" w:hAnsi="Times New Roman" w:cs="Times New Roman"/>
                <w:sz w:val="10"/>
                <w:szCs w:val="10"/>
              </w:rPr>
            </w:pPr>
          </w:p>
        </w:tc>
        <w:tc>
          <w:tcPr>
            <w:tcW w:w="351" w:type="dxa"/>
          </w:tcPr>
          <w:p w:rsidR="00016DD0" w:rsidRDefault="00016DD0" w:rsidP="00E6475F">
            <w:pPr>
              <w:rPr>
                <w:sz w:val="26"/>
              </w:rPr>
            </w:pPr>
          </w:p>
        </w:tc>
        <w:tc>
          <w:tcPr>
            <w:tcW w:w="971" w:type="dxa"/>
          </w:tcPr>
          <w:p w:rsidR="00016DD0" w:rsidRPr="00FD3B07" w:rsidRDefault="00016DD0" w:rsidP="00E6475F">
            <w:pPr>
              <w:jc w:val="right"/>
              <w:rPr>
                <w:sz w:val="26"/>
              </w:rPr>
            </w:pPr>
          </w:p>
        </w:tc>
      </w:tr>
    </w:tbl>
    <w:p w:rsidR="006A020F" w:rsidRDefault="006A020F" w:rsidP="006A020F">
      <w:pPr>
        <w:jc w:val="both"/>
        <w:rPr>
          <w:sz w:val="16"/>
        </w:rPr>
      </w:pPr>
    </w:p>
    <w:p w:rsidR="00E86166" w:rsidRDefault="00E86166" w:rsidP="006A020F">
      <w:pPr>
        <w:jc w:val="both"/>
        <w:rPr>
          <w:sz w:val="16"/>
        </w:rPr>
      </w:pPr>
    </w:p>
    <w:p w:rsidR="00E86166" w:rsidRDefault="00E86166" w:rsidP="006A020F">
      <w:pPr>
        <w:jc w:val="both"/>
        <w:rPr>
          <w:sz w:val="16"/>
        </w:rPr>
      </w:pPr>
    </w:p>
    <w:p w:rsidR="00E86166" w:rsidRDefault="00E86166" w:rsidP="006A020F">
      <w:pPr>
        <w:jc w:val="both"/>
        <w:rPr>
          <w:sz w:val="16"/>
        </w:rPr>
      </w:pPr>
    </w:p>
    <w:p w:rsidR="00AD7DB5" w:rsidRDefault="00AD7DB5" w:rsidP="00A32C66">
      <w:pPr>
        <w:spacing w:line="480" w:lineRule="auto"/>
        <w:jc w:val="center"/>
        <w:rPr>
          <w:rFonts w:ascii="Arial Black" w:hAnsi="Arial Black"/>
          <w:sz w:val="56"/>
        </w:rPr>
      </w:pPr>
    </w:p>
    <w:p w:rsidR="00353012" w:rsidRPr="00815104" w:rsidRDefault="00353012" w:rsidP="00A32C66">
      <w:pPr>
        <w:spacing w:line="480" w:lineRule="auto"/>
        <w:jc w:val="center"/>
        <w:rPr>
          <w:rFonts w:ascii="Arial Black" w:hAnsi="Arial Black"/>
          <w:sz w:val="56"/>
        </w:rPr>
      </w:pPr>
    </w:p>
    <w:p w:rsidR="00444AFD" w:rsidRDefault="00444AFD" w:rsidP="00A32C66">
      <w:pPr>
        <w:spacing w:line="480" w:lineRule="auto"/>
        <w:jc w:val="center"/>
        <w:rPr>
          <w:rFonts w:ascii="Arial Black" w:hAnsi="Arial Black"/>
          <w:sz w:val="56"/>
        </w:rPr>
      </w:pPr>
    </w:p>
    <w:p w:rsidR="00444AFD" w:rsidRDefault="00444AFD" w:rsidP="00A32C66">
      <w:pPr>
        <w:spacing w:line="480" w:lineRule="auto"/>
        <w:jc w:val="center"/>
        <w:rPr>
          <w:rFonts w:ascii="Arial Black" w:hAnsi="Arial Black"/>
          <w:sz w:val="56"/>
        </w:rPr>
      </w:pPr>
    </w:p>
    <w:p w:rsidR="006F34BA" w:rsidRDefault="006F34BA" w:rsidP="00A32C66">
      <w:pPr>
        <w:spacing w:line="480" w:lineRule="auto"/>
        <w:jc w:val="center"/>
        <w:rPr>
          <w:rFonts w:ascii="Arial Black" w:hAnsi="Arial Black"/>
          <w:sz w:val="56"/>
        </w:rPr>
      </w:pPr>
    </w:p>
    <w:p w:rsidR="00016DD0" w:rsidRDefault="00016DD0" w:rsidP="00A32C66">
      <w:pPr>
        <w:spacing w:line="480" w:lineRule="auto"/>
        <w:jc w:val="center"/>
        <w:rPr>
          <w:rFonts w:ascii="Arial Black" w:hAnsi="Arial Black"/>
          <w:sz w:val="56"/>
        </w:rPr>
      </w:pPr>
    </w:p>
    <w:p w:rsidR="00016DD0" w:rsidRDefault="00016DD0" w:rsidP="00A32C66">
      <w:pPr>
        <w:spacing w:line="480" w:lineRule="auto"/>
        <w:jc w:val="center"/>
        <w:rPr>
          <w:rFonts w:ascii="Arial Black" w:hAnsi="Arial Black"/>
          <w:sz w:val="56"/>
        </w:rPr>
      </w:pPr>
    </w:p>
    <w:p w:rsidR="00016DD0" w:rsidRDefault="00016DD0" w:rsidP="00A32C66">
      <w:pPr>
        <w:spacing w:line="480" w:lineRule="auto"/>
        <w:jc w:val="center"/>
        <w:rPr>
          <w:rFonts w:ascii="Arial Black" w:hAnsi="Arial Black"/>
          <w:sz w:val="56"/>
        </w:rPr>
      </w:pPr>
    </w:p>
    <w:p w:rsidR="00016DD0" w:rsidRDefault="00016DD0" w:rsidP="00A32C66">
      <w:pPr>
        <w:spacing w:line="480" w:lineRule="auto"/>
        <w:jc w:val="center"/>
        <w:rPr>
          <w:rFonts w:ascii="Arial Black" w:hAnsi="Arial Black"/>
          <w:sz w:val="56"/>
        </w:rPr>
      </w:pPr>
    </w:p>
    <w:p w:rsidR="00016DD0" w:rsidRDefault="00016DD0" w:rsidP="00A32C66">
      <w:pPr>
        <w:spacing w:line="480" w:lineRule="auto"/>
        <w:jc w:val="center"/>
        <w:rPr>
          <w:rFonts w:ascii="Arial Black" w:hAnsi="Arial Black"/>
          <w:sz w:val="56"/>
        </w:rPr>
      </w:pPr>
    </w:p>
    <w:p w:rsidR="00016DD0" w:rsidRDefault="00016DD0" w:rsidP="00A32C66">
      <w:pPr>
        <w:spacing w:line="480" w:lineRule="auto"/>
        <w:jc w:val="center"/>
        <w:rPr>
          <w:rFonts w:ascii="Arial Black" w:hAnsi="Arial Black"/>
          <w:sz w:val="56"/>
        </w:rPr>
      </w:pPr>
    </w:p>
    <w:p w:rsidR="00016DD0" w:rsidRDefault="00016DD0" w:rsidP="00A32C66">
      <w:pPr>
        <w:spacing w:line="480" w:lineRule="auto"/>
        <w:jc w:val="center"/>
        <w:rPr>
          <w:rFonts w:ascii="Arial Black" w:hAnsi="Arial Black"/>
          <w:sz w:val="56"/>
        </w:rPr>
      </w:pPr>
    </w:p>
    <w:p w:rsidR="00016DD0" w:rsidRDefault="00016DD0" w:rsidP="00A32C66">
      <w:pPr>
        <w:spacing w:line="480" w:lineRule="auto"/>
        <w:jc w:val="center"/>
        <w:rPr>
          <w:rFonts w:ascii="Arial Black" w:hAnsi="Arial Black"/>
          <w:sz w:val="56"/>
        </w:rPr>
      </w:pPr>
    </w:p>
    <w:p w:rsidR="006F34BA" w:rsidRDefault="006F34BA" w:rsidP="00A32C66">
      <w:pPr>
        <w:spacing w:line="480" w:lineRule="auto"/>
        <w:jc w:val="center"/>
        <w:rPr>
          <w:rFonts w:ascii="Arial Black" w:hAnsi="Arial Black"/>
          <w:sz w:val="56"/>
        </w:rPr>
      </w:pPr>
    </w:p>
    <w:p w:rsidR="00A32C66" w:rsidRDefault="00A32C66" w:rsidP="00A32C66">
      <w:pPr>
        <w:spacing w:line="480" w:lineRule="auto"/>
        <w:jc w:val="center"/>
        <w:rPr>
          <w:rFonts w:ascii="Arial Black" w:hAnsi="Arial Black"/>
          <w:sz w:val="56"/>
        </w:rPr>
      </w:pPr>
      <w:r>
        <w:rPr>
          <w:rFonts w:ascii="Arial Black" w:hAnsi="Arial Black"/>
          <w:sz w:val="56"/>
        </w:rPr>
        <w:t>ПОСТАНОВЛЕНИЯ</w:t>
      </w:r>
    </w:p>
    <w:p w:rsidR="00A32C66" w:rsidRDefault="00A32C66" w:rsidP="00A32C66">
      <w:pPr>
        <w:spacing w:line="480" w:lineRule="auto"/>
        <w:jc w:val="center"/>
        <w:rPr>
          <w:rFonts w:ascii="Arial Black" w:hAnsi="Arial Black"/>
          <w:sz w:val="56"/>
        </w:rPr>
      </w:pPr>
      <w:r>
        <w:rPr>
          <w:rFonts w:ascii="Arial Black" w:hAnsi="Arial Black"/>
          <w:sz w:val="56"/>
        </w:rPr>
        <w:t xml:space="preserve">АДМИНИСТРАЦИИ </w:t>
      </w:r>
    </w:p>
    <w:p w:rsidR="00A32C66" w:rsidRDefault="00A32C66" w:rsidP="00A32C66">
      <w:pPr>
        <w:pStyle w:val="a7"/>
        <w:spacing w:before="0" w:beforeAutospacing="0" w:after="0" w:afterAutospacing="0"/>
        <w:jc w:val="center"/>
      </w:pPr>
      <w:r>
        <w:rPr>
          <w:rFonts w:ascii="Arial Black" w:hAnsi="Arial Black"/>
          <w:sz w:val="56"/>
        </w:rPr>
        <w:t>РАЙОНА</w:t>
      </w:r>
    </w:p>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4155B9" w:rsidRDefault="004155B9" w:rsidP="004155B9">
      <w:pPr>
        <w:jc w:val="center"/>
        <w:rPr>
          <w:b/>
          <w:iCs/>
        </w:rPr>
      </w:pPr>
      <w:r>
        <w:rPr>
          <w:b/>
          <w:iCs/>
        </w:rPr>
        <w:lastRenderedPageBreak/>
        <w:t>РОССИЙС</w:t>
      </w:r>
      <w:bookmarkStart w:id="0" w:name="_GoBack"/>
      <w:bookmarkEnd w:id="0"/>
      <w:r>
        <w:rPr>
          <w:b/>
          <w:iCs/>
        </w:rPr>
        <w:t>КАЯ   ФЕДЕРАЦИЯ</w:t>
      </w:r>
    </w:p>
    <w:p w:rsidR="004155B9" w:rsidRDefault="004155B9" w:rsidP="004155B9">
      <w:pPr>
        <w:pStyle w:val="2"/>
        <w:rPr>
          <w:b/>
          <w:iCs/>
        </w:rPr>
      </w:pPr>
      <w:r>
        <w:rPr>
          <w:b/>
          <w:iCs/>
        </w:rPr>
        <w:t>АДМИНИСТРАЦИЯ  НОВИЧИХИНСКОГО  РАЙОНА</w:t>
      </w:r>
    </w:p>
    <w:p w:rsidR="004155B9" w:rsidRDefault="004155B9" w:rsidP="004155B9">
      <w:pPr>
        <w:jc w:val="center"/>
        <w:rPr>
          <w:b/>
          <w:iCs/>
        </w:rPr>
      </w:pPr>
      <w:r>
        <w:rPr>
          <w:b/>
          <w:iCs/>
        </w:rPr>
        <w:t>АЛТАЙСКОГО  КРАЯ</w:t>
      </w:r>
    </w:p>
    <w:p w:rsidR="004155B9" w:rsidRDefault="004155B9" w:rsidP="004155B9">
      <w:pPr>
        <w:pStyle w:val="1"/>
        <w:jc w:val="center"/>
        <w:rPr>
          <w:b/>
          <w:bCs w:val="0"/>
          <w:sz w:val="36"/>
        </w:rPr>
      </w:pPr>
    </w:p>
    <w:p w:rsidR="004155B9" w:rsidRDefault="004155B9" w:rsidP="004155B9">
      <w:pPr>
        <w:pStyle w:val="1"/>
        <w:jc w:val="center"/>
        <w:rPr>
          <w:b/>
          <w:bCs w:val="0"/>
          <w:sz w:val="36"/>
        </w:rPr>
      </w:pPr>
      <w:r>
        <w:rPr>
          <w:b/>
          <w:bCs w:val="0"/>
          <w:sz w:val="36"/>
        </w:rPr>
        <w:t>ПОСТАНОВЛЕНИЕ</w:t>
      </w:r>
    </w:p>
    <w:p w:rsidR="004155B9" w:rsidRDefault="004155B9" w:rsidP="004155B9"/>
    <w:p w:rsidR="004155B9" w:rsidRDefault="00620D60" w:rsidP="004155B9">
      <w:pPr>
        <w:rPr>
          <w:b/>
          <w:bCs/>
          <w:sz w:val="28"/>
        </w:rPr>
      </w:pPr>
      <w:r>
        <w:rPr>
          <w:b/>
          <w:bCs/>
          <w:sz w:val="28"/>
        </w:rPr>
        <w:t>01</w:t>
      </w:r>
      <w:r w:rsidR="004155B9">
        <w:rPr>
          <w:b/>
          <w:bCs/>
          <w:sz w:val="28"/>
        </w:rPr>
        <w:t>.0</w:t>
      </w:r>
      <w:r>
        <w:rPr>
          <w:b/>
          <w:bCs/>
          <w:sz w:val="28"/>
        </w:rPr>
        <w:t>6</w:t>
      </w:r>
      <w:r w:rsidR="004155B9">
        <w:rPr>
          <w:b/>
          <w:bCs/>
          <w:sz w:val="28"/>
        </w:rPr>
        <w:t xml:space="preserve">.2015   №  </w:t>
      </w:r>
      <w:r>
        <w:rPr>
          <w:b/>
          <w:bCs/>
          <w:sz w:val="28"/>
        </w:rPr>
        <w:t>209</w:t>
      </w:r>
      <w:r w:rsidR="004155B9">
        <w:rPr>
          <w:b/>
          <w:bCs/>
          <w:sz w:val="28"/>
        </w:rPr>
        <w:tab/>
      </w:r>
      <w:r w:rsidR="004155B9">
        <w:rPr>
          <w:b/>
          <w:bCs/>
          <w:sz w:val="28"/>
        </w:rPr>
        <w:tab/>
      </w:r>
      <w:r w:rsidR="004155B9">
        <w:rPr>
          <w:b/>
          <w:bCs/>
          <w:sz w:val="28"/>
        </w:rPr>
        <w:tab/>
      </w:r>
      <w:r w:rsidR="004155B9">
        <w:rPr>
          <w:b/>
          <w:bCs/>
          <w:sz w:val="28"/>
        </w:rPr>
        <w:tab/>
      </w:r>
      <w:r w:rsidR="004155B9">
        <w:rPr>
          <w:b/>
          <w:bCs/>
          <w:sz w:val="28"/>
        </w:rPr>
        <w:tab/>
      </w:r>
      <w:r w:rsidR="00EC535F">
        <w:rPr>
          <w:b/>
          <w:bCs/>
          <w:sz w:val="28"/>
        </w:rPr>
        <w:tab/>
      </w:r>
      <w:r w:rsidR="004155B9">
        <w:rPr>
          <w:b/>
          <w:bCs/>
          <w:sz w:val="28"/>
        </w:rPr>
        <w:tab/>
        <w:t>с.Новичиха</w:t>
      </w:r>
    </w:p>
    <w:p w:rsidR="004155B9" w:rsidRDefault="004155B9" w:rsidP="004155B9">
      <w:pPr>
        <w:rPr>
          <w:sz w:val="28"/>
        </w:rPr>
      </w:pPr>
    </w:p>
    <w:p w:rsidR="00444AFD" w:rsidRDefault="00444AFD" w:rsidP="00444AFD">
      <w:pPr>
        <w:rPr>
          <w:sz w:val="28"/>
        </w:rPr>
      </w:pPr>
    </w:p>
    <w:p w:rsidR="00620D60" w:rsidRDefault="00620D60" w:rsidP="00620D60">
      <w:pPr>
        <w:shd w:val="clear" w:color="auto" w:fill="FFFFFF"/>
        <w:autoSpaceDE w:val="0"/>
        <w:autoSpaceDN w:val="0"/>
        <w:adjustRightInd w:val="0"/>
        <w:rPr>
          <w:color w:val="000000"/>
          <w:sz w:val="28"/>
          <w:szCs w:val="28"/>
        </w:rPr>
      </w:pPr>
      <w:r w:rsidRPr="008D768E">
        <w:rPr>
          <w:color w:val="000000"/>
          <w:sz w:val="28"/>
          <w:szCs w:val="28"/>
        </w:rPr>
        <w:t>О</w:t>
      </w:r>
      <w:r>
        <w:rPr>
          <w:color w:val="000000"/>
          <w:sz w:val="28"/>
          <w:szCs w:val="28"/>
        </w:rPr>
        <w:t xml:space="preserve"> внесении изменений в постановление</w:t>
      </w:r>
    </w:p>
    <w:p w:rsidR="00620D60" w:rsidRDefault="00620D60" w:rsidP="00620D60">
      <w:pPr>
        <w:shd w:val="clear" w:color="auto" w:fill="FFFFFF"/>
        <w:autoSpaceDE w:val="0"/>
        <w:autoSpaceDN w:val="0"/>
        <w:adjustRightInd w:val="0"/>
        <w:rPr>
          <w:color w:val="000000"/>
          <w:sz w:val="28"/>
          <w:szCs w:val="28"/>
        </w:rPr>
      </w:pPr>
      <w:r>
        <w:rPr>
          <w:color w:val="000000"/>
          <w:sz w:val="28"/>
          <w:szCs w:val="28"/>
        </w:rPr>
        <w:t>Администрации Новичихинского района</w:t>
      </w:r>
    </w:p>
    <w:p w:rsidR="00620D60" w:rsidRDefault="00620D60" w:rsidP="00620D60">
      <w:pPr>
        <w:shd w:val="clear" w:color="auto" w:fill="FFFFFF"/>
        <w:autoSpaceDE w:val="0"/>
        <w:autoSpaceDN w:val="0"/>
        <w:adjustRightInd w:val="0"/>
        <w:rPr>
          <w:color w:val="000000"/>
          <w:sz w:val="28"/>
          <w:szCs w:val="28"/>
        </w:rPr>
      </w:pPr>
      <w:r>
        <w:rPr>
          <w:color w:val="000000"/>
          <w:sz w:val="28"/>
          <w:szCs w:val="28"/>
        </w:rPr>
        <w:t>от 10.12.2014 года № 547 «Об утверждении</w:t>
      </w:r>
    </w:p>
    <w:p w:rsidR="00620D60" w:rsidRDefault="00620D60" w:rsidP="00620D60">
      <w:pPr>
        <w:shd w:val="clear" w:color="auto" w:fill="FFFFFF"/>
        <w:autoSpaceDE w:val="0"/>
        <w:autoSpaceDN w:val="0"/>
        <w:adjustRightInd w:val="0"/>
        <w:rPr>
          <w:color w:val="000000"/>
          <w:sz w:val="28"/>
          <w:szCs w:val="28"/>
        </w:rPr>
      </w:pPr>
      <w:r>
        <w:rPr>
          <w:color w:val="000000"/>
          <w:sz w:val="28"/>
          <w:szCs w:val="28"/>
        </w:rPr>
        <w:t>муниципальной программы  «Повышение</w:t>
      </w:r>
    </w:p>
    <w:p w:rsidR="00620D60" w:rsidRDefault="00620D60" w:rsidP="00620D60">
      <w:pPr>
        <w:shd w:val="clear" w:color="auto" w:fill="FFFFFF"/>
        <w:autoSpaceDE w:val="0"/>
        <w:autoSpaceDN w:val="0"/>
        <w:adjustRightInd w:val="0"/>
        <w:rPr>
          <w:color w:val="000000"/>
          <w:sz w:val="28"/>
          <w:szCs w:val="28"/>
        </w:rPr>
      </w:pPr>
      <w:r>
        <w:rPr>
          <w:color w:val="000000"/>
          <w:sz w:val="28"/>
          <w:szCs w:val="28"/>
        </w:rPr>
        <w:t xml:space="preserve">безопасности дорожного движения в </w:t>
      </w:r>
    </w:p>
    <w:p w:rsidR="00620D60" w:rsidRDefault="00620D60" w:rsidP="00620D60">
      <w:pPr>
        <w:shd w:val="clear" w:color="auto" w:fill="FFFFFF"/>
        <w:autoSpaceDE w:val="0"/>
        <w:autoSpaceDN w:val="0"/>
        <w:adjustRightInd w:val="0"/>
        <w:rPr>
          <w:color w:val="000000"/>
          <w:sz w:val="28"/>
          <w:szCs w:val="28"/>
        </w:rPr>
      </w:pPr>
      <w:r>
        <w:rPr>
          <w:color w:val="000000"/>
          <w:sz w:val="28"/>
          <w:szCs w:val="28"/>
        </w:rPr>
        <w:t xml:space="preserve">муниципальном образовании Новичихинский </w:t>
      </w:r>
    </w:p>
    <w:p w:rsidR="00620D60" w:rsidRDefault="00620D60" w:rsidP="00620D60">
      <w:pPr>
        <w:shd w:val="clear" w:color="auto" w:fill="FFFFFF"/>
        <w:autoSpaceDE w:val="0"/>
        <w:autoSpaceDN w:val="0"/>
        <w:adjustRightInd w:val="0"/>
        <w:rPr>
          <w:color w:val="000000"/>
          <w:sz w:val="28"/>
          <w:szCs w:val="28"/>
        </w:rPr>
      </w:pPr>
      <w:r>
        <w:rPr>
          <w:color w:val="000000"/>
          <w:sz w:val="28"/>
          <w:szCs w:val="28"/>
        </w:rPr>
        <w:t xml:space="preserve">район на 2015-2022 годы» </w:t>
      </w:r>
    </w:p>
    <w:p w:rsidR="00620D60" w:rsidRPr="008D768E" w:rsidRDefault="00620D60" w:rsidP="00620D60">
      <w:pPr>
        <w:shd w:val="clear" w:color="auto" w:fill="FFFFFF"/>
        <w:autoSpaceDE w:val="0"/>
        <w:autoSpaceDN w:val="0"/>
        <w:adjustRightInd w:val="0"/>
        <w:rPr>
          <w:sz w:val="28"/>
          <w:szCs w:val="28"/>
        </w:rPr>
      </w:pPr>
    </w:p>
    <w:p w:rsidR="00620D60" w:rsidRDefault="00620D60" w:rsidP="00620D60">
      <w:pPr>
        <w:shd w:val="clear" w:color="auto" w:fill="FFFFFF"/>
        <w:autoSpaceDE w:val="0"/>
        <w:autoSpaceDN w:val="0"/>
        <w:adjustRightInd w:val="0"/>
        <w:jc w:val="both"/>
        <w:rPr>
          <w:color w:val="000000"/>
          <w:sz w:val="28"/>
          <w:szCs w:val="28"/>
        </w:rPr>
      </w:pPr>
      <w:r>
        <w:rPr>
          <w:color w:val="000000"/>
          <w:sz w:val="28"/>
          <w:szCs w:val="28"/>
        </w:rPr>
        <w:t xml:space="preserve">        На основании ст. 58 Устава муниципального образования Новичихинского района ПОСТАНОВЛЯЮ:</w:t>
      </w:r>
    </w:p>
    <w:p w:rsidR="00620D60" w:rsidRDefault="00620D60" w:rsidP="00620D60">
      <w:pPr>
        <w:shd w:val="clear" w:color="auto" w:fill="FFFFFF"/>
        <w:autoSpaceDE w:val="0"/>
        <w:autoSpaceDN w:val="0"/>
        <w:adjustRightInd w:val="0"/>
        <w:jc w:val="both"/>
        <w:rPr>
          <w:color w:val="000000"/>
          <w:sz w:val="28"/>
          <w:szCs w:val="28"/>
        </w:rPr>
      </w:pPr>
      <w:r>
        <w:rPr>
          <w:color w:val="000000"/>
          <w:sz w:val="28"/>
          <w:szCs w:val="28"/>
        </w:rPr>
        <w:t xml:space="preserve">        Внести изменение в постановление Администрации Новичихинского района от 10.12.2014 г. № 547 «Об утверждении Муниципальной программы «Повышение безопасности дорожного движения в муниципальном образовании Новичихинский район на 2015-2022 годы»</w:t>
      </w:r>
    </w:p>
    <w:p w:rsidR="00620D60" w:rsidRDefault="00620D60" w:rsidP="00620D60">
      <w:pPr>
        <w:numPr>
          <w:ilvl w:val="0"/>
          <w:numId w:val="39"/>
        </w:numPr>
        <w:shd w:val="clear" w:color="auto" w:fill="FFFFFF"/>
        <w:autoSpaceDE w:val="0"/>
        <w:autoSpaceDN w:val="0"/>
        <w:adjustRightInd w:val="0"/>
        <w:jc w:val="both"/>
        <w:rPr>
          <w:color w:val="000000"/>
          <w:sz w:val="28"/>
          <w:szCs w:val="28"/>
        </w:rPr>
      </w:pPr>
      <w:r>
        <w:rPr>
          <w:color w:val="000000"/>
          <w:sz w:val="28"/>
          <w:szCs w:val="28"/>
        </w:rPr>
        <w:t xml:space="preserve">Приложение № 1 Перечень программных мероприятий утвердить в </w:t>
      </w:r>
    </w:p>
    <w:p w:rsidR="00620D60" w:rsidRDefault="00620D60" w:rsidP="00620D60">
      <w:pPr>
        <w:shd w:val="clear" w:color="auto" w:fill="FFFFFF"/>
        <w:autoSpaceDE w:val="0"/>
        <w:autoSpaceDN w:val="0"/>
        <w:adjustRightInd w:val="0"/>
        <w:jc w:val="both"/>
        <w:rPr>
          <w:color w:val="000000"/>
          <w:sz w:val="28"/>
          <w:szCs w:val="28"/>
        </w:rPr>
      </w:pPr>
      <w:r>
        <w:rPr>
          <w:color w:val="000000"/>
          <w:sz w:val="28"/>
          <w:szCs w:val="28"/>
        </w:rPr>
        <w:t xml:space="preserve">новой редакции.  </w:t>
      </w:r>
    </w:p>
    <w:p w:rsidR="00CD2980" w:rsidRDefault="004D3819" w:rsidP="00444AFD">
      <w:pPr>
        <w:jc w:val="both"/>
        <w:rPr>
          <w:b/>
          <w:bCs/>
          <w:sz w:val="36"/>
        </w:rPr>
      </w:pPr>
      <w:r w:rsidRPr="004D3819">
        <w:rPr>
          <w:noProof/>
          <w:sz w:val="28"/>
        </w:rPr>
        <w:pict>
          <v:shapetype id="_x0000_t202" coordsize="21600,21600" o:spt="202" path="m,l,21600r21600,l21600,xe">
            <v:stroke joinstyle="miter"/>
            <v:path gradientshapeok="t" o:connecttype="rect"/>
          </v:shapetype>
          <v:shape id="Надпись 109" o:spid="_x0000_s1026" type="#_x0000_t202" style="position:absolute;left:0;text-align:left;margin-left:361.45pt;margin-top:65.95pt;width:99pt;height:25.3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AD634A" w:rsidRPr="008C12D9" w:rsidRDefault="00AD634A" w:rsidP="004155B9">
                  <w:pPr>
                    <w:rPr>
                      <w:sz w:val="28"/>
                    </w:rPr>
                  </w:pPr>
                  <w:r>
                    <w:rPr>
                      <w:sz w:val="28"/>
                    </w:rPr>
                    <w:t>С.Л. Ермаков</w:t>
                  </w:r>
                </w:p>
              </w:txbxContent>
            </v:textbox>
            <w10:wrap type="topAndBottom"/>
          </v:shape>
        </w:pict>
      </w:r>
      <w:r w:rsidRPr="004D3819">
        <w:rPr>
          <w:noProof/>
          <w:sz w:val="20"/>
        </w:rPr>
        <w:pict>
          <v:shape id="Надпись 116" o:spid="_x0000_s1027" type="#_x0000_t202" style="position:absolute;left:0;text-align:left;margin-left:253.6pt;margin-top:42.45pt;width:102.65pt;height:76.8pt;z-index:25166387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AD634A" w:rsidRDefault="00AD634A" w:rsidP="004155B9">
                  <w:r>
                    <w:rPr>
                      <w:noProof/>
                    </w:rPr>
                    <w:drawing>
                      <wp:inline distT="0" distB="0" distL="0" distR="0">
                        <wp:extent cx="1123315" cy="884555"/>
                        <wp:effectExtent l="0" t="0" r="63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sidRPr="004D3819">
        <w:rPr>
          <w:noProof/>
          <w:sz w:val="28"/>
        </w:rPr>
        <w:pict>
          <v:shape id="Надпись 114" o:spid="_x0000_s1028" type="#_x0000_t202" style="position:absolute;left:0;text-align:left;margin-left:147.95pt;margin-top:27.4pt;width:101.45pt;height:94.25pt;z-index:2516628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AD634A" w:rsidRDefault="00AD634A" w:rsidP="004155B9">
                  <w:r>
                    <w:rPr>
                      <w:noProof/>
                    </w:rPr>
                    <w:drawing>
                      <wp:inline distT="0" distB="0" distL="0" distR="0">
                        <wp:extent cx="1102995" cy="1102995"/>
                        <wp:effectExtent l="0" t="0" r="1905" b="1905"/>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sidRPr="004D3819">
        <w:rPr>
          <w:noProof/>
          <w:sz w:val="28"/>
        </w:rPr>
        <w:pict>
          <v:shape id="Надпись 110" o:spid="_x0000_s1029" type="#_x0000_t202" style="position:absolute;left:0;text-align:left;margin-left:-6.3pt;margin-top:56.3pt;width:159.3pt;height:52.3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AD634A" w:rsidRDefault="00AD634A" w:rsidP="004155B9">
                  <w:pPr>
                    <w:rPr>
                      <w:sz w:val="27"/>
                      <w:lang w:val="en-US"/>
                    </w:rPr>
                  </w:pPr>
                  <w:r>
                    <w:rPr>
                      <w:sz w:val="27"/>
                    </w:rPr>
                    <w:t xml:space="preserve">Глава </w:t>
                  </w:r>
                </w:p>
                <w:p w:rsidR="00AD634A" w:rsidRDefault="00AD634A" w:rsidP="004155B9">
                  <w:pPr>
                    <w:rPr>
                      <w:sz w:val="27"/>
                    </w:rPr>
                  </w:pPr>
                  <w:r>
                    <w:rPr>
                      <w:sz w:val="27"/>
                    </w:rPr>
                    <w:t>Администрации района</w:t>
                  </w:r>
                </w:p>
              </w:txbxContent>
            </v:textbox>
            <w10:wrap type="topAndBottom"/>
          </v:shape>
        </w:pict>
      </w:r>
    </w:p>
    <w:p w:rsidR="00CD2980" w:rsidRDefault="00CD2980" w:rsidP="00A32C66">
      <w:pPr>
        <w:jc w:val="center"/>
        <w:rPr>
          <w:b/>
          <w:bCs/>
          <w:sz w:val="36"/>
        </w:rPr>
      </w:pPr>
    </w:p>
    <w:p w:rsidR="00CD2980" w:rsidRDefault="00CD2980" w:rsidP="00A32C66">
      <w:pPr>
        <w:jc w:val="center"/>
        <w:rPr>
          <w:b/>
          <w:bCs/>
          <w:sz w:val="36"/>
        </w:rPr>
      </w:pPr>
    </w:p>
    <w:p w:rsidR="00444AFD" w:rsidRDefault="00444AFD" w:rsidP="00444AFD">
      <w:pPr>
        <w:jc w:val="center"/>
        <w:rPr>
          <w:b/>
          <w:iCs/>
        </w:rPr>
      </w:pPr>
    </w:p>
    <w:p w:rsidR="00444AFD" w:rsidRDefault="00444AFD" w:rsidP="00444AFD">
      <w:pPr>
        <w:jc w:val="center"/>
        <w:rPr>
          <w:b/>
          <w:iCs/>
        </w:rPr>
      </w:pPr>
    </w:p>
    <w:p w:rsidR="00444AFD" w:rsidRDefault="00444AFD" w:rsidP="00620D60">
      <w:pPr>
        <w:rPr>
          <w:b/>
          <w:iCs/>
        </w:rPr>
      </w:pPr>
    </w:p>
    <w:p w:rsidR="00620D60" w:rsidRDefault="00620D60" w:rsidP="00620D60">
      <w:pPr>
        <w:rPr>
          <w:b/>
          <w:iCs/>
        </w:rPr>
      </w:pPr>
    </w:p>
    <w:p w:rsidR="00620D60" w:rsidRDefault="00620D60" w:rsidP="00620D60">
      <w:pPr>
        <w:rPr>
          <w:b/>
          <w:iCs/>
        </w:rPr>
      </w:pPr>
    </w:p>
    <w:p w:rsidR="00620D60" w:rsidRDefault="00620D60" w:rsidP="00620D60">
      <w:pPr>
        <w:rPr>
          <w:b/>
          <w:iCs/>
        </w:rPr>
      </w:pPr>
    </w:p>
    <w:p w:rsidR="00620D60" w:rsidRDefault="00620D60" w:rsidP="00620D60">
      <w:pPr>
        <w:rPr>
          <w:b/>
          <w:iCs/>
        </w:rPr>
      </w:pPr>
    </w:p>
    <w:p w:rsidR="00620D60" w:rsidRDefault="00620D60" w:rsidP="00620D60">
      <w:pPr>
        <w:rPr>
          <w:b/>
          <w:iCs/>
        </w:rPr>
      </w:pPr>
    </w:p>
    <w:p w:rsidR="00620D60" w:rsidRDefault="00620D60" w:rsidP="00620D60">
      <w:pPr>
        <w:rPr>
          <w:b/>
          <w:iCs/>
        </w:rPr>
      </w:pPr>
    </w:p>
    <w:p w:rsidR="00620D60" w:rsidRDefault="00620D60" w:rsidP="00620D60">
      <w:pPr>
        <w:rPr>
          <w:b/>
          <w:iCs/>
        </w:rPr>
      </w:pPr>
    </w:p>
    <w:p w:rsidR="00620D60" w:rsidRDefault="00620D60" w:rsidP="00620D60">
      <w:pPr>
        <w:rPr>
          <w:b/>
          <w:iCs/>
        </w:rPr>
        <w:sectPr w:rsidR="00620D60" w:rsidSect="00595BA4">
          <w:headerReference w:type="even" r:id="rId10"/>
          <w:headerReference w:type="default" r:id="rId11"/>
          <w:footerReference w:type="default" r:id="rId12"/>
          <w:pgSz w:w="11906" w:h="16838"/>
          <w:pgMar w:top="1134" w:right="1276" w:bottom="1134" w:left="1559" w:header="425" w:footer="709" w:gutter="0"/>
          <w:cols w:space="708"/>
          <w:docGrid w:linePitch="360"/>
        </w:sectPr>
      </w:pPr>
    </w:p>
    <w:p w:rsidR="00620D60" w:rsidRPr="00F77061" w:rsidRDefault="00620D60" w:rsidP="00620D60">
      <w:pPr>
        <w:pStyle w:val="ConsPlusNonformat"/>
        <w:widowControl/>
        <w:jc w:val="right"/>
        <w:rPr>
          <w:rFonts w:ascii="Times New Roman" w:hAnsi="Times New Roman" w:cs="Times New Roman"/>
          <w:sz w:val="28"/>
          <w:szCs w:val="28"/>
        </w:rPr>
      </w:pPr>
      <w:r w:rsidRPr="00F77061">
        <w:rPr>
          <w:rFonts w:ascii="Times New Roman" w:hAnsi="Times New Roman" w:cs="Times New Roman"/>
          <w:sz w:val="28"/>
          <w:szCs w:val="28"/>
        </w:rPr>
        <w:lastRenderedPageBreak/>
        <w:t>Приложение 1</w:t>
      </w:r>
    </w:p>
    <w:p w:rsidR="00620D60" w:rsidRPr="00F77061" w:rsidRDefault="00620D60" w:rsidP="00620D60">
      <w:pPr>
        <w:pStyle w:val="ConsPlusNonformat"/>
        <w:widowControl/>
        <w:jc w:val="center"/>
        <w:rPr>
          <w:rFonts w:ascii="Times New Roman" w:hAnsi="Times New Roman" w:cs="Times New Roman"/>
          <w:sz w:val="28"/>
          <w:szCs w:val="28"/>
        </w:rPr>
      </w:pPr>
      <w:r w:rsidRPr="00F77061">
        <w:rPr>
          <w:rFonts w:ascii="Times New Roman" w:hAnsi="Times New Roman" w:cs="Times New Roman"/>
          <w:sz w:val="28"/>
          <w:szCs w:val="28"/>
        </w:rPr>
        <w:t>ПЕРЕЧЕНЬ</w:t>
      </w:r>
    </w:p>
    <w:p w:rsidR="00620D60" w:rsidRPr="00F77061" w:rsidRDefault="00620D60" w:rsidP="00620D60">
      <w:pPr>
        <w:pStyle w:val="ConsPlusNonformat"/>
        <w:widowControl/>
        <w:jc w:val="center"/>
        <w:rPr>
          <w:rFonts w:ascii="Times New Roman" w:hAnsi="Times New Roman" w:cs="Times New Roman"/>
          <w:sz w:val="28"/>
          <w:szCs w:val="28"/>
        </w:rPr>
      </w:pPr>
      <w:r w:rsidRPr="00F77061">
        <w:rPr>
          <w:rFonts w:ascii="Times New Roman" w:hAnsi="Times New Roman" w:cs="Times New Roman"/>
          <w:sz w:val="28"/>
          <w:szCs w:val="28"/>
        </w:rPr>
        <w:t>программных мероприятий</w:t>
      </w:r>
    </w:p>
    <w:p w:rsidR="00620D60" w:rsidRPr="00F77061" w:rsidRDefault="00620D60" w:rsidP="00620D60">
      <w:pPr>
        <w:pStyle w:val="ConsPlusNonformat"/>
        <w:widowControl/>
        <w:jc w:val="both"/>
        <w:rPr>
          <w:rFonts w:ascii="Times New Roman" w:hAnsi="Times New Roman" w:cs="Times New Roman"/>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
        <w:gridCol w:w="20"/>
        <w:gridCol w:w="20"/>
        <w:gridCol w:w="50"/>
        <w:gridCol w:w="5358"/>
        <w:gridCol w:w="66"/>
        <w:gridCol w:w="684"/>
        <w:gridCol w:w="32"/>
        <w:gridCol w:w="50"/>
        <w:gridCol w:w="7"/>
        <w:gridCol w:w="753"/>
        <w:gridCol w:w="7"/>
        <w:gridCol w:w="9"/>
        <w:gridCol w:w="18"/>
        <w:gridCol w:w="736"/>
        <w:gridCol w:w="12"/>
        <w:gridCol w:w="18"/>
        <w:gridCol w:w="700"/>
        <w:gridCol w:w="48"/>
        <w:gridCol w:w="667"/>
        <w:gridCol w:w="38"/>
        <w:gridCol w:w="61"/>
        <w:gridCol w:w="629"/>
        <w:gridCol w:w="83"/>
        <w:gridCol w:w="55"/>
        <w:gridCol w:w="714"/>
        <w:gridCol w:w="27"/>
        <w:gridCol w:w="25"/>
        <w:gridCol w:w="768"/>
        <w:gridCol w:w="18"/>
        <w:gridCol w:w="2847"/>
      </w:tblGrid>
      <w:tr w:rsidR="00620D60" w:rsidRPr="00620D60" w:rsidTr="00620D60">
        <w:trPr>
          <w:trHeight w:val="599"/>
        </w:trPr>
        <w:tc>
          <w:tcPr>
            <w:tcW w:w="562" w:type="dxa"/>
            <w:gridSpan w:val="4"/>
            <w:vMerge w:val="restart"/>
          </w:tcPr>
          <w:p w:rsidR="00620D60" w:rsidRPr="00620D60" w:rsidRDefault="00620D60" w:rsidP="00C21306">
            <w:pPr>
              <w:pStyle w:val="ConsPlusNonformat"/>
              <w:widowControl/>
              <w:jc w:val="both"/>
              <w:rPr>
                <w:rFonts w:ascii="Times New Roman" w:hAnsi="Times New Roman" w:cs="Times New Roman"/>
                <w:sz w:val="24"/>
                <w:szCs w:val="24"/>
              </w:rPr>
            </w:pPr>
            <w:r w:rsidRPr="00620D60">
              <w:rPr>
                <w:rFonts w:ascii="Times New Roman" w:hAnsi="Times New Roman" w:cs="Times New Roman"/>
                <w:sz w:val="24"/>
                <w:szCs w:val="24"/>
              </w:rPr>
              <w:t>№</w:t>
            </w:r>
          </w:p>
          <w:p w:rsidR="00620D60" w:rsidRPr="00620D60" w:rsidRDefault="00620D60" w:rsidP="00C21306">
            <w:pPr>
              <w:pStyle w:val="ConsPlusNonformat"/>
              <w:widowControl/>
              <w:jc w:val="both"/>
              <w:rPr>
                <w:rFonts w:ascii="Times New Roman" w:hAnsi="Times New Roman" w:cs="Times New Roman"/>
                <w:sz w:val="24"/>
                <w:szCs w:val="24"/>
              </w:rPr>
            </w:pPr>
            <w:r w:rsidRPr="00620D60">
              <w:rPr>
                <w:rFonts w:ascii="Times New Roman" w:hAnsi="Times New Roman" w:cs="Times New Roman"/>
                <w:sz w:val="24"/>
                <w:szCs w:val="24"/>
              </w:rPr>
              <w:t>п/п</w:t>
            </w:r>
          </w:p>
        </w:tc>
        <w:tc>
          <w:tcPr>
            <w:tcW w:w="5358" w:type="dxa"/>
            <w:vMerge w:val="restart"/>
          </w:tcPr>
          <w:p w:rsidR="00620D60" w:rsidRPr="00620D60" w:rsidRDefault="00620D60" w:rsidP="00C21306">
            <w:pPr>
              <w:pStyle w:val="ConsPlusNonformat"/>
              <w:widowControl/>
              <w:jc w:val="both"/>
              <w:rPr>
                <w:rFonts w:ascii="Times New Roman" w:hAnsi="Times New Roman" w:cs="Times New Roman"/>
                <w:sz w:val="24"/>
                <w:szCs w:val="24"/>
              </w:rPr>
            </w:pPr>
            <w:r w:rsidRPr="00620D60">
              <w:rPr>
                <w:rFonts w:ascii="Times New Roman" w:hAnsi="Times New Roman" w:cs="Times New Roman"/>
                <w:sz w:val="24"/>
                <w:szCs w:val="24"/>
              </w:rPr>
              <w:t>Наименование</w:t>
            </w:r>
          </w:p>
          <w:p w:rsidR="00620D60" w:rsidRPr="00620D60" w:rsidRDefault="00620D60" w:rsidP="00C21306">
            <w:pPr>
              <w:pStyle w:val="ConsPlusNonformat"/>
              <w:widowControl/>
              <w:jc w:val="both"/>
              <w:rPr>
                <w:rFonts w:ascii="Times New Roman" w:hAnsi="Times New Roman" w:cs="Times New Roman"/>
                <w:sz w:val="24"/>
                <w:szCs w:val="24"/>
              </w:rPr>
            </w:pPr>
            <w:r w:rsidRPr="00620D60">
              <w:rPr>
                <w:rFonts w:ascii="Times New Roman" w:hAnsi="Times New Roman" w:cs="Times New Roman"/>
                <w:sz w:val="24"/>
                <w:szCs w:val="24"/>
              </w:rPr>
              <w:t>Мероприятий</w:t>
            </w:r>
          </w:p>
        </w:tc>
        <w:tc>
          <w:tcPr>
            <w:tcW w:w="6225" w:type="dxa"/>
            <w:gridSpan w:val="25"/>
          </w:tcPr>
          <w:p w:rsidR="00620D60" w:rsidRPr="00620D60" w:rsidRDefault="00620D60" w:rsidP="00C21306">
            <w:pPr>
              <w:pStyle w:val="ConsPlusNonformat"/>
              <w:widowControl/>
              <w:jc w:val="both"/>
              <w:rPr>
                <w:rFonts w:ascii="Times New Roman" w:hAnsi="Times New Roman" w:cs="Times New Roman"/>
                <w:sz w:val="24"/>
                <w:szCs w:val="24"/>
              </w:rPr>
            </w:pPr>
            <w:r w:rsidRPr="00620D60">
              <w:rPr>
                <w:rFonts w:ascii="Times New Roman" w:hAnsi="Times New Roman" w:cs="Times New Roman"/>
                <w:sz w:val="24"/>
                <w:szCs w:val="24"/>
              </w:rPr>
              <w:t>Объемы финансирования по годам</w:t>
            </w:r>
          </w:p>
        </w:tc>
        <w:tc>
          <w:tcPr>
            <w:tcW w:w="2847" w:type="dxa"/>
            <w:vMerge w:val="restart"/>
          </w:tcPr>
          <w:p w:rsidR="00620D60" w:rsidRPr="00620D60" w:rsidRDefault="00620D60" w:rsidP="00C21306">
            <w:pPr>
              <w:pStyle w:val="ConsPlusNonformat"/>
              <w:widowControl/>
              <w:jc w:val="both"/>
              <w:rPr>
                <w:rFonts w:ascii="Times New Roman" w:hAnsi="Times New Roman" w:cs="Times New Roman"/>
                <w:sz w:val="24"/>
                <w:szCs w:val="24"/>
              </w:rPr>
            </w:pPr>
            <w:r w:rsidRPr="00620D60">
              <w:rPr>
                <w:rFonts w:ascii="Times New Roman" w:hAnsi="Times New Roman" w:cs="Times New Roman"/>
                <w:sz w:val="24"/>
                <w:szCs w:val="24"/>
              </w:rPr>
              <w:t>Исполнители</w:t>
            </w:r>
          </w:p>
          <w:p w:rsidR="00620D60" w:rsidRPr="00620D60" w:rsidRDefault="00620D60" w:rsidP="00C21306">
            <w:pPr>
              <w:pStyle w:val="ConsPlusNonformat"/>
              <w:widowControl/>
              <w:jc w:val="both"/>
              <w:rPr>
                <w:rFonts w:ascii="Times New Roman" w:hAnsi="Times New Roman" w:cs="Times New Roman"/>
                <w:sz w:val="24"/>
                <w:szCs w:val="24"/>
              </w:rPr>
            </w:pPr>
          </w:p>
          <w:p w:rsidR="00620D60" w:rsidRPr="00620D60" w:rsidRDefault="00620D60" w:rsidP="00C21306">
            <w:pPr>
              <w:pStyle w:val="ConsPlusNonformat"/>
              <w:widowControl/>
              <w:jc w:val="both"/>
              <w:rPr>
                <w:rFonts w:ascii="Times New Roman" w:hAnsi="Times New Roman" w:cs="Times New Roman"/>
                <w:sz w:val="24"/>
                <w:szCs w:val="24"/>
              </w:rPr>
            </w:pPr>
          </w:p>
          <w:p w:rsidR="00620D60" w:rsidRPr="00620D60" w:rsidRDefault="00620D60" w:rsidP="00C21306">
            <w:pPr>
              <w:pStyle w:val="ConsPlusNonformat"/>
              <w:widowControl/>
              <w:jc w:val="both"/>
              <w:rPr>
                <w:rFonts w:ascii="Times New Roman" w:hAnsi="Times New Roman" w:cs="Times New Roman"/>
                <w:sz w:val="24"/>
                <w:szCs w:val="24"/>
              </w:rPr>
            </w:pPr>
          </w:p>
        </w:tc>
      </w:tr>
      <w:tr w:rsidR="00620D60" w:rsidRPr="00620D60" w:rsidTr="00620D60">
        <w:trPr>
          <w:trHeight w:val="445"/>
        </w:trPr>
        <w:tc>
          <w:tcPr>
            <w:tcW w:w="562" w:type="dxa"/>
            <w:gridSpan w:val="4"/>
            <w:vMerge/>
          </w:tcPr>
          <w:p w:rsidR="00620D60" w:rsidRPr="00620D60" w:rsidRDefault="00620D60" w:rsidP="00C21306">
            <w:pPr>
              <w:pStyle w:val="ConsPlusNonformat"/>
              <w:widowControl/>
              <w:jc w:val="both"/>
              <w:rPr>
                <w:rFonts w:ascii="Times New Roman" w:hAnsi="Times New Roman" w:cs="Times New Roman"/>
                <w:sz w:val="24"/>
                <w:szCs w:val="24"/>
              </w:rPr>
            </w:pPr>
          </w:p>
        </w:tc>
        <w:tc>
          <w:tcPr>
            <w:tcW w:w="5358" w:type="dxa"/>
            <w:vMerge/>
          </w:tcPr>
          <w:p w:rsidR="00620D60" w:rsidRPr="00620D60" w:rsidRDefault="00620D60" w:rsidP="00C21306">
            <w:pPr>
              <w:pStyle w:val="ConsPlusNonformat"/>
              <w:widowControl/>
              <w:jc w:val="both"/>
              <w:rPr>
                <w:rFonts w:ascii="Times New Roman" w:hAnsi="Times New Roman" w:cs="Times New Roman"/>
                <w:sz w:val="24"/>
                <w:szCs w:val="24"/>
              </w:rPr>
            </w:pPr>
          </w:p>
        </w:tc>
        <w:tc>
          <w:tcPr>
            <w:tcW w:w="750" w:type="dxa"/>
            <w:gridSpan w:val="2"/>
          </w:tcPr>
          <w:p w:rsidR="00620D60" w:rsidRPr="00620D60" w:rsidRDefault="00620D60" w:rsidP="00C21306">
            <w:pPr>
              <w:pStyle w:val="ConsPlusNonformat"/>
              <w:jc w:val="both"/>
              <w:rPr>
                <w:rFonts w:ascii="Times New Roman" w:hAnsi="Times New Roman" w:cs="Times New Roman"/>
                <w:sz w:val="24"/>
                <w:szCs w:val="24"/>
              </w:rPr>
            </w:pPr>
            <w:r w:rsidRPr="00620D60">
              <w:rPr>
                <w:rFonts w:ascii="Times New Roman" w:hAnsi="Times New Roman" w:cs="Times New Roman"/>
                <w:sz w:val="24"/>
                <w:szCs w:val="24"/>
              </w:rPr>
              <w:t>2015</w:t>
            </w:r>
          </w:p>
        </w:tc>
        <w:tc>
          <w:tcPr>
            <w:tcW w:w="876" w:type="dxa"/>
            <w:gridSpan w:val="7"/>
          </w:tcPr>
          <w:p w:rsidR="00620D60" w:rsidRPr="00620D60" w:rsidRDefault="00620D60" w:rsidP="00C21306">
            <w:pPr>
              <w:pStyle w:val="ConsPlusNonformat"/>
              <w:jc w:val="both"/>
              <w:rPr>
                <w:rFonts w:ascii="Times New Roman" w:hAnsi="Times New Roman" w:cs="Times New Roman"/>
                <w:sz w:val="24"/>
                <w:szCs w:val="24"/>
              </w:rPr>
            </w:pPr>
            <w:r w:rsidRPr="00620D60">
              <w:rPr>
                <w:rFonts w:ascii="Times New Roman" w:hAnsi="Times New Roman" w:cs="Times New Roman"/>
                <w:sz w:val="24"/>
                <w:szCs w:val="24"/>
              </w:rPr>
              <w:t>2016</w:t>
            </w:r>
          </w:p>
        </w:tc>
        <w:tc>
          <w:tcPr>
            <w:tcW w:w="766" w:type="dxa"/>
            <w:gridSpan w:val="3"/>
          </w:tcPr>
          <w:p w:rsidR="00620D60" w:rsidRPr="00620D60" w:rsidRDefault="00620D60" w:rsidP="00C21306">
            <w:pPr>
              <w:pStyle w:val="ConsPlusNonformat"/>
              <w:jc w:val="both"/>
              <w:rPr>
                <w:rFonts w:ascii="Times New Roman" w:hAnsi="Times New Roman" w:cs="Times New Roman"/>
                <w:sz w:val="24"/>
                <w:szCs w:val="24"/>
              </w:rPr>
            </w:pPr>
            <w:r w:rsidRPr="00620D60">
              <w:rPr>
                <w:rFonts w:ascii="Times New Roman" w:hAnsi="Times New Roman" w:cs="Times New Roman"/>
                <w:sz w:val="24"/>
                <w:szCs w:val="24"/>
              </w:rPr>
              <w:t>2017</w:t>
            </w:r>
          </w:p>
        </w:tc>
        <w:tc>
          <w:tcPr>
            <w:tcW w:w="700" w:type="dxa"/>
          </w:tcPr>
          <w:p w:rsidR="00620D60" w:rsidRPr="00620D60" w:rsidRDefault="00620D60" w:rsidP="00C21306">
            <w:pPr>
              <w:pStyle w:val="ConsPlusNonformat"/>
              <w:jc w:val="both"/>
              <w:rPr>
                <w:rFonts w:ascii="Times New Roman" w:hAnsi="Times New Roman" w:cs="Times New Roman"/>
                <w:sz w:val="24"/>
                <w:szCs w:val="24"/>
              </w:rPr>
            </w:pPr>
            <w:r w:rsidRPr="00620D60">
              <w:rPr>
                <w:rFonts w:ascii="Times New Roman" w:hAnsi="Times New Roman" w:cs="Times New Roman"/>
                <w:sz w:val="24"/>
                <w:szCs w:val="24"/>
              </w:rPr>
              <w:t>2018</w:t>
            </w:r>
          </w:p>
        </w:tc>
        <w:tc>
          <w:tcPr>
            <w:tcW w:w="715" w:type="dxa"/>
            <w:gridSpan w:val="2"/>
          </w:tcPr>
          <w:p w:rsidR="00620D60" w:rsidRPr="00620D60" w:rsidRDefault="00620D60" w:rsidP="00C21306">
            <w:pPr>
              <w:pStyle w:val="ConsPlusNonformat"/>
              <w:jc w:val="both"/>
              <w:rPr>
                <w:rFonts w:ascii="Times New Roman" w:hAnsi="Times New Roman" w:cs="Times New Roman"/>
                <w:sz w:val="24"/>
                <w:szCs w:val="24"/>
              </w:rPr>
            </w:pPr>
            <w:r w:rsidRPr="00620D60">
              <w:rPr>
                <w:rFonts w:ascii="Times New Roman" w:hAnsi="Times New Roman" w:cs="Times New Roman"/>
                <w:sz w:val="24"/>
                <w:szCs w:val="24"/>
              </w:rPr>
              <w:t>2019</w:t>
            </w:r>
          </w:p>
        </w:tc>
        <w:tc>
          <w:tcPr>
            <w:tcW w:w="728" w:type="dxa"/>
            <w:gridSpan w:val="3"/>
          </w:tcPr>
          <w:p w:rsidR="00620D60" w:rsidRPr="00620D60" w:rsidRDefault="00620D60" w:rsidP="00C21306">
            <w:pPr>
              <w:pStyle w:val="ConsPlusNonformat"/>
              <w:jc w:val="both"/>
              <w:rPr>
                <w:rFonts w:ascii="Times New Roman" w:hAnsi="Times New Roman" w:cs="Times New Roman"/>
                <w:sz w:val="24"/>
                <w:szCs w:val="24"/>
              </w:rPr>
            </w:pPr>
            <w:r w:rsidRPr="00620D60">
              <w:rPr>
                <w:rFonts w:ascii="Times New Roman" w:hAnsi="Times New Roman" w:cs="Times New Roman"/>
                <w:sz w:val="24"/>
                <w:szCs w:val="24"/>
              </w:rPr>
              <w:t>2020</w:t>
            </w:r>
          </w:p>
        </w:tc>
        <w:tc>
          <w:tcPr>
            <w:tcW w:w="879" w:type="dxa"/>
            <w:gridSpan w:val="4"/>
          </w:tcPr>
          <w:p w:rsidR="00620D60" w:rsidRPr="00620D60" w:rsidRDefault="00620D60" w:rsidP="00C21306">
            <w:pPr>
              <w:pStyle w:val="ConsPlusNonformat"/>
              <w:jc w:val="both"/>
              <w:rPr>
                <w:rFonts w:ascii="Times New Roman" w:hAnsi="Times New Roman" w:cs="Times New Roman"/>
                <w:sz w:val="24"/>
                <w:szCs w:val="24"/>
              </w:rPr>
            </w:pPr>
            <w:r w:rsidRPr="00620D60">
              <w:rPr>
                <w:rFonts w:ascii="Times New Roman" w:hAnsi="Times New Roman" w:cs="Times New Roman"/>
                <w:sz w:val="24"/>
                <w:szCs w:val="24"/>
              </w:rPr>
              <w:t>2021</w:t>
            </w:r>
          </w:p>
        </w:tc>
        <w:tc>
          <w:tcPr>
            <w:tcW w:w="811" w:type="dxa"/>
            <w:gridSpan w:val="3"/>
          </w:tcPr>
          <w:p w:rsidR="00620D60" w:rsidRPr="00620D60" w:rsidRDefault="00620D60" w:rsidP="00C21306">
            <w:pPr>
              <w:pStyle w:val="ConsPlusNonformat"/>
              <w:jc w:val="both"/>
              <w:rPr>
                <w:rFonts w:ascii="Times New Roman" w:hAnsi="Times New Roman" w:cs="Times New Roman"/>
                <w:sz w:val="24"/>
                <w:szCs w:val="24"/>
              </w:rPr>
            </w:pPr>
            <w:r w:rsidRPr="00620D60">
              <w:rPr>
                <w:rFonts w:ascii="Times New Roman" w:hAnsi="Times New Roman" w:cs="Times New Roman"/>
                <w:sz w:val="24"/>
                <w:szCs w:val="24"/>
              </w:rPr>
              <w:t>2022</w:t>
            </w:r>
          </w:p>
        </w:tc>
        <w:tc>
          <w:tcPr>
            <w:tcW w:w="2847" w:type="dxa"/>
            <w:vMerge/>
          </w:tcPr>
          <w:p w:rsidR="00620D60" w:rsidRPr="00620D60" w:rsidRDefault="00620D60" w:rsidP="00C21306">
            <w:pPr>
              <w:pStyle w:val="ConsPlusNonformat"/>
              <w:widowControl/>
              <w:jc w:val="both"/>
              <w:rPr>
                <w:rFonts w:ascii="Times New Roman" w:hAnsi="Times New Roman" w:cs="Times New Roman"/>
                <w:sz w:val="24"/>
                <w:szCs w:val="24"/>
              </w:rPr>
            </w:pPr>
          </w:p>
        </w:tc>
      </w:tr>
      <w:tr w:rsidR="00620D60" w:rsidRPr="00620D60" w:rsidTr="00620D60">
        <w:trPr>
          <w:trHeight w:val="261"/>
        </w:trPr>
        <w:tc>
          <w:tcPr>
            <w:tcW w:w="14992" w:type="dxa"/>
            <w:gridSpan w:val="31"/>
            <w:tcBorders>
              <w:top w:val="single" w:sz="4" w:space="0" w:color="auto"/>
              <w:bottom w:val="single" w:sz="4" w:space="0" w:color="auto"/>
            </w:tcBorders>
          </w:tcPr>
          <w:p w:rsidR="00620D60" w:rsidRPr="00620D60" w:rsidRDefault="00620D60" w:rsidP="00C21306">
            <w:pPr>
              <w:autoSpaceDE w:val="0"/>
              <w:autoSpaceDN w:val="0"/>
              <w:adjustRightInd w:val="0"/>
              <w:rPr>
                <w:b/>
              </w:rPr>
            </w:pPr>
            <w:r w:rsidRPr="00620D60">
              <w:rPr>
                <w:b/>
              </w:rPr>
              <w:t>1. Развитие системы  предупреждения опасного поведения участников дорожного движения</w:t>
            </w:r>
          </w:p>
        </w:tc>
      </w:tr>
      <w:tr w:rsidR="00620D60" w:rsidRPr="00620D60" w:rsidTr="00620D60">
        <w:trPr>
          <w:cantSplit/>
          <w:trHeight w:val="1134"/>
        </w:trPr>
        <w:tc>
          <w:tcPr>
            <w:tcW w:w="472" w:type="dxa"/>
            <w:tcBorders>
              <w:top w:val="single" w:sz="4" w:space="0" w:color="auto"/>
              <w:bottom w:val="single" w:sz="4" w:space="0" w:color="auto"/>
            </w:tcBorders>
          </w:tcPr>
          <w:p w:rsidR="00620D60" w:rsidRPr="00620D60" w:rsidRDefault="00620D60" w:rsidP="00C21306">
            <w:pPr>
              <w:autoSpaceDE w:val="0"/>
              <w:autoSpaceDN w:val="0"/>
              <w:adjustRightInd w:val="0"/>
            </w:pPr>
            <w:r w:rsidRPr="00620D60">
              <w:t>1.</w:t>
            </w:r>
          </w:p>
        </w:tc>
        <w:tc>
          <w:tcPr>
            <w:tcW w:w="5448" w:type="dxa"/>
            <w:gridSpan w:val="4"/>
            <w:tcBorders>
              <w:top w:val="single" w:sz="4" w:space="0" w:color="auto"/>
              <w:bottom w:val="single" w:sz="4" w:space="0" w:color="auto"/>
            </w:tcBorders>
          </w:tcPr>
          <w:p w:rsidR="00620D60" w:rsidRPr="00620D60" w:rsidRDefault="00620D60" w:rsidP="00C21306">
            <w:pPr>
              <w:autoSpaceDE w:val="0"/>
              <w:autoSpaceDN w:val="0"/>
              <w:adjustRightInd w:val="0"/>
            </w:pPr>
            <w:r w:rsidRPr="00620D60">
              <w:t xml:space="preserve">Создание и размещение в СМИ информационно-пропагандистских материалов, освещающих работу по обеспечению безопасности дорожного движения </w:t>
            </w:r>
          </w:p>
        </w:tc>
        <w:tc>
          <w:tcPr>
            <w:tcW w:w="782" w:type="dxa"/>
            <w:gridSpan w:val="3"/>
            <w:tcBorders>
              <w:top w:val="single" w:sz="4" w:space="0" w:color="auto"/>
              <w:bottom w:val="single" w:sz="4" w:space="0" w:color="auto"/>
            </w:tcBorders>
            <w:textDirection w:val="btLr"/>
          </w:tcPr>
          <w:p w:rsidR="00620D60" w:rsidRPr="00620D60" w:rsidRDefault="00620D60" w:rsidP="00620D60">
            <w:pPr>
              <w:autoSpaceDE w:val="0"/>
              <w:autoSpaceDN w:val="0"/>
              <w:adjustRightInd w:val="0"/>
              <w:ind w:left="113" w:right="113"/>
              <w:rPr>
                <w:lang w:val="en-US"/>
              </w:rPr>
            </w:pPr>
            <w:r w:rsidRPr="00620D60">
              <w:t xml:space="preserve">4 </w:t>
            </w:r>
            <w:r w:rsidRPr="00620D60">
              <w:rPr>
                <w:lang w:val="en-US"/>
              </w:rPr>
              <w:t>000</w:t>
            </w:r>
          </w:p>
        </w:tc>
        <w:tc>
          <w:tcPr>
            <w:tcW w:w="826" w:type="dxa"/>
            <w:gridSpan w:val="5"/>
            <w:tcBorders>
              <w:top w:val="single" w:sz="4" w:space="0" w:color="auto"/>
              <w:bottom w:val="single" w:sz="4" w:space="0" w:color="auto"/>
            </w:tcBorders>
            <w:textDirection w:val="btLr"/>
          </w:tcPr>
          <w:p w:rsidR="00620D60" w:rsidRPr="00620D60" w:rsidRDefault="00620D60" w:rsidP="00620D60">
            <w:pPr>
              <w:autoSpaceDE w:val="0"/>
              <w:autoSpaceDN w:val="0"/>
              <w:adjustRightInd w:val="0"/>
              <w:ind w:left="113" w:right="113"/>
              <w:rPr>
                <w:lang w:val="en-US"/>
              </w:rPr>
            </w:pPr>
            <w:r w:rsidRPr="00620D60">
              <w:t xml:space="preserve">3 </w:t>
            </w:r>
            <w:r w:rsidRPr="00620D60">
              <w:rPr>
                <w:lang w:val="en-US"/>
              </w:rPr>
              <w:t>000</w:t>
            </w:r>
          </w:p>
        </w:tc>
        <w:tc>
          <w:tcPr>
            <w:tcW w:w="766" w:type="dxa"/>
            <w:gridSpan w:val="3"/>
            <w:tcBorders>
              <w:top w:val="single" w:sz="4" w:space="0" w:color="auto"/>
              <w:bottom w:val="single" w:sz="4" w:space="0" w:color="auto"/>
            </w:tcBorders>
            <w:textDirection w:val="btLr"/>
          </w:tcPr>
          <w:p w:rsidR="00620D60" w:rsidRPr="00620D60" w:rsidRDefault="00620D60" w:rsidP="00620D60">
            <w:pPr>
              <w:autoSpaceDE w:val="0"/>
              <w:autoSpaceDN w:val="0"/>
              <w:adjustRightInd w:val="0"/>
              <w:ind w:left="113" w:right="113"/>
              <w:rPr>
                <w:lang w:val="en-US"/>
              </w:rPr>
            </w:pPr>
            <w:r w:rsidRPr="00620D60">
              <w:t xml:space="preserve">3 </w:t>
            </w:r>
            <w:r w:rsidRPr="00620D60">
              <w:rPr>
                <w:lang w:val="en-US"/>
              </w:rPr>
              <w:t>000</w:t>
            </w:r>
          </w:p>
        </w:tc>
        <w:tc>
          <w:tcPr>
            <w:tcW w:w="766" w:type="dxa"/>
            <w:gridSpan w:val="3"/>
            <w:tcBorders>
              <w:top w:val="single" w:sz="4" w:space="0" w:color="auto"/>
              <w:bottom w:val="single" w:sz="4" w:space="0" w:color="auto"/>
            </w:tcBorders>
            <w:textDirection w:val="btLr"/>
          </w:tcPr>
          <w:p w:rsidR="00620D60" w:rsidRPr="00620D60" w:rsidRDefault="00620D60" w:rsidP="00620D60">
            <w:pPr>
              <w:autoSpaceDE w:val="0"/>
              <w:autoSpaceDN w:val="0"/>
              <w:adjustRightInd w:val="0"/>
              <w:ind w:left="113" w:right="113"/>
              <w:rPr>
                <w:lang w:val="en-US"/>
              </w:rPr>
            </w:pPr>
            <w:r w:rsidRPr="00620D60">
              <w:t xml:space="preserve">3 </w:t>
            </w:r>
            <w:r w:rsidRPr="00620D60">
              <w:rPr>
                <w:lang w:val="en-US"/>
              </w:rPr>
              <w:t>000</w:t>
            </w:r>
          </w:p>
        </w:tc>
        <w:tc>
          <w:tcPr>
            <w:tcW w:w="705" w:type="dxa"/>
            <w:gridSpan w:val="2"/>
            <w:tcBorders>
              <w:top w:val="single" w:sz="4" w:space="0" w:color="auto"/>
              <w:bottom w:val="single" w:sz="4" w:space="0" w:color="auto"/>
            </w:tcBorders>
            <w:textDirection w:val="btLr"/>
          </w:tcPr>
          <w:p w:rsidR="00620D60" w:rsidRPr="00620D60" w:rsidRDefault="00620D60" w:rsidP="00620D60">
            <w:pPr>
              <w:autoSpaceDE w:val="0"/>
              <w:autoSpaceDN w:val="0"/>
              <w:adjustRightInd w:val="0"/>
              <w:ind w:left="113" w:right="113"/>
              <w:rPr>
                <w:lang w:val="en-US"/>
              </w:rPr>
            </w:pPr>
            <w:r w:rsidRPr="00620D60">
              <w:t xml:space="preserve">3 </w:t>
            </w:r>
            <w:r w:rsidRPr="00620D60">
              <w:rPr>
                <w:lang w:val="en-US"/>
              </w:rPr>
              <w:t>000</w:t>
            </w:r>
          </w:p>
        </w:tc>
        <w:tc>
          <w:tcPr>
            <w:tcW w:w="773" w:type="dxa"/>
            <w:gridSpan w:val="3"/>
            <w:tcBorders>
              <w:top w:val="single" w:sz="4" w:space="0" w:color="auto"/>
              <w:bottom w:val="single" w:sz="4" w:space="0" w:color="auto"/>
            </w:tcBorders>
            <w:textDirection w:val="btLr"/>
          </w:tcPr>
          <w:p w:rsidR="00620D60" w:rsidRPr="00620D60" w:rsidRDefault="00620D60" w:rsidP="00620D60">
            <w:pPr>
              <w:autoSpaceDE w:val="0"/>
              <w:autoSpaceDN w:val="0"/>
              <w:adjustRightInd w:val="0"/>
              <w:ind w:left="113" w:right="113"/>
              <w:rPr>
                <w:lang w:val="en-US"/>
              </w:rPr>
            </w:pPr>
            <w:r w:rsidRPr="00620D60">
              <w:t xml:space="preserve">3 </w:t>
            </w:r>
            <w:r w:rsidRPr="00620D60">
              <w:rPr>
                <w:lang w:val="en-US"/>
              </w:rPr>
              <w:t>000</w:t>
            </w:r>
          </w:p>
        </w:tc>
        <w:tc>
          <w:tcPr>
            <w:tcW w:w="769" w:type="dxa"/>
            <w:gridSpan w:val="2"/>
            <w:tcBorders>
              <w:top w:val="single" w:sz="4" w:space="0" w:color="auto"/>
              <w:bottom w:val="single" w:sz="4" w:space="0" w:color="auto"/>
            </w:tcBorders>
            <w:textDirection w:val="btLr"/>
          </w:tcPr>
          <w:p w:rsidR="00620D60" w:rsidRPr="00620D60" w:rsidRDefault="00620D60" w:rsidP="00620D60">
            <w:pPr>
              <w:autoSpaceDE w:val="0"/>
              <w:autoSpaceDN w:val="0"/>
              <w:adjustRightInd w:val="0"/>
              <w:ind w:left="113" w:right="113"/>
              <w:rPr>
                <w:lang w:val="en-US"/>
              </w:rPr>
            </w:pPr>
            <w:r w:rsidRPr="00620D60">
              <w:t xml:space="preserve">3 </w:t>
            </w:r>
            <w:r w:rsidRPr="00620D60">
              <w:rPr>
                <w:lang w:val="en-US"/>
              </w:rPr>
              <w:t>000</w:t>
            </w:r>
          </w:p>
        </w:tc>
        <w:tc>
          <w:tcPr>
            <w:tcW w:w="820" w:type="dxa"/>
            <w:gridSpan w:val="3"/>
            <w:tcBorders>
              <w:top w:val="single" w:sz="4" w:space="0" w:color="auto"/>
              <w:bottom w:val="single" w:sz="4" w:space="0" w:color="auto"/>
            </w:tcBorders>
            <w:textDirection w:val="btLr"/>
          </w:tcPr>
          <w:p w:rsidR="00620D60" w:rsidRPr="00620D60" w:rsidRDefault="00620D60" w:rsidP="00620D60">
            <w:pPr>
              <w:autoSpaceDE w:val="0"/>
              <w:autoSpaceDN w:val="0"/>
              <w:adjustRightInd w:val="0"/>
              <w:ind w:left="113" w:right="113"/>
              <w:rPr>
                <w:lang w:val="en-US"/>
              </w:rPr>
            </w:pPr>
            <w:r w:rsidRPr="00620D60">
              <w:t xml:space="preserve">3 </w:t>
            </w:r>
            <w:r w:rsidRPr="00620D60">
              <w:rPr>
                <w:lang w:val="en-US"/>
              </w:rPr>
              <w:t>000</w:t>
            </w:r>
          </w:p>
        </w:tc>
        <w:tc>
          <w:tcPr>
            <w:tcW w:w="2865" w:type="dxa"/>
            <w:gridSpan w:val="2"/>
            <w:tcBorders>
              <w:top w:val="single" w:sz="4" w:space="0" w:color="auto"/>
              <w:bottom w:val="single" w:sz="4" w:space="0" w:color="auto"/>
            </w:tcBorders>
          </w:tcPr>
          <w:p w:rsidR="00620D60" w:rsidRPr="00620D60" w:rsidRDefault="00620D60" w:rsidP="00C21306">
            <w:pPr>
              <w:autoSpaceDE w:val="0"/>
              <w:autoSpaceDN w:val="0"/>
              <w:adjustRightInd w:val="0"/>
            </w:pPr>
            <w:r w:rsidRPr="00620D60">
              <w:t>Отдел Администрации Новичихинского района культуре делам молодежи, физической культуре и спорту</w:t>
            </w:r>
          </w:p>
        </w:tc>
      </w:tr>
      <w:tr w:rsidR="00620D60" w:rsidRPr="00620D60" w:rsidTr="00620D60">
        <w:trPr>
          <w:trHeight w:val="261"/>
        </w:trPr>
        <w:tc>
          <w:tcPr>
            <w:tcW w:w="472" w:type="dxa"/>
            <w:tcBorders>
              <w:top w:val="single" w:sz="4" w:space="0" w:color="auto"/>
              <w:bottom w:val="single" w:sz="4" w:space="0" w:color="auto"/>
            </w:tcBorders>
          </w:tcPr>
          <w:p w:rsidR="00620D60" w:rsidRPr="00620D60" w:rsidRDefault="00620D60" w:rsidP="00C21306">
            <w:pPr>
              <w:autoSpaceDE w:val="0"/>
              <w:autoSpaceDN w:val="0"/>
              <w:adjustRightInd w:val="0"/>
            </w:pPr>
            <w:r w:rsidRPr="00620D60">
              <w:t>2.</w:t>
            </w:r>
          </w:p>
        </w:tc>
        <w:tc>
          <w:tcPr>
            <w:tcW w:w="5448" w:type="dxa"/>
            <w:gridSpan w:val="4"/>
            <w:tcBorders>
              <w:top w:val="single" w:sz="4" w:space="0" w:color="auto"/>
              <w:bottom w:val="single" w:sz="4" w:space="0" w:color="auto"/>
            </w:tcBorders>
          </w:tcPr>
          <w:p w:rsidR="00620D60" w:rsidRPr="00620D60" w:rsidRDefault="00620D60" w:rsidP="00C21306">
            <w:pPr>
              <w:autoSpaceDE w:val="0"/>
              <w:autoSpaceDN w:val="0"/>
              <w:adjustRightInd w:val="0"/>
            </w:pPr>
            <w:r w:rsidRPr="00620D60">
              <w:t>Организация в печатных СМИ специальных тематических рубрик для систематического освещения проблемных вопросов по безопасности дорожного движения</w:t>
            </w:r>
          </w:p>
        </w:tc>
        <w:tc>
          <w:tcPr>
            <w:tcW w:w="782"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826" w:type="dxa"/>
            <w:gridSpan w:val="5"/>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rPr>
                <w:lang w:val="en-US"/>
              </w:rPr>
            </w:pPr>
            <w:r w:rsidRPr="00620D60">
              <w:t xml:space="preserve">1 </w:t>
            </w:r>
            <w:r w:rsidRPr="00620D60">
              <w:rPr>
                <w:lang w:val="en-US"/>
              </w:rPr>
              <w:t>000</w:t>
            </w: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rPr>
                <w:lang w:val="en-US"/>
              </w:rPr>
            </w:pPr>
            <w:r w:rsidRPr="00620D60">
              <w:t xml:space="preserve">1 </w:t>
            </w:r>
            <w:r w:rsidRPr="00620D60">
              <w:rPr>
                <w:lang w:val="en-US"/>
              </w:rPr>
              <w:t>000</w:t>
            </w: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rPr>
                <w:lang w:val="en-US"/>
              </w:rPr>
            </w:pPr>
            <w:r w:rsidRPr="00620D60">
              <w:t xml:space="preserve">1 </w:t>
            </w:r>
            <w:r w:rsidRPr="00620D60">
              <w:rPr>
                <w:lang w:val="en-US"/>
              </w:rPr>
              <w:t>000</w:t>
            </w:r>
          </w:p>
        </w:tc>
        <w:tc>
          <w:tcPr>
            <w:tcW w:w="705" w:type="dxa"/>
            <w:gridSpan w:val="2"/>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rPr>
                <w:lang w:val="en-US"/>
              </w:rPr>
            </w:pPr>
            <w:r w:rsidRPr="00620D60">
              <w:t xml:space="preserve">1 </w:t>
            </w:r>
            <w:r w:rsidRPr="00620D60">
              <w:rPr>
                <w:lang w:val="en-US"/>
              </w:rPr>
              <w:t>000</w:t>
            </w:r>
          </w:p>
        </w:tc>
        <w:tc>
          <w:tcPr>
            <w:tcW w:w="773"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rPr>
                <w:lang w:val="en-US"/>
              </w:rPr>
            </w:pPr>
            <w:r w:rsidRPr="00620D60">
              <w:t xml:space="preserve">1 </w:t>
            </w:r>
            <w:r w:rsidRPr="00620D60">
              <w:rPr>
                <w:lang w:val="en-US"/>
              </w:rPr>
              <w:t>000</w:t>
            </w:r>
          </w:p>
        </w:tc>
        <w:tc>
          <w:tcPr>
            <w:tcW w:w="769" w:type="dxa"/>
            <w:gridSpan w:val="2"/>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rPr>
                <w:lang w:val="en-US"/>
              </w:rPr>
            </w:pPr>
            <w:r w:rsidRPr="00620D60">
              <w:t xml:space="preserve">1 </w:t>
            </w:r>
            <w:r w:rsidRPr="00620D60">
              <w:rPr>
                <w:lang w:val="en-US"/>
              </w:rPr>
              <w:t>000</w:t>
            </w:r>
          </w:p>
        </w:tc>
        <w:tc>
          <w:tcPr>
            <w:tcW w:w="820"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rPr>
                <w:lang w:val="en-US"/>
              </w:rPr>
            </w:pPr>
            <w:r w:rsidRPr="00620D60">
              <w:t xml:space="preserve">1 </w:t>
            </w:r>
            <w:r w:rsidRPr="00620D60">
              <w:rPr>
                <w:lang w:val="en-US"/>
              </w:rPr>
              <w:t>000</w:t>
            </w:r>
          </w:p>
        </w:tc>
        <w:tc>
          <w:tcPr>
            <w:tcW w:w="2865" w:type="dxa"/>
            <w:gridSpan w:val="2"/>
            <w:tcBorders>
              <w:top w:val="single" w:sz="4" w:space="0" w:color="auto"/>
              <w:bottom w:val="single" w:sz="4" w:space="0" w:color="auto"/>
            </w:tcBorders>
          </w:tcPr>
          <w:p w:rsidR="00620D60" w:rsidRPr="00620D60" w:rsidRDefault="00620D60" w:rsidP="00C21306">
            <w:pPr>
              <w:autoSpaceDE w:val="0"/>
              <w:autoSpaceDN w:val="0"/>
              <w:adjustRightInd w:val="0"/>
            </w:pPr>
            <w:r w:rsidRPr="00620D60">
              <w:t>Отдел Администрации Новичихинского района культуре делам молодежи, физической культуре и спорту</w:t>
            </w:r>
          </w:p>
        </w:tc>
      </w:tr>
      <w:tr w:rsidR="00620D60" w:rsidRPr="00620D60" w:rsidTr="00620D60">
        <w:trPr>
          <w:trHeight w:val="261"/>
        </w:trPr>
        <w:tc>
          <w:tcPr>
            <w:tcW w:w="14992" w:type="dxa"/>
            <w:gridSpan w:val="31"/>
            <w:tcBorders>
              <w:top w:val="single" w:sz="4" w:space="0" w:color="auto"/>
              <w:bottom w:val="single" w:sz="4" w:space="0" w:color="auto"/>
            </w:tcBorders>
          </w:tcPr>
          <w:p w:rsidR="00620D60" w:rsidRPr="00620D60" w:rsidRDefault="00620D60" w:rsidP="00C21306">
            <w:pPr>
              <w:autoSpaceDE w:val="0"/>
              <w:autoSpaceDN w:val="0"/>
              <w:adjustRightInd w:val="0"/>
              <w:rPr>
                <w:b/>
              </w:rPr>
            </w:pPr>
            <w:r w:rsidRPr="00620D60">
              <w:rPr>
                <w:b/>
              </w:rPr>
              <w:t>2. Мероприятия, направленные на обеспечение безопасного участия детей в дорожном движении</w:t>
            </w:r>
          </w:p>
        </w:tc>
      </w:tr>
      <w:tr w:rsidR="00620D60" w:rsidRPr="00620D60" w:rsidTr="00620D60">
        <w:trPr>
          <w:cantSplit/>
          <w:trHeight w:val="1440"/>
        </w:trPr>
        <w:tc>
          <w:tcPr>
            <w:tcW w:w="492" w:type="dxa"/>
            <w:gridSpan w:val="2"/>
            <w:tcBorders>
              <w:top w:val="single" w:sz="4" w:space="0" w:color="auto"/>
              <w:bottom w:val="single" w:sz="4" w:space="0" w:color="auto"/>
            </w:tcBorders>
          </w:tcPr>
          <w:p w:rsidR="00620D60" w:rsidRPr="00620D60" w:rsidRDefault="00620D60" w:rsidP="00C21306">
            <w:pPr>
              <w:autoSpaceDE w:val="0"/>
              <w:autoSpaceDN w:val="0"/>
              <w:adjustRightInd w:val="0"/>
            </w:pPr>
            <w:r w:rsidRPr="00620D60">
              <w:t>3.</w:t>
            </w:r>
          </w:p>
        </w:tc>
        <w:tc>
          <w:tcPr>
            <w:tcW w:w="5494" w:type="dxa"/>
            <w:gridSpan w:val="4"/>
            <w:tcBorders>
              <w:top w:val="single" w:sz="4" w:space="0" w:color="auto"/>
              <w:bottom w:val="single" w:sz="4" w:space="0" w:color="auto"/>
            </w:tcBorders>
          </w:tcPr>
          <w:p w:rsidR="00620D60" w:rsidRPr="00620D60" w:rsidRDefault="00620D60" w:rsidP="00C21306">
            <w:pPr>
              <w:autoSpaceDE w:val="0"/>
              <w:autoSpaceDN w:val="0"/>
              <w:adjustRightInd w:val="0"/>
              <w:rPr>
                <w:b/>
              </w:rPr>
            </w:pPr>
            <w:r w:rsidRPr="00620D60">
              <w:t>Обеспечение проведения тематических информационно</w:t>
            </w:r>
            <w:r w:rsidRPr="00620D60">
              <w:rPr>
                <w:b/>
              </w:rPr>
              <w:t>-</w:t>
            </w:r>
            <w:r w:rsidRPr="00620D60">
              <w:t>пропагандистских мероприятий с несовершеннолетними участниками дорожного движения</w:t>
            </w: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r w:rsidRPr="00620D60">
              <w:t xml:space="preserve">   </w:t>
            </w:r>
          </w:p>
        </w:tc>
        <w:tc>
          <w:tcPr>
            <w:tcW w:w="760" w:type="dxa"/>
            <w:gridSpan w:val="2"/>
            <w:tcBorders>
              <w:top w:val="single" w:sz="4" w:space="0" w:color="auto"/>
              <w:bottom w:val="single" w:sz="4" w:space="0" w:color="auto"/>
            </w:tcBorders>
            <w:textDirection w:val="btLr"/>
          </w:tcPr>
          <w:p w:rsidR="00620D60" w:rsidRPr="00620D60" w:rsidRDefault="00620D60" w:rsidP="00C21306">
            <w:pPr>
              <w:ind w:left="113" w:right="113"/>
            </w:pPr>
            <w:r w:rsidRPr="00620D60">
              <w:t>1 500</w:t>
            </w:r>
            <w:r w:rsidRPr="00620D60">
              <w:rPr>
                <w:lang w:val="en-US"/>
              </w:rPr>
              <w:t xml:space="preserve">  </w:t>
            </w:r>
          </w:p>
        </w:tc>
        <w:tc>
          <w:tcPr>
            <w:tcW w:w="770" w:type="dxa"/>
            <w:gridSpan w:val="4"/>
            <w:tcBorders>
              <w:top w:val="single" w:sz="4" w:space="0" w:color="auto"/>
              <w:bottom w:val="single" w:sz="4" w:space="0" w:color="auto"/>
            </w:tcBorders>
            <w:textDirection w:val="btLr"/>
          </w:tcPr>
          <w:p w:rsidR="00620D60" w:rsidRPr="00620D60" w:rsidRDefault="00620D60" w:rsidP="00C21306">
            <w:pPr>
              <w:ind w:left="113" w:right="113"/>
            </w:pPr>
            <w:r w:rsidRPr="00620D60">
              <w:t>1500</w:t>
            </w:r>
            <w:r w:rsidRPr="00620D60">
              <w:rPr>
                <w:lang w:val="en-US"/>
              </w:rPr>
              <w:t xml:space="preserve">  </w:t>
            </w:r>
          </w:p>
        </w:tc>
        <w:tc>
          <w:tcPr>
            <w:tcW w:w="778" w:type="dxa"/>
            <w:gridSpan w:val="4"/>
            <w:tcBorders>
              <w:top w:val="single" w:sz="4" w:space="0" w:color="auto"/>
              <w:bottom w:val="single" w:sz="4" w:space="0" w:color="auto"/>
            </w:tcBorders>
            <w:textDirection w:val="btLr"/>
          </w:tcPr>
          <w:p w:rsidR="00620D60" w:rsidRPr="00620D60" w:rsidRDefault="00620D60" w:rsidP="00C21306">
            <w:pPr>
              <w:ind w:left="113" w:right="113"/>
            </w:pPr>
            <w:r w:rsidRPr="00620D60">
              <w:t>1500</w:t>
            </w:r>
            <w:r w:rsidRPr="00620D60">
              <w:rPr>
                <w:lang w:val="en-US"/>
              </w:rPr>
              <w:t xml:space="preserve">  </w:t>
            </w:r>
          </w:p>
        </w:tc>
        <w:tc>
          <w:tcPr>
            <w:tcW w:w="766" w:type="dxa"/>
            <w:gridSpan w:val="3"/>
            <w:tcBorders>
              <w:top w:val="single" w:sz="4" w:space="0" w:color="auto"/>
              <w:bottom w:val="single" w:sz="4" w:space="0" w:color="auto"/>
            </w:tcBorders>
            <w:textDirection w:val="btLr"/>
          </w:tcPr>
          <w:p w:rsidR="00620D60" w:rsidRPr="00620D60" w:rsidRDefault="00620D60" w:rsidP="00C21306">
            <w:pPr>
              <w:ind w:left="113" w:right="113"/>
            </w:pPr>
            <w:r w:rsidRPr="00620D60">
              <w:t>1500</w:t>
            </w:r>
            <w:r w:rsidRPr="00620D60">
              <w:rPr>
                <w:lang w:val="en-US"/>
              </w:rPr>
              <w:t xml:space="preserve">  </w:t>
            </w:r>
          </w:p>
        </w:tc>
        <w:tc>
          <w:tcPr>
            <w:tcW w:w="767" w:type="dxa"/>
            <w:gridSpan w:val="3"/>
            <w:tcBorders>
              <w:top w:val="single" w:sz="4" w:space="0" w:color="auto"/>
              <w:bottom w:val="single" w:sz="4" w:space="0" w:color="auto"/>
            </w:tcBorders>
            <w:textDirection w:val="btLr"/>
          </w:tcPr>
          <w:p w:rsidR="00620D60" w:rsidRPr="00620D60" w:rsidRDefault="00620D60" w:rsidP="00C21306">
            <w:pPr>
              <w:ind w:left="113" w:right="113"/>
            </w:pPr>
            <w:r w:rsidRPr="00620D60">
              <w:t>1500</w:t>
            </w:r>
            <w:r w:rsidRPr="00620D60">
              <w:rPr>
                <w:lang w:val="en-US"/>
              </w:rPr>
              <w:t xml:space="preserve">  </w:t>
            </w:r>
          </w:p>
        </w:tc>
        <w:tc>
          <w:tcPr>
            <w:tcW w:w="766" w:type="dxa"/>
            <w:gridSpan w:val="3"/>
            <w:tcBorders>
              <w:top w:val="single" w:sz="4" w:space="0" w:color="auto"/>
              <w:bottom w:val="single" w:sz="4" w:space="0" w:color="auto"/>
            </w:tcBorders>
            <w:textDirection w:val="btLr"/>
          </w:tcPr>
          <w:p w:rsidR="00620D60" w:rsidRPr="00620D60" w:rsidRDefault="00620D60" w:rsidP="00C21306">
            <w:pPr>
              <w:ind w:left="113" w:right="113"/>
            </w:pPr>
            <w:r w:rsidRPr="00620D60">
              <w:t>15</w:t>
            </w:r>
            <w:r w:rsidRPr="00620D60">
              <w:rPr>
                <w:lang w:val="en-US"/>
              </w:rPr>
              <w:t xml:space="preserve">00  </w:t>
            </w:r>
          </w:p>
        </w:tc>
        <w:tc>
          <w:tcPr>
            <w:tcW w:w="768" w:type="dxa"/>
            <w:tcBorders>
              <w:top w:val="single" w:sz="4" w:space="0" w:color="auto"/>
              <w:bottom w:val="single" w:sz="4" w:space="0" w:color="auto"/>
            </w:tcBorders>
            <w:textDirection w:val="btLr"/>
          </w:tcPr>
          <w:p w:rsidR="00620D60" w:rsidRPr="00620D60" w:rsidRDefault="00620D60" w:rsidP="00C21306">
            <w:pPr>
              <w:ind w:left="113" w:right="113"/>
            </w:pPr>
            <w:r w:rsidRPr="00620D60">
              <w:t>1500</w:t>
            </w:r>
            <w:r w:rsidRPr="00620D60">
              <w:rPr>
                <w:lang w:val="en-US"/>
              </w:rPr>
              <w:t xml:space="preserve">  </w:t>
            </w:r>
          </w:p>
        </w:tc>
        <w:tc>
          <w:tcPr>
            <w:tcW w:w="2865" w:type="dxa"/>
            <w:gridSpan w:val="2"/>
            <w:tcBorders>
              <w:top w:val="single" w:sz="4" w:space="0" w:color="auto"/>
              <w:bottom w:val="single" w:sz="4" w:space="0" w:color="auto"/>
            </w:tcBorders>
          </w:tcPr>
          <w:p w:rsidR="00620D60" w:rsidRPr="00620D60" w:rsidRDefault="00620D60" w:rsidP="00C21306">
            <w:r w:rsidRPr="00620D60">
              <w:t>Отдел Администрации Новичихинского района культуре делам молодежи, физической культуре и спорту</w:t>
            </w:r>
          </w:p>
        </w:tc>
      </w:tr>
      <w:tr w:rsidR="00620D60" w:rsidRPr="00620D60" w:rsidTr="00620D60">
        <w:trPr>
          <w:cantSplit/>
          <w:trHeight w:val="1134"/>
        </w:trPr>
        <w:tc>
          <w:tcPr>
            <w:tcW w:w="492" w:type="dxa"/>
            <w:gridSpan w:val="2"/>
            <w:tcBorders>
              <w:top w:val="single" w:sz="4" w:space="0" w:color="auto"/>
              <w:bottom w:val="single" w:sz="4" w:space="0" w:color="auto"/>
            </w:tcBorders>
          </w:tcPr>
          <w:p w:rsidR="00620D60" w:rsidRPr="00620D60" w:rsidRDefault="00620D60" w:rsidP="00C21306">
            <w:pPr>
              <w:autoSpaceDE w:val="0"/>
              <w:autoSpaceDN w:val="0"/>
              <w:adjustRightInd w:val="0"/>
            </w:pPr>
            <w:r w:rsidRPr="00620D60">
              <w:t xml:space="preserve"> 4.</w:t>
            </w:r>
          </w:p>
        </w:tc>
        <w:tc>
          <w:tcPr>
            <w:tcW w:w="5494" w:type="dxa"/>
            <w:gridSpan w:val="4"/>
            <w:tcBorders>
              <w:top w:val="single" w:sz="4" w:space="0" w:color="auto"/>
              <w:bottom w:val="single" w:sz="4" w:space="0" w:color="auto"/>
            </w:tcBorders>
          </w:tcPr>
          <w:p w:rsidR="00620D60" w:rsidRPr="00620D60" w:rsidRDefault="00620D60" w:rsidP="00C21306">
            <w:pPr>
              <w:autoSpaceDE w:val="0"/>
              <w:autoSpaceDN w:val="0"/>
              <w:adjustRightInd w:val="0"/>
            </w:pPr>
            <w:r w:rsidRPr="00620D60">
              <w:t>Обеспечение проведения районных слетов юных инспекторов движения</w:t>
            </w: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rPr>
                <w:lang w:val="en-US"/>
              </w:rPr>
            </w:pPr>
            <w:r w:rsidRPr="00620D60">
              <w:t>1000</w:t>
            </w:r>
            <w:r w:rsidRPr="00620D60">
              <w:rPr>
                <w:lang w:val="en-US"/>
              </w:rPr>
              <w:t xml:space="preserve">   </w:t>
            </w:r>
          </w:p>
        </w:tc>
        <w:tc>
          <w:tcPr>
            <w:tcW w:w="760" w:type="dxa"/>
            <w:gridSpan w:val="2"/>
            <w:tcBorders>
              <w:top w:val="single" w:sz="4" w:space="0" w:color="auto"/>
              <w:bottom w:val="single" w:sz="4" w:space="0" w:color="auto"/>
            </w:tcBorders>
            <w:textDirection w:val="btLr"/>
          </w:tcPr>
          <w:p w:rsidR="00620D60" w:rsidRPr="00620D60" w:rsidRDefault="00620D60" w:rsidP="00C21306">
            <w:pPr>
              <w:ind w:left="113" w:right="113"/>
            </w:pPr>
            <w:r w:rsidRPr="00620D60">
              <w:t>1</w:t>
            </w:r>
            <w:r w:rsidRPr="00620D60">
              <w:rPr>
                <w:lang w:val="en-US"/>
              </w:rPr>
              <w:t xml:space="preserve">000  </w:t>
            </w:r>
          </w:p>
        </w:tc>
        <w:tc>
          <w:tcPr>
            <w:tcW w:w="770" w:type="dxa"/>
            <w:gridSpan w:val="4"/>
            <w:tcBorders>
              <w:top w:val="single" w:sz="4" w:space="0" w:color="auto"/>
              <w:bottom w:val="single" w:sz="4" w:space="0" w:color="auto"/>
            </w:tcBorders>
            <w:textDirection w:val="btLr"/>
          </w:tcPr>
          <w:p w:rsidR="00620D60" w:rsidRPr="00620D60" w:rsidRDefault="00620D60" w:rsidP="00C21306">
            <w:pPr>
              <w:ind w:left="113" w:right="113"/>
            </w:pPr>
            <w:r w:rsidRPr="00620D60">
              <w:t>1</w:t>
            </w:r>
            <w:r w:rsidRPr="00620D60">
              <w:rPr>
                <w:lang w:val="en-US"/>
              </w:rPr>
              <w:t xml:space="preserve">000  </w:t>
            </w:r>
          </w:p>
        </w:tc>
        <w:tc>
          <w:tcPr>
            <w:tcW w:w="778" w:type="dxa"/>
            <w:gridSpan w:val="4"/>
            <w:tcBorders>
              <w:top w:val="single" w:sz="4" w:space="0" w:color="auto"/>
              <w:bottom w:val="single" w:sz="4" w:space="0" w:color="auto"/>
            </w:tcBorders>
            <w:textDirection w:val="btLr"/>
          </w:tcPr>
          <w:p w:rsidR="00620D60" w:rsidRPr="00620D60" w:rsidRDefault="00620D60" w:rsidP="00C21306">
            <w:pPr>
              <w:ind w:left="113" w:right="113"/>
            </w:pPr>
            <w:r w:rsidRPr="00620D60">
              <w:t>1</w:t>
            </w:r>
            <w:r w:rsidRPr="00620D60">
              <w:rPr>
                <w:lang w:val="en-US"/>
              </w:rPr>
              <w:t xml:space="preserve">000  </w:t>
            </w:r>
          </w:p>
        </w:tc>
        <w:tc>
          <w:tcPr>
            <w:tcW w:w="766" w:type="dxa"/>
            <w:gridSpan w:val="3"/>
            <w:tcBorders>
              <w:top w:val="single" w:sz="4" w:space="0" w:color="auto"/>
              <w:bottom w:val="single" w:sz="4" w:space="0" w:color="auto"/>
            </w:tcBorders>
            <w:textDirection w:val="btLr"/>
          </w:tcPr>
          <w:p w:rsidR="00620D60" w:rsidRPr="00620D60" w:rsidRDefault="00620D60" w:rsidP="00C21306">
            <w:pPr>
              <w:ind w:left="113" w:right="113"/>
            </w:pPr>
            <w:r w:rsidRPr="00620D60">
              <w:t>1</w:t>
            </w:r>
            <w:r w:rsidRPr="00620D60">
              <w:rPr>
                <w:lang w:val="en-US"/>
              </w:rPr>
              <w:t xml:space="preserve">000  </w:t>
            </w:r>
          </w:p>
        </w:tc>
        <w:tc>
          <w:tcPr>
            <w:tcW w:w="767" w:type="dxa"/>
            <w:gridSpan w:val="3"/>
            <w:tcBorders>
              <w:top w:val="single" w:sz="4" w:space="0" w:color="auto"/>
              <w:bottom w:val="single" w:sz="4" w:space="0" w:color="auto"/>
            </w:tcBorders>
            <w:textDirection w:val="btLr"/>
          </w:tcPr>
          <w:p w:rsidR="00620D60" w:rsidRPr="00620D60" w:rsidRDefault="00620D60" w:rsidP="00C21306">
            <w:pPr>
              <w:ind w:left="113" w:right="113"/>
            </w:pPr>
            <w:r w:rsidRPr="00620D60">
              <w:t>1</w:t>
            </w:r>
            <w:r w:rsidRPr="00620D60">
              <w:rPr>
                <w:lang w:val="en-US"/>
              </w:rPr>
              <w:t xml:space="preserve">000  </w:t>
            </w:r>
          </w:p>
        </w:tc>
        <w:tc>
          <w:tcPr>
            <w:tcW w:w="766" w:type="dxa"/>
            <w:gridSpan w:val="3"/>
            <w:tcBorders>
              <w:top w:val="single" w:sz="4" w:space="0" w:color="auto"/>
              <w:bottom w:val="single" w:sz="4" w:space="0" w:color="auto"/>
            </w:tcBorders>
            <w:textDirection w:val="btLr"/>
          </w:tcPr>
          <w:p w:rsidR="00620D60" w:rsidRPr="00620D60" w:rsidRDefault="00620D60" w:rsidP="00C21306">
            <w:pPr>
              <w:ind w:left="113" w:right="113"/>
            </w:pPr>
            <w:r w:rsidRPr="00620D60">
              <w:t>1</w:t>
            </w:r>
            <w:r w:rsidRPr="00620D60">
              <w:rPr>
                <w:lang w:val="en-US"/>
              </w:rPr>
              <w:t xml:space="preserve">000  </w:t>
            </w:r>
          </w:p>
        </w:tc>
        <w:tc>
          <w:tcPr>
            <w:tcW w:w="768" w:type="dxa"/>
            <w:tcBorders>
              <w:top w:val="single" w:sz="4" w:space="0" w:color="auto"/>
              <w:bottom w:val="single" w:sz="4" w:space="0" w:color="auto"/>
            </w:tcBorders>
            <w:textDirection w:val="btLr"/>
          </w:tcPr>
          <w:p w:rsidR="00620D60" w:rsidRPr="00620D60" w:rsidRDefault="00620D60" w:rsidP="00C21306">
            <w:pPr>
              <w:ind w:left="113" w:right="113"/>
            </w:pPr>
            <w:r w:rsidRPr="00620D60">
              <w:t>1</w:t>
            </w:r>
            <w:r w:rsidRPr="00620D60">
              <w:rPr>
                <w:lang w:val="en-US"/>
              </w:rPr>
              <w:t xml:space="preserve">000  </w:t>
            </w:r>
          </w:p>
        </w:tc>
        <w:tc>
          <w:tcPr>
            <w:tcW w:w="2865" w:type="dxa"/>
            <w:gridSpan w:val="2"/>
            <w:tcBorders>
              <w:top w:val="single" w:sz="4" w:space="0" w:color="auto"/>
              <w:bottom w:val="single" w:sz="4" w:space="0" w:color="auto"/>
            </w:tcBorders>
          </w:tcPr>
          <w:p w:rsidR="00620D60" w:rsidRPr="00620D60" w:rsidRDefault="00620D60" w:rsidP="00C21306">
            <w:r w:rsidRPr="00620D60">
              <w:t>Отдел Администрации Новичихинского района культуре делам молодежи, физической культуре и спорту</w:t>
            </w:r>
          </w:p>
        </w:tc>
      </w:tr>
      <w:tr w:rsidR="00620D60" w:rsidRPr="00620D60" w:rsidTr="00620D60">
        <w:trPr>
          <w:cantSplit/>
          <w:trHeight w:val="1134"/>
        </w:trPr>
        <w:tc>
          <w:tcPr>
            <w:tcW w:w="492" w:type="dxa"/>
            <w:gridSpan w:val="2"/>
            <w:tcBorders>
              <w:top w:val="single" w:sz="4" w:space="0" w:color="auto"/>
              <w:bottom w:val="single" w:sz="4" w:space="0" w:color="auto"/>
            </w:tcBorders>
          </w:tcPr>
          <w:p w:rsidR="00620D60" w:rsidRPr="00620D60" w:rsidRDefault="00620D60" w:rsidP="00C21306">
            <w:pPr>
              <w:autoSpaceDE w:val="0"/>
              <w:autoSpaceDN w:val="0"/>
              <w:adjustRightInd w:val="0"/>
            </w:pPr>
            <w:r w:rsidRPr="00620D60">
              <w:lastRenderedPageBreak/>
              <w:t xml:space="preserve"> 5.</w:t>
            </w:r>
          </w:p>
        </w:tc>
        <w:tc>
          <w:tcPr>
            <w:tcW w:w="5494" w:type="dxa"/>
            <w:gridSpan w:val="4"/>
            <w:tcBorders>
              <w:top w:val="single" w:sz="4" w:space="0" w:color="auto"/>
              <w:bottom w:val="single" w:sz="4" w:space="0" w:color="auto"/>
            </w:tcBorders>
          </w:tcPr>
          <w:p w:rsidR="00620D60" w:rsidRPr="00620D60" w:rsidRDefault="00620D60" w:rsidP="00C21306">
            <w:pPr>
              <w:autoSpaceDE w:val="0"/>
              <w:autoSpaceDN w:val="0"/>
              <w:adjustRightInd w:val="0"/>
            </w:pPr>
            <w:r w:rsidRPr="00620D60">
              <w:t>Изготовление и распространение световозвращающих приспособлений в среде дошкольников и учащихся младших классов образовательных учреждений</w:t>
            </w:r>
          </w:p>
        </w:tc>
        <w:tc>
          <w:tcPr>
            <w:tcW w:w="773" w:type="dxa"/>
            <w:gridSpan w:val="4"/>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r w:rsidRPr="00620D60">
              <w:t>1 500</w:t>
            </w:r>
          </w:p>
        </w:tc>
        <w:tc>
          <w:tcPr>
            <w:tcW w:w="769" w:type="dxa"/>
            <w:gridSpan w:val="3"/>
            <w:tcBorders>
              <w:top w:val="single" w:sz="4" w:space="0" w:color="auto"/>
              <w:bottom w:val="single" w:sz="4" w:space="0" w:color="auto"/>
            </w:tcBorders>
            <w:textDirection w:val="btLr"/>
          </w:tcPr>
          <w:p w:rsidR="00620D60" w:rsidRPr="00620D60" w:rsidRDefault="00620D60" w:rsidP="00C21306">
            <w:pPr>
              <w:ind w:left="113" w:right="113"/>
            </w:pPr>
            <w:r w:rsidRPr="00620D60">
              <w:t>1 500</w:t>
            </w:r>
          </w:p>
        </w:tc>
        <w:tc>
          <w:tcPr>
            <w:tcW w:w="766" w:type="dxa"/>
            <w:gridSpan w:val="3"/>
            <w:tcBorders>
              <w:top w:val="single" w:sz="4" w:space="0" w:color="auto"/>
              <w:bottom w:val="single" w:sz="4" w:space="0" w:color="auto"/>
            </w:tcBorders>
            <w:textDirection w:val="btLr"/>
          </w:tcPr>
          <w:p w:rsidR="00620D60" w:rsidRPr="00620D60" w:rsidRDefault="00620D60" w:rsidP="00C21306">
            <w:pPr>
              <w:ind w:left="113" w:right="113"/>
            </w:pPr>
            <w:r w:rsidRPr="00620D60">
              <w:t>1 500</w:t>
            </w:r>
          </w:p>
        </w:tc>
        <w:tc>
          <w:tcPr>
            <w:tcW w:w="766" w:type="dxa"/>
            <w:gridSpan w:val="3"/>
            <w:tcBorders>
              <w:top w:val="single" w:sz="4" w:space="0" w:color="auto"/>
              <w:bottom w:val="single" w:sz="4" w:space="0" w:color="auto"/>
            </w:tcBorders>
            <w:textDirection w:val="btLr"/>
          </w:tcPr>
          <w:p w:rsidR="00620D60" w:rsidRPr="00620D60" w:rsidRDefault="00620D60" w:rsidP="00C21306">
            <w:pPr>
              <w:ind w:left="113" w:right="113"/>
            </w:pPr>
            <w:r w:rsidRPr="00620D60">
              <w:t>1 500</w:t>
            </w:r>
          </w:p>
        </w:tc>
        <w:tc>
          <w:tcPr>
            <w:tcW w:w="766" w:type="dxa"/>
            <w:gridSpan w:val="3"/>
            <w:tcBorders>
              <w:top w:val="single" w:sz="4" w:space="0" w:color="auto"/>
              <w:bottom w:val="single" w:sz="4" w:space="0" w:color="auto"/>
            </w:tcBorders>
            <w:textDirection w:val="btLr"/>
          </w:tcPr>
          <w:p w:rsidR="00620D60" w:rsidRPr="00620D60" w:rsidRDefault="00620D60" w:rsidP="00C21306">
            <w:pPr>
              <w:ind w:left="113" w:right="113"/>
            </w:pPr>
            <w:r w:rsidRPr="00620D60">
              <w:t>1 500</w:t>
            </w:r>
          </w:p>
        </w:tc>
        <w:tc>
          <w:tcPr>
            <w:tcW w:w="767" w:type="dxa"/>
            <w:gridSpan w:val="3"/>
            <w:tcBorders>
              <w:top w:val="single" w:sz="4" w:space="0" w:color="auto"/>
              <w:bottom w:val="single" w:sz="4" w:space="0" w:color="auto"/>
            </w:tcBorders>
            <w:textDirection w:val="btLr"/>
          </w:tcPr>
          <w:p w:rsidR="00620D60" w:rsidRPr="00620D60" w:rsidRDefault="00620D60" w:rsidP="00C21306">
            <w:pPr>
              <w:ind w:left="113" w:right="113"/>
            </w:pPr>
            <w:r w:rsidRPr="00620D60">
              <w:t>1 500</w:t>
            </w:r>
          </w:p>
        </w:tc>
        <w:tc>
          <w:tcPr>
            <w:tcW w:w="766" w:type="dxa"/>
            <w:gridSpan w:val="3"/>
            <w:tcBorders>
              <w:top w:val="single" w:sz="4" w:space="0" w:color="auto"/>
              <w:bottom w:val="single" w:sz="4" w:space="0" w:color="auto"/>
            </w:tcBorders>
            <w:textDirection w:val="btLr"/>
          </w:tcPr>
          <w:p w:rsidR="00620D60" w:rsidRPr="00620D60" w:rsidRDefault="00620D60" w:rsidP="00C21306">
            <w:pPr>
              <w:ind w:left="113" w:right="113"/>
            </w:pPr>
            <w:r w:rsidRPr="00620D60">
              <w:t>1 500</w:t>
            </w:r>
          </w:p>
        </w:tc>
        <w:tc>
          <w:tcPr>
            <w:tcW w:w="768" w:type="dxa"/>
            <w:tcBorders>
              <w:top w:val="single" w:sz="4" w:space="0" w:color="auto"/>
              <w:bottom w:val="single" w:sz="4" w:space="0" w:color="auto"/>
            </w:tcBorders>
            <w:textDirection w:val="btLr"/>
          </w:tcPr>
          <w:p w:rsidR="00620D60" w:rsidRPr="00620D60" w:rsidRDefault="00620D60" w:rsidP="00C21306">
            <w:pPr>
              <w:ind w:left="113" w:right="113"/>
            </w:pPr>
            <w:r w:rsidRPr="00620D60">
              <w:t>1 500</w:t>
            </w:r>
          </w:p>
        </w:tc>
        <w:tc>
          <w:tcPr>
            <w:tcW w:w="2865" w:type="dxa"/>
            <w:gridSpan w:val="2"/>
            <w:tcBorders>
              <w:top w:val="single" w:sz="4" w:space="0" w:color="auto"/>
              <w:bottom w:val="single" w:sz="4" w:space="0" w:color="auto"/>
            </w:tcBorders>
          </w:tcPr>
          <w:p w:rsidR="00620D60" w:rsidRPr="00620D60" w:rsidRDefault="00620D60" w:rsidP="004D7A14">
            <w:pPr>
              <w:autoSpaceDE w:val="0"/>
              <w:autoSpaceDN w:val="0"/>
              <w:adjustRightInd w:val="0"/>
              <w:rPr>
                <w:b/>
              </w:rPr>
            </w:pPr>
            <w:r w:rsidRPr="00620D60">
              <w:t>Отдел жилищно-ком</w:t>
            </w:r>
            <w:r w:rsidR="004D7A14">
              <w:t>-</w:t>
            </w:r>
            <w:r w:rsidRPr="00620D60">
              <w:t>мунального хозяйства Администрации Новичихинского района</w:t>
            </w:r>
          </w:p>
        </w:tc>
      </w:tr>
      <w:tr w:rsidR="00620D60" w:rsidRPr="00620D60" w:rsidTr="00620D60">
        <w:trPr>
          <w:cantSplit/>
          <w:trHeight w:val="1134"/>
        </w:trPr>
        <w:tc>
          <w:tcPr>
            <w:tcW w:w="492" w:type="dxa"/>
            <w:gridSpan w:val="2"/>
            <w:tcBorders>
              <w:top w:val="single" w:sz="4" w:space="0" w:color="auto"/>
              <w:bottom w:val="single" w:sz="4" w:space="0" w:color="auto"/>
            </w:tcBorders>
          </w:tcPr>
          <w:p w:rsidR="00620D60" w:rsidRPr="00620D60" w:rsidRDefault="00620D60" w:rsidP="00C21306">
            <w:pPr>
              <w:autoSpaceDE w:val="0"/>
              <w:autoSpaceDN w:val="0"/>
              <w:adjustRightInd w:val="0"/>
            </w:pPr>
            <w:r w:rsidRPr="00620D60">
              <w:t xml:space="preserve"> 6.</w:t>
            </w:r>
          </w:p>
        </w:tc>
        <w:tc>
          <w:tcPr>
            <w:tcW w:w="5494" w:type="dxa"/>
            <w:gridSpan w:val="4"/>
            <w:tcBorders>
              <w:top w:val="single" w:sz="4" w:space="0" w:color="auto"/>
              <w:bottom w:val="single" w:sz="4" w:space="0" w:color="auto"/>
            </w:tcBorders>
          </w:tcPr>
          <w:p w:rsidR="00620D60" w:rsidRPr="00620D60" w:rsidRDefault="00620D60" w:rsidP="00C21306">
            <w:pPr>
              <w:autoSpaceDE w:val="0"/>
              <w:autoSpaceDN w:val="0"/>
              <w:adjustRightInd w:val="0"/>
            </w:pPr>
            <w:r w:rsidRPr="00620D60">
              <w:t>Обеспечение проведения районных соревнований «Безопасное колесо»</w:t>
            </w: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r w:rsidRPr="00620D60">
              <w:t>5000</w:t>
            </w:r>
          </w:p>
        </w:tc>
        <w:tc>
          <w:tcPr>
            <w:tcW w:w="767"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r w:rsidRPr="00620D60">
              <w:t>4000</w:t>
            </w:r>
          </w:p>
        </w:tc>
        <w:tc>
          <w:tcPr>
            <w:tcW w:w="775" w:type="dxa"/>
            <w:gridSpan w:val="4"/>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r w:rsidRPr="00620D60">
              <w:t>4000</w:t>
            </w: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r w:rsidRPr="00620D60">
              <w:t>4000</w:t>
            </w: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r w:rsidRPr="00620D60">
              <w:t>4000</w:t>
            </w:r>
          </w:p>
        </w:tc>
        <w:tc>
          <w:tcPr>
            <w:tcW w:w="767"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r w:rsidRPr="00620D60">
              <w:t>4000</w:t>
            </w: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r w:rsidRPr="00620D60">
              <w:t>4000</w:t>
            </w:r>
          </w:p>
        </w:tc>
        <w:tc>
          <w:tcPr>
            <w:tcW w:w="768" w:type="dxa"/>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r w:rsidRPr="00620D60">
              <w:t>4000</w:t>
            </w:r>
          </w:p>
        </w:tc>
        <w:tc>
          <w:tcPr>
            <w:tcW w:w="2865" w:type="dxa"/>
            <w:gridSpan w:val="2"/>
            <w:tcBorders>
              <w:top w:val="single" w:sz="4" w:space="0" w:color="auto"/>
              <w:bottom w:val="single" w:sz="4" w:space="0" w:color="auto"/>
            </w:tcBorders>
          </w:tcPr>
          <w:p w:rsidR="00620D60" w:rsidRPr="00620D60" w:rsidRDefault="00620D60" w:rsidP="004D7A14">
            <w:pPr>
              <w:autoSpaceDE w:val="0"/>
              <w:autoSpaceDN w:val="0"/>
              <w:adjustRightInd w:val="0"/>
              <w:rPr>
                <w:b/>
              </w:rPr>
            </w:pPr>
            <w:r w:rsidRPr="00620D60">
              <w:t>Отдел Администрации Новичихинского района культуре делам молодежи, физической культуре и спорту</w:t>
            </w:r>
          </w:p>
        </w:tc>
      </w:tr>
      <w:tr w:rsidR="00620D60" w:rsidRPr="00620D60" w:rsidTr="00620D60">
        <w:trPr>
          <w:cantSplit/>
          <w:trHeight w:val="1134"/>
        </w:trPr>
        <w:tc>
          <w:tcPr>
            <w:tcW w:w="492" w:type="dxa"/>
            <w:gridSpan w:val="2"/>
            <w:tcBorders>
              <w:top w:val="single" w:sz="4" w:space="0" w:color="auto"/>
              <w:bottom w:val="single" w:sz="4" w:space="0" w:color="auto"/>
            </w:tcBorders>
          </w:tcPr>
          <w:p w:rsidR="00620D60" w:rsidRPr="00620D60" w:rsidRDefault="00620D60" w:rsidP="00C21306">
            <w:pPr>
              <w:autoSpaceDE w:val="0"/>
              <w:autoSpaceDN w:val="0"/>
              <w:adjustRightInd w:val="0"/>
            </w:pPr>
            <w:r w:rsidRPr="00620D60">
              <w:t xml:space="preserve"> 7.</w:t>
            </w:r>
          </w:p>
        </w:tc>
        <w:tc>
          <w:tcPr>
            <w:tcW w:w="5494" w:type="dxa"/>
            <w:gridSpan w:val="4"/>
            <w:tcBorders>
              <w:top w:val="single" w:sz="4" w:space="0" w:color="auto"/>
              <w:bottom w:val="single" w:sz="4" w:space="0" w:color="auto"/>
            </w:tcBorders>
          </w:tcPr>
          <w:p w:rsidR="00620D60" w:rsidRPr="00620D60" w:rsidRDefault="00620D60" w:rsidP="00C21306">
            <w:pPr>
              <w:autoSpaceDE w:val="0"/>
              <w:autoSpaceDN w:val="0"/>
              <w:adjustRightInd w:val="0"/>
            </w:pPr>
            <w:r w:rsidRPr="00620D60">
              <w:t>Создание на базе общеобразовательного учреждения «Детского автогородка»</w:t>
            </w:r>
          </w:p>
        </w:tc>
        <w:tc>
          <w:tcPr>
            <w:tcW w:w="773" w:type="dxa"/>
            <w:gridSpan w:val="4"/>
            <w:tcBorders>
              <w:top w:val="single" w:sz="4" w:space="0" w:color="auto"/>
              <w:bottom w:val="single" w:sz="4" w:space="0" w:color="auto"/>
            </w:tcBorders>
          </w:tcPr>
          <w:p w:rsidR="00620D60" w:rsidRPr="00620D60" w:rsidRDefault="00620D60" w:rsidP="00C21306">
            <w:pPr>
              <w:autoSpaceDE w:val="0"/>
              <w:autoSpaceDN w:val="0"/>
              <w:adjustRightInd w:val="0"/>
            </w:pPr>
          </w:p>
        </w:tc>
        <w:tc>
          <w:tcPr>
            <w:tcW w:w="769"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767"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rPr>
                <w:b/>
              </w:rPr>
            </w:pPr>
          </w:p>
        </w:tc>
        <w:tc>
          <w:tcPr>
            <w:tcW w:w="768" w:type="dxa"/>
            <w:tcBorders>
              <w:top w:val="single" w:sz="4" w:space="0" w:color="auto"/>
              <w:bottom w:val="single" w:sz="4" w:space="0" w:color="auto"/>
            </w:tcBorders>
          </w:tcPr>
          <w:p w:rsidR="00620D60" w:rsidRPr="00620D60" w:rsidRDefault="00620D60" w:rsidP="00C21306">
            <w:pPr>
              <w:autoSpaceDE w:val="0"/>
              <w:autoSpaceDN w:val="0"/>
              <w:adjustRightInd w:val="0"/>
              <w:rPr>
                <w:b/>
              </w:rPr>
            </w:pPr>
          </w:p>
        </w:tc>
        <w:tc>
          <w:tcPr>
            <w:tcW w:w="2865" w:type="dxa"/>
            <w:gridSpan w:val="2"/>
            <w:tcBorders>
              <w:top w:val="single" w:sz="4" w:space="0" w:color="auto"/>
              <w:bottom w:val="single" w:sz="4" w:space="0" w:color="auto"/>
            </w:tcBorders>
          </w:tcPr>
          <w:p w:rsidR="00620D60" w:rsidRPr="00620D60" w:rsidRDefault="00620D60" w:rsidP="004D7A14">
            <w:pPr>
              <w:autoSpaceDE w:val="0"/>
              <w:autoSpaceDN w:val="0"/>
              <w:adjustRightInd w:val="0"/>
              <w:rPr>
                <w:b/>
              </w:rPr>
            </w:pPr>
            <w:r w:rsidRPr="00620D60">
              <w:t>Отдел жилищно-ком</w:t>
            </w:r>
            <w:r w:rsidR="004D7A14">
              <w:t>-</w:t>
            </w:r>
            <w:r w:rsidRPr="00620D60">
              <w:t>мунального хозяйства Администрации Новичихинского района</w:t>
            </w:r>
          </w:p>
        </w:tc>
      </w:tr>
      <w:tr w:rsidR="00620D60" w:rsidRPr="00620D60" w:rsidTr="00620D60">
        <w:trPr>
          <w:cantSplit/>
          <w:trHeight w:val="2054"/>
        </w:trPr>
        <w:tc>
          <w:tcPr>
            <w:tcW w:w="492" w:type="dxa"/>
            <w:gridSpan w:val="2"/>
            <w:tcBorders>
              <w:top w:val="single" w:sz="4" w:space="0" w:color="auto"/>
              <w:bottom w:val="single" w:sz="4" w:space="0" w:color="auto"/>
            </w:tcBorders>
          </w:tcPr>
          <w:p w:rsidR="00620D60" w:rsidRPr="00620D60" w:rsidRDefault="00620D60" w:rsidP="00C21306">
            <w:pPr>
              <w:autoSpaceDE w:val="0"/>
              <w:autoSpaceDN w:val="0"/>
              <w:adjustRightInd w:val="0"/>
            </w:pPr>
            <w:r w:rsidRPr="00620D60">
              <w:t xml:space="preserve"> 8.</w:t>
            </w:r>
          </w:p>
        </w:tc>
        <w:tc>
          <w:tcPr>
            <w:tcW w:w="5494" w:type="dxa"/>
            <w:gridSpan w:val="4"/>
            <w:tcBorders>
              <w:top w:val="single" w:sz="4" w:space="0" w:color="auto"/>
              <w:bottom w:val="single" w:sz="4" w:space="0" w:color="auto"/>
            </w:tcBorders>
          </w:tcPr>
          <w:p w:rsidR="00620D60" w:rsidRPr="00620D60" w:rsidRDefault="00620D60" w:rsidP="00C21306">
            <w:pPr>
              <w:autoSpaceDE w:val="0"/>
              <w:autoSpaceDN w:val="0"/>
              <w:adjustRightInd w:val="0"/>
            </w:pPr>
            <w:r w:rsidRPr="00620D60">
              <w:t>Проведение родительского всеобуча, семейных конкурсов, бесед, игр на знание ПДД в дошкольных и общеобразовательных учреждениях</w:t>
            </w: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rPr>
                <w:lang w:val="en-US"/>
              </w:rPr>
            </w:pPr>
            <w:r w:rsidRPr="00620D60">
              <w:t>Вне бюджетные ср-  ва</w:t>
            </w:r>
            <w:r w:rsidRPr="00620D60">
              <w:rPr>
                <w:lang w:val="en-US"/>
              </w:rPr>
              <w:t xml:space="preserve">      </w:t>
            </w:r>
          </w:p>
        </w:tc>
        <w:tc>
          <w:tcPr>
            <w:tcW w:w="767" w:type="dxa"/>
            <w:gridSpan w:val="3"/>
            <w:tcBorders>
              <w:top w:val="single" w:sz="4" w:space="0" w:color="auto"/>
              <w:bottom w:val="single" w:sz="4" w:space="0" w:color="auto"/>
            </w:tcBorders>
            <w:textDirection w:val="btLr"/>
          </w:tcPr>
          <w:p w:rsidR="00620D60" w:rsidRPr="00620D60" w:rsidRDefault="00620D60" w:rsidP="00C21306">
            <w:pPr>
              <w:ind w:left="113" w:right="113"/>
            </w:pPr>
            <w:r w:rsidRPr="00620D60">
              <w:t>Вне бюджетные ср-  ва</w:t>
            </w:r>
            <w:r w:rsidRPr="00620D60">
              <w:rPr>
                <w:lang w:val="en-US"/>
              </w:rPr>
              <w:t xml:space="preserve">      </w:t>
            </w:r>
          </w:p>
        </w:tc>
        <w:tc>
          <w:tcPr>
            <w:tcW w:w="775" w:type="dxa"/>
            <w:gridSpan w:val="4"/>
            <w:tcBorders>
              <w:top w:val="single" w:sz="4" w:space="0" w:color="auto"/>
              <w:bottom w:val="single" w:sz="4" w:space="0" w:color="auto"/>
            </w:tcBorders>
            <w:textDirection w:val="btLr"/>
          </w:tcPr>
          <w:p w:rsidR="00620D60" w:rsidRPr="00620D60" w:rsidRDefault="00620D60" w:rsidP="00C21306">
            <w:pPr>
              <w:ind w:left="113" w:right="113"/>
            </w:pPr>
            <w:r w:rsidRPr="00620D60">
              <w:t>Вне бюджетные ср-  ва</w:t>
            </w:r>
            <w:r w:rsidRPr="00620D60">
              <w:rPr>
                <w:lang w:val="en-US"/>
              </w:rPr>
              <w:t xml:space="preserve">      </w:t>
            </w:r>
          </w:p>
        </w:tc>
        <w:tc>
          <w:tcPr>
            <w:tcW w:w="766" w:type="dxa"/>
            <w:gridSpan w:val="3"/>
            <w:tcBorders>
              <w:top w:val="single" w:sz="4" w:space="0" w:color="auto"/>
              <w:bottom w:val="single" w:sz="4" w:space="0" w:color="auto"/>
            </w:tcBorders>
            <w:textDirection w:val="btLr"/>
          </w:tcPr>
          <w:p w:rsidR="00620D60" w:rsidRPr="00620D60" w:rsidRDefault="00620D60" w:rsidP="00C21306">
            <w:pPr>
              <w:ind w:left="113" w:right="113"/>
            </w:pPr>
            <w:r w:rsidRPr="00620D60">
              <w:t>Вне бюджетные ср-  ва</w:t>
            </w:r>
            <w:r w:rsidRPr="00620D60">
              <w:rPr>
                <w:lang w:val="en-US"/>
              </w:rPr>
              <w:t xml:space="preserve">      </w:t>
            </w:r>
          </w:p>
        </w:tc>
        <w:tc>
          <w:tcPr>
            <w:tcW w:w="766" w:type="dxa"/>
            <w:gridSpan w:val="3"/>
            <w:tcBorders>
              <w:top w:val="single" w:sz="4" w:space="0" w:color="auto"/>
              <w:bottom w:val="single" w:sz="4" w:space="0" w:color="auto"/>
            </w:tcBorders>
            <w:textDirection w:val="btLr"/>
          </w:tcPr>
          <w:p w:rsidR="00620D60" w:rsidRPr="00620D60" w:rsidRDefault="00620D60" w:rsidP="00C21306">
            <w:pPr>
              <w:ind w:left="113" w:right="113"/>
            </w:pPr>
            <w:r w:rsidRPr="00620D60">
              <w:t>Вне бюджетные ср-  ва</w:t>
            </w:r>
            <w:r w:rsidRPr="00620D60">
              <w:rPr>
                <w:lang w:val="en-US"/>
              </w:rPr>
              <w:t xml:space="preserve">      </w:t>
            </w:r>
          </w:p>
        </w:tc>
        <w:tc>
          <w:tcPr>
            <w:tcW w:w="767" w:type="dxa"/>
            <w:gridSpan w:val="3"/>
            <w:tcBorders>
              <w:top w:val="single" w:sz="4" w:space="0" w:color="auto"/>
              <w:bottom w:val="single" w:sz="4" w:space="0" w:color="auto"/>
            </w:tcBorders>
            <w:textDirection w:val="btLr"/>
          </w:tcPr>
          <w:p w:rsidR="00620D60" w:rsidRPr="00620D60" w:rsidRDefault="00620D60" w:rsidP="00C21306">
            <w:pPr>
              <w:ind w:left="113" w:right="113"/>
            </w:pPr>
            <w:r w:rsidRPr="00620D60">
              <w:t>Вне бюджетные ср-  ва</w:t>
            </w:r>
            <w:r w:rsidRPr="00620D60">
              <w:rPr>
                <w:lang w:val="en-US"/>
              </w:rPr>
              <w:t xml:space="preserve">      </w:t>
            </w:r>
          </w:p>
        </w:tc>
        <w:tc>
          <w:tcPr>
            <w:tcW w:w="766" w:type="dxa"/>
            <w:gridSpan w:val="3"/>
            <w:tcBorders>
              <w:top w:val="single" w:sz="4" w:space="0" w:color="auto"/>
              <w:bottom w:val="single" w:sz="4" w:space="0" w:color="auto"/>
            </w:tcBorders>
            <w:textDirection w:val="btLr"/>
          </w:tcPr>
          <w:p w:rsidR="00620D60" w:rsidRPr="00620D60" w:rsidRDefault="00620D60" w:rsidP="00C21306">
            <w:pPr>
              <w:ind w:left="113" w:right="113"/>
            </w:pPr>
            <w:r w:rsidRPr="00620D60">
              <w:t>Вне бюджетные ср-  ва</w:t>
            </w:r>
            <w:r w:rsidRPr="00620D60">
              <w:rPr>
                <w:lang w:val="en-US"/>
              </w:rPr>
              <w:t xml:space="preserve">      </w:t>
            </w:r>
          </w:p>
        </w:tc>
        <w:tc>
          <w:tcPr>
            <w:tcW w:w="768" w:type="dxa"/>
            <w:tcBorders>
              <w:top w:val="single" w:sz="4" w:space="0" w:color="auto"/>
              <w:bottom w:val="single" w:sz="4" w:space="0" w:color="auto"/>
            </w:tcBorders>
            <w:textDirection w:val="btLr"/>
          </w:tcPr>
          <w:p w:rsidR="00620D60" w:rsidRPr="00620D60" w:rsidRDefault="00620D60" w:rsidP="00C21306">
            <w:pPr>
              <w:ind w:left="113" w:right="113"/>
            </w:pPr>
            <w:r w:rsidRPr="00620D60">
              <w:t>Вне бюджетные ср-  ва</w:t>
            </w:r>
            <w:r w:rsidRPr="00620D60">
              <w:rPr>
                <w:lang w:val="en-US"/>
              </w:rPr>
              <w:t xml:space="preserve">      </w:t>
            </w:r>
          </w:p>
        </w:tc>
        <w:tc>
          <w:tcPr>
            <w:tcW w:w="2865" w:type="dxa"/>
            <w:gridSpan w:val="2"/>
            <w:tcBorders>
              <w:top w:val="single" w:sz="4" w:space="0" w:color="auto"/>
              <w:bottom w:val="single" w:sz="4" w:space="0" w:color="auto"/>
            </w:tcBorders>
          </w:tcPr>
          <w:p w:rsidR="00620D60" w:rsidRPr="00620D60" w:rsidRDefault="00620D60" w:rsidP="00C21306">
            <w:pPr>
              <w:autoSpaceDE w:val="0"/>
              <w:autoSpaceDN w:val="0"/>
              <w:adjustRightInd w:val="0"/>
              <w:rPr>
                <w:b/>
              </w:rPr>
            </w:pPr>
            <w:r w:rsidRPr="00620D60">
              <w:t>Отдел Администрации Новичихинского района культуре делам молодежи, физической культуре и спорту</w:t>
            </w:r>
          </w:p>
        </w:tc>
      </w:tr>
      <w:tr w:rsidR="00620D60" w:rsidRPr="00620D60" w:rsidTr="004D7A14">
        <w:trPr>
          <w:trHeight w:val="1429"/>
        </w:trPr>
        <w:tc>
          <w:tcPr>
            <w:tcW w:w="492" w:type="dxa"/>
            <w:gridSpan w:val="2"/>
            <w:tcBorders>
              <w:top w:val="single" w:sz="4" w:space="0" w:color="auto"/>
              <w:bottom w:val="single" w:sz="4" w:space="0" w:color="auto"/>
            </w:tcBorders>
          </w:tcPr>
          <w:p w:rsidR="00620D60" w:rsidRPr="00620D60" w:rsidRDefault="00620D60" w:rsidP="00C21306">
            <w:pPr>
              <w:autoSpaceDE w:val="0"/>
              <w:autoSpaceDN w:val="0"/>
              <w:adjustRightInd w:val="0"/>
            </w:pPr>
            <w:r w:rsidRPr="00620D60">
              <w:t xml:space="preserve"> 9.</w:t>
            </w:r>
          </w:p>
        </w:tc>
        <w:tc>
          <w:tcPr>
            <w:tcW w:w="5494" w:type="dxa"/>
            <w:gridSpan w:val="4"/>
            <w:tcBorders>
              <w:top w:val="single" w:sz="4" w:space="0" w:color="auto"/>
              <w:bottom w:val="single" w:sz="4" w:space="0" w:color="auto"/>
            </w:tcBorders>
          </w:tcPr>
          <w:p w:rsidR="00620D60" w:rsidRPr="00620D60" w:rsidRDefault="00620D60" w:rsidP="00C21306">
            <w:pPr>
              <w:autoSpaceDE w:val="0"/>
              <w:autoSpaceDN w:val="0"/>
              <w:adjustRightInd w:val="0"/>
            </w:pPr>
            <w:r w:rsidRPr="00620D60">
              <w:t>Мониторинг материальной и учебно-методической базы образовательных учреждений, организация образовательного процесса по обучению детей  ПДД и формированию у них навыков безопасного участия в дорожном движении</w:t>
            </w:r>
          </w:p>
        </w:tc>
        <w:tc>
          <w:tcPr>
            <w:tcW w:w="6141" w:type="dxa"/>
            <w:gridSpan w:val="23"/>
            <w:tcBorders>
              <w:top w:val="single" w:sz="4" w:space="0" w:color="auto"/>
              <w:bottom w:val="single" w:sz="4" w:space="0" w:color="auto"/>
            </w:tcBorders>
          </w:tcPr>
          <w:p w:rsidR="00620D60" w:rsidRPr="00620D60" w:rsidRDefault="00620D60" w:rsidP="00C21306">
            <w:pPr>
              <w:autoSpaceDE w:val="0"/>
              <w:autoSpaceDN w:val="0"/>
              <w:adjustRightInd w:val="0"/>
            </w:pPr>
            <w:r w:rsidRPr="00620D60">
              <w:t>Вне бюджетные средства</w:t>
            </w:r>
          </w:p>
        </w:tc>
        <w:tc>
          <w:tcPr>
            <w:tcW w:w="2865" w:type="dxa"/>
            <w:gridSpan w:val="2"/>
            <w:tcBorders>
              <w:top w:val="single" w:sz="4" w:space="0" w:color="auto"/>
              <w:bottom w:val="single" w:sz="4" w:space="0" w:color="auto"/>
            </w:tcBorders>
          </w:tcPr>
          <w:p w:rsidR="00620D60" w:rsidRPr="00620D60" w:rsidRDefault="00620D60" w:rsidP="00C21306">
            <w:pPr>
              <w:autoSpaceDE w:val="0"/>
              <w:autoSpaceDN w:val="0"/>
              <w:adjustRightInd w:val="0"/>
              <w:rPr>
                <w:b/>
              </w:rPr>
            </w:pPr>
            <w:r w:rsidRPr="00620D60">
              <w:t>Отдел Администрации Новичихинского района культуре делам молодежи, физической культуре и спорту</w:t>
            </w:r>
          </w:p>
        </w:tc>
      </w:tr>
      <w:tr w:rsidR="00620D60" w:rsidRPr="00620D60" w:rsidTr="004D7A14">
        <w:trPr>
          <w:trHeight w:val="261"/>
        </w:trPr>
        <w:tc>
          <w:tcPr>
            <w:tcW w:w="14992" w:type="dxa"/>
            <w:gridSpan w:val="31"/>
            <w:tcBorders>
              <w:top w:val="single" w:sz="4" w:space="0" w:color="auto"/>
              <w:bottom w:val="single" w:sz="4" w:space="0" w:color="auto"/>
            </w:tcBorders>
          </w:tcPr>
          <w:p w:rsidR="00620D60" w:rsidRPr="00620D60" w:rsidRDefault="00620D60" w:rsidP="00C21306">
            <w:pPr>
              <w:autoSpaceDE w:val="0"/>
              <w:autoSpaceDN w:val="0"/>
              <w:adjustRightInd w:val="0"/>
              <w:rPr>
                <w:b/>
              </w:rPr>
            </w:pPr>
            <w:r w:rsidRPr="00620D60">
              <w:rPr>
                <w:b/>
              </w:rPr>
              <w:t>3. Мероприятия, направленные на развитие системы организации движения транспортных средств  и пешеходов и повышение безопасности дорожных условий</w:t>
            </w:r>
          </w:p>
        </w:tc>
      </w:tr>
      <w:tr w:rsidR="00620D60" w:rsidRPr="00620D60" w:rsidTr="00620D60">
        <w:trPr>
          <w:cantSplit/>
          <w:trHeight w:val="1134"/>
        </w:trPr>
        <w:tc>
          <w:tcPr>
            <w:tcW w:w="512" w:type="dxa"/>
            <w:gridSpan w:val="3"/>
            <w:tcBorders>
              <w:top w:val="single" w:sz="4" w:space="0" w:color="auto"/>
              <w:bottom w:val="single" w:sz="4" w:space="0" w:color="auto"/>
            </w:tcBorders>
          </w:tcPr>
          <w:p w:rsidR="00620D60" w:rsidRPr="00620D60" w:rsidRDefault="00620D60" w:rsidP="00C21306">
            <w:pPr>
              <w:autoSpaceDE w:val="0"/>
              <w:autoSpaceDN w:val="0"/>
              <w:adjustRightInd w:val="0"/>
            </w:pPr>
            <w:r w:rsidRPr="00620D60">
              <w:t>10</w:t>
            </w:r>
          </w:p>
        </w:tc>
        <w:tc>
          <w:tcPr>
            <w:tcW w:w="5474" w:type="dxa"/>
            <w:gridSpan w:val="3"/>
            <w:tcBorders>
              <w:top w:val="single" w:sz="4" w:space="0" w:color="auto"/>
              <w:bottom w:val="single" w:sz="4" w:space="0" w:color="auto"/>
            </w:tcBorders>
          </w:tcPr>
          <w:p w:rsidR="00620D60" w:rsidRPr="00620D60" w:rsidRDefault="00620D60" w:rsidP="00C21306">
            <w:pPr>
              <w:autoSpaceDE w:val="0"/>
              <w:autoSpaceDN w:val="0"/>
              <w:adjustRightInd w:val="0"/>
            </w:pPr>
            <w:r w:rsidRPr="00620D60">
              <w:t>Обустройство освещения участков автомобильных дорог в местах концентрации ДТП и на пешеходных переходах</w:t>
            </w: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rPr>
                <w:lang w:val="en-US"/>
              </w:rPr>
            </w:pPr>
            <w:r w:rsidRPr="00620D60">
              <w:t>3500</w:t>
            </w:r>
          </w:p>
        </w:tc>
        <w:tc>
          <w:tcPr>
            <w:tcW w:w="776" w:type="dxa"/>
            <w:gridSpan w:val="4"/>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rPr>
                <w:lang w:val="en-US"/>
              </w:rPr>
            </w:pPr>
            <w:r w:rsidRPr="00620D60">
              <w:t>10</w:t>
            </w:r>
            <w:r w:rsidRPr="00620D60">
              <w:rPr>
                <w:lang w:val="en-US"/>
              </w:rPr>
              <w:t>00</w:t>
            </w: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rPr>
                <w:lang w:val="en-US"/>
              </w:rPr>
            </w:pPr>
            <w:r w:rsidRPr="00620D60">
              <w:rPr>
                <w:lang w:val="en-US"/>
              </w:rPr>
              <w:t>1000</w:t>
            </w: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rPr>
                <w:lang w:val="en-US"/>
              </w:rPr>
            </w:pPr>
            <w:r w:rsidRPr="00620D60">
              <w:rPr>
                <w:lang w:val="en-US"/>
              </w:rPr>
              <w:t>1000</w:t>
            </w: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rPr>
                <w:lang w:val="en-US"/>
              </w:rPr>
            </w:pPr>
            <w:r w:rsidRPr="00620D60">
              <w:rPr>
                <w:lang w:val="en-US"/>
              </w:rPr>
              <w:t>1000</w:t>
            </w:r>
          </w:p>
        </w:tc>
        <w:tc>
          <w:tcPr>
            <w:tcW w:w="767"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rPr>
                <w:lang w:val="en-US"/>
              </w:rPr>
            </w:pPr>
            <w:r w:rsidRPr="00620D60">
              <w:rPr>
                <w:lang w:val="en-US"/>
              </w:rPr>
              <w:t>1000</w:t>
            </w: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rPr>
                <w:lang w:val="en-US"/>
              </w:rPr>
            </w:pPr>
            <w:r w:rsidRPr="00620D60">
              <w:rPr>
                <w:lang w:val="en-US"/>
              </w:rPr>
              <w:t>1000</w:t>
            </w:r>
          </w:p>
        </w:tc>
        <w:tc>
          <w:tcPr>
            <w:tcW w:w="768" w:type="dxa"/>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rPr>
                <w:lang w:val="en-US"/>
              </w:rPr>
            </w:pPr>
            <w:r w:rsidRPr="00620D60">
              <w:rPr>
                <w:lang w:val="en-US"/>
              </w:rPr>
              <w:t>1000</w:t>
            </w:r>
          </w:p>
        </w:tc>
        <w:tc>
          <w:tcPr>
            <w:tcW w:w="2865" w:type="dxa"/>
            <w:gridSpan w:val="2"/>
            <w:tcBorders>
              <w:top w:val="single" w:sz="4" w:space="0" w:color="auto"/>
              <w:bottom w:val="single" w:sz="4" w:space="0" w:color="auto"/>
            </w:tcBorders>
          </w:tcPr>
          <w:p w:rsidR="00620D60" w:rsidRPr="00620D60" w:rsidRDefault="00620D60" w:rsidP="00C21306">
            <w:r w:rsidRPr="00620D60">
              <w:t>Отдел жилищно-ком</w:t>
            </w:r>
            <w:r>
              <w:t>-</w:t>
            </w:r>
            <w:r w:rsidRPr="00620D60">
              <w:t>мунального хозяйства Администрации Новичихинского района</w:t>
            </w:r>
          </w:p>
        </w:tc>
      </w:tr>
      <w:tr w:rsidR="00620D60" w:rsidRPr="00620D60" w:rsidTr="00620D60">
        <w:trPr>
          <w:cantSplit/>
          <w:trHeight w:val="1134"/>
        </w:trPr>
        <w:tc>
          <w:tcPr>
            <w:tcW w:w="512" w:type="dxa"/>
            <w:gridSpan w:val="3"/>
            <w:tcBorders>
              <w:top w:val="single" w:sz="4" w:space="0" w:color="auto"/>
              <w:bottom w:val="single" w:sz="4" w:space="0" w:color="auto"/>
            </w:tcBorders>
          </w:tcPr>
          <w:p w:rsidR="00620D60" w:rsidRPr="00620D60" w:rsidRDefault="00620D60" w:rsidP="00C21306">
            <w:pPr>
              <w:autoSpaceDE w:val="0"/>
              <w:autoSpaceDN w:val="0"/>
              <w:adjustRightInd w:val="0"/>
            </w:pPr>
            <w:r w:rsidRPr="00620D60">
              <w:lastRenderedPageBreak/>
              <w:t>11.</w:t>
            </w:r>
          </w:p>
        </w:tc>
        <w:tc>
          <w:tcPr>
            <w:tcW w:w="5474" w:type="dxa"/>
            <w:gridSpan w:val="3"/>
            <w:tcBorders>
              <w:top w:val="single" w:sz="4" w:space="0" w:color="auto"/>
              <w:bottom w:val="single" w:sz="4" w:space="0" w:color="auto"/>
            </w:tcBorders>
          </w:tcPr>
          <w:p w:rsidR="00620D60" w:rsidRPr="00620D60" w:rsidRDefault="00620D60" w:rsidP="00C21306">
            <w:pPr>
              <w:autoSpaceDE w:val="0"/>
              <w:autoSpaceDN w:val="0"/>
              <w:adjustRightInd w:val="0"/>
            </w:pPr>
            <w:r w:rsidRPr="00620D60">
              <w:t>Обустройство участков улично-дорожной сети Новичихинского района пешеходными ограждениями в зоне пешеходных переходов, пешеходными дорожками</w:t>
            </w:r>
          </w:p>
        </w:tc>
        <w:tc>
          <w:tcPr>
            <w:tcW w:w="766" w:type="dxa"/>
            <w:gridSpan w:val="3"/>
            <w:tcBorders>
              <w:top w:val="single" w:sz="4" w:space="0" w:color="auto"/>
              <w:bottom w:val="single" w:sz="4" w:space="0" w:color="auto"/>
            </w:tcBorders>
          </w:tcPr>
          <w:p w:rsidR="00620D60" w:rsidRPr="00620D60" w:rsidRDefault="00620D60" w:rsidP="00C21306">
            <w:pPr>
              <w:autoSpaceDE w:val="0"/>
              <w:autoSpaceDN w:val="0"/>
              <w:adjustRightInd w:val="0"/>
              <w:rPr>
                <w:b/>
              </w:rPr>
            </w:pPr>
          </w:p>
        </w:tc>
        <w:tc>
          <w:tcPr>
            <w:tcW w:w="776" w:type="dxa"/>
            <w:gridSpan w:val="4"/>
            <w:tcBorders>
              <w:top w:val="single" w:sz="4" w:space="0" w:color="auto"/>
              <w:bottom w:val="single" w:sz="4" w:space="0" w:color="auto"/>
            </w:tcBorders>
          </w:tcPr>
          <w:p w:rsidR="00620D60" w:rsidRPr="00620D60" w:rsidRDefault="00620D60" w:rsidP="00C21306">
            <w:pPr>
              <w:autoSpaceDE w:val="0"/>
              <w:autoSpaceDN w:val="0"/>
              <w:adjustRightInd w:val="0"/>
              <w:rPr>
                <w:b/>
              </w:rPr>
            </w:pPr>
          </w:p>
        </w:tc>
        <w:tc>
          <w:tcPr>
            <w:tcW w:w="766" w:type="dxa"/>
            <w:gridSpan w:val="3"/>
            <w:tcBorders>
              <w:top w:val="single" w:sz="4" w:space="0" w:color="auto"/>
              <w:bottom w:val="single" w:sz="4" w:space="0" w:color="auto"/>
            </w:tcBorders>
          </w:tcPr>
          <w:p w:rsidR="00620D60" w:rsidRPr="00620D60" w:rsidRDefault="00620D60" w:rsidP="00C21306">
            <w:pPr>
              <w:autoSpaceDE w:val="0"/>
              <w:autoSpaceDN w:val="0"/>
              <w:adjustRightInd w:val="0"/>
              <w:rPr>
                <w:b/>
              </w:rPr>
            </w:pP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767"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768" w:type="dxa"/>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2865" w:type="dxa"/>
            <w:gridSpan w:val="2"/>
            <w:tcBorders>
              <w:top w:val="single" w:sz="4" w:space="0" w:color="auto"/>
              <w:bottom w:val="single" w:sz="4" w:space="0" w:color="auto"/>
            </w:tcBorders>
          </w:tcPr>
          <w:p w:rsidR="00620D60" w:rsidRPr="00620D60" w:rsidRDefault="00620D60" w:rsidP="00C21306">
            <w:r w:rsidRPr="00620D60">
              <w:t>Отдел жилищно-коммунального хозя</w:t>
            </w:r>
            <w:r>
              <w:t>-</w:t>
            </w:r>
            <w:r w:rsidRPr="00620D60">
              <w:t>йства Администрации Новичихинского района</w:t>
            </w:r>
          </w:p>
        </w:tc>
      </w:tr>
      <w:tr w:rsidR="00620D60" w:rsidRPr="00620D60" w:rsidTr="00620D60">
        <w:trPr>
          <w:cantSplit/>
          <w:trHeight w:val="1134"/>
        </w:trPr>
        <w:tc>
          <w:tcPr>
            <w:tcW w:w="512" w:type="dxa"/>
            <w:gridSpan w:val="3"/>
            <w:tcBorders>
              <w:top w:val="single" w:sz="4" w:space="0" w:color="auto"/>
              <w:bottom w:val="single" w:sz="4" w:space="0" w:color="auto"/>
            </w:tcBorders>
          </w:tcPr>
          <w:p w:rsidR="00620D60" w:rsidRPr="00620D60" w:rsidRDefault="00620D60" w:rsidP="00C21306">
            <w:pPr>
              <w:autoSpaceDE w:val="0"/>
              <w:autoSpaceDN w:val="0"/>
              <w:adjustRightInd w:val="0"/>
            </w:pPr>
            <w:r w:rsidRPr="00620D60">
              <w:t>12.</w:t>
            </w:r>
          </w:p>
        </w:tc>
        <w:tc>
          <w:tcPr>
            <w:tcW w:w="5474" w:type="dxa"/>
            <w:gridSpan w:val="3"/>
            <w:tcBorders>
              <w:top w:val="single" w:sz="4" w:space="0" w:color="auto"/>
              <w:bottom w:val="single" w:sz="4" w:space="0" w:color="auto"/>
            </w:tcBorders>
          </w:tcPr>
          <w:p w:rsidR="00620D60" w:rsidRPr="00620D60" w:rsidRDefault="00620D60" w:rsidP="00C21306">
            <w:pPr>
              <w:autoSpaceDE w:val="0"/>
              <w:autoSpaceDN w:val="0"/>
              <w:adjustRightInd w:val="0"/>
            </w:pPr>
            <w:r w:rsidRPr="00620D60">
              <w:t>Обустройство перекрестков знаками приоритета, изготовленными с применением световозвращающей пленки типа «В»</w:t>
            </w: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776" w:type="dxa"/>
            <w:gridSpan w:val="4"/>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rPr>
                <w:lang w:val="en-US"/>
              </w:rPr>
            </w:pPr>
            <w:r w:rsidRPr="00620D60">
              <w:rPr>
                <w:lang w:val="en-US"/>
              </w:rPr>
              <w:t>1000</w:t>
            </w: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rPr>
                <w:lang w:val="en-US"/>
              </w:rPr>
            </w:pPr>
            <w:r w:rsidRPr="00620D60">
              <w:rPr>
                <w:lang w:val="en-US"/>
              </w:rPr>
              <w:t>1000</w:t>
            </w: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r w:rsidRPr="00620D60">
              <w:t>1000</w:t>
            </w: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rPr>
                <w:lang w:val="en-US"/>
              </w:rPr>
            </w:pPr>
            <w:r w:rsidRPr="00620D60">
              <w:rPr>
                <w:lang w:val="en-US"/>
              </w:rPr>
              <w:t>1000</w:t>
            </w:r>
          </w:p>
        </w:tc>
        <w:tc>
          <w:tcPr>
            <w:tcW w:w="767"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rPr>
                <w:lang w:val="en-US"/>
              </w:rPr>
            </w:pPr>
            <w:r w:rsidRPr="00620D60">
              <w:rPr>
                <w:lang w:val="en-US"/>
              </w:rPr>
              <w:t>1000</w:t>
            </w: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rPr>
                <w:lang w:val="en-US"/>
              </w:rPr>
            </w:pPr>
            <w:r w:rsidRPr="00620D60">
              <w:rPr>
                <w:lang w:val="en-US"/>
              </w:rPr>
              <w:t>1000</w:t>
            </w:r>
          </w:p>
        </w:tc>
        <w:tc>
          <w:tcPr>
            <w:tcW w:w="768" w:type="dxa"/>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rPr>
                <w:lang w:val="en-US"/>
              </w:rPr>
            </w:pPr>
            <w:r w:rsidRPr="00620D60">
              <w:rPr>
                <w:lang w:val="en-US"/>
              </w:rPr>
              <w:t>1000</w:t>
            </w:r>
          </w:p>
        </w:tc>
        <w:tc>
          <w:tcPr>
            <w:tcW w:w="2865" w:type="dxa"/>
            <w:gridSpan w:val="2"/>
            <w:tcBorders>
              <w:top w:val="single" w:sz="4" w:space="0" w:color="auto"/>
              <w:bottom w:val="single" w:sz="4" w:space="0" w:color="auto"/>
            </w:tcBorders>
          </w:tcPr>
          <w:p w:rsidR="00620D60" w:rsidRPr="00620D60" w:rsidRDefault="00620D60" w:rsidP="00C21306">
            <w:r w:rsidRPr="00620D60">
              <w:t>Отдел жилищно-ком</w:t>
            </w:r>
            <w:r>
              <w:t>-</w:t>
            </w:r>
            <w:r w:rsidRPr="00620D60">
              <w:t>мунального хозяйства Администрации Новичихинского района</w:t>
            </w:r>
          </w:p>
        </w:tc>
      </w:tr>
      <w:tr w:rsidR="00620D60" w:rsidRPr="00620D60" w:rsidTr="00620D60">
        <w:trPr>
          <w:cantSplit/>
          <w:trHeight w:val="1134"/>
        </w:trPr>
        <w:tc>
          <w:tcPr>
            <w:tcW w:w="512" w:type="dxa"/>
            <w:gridSpan w:val="3"/>
            <w:tcBorders>
              <w:top w:val="single" w:sz="4" w:space="0" w:color="auto"/>
              <w:bottom w:val="single" w:sz="4" w:space="0" w:color="auto"/>
            </w:tcBorders>
          </w:tcPr>
          <w:p w:rsidR="00620D60" w:rsidRPr="00620D60" w:rsidRDefault="00620D60" w:rsidP="00C21306">
            <w:pPr>
              <w:autoSpaceDE w:val="0"/>
              <w:autoSpaceDN w:val="0"/>
              <w:adjustRightInd w:val="0"/>
            </w:pPr>
            <w:r w:rsidRPr="00620D60">
              <w:t>13.</w:t>
            </w:r>
          </w:p>
        </w:tc>
        <w:tc>
          <w:tcPr>
            <w:tcW w:w="5474" w:type="dxa"/>
            <w:gridSpan w:val="3"/>
            <w:tcBorders>
              <w:top w:val="single" w:sz="4" w:space="0" w:color="auto"/>
              <w:bottom w:val="single" w:sz="4" w:space="0" w:color="auto"/>
            </w:tcBorders>
          </w:tcPr>
          <w:p w:rsidR="00620D60" w:rsidRPr="00620D60" w:rsidRDefault="00620D60" w:rsidP="00C21306">
            <w:pPr>
              <w:autoSpaceDE w:val="0"/>
              <w:autoSpaceDN w:val="0"/>
              <w:adjustRightInd w:val="0"/>
            </w:pPr>
            <w:r w:rsidRPr="00620D60">
              <w:t>Установка и замена дорожных знаков</w:t>
            </w: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776" w:type="dxa"/>
            <w:gridSpan w:val="4"/>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767"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768" w:type="dxa"/>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2865" w:type="dxa"/>
            <w:gridSpan w:val="2"/>
            <w:tcBorders>
              <w:top w:val="single" w:sz="4" w:space="0" w:color="auto"/>
              <w:bottom w:val="single" w:sz="4" w:space="0" w:color="auto"/>
            </w:tcBorders>
          </w:tcPr>
          <w:p w:rsidR="00620D60" w:rsidRPr="00620D60" w:rsidRDefault="00620D60" w:rsidP="00C21306">
            <w:r w:rsidRPr="00620D60">
              <w:t>Отдел жилищно-коммунального хозя</w:t>
            </w:r>
            <w:r>
              <w:t>-</w:t>
            </w:r>
            <w:r w:rsidRPr="00620D60">
              <w:t>йства Администрации Новичихинского района</w:t>
            </w:r>
          </w:p>
        </w:tc>
      </w:tr>
      <w:tr w:rsidR="00620D60" w:rsidRPr="00620D60" w:rsidTr="00620D60">
        <w:trPr>
          <w:cantSplit/>
          <w:trHeight w:val="1134"/>
        </w:trPr>
        <w:tc>
          <w:tcPr>
            <w:tcW w:w="512" w:type="dxa"/>
            <w:gridSpan w:val="3"/>
            <w:tcBorders>
              <w:top w:val="single" w:sz="4" w:space="0" w:color="auto"/>
              <w:bottom w:val="single" w:sz="4" w:space="0" w:color="auto"/>
            </w:tcBorders>
          </w:tcPr>
          <w:p w:rsidR="00620D60" w:rsidRPr="00620D60" w:rsidRDefault="00620D60" w:rsidP="00C21306">
            <w:pPr>
              <w:autoSpaceDE w:val="0"/>
              <w:autoSpaceDN w:val="0"/>
              <w:adjustRightInd w:val="0"/>
            </w:pPr>
            <w:r w:rsidRPr="00620D60">
              <w:t>14.</w:t>
            </w:r>
          </w:p>
        </w:tc>
        <w:tc>
          <w:tcPr>
            <w:tcW w:w="5474" w:type="dxa"/>
            <w:gridSpan w:val="3"/>
            <w:tcBorders>
              <w:top w:val="single" w:sz="4" w:space="0" w:color="auto"/>
              <w:bottom w:val="single" w:sz="4" w:space="0" w:color="auto"/>
            </w:tcBorders>
          </w:tcPr>
          <w:p w:rsidR="00620D60" w:rsidRPr="00620D60" w:rsidRDefault="00620D60" w:rsidP="00C21306">
            <w:pPr>
              <w:autoSpaceDE w:val="0"/>
              <w:autoSpaceDN w:val="0"/>
              <w:adjustRightInd w:val="0"/>
            </w:pPr>
            <w:r w:rsidRPr="00620D60">
              <w:t>Техническое содержание и текущий ремонт дорожных знаков</w:t>
            </w: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776" w:type="dxa"/>
            <w:gridSpan w:val="4"/>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767"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768" w:type="dxa"/>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2865" w:type="dxa"/>
            <w:gridSpan w:val="2"/>
            <w:tcBorders>
              <w:top w:val="single" w:sz="4" w:space="0" w:color="auto"/>
              <w:bottom w:val="single" w:sz="4" w:space="0" w:color="auto"/>
            </w:tcBorders>
          </w:tcPr>
          <w:p w:rsidR="00620D60" w:rsidRPr="00620D60" w:rsidRDefault="00620D60" w:rsidP="00C21306">
            <w:r w:rsidRPr="00620D60">
              <w:t>Отдел жилищно-ком</w:t>
            </w:r>
            <w:r>
              <w:t>-</w:t>
            </w:r>
            <w:r w:rsidRPr="00620D60">
              <w:t>мунального хозяйства Администрации Новичихинского района</w:t>
            </w:r>
          </w:p>
        </w:tc>
      </w:tr>
      <w:tr w:rsidR="00620D60" w:rsidRPr="00620D60" w:rsidTr="00620D60">
        <w:trPr>
          <w:cantSplit/>
          <w:trHeight w:val="1134"/>
        </w:trPr>
        <w:tc>
          <w:tcPr>
            <w:tcW w:w="512" w:type="dxa"/>
            <w:gridSpan w:val="3"/>
            <w:tcBorders>
              <w:top w:val="single" w:sz="4" w:space="0" w:color="auto"/>
              <w:bottom w:val="single" w:sz="4" w:space="0" w:color="auto"/>
            </w:tcBorders>
          </w:tcPr>
          <w:p w:rsidR="00620D60" w:rsidRPr="00620D60" w:rsidRDefault="00620D60" w:rsidP="00C21306">
            <w:pPr>
              <w:autoSpaceDE w:val="0"/>
              <w:autoSpaceDN w:val="0"/>
              <w:adjustRightInd w:val="0"/>
            </w:pPr>
            <w:r w:rsidRPr="00620D60">
              <w:t>15.</w:t>
            </w:r>
          </w:p>
        </w:tc>
        <w:tc>
          <w:tcPr>
            <w:tcW w:w="5474" w:type="dxa"/>
            <w:gridSpan w:val="3"/>
            <w:tcBorders>
              <w:top w:val="single" w:sz="4" w:space="0" w:color="auto"/>
              <w:bottom w:val="single" w:sz="4" w:space="0" w:color="auto"/>
            </w:tcBorders>
          </w:tcPr>
          <w:p w:rsidR="00620D60" w:rsidRPr="00620D60" w:rsidRDefault="00620D60" w:rsidP="00C21306">
            <w:pPr>
              <w:autoSpaceDE w:val="0"/>
              <w:autoSpaceDN w:val="0"/>
              <w:adjustRightInd w:val="0"/>
            </w:pPr>
            <w:r w:rsidRPr="00620D60">
              <w:t>Разработка проектов организации дорожного движения</w:t>
            </w:r>
          </w:p>
        </w:tc>
        <w:tc>
          <w:tcPr>
            <w:tcW w:w="766" w:type="dxa"/>
            <w:gridSpan w:val="3"/>
            <w:tcBorders>
              <w:top w:val="single" w:sz="4" w:space="0" w:color="auto"/>
              <w:bottom w:val="single" w:sz="4" w:space="0" w:color="auto"/>
            </w:tcBorders>
          </w:tcPr>
          <w:p w:rsidR="00620D60" w:rsidRPr="00620D60" w:rsidRDefault="00620D60" w:rsidP="00C21306">
            <w:pPr>
              <w:autoSpaceDE w:val="0"/>
              <w:autoSpaceDN w:val="0"/>
              <w:adjustRightInd w:val="0"/>
            </w:pPr>
          </w:p>
        </w:tc>
        <w:tc>
          <w:tcPr>
            <w:tcW w:w="776" w:type="dxa"/>
            <w:gridSpan w:val="4"/>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767"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768" w:type="dxa"/>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p>
        </w:tc>
        <w:tc>
          <w:tcPr>
            <w:tcW w:w="2865" w:type="dxa"/>
            <w:gridSpan w:val="2"/>
            <w:tcBorders>
              <w:top w:val="single" w:sz="4" w:space="0" w:color="auto"/>
              <w:bottom w:val="single" w:sz="4" w:space="0" w:color="auto"/>
            </w:tcBorders>
          </w:tcPr>
          <w:p w:rsidR="00620D60" w:rsidRPr="00620D60" w:rsidRDefault="00620D60" w:rsidP="00620D60">
            <w:r w:rsidRPr="00620D60">
              <w:t>Отдел жилищно-ком</w:t>
            </w:r>
            <w:r>
              <w:t>-</w:t>
            </w:r>
            <w:r w:rsidRPr="00620D60">
              <w:t>мунального хозяйства Администрации Новичихинского района</w:t>
            </w:r>
          </w:p>
        </w:tc>
      </w:tr>
      <w:tr w:rsidR="00620D60" w:rsidRPr="00620D60" w:rsidTr="00620D60">
        <w:trPr>
          <w:cantSplit/>
          <w:trHeight w:val="1134"/>
        </w:trPr>
        <w:tc>
          <w:tcPr>
            <w:tcW w:w="512" w:type="dxa"/>
            <w:gridSpan w:val="3"/>
            <w:tcBorders>
              <w:top w:val="single" w:sz="4" w:space="0" w:color="auto"/>
              <w:bottom w:val="single" w:sz="4" w:space="0" w:color="auto"/>
            </w:tcBorders>
          </w:tcPr>
          <w:p w:rsidR="00620D60" w:rsidRPr="00620D60" w:rsidRDefault="00620D60" w:rsidP="00C21306">
            <w:pPr>
              <w:autoSpaceDE w:val="0"/>
              <w:autoSpaceDN w:val="0"/>
              <w:adjustRightInd w:val="0"/>
            </w:pPr>
            <w:r w:rsidRPr="00620D60">
              <w:t>16.</w:t>
            </w:r>
          </w:p>
        </w:tc>
        <w:tc>
          <w:tcPr>
            <w:tcW w:w="5474" w:type="dxa"/>
            <w:gridSpan w:val="3"/>
            <w:tcBorders>
              <w:top w:val="single" w:sz="4" w:space="0" w:color="auto"/>
              <w:bottom w:val="single" w:sz="4" w:space="0" w:color="auto"/>
            </w:tcBorders>
          </w:tcPr>
          <w:p w:rsidR="00620D60" w:rsidRPr="00620D60" w:rsidRDefault="00620D60" w:rsidP="00C21306">
            <w:pPr>
              <w:autoSpaceDE w:val="0"/>
              <w:autoSpaceDN w:val="0"/>
              <w:adjustRightInd w:val="0"/>
            </w:pPr>
            <w:r w:rsidRPr="00620D60">
              <w:t>Нанесение дорожной разметки</w:t>
            </w:r>
          </w:p>
        </w:tc>
        <w:tc>
          <w:tcPr>
            <w:tcW w:w="766" w:type="dxa"/>
            <w:gridSpan w:val="3"/>
            <w:tcBorders>
              <w:top w:val="single" w:sz="4" w:space="0" w:color="auto"/>
              <w:bottom w:val="single" w:sz="4" w:space="0" w:color="auto"/>
            </w:tcBorders>
          </w:tcPr>
          <w:p w:rsidR="00620D60" w:rsidRPr="00620D60" w:rsidRDefault="00620D60" w:rsidP="00C21306">
            <w:pPr>
              <w:autoSpaceDE w:val="0"/>
              <w:autoSpaceDN w:val="0"/>
              <w:adjustRightInd w:val="0"/>
            </w:pPr>
          </w:p>
        </w:tc>
        <w:tc>
          <w:tcPr>
            <w:tcW w:w="776" w:type="dxa"/>
            <w:gridSpan w:val="4"/>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r w:rsidRPr="00620D60">
              <w:t>1000</w:t>
            </w: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r w:rsidRPr="00620D60">
              <w:t>1000</w:t>
            </w: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r w:rsidRPr="00620D60">
              <w:t>1000</w:t>
            </w: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r w:rsidRPr="00620D60">
              <w:t>1000</w:t>
            </w:r>
          </w:p>
        </w:tc>
        <w:tc>
          <w:tcPr>
            <w:tcW w:w="767"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r w:rsidRPr="00620D60">
              <w:t>1000</w:t>
            </w:r>
          </w:p>
        </w:tc>
        <w:tc>
          <w:tcPr>
            <w:tcW w:w="766" w:type="dxa"/>
            <w:gridSpan w:val="3"/>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r w:rsidRPr="00620D60">
              <w:t>1000</w:t>
            </w:r>
          </w:p>
        </w:tc>
        <w:tc>
          <w:tcPr>
            <w:tcW w:w="768" w:type="dxa"/>
            <w:tcBorders>
              <w:top w:val="single" w:sz="4" w:space="0" w:color="auto"/>
              <w:bottom w:val="single" w:sz="4" w:space="0" w:color="auto"/>
            </w:tcBorders>
            <w:textDirection w:val="btLr"/>
          </w:tcPr>
          <w:p w:rsidR="00620D60" w:rsidRPr="00620D60" w:rsidRDefault="00620D60" w:rsidP="00C21306">
            <w:pPr>
              <w:autoSpaceDE w:val="0"/>
              <w:autoSpaceDN w:val="0"/>
              <w:adjustRightInd w:val="0"/>
              <w:ind w:left="113" w:right="113"/>
            </w:pPr>
            <w:r w:rsidRPr="00620D60">
              <w:t>1000</w:t>
            </w:r>
          </w:p>
        </w:tc>
        <w:tc>
          <w:tcPr>
            <w:tcW w:w="2865" w:type="dxa"/>
            <w:gridSpan w:val="2"/>
            <w:tcBorders>
              <w:top w:val="single" w:sz="4" w:space="0" w:color="auto"/>
              <w:bottom w:val="single" w:sz="4" w:space="0" w:color="auto"/>
            </w:tcBorders>
          </w:tcPr>
          <w:p w:rsidR="00620D60" w:rsidRPr="00620D60" w:rsidRDefault="00620D60" w:rsidP="00C21306">
            <w:r w:rsidRPr="00620D60">
              <w:t>Отдел жилищно-ком</w:t>
            </w:r>
            <w:r>
              <w:t>-</w:t>
            </w:r>
            <w:r w:rsidRPr="00620D60">
              <w:t>мунального хозяйства Администрации Новичихинского района</w:t>
            </w:r>
          </w:p>
        </w:tc>
      </w:tr>
      <w:tr w:rsidR="00620D60" w:rsidRPr="00620D60" w:rsidTr="00620D60">
        <w:trPr>
          <w:trHeight w:val="261"/>
        </w:trPr>
        <w:tc>
          <w:tcPr>
            <w:tcW w:w="14992" w:type="dxa"/>
            <w:gridSpan w:val="31"/>
            <w:tcBorders>
              <w:top w:val="single" w:sz="4" w:space="0" w:color="auto"/>
              <w:bottom w:val="single" w:sz="4" w:space="0" w:color="auto"/>
            </w:tcBorders>
          </w:tcPr>
          <w:p w:rsidR="00620D60" w:rsidRPr="00620D60" w:rsidRDefault="00620D60" w:rsidP="00C21306">
            <w:pPr>
              <w:autoSpaceDE w:val="0"/>
              <w:autoSpaceDN w:val="0"/>
              <w:adjustRightInd w:val="0"/>
              <w:rPr>
                <w:b/>
              </w:rPr>
            </w:pPr>
            <w:r w:rsidRPr="00620D60">
              <w:rPr>
                <w:b/>
              </w:rPr>
              <w:t>4. Мероприятия, направленные на совершенствование нормативно-правового, организационного и методического обеспечения деятельности в сфере обеспечения безопасности дорожного движения</w:t>
            </w:r>
          </w:p>
        </w:tc>
      </w:tr>
      <w:tr w:rsidR="00620D60" w:rsidRPr="00620D60" w:rsidTr="00620D60">
        <w:trPr>
          <w:trHeight w:val="261"/>
        </w:trPr>
        <w:tc>
          <w:tcPr>
            <w:tcW w:w="512" w:type="dxa"/>
            <w:gridSpan w:val="3"/>
            <w:tcBorders>
              <w:top w:val="single" w:sz="4" w:space="0" w:color="auto"/>
              <w:bottom w:val="single" w:sz="4" w:space="0" w:color="auto"/>
            </w:tcBorders>
          </w:tcPr>
          <w:p w:rsidR="00620D60" w:rsidRPr="00620D60" w:rsidRDefault="00620D60" w:rsidP="00C21306">
            <w:pPr>
              <w:autoSpaceDE w:val="0"/>
              <w:autoSpaceDN w:val="0"/>
              <w:adjustRightInd w:val="0"/>
            </w:pPr>
            <w:r w:rsidRPr="00620D60">
              <w:t>14.</w:t>
            </w:r>
          </w:p>
        </w:tc>
        <w:tc>
          <w:tcPr>
            <w:tcW w:w="5474" w:type="dxa"/>
            <w:gridSpan w:val="3"/>
            <w:tcBorders>
              <w:top w:val="single" w:sz="4" w:space="0" w:color="auto"/>
              <w:bottom w:val="single" w:sz="4" w:space="0" w:color="auto"/>
            </w:tcBorders>
          </w:tcPr>
          <w:p w:rsidR="00620D60" w:rsidRPr="00620D60" w:rsidRDefault="00620D60" w:rsidP="00C21306">
            <w:pPr>
              <w:autoSpaceDE w:val="0"/>
              <w:autoSpaceDN w:val="0"/>
              <w:adjustRightInd w:val="0"/>
            </w:pPr>
            <w:r w:rsidRPr="00620D60">
              <w:t>Изучение передового опыта по обеспечению безопасности дорожного движения</w:t>
            </w:r>
          </w:p>
        </w:tc>
        <w:tc>
          <w:tcPr>
            <w:tcW w:w="766" w:type="dxa"/>
            <w:gridSpan w:val="3"/>
            <w:tcBorders>
              <w:top w:val="single" w:sz="4" w:space="0" w:color="auto"/>
              <w:bottom w:val="single" w:sz="4" w:space="0" w:color="auto"/>
            </w:tcBorders>
          </w:tcPr>
          <w:p w:rsidR="00620D60" w:rsidRPr="00620D60" w:rsidRDefault="004D3819" w:rsidP="00C21306">
            <w:pPr>
              <w:autoSpaceDE w:val="0"/>
              <w:autoSpaceDN w:val="0"/>
              <w:adjustRightInd w:val="0"/>
              <w:rPr>
                <w:b/>
              </w:rPr>
            </w:pPr>
            <w:r w:rsidRPr="004D3819">
              <w:rPr>
                <w:noProof/>
              </w:rPr>
              <w:pict>
                <v:shape id="_x0000_s1217" type="#_x0000_t202" style="position:absolute;margin-left:1.2pt;margin-top:13.05pt;width:282.4pt;height:20.6pt;z-index:251671040;mso-position-horizontal-relative:text;mso-position-vertical-relative:text" stroked="f">
                  <v:textbox>
                    <w:txbxContent>
                      <w:p w:rsidR="00AD634A" w:rsidRDefault="00AD634A" w:rsidP="00620D60">
                        <w:pPr>
                          <w:jc w:val="center"/>
                        </w:pPr>
                        <w:r>
                          <w:t>Вне бюджетные средства</w:t>
                        </w:r>
                      </w:p>
                    </w:txbxContent>
                  </v:textbox>
                </v:shape>
              </w:pict>
            </w:r>
          </w:p>
        </w:tc>
        <w:tc>
          <w:tcPr>
            <w:tcW w:w="776" w:type="dxa"/>
            <w:gridSpan w:val="4"/>
            <w:tcBorders>
              <w:top w:val="single" w:sz="4" w:space="0" w:color="auto"/>
              <w:bottom w:val="single" w:sz="4" w:space="0" w:color="auto"/>
            </w:tcBorders>
          </w:tcPr>
          <w:p w:rsidR="00620D60" w:rsidRPr="00620D60" w:rsidRDefault="00620D60" w:rsidP="00C21306">
            <w:pPr>
              <w:autoSpaceDE w:val="0"/>
              <w:autoSpaceDN w:val="0"/>
              <w:adjustRightInd w:val="0"/>
              <w:rPr>
                <w:b/>
              </w:rPr>
            </w:pPr>
          </w:p>
        </w:tc>
        <w:tc>
          <w:tcPr>
            <w:tcW w:w="766" w:type="dxa"/>
            <w:gridSpan w:val="3"/>
            <w:tcBorders>
              <w:top w:val="single" w:sz="4" w:space="0" w:color="auto"/>
              <w:bottom w:val="single" w:sz="4" w:space="0" w:color="auto"/>
            </w:tcBorders>
          </w:tcPr>
          <w:p w:rsidR="00620D60" w:rsidRPr="00620D60" w:rsidRDefault="00620D60" w:rsidP="00C21306">
            <w:pPr>
              <w:autoSpaceDE w:val="0"/>
              <w:autoSpaceDN w:val="0"/>
              <w:adjustRightInd w:val="0"/>
              <w:rPr>
                <w:b/>
              </w:rPr>
            </w:pPr>
          </w:p>
        </w:tc>
        <w:tc>
          <w:tcPr>
            <w:tcW w:w="766" w:type="dxa"/>
            <w:gridSpan w:val="3"/>
            <w:tcBorders>
              <w:top w:val="single" w:sz="4" w:space="0" w:color="auto"/>
              <w:bottom w:val="single" w:sz="4" w:space="0" w:color="auto"/>
            </w:tcBorders>
          </w:tcPr>
          <w:p w:rsidR="00620D60" w:rsidRPr="00620D60" w:rsidRDefault="00620D60" w:rsidP="00C21306">
            <w:pPr>
              <w:autoSpaceDE w:val="0"/>
              <w:autoSpaceDN w:val="0"/>
              <w:adjustRightInd w:val="0"/>
              <w:rPr>
                <w:b/>
              </w:rPr>
            </w:pPr>
          </w:p>
        </w:tc>
        <w:tc>
          <w:tcPr>
            <w:tcW w:w="766" w:type="dxa"/>
            <w:gridSpan w:val="3"/>
            <w:tcBorders>
              <w:top w:val="single" w:sz="4" w:space="0" w:color="auto"/>
              <w:bottom w:val="single" w:sz="4" w:space="0" w:color="auto"/>
            </w:tcBorders>
          </w:tcPr>
          <w:p w:rsidR="00620D60" w:rsidRPr="00620D60" w:rsidRDefault="00620D60" w:rsidP="00C21306">
            <w:pPr>
              <w:autoSpaceDE w:val="0"/>
              <w:autoSpaceDN w:val="0"/>
              <w:adjustRightInd w:val="0"/>
              <w:rPr>
                <w:b/>
              </w:rPr>
            </w:pPr>
          </w:p>
        </w:tc>
        <w:tc>
          <w:tcPr>
            <w:tcW w:w="767" w:type="dxa"/>
            <w:gridSpan w:val="3"/>
            <w:tcBorders>
              <w:top w:val="single" w:sz="4" w:space="0" w:color="auto"/>
              <w:bottom w:val="single" w:sz="4" w:space="0" w:color="auto"/>
            </w:tcBorders>
          </w:tcPr>
          <w:p w:rsidR="00620D60" w:rsidRPr="00620D60" w:rsidRDefault="00620D60" w:rsidP="00C21306">
            <w:pPr>
              <w:autoSpaceDE w:val="0"/>
              <w:autoSpaceDN w:val="0"/>
              <w:adjustRightInd w:val="0"/>
              <w:rPr>
                <w:b/>
              </w:rPr>
            </w:pPr>
          </w:p>
        </w:tc>
        <w:tc>
          <w:tcPr>
            <w:tcW w:w="766" w:type="dxa"/>
            <w:gridSpan w:val="3"/>
            <w:tcBorders>
              <w:top w:val="single" w:sz="4" w:space="0" w:color="auto"/>
              <w:bottom w:val="single" w:sz="4" w:space="0" w:color="auto"/>
            </w:tcBorders>
          </w:tcPr>
          <w:p w:rsidR="00620D60" w:rsidRPr="00620D60" w:rsidRDefault="00620D60" w:rsidP="00C21306">
            <w:pPr>
              <w:autoSpaceDE w:val="0"/>
              <w:autoSpaceDN w:val="0"/>
              <w:adjustRightInd w:val="0"/>
              <w:rPr>
                <w:b/>
              </w:rPr>
            </w:pPr>
          </w:p>
        </w:tc>
        <w:tc>
          <w:tcPr>
            <w:tcW w:w="768" w:type="dxa"/>
            <w:tcBorders>
              <w:top w:val="single" w:sz="4" w:space="0" w:color="auto"/>
              <w:bottom w:val="single" w:sz="4" w:space="0" w:color="auto"/>
            </w:tcBorders>
          </w:tcPr>
          <w:p w:rsidR="00620D60" w:rsidRPr="00620D60" w:rsidRDefault="00620D60" w:rsidP="00C21306">
            <w:pPr>
              <w:autoSpaceDE w:val="0"/>
              <w:autoSpaceDN w:val="0"/>
              <w:adjustRightInd w:val="0"/>
              <w:rPr>
                <w:b/>
              </w:rPr>
            </w:pPr>
          </w:p>
        </w:tc>
        <w:tc>
          <w:tcPr>
            <w:tcW w:w="2865" w:type="dxa"/>
            <w:gridSpan w:val="2"/>
            <w:tcBorders>
              <w:top w:val="single" w:sz="4" w:space="0" w:color="auto"/>
              <w:bottom w:val="single" w:sz="4" w:space="0" w:color="auto"/>
            </w:tcBorders>
          </w:tcPr>
          <w:p w:rsidR="00620D60" w:rsidRPr="00620D60" w:rsidRDefault="00620D60" w:rsidP="00C21306">
            <w:pPr>
              <w:autoSpaceDE w:val="0"/>
              <w:autoSpaceDN w:val="0"/>
              <w:adjustRightInd w:val="0"/>
              <w:rPr>
                <w:b/>
              </w:rPr>
            </w:pPr>
            <w:r w:rsidRPr="00620D60">
              <w:t>Отдел жилищно-коммунального хозяйства Администрации Новичихинского района</w:t>
            </w:r>
          </w:p>
        </w:tc>
      </w:tr>
    </w:tbl>
    <w:p w:rsidR="00620D60" w:rsidRDefault="00620D60" w:rsidP="00620D60">
      <w:pPr>
        <w:rPr>
          <w:sz w:val="28"/>
          <w:szCs w:val="28"/>
        </w:rPr>
      </w:pPr>
    </w:p>
    <w:p w:rsidR="00620D60" w:rsidRDefault="00620D60" w:rsidP="00620D60">
      <w:pPr>
        <w:rPr>
          <w:sz w:val="28"/>
          <w:szCs w:val="28"/>
        </w:rPr>
        <w:sectPr w:rsidR="00620D60" w:rsidSect="004D7A14">
          <w:pgSz w:w="16838" w:h="11906" w:orient="landscape"/>
          <w:pgMar w:top="851" w:right="1134" w:bottom="1276" w:left="1134" w:header="425" w:footer="709" w:gutter="0"/>
          <w:cols w:space="708"/>
          <w:docGrid w:linePitch="360"/>
        </w:sectPr>
      </w:pPr>
    </w:p>
    <w:p w:rsidR="00444AFD" w:rsidRDefault="00444AFD" w:rsidP="00444AFD">
      <w:pPr>
        <w:jc w:val="center"/>
        <w:rPr>
          <w:b/>
          <w:iCs/>
        </w:rPr>
      </w:pPr>
      <w:r>
        <w:rPr>
          <w:b/>
          <w:iCs/>
        </w:rPr>
        <w:lastRenderedPageBreak/>
        <w:t>РОССИЙСКАЯ   ФЕДЕРАЦИЯ</w:t>
      </w:r>
    </w:p>
    <w:p w:rsidR="00444AFD" w:rsidRDefault="00444AFD" w:rsidP="00444AFD">
      <w:pPr>
        <w:pStyle w:val="2"/>
        <w:rPr>
          <w:b/>
          <w:iCs/>
        </w:rPr>
      </w:pPr>
      <w:r>
        <w:rPr>
          <w:b/>
          <w:iCs/>
        </w:rPr>
        <w:t>АДМИНИСТРАЦИЯ  НОВИЧИХИНСКОГО  РАЙОНА</w:t>
      </w:r>
    </w:p>
    <w:p w:rsidR="00444AFD" w:rsidRDefault="00444AFD" w:rsidP="00444AFD">
      <w:pPr>
        <w:jc w:val="center"/>
        <w:rPr>
          <w:b/>
          <w:iCs/>
        </w:rPr>
      </w:pPr>
      <w:r>
        <w:rPr>
          <w:b/>
          <w:iCs/>
        </w:rPr>
        <w:t>АЛТАЙСКОГО  КРАЯ</w:t>
      </w:r>
    </w:p>
    <w:p w:rsidR="00444AFD" w:rsidRDefault="00444AFD" w:rsidP="00444AFD">
      <w:pPr>
        <w:pStyle w:val="1"/>
        <w:jc w:val="center"/>
        <w:rPr>
          <w:b/>
          <w:bCs w:val="0"/>
          <w:sz w:val="36"/>
        </w:rPr>
      </w:pPr>
    </w:p>
    <w:p w:rsidR="00444AFD" w:rsidRDefault="00444AFD" w:rsidP="00444AFD">
      <w:pPr>
        <w:pStyle w:val="1"/>
        <w:jc w:val="center"/>
        <w:rPr>
          <w:b/>
          <w:bCs w:val="0"/>
          <w:sz w:val="36"/>
        </w:rPr>
      </w:pPr>
      <w:r>
        <w:rPr>
          <w:b/>
          <w:bCs w:val="0"/>
          <w:sz w:val="36"/>
        </w:rPr>
        <w:t>ПОСТАНОВЛЕНИЕ</w:t>
      </w:r>
    </w:p>
    <w:p w:rsidR="00444AFD" w:rsidRDefault="00444AFD" w:rsidP="00444AFD"/>
    <w:p w:rsidR="00444AFD" w:rsidRDefault="00444AFD" w:rsidP="00444AFD">
      <w:pPr>
        <w:rPr>
          <w:b/>
          <w:bCs/>
          <w:sz w:val="28"/>
        </w:rPr>
      </w:pPr>
      <w:r>
        <w:rPr>
          <w:b/>
          <w:bCs/>
          <w:sz w:val="28"/>
        </w:rPr>
        <w:t>0</w:t>
      </w:r>
      <w:r w:rsidR="00F95D4D">
        <w:rPr>
          <w:b/>
          <w:bCs/>
          <w:sz w:val="28"/>
        </w:rPr>
        <w:t>1</w:t>
      </w:r>
      <w:r>
        <w:rPr>
          <w:b/>
          <w:bCs/>
          <w:sz w:val="28"/>
        </w:rPr>
        <w:t>.0</w:t>
      </w:r>
      <w:r w:rsidR="00F95D4D">
        <w:rPr>
          <w:b/>
          <w:bCs/>
          <w:sz w:val="28"/>
        </w:rPr>
        <w:t>6</w:t>
      </w:r>
      <w:r>
        <w:rPr>
          <w:b/>
          <w:bCs/>
          <w:sz w:val="28"/>
        </w:rPr>
        <w:t xml:space="preserve">.2015   №  </w:t>
      </w:r>
      <w:r w:rsidR="00F95D4D">
        <w:rPr>
          <w:b/>
          <w:bCs/>
          <w:sz w:val="28"/>
        </w:rPr>
        <w:t>210</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с.Новичиха</w:t>
      </w:r>
    </w:p>
    <w:p w:rsidR="00444AFD" w:rsidRDefault="00444AFD" w:rsidP="00444AFD">
      <w:pPr>
        <w:rPr>
          <w:sz w:val="28"/>
        </w:rPr>
      </w:pPr>
    </w:p>
    <w:p w:rsidR="00F95D4D" w:rsidRDefault="00F95D4D" w:rsidP="00444AFD">
      <w:pPr>
        <w:rPr>
          <w:sz w:val="28"/>
        </w:rPr>
      </w:pPr>
    </w:p>
    <w:p w:rsidR="00F95D4D" w:rsidRDefault="00F95D4D" w:rsidP="00F95D4D">
      <w:pPr>
        <w:jc w:val="both"/>
        <w:rPr>
          <w:sz w:val="28"/>
          <w:szCs w:val="28"/>
        </w:rPr>
      </w:pPr>
      <w:r w:rsidRPr="00802407">
        <w:rPr>
          <w:sz w:val="28"/>
          <w:szCs w:val="28"/>
        </w:rPr>
        <w:t>О</w:t>
      </w:r>
      <w:r>
        <w:rPr>
          <w:sz w:val="28"/>
          <w:szCs w:val="28"/>
        </w:rPr>
        <w:t>б</w:t>
      </w:r>
      <w:r w:rsidRPr="00802407">
        <w:rPr>
          <w:sz w:val="28"/>
          <w:szCs w:val="28"/>
        </w:rPr>
        <w:t xml:space="preserve"> </w:t>
      </w:r>
      <w:r>
        <w:rPr>
          <w:sz w:val="28"/>
          <w:szCs w:val="28"/>
        </w:rPr>
        <w:t xml:space="preserve">утверждении Положения о комиссии по делам </w:t>
      </w:r>
    </w:p>
    <w:p w:rsidR="00F95D4D" w:rsidRDefault="00F95D4D" w:rsidP="00F95D4D">
      <w:pPr>
        <w:jc w:val="both"/>
        <w:rPr>
          <w:sz w:val="28"/>
          <w:szCs w:val="28"/>
        </w:rPr>
      </w:pPr>
      <w:r>
        <w:rPr>
          <w:sz w:val="28"/>
          <w:szCs w:val="28"/>
        </w:rPr>
        <w:t xml:space="preserve">несовершеннолетних и защите их прав </w:t>
      </w:r>
    </w:p>
    <w:p w:rsidR="00F95D4D" w:rsidRDefault="00F95D4D" w:rsidP="00F95D4D">
      <w:pPr>
        <w:jc w:val="both"/>
        <w:rPr>
          <w:sz w:val="28"/>
          <w:szCs w:val="28"/>
        </w:rPr>
      </w:pPr>
      <w:r>
        <w:rPr>
          <w:sz w:val="28"/>
          <w:szCs w:val="28"/>
        </w:rPr>
        <w:t xml:space="preserve">Администрации Новичихинского района </w:t>
      </w:r>
    </w:p>
    <w:p w:rsidR="00F95D4D" w:rsidRDefault="00F95D4D" w:rsidP="00F95D4D">
      <w:pPr>
        <w:jc w:val="both"/>
        <w:rPr>
          <w:sz w:val="28"/>
          <w:szCs w:val="28"/>
        </w:rPr>
      </w:pPr>
      <w:r>
        <w:rPr>
          <w:sz w:val="28"/>
          <w:szCs w:val="28"/>
        </w:rPr>
        <w:t>в новой редакции</w:t>
      </w:r>
    </w:p>
    <w:p w:rsidR="00F95D4D" w:rsidRDefault="00F95D4D" w:rsidP="00F95D4D">
      <w:pPr>
        <w:jc w:val="both"/>
        <w:rPr>
          <w:sz w:val="28"/>
          <w:szCs w:val="28"/>
        </w:rPr>
      </w:pPr>
    </w:p>
    <w:p w:rsidR="00F95D4D" w:rsidRDefault="00F95D4D" w:rsidP="00F95D4D">
      <w:pPr>
        <w:jc w:val="both"/>
        <w:rPr>
          <w:sz w:val="28"/>
          <w:szCs w:val="28"/>
        </w:rPr>
      </w:pPr>
      <w:r>
        <w:rPr>
          <w:sz w:val="28"/>
          <w:szCs w:val="28"/>
        </w:rPr>
        <w:t xml:space="preserve">        В соответствии со ст. 5 Устава муниципального образования Новичихинского района, ФЗ от  24.06.1999 № 120-ФЗ «Об основах системы профилактики  безнадзорности и правонарушений несовершеннолетних» и законом Алтайского края от 15.12.2002 года № 86-ЗС «О системе профилактики безнадзорности и правонарушений несовершеннолетних в Алтайском крае», ПОСТАНОВЛЯЮ:</w:t>
      </w:r>
    </w:p>
    <w:p w:rsidR="00F95D4D" w:rsidRDefault="00F95D4D" w:rsidP="00F95D4D">
      <w:pPr>
        <w:jc w:val="both"/>
        <w:rPr>
          <w:sz w:val="28"/>
          <w:szCs w:val="28"/>
        </w:rPr>
      </w:pPr>
      <w:r>
        <w:rPr>
          <w:sz w:val="28"/>
          <w:szCs w:val="28"/>
        </w:rPr>
        <w:t>1. Утвердить прилагаемое  Положение  о комиссии по делам несовершеннолетних и защите их прав Администрации Новичихинского района в новой редакции.</w:t>
      </w:r>
    </w:p>
    <w:p w:rsidR="00F95D4D" w:rsidRDefault="00F95D4D" w:rsidP="00F95D4D">
      <w:pPr>
        <w:jc w:val="both"/>
        <w:rPr>
          <w:color w:val="000000"/>
          <w:sz w:val="28"/>
          <w:szCs w:val="28"/>
        </w:rPr>
      </w:pPr>
      <w:r>
        <w:rPr>
          <w:sz w:val="28"/>
          <w:szCs w:val="28"/>
        </w:rPr>
        <w:t>2. У</w:t>
      </w:r>
      <w:r>
        <w:rPr>
          <w:color w:val="000000"/>
          <w:sz w:val="28"/>
          <w:szCs w:val="28"/>
        </w:rPr>
        <w:t xml:space="preserve">твердить прилагаемый состав комиссии по делам несовершеннолетних  и защите их прав Администрации Новичихинского   района. </w:t>
      </w:r>
    </w:p>
    <w:p w:rsidR="00F95D4D" w:rsidRDefault="00F95D4D" w:rsidP="00F95D4D">
      <w:pPr>
        <w:jc w:val="both"/>
        <w:rPr>
          <w:color w:val="000000"/>
          <w:sz w:val="28"/>
          <w:szCs w:val="28"/>
        </w:rPr>
      </w:pPr>
      <w:r>
        <w:rPr>
          <w:color w:val="000000"/>
          <w:sz w:val="28"/>
          <w:szCs w:val="28"/>
        </w:rPr>
        <w:t xml:space="preserve">3.Контроль за исполнением настоящего постановления возлагается на первого заместителя главы Администрации района Г.Н. Белицкую. </w:t>
      </w:r>
    </w:p>
    <w:p w:rsidR="00444AFD" w:rsidRPr="00CE39AA" w:rsidRDefault="004D3819" w:rsidP="00444AFD">
      <w:pPr>
        <w:jc w:val="both"/>
      </w:pPr>
      <w:r w:rsidRPr="004D3819">
        <w:rPr>
          <w:noProof/>
          <w:sz w:val="28"/>
        </w:rPr>
        <w:pict>
          <v:shape id="_x0000_s1044" type="#_x0000_t202" style="position:absolute;left:0;text-align:left;margin-left:361.45pt;margin-top:65.95pt;width:99pt;height:25.3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AD634A" w:rsidRPr="008C12D9" w:rsidRDefault="00AD634A" w:rsidP="00444AFD">
                  <w:pPr>
                    <w:rPr>
                      <w:sz w:val="28"/>
                    </w:rPr>
                  </w:pPr>
                  <w:r>
                    <w:rPr>
                      <w:sz w:val="28"/>
                    </w:rPr>
                    <w:t>С.Л. Ермаков</w:t>
                  </w:r>
                </w:p>
              </w:txbxContent>
            </v:textbox>
            <w10:wrap type="topAndBottom"/>
          </v:shape>
        </w:pict>
      </w:r>
      <w:r w:rsidRPr="004D3819">
        <w:rPr>
          <w:noProof/>
          <w:sz w:val="20"/>
        </w:rPr>
        <w:pict>
          <v:shape id="_x0000_s1046" type="#_x0000_t202" style="position:absolute;left:0;text-align:left;margin-left:253.6pt;margin-top:42.45pt;width:102.65pt;height:76.8pt;z-index:25166899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AD634A" w:rsidRDefault="00AD634A" w:rsidP="00444AFD">
                  <w:r>
                    <w:rPr>
                      <w:noProof/>
                    </w:rPr>
                    <w:drawing>
                      <wp:inline distT="0" distB="0" distL="0" distR="0">
                        <wp:extent cx="1123315" cy="88455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sidRPr="004D3819">
        <w:rPr>
          <w:noProof/>
          <w:sz w:val="28"/>
        </w:rPr>
        <w:pict>
          <v:shape id="_x0000_s1045" type="#_x0000_t202" style="position:absolute;left:0;text-align:left;margin-left:147.95pt;margin-top:27.4pt;width:101.45pt;height:94.25pt;z-index:25166796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AD634A" w:rsidRDefault="00AD634A" w:rsidP="00444AFD">
                  <w:r>
                    <w:rPr>
                      <w:noProof/>
                    </w:rPr>
                    <w:drawing>
                      <wp:inline distT="0" distB="0" distL="0" distR="0">
                        <wp:extent cx="1102995" cy="1102995"/>
                        <wp:effectExtent l="0" t="0" r="190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sidRPr="004D3819">
        <w:rPr>
          <w:noProof/>
          <w:sz w:val="28"/>
        </w:rPr>
        <w:pict>
          <v:shape id="_x0000_s1043" type="#_x0000_t202" style="position:absolute;left:0;text-align:left;margin-left:-6.3pt;margin-top:56.3pt;width:159.3pt;height:52.3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AD634A" w:rsidRDefault="00AD634A" w:rsidP="00444AFD">
                  <w:pPr>
                    <w:rPr>
                      <w:sz w:val="27"/>
                      <w:lang w:val="en-US"/>
                    </w:rPr>
                  </w:pPr>
                  <w:r>
                    <w:rPr>
                      <w:sz w:val="27"/>
                    </w:rPr>
                    <w:t xml:space="preserve">Глава </w:t>
                  </w:r>
                </w:p>
                <w:p w:rsidR="00AD634A" w:rsidRDefault="00AD634A" w:rsidP="00444AFD">
                  <w:pPr>
                    <w:rPr>
                      <w:sz w:val="27"/>
                    </w:rPr>
                  </w:pPr>
                  <w:r>
                    <w:rPr>
                      <w:sz w:val="27"/>
                    </w:rPr>
                    <w:t>Администрации района</w:t>
                  </w:r>
                </w:p>
              </w:txbxContent>
            </v:textbox>
            <w10:wrap type="topAndBottom"/>
          </v:shape>
        </w:pict>
      </w:r>
    </w:p>
    <w:p w:rsidR="00444AFD" w:rsidRDefault="00444AFD" w:rsidP="00444AFD">
      <w:pPr>
        <w:jc w:val="center"/>
        <w:rPr>
          <w:b/>
          <w:bCs/>
          <w:sz w:val="36"/>
        </w:rPr>
      </w:pPr>
    </w:p>
    <w:p w:rsidR="00444AFD" w:rsidRDefault="00444AFD" w:rsidP="00444AFD">
      <w:pPr>
        <w:jc w:val="center"/>
        <w:rPr>
          <w:b/>
          <w:bCs/>
          <w:sz w:val="36"/>
        </w:rPr>
      </w:pPr>
    </w:p>
    <w:p w:rsidR="00421E35" w:rsidRDefault="00421E35" w:rsidP="00421E35">
      <w:pPr>
        <w:shd w:val="clear" w:color="auto" w:fill="FFFFFF"/>
        <w:spacing w:line="341" w:lineRule="exact"/>
        <w:jc w:val="both"/>
        <w:rPr>
          <w:spacing w:val="-12"/>
          <w:sz w:val="28"/>
          <w:szCs w:val="28"/>
        </w:rPr>
      </w:pPr>
    </w:p>
    <w:p w:rsidR="00421E35" w:rsidRDefault="00421E35" w:rsidP="00421E35">
      <w:pPr>
        <w:rPr>
          <w:rStyle w:val="13"/>
          <w:rFonts w:eastAsia="Tahoma"/>
          <w:sz w:val="28"/>
          <w:szCs w:val="28"/>
        </w:rPr>
      </w:pPr>
    </w:p>
    <w:p w:rsidR="00421E35" w:rsidRPr="00E514C0" w:rsidRDefault="00421E35" w:rsidP="00421E35">
      <w:pPr>
        <w:rPr>
          <w:rStyle w:val="13"/>
          <w:rFonts w:eastAsia="Tahoma"/>
          <w:sz w:val="28"/>
          <w:szCs w:val="28"/>
        </w:rPr>
      </w:pPr>
    </w:p>
    <w:p w:rsidR="004108D4" w:rsidRDefault="004108D4" w:rsidP="004108D4">
      <w:pPr>
        <w:rPr>
          <w:b/>
          <w:bCs/>
          <w:sz w:val="36"/>
        </w:rPr>
      </w:pPr>
    </w:p>
    <w:p w:rsidR="00F95D4D" w:rsidRDefault="00F95D4D" w:rsidP="004108D4">
      <w:pPr>
        <w:rPr>
          <w:b/>
          <w:bCs/>
          <w:sz w:val="36"/>
        </w:rPr>
      </w:pPr>
    </w:p>
    <w:p w:rsidR="00F95D4D" w:rsidRDefault="00F95D4D" w:rsidP="00F95D4D">
      <w:pPr>
        <w:jc w:val="right"/>
        <w:rPr>
          <w:sz w:val="28"/>
          <w:szCs w:val="28"/>
        </w:rPr>
      </w:pPr>
    </w:p>
    <w:p w:rsidR="00F95D4D" w:rsidRPr="004D7A14" w:rsidRDefault="00F95D4D" w:rsidP="00F95D4D">
      <w:pPr>
        <w:jc w:val="right"/>
        <w:rPr>
          <w:sz w:val="26"/>
          <w:szCs w:val="26"/>
        </w:rPr>
      </w:pPr>
      <w:r w:rsidRPr="004D7A14">
        <w:rPr>
          <w:sz w:val="26"/>
          <w:szCs w:val="26"/>
        </w:rPr>
        <w:lastRenderedPageBreak/>
        <w:t>УТВЕРЖЕНО</w:t>
      </w:r>
    </w:p>
    <w:p w:rsidR="00F95D4D" w:rsidRPr="004D7A14" w:rsidRDefault="00F95D4D" w:rsidP="00F95D4D">
      <w:pPr>
        <w:jc w:val="right"/>
        <w:rPr>
          <w:sz w:val="26"/>
          <w:szCs w:val="26"/>
        </w:rPr>
      </w:pPr>
      <w:r w:rsidRPr="004D7A14">
        <w:rPr>
          <w:sz w:val="26"/>
          <w:szCs w:val="26"/>
        </w:rPr>
        <w:t xml:space="preserve">постановлением Администрации района </w:t>
      </w:r>
    </w:p>
    <w:p w:rsidR="00F95D4D" w:rsidRPr="004D7A14" w:rsidRDefault="00F95D4D" w:rsidP="00F95D4D">
      <w:pPr>
        <w:jc w:val="right"/>
        <w:rPr>
          <w:sz w:val="26"/>
          <w:szCs w:val="26"/>
        </w:rPr>
      </w:pPr>
      <w:r w:rsidRPr="004D7A14">
        <w:rPr>
          <w:sz w:val="26"/>
          <w:szCs w:val="26"/>
        </w:rPr>
        <w:t xml:space="preserve">№ 210 от 1.06.2015 </w:t>
      </w:r>
    </w:p>
    <w:p w:rsidR="00F95D4D" w:rsidRDefault="00F95D4D" w:rsidP="00F95D4D">
      <w:pPr>
        <w:jc w:val="center"/>
        <w:rPr>
          <w:sz w:val="28"/>
          <w:szCs w:val="28"/>
        </w:rPr>
      </w:pPr>
    </w:p>
    <w:p w:rsidR="00F95D4D" w:rsidRPr="004D7A14" w:rsidRDefault="00F95D4D" w:rsidP="00F95D4D">
      <w:pPr>
        <w:jc w:val="center"/>
        <w:rPr>
          <w:b/>
          <w:sz w:val="26"/>
          <w:szCs w:val="26"/>
        </w:rPr>
      </w:pPr>
      <w:r w:rsidRPr="004D7A14">
        <w:rPr>
          <w:b/>
          <w:sz w:val="26"/>
          <w:szCs w:val="26"/>
        </w:rPr>
        <w:t>ПОЛОЖЕНИЕ</w:t>
      </w:r>
    </w:p>
    <w:p w:rsidR="00F95D4D" w:rsidRPr="004D7A14" w:rsidRDefault="00F95D4D" w:rsidP="00F95D4D">
      <w:pPr>
        <w:jc w:val="center"/>
        <w:rPr>
          <w:b/>
          <w:sz w:val="26"/>
          <w:szCs w:val="26"/>
        </w:rPr>
      </w:pPr>
      <w:r w:rsidRPr="004D7A14">
        <w:rPr>
          <w:b/>
          <w:sz w:val="26"/>
          <w:szCs w:val="26"/>
        </w:rPr>
        <w:t xml:space="preserve">о комиссии по делам несовершеннолетних и защите их прав </w:t>
      </w:r>
    </w:p>
    <w:p w:rsidR="00F95D4D" w:rsidRPr="004D7A14" w:rsidRDefault="00F95D4D" w:rsidP="00F95D4D">
      <w:pPr>
        <w:jc w:val="center"/>
        <w:rPr>
          <w:b/>
          <w:sz w:val="26"/>
          <w:szCs w:val="26"/>
        </w:rPr>
      </w:pPr>
      <w:r w:rsidRPr="004D7A14">
        <w:rPr>
          <w:b/>
          <w:sz w:val="26"/>
          <w:szCs w:val="26"/>
        </w:rPr>
        <w:t>Администрации района Новичихинского района</w:t>
      </w:r>
    </w:p>
    <w:p w:rsidR="00F95D4D" w:rsidRPr="004D7A14" w:rsidRDefault="00F95D4D" w:rsidP="00F95D4D"/>
    <w:p w:rsidR="00F95D4D" w:rsidRPr="004D7A14" w:rsidRDefault="00F95D4D" w:rsidP="00F95D4D">
      <w:pPr>
        <w:ind w:firstLine="708"/>
        <w:jc w:val="both"/>
      </w:pPr>
      <w:r w:rsidRPr="004D7A14">
        <w:t>1. Комиссия по делам несовершеннолетних и защите их прав Администрации Новичихинского района (далее по тексту – Комиссия в соответствующем падеже) создана  в порядке, установленном законодательством субъекта Российской Федерации.</w:t>
      </w:r>
    </w:p>
    <w:p w:rsidR="00F95D4D" w:rsidRPr="004D7A14" w:rsidRDefault="00F95D4D" w:rsidP="00F95D4D">
      <w:pPr>
        <w:jc w:val="both"/>
      </w:pPr>
      <w:r w:rsidRPr="004D7A14">
        <w:t>Комиссия являются коллегиальными органами системы профилактики безнадзорности и правонарушений несовершеннолетних субъектов Российской Федерации, обеспечивающими координацию деятельности органов и учреждений системы профилактики, направленной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и антиобщественных действий.</w:t>
      </w:r>
    </w:p>
    <w:p w:rsidR="00F95D4D" w:rsidRPr="004D7A14" w:rsidRDefault="00F95D4D" w:rsidP="00F95D4D">
      <w:pPr>
        <w:ind w:firstLine="708"/>
        <w:jc w:val="both"/>
      </w:pPr>
      <w:r w:rsidRPr="004D7A14">
        <w:t>2. Комиссия руководствуются в своей деятельности Конституцией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а также законами и актами субъектов Российской Федерации.</w:t>
      </w:r>
    </w:p>
    <w:p w:rsidR="00F95D4D" w:rsidRPr="004D7A14" w:rsidRDefault="00F95D4D" w:rsidP="00F95D4D">
      <w:pPr>
        <w:ind w:firstLine="708"/>
        <w:jc w:val="both"/>
      </w:pPr>
      <w:r w:rsidRPr="004D7A14">
        <w:t>3. 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F95D4D" w:rsidRPr="004D7A14" w:rsidRDefault="00F95D4D" w:rsidP="00F95D4D">
      <w:pPr>
        <w:ind w:firstLine="708"/>
        <w:jc w:val="both"/>
      </w:pPr>
      <w:r w:rsidRPr="004D7A14">
        <w:t>4. Порядок рассмотрения комиссией материалов (дел), не связанных с делами об административных правонарушениях, определяется законодательством Алтайского края, если иное не установлено федеральным законодательством.</w:t>
      </w:r>
    </w:p>
    <w:p w:rsidR="00F95D4D" w:rsidRPr="004D7A14" w:rsidRDefault="00F95D4D" w:rsidP="00F95D4D">
      <w:pPr>
        <w:ind w:firstLine="708"/>
        <w:jc w:val="both"/>
      </w:pPr>
      <w:r w:rsidRPr="004D7A14">
        <w:t>5. Задачами комиссий являются:</w:t>
      </w:r>
    </w:p>
    <w:p w:rsidR="00F95D4D" w:rsidRPr="004D7A14" w:rsidRDefault="00F95D4D" w:rsidP="00F95D4D">
      <w:pPr>
        <w:jc w:val="both"/>
      </w:pPr>
      <w:r w:rsidRPr="004D7A14">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F95D4D" w:rsidRPr="004D7A14" w:rsidRDefault="00F95D4D" w:rsidP="00F95D4D">
      <w:pPr>
        <w:jc w:val="both"/>
      </w:pPr>
      <w:r w:rsidRPr="004D7A14">
        <w:t>б) обеспечение защиты прав и законных интересов несовершеннолетних;</w:t>
      </w:r>
    </w:p>
    <w:p w:rsidR="00F95D4D" w:rsidRPr="004D7A14" w:rsidRDefault="00F95D4D" w:rsidP="00F95D4D">
      <w:pPr>
        <w:jc w:val="both"/>
      </w:pPr>
      <w:r w:rsidRPr="004D7A14">
        <w:t>в) социально-педагогическая реабилитация несовершеннолетних, находящихся в социально опасном положении, в том числе, связанная с немедицинским потреблением наркотических средств и психотропных веществ;</w:t>
      </w:r>
    </w:p>
    <w:p w:rsidR="00F95D4D" w:rsidRPr="004D7A14" w:rsidRDefault="00F95D4D" w:rsidP="00F95D4D">
      <w:pPr>
        <w:jc w:val="both"/>
      </w:pPr>
      <w:r w:rsidRPr="004D7A14">
        <w:t>г) выявление и пресечение случаев вовлечения несовершеннолетних в совершение преступлений и антиобщественных действий.</w:t>
      </w:r>
    </w:p>
    <w:p w:rsidR="00F95D4D" w:rsidRPr="004D7A14" w:rsidRDefault="00F95D4D" w:rsidP="00F95D4D">
      <w:pPr>
        <w:ind w:firstLine="708"/>
        <w:jc w:val="both"/>
      </w:pPr>
      <w:r w:rsidRPr="004D7A14">
        <w:t>6. Для решения возложенных задач:</w:t>
      </w:r>
    </w:p>
    <w:p w:rsidR="00F95D4D" w:rsidRPr="004D7A14" w:rsidRDefault="00F95D4D" w:rsidP="00F95D4D">
      <w:pPr>
        <w:jc w:val="both"/>
      </w:pPr>
      <w:r w:rsidRPr="004D7A14">
        <w:t>а) комиссия:</w:t>
      </w:r>
    </w:p>
    <w:p w:rsidR="00F95D4D" w:rsidRPr="004D7A14" w:rsidRDefault="00F95D4D" w:rsidP="00F95D4D">
      <w:pPr>
        <w:jc w:val="both"/>
      </w:pPr>
      <w:r w:rsidRPr="004D7A14">
        <w:lastRenderedPageBreak/>
        <w:t>организует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F95D4D" w:rsidRPr="004D7A14" w:rsidRDefault="00F95D4D" w:rsidP="00F95D4D">
      <w:pPr>
        <w:jc w:val="both"/>
      </w:pPr>
      <w:r w:rsidRPr="004D7A14">
        <w:t xml:space="preserve">    утверждает межведомственные программы и координируют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 находящихся в социально опасном положении, по предупреждению случаев насилия и всех форм посягательств на жизнь, здоровье и половую неприкосновенность несовершеннолетних, привлекают социально ориентированные общественные объединения к реализации планов индивидуальной профилактической работы и контролируют их выполнение; </w:t>
      </w:r>
    </w:p>
    <w:p w:rsidR="00F95D4D" w:rsidRPr="004D7A14" w:rsidRDefault="00F95D4D" w:rsidP="00F95D4D">
      <w:pPr>
        <w:jc w:val="both"/>
      </w:pPr>
      <w:r w:rsidRPr="004D7A14">
        <w:t xml:space="preserve">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беспризорности, правонарушений и антиобщественных действий;</w:t>
      </w:r>
    </w:p>
    <w:p w:rsidR="00F95D4D" w:rsidRPr="004D7A14" w:rsidRDefault="00F95D4D" w:rsidP="00F95D4D">
      <w:pPr>
        <w:jc w:val="both"/>
      </w:pPr>
      <w:r w:rsidRPr="004D7A14">
        <w:t>в) комиссия:</w:t>
      </w:r>
    </w:p>
    <w:p w:rsidR="00F95D4D" w:rsidRPr="004D7A14" w:rsidRDefault="00F95D4D" w:rsidP="00F95D4D">
      <w:pPr>
        <w:jc w:val="both"/>
      </w:pPr>
      <w:r w:rsidRPr="004D7A14">
        <w:t>подготавливает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F95D4D" w:rsidRPr="004D7A14" w:rsidRDefault="00F95D4D" w:rsidP="00F95D4D">
      <w:pPr>
        <w:jc w:val="both"/>
      </w:pPr>
      <w:r w:rsidRPr="004D7A14">
        <w:t xml:space="preserve">  дает согласие на отчисление несовершеннолетних обучающихся, достигших возраста 15 лет и не получивших основного общего образования, организациям, осуществляющим образовательную деятельность;</w:t>
      </w:r>
    </w:p>
    <w:p w:rsidR="00F95D4D" w:rsidRPr="004D7A14" w:rsidRDefault="00F95D4D" w:rsidP="00F95D4D">
      <w:pPr>
        <w:jc w:val="both"/>
      </w:pPr>
      <w:r w:rsidRPr="004D7A14">
        <w:t xml:space="preserve">  дает при наличии согласия родителей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несовершеннолетними, достигшими возраста 15 лет, общеобразовательных организаций до получения основного общего образования.</w:t>
      </w:r>
    </w:p>
    <w:p w:rsidR="00F95D4D" w:rsidRPr="004D7A14" w:rsidRDefault="00F95D4D" w:rsidP="00F95D4D">
      <w:pPr>
        <w:ind w:firstLine="708"/>
        <w:jc w:val="both"/>
      </w:pPr>
      <w:r w:rsidRPr="004D7A14">
        <w:t>Комиссии принимает совместно с родителями (законными представителями) несовершеннолетних, достигших возраста 15 лет и оставивших общеобразовательные организации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(законных представителей) по трудоустройству таких несовершеннолетних;</w:t>
      </w:r>
    </w:p>
    <w:p w:rsidR="00F95D4D" w:rsidRPr="004D7A14" w:rsidRDefault="00F95D4D" w:rsidP="00F95D4D">
      <w:pPr>
        <w:jc w:val="both"/>
      </w:pPr>
      <w:r w:rsidRPr="004D7A14">
        <w:t xml:space="preserve"> обеспечивает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содействия в определении форм устройства других несовершеннолетних, нуждающихся в помощи государства;</w:t>
      </w:r>
    </w:p>
    <w:p w:rsidR="00F95D4D" w:rsidRPr="004D7A14" w:rsidRDefault="00F95D4D" w:rsidP="00F95D4D">
      <w:pPr>
        <w:jc w:val="both"/>
      </w:pPr>
      <w:r w:rsidRPr="004D7A14">
        <w:t xml:space="preserve">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F95D4D" w:rsidRPr="004D7A14" w:rsidRDefault="00F95D4D" w:rsidP="00F95D4D">
      <w:pPr>
        <w:jc w:val="both"/>
      </w:pPr>
      <w:r w:rsidRPr="004D7A14">
        <w:t xml:space="preserve">  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w:t>
      </w:r>
      <w:r w:rsidRPr="004D7A14">
        <w:lastRenderedPageBreak/>
        <w:t>в специальном педагогическом подходе, в специальные учебно-воспитательные учреждения открытого типа с согласия родителей (законных представителей), а также самих несовершеннолетних в случае достижения ими возраста 14 лет;</w:t>
      </w:r>
    </w:p>
    <w:p w:rsidR="00F95D4D" w:rsidRPr="004D7A14" w:rsidRDefault="00F95D4D" w:rsidP="00F95D4D">
      <w:pPr>
        <w:jc w:val="both"/>
      </w:pPr>
      <w:r w:rsidRPr="004D7A14">
        <w:t xml:space="preserve">  принимает постановления об отчислении несовершеннолетних из специальных учебно-воспитательных учреждений открытого типа;</w:t>
      </w:r>
    </w:p>
    <w:p w:rsidR="00F95D4D" w:rsidRPr="004D7A14" w:rsidRDefault="00F95D4D" w:rsidP="00F95D4D">
      <w:pPr>
        <w:jc w:val="both"/>
      </w:pPr>
      <w:r w:rsidRPr="004D7A14">
        <w:t xml:space="preserve">  подготавливает и направляют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F95D4D" w:rsidRPr="004D7A14" w:rsidRDefault="00F95D4D" w:rsidP="00F95D4D">
      <w:pPr>
        <w:jc w:val="both"/>
      </w:pPr>
      <w:r w:rsidRPr="004D7A14">
        <w:t xml:space="preserve">   рассматривает информацию (материалы) о фактах совершения несовершеннолетними, не подлежащими уголовной ответственности в связи с не достижением возраста наступления уголовной ответственности, общественно опасных деяний и принимает решения о применении к ним мер воспитательного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или их родителей (законных представителей), относящиеся к установленной сфере деятельности комиссий;</w:t>
      </w:r>
    </w:p>
    <w:p w:rsidR="00F95D4D" w:rsidRPr="004D7A14" w:rsidRDefault="00F95D4D" w:rsidP="00F95D4D">
      <w:pPr>
        <w:jc w:val="both"/>
      </w:pPr>
      <w:r w:rsidRPr="004D7A14">
        <w:t xml:space="preserve">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w:t>
      </w:r>
    </w:p>
    <w:p w:rsidR="00F95D4D" w:rsidRPr="004D7A14" w:rsidRDefault="00F95D4D" w:rsidP="00F95D4D">
      <w:pPr>
        <w:jc w:val="both"/>
      </w:pPr>
      <w:r w:rsidRPr="004D7A14">
        <w:t xml:space="preserve">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F95D4D" w:rsidRPr="004D7A14" w:rsidRDefault="00F95D4D" w:rsidP="00F95D4D">
      <w:pPr>
        <w:jc w:val="both"/>
      </w:pPr>
      <w:r w:rsidRPr="004D7A14">
        <w:t xml:space="preserve">  вносит в суды по месту нахождения специальных учебно-воспитательных учреждений закрытого типа совместно с администрацией указанных учреждений представления:</w:t>
      </w:r>
    </w:p>
    <w:p w:rsidR="00F95D4D" w:rsidRPr="004D7A14" w:rsidRDefault="00F95D4D" w:rsidP="00F95D4D">
      <w:pPr>
        <w:jc w:val="both"/>
      </w:pPr>
      <w:r w:rsidRPr="004D7A14">
        <w:t xml:space="preserve">  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F95D4D" w:rsidRPr="004D7A14" w:rsidRDefault="00F95D4D" w:rsidP="00F95D4D">
      <w:pPr>
        <w:jc w:val="both"/>
      </w:pPr>
      <w:r w:rsidRPr="004D7A14">
        <w:t xml:space="preserve">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F95D4D" w:rsidRPr="004D7A14" w:rsidRDefault="00F95D4D" w:rsidP="00F95D4D">
      <w:pPr>
        <w:jc w:val="both"/>
      </w:pPr>
      <w:r w:rsidRPr="004D7A14">
        <w:t xml:space="preserve">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F95D4D" w:rsidRPr="004D7A14" w:rsidRDefault="00F95D4D" w:rsidP="00F95D4D">
      <w:pPr>
        <w:jc w:val="both"/>
      </w:pPr>
      <w:r w:rsidRPr="004D7A14">
        <w:t xml:space="preserve">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F95D4D" w:rsidRPr="004D7A14" w:rsidRDefault="00F95D4D" w:rsidP="00F95D4D">
      <w:pPr>
        <w:jc w:val="both"/>
      </w:pPr>
      <w:r w:rsidRPr="004D7A14">
        <w:t xml:space="preserve">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w:t>
      </w:r>
      <w:r w:rsidRPr="004D7A14">
        <w:lastRenderedPageBreak/>
        <w:t>работодателя (за исключением случаев ликвидации организации или прекращения деятельности индивидуального предпринимателя);</w:t>
      </w:r>
    </w:p>
    <w:p w:rsidR="00F95D4D" w:rsidRPr="004D7A14" w:rsidRDefault="00F95D4D" w:rsidP="00F95D4D">
      <w:pPr>
        <w:jc w:val="both"/>
      </w:pPr>
      <w:r w:rsidRPr="004D7A14">
        <w:t xml:space="preserve">   участвует в разработке проектов нормативных правовых актов по вопросам защиты прав и законных интересов несовершеннолетних;</w:t>
      </w:r>
    </w:p>
    <w:p w:rsidR="00F95D4D" w:rsidRPr="004D7A14" w:rsidRDefault="00F95D4D" w:rsidP="00F95D4D">
      <w:pPr>
        <w:jc w:val="both"/>
      </w:pPr>
      <w:r w:rsidRPr="004D7A14">
        <w:t>осуществляет иные полномочия, установленные законодательством Российской Федерации или субъекта Российской Федерации.</w:t>
      </w:r>
    </w:p>
    <w:p w:rsidR="00F95D4D" w:rsidRPr="004D7A14" w:rsidRDefault="00F95D4D" w:rsidP="00F95D4D">
      <w:pPr>
        <w:ind w:firstLine="708"/>
        <w:jc w:val="both"/>
      </w:pPr>
      <w:r w:rsidRPr="004D7A14">
        <w:t>7. В состав комиссии входят председатель комиссии, заместитель председателя комиссии, ответственный секретарь комиссии и члены комиссии.</w:t>
      </w:r>
    </w:p>
    <w:p w:rsidR="00F95D4D" w:rsidRPr="004D7A14" w:rsidRDefault="00F95D4D" w:rsidP="00F95D4D">
      <w:pPr>
        <w:jc w:val="both"/>
      </w:pPr>
      <w:r w:rsidRPr="004D7A14">
        <w:t xml:space="preserve">  Членами комиссии могут быть руководители (их заместители) органов и учреждений системы профилактики,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а также другие заинтересованные лица.</w:t>
      </w:r>
    </w:p>
    <w:p w:rsidR="00F95D4D" w:rsidRPr="004D7A14" w:rsidRDefault="00F95D4D" w:rsidP="00F95D4D">
      <w:pPr>
        <w:ind w:firstLine="708"/>
        <w:jc w:val="both"/>
      </w:pPr>
      <w:r w:rsidRPr="004D7A14">
        <w:t>8. Председатель комиссии:</w:t>
      </w:r>
    </w:p>
    <w:p w:rsidR="00F95D4D" w:rsidRPr="004D7A14" w:rsidRDefault="00F95D4D" w:rsidP="00F95D4D">
      <w:pPr>
        <w:jc w:val="both"/>
      </w:pPr>
      <w:r w:rsidRPr="004D7A14">
        <w:t>а) осуществляет руководство деятельностью комиссии;</w:t>
      </w:r>
    </w:p>
    <w:p w:rsidR="00F95D4D" w:rsidRPr="004D7A14" w:rsidRDefault="00F95D4D" w:rsidP="00F95D4D">
      <w:pPr>
        <w:jc w:val="both"/>
      </w:pPr>
      <w:r w:rsidRPr="004D7A14">
        <w:t>б) председательствует на заседании комиссии и организует ее работу;</w:t>
      </w:r>
    </w:p>
    <w:p w:rsidR="00F95D4D" w:rsidRPr="004D7A14" w:rsidRDefault="00F95D4D" w:rsidP="00F95D4D">
      <w:pPr>
        <w:jc w:val="both"/>
      </w:pPr>
      <w:r w:rsidRPr="004D7A14">
        <w:t>в) имеет право решающего голоса при голосовании на заседании комиссии;</w:t>
      </w:r>
    </w:p>
    <w:p w:rsidR="00F95D4D" w:rsidRPr="004D7A14" w:rsidRDefault="00F95D4D" w:rsidP="00F95D4D">
      <w:pPr>
        <w:jc w:val="both"/>
      </w:pPr>
      <w:r w:rsidRPr="004D7A14">
        <w:t>г) представляет комиссию в государственных органах, органах местного самоуправления и иных организациях;</w:t>
      </w:r>
    </w:p>
    <w:p w:rsidR="00F95D4D" w:rsidRPr="004D7A14" w:rsidRDefault="00F95D4D" w:rsidP="00F95D4D">
      <w:pPr>
        <w:jc w:val="both"/>
      </w:pPr>
      <w:r w:rsidRPr="004D7A14">
        <w:t>д) утверждает повестку заседания комиссии;</w:t>
      </w:r>
    </w:p>
    <w:p w:rsidR="00F95D4D" w:rsidRPr="004D7A14" w:rsidRDefault="00F95D4D" w:rsidP="00F95D4D">
      <w:pPr>
        <w:jc w:val="both"/>
      </w:pPr>
      <w:r w:rsidRPr="004D7A14">
        <w:t>е) назначает дату заседания комиссии;</w:t>
      </w:r>
    </w:p>
    <w:p w:rsidR="00F95D4D" w:rsidRPr="004D7A14" w:rsidRDefault="00F95D4D" w:rsidP="00F95D4D">
      <w:pPr>
        <w:jc w:val="both"/>
      </w:pPr>
      <w:r w:rsidRPr="004D7A14">
        <w:t>ж)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F95D4D" w:rsidRPr="004D7A14" w:rsidRDefault="00F95D4D" w:rsidP="00F95D4D">
      <w:pPr>
        <w:jc w:val="both"/>
      </w:pPr>
      <w:r w:rsidRPr="004D7A14">
        <w:t>з) представляет уполномоченным органам (должностным лицам) предложения по формированию персонального состава комиссии;</w:t>
      </w:r>
    </w:p>
    <w:p w:rsidR="00F95D4D" w:rsidRPr="004D7A14" w:rsidRDefault="00F95D4D" w:rsidP="00F95D4D">
      <w:pPr>
        <w:jc w:val="both"/>
      </w:pPr>
      <w:r w:rsidRPr="004D7A14">
        <w:t>и) осуществляет контроль за исполнением плана работы комиссии, подписывает постановления комиссии;</w:t>
      </w:r>
    </w:p>
    <w:p w:rsidR="00F95D4D" w:rsidRPr="004D7A14" w:rsidRDefault="00F95D4D" w:rsidP="00F95D4D">
      <w:pPr>
        <w:jc w:val="both"/>
      </w:pPr>
      <w:r w:rsidRPr="004D7A14">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субъектов Российской Федерации.</w:t>
      </w:r>
    </w:p>
    <w:p w:rsidR="00F95D4D" w:rsidRPr="004D7A14" w:rsidRDefault="00F95D4D" w:rsidP="00F95D4D">
      <w:pPr>
        <w:ind w:firstLine="708"/>
        <w:jc w:val="both"/>
      </w:pPr>
      <w:r w:rsidRPr="004D7A14">
        <w:t>9. Заместитель председателя комиссии:</w:t>
      </w:r>
    </w:p>
    <w:p w:rsidR="00F95D4D" w:rsidRPr="004D7A14" w:rsidRDefault="00F95D4D" w:rsidP="00F95D4D">
      <w:pPr>
        <w:jc w:val="both"/>
      </w:pPr>
      <w:r w:rsidRPr="004D7A14">
        <w:t>а) выполняет поручения председателя комиссии;</w:t>
      </w:r>
    </w:p>
    <w:p w:rsidR="00F95D4D" w:rsidRPr="004D7A14" w:rsidRDefault="00F95D4D" w:rsidP="00F95D4D">
      <w:pPr>
        <w:jc w:val="both"/>
      </w:pPr>
      <w:r w:rsidRPr="004D7A14">
        <w:t>б) исполняет обязанности председателя комиссии в его отсутствие;</w:t>
      </w:r>
    </w:p>
    <w:p w:rsidR="00F95D4D" w:rsidRPr="004D7A14" w:rsidRDefault="00F95D4D" w:rsidP="00F95D4D">
      <w:pPr>
        <w:jc w:val="both"/>
      </w:pPr>
      <w:r w:rsidRPr="004D7A14">
        <w:t>в) обеспечивает контроль за исполнением постановлений комиссии;</w:t>
      </w:r>
    </w:p>
    <w:p w:rsidR="00F95D4D" w:rsidRPr="004D7A14" w:rsidRDefault="00F95D4D" w:rsidP="00F95D4D">
      <w:pPr>
        <w:jc w:val="both"/>
      </w:pPr>
      <w:r w:rsidRPr="004D7A14">
        <w:t>г) обеспечивает контроль за своевременной подготовкой материалов для рассмотрения на заседании комиссии.</w:t>
      </w:r>
    </w:p>
    <w:p w:rsidR="00F95D4D" w:rsidRPr="004D7A14" w:rsidRDefault="00F95D4D" w:rsidP="00F95D4D">
      <w:pPr>
        <w:ind w:firstLine="708"/>
        <w:jc w:val="both"/>
      </w:pPr>
      <w:r w:rsidRPr="004D7A14">
        <w:t>10. Ответственный секретарь комиссии:</w:t>
      </w:r>
    </w:p>
    <w:p w:rsidR="00F95D4D" w:rsidRPr="004D7A14" w:rsidRDefault="00F95D4D" w:rsidP="00F95D4D">
      <w:pPr>
        <w:jc w:val="both"/>
      </w:pPr>
      <w:r w:rsidRPr="004D7A14">
        <w:t>а) осуществляет подготовку материалов для рассмотрения на заседании комиссии;</w:t>
      </w:r>
    </w:p>
    <w:p w:rsidR="00F95D4D" w:rsidRPr="004D7A14" w:rsidRDefault="00F95D4D" w:rsidP="00F95D4D">
      <w:pPr>
        <w:jc w:val="both"/>
      </w:pPr>
      <w:r w:rsidRPr="004D7A14">
        <w:t>б) выполняет поручения председателя и заместителя председателя комиссии;</w:t>
      </w:r>
    </w:p>
    <w:p w:rsidR="00F95D4D" w:rsidRPr="004D7A14" w:rsidRDefault="00F95D4D" w:rsidP="00F95D4D">
      <w:pPr>
        <w:jc w:val="both"/>
      </w:pPr>
      <w:r w:rsidRPr="004D7A14">
        <w:t>в) отвечает за ведение делопроизводства комиссии;</w:t>
      </w:r>
    </w:p>
    <w:p w:rsidR="00F95D4D" w:rsidRPr="004D7A14" w:rsidRDefault="00F95D4D" w:rsidP="00F95D4D">
      <w:pPr>
        <w:jc w:val="both"/>
      </w:pPr>
      <w:r w:rsidRPr="004D7A14">
        <w:t>г)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F95D4D" w:rsidRPr="004D7A14" w:rsidRDefault="00F95D4D" w:rsidP="00F95D4D">
      <w:pPr>
        <w:jc w:val="both"/>
      </w:pPr>
      <w:r w:rsidRPr="004D7A14">
        <w:t>д)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F95D4D" w:rsidRPr="004D7A14" w:rsidRDefault="00F95D4D" w:rsidP="00F95D4D">
      <w:pPr>
        <w:jc w:val="both"/>
      </w:pPr>
      <w:r w:rsidRPr="004D7A14">
        <w:t>е) обеспечивает вручение копий постановлений комиссии.</w:t>
      </w:r>
    </w:p>
    <w:p w:rsidR="00F95D4D" w:rsidRPr="004D7A14" w:rsidRDefault="00F95D4D" w:rsidP="00F95D4D">
      <w:pPr>
        <w:ind w:firstLine="708"/>
        <w:jc w:val="both"/>
      </w:pPr>
      <w:r w:rsidRPr="004D7A14">
        <w:t>11. Члены комиссии обладают равными правами при рассмотрении и обсуждении вопросов (дел), отнесенных к компетенции комиссии, и осуществляют следующие функции:</w:t>
      </w:r>
    </w:p>
    <w:p w:rsidR="00F95D4D" w:rsidRPr="004D7A14" w:rsidRDefault="00F95D4D" w:rsidP="00F95D4D">
      <w:pPr>
        <w:jc w:val="both"/>
      </w:pPr>
      <w:r w:rsidRPr="004D7A14">
        <w:lastRenderedPageBreak/>
        <w:t>а) участвуют в заседании комиссии и его подготовке;</w:t>
      </w:r>
    </w:p>
    <w:p w:rsidR="00F95D4D" w:rsidRPr="004D7A14" w:rsidRDefault="00F95D4D" w:rsidP="00F95D4D">
      <w:pPr>
        <w:jc w:val="both"/>
      </w:pPr>
      <w:r w:rsidRPr="004D7A14">
        <w:t>б) предварительно (до заседания комиссии) знакомятся с материалами по вопросам, выносимым на ее рассмотрение;</w:t>
      </w:r>
    </w:p>
    <w:p w:rsidR="00F95D4D" w:rsidRPr="004D7A14" w:rsidRDefault="00F95D4D" w:rsidP="00F95D4D">
      <w:pPr>
        <w:jc w:val="both"/>
      </w:pPr>
      <w:r w:rsidRPr="004D7A14">
        <w:t>в) вносят предложения об отложении рассмотрения вопроса (дела) и о запросе дополнительных материалов по нему;</w:t>
      </w:r>
    </w:p>
    <w:p w:rsidR="00F95D4D" w:rsidRPr="004D7A14" w:rsidRDefault="00F95D4D" w:rsidP="00F95D4D">
      <w:pPr>
        <w:jc w:val="both"/>
      </w:pPr>
      <w:r w:rsidRPr="004D7A14">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F95D4D" w:rsidRPr="004D7A14" w:rsidRDefault="00F95D4D" w:rsidP="00F95D4D">
      <w:pPr>
        <w:jc w:val="both"/>
      </w:pPr>
      <w:r w:rsidRPr="004D7A14">
        <w:t>д) участвуют в обсуждении постановлений, принимаемых комиссией по рассматриваемым вопросам (делам), и голосуют при их принятии;</w:t>
      </w:r>
    </w:p>
    <w:p w:rsidR="00F95D4D" w:rsidRPr="004D7A14" w:rsidRDefault="00F95D4D" w:rsidP="00F95D4D">
      <w:pPr>
        <w:jc w:val="both"/>
      </w:pPr>
      <w:r w:rsidRPr="004D7A14">
        <w:t>е) составляют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F95D4D" w:rsidRPr="004D7A14" w:rsidRDefault="00F95D4D" w:rsidP="00F95D4D">
      <w:pPr>
        <w:jc w:val="both"/>
      </w:pPr>
      <w:r w:rsidRPr="004D7A14">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F95D4D" w:rsidRPr="004D7A14" w:rsidRDefault="00F95D4D" w:rsidP="00F95D4D">
      <w:pPr>
        <w:jc w:val="both"/>
      </w:pPr>
      <w:r w:rsidRPr="004D7A14">
        <w:t>з) выполняют поручения председателя комиссии.</w:t>
      </w:r>
    </w:p>
    <w:p w:rsidR="00F95D4D" w:rsidRPr="004D7A14" w:rsidRDefault="00F95D4D" w:rsidP="00F95D4D">
      <w:pPr>
        <w:ind w:firstLine="708"/>
        <w:jc w:val="both"/>
      </w:pPr>
      <w:r w:rsidRPr="004D7A14">
        <w:t>12.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w:t>
      </w:r>
    </w:p>
    <w:p w:rsidR="00F95D4D" w:rsidRPr="004D7A14" w:rsidRDefault="00F95D4D" w:rsidP="00F95D4D">
      <w:pPr>
        <w:ind w:firstLine="708"/>
      </w:pPr>
      <w:r w:rsidRPr="004D7A14">
        <w:t>13. Заседания комиссии проводятся в соответствии с планами работы, а также по мере необходимости.</w:t>
      </w:r>
    </w:p>
    <w:p w:rsidR="00F95D4D" w:rsidRPr="004D7A14" w:rsidRDefault="00F95D4D" w:rsidP="00F95D4D">
      <w:pPr>
        <w:ind w:firstLine="708"/>
      </w:pPr>
      <w:r w:rsidRPr="004D7A14">
        <w:t>14.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F95D4D" w:rsidRPr="004D7A14" w:rsidRDefault="00F95D4D" w:rsidP="00F95D4D">
      <w:pPr>
        <w:ind w:firstLine="708"/>
        <w:jc w:val="both"/>
      </w:pPr>
      <w:r w:rsidRPr="004D7A14">
        <w:t>15. На заседании комиссии председательствует ее председатель либо заместитель председателя комиссии.</w:t>
      </w:r>
    </w:p>
    <w:p w:rsidR="00F95D4D" w:rsidRPr="004D7A14" w:rsidRDefault="00F95D4D" w:rsidP="00F95D4D">
      <w:pPr>
        <w:ind w:firstLine="708"/>
        <w:jc w:val="both"/>
      </w:pPr>
      <w:r w:rsidRPr="004D7A14">
        <w:t>16. Решения комиссии принимаются большинством голосов присутствующих на заседании членов комиссии.</w:t>
      </w:r>
    </w:p>
    <w:p w:rsidR="00F95D4D" w:rsidRPr="004D7A14" w:rsidRDefault="00F95D4D" w:rsidP="00F95D4D">
      <w:pPr>
        <w:ind w:firstLine="708"/>
        <w:jc w:val="both"/>
      </w:pPr>
      <w:r w:rsidRPr="004D7A14">
        <w:t>17. Протокол заседания комиссии подписывается председательствующим на заседании комиссии и секретарем заседания комиссии.</w:t>
      </w:r>
    </w:p>
    <w:p w:rsidR="00F95D4D" w:rsidRPr="004D7A14" w:rsidRDefault="00F95D4D" w:rsidP="00F95D4D">
      <w:pPr>
        <w:ind w:firstLine="708"/>
        <w:jc w:val="both"/>
      </w:pPr>
      <w:r w:rsidRPr="004D7A14">
        <w:t>18. Решения комиссии оформляются в форме постановлений, в которых указываются:</w:t>
      </w:r>
    </w:p>
    <w:p w:rsidR="00F95D4D" w:rsidRPr="004D7A14" w:rsidRDefault="00F95D4D" w:rsidP="00F95D4D">
      <w:pPr>
        <w:jc w:val="both"/>
      </w:pPr>
      <w:r w:rsidRPr="004D7A14">
        <w:t>а) наименование комиссии;</w:t>
      </w:r>
    </w:p>
    <w:p w:rsidR="00F95D4D" w:rsidRPr="004D7A14" w:rsidRDefault="00F95D4D" w:rsidP="00F95D4D">
      <w:pPr>
        <w:jc w:val="both"/>
      </w:pPr>
      <w:r w:rsidRPr="004D7A14">
        <w:t>б) дата;</w:t>
      </w:r>
    </w:p>
    <w:p w:rsidR="00F95D4D" w:rsidRPr="004D7A14" w:rsidRDefault="00F95D4D" w:rsidP="00F95D4D">
      <w:pPr>
        <w:jc w:val="both"/>
      </w:pPr>
      <w:r w:rsidRPr="004D7A14">
        <w:t>в) время и место проведения заседания;</w:t>
      </w:r>
    </w:p>
    <w:p w:rsidR="00F95D4D" w:rsidRPr="004D7A14" w:rsidRDefault="00F95D4D" w:rsidP="00F95D4D">
      <w:pPr>
        <w:jc w:val="both"/>
      </w:pPr>
      <w:r w:rsidRPr="004D7A14">
        <w:t>г) сведения о присутствующих и отсутствующих членах комиссии;</w:t>
      </w:r>
    </w:p>
    <w:p w:rsidR="00F95D4D" w:rsidRPr="004D7A14" w:rsidRDefault="00F95D4D" w:rsidP="00F95D4D">
      <w:pPr>
        <w:jc w:val="both"/>
      </w:pPr>
      <w:r w:rsidRPr="004D7A14">
        <w:t>д) сведения об иных лицах, присутствующих на заседании;</w:t>
      </w:r>
    </w:p>
    <w:p w:rsidR="00F95D4D" w:rsidRPr="004D7A14" w:rsidRDefault="00F95D4D" w:rsidP="00F95D4D">
      <w:pPr>
        <w:jc w:val="both"/>
      </w:pPr>
      <w:r w:rsidRPr="004D7A14">
        <w:t>е) вопрос повестки дня, по которому вынесено постановление;</w:t>
      </w:r>
    </w:p>
    <w:p w:rsidR="00F95D4D" w:rsidRPr="004D7A14" w:rsidRDefault="00F95D4D" w:rsidP="00F95D4D">
      <w:pPr>
        <w:jc w:val="both"/>
      </w:pPr>
      <w:r w:rsidRPr="004D7A14">
        <w:t>ж) содержание рассматриваемого вопроса;</w:t>
      </w:r>
    </w:p>
    <w:p w:rsidR="00F95D4D" w:rsidRPr="004D7A14" w:rsidRDefault="00F95D4D" w:rsidP="00F95D4D">
      <w:pPr>
        <w:jc w:val="both"/>
      </w:pPr>
      <w:r w:rsidRPr="004D7A14">
        <w:t>з) выявленные по рассматриваемому вопросу нарушения прав и законных интересов несовершеннолетних (при их наличии);</w:t>
      </w:r>
    </w:p>
    <w:p w:rsidR="00F95D4D" w:rsidRPr="004D7A14" w:rsidRDefault="00F95D4D" w:rsidP="00F95D4D">
      <w:pPr>
        <w:jc w:val="both"/>
      </w:pPr>
      <w:r w:rsidRPr="004D7A14">
        <w:lastRenderedPageBreak/>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F95D4D" w:rsidRPr="004D7A14" w:rsidRDefault="00F95D4D" w:rsidP="00F95D4D">
      <w:pPr>
        <w:jc w:val="both"/>
      </w:pPr>
      <w:r w:rsidRPr="004D7A14">
        <w:t>к) решение, принятое по рассматриваемому вопросу;</w:t>
      </w:r>
    </w:p>
    <w:p w:rsidR="00F95D4D" w:rsidRPr="004D7A14" w:rsidRDefault="00F95D4D" w:rsidP="00F95D4D">
      <w:pPr>
        <w:jc w:val="both"/>
      </w:pPr>
      <w:r w:rsidRPr="004D7A14">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F95D4D" w:rsidRPr="004D7A14" w:rsidRDefault="00F95D4D" w:rsidP="00F95D4D">
      <w:pPr>
        <w:jc w:val="both"/>
      </w:pPr>
      <w:r w:rsidRPr="004D7A14">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F95D4D" w:rsidRPr="004D7A14" w:rsidRDefault="00F95D4D" w:rsidP="00F95D4D">
      <w:pPr>
        <w:ind w:firstLine="708"/>
        <w:jc w:val="both"/>
      </w:pPr>
      <w:r w:rsidRPr="004D7A14">
        <w:t>19.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F95D4D" w:rsidRPr="004D7A14" w:rsidRDefault="00F95D4D" w:rsidP="00F95D4D">
      <w:pPr>
        <w:ind w:firstLine="708"/>
        <w:jc w:val="both"/>
      </w:pPr>
      <w:r w:rsidRPr="004D7A14">
        <w:t>20. Постановления, принятые комиссией, обязательны для исполнения органами и учреждениями системы профилактики.</w:t>
      </w:r>
    </w:p>
    <w:p w:rsidR="00F95D4D" w:rsidRPr="004D7A14" w:rsidRDefault="00F95D4D" w:rsidP="00F95D4D">
      <w:pPr>
        <w:ind w:firstLine="708"/>
        <w:jc w:val="both"/>
      </w:pPr>
      <w:r w:rsidRPr="004D7A14">
        <w:t>21. Органы и учреждения системы профилактики обязаны сообщить комиссии о мерах, принятых по исполнению постановления, в указанный в нем срок.</w:t>
      </w:r>
    </w:p>
    <w:p w:rsidR="00F95D4D" w:rsidRPr="004D7A14" w:rsidRDefault="00F95D4D" w:rsidP="00F95D4D">
      <w:pPr>
        <w:ind w:firstLine="708"/>
        <w:jc w:val="both"/>
      </w:pPr>
      <w:r w:rsidRPr="004D7A14">
        <w:t>22. Постановление комиссии может быть обжаловано в порядке, установленном законодательством Российской Федерации.</w:t>
      </w:r>
    </w:p>
    <w:p w:rsidR="00F95D4D" w:rsidRDefault="00F95D4D" w:rsidP="00F95D4D">
      <w:pPr>
        <w:rPr>
          <w:sz w:val="28"/>
          <w:szCs w:val="28"/>
        </w:rPr>
      </w:pPr>
    </w:p>
    <w:p w:rsidR="00F95D4D" w:rsidRDefault="00F95D4D" w:rsidP="00F95D4D">
      <w:pPr>
        <w:rPr>
          <w:sz w:val="28"/>
          <w:szCs w:val="28"/>
        </w:rPr>
      </w:pPr>
    </w:p>
    <w:p w:rsidR="00F95D4D" w:rsidRDefault="00F95D4D" w:rsidP="00F95D4D">
      <w:pPr>
        <w:rPr>
          <w:sz w:val="28"/>
          <w:szCs w:val="28"/>
        </w:rPr>
      </w:pPr>
    </w:p>
    <w:p w:rsidR="00F95D4D" w:rsidRDefault="00F95D4D" w:rsidP="00F95D4D">
      <w:pPr>
        <w:rPr>
          <w:sz w:val="28"/>
          <w:szCs w:val="28"/>
        </w:rPr>
      </w:pPr>
    </w:p>
    <w:p w:rsidR="00F95D4D" w:rsidRDefault="00F95D4D" w:rsidP="00F95D4D">
      <w:pPr>
        <w:rPr>
          <w:sz w:val="28"/>
          <w:szCs w:val="28"/>
        </w:rPr>
      </w:pPr>
    </w:p>
    <w:p w:rsidR="00F95D4D" w:rsidRDefault="00F95D4D" w:rsidP="00F95D4D">
      <w:pPr>
        <w:rPr>
          <w:sz w:val="28"/>
          <w:szCs w:val="28"/>
        </w:rPr>
      </w:pPr>
    </w:p>
    <w:p w:rsidR="00F95D4D" w:rsidRDefault="00F95D4D" w:rsidP="00F95D4D">
      <w:pPr>
        <w:rPr>
          <w:sz w:val="28"/>
          <w:szCs w:val="28"/>
        </w:rPr>
      </w:pPr>
    </w:p>
    <w:p w:rsidR="00F95D4D" w:rsidRDefault="00F95D4D" w:rsidP="00F95D4D">
      <w:pPr>
        <w:rPr>
          <w:sz w:val="28"/>
          <w:szCs w:val="28"/>
        </w:rPr>
      </w:pPr>
    </w:p>
    <w:p w:rsidR="00F95D4D" w:rsidRDefault="00F95D4D" w:rsidP="00F95D4D">
      <w:pPr>
        <w:rPr>
          <w:sz w:val="28"/>
          <w:szCs w:val="28"/>
        </w:rPr>
      </w:pPr>
    </w:p>
    <w:p w:rsidR="00F95D4D" w:rsidRDefault="00F95D4D" w:rsidP="00F95D4D">
      <w:pPr>
        <w:rPr>
          <w:sz w:val="28"/>
          <w:szCs w:val="28"/>
        </w:rPr>
      </w:pPr>
    </w:p>
    <w:p w:rsidR="00F95D4D" w:rsidRDefault="00F95D4D" w:rsidP="00F95D4D">
      <w:pPr>
        <w:rPr>
          <w:sz w:val="28"/>
          <w:szCs w:val="28"/>
        </w:rPr>
      </w:pPr>
    </w:p>
    <w:p w:rsidR="00F95D4D" w:rsidRDefault="00F95D4D" w:rsidP="00F95D4D">
      <w:pPr>
        <w:rPr>
          <w:sz w:val="28"/>
          <w:szCs w:val="28"/>
        </w:rPr>
      </w:pPr>
    </w:p>
    <w:p w:rsidR="00F95D4D" w:rsidRDefault="00F95D4D" w:rsidP="00F95D4D">
      <w:pPr>
        <w:rPr>
          <w:sz w:val="28"/>
          <w:szCs w:val="28"/>
        </w:rPr>
      </w:pPr>
    </w:p>
    <w:p w:rsidR="00F95D4D" w:rsidRDefault="00F95D4D" w:rsidP="00F95D4D">
      <w:pPr>
        <w:rPr>
          <w:sz w:val="28"/>
          <w:szCs w:val="28"/>
        </w:rPr>
      </w:pPr>
    </w:p>
    <w:p w:rsidR="00F95D4D" w:rsidRDefault="00F95D4D" w:rsidP="00F95D4D">
      <w:pPr>
        <w:rPr>
          <w:sz w:val="28"/>
          <w:szCs w:val="28"/>
        </w:rPr>
      </w:pPr>
    </w:p>
    <w:p w:rsidR="00F95D4D" w:rsidRDefault="00F95D4D" w:rsidP="00F95D4D">
      <w:pPr>
        <w:rPr>
          <w:sz w:val="28"/>
          <w:szCs w:val="28"/>
        </w:rPr>
      </w:pPr>
    </w:p>
    <w:p w:rsidR="00F95D4D" w:rsidRDefault="00F95D4D" w:rsidP="00F95D4D">
      <w:pPr>
        <w:rPr>
          <w:sz w:val="28"/>
          <w:szCs w:val="28"/>
        </w:rPr>
      </w:pPr>
    </w:p>
    <w:p w:rsidR="00F95D4D" w:rsidRDefault="00F95D4D" w:rsidP="00F95D4D">
      <w:pPr>
        <w:rPr>
          <w:sz w:val="28"/>
          <w:szCs w:val="28"/>
        </w:rPr>
      </w:pPr>
    </w:p>
    <w:p w:rsidR="00F95D4D" w:rsidRDefault="00F95D4D" w:rsidP="00F95D4D">
      <w:pPr>
        <w:rPr>
          <w:sz w:val="28"/>
          <w:szCs w:val="28"/>
        </w:rPr>
      </w:pPr>
    </w:p>
    <w:p w:rsidR="00F95D4D" w:rsidRDefault="00F95D4D" w:rsidP="00F95D4D">
      <w:pPr>
        <w:rPr>
          <w:sz w:val="28"/>
          <w:szCs w:val="28"/>
        </w:rPr>
      </w:pPr>
    </w:p>
    <w:p w:rsidR="00F95D4D" w:rsidRDefault="00F95D4D" w:rsidP="00F95D4D">
      <w:pPr>
        <w:rPr>
          <w:sz w:val="28"/>
          <w:szCs w:val="28"/>
        </w:rPr>
      </w:pPr>
    </w:p>
    <w:p w:rsidR="00F95D4D" w:rsidRDefault="00F95D4D" w:rsidP="00F95D4D">
      <w:pPr>
        <w:rPr>
          <w:sz w:val="28"/>
          <w:szCs w:val="28"/>
        </w:rPr>
      </w:pPr>
    </w:p>
    <w:p w:rsidR="00F95D4D" w:rsidRDefault="00F95D4D" w:rsidP="00F95D4D">
      <w:pPr>
        <w:rPr>
          <w:sz w:val="28"/>
          <w:szCs w:val="28"/>
        </w:rPr>
      </w:pPr>
    </w:p>
    <w:p w:rsidR="00F95D4D" w:rsidRDefault="00F95D4D" w:rsidP="00F95D4D">
      <w:pPr>
        <w:rPr>
          <w:sz w:val="28"/>
          <w:szCs w:val="28"/>
        </w:rPr>
      </w:pPr>
    </w:p>
    <w:p w:rsidR="00F95D4D" w:rsidRDefault="00F95D4D" w:rsidP="00F95D4D">
      <w:pPr>
        <w:rPr>
          <w:sz w:val="28"/>
          <w:szCs w:val="28"/>
        </w:rPr>
      </w:pPr>
    </w:p>
    <w:p w:rsidR="00F95D4D" w:rsidRDefault="00F95D4D" w:rsidP="00F95D4D">
      <w:pPr>
        <w:rPr>
          <w:sz w:val="28"/>
          <w:szCs w:val="28"/>
        </w:rPr>
      </w:pPr>
    </w:p>
    <w:p w:rsidR="00F95D4D" w:rsidRDefault="00F95D4D" w:rsidP="00F95D4D">
      <w:pPr>
        <w:rPr>
          <w:sz w:val="28"/>
          <w:szCs w:val="28"/>
        </w:rPr>
      </w:pPr>
    </w:p>
    <w:p w:rsidR="00F95D4D" w:rsidRDefault="00F95D4D" w:rsidP="00F95D4D">
      <w:pPr>
        <w:shd w:val="clear" w:color="auto" w:fill="FFFFFF"/>
        <w:autoSpaceDE w:val="0"/>
        <w:autoSpaceDN w:val="0"/>
        <w:adjustRightInd w:val="0"/>
        <w:jc w:val="right"/>
        <w:rPr>
          <w:color w:val="000000"/>
          <w:sz w:val="28"/>
          <w:szCs w:val="28"/>
        </w:rPr>
      </w:pPr>
      <w:r>
        <w:rPr>
          <w:color w:val="000000"/>
          <w:sz w:val="28"/>
          <w:szCs w:val="28"/>
        </w:rPr>
        <w:lastRenderedPageBreak/>
        <w:t>УТВЕРЖДЕНО</w:t>
      </w:r>
    </w:p>
    <w:p w:rsidR="00F95D4D" w:rsidRDefault="00F95D4D" w:rsidP="00F95D4D">
      <w:pPr>
        <w:shd w:val="clear" w:color="auto" w:fill="FFFFFF"/>
        <w:autoSpaceDE w:val="0"/>
        <w:autoSpaceDN w:val="0"/>
        <w:adjustRightInd w:val="0"/>
        <w:jc w:val="right"/>
        <w:rPr>
          <w:color w:val="000000"/>
          <w:sz w:val="28"/>
          <w:szCs w:val="28"/>
        </w:rPr>
      </w:pPr>
      <w:r>
        <w:rPr>
          <w:color w:val="000000"/>
          <w:sz w:val="28"/>
          <w:szCs w:val="28"/>
        </w:rPr>
        <w:t>постановлением  Администрации района</w:t>
      </w:r>
    </w:p>
    <w:p w:rsidR="00F95D4D" w:rsidRDefault="00F95D4D" w:rsidP="00F95D4D">
      <w:pPr>
        <w:shd w:val="clear" w:color="auto" w:fill="FFFFFF"/>
        <w:autoSpaceDE w:val="0"/>
        <w:autoSpaceDN w:val="0"/>
        <w:adjustRightInd w:val="0"/>
        <w:jc w:val="right"/>
        <w:rPr>
          <w:color w:val="000000"/>
          <w:sz w:val="28"/>
          <w:szCs w:val="28"/>
        </w:rPr>
      </w:pPr>
      <w:r>
        <w:rPr>
          <w:color w:val="000000"/>
          <w:sz w:val="28"/>
          <w:szCs w:val="28"/>
        </w:rPr>
        <w:t xml:space="preserve">№ 210 от 01.06.2015 </w:t>
      </w:r>
    </w:p>
    <w:p w:rsidR="00F95D4D" w:rsidRDefault="00F95D4D" w:rsidP="00F95D4D">
      <w:pPr>
        <w:shd w:val="clear" w:color="auto" w:fill="FFFFFF"/>
        <w:autoSpaceDE w:val="0"/>
        <w:autoSpaceDN w:val="0"/>
        <w:adjustRightInd w:val="0"/>
        <w:jc w:val="both"/>
        <w:rPr>
          <w:color w:val="000000"/>
          <w:sz w:val="28"/>
          <w:szCs w:val="28"/>
        </w:rPr>
      </w:pPr>
    </w:p>
    <w:p w:rsidR="00F95D4D" w:rsidRDefault="00F95D4D" w:rsidP="00F95D4D">
      <w:pPr>
        <w:shd w:val="clear" w:color="auto" w:fill="FFFFFF"/>
        <w:autoSpaceDE w:val="0"/>
        <w:autoSpaceDN w:val="0"/>
        <w:adjustRightInd w:val="0"/>
        <w:jc w:val="center"/>
        <w:rPr>
          <w:color w:val="000000"/>
          <w:sz w:val="28"/>
          <w:szCs w:val="28"/>
        </w:rPr>
      </w:pPr>
      <w:r>
        <w:rPr>
          <w:color w:val="000000"/>
          <w:sz w:val="28"/>
          <w:szCs w:val="28"/>
        </w:rPr>
        <w:t xml:space="preserve">СОСТАВ КОМИССИИ </w:t>
      </w:r>
    </w:p>
    <w:p w:rsidR="00F95D4D" w:rsidRDefault="00F95D4D" w:rsidP="00F95D4D">
      <w:pPr>
        <w:shd w:val="clear" w:color="auto" w:fill="FFFFFF"/>
        <w:autoSpaceDE w:val="0"/>
        <w:autoSpaceDN w:val="0"/>
        <w:adjustRightInd w:val="0"/>
        <w:jc w:val="center"/>
        <w:rPr>
          <w:color w:val="000000"/>
          <w:sz w:val="28"/>
          <w:szCs w:val="28"/>
        </w:rPr>
      </w:pPr>
      <w:r w:rsidRPr="008D768E">
        <w:rPr>
          <w:color w:val="000000"/>
          <w:sz w:val="28"/>
          <w:szCs w:val="28"/>
        </w:rPr>
        <w:t xml:space="preserve">по делам несовершеннолетних и защите их прав </w:t>
      </w:r>
      <w:r>
        <w:rPr>
          <w:color w:val="000000"/>
          <w:sz w:val="28"/>
          <w:szCs w:val="28"/>
        </w:rPr>
        <w:t>А</w:t>
      </w:r>
      <w:r w:rsidRPr="008D768E">
        <w:rPr>
          <w:color w:val="000000"/>
          <w:sz w:val="28"/>
          <w:szCs w:val="28"/>
        </w:rPr>
        <w:t>дминистрации Новичихинского района</w:t>
      </w:r>
    </w:p>
    <w:p w:rsidR="00F95D4D" w:rsidRDefault="00F95D4D" w:rsidP="00F95D4D">
      <w:pPr>
        <w:shd w:val="clear" w:color="auto" w:fill="FFFFFF"/>
        <w:autoSpaceDE w:val="0"/>
        <w:autoSpaceDN w:val="0"/>
        <w:adjustRightInd w:val="0"/>
        <w:jc w:val="both"/>
        <w:rPr>
          <w:color w:val="000000"/>
          <w:sz w:val="28"/>
          <w:szCs w:val="28"/>
        </w:rPr>
      </w:pPr>
    </w:p>
    <w:p w:rsidR="00F95D4D" w:rsidRDefault="00F95D4D" w:rsidP="00F95D4D">
      <w:pPr>
        <w:shd w:val="clear" w:color="auto" w:fill="FFFFFF"/>
        <w:autoSpaceDE w:val="0"/>
        <w:autoSpaceDN w:val="0"/>
        <w:adjustRightInd w:val="0"/>
        <w:jc w:val="both"/>
        <w:rPr>
          <w:color w:val="000000"/>
          <w:sz w:val="28"/>
          <w:szCs w:val="28"/>
        </w:rPr>
      </w:pPr>
    </w:p>
    <w:tbl>
      <w:tblPr>
        <w:tblStyle w:val="af2"/>
        <w:tblW w:w="0" w:type="auto"/>
        <w:tblLook w:val="01E0"/>
      </w:tblPr>
      <w:tblGrid>
        <w:gridCol w:w="2518"/>
        <w:gridCol w:w="6662"/>
      </w:tblGrid>
      <w:tr w:rsidR="004D7A14" w:rsidRPr="004D7A14" w:rsidTr="004D7A14">
        <w:tc>
          <w:tcPr>
            <w:tcW w:w="9180" w:type="dxa"/>
            <w:gridSpan w:val="2"/>
          </w:tcPr>
          <w:p w:rsidR="004D7A14" w:rsidRPr="004D7A14" w:rsidRDefault="004D7A14" w:rsidP="004D7A14">
            <w:pPr>
              <w:autoSpaceDE w:val="0"/>
              <w:autoSpaceDN w:val="0"/>
              <w:adjustRightInd w:val="0"/>
              <w:rPr>
                <w:color w:val="000000"/>
                <w:sz w:val="26"/>
                <w:szCs w:val="26"/>
              </w:rPr>
            </w:pPr>
            <w:r w:rsidRPr="004D7A14">
              <w:rPr>
                <w:color w:val="000000"/>
                <w:sz w:val="26"/>
                <w:szCs w:val="26"/>
              </w:rPr>
              <w:t xml:space="preserve">Председатель комиссии:       </w:t>
            </w:r>
          </w:p>
        </w:tc>
      </w:tr>
      <w:tr w:rsidR="004D7A14" w:rsidRPr="004D7A14" w:rsidTr="004D7A14">
        <w:tc>
          <w:tcPr>
            <w:tcW w:w="2518" w:type="dxa"/>
          </w:tcPr>
          <w:p w:rsidR="004D7A14" w:rsidRPr="004D7A14" w:rsidRDefault="004D7A14" w:rsidP="00C21306">
            <w:pPr>
              <w:autoSpaceDE w:val="0"/>
              <w:autoSpaceDN w:val="0"/>
              <w:adjustRightInd w:val="0"/>
              <w:rPr>
                <w:color w:val="000000"/>
                <w:sz w:val="26"/>
                <w:szCs w:val="26"/>
              </w:rPr>
            </w:pPr>
            <w:r w:rsidRPr="004D7A14">
              <w:rPr>
                <w:color w:val="000000"/>
                <w:sz w:val="26"/>
                <w:szCs w:val="26"/>
              </w:rPr>
              <w:t>Белицкая Г.Н.</w:t>
            </w:r>
          </w:p>
        </w:tc>
        <w:tc>
          <w:tcPr>
            <w:tcW w:w="6662" w:type="dxa"/>
          </w:tcPr>
          <w:p w:rsidR="004D7A14" w:rsidRPr="004D7A14" w:rsidRDefault="004D7A14" w:rsidP="004D7A14">
            <w:pPr>
              <w:autoSpaceDE w:val="0"/>
              <w:autoSpaceDN w:val="0"/>
              <w:adjustRightInd w:val="0"/>
              <w:jc w:val="both"/>
              <w:rPr>
                <w:color w:val="000000"/>
                <w:sz w:val="26"/>
                <w:szCs w:val="26"/>
              </w:rPr>
            </w:pPr>
            <w:r w:rsidRPr="004D7A14">
              <w:rPr>
                <w:color w:val="000000"/>
                <w:sz w:val="26"/>
                <w:szCs w:val="26"/>
              </w:rPr>
              <w:t>первый заместитель главы</w:t>
            </w:r>
            <w:r>
              <w:rPr>
                <w:color w:val="000000"/>
                <w:sz w:val="26"/>
                <w:szCs w:val="26"/>
              </w:rPr>
              <w:t xml:space="preserve"> </w:t>
            </w:r>
            <w:r w:rsidRPr="004D7A14">
              <w:rPr>
                <w:color w:val="000000"/>
                <w:sz w:val="26"/>
                <w:szCs w:val="26"/>
              </w:rPr>
              <w:t>Администрации района</w:t>
            </w:r>
          </w:p>
          <w:p w:rsidR="004D7A14" w:rsidRPr="004D7A14" w:rsidRDefault="004D7A14" w:rsidP="004D7A14">
            <w:pPr>
              <w:autoSpaceDE w:val="0"/>
              <w:autoSpaceDN w:val="0"/>
              <w:adjustRightInd w:val="0"/>
              <w:jc w:val="both"/>
              <w:rPr>
                <w:color w:val="000000"/>
                <w:sz w:val="26"/>
                <w:szCs w:val="26"/>
              </w:rPr>
            </w:pPr>
          </w:p>
        </w:tc>
      </w:tr>
      <w:tr w:rsidR="004D7A14" w:rsidRPr="004D7A14" w:rsidTr="004D7A14">
        <w:tc>
          <w:tcPr>
            <w:tcW w:w="9180" w:type="dxa"/>
            <w:gridSpan w:val="2"/>
          </w:tcPr>
          <w:p w:rsidR="004D7A14" w:rsidRPr="004D7A14" w:rsidRDefault="004D7A14" w:rsidP="004D7A14">
            <w:pPr>
              <w:autoSpaceDE w:val="0"/>
              <w:autoSpaceDN w:val="0"/>
              <w:adjustRightInd w:val="0"/>
              <w:jc w:val="both"/>
              <w:rPr>
                <w:color w:val="000000"/>
                <w:sz w:val="26"/>
                <w:szCs w:val="26"/>
              </w:rPr>
            </w:pPr>
            <w:r w:rsidRPr="004D7A14">
              <w:rPr>
                <w:color w:val="000000"/>
                <w:sz w:val="26"/>
                <w:szCs w:val="26"/>
              </w:rPr>
              <w:t xml:space="preserve">Заместитель председателя комиссии:  </w:t>
            </w:r>
          </w:p>
        </w:tc>
      </w:tr>
      <w:tr w:rsidR="004D7A14" w:rsidRPr="004D7A14" w:rsidTr="004D7A14">
        <w:tc>
          <w:tcPr>
            <w:tcW w:w="2518" w:type="dxa"/>
          </w:tcPr>
          <w:p w:rsidR="004D7A14" w:rsidRPr="004D7A14" w:rsidRDefault="004D7A14" w:rsidP="00C21306">
            <w:pPr>
              <w:autoSpaceDE w:val="0"/>
              <w:autoSpaceDN w:val="0"/>
              <w:adjustRightInd w:val="0"/>
              <w:jc w:val="both"/>
              <w:rPr>
                <w:color w:val="000000"/>
                <w:sz w:val="26"/>
                <w:szCs w:val="26"/>
              </w:rPr>
            </w:pPr>
            <w:r w:rsidRPr="004D7A14">
              <w:rPr>
                <w:color w:val="000000"/>
                <w:sz w:val="26"/>
                <w:szCs w:val="26"/>
              </w:rPr>
              <w:t>Левшина Е.Ю.</w:t>
            </w:r>
          </w:p>
        </w:tc>
        <w:tc>
          <w:tcPr>
            <w:tcW w:w="6662" w:type="dxa"/>
          </w:tcPr>
          <w:p w:rsidR="004D7A14" w:rsidRPr="004D7A14" w:rsidRDefault="004D7A14" w:rsidP="00C21306">
            <w:pPr>
              <w:autoSpaceDE w:val="0"/>
              <w:autoSpaceDN w:val="0"/>
              <w:adjustRightInd w:val="0"/>
              <w:rPr>
                <w:color w:val="000000"/>
                <w:sz w:val="26"/>
                <w:szCs w:val="26"/>
              </w:rPr>
            </w:pPr>
            <w:r w:rsidRPr="004D7A14">
              <w:rPr>
                <w:color w:val="000000"/>
                <w:sz w:val="26"/>
                <w:szCs w:val="26"/>
              </w:rPr>
              <w:t>председатель Комитета Администрации района по образованию</w:t>
            </w:r>
          </w:p>
          <w:p w:rsidR="004D7A14" w:rsidRPr="004D7A14" w:rsidRDefault="004D7A14" w:rsidP="00C21306">
            <w:pPr>
              <w:autoSpaceDE w:val="0"/>
              <w:autoSpaceDN w:val="0"/>
              <w:adjustRightInd w:val="0"/>
              <w:rPr>
                <w:color w:val="000000"/>
                <w:sz w:val="8"/>
                <w:szCs w:val="8"/>
              </w:rPr>
            </w:pPr>
          </w:p>
        </w:tc>
      </w:tr>
      <w:tr w:rsidR="004D7A14" w:rsidRPr="004D7A14" w:rsidTr="004D7A14">
        <w:tc>
          <w:tcPr>
            <w:tcW w:w="9180" w:type="dxa"/>
            <w:gridSpan w:val="2"/>
          </w:tcPr>
          <w:p w:rsidR="004D7A14" w:rsidRPr="004D7A14" w:rsidRDefault="004D7A14" w:rsidP="004D7A14">
            <w:pPr>
              <w:autoSpaceDE w:val="0"/>
              <w:autoSpaceDN w:val="0"/>
              <w:adjustRightInd w:val="0"/>
              <w:jc w:val="both"/>
              <w:rPr>
                <w:color w:val="000000"/>
                <w:sz w:val="26"/>
                <w:szCs w:val="26"/>
              </w:rPr>
            </w:pPr>
            <w:r w:rsidRPr="004D7A14">
              <w:rPr>
                <w:color w:val="000000"/>
                <w:sz w:val="26"/>
                <w:szCs w:val="26"/>
              </w:rPr>
              <w:t>Секретарь комиссии:</w:t>
            </w:r>
          </w:p>
        </w:tc>
      </w:tr>
      <w:tr w:rsidR="004D7A14" w:rsidRPr="004D7A14" w:rsidTr="004D7A14">
        <w:tc>
          <w:tcPr>
            <w:tcW w:w="2518" w:type="dxa"/>
          </w:tcPr>
          <w:p w:rsidR="004D7A14" w:rsidRPr="004D7A14" w:rsidRDefault="004D7A14" w:rsidP="00C21306">
            <w:pPr>
              <w:autoSpaceDE w:val="0"/>
              <w:autoSpaceDN w:val="0"/>
              <w:adjustRightInd w:val="0"/>
              <w:jc w:val="both"/>
              <w:rPr>
                <w:color w:val="000000"/>
                <w:sz w:val="26"/>
                <w:szCs w:val="26"/>
              </w:rPr>
            </w:pPr>
            <w:r w:rsidRPr="004D7A14">
              <w:rPr>
                <w:color w:val="000000"/>
                <w:sz w:val="26"/>
                <w:szCs w:val="26"/>
              </w:rPr>
              <w:t>Фролова О.А.</w:t>
            </w:r>
          </w:p>
        </w:tc>
        <w:tc>
          <w:tcPr>
            <w:tcW w:w="6662" w:type="dxa"/>
          </w:tcPr>
          <w:p w:rsidR="004D7A14" w:rsidRPr="004D7A14" w:rsidRDefault="004D7A14" w:rsidP="004D7A14">
            <w:pPr>
              <w:shd w:val="clear" w:color="auto" w:fill="FFFFFF"/>
              <w:autoSpaceDE w:val="0"/>
              <w:autoSpaceDN w:val="0"/>
              <w:adjustRightInd w:val="0"/>
              <w:rPr>
                <w:color w:val="000000"/>
                <w:sz w:val="26"/>
                <w:szCs w:val="26"/>
              </w:rPr>
            </w:pPr>
            <w:r w:rsidRPr="004D7A14">
              <w:rPr>
                <w:color w:val="000000"/>
                <w:sz w:val="26"/>
                <w:szCs w:val="26"/>
              </w:rPr>
              <w:t xml:space="preserve">главный специалист, секретарь комиссии по делам несовершеннолетних и защите их прав Новичихинского района       </w:t>
            </w:r>
          </w:p>
        </w:tc>
      </w:tr>
      <w:tr w:rsidR="004D7A14" w:rsidRPr="004D7A14" w:rsidTr="004D7A14">
        <w:tc>
          <w:tcPr>
            <w:tcW w:w="9180" w:type="dxa"/>
            <w:gridSpan w:val="2"/>
          </w:tcPr>
          <w:p w:rsidR="004D7A14" w:rsidRPr="004D7A14" w:rsidRDefault="004D7A14" w:rsidP="004D7A14">
            <w:pPr>
              <w:shd w:val="clear" w:color="auto" w:fill="FFFFFF"/>
              <w:autoSpaceDE w:val="0"/>
              <w:autoSpaceDN w:val="0"/>
              <w:adjustRightInd w:val="0"/>
              <w:rPr>
                <w:color w:val="000000"/>
                <w:sz w:val="26"/>
                <w:szCs w:val="26"/>
              </w:rPr>
            </w:pPr>
            <w:r w:rsidRPr="004D7A14">
              <w:rPr>
                <w:color w:val="000000"/>
                <w:sz w:val="26"/>
                <w:szCs w:val="26"/>
              </w:rPr>
              <w:t>Члены комиссии:</w:t>
            </w:r>
          </w:p>
        </w:tc>
      </w:tr>
      <w:tr w:rsidR="004D7A14" w:rsidRPr="004D7A14" w:rsidTr="004D7A14">
        <w:tc>
          <w:tcPr>
            <w:tcW w:w="2518" w:type="dxa"/>
          </w:tcPr>
          <w:p w:rsidR="004D7A14" w:rsidRPr="004D7A14" w:rsidRDefault="004D7A14" w:rsidP="00C21306">
            <w:pPr>
              <w:autoSpaceDE w:val="0"/>
              <w:autoSpaceDN w:val="0"/>
              <w:adjustRightInd w:val="0"/>
              <w:jc w:val="both"/>
              <w:rPr>
                <w:color w:val="000000"/>
                <w:sz w:val="26"/>
                <w:szCs w:val="26"/>
              </w:rPr>
            </w:pPr>
            <w:r w:rsidRPr="004D7A14">
              <w:rPr>
                <w:sz w:val="26"/>
                <w:szCs w:val="26"/>
              </w:rPr>
              <w:t>Белицкая О.С.</w:t>
            </w:r>
            <w:r w:rsidRPr="004D7A14">
              <w:rPr>
                <w:sz w:val="26"/>
                <w:szCs w:val="26"/>
              </w:rPr>
              <w:tab/>
            </w:r>
          </w:p>
        </w:tc>
        <w:tc>
          <w:tcPr>
            <w:tcW w:w="6662" w:type="dxa"/>
          </w:tcPr>
          <w:p w:rsidR="004D7A14" w:rsidRPr="004D7A14" w:rsidRDefault="004D7A14" w:rsidP="00C21306">
            <w:pPr>
              <w:rPr>
                <w:snapToGrid w:val="0"/>
                <w:color w:val="000000"/>
                <w:sz w:val="26"/>
                <w:szCs w:val="26"/>
              </w:rPr>
            </w:pPr>
            <w:r w:rsidRPr="004D7A14">
              <w:rPr>
                <w:snapToGrid w:val="0"/>
                <w:color w:val="000000"/>
                <w:sz w:val="26"/>
                <w:szCs w:val="26"/>
              </w:rPr>
              <w:t>директор филиала КГБУСО «КЦСОН Шипуновского района» филиал по Новичихинскому району</w:t>
            </w:r>
          </w:p>
          <w:p w:rsidR="004D7A14" w:rsidRPr="004D7A14" w:rsidRDefault="004D7A14" w:rsidP="00C21306">
            <w:pPr>
              <w:autoSpaceDE w:val="0"/>
              <w:autoSpaceDN w:val="0"/>
              <w:adjustRightInd w:val="0"/>
              <w:jc w:val="both"/>
              <w:rPr>
                <w:color w:val="000000"/>
                <w:sz w:val="26"/>
                <w:szCs w:val="26"/>
              </w:rPr>
            </w:pPr>
            <w:r w:rsidRPr="004D7A14">
              <w:rPr>
                <w:color w:val="000000"/>
                <w:sz w:val="26"/>
                <w:szCs w:val="26"/>
              </w:rPr>
              <w:t>(по согласованию)</w:t>
            </w:r>
          </w:p>
          <w:p w:rsidR="004D7A14" w:rsidRPr="004D7A14" w:rsidRDefault="004D7A14" w:rsidP="00C21306">
            <w:pPr>
              <w:autoSpaceDE w:val="0"/>
              <w:autoSpaceDN w:val="0"/>
              <w:adjustRightInd w:val="0"/>
              <w:jc w:val="both"/>
              <w:rPr>
                <w:color w:val="000000"/>
                <w:sz w:val="8"/>
                <w:szCs w:val="8"/>
              </w:rPr>
            </w:pPr>
          </w:p>
        </w:tc>
      </w:tr>
      <w:tr w:rsidR="004D7A14" w:rsidRPr="004D7A14" w:rsidTr="004D7A14">
        <w:tc>
          <w:tcPr>
            <w:tcW w:w="2518" w:type="dxa"/>
          </w:tcPr>
          <w:p w:rsidR="004D7A14" w:rsidRPr="004D7A14" w:rsidRDefault="004D7A14" w:rsidP="00C21306">
            <w:pPr>
              <w:jc w:val="both"/>
              <w:rPr>
                <w:snapToGrid w:val="0"/>
                <w:color w:val="000000"/>
                <w:sz w:val="26"/>
                <w:szCs w:val="26"/>
              </w:rPr>
            </w:pPr>
            <w:r w:rsidRPr="004D7A14">
              <w:rPr>
                <w:snapToGrid w:val="0"/>
                <w:color w:val="000000"/>
                <w:sz w:val="26"/>
                <w:szCs w:val="26"/>
              </w:rPr>
              <w:t>Брыксин Ю.В.</w:t>
            </w:r>
          </w:p>
          <w:p w:rsidR="004D7A14" w:rsidRPr="004D7A14" w:rsidRDefault="004D7A14" w:rsidP="00C21306">
            <w:pPr>
              <w:autoSpaceDE w:val="0"/>
              <w:autoSpaceDN w:val="0"/>
              <w:adjustRightInd w:val="0"/>
              <w:jc w:val="both"/>
              <w:rPr>
                <w:color w:val="000000"/>
                <w:sz w:val="26"/>
                <w:szCs w:val="26"/>
              </w:rPr>
            </w:pPr>
          </w:p>
        </w:tc>
        <w:tc>
          <w:tcPr>
            <w:tcW w:w="6662" w:type="dxa"/>
          </w:tcPr>
          <w:p w:rsidR="004D7A14" w:rsidRPr="004D7A14" w:rsidRDefault="004D7A14" w:rsidP="00C21306">
            <w:pPr>
              <w:rPr>
                <w:snapToGrid w:val="0"/>
                <w:color w:val="000000"/>
                <w:sz w:val="26"/>
                <w:szCs w:val="26"/>
              </w:rPr>
            </w:pPr>
            <w:r w:rsidRPr="004D7A14">
              <w:rPr>
                <w:snapToGrid w:val="0"/>
                <w:color w:val="000000"/>
                <w:sz w:val="26"/>
                <w:szCs w:val="26"/>
              </w:rPr>
              <w:t xml:space="preserve">специалист 1 категории, секретарь Административной комиссии Администрации района </w:t>
            </w:r>
          </w:p>
          <w:p w:rsidR="004D7A14" w:rsidRPr="004D7A14" w:rsidRDefault="004D7A14" w:rsidP="00C21306">
            <w:pPr>
              <w:autoSpaceDE w:val="0"/>
              <w:autoSpaceDN w:val="0"/>
              <w:adjustRightInd w:val="0"/>
              <w:jc w:val="both"/>
              <w:rPr>
                <w:color w:val="000000"/>
                <w:sz w:val="8"/>
                <w:szCs w:val="8"/>
              </w:rPr>
            </w:pPr>
          </w:p>
        </w:tc>
      </w:tr>
      <w:tr w:rsidR="004D7A14" w:rsidRPr="004D7A14" w:rsidTr="004D7A14">
        <w:tc>
          <w:tcPr>
            <w:tcW w:w="2518" w:type="dxa"/>
          </w:tcPr>
          <w:p w:rsidR="004D7A14" w:rsidRPr="004D7A14" w:rsidRDefault="004D7A14" w:rsidP="00C21306">
            <w:pPr>
              <w:autoSpaceDE w:val="0"/>
              <w:autoSpaceDN w:val="0"/>
              <w:adjustRightInd w:val="0"/>
              <w:jc w:val="both"/>
              <w:rPr>
                <w:color w:val="000000"/>
                <w:sz w:val="26"/>
                <w:szCs w:val="26"/>
              </w:rPr>
            </w:pPr>
            <w:r w:rsidRPr="004D7A14">
              <w:rPr>
                <w:snapToGrid w:val="0"/>
                <w:color w:val="000000"/>
                <w:sz w:val="26"/>
                <w:szCs w:val="26"/>
              </w:rPr>
              <w:t>Жданов С.В.</w:t>
            </w:r>
          </w:p>
        </w:tc>
        <w:tc>
          <w:tcPr>
            <w:tcW w:w="6662" w:type="dxa"/>
          </w:tcPr>
          <w:p w:rsidR="004D7A14" w:rsidRPr="004D7A14" w:rsidRDefault="004D7A14" w:rsidP="004D7A14">
            <w:pPr>
              <w:rPr>
                <w:color w:val="000000"/>
                <w:sz w:val="26"/>
                <w:szCs w:val="26"/>
              </w:rPr>
            </w:pPr>
            <w:r w:rsidRPr="004D7A14">
              <w:rPr>
                <w:snapToGrid w:val="0"/>
                <w:color w:val="000000"/>
                <w:sz w:val="26"/>
                <w:szCs w:val="26"/>
              </w:rPr>
              <w:t xml:space="preserve">начальник ПП МО МВД России «Поспелихинский» по Новичихинскому району майор полиции </w:t>
            </w:r>
            <w:r w:rsidRPr="004D7A14">
              <w:rPr>
                <w:color w:val="000000"/>
                <w:sz w:val="26"/>
                <w:szCs w:val="26"/>
              </w:rPr>
              <w:t>(по согласованию)</w:t>
            </w:r>
          </w:p>
          <w:p w:rsidR="004D7A14" w:rsidRPr="004D7A14" w:rsidRDefault="004D7A14" w:rsidP="00C21306">
            <w:pPr>
              <w:autoSpaceDE w:val="0"/>
              <w:autoSpaceDN w:val="0"/>
              <w:adjustRightInd w:val="0"/>
              <w:rPr>
                <w:color w:val="000000"/>
                <w:sz w:val="8"/>
                <w:szCs w:val="8"/>
              </w:rPr>
            </w:pPr>
          </w:p>
        </w:tc>
      </w:tr>
      <w:tr w:rsidR="004D7A14" w:rsidRPr="004D7A14" w:rsidTr="004D7A14">
        <w:tc>
          <w:tcPr>
            <w:tcW w:w="2518" w:type="dxa"/>
          </w:tcPr>
          <w:p w:rsidR="004D7A14" w:rsidRPr="004D7A14" w:rsidRDefault="004D7A14" w:rsidP="00C21306">
            <w:pPr>
              <w:autoSpaceDE w:val="0"/>
              <w:autoSpaceDN w:val="0"/>
              <w:adjustRightInd w:val="0"/>
              <w:jc w:val="both"/>
              <w:rPr>
                <w:color w:val="000000"/>
                <w:sz w:val="26"/>
                <w:szCs w:val="26"/>
              </w:rPr>
            </w:pPr>
            <w:r w:rsidRPr="004D7A14">
              <w:rPr>
                <w:color w:val="000000"/>
                <w:sz w:val="26"/>
                <w:szCs w:val="26"/>
              </w:rPr>
              <w:t>Калашникова Е.Ю.</w:t>
            </w:r>
          </w:p>
        </w:tc>
        <w:tc>
          <w:tcPr>
            <w:tcW w:w="6662" w:type="dxa"/>
          </w:tcPr>
          <w:p w:rsidR="004D7A14" w:rsidRPr="004D7A14" w:rsidRDefault="004D7A14" w:rsidP="00C21306">
            <w:pPr>
              <w:rPr>
                <w:color w:val="000000"/>
                <w:sz w:val="26"/>
                <w:szCs w:val="26"/>
              </w:rPr>
            </w:pPr>
            <w:r w:rsidRPr="004D7A14">
              <w:rPr>
                <w:color w:val="000000"/>
                <w:sz w:val="26"/>
                <w:szCs w:val="26"/>
              </w:rPr>
              <w:t xml:space="preserve">начальник  отдела  по культуре, делам молодежи, физической культуре и спорту Администрации  района     </w:t>
            </w:r>
          </w:p>
          <w:p w:rsidR="004D7A14" w:rsidRPr="004D7A14" w:rsidRDefault="004D7A14" w:rsidP="00C21306">
            <w:pPr>
              <w:autoSpaceDE w:val="0"/>
              <w:autoSpaceDN w:val="0"/>
              <w:adjustRightInd w:val="0"/>
              <w:jc w:val="both"/>
              <w:rPr>
                <w:color w:val="000000"/>
                <w:sz w:val="8"/>
                <w:szCs w:val="8"/>
              </w:rPr>
            </w:pPr>
          </w:p>
        </w:tc>
      </w:tr>
      <w:tr w:rsidR="004D7A14" w:rsidRPr="004D7A14" w:rsidTr="004D7A14">
        <w:tc>
          <w:tcPr>
            <w:tcW w:w="2518" w:type="dxa"/>
          </w:tcPr>
          <w:p w:rsidR="004D7A14" w:rsidRPr="004D7A14" w:rsidRDefault="004D7A14" w:rsidP="00C21306">
            <w:pPr>
              <w:autoSpaceDE w:val="0"/>
              <w:autoSpaceDN w:val="0"/>
              <w:adjustRightInd w:val="0"/>
              <w:jc w:val="both"/>
              <w:rPr>
                <w:color w:val="000000"/>
                <w:sz w:val="26"/>
                <w:szCs w:val="26"/>
              </w:rPr>
            </w:pPr>
            <w:r w:rsidRPr="004D7A14">
              <w:rPr>
                <w:snapToGrid w:val="0"/>
                <w:color w:val="000000"/>
                <w:sz w:val="26"/>
                <w:szCs w:val="26"/>
              </w:rPr>
              <w:t>Карпенко И.А.</w:t>
            </w:r>
          </w:p>
        </w:tc>
        <w:tc>
          <w:tcPr>
            <w:tcW w:w="6662" w:type="dxa"/>
          </w:tcPr>
          <w:p w:rsidR="004D7A14" w:rsidRPr="004D7A14" w:rsidRDefault="004D7A14" w:rsidP="00C21306">
            <w:pPr>
              <w:autoSpaceDE w:val="0"/>
              <w:autoSpaceDN w:val="0"/>
              <w:adjustRightInd w:val="0"/>
              <w:rPr>
                <w:color w:val="000000"/>
                <w:sz w:val="26"/>
                <w:szCs w:val="26"/>
              </w:rPr>
            </w:pPr>
            <w:r w:rsidRPr="004D7A14">
              <w:rPr>
                <w:color w:val="000000"/>
                <w:sz w:val="26"/>
                <w:szCs w:val="26"/>
              </w:rPr>
              <w:t>специалист по социальной работе УСЗН по Новичихинскому району (по согласованию)</w:t>
            </w:r>
          </w:p>
          <w:p w:rsidR="004D7A14" w:rsidRPr="004D7A14" w:rsidRDefault="004D7A14" w:rsidP="00C21306">
            <w:pPr>
              <w:autoSpaceDE w:val="0"/>
              <w:autoSpaceDN w:val="0"/>
              <w:adjustRightInd w:val="0"/>
              <w:rPr>
                <w:color w:val="000000"/>
                <w:sz w:val="8"/>
                <w:szCs w:val="8"/>
              </w:rPr>
            </w:pPr>
          </w:p>
        </w:tc>
      </w:tr>
      <w:tr w:rsidR="004D7A14" w:rsidRPr="004D7A14" w:rsidTr="004D7A14">
        <w:tc>
          <w:tcPr>
            <w:tcW w:w="2518" w:type="dxa"/>
          </w:tcPr>
          <w:p w:rsidR="004D7A14" w:rsidRPr="004D7A14" w:rsidRDefault="004D7A14" w:rsidP="00C21306">
            <w:pPr>
              <w:autoSpaceDE w:val="0"/>
              <w:autoSpaceDN w:val="0"/>
              <w:adjustRightInd w:val="0"/>
              <w:jc w:val="both"/>
              <w:rPr>
                <w:color w:val="000000"/>
                <w:sz w:val="26"/>
                <w:szCs w:val="26"/>
              </w:rPr>
            </w:pPr>
            <w:r w:rsidRPr="004D7A14">
              <w:rPr>
                <w:color w:val="000000"/>
                <w:sz w:val="26"/>
                <w:szCs w:val="26"/>
              </w:rPr>
              <w:t>Нижник А.А.</w:t>
            </w:r>
          </w:p>
        </w:tc>
        <w:tc>
          <w:tcPr>
            <w:tcW w:w="6662" w:type="dxa"/>
          </w:tcPr>
          <w:p w:rsidR="004D7A14" w:rsidRPr="004D7A14" w:rsidRDefault="004D7A14" w:rsidP="00C21306">
            <w:pPr>
              <w:rPr>
                <w:color w:val="000000"/>
                <w:sz w:val="26"/>
                <w:szCs w:val="26"/>
              </w:rPr>
            </w:pPr>
            <w:r w:rsidRPr="004D7A14">
              <w:rPr>
                <w:color w:val="000000"/>
                <w:sz w:val="26"/>
                <w:szCs w:val="26"/>
              </w:rPr>
              <w:t>директор КГУ ЦЗН   по Новичихинскому району</w:t>
            </w:r>
          </w:p>
          <w:p w:rsidR="004D7A14" w:rsidRPr="004D7A14" w:rsidRDefault="004D7A14" w:rsidP="00C21306">
            <w:pPr>
              <w:rPr>
                <w:color w:val="000000"/>
                <w:sz w:val="26"/>
                <w:szCs w:val="26"/>
              </w:rPr>
            </w:pPr>
            <w:r w:rsidRPr="004D7A14">
              <w:rPr>
                <w:color w:val="000000"/>
                <w:sz w:val="26"/>
                <w:szCs w:val="26"/>
              </w:rPr>
              <w:t>(по согласованию)</w:t>
            </w:r>
          </w:p>
          <w:p w:rsidR="004D7A14" w:rsidRPr="004D7A14" w:rsidRDefault="004D7A14" w:rsidP="00C21306">
            <w:pPr>
              <w:rPr>
                <w:color w:val="000000"/>
                <w:sz w:val="8"/>
                <w:szCs w:val="8"/>
              </w:rPr>
            </w:pPr>
          </w:p>
        </w:tc>
      </w:tr>
      <w:tr w:rsidR="004D7A14" w:rsidRPr="004D7A14" w:rsidTr="004D7A14">
        <w:tc>
          <w:tcPr>
            <w:tcW w:w="2518" w:type="dxa"/>
          </w:tcPr>
          <w:p w:rsidR="004D7A14" w:rsidRPr="004D7A14" w:rsidRDefault="004D7A14" w:rsidP="00C21306">
            <w:pPr>
              <w:autoSpaceDE w:val="0"/>
              <w:autoSpaceDN w:val="0"/>
              <w:adjustRightInd w:val="0"/>
              <w:jc w:val="both"/>
              <w:rPr>
                <w:color w:val="000000"/>
                <w:sz w:val="26"/>
                <w:szCs w:val="26"/>
              </w:rPr>
            </w:pPr>
            <w:r w:rsidRPr="004D7A14">
              <w:rPr>
                <w:snapToGrid w:val="0"/>
                <w:color w:val="000000"/>
                <w:sz w:val="26"/>
                <w:szCs w:val="26"/>
              </w:rPr>
              <w:t>Поткина Е.С.</w:t>
            </w:r>
          </w:p>
        </w:tc>
        <w:tc>
          <w:tcPr>
            <w:tcW w:w="6662" w:type="dxa"/>
          </w:tcPr>
          <w:p w:rsidR="004D7A14" w:rsidRPr="004D7A14" w:rsidRDefault="004D7A14" w:rsidP="00C21306">
            <w:pPr>
              <w:rPr>
                <w:color w:val="000000"/>
                <w:sz w:val="26"/>
                <w:szCs w:val="26"/>
              </w:rPr>
            </w:pPr>
            <w:r w:rsidRPr="004D7A14">
              <w:rPr>
                <w:color w:val="000000"/>
                <w:sz w:val="26"/>
                <w:szCs w:val="26"/>
              </w:rPr>
              <w:t>инспектор ПДН МО МВД РФ «Поспелихинский» по                                  Новичихинскому району ст. лейтенант (по согласованию)</w:t>
            </w:r>
          </w:p>
          <w:p w:rsidR="004D7A14" w:rsidRPr="004D7A14" w:rsidRDefault="004D7A14" w:rsidP="00C21306">
            <w:pPr>
              <w:autoSpaceDE w:val="0"/>
              <w:autoSpaceDN w:val="0"/>
              <w:adjustRightInd w:val="0"/>
              <w:rPr>
                <w:color w:val="000000"/>
                <w:sz w:val="8"/>
                <w:szCs w:val="8"/>
              </w:rPr>
            </w:pPr>
          </w:p>
        </w:tc>
      </w:tr>
      <w:tr w:rsidR="004D7A14" w:rsidRPr="004D7A14" w:rsidTr="004D7A14">
        <w:tc>
          <w:tcPr>
            <w:tcW w:w="2518" w:type="dxa"/>
          </w:tcPr>
          <w:p w:rsidR="004D7A14" w:rsidRPr="004D7A14" w:rsidRDefault="004D7A14" w:rsidP="00C21306">
            <w:pPr>
              <w:jc w:val="both"/>
              <w:rPr>
                <w:b/>
                <w:color w:val="000000"/>
                <w:sz w:val="26"/>
                <w:szCs w:val="26"/>
              </w:rPr>
            </w:pPr>
            <w:r w:rsidRPr="004D7A14">
              <w:rPr>
                <w:color w:val="000000"/>
                <w:sz w:val="26"/>
                <w:szCs w:val="26"/>
              </w:rPr>
              <w:t>Солодовникова С.Н</w:t>
            </w:r>
            <w:r w:rsidRPr="004D7A14">
              <w:rPr>
                <w:b/>
                <w:color w:val="000000"/>
                <w:sz w:val="26"/>
                <w:szCs w:val="26"/>
              </w:rPr>
              <w:t>.</w:t>
            </w:r>
          </w:p>
          <w:p w:rsidR="004D7A14" w:rsidRPr="004D7A14" w:rsidRDefault="004D7A14" w:rsidP="00C21306">
            <w:pPr>
              <w:autoSpaceDE w:val="0"/>
              <w:autoSpaceDN w:val="0"/>
              <w:adjustRightInd w:val="0"/>
              <w:jc w:val="both"/>
              <w:rPr>
                <w:color w:val="000000"/>
                <w:sz w:val="26"/>
                <w:szCs w:val="26"/>
              </w:rPr>
            </w:pPr>
          </w:p>
        </w:tc>
        <w:tc>
          <w:tcPr>
            <w:tcW w:w="6662" w:type="dxa"/>
          </w:tcPr>
          <w:p w:rsidR="004D7A14" w:rsidRPr="004D7A14" w:rsidRDefault="004D7A14" w:rsidP="00C21306">
            <w:pPr>
              <w:autoSpaceDE w:val="0"/>
              <w:autoSpaceDN w:val="0"/>
              <w:adjustRightInd w:val="0"/>
              <w:rPr>
                <w:color w:val="000000"/>
                <w:sz w:val="26"/>
                <w:szCs w:val="26"/>
              </w:rPr>
            </w:pPr>
            <w:r w:rsidRPr="004D7A14">
              <w:rPr>
                <w:color w:val="000000"/>
                <w:sz w:val="26"/>
                <w:szCs w:val="26"/>
              </w:rPr>
              <w:t xml:space="preserve">социальный педагог МБОУ «Новичихинская  СОШ» </w:t>
            </w:r>
          </w:p>
          <w:p w:rsidR="004D7A14" w:rsidRPr="004D7A14" w:rsidRDefault="004D7A14" w:rsidP="004D7A14">
            <w:pPr>
              <w:autoSpaceDE w:val="0"/>
              <w:autoSpaceDN w:val="0"/>
              <w:adjustRightInd w:val="0"/>
              <w:rPr>
                <w:color w:val="000000"/>
                <w:sz w:val="26"/>
                <w:szCs w:val="26"/>
              </w:rPr>
            </w:pPr>
            <w:r w:rsidRPr="004D7A14">
              <w:rPr>
                <w:color w:val="000000"/>
                <w:sz w:val="26"/>
                <w:szCs w:val="26"/>
              </w:rPr>
              <w:t xml:space="preserve"> (по согласованию)    </w:t>
            </w:r>
          </w:p>
        </w:tc>
      </w:tr>
      <w:tr w:rsidR="004D7A14" w:rsidRPr="004D7A14" w:rsidTr="004D7A14">
        <w:tc>
          <w:tcPr>
            <w:tcW w:w="2518" w:type="dxa"/>
          </w:tcPr>
          <w:p w:rsidR="004D7A14" w:rsidRPr="004D7A14" w:rsidRDefault="004D7A14" w:rsidP="00C21306">
            <w:pPr>
              <w:autoSpaceDE w:val="0"/>
              <w:autoSpaceDN w:val="0"/>
              <w:adjustRightInd w:val="0"/>
              <w:jc w:val="both"/>
              <w:rPr>
                <w:color w:val="000000"/>
                <w:sz w:val="26"/>
                <w:szCs w:val="26"/>
              </w:rPr>
            </w:pPr>
            <w:r w:rsidRPr="004D7A14">
              <w:rPr>
                <w:color w:val="000000"/>
                <w:sz w:val="26"/>
                <w:szCs w:val="26"/>
              </w:rPr>
              <w:t>Феденева Е.Е.</w:t>
            </w:r>
          </w:p>
        </w:tc>
        <w:tc>
          <w:tcPr>
            <w:tcW w:w="6662" w:type="dxa"/>
          </w:tcPr>
          <w:p w:rsidR="004D7A14" w:rsidRPr="004D7A14" w:rsidRDefault="004D7A14" w:rsidP="00C21306">
            <w:pPr>
              <w:rPr>
                <w:color w:val="000000"/>
                <w:sz w:val="26"/>
                <w:szCs w:val="26"/>
              </w:rPr>
            </w:pPr>
            <w:r w:rsidRPr="004D7A14">
              <w:rPr>
                <w:color w:val="000000"/>
                <w:sz w:val="26"/>
                <w:szCs w:val="26"/>
              </w:rPr>
              <w:t>специалист по опеке и попечительству Комитета  Администрации  района по образованию</w:t>
            </w:r>
          </w:p>
          <w:p w:rsidR="004D7A14" w:rsidRPr="004D7A14" w:rsidRDefault="004D7A14" w:rsidP="00C21306">
            <w:pPr>
              <w:autoSpaceDE w:val="0"/>
              <w:autoSpaceDN w:val="0"/>
              <w:adjustRightInd w:val="0"/>
              <w:jc w:val="both"/>
              <w:rPr>
                <w:color w:val="000000"/>
                <w:sz w:val="8"/>
                <w:szCs w:val="8"/>
              </w:rPr>
            </w:pPr>
          </w:p>
        </w:tc>
      </w:tr>
      <w:tr w:rsidR="004D7A14" w:rsidRPr="004D7A14" w:rsidTr="004D7A14">
        <w:tc>
          <w:tcPr>
            <w:tcW w:w="2518" w:type="dxa"/>
          </w:tcPr>
          <w:p w:rsidR="004D7A14" w:rsidRPr="004D7A14" w:rsidRDefault="004D7A14" w:rsidP="00C21306">
            <w:pPr>
              <w:autoSpaceDE w:val="0"/>
              <w:autoSpaceDN w:val="0"/>
              <w:adjustRightInd w:val="0"/>
              <w:jc w:val="both"/>
              <w:rPr>
                <w:color w:val="000000"/>
                <w:sz w:val="26"/>
                <w:szCs w:val="26"/>
              </w:rPr>
            </w:pPr>
            <w:r w:rsidRPr="004D7A14">
              <w:rPr>
                <w:snapToGrid w:val="0"/>
                <w:color w:val="000000"/>
                <w:sz w:val="26"/>
                <w:szCs w:val="26"/>
              </w:rPr>
              <w:t>Шипугина М.А.</w:t>
            </w:r>
          </w:p>
        </w:tc>
        <w:tc>
          <w:tcPr>
            <w:tcW w:w="6662" w:type="dxa"/>
          </w:tcPr>
          <w:p w:rsidR="004D7A14" w:rsidRPr="004D7A14" w:rsidRDefault="004D7A14" w:rsidP="004D7A14">
            <w:pPr>
              <w:autoSpaceDE w:val="0"/>
              <w:autoSpaceDN w:val="0"/>
              <w:adjustRightInd w:val="0"/>
              <w:rPr>
                <w:color w:val="000000"/>
                <w:sz w:val="26"/>
                <w:szCs w:val="26"/>
              </w:rPr>
            </w:pPr>
            <w:r w:rsidRPr="004D7A14">
              <w:rPr>
                <w:snapToGrid w:val="0"/>
                <w:color w:val="000000"/>
                <w:sz w:val="26"/>
                <w:szCs w:val="26"/>
              </w:rPr>
              <w:t>медицинская сестра наркологического кабинета КГБУЗ «Новичихинская ЦРБ»</w:t>
            </w:r>
            <w:r>
              <w:rPr>
                <w:snapToGrid w:val="0"/>
                <w:color w:val="000000"/>
                <w:sz w:val="26"/>
                <w:szCs w:val="26"/>
              </w:rPr>
              <w:t xml:space="preserve"> </w:t>
            </w:r>
            <w:r w:rsidRPr="004D7A14">
              <w:rPr>
                <w:color w:val="000000"/>
                <w:sz w:val="26"/>
                <w:szCs w:val="26"/>
              </w:rPr>
              <w:t>(по согласованию)</w:t>
            </w:r>
          </w:p>
        </w:tc>
      </w:tr>
    </w:tbl>
    <w:p w:rsidR="00F95D4D" w:rsidRDefault="00F95D4D" w:rsidP="00F95D4D">
      <w:pPr>
        <w:shd w:val="clear" w:color="auto" w:fill="FFFFFF"/>
        <w:autoSpaceDE w:val="0"/>
        <w:autoSpaceDN w:val="0"/>
        <w:adjustRightInd w:val="0"/>
        <w:jc w:val="both"/>
        <w:rPr>
          <w:color w:val="000000"/>
          <w:sz w:val="28"/>
          <w:szCs w:val="28"/>
        </w:rPr>
      </w:pPr>
    </w:p>
    <w:p w:rsidR="003073EE" w:rsidRDefault="003073EE" w:rsidP="003073EE">
      <w:pPr>
        <w:jc w:val="center"/>
        <w:rPr>
          <w:b/>
          <w:iCs/>
        </w:rPr>
      </w:pPr>
      <w:r>
        <w:rPr>
          <w:b/>
          <w:iCs/>
        </w:rPr>
        <w:lastRenderedPageBreak/>
        <w:t>РОССИЙСКАЯ   ФЕДЕРАЦИЯ</w:t>
      </w:r>
    </w:p>
    <w:p w:rsidR="003073EE" w:rsidRDefault="003073EE" w:rsidP="003073EE">
      <w:pPr>
        <w:pStyle w:val="2"/>
        <w:rPr>
          <w:b/>
          <w:iCs/>
        </w:rPr>
      </w:pPr>
      <w:r>
        <w:rPr>
          <w:b/>
          <w:iCs/>
        </w:rPr>
        <w:t>АДМИНИСТРАЦИЯ  НОВИЧИХИНСКОГО  РАЙОНА</w:t>
      </w:r>
    </w:p>
    <w:p w:rsidR="003073EE" w:rsidRDefault="003073EE" w:rsidP="003073EE">
      <w:pPr>
        <w:jc w:val="center"/>
        <w:rPr>
          <w:b/>
          <w:iCs/>
        </w:rPr>
      </w:pPr>
      <w:r>
        <w:rPr>
          <w:b/>
          <w:iCs/>
        </w:rPr>
        <w:t>АЛТАЙСКОГО  КРАЯ</w:t>
      </w:r>
    </w:p>
    <w:p w:rsidR="003073EE" w:rsidRDefault="003073EE" w:rsidP="003073EE">
      <w:pPr>
        <w:pStyle w:val="1"/>
        <w:jc w:val="center"/>
        <w:rPr>
          <w:b/>
          <w:bCs w:val="0"/>
          <w:sz w:val="36"/>
        </w:rPr>
      </w:pPr>
    </w:p>
    <w:p w:rsidR="003073EE" w:rsidRDefault="003073EE" w:rsidP="003073EE">
      <w:pPr>
        <w:pStyle w:val="1"/>
        <w:jc w:val="center"/>
        <w:rPr>
          <w:b/>
          <w:bCs w:val="0"/>
          <w:sz w:val="36"/>
        </w:rPr>
      </w:pPr>
      <w:r>
        <w:rPr>
          <w:b/>
          <w:bCs w:val="0"/>
          <w:sz w:val="36"/>
        </w:rPr>
        <w:t>ПОСТАНОВЛЕНИЕ</w:t>
      </w:r>
    </w:p>
    <w:p w:rsidR="003073EE" w:rsidRDefault="003073EE" w:rsidP="003073EE"/>
    <w:p w:rsidR="003073EE" w:rsidRDefault="003073EE" w:rsidP="003073EE">
      <w:pPr>
        <w:rPr>
          <w:b/>
          <w:bCs/>
          <w:sz w:val="28"/>
        </w:rPr>
      </w:pPr>
      <w:r>
        <w:rPr>
          <w:b/>
          <w:bCs/>
          <w:sz w:val="28"/>
        </w:rPr>
        <w:t>02.06.2015   №  211</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3073EE" w:rsidRDefault="003073EE" w:rsidP="003073EE">
      <w:pPr>
        <w:rPr>
          <w:sz w:val="28"/>
        </w:rPr>
      </w:pPr>
    </w:p>
    <w:p w:rsidR="003073EE" w:rsidRDefault="003073EE" w:rsidP="003073EE">
      <w:pPr>
        <w:rPr>
          <w:sz w:val="28"/>
        </w:rPr>
      </w:pPr>
    </w:p>
    <w:p w:rsidR="003073EE" w:rsidRPr="00E56CE4" w:rsidRDefault="003073EE" w:rsidP="003073EE">
      <w:pPr>
        <w:jc w:val="both"/>
        <w:rPr>
          <w:color w:val="000000"/>
          <w:sz w:val="28"/>
          <w:szCs w:val="28"/>
        </w:rPr>
      </w:pPr>
      <w:r w:rsidRPr="00E56CE4">
        <w:rPr>
          <w:color w:val="000000"/>
          <w:sz w:val="28"/>
          <w:szCs w:val="28"/>
        </w:rPr>
        <w:t xml:space="preserve">Об утверждении схемы </w:t>
      </w:r>
    </w:p>
    <w:p w:rsidR="003073EE" w:rsidRPr="00E56CE4" w:rsidRDefault="003073EE" w:rsidP="003073EE">
      <w:pPr>
        <w:jc w:val="both"/>
        <w:rPr>
          <w:color w:val="000000"/>
          <w:sz w:val="28"/>
          <w:szCs w:val="28"/>
        </w:rPr>
      </w:pPr>
      <w:r>
        <w:rPr>
          <w:color w:val="000000"/>
          <w:sz w:val="28"/>
          <w:szCs w:val="28"/>
        </w:rPr>
        <w:t>расположения</w:t>
      </w:r>
      <w:r w:rsidRPr="00E56CE4">
        <w:rPr>
          <w:color w:val="000000"/>
          <w:sz w:val="28"/>
          <w:szCs w:val="28"/>
        </w:rPr>
        <w:t xml:space="preserve"> земельн</w:t>
      </w:r>
      <w:r>
        <w:rPr>
          <w:color w:val="000000"/>
          <w:sz w:val="28"/>
          <w:szCs w:val="28"/>
        </w:rPr>
        <w:t>ого</w:t>
      </w:r>
      <w:r w:rsidRPr="00E56CE4">
        <w:rPr>
          <w:color w:val="000000"/>
          <w:sz w:val="28"/>
          <w:szCs w:val="28"/>
        </w:rPr>
        <w:t xml:space="preserve"> участк</w:t>
      </w:r>
      <w:r>
        <w:rPr>
          <w:color w:val="000000"/>
          <w:sz w:val="28"/>
          <w:szCs w:val="28"/>
        </w:rPr>
        <w:t>а</w:t>
      </w:r>
    </w:p>
    <w:p w:rsidR="003073EE" w:rsidRPr="0083661F" w:rsidRDefault="003073EE" w:rsidP="003073EE">
      <w:pPr>
        <w:rPr>
          <w:b/>
          <w:sz w:val="28"/>
          <w:szCs w:val="28"/>
        </w:rPr>
      </w:pPr>
    </w:p>
    <w:p w:rsidR="003073EE" w:rsidRPr="0083661F" w:rsidRDefault="003073EE" w:rsidP="003073EE">
      <w:pPr>
        <w:ind w:firstLine="900"/>
        <w:jc w:val="both"/>
        <w:rPr>
          <w:sz w:val="28"/>
          <w:szCs w:val="28"/>
        </w:rPr>
      </w:pPr>
      <w:r>
        <w:rPr>
          <w:sz w:val="28"/>
          <w:szCs w:val="28"/>
        </w:rPr>
        <w:t xml:space="preserve">Рассмотрев заявление директора ООО «Надежда», руководствуясь ст. 11.10. </w:t>
      </w:r>
      <w:r w:rsidRPr="0083661F">
        <w:rPr>
          <w:sz w:val="28"/>
          <w:szCs w:val="28"/>
        </w:rPr>
        <w:t>Земельного кодекса Российской Федерации»,</w:t>
      </w:r>
      <w:r>
        <w:rPr>
          <w:sz w:val="28"/>
          <w:szCs w:val="28"/>
        </w:rPr>
        <w:t xml:space="preserve"> ПОСТАНОВЛЯЮ</w:t>
      </w:r>
      <w:r w:rsidRPr="0083661F">
        <w:rPr>
          <w:b/>
          <w:sz w:val="28"/>
          <w:szCs w:val="28"/>
        </w:rPr>
        <w:t>:</w:t>
      </w:r>
      <w:r w:rsidRPr="0083661F">
        <w:rPr>
          <w:sz w:val="28"/>
          <w:szCs w:val="28"/>
        </w:rPr>
        <w:t xml:space="preserve"> </w:t>
      </w:r>
    </w:p>
    <w:p w:rsidR="003073EE" w:rsidRDefault="003073EE" w:rsidP="003073EE">
      <w:pPr>
        <w:ind w:firstLine="900"/>
        <w:jc w:val="both"/>
        <w:rPr>
          <w:sz w:val="28"/>
          <w:szCs w:val="28"/>
        </w:rPr>
      </w:pPr>
      <w:r>
        <w:rPr>
          <w:sz w:val="28"/>
          <w:szCs w:val="28"/>
        </w:rPr>
        <w:t xml:space="preserve">Утвердить схему расположения земельного участка на кадастровом плане территории с кадастровым номером 22:30:050202:24. Участок находится примерно в </w:t>
      </w:r>
      <w:smartTag w:uri="urn:schemas-microsoft-com:office:smarttags" w:element="metricconverter">
        <w:smartTagPr>
          <w:attr w:name="ProductID" w:val="3 км"/>
        </w:smartTagPr>
        <w:r>
          <w:rPr>
            <w:sz w:val="28"/>
            <w:szCs w:val="28"/>
          </w:rPr>
          <w:t>3 км</w:t>
        </w:r>
      </w:smartTag>
      <w:r>
        <w:rPr>
          <w:sz w:val="28"/>
          <w:szCs w:val="28"/>
        </w:rPr>
        <w:t xml:space="preserve"> по направлению на юго-восток от ориентира:</w:t>
      </w:r>
      <w:r w:rsidRPr="00415ED1">
        <w:rPr>
          <w:sz w:val="28"/>
          <w:szCs w:val="28"/>
        </w:rPr>
        <w:t xml:space="preserve"> </w:t>
      </w:r>
      <w:r>
        <w:rPr>
          <w:sz w:val="28"/>
          <w:szCs w:val="28"/>
        </w:rPr>
        <w:t xml:space="preserve">Алтайский край, Новичихинский район, с. Поломошное, расположенного за пределами участка,  площадью </w:t>
      </w:r>
      <w:smartTag w:uri="urn:schemas-microsoft-com:office:smarttags" w:element="metricconverter">
        <w:smartTagPr>
          <w:attr w:name="ProductID" w:val="2550000 м2"/>
        </w:smartTagPr>
        <w:r>
          <w:rPr>
            <w:sz w:val="28"/>
            <w:szCs w:val="28"/>
          </w:rPr>
          <w:t>2550000 м</w:t>
        </w:r>
        <w:r>
          <w:rPr>
            <w:sz w:val="28"/>
            <w:szCs w:val="28"/>
            <w:vertAlign w:val="superscript"/>
          </w:rPr>
          <w:t>2</w:t>
        </w:r>
      </w:smartTag>
      <w:r>
        <w:rPr>
          <w:sz w:val="28"/>
          <w:szCs w:val="28"/>
        </w:rPr>
        <w:t>. Категория земель: земли сельскохозяйственного назначения.</w:t>
      </w:r>
      <w:r w:rsidRPr="00136FCA">
        <w:rPr>
          <w:sz w:val="28"/>
          <w:szCs w:val="28"/>
        </w:rPr>
        <w:t xml:space="preserve"> </w:t>
      </w:r>
      <w:r>
        <w:rPr>
          <w:sz w:val="28"/>
          <w:szCs w:val="28"/>
        </w:rPr>
        <w:t>Вид разрешенного использования: для сельскохозяйственного производства.</w:t>
      </w:r>
    </w:p>
    <w:p w:rsidR="003073EE" w:rsidRPr="00E56CE4" w:rsidRDefault="003073EE" w:rsidP="003073EE">
      <w:pPr>
        <w:ind w:firstLine="900"/>
        <w:jc w:val="both"/>
        <w:rPr>
          <w:sz w:val="28"/>
          <w:szCs w:val="28"/>
        </w:rPr>
      </w:pPr>
    </w:p>
    <w:p w:rsidR="003073EE" w:rsidRDefault="003073EE" w:rsidP="003073EE">
      <w:pPr>
        <w:rPr>
          <w:sz w:val="28"/>
        </w:rPr>
      </w:pPr>
    </w:p>
    <w:p w:rsidR="003073EE" w:rsidRPr="00CE39AA" w:rsidRDefault="004D3819" w:rsidP="003073EE">
      <w:pPr>
        <w:jc w:val="both"/>
      </w:pPr>
      <w:r w:rsidRPr="004D3819">
        <w:rPr>
          <w:noProof/>
          <w:sz w:val="20"/>
        </w:rPr>
        <w:pict>
          <v:shape id="_x0000_s1221" type="#_x0000_t202" style="position:absolute;left:0;text-align:left;margin-left:253.6pt;margin-top:42.45pt;width:102.65pt;height:76.8pt;z-index:251676160;mso-wrap-style:none" stroked="f">
            <v:textbox style="mso-fit-shape-to-text:t">
              <w:txbxContent>
                <w:p w:rsidR="00AD634A" w:rsidRDefault="00AD634A" w:rsidP="003073EE">
                  <w:r>
                    <w:rPr>
                      <w:noProof/>
                    </w:rPr>
                    <w:drawing>
                      <wp:inline distT="0" distB="0" distL="0" distR="0">
                        <wp:extent cx="1123950" cy="885825"/>
                        <wp:effectExtent l="19050" t="0" r="0" b="0"/>
                        <wp:docPr id="1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sidRPr="004D3819">
        <w:rPr>
          <w:noProof/>
          <w:sz w:val="28"/>
        </w:rPr>
        <w:pict>
          <v:shape id="_x0000_s1220" type="#_x0000_t202" style="position:absolute;left:0;text-align:left;margin-left:147.95pt;margin-top:27.4pt;width:101.45pt;height:94.25pt;z-index:251675136;mso-wrap-style:none" stroked="f">
            <v:textbox style="mso-next-textbox:#_x0000_s1220;mso-fit-shape-to-text:t">
              <w:txbxContent>
                <w:p w:rsidR="00AD634A" w:rsidRDefault="00AD634A" w:rsidP="003073EE">
                  <w:r>
                    <w:rPr>
                      <w:noProof/>
                    </w:rPr>
                    <w:drawing>
                      <wp:inline distT="0" distB="0" distL="0" distR="0">
                        <wp:extent cx="1104900" cy="1104900"/>
                        <wp:effectExtent l="19050" t="0" r="0" b="0"/>
                        <wp:docPr id="13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sidRPr="004D3819">
        <w:rPr>
          <w:noProof/>
          <w:sz w:val="28"/>
        </w:rPr>
        <w:pict>
          <v:shape id="_x0000_s1218" type="#_x0000_t202" style="position:absolute;left:0;text-align:left;margin-left:-6.3pt;margin-top:56.3pt;width:159.3pt;height:52.35pt;z-index:251673088" stroked="f">
            <v:textbox style="mso-next-textbox:#_x0000_s1218">
              <w:txbxContent>
                <w:p w:rsidR="00AD634A" w:rsidRDefault="00AD634A" w:rsidP="003073EE">
                  <w:pPr>
                    <w:rPr>
                      <w:sz w:val="27"/>
                      <w:lang w:val="en-US"/>
                    </w:rPr>
                  </w:pPr>
                  <w:r>
                    <w:rPr>
                      <w:sz w:val="27"/>
                    </w:rPr>
                    <w:t xml:space="preserve">Глава </w:t>
                  </w:r>
                </w:p>
                <w:p w:rsidR="00AD634A" w:rsidRDefault="00AD634A" w:rsidP="003073EE">
                  <w:pPr>
                    <w:rPr>
                      <w:sz w:val="27"/>
                    </w:rPr>
                  </w:pPr>
                  <w:r>
                    <w:rPr>
                      <w:sz w:val="27"/>
                    </w:rPr>
                    <w:t>Администрации района</w:t>
                  </w:r>
                </w:p>
              </w:txbxContent>
            </v:textbox>
            <w10:wrap type="topAndBottom"/>
          </v:shape>
        </w:pict>
      </w:r>
      <w:r w:rsidRPr="004D3819">
        <w:rPr>
          <w:noProof/>
          <w:sz w:val="28"/>
        </w:rPr>
        <w:pict>
          <v:shape id="_x0000_s1219" type="#_x0000_t202" style="position:absolute;left:0;text-align:left;margin-left:357pt;margin-top:55.45pt;width:99pt;height:25.35pt;z-index:251674112" stroked="f">
            <v:textbox>
              <w:txbxContent>
                <w:p w:rsidR="00AD634A" w:rsidRPr="008C12D9" w:rsidRDefault="00AD634A" w:rsidP="003073EE">
                  <w:pPr>
                    <w:rPr>
                      <w:sz w:val="28"/>
                    </w:rPr>
                  </w:pPr>
                  <w:r>
                    <w:rPr>
                      <w:sz w:val="28"/>
                    </w:rPr>
                    <w:t>С.Л. Ермаков</w:t>
                  </w:r>
                </w:p>
              </w:txbxContent>
            </v:textbox>
            <w10:wrap type="topAndBottom"/>
          </v:shape>
        </w:pict>
      </w:r>
    </w:p>
    <w:p w:rsidR="003073EE" w:rsidRDefault="003073EE" w:rsidP="003073EE">
      <w:pPr>
        <w:jc w:val="center"/>
        <w:rPr>
          <w:b/>
          <w:iCs/>
        </w:rPr>
      </w:pPr>
    </w:p>
    <w:p w:rsidR="003073EE" w:rsidRDefault="003073EE" w:rsidP="003073EE">
      <w:pPr>
        <w:jc w:val="center"/>
        <w:rPr>
          <w:b/>
          <w:iCs/>
        </w:rPr>
      </w:pPr>
    </w:p>
    <w:p w:rsidR="003073EE" w:rsidRDefault="003073EE" w:rsidP="003073EE">
      <w:pPr>
        <w:jc w:val="center"/>
        <w:rPr>
          <w:b/>
          <w:iCs/>
        </w:rPr>
      </w:pPr>
    </w:p>
    <w:p w:rsidR="003073EE" w:rsidRDefault="003073EE" w:rsidP="003073EE">
      <w:pPr>
        <w:jc w:val="center"/>
        <w:rPr>
          <w:b/>
          <w:iCs/>
        </w:rPr>
      </w:pPr>
    </w:p>
    <w:p w:rsidR="003073EE" w:rsidRPr="00C21306" w:rsidRDefault="003073EE" w:rsidP="00C21306">
      <w:pPr>
        <w:rPr>
          <w:b/>
          <w:iCs/>
        </w:rPr>
      </w:pPr>
    </w:p>
    <w:p w:rsidR="00C21306" w:rsidRPr="00C21306" w:rsidRDefault="00C21306" w:rsidP="00C21306">
      <w:pPr>
        <w:rPr>
          <w:b/>
          <w:iCs/>
        </w:rPr>
      </w:pPr>
    </w:p>
    <w:p w:rsidR="00C21306" w:rsidRPr="00AD634A" w:rsidRDefault="00C21306" w:rsidP="00C21306">
      <w:pPr>
        <w:rPr>
          <w:b/>
          <w:iCs/>
        </w:rPr>
      </w:pPr>
    </w:p>
    <w:p w:rsidR="00C21306" w:rsidRPr="00AD634A" w:rsidRDefault="00C21306" w:rsidP="00C21306">
      <w:pPr>
        <w:rPr>
          <w:b/>
          <w:iCs/>
        </w:rPr>
      </w:pPr>
    </w:p>
    <w:p w:rsidR="00C21306" w:rsidRPr="00AD634A" w:rsidRDefault="00C21306" w:rsidP="00C21306">
      <w:pPr>
        <w:rPr>
          <w:b/>
          <w:iCs/>
        </w:rPr>
      </w:pPr>
    </w:p>
    <w:p w:rsidR="00C21306" w:rsidRPr="00AD634A" w:rsidRDefault="00C21306" w:rsidP="00C21306">
      <w:pPr>
        <w:rPr>
          <w:b/>
          <w:iCs/>
        </w:rPr>
      </w:pPr>
    </w:p>
    <w:p w:rsidR="00C21306" w:rsidRPr="00AD634A" w:rsidRDefault="00C21306" w:rsidP="00C21306">
      <w:pPr>
        <w:rPr>
          <w:b/>
          <w:iCs/>
        </w:rPr>
      </w:pPr>
    </w:p>
    <w:p w:rsidR="00C21306" w:rsidRPr="00AD634A" w:rsidRDefault="00C21306" w:rsidP="00C21306">
      <w:pPr>
        <w:rPr>
          <w:b/>
          <w:iCs/>
        </w:rPr>
      </w:pPr>
    </w:p>
    <w:p w:rsidR="00C21306" w:rsidRPr="00AD634A" w:rsidRDefault="00C21306" w:rsidP="00C21306">
      <w:pPr>
        <w:rPr>
          <w:b/>
          <w:iCs/>
        </w:rPr>
      </w:pPr>
    </w:p>
    <w:p w:rsidR="00C21306" w:rsidRPr="00AD634A" w:rsidRDefault="00C21306" w:rsidP="00C21306">
      <w:pPr>
        <w:rPr>
          <w:b/>
          <w:iCs/>
        </w:rPr>
      </w:pPr>
    </w:p>
    <w:p w:rsidR="00C21306" w:rsidRPr="00AD634A" w:rsidRDefault="00C21306" w:rsidP="00C21306">
      <w:pPr>
        <w:rPr>
          <w:b/>
          <w:iCs/>
          <w:noProof/>
        </w:rPr>
      </w:pPr>
    </w:p>
    <w:p w:rsidR="003073EE" w:rsidRDefault="003073EE" w:rsidP="003073EE">
      <w:pPr>
        <w:jc w:val="center"/>
        <w:rPr>
          <w:b/>
          <w:iCs/>
        </w:rPr>
      </w:pPr>
      <w:r>
        <w:rPr>
          <w:b/>
          <w:iCs/>
        </w:rPr>
        <w:lastRenderedPageBreak/>
        <w:t>РОССИЙСКАЯ   ФЕДЕРАЦИЯ</w:t>
      </w:r>
    </w:p>
    <w:p w:rsidR="003073EE" w:rsidRDefault="003073EE" w:rsidP="003073EE">
      <w:pPr>
        <w:pStyle w:val="2"/>
        <w:rPr>
          <w:b/>
          <w:iCs/>
        </w:rPr>
      </w:pPr>
      <w:r>
        <w:rPr>
          <w:b/>
          <w:iCs/>
        </w:rPr>
        <w:t>АДМИНИСТРАЦИЯ  НОВИЧИХИНСКОГО  РАЙОНА</w:t>
      </w:r>
    </w:p>
    <w:p w:rsidR="003073EE" w:rsidRDefault="003073EE" w:rsidP="003073EE">
      <w:pPr>
        <w:jc w:val="center"/>
        <w:rPr>
          <w:b/>
          <w:iCs/>
        </w:rPr>
      </w:pPr>
      <w:r>
        <w:rPr>
          <w:b/>
          <w:iCs/>
        </w:rPr>
        <w:t>АЛТАЙСКОГО  КРАЯ</w:t>
      </w:r>
    </w:p>
    <w:p w:rsidR="003073EE" w:rsidRDefault="003073EE" w:rsidP="003073EE">
      <w:pPr>
        <w:pStyle w:val="1"/>
        <w:jc w:val="center"/>
        <w:rPr>
          <w:b/>
          <w:bCs w:val="0"/>
          <w:sz w:val="36"/>
        </w:rPr>
      </w:pPr>
    </w:p>
    <w:p w:rsidR="003073EE" w:rsidRDefault="003073EE" w:rsidP="003073EE">
      <w:pPr>
        <w:pStyle w:val="1"/>
        <w:jc w:val="center"/>
        <w:rPr>
          <w:b/>
          <w:bCs w:val="0"/>
          <w:sz w:val="36"/>
        </w:rPr>
      </w:pPr>
      <w:r>
        <w:rPr>
          <w:b/>
          <w:bCs w:val="0"/>
          <w:sz w:val="36"/>
        </w:rPr>
        <w:t>ПОСТАНОВЛЕНИЕ</w:t>
      </w:r>
    </w:p>
    <w:p w:rsidR="003073EE" w:rsidRDefault="003073EE" w:rsidP="003073EE"/>
    <w:p w:rsidR="003073EE" w:rsidRDefault="003073EE" w:rsidP="003073EE">
      <w:pPr>
        <w:rPr>
          <w:b/>
          <w:bCs/>
          <w:sz w:val="28"/>
        </w:rPr>
      </w:pPr>
      <w:r>
        <w:rPr>
          <w:b/>
          <w:bCs/>
          <w:sz w:val="28"/>
        </w:rPr>
        <w:t>0</w:t>
      </w:r>
      <w:r w:rsidR="00C21306" w:rsidRPr="00AD634A">
        <w:rPr>
          <w:b/>
          <w:bCs/>
          <w:sz w:val="28"/>
        </w:rPr>
        <w:t>2</w:t>
      </w:r>
      <w:r>
        <w:rPr>
          <w:b/>
          <w:bCs/>
          <w:sz w:val="28"/>
        </w:rPr>
        <w:t>.06.2015   №  21</w:t>
      </w:r>
      <w:r w:rsidR="00C21306" w:rsidRPr="00AD634A">
        <w:rPr>
          <w:b/>
          <w:bCs/>
          <w:sz w:val="28"/>
        </w:rPr>
        <w:t>2</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3073EE" w:rsidRPr="00AD634A" w:rsidRDefault="003073EE" w:rsidP="003073EE">
      <w:pPr>
        <w:rPr>
          <w:sz w:val="28"/>
        </w:rPr>
      </w:pPr>
    </w:p>
    <w:p w:rsidR="00C21306" w:rsidRPr="00AD634A" w:rsidRDefault="00C21306" w:rsidP="003073EE">
      <w:pPr>
        <w:rPr>
          <w:sz w:val="28"/>
        </w:rPr>
      </w:pPr>
    </w:p>
    <w:p w:rsidR="00C21306" w:rsidRPr="00E56CE4" w:rsidRDefault="00C21306" w:rsidP="00C21306">
      <w:pPr>
        <w:jc w:val="both"/>
        <w:rPr>
          <w:color w:val="000000"/>
          <w:sz w:val="28"/>
          <w:szCs w:val="28"/>
        </w:rPr>
      </w:pPr>
      <w:r w:rsidRPr="00E56CE4">
        <w:rPr>
          <w:color w:val="000000"/>
          <w:sz w:val="28"/>
          <w:szCs w:val="28"/>
        </w:rPr>
        <w:t xml:space="preserve">Об утверждении схемы </w:t>
      </w:r>
    </w:p>
    <w:p w:rsidR="00C21306" w:rsidRPr="00E56CE4" w:rsidRDefault="00C21306" w:rsidP="00C21306">
      <w:pPr>
        <w:jc w:val="both"/>
        <w:rPr>
          <w:color w:val="000000"/>
          <w:sz w:val="28"/>
          <w:szCs w:val="28"/>
        </w:rPr>
      </w:pPr>
      <w:r>
        <w:rPr>
          <w:color w:val="000000"/>
          <w:sz w:val="28"/>
          <w:szCs w:val="28"/>
        </w:rPr>
        <w:t>расположения</w:t>
      </w:r>
      <w:r w:rsidRPr="00E56CE4">
        <w:rPr>
          <w:color w:val="000000"/>
          <w:sz w:val="28"/>
          <w:szCs w:val="28"/>
        </w:rPr>
        <w:t xml:space="preserve"> земельн</w:t>
      </w:r>
      <w:r>
        <w:rPr>
          <w:color w:val="000000"/>
          <w:sz w:val="28"/>
          <w:szCs w:val="28"/>
        </w:rPr>
        <w:t>ого</w:t>
      </w:r>
      <w:r w:rsidRPr="00E56CE4">
        <w:rPr>
          <w:color w:val="000000"/>
          <w:sz w:val="28"/>
          <w:szCs w:val="28"/>
        </w:rPr>
        <w:t xml:space="preserve"> участк</w:t>
      </w:r>
      <w:r>
        <w:rPr>
          <w:color w:val="000000"/>
          <w:sz w:val="28"/>
          <w:szCs w:val="28"/>
        </w:rPr>
        <w:t>а</w:t>
      </w:r>
    </w:p>
    <w:p w:rsidR="00C21306" w:rsidRDefault="00C21306" w:rsidP="00C21306">
      <w:pPr>
        <w:rPr>
          <w:b/>
          <w:sz w:val="28"/>
          <w:szCs w:val="28"/>
        </w:rPr>
      </w:pPr>
    </w:p>
    <w:p w:rsidR="00C21306" w:rsidRPr="0083661F" w:rsidRDefault="00C21306" w:rsidP="00C21306">
      <w:pPr>
        <w:rPr>
          <w:b/>
          <w:sz w:val="28"/>
          <w:szCs w:val="28"/>
        </w:rPr>
      </w:pPr>
    </w:p>
    <w:p w:rsidR="00C21306" w:rsidRPr="0083661F" w:rsidRDefault="00C21306" w:rsidP="00C21306">
      <w:pPr>
        <w:ind w:firstLine="900"/>
        <w:jc w:val="both"/>
        <w:rPr>
          <w:sz w:val="28"/>
          <w:szCs w:val="28"/>
        </w:rPr>
      </w:pPr>
      <w:r>
        <w:rPr>
          <w:sz w:val="28"/>
          <w:szCs w:val="28"/>
        </w:rPr>
        <w:t xml:space="preserve">Рассмотрев заявление директора ООО «Надежда», руководствуясь ст. 11.10. </w:t>
      </w:r>
      <w:r w:rsidRPr="0083661F">
        <w:rPr>
          <w:sz w:val="28"/>
          <w:szCs w:val="28"/>
        </w:rPr>
        <w:t>Земельного кодекса Российской Федерации»,</w:t>
      </w:r>
      <w:r>
        <w:rPr>
          <w:sz w:val="28"/>
          <w:szCs w:val="28"/>
        </w:rPr>
        <w:t xml:space="preserve"> ПОСТАНОВЛЯЮ</w:t>
      </w:r>
      <w:r w:rsidRPr="0083661F">
        <w:rPr>
          <w:b/>
          <w:sz w:val="28"/>
          <w:szCs w:val="28"/>
        </w:rPr>
        <w:t>:</w:t>
      </w:r>
      <w:r w:rsidRPr="0083661F">
        <w:rPr>
          <w:sz w:val="28"/>
          <w:szCs w:val="28"/>
        </w:rPr>
        <w:t xml:space="preserve"> </w:t>
      </w:r>
    </w:p>
    <w:p w:rsidR="00C21306" w:rsidRDefault="00C21306" w:rsidP="00C21306">
      <w:pPr>
        <w:ind w:firstLine="900"/>
        <w:jc w:val="both"/>
        <w:rPr>
          <w:sz w:val="28"/>
          <w:szCs w:val="28"/>
        </w:rPr>
      </w:pPr>
      <w:r>
        <w:rPr>
          <w:sz w:val="28"/>
          <w:szCs w:val="28"/>
        </w:rPr>
        <w:t xml:space="preserve">Утвердить схему расположения земельного участка на кадастровом плане территории с кадастровым номером 22:30:050202:22. Участок находится примерно в </w:t>
      </w:r>
      <w:smartTag w:uri="urn:schemas-microsoft-com:office:smarttags" w:element="metricconverter">
        <w:smartTagPr>
          <w:attr w:name="ProductID" w:val="2 км"/>
        </w:smartTagPr>
        <w:r>
          <w:rPr>
            <w:sz w:val="28"/>
            <w:szCs w:val="28"/>
          </w:rPr>
          <w:t>2 км</w:t>
        </w:r>
      </w:smartTag>
      <w:r>
        <w:rPr>
          <w:sz w:val="28"/>
          <w:szCs w:val="28"/>
        </w:rPr>
        <w:t xml:space="preserve"> по направлению на северо-восток от ориентира:</w:t>
      </w:r>
      <w:r w:rsidRPr="00415ED1">
        <w:rPr>
          <w:sz w:val="28"/>
          <w:szCs w:val="28"/>
        </w:rPr>
        <w:t xml:space="preserve"> </w:t>
      </w:r>
      <w:r>
        <w:rPr>
          <w:sz w:val="28"/>
          <w:szCs w:val="28"/>
        </w:rPr>
        <w:t xml:space="preserve">Алтайский край, Новичихинский район, с. Поломошное, расположенного за пределами участка,  площадью </w:t>
      </w:r>
      <w:smartTag w:uri="urn:schemas-microsoft-com:office:smarttags" w:element="metricconverter">
        <w:smartTagPr>
          <w:attr w:name="ProductID" w:val="1230000 м2"/>
        </w:smartTagPr>
        <w:r>
          <w:rPr>
            <w:sz w:val="28"/>
            <w:szCs w:val="28"/>
          </w:rPr>
          <w:t>1230000 м</w:t>
        </w:r>
        <w:r>
          <w:rPr>
            <w:sz w:val="28"/>
            <w:szCs w:val="28"/>
            <w:vertAlign w:val="superscript"/>
          </w:rPr>
          <w:t>2</w:t>
        </w:r>
      </w:smartTag>
      <w:r>
        <w:rPr>
          <w:sz w:val="28"/>
          <w:szCs w:val="28"/>
        </w:rPr>
        <w:t>. Категория земель: земли сельскохозяйственного назначения.</w:t>
      </w:r>
      <w:r w:rsidRPr="00136FCA">
        <w:rPr>
          <w:sz w:val="28"/>
          <w:szCs w:val="28"/>
        </w:rPr>
        <w:t xml:space="preserve"> </w:t>
      </w:r>
      <w:r>
        <w:rPr>
          <w:sz w:val="28"/>
          <w:szCs w:val="28"/>
        </w:rPr>
        <w:t>Вид разрешенного использования: для сельскохозяйственного производства.</w:t>
      </w:r>
    </w:p>
    <w:p w:rsidR="003073EE" w:rsidRDefault="003073EE" w:rsidP="003073EE">
      <w:pPr>
        <w:jc w:val="both"/>
        <w:rPr>
          <w:sz w:val="28"/>
        </w:rPr>
      </w:pPr>
    </w:p>
    <w:p w:rsidR="003073EE" w:rsidRDefault="003073EE" w:rsidP="003073EE">
      <w:pPr>
        <w:jc w:val="both"/>
        <w:rPr>
          <w:sz w:val="28"/>
        </w:rPr>
      </w:pPr>
    </w:p>
    <w:p w:rsidR="003073EE" w:rsidRDefault="004D3819" w:rsidP="003073EE">
      <w:pPr>
        <w:jc w:val="both"/>
        <w:rPr>
          <w:sz w:val="28"/>
        </w:rPr>
      </w:pPr>
      <w:r w:rsidRPr="004D3819">
        <w:rPr>
          <w:noProof/>
          <w:sz w:val="20"/>
        </w:rPr>
        <w:pict>
          <v:shape id="_x0000_s1225" type="#_x0000_t202" style="position:absolute;left:0;text-align:left;margin-left:253.6pt;margin-top:42.45pt;width:102.65pt;height:76.8pt;z-index:251681280;mso-wrap-style:none" stroked="f">
            <v:textbox style="mso-fit-shape-to-text:t">
              <w:txbxContent>
                <w:p w:rsidR="00AD634A" w:rsidRDefault="00AD634A" w:rsidP="003073EE">
                  <w:r>
                    <w:rPr>
                      <w:noProof/>
                    </w:rPr>
                    <w:drawing>
                      <wp:inline distT="0" distB="0" distL="0" distR="0">
                        <wp:extent cx="1123950" cy="885825"/>
                        <wp:effectExtent l="19050" t="0" r="0" b="0"/>
                        <wp:docPr id="13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24" type="#_x0000_t202" style="position:absolute;left:0;text-align:left;margin-left:147.95pt;margin-top:27.4pt;width:101.45pt;height:94.25pt;z-index:251680256;mso-wrap-style:none" stroked="f">
            <v:textbox style="mso-next-textbox:#_x0000_s1224;mso-fit-shape-to-text:t">
              <w:txbxContent>
                <w:p w:rsidR="00AD634A" w:rsidRDefault="00AD634A" w:rsidP="003073EE">
                  <w:r>
                    <w:rPr>
                      <w:noProof/>
                    </w:rPr>
                    <w:drawing>
                      <wp:inline distT="0" distB="0" distL="0" distR="0">
                        <wp:extent cx="1104900" cy="1104900"/>
                        <wp:effectExtent l="19050" t="0" r="0" b="0"/>
                        <wp:docPr id="13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22" type="#_x0000_t202" style="position:absolute;left:0;text-align:left;margin-left:-6.3pt;margin-top:56.3pt;width:159.3pt;height:52.35pt;z-index:251678208" stroked="f">
            <v:textbox style="mso-next-textbox:#_x0000_s1222">
              <w:txbxContent>
                <w:p w:rsidR="00AD634A" w:rsidRDefault="00AD634A" w:rsidP="003073EE">
                  <w:pPr>
                    <w:rPr>
                      <w:sz w:val="27"/>
                      <w:lang w:val="en-US"/>
                    </w:rPr>
                  </w:pPr>
                  <w:r>
                    <w:rPr>
                      <w:sz w:val="27"/>
                    </w:rPr>
                    <w:t xml:space="preserve">Глава </w:t>
                  </w:r>
                </w:p>
                <w:p w:rsidR="00AD634A" w:rsidRDefault="00AD634A" w:rsidP="003073EE">
                  <w:pPr>
                    <w:rPr>
                      <w:sz w:val="27"/>
                    </w:rPr>
                  </w:pPr>
                  <w:r>
                    <w:rPr>
                      <w:sz w:val="27"/>
                    </w:rPr>
                    <w:t>Администрации района</w:t>
                  </w:r>
                </w:p>
              </w:txbxContent>
            </v:textbox>
            <w10:wrap type="topAndBottom"/>
          </v:shape>
        </w:pict>
      </w:r>
    </w:p>
    <w:p w:rsidR="003073EE" w:rsidRPr="00CE39AA" w:rsidRDefault="004D3819" w:rsidP="003073EE">
      <w:pPr>
        <w:jc w:val="both"/>
      </w:pPr>
      <w:r w:rsidRPr="004D3819">
        <w:rPr>
          <w:noProof/>
          <w:sz w:val="28"/>
        </w:rPr>
        <w:pict>
          <v:shape id="_x0000_s1223" type="#_x0000_t202" style="position:absolute;left:0;text-align:left;margin-left:357pt;margin-top:55.45pt;width:99pt;height:25.35pt;z-index:251679232" stroked="f">
            <v:textbox>
              <w:txbxContent>
                <w:p w:rsidR="00AD634A" w:rsidRPr="008C12D9" w:rsidRDefault="00AD634A" w:rsidP="003073EE">
                  <w:pPr>
                    <w:rPr>
                      <w:sz w:val="28"/>
                    </w:rPr>
                  </w:pPr>
                  <w:r>
                    <w:rPr>
                      <w:sz w:val="28"/>
                    </w:rPr>
                    <w:t>С.Л. Ермаков</w:t>
                  </w:r>
                </w:p>
              </w:txbxContent>
            </v:textbox>
            <w10:wrap type="topAndBottom"/>
          </v:shape>
        </w:pict>
      </w:r>
    </w:p>
    <w:p w:rsidR="00C21306" w:rsidRPr="00AD634A" w:rsidRDefault="00C21306" w:rsidP="003073EE">
      <w:pPr>
        <w:jc w:val="center"/>
        <w:rPr>
          <w:b/>
          <w:iCs/>
        </w:rPr>
      </w:pPr>
    </w:p>
    <w:p w:rsidR="00C21306" w:rsidRPr="00AD634A" w:rsidRDefault="00C21306" w:rsidP="003073EE">
      <w:pPr>
        <w:jc w:val="center"/>
        <w:rPr>
          <w:b/>
          <w:iCs/>
        </w:rPr>
      </w:pPr>
    </w:p>
    <w:p w:rsidR="00C21306" w:rsidRPr="00AD634A" w:rsidRDefault="00C21306" w:rsidP="003073EE">
      <w:pPr>
        <w:jc w:val="center"/>
        <w:rPr>
          <w:b/>
          <w:iCs/>
        </w:rPr>
      </w:pPr>
    </w:p>
    <w:p w:rsidR="00C21306" w:rsidRPr="00AD634A" w:rsidRDefault="00C21306" w:rsidP="003073EE">
      <w:pPr>
        <w:jc w:val="center"/>
        <w:rPr>
          <w:b/>
          <w:iCs/>
        </w:rPr>
      </w:pPr>
    </w:p>
    <w:p w:rsidR="00C21306" w:rsidRPr="00AD634A" w:rsidRDefault="00C21306" w:rsidP="003073EE">
      <w:pPr>
        <w:jc w:val="center"/>
        <w:rPr>
          <w:b/>
          <w:iCs/>
        </w:rPr>
      </w:pPr>
    </w:p>
    <w:p w:rsidR="00C21306" w:rsidRPr="00AD634A" w:rsidRDefault="00C21306" w:rsidP="003073EE">
      <w:pPr>
        <w:jc w:val="center"/>
        <w:rPr>
          <w:b/>
          <w:iCs/>
        </w:rPr>
      </w:pPr>
    </w:p>
    <w:p w:rsidR="00C21306" w:rsidRPr="00AD634A" w:rsidRDefault="00C21306" w:rsidP="003073EE">
      <w:pPr>
        <w:jc w:val="center"/>
        <w:rPr>
          <w:b/>
          <w:iCs/>
        </w:rPr>
      </w:pPr>
    </w:p>
    <w:p w:rsidR="00C21306" w:rsidRPr="00AD634A" w:rsidRDefault="00C21306" w:rsidP="003073EE">
      <w:pPr>
        <w:jc w:val="center"/>
        <w:rPr>
          <w:b/>
          <w:iCs/>
        </w:rPr>
      </w:pPr>
    </w:p>
    <w:p w:rsidR="00C21306" w:rsidRPr="00AD634A" w:rsidRDefault="00C21306" w:rsidP="003073EE">
      <w:pPr>
        <w:jc w:val="center"/>
        <w:rPr>
          <w:b/>
          <w:iCs/>
        </w:rPr>
      </w:pPr>
    </w:p>
    <w:p w:rsidR="00C21306" w:rsidRPr="00AD634A" w:rsidRDefault="00C21306" w:rsidP="003073EE">
      <w:pPr>
        <w:jc w:val="center"/>
        <w:rPr>
          <w:b/>
          <w:iCs/>
        </w:rPr>
      </w:pPr>
    </w:p>
    <w:p w:rsidR="00C21306" w:rsidRPr="00AD634A" w:rsidRDefault="00C21306" w:rsidP="003073EE">
      <w:pPr>
        <w:jc w:val="center"/>
        <w:rPr>
          <w:b/>
          <w:iCs/>
        </w:rPr>
      </w:pPr>
    </w:p>
    <w:p w:rsidR="00C21306" w:rsidRPr="00AD634A" w:rsidRDefault="00C21306" w:rsidP="003073EE">
      <w:pPr>
        <w:jc w:val="center"/>
        <w:rPr>
          <w:b/>
          <w:iCs/>
        </w:rPr>
      </w:pPr>
    </w:p>
    <w:p w:rsidR="00C21306" w:rsidRPr="00AD634A" w:rsidRDefault="00C21306" w:rsidP="003073EE">
      <w:pPr>
        <w:jc w:val="center"/>
        <w:rPr>
          <w:b/>
          <w:iCs/>
        </w:rPr>
      </w:pPr>
    </w:p>
    <w:p w:rsidR="003073EE" w:rsidRDefault="003073EE" w:rsidP="003073EE">
      <w:pPr>
        <w:jc w:val="center"/>
        <w:rPr>
          <w:b/>
          <w:iCs/>
        </w:rPr>
      </w:pPr>
      <w:r>
        <w:rPr>
          <w:b/>
          <w:iCs/>
        </w:rPr>
        <w:lastRenderedPageBreak/>
        <w:t>РОССИЙСКАЯ   ФЕДЕРАЦИЯ</w:t>
      </w:r>
    </w:p>
    <w:p w:rsidR="003073EE" w:rsidRDefault="003073EE" w:rsidP="003073EE">
      <w:pPr>
        <w:pStyle w:val="2"/>
        <w:rPr>
          <w:b/>
          <w:iCs/>
        </w:rPr>
      </w:pPr>
      <w:r>
        <w:rPr>
          <w:b/>
          <w:iCs/>
        </w:rPr>
        <w:t>АДМИНИСТРАЦИЯ  НОВИЧИХИНСКОГО  РАЙОНА</w:t>
      </w:r>
    </w:p>
    <w:p w:rsidR="003073EE" w:rsidRDefault="003073EE" w:rsidP="003073EE">
      <w:pPr>
        <w:jc w:val="center"/>
        <w:rPr>
          <w:b/>
          <w:iCs/>
        </w:rPr>
      </w:pPr>
      <w:r>
        <w:rPr>
          <w:b/>
          <w:iCs/>
        </w:rPr>
        <w:t>АЛТАЙСКОГО  КРАЯ</w:t>
      </w:r>
    </w:p>
    <w:p w:rsidR="003073EE" w:rsidRDefault="003073EE" w:rsidP="003073EE">
      <w:pPr>
        <w:pStyle w:val="1"/>
        <w:jc w:val="center"/>
        <w:rPr>
          <w:b/>
          <w:bCs w:val="0"/>
          <w:sz w:val="36"/>
        </w:rPr>
      </w:pPr>
    </w:p>
    <w:p w:rsidR="003073EE" w:rsidRDefault="003073EE" w:rsidP="003073EE">
      <w:pPr>
        <w:pStyle w:val="1"/>
        <w:jc w:val="center"/>
        <w:rPr>
          <w:b/>
          <w:bCs w:val="0"/>
          <w:sz w:val="36"/>
        </w:rPr>
      </w:pPr>
      <w:r>
        <w:rPr>
          <w:b/>
          <w:bCs w:val="0"/>
          <w:sz w:val="36"/>
        </w:rPr>
        <w:t>ПОСТАНОВЛЕНИЕ</w:t>
      </w:r>
    </w:p>
    <w:p w:rsidR="003073EE" w:rsidRDefault="003073EE" w:rsidP="003073EE"/>
    <w:p w:rsidR="003073EE" w:rsidRDefault="003073EE" w:rsidP="003073EE">
      <w:pPr>
        <w:rPr>
          <w:b/>
          <w:bCs/>
          <w:sz w:val="28"/>
        </w:rPr>
      </w:pPr>
      <w:r>
        <w:rPr>
          <w:b/>
          <w:bCs/>
          <w:sz w:val="28"/>
        </w:rPr>
        <w:t>0</w:t>
      </w:r>
      <w:r w:rsidR="00C21306" w:rsidRPr="00C21306">
        <w:rPr>
          <w:b/>
          <w:bCs/>
          <w:sz w:val="28"/>
        </w:rPr>
        <w:t>2</w:t>
      </w:r>
      <w:r>
        <w:rPr>
          <w:b/>
          <w:bCs/>
          <w:sz w:val="28"/>
        </w:rPr>
        <w:t>.06.2015   №  21</w:t>
      </w:r>
      <w:r w:rsidR="00C21306" w:rsidRPr="00C21306">
        <w:rPr>
          <w:b/>
          <w:bCs/>
          <w:sz w:val="28"/>
        </w:rPr>
        <w:t>3</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3073EE" w:rsidRDefault="003073EE" w:rsidP="003073EE">
      <w:pPr>
        <w:rPr>
          <w:sz w:val="28"/>
        </w:rPr>
      </w:pPr>
    </w:p>
    <w:p w:rsidR="003073EE" w:rsidRDefault="003073EE" w:rsidP="003073EE">
      <w:pPr>
        <w:jc w:val="both"/>
        <w:rPr>
          <w:sz w:val="28"/>
        </w:rPr>
      </w:pPr>
    </w:p>
    <w:p w:rsidR="00C21306" w:rsidRPr="00E56CE4" w:rsidRDefault="00C21306" w:rsidP="00C21306">
      <w:pPr>
        <w:jc w:val="both"/>
        <w:rPr>
          <w:color w:val="000000"/>
          <w:sz w:val="28"/>
          <w:szCs w:val="28"/>
        </w:rPr>
      </w:pPr>
      <w:r w:rsidRPr="00E56CE4">
        <w:rPr>
          <w:color w:val="000000"/>
          <w:sz w:val="28"/>
          <w:szCs w:val="28"/>
        </w:rPr>
        <w:t xml:space="preserve">Об утверждении схемы </w:t>
      </w:r>
    </w:p>
    <w:p w:rsidR="00C21306" w:rsidRPr="00E56CE4" w:rsidRDefault="00C21306" w:rsidP="00C21306">
      <w:pPr>
        <w:jc w:val="both"/>
        <w:rPr>
          <w:color w:val="000000"/>
          <w:sz w:val="28"/>
          <w:szCs w:val="28"/>
        </w:rPr>
      </w:pPr>
      <w:r>
        <w:rPr>
          <w:color w:val="000000"/>
          <w:sz w:val="28"/>
          <w:szCs w:val="28"/>
        </w:rPr>
        <w:t>расположения</w:t>
      </w:r>
      <w:r w:rsidRPr="00E56CE4">
        <w:rPr>
          <w:color w:val="000000"/>
          <w:sz w:val="28"/>
          <w:szCs w:val="28"/>
        </w:rPr>
        <w:t xml:space="preserve"> земельн</w:t>
      </w:r>
      <w:r>
        <w:rPr>
          <w:color w:val="000000"/>
          <w:sz w:val="28"/>
          <w:szCs w:val="28"/>
        </w:rPr>
        <w:t>ого</w:t>
      </w:r>
      <w:r w:rsidRPr="00E56CE4">
        <w:rPr>
          <w:color w:val="000000"/>
          <w:sz w:val="28"/>
          <w:szCs w:val="28"/>
        </w:rPr>
        <w:t xml:space="preserve"> участк</w:t>
      </w:r>
      <w:r>
        <w:rPr>
          <w:color w:val="000000"/>
          <w:sz w:val="28"/>
          <w:szCs w:val="28"/>
        </w:rPr>
        <w:t>а</w:t>
      </w:r>
    </w:p>
    <w:p w:rsidR="00C21306" w:rsidRDefault="00C21306" w:rsidP="00C21306">
      <w:pPr>
        <w:rPr>
          <w:b/>
          <w:sz w:val="28"/>
          <w:szCs w:val="28"/>
        </w:rPr>
      </w:pPr>
    </w:p>
    <w:p w:rsidR="00C21306" w:rsidRPr="0083661F" w:rsidRDefault="00C21306" w:rsidP="00C21306">
      <w:pPr>
        <w:rPr>
          <w:b/>
          <w:sz w:val="28"/>
          <w:szCs w:val="28"/>
        </w:rPr>
      </w:pPr>
    </w:p>
    <w:p w:rsidR="00C21306" w:rsidRPr="0083661F" w:rsidRDefault="00C21306" w:rsidP="00C21306">
      <w:pPr>
        <w:ind w:firstLine="900"/>
        <w:jc w:val="both"/>
        <w:rPr>
          <w:sz w:val="28"/>
          <w:szCs w:val="28"/>
        </w:rPr>
      </w:pPr>
      <w:r>
        <w:rPr>
          <w:sz w:val="28"/>
          <w:szCs w:val="28"/>
        </w:rPr>
        <w:t xml:space="preserve">Рассмотрев заявление директора ООО «Надежда», руководствуясь ст. 11.10. </w:t>
      </w:r>
      <w:r w:rsidRPr="0083661F">
        <w:rPr>
          <w:sz w:val="28"/>
          <w:szCs w:val="28"/>
        </w:rPr>
        <w:t>Земельного кодекса Российской Федерации»,</w:t>
      </w:r>
      <w:r>
        <w:rPr>
          <w:sz w:val="28"/>
          <w:szCs w:val="28"/>
        </w:rPr>
        <w:t xml:space="preserve"> ПОСТАНОВЛЯЮ</w:t>
      </w:r>
      <w:r w:rsidRPr="0083661F">
        <w:rPr>
          <w:b/>
          <w:sz w:val="28"/>
          <w:szCs w:val="28"/>
        </w:rPr>
        <w:t>:</w:t>
      </w:r>
      <w:r w:rsidRPr="0083661F">
        <w:rPr>
          <w:sz w:val="28"/>
          <w:szCs w:val="28"/>
        </w:rPr>
        <w:t xml:space="preserve"> </w:t>
      </w:r>
    </w:p>
    <w:p w:rsidR="00C21306" w:rsidRDefault="00C21306" w:rsidP="00C21306">
      <w:pPr>
        <w:ind w:firstLine="900"/>
        <w:jc w:val="both"/>
        <w:rPr>
          <w:sz w:val="28"/>
          <w:szCs w:val="28"/>
        </w:rPr>
      </w:pPr>
      <w:r>
        <w:rPr>
          <w:sz w:val="28"/>
          <w:szCs w:val="28"/>
        </w:rPr>
        <w:t xml:space="preserve">Утвердить схему расположения земельного участка на кадастровом плане территории с кадастровым номером 22:30:050202:23. Участок находится примерно в </w:t>
      </w:r>
      <w:smartTag w:uri="urn:schemas-microsoft-com:office:smarttags" w:element="metricconverter">
        <w:smartTagPr>
          <w:attr w:name="ProductID" w:val="0,5 км"/>
        </w:smartTagPr>
        <w:r>
          <w:rPr>
            <w:sz w:val="28"/>
            <w:szCs w:val="28"/>
          </w:rPr>
          <w:t>0,5 км</w:t>
        </w:r>
      </w:smartTag>
      <w:r>
        <w:rPr>
          <w:sz w:val="28"/>
          <w:szCs w:val="28"/>
        </w:rPr>
        <w:t xml:space="preserve"> по направлению на восток от ориентира:</w:t>
      </w:r>
      <w:r w:rsidRPr="00415ED1">
        <w:rPr>
          <w:sz w:val="28"/>
          <w:szCs w:val="28"/>
        </w:rPr>
        <w:t xml:space="preserve"> </w:t>
      </w:r>
      <w:r>
        <w:rPr>
          <w:sz w:val="28"/>
          <w:szCs w:val="28"/>
        </w:rPr>
        <w:t xml:space="preserve">Алтайский край, Новичихинский район, с. Поломошное, расположенного за пределами участка,  площадью </w:t>
      </w:r>
      <w:smartTag w:uri="urn:schemas-microsoft-com:office:smarttags" w:element="metricconverter">
        <w:smartTagPr>
          <w:attr w:name="ProductID" w:val="1460000 м2"/>
        </w:smartTagPr>
        <w:r>
          <w:rPr>
            <w:sz w:val="28"/>
            <w:szCs w:val="28"/>
          </w:rPr>
          <w:t>1460000 м</w:t>
        </w:r>
        <w:r>
          <w:rPr>
            <w:sz w:val="28"/>
            <w:szCs w:val="28"/>
            <w:vertAlign w:val="superscript"/>
          </w:rPr>
          <w:t>2</w:t>
        </w:r>
      </w:smartTag>
      <w:r>
        <w:rPr>
          <w:sz w:val="28"/>
          <w:szCs w:val="28"/>
        </w:rPr>
        <w:t>. Категория земель: земли сельскохозяйственного назначения.</w:t>
      </w:r>
      <w:r w:rsidRPr="00136FCA">
        <w:rPr>
          <w:sz w:val="28"/>
          <w:szCs w:val="28"/>
        </w:rPr>
        <w:t xml:space="preserve"> </w:t>
      </w:r>
      <w:r>
        <w:rPr>
          <w:sz w:val="28"/>
          <w:szCs w:val="28"/>
        </w:rPr>
        <w:t>Вид разрешенного использования: для сельскохозяйственного производства.</w:t>
      </w:r>
    </w:p>
    <w:p w:rsidR="003073EE" w:rsidRDefault="003073EE" w:rsidP="003073EE">
      <w:pPr>
        <w:jc w:val="both"/>
        <w:rPr>
          <w:sz w:val="28"/>
        </w:rPr>
      </w:pPr>
    </w:p>
    <w:p w:rsidR="003073EE" w:rsidRDefault="004D3819" w:rsidP="003073EE">
      <w:pPr>
        <w:jc w:val="both"/>
        <w:rPr>
          <w:sz w:val="28"/>
        </w:rPr>
      </w:pPr>
      <w:r w:rsidRPr="004D3819">
        <w:rPr>
          <w:noProof/>
          <w:sz w:val="20"/>
        </w:rPr>
        <w:pict>
          <v:shape id="_x0000_s1229" type="#_x0000_t202" style="position:absolute;left:0;text-align:left;margin-left:253.6pt;margin-top:42.45pt;width:102.65pt;height:76.8pt;z-index:251686400;mso-wrap-style:none" stroked="f">
            <v:textbox style="mso-fit-shape-to-text:t">
              <w:txbxContent>
                <w:p w:rsidR="00AD634A" w:rsidRDefault="00AD634A" w:rsidP="003073EE">
                  <w:r>
                    <w:rPr>
                      <w:noProof/>
                    </w:rPr>
                    <w:drawing>
                      <wp:inline distT="0" distB="0" distL="0" distR="0">
                        <wp:extent cx="1123950" cy="885825"/>
                        <wp:effectExtent l="19050" t="0" r="0" b="0"/>
                        <wp:docPr id="13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28" type="#_x0000_t202" style="position:absolute;left:0;text-align:left;margin-left:147.95pt;margin-top:27.4pt;width:101.45pt;height:94.25pt;z-index:251685376;mso-wrap-style:none" stroked="f">
            <v:textbox style="mso-next-textbox:#_x0000_s1228;mso-fit-shape-to-text:t">
              <w:txbxContent>
                <w:p w:rsidR="00AD634A" w:rsidRDefault="00AD634A" w:rsidP="003073EE">
                  <w:r>
                    <w:rPr>
                      <w:noProof/>
                    </w:rPr>
                    <w:drawing>
                      <wp:inline distT="0" distB="0" distL="0" distR="0">
                        <wp:extent cx="1104900" cy="1104900"/>
                        <wp:effectExtent l="19050" t="0" r="0" b="0"/>
                        <wp:docPr id="13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26" type="#_x0000_t202" style="position:absolute;left:0;text-align:left;margin-left:-6.3pt;margin-top:56.3pt;width:159.3pt;height:52.35pt;z-index:251683328" stroked="f">
            <v:textbox style="mso-next-textbox:#_x0000_s1226">
              <w:txbxContent>
                <w:p w:rsidR="00AD634A" w:rsidRDefault="00AD634A" w:rsidP="003073EE">
                  <w:pPr>
                    <w:rPr>
                      <w:sz w:val="27"/>
                      <w:lang w:val="en-US"/>
                    </w:rPr>
                  </w:pPr>
                  <w:r>
                    <w:rPr>
                      <w:sz w:val="27"/>
                    </w:rPr>
                    <w:t xml:space="preserve">Глава </w:t>
                  </w:r>
                </w:p>
                <w:p w:rsidR="00AD634A" w:rsidRDefault="00AD634A" w:rsidP="003073EE">
                  <w:pPr>
                    <w:rPr>
                      <w:sz w:val="27"/>
                    </w:rPr>
                  </w:pPr>
                  <w:r>
                    <w:rPr>
                      <w:sz w:val="27"/>
                    </w:rPr>
                    <w:t>Администрации района</w:t>
                  </w:r>
                </w:p>
              </w:txbxContent>
            </v:textbox>
            <w10:wrap type="topAndBottom"/>
          </v:shape>
        </w:pict>
      </w:r>
    </w:p>
    <w:p w:rsidR="003073EE" w:rsidRPr="00CE39AA" w:rsidRDefault="004D3819" w:rsidP="003073EE">
      <w:pPr>
        <w:jc w:val="both"/>
      </w:pPr>
      <w:r w:rsidRPr="004D3819">
        <w:rPr>
          <w:noProof/>
          <w:sz w:val="28"/>
        </w:rPr>
        <w:pict>
          <v:shape id="_x0000_s1227" type="#_x0000_t202" style="position:absolute;left:0;text-align:left;margin-left:357pt;margin-top:55.45pt;width:99pt;height:25.35pt;z-index:251684352" stroked="f">
            <v:textbox>
              <w:txbxContent>
                <w:p w:rsidR="00AD634A" w:rsidRPr="008C12D9" w:rsidRDefault="00AD634A" w:rsidP="003073EE">
                  <w:pPr>
                    <w:rPr>
                      <w:sz w:val="28"/>
                    </w:rPr>
                  </w:pPr>
                  <w:r>
                    <w:rPr>
                      <w:sz w:val="28"/>
                    </w:rPr>
                    <w:t>С.Л. Ермаков</w:t>
                  </w:r>
                </w:p>
              </w:txbxContent>
            </v:textbox>
            <w10:wrap type="topAndBottom"/>
          </v:shape>
        </w:pict>
      </w: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3073EE" w:rsidRDefault="003073EE" w:rsidP="003073EE">
      <w:pPr>
        <w:jc w:val="center"/>
        <w:rPr>
          <w:b/>
          <w:iCs/>
        </w:rPr>
      </w:pPr>
      <w:r>
        <w:rPr>
          <w:b/>
          <w:iCs/>
        </w:rPr>
        <w:lastRenderedPageBreak/>
        <w:t>РОССИЙСКАЯ   ФЕДЕРАЦИЯ</w:t>
      </w:r>
    </w:p>
    <w:p w:rsidR="003073EE" w:rsidRDefault="003073EE" w:rsidP="003073EE">
      <w:pPr>
        <w:pStyle w:val="2"/>
        <w:rPr>
          <w:b/>
          <w:iCs/>
        </w:rPr>
      </w:pPr>
      <w:r>
        <w:rPr>
          <w:b/>
          <w:iCs/>
        </w:rPr>
        <w:t>АДМИНИСТРАЦИЯ  НОВИЧИХИНСКОГО  РАЙОНА</w:t>
      </w:r>
    </w:p>
    <w:p w:rsidR="003073EE" w:rsidRDefault="003073EE" w:rsidP="003073EE">
      <w:pPr>
        <w:jc w:val="center"/>
        <w:rPr>
          <w:b/>
          <w:iCs/>
        </w:rPr>
      </w:pPr>
      <w:r>
        <w:rPr>
          <w:b/>
          <w:iCs/>
        </w:rPr>
        <w:t>АЛТАЙСКОГО  КРАЯ</w:t>
      </w:r>
    </w:p>
    <w:p w:rsidR="003073EE" w:rsidRDefault="003073EE" w:rsidP="003073EE">
      <w:pPr>
        <w:pStyle w:val="1"/>
        <w:jc w:val="center"/>
        <w:rPr>
          <w:b/>
          <w:bCs w:val="0"/>
          <w:sz w:val="36"/>
        </w:rPr>
      </w:pPr>
    </w:p>
    <w:p w:rsidR="003073EE" w:rsidRDefault="003073EE" w:rsidP="003073EE">
      <w:pPr>
        <w:pStyle w:val="1"/>
        <w:jc w:val="center"/>
        <w:rPr>
          <w:b/>
          <w:bCs w:val="0"/>
          <w:sz w:val="36"/>
        </w:rPr>
      </w:pPr>
      <w:r>
        <w:rPr>
          <w:b/>
          <w:bCs w:val="0"/>
          <w:sz w:val="36"/>
        </w:rPr>
        <w:t>ПОСТАНОВЛЕНИЕ</w:t>
      </w:r>
    </w:p>
    <w:p w:rsidR="003073EE" w:rsidRDefault="003073EE" w:rsidP="003073EE"/>
    <w:p w:rsidR="003073EE" w:rsidRDefault="003073EE" w:rsidP="003073EE">
      <w:pPr>
        <w:rPr>
          <w:b/>
          <w:bCs/>
          <w:sz w:val="28"/>
        </w:rPr>
      </w:pPr>
      <w:r>
        <w:rPr>
          <w:b/>
          <w:bCs/>
          <w:sz w:val="28"/>
        </w:rPr>
        <w:t>0</w:t>
      </w:r>
      <w:r w:rsidR="00BC0374" w:rsidRPr="00AD634A">
        <w:rPr>
          <w:b/>
          <w:bCs/>
          <w:sz w:val="28"/>
        </w:rPr>
        <w:t>3</w:t>
      </w:r>
      <w:r>
        <w:rPr>
          <w:b/>
          <w:bCs/>
          <w:sz w:val="28"/>
        </w:rPr>
        <w:t>.06.2015   №  21</w:t>
      </w:r>
      <w:r w:rsidR="00BC0374" w:rsidRPr="00AD634A">
        <w:rPr>
          <w:b/>
          <w:bCs/>
          <w:sz w:val="28"/>
        </w:rPr>
        <w:t>4</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3073EE" w:rsidRPr="00AD634A" w:rsidRDefault="003073EE" w:rsidP="003073EE">
      <w:pPr>
        <w:rPr>
          <w:sz w:val="28"/>
        </w:rPr>
      </w:pPr>
    </w:p>
    <w:p w:rsidR="00BC0374" w:rsidRDefault="00BC0374" w:rsidP="00BC0374">
      <w:pPr>
        <w:pStyle w:val="af6"/>
        <w:jc w:val="left"/>
        <w:rPr>
          <w:b w:val="0"/>
          <w:bCs w:val="0"/>
          <w:i w:val="0"/>
          <w:iCs w:val="0"/>
          <w:sz w:val="28"/>
        </w:rPr>
      </w:pPr>
    </w:p>
    <w:p w:rsidR="00BC0374" w:rsidRDefault="00BC0374" w:rsidP="00BC0374">
      <w:pPr>
        <w:pStyle w:val="af6"/>
        <w:jc w:val="left"/>
        <w:rPr>
          <w:b w:val="0"/>
          <w:bCs w:val="0"/>
          <w:i w:val="0"/>
          <w:iCs w:val="0"/>
          <w:sz w:val="28"/>
        </w:rPr>
      </w:pPr>
      <w:r>
        <w:rPr>
          <w:b w:val="0"/>
          <w:bCs w:val="0"/>
          <w:i w:val="0"/>
          <w:iCs w:val="0"/>
          <w:sz w:val="28"/>
        </w:rPr>
        <w:t>Об утверждении градостроительного</w:t>
      </w:r>
    </w:p>
    <w:p w:rsidR="00BC0374" w:rsidRDefault="00BC0374" w:rsidP="00BC0374">
      <w:pPr>
        <w:pStyle w:val="af6"/>
        <w:jc w:val="left"/>
        <w:rPr>
          <w:b w:val="0"/>
          <w:bCs w:val="0"/>
          <w:i w:val="0"/>
          <w:iCs w:val="0"/>
          <w:sz w:val="28"/>
        </w:rPr>
      </w:pPr>
      <w:r>
        <w:rPr>
          <w:b w:val="0"/>
          <w:bCs w:val="0"/>
          <w:i w:val="0"/>
          <w:iCs w:val="0"/>
          <w:sz w:val="28"/>
        </w:rPr>
        <w:t>плана земельного участка расположенного</w:t>
      </w:r>
    </w:p>
    <w:p w:rsidR="00BC0374" w:rsidRDefault="00BC0374" w:rsidP="00BC0374">
      <w:pPr>
        <w:pStyle w:val="af6"/>
        <w:jc w:val="left"/>
        <w:rPr>
          <w:b w:val="0"/>
          <w:bCs w:val="0"/>
          <w:i w:val="0"/>
          <w:iCs w:val="0"/>
          <w:sz w:val="28"/>
        </w:rPr>
      </w:pPr>
      <w:r>
        <w:rPr>
          <w:b w:val="0"/>
          <w:bCs w:val="0"/>
          <w:i w:val="0"/>
          <w:iCs w:val="0"/>
          <w:sz w:val="28"/>
        </w:rPr>
        <w:t>по адресу: Алтайский край, Новичихинский</w:t>
      </w:r>
    </w:p>
    <w:p w:rsidR="00BC0374" w:rsidRDefault="00BC0374" w:rsidP="00BC0374">
      <w:pPr>
        <w:pStyle w:val="af6"/>
        <w:jc w:val="left"/>
        <w:rPr>
          <w:b w:val="0"/>
          <w:bCs w:val="0"/>
          <w:i w:val="0"/>
          <w:iCs w:val="0"/>
          <w:sz w:val="28"/>
        </w:rPr>
      </w:pPr>
      <w:r>
        <w:rPr>
          <w:b w:val="0"/>
          <w:bCs w:val="0"/>
          <w:i w:val="0"/>
          <w:iCs w:val="0"/>
          <w:sz w:val="28"/>
        </w:rPr>
        <w:t>район, с. Мельниково, ул. Титова,12</w:t>
      </w:r>
    </w:p>
    <w:p w:rsidR="00BC0374" w:rsidRDefault="00BC0374" w:rsidP="00BC0374">
      <w:pPr>
        <w:pStyle w:val="af6"/>
        <w:jc w:val="left"/>
        <w:rPr>
          <w:b w:val="0"/>
          <w:bCs w:val="0"/>
          <w:i w:val="0"/>
          <w:iCs w:val="0"/>
          <w:sz w:val="28"/>
        </w:rPr>
      </w:pPr>
    </w:p>
    <w:p w:rsidR="00BC0374" w:rsidRDefault="00BC0374" w:rsidP="00BC0374">
      <w:pPr>
        <w:pStyle w:val="af6"/>
        <w:ind w:firstLine="708"/>
        <w:jc w:val="both"/>
        <w:rPr>
          <w:b w:val="0"/>
          <w:bCs w:val="0"/>
          <w:i w:val="0"/>
          <w:iCs w:val="0"/>
          <w:sz w:val="28"/>
        </w:rPr>
      </w:pPr>
      <w:r>
        <w:rPr>
          <w:b w:val="0"/>
          <w:bCs w:val="0"/>
          <w:i w:val="0"/>
          <w:iCs w:val="0"/>
          <w:sz w:val="28"/>
        </w:rPr>
        <w:t>В соответствии со ст.46 Градостроительного кодекса Российской Федерации ПОСТАНОВЛЯЮ:</w:t>
      </w:r>
    </w:p>
    <w:p w:rsidR="00BC0374" w:rsidRDefault="00BC0374" w:rsidP="00BC0374">
      <w:pPr>
        <w:pStyle w:val="af6"/>
        <w:jc w:val="both"/>
        <w:rPr>
          <w:b w:val="0"/>
          <w:bCs w:val="0"/>
          <w:i w:val="0"/>
          <w:iCs w:val="0"/>
          <w:sz w:val="28"/>
        </w:rPr>
      </w:pPr>
      <w:r>
        <w:rPr>
          <w:b w:val="0"/>
          <w:bCs w:val="0"/>
          <w:i w:val="0"/>
          <w:iCs w:val="0"/>
          <w:sz w:val="28"/>
        </w:rPr>
        <w:t>Утвердить градостроительный план земельного участка площадью 1544 кв.м. расположенного по адресу: Алтайский край, Новичихинский район, с.Мельниково, ул. Титова, 12 для реконструкции индивидуального жилого дома.</w:t>
      </w:r>
    </w:p>
    <w:p w:rsidR="003073EE" w:rsidRDefault="004D3819" w:rsidP="003073EE">
      <w:pPr>
        <w:jc w:val="both"/>
        <w:rPr>
          <w:sz w:val="28"/>
        </w:rPr>
      </w:pPr>
      <w:r w:rsidRPr="004D3819">
        <w:rPr>
          <w:noProof/>
          <w:sz w:val="20"/>
        </w:rPr>
        <w:pict>
          <v:shape id="_x0000_s1233" type="#_x0000_t202" style="position:absolute;left:0;text-align:left;margin-left:253.6pt;margin-top:42.45pt;width:102.65pt;height:76.8pt;z-index:251691520;mso-wrap-style:none" stroked="f">
            <v:textbox style="mso-fit-shape-to-text:t">
              <w:txbxContent>
                <w:p w:rsidR="00AD634A" w:rsidRDefault="00AD634A" w:rsidP="003073EE">
                  <w:r>
                    <w:rPr>
                      <w:noProof/>
                    </w:rPr>
                    <w:drawing>
                      <wp:inline distT="0" distB="0" distL="0" distR="0">
                        <wp:extent cx="1123950" cy="885825"/>
                        <wp:effectExtent l="19050" t="0" r="0" b="0"/>
                        <wp:docPr id="1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32" type="#_x0000_t202" style="position:absolute;left:0;text-align:left;margin-left:147.95pt;margin-top:27.4pt;width:101.45pt;height:94.25pt;z-index:251690496;mso-wrap-style:none" stroked="f">
            <v:textbox style="mso-next-textbox:#_x0000_s1232;mso-fit-shape-to-text:t">
              <w:txbxContent>
                <w:p w:rsidR="00AD634A" w:rsidRDefault="00AD634A" w:rsidP="003073EE">
                  <w:r>
                    <w:rPr>
                      <w:noProof/>
                    </w:rPr>
                    <w:drawing>
                      <wp:inline distT="0" distB="0" distL="0" distR="0">
                        <wp:extent cx="1104900" cy="1104900"/>
                        <wp:effectExtent l="19050" t="0" r="0" b="0"/>
                        <wp:docPr id="14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30" type="#_x0000_t202" style="position:absolute;left:0;text-align:left;margin-left:-6.3pt;margin-top:56.3pt;width:159.3pt;height:52.35pt;z-index:251688448" stroked="f">
            <v:textbox style="mso-next-textbox:#_x0000_s1230">
              <w:txbxContent>
                <w:p w:rsidR="00AD634A" w:rsidRDefault="00AD634A" w:rsidP="003073EE">
                  <w:pPr>
                    <w:rPr>
                      <w:sz w:val="27"/>
                      <w:lang w:val="en-US"/>
                    </w:rPr>
                  </w:pPr>
                  <w:r>
                    <w:rPr>
                      <w:sz w:val="27"/>
                    </w:rPr>
                    <w:t xml:space="preserve">Глава </w:t>
                  </w:r>
                </w:p>
                <w:p w:rsidR="00AD634A" w:rsidRDefault="00AD634A" w:rsidP="003073EE">
                  <w:pPr>
                    <w:rPr>
                      <w:sz w:val="27"/>
                    </w:rPr>
                  </w:pPr>
                  <w:r>
                    <w:rPr>
                      <w:sz w:val="27"/>
                    </w:rPr>
                    <w:t>Администрации района</w:t>
                  </w:r>
                </w:p>
              </w:txbxContent>
            </v:textbox>
            <w10:wrap type="topAndBottom"/>
          </v:shape>
        </w:pict>
      </w:r>
    </w:p>
    <w:p w:rsidR="003073EE" w:rsidRPr="00CE39AA" w:rsidRDefault="004D3819" w:rsidP="003073EE">
      <w:pPr>
        <w:jc w:val="both"/>
      </w:pPr>
      <w:r w:rsidRPr="004D3819">
        <w:rPr>
          <w:noProof/>
          <w:sz w:val="28"/>
        </w:rPr>
        <w:pict>
          <v:shape id="_x0000_s1231" type="#_x0000_t202" style="position:absolute;left:0;text-align:left;margin-left:357pt;margin-top:55.45pt;width:99pt;height:25.35pt;z-index:251689472" stroked="f">
            <v:textbox>
              <w:txbxContent>
                <w:p w:rsidR="00AD634A" w:rsidRPr="008C12D9" w:rsidRDefault="00AD634A" w:rsidP="003073EE">
                  <w:pPr>
                    <w:rPr>
                      <w:sz w:val="28"/>
                    </w:rPr>
                  </w:pPr>
                  <w:r>
                    <w:rPr>
                      <w:sz w:val="28"/>
                    </w:rPr>
                    <w:t>С.Л. Ермаков</w:t>
                  </w:r>
                </w:p>
              </w:txbxContent>
            </v:textbox>
            <w10:wrap type="topAndBottom"/>
          </v:shape>
        </w:pict>
      </w: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3073EE" w:rsidRDefault="003073EE" w:rsidP="003073EE">
      <w:pPr>
        <w:jc w:val="center"/>
        <w:rPr>
          <w:b/>
          <w:iCs/>
        </w:rPr>
      </w:pPr>
      <w:r>
        <w:rPr>
          <w:b/>
          <w:iCs/>
        </w:rPr>
        <w:lastRenderedPageBreak/>
        <w:t>РОССИЙСКАЯ   ФЕДЕРАЦИЯ</w:t>
      </w:r>
    </w:p>
    <w:p w:rsidR="003073EE" w:rsidRDefault="003073EE" w:rsidP="003073EE">
      <w:pPr>
        <w:pStyle w:val="2"/>
        <w:rPr>
          <w:b/>
          <w:iCs/>
        </w:rPr>
      </w:pPr>
      <w:r>
        <w:rPr>
          <w:b/>
          <w:iCs/>
        </w:rPr>
        <w:t>АДМИНИСТРАЦИЯ  НОВИЧИХИНСКОГО  РАЙОНА</w:t>
      </w:r>
    </w:p>
    <w:p w:rsidR="003073EE" w:rsidRDefault="003073EE" w:rsidP="003073EE">
      <w:pPr>
        <w:jc w:val="center"/>
        <w:rPr>
          <w:b/>
          <w:iCs/>
        </w:rPr>
      </w:pPr>
      <w:r>
        <w:rPr>
          <w:b/>
          <w:iCs/>
        </w:rPr>
        <w:t>АЛТАЙСКОГО  КРАЯ</w:t>
      </w:r>
    </w:p>
    <w:p w:rsidR="003073EE" w:rsidRDefault="003073EE" w:rsidP="003073EE">
      <w:pPr>
        <w:pStyle w:val="1"/>
        <w:jc w:val="center"/>
        <w:rPr>
          <w:b/>
          <w:bCs w:val="0"/>
          <w:sz w:val="36"/>
        </w:rPr>
      </w:pPr>
    </w:p>
    <w:p w:rsidR="003073EE" w:rsidRDefault="003073EE" w:rsidP="003073EE">
      <w:pPr>
        <w:pStyle w:val="1"/>
        <w:jc w:val="center"/>
        <w:rPr>
          <w:b/>
          <w:bCs w:val="0"/>
          <w:sz w:val="36"/>
        </w:rPr>
      </w:pPr>
      <w:r>
        <w:rPr>
          <w:b/>
          <w:bCs w:val="0"/>
          <w:sz w:val="36"/>
        </w:rPr>
        <w:t>ПОСТАНОВЛЕНИЕ</w:t>
      </w:r>
    </w:p>
    <w:p w:rsidR="003073EE" w:rsidRDefault="003073EE" w:rsidP="003073EE"/>
    <w:p w:rsidR="003073EE" w:rsidRDefault="003073EE" w:rsidP="003073EE">
      <w:pPr>
        <w:rPr>
          <w:b/>
          <w:bCs/>
          <w:sz w:val="28"/>
        </w:rPr>
      </w:pPr>
      <w:r>
        <w:rPr>
          <w:b/>
          <w:bCs/>
          <w:sz w:val="28"/>
        </w:rPr>
        <w:t>0</w:t>
      </w:r>
      <w:r w:rsidR="00BC0374" w:rsidRPr="00AD634A">
        <w:rPr>
          <w:b/>
          <w:bCs/>
          <w:sz w:val="28"/>
        </w:rPr>
        <w:t>3</w:t>
      </w:r>
      <w:r>
        <w:rPr>
          <w:b/>
          <w:bCs/>
          <w:sz w:val="28"/>
        </w:rPr>
        <w:t>.06.2015   №  21</w:t>
      </w:r>
      <w:r w:rsidR="00BC0374" w:rsidRPr="00AD634A">
        <w:rPr>
          <w:b/>
          <w:bCs/>
          <w:sz w:val="28"/>
        </w:rPr>
        <w:t>5</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3073EE" w:rsidRPr="00AD634A" w:rsidRDefault="003073EE" w:rsidP="003073EE">
      <w:pPr>
        <w:rPr>
          <w:sz w:val="28"/>
        </w:rPr>
      </w:pPr>
    </w:p>
    <w:p w:rsidR="00BC0374" w:rsidRPr="00BC0374" w:rsidRDefault="00BC0374" w:rsidP="00BC0374">
      <w:pPr>
        <w:pStyle w:val="15"/>
        <w:shd w:val="clear" w:color="auto" w:fill="auto"/>
        <w:spacing w:before="0" w:after="0" w:line="240" w:lineRule="auto"/>
        <w:jc w:val="both"/>
        <w:rPr>
          <w:rStyle w:val="31"/>
          <w:sz w:val="28"/>
          <w:szCs w:val="28"/>
        </w:rPr>
      </w:pPr>
      <w:r w:rsidRPr="00BC0374">
        <w:rPr>
          <w:rStyle w:val="31"/>
          <w:sz w:val="28"/>
          <w:szCs w:val="28"/>
        </w:rPr>
        <w:t>О внесении дополнений в</w:t>
      </w:r>
    </w:p>
    <w:p w:rsidR="00BC0374" w:rsidRPr="00BC0374" w:rsidRDefault="00BC0374" w:rsidP="00BC0374">
      <w:pPr>
        <w:pStyle w:val="15"/>
        <w:shd w:val="clear" w:color="auto" w:fill="auto"/>
        <w:spacing w:before="0" w:after="0" w:line="240" w:lineRule="auto"/>
        <w:jc w:val="both"/>
        <w:rPr>
          <w:rStyle w:val="31"/>
          <w:sz w:val="28"/>
          <w:szCs w:val="28"/>
        </w:rPr>
      </w:pPr>
      <w:r w:rsidRPr="00BC0374">
        <w:rPr>
          <w:rStyle w:val="31"/>
          <w:sz w:val="28"/>
          <w:szCs w:val="28"/>
        </w:rPr>
        <w:t>муниципальную программу</w:t>
      </w:r>
    </w:p>
    <w:p w:rsidR="00BC0374" w:rsidRPr="00BC0374" w:rsidRDefault="00BC0374" w:rsidP="00BC0374">
      <w:pPr>
        <w:pStyle w:val="15"/>
        <w:shd w:val="clear" w:color="auto" w:fill="auto"/>
        <w:spacing w:before="0" w:after="0" w:line="240" w:lineRule="auto"/>
        <w:jc w:val="both"/>
        <w:rPr>
          <w:rStyle w:val="31"/>
          <w:sz w:val="28"/>
          <w:szCs w:val="28"/>
        </w:rPr>
      </w:pPr>
      <w:r w:rsidRPr="00BC0374">
        <w:rPr>
          <w:rStyle w:val="31"/>
          <w:sz w:val="28"/>
          <w:szCs w:val="28"/>
        </w:rPr>
        <w:t>«Развитие образования в</w:t>
      </w:r>
    </w:p>
    <w:p w:rsidR="00BC0374" w:rsidRPr="00BC0374" w:rsidRDefault="00BC0374" w:rsidP="00BC0374">
      <w:pPr>
        <w:pStyle w:val="15"/>
        <w:shd w:val="clear" w:color="auto" w:fill="auto"/>
        <w:spacing w:before="0" w:after="0" w:line="240" w:lineRule="auto"/>
        <w:jc w:val="both"/>
        <w:rPr>
          <w:rStyle w:val="31"/>
          <w:sz w:val="28"/>
          <w:szCs w:val="28"/>
        </w:rPr>
      </w:pPr>
      <w:r w:rsidRPr="00BC0374">
        <w:rPr>
          <w:rStyle w:val="31"/>
          <w:sz w:val="28"/>
          <w:szCs w:val="28"/>
        </w:rPr>
        <w:t>Новичихинском районе» на</w:t>
      </w:r>
    </w:p>
    <w:p w:rsidR="00BC0374" w:rsidRPr="00BC0374" w:rsidRDefault="00BC0374" w:rsidP="00BC0374">
      <w:pPr>
        <w:pStyle w:val="15"/>
        <w:shd w:val="clear" w:color="auto" w:fill="auto"/>
        <w:spacing w:before="0" w:after="0" w:line="240" w:lineRule="auto"/>
        <w:jc w:val="both"/>
        <w:rPr>
          <w:rStyle w:val="31"/>
          <w:sz w:val="28"/>
          <w:szCs w:val="28"/>
        </w:rPr>
      </w:pPr>
      <w:r w:rsidRPr="00BC0374">
        <w:rPr>
          <w:rStyle w:val="31"/>
          <w:sz w:val="28"/>
          <w:szCs w:val="28"/>
        </w:rPr>
        <w:t>2015-2020 годы</w:t>
      </w:r>
    </w:p>
    <w:p w:rsidR="00BC0374" w:rsidRDefault="00BC0374" w:rsidP="00BC0374">
      <w:pPr>
        <w:pStyle w:val="15"/>
        <w:shd w:val="clear" w:color="auto" w:fill="auto"/>
        <w:spacing w:before="0" w:after="0" w:line="240" w:lineRule="auto"/>
        <w:jc w:val="both"/>
        <w:rPr>
          <w:rStyle w:val="31"/>
          <w:szCs w:val="28"/>
        </w:rPr>
      </w:pPr>
    </w:p>
    <w:p w:rsidR="00BC0374" w:rsidRDefault="00BC0374" w:rsidP="00BC0374">
      <w:pPr>
        <w:pStyle w:val="15"/>
        <w:shd w:val="clear" w:color="auto" w:fill="auto"/>
        <w:spacing w:before="0" w:after="0" w:line="240" w:lineRule="auto"/>
        <w:jc w:val="both"/>
        <w:rPr>
          <w:rStyle w:val="31"/>
          <w:szCs w:val="28"/>
        </w:rPr>
      </w:pPr>
    </w:p>
    <w:p w:rsidR="00BC0374" w:rsidRPr="00E8583C" w:rsidRDefault="00BC0374" w:rsidP="00BC0374">
      <w:pPr>
        <w:pStyle w:val="15"/>
        <w:shd w:val="clear" w:color="auto" w:fill="auto"/>
        <w:spacing w:before="0" w:after="0" w:line="240" w:lineRule="auto"/>
        <w:ind w:left="40" w:right="40" w:firstLine="669"/>
        <w:jc w:val="both"/>
        <w:rPr>
          <w:sz w:val="28"/>
          <w:szCs w:val="28"/>
        </w:rPr>
      </w:pPr>
      <w:r w:rsidRPr="000B4231">
        <w:rPr>
          <w:rStyle w:val="41"/>
          <w:rFonts w:eastAsiaTheme="majorEastAsia"/>
          <w:sz w:val="28"/>
          <w:szCs w:val="28"/>
        </w:rPr>
        <w:t>С целью</w:t>
      </w:r>
      <w:r>
        <w:rPr>
          <w:rStyle w:val="41"/>
          <w:rFonts w:eastAsiaTheme="majorEastAsia"/>
          <w:sz w:val="28"/>
          <w:szCs w:val="28"/>
        </w:rPr>
        <w:t xml:space="preserve"> дополнения в муниципальную программу «Развитие образования в Новичихинском районе» на 2015-2020 годы, утвержденную постановлением Администрации Новичихинского района от 19.12.2014 № 579 (с изм. от 29.01.2015 № 32, от 30.03.2015 № 114), мероприятий на финансирование летней оздоровительной кампании (загородные лагеря), увеличение расходов на мероприятие «Проведение летней оздоровительной кампании (пришкольные площадки)», </w:t>
      </w:r>
      <w:r w:rsidRPr="00E8583C">
        <w:rPr>
          <w:rStyle w:val="41"/>
          <w:rFonts w:eastAsiaTheme="majorEastAsia"/>
          <w:sz w:val="28"/>
          <w:szCs w:val="28"/>
        </w:rPr>
        <w:t>ПОСТАНОВЛЯЮ</w:t>
      </w:r>
      <w:r w:rsidRPr="00E8583C">
        <w:rPr>
          <w:rStyle w:val="3pt"/>
          <w:rFonts w:eastAsiaTheme="majorEastAsia"/>
          <w:sz w:val="28"/>
          <w:szCs w:val="28"/>
        </w:rPr>
        <w:t>:</w:t>
      </w:r>
    </w:p>
    <w:p w:rsidR="00BC0374" w:rsidRDefault="00BC0374" w:rsidP="00BC0374">
      <w:pPr>
        <w:pStyle w:val="15"/>
        <w:shd w:val="clear" w:color="auto" w:fill="auto"/>
        <w:spacing w:before="0" w:after="0" w:line="240" w:lineRule="auto"/>
        <w:ind w:firstLine="709"/>
        <w:jc w:val="both"/>
        <w:rPr>
          <w:rStyle w:val="31"/>
          <w:szCs w:val="28"/>
        </w:rPr>
      </w:pPr>
      <w:r w:rsidRPr="00DC5A29">
        <w:rPr>
          <w:rStyle w:val="31"/>
          <w:szCs w:val="28"/>
        </w:rPr>
        <w:t xml:space="preserve">1. </w:t>
      </w:r>
      <w:r>
        <w:rPr>
          <w:rStyle w:val="31"/>
          <w:szCs w:val="28"/>
        </w:rPr>
        <w:t>Приложение 2 к постановлению Администрации Новичихинского района от 19.12.2014 № 579 «Об утверждении муниципальной программы «Развитие образования в Новичихинском районе» на 2015-2020 годы» изложить в новой редакции (прилагается)</w:t>
      </w:r>
      <w:r w:rsidRPr="00DC5A29">
        <w:rPr>
          <w:rStyle w:val="31"/>
          <w:szCs w:val="28"/>
        </w:rPr>
        <w:t>.</w:t>
      </w:r>
    </w:p>
    <w:p w:rsidR="00BC0374" w:rsidRPr="00DC5A29" w:rsidRDefault="00BC0374" w:rsidP="00BC0374">
      <w:pPr>
        <w:pStyle w:val="15"/>
        <w:shd w:val="clear" w:color="auto" w:fill="auto"/>
        <w:spacing w:before="0" w:after="0" w:line="240" w:lineRule="auto"/>
        <w:ind w:firstLine="709"/>
        <w:jc w:val="both"/>
        <w:rPr>
          <w:rStyle w:val="31"/>
          <w:szCs w:val="28"/>
        </w:rPr>
      </w:pPr>
      <w:r>
        <w:rPr>
          <w:rStyle w:val="31"/>
          <w:szCs w:val="28"/>
        </w:rPr>
        <w:t>2. Приложение 3 к постановлению Администрации Новичихинского района от 19.12.2014 № 579 «Об утверждении муниципальной программы «Развитие образования в Новичихинском районе» на 2015-2020 годы» изложить в новой редакции (прилагается)</w:t>
      </w:r>
      <w:r w:rsidRPr="00DC5A29">
        <w:rPr>
          <w:rStyle w:val="31"/>
          <w:szCs w:val="28"/>
        </w:rPr>
        <w:t>.</w:t>
      </w:r>
    </w:p>
    <w:p w:rsidR="00BC0374" w:rsidRPr="000B4231" w:rsidRDefault="00BC0374" w:rsidP="00BC0374">
      <w:pPr>
        <w:pStyle w:val="15"/>
        <w:shd w:val="clear" w:color="auto" w:fill="auto"/>
        <w:spacing w:before="0" w:after="0" w:line="240" w:lineRule="auto"/>
        <w:ind w:firstLine="709"/>
        <w:jc w:val="both"/>
        <w:rPr>
          <w:rStyle w:val="13"/>
          <w:szCs w:val="28"/>
        </w:rPr>
      </w:pPr>
      <w:r>
        <w:rPr>
          <w:rStyle w:val="13"/>
          <w:szCs w:val="28"/>
        </w:rPr>
        <w:t xml:space="preserve">3. Контроль за исполнением настоящего постановления </w:t>
      </w:r>
      <w:r w:rsidRPr="004E6C11">
        <w:rPr>
          <w:sz w:val="28"/>
          <w:szCs w:val="28"/>
        </w:rPr>
        <w:t xml:space="preserve">возложить на </w:t>
      </w:r>
      <w:r>
        <w:rPr>
          <w:sz w:val="28"/>
          <w:szCs w:val="28"/>
        </w:rPr>
        <w:t xml:space="preserve">первого </w:t>
      </w:r>
      <w:r w:rsidRPr="004E6C11">
        <w:rPr>
          <w:sz w:val="28"/>
          <w:szCs w:val="28"/>
        </w:rPr>
        <w:t xml:space="preserve">заместителя </w:t>
      </w:r>
      <w:r>
        <w:rPr>
          <w:sz w:val="28"/>
          <w:szCs w:val="28"/>
        </w:rPr>
        <w:t>г</w:t>
      </w:r>
      <w:r w:rsidRPr="004E6C11">
        <w:rPr>
          <w:sz w:val="28"/>
          <w:szCs w:val="28"/>
        </w:rPr>
        <w:t>лавы Администрации Новичихинского района Г.Н. Белицкую.</w:t>
      </w:r>
    </w:p>
    <w:p w:rsidR="003073EE" w:rsidRDefault="004D3819" w:rsidP="003073EE">
      <w:pPr>
        <w:jc w:val="both"/>
        <w:rPr>
          <w:sz w:val="28"/>
        </w:rPr>
      </w:pPr>
      <w:r w:rsidRPr="004D3819">
        <w:rPr>
          <w:noProof/>
          <w:sz w:val="20"/>
        </w:rPr>
        <w:pict>
          <v:shape id="_x0000_s1237" type="#_x0000_t202" style="position:absolute;left:0;text-align:left;margin-left:253.6pt;margin-top:42.45pt;width:102.65pt;height:76.8pt;z-index:251696640;mso-wrap-style:none" stroked="f">
            <v:textbox style="mso-fit-shape-to-text:t">
              <w:txbxContent>
                <w:p w:rsidR="00AD634A" w:rsidRDefault="00AD634A" w:rsidP="003073EE">
                  <w:r>
                    <w:rPr>
                      <w:noProof/>
                    </w:rPr>
                    <w:drawing>
                      <wp:inline distT="0" distB="0" distL="0" distR="0">
                        <wp:extent cx="1123950" cy="885825"/>
                        <wp:effectExtent l="19050" t="0" r="0" b="0"/>
                        <wp:docPr id="14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36" type="#_x0000_t202" style="position:absolute;left:0;text-align:left;margin-left:147.95pt;margin-top:27.4pt;width:101.45pt;height:94.25pt;z-index:251695616;mso-wrap-style:none" stroked="f">
            <v:textbox style="mso-next-textbox:#_x0000_s1236;mso-fit-shape-to-text:t">
              <w:txbxContent>
                <w:p w:rsidR="00AD634A" w:rsidRDefault="00AD634A" w:rsidP="003073EE">
                  <w:r>
                    <w:rPr>
                      <w:noProof/>
                    </w:rPr>
                    <w:drawing>
                      <wp:inline distT="0" distB="0" distL="0" distR="0">
                        <wp:extent cx="1104900" cy="1104900"/>
                        <wp:effectExtent l="19050" t="0" r="0" b="0"/>
                        <wp:docPr id="14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34" type="#_x0000_t202" style="position:absolute;left:0;text-align:left;margin-left:-6.3pt;margin-top:56.3pt;width:159.3pt;height:52.35pt;z-index:251693568" stroked="f">
            <v:textbox style="mso-next-textbox:#_x0000_s1234">
              <w:txbxContent>
                <w:p w:rsidR="00AD634A" w:rsidRDefault="00AD634A" w:rsidP="003073EE">
                  <w:pPr>
                    <w:rPr>
                      <w:sz w:val="27"/>
                      <w:lang w:val="en-US"/>
                    </w:rPr>
                  </w:pPr>
                  <w:r>
                    <w:rPr>
                      <w:sz w:val="27"/>
                    </w:rPr>
                    <w:t xml:space="preserve">Глава </w:t>
                  </w:r>
                </w:p>
                <w:p w:rsidR="00AD634A" w:rsidRDefault="00AD634A" w:rsidP="003073EE">
                  <w:pPr>
                    <w:rPr>
                      <w:sz w:val="27"/>
                    </w:rPr>
                  </w:pPr>
                  <w:r>
                    <w:rPr>
                      <w:sz w:val="27"/>
                    </w:rPr>
                    <w:t>Администрации района</w:t>
                  </w:r>
                </w:p>
              </w:txbxContent>
            </v:textbox>
            <w10:wrap type="topAndBottom"/>
          </v:shape>
        </w:pict>
      </w:r>
    </w:p>
    <w:p w:rsidR="003073EE" w:rsidRPr="00CE39AA" w:rsidRDefault="004D3819" w:rsidP="003073EE">
      <w:pPr>
        <w:jc w:val="both"/>
      </w:pPr>
      <w:r w:rsidRPr="004D3819">
        <w:rPr>
          <w:noProof/>
          <w:sz w:val="28"/>
        </w:rPr>
        <w:pict>
          <v:shape id="_x0000_s1235" type="#_x0000_t202" style="position:absolute;left:0;text-align:left;margin-left:357pt;margin-top:55.45pt;width:99pt;height:25.35pt;z-index:251694592" stroked="f">
            <v:textbox>
              <w:txbxContent>
                <w:p w:rsidR="00AD634A" w:rsidRPr="008C12D9" w:rsidRDefault="00AD634A" w:rsidP="003073EE">
                  <w:pPr>
                    <w:rPr>
                      <w:sz w:val="28"/>
                    </w:rPr>
                  </w:pPr>
                  <w:r>
                    <w:rPr>
                      <w:sz w:val="28"/>
                    </w:rPr>
                    <w:t>С.Л. Ермаков</w:t>
                  </w:r>
                </w:p>
              </w:txbxContent>
            </v:textbox>
            <w10:wrap type="topAndBottom"/>
          </v:shape>
        </w:pict>
      </w:r>
    </w:p>
    <w:p w:rsidR="00BC0374" w:rsidRPr="00AD634A" w:rsidRDefault="00BC0374" w:rsidP="003073EE">
      <w:pPr>
        <w:jc w:val="center"/>
        <w:rPr>
          <w:b/>
          <w:iCs/>
        </w:rPr>
      </w:pPr>
    </w:p>
    <w:p w:rsidR="00BC0374" w:rsidRPr="00AD634A" w:rsidRDefault="00BC0374" w:rsidP="00BC0374">
      <w:pPr>
        <w:rPr>
          <w:b/>
          <w:iCs/>
        </w:rPr>
      </w:pPr>
    </w:p>
    <w:p w:rsidR="00BC0374" w:rsidRPr="00AD634A" w:rsidRDefault="00BC0374" w:rsidP="00BC0374">
      <w:pPr>
        <w:rPr>
          <w:b/>
          <w:iCs/>
        </w:rPr>
        <w:sectPr w:rsidR="00BC0374" w:rsidRPr="00AD634A" w:rsidSect="00620D60">
          <w:pgSz w:w="11906" w:h="16838"/>
          <w:pgMar w:top="1134" w:right="1276" w:bottom="1134" w:left="1559" w:header="425" w:footer="709" w:gutter="0"/>
          <w:cols w:space="708"/>
          <w:docGrid w:linePitch="360"/>
        </w:sectPr>
      </w:pPr>
    </w:p>
    <w:p w:rsidR="00BC0374" w:rsidRPr="00020580" w:rsidRDefault="00BC0374" w:rsidP="00BC0374">
      <w:pPr>
        <w:jc w:val="right"/>
      </w:pPr>
      <w:r w:rsidRPr="00020580">
        <w:lastRenderedPageBreak/>
        <w:t xml:space="preserve">Приложение </w:t>
      </w:r>
      <w:r>
        <w:t>2</w:t>
      </w:r>
      <w:r w:rsidRPr="00020580">
        <w:t xml:space="preserve"> </w:t>
      </w:r>
    </w:p>
    <w:p w:rsidR="00BC0374" w:rsidRPr="00FB6A59" w:rsidRDefault="00BC0374" w:rsidP="00BC0374">
      <w:pPr>
        <w:jc w:val="center"/>
        <w:rPr>
          <w:sz w:val="28"/>
          <w:szCs w:val="28"/>
        </w:rPr>
      </w:pPr>
      <w:r w:rsidRPr="00FB6A59">
        <w:rPr>
          <w:sz w:val="28"/>
          <w:szCs w:val="28"/>
        </w:rPr>
        <w:t>ПЕРЕЧЕНЬ</w:t>
      </w:r>
    </w:p>
    <w:p w:rsidR="00BC0374" w:rsidRPr="00BE73CF" w:rsidRDefault="00BC0374" w:rsidP="00BC0374">
      <w:pPr>
        <w:jc w:val="center"/>
      </w:pPr>
      <w:r w:rsidRPr="00BE73CF">
        <w:t xml:space="preserve">мероприятий муниципальной программы </w:t>
      </w:r>
    </w:p>
    <w:p w:rsidR="00BC0374" w:rsidRDefault="00BC0374" w:rsidP="00BC0374">
      <w:pPr>
        <w:jc w:val="center"/>
      </w:pPr>
      <w:r w:rsidRPr="00BE73CF">
        <w:t xml:space="preserve">«Развитие образования в Новичихинском районе» на 2015-2020 годы </w:t>
      </w:r>
    </w:p>
    <w:tbl>
      <w:tblPr>
        <w:tblW w:w="5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2"/>
        <w:gridCol w:w="2536"/>
        <w:gridCol w:w="765"/>
        <w:gridCol w:w="909"/>
        <w:gridCol w:w="853"/>
        <w:gridCol w:w="849"/>
        <w:gridCol w:w="849"/>
        <w:gridCol w:w="853"/>
        <w:gridCol w:w="834"/>
        <w:gridCol w:w="2051"/>
        <w:gridCol w:w="2265"/>
        <w:gridCol w:w="2222"/>
      </w:tblGrid>
      <w:tr w:rsidR="00BC0374" w:rsidRPr="00A57A9E" w:rsidTr="00BC0374">
        <w:trPr>
          <w:tblHeader/>
        </w:trPr>
        <w:tc>
          <w:tcPr>
            <w:tcW w:w="184" w:type="pct"/>
            <w:vMerge w:val="restart"/>
          </w:tcPr>
          <w:p w:rsidR="00BC0374" w:rsidRPr="00A57A9E" w:rsidRDefault="00BC0374" w:rsidP="00201B23">
            <w:r w:rsidRPr="00A57A9E">
              <w:t>№</w:t>
            </w:r>
          </w:p>
          <w:p w:rsidR="00BC0374" w:rsidRPr="00A57A9E" w:rsidRDefault="00BC0374" w:rsidP="00201B23">
            <w:r w:rsidRPr="00A57A9E">
              <w:t>п/п</w:t>
            </w:r>
          </w:p>
        </w:tc>
        <w:tc>
          <w:tcPr>
            <w:tcW w:w="815" w:type="pct"/>
            <w:vMerge w:val="restart"/>
          </w:tcPr>
          <w:p w:rsidR="00BC0374" w:rsidRPr="00A57A9E" w:rsidRDefault="00BC0374" w:rsidP="00201B23">
            <w:r w:rsidRPr="00A57A9E">
              <w:t>Наименование мероприятия</w:t>
            </w:r>
          </w:p>
        </w:tc>
        <w:tc>
          <w:tcPr>
            <w:tcW w:w="1900" w:type="pct"/>
            <w:gridSpan w:val="7"/>
          </w:tcPr>
          <w:p w:rsidR="00BC0374" w:rsidRPr="00A57A9E" w:rsidRDefault="00BC0374" w:rsidP="00201B23">
            <w:pPr>
              <w:jc w:val="center"/>
            </w:pPr>
            <w:r w:rsidRPr="00A57A9E">
              <w:t>Сумма затрат</w:t>
            </w:r>
            <w:r>
              <w:t xml:space="preserve"> (тыс. руб.)</w:t>
            </w:r>
          </w:p>
        </w:tc>
        <w:tc>
          <w:tcPr>
            <w:tcW w:w="659" w:type="pct"/>
            <w:vMerge w:val="restart"/>
          </w:tcPr>
          <w:p w:rsidR="00BC0374" w:rsidRPr="00A57A9E" w:rsidRDefault="00BC0374" w:rsidP="00201B23">
            <w:pPr>
              <w:jc w:val="center"/>
            </w:pPr>
            <w:r w:rsidRPr="00A57A9E">
              <w:t>Направления расходов и источники финансирования</w:t>
            </w:r>
          </w:p>
        </w:tc>
        <w:tc>
          <w:tcPr>
            <w:tcW w:w="728" w:type="pct"/>
            <w:vMerge w:val="restart"/>
          </w:tcPr>
          <w:p w:rsidR="00BC0374" w:rsidRPr="00A57A9E" w:rsidRDefault="00BC0374" w:rsidP="00201B23">
            <w:pPr>
              <w:jc w:val="center"/>
            </w:pPr>
            <w:r w:rsidRPr="00A57A9E">
              <w:t>Исполнитель</w:t>
            </w:r>
          </w:p>
        </w:tc>
        <w:tc>
          <w:tcPr>
            <w:tcW w:w="714" w:type="pct"/>
            <w:vMerge w:val="restart"/>
          </w:tcPr>
          <w:p w:rsidR="00BC0374" w:rsidRPr="00A57A9E" w:rsidRDefault="00BC0374" w:rsidP="00201B23">
            <w:pPr>
              <w:jc w:val="center"/>
            </w:pPr>
            <w:r w:rsidRPr="00A57A9E">
              <w:t>Ожидаемый результат от реализации мероприятия</w:t>
            </w:r>
          </w:p>
        </w:tc>
      </w:tr>
      <w:tr w:rsidR="00BC0374" w:rsidRPr="00A57A9E" w:rsidTr="00BC0374">
        <w:trPr>
          <w:tblHeader/>
        </w:trPr>
        <w:tc>
          <w:tcPr>
            <w:tcW w:w="184" w:type="pct"/>
            <w:vMerge/>
          </w:tcPr>
          <w:p w:rsidR="00BC0374" w:rsidRPr="00A57A9E" w:rsidRDefault="00BC0374" w:rsidP="00201B23"/>
        </w:tc>
        <w:tc>
          <w:tcPr>
            <w:tcW w:w="815" w:type="pct"/>
            <w:vMerge/>
          </w:tcPr>
          <w:p w:rsidR="00BC0374" w:rsidRPr="00A57A9E" w:rsidRDefault="00BC0374" w:rsidP="00201B23"/>
        </w:tc>
        <w:tc>
          <w:tcPr>
            <w:tcW w:w="246" w:type="pct"/>
          </w:tcPr>
          <w:p w:rsidR="00BC0374" w:rsidRPr="00A57A9E" w:rsidRDefault="00BC0374" w:rsidP="00201B23">
            <w:pPr>
              <w:jc w:val="center"/>
            </w:pPr>
            <w:r w:rsidRPr="00A57A9E">
              <w:t>2015</w:t>
            </w:r>
          </w:p>
        </w:tc>
        <w:tc>
          <w:tcPr>
            <w:tcW w:w="292" w:type="pct"/>
          </w:tcPr>
          <w:p w:rsidR="00BC0374" w:rsidRPr="00A57A9E" w:rsidRDefault="00BC0374" w:rsidP="00201B23">
            <w:pPr>
              <w:jc w:val="center"/>
            </w:pPr>
            <w:r w:rsidRPr="00A57A9E">
              <w:t>2016</w:t>
            </w:r>
          </w:p>
        </w:tc>
        <w:tc>
          <w:tcPr>
            <w:tcW w:w="274" w:type="pct"/>
          </w:tcPr>
          <w:p w:rsidR="00BC0374" w:rsidRPr="00A57A9E" w:rsidRDefault="00BC0374" w:rsidP="00201B23">
            <w:pPr>
              <w:jc w:val="center"/>
            </w:pPr>
            <w:r w:rsidRPr="00A57A9E">
              <w:t>2017</w:t>
            </w:r>
          </w:p>
        </w:tc>
        <w:tc>
          <w:tcPr>
            <w:tcW w:w="273" w:type="pct"/>
          </w:tcPr>
          <w:p w:rsidR="00BC0374" w:rsidRPr="00A57A9E" w:rsidRDefault="00BC0374" w:rsidP="00201B23">
            <w:pPr>
              <w:jc w:val="center"/>
            </w:pPr>
            <w:r w:rsidRPr="00A57A9E">
              <w:t>2018</w:t>
            </w:r>
          </w:p>
        </w:tc>
        <w:tc>
          <w:tcPr>
            <w:tcW w:w="273" w:type="pct"/>
          </w:tcPr>
          <w:p w:rsidR="00BC0374" w:rsidRPr="00A57A9E" w:rsidRDefault="00BC0374" w:rsidP="00201B23">
            <w:pPr>
              <w:jc w:val="center"/>
            </w:pPr>
            <w:r w:rsidRPr="00A57A9E">
              <w:t>2019</w:t>
            </w:r>
          </w:p>
        </w:tc>
        <w:tc>
          <w:tcPr>
            <w:tcW w:w="274" w:type="pct"/>
          </w:tcPr>
          <w:p w:rsidR="00BC0374" w:rsidRPr="00A57A9E" w:rsidRDefault="00BC0374" w:rsidP="00201B23">
            <w:pPr>
              <w:jc w:val="center"/>
            </w:pPr>
            <w:r w:rsidRPr="00A57A9E">
              <w:t>2020</w:t>
            </w:r>
          </w:p>
        </w:tc>
        <w:tc>
          <w:tcPr>
            <w:tcW w:w="268" w:type="pct"/>
          </w:tcPr>
          <w:p w:rsidR="00BC0374" w:rsidRPr="00A57A9E" w:rsidRDefault="00BC0374" w:rsidP="00201B23">
            <w:pPr>
              <w:jc w:val="center"/>
            </w:pPr>
            <w:r w:rsidRPr="00A57A9E">
              <w:t>Всего</w:t>
            </w:r>
          </w:p>
        </w:tc>
        <w:tc>
          <w:tcPr>
            <w:tcW w:w="659" w:type="pct"/>
            <w:vMerge/>
          </w:tcPr>
          <w:p w:rsidR="00BC0374" w:rsidRPr="00A57A9E" w:rsidRDefault="00BC0374" w:rsidP="00201B23">
            <w:pPr>
              <w:jc w:val="center"/>
            </w:pPr>
          </w:p>
        </w:tc>
        <w:tc>
          <w:tcPr>
            <w:tcW w:w="728" w:type="pct"/>
            <w:vMerge/>
          </w:tcPr>
          <w:p w:rsidR="00BC0374" w:rsidRPr="00A57A9E" w:rsidRDefault="00BC0374" w:rsidP="00201B23">
            <w:pPr>
              <w:jc w:val="center"/>
            </w:pPr>
          </w:p>
        </w:tc>
        <w:tc>
          <w:tcPr>
            <w:tcW w:w="714" w:type="pct"/>
            <w:vMerge/>
          </w:tcPr>
          <w:p w:rsidR="00BC0374" w:rsidRPr="00A57A9E" w:rsidRDefault="00BC0374" w:rsidP="00201B23">
            <w:pPr>
              <w:jc w:val="center"/>
            </w:pPr>
          </w:p>
        </w:tc>
      </w:tr>
      <w:tr w:rsidR="00BC0374" w:rsidRPr="00A57A9E" w:rsidTr="00BC0374">
        <w:trPr>
          <w:tblHeader/>
        </w:trPr>
        <w:tc>
          <w:tcPr>
            <w:tcW w:w="184" w:type="pct"/>
          </w:tcPr>
          <w:p w:rsidR="00BC0374" w:rsidRPr="00A57A9E" w:rsidRDefault="00BC0374" w:rsidP="00201B23">
            <w:pPr>
              <w:jc w:val="center"/>
            </w:pPr>
            <w:r w:rsidRPr="00A57A9E">
              <w:t>1</w:t>
            </w:r>
          </w:p>
        </w:tc>
        <w:tc>
          <w:tcPr>
            <w:tcW w:w="815" w:type="pct"/>
          </w:tcPr>
          <w:p w:rsidR="00BC0374" w:rsidRPr="00A57A9E" w:rsidRDefault="00BC0374" w:rsidP="00201B23">
            <w:pPr>
              <w:jc w:val="center"/>
            </w:pPr>
            <w:r w:rsidRPr="00A57A9E">
              <w:t>2</w:t>
            </w:r>
          </w:p>
        </w:tc>
        <w:tc>
          <w:tcPr>
            <w:tcW w:w="246" w:type="pct"/>
          </w:tcPr>
          <w:p w:rsidR="00BC0374" w:rsidRPr="00A57A9E" w:rsidRDefault="00BC0374" w:rsidP="00201B23">
            <w:pPr>
              <w:jc w:val="center"/>
            </w:pPr>
            <w:r w:rsidRPr="00A57A9E">
              <w:t>3</w:t>
            </w:r>
          </w:p>
        </w:tc>
        <w:tc>
          <w:tcPr>
            <w:tcW w:w="292" w:type="pct"/>
          </w:tcPr>
          <w:p w:rsidR="00BC0374" w:rsidRPr="00A57A9E" w:rsidRDefault="00BC0374" w:rsidP="00201B23">
            <w:pPr>
              <w:jc w:val="center"/>
            </w:pPr>
            <w:r w:rsidRPr="00A57A9E">
              <w:t>4</w:t>
            </w:r>
          </w:p>
        </w:tc>
        <w:tc>
          <w:tcPr>
            <w:tcW w:w="274" w:type="pct"/>
          </w:tcPr>
          <w:p w:rsidR="00BC0374" w:rsidRPr="00A57A9E" w:rsidRDefault="00BC0374" w:rsidP="00201B23">
            <w:pPr>
              <w:jc w:val="center"/>
            </w:pPr>
            <w:r w:rsidRPr="00A57A9E">
              <w:t>5</w:t>
            </w:r>
          </w:p>
        </w:tc>
        <w:tc>
          <w:tcPr>
            <w:tcW w:w="273" w:type="pct"/>
          </w:tcPr>
          <w:p w:rsidR="00BC0374" w:rsidRPr="00A57A9E" w:rsidRDefault="00BC0374" w:rsidP="00201B23">
            <w:pPr>
              <w:jc w:val="center"/>
            </w:pPr>
            <w:r w:rsidRPr="00A57A9E">
              <w:t>6</w:t>
            </w:r>
          </w:p>
        </w:tc>
        <w:tc>
          <w:tcPr>
            <w:tcW w:w="273" w:type="pct"/>
          </w:tcPr>
          <w:p w:rsidR="00BC0374" w:rsidRPr="00A57A9E" w:rsidRDefault="00BC0374" w:rsidP="00201B23">
            <w:pPr>
              <w:jc w:val="center"/>
            </w:pPr>
            <w:r w:rsidRPr="00A57A9E">
              <w:t>7</w:t>
            </w:r>
          </w:p>
        </w:tc>
        <w:tc>
          <w:tcPr>
            <w:tcW w:w="274" w:type="pct"/>
          </w:tcPr>
          <w:p w:rsidR="00BC0374" w:rsidRPr="00A57A9E" w:rsidRDefault="00BC0374" w:rsidP="00201B23">
            <w:pPr>
              <w:jc w:val="center"/>
            </w:pPr>
            <w:r w:rsidRPr="00A57A9E">
              <w:t>8</w:t>
            </w:r>
          </w:p>
        </w:tc>
        <w:tc>
          <w:tcPr>
            <w:tcW w:w="268" w:type="pct"/>
          </w:tcPr>
          <w:p w:rsidR="00BC0374" w:rsidRPr="00A57A9E" w:rsidRDefault="00BC0374" w:rsidP="00201B23">
            <w:pPr>
              <w:jc w:val="center"/>
            </w:pPr>
            <w:r w:rsidRPr="00A57A9E">
              <w:t>9</w:t>
            </w:r>
          </w:p>
        </w:tc>
        <w:tc>
          <w:tcPr>
            <w:tcW w:w="659" w:type="pct"/>
          </w:tcPr>
          <w:p w:rsidR="00BC0374" w:rsidRPr="00A57A9E" w:rsidRDefault="00BC0374" w:rsidP="00201B23">
            <w:pPr>
              <w:jc w:val="center"/>
            </w:pPr>
            <w:r w:rsidRPr="00A57A9E">
              <w:t>10</w:t>
            </w:r>
          </w:p>
        </w:tc>
        <w:tc>
          <w:tcPr>
            <w:tcW w:w="728" w:type="pct"/>
          </w:tcPr>
          <w:p w:rsidR="00BC0374" w:rsidRPr="00A57A9E" w:rsidRDefault="00BC0374" w:rsidP="00201B23">
            <w:pPr>
              <w:jc w:val="center"/>
            </w:pPr>
            <w:r w:rsidRPr="00A57A9E">
              <w:t>11</w:t>
            </w:r>
          </w:p>
        </w:tc>
        <w:tc>
          <w:tcPr>
            <w:tcW w:w="714" w:type="pct"/>
          </w:tcPr>
          <w:p w:rsidR="00BC0374" w:rsidRPr="00A57A9E" w:rsidRDefault="00BC0374" w:rsidP="00201B23">
            <w:pPr>
              <w:jc w:val="center"/>
            </w:pPr>
            <w:r w:rsidRPr="00A57A9E">
              <w:t>12</w:t>
            </w:r>
          </w:p>
        </w:tc>
      </w:tr>
      <w:tr w:rsidR="00BC0374" w:rsidRPr="00A57A9E" w:rsidTr="00BC0374">
        <w:trPr>
          <w:trHeight w:val="562"/>
        </w:trPr>
        <w:tc>
          <w:tcPr>
            <w:tcW w:w="184" w:type="pct"/>
          </w:tcPr>
          <w:p w:rsidR="00BC0374" w:rsidRPr="00A57A9E" w:rsidRDefault="00BC0374" w:rsidP="00201B23">
            <w:r w:rsidRPr="00A57A9E">
              <w:t>1</w:t>
            </w:r>
            <w:r>
              <w:t>.</w:t>
            </w:r>
          </w:p>
        </w:tc>
        <w:tc>
          <w:tcPr>
            <w:tcW w:w="815" w:type="pct"/>
            <w:vAlign w:val="center"/>
          </w:tcPr>
          <w:p w:rsidR="00BC0374" w:rsidRPr="00A57A9E" w:rsidRDefault="00BC0374" w:rsidP="00201B23">
            <w:pPr>
              <w:jc w:val="center"/>
            </w:pPr>
            <w:r w:rsidRPr="00A57A9E">
              <w:t>Всего по программе</w:t>
            </w:r>
          </w:p>
        </w:tc>
        <w:tc>
          <w:tcPr>
            <w:tcW w:w="246" w:type="pct"/>
            <w:vAlign w:val="center"/>
          </w:tcPr>
          <w:p w:rsidR="00BC0374" w:rsidRPr="00636490" w:rsidRDefault="00BC0374" w:rsidP="00201B23">
            <w:pPr>
              <w:jc w:val="center"/>
              <w:rPr>
                <w:sz w:val="16"/>
                <w:szCs w:val="16"/>
              </w:rPr>
            </w:pPr>
            <w:r>
              <w:rPr>
                <w:sz w:val="16"/>
                <w:szCs w:val="16"/>
              </w:rPr>
              <w:t>90329,2</w:t>
            </w:r>
          </w:p>
        </w:tc>
        <w:tc>
          <w:tcPr>
            <w:tcW w:w="292" w:type="pct"/>
            <w:vAlign w:val="center"/>
          </w:tcPr>
          <w:p w:rsidR="00BC0374" w:rsidRPr="00636490" w:rsidRDefault="00BC0374" w:rsidP="00201B23">
            <w:pPr>
              <w:jc w:val="center"/>
              <w:rPr>
                <w:sz w:val="16"/>
                <w:szCs w:val="16"/>
              </w:rPr>
            </w:pPr>
            <w:r>
              <w:rPr>
                <w:sz w:val="16"/>
                <w:szCs w:val="16"/>
              </w:rPr>
              <w:t>86526,6</w:t>
            </w:r>
          </w:p>
        </w:tc>
        <w:tc>
          <w:tcPr>
            <w:tcW w:w="274" w:type="pct"/>
            <w:vAlign w:val="center"/>
          </w:tcPr>
          <w:p w:rsidR="00BC0374" w:rsidRPr="00636490" w:rsidRDefault="00BC0374" w:rsidP="00201B23">
            <w:pPr>
              <w:jc w:val="center"/>
              <w:rPr>
                <w:sz w:val="16"/>
                <w:szCs w:val="16"/>
              </w:rPr>
            </w:pPr>
            <w:r>
              <w:rPr>
                <w:sz w:val="16"/>
                <w:szCs w:val="16"/>
              </w:rPr>
              <w:t>86825,0</w:t>
            </w:r>
          </w:p>
        </w:tc>
        <w:tc>
          <w:tcPr>
            <w:tcW w:w="273" w:type="pct"/>
            <w:vAlign w:val="center"/>
          </w:tcPr>
          <w:p w:rsidR="00BC0374" w:rsidRPr="00636490" w:rsidRDefault="00BC0374" w:rsidP="00201B23">
            <w:pPr>
              <w:jc w:val="center"/>
              <w:rPr>
                <w:sz w:val="16"/>
                <w:szCs w:val="16"/>
              </w:rPr>
            </w:pPr>
            <w:r>
              <w:rPr>
                <w:sz w:val="16"/>
                <w:szCs w:val="16"/>
              </w:rPr>
              <w:t>27045,1</w:t>
            </w:r>
          </w:p>
        </w:tc>
        <w:tc>
          <w:tcPr>
            <w:tcW w:w="273" w:type="pct"/>
            <w:vAlign w:val="center"/>
          </w:tcPr>
          <w:p w:rsidR="00BC0374" w:rsidRPr="00636490" w:rsidRDefault="00BC0374" w:rsidP="00201B23">
            <w:pPr>
              <w:jc w:val="center"/>
              <w:rPr>
                <w:sz w:val="16"/>
                <w:szCs w:val="16"/>
              </w:rPr>
            </w:pPr>
            <w:r>
              <w:rPr>
                <w:sz w:val="16"/>
                <w:szCs w:val="16"/>
              </w:rPr>
              <w:t>27446,8</w:t>
            </w:r>
          </w:p>
        </w:tc>
        <w:tc>
          <w:tcPr>
            <w:tcW w:w="274" w:type="pct"/>
            <w:vAlign w:val="center"/>
          </w:tcPr>
          <w:p w:rsidR="00BC0374" w:rsidRPr="00636490" w:rsidRDefault="00BC0374" w:rsidP="00201B23">
            <w:pPr>
              <w:jc w:val="center"/>
              <w:rPr>
                <w:sz w:val="16"/>
                <w:szCs w:val="16"/>
              </w:rPr>
            </w:pPr>
            <w:r>
              <w:rPr>
                <w:sz w:val="16"/>
                <w:szCs w:val="16"/>
              </w:rPr>
              <w:t>27853,7</w:t>
            </w:r>
          </w:p>
        </w:tc>
        <w:tc>
          <w:tcPr>
            <w:tcW w:w="268" w:type="pct"/>
            <w:vAlign w:val="center"/>
          </w:tcPr>
          <w:p w:rsidR="00BC0374" w:rsidRPr="00636490" w:rsidRDefault="00BC0374" w:rsidP="00201B23">
            <w:pPr>
              <w:jc w:val="center"/>
              <w:rPr>
                <w:sz w:val="16"/>
                <w:szCs w:val="16"/>
              </w:rPr>
            </w:pPr>
            <w:r>
              <w:rPr>
                <w:sz w:val="16"/>
                <w:szCs w:val="16"/>
              </w:rPr>
              <w:t>346026,4</w:t>
            </w:r>
          </w:p>
        </w:tc>
        <w:tc>
          <w:tcPr>
            <w:tcW w:w="659" w:type="pct"/>
          </w:tcPr>
          <w:p w:rsidR="00BC0374" w:rsidRPr="00A57A9E" w:rsidRDefault="00BC0374" w:rsidP="00201B23">
            <w:pPr>
              <w:jc w:val="center"/>
            </w:pPr>
          </w:p>
        </w:tc>
        <w:tc>
          <w:tcPr>
            <w:tcW w:w="728" w:type="pct"/>
          </w:tcPr>
          <w:p w:rsidR="00BC0374" w:rsidRPr="00A57A9E" w:rsidRDefault="00BC0374" w:rsidP="00201B23">
            <w:pPr>
              <w:jc w:val="center"/>
            </w:pPr>
          </w:p>
        </w:tc>
        <w:tc>
          <w:tcPr>
            <w:tcW w:w="714" w:type="pct"/>
          </w:tcPr>
          <w:p w:rsidR="00BC0374" w:rsidRPr="00A57A9E" w:rsidRDefault="00BC0374" w:rsidP="00201B23"/>
        </w:tc>
      </w:tr>
      <w:tr w:rsidR="00BC0374" w:rsidRPr="00A57A9E" w:rsidTr="00BC0374">
        <w:tc>
          <w:tcPr>
            <w:tcW w:w="184" w:type="pct"/>
          </w:tcPr>
          <w:p w:rsidR="00BC0374" w:rsidRDefault="00BC0374" w:rsidP="00BC0374">
            <w:pPr>
              <w:jc w:val="center"/>
            </w:pPr>
            <w:r>
              <w:t>1.1</w:t>
            </w:r>
          </w:p>
        </w:tc>
        <w:tc>
          <w:tcPr>
            <w:tcW w:w="815" w:type="pct"/>
            <w:vAlign w:val="center"/>
          </w:tcPr>
          <w:p w:rsidR="00BC0374" w:rsidRDefault="00BC0374" w:rsidP="00201B23">
            <w:pPr>
              <w:jc w:val="center"/>
            </w:pPr>
            <w:r>
              <w:t>Краевой бюджет</w:t>
            </w:r>
          </w:p>
        </w:tc>
        <w:tc>
          <w:tcPr>
            <w:tcW w:w="246" w:type="pct"/>
            <w:vAlign w:val="center"/>
          </w:tcPr>
          <w:p w:rsidR="00BC0374" w:rsidRDefault="00BC0374" w:rsidP="00201B23">
            <w:pPr>
              <w:jc w:val="center"/>
              <w:rPr>
                <w:sz w:val="16"/>
                <w:szCs w:val="16"/>
              </w:rPr>
            </w:pPr>
            <w:r>
              <w:rPr>
                <w:sz w:val="16"/>
                <w:szCs w:val="16"/>
              </w:rPr>
              <w:t>63049,0</w:t>
            </w:r>
          </w:p>
        </w:tc>
        <w:tc>
          <w:tcPr>
            <w:tcW w:w="292" w:type="pct"/>
            <w:vAlign w:val="center"/>
          </w:tcPr>
          <w:p w:rsidR="00BC0374" w:rsidRDefault="00BC0374" w:rsidP="00201B23">
            <w:pPr>
              <w:jc w:val="center"/>
              <w:rPr>
                <w:sz w:val="16"/>
                <w:szCs w:val="16"/>
              </w:rPr>
            </w:pPr>
            <w:r>
              <w:rPr>
                <w:sz w:val="16"/>
                <w:szCs w:val="16"/>
              </w:rPr>
              <w:t>60158,0</w:t>
            </w:r>
          </w:p>
        </w:tc>
        <w:tc>
          <w:tcPr>
            <w:tcW w:w="274" w:type="pct"/>
            <w:vAlign w:val="center"/>
          </w:tcPr>
          <w:p w:rsidR="00BC0374" w:rsidRDefault="00BC0374" w:rsidP="00201B23">
            <w:pPr>
              <w:jc w:val="center"/>
              <w:rPr>
                <w:sz w:val="16"/>
                <w:szCs w:val="16"/>
              </w:rPr>
            </w:pPr>
            <w:r>
              <w:rPr>
                <w:sz w:val="16"/>
                <w:szCs w:val="16"/>
              </w:rPr>
              <w:t>60158,0</w:t>
            </w:r>
          </w:p>
        </w:tc>
        <w:tc>
          <w:tcPr>
            <w:tcW w:w="273" w:type="pct"/>
            <w:vAlign w:val="center"/>
          </w:tcPr>
          <w:p w:rsidR="00BC0374" w:rsidRDefault="00BC0374" w:rsidP="00201B23">
            <w:pPr>
              <w:jc w:val="center"/>
              <w:rPr>
                <w:sz w:val="16"/>
                <w:szCs w:val="16"/>
              </w:rPr>
            </w:pPr>
            <w:r>
              <w:rPr>
                <w:sz w:val="16"/>
                <w:szCs w:val="16"/>
              </w:rPr>
              <w:t>-</w:t>
            </w:r>
          </w:p>
        </w:tc>
        <w:tc>
          <w:tcPr>
            <w:tcW w:w="273" w:type="pct"/>
            <w:vAlign w:val="center"/>
          </w:tcPr>
          <w:p w:rsidR="00BC0374" w:rsidRDefault="00BC0374" w:rsidP="00201B23">
            <w:pPr>
              <w:jc w:val="center"/>
              <w:rPr>
                <w:sz w:val="16"/>
                <w:szCs w:val="16"/>
              </w:rPr>
            </w:pPr>
            <w:r>
              <w:rPr>
                <w:sz w:val="16"/>
                <w:szCs w:val="16"/>
              </w:rPr>
              <w:t>-</w:t>
            </w:r>
          </w:p>
        </w:tc>
        <w:tc>
          <w:tcPr>
            <w:tcW w:w="274" w:type="pct"/>
            <w:vAlign w:val="center"/>
          </w:tcPr>
          <w:p w:rsidR="00BC0374" w:rsidRDefault="00BC0374" w:rsidP="00201B23">
            <w:pPr>
              <w:jc w:val="center"/>
              <w:rPr>
                <w:sz w:val="16"/>
                <w:szCs w:val="16"/>
              </w:rPr>
            </w:pPr>
            <w:r>
              <w:rPr>
                <w:sz w:val="16"/>
                <w:szCs w:val="16"/>
              </w:rPr>
              <w:t>-</w:t>
            </w:r>
          </w:p>
        </w:tc>
        <w:tc>
          <w:tcPr>
            <w:tcW w:w="268" w:type="pct"/>
            <w:vAlign w:val="center"/>
          </w:tcPr>
          <w:p w:rsidR="00BC0374" w:rsidRDefault="00BC0374" w:rsidP="00201B23">
            <w:pPr>
              <w:jc w:val="center"/>
              <w:rPr>
                <w:sz w:val="16"/>
                <w:szCs w:val="16"/>
              </w:rPr>
            </w:pPr>
            <w:r>
              <w:rPr>
                <w:sz w:val="16"/>
                <w:szCs w:val="16"/>
              </w:rPr>
              <w:t>183365,0</w:t>
            </w:r>
          </w:p>
        </w:tc>
        <w:tc>
          <w:tcPr>
            <w:tcW w:w="659" w:type="pct"/>
          </w:tcPr>
          <w:p w:rsidR="00BC0374" w:rsidRPr="00A57A9E" w:rsidRDefault="00BC0374" w:rsidP="00201B23">
            <w:pPr>
              <w:jc w:val="center"/>
            </w:pPr>
          </w:p>
        </w:tc>
        <w:tc>
          <w:tcPr>
            <w:tcW w:w="728" w:type="pct"/>
          </w:tcPr>
          <w:p w:rsidR="00BC0374" w:rsidRPr="00A57A9E" w:rsidRDefault="00BC0374" w:rsidP="00201B23">
            <w:pPr>
              <w:jc w:val="center"/>
            </w:pPr>
          </w:p>
        </w:tc>
        <w:tc>
          <w:tcPr>
            <w:tcW w:w="714" w:type="pct"/>
          </w:tcPr>
          <w:p w:rsidR="00BC0374" w:rsidRPr="00A57A9E" w:rsidRDefault="00BC0374" w:rsidP="00201B23"/>
        </w:tc>
      </w:tr>
      <w:tr w:rsidR="00BC0374" w:rsidRPr="00A57A9E" w:rsidTr="00BC0374">
        <w:tc>
          <w:tcPr>
            <w:tcW w:w="184" w:type="pct"/>
          </w:tcPr>
          <w:p w:rsidR="00BC0374" w:rsidRPr="00A57A9E" w:rsidRDefault="00BC0374" w:rsidP="00BC0374">
            <w:pPr>
              <w:jc w:val="center"/>
            </w:pPr>
            <w:r>
              <w:t>1.2</w:t>
            </w:r>
          </w:p>
        </w:tc>
        <w:tc>
          <w:tcPr>
            <w:tcW w:w="815" w:type="pct"/>
            <w:vAlign w:val="center"/>
          </w:tcPr>
          <w:p w:rsidR="00BC0374" w:rsidRPr="00A57A9E" w:rsidRDefault="00BC0374" w:rsidP="00201B23">
            <w:pPr>
              <w:jc w:val="center"/>
            </w:pPr>
            <w:r>
              <w:t>Муниципальный бюджет</w:t>
            </w:r>
          </w:p>
        </w:tc>
        <w:tc>
          <w:tcPr>
            <w:tcW w:w="246" w:type="pct"/>
            <w:vAlign w:val="center"/>
          </w:tcPr>
          <w:p w:rsidR="00BC0374" w:rsidRPr="00636490" w:rsidRDefault="00BC0374" w:rsidP="00201B23">
            <w:pPr>
              <w:jc w:val="center"/>
              <w:rPr>
                <w:sz w:val="16"/>
                <w:szCs w:val="16"/>
              </w:rPr>
            </w:pPr>
            <w:r>
              <w:rPr>
                <w:sz w:val="16"/>
                <w:szCs w:val="16"/>
              </w:rPr>
              <w:t>21703,0</w:t>
            </w:r>
          </w:p>
        </w:tc>
        <w:tc>
          <w:tcPr>
            <w:tcW w:w="292" w:type="pct"/>
            <w:vAlign w:val="center"/>
          </w:tcPr>
          <w:p w:rsidR="00BC0374" w:rsidRPr="00636490" w:rsidRDefault="00BC0374" w:rsidP="00201B23">
            <w:pPr>
              <w:jc w:val="center"/>
              <w:rPr>
                <w:sz w:val="16"/>
                <w:szCs w:val="16"/>
              </w:rPr>
            </w:pPr>
            <w:r>
              <w:rPr>
                <w:sz w:val="16"/>
                <w:szCs w:val="16"/>
              </w:rPr>
              <w:t>20707,7</w:t>
            </w:r>
          </w:p>
        </w:tc>
        <w:tc>
          <w:tcPr>
            <w:tcW w:w="274" w:type="pct"/>
            <w:vAlign w:val="center"/>
          </w:tcPr>
          <w:p w:rsidR="00BC0374" w:rsidRPr="00636490" w:rsidRDefault="00BC0374" w:rsidP="00201B23">
            <w:pPr>
              <w:jc w:val="center"/>
              <w:rPr>
                <w:sz w:val="16"/>
                <w:szCs w:val="16"/>
              </w:rPr>
            </w:pPr>
            <w:r>
              <w:rPr>
                <w:sz w:val="16"/>
                <w:szCs w:val="16"/>
              </w:rPr>
              <w:t>20921,2</w:t>
            </w:r>
          </w:p>
        </w:tc>
        <w:tc>
          <w:tcPr>
            <w:tcW w:w="273" w:type="pct"/>
            <w:vAlign w:val="center"/>
          </w:tcPr>
          <w:p w:rsidR="00BC0374" w:rsidRPr="00636490" w:rsidRDefault="00BC0374" w:rsidP="00201B23">
            <w:pPr>
              <w:jc w:val="center"/>
              <w:rPr>
                <w:sz w:val="16"/>
                <w:szCs w:val="16"/>
              </w:rPr>
            </w:pPr>
            <w:r>
              <w:rPr>
                <w:sz w:val="16"/>
                <w:szCs w:val="16"/>
              </w:rPr>
              <w:t>21213,1</w:t>
            </w:r>
          </w:p>
        </w:tc>
        <w:tc>
          <w:tcPr>
            <w:tcW w:w="273" w:type="pct"/>
            <w:vAlign w:val="center"/>
          </w:tcPr>
          <w:p w:rsidR="00BC0374" w:rsidRPr="00636490" w:rsidRDefault="00BC0374" w:rsidP="00201B23">
            <w:pPr>
              <w:jc w:val="center"/>
              <w:rPr>
                <w:sz w:val="16"/>
                <w:szCs w:val="16"/>
              </w:rPr>
            </w:pPr>
            <w:r>
              <w:rPr>
                <w:sz w:val="16"/>
                <w:szCs w:val="16"/>
              </w:rPr>
              <w:t>21527,4</w:t>
            </w:r>
          </w:p>
        </w:tc>
        <w:tc>
          <w:tcPr>
            <w:tcW w:w="274" w:type="pct"/>
            <w:vAlign w:val="center"/>
          </w:tcPr>
          <w:p w:rsidR="00BC0374" w:rsidRPr="00636490" w:rsidRDefault="00BC0374" w:rsidP="00201B23">
            <w:pPr>
              <w:jc w:val="center"/>
              <w:rPr>
                <w:sz w:val="16"/>
                <w:szCs w:val="16"/>
              </w:rPr>
            </w:pPr>
            <w:r>
              <w:rPr>
                <w:sz w:val="16"/>
                <w:szCs w:val="16"/>
              </w:rPr>
              <w:t>21845,4</w:t>
            </w:r>
          </w:p>
        </w:tc>
        <w:tc>
          <w:tcPr>
            <w:tcW w:w="268" w:type="pct"/>
            <w:vAlign w:val="center"/>
          </w:tcPr>
          <w:p w:rsidR="00BC0374" w:rsidRPr="00636490" w:rsidRDefault="00BC0374" w:rsidP="00201B23">
            <w:pPr>
              <w:jc w:val="center"/>
              <w:rPr>
                <w:sz w:val="16"/>
                <w:szCs w:val="16"/>
              </w:rPr>
            </w:pPr>
            <w:r>
              <w:rPr>
                <w:sz w:val="16"/>
                <w:szCs w:val="16"/>
              </w:rPr>
              <w:t>127917,8</w:t>
            </w:r>
          </w:p>
        </w:tc>
        <w:tc>
          <w:tcPr>
            <w:tcW w:w="659" w:type="pct"/>
          </w:tcPr>
          <w:p w:rsidR="00BC0374" w:rsidRPr="00A57A9E" w:rsidRDefault="00BC0374" w:rsidP="00201B23">
            <w:pPr>
              <w:jc w:val="center"/>
            </w:pPr>
          </w:p>
        </w:tc>
        <w:tc>
          <w:tcPr>
            <w:tcW w:w="728" w:type="pct"/>
          </w:tcPr>
          <w:p w:rsidR="00BC0374" w:rsidRPr="00A57A9E" w:rsidRDefault="00BC0374" w:rsidP="00201B23">
            <w:pPr>
              <w:jc w:val="center"/>
            </w:pPr>
          </w:p>
        </w:tc>
        <w:tc>
          <w:tcPr>
            <w:tcW w:w="714" w:type="pct"/>
          </w:tcPr>
          <w:p w:rsidR="00BC0374" w:rsidRPr="00A57A9E" w:rsidRDefault="00BC0374" w:rsidP="00201B23"/>
        </w:tc>
      </w:tr>
      <w:tr w:rsidR="00BC0374" w:rsidRPr="00A57A9E" w:rsidTr="00BC0374">
        <w:tc>
          <w:tcPr>
            <w:tcW w:w="184" w:type="pct"/>
          </w:tcPr>
          <w:p w:rsidR="00BC0374" w:rsidRPr="00A57A9E" w:rsidRDefault="00BC0374" w:rsidP="00BC0374">
            <w:pPr>
              <w:jc w:val="center"/>
            </w:pPr>
            <w:r>
              <w:t>1.3</w:t>
            </w:r>
          </w:p>
        </w:tc>
        <w:tc>
          <w:tcPr>
            <w:tcW w:w="815" w:type="pct"/>
            <w:vAlign w:val="center"/>
          </w:tcPr>
          <w:p w:rsidR="00BC0374" w:rsidRPr="00A57A9E" w:rsidRDefault="00BC0374" w:rsidP="00201B23">
            <w:pPr>
              <w:jc w:val="center"/>
            </w:pPr>
            <w:r>
              <w:t>Внебюджетные источники</w:t>
            </w:r>
          </w:p>
        </w:tc>
        <w:tc>
          <w:tcPr>
            <w:tcW w:w="246" w:type="pct"/>
            <w:vAlign w:val="center"/>
          </w:tcPr>
          <w:p w:rsidR="00BC0374" w:rsidRPr="00636490" w:rsidRDefault="00BC0374" w:rsidP="00201B23">
            <w:pPr>
              <w:jc w:val="center"/>
              <w:rPr>
                <w:sz w:val="16"/>
                <w:szCs w:val="16"/>
              </w:rPr>
            </w:pPr>
            <w:r>
              <w:rPr>
                <w:sz w:val="16"/>
                <w:szCs w:val="16"/>
              </w:rPr>
              <w:t>5577,2</w:t>
            </w:r>
          </w:p>
        </w:tc>
        <w:tc>
          <w:tcPr>
            <w:tcW w:w="292" w:type="pct"/>
            <w:vAlign w:val="center"/>
          </w:tcPr>
          <w:p w:rsidR="00BC0374" w:rsidRPr="00636490" w:rsidRDefault="00BC0374" w:rsidP="00201B23">
            <w:pPr>
              <w:jc w:val="center"/>
              <w:rPr>
                <w:sz w:val="16"/>
                <w:szCs w:val="16"/>
              </w:rPr>
            </w:pPr>
            <w:r>
              <w:rPr>
                <w:sz w:val="16"/>
                <w:szCs w:val="16"/>
              </w:rPr>
              <w:t>5660,9</w:t>
            </w:r>
          </w:p>
        </w:tc>
        <w:tc>
          <w:tcPr>
            <w:tcW w:w="274" w:type="pct"/>
            <w:vAlign w:val="center"/>
          </w:tcPr>
          <w:p w:rsidR="00BC0374" w:rsidRPr="00636490" w:rsidRDefault="00BC0374" w:rsidP="00201B23">
            <w:pPr>
              <w:jc w:val="center"/>
              <w:rPr>
                <w:sz w:val="16"/>
                <w:szCs w:val="16"/>
              </w:rPr>
            </w:pPr>
            <w:r>
              <w:rPr>
                <w:sz w:val="16"/>
                <w:szCs w:val="16"/>
              </w:rPr>
              <w:t>5745,8</w:t>
            </w:r>
          </w:p>
        </w:tc>
        <w:tc>
          <w:tcPr>
            <w:tcW w:w="273" w:type="pct"/>
            <w:vAlign w:val="center"/>
          </w:tcPr>
          <w:p w:rsidR="00BC0374" w:rsidRPr="00636490" w:rsidRDefault="00BC0374" w:rsidP="00201B23">
            <w:pPr>
              <w:jc w:val="center"/>
              <w:rPr>
                <w:sz w:val="16"/>
                <w:szCs w:val="16"/>
              </w:rPr>
            </w:pPr>
            <w:r>
              <w:rPr>
                <w:sz w:val="16"/>
                <w:szCs w:val="16"/>
              </w:rPr>
              <w:t>5832,0</w:t>
            </w:r>
          </w:p>
        </w:tc>
        <w:tc>
          <w:tcPr>
            <w:tcW w:w="273" w:type="pct"/>
            <w:vAlign w:val="center"/>
          </w:tcPr>
          <w:p w:rsidR="00BC0374" w:rsidRPr="00636490" w:rsidRDefault="00BC0374" w:rsidP="00201B23">
            <w:pPr>
              <w:jc w:val="center"/>
              <w:rPr>
                <w:sz w:val="16"/>
                <w:szCs w:val="16"/>
              </w:rPr>
            </w:pPr>
            <w:r>
              <w:rPr>
                <w:sz w:val="16"/>
                <w:szCs w:val="16"/>
              </w:rPr>
              <w:t>5919,4</w:t>
            </w:r>
          </w:p>
        </w:tc>
        <w:tc>
          <w:tcPr>
            <w:tcW w:w="274" w:type="pct"/>
            <w:vAlign w:val="center"/>
          </w:tcPr>
          <w:p w:rsidR="00BC0374" w:rsidRPr="00636490" w:rsidRDefault="00BC0374" w:rsidP="00201B23">
            <w:pPr>
              <w:jc w:val="center"/>
              <w:rPr>
                <w:sz w:val="16"/>
                <w:szCs w:val="16"/>
              </w:rPr>
            </w:pPr>
            <w:r>
              <w:rPr>
                <w:sz w:val="16"/>
                <w:szCs w:val="16"/>
              </w:rPr>
              <w:t>6008,3</w:t>
            </w:r>
          </w:p>
        </w:tc>
        <w:tc>
          <w:tcPr>
            <w:tcW w:w="268" w:type="pct"/>
            <w:vAlign w:val="center"/>
          </w:tcPr>
          <w:p w:rsidR="00BC0374" w:rsidRPr="00636490" w:rsidRDefault="00BC0374" w:rsidP="00201B23">
            <w:pPr>
              <w:jc w:val="center"/>
              <w:rPr>
                <w:sz w:val="16"/>
                <w:szCs w:val="16"/>
              </w:rPr>
            </w:pPr>
            <w:r>
              <w:rPr>
                <w:sz w:val="16"/>
                <w:szCs w:val="16"/>
              </w:rPr>
              <w:t>34743,6</w:t>
            </w:r>
          </w:p>
        </w:tc>
        <w:tc>
          <w:tcPr>
            <w:tcW w:w="659" w:type="pct"/>
          </w:tcPr>
          <w:p w:rsidR="00BC0374" w:rsidRPr="00A57A9E" w:rsidRDefault="00BC0374" w:rsidP="00201B23">
            <w:pPr>
              <w:jc w:val="center"/>
            </w:pPr>
          </w:p>
        </w:tc>
        <w:tc>
          <w:tcPr>
            <w:tcW w:w="728" w:type="pct"/>
          </w:tcPr>
          <w:p w:rsidR="00BC0374" w:rsidRPr="00A57A9E" w:rsidRDefault="00BC0374" w:rsidP="00201B23">
            <w:pPr>
              <w:jc w:val="center"/>
            </w:pPr>
          </w:p>
        </w:tc>
        <w:tc>
          <w:tcPr>
            <w:tcW w:w="714" w:type="pct"/>
          </w:tcPr>
          <w:p w:rsidR="00BC0374" w:rsidRPr="00A57A9E" w:rsidRDefault="00BC0374" w:rsidP="00201B23"/>
        </w:tc>
      </w:tr>
      <w:tr w:rsidR="00BC0374" w:rsidRPr="00A57A9E" w:rsidTr="00BC0374">
        <w:tc>
          <w:tcPr>
            <w:tcW w:w="5000" w:type="pct"/>
            <w:gridSpan w:val="12"/>
          </w:tcPr>
          <w:p w:rsidR="00BC0374" w:rsidRPr="00A57A9E" w:rsidRDefault="00BC0374" w:rsidP="00201B23">
            <w:pPr>
              <w:jc w:val="center"/>
            </w:pPr>
            <w:r w:rsidRPr="00A57A9E">
              <w:t>Подпрограмма 1 «Развитие дошкольного образования в Новичихинском районе»</w:t>
            </w:r>
          </w:p>
        </w:tc>
      </w:tr>
      <w:tr w:rsidR="00BC0374" w:rsidRPr="00A57A9E" w:rsidTr="00BC0374">
        <w:tc>
          <w:tcPr>
            <w:tcW w:w="184" w:type="pct"/>
          </w:tcPr>
          <w:p w:rsidR="00BC0374" w:rsidRPr="00A57A9E" w:rsidRDefault="00BC0374" w:rsidP="00201B23">
            <w:r w:rsidRPr="00A57A9E">
              <w:t>2.</w:t>
            </w:r>
          </w:p>
        </w:tc>
        <w:tc>
          <w:tcPr>
            <w:tcW w:w="815" w:type="pct"/>
          </w:tcPr>
          <w:p w:rsidR="00BC0374" w:rsidRPr="00A57A9E" w:rsidRDefault="00BC0374" w:rsidP="00201B23">
            <w:r w:rsidRPr="00A57A9E">
              <w:t>Цель 1. Обеспечение условий для модерни</w:t>
            </w:r>
            <w:r w:rsidR="004D7A14">
              <w:t>-</w:t>
            </w:r>
            <w:r w:rsidRPr="00A57A9E">
              <w:t>зации системы дош</w:t>
            </w:r>
            <w:r w:rsidR="004D7A14">
              <w:t>-</w:t>
            </w:r>
            <w:r w:rsidRPr="00A57A9E">
              <w:t>кольного образования в Новичихинском районе и удовлетворе</w:t>
            </w:r>
            <w:r w:rsidR="004D7A14">
              <w:t>-</w:t>
            </w:r>
            <w:r w:rsidRPr="00A57A9E">
              <w:t>ние потребностей граждан в доступном и качественном дош</w:t>
            </w:r>
            <w:r w:rsidR="004D7A14">
              <w:t>-</w:t>
            </w:r>
            <w:r w:rsidRPr="00A57A9E">
              <w:t>кольном образовании</w:t>
            </w:r>
          </w:p>
        </w:tc>
        <w:tc>
          <w:tcPr>
            <w:tcW w:w="246" w:type="pct"/>
          </w:tcPr>
          <w:p w:rsidR="00BC0374" w:rsidRPr="00A57A9E" w:rsidRDefault="00BC0374" w:rsidP="00201B23"/>
        </w:tc>
        <w:tc>
          <w:tcPr>
            <w:tcW w:w="292" w:type="pct"/>
          </w:tcPr>
          <w:p w:rsidR="00BC0374" w:rsidRPr="00A57A9E" w:rsidRDefault="00BC0374" w:rsidP="00201B23"/>
        </w:tc>
        <w:tc>
          <w:tcPr>
            <w:tcW w:w="274" w:type="pct"/>
          </w:tcPr>
          <w:p w:rsidR="00BC0374" w:rsidRPr="00A57A9E" w:rsidRDefault="00BC0374" w:rsidP="00201B23"/>
        </w:tc>
        <w:tc>
          <w:tcPr>
            <w:tcW w:w="273" w:type="pct"/>
          </w:tcPr>
          <w:p w:rsidR="00BC0374" w:rsidRPr="00A57A9E" w:rsidRDefault="00BC0374" w:rsidP="00201B23"/>
        </w:tc>
        <w:tc>
          <w:tcPr>
            <w:tcW w:w="273" w:type="pct"/>
          </w:tcPr>
          <w:p w:rsidR="00BC0374" w:rsidRPr="00A57A9E" w:rsidRDefault="00BC0374" w:rsidP="00201B23"/>
        </w:tc>
        <w:tc>
          <w:tcPr>
            <w:tcW w:w="274" w:type="pct"/>
          </w:tcPr>
          <w:p w:rsidR="00BC0374" w:rsidRPr="00A57A9E" w:rsidRDefault="00BC0374" w:rsidP="00201B23"/>
        </w:tc>
        <w:tc>
          <w:tcPr>
            <w:tcW w:w="268" w:type="pct"/>
          </w:tcPr>
          <w:p w:rsidR="00BC0374" w:rsidRPr="00A57A9E" w:rsidRDefault="00BC0374" w:rsidP="00201B23"/>
        </w:tc>
        <w:tc>
          <w:tcPr>
            <w:tcW w:w="659" w:type="pct"/>
          </w:tcPr>
          <w:p w:rsidR="00BC0374" w:rsidRPr="00A57A9E" w:rsidRDefault="00BC0374" w:rsidP="00201B23"/>
        </w:tc>
        <w:tc>
          <w:tcPr>
            <w:tcW w:w="728" w:type="pct"/>
          </w:tcPr>
          <w:p w:rsidR="00BC0374" w:rsidRPr="00A57A9E" w:rsidRDefault="00BC0374" w:rsidP="00201B23"/>
        </w:tc>
        <w:tc>
          <w:tcPr>
            <w:tcW w:w="714" w:type="pct"/>
          </w:tcPr>
          <w:p w:rsidR="00BC0374" w:rsidRPr="00A57A9E" w:rsidRDefault="00BC0374" w:rsidP="00201B23">
            <w:r w:rsidRPr="00A57A9E">
              <w:t>Увеличение до 98 процентов доли детей в возрасте от 3 до 7 лет программами дошкольного образования</w:t>
            </w:r>
          </w:p>
        </w:tc>
      </w:tr>
      <w:tr w:rsidR="00BC0374" w:rsidRPr="00A57A9E" w:rsidTr="00BC0374">
        <w:tc>
          <w:tcPr>
            <w:tcW w:w="184" w:type="pct"/>
          </w:tcPr>
          <w:p w:rsidR="00BC0374" w:rsidRPr="00A57A9E" w:rsidRDefault="00BC0374" w:rsidP="00201B23">
            <w:r w:rsidRPr="00A57A9E">
              <w:t>3.</w:t>
            </w:r>
          </w:p>
        </w:tc>
        <w:tc>
          <w:tcPr>
            <w:tcW w:w="815" w:type="pct"/>
          </w:tcPr>
          <w:p w:rsidR="00BC0374" w:rsidRPr="00A57A9E" w:rsidRDefault="00BC0374" w:rsidP="00201B23">
            <w:r w:rsidRPr="00A57A9E">
              <w:t>Задача 1.1. Повышение доступ</w:t>
            </w:r>
            <w:r w:rsidR="004D7A14">
              <w:t>-</w:t>
            </w:r>
            <w:r w:rsidRPr="00A57A9E">
              <w:t>ности услуг дошколь</w:t>
            </w:r>
            <w:r w:rsidR="004D7A14">
              <w:t>-</w:t>
            </w:r>
            <w:r w:rsidRPr="00A57A9E">
              <w:t>ного образования для населения района</w:t>
            </w:r>
          </w:p>
        </w:tc>
        <w:tc>
          <w:tcPr>
            <w:tcW w:w="246" w:type="pct"/>
          </w:tcPr>
          <w:p w:rsidR="00BC0374" w:rsidRPr="00A57A9E" w:rsidRDefault="00BC0374" w:rsidP="00201B23">
            <w:pPr>
              <w:jc w:val="center"/>
            </w:pPr>
          </w:p>
        </w:tc>
        <w:tc>
          <w:tcPr>
            <w:tcW w:w="292" w:type="pct"/>
          </w:tcPr>
          <w:p w:rsidR="00BC0374" w:rsidRPr="00A57A9E" w:rsidRDefault="00BC0374" w:rsidP="00201B23">
            <w:pPr>
              <w:jc w:val="center"/>
            </w:pPr>
          </w:p>
        </w:tc>
        <w:tc>
          <w:tcPr>
            <w:tcW w:w="274" w:type="pct"/>
          </w:tcPr>
          <w:p w:rsidR="00BC0374" w:rsidRPr="00A57A9E" w:rsidRDefault="00BC0374" w:rsidP="00201B23">
            <w:pPr>
              <w:jc w:val="center"/>
            </w:pPr>
          </w:p>
        </w:tc>
        <w:tc>
          <w:tcPr>
            <w:tcW w:w="273" w:type="pct"/>
          </w:tcPr>
          <w:p w:rsidR="00BC0374" w:rsidRPr="00A57A9E" w:rsidRDefault="00BC0374" w:rsidP="00201B23">
            <w:pPr>
              <w:jc w:val="center"/>
            </w:pPr>
          </w:p>
        </w:tc>
        <w:tc>
          <w:tcPr>
            <w:tcW w:w="273" w:type="pct"/>
          </w:tcPr>
          <w:p w:rsidR="00BC0374" w:rsidRPr="00A57A9E" w:rsidRDefault="00BC0374" w:rsidP="00201B23">
            <w:pPr>
              <w:jc w:val="center"/>
            </w:pPr>
          </w:p>
        </w:tc>
        <w:tc>
          <w:tcPr>
            <w:tcW w:w="274" w:type="pct"/>
          </w:tcPr>
          <w:p w:rsidR="00BC0374" w:rsidRPr="00A57A9E" w:rsidRDefault="00BC0374" w:rsidP="00201B23">
            <w:pPr>
              <w:jc w:val="center"/>
            </w:pPr>
          </w:p>
        </w:tc>
        <w:tc>
          <w:tcPr>
            <w:tcW w:w="268" w:type="pct"/>
          </w:tcPr>
          <w:p w:rsidR="00BC0374" w:rsidRPr="00A57A9E" w:rsidRDefault="00BC0374" w:rsidP="00201B23">
            <w:pPr>
              <w:jc w:val="center"/>
            </w:pPr>
          </w:p>
        </w:tc>
        <w:tc>
          <w:tcPr>
            <w:tcW w:w="659" w:type="pct"/>
          </w:tcPr>
          <w:p w:rsidR="00BC0374" w:rsidRPr="00A57A9E" w:rsidRDefault="00BC0374" w:rsidP="00201B23">
            <w:pPr>
              <w:jc w:val="center"/>
            </w:pPr>
          </w:p>
        </w:tc>
        <w:tc>
          <w:tcPr>
            <w:tcW w:w="728" w:type="pct"/>
          </w:tcPr>
          <w:p w:rsidR="00BC0374" w:rsidRPr="00A57A9E" w:rsidRDefault="00BC0374" w:rsidP="00201B23">
            <w:pPr>
              <w:jc w:val="center"/>
            </w:pPr>
          </w:p>
        </w:tc>
        <w:tc>
          <w:tcPr>
            <w:tcW w:w="714" w:type="pct"/>
          </w:tcPr>
          <w:p w:rsidR="00BC0374" w:rsidRPr="00A57A9E" w:rsidRDefault="00BC0374" w:rsidP="00201B23">
            <w:pPr>
              <w:jc w:val="center"/>
            </w:pPr>
            <w:r w:rsidRPr="00A57A9E">
              <w:t xml:space="preserve">Увеличение до </w:t>
            </w:r>
            <w:r>
              <w:t>100</w:t>
            </w:r>
            <w:r w:rsidRPr="00A57A9E">
              <w:t xml:space="preserve"> процентов доли детей в возрасте от 3 до 7 лет програм</w:t>
            </w:r>
            <w:r w:rsidR="006F33CC">
              <w:t>-</w:t>
            </w:r>
            <w:r w:rsidRPr="00A57A9E">
              <w:t>мами дошкольного образования</w:t>
            </w:r>
          </w:p>
        </w:tc>
      </w:tr>
      <w:tr w:rsidR="00BC0374" w:rsidRPr="00A57A9E" w:rsidTr="00BC0374">
        <w:tc>
          <w:tcPr>
            <w:tcW w:w="184" w:type="pct"/>
          </w:tcPr>
          <w:p w:rsidR="00BC0374" w:rsidRPr="00A57A9E" w:rsidRDefault="00BC0374" w:rsidP="00201B23">
            <w:r w:rsidRPr="00A57A9E">
              <w:lastRenderedPageBreak/>
              <w:t>4.</w:t>
            </w:r>
          </w:p>
        </w:tc>
        <w:tc>
          <w:tcPr>
            <w:tcW w:w="815" w:type="pct"/>
          </w:tcPr>
          <w:p w:rsidR="00BC0374" w:rsidRPr="00A57A9E" w:rsidRDefault="00BC0374" w:rsidP="00201B23">
            <w:r w:rsidRPr="00A57A9E">
              <w:t xml:space="preserve">Мероприятие 1.1.1. </w:t>
            </w:r>
          </w:p>
          <w:p w:rsidR="00BC0374" w:rsidRPr="00A57A9E" w:rsidRDefault="00BC0374" w:rsidP="00201B23">
            <w:r w:rsidRPr="00A57A9E">
              <w:t>Организация пре</w:t>
            </w:r>
            <w:r w:rsidR="006F33CC">
              <w:t>-</w:t>
            </w:r>
            <w:r w:rsidRPr="00A57A9E">
              <w:t>доставления общедос</w:t>
            </w:r>
            <w:r w:rsidR="006F33CC">
              <w:t>-</w:t>
            </w:r>
            <w:r w:rsidRPr="00A57A9E">
              <w:t>тупного и бесплатно</w:t>
            </w:r>
            <w:r w:rsidR="006F33CC">
              <w:t>-</w:t>
            </w:r>
            <w:r w:rsidRPr="00A57A9E">
              <w:t>го дошкольного обра</w:t>
            </w:r>
            <w:r w:rsidR="006F33CC">
              <w:t>-</w:t>
            </w:r>
            <w:r w:rsidRPr="00A57A9E">
              <w:t>зования по основным общеобразовательным программам в муни</w:t>
            </w:r>
            <w:r w:rsidR="006F33CC">
              <w:t>-</w:t>
            </w:r>
            <w:r w:rsidRPr="00A57A9E">
              <w:t>ципальных дошколь</w:t>
            </w:r>
            <w:r w:rsidR="006F33CC">
              <w:t>-</w:t>
            </w:r>
            <w:r w:rsidRPr="00A57A9E">
              <w:t>ных образовательных организациях</w:t>
            </w:r>
          </w:p>
        </w:tc>
        <w:tc>
          <w:tcPr>
            <w:tcW w:w="246" w:type="pct"/>
          </w:tcPr>
          <w:p w:rsidR="00BC0374" w:rsidRPr="00A26CFB" w:rsidRDefault="00BC0374" w:rsidP="00201B23">
            <w:pPr>
              <w:jc w:val="center"/>
              <w:rPr>
                <w:sz w:val="18"/>
                <w:szCs w:val="18"/>
              </w:rPr>
            </w:pPr>
            <w:r>
              <w:rPr>
                <w:sz w:val="18"/>
                <w:szCs w:val="18"/>
              </w:rPr>
              <w:t>9856,1</w:t>
            </w:r>
          </w:p>
        </w:tc>
        <w:tc>
          <w:tcPr>
            <w:tcW w:w="292" w:type="pct"/>
          </w:tcPr>
          <w:p w:rsidR="00BC0374" w:rsidRPr="00A26CFB" w:rsidRDefault="00BC0374" w:rsidP="00201B23">
            <w:pPr>
              <w:jc w:val="center"/>
              <w:rPr>
                <w:sz w:val="18"/>
                <w:szCs w:val="18"/>
              </w:rPr>
            </w:pPr>
            <w:r w:rsidRPr="00A26CFB">
              <w:rPr>
                <w:sz w:val="18"/>
                <w:szCs w:val="18"/>
              </w:rPr>
              <w:t>8290,9</w:t>
            </w:r>
          </w:p>
        </w:tc>
        <w:tc>
          <w:tcPr>
            <w:tcW w:w="274" w:type="pct"/>
          </w:tcPr>
          <w:p w:rsidR="00BC0374" w:rsidRPr="00A26CFB" w:rsidRDefault="00BC0374" w:rsidP="00201B23">
            <w:pPr>
              <w:jc w:val="center"/>
              <w:rPr>
                <w:sz w:val="18"/>
                <w:szCs w:val="18"/>
              </w:rPr>
            </w:pPr>
            <w:r w:rsidRPr="00A26CFB">
              <w:rPr>
                <w:sz w:val="18"/>
                <w:szCs w:val="18"/>
              </w:rPr>
              <w:t>8415,3</w:t>
            </w:r>
          </w:p>
        </w:tc>
        <w:tc>
          <w:tcPr>
            <w:tcW w:w="273" w:type="pct"/>
          </w:tcPr>
          <w:p w:rsidR="00BC0374" w:rsidRPr="00A26CFB" w:rsidRDefault="00BC0374" w:rsidP="00201B23">
            <w:pPr>
              <w:jc w:val="center"/>
              <w:rPr>
                <w:sz w:val="18"/>
                <w:szCs w:val="18"/>
              </w:rPr>
            </w:pPr>
            <w:r w:rsidRPr="00A26CFB">
              <w:rPr>
                <w:sz w:val="18"/>
                <w:szCs w:val="18"/>
              </w:rPr>
              <w:t>8541,5</w:t>
            </w:r>
          </w:p>
        </w:tc>
        <w:tc>
          <w:tcPr>
            <w:tcW w:w="273" w:type="pct"/>
          </w:tcPr>
          <w:p w:rsidR="00BC0374" w:rsidRPr="00A26CFB" w:rsidRDefault="00BC0374" w:rsidP="00201B23">
            <w:pPr>
              <w:jc w:val="center"/>
              <w:rPr>
                <w:sz w:val="18"/>
                <w:szCs w:val="18"/>
              </w:rPr>
            </w:pPr>
            <w:r w:rsidRPr="00A26CFB">
              <w:rPr>
                <w:sz w:val="18"/>
                <w:szCs w:val="18"/>
              </w:rPr>
              <w:t>8669,6</w:t>
            </w:r>
          </w:p>
        </w:tc>
        <w:tc>
          <w:tcPr>
            <w:tcW w:w="274" w:type="pct"/>
          </w:tcPr>
          <w:p w:rsidR="00BC0374" w:rsidRPr="00A26CFB" w:rsidRDefault="00BC0374" w:rsidP="00201B23">
            <w:pPr>
              <w:jc w:val="center"/>
              <w:rPr>
                <w:sz w:val="18"/>
                <w:szCs w:val="18"/>
              </w:rPr>
            </w:pPr>
            <w:r w:rsidRPr="00A26CFB">
              <w:rPr>
                <w:sz w:val="18"/>
                <w:szCs w:val="18"/>
              </w:rPr>
              <w:t>8799,7</w:t>
            </w:r>
          </w:p>
        </w:tc>
        <w:tc>
          <w:tcPr>
            <w:tcW w:w="268" w:type="pct"/>
          </w:tcPr>
          <w:p w:rsidR="00BC0374" w:rsidRPr="00A26CFB" w:rsidRDefault="00BC0374" w:rsidP="00201B23">
            <w:pPr>
              <w:jc w:val="center"/>
              <w:rPr>
                <w:sz w:val="18"/>
                <w:szCs w:val="18"/>
              </w:rPr>
            </w:pPr>
            <w:r>
              <w:rPr>
                <w:sz w:val="18"/>
                <w:szCs w:val="18"/>
              </w:rPr>
              <w:t>52573,1</w:t>
            </w:r>
          </w:p>
        </w:tc>
        <w:tc>
          <w:tcPr>
            <w:tcW w:w="659" w:type="pct"/>
          </w:tcPr>
          <w:p w:rsidR="00BC0374" w:rsidRPr="00A57A9E" w:rsidRDefault="00BC0374" w:rsidP="00201B23">
            <w:pPr>
              <w:jc w:val="center"/>
            </w:pPr>
            <w:r w:rsidRPr="00A57A9E">
              <w:t xml:space="preserve">Обеспечение функционирования дошкольных образовательных учреждений, </w:t>
            </w:r>
            <w:r>
              <w:t>местный</w:t>
            </w:r>
            <w:r w:rsidRPr="00A57A9E">
              <w:t xml:space="preserve"> бюджет</w:t>
            </w:r>
          </w:p>
        </w:tc>
        <w:tc>
          <w:tcPr>
            <w:tcW w:w="728" w:type="pct"/>
          </w:tcPr>
          <w:p w:rsidR="00BC0374" w:rsidRPr="00A57A9E" w:rsidRDefault="00BC0374" w:rsidP="00201B23">
            <w:pPr>
              <w:jc w:val="center"/>
            </w:pPr>
            <w:r w:rsidRPr="00A57A9E">
              <w:t>Муниципальные дошкольные учреждения</w:t>
            </w:r>
          </w:p>
        </w:tc>
        <w:tc>
          <w:tcPr>
            <w:tcW w:w="714" w:type="pct"/>
          </w:tcPr>
          <w:p w:rsidR="00BC0374" w:rsidRPr="00A57A9E" w:rsidRDefault="00BC0374" w:rsidP="00201B23">
            <w:pPr>
              <w:jc w:val="center"/>
            </w:pPr>
            <w:r w:rsidRPr="00A57A9E">
              <w:t xml:space="preserve">Увеличение до </w:t>
            </w:r>
            <w:r>
              <w:t>100</w:t>
            </w:r>
            <w:r w:rsidRPr="00A57A9E">
              <w:t xml:space="preserve"> процентов доли детей в возрасте от 3 до 7 лет программами дошкольного образования</w:t>
            </w:r>
          </w:p>
        </w:tc>
      </w:tr>
      <w:tr w:rsidR="00BC0374" w:rsidRPr="00A57A9E" w:rsidTr="00BC0374">
        <w:tc>
          <w:tcPr>
            <w:tcW w:w="184" w:type="pct"/>
          </w:tcPr>
          <w:p w:rsidR="00BC0374" w:rsidRPr="00A57A9E" w:rsidRDefault="00BC0374" w:rsidP="00201B23">
            <w:r w:rsidRPr="00A57A9E">
              <w:t>5.</w:t>
            </w:r>
          </w:p>
        </w:tc>
        <w:tc>
          <w:tcPr>
            <w:tcW w:w="815" w:type="pct"/>
          </w:tcPr>
          <w:p w:rsidR="00BC0374" w:rsidRPr="00A57A9E" w:rsidRDefault="00BC0374" w:rsidP="00201B23">
            <w:r w:rsidRPr="00A57A9E">
              <w:t>Мероприятие 1.1.</w:t>
            </w:r>
            <w:r>
              <w:t>2</w:t>
            </w:r>
            <w:r w:rsidRPr="00A57A9E">
              <w:t>. Открытие новых групп за счет капитального ремонта зданий</w:t>
            </w:r>
          </w:p>
        </w:tc>
        <w:tc>
          <w:tcPr>
            <w:tcW w:w="246" w:type="pct"/>
          </w:tcPr>
          <w:p w:rsidR="00BC0374" w:rsidRPr="00A57A9E" w:rsidRDefault="00BC0374" w:rsidP="00201B23">
            <w:pPr>
              <w:jc w:val="center"/>
            </w:pPr>
            <w:r>
              <w:t>-</w:t>
            </w:r>
          </w:p>
        </w:tc>
        <w:tc>
          <w:tcPr>
            <w:tcW w:w="292" w:type="pct"/>
          </w:tcPr>
          <w:p w:rsidR="00BC0374" w:rsidRPr="00A57A9E" w:rsidRDefault="00BC0374" w:rsidP="00201B23">
            <w:pPr>
              <w:jc w:val="center"/>
            </w:pPr>
            <w:r w:rsidRPr="00A57A9E">
              <w:t>-</w:t>
            </w:r>
          </w:p>
        </w:tc>
        <w:tc>
          <w:tcPr>
            <w:tcW w:w="274" w:type="pct"/>
          </w:tcPr>
          <w:p w:rsidR="00BC0374" w:rsidRPr="00A57A9E" w:rsidRDefault="00BC0374" w:rsidP="00201B23">
            <w:pPr>
              <w:jc w:val="center"/>
            </w:pPr>
            <w:r w:rsidRPr="00A57A9E">
              <w:t>-</w:t>
            </w:r>
          </w:p>
        </w:tc>
        <w:tc>
          <w:tcPr>
            <w:tcW w:w="273" w:type="pct"/>
          </w:tcPr>
          <w:p w:rsidR="00BC0374" w:rsidRPr="00A57A9E" w:rsidRDefault="00BC0374" w:rsidP="00201B23">
            <w:pPr>
              <w:jc w:val="center"/>
            </w:pPr>
            <w:r w:rsidRPr="00A57A9E">
              <w:t>-</w:t>
            </w:r>
          </w:p>
        </w:tc>
        <w:tc>
          <w:tcPr>
            <w:tcW w:w="273" w:type="pct"/>
          </w:tcPr>
          <w:p w:rsidR="00BC0374" w:rsidRPr="00A57A9E" w:rsidRDefault="00BC0374" w:rsidP="00201B23">
            <w:pPr>
              <w:jc w:val="center"/>
            </w:pPr>
            <w:r w:rsidRPr="00A57A9E">
              <w:t>-</w:t>
            </w:r>
          </w:p>
        </w:tc>
        <w:tc>
          <w:tcPr>
            <w:tcW w:w="274" w:type="pct"/>
          </w:tcPr>
          <w:p w:rsidR="00BC0374" w:rsidRPr="00A57A9E" w:rsidRDefault="00BC0374" w:rsidP="00201B23">
            <w:pPr>
              <w:jc w:val="center"/>
            </w:pPr>
            <w:r w:rsidRPr="00A57A9E">
              <w:t>-</w:t>
            </w:r>
          </w:p>
        </w:tc>
        <w:tc>
          <w:tcPr>
            <w:tcW w:w="268" w:type="pct"/>
          </w:tcPr>
          <w:p w:rsidR="00BC0374" w:rsidRPr="00A57A9E" w:rsidRDefault="00BC0374" w:rsidP="00201B23">
            <w:pPr>
              <w:jc w:val="center"/>
            </w:pPr>
            <w:r>
              <w:t>-</w:t>
            </w:r>
          </w:p>
        </w:tc>
        <w:tc>
          <w:tcPr>
            <w:tcW w:w="659" w:type="pct"/>
          </w:tcPr>
          <w:p w:rsidR="00BC0374" w:rsidRPr="00A57A9E" w:rsidRDefault="00BC0374" w:rsidP="00201B23">
            <w:pPr>
              <w:jc w:val="center"/>
            </w:pPr>
            <w:r>
              <w:t>Финансирование расходов на при</w:t>
            </w:r>
            <w:r w:rsidR="006F33CC">
              <w:t>-</w:t>
            </w:r>
            <w:r>
              <w:t>обретение мебе</w:t>
            </w:r>
            <w:r w:rsidR="006F33CC">
              <w:t>-</w:t>
            </w:r>
            <w:r>
              <w:t>ли, современного оборудования, мягкого инвен</w:t>
            </w:r>
            <w:r w:rsidR="006F33CC">
              <w:t>-</w:t>
            </w:r>
            <w:r>
              <w:t>таря, расходных материалов, местный</w:t>
            </w:r>
            <w:r w:rsidRPr="00A57A9E">
              <w:t xml:space="preserve"> бюджет</w:t>
            </w:r>
          </w:p>
        </w:tc>
        <w:tc>
          <w:tcPr>
            <w:tcW w:w="728" w:type="pct"/>
          </w:tcPr>
          <w:p w:rsidR="00BC0374" w:rsidRPr="00A57A9E" w:rsidRDefault="00BC0374" w:rsidP="00201B23">
            <w:pPr>
              <w:jc w:val="center"/>
            </w:pPr>
            <w:r w:rsidRPr="00A57A9E">
              <w:t>Комитет по образованию</w:t>
            </w:r>
          </w:p>
        </w:tc>
        <w:tc>
          <w:tcPr>
            <w:tcW w:w="714" w:type="pct"/>
          </w:tcPr>
          <w:p w:rsidR="00BC0374" w:rsidRPr="00A57A9E" w:rsidRDefault="00BC0374" w:rsidP="00201B23">
            <w:pPr>
              <w:jc w:val="center"/>
            </w:pPr>
            <w:r>
              <w:t>Увеличение доли детей в возрасте от 3 до 7 лет, охваченных программами дошкольного образования</w:t>
            </w:r>
          </w:p>
        </w:tc>
      </w:tr>
      <w:tr w:rsidR="00BC0374" w:rsidRPr="00FE0673" w:rsidTr="00BC0374">
        <w:tc>
          <w:tcPr>
            <w:tcW w:w="184" w:type="pct"/>
          </w:tcPr>
          <w:p w:rsidR="00BC0374" w:rsidRPr="00FE0673" w:rsidRDefault="00BC0374" w:rsidP="00201B23">
            <w:r w:rsidRPr="00FE0673">
              <w:t>6</w:t>
            </w:r>
          </w:p>
        </w:tc>
        <w:tc>
          <w:tcPr>
            <w:tcW w:w="815" w:type="pct"/>
          </w:tcPr>
          <w:p w:rsidR="00BC0374" w:rsidRPr="00FE0673" w:rsidRDefault="00BC0374" w:rsidP="00201B23">
            <w:r w:rsidRPr="00FE0673">
              <w:t xml:space="preserve">Мероприятие 1.1.3. </w:t>
            </w:r>
          </w:p>
          <w:p w:rsidR="00BC0374" w:rsidRPr="00FE0673" w:rsidRDefault="00BC0374" w:rsidP="00201B23">
            <w:r w:rsidRPr="00FE0673">
              <w:t>Организация предос</w:t>
            </w:r>
            <w:r w:rsidR="006F33CC">
              <w:t>-</w:t>
            </w:r>
            <w:r w:rsidRPr="00FE0673">
              <w:t>тавления общедоступ</w:t>
            </w:r>
            <w:r w:rsidR="006F33CC">
              <w:t>-</w:t>
            </w:r>
            <w:r w:rsidRPr="00FE0673">
              <w:t>ного и бесплатного дошкольного образо</w:t>
            </w:r>
            <w:r w:rsidR="006F33CC">
              <w:t>-</w:t>
            </w:r>
            <w:r w:rsidRPr="00FE0673">
              <w:t>вания по основным общеобразовательным программам в муни</w:t>
            </w:r>
            <w:r w:rsidR="006F33CC">
              <w:t>-</w:t>
            </w:r>
            <w:r w:rsidRPr="00FE0673">
              <w:lastRenderedPageBreak/>
              <w:t>ципальных дошколь</w:t>
            </w:r>
            <w:r w:rsidR="006F33CC">
              <w:t>-</w:t>
            </w:r>
            <w:r w:rsidRPr="00FE0673">
              <w:t>ных образовательных организациях</w:t>
            </w:r>
          </w:p>
        </w:tc>
        <w:tc>
          <w:tcPr>
            <w:tcW w:w="246" w:type="pct"/>
          </w:tcPr>
          <w:p w:rsidR="00BC0374" w:rsidRPr="00FE0673" w:rsidRDefault="00BC0374" w:rsidP="00201B23">
            <w:pPr>
              <w:jc w:val="center"/>
              <w:rPr>
                <w:sz w:val="20"/>
                <w:szCs w:val="20"/>
              </w:rPr>
            </w:pPr>
            <w:r w:rsidRPr="00FE0673">
              <w:rPr>
                <w:sz w:val="20"/>
                <w:szCs w:val="20"/>
              </w:rPr>
              <w:lastRenderedPageBreak/>
              <w:t>5737,0</w:t>
            </w:r>
          </w:p>
        </w:tc>
        <w:tc>
          <w:tcPr>
            <w:tcW w:w="292" w:type="pct"/>
          </w:tcPr>
          <w:p w:rsidR="00BC0374" w:rsidRPr="00FE0673" w:rsidRDefault="00BC0374" w:rsidP="00201B23">
            <w:pPr>
              <w:jc w:val="center"/>
              <w:rPr>
                <w:sz w:val="20"/>
                <w:szCs w:val="20"/>
              </w:rPr>
            </w:pPr>
            <w:r>
              <w:rPr>
                <w:sz w:val="20"/>
                <w:szCs w:val="20"/>
              </w:rPr>
              <w:t>5482</w:t>
            </w:r>
          </w:p>
        </w:tc>
        <w:tc>
          <w:tcPr>
            <w:tcW w:w="274" w:type="pct"/>
          </w:tcPr>
          <w:p w:rsidR="00BC0374" w:rsidRPr="00FE0673" w:rsidRDefault="00BC0374" w:rsidP="00201B23">
            <w:pPr>
              <w:jc w:val="center"/>
              <w:rPr>
                <w:sz w:val="20"/>
                <w:szCs w:val="20"/>
              </w:rPr>
            </w:pPr>
            <w:r>
              <w:rPr>
                <w:sz w:val="20"/>
                <w:szCs w:val="20"/>
              </w:rPr>
              <w:t>5482</w:t>
            </w:r>
          </w:p>
        </w:tc>
        <w:tc>
          <w:tcPr>
            <w:tcW w:w="273" w:type="pct"/>
          </w:tcPr>
          <w:p w:rsidR="00BC0374" w:rsidRPr="00FE0673" w:rsidRDefault="00BC0374" w:rsidP="00201B23">
            <w:pPr>
              <w:jc w:val="center"/>
              <w:rPr>
                <w:sz w:val="20"/>
                <w:szCs w:val="20"/>
              </w:rPr>
            </w:pPr>
            <w:r>
              <w:rPr>
                <w:sz w:val="20"/>
                <w:szCs w:val="20"/>
              </w:rPr>
              <w:t>-</w:t>
            </w:r>
          </w:p>
        </w:tc>
        <w:tc>
          <w:tcPr>
            <w:tcW w:w="273" w:type="pct"/>
          </w:tcPr>
          <w:p w:rsidR="00BC0374" w:rsidRPr="00FE0673" w:rsidRDefault="00BC0374" w:rsidP="00201B23">
            <w:pPr>
              <w:jc w:val="center"/>
              <w:rPr>
                <w:sz w:val="20"/>
                <w:szCs w:val="20"/>
              </w:rPr>
            </w:pPr>
            <w:r>
              <w:rPr>
                <w:sz w:val="20"/>
                <w:szCs w:val="20"/>
              </w:rPr>
              <w:t>-</w:t>
            </w:r>
          </w:p>
        </w:tc>
        <w:tc>
          <w:tcPr>
            <w:tcW w:w="274" w:type="pct"/>
          </w:tcPr>
          <w:p w:rsidR="00BC0374" w:rsidRPr="00FE0673" w:rsidRDefault="00BC0374" w:rsidP="00201B23">
            <w:pPr>
              <w:jc w:val="center"/>
              <w:rPr>
                <w:sz w:val="20"/>
                <w:szCs w:val="20"/>
              </w:rPr>
            </w:pPr>
            <w:r>
              <w:rPr>
                <w:sz w:val="20"/>
                <w:szCs w:val="20"/>
              </w:rPr>
              <w:t>-</w:t>
            </w:r>
          </w:p>
        </w:tc>
        <w:tc>
          <w:tcPr>
            <w:tcW w:w="268" w:type="pct"/>
          </w:tcPr>
          <w:p w:rsidR="00BC0374" w:rsidRPr="00FE0673" w:rsidRDefault="00BC0374" w:rsidP="00201B23">
            <w:pPr>
              <w:jc w:val="center"/>
              <w:rPr>
                <w:sz w:val="20"/>
                <w:szCs w:val="20"/>
              </w:rPr>
            </w:pPr>
            <w:r>
              <w:rPr>
                <w:sz w:val="20"/>
                <w:szCs w:val="20"/>
              </w:rPr>
              <w:t>16701</w:t>
            </w:r>
          </w:p>
        </w:tc>
        <w:tc>
          <w:tcPr>
            <w:tcW w:w="659" w:type="pct"/>
          </w:tcPr>
          <w:p w:rsidR="00BC0374" w:rsidRPr="00FE0673" w:rsidRDefault="00BC0374" w:rsidP="00201B23">
            <w:pPr>
              <w:jc w:val="center"/>
            </w:pPr>
            <w:r w:rsidRPr="00FE0673">
              <w:t xml:space="preserve">Финансирование расходов на оплату труда педагогических работников и учебных расходов в дошкольных </w:t>
            </w:r>
            <w:r w:rsidRPr="00FE0673">
              <w:lastRenderedPageBreak/>
              <w:t>образовательных организациях, краевой бюджет</w:t>
            </w:r>
          </w:p>
        </w:tc>
        <w:tc>
          <w:tcPr>
            <w:tcW w:w="728" w:type="pct"/>
          </w:tcPr>
          <w:p w:rsidR="00BC0374" w:rsidRPr="00FE0673" w:rsidRDefault="00BC0374" w:rsidP="00201B23">
            <w:pPr>
              <w:jc w:val="center"/>
            </w:pPr>
            <w:r w:rsidRPr="00FE0673">
              <w:lastRenderedPageBreak/>
              <w:t>Муниципальные дошкольные учреждения</w:t>
            </w:r>
          </w:p>
        </w:tc>
        <w:tc>
          <w:tcPr>
            <w:tcW w:w="714" w:type="pct"/>
          </w:tcPr>
          <w:p w:rsidR="00BC0374" w:rsidRPr="00FE0673" w:rsidRDefault="00BC0374" w:rsidP="00201B23">
            <w:pPr>
              <w:jc w:val="center"/>
            </w:pPr>
            <w:r w:rsidRPr="00FE0673">
              <w:t>Увеличение до 100 процентов доли детей в возрасте от 3 до 7 лет программами дошкольного образования</w:t>
            </w:r>
          </w:p>
        </w:tc>
      </w:tr>
      <w:tr w:rsidR="00BC0374" w:rsidRPr="00FE0673" w:rsidTr="00BC0374">
        <w:tc>
          <w:tcPr>
            <w:tcW w:w="184" w:type="pct"/>
          </w:tcPr>
          <w:p w:rsidR="00BC0374" w:rsidRPr="00FE0673" w:rsidRDefault="00BC0374" w:rsidP="00201B23">
            <w:r w:rsidRPr="00FE0673">
              <w:lastRenderedPageBreak/>
              <w:t>7</w:t>
            </w:r>
          </w:p>
        </w:tc>
        <w:tc>
          <w:tcPr>
            <w:tcW w:w="815" w:type="pct"/>
            <w:shd w:val="clear" w:color="auto" w:fill="auto"/>
          </w:tcPr>
          <w:p w:rsidR="00BC0374" w:rsidRPr="00FE0673" w:rsidRDefault="00BC0374" w:rsidP="00201B23">
            <w:r w:rsidRPr="00FE0673">
              <w:t>Мероприятие 1.1.4.</w:t>
            </w:r>
          </w:p>
          <w:p w:rsidR="00BC0374" w:rsidRPr="00FE0673" w:rsidRDefault="00BC0374" w:rsidP="00201B23">
            <w:r w:rsidRPr="00FE0673">
              <w:t>Компенсация затрат родителей (законных представителей) на воспитание и обуче</w:t>
            </w:r>
            <w:r w:rsidR="006F33CC">
              <w:t>-</w:t>
            </w:r>
            <w:r w:rsidRPr="00FE0673">
              <w:t>ние детей-инвалидов (детей с ОВЗ) на дому, обучающихся по основной общеоб</w:t>
            </w:r>
            <w:r w:rsidR="006F33CC">
              <w:t>-</w:t>
            </w:r>
            <w:r w:rsidRPr="00FE0673">
              <w:t>разовательной прог</w:t>
            </w:r>
            <w:r w:rsidR="006F33CC">
              <w:t>-</w:t>
            </w:r>
            <w:r w:rsidRPr="00FE0673">
              <w:t>рамме дошкольного образования</w:t>
            </w:r>
          </w:p>
        </w:tc>
        <w:tc>
          <w:tcPr>
            <w:tcW w:w="246" w:type="pct"/>
          </w:tcPr>
          <w:p w:rsidR="00BC0374" w:rsidRPr="00FE0673" w:rsidRDefault="00BC0374" w:rsidP="00201B23">
            <w:pPr>
              <w:jc w:val="center"/>
            </w:pPr>
            <w:r w:rsidRPr="00FE0673">
              <w:t>33</w:t>
            </w:r>
          </w:p>
        </w:tc>
        <w:tc>
          <w:tcPr>
            <w:tcW w:w="292" w:type="pct"/>
          </w:tcPr>
          <w:p w:rsidR="00BC0374" w:rsidRPr="00FE0673" w:rsidRDefault="00BC0374" w:rsidP="00201B23">
            <w:pPr>
              <w:jc w:val="center"/>
            </w:pPr>
            <w:r>
              <w:t>-</w:t>
            </w:r>
          </w:p>
        </w:tc>
        <w:tc>
          <w:tcPr>
            <w:tcW w:w="274" w:type="pct"/>
          </w:tcPr>
          <w:p w:rsidR="00BC0374" w:rsidRPr="00FE0673" w:rsidRDefault="00BC0374" w:rsidP="00201B23">
            <w:pPr>
              <w:jc w:val="center"/>
            </w:pPr>
            <w:r>
              <w:t>-</w:t>
            </w:r>
          </w:p>
        </w:tc>
        <w:tc>
          <w:tcPr>
            <w:tcW w:w="273" w:type="pct"/>
          </w:tcPr>
          <w:p w:rsidR="00BC0374" w:rsidRPr="00FE0673" w:rsidRDefault="00BC0374" w:rsidP="00201B23">
            <w:pPr>
              <w:jc w:val="center"/>
            </w:pPr>
            <w:r>
              <w:t>-</w:t>
            </w:r>
          </w:p>
        </w:tc>
        <w:tc>
          <w:tcPr>
            <w:tcW w:w="273" w:type="pct"/>
          </w:tcPr>
          <w:p w:rsidR="00BC0374" w:rsidRPr="00FE0673" w:rsidRDefault="00BC0374" w:rsidP="00201B23">
            <w:pPr>
              <w:jc w:val="center"/>
            </w:pPr>
            <w:r>
              <w:t>-</w:t>
            </w:r>
          </w:p>
        </w:tc>
        <w:tc>
          <w:tcPr>
            <w:tcW w:w="274" w:type="pct"/>
          </w:tcPr>
          <w:p w:rsidR="00BC0374" w:rsidRPr="00FE0673" w:rsidRDefault="00BC0374" w:rsidP="00201B23">
            <w:pPr>
              <w:jc w:val="center"/>
            </w:pPr>
            <w:r>
              <w:t>-</w:t>
            </w:r>
          </w:p>
        </w:tc>
        <w:tc>
          <w:tcPr>
            <w:tcW w:w="268" w:type="pct"/>
          </w:tcPr>
          <w:p w:rsidR="00BC0374" w:rsidRPr="00FE0673" w:rsidRDefault="00BC0374" w:rsidP="00201B23">
            <w:pPr>
              <w:jc w:val="center"/>
            </w:pPr>
            <w:r>
              <w:t>33,0</w:t>
            </w:r>
          </w:p>
        </w:tc>
        <w:tc>
          <w:tcPr>
            <w:tcW w:w="659" w:type="pct"/>
          </w:tcPr>
          <w:p w:rsidR="00BC0374" w:rsidRPr="00FE0673" w:rsidRDefault="00BC0374" w:rsidP="00201B23">
            <w:pPr>
              <w:jc w:val="center"/>
            </w:pPr>
            <w:r w:rsidRPr="00FE0673">
              <w:t>Финансирование компенсации затрат родителей (законных представителей) на воспитание и обучение детей-инвалидов (детей с ОВЗ) на дому, краевой бюджет</w:t>
            </w:r>
          </w:p>
        </w:tc>
        <w:tc>
          <w:tcPr>
            <w:tcW w:w="728" w:type="pct"/>
          </w:tcPr>
          <w:p w:rsidR="00BC0374" w:rsidRPr="00FE0673" w:rsidRDefault="00BC0374" w:rsidP="00201B23">
            <w:pPr>
              <w:jc w:val="center"/>
            </w:pPr>
            <w:r w:rsidRPr="00FE0673">
              <w:t>Комитет по образованию</w:t>
            </w:r>
          </w:p>
        </w:tc>
        <w:tc>
          <w:tcPr>
            <w:tcW w:w="714" w:type="pct"/>
          </w:tcPr>
          <w:p w:rsidR="00BC0374" w:rsidRPr="00FE0673" w:rsidRDefault="00BC0374" w:rsidP="00201B23">
            <w:pPr>
              <w:jc w:val="center"/>
            </w:pPr>
            <w:r w:rsidRPr="00FE0673">
              <w:t>Увеличение доли детей в возрасте от 3 до 7 лет, охваченных программами дошкольного образования</w:t>
            </w:r>
          </w:p>
        </w:tc>
      </w:tr>
      <w:tr w:rsidR="00BC0374" w:rsidRPr="00A57A9E" w:rsidTr="00BC0374">
        <w:tc>
          <w:tcPr>
            <w:tcW w:w="184" w:type="pct"/>
          </w:tcPr>
          <w:p w:rsidR="00BC0374" w:rsidRPr="00A57A9E" w:rsidRDefault="00BC0374" w:rsidP="00201B23">
            <w:r>
              <w:t>8</w:t>
            </w:r>
            <w:r w:rsidRPr="00A57A9E">
              <w:t>.</w:t>
            </w:r>
          </w:p>
        </w:tc>
        <w:tc>
          <w:tcPr>
            <w:tcW w:w="815" w:type="pct"/>
          </w:tcPr>
          <w:p w:rsidR="00BC0374" w:rsidRPr="00A57A9E" w:rsidRDefault="00BC0374" w:rsidP="00201B23">
            <w:r w:rsidRPr="00A57A9E">
              <w:t>Задача 1.2. Повышение качества услуг, предоставля</w:t>
            </w:r>
            <w:r w:rsidR="006F33CC">
              <w:t>-</w:t>
            </w:r>
            <w:r w:rsidRPr="00A57A9E">
              <w:t>емых населению рай</w:t>
            </w:r>
            <w:r w:rsidR="006F33CC">
              <w:t>-</w:t>
            </w:r>
            <w:r w:rsidRPr="00A57A9E">
              <w:t>она в сфере дошколь</w:t>
            </w:r>
            <w:r w:rsidR="006F33CC">
              <w:t>-</w:t>
            </w:r>
            <w:r w:rsidRPr="00A57A9E">
              <w:t>ного образования</w:t>
            </w:r>
          </w:p>
        </w:tc>
        <w:tc>
          <w:tcPr>
            <w:tcW w:w="246" w:type="pct"/>
          </w:tcPr>
          <w:p w:rsidR="00BC0374" w:rsidRPr="00A57A9E" w:rsidRDefault="00BC0374" w:rsidP="00201B23">
            <w:pPr>
              <w:jc w:val="center"/>
            </w:pPr>
          </w:p>
        </w:tc>
        <w:tc>
          <w:tcPr>
            <w:tcW w:w="292" w:type="pct"/>
          </w:tcPr>
          <w:p w:rsidR="00BC0374" w:rsidRPr="00A57A9E" w:rsidRDefault="00BC0374" w:rsidP="00201B23">
            <w:pPr>
              <w:jc w:val="center"/>
            </w:pPr>
          </w:p>
        </w:tc>
        <w:tc>
          <w:tcPr>
            <w:tcW w:w="274" w:type="pct"/>
          </w:tcPr>
          <w:p w:rsidR="00BC0374" w:rsidRPr="00A57A9E" w:rsidRDefault="00BC0374" w:rsidP="00201B23">
            <w:pPr>
              <w:jc w:val="center"/>
            </w:pPr>
          </w:p>
        </w:tc>
        <w:tc>
          <w:tcPr>
            <w:tcW w:w="273" w:type="pct"/>
          </w:tcPr>
          <w:p w:rsidR="00BC0374" w:rsidRPr="00A57A9E" w:rsidRDefault="00BC0374" w:rsidP="00201B23">
            <w:pPr>
              <w:jc w:val="center"/>
            </w:pPr>
          </w:p>
        </w:tc>
        <w:tc>
          <w:tcPr>
            <w:tcW w:w="273" w:type="pct"/>
          </w:tcPr>
          <w:p w:rsidR="00BC0374" w:rsidRPr="00A57A9E" w:rsidRDefault="00BC0374" w:rsidP="00201B23">
            <w:pPr>
              <w:jc w:val="center"/>
            </w:pPr>
          </w:p>
        </w:tc>
        <w:tc>
          <w:tcPr>
            <w:tcW w:w="274" w:type="pct"/>
          </w:tcPr>
          <w:p w:rsidR="00BC0374" w:rsidRPr="00A57A9E" w:rsidRDefault="00BC0374" w:rsidP="00201B23">
            <w:pPr>
              <w:jc w:val="center"/>
            </w:pPr>
          </w:p>
        </w:tc>
        <w:tc>
          <w:tcPr>
            <w:tcW w:w="268" w:type="pct"/>
          </w:tcPr>
          <w:p w:rsidR="00BC0374" w:rsidRPr="00A57A9E" w:rsidRDefault="00BC0374" w:rsidP="00201B23">
            <w:pPr>
              <w:jc w:val="center"/>
            </w:pPr>
          </w:p>
        </w:tc>
        <w:tc>
          <w:tcPr>
            <w:tcW w:w="659" w:type="pct"/>
          </w:tcPr>
          <w:p w:rsidR="00BC0374" w:rsidRPr="00A57A9E" w:rsidRDefault="00BC0374" w:rsidP="00201B23">
            <w:pPr>
              <w:jc w:val="center"/>
            </w:pPr>
          </w:p>
        </w:tc>
        <w:tc>
          <w:tcPr>
            <w:tcW w:w="728" w:type="pct"/>
          </w:tcPr>
          <w:p w:rsidR="00BC0374" w:rsidRPr="00A57A9E" w:rsidRDefault="00BC0374" w:rsidP="00201B23">
            <w:pPr>
              <w:jc w:val="center"/>
            </w:pPr>
          </w:p>
        </w:tc>
        <w:tc>
          <w:tcPr>
            <w:tcW w:w="714" w:type="pct"/>
          </w:tcPr>
          <w:p w:rsidR="00BC0374" w:rsidRPr="00A57A9E" w:rsidRDefault="00BC0374" w:rsidP="00201B23">
            <w:pPr>
              <w:jc w:val="center"/>
            </w:pPr>
          </w:p>
        </w:tc>
      </w:tr>
      <w:tr w:rsidR="00BC0374" w:rsidRPr="00A57A9E" w:rsidTr="00BC0374">
        <w:tc>
          <w:tcPr>
            <w:tcW w:w="184" w:type="pct"/>
          </w:tcPr>
          <w:p w:rsidR="00BC0374" w:rsidRPr="00A57A9E" w:rsidRDefault="00BC0374" w:rsidP="00201B23">
            <w:r>
              <w:t>9</w:t>
            </w:r>
            <w:r w:rsidRPr="00A57A9E">
              <w:t>.</w:t>
            </w:r>
          </w:p>
        </w:tc>
        <w:tc>
          <w:tcPr>
            <w:tcW w:w="815" w:type="pct"/>
          </w:tcPr>
          <w:p w:rsidR="00BC0374" w:rsidRPr="00A57A9E" w:rsidRDefault="00BC0374" w:rsidP="00201B23">
            <w:r w:rsidRPr="00A57A9E">
              <w:t>Мероприятие 1.2.</w:t>
            </w:r>
            <w:r>
              <w:t>1. Проведение муници</w:t>
            </w:r>
            <w:r w:rsidR="006F33CC">
              <w:t>-</w:t>
            </w:r>
            <w:r>
              <w:t>пальных кон</w:t>
            </w:r>
            <w:r w:rsidRPr="00A57A9E">
              <w:t>курсов, направленных на вы</w:t>
            </w:r>
            <w:r w:rsidR="006F33CC">
              <w:t>-</w:t>
            </w:r>
            <w:r w:rsidRPr="00A57A9E">
              <w:t>явление детской ода</w:t>
            </w:r>
            <w:r w:rsidR="006F33CC">
              <w:t>-</w:t>
            </w:r>
            <w:r w:rsidRPr="00A57A9E">
              <w:t>ренности, спортивных праздников</w:t>
            </w:r>
          </w:p>
        </w:tc>
        <w:tc>
          <w:tcPr>
            <w:tcW w:w="246" w:type="pct"/>
          </w:tcPr>
          <w:p w:rsidR="00BC0374" w:rsidRPr="00A57A9E" w:rsidRDefault="00BC0374" w:rsidP="00201B23">
            <w:pPr>
              <w:jc w:val="center"/>
            </w:pPr>
            <w:r>
              <w:t>2,0</w:t>
            </w:r>
          </w:p>
        </w:tc>
        <w:tc>
          <w:tcPr>
            <w:tcW w:w="292" w:type="pct"/>
          </w:tcPr>
          <w:p w:rsidR="00BC0374" w:rsidRPr="00A57A9E" w:rsidRDefault="00BC0374" w:rsidP="00201B23">
            <w:pPr>
              <w:jc w:val="center"/>
            </w:pPr>
            <w:r>
              <w:t>2,0</w:t>
            </w:r>
          </w:p>
        </w:tc>
        <w:tc>
          <w:tcPr>
            <w:tcW w:w="274" w:type="pct"/>
          </w:tcPr>
          <w:p w:rsidR="00BC0374" w:rsidRPr="00A57A9E" w:rsidRDefault="00BC0374" w:rsidP="00201B23">
            <w:pPr>
              <w:jc w:val="center"/>
            </w:pPr>
            <w:r>
              <w:t>3,0</w:t>
            </w:r>
          </w:p>
        </w:tc>
        <w:tc>
          <w:tcPr>
            <w:tcW w:w="273" w:type="pct"/>
          </w:tcPr>
          <w:p w:rsidR="00BC0374" w:rsidRPr="00A57A9E" w:rsidRDefault="00BC0374" w:rsidP="00201B23">
            <w:pPr>
              <w:jc w:val="center"/>
            </w:pPr>
            <w:r>
              <w:t>4,0</w:t>
            </w:r>
          </w:p>
        </w:tc>
        <w:tc>
          <w:tcPr>
            <w:tcW w:w="273" w:type="pct"/>
          </w:tcPr>
          <w:p w:rsidR="00BC0374" w:rsidRPr="00A57A9E" w:rsidRDefault="00BC0374" w:rsidP="00201B23">
            <w:pPr>
              <w:jc w:val="center"/>
            </w:pPr>
            <w:r>
              <w:t>5,0</w:t>
            </w:r>
          </w:p>
        </w:tc>
        <w:tc>
          <w:tcPr>
            <w:tcW w:w="274" w:type="pct"/>
          </w:tcPr>
          <w:p w:rsidR="00BC0374" w:rsidRPr="00A57A9E" w:rsidRDefault="00BC0374" w:rsidP="00201B23">
            <w:pPr>
              <w:jc w:val="center"/>
            </w:pPr>
            <w:r>
              <w:t>10,0</w:t>
            </w:r>
          </w:p>
        </w:tc>
        <w:tc>
          <w:tcPr>
            <w:tcW w:w="268" w:type="pct"/>
          </w:tcPr>
          <w:p w:rsidR="00BC0374" w:rsidRPr="00A57A9E" w:rsidRDefault="00BC0374" w:rsidP="00201B23">
            <w:pPr>
              <w:jc w:val="center"/>
            </w:pPr>
            <w:r>
              <w:t>26,0</w:t>
            </w:r>
          </w:p>
        </w:tc>
        <w:tc>
          <w:tcPr>
            <w:tcW w:w="659" w:type="pct"/>
          </w:tcPr>
          <w:p w:rsidR="00BC0374" w:rsidRPr="00A57A9E" w:rsidRDefault="00BC0374" w:rsidP="00201B23">
            <w:pPr>
              <w:jc w:val="center"/>
            </w:pPr>
            <w:r w:rsidRPr="00A57A9E">
              <w:t>Расходы на проведение конкурсов, приобретение грамот, ценных подарков</w:t>
            </w:r>
            <w:r>
              <w:t>, местный бюджет</w:t>
            </w:r>
            <w:r w:rsidRPr="00A57A9E">
              <w:t xml:space="preserve"> </w:t>
            </w:r>
          </w:p>
        </w:tc>
        <w:tc>
          <w:tcPr>
            <w:tcW w:w="728" w:type="pct"/>
          </w:tcPr>
          <w:p w:rsidR="00BC0374" w:rsidRPr="00A57A9E" w:rsidRDefault="00BC0374" w:rsidP="00201B23">
            <w:pPr>
              <w:jc w:val="center"/>
            </w:pPr>
            <w:r w:rsidRPr="00A57A9E">
              <w:t>Муниципальные дошкольные учреждения</w:t>
            </w:r>
          </w:p>
        </w:tc>
        <w:tc>
          <w:tcPr>
            <w:tcW w:w="714" w:type="pct"/>
          </w:tcPr>
          <w:p w:rsidR="00BC0374" w:rsidRPr="00A57A9E" w:rsidRDefault="00BC0374" w:rsidP="00201B23">
            <w:pPr>
              <w:jc w:val="center"/>
            </w:pPr>
            <w:r w:rsidRPr="00A57A9E">
              <w:t xml:space="preserve">Формирование муниципального банка данных о детях дошкольного возраста с признаками одаренности </w:t>
            </w:r>
          </w:p>
        </w:tc>
      </w:tr>
      <w:tr w:rsidR="00BC0374" w:rsidRPr="00A57A9E" w:rsidTr="00BC0374">
        <w:trPr>
          <w:trHeight w:val="1975"/>
        </w:trPr>
        <w:tc>
          <w:tcPr>
            <w:tcW w:w="184" w:type="pct"/>
          </w:tcPr>
          <w:p w:rsidR="00BC0374" w:rsidRPr="00A57A9E" w:rsidRDefault="00BC0374" w:rsidP="00201B23">
            <w:r>
              <w:lastRenderedPageBreak/>
              <w:t>10</w:t>
            </w:r>
            <w:r w:rsidRPr="00A57A9E">
              <w:t>.</w:t>
            </w:r>
          </w:p>
        </w:tc>
        <w:tc>
          <w:tcPr>
            <w:tcW w:w="815" w:type="pct"/>
          </w:tcPr>
          <w:p w:rsidR="00BC0374" w:rsidRPr="00A57A9E" w:rsidRDefault="00BC0374" w:rsidP="00201B23">
            <w:r w:rsidRPr="00A57A9E">
              <w:t xml:space="preserve">Мероприятие </w:t>
            </w:r>
            <w:r>
              <w:t>1.2.2. Проведение муници</w:t>
            </w:r>
            <w:r w:rsidRPr="00BC0374">
              <w:t>-</w:t>
            </w:r>
            <w:r>
              <w:t>пальных конкурсов</w:t>
            </w:r>
            <w:r w:rsidRPr="00A57A9E">
              <w:t xml:space="preserve"> среди педагогических работников дошколь</w:t>
            </w:r>
            <w:r w:rsidR="006F33CC">
              <w:t>-</w:t>
            </w:r>
            <w:r w:rsidRPr="00A57A9E">
              <w:t xml:space="preserve">ных образовательных организаций </w:t>
            </w:r>
          </w:p>
        </w:tc>
        <w:tc>
          <w:tcPr>
            <w:tcW w:w="246" w:type="pct"/>
          </w:tcPr>
          <w:p w:rsidR="00BC0374" w:rsidRPr="00A57A9E" w:rsidRDefault="00BC0374" w:rsidP="00201B23">
            <w:pPr>
              <w:jc w:val="center"/>
            </w:pPr>
            <w:r>
              <w:t>2,0</w:t>
            </w:r>
          </w:p>
        </w:tc>
        <w:tc>
          <w:tcPr>
            <w:tcW w:w="292" w:type="pct"/>
          </w:tcPr>
          <w:p w:rsidR="00BC0374" w:rsidRPr="00A57A9E" w:rsidRDefault="00BC0374" w:rsidP="00201B23">
            <w:pPr>
              <w:jc w:val="center"/>
            </w:pPr>
            <w:r>
              <w:t>2,0</w:t>
            </w:r>
          </w:p>
        </w:tc>
        <w:tc>
          <w:tcPr>
            <w:tcW w:w="274" w:type="pct"/>
          </w:tcPr>
          <w:p w:rsidR="00BC0374" w:rsidRPr="00A57A9E" w:rsidRDefault="00BC0374" w:rsidP="00201B23">
            <w:pPr>
              <w:jc w:val="center"/>
            </w:pPr>
            <w:r>
              <w:t>2,0</w:t>
            </w:r>
          </w:p>
        </w:tc>
        <w:tc>
          <w:tcPr>
            <w:tcW w:w="273" w:type="pct"/>
          </w:tcPr>
          <w:p w:rsidR="00BC0374" w:rsidRPr="00A57A9E" w:rsidRDefault="00BC0374" w:rsidP="00201B23">
            <w:pPr>
              <w:jc w:val="center"/>
            </w:pPr>
            <w:r>
              <w:t>2,0</w:t>
            </w:r>
          </w:p>
        </w:tc>
        <w:tc>
          <w:tcPr>
            <w:tcW w:w="273" w:type="pct"/>
          </w:tcPr>
          <w:p w:rsidR="00BC0374" w:rsidRPr="00A57A9E" w:rsidRDefault="00BC0374" w:rsidP="00201B23">
            <w:pPr>
              <w:jc w:val="center"/>
            </w:pPr>
            <w:r>
              <w:t>2,0</w:t>
            </w:r>
          </w:p>
        </w:tc>
        <w:tc>
          <w:tcPr>
            <w:tcW w:w="274" w:type="pct"/>
          </w:tcPr>
          <w:p w:rsidR="00BC0374" w:rsidRPr="00A57A9E" w:rsidRDefault="00BC0374" w:rsidP="00201B23">
            <w:pPr>
              <w:jc w:val="center"/>
            </w:pPr>
            <w:r>
              <w:t>2,0</w:t>
            </w:r>
          </w:p>
        </w:tc>
        <w:tc>
          <w:tcPr>
            <w:tcW w:w="268" w:type="pct"/>
          </w:tcPr>
          <w:p w:rsidR="00BC0374" w:rsidRPr="00A57A9E" w:rsidRDefault="00BC0374" w:rsidP="00201B23">
            <w:pPr>
              <w:jc w:val="center"/>
            </w:pPr>
            <w:r>
              <w:t>12,0</w:t>
            </w:r>
          </w:p>
        </w:tc>
        <w:tc>
          <w:tcPr>
            <w:tcW w:w="659" w:type="pct"/>
          </w:tcPr>
          <w:p w:rsidR="00BC0374" w:rsidRPr="00A57A9E" w:rsidRDefault="00BC0374" w:rsidP="00201B23">
            <w:pPr>
              <w:jc w:val="center"/>
            </w:pPr>
            <w:r>
              <w:t>Расходы на проведение конкурсов</w:t>
            </w:r>
            <w:r w:rsidRPr="00A57A9E">
              <w:t>, награждение,</w:t>
            </w:r>
          </w:p>
          <w:p w:rsidR="00BC0374" w:rsidRPr="00A57A9E" w:rsidRDefault="00BC0374" w:rsidP="00201B23">
            <w:pPr>
              <w:jc w:val="center"/>
            </w:pPr>
            <w:r>
              <w:t>местный</w:t>
            </w:r>
            <w:r w:rsidRPr="00A57A9E">
              <w:t xml:space="preserve"> бюджет</w:t>
            </w:r>
          </w:p>
        </w:tc>
        <w:tc>
          <w:tcPr>
            <w:tcW w:w="728" w:type="pct"/>
          </w:tcPr>
          <w:p w:rsidR="00BC0374" w:rsidRPr="00A57A9E" w:rsidRDefault="00BC0374" w:rsidP="00201B23">
            <w:pPr>
              <w:jc w:val="center"/>
            </w:pPr>
            <w:r w:rsidRPr="00A57A9E">
              <w:t>Комитет по образованию</w:t>
            </w:r>
          </w:p>
        </w:tc>
        <w:tc>
          <w:tcPr>
            <w:tcW w:w="714" w:type="pct"/>
          </w:tcPr>
          <w:p w:rsidR="00BC0374" w:rsidRPr="00A26CFB" w:rsidRDefault="00BC0374" w:rsidP="00201B23">
            <w:pPr>
              <w:jc w:val="center"/>
            </w:pPr>
            <w:r w:rsidRPr="00A26CFB">
              <w:t>Увеличение доли педагогических работников, участвующих в профессиональных конкурсах</w:t>
            </w:r>
          </w:p>
        </w:tc>
      </w:tr>
      <w:tr w:rsidR="00BC0374" w:rsidRPr="00A57A9E" w:rsidTr="00BC0374">
        <w:tc>
          <w:tcPr>
            <w:tcW w:w="5000" w:type="pct"/>
            <w:gridSpan w:val="12"/>
          </w:tcPr>
          <w:p w:rsidR="00BC0374" w:rsidRPr="00A57A9E" w:rsidRDefault="00BC0374" w:rsidP="00201B23">
            <w:pPr>
              <w:jc w:val="center"/>
            </w:pPr>
            <w:r w:rsidRPr="00A57A9E">
              <w:t>Подпрограмма 2 «Развитие общего и дополнительного образования в Новичихинском районе»</w:t>
            </w:r>
          </w:p>
        </w:tc>
      </w:tr>
      <w:tr w:rsidR="00BC0374" w:rsidRPr="00A57A9E" w:rsidTr="00BC0374">
        <w:tc>
          <w:tcPr>
            <w:tcW w:w="184" w:type="pct"/>
          </w:tcPr>
          <w:p w:rsidR="00BC0374" w:rsidRPr="00A57A9E" w:rsidRDefault="00BC0374" w:rsidP="00201B23">
            <w:r>
              <w:t>11.</w:t>
            </w:r>
          </w:p>
        </w:tc>
        <w:tc>
          <w:tcPr>
            <w:tcW w:w="815" w:type="pct"/>
          </w:tcPr>
          <w:p w:rsidR="00BC0374" w:rsidRPr="00A57A9E" w:rsidRDefault="00BC0374" w:rsidP="00201B23">
            <w:r w:rsidRPr="00A57A9E">
              <w:t>Цель 2. Создание в системе общего обра</w:t>
            </w:r>
            <w:r w:rsidR="006F33CC">
              <w:t>-</w:t>
            </w:r>
            <w:r w:rsidRPr="00A57A9E">
              <w:t>зования и дополни</w:t>
            </w:r>
            <w:r w:rsidR="006F33CC">
              <w:t>-</w:t>
            </w:r>
            <w:r w:rsidRPr="00A57A9E">
              <w:t>тельного образования детей равных возмож</w:t>
            </w:r>
            <w:r w:rsidR="006F33CC">
              <w:t>-</w:t>
            </w:r>
            <w:r w:rsidRPr="00A57A9E">
              <w:t>ностей для современ</w:t>
            </w:r>
            <w:r w:rsidR="006F33CC">
              <w:t>-</w:t>
            </w:r>
            <w:r w:rsidRPr="00A57A9E">
              <w:t>ного качественного образования и пози</w:t>
            </w:r>
            <w:r w:rsidR="006F33CC">
              <w:t>-</w:t>
            </w:r>
            <w:r w:rsidRPr="00A57A9E">
              <w:t>тивной социализации детей</w:t>
            </w:r>
          </w:p>
        </w:tc>
        <w:tc>
          <w:tcPr>
            <w:tcW w:w="246" w:type="pct"/>
          </w:tcPr>
          <w:p w:rsidR="00BC0374" w:rsidRPr="00A57A9E" w:rsidRDefault="00BC0374" w:rsidP="00201B23">
            <w:pPr>
              <w:jc w:val="center"/>
            </w:pPr>
          </w:p>
        </w:tc>
        <w:tc>
          <w:tcPr>
            <w:tcW w:w="292" w:type="pct"/>
          </w:tcPr>
          <w:p w:rsidR="00BC0374" w:rsidRPr="00A57A9E" w:rsidRDefault="00BC0374" w:rsidP="00201B23">
            <w:pPr>
              <w:jc w:val="center"/>
            </w:pPr>
          </w:p>
        </w:tc>
        <w:tc>
          <w:tcPr>
            <w:tcW w:w="274" w:type="pct"/>
          </w:tcPr>
          <w:p w:rsidR="00BC0374" w:rsidRPr="00A57A9E" w:rsidRDefault="00BC0374" w:rsidP="00201B23">
            <w:pPr>
              <w:jc w:val="center"/>
            </w:pPr>
          </w:p>
        </w:tc>
        <w:tc>
          <w:tcPr>
            <w:tcW w:w="273" w:type="pct"/>
          </w:tcPr>
          <w:p w:rsidR="00BC0374" w:rsidRPr="00A57A9E" w:rsidRDefault="00BC0374" w:rsidP="00201B23">
            <w:pPr>
              <w:jc w:val="center"/>
            </w:pPr>
          </w:p>
        </w:tc>
        <w:tc>
          <w:tcPr>
            <w:tcW w:w="273" w:type="pct"/>
          </w:tcPr>
          <w:p w:rsidR="00BC0374" w:rsidRPr="00A57A9E" w:rsidRDefault="00BC0374" w:rsidP="00201B23">
            <w:pPr>
              <w:jc w:val="center"/>
            </w:pPr>
          </w:p>
        </w:tc>
        <w:tc>
          <w:tcPr>
            <w:tcW w:w="274" w:type="pct"/>
          </w:tcPr>
          <w:p w:rsidR="00BC0374" w:rsidRPr="00A57A9E" w:rsidRDefault="00BC0374" w:rsidP="00201B23">
            <w:pPr>
              <w:jc w:val="center"/>
            </w:pPr>
          </w:p>
        </w:tc>
        <w:tc>
          <w:tcPr>
            <w:tcW w:w="268" w:type="pct"/>
          </w:tcPr>
          <w:p w:rsidR="00BC0374" w:rsidRPr="00A57A9E" w:rsidRDefault="00BC0374" w:rsidP="00201B23">
            <w:pPr>
              <w:jc w:val="center"/>
            </w:pPr>
          </w:p>
        </w:tc>
        <w:tc>
          <w:tcPr>
            <w:tcW w:w="659" w:type="pct"/>
          </w:tcPr>
          <w:p w:rsidR="00BC0374" w:rsidRPr="00A57A9E" w:rsidRDefault="00BC0374" w:rsidP="00201B23">
            <w:pPr>
              <w:jc w:val="center"/>
            </w:pPr>
          </w:p>
        </w:tc>
        <w:tc>
          <w:tcPr>
            <w:tcW w:w="728" w:type="pct"/>
          </w:tcPr>
          <w:p w:rsidR="00BC0374" w:rsidRPr="00A57A9E" w:rsidRDefault="00BC0374" w:rsidP="00201B23">
            <w:pPr>
              <w:jc w:val="center"/>
            </w:pPr>
          </w:p>
        </w:tc>
        <w:tc>
          <w:tcPr>
            <w:tcW w:w="714" w:type="pct"/>
          </w:tcPr>
          <w:p w:rsidR="00BC0374" w:rsidRPr="00A57A9E" w:rsidRDefault="00BC0374" w:rsidP="00201B23">
            <w:pPr>
              <w:jc w:val="center"/>
            </w:pPr>
          </w:p>
        </w:tc>
      </w:tr>
      <w:tr w:rsidR="00BC0374" w:rsidRPr="00A57A9E" w:rsidTr="00BC0374">
        <w:tc>
          <w:tcPr>
            <w:tcW w:w="184" w:type="pct"/>
          </w:tcPr>
          <w:p w:rsidR="00BC0374" w:rsidRPr="00A57A9E" w:rsidRDefault="00BC0374" w:rsidP="00201B23">
            <w:r>
              <w:t>12</w:t>
            </w:r>
            <w:r w:rsidRPr="00A57A9E">
              <w:t>.</w:t>
            </w:r>
          </w:p>
        </w:tc>
        <w:tc>
          <w:tcPr>
            <w:tcW w:w="815" w:type="pct"/>
          </w:tcPr>
          <w:p w:rsidR="00BC0374" w:rsidRPr="00A57A9E" w:rsidRDefault="00BC0374" w:rsidP="00201B23">
            <w:r w:rsidRPr="00A57A9E">
              <w:t>Задача 2.1. Развитие образовательной сети, организационно-эко</w:t>
            </w:r>
            <w:r w:rsidR="006F33CC">
              <w:t>-</w:t>
            </w:r>
            <w:r w:rsidRPr="00A57A9E">
              <w:t>номических механиз</w:t>
            </w:r>
            <w:r w:rsidR="006F33CC">
              <w:t>-</w:t>
            </w:r>
            <w:r w:rsidRPr="00A57A9E">
              <w:t>мов и инфраструкту</w:t>
            </w:r>
            <w:r w:rsidR="006F33CC">
              <w:t>-</w:t>
            </w:r>
            <w:r w:rsidRPr="00A57A9E">
              <w:t>ры, обеспечивающих равный доступ насе</w:t>
            </w:r>
            <w:r w:rsidR="006F33CC">
              <w:t>-</w:t>
            </w:r>
            <w:r w:rsidRPr="00A57A9E">
              <w:t xml:space="preserve">ления к услугам общего образования и дополнительного </w:t>
            </w:r>
            <w:r w:rsidRPr="00A57A9E">
              <w:lastRenderedPageBreak/>
              <w:t>образования детей, для формирования у обучающихся соци</w:t>
            </w:r>
            <w:r w:rsidR="006F33CC">
              <w:t>-</w:t>
            </w:r>
            <w:r w:rsidRPr="00A57A9E">
              <w:t>альных компетенций, гражданских устано</w:t>
            </w:r>
            <w:r w:rsidR="006F33CC">
              <w:t>-</w:t>
            </w:r>
            <w:r w:rsidRPr="00A57A9E">
              <w:t>вок, культуры здоро</w:t>
            </w:r>
            <w:r w:rsidR="006F33CC">
              <w:t>-</w:t>
            </w:r>
            <w:r w:rsidRPr="00A57A9E">
              <w:t>вого образа жизни</w:t>
            </w:r>
          </w:p>
        </w:tc>
        <w:tc>
          <w:tcPr>
            <w:tcW w:w="246" w:type="pct"/>
          </w:tcPr>
          <w:p w:rsidR="00BC0374" w:rsidRPr="00A57A9E" w:rsidRDefault="00BC0374" w:rsidP="00201B23">
            <w:pPr>
              <w:jc w:val="center"/>
            </w:pPr>
          </w:p>
        </w:tc>
        <w:tc>
          <w:tcPr>
            <w:tcW w:w="292" w:type="pct"/>
          </w:tcPr>
          <w:p w:rsidR="00BC0374" w:rsidRPr="00A57A9E" w:rsidRDefault="00BC0374" w:rsidP="00201B23">
            <w:pPr>
              <w:jc w:val="center"/>
            </w:pPr>
          </w:p>
        </w:tc>
        <w:tc>
          <w:tcPr>
            <w:tcW w:w="274" w:type="pct"/>
          </w:tcPr>
          <w:p w:rsidR="00BC0374" w:rsidRPr="00A57A9E" w:rsidRDefault="00BC0374" w:rsidP="00201B23">
            <w:pPr>
              <w:jc w:val="center"/>
            </w:pPr>
          </w:p>
        </w:tc>
        <w:tc>
          <w:tcPr>
            <w:tcW w:w="273" w:type="pct"/>
          </w:tcPr>
          <w:p w:rsidR="00BC0374" w:rsidRPr="00A57A9E" w:rsidRDefault="00BC0374" w:rsidP="00201B23">
            <w:pPr>
              <w:jc w:val="center"/>
            </w:pPr>
          </w:p>
        </w:tc>
        <w:tc>
          <w:tcPr>
            <w:tcW w:w="273" w:type="pct"/>
          </w:tcPr>
          <w:p w:rsidR="00BC0374" w:rsidRPr="00A57A9E" w:rsidRDefault="00BC0374" w:rsidP="00201B23">
            <w:pPr>
              <w:jc w:val="center"/>
            </w:pPr>
          </w:p>
        </w:tc>
        <w:tc>
          <w:tcPr>
            <w:tcW w:w="274" w:type="pct"/>
          </w:tcPr>
          <w:p w:rsidR="00BC0374" w:rsidRPr="00A57A9E" w:rsidRDefault="00BC0374" w:rsidP="00201B23">
            <w:pPr>
              <w:jc w:val="center"/>
            </w:pPr>
          </w:p>
        </w:tc>
        <w:tc>
          <w:tcPr>
            <w:tcW w:w="268" w:type="pct"/>
          </w:tcPr>
          <w:p w:rsidR="00BC0374" w:rsidRPr="00A57A9E" w:rsidRDefault="00BC0374" w:rsidP="00201B23">
            <w:pPr>
              <w:jc w:val="center"/>
            </w:pPr>
          </w:p>
        </w:tc>
        <w:tc>
          <w:tcPr>
            <w:tcW w:w="659" w:type="pct"/>
          </w:tcPr>
          <w:p w:rsidR="00BC0374" w:rsidRPr="00A57A9E" w:rsidRDefault="00BC0374" w:rsidP="00201B23">
            <w:pPr>
              <w:jc w:val="center"/>
            </w:pPr>
          </w:p>
        </w:tc>
        <w:tc>
          <w:tcPr>
            <w:tcW w:w="728" w:type="pct"/>
          </w:tcPr>
          <w:p w:rsidR="00BC0374" w:rsidRPr="00A57A9E" w:rsidRDefault="00BC0374" w:rsidP="00201B23">
            <w:pPr>
              <w:jc w:val="center"/>
            </w:pPr>
          </w:p>
        </w:tc>
        <w:tc>
          <w:tcPr>
            <w:tcW w:w="714" w:type="pct"/>
          </w:tcPr>
          <w:p w:rsidR="00BC0374" w:rsidRPr="00A57A9E" w:rsidRDefault="00BC0374" w:rsidP="00201B23">
            <w:pPr>
              <w:jc w:val="center"/>
            </w:pPr>
          </w:p>
        </w:tc>
      </w:tr>
      <w:tr w:rsidR="00BC0374" w:rsidRPr="00A57A9E" w:rsidTr="00BC0374">
        <w:tc>
          <w:tcPr>
            <w:tcW w:w="184" w:type="pct"/>
          </w:tcPr>
          <w:p w:rsidR="00BC0374" w:rsidRPr="00A57A9E" w:rsidRDefault="00BC0374" w:rsidP="00201B23">
            <w:r>
              <w:lastRenderedPageBreak/>
              <w:t>13</w:t>
            </w:r>
            <w:r w:rsidRPr="00A57A9E">
              <w:t>.</w:t>
            </w:r>
          </w:p>
        </w:tc>
        <w:tc>
          <w:tcPr>
            <w:tcW w:w="815" w:type="pct"/>
          </w:tcPr>
          <w:p w:rsidR="00BC0374" w:rsidRPr="00A57A9E" w:rsidRDefault="00BC0374" w:rsidP="00201B23">
            <w:r w:rsidRPr="00A57A9E">
              <w:t>Мероприятие 2.1.1. Организация предос</w:t>
            </w:r>
            <w:r w:rsidR="006F33CC">
              <w:t>-</w:t>
            </w:r>
            <w:r w:rsidRPr="00A57A9E">
              <w:t>тавления общедоступ</w:t>
            </w:r>
            <w:r w:rsidR="006F33CC">
              <w:t>-</w:t>
            </w:r>
            <w:r w:rsidRPr="00A57A9E">
              <w:t>ного и бесплатного начального общего, основного общего и  среднего общего образования по общеобразовательным программам в муниципальных общеобразовательных организациях</w:t>
            </w:r>
          </w:p>
        </w:tc>
        <w:tc>
          <w:tcPr>
            <w:tcW w:w="246" w:type="pct"/>
          </w:tcPr>
          <w:p w:rsidR="00BC0374" w:rsidRPr="00A26CFB" w:rsidRDefault="00BC0374" w:rsidP="00201B23">
            <w:pPr>
              <w:jc w:val="center"/>
              <w:rPr>
                <w:sz w:val="18"/>
                <w:szCs w:val="18"/>
              </w:rPr>
            </w:pPr>
            <w:r>
              <w:rPr>
                <w:sz w:val="18"/>
                <w:szCs w:val="18"/>
              </w:rPr>
              <w:t>8503,4</w:t>
            </w:r>
          </w:p>
        </w:tc>
        <w:tc>
          <w:tcPr>
            <w:tcW w:w="292" w:type="pct"/>
          </w:tcPr>
          <w:p w:rsidR="00BC0374" w:rsidRPr="00A26CFB" w:rsidRDefault="00BC0374" w:rsidP="00201B23">
            <w:pPr>
              <w:jc w:val="center"/>
              <w:rPr>
                <w:sz w:val="18"/>
                <w:szCs w:val="18"/>
              </w:rPr>
            </w:pPr>
            <w:r w:rsidRPr="00A26CFB">
              <w:rPr>
                <w:sz w:val="18"/>
                <w:szCs w:val="18"/>
              </w:rPr>
              <w:t>9099,4</w:t>
            </w:r>
          </w:p>
        </w:tc>
        <w:tc>
          <w:tcPr>
            <w:tcW w:w="274" w:type="pct"/>
          </w:tcPr>
          <w:p w:rsidR="00BC0374" w:rsidRPr="00A26CFB" w:rsidRDefault="00BC0374" w:rsidP="00201B23">
            <w:pPr>
              <w:jc w:val="center"/>
              <w:rPr>
                <w:sz w:val="18"/>
                <w:szCs w:val="18"/>
              </w:rPr>
            </w:pPr>
            <w:r w:rsidRPr="00A26CFB">
              <w:rPr>
                <w:sz w:val="18"/>
                <w:szCs w:val="18"/>
              </w:rPr>
              <w:t>9235,9</w:t>
            </w:r>
          </w:p>
        </w:tc>
        <w:tc>
          <w:tcPr>
            <w:tcW w:w="273" w:type="pct"/>
          </w:tcPr>
          <w:p w:rsidR="00BC0374" w:rsidRPr="00A26CFB" w:rsidRDefault="00BC0374" w:rsidP="00201B23">
            <w:pPr>
              <w:jc w:val="center"/>
              <w:rPr>
                <w:sz w:val="18"/>
                <w:szCs w:val="18"/>
              </w:rPr>
            </w:pPr>
            <w:r w:rsidRPr="00A26CFB">
              <w:rPr>
                <w:sz w:val="18"/>
                <w:szCs w:val="18"/>
              </w:rPr>
              <w:t>9374,4</w:t>
            </w:r>
          </w:p>
        </w:tc>
        <w:tc>
          <w:tcPr>
            <w:tcW w:w="273" w:type="pct"/>
          </w:tcPr>
          <w:p w:rsidR="00BC0374" w:rsidRPr="00A26CFB" w:rsidRDefault="00BC0374" w:rsidP="00201B23">
            <w:pPr>
              <w:jc w:val="center"/>
              <w:rPr>
                <w:sz w:val="18"/>
                <w:szCs w:val="18"/>
              </w:rPr>
            </w:pPr>
            <w:r w:rsidRPr="00A26CFB">
              <w:rPr>
                <w:sz w:val="18"/>
                <w:szCs w:val="18"/>
              </w:rPr>
              <w:t>9515,0</w:t>
            </w:r>
          </w:p>
        </w:tc>
        <w:tc>
          <w:tcPr>
            <w:tcW w:w="274" w:type="pct"/>
          </w:tcPr>
          <w:p w:rsidR="00BC0374" w:rsidRPr="00A26CFB" w:rsidRDefault="00BC0374" w:rsidP="00201B23">
            <w:pPr>
              <w:jc w:val="center"/>
              <w:rPr>
                <w:sz w:val="18"/>
                <w:szCs w:val="18"/>
              </w:rPr>
            </w:pPr>
            <w:r w:rsidRPr="00A26CFB">
              <w:rPr>
                <w:sz w:val="18"/>
                <w:szCs w:val="18"/>
              </w:rPr>
              <w:t>9657,7</w:t>
            </w:r>
          </w:p>
        </w:tc>
        <w:tc>
          <w:tcPr>
            <w:tcW w:w="268" w:type="pct"/>
          </w:tcPr>
          <w:p w:rsidR="00BC0374" w:rsidRPr="00A26CFB" w:rsidRDefault="00BC0374" w:rsidP="00201B23">
            <w:pPr>
              <w:jc w:val="center"/>
              <w:rPr>
                <w:sz w:val="18"/>
                <w:szCs w:val="18"/>
              </w:rPr>
            </w:pPr>
            <w:r>
              <w:rPr>
                <w:sz w:val="18"/>
                <w:szCs w:val="18"/>
              </w:rPr>
              <w:t>55385,4</w:t>
            </w:r>
          </w:p>
        </w:tc>
        <w:tc>
          <w:tcPr>
            <w:tcW w:w="659" w:type="pct"/>
          </w:tcPr>
          <w:p w:rsidR="00BC0374" w:rsidRPr="00A57A9E" w:rsidRDefault="00BC0374" w:rsidP="00201B23">
            <w:pPr>
              <w:jc w:val="center"/>
            </w:pPr>
            <w:r w:rsidRPr="00A57A9E">
              <w:t xml:space="preserve">Обеспечение функционирования  общеобразовательных учреждений, </w:t>
            </w:r>
            <w:r>
              <w:t>местный</w:t>
            </w:r>
            <w:r w:rsidRPr="00A57A9E">
              <w:t xml:space="preserve"> бюджет</w:t>
            </w:r>
          </w:p>
        </w:tc>
        <w:tc>
          <w:tcPr>
            <w:tcW w:w="728" w:type="pct"/>
          </w:tcPr>
          <w:p w:rsidR="00BC0374" w:rsidRPr="00A57A9E" w:rsidRDefault="00BC0374" w:rsidP="00201B23">
            <w:pPr>
              <w:jc w:val="center"/>
            </w:pPr>
            <w:r w:rsidRPr="00A57A9E">
              <w:t>Муниципальные общеобразовательные учреждения</w:t>
            </w:r>
          </w:p>
        </w:tc>
        <w:tc>
          <w:tcPr>
            <w:tcW w:w="714" w:type="pct"/>
          </w:tcPr>
          <w:p w:rsidR="00BC0374" w:rsidRPr="00A57A9E" w:rsidRDefault="00BC0374" w:rsidP="00201B23">
            <w:pPr>
              <w:jc w:val="center"/>
            </w:pPr>
            <w:r>
              <w:t>Увеличение доли обучающихся в му</w:t>
            </w:r>
            <w:r w:rsidR="006F33CC">
              <w:t>-</w:t>
            </w:r>
            <w:r>
              <w:t>ниципальных об</w:t>
            </w:r>
            <w:r w:rsidR="006F33CC">
              <w:t>-</w:t>
            </w:r>
            <w:r>
              <w:t>щеобразователь</w:t>
            </w:r>
            <w:r w:rsidR="006F33CC">
              <w:t>-</w:t>
            </w:r>
            <w:r>
              <w:t>ных организациях, которым предос</w:t>
            </w:r>
            <w:r w:rsidR="006F33CC">
              <w:t>-</w:t>
            </w:r>
            <w:r>
              <w:t>тавлена возмож</w:t>
            </w:r>
            <w:r w:rsidR="006F33CC">
              <w:t>-</w:t>
            </w:r>
            <w:r>
              <w:t>ность обучаться в современных усло</w:t>
            </w:r>
            <w:r w:rsidR="006F33CC">
              <w:t>-</w:t>
            </w:r>
            <w:r>
              <w:t>виях, обеспечение высокого качества образования в Новичихинском районе</w:t>
            </w:r>
          </w:p>
        </w:tc>
      </w:tr>
      <w:tr w:rsidR="00BC0374" w:rsidRPr="00A57A9E" w:rsidTr="00BC0374">
        <w:tc>
          <w:tcPr>
            <w:tcW w:w="184" w:type="pct"/>
          </w:tcPr>
          <w:p w:rsidR="00BC0374" w:rsidRPr="00A57A9E" w:rsidRDefault="00BC0374" w:rsidP="00201B23">
            <w:r>
              <w:t>14</w:t>
            </w:r>
            <w:r w:rsidRPr="00A57A9E">
              <w:t>.</w:t>
            </w:r>
          </w:p>
        </w:tc>
        <w:tc>
          <w:tcPr>
            <w:tcW w:w="815" w:type="pct"/>
          </w:tcPr>
          <w:p w:rsidR="00BC0374" w:rsidRPr="00A57A9E" w:rsidRDefault="00BC0374" w:rsidP="00201B23">
            <w:r w:rsidRPr="00A57A9E">
              <w:t>Мероприятие 2.1.2. Организация предос</w:t>
            </w:r>
            <w:r w:rsidR="006F33CC">
              <w:t>-</w:t>
            </w:r>
            <w:r w:rsidRPr="00A57A9E">
              <w:t>тавления дополни</w:t>
            </w:r>
            <w:r w:rsidR="006F33CC">
              <w:t>-</w:t>
            </w:r>
            <w:r w:rsidRPr="00A57A9E">
              <w:t>тельного образования детей в муниципаль</w:t>
            </w:r>
            <w:r w:rsidR="006F33CC">
              <w:t>-</w:t>
            </w:r>
            <w:r w:rsidRPr="00A57A9E">
              <w:t>ных образовательных организациях</w:t>
            </w:r>
          </w:p>
        </w:tc>
        <w:tc>
          <w:tcPr>
            <w:tcW w:w="246" w:type="pct"/>
          </w:tcPr>
          <w:p w:rsidR="00BC0374" w:rsidRPr="00A26CFB" w:rsidRDefault="00BC0374" w:rsidP="00201B23">
            <w:pPr>
              <w:jc w:val="center"/>
              <w:rPr>
                <w:sz w:val="18"/>
                <w:szCs w:val="18"/>
              </w:rPr>
            </w:pPr>
            <w:r>
              <w:rPr>
                <w:sz w:val="18"/>
                <w:szCs w:val="18"/>
              </w:rPr>
              <w:t>2895,0</w:t>
            </w:r>
          </w:p>
        </w:tc>
        <w:tc>
          <w:tcPr>
            <w:tcW w:w="292" w:type="pct"/>
          </w:tcPr>
          <w:p w:rsidR="00BC0374" w:rsidRPr="00A26CFB" w:rsidRDefault="00BC0374" w:rsidP="00201B23">
            <w:pPr>
              <w:jc w:val="center"/>
              <w:rPr>
                <w:sz w:val="18"/>
                <w:szCs w:val="18"/>
              </w:rPr>
            </w:pPr>
            <w:r w:rsidRPr="00A26CFB">
              <w:rPr>
                <w:sz w:val="18"/>
                <w:szCs w:val="18"/>
              </w:rPr>
              <w:t>2274,5</w:t>
            </w:r>
          </w:p>
        </w:tc>
        <w:tc>
          <w:tcPr>
            <w:tcW w:w="274" w:type="pct"/>
          </w:tcPr>
          <w:p w:rsidR="00BC0374" w:rsidRPr="00A26CFB" w:rsidRDefault="00BC0374" w:rsidP="00201B23">
            <w:pPr>
              <w:jc w:val="center"/>
              <w:rPr>
                <w:sz w:val="18"/>
                <w:szCs w:val="18"/>
              </w:rPr>
            </w:pPr>
            <w:r w:rsidRPr="00A26CFB">
              <w:rPr>
                <w:sz w:val="18"/>
                <w:szCs w:val="18"/>
              </w:rPr>
              <w:t>2308,6</w:t>
            </w:r>
          </w:p>
        </w:tc>
        <w:tc>
          <w:tcPr>
            <w:tcW w:w="273" w:type="pct"/>
          </w:tcPr>
          <w:p w:rsidR="00BC0374" w:rsidRPr="00A26CFB" w:rsidRDefault="00BC0374" w:rsidP="00201B23">
            <w:pPr>
              <w:jc w:val="center"/>
              <w:rPr>
                <w:sz w:val="18"/>
                <w:szCs w:val="18"/>
              </w:rPr>
            </w:pPr>
            <w:r w:rsidRPr="00A26CFB">
              <w:rPr>
                <w:sz w:val="18"/>
                <w:szCs w:val="18"/>
              </w:rPr>
              <w:t>2343,3</w:t>
            </w:r>
          </w:p>
        </w:tc>
        <w:tc>
          <w:tcPr>
            <w:tcW w:w="273" w:type="pct"/>
          </w:tcPr>
          <w:p w:rsidR="00BC0374" w:rsidRPr="00A26CFB" w:rsidRDefault="00BC0374" w:rsidP="00201B23">
            <w:pPr>
              <w:jc w:val="center"/>
              <w:rPr>
                <w:sz w:val="18"/>
                <w:szCs w:val="18"/>
              </w:rPr>
            </w:pPr>
            <w:r w:rsidRPr="00A26CFB">
              <w:rPr>
                <w:sz w:val="18"/>
                <w:szCs w:val="18"/>
              </w:rPr>
              <w:t>2378,4</w:t>
            </w:r>
          </w:p>
        </w:tc>
        <w:tc>
          <w:tcPr>
            <w:tcW w:w="274" w:type="pct"/>
          </w:tcPr>
          <w:p w:rsidR="00BC0374" w:rsidRPr="00A26CFB" w:rsidRDefault="00BC0374" w:rsidP="00201B23">
            <w:pPr>
              <w:jc w:val="center"/>
              <w:rPr>
                <w:sz w:val="18"/>
                <w:szCs w:val="18"/>
              </w:rPr>
            </w:pPr>
            <w:r w:rsidRPr="00A26CFB">
              <w:rPr>
                <w:sz w:val="18"/>
                <w:szCs w:val="18"/>
              </w:rPr>
              <w:t>2414,1</w:t>
            </w:r>
          </w:p>
        </w:tc>
        <w:tc>
          <w:tcPr>
            <w:tcW w:w="268" w:type="pct"/>
          </w:tcPr>
          <w:p w:rsidR="00BC0374" w:rsidRPr="00A26CFB" w:rsidRDefault="00BC0374" w:rsidP="00201B23">
            <w:pPr>
              <w:jc w:val="center"/>
              <w:rPr>
                <w:sz w:val="18"/>
                <w:szCs w:val="18"/>
              </w:rPr>
            </w:pPr>
            <w:r>
              <w:rPr>
                <w:sz w:val="18"/>
                <w:szCs w:val="18"/>
              </w:rPr>
              <w:t>14613,9</w:t>
            </w:r>
          </w:p>
        </w:tc>
        <w:tc>
          <w:tcPr>
            <w:tcW w:w="659" w:type="pct"/>
          </w:tcPr>
          <w:p w:rsidR="00BC0374" w:rsidRPr="00A57A9E" w:rsidRDefault="00BC0374" w:rsidP="006F33CC">
            <w:pPr>
              <w:jc w:val="center"/>
            </w:pPr>
            <w:r w:rsidRPr="00A57A9E">
              <w:t>Обеспечение функционирова</w:t>
            </w:r>
            <w:r w:rsidRPr="00BC0374">
              <w:t>-</w:t>
            </w:r>
            <w:r w:rsidRPr="00A57A9E">
              <w:t>ния образова</w:t>
            </w:r>
            <w:r w:rsidR="006F33CC">
              <w:t xml:space="preserve">тель </w:t>
            </w:r>
            <w:r w:rsidRPr="00A57A9E">
              <w:t>ных организаций допол</w:t>
            </w:r>
            <w:r w:rsidR="006F33CC">
              <w:t>.</w:t>
            </w:r>
            <w:r w:rsidRPr="00A57A9E">
              <w:t xml:space="preserve">образования детей, </w:t>
            </w:r>
            <w:r>
              <w:t>местный</w:t>
            </w:r>
            <w:r w:rsidRPr="00A57A9E">
              <w:t xml:space="preserve"> бюджет</w:t>
            </w:r>
          </w:p>
        </w:tc>
        <w:tc>
          <w:tcPr>
            <w:tcW w:w="728" w:type="pct"/>
          </w:tcPr>
          <w:p w:rsidR="00BC0374" w:rsidRPr="00A57A9E" w:rsidRDefault="00BC0374" w:rsidP="00201B23">
            <w:pPr>
              <w:jc w:val="center"/>
            </w:pPr>
            <w:r w:rsidRPr="00A57A9E">
              <w:t>Муниципальные образовательные организации допол</w:t>
            </w:r>
            <w:r w:rsidR="006F33CC">
              <w:t>-</w:t>
            </w:r>
            <w:r w:rsidRPr="00A57A9E">
              <w:t>нительного образо</w:t>
            </w:r>
            <w:r w:rsidR="006F33CC">
              <w:t>-</w:t>
            </w:r>
            <w:r w:rsidRPr="00A57A9E">
              <w:t>вания</w:t>
            </w:r>
            <w:r>
              <w:t>, подведомст</w:t>
            </w:r>
            <w:r w:rsidR="006F33CC">
              <w:t>-</w:t>
            </w:r>
            <w:r>
              <w:t>венные комитету по образованию</w:t>
            </w:r>
            <w:r w:rsidRPr="00A57A9E">
              <w:t xml:space="preserve"> </w:t>
            </w:r>
          </w:p>
        </w:tc>
        <w:tc>
          <w:tcPr>
            <w:tcW w:w="714" w:type="pct"/>
          </w:tcPr>
          <w:p w:rsidR="00BC0374" w:rsidRPr="00A57A9E" w:rsidRDefault="00BC0374" w:rsidP="00201B23">
            <w:pPr>
              <w:jc w:val="center"/>
            </w:pPr>
            <w:r>
              <w:t>Увеличение охвата детей в возрасте 5-18 лет программами дополнительного образования</w:t>
            </w:r>
          </w:p>
        </w:tc>
      </w:tr>
      <w:tr w:rsidR="00BC0374" w:rsidRPr="00A57A9E" w:rsidTr="00BC0374">
        <w:tc>
          <w:tcPr>
            <w:tcW w:w="184" w:type="pct"/>
          </w:tcPr>
          <w:p w:rsidR="00BC0374" w:rsidRDefault="00BC0374" w:rsidP="00201B23">
            <w:pPr>
              <w:jc w:val="center"/>
            </w:pPr>
            <w:r>
              <w:lastRenderedPageBreak/>
              <w:t>15.</w:t>
            </w:r>
          </w:p>
        </w:tc>
        <w:tc>
          <w:tcPr>
            <w:tcW w:w="815" w:type="pct"/>
          </w:tcPr>
          <w:p w:rsidR="00BC0374" w:rsidRPr="00A57A9E" w:rsidRDefault="00BC0374" w:rsidP="00201B23">
            <w:r>
              <w:t>Мероприятие 2.1.3. Проведение летней оздоровительной кампании (пришкольные площадки)</w:t>
            </w:r>
          </w:p>
        </w:tc>
        <w:tc>
          <w:tcPr>
            <w:tcW w:w="246" w:type="pct"/>
          </w:tcPr>
          <w:p w:rsidR="00BC0374" w:rsidRPr="00866405" w:rsidRDefault="00BC0374" w:rsidP="00201B23">
            <w:pPr>
              <w:jc w:val="center"/>
            </w:pPr>
            <w:r>
              <w:rPr>
                <w:sz w:val="22"/>
                <w:szCs w:val="22"/>
              </w:rPr>
              <w:t>320,5</w:t>
            </w:r>
          </w:p>
        </w:tc>
        <w:tc>
          <w:tcPr>
            <w:tcW w:w="292" w:type="pct"/>
          </w:tcPr>
          <w:p w:rsidR="00BC0374" w:rsidRPr="00866405" w:rsidRDefault="00BC0374" w:rsidP="00201B23">
            <w:pPr>
              <w:jc w:val="center"/>
            </w:pPr>
            <w:r w:rsidRPr="00866405">
              <w:rPr>
                <w:sz w:val="22"/>
                <w:szCs w:val="22"/>
              </w:rPr>
              <w:t>586,6</w:t>
            </w:r>
          </w:p>
        </w:tc>
        <w:tc>
          <w:tcPr>
            <w:tcW w:w="274" w:type="pct"/>
          </w:tcPr>
          <w:p w:rsidR="00BC0374" w:rsidRPr="00866405" w:rsidRDefault="00BC0374" w:rsidP="00201B23">
            <w:pPr>
              <w:jc w:val="center"/>
            </w:pPr>
            <w:r w:rsidRPr="00866405">
              <w:rPr>
                <w:sz w:val="22"/>
                <w:szCs w:val="22"/>
              </w:rPr>
              <w:t>586,6</w:t>
            </w:r>
          </w:p>
        </w:tc>
        <w:tc>
          <w:tcPr>
            <w:tcW w:w="273" w:type="pct"/>
          </w:tcPr>
          <w:p w:rsidR="00BC0374" w:rsidRPr="00866405" w:rsidRDefault="00BC0374" w:rsidP="00201B23">
            <w:pPr>
              <w:jc w:val="center"/>
            </w:pPr>
            <w:r w:rsidRPr="00866405">
              <w:rPr>
                <w:sz w:val="22"/>
                <w:szCs w:val="22"/>
              </w:rPr>
              <w:t>586,6</w:t>
            </w:r>
          </w:p>
        </w:tc>
        <w:tc>
          <w:tcPr>
            <w:tcW w:w="273" w:type="pct"/>
          </w:tcPr>
          <w:p w:rsidR="00BC0374" w:rsidRPr="00866405" w:rsidRDefault="00BC0374" w:rsidP="00201B23">
            <w:pPr>
              <w:jc w:val="center"/>
            </w:pPr>
            <w:r w:rsidRPr="00866405">
              <w:rPr>
                <w:sz w:val="22"/>
                <w:szCs w:val="22"/>
              </w:rPr>
              <w:t>586,6</w:t>
            </w:r>
          </w:p>
        </w:tc>
        <w:tc>
          <w:tcPr>
            <w:tcW w:w="274" w:type="pct"/>
          </w:tcPr>
          <w:p w:rsidR="00BC0374" w:rsidRPr="00866405" w:rsidRDefault="00BC0374" w:rsidP="00201B23">
            <w:pPr>
              <w:jc w:val="center"/>
            </w:pPr>
            <w:r w:rsidRPr="00866405">
              <w:rPr>
                <w:sz w:val="22"/>
                <w:szCs w:val="22"/>
              </w:rPr>
              <w:t>586,6</w:t>
            </w:r>
          </w:p>
        </w:tc>
        <w:tc>
          <w:tcPr>
            <w:tcW w:w="268" w:type="pct"/>
          </w:tcPr>
          <w:p w:rsidR="00BC0374" w:rsidRPr="00866405" w:rsidRDefault="00BC0374" w:rsidP="00201B23">
            <w:pPr>
              <w:jc w:val="center"/>
            </w:pPr>
            <w:r>
              <w:rPr>
                <w:sz w:val="22"/>
                <w:szCs w:val="22"/>
              </w:rPr>
              <w:t>3253,5</w:t>
            </w:r>
          </w:p>
        </w:tc>
        <w:tc>
          <w:tcPr>
            <w:tcW w:w="659" w:type="pct"/>
          </w:tcPr>
          <w:p w:rsidR="00BC0374" w:rsidRDefault="00BC0374" w:rsidP="00201B23">
            <w:pPr>
              <w:jc w:val="center"/>
            </w:pPr>
            <w:r>
              <w:t>Финансирование расходов на пита</w:t>
            </w:r>
            <w:r w:rsidR="006F33CC">
              <w:t>-</w:t>
            </w:r>
            <w:r>
              <w:t>ние детей, из се</w:t>
            </w:r>
            <w:r w:rsidR="006F33CC">
              <w:t>-</w:t>
            </w:r>
            <w:r>
              <w:t>мей находящихся в трудной жиз</w:t>
            </w:r>
            <w:r w:rsidR="006F33CC">
              <w:t>-</w:t>
            </w:r>
            <w:r>
              <w:t>ненной ситуации, посещающих летние приш</w:t>
            </w:r>
            <w:r w:rsidR="006F33CC">
              <w:t>-</w:t>
            </w:r>
            <w:r>
              <w:t>кольные площад</w:t>
            </w:r>
            <w:r w:rsidR="006F33CC">
              <w:t>-</w:t>
            </w:r>
            <w:r>
              <w:t>ки, местный бюд</w:t>
            </w:r>
            <w:r w:rsidR="006F33CC">
              <w:t>-</w:t>
            </w:r>
            <w:r>
              <w:t>жет, родительс</w:t>
            </w:r>
            <w:r w:rsidR="006F33CC">
              <w:t>-</w:t>
            </w:r>
            <w:r>
              <w:t>кая доля</w:t>
            </w:r>
          </w:p>
        </w:tc>
        <w:tc>
          <w:tcPr>
            <w:tcW w:w="728" w:type="pct"/>
          </w:tcPr>
          <w:p w:rsidR="00BC0374" w:rsidRPr="00A57A9E" w:rsidRDefault="00BC0374" w:rsidP="00201B23">
            <w:pPr>
              <w:jc w:val="center"/>
            </w:pPr>
            <w:r>
              <w:t>Муниципальные общеобразовательные учреждения, комитет по образованию</w:t>
            </w:r>
          </w:p>
        </w:tc>
        <w:tc>
          <w:tcPr>
            <w:tcW w:w="714" w:type="pct"/>
          </w:tcPr>
          <w:p w:rsidR="00BC0374" w:rsidRPr="00A57A9E" w:rsidRDefault="00BC0374" w:rsidP="00201B23">
            <w:pPr>
              <w:jc w:val="center"/>
            </w:pPr>
            <w:r>
              <w:t>Увеличение доли детей, охваченных разными формами организованного отдыха</w:t>
            </w:r>
          </w:p>
        </w:tc>
      </w:tr>
      <w:tr w:rsidR="00BC0374" w:rsidRPr="00A57A9E" w:rsidTr="00BC0374">
        <w:tc>
          <w:tcPr>
            <w:tcW w:w="184" w:type="pct"/>
          </w:tcPr>
          <w:p w:rsidR="00BC0374" w:rsidRDefault="00BC0374" w:rsidP="00201B23">
            <w:pPr>
              <w:jc w:val="center"/>
            </w:pPr>
            <w:r>
              <w:t>16.</w:t>
            </w:r>
          </w:p>
        </w:tc>
        <w:tc>
          <w:tcPr>
            <w:tcW w:w="815" w:type="pct"/>
          </w:tcPr>
          <w:p w:rsidR="00BC0374" w:rsidRDefault="00BC0374" w:rsidP="00201B23">
            <w:r>
              <w:t>Мероприятие 2.1.4. Проведение военно-полевых сборов юношей 10 классов</w:t>
            </w:r>
          </w:p>
        </w:tc>
        <w:tc>
          <w:tcPr>
            <w:tcW w:w="246" w:type="pct"/>
          </w:tcPr>
          <w:p w:rsidR="00BC0374" w:rsidRPr="00A26CFB" w:rsidRDefault="00BC0374" w:rsidP="00201B23">
            <w:pPr>
              <w:jc w:val="center"/>
              <w:rPr>
                <w:sz w:val="20"/>
                <w:szCs w:val="20"/>
              </w:rPr>
            </w:pPr>
            <w:r w:rsidRPr="00A26CFB">
              <w:rPr>
                <w:sz w:val="20"/>
                <w:szCs w:val="20"/>
              </w:rPr>
              <w:t>15,0</w:t>
            </w:r>
          </w:p>
        </w:tc>
        <w:tc>
          <w:tcPr>
            <w:tcW w:w="292" w:type="pct"/>
          </w:tcPr>
          <w:p w:rsidR="00BC0374" w:rsidRPr="00A26CFB" w:rsidRDefault="00BC0374" w:rsidP="00201B23">
            <w:pPr>
              <w:jc w:val="center"/>
              <w:rPr>
                <w:sz w:val="20"/>
                <w:szCs w:val="20"/>
              </w:rPr>
            </w:pPr>
            <w:r w:rsidRPr="00A26CFB">
              <w:rPr>
                <w:sz w:val="20"/>
                <w:szCs w:val="20"/>
              </w:rPr>
              <w:t>15,0</w:t>
            </w:r>
          </w:p>
        </w:tc>
        <w:tc>
          <w:tcPr>
            <w:tcW w:w="274" w:type="pct"/>
          </w:tcPr>
          <w:p w:rsidR="00BC0374" w:rsidRPr="00A26CFB" w:rsidRDefault="00BC0374" w:rsidP="00201B23">
            <w:pPr>
              <w:jc w:val="center"/>
              <w:rPr>
                <w:sz w:val="20"/>
                <w:szCs w:val="20"/>
              </w:rPr>
            </w:pPr>
            <w:r w:rsidRPr="00A26CFB">
              <w:rPr>
                <w:sz w:val="20"/>
                <w:szCs w:val="20"/>
              </w:rPr>
              <w:t>15,0</w:t>
            </w:r>
          </w:p>
        </w:tc>
        <w:tc>
          <w:tcPr>
            <w:tcW w:w="273" w:type="pct"/>
          </w:tcPr>
          <w:p w:rsidR="00BC0374" w:rsidRPr="00A26CFB" w:rsidRDefault="00BC0374" w:rsidP="00201B23">
            <w:pPr>
              <w:jc w:val="center"/>
              <w:rPr>
                <w:sz w:val="20"/>
                <w:szCs w:val="20"/>
              </w:rPr>
            </w:pPr>
            <w:r w:rsidRPr="00A26CFB">
              <w:rPr>
                <w:sz w:val="20"/>
                <w:szCs w:val="20"/>
              </w:rPr>
              <w:t>15,0</w:t>
            </w:r>
          </w:p>
        </w:tc>
        <w:tc>
          <w:tcPr>
            <w:tcW w:w="273" w:type="pct"/>
          </w:tcPr>
          <w:p w:rsidR="00BC0374" w:rsidRPr="00A26CFB" w:rsidRDefault="00BC0374" w:rsidP="00201B23">
            <w:pPr>
              <w:jc w:val="center"/>
              <w:rPr>
                <w:sz w:val="20"/>
                <w:szCs w:val="20"/>
              </w:rPr>
            </w:pPr>
            <w:r w:rsidRPr="00A26CFB">
              <w:rPr>
                <w:sz w:val="20"/>
                <w:szCs w:val="20"/>
              </w:rPr>
              <w:t>15,0</w:t>
            </w:r>
          </w:p>
        </w:tc>
        <w:tc>
          <w:tcPr>
            <w:tcW w:w="274" w:type="pct"/>
          </w:tcPr>
          <w:p w:rsidR="00BC0374" w:rsidRPr="00A26CFB" w:rsidRDefault="00BC0374" w:rsidP="00201B23">
            <w:pPr>
              <w:jc w:val="center"/>
              <w:rPr>
                <w:sz w:val="20"/>
                <w:szCs w:val="20"/>
              </w:rPr>
            </w:pPr>
            <w:r w:rsidRPr="00A26CFB">
              <w:rPr>
                <w:sz w:val="20"/>
                <w:szCs w:val="20"/>
              </w:rPr>
              <w:t>15,0</w:t>
            </w:r>
          </w:p>
        </w:tc>
        <w:tc>
          <w:tcPr>
            <w:tcW w:w="268" w:type="pct"/>
          </w:tcPr>
          <w:p w:rsidR="00BC0374" w:rsidRPr="00A26CFB" w:rsidRDefault="00BC0374" w:rsidP="00201B23">
            <w:pPr>
              <w:jc w:val="center"/>
              <w:rPr>
                <w:sz w:val="20"/>
                <w:szCs w:val="20"/>
              </w:rPr>
            </w:pPr>
            <w:r w:rsidRPr="00A26CFB">
              <w:rPr>
                <w:sz w:val="20"/>
                <w:szCs w:val="20"/>
              </w:rPr>
              <w:t>90,0</w:t>
            </w:r>
          </w:p>
        </w:tc>
        <w:tc>
          <w:tcPr>
            <w:tcW w:w="659" w:type="pct"/>
          </w:tcPr>
          <w:p w:rsidR="00BC0374" w:rsidRDefault="00BC0374" w:rsidP="00201B23">
            <w:pPr>
              <w:jc w:val="center"/>
            </w:pPr>
            <w:r>
              <w:t>Финансирование расходов на пита</w:t>
            </w:r>
            <w:r w:rsidR="006F33CC">
              <w:t>-</w:t>
            </w:r>
            <w:r>
              <w:t>ние, расходы на ГСМ для поездки на полигон для выполнения уп</w:t>
            </w:r>
            <w:r w:rsidR="006F33CC">
              <w:t>-</w:t>
            </w:r>
            <w:r>
              <w:t>ражнения по стрельбе из авто</w:t>
            </w:r>
            <w:r w:rsidR="006F33CC">
              <w:t>-</w:t>
            </w:r>
            <w:r>
              <w:t>мата, местный бюджет</w:t>
            </w:r>
          </w:p>
        </w:tc>
        <w:tc>
          <w:tcPr>
            <w:tcW w:w="728" w:type="pct"/>
          </w:tcPr>
          <w:p w:rsidR="00BC0374" w:rsidRDefault="00BC0374" w:rsidP="00201B23">
            <w:pPr>
              <w:jc w:val="center"/>
            </w:pPr>
            <w:r>
              <w:t>Муниципальные общеобразовательное учреждение</w:t>
            </w:r>
          </w:p>
        </w:tc>
        <w:tc>
          <w:tcPr>
            <w:tcW w:w="714" w:type="pct"/>
          </w:tcPr>
          <w:p w:rsidR="00BC0374" w:rsidRPr="00A57A9E" w:rsidRDefault="00BC0374" w:rsidP="00201B23">
            <w:pPr>
              <w:jc w:val="center"/>
            </w:pPr>
            <w:r>
              <w:t>Получение навыков и опыта военной службы юношами 10 классов</w:t>
            </w:r>
          </w:p>
        </w:tc>
      </w:tr>
      <w:tr w:rsidR="00BC0374" w:rsidRPr="00A57A9E" w:rsidTr="00BC0374">
        <w:tc>
          <w:tcPr>
            <w:tcW w:w="184" w:type="pct"/>
          </w:tcPr>
          <w:p w:rsidR="00BC0374" w:rsidRDefault="00BC0374" w:rsidP="00201B23">
            <w:pPr>
              <w:jc w:val="center"/>
            </w:pPr>
            <w:r>
              <w:t>17.</w:t>
            </w:r>
          </w:p>
        </w:tc>
        <w:tc>
          <w:tcPr>
            <w:tcW w:w="815" w:type="pct"/>
          </w:tcPr>
          <w:p w:rsidR="00BC0374" w:rsidRDefault="00BC0374" w:rsidP="00201B23">
            <w:r>
              <w:t>Мероприятие 2.1.5 Трудоустройство школьников во время летних каникул</w:t>
            </w:r>
          </w:p>
        </w:tc>
        <w:tc>
          <w:tcPr>
            <w:tcW w:w="246" w:type="pct"/>
          </w:tcPr>
          <w:p w:rsidR="00BC0374" w:rsidRPr="00A26CFB" w:rsidRDefault="00BC0374" w:rsidP="00201B23">
            <w:pPr>
              <w:jc w:val="center"/>
              <w:rPr>
                <w:sz w:val="20"/>
                <w:szCs w:val="20"/>
              </w:rPr>
            </w:pPr>
            <w:r w:rsidRPr="00A26CFB">
              <w:rPr>
                <w:sz w:val="20"/>
                <w:szCs w:val="20"/>
              </w:rPr>
              <w:t>63,0</w:t>
            </w:r>
          </w:p>
        </w:tc>
        <w:tc>
          <w:tcPr>
            <w:tcW w:w="292" w:type="pct"/>
          </w:tcPr>
          <w:p w:rsidR="00BC0374" w:rsidRPr="00A26CFB" w:rsidRDefault="00BC0374" w:rsidP="00201B23">
            <w:pPr>
              <w:jc w:val="center"/>
              <w:rPr>
                <w:sz w:val="20"/>
                <w:szCs w:val="20"/>
              </w:rPr>
            </w:pPr>
            <w:r w:rsidRPr="00A26CFB">
              <w:rPr>
                <w:sz w:val="20"/>
                <w:szCs w:val="20"/>
              </w:rPr>
              <w:t>149,8</w:t>
            </w:r>
          </w:p>
        </w:tc>
        <w:tc>
          <w:tcPr>
            <w:tcW w:w="274" w:type="pct"/>
          </w:tcPr>
          <w:p w:rsidR="00BC0374" w:rsidRPr="00A26CFB" w:rsidRDefault="00BC0374" w:rsidP="00201B23">
            <w:pPr>
              <w:jc w:val="center"/>
              <w:rPr>
                <w:sz w:val="20"/>
                <w:szCs w:val="20"/>
              </w:rPr>
            </w:pPr>
            <w:r w:rsidRPr="00A26CFB">
              <w:rPr>
                <w:sz w:val="20"/>
                <w:szCs w:val="20"/>
              </w:rPr>
              <w:t>149,8</w:t>
            </w:r>
          </w:p>
        </w:tc>
        <w:tc>
          <w:tcPr>
            <w:tcW w:w="273" w:type="pct"/>
          </w:tcPr>
          <w:p w:rsidR="00BC0374" w:rsidRPr="00A26CFB" w:rsidRDefault="00BC0374" w:rsidP="00201B23">
            <w:pPr>
              <w:jc w:val="center"/>
              <w:rPr>
                <w:sz w:val="20"/>
                <w:szCs w:val="20"/>
              </w:rPr>
            </w:pPr>
            <w:r w:rsidRPr="00A26CFB">
              <w:rPr>
                <w:sz w:val="20"/>
                <w:szCs w:val="20"/>
              </w:rPr>
              <w:t>149,8</w:t>
            </w:r>
          </w:p>
        </w:tc>
        <w:tc>
          <w:tcPr>
            <w:tcW w:w="273" w:type="pct"/>
          </w:tcPr>
          <w:p w:rsidR="00BC0374" w:rsidRPr="00A26CFB" w:rsidRDefault="00BC0374" w:rsidP="00201B23">
            <w:pPr>
              <w:jc w:val="center"/>
              <w:rPr>
                <w:sz w:val="20"/>
                <w:szCs w:val="20"/>
              </w:rPr>
            </w:pPr>
            <w:r w:rsidRPr="00A26CFB">
              <w:rPr>
                <w:sz w:val="20"/>
                <w:szCs w:val="20"/>
              </w:rPr>
              <w:t>149,8</w:t>
            </w:r>
          </w:p>
        </w:tc>
        <w:tc>
          <w:tcPr>
            <w:tcW w:w="274" w:type="pct"/>
          </w:tcPr>
          <w:p w:rsidR="00BC0374" w:rsidRPr="00A26CFB" w:rsidRDefault="00BC0374" w:rsidP="00201B23">
            <w:pPr>
              <w:jc w:val="center"/>
              <w:rPr>
                <w:sz w:val="20"/>
                <w:szCs w:val="20"/>
              </w:rPr>
            </w:pPr>
            <w:r w:rsidRPr="00A26CFB">
              <w:rPr>
                <w:sz w:val="20"/>
                <w:szCs w:val="20"/>
              </w:rPr>
              <w:t>149,8</w:t>
            </w:r>
          </w:p>
        </w:tc>
        <w:tc>
          <w:tcPr>
            <w:tcW w:w="268" w:type="pct"/>
          </w:tcPr>
          <w:p w:rsidR="00BC0374" w:rsidRPr="00A26CFB" w:rsidRDefault="00BC0374" w:rsidP="00201B23">
            <w:pPr>
              <w:jc w:val="center"/>
              <w:rPr>
                <w:sz w:val="20"/>
                <w:szCs w:val="20"/>
              </w:rPr>
            </w:pPr>
            <w:r w:rsidRPr="00A26CFB">
              <w:rPr>
                <w:sz w:val="20"/>
                <w:szCs w:val="20"/>
              </w:rPr>
              <w:t>812,0</w:t>
            </w:r>
          </w:p>
        </w:tc>
        <w:tc>
          <w:tcPr>
            <w:tcW w:w="659" w:type="pct"/>
          </w:tcPr>
          <w:p w:rsidR="00BC0374" w:rsidRDefault="00BC0374" w:rsidP="006F33CC">
            <w:pPr>
              <w:jc w:val="center"/>
            </w:pPr>
            <w:r>
              <w:t>Финансирование расходов на оп</w:t>
            </w:r>
            <w:r w:rsidR="006F33CC">
              <w:t>-</w:t>
            </w:r>
            <w:r>
              <w:t>лату труда школьников 10 классов, трудо</w:t>
            </w:r>
            <w:r w:rsidR="006F33CC">
              <w:t>-</w:t>
            </w:r>
            <w:r>
              <w:t xml:space="preserve">устроенных в </w:t>
            </w:r>
            <w:r>
              <w:lastRenderedPageBreak/>
              <w:t>школах в ремонт</w:t>
            </w:r>
            <w:r w:rsidR="006F33CC">
              <w:t>-</w:t>
            </w:r>
            <w:r>
              <w:t>ных бригадах, местный бюджет</w:t>
            </w:r>
          </w:p>
        </w:tc>
        <w:tc>
          <w:tcPr>
            <w:tcW w:w="728" w:type="pct"/>
          </w:tcPr>
          <w:p w:rsidR="00BC0374" w:rsidRDefault="00BC0374" w:rsidP="00201B23">
            <w:pPr>
              <w:jc w:val="center"/>
            </w:pPr>
            <w:r>
              <w:lastRenderedPageBreak/>
              <w:t>Муниципальные общеобразовательные учреждения</w:t>
            </w:r>
          </w:p>
        </w:tc>
        <w:tc>
          <w:tcPr>
            <w:tcW w:w="714" w:type="pct"/>
          </w:tcPr>
          <w:p w:rsidR="00BC0374" w:rsidRPr="00A57A9E" w:rsidRDefault="00BC0374" w:rsidP="00201B23">
            <w:pPr>
              <w:jc w:val="center"/>
            </w:pPr>
            <w:r>
              <w:t xml:space="preserve">Уменьшение числа малолетних преступников и правонарушителей, снижение безнадзорных </w:t>
            </w:r>
            <w:r>
              <w:lastRenderedPageBreak/>
              <w:t>детей</w:t>
            </w:r>
          </w:p>
        </w:tc>
      </w:tr>
      <w:tr w:rsidR="00BC0374" w:rsidRPr="00FE0673" w:rsidTr="00BC0374">
        <w:tc>
          <w:tcPr>
            <w:tcW w:w="184" w:type="pct"/>
          </w:tcPr>
          <w:p w:rsidR="00BC0374" w:rsidRPr="00FE0673" w:rsidRDefault="00BC0374" w:rsidP="00201B23">
            <w:pPr>
              <w:jc w:val="center"/>
            </w:pPr>
            <w:r w:rsidRPr="00FE0673">
              <w:lastRenderedPageBreak/>
              <w:t>18.</w:t>
            </w:r>
          </w:p>
        </w:tc>
        <w:tc>
          <w:tcPr>
            <w:tcW w:w="815" w:type="pct"/>
          </w:tcPr>
          <w:p w:rsidR="00BC0374" w:rsidRPr="00FE0673" w:rsidRDefault="00BC0374" w:rsidP="00201B23">
            <w:r w:rsidRPr="00FE0673">
              <w:t>Мероприятие 2.1.6. Организация предоставления общедоступного и бесплатного начального общего, основного общего и  среднего общего образования по общеобразовательным программам в муниципальных общеобразовательных организациях</w:t>
            </w:r>
          </w:p>
        </w:tc>
        <w:tc>
          <w:tcPr>
            <w:tcW w:w="246" w:type="pct"/>
          </w:tcPr>
          <w:p w:rsidR="00BC0374" w:rsidRPr="00FE0673" w:rsidRDefault="00BC0374" w:rsidP="00201B23">
            <w:pPr>
              <w:jc w:val="center"/>
              <w:rPr>
                <w:sz w:val="18"/>
                <w:szCs w:val="18"/>
              </w:rPr>
            </w:pPr>
            <w:r>
              <w:rPr>
                <w:sz w:val="18"/>
                <w:szCs w:val="18"/>
              </w:rPr>
              <w:t>56509</w:t>
            </w:r>
          </w:p>
        </w:tc>
        <w:tc>
          <w:tcPr>
            <w:tcW w:w="292" w:type="pct"/>
          </w:tcPr>
          <w:p w:rsidR="00BC0374" w:rsidRPr="00FE0673" w:rsidRDefault="00BC0374" w:rsidP="00201B23">
            <w:pPr>
              <w:jc w:val="center"/>
              <w:rPr>
                <w:sz w:val="18"/>
                <w:szCs w:val="18"/>
              </w:rPr>
            </w:pPr>
            <w:r w:rsidRPr="00FE0673">
              <w:rPr>
                <w:sz w:val="18"/>
                <w:szCs w:val="18"/>
              </w:rPr>
              <w:t>53949</w:t>
            </w:r>
          </w:p>
        </w:tc>
        <w:tc>
          <w:tcPr>
            <w:tcW w:w="274" w:type="pct"/>
          </w:tcPr>
          <w:p w:rsidR="00BC0374" w:rsidRPr="00FE0673" w:rsidRDefault="00BC0374" w:rsidP="00201B23">
            <w:pPr>
              <w:jc w:val="center"/>
              <w:rPr>
                <w:sz w:val="18"/>
                <w:szCs w:val="18"/>
              </w:rPr>
            </w:pPr>
            <w:r w:rsidRPr="00FE0673">
              <w:rPr>
                <w:sz w:val="18"/>
                <w:szCs w:val="18"/>
              </w:rPr>
              <w:t>53949</w:t>
            </w:r>
          </w:p>
        </w:tc>
        <w:tc>
          <w:tcPr>
            <w:tcW w:w="273" w:type="pct"/>
          </w:tcPr>
          <w:p w:rsidR="00BC0374" w:rsidRPr="00FE0673" w:rsidRDefault="00BC0374" w:rsidP="00201B23">
            <w:pPr>
              <w:jc w:val="center"/>
              <w:rPr>
                <w:sz w:val="18"/>
                <w:szCs w:val="18"/>
              </w:rPr>
            </w:pPr>
            <w:r>
              <w:rPr>
                <w:sz w:val="18"/>
                <w:szCs w:val="18"/>
              </w:rPr>
              <w:t>-</w:t>
            </w:r>
          </w:p>
        </w:tc>
        <w:tc>
          <w:tcPr>
            <w:tcW w:w="273" w:type="pct"/>
          </w:tcPr>
          <w:p w:rsidR="00BC0374" w:rsidRPr="00FE0673" w:rsidRDefault="00BC0374" w:rsidP="00201B23">
            <w:pPr>
              <w:jc w:val="center"/>
              <w:rPr>
                <w:sz w:val="18"/>
                <w:szCs w:val="18"/>
              </w:rPr>
            </w:pPr>
            <w:r>
              <w:rPr>
                <w:sz w:val="18"/>
                <w:szCs w:val="18"/>
              </w:rPr>
              <w:t>-</w:t>
            </w:r>
          </w:p>
        </w:tc>
        <w:tc>
          <w:tcPr>
            <w:tcW w:w="274" w:type="pct"/>
          </w:tcPr>
          <w:p w:rsidR="00BC0374" w:rsidRPr="00FE0673" w:rsidRDefault="00BC0374" w:rsidP="00201B23">
            <w:pPr>
              <w:jc w:val="center"/>
              <w:rPr>
                <w:sz w:val="18"/>
                <w:szCs w:val="18"/>
              </w:rPr>
            </w:pPr>
            <w:r>
              <w:rPr>
                <w:sz w:val="18"/>
                <w:szCs w:val="18"/>
              </w:rPr>
              <w:t>-</w:t>
            </w:r>
          </w:p>
        </w:tc>
        <w:tc>
          <w:tcPr>
            <w:tcW w:w="268" w:type="pct"/>
          </w:tcPr>
          <w:p w:rsidR="00BC0374" w:rsidRPr="00FE0673" w:rsidRDefault="00BC0374" w:rsidP="00201B23">
            <w:pPr>
              <w:jc w:val="center"/>
              <w:rPr>
                <w:sz w:val="18"/>
                <w:szCs w:val="18"/>
              </w:rPr>
            </w:pPr>
            <w:r>
              <w:rPr>
                <w:sz w:val="18"/>
                <w:szCs w:val="18"/>
              </w:rPr>
              <w:t>164407</w:t>
            </w:r>
          </w:p>
        </w:tc>
        <w:tc>
          <w:tcPr>
            <w:tcW w:w="659" w:type="pct"/>
          </w:tcPr>
          <w:p w:rsidR="00BC0374" w:rsidRPr="00FE0673" w:rsidRDefault="00BC0374" w:rsidP="00201B23">
            <w:pPr>
              <w:jc w:val="center"/>
            </w:pPr>
            <w:r w:rsidRPr="00FE0673">
              <w:t>Финансирование расходов на оплату труда работников общеобразовательных учреждений, а также учебных расходов, краевой бюджет</w:t>
            </w:r>
          </w:p>
        </w:tc>
        <w:tc>
          <w:tcPr>
            <w:tcW w:w="728" w:type="pct"/>
          </w:tcPr>
          <w:p w:rsidR="00BC0374" w:rsidRPr="00FE0673" w:rsidRDefault="00BC0374" w:rsidP="00201B23">
            <w:pPr>
              <w:jc w:val="center"/>
            </w:pPr>
            <w:r w:rsidRPr="00FE0673">
              <w:t>Муниципальные общеобразовательные учреждения</w:t>
            </w:r>
          </w:p>
        </w:tc>
        <w:tc>
          <w:tcPr>
            <w:tcW w:w="714" w:type="pct"/>
          </w:tcPr>
          <w:p w:rsidR="00BC0374" w:rsidRPr="00FE0673" w:rsidRDefault="00BC0374" w:rsidP="00201B23">
            <w:pPr>
              <w:jc w:val="center"/>
            </w:pPr>
            <w:r w:rsidRPr="00FE0673">
              <w:t>Увеличение доли обучающихся в му</w:t>
            </w:r>
            <w:r w:rsidR="006F33CC">
              <w:t>-</w:t>
            </w:r>
            <w:r w:rsidRPr="00FE0673">
              <w:t>ниципальных об</w:t>
            </w:r>
            <w:r w:rsidR="006F33CC">
              <w:t>-</w:t>
            </w:r>
            <w:r w:rsidRPr="00FE0673">
              <w:t>щеобразователь</w:t>
            </w:r>
            <w:r w:rsidR="006F33CC">
              <w:t>-</w:t>
            </w:r>
            <w:r w:rsidRPr="00FE0673">
              <w:t>ных организациях, которым предос</w:t>
            </w:r>
            <w:r w:rsidR="006F33CC">
              <w:t>-</w:t>
            </w:r>
            <w:r w:rsidRPr="00FE0673">
              <w:t>тавлена возмож</w:t>
            </w:r>
            <w:r w:rsidR="006F33CC">
              <w:t>-</w:t>
            </w:r>
            <w:r w:rsidRPr="00FE0673">
              <w:t>ность обучаться в современных усло</w:t>
            </w:r>
            <w:r w:rsidR="006F33CC">
              <w:t>-</w:t>
            </w:r>
            <w:r w:rsidRPr="00FE0673">
              <w:t>виях, обеспечение высокого качества образования в Новичихинском районе</w:t>
            </w:r>
          </w:p>
        </w:tc>
      </w:tr>
      <w:tr w:rsidR="00BC0374" w:rsidRPr="00FE0673" w:rsidTr="00BC0374">
        <w:tc>
          <w:tcPr>
            <w:tcW w:w="184" w:type="pct"/>
          </w:tcPr>
          <w:p w:rsidR="00BC0374" w:rsidRPr="00FE0673" w:rsidRDefault="00BC0374" w:rsidP="00201B23">
            <w:pPr>
              <w:jc w:val="center"/>
            </w:pPr>
            <w:r w:rsidRPr="00FE0673">
              <w:t>19.</w:t>
            </w:r>
          </w:p>
        </w:tc>
        <w:tc>
          <w:tcPr>
            <w:tcW w:w="815" w:type="pct"/>
          </w:tcPr>
          <w:p w:rsidR="00BC0374" w:rsidRPr="00FE0673" w:rsidRDefault="00BC0374" w:rsidP="00201B23">
            <w:r w:rsidRPr="00FE0673">
              <w:t>Мероприятие 2.1.7.</w:t>
            </w:r>
          </w:p>
          <w:p w:rsidR="00BC0374" w:rsidRPr="00FE0673" w:rsidRDefault="00BC0374" w:rsidP="00201B23">
            <w:r w:rsidRPr="00FE0673">
              <w:t>Предоставление компенсационных выплат на питание обучающимся в муниципальных общеобразовательных организациях, нуждающимся в социальной поддержке</w:t>
            </w:r>
          </w:p>
        </w:tc>
        <w:tc>
          <w:tcPr>
            <w:tcW w:w="246" w:type="pct"/>
          </w:tcPr>
          <w:p w:rsidR="00BC0374" w:rsidRPr="00FE0673" w:rsidRDefault="00BC0374" w:rsidP="00201B23">
            <w:pPr>
              <w:jc w:val="center"/>
              <w:rPr>
                <w:sz w:val="20"/>
                <w:szCs w:val="20"/>
              </w:rPr>
            </w:pPr>
            <w:r w:rsidRPr="00FE0673">
              <w:rPr>
                <w:sz w:val="20"/>
                <w:szCs w:val="20"/>
              </w:rPr>
              <w:t>765</w:t>
            </w:r>
          </w:p>
        </w:tc>
        <w:tc>
          <w:tcPr>
            <w:tcW w:w="292" w:type="pct"/>
          </w:tcPr>
          <w:p w:rsidR="00BC0374" w:rsidRPr="00FE0673" w:rsidRDefault="00BC0374" w:rsidP="00201B23">
            <w:pPr>
              <w:jc w:val="center"/>
              <w:rPr>
                <w:sz w:val="20"/>
                <w:szCs w:val="20"/>
              </w:rPr>
            </w:pPr>
            <w:r w:rsidRPr="00FE0673">
              <w:rPr>
                <w:sz w:val="20"/>
                <w:szCs w:val="20"/>
              </w:rPr>
              <w:t>727</w:t>
            </w:r>
          </w:p>
        </w:tc>
        <w:tc>
          <w:tcPr>
            <w:tcW w:w="274" w:type="pct"/>
          </w:tcPr>
          <w:p w:rsidR="00BC0374" w:rsidRPr="00FE0673" w:rsidRDefault="00BC0374" w:rsidP="00201B23">
            <w:pPr>
              <w:jc w:val="center"/>
              <w:rPr>
                <w:sz w:val="20"/>
                <w:szCs w:val="20"/>
              </w:rPr>
            </w:pPr>
            <w:r w:rsidRPr="00FE0673">
              <w:rPr>
                <w:sz w:val="20"/>
                <w:szCs w:val="20"/>
              </w:rPr>
              <w:t>727</w:t>
            </w:r>
          </w:p>
        </w:tc>
        <w:tc>
          <w:tcPr>
            <w:tcW w:w="273" w:type="pct"/>
          </w:tcPr>
          <w:p w:rsidR="00BC0374" w:rsidRPr="00FE0673" w:rsidRDefault="00BC0374" w:rsidP="00201B23">
            <w:pPr>
              <w:jc w:val="center"/>
              <w:rPr>
                <w:sz w:val="20"/>
                <w:szCs w:val="20"/>
              </w:rPr>
            </w:pPr>
            <w:r>
              <w:rPr>
                <w:sz w:val="20"/>
                <w:szCs w:val="20"/>
              </w:rPr>
              <w:t>-</w:t>
            </w:r>
          </w:p>
        </w:tc>
        <w:tc>
          <w:tcPr>
            <w:tcW w:w="273" w:type="pct"/>
          </w:tcPr>
          <w:p w:rsidR="00BC0374" w:rsidRPr="00FE0673" w:rsidRDefault="00BC0374" w:rsidP="00201B23">
            <w:pPr>
              <w:jc w:val="center"/>
              <w:rPr>
                <w:sz w:val="20"/>
                <w:szCs w:val="20"/>
              </w:rPr>
            </w:pPr>
            <w:r>
              <w:rPr>
                <w:sz w:val="20"/>
                <w:szCs w:val="20"/>
              </w:rPr>
              <w:t>-</w:t>
            </w:r>
          </w:p>
        </w:tc>
        <w:tc>
          <w:tcPr>
            <w:tcW w:w="274" w:type="pct"/>
          </w:tcPr>
          <w:p w:rsidR="00BC0374" w:rsidRPr="00FE0673" w:rsidRDefault="00BC0374" w:rsidP="00201B23">
            <w:pPr>
              <w:jc w:val="center"/>
              <w:rPr>
                <w:sz w:val="20"/>
                <w:szCs w:val="20"/>
              </w:rPr>
            </w:pPr>
            <w:r>
              <w:rPr>
                <w:sz w:val="20"/>
                <w:szCs w:val="20"/>
              </w:rPr>
              <w:t>-</w:t>
            </w:r>
          </w:p>
        </w:tc>
        <w:tc>
          <w:tcPr>
            <w:tcW w:w="268" w:type="pct"/>
          </w:tcPr>
          <w:p w:rsidR="00BC0374" w:rsidRPr="00FE0673" w:rsidRDefault="00BC0374" w:rsidP="00201B23">
            <w:pPr>
              <w:jc w:val="center"/>
              <w:rPr>
                <w:sz w:val="20"/>
                <w:szCs w:val="20"/>
              </w:rPr>
            </w:pPr>
            <w:r>
              <w:rPr>
                <w:sz w:val="20"/>
                <w:szCs w:val="20"/>
              </w:rPr>
              <w:t>2219</w:t>
            </w:r>
          </w:p>
        </w:tc>
        <w:tc>
          <w:tcPr>
            <w:tcW w:w="659" w:type="pct"/>
          </w:tcPr>
          <w:p w:rsidR="00BC0374" w:rsidRPr="00FE0673" w:rsidRDefault="00BC0374" w:rsidP="00F8029B">
            <w:pPr>
              <w:jc w:val="center"/>
            </w:pPr>
            <w:r w:rsidRPr="00FE0673">
              <w:t>Финансирование компенсацион</w:t>
            </w:r>
            <w:r w:rsidR="00F8029B">
              <w:t>-</w:t>
            </w:r>
            <w:r w:rsidRPr="00FE0673">
              <w:t>ных выплат на питание обучаю</w:t>
            </w:r>
            <w:r w:rsidR="00F8029B">
              <w:t>-</w:t>
            </w:r>
            <w:r w:rsidRPr="00FE0673">
              <w:t>щимся в муници</w:t>
            </w:r>
            <w:r w:rsidR="00F8029B">
              <w:t>-</w:t>
            </w:r>
            <w:r w:rsidRPr="00FE0673">
              <w:t>пальных общеоб</w:t>
            </w:r>
            <w:r w:rsidR="00F8029B">
              <w:t>-</w:t>
            </w:r>
            <w:r w:rsidRPr="00FE0673">
              <w:t>разов</w:t>
            </w:r>
            <w:r w:rsidR="00F8029B">
              <w:t>.</w:t>
            </w:r>
            <w:r w:rsidRPr="00FE0673">
              <w:t>организа</w:t>
            </w:r>
            <w:r w:rsidR="00F8029B">
              <w:t>-</w:t>
            </w:r>
            <w:r w:rsidRPr="00FE0673">
              <w:t>циях, нуждаю</w:t>
            </w:r>
            <w:r w:rsidR="00F8029B">
              <w:t>-</w:t>
            </w:r>
            <w:r w:rsidRPr="00FE0673">
              <w:t>щимся в социаль</w:t>
            </w:r>
            <w:r w:rsidR="00F8029B">
              <w:t>-</w:t>
            </w:r>
            <w:r w:rsidRPr="00FE0673">
              <w:t>ной поддержке, краевой бюджет</w:t>
            </w:r>
          </w:p>
        </w:tc>
        <w:tc>
          <w:tcPr>
            <w:tcW w:w="728" w:type="pct"/>
          </w:tcPr>
          <w:p w:rsidR="00BC0374" w:rsidRPr="00FE0673" w:rsidRDefault="00BC0374" w:rsidP="00201B23">
            <w:pPr>
              <w:jc w:val="center"/>
            </w:pPr>
            <w:r w:rsidRPr="00FE0673">
              <w:t>Муниципальные общеобразовательные учреждения</w:t>
            </w:r>
          </w:p>
        </w:tc>
        <w:tc>
          <w:tcPr>
            <w:tcW w:w="714" w:type="pct"/>
          </w:tcPr>
          <w:p w:rsidR="00BC0374" w:rsidRPr="00FE0673" w:rsidRDefault="00BC0374" w:rsidP="00201B23">
            <w:pPr>
              <w:jc w:val="center"/>
            </w:pPr>
            <w:r w:rsidRPr="00FE0673">
              <w:t>Увеличение числа детей, получающих горячее питание в общеобразовательных учреждениях</w:t>
            </w:r>
          </w:p>
        </w:tc>
      </w:tr>
      <w:tr w:rsidR="00BC0374" w:rsidRPr="00FE0673" w:rsidTr="00BC0374">
        <w:tc>
          <w:tcPr>
            <w:tcW w:w="184" w:type="pct"/>
          </w:tcPr>
          <w:p w:rsidR="00BC0374" w:rsidRPr="00FE0673" w:rsidRDefault="00BC0374" w:rsidP="00201B23">
            <w:r>
              <w:lastRenderedPageBreak/>
              <w:t>20.</w:t>
            </w:r>
          </w:p>
        </w:tc>
        <w:tc>
          <w:tcPr>
            <w:tcW w:w="815" w:type="pct"/>
          </w:tcPr>
          <w:p w:rsidR="00BC0374" w:rsidRPr="00FE0673" w:rsidRDefault="00BC0374" w:rsidP="00201B23">
            <w:r>
              <w:t>Мероприятие 2.1.8. Проведение летней оздоровительной кампании (загородные лагеря)</w:t>
            </w:r>
          </w:p>
        </w:tc>
        <w:tc>
          <w:tcPr>
            <w:tcW w:w="246" w:type="pct"/>
          </w:tcPr>
          <w:p w:rsidR="00BC0374" w:rsidRPr="00FE0673" w:rsidRDefault="00BC0374" w:rsidP="00201B23">
            <w:pPr>
              <w:jc w:val="center"/>
            </w:pPr>
            <w:r>
              <w:t>5,0</w:t>
            </w:r>
          </w:p>
        </w:tc>
        <w:tc>
          <w:tcPr>
            <w:tcW w:w="292" w:type="pct"/>
          </w:tcPr>
          <w:p w:rsidR="00BC0374" w:rsidRPr="00FE0673" w:rsidRDefault="00BC0374" w:rsidP="00201B23">
            <w:pPr>
              <w:jc w:val="center"/>
            </w:pPr>
            <w:r>
              <w:t>-</w:t>
            </w:r>
          </w:p>
        </w:tc>
        <w:tc>
          <w:tcPr>
            <w:tcW w:w="274" w:type="pct"/>
          </w:tcPr>
          <w:p w:rsidR="00BC0374" w:rsidRPr="00FE0673" w:rsidRDefault="00BC0374" w:rsidP="00201B23">
            <w:pPr>
              <w:jc w:val="center"/>
            </w:pPr>
            <w:r>
              <w:t>-</w:t>
            </w:r>
          </w:p>
        </w:tc>
        <w:tc>
          <w:tcPr>
            <w:tcW w:w="273" w:type="pct"/>
          </w:tcPr>
          <w:p w:rsidR="00BC0374" w:rsidRPr="00FE0673" w:rsidRDefault="00BC0374" w:rsidP="00201B23">
            <w:pPr>
              <w:jc w:val="center"/>
            </w:pPr>
            <w:r>
              <w:t>-</w:t>
            </w:r>
          </w:p>
        </w:tc>
        <w:tc>
          <w:tcPr>
            <w:tcW w:w="273" w:type="pct"/>
          </w:tcPr>
          <w:p w:rsidR="00BC0374" w:rsidRPr="00FE0673" w:rsidRDefault="00BC0374" w:rsidP="00201B23">
            <w:pPr>
              <w:jc w:val="center"/>
            </w:pPr>
            <w:r>
              <w:t>-</w:t>
            </w:r>
          </w:p>
        </w:tc>
        <w:tc>
          <w:tcPr>
            <w:tcW w:w="274" w:type="pct"/>
          </w:tcPr>
          <w:p w:rsidR="00BC0374" w:rsidRPr="00FE0673" w:rsidRDefault="00BC0374" w:rsidP="00201B23">
            <w:pPr>
              <w:jc w:val="center"/>
            </w:pPr>
            <w:r>
              <w:t>-</w:t>
            </w:r>
          </w:p>
        </w:tc>
        <w:tc>
          <w:tcPr>
            <w:tcW w:w="268" w:type="pct"/>
          </w:tcPr>
          <w:p w:rsidR="00BC0374" w:rsidRPr="00FE0673" w:rsidRDefault="00BC0374" w:rsidP="00201B23">
            <w:pPr>
              <w:jc w:val="center"/>
            </w:pPr>
            <w:r>
              <w:t>5,0</w:t>
            </w:r>
          </w:p>
        </w:tc>
        <w:tc>
          <w:tcPr>
            <w:tcW w:w="659" w:type="pct"/>
          </w:tcPr>
          <w:p w:rsidR="00BC0374" w:rsidRPr="00FE0673" w:rsidRDefault="00BC0374" w:rsidP="00201B23">
            <w:pPr>
              <w:jc w:val="center"/>
            </w:pPr>
            <w:r>
              <w:t>Финансирование затрат на прове</w:t>
            </w:r>
            <w:r w:rsidR="005F62AB">
              <w:t>-</w:t>
            </w:r>
            <w:r>
              <w:t>дение детской оздоровительной кампании в заго</w:t>
            </w:r>
            <w:r w:rsidR="005F62AB">
              <w:t>-</w:t>
            </w:r>
            <w:r>
              <w:t>родных оздоро</w:t>
            </w:r>
            <w:r w:rsidR="005F62AB">
              <w:t>-</w:t>
            </w:r>
            <w:r>
              <w:t>вительных уч</w:t>
            </w:r>
            <w:r w:rsidR="005F62AB">
              <w:t>-</w:t>
            </w:r>
            <w:r>
              <w:t>реждениях Алтайского края, краевой бюджет</w:t>
            </w:r>
          </w:p>
        </w:tc>
        <w:tc>
          <w:tcPr>
            <w:tcW w:w="728" w:type="pct"/>
          </w:tcPr>
          <w:p w:rsidR="00BC0374" w:rsidRPr="00FE0673" w:rsidRDefault="00BC0374" w:rsidP="00201B23">
            <w:pPr>
              <w:jc w:val="center"/>
            </w:pPr>
            <w:r>
              <w:t>Комитет по образованию</w:t>
            </w:r>
          </w:p>
        </w:tc>
        <w:tc>
          <w:tcPr>
            <w:tcW w:w="714" w:type="pct"/>
          </w:tcPr>
          <w:p w:rsidR="00BC0374" w:rsidRPr="00FE0673" w:rsidRDefault="00BC0374" w:rsidP="00201B23">
            <w:pPr>
              <w:jc w:val="center"/>
            </w:pPr>
            <w:r>
              <w:t>Увеличение доли детей, охваченных разными формами организованного отдыха</w:t>
            </w:r>
          </w:p>
        </w:tc>
      </w:tr>
      <w:tr w:rsidR="00BC0374" w:rsidRPr="00FE0673" w:rsidTr="00BC0374">
        <w:tc>
          <w:tcPr>
            <w:tcW w:w="184" w:type="pct"/>
          </w:tcPr>
          <w:p w:rsidR="00BC0374" w:rsidRPr="00FE0673" w:rsidRDefault="00BC0374" w:rsidP="00201B23">
            <w:r w:rsidRPr="00FE0673">
              <w:t>2</w:t>
            </w:r>
            <w:r>
              <w:t>1</w:t>
            </w:r>
            <w:r w:rsidRPr="00FE0673">
              <w:t>.</w:t>
            </w:r>
          </w:p>
        </w:tc>
        <w:tc>
          <w:tcPr>
            <w:tcW w:w="815" w:type="pct"/>
          </w:tcPr>
          <w:p w:rsidR="00BC0374" w:rsidRPr="00FE0673" w:rsidRDefault="00BC0374" w:rsidP="00201B23">
            <w:r w:rsidRPr="00FE0673">
              <w:t>Задача 2.2. Модернизация обра</w:t>
            </w:r>
            <w:r w:rsidR="005F62AB">
              <w:t>-</w:t>
            </w:r>
            <w:r w:rsidRPr="00FE0673">
              <w:t>зовательных прог</w:t>
            </w:r>
            <w:r w:rsidR="005F62AB">
              <w:t>-</w:t>
            </w:r>
            <w:r w:rsidRPr="00FE0673">
              <w:t>рамм и образователь</w:t>
            </w:r>
            <w:r w:rsidR="005F62AB">
              <w:t>-</w:t>
            </w:r>
            <w:r w:rsidRPr="00FE0673">
              <w:t>ной среды в системах общего образования и дополнительного об</w:t>
            </w:r>
            <w:r w:rsidR="005F62AB">
              <w:t>-</w:t>
            </w:r>
            <w:r w:rsidRPr="00FE0673">
              <w:t>разования детей, нап</w:t>
            </w:r>
            <w:r w:rsidR="005F62AB">
              <w:t>-</w:t>
            </w:r>
            <w:r w:rsidRPr="00FE0673">
              <w:t>равленная на дости</w:t>
            </w:r>
            <w:r w:rsidR="005F62AB">
              <w:t>-</w:t>
            </w:r>
            <w:r w:rsidRPr="00FE0673">
              <w:t>жение современного качества учебных ре</w:t>
            </w:r>
            <w:r w:rsidR="005F62AB">
              <w:t>-</w:t>
            </w:r>
            <w:r w:rsidRPr="00FE0673">
              <w:t>зультатов, обеспече</w:t>
            </w:r>
            <w:r w:rsidR="005F62AB">
              <w:t>-</w:t>
            </w:r>
            <w:r w:rsidRPr="00FE0673">
              <w:t>ние готовности выпускников общеобразовательных организаций к даль</w:t>
            </w:r>
            <w:r w:rsidR="005F62AB">
              <w:t>-</w:t>
            </w:r>
            <w:r w:rsidRPr="00FE0673">
              <w:t>нейшему обучению и социализации</w:t>
            </w:r>
          </w:p>
        </w:tc>
        <w:tc>
          <w:tcPr>
            <w:tcW w:w="246" w:type="pct"/>
          </w:tcPr>
          <w:p w:rsidR="00BC0374" w:rsidRPr="00FE0673" w:rsidRDefault="00BC0374" w:rsidP="00201B23">
            <w:pPr>
              <w:jc w:val="center"/>
            </w:pPr>
          </w:p>
        </w:tc>
        <w:tc>
          <w:tcPr>
            <w:tcW w:w="292" w:type="pct"/>
          </w:tcPr>
          <w:p w:rsidR="00BC0374" w:rsidRPr="00FE0673" w:rsidRDefault="00BC0374" w:rsidP="00201B23">
            <w:pPr>
              <w:jc w:val="center"/>
            </w:pPr>
          </w:p>
        </w:tc>
        <w:tc>
          <w:tcPr>
            <w:tcW w:w="274" w:type="pct"/>
          </w:tcPr>
          <w:p w:rsidR="00BC0374" w:rsidRPr="00FE0673" w:rsidRDefault="00BC0374" w:rsidP="00201B23">
            <w:pPr>
              <w:jc w:val="center"/>
            </w:pPr>
          </w:p>
        </w:tc>
        <w:tc>
          <w:tcPr>
            <w:tcW w:w="273" w:type="pct"/>
          </w:tcPr>
          <w:p w:rsidR="00BC0374" w:rsidRPr="00FE0673" w:rsidRDefault="00BC0374" w:rsidP="00201B23">
            <w:pPr>
              <w:jc w:val="center"/>
            </w:pPr>
          </w:p>
        </w:tc>
        <w:tc>
          <w:tcPr>
            <w:tcW w:w="273" w:type="pct"/>
          </w:tcPr>
          <w:p w:rsidR="00BC0374" w:rsidRPr="00FE0673" w:rsidRDefault="00BC0374" w:rsidP="00201B23">
            <w:pPr>
              <w:jc w:val="center"/>
            </w:pPr>
          </w:p>
        </w:tc>
        <w:tc>
          <w:tcPr>
            <w:tcW w:w="274" w:type="pct"/>
          </w:tcPr>
          <w:p w:rsidR="00BC0374" w:rsidRPr="00FE0673" w:rsidRDefault="00BC0374" w:rsidP="00201B23">
            <w:pPr>
              <w:jc w:val="center"/>
            </w:pPr>
          </w:p>
        </w:tc>
        <w:tc>
          <w:tcPr>
            <w:tcW w:w="268" w:type="pct"/>
          </w:tcPr>
          <w:p w:rsidR="00BC0374" w:rsidRPr="00FE0673" w:rsidRDefault="00BC0374" w:rsidP="00201B23">
            <w:pPr>
              <w:jc w:val="center"/>
            </w:pPr>
          </w:p>
        </w:tc>
        <w:tc>
          <w:tcPr>
            <w:tcW w:w="659" w:type="pct"/>
          </w:tcPr>
          <w:p w:rsidR="00BC0374" w:rsidRPr="00FE0673" w:rsidRDefault="00BC0374" w:rsidP="00201B23">
            <w:pPr>
              <w:jc w:val="center"/>
            </w:pPr>
          </w:p>
        </w:tc>
        <w:tc>
          <w:tcPr>
            <w:tcW w:w="728" w:type="pct"/>
          </w:tcPr>
          <w:p w:rsidR="00BC0374" w:rsidRPr="00FE0673" w:rsidRDefault="00BC0374" w:rsidP="00201B23">
            <w:pPr>
              <w:jc w:val="center"/>
            </w:pPr>
          </w:p>
        </w:tc>
        <w:tc>
          <w:tcPr>
            <w:tcW w:w="714" w:type="pct"/>
          </w:tcPr>
          <w:p w:rsidR="00BC0374" w:rsidRPr="00FE0673" w:rsidRDefault="00BC0374" w:rsidP="00201B23">
            <w:pPr>
              <w:jc w:val="center"/>
            </w:pPr>
          </w:p>
        </w:tc>
      </w:tr>
      <w:tr w:rsidR="00BC0374" w:rsidRPr="00FE0673" w:rsidTr="00BC0374">
        <w:tc>
          <w:tcPr>
            <w:tcW w:w="184" w:type="pct"/>
          </w:tcPr>
          <w:p w:rsidR="00BC0374" w:rsidRPr="00FE0673" w:rsidRDefault="00BC0374" w:rsidP="00201B23">
            <w:r w:rsidRPr="00FE0673">
              <w:lastRenderedPageBreak/>
              <w:t>2</w:t>
            </w:r>
            <w:r>
              <w:t>2</w:t>
            </w:r>
            <w:r w:rsidRPr="00FE0673">
              <w:t>.</w:t>
            </w:r>
          </w:p>
        </w:tc>
        <w:tc>
          <w:tcPr>
            <w:tcW w:w="815" w:type="pct"/>
          </w:tcPr>
          <w:p w:rsidR="00BC0374" w:rsidRPr="00FE0673" w:rsidRDefault="00BC0374" w:rsidP="00201B23">
            <w:r w:rsidRPr="00FE0673">
              <w:t xml:space="preserve">Мероприятие 2.2.1. </w:t>
            </w:r>
          </w:p>
          <w:p w:rsidR="00BC0374" w:rsidRPr="00FE0673" w:rsidRDefault="00BC0374" w:rsidP="00201B23">
            <w:r w:rsidRPr="00FE0673">
              <w:t>Выявление и поддержка интеллектуально одаренных школьников</w:t>
            </w:r>
          </w:p>
        </w:tc>
        <w:tc>
          <w:tcPr>
            <w:tcW w:w="246" w:type="pct"/>
          </w:tcPr>
          <w:p w:rsidR="00BC0374" w:rsidRPr="00FE0673" w:rsidRDefault="00BC0374" w:rsidP="00201B23">
            <w:pPr>
              <w:jc w:val="center"/>
            </w:pPr>
            <w:r w:rsidRPr="00FE0673">
              <w:t>-</w:t>
            </w:r>
          </w:p>
        </w:tc>
        <w:tc>
          <w:tcPr>
            <w:tcW w:w="292" w:type="pct"/>
          </w:tcPr>
          <w:p w:rsidR="00BC0374" w:rsidRPr="00FE0673" w:rsidRDefault="00BC0374" w:rsidP="00201B23">
            <w:pPr>
              <w:jc w:val="center"/>
            </w:pPr>
            <w:r w:rsidRPr="00FE0673">
              <w:t>3,0</w:t>
            </w:r>
          </w:p>
        </w:tc>
        <w:tc>
          <w:tcPr>
            <w:tcW w:w="274" w:type="pct"/>
          </w:tcPr>
          <w:p w:rsidR="00BC0374" w:rsidRPr="00FE0673" w:rsidRDefault="00BC0374" w:rsidP="00201B23">
            <w:pPr>
              <w:jc w:val="center"/>
            </w:pPr>
            <w:r w:rsidRPr="00FE0673">
              <w:t>3,5</w:t>
            </w:r>
          </w:p>
        </w:tc>
        <w:tc>
          <w:tcPr>
            <w:tcW w:w="273" w:type="pct"/>
          </w:tcPr>
          <w:p w:rsidR="00BC0374" w:rsidRPr="00FE0673" w:rsidRDefault="00BC0374" w:rsidP="00201B23">
            <w:pPr>
              <w:jc w:val="center"/>
            </w:pPr>
            <w:r w:rsidRPr="00FE0673">
              <w:t>4,0</w:t>
            </w:r>
          </w:p>
        </w:tc>
        <w:tc>
          <w:tcPr>
            <w:tcW w:w="273" w:type="pct"/>
          </w:tcPr>
          <w:p w:rsidR="00BC0374" w:rsidRPr="00FE0673" w:rsidRDefault="00BC0374" w:rsidP="00201B23">
            <w:pPr>
              <w:jc w:val="center"/>
            </w:pPr>
            <w:r w:rsidRPr="00FE0673">
              <w:t>4,5</w:t>
            </w:r>
          </w:p>
        </w:tc>
        <w:tc>
          <w:tcPr>
            <w:tcW w:w="274" w:type="pct"/>
          </w:tcPr>
          <w:p w:rsidR="00BC0374" w:rsidRPr="00FE0673" w:rsidRDefault="00BC0374" w:rsidP="00201B23">
            <w:pPr>
              <w:jc w:val="center"/>
            </w:pPr>
            <w:r w:rsidRPr="00FE0673">
              <w:t>5,0</w:t>
            </w:r>
          </w:p>
        </w:tc>
        <w:tc>
          <w:tcPr>
            <w:tcW w:w="268" w:type="pct"/>
          </w:tcPr>
          <w:p w:rsidR="00BC0374" w:rsidRPr="00FE0673" w:rsidRDefault="00BC0374" w:rsidP="00201B23">
            <w:pPr>
              <w:jc w:val="center"/>
            </w:pPr>
            <w:r w:rsidRPr="00FE0673">
              <w:t>20,0</w:t>
            </w:r>
          </w:p>
        </w:tc>
        <w:tc>
          <w:tcPr>
            <w:tcW w:w="659" w:type="pct"/>
          </w:tcPr>
          <w:p w:rsidR="00BC0374" w:rsidRPr="00FE0673" w:rsidRDefault="00BC0374" w:rsidP="00201B23">
            <w:pPr>
              <w:jc w:val="center"/>
            </w:pPr>
            <w:r w:rsidRPr="00FE0673">
              <w:t>Расходы на про</w:t>
            </w:r>
            <w:r w:rsidR="005F62AB">
              <w:t>-</w:t>
            </w:r>
            <w:r w:rsidRPr="00FE0673">
              <w:t>ведение район</w:t>
            </w:r>
            <w:r w:rsidR="005F62AB">
              <w:t>-</w:t>
            </w:r>
            <w:r w:rsidRPr="00FE0673">
              <w:t>ных предметных олимпиад, интел</w:t>
            </w:r>
            <w:r w:rsidR="005F62AB">
              <w:t>-</w:t>
            </w:r>
            <w:r w:rsidRPr="00FE0673">
              <w:t>лектуальных и творческих кон</w:t>
            </w:r>
            <w:r w:rsidR="005F62AB">
              <w:t>-</w:t>
            </w:r>
            <w:r w:rsidRPr="00FE0673">
              <w:t>курсов, транс</w:t>
            </w:r>
            <w:r w:rsidR="005F62AB">
              <w:t>-</w:t>
            </w:r>
            <w:r w:rsidRPr="00FE0673">
              <w:t>портные расхо</w:t>
            </w:r>
            <w:r w:rsidR="005F62AB">
              <w:t>-</w:t>
            </w:r>
            <w:r w:rsidRPr="00FE0673">
              <w:t>ды, местный бюджет</w:t>
            </w:r>
          </w:p>
        </w:tc>
        <w:tc>
          <w:tcPr>
            <w:tcW w:w="728" w:type="pct"/>
          </w:tcPr>
          <w:p w:rsidR="00BC0374" w:rsidRPr="00FE0673" w:rsidRDefault="00BC0374" w:rsidP="00201B23">
            <w:pPr>
              <w:jc w:val="center"/>
            </w:pPr>
            <w:r w:rsidRPr="00FE0673">
              <w:t>Муниципальные образовательные организации</w:t>
            </w:r>
          </w:p>
        </w:tc>
        <w:tc>
          <w:tcPr>
            <w:tcW w:w="714" w:type="pct"/>
          </w:tcPr>
          <w:p w:rsidR="00BC0374" w:rsidRPr="005F62AB" w:rsidRDefault="00BC0374" w:rsidP="005F62AB">
            <w:pPr>
              <w:jc w:val="center"/>
            </w:pPr>
            <w:r w:rsidRPr="00FE0673">
              <w:t>Доля детей, вклю</w:t>
            </w:r>
            <w:r w:rsidR="005F62AB">
              <w:t>-</w:t>
            </w:r>
            <w:r w:rsidRPr="00FE0673">
              <w:t>ченных в систему выявления, разви</w:t>
            </w:r>
            <w:r w:rsidR="005F62AB">
              <w:t>-</w:t>
            </w:r>
            <w:r w:rsidRPr="00FE0673">
              <w:t>тия и адресной поддержки одаренных детей, в общей численнос</w:t>
            </w:r>
            <w:r w:rsidR="005F62AB">
              <w:t>-</w:t>
            </w:r>
            <w:r w:rsidRPr="00FE0673">
              <w:t>ти детского населе</w:t>
            </w:r>
            <w:r w:rsidR="005F62AB">
              <w:t>-</w:t>
            </w:r>
            <w:r w:rsidRPr="00FE0673">
              <w:t>ния школьного возраста</w:t>
            </w:r>
          </w:p>
        </w:tc>
      </w:tr>
      <w:tr w:rsidR="00BC0374" w:rsidRPr="00FE0673" w:rsidTr="00BC0374">
        <w:tc>
          <w:tcPr>
            <w:tcW w:w="184" w:type="pct"/>
          </w:tcPr>
          <w:p w:rsidR="00BC0374" w:rsidRPr="00FE0673" w:rsidRDefault="00BC0374" w:rsidP="00201B23">
            <w:r w:rsidRPr="00FE0673">
              <w:t>2</w:t>
            </w:r>
            <w:r>
              <w:t>3</w:t>
            </w:r>
            <w:r w:rsidRPr="00FE0673">
              <w:t>.</w:t>
            </w:r>
          </w:p>
        </w:tc>
        <w:tc>
          <w:tcPr>
            <w:tcW w:w="815" w:type="pct"/>
          </w:tcPr>
          <w:p w:rsidR="00BC0374" w:rsidRPr="00FE0673" w:rsidRDefault="00BC0374" w:rsidP="00201B23">
            <w:r w:rsidRPr="00FE0673">
              <w:t xml:space="preserve">Мероприятие 2.2.2. </w:t>
            </w:r>
          </w:p>
          <w:p w:rsidR="00BC0374" w:rsidRPr="00FE0673" w:rsidRDefault="00BC0374" w:rsidP="00201B23">
            <w:r w:rsidRPr="00FE0673">
              <w:t>Вы</w:t>
            </w:r>
            <w:r w:rsidRPr="00FE0673">
              <w:softHyphen/>
              <w:t>явление и поддержка  детей, активно занимающихся спортом по направлениям дополни</w:t>
            </w:r>
            <w:r w:rsidRPr="00FE0673">
              <w:softHyphen/>
              <w:t>тельного образования детей</w:t>
            </w:r>
          </w:p>
        </w:tc>
        <w:tc>
          <w:tcPr>
            <w:tcW w:w="246" w:type="pct"/>
          </w:tcPr>
          <w:p w:rsidR="00BC0374" w:rsidRPr="00FE0673" w:rsidRDefault="00BC0374" w:rsidP="00201B23">
            <w:pPr>
              <w:jc w:val="center"/>
            </w:pPr>
            <w:r w:rsidRPr="00FE0673">
              <w:t>5,0</w:t>
            </w:r>
          </w:p>
        </w:tc>
        <w:tc>
          <w:tcPr>
            <w:tcW w:w="292" w:type="pct"/>
          </w:tcPr>
          <w:p w:rsidR="00BC0374" w:rsidRPr="00FE0673" w:rsidRDefault="00BC0374" w:rsidP="00201B23">
            <w:pPr>
              <w:jc w:val="center"/>
            </w:pPr>
            <w:r w:rsidRPr="00FE0673">
              <w:t>5,0</w:t>
            </w:r>
          </w:p>
        </w:tc>
        <w:tc>
          <w:tcPr>
            <w:tcW w:w="274" w:type="pct"/>
          </w:tcPr>
          <w:p w:rsidR="00BC0374" w:rsidRPr="00FE0673" w:rsidRDefault="00BC0374" w:rsidP="00201B23">
            <w:pPr>
              <w:jc w:val="center"/>
            </w:pPr>
            <w:r w:rsidRPr="00FE0673">
              <w:t>5,0</w:t>
            </w:r>
          </w:p>
        </w:tc>
        <w:tc>
          <w:tcPr>
            <w:tcW w:w="273" w:type="pct"/>
          </w:tcPr>
          <w:p w:rsidR="00BC0374" w:rsidRPr="00FE0673" w:rsidRDefault="00BC0374" w:rsidP="00201B23">
            <w:pPr>
              <w:jc w:val="center"/>
            </w:pPr>
            <w:r w:rsidRPr="00FE0673">
              <w:t>7,0</w:t>
            </w:r>
          </w:p>
        </w:tc>
        <w:tc>
          <w:tcPr>
            <w:tcW w:w="273" w:type="pct"/>
          </w:tcPr>
          <w:p w:rsidR="00BC0374" w:rsidRPr="00FE0673" w:rsidRDefault="00BC0374" w:rsidP="00201B23">
            <w:pPr>
              <w:jc w:val="center"/>
            </w:pPr>
            <w:r w:rsidRPr="00FE0673">
              <w:t>8,0</w:t>
            </w:r>
          </w:p>
        </w:tc>
        <w:tc>
          <w:tcPr>
            <w:tcW w:w="274" w:type="pct"/>
          </w:tcPr>
          <w:p w:rsidR="00BC0374" w:rsidRPr="00FE0673" w:rsidRDefault="00BC0374" w:rsidP="00201B23">
            <w:pPr>
              <w:jc w:val="center"/>
            </w:pPr>
            <w:r w:rsidRPr="00FE0673">
              <w:t>10,0</w:t>
            </w:r>
          </w:p>
        </w:tc>
        <w:tc>
          <w:tcPr>
            <w:tcW w:w="268" w:type="pct"/>
          </w:tcPr>
          <w:p w:rsidR="00BC0374" w:rsidRPr="00FE0673" w:rsidRDefault="00BC0374" w:rsidP="00201B23">
            <w:pPr>
              <w:jc w:val="center"/>
            </w:pPr>
            <w:r w:rsidRPr="00FE0673">
              <w:t>40,0</w:t>
            </w:r>
          </w:p>
        </w:tc>
        <w:tc>
          <w:tcPr>
            <w:tcW w:w="659" w:type="pct"/>
          </w:tcPr>
          <w:p w:rsidR="00BC0374" w:rsidRPr="00FE0673" w:rsidRDefault="00BC0374" w:rsidP="00201B23">
            <w:pPr>
              <w:jc w:val="center"/>
            </w:pPr>
            <w:r w:rsidRPr="00FE0673">
              <w:t>Финансирование расходов на участие в спортивных соревнованиях различных уровней, транспортные расходы, местный бюджет</w:t>
            </w:r>
          </w:p>
        </w:tc>
        <w:tc>
          <w:tcPr>
            <w:tcW w:w="728" w:type="pct"/>
          </w:tcPr>
          <w:p w:rsidR="00BC0374" w:rsidRPr="00FE0673" w:rsidRDefault="00BC0374" w:rsidP="00201B23">
            <w:pPr>
              <w:jc w:val="center"/>
            </w:pPr>
            <w:r w:rsidRPr="00FE0673">
              <w:t>Муниципальные образовательные организации дополнительного образования, подведомственные комитету по образованию</w:t>
            </w:r>
          </w:p>
        </w:tc>
        <w:tc>
          <w:tcPr>
            <w:tcW w:w="714" w:type="pct"/>
          </w:tcPr>
          <w:p w:rsidR="00BC0374" w:rsidRPr="00FE0673" w:rsidRDefault="00BC0374" w:rsidP="00201B23">
            <w:pPr>
              <w:jc w:val="center"/>
            </w:pPr>
            <w:r w:rsidRPr="00FE0673">
              <w:t>Доля детей, включенных в систему выявления, развития и адресной поддержки одаренных детей, в общей численности детского населения школьного возраста</w:t>
            </w:r>
          </w:p>
        </w:tc>
      </w:tr>
      <w:tr w:rsidR="00BC0374" w:rsidRPr="00A57A9E" w:rsidTr="00BC0374">
        <w:tc>
          <w:tcPr>
            <w:tcW w:w="184" w:type="pct"/>
          </w:tcPr>
          <w:p w:rsidR="00BC0374" w:rsidRPr="00A57A9E" w:rsidRDefault="00BC0374" w:rsidP="00201B23">
            <w:r>
              <w:t>24.</w:t>
            </w:r>
          </w:p>
        </w:tc>
        <w:tc>
          <w:tcPr>
            <w:tcW w:w="815" w:type="pct"/>
          </w:tcPr>
          <w:p w:rsidR="00BC0374" w:rsidRDefault="00BC0374" w:rsidP="00201B23">
            <w:r>
              <w:t>Мероприятие 2.2.3.</w:t>
            </w:r>
          </w:p>
          <w:p w:rsidR="00BC0374" w:rsidRPr="00A45CAC" w:rsidRDefault="00BC0374" w:rsidP="00201B23">
            <w:r w:rsidRPr="00A45CAC">
              <w:t>Про</w:t>
            </w:r>
            <w:r w:rsidRPr="00A45CAC">
              <w:softHyphen/>
              <w:t xml:space="preserve">ведение детских  </w:t>
            </w:r>
            <w:r>
              <w:t>конкурсов, смотров, мероприятий</w:t>
            </w:r>
          </w:p>
        </w:tc>
        <w:tc>
          <w:tcPr>
            <w:tcW w:w="246" w:type="pct"/>
          </w:tcPr>
          <w:p w:rsidR="00BC0374" w:rsidRPr="00A57A9E" w:rsidRDefault="00BC0374" w:rsidP="00201B23">
            <w:pPr>
              <w:jc w:val="center"/>
            </w:pPr>
            <w:r>
              <w:t>0,5</w:t>
            </w:r>
          </w:p>
        </w:tc>
        <w:tc>
          <w:tcPr>
            <w:tcW w:w="292" w:type="pct"/>
          </w:tcPr>
          <w:p w:rsidR="00BC0374" w:rsidRPr="00A57A9E" w:rsidRDefault="00BC0374" w:rsidP="00201B23">
            <w:pPr>
              <w:jc w:val="center"/>
            </w:pPr>
            <w:r>
              <w:t>5,0</w:t>
            </w:r>
          </w:p>
        </w:tc>
        <w:tc>
          <w:tcPr>
            <w:tcW w:w="274" w:type="pct"/>
          </w:tcPr>
          <w:p w:rsidR="00BC0374" w:rsidRPr="00A57A9E" w:rsidRDefault="00BC0374" w:rsidP="00201B23">
            <w:pPr>
              <w:jc w:val="center"/>
            </w:pPr>
            <w:r>
              <w:t>5,0</w:t>
            </w:r>
          </w:p>
        </w:tc>
        <w:tc>
          <w:tcPr>
            <w:tcW w:w="273" w:type="pct"/>
          </w:tcPr>
          <w:p w:rsidR="00BC0374" w:rsidRPr="00A57A9E" w:rsidRDefault="00BC0374" w:rsidP="00201B23">
            <w:pPr>
              <w:jc w:val="center"/>
            </w:pPr>
            <w:r>
              <w:t>7,0</w:t>
            </w:r>
          </w:p>
        </w:tc>
        <w:tc>
          <w:tcPr>
            <w:tcW w:w="273" w:type="pct"/>
          </w:tcPr>
          <w:p w:rsidR="00BC0374" w:rsidRPr="00A57A9E" w:rsidRDefault="00BC0374" w:rsidP="00201B23">
            <w:pPr>
              <w:jc w:val="center"/>
            </w:pPr>
            <w:r>
              <w:t>8,0</w:t>
            </w:r>
          </w:p>
        </w:tc>
        <w:tc>
          <w:tcPr>
            <w:tcW w:w="274" w:type="pct"/>
          </w:tcPr>
          <w:p w:rsidR="00BC0374" w:rsidRPr="00A57A9E" w:rsidRDefault="00BC0374" w:rsidP="00201B23">
            <w:pPr>
              <w:jc w:val="center"/>
            </w:pPr>
            <w:r>
              <w:t>10,0</w:t>
            </w:r>
          </w:p>
        </w:tc>
        <w:tc>
          <w:tcPr>
            <w:tcW w:w="268" w:type="pct"/>
          </w:tcPr>
          <w:p w:rsidR="00BC0374" w:rsidRPr="00A57A9E" w:rsidRDefault="00BC0374" w:rsidP="00201B23">
            <w:pPr>
              <w:jc w:val="center"/>
            </w:pPr>
            <w:r>
              <w:t>35,5</w:t>
            </w:r>
          </w:p>
        </w:tc>
        <w:tc>
          <w:tcPr>
            <w:tcW w:w="659" w:type="pct"/>
          </w:tcPr>
          <w:p w:rsidR="00BC0374" w:rsidRPr="00A57A9E" w:rsidRDefault="00BC0374" w:rsidP="00201B23">
            <w:pPr>
              <w:jc w:val="center"/>
            </w:pPr>
            <w:r w:rsidRPr="00A57A9E">
              <w:t>Расходы на проведение конкурса, награждение,</w:t>
            </w:r>
            <w:r>
              <w:t xml:space="preserve"> транспортные </w:t>
            </w:r>
            <w:r>
              <w:lastRenderedPageBreak/>
              <w:t>расходы, местный бюджет</w:t>
            </w:r>
          </w:p>
        </w:tc>
        <w:tc>
          <w:tcPr>
            <w:tcW w:w="728" w:type="pct"/>
          </w:tcPr>
          <w:p w:rsidR="00BC0374" w:rsidRPr="00A57A9E" w:rsidRDefault="00BC0374" w:rsidP="00201B23">
            <w:pPr>
              <w:jc w:val="center"/>
            </w:pPr>
            <w:r>
              <w:lastRenderedPageBreak/>
              <w:t>Муниципальные образовательные организации</w:t>
            </w:r>
          </w:p>
        </w:tc>
        <w:tc>
          <w:tcPr>
            <w:tcW w:w="714" w:type="pct"/>
          </w:tcPr>
          <w:p w:rsidR="00BC0374" w:rsidRPr="00A57A9E" w:rsidRDefault="00BC0374" w:rsidP="00201B23">
            <w:pPr>
              <w:jc w:val="center"/>
            </w:pPr>
            <w:r>
              <w:t>Доля детей, вклю</w:t>
            </w:r>
            <w:r w:rsidR="005F62AB">
              <w:t>-</w:t>
            </w:r>
            <w:r>
              <w:t>ченных в систему выявления, разви</w:t>
            </w:r>
            <w:r w:rsidR="005F62AB">
              <w:t>-</w:t>
            </w:r>
            <w:r>
              <w:t>тия и адресной поддержки одарен</w:t>
            </w:r>
            <w:r w:rsidR="005F62AB">
              <w:t>-</w:t>
            </w:r>
            <w:r>
              <w:lastRenderedPageBreak/>
              <w:t>ных детей, в общей численности детс</w:t>
            </w:r>
            <w:r w:rsidR="005F62AB">
              <w:t>-</w:t>
            </w:r>
            <w:r>
              <w:t>кого населения школьного возраста</w:t>
            </w:r>
          </w:p>
        </w:tc>
      </w:tr>
      <w:tr w:rsidR="00BC0374" w:rsidRPr="00A57A9E" w:rsidTr="00BC0374">
        <w:tc>
          <w:tcPr>
            <w:tcW w:w="184" w:type="pct"/>
          </w:tcPr>
          <w:p w:rsidR="00BC0374" w:rsidRDefault="00BC0374" w:rsidP="00201B23">
            <w:r>
              <w:lastRenderedPageBreak/>
              <w:t>25.</w:t>
            </w:r>
          </w:p>
        </w:tc>
        <w:tc>
          <w:tcPr>
            <w:tcW w:w="815" w:type="pct"/>
          </w:tcPr>
          <w:p w:rsidR="00BC0374" w:rsidRDefault="00BC0374" w:rsidP="00201B23">
            <w:r>
              <w:t>Мероприятие 2.2.4.</w:t>
            </w:r>
          </w:p>
          <w:p w:rsidR="00BC0374" w:rsidRDefault="00BC0374" w:rsidP="00201B23">
            <w:r>
              <w:t>Финансовая поддержка выпускников 11 класса общеобразовательных учреждений, получивших по результатам итоговой аттестации аттестат с отличием</w:t>
            </w:r>
          </w:p>
        </w:tc>
        <w:tc>
          <w:tcPr>
            <w:tcW w:w="246" w:type="pct"/>
          </w:tcPr>
          <w:p w:rsidR="00BC0374" w:rsidRPr="00A57A9E" w:rsidRDefault="00BC0374" w:rsidP="00201B23">
            <w:pPr>
              <w:jc w:val="center"/>
            </w:pPr>
            <w:r>
              <w:t>3,5</w:t>
            </w:r>
          </w:p>
        </w:tc>
        <w:tc>
          <w:tcPr>
            <w:tcW w:w="292" w:type="pct"/>
          </w:tcPr>
          <w:p w:rsidR="00BC0374" w:rsidRPr="00A57A9E" w:rsidRDefault="00BC0374" w:rsidP="00201B23">
            <w:pPr>
              <w:jc w:val="center"/>
            </w:pPr>
            <w:r>
              <w:t>3,5</w:t>
            </w:r>
          </w:p>
        </w:tc>
        <w:tc>
          <w:tcPr>
            <w:tcW w:w="274" w:type="pct"/>
          </w:tcPr>
          <w:p w:rsidR="00BC0374" w:rsidRPr="00A57A9E" w:rsidRDefault="00BC0374" w:rsidP="00201B23">
            <w:pPr>
              <w:jc w:val="center"/>
            </w:pPr>
            <w:r>
              <w:t>3,5</w:t>
            </w:r>
          </w:p>
        </w:tc>
        <w:tc>
          <w:tcPr>
            <w:tcW w:w="273" w:type="pct"/>
          </w:tcPr>
          <w:p w:rsidR="00BC0374" w:rsidRPr="00A57A9E" w:rsidRDefault="00BC0374" w:rsidP="00201B23">
            <w:pPr>
              <w:jc w:val="center"/>
            </w:pPr>
            <w:r>
              <w:t>3,5</w:t>
            </w:r>
          </w:p>
        </w:tc>
        <w:tc>
          <w:tcPr>
            <w:tcW w:w="273" w:type="pct"/>
          </w:tcPr>
          <w:p w:rsidR="00BC0374" w:rsidRPr="00A57A9E" w:rsidRDefault="00BC0374" w:rsidP="00201B23">
            <w:pPr>
              <w:jc w:val="center"/>
            </w:pPr>
            <w:r>
              <w:t>3,5</w:t>
            </w:r>
          </w:p>
        </w:tc>
        <w:tc>
          <w:tcPr>
            <w:tcW w:w="274" w:type="pct"/>
          </w:tcPr>
          <w:p w:rsidR="00BC0374" w:rsidRPr="00A57A9E" w:rsidRDefault="00BC0374" w:rsidP="00201B23">
            <w:pPr>
              <w:jc w:val="center"/>
            </w:pPr>
            <w:r>
              <w:t>3,5</w:t>
            </w:r>
          </w:p>
        </w:tc>
        <w:tc>
          <w:tcPr>
            <w:tcW w:w="268" w:type="pct"/>
          </w:tcPr>
          <w:p w:rsidR="00BC0374" w:rsidRPr="00A57A9E" w:rsidRDefault="00BC0374" w:rsidP="00201B23">
            <w:pPr>
              <w:jc w:val="center"/>
            </w:pPr>
            <w:r>
              <w:t>21,0</w:t>
            </w:r>
          </w:p>
        </w:tc>
        <w:tc>
          <w:tcPr>
            <w:tcW w:w="659" w:type="pct"/>
          </w:tcPr>
          <w:p w:rsidR="00BC0374" w:rsidRPr="00A57A9E" w:rsidRDefault="00BC0374" w:rsidP="00201B23">
            <w:pPr>
              <w:jc w:val="center"/>
            </w:pPr>
            <w:r>
              <w:t>Выплата премий выпускникам общеобразова</w:t>
            </w:r>
            <w:r w:rsidR="005F62AB">
              <w:t>-</w:t>
            </w:r>
            <w:r>
              <w:t>тельных учреждений, получивших по результатам ито</w:t>
            </w:r>
            <w:r w:rsidR="005F62AB">
              <w:t>-</w:t>
            </w:r>
            <w:r>
              <w:t>говой аттестации аттестат особого образца, местный бюджет</w:t>
            </w:r>
          </w:p>
        </w:tc>
        <w:tc>
          <w:tcPr>
            <w:tcW w:w="728" w:type="pct"/>
          </w:tcPr>
          <w:p w:rsidR="00BC0374" w:rsidRDefault="00BC0374" w:rsidP="00201B23">
            <w:pPr>
              <w:jc w:val="center"/>
            </w:pPr>
            <w:r>
              <w:t>Муниципальные общеобразовательные организации</w:t>
            </w:r>
          </w:p>
        </w:tc>
        <w:tc>
          <w:tcPr>
            <w:tcW w:w="714" w:type="pct"/>
          </w:tcPr>
          <w:p w:rsidR="00BC0374" w:rsidRPr="00A57A9E" w:rsidRDefault="00BC0374" w:rsidP="00201B23">
            <w:pPr>
              <w:jc w:val="center"/>
            </w:pPr>
            <w:r>
              <w:t>Доля детей, получивших аттестат с отличием</w:t>
            </w:r>
          </w:p>
        </w:tc>
      </w:tr>
      <w:tr w:rsidR="00BC0374" w:rsidRPr="00A57A9E" w:rsidTr="00BC0374">
        <w:tc>
          <w:tcPr>
            <w:tcW w:w="184" w:type="pct"/>
          </w:tcPr>
          <w:p w:rsidR="00BC0374" w:rsidRDefault="00BC0374" w:rsidP="00201B23">
            <w:r>
              <w:t>26.</w:t>
            </w:r>
          </w:p>
        </w:tc>
        <w:tc>
          <w:tcPr>
            <w:tcW w:w="815" w:type="pct"/>
          </w:tcPr>
          <w:p w:rsidR="00BC0374" w:rsidRDefault="00BC0374" w:rsidP="00201B23">
            <w:r w:rsidRPr="006139CB">
              <w:t>Задача</w:t>
            </w:r>
            <w:r>
              <w:t xml:space="preserve"> 2.3.</w:t>
            </w:r>
          </w:p>
          <w:p w:rsidR="00BC0374" w:rsidRPr="006139CB" w:rsidRDefault="00BC0374" w:rsidP="00201B23">
            <w:r>
              <w:t>П</w:t>
            </w:r>
            <w:r w:rsidRPr="006139CB">
              <w:t>о</w:t>
            </w:r>
            <w:r w:rsidRPr="006139CB">
              <w:softHyphen/>
              <w:t>вышение уровня без</w:t>
            </w:r>
            <w:r w:rsidRPr="006139CB">
              <w:softHyphen/>
              <w:t>опасности образова</w:t>
            </w:r>
            <w:r w:rsidRPr="006139CB">
              <w:softHyphen/>
              <w:t>тельных организаций</w:t>
            </w:r>
          </w:p>
        </w:tc>
        <w:tc>
          <w:tcPr>
            <w:tcW w:w="246" w:type="pct"/>
          </w:tcPr>
          <w:p w:rsidR="00BC0374" w:rsidRDefault="00BC0374" w:rsidP="00201B23">
            <w:pPr>
              <w:jc w:val="center"/>
            </w:pPr>
          </w:p>
        </w:tc>
        <w:tc>
          <w:tcPr>
            <w:tcW w:w="292" w:type="pct"/>
          </w:tcPr>
          <w:p w:rsidR="00BC0374" w:rsidRDefault="00BC0374" w:rsidP="00201B23">
            <w:pPr>
              <w:jc w:val="center"/>
            </w:pPr>
          </w:p>
        </w:tc>
        <w:tc>
          <w:tcPr>
            <w:tcW w:w="274" w:type="pct"/>
          </w:tcPr>
          <w:p w:rsidR="00BC0374" w:rsidRDefault="00BC0374" w:rsidP="00201B23">
            <w:pPr>
              <w:jc w:val="center"/>
            </w:pPr>
          </w:p>
        </w:tc>
        <w:tc>
          <w:tcPr>
            <w:tcW w:w="273" w:type="pct"/>
          </w:tcPr>
          <w:p w:rsidR="00BC0374" w:rsidRDefault="00BC0374" w:rsidP="00201B23">
            <w:pPr>
              <w:jc w:val="center"/>
            </w:pPr>
          </w:p>
        </w:tc>
        <w:tc>
          <w:tcPr>
            <w:tcW w:w="273" w:type="pct"/>
          </w:tcPr>
          <w:p w:rsidR="00BC0374" w:rsidRDefault="00BC0374" w:rsidP="00201B23">
            <w:pPr>
              <w:jc w:val="center"/>
            </w:pPr>
          </w:p>
        </w:tc>
        <w:tc>
          <w:tcPr>
            <w:tcW w:w="274" w:type="pct"/>
          </w:tcPr>
          <w:p w:rsidR="00BC0374" w:rsidRDefault="00BC0374" w:rsidP="00201B23">
            <w:pPr>
              <w:jc w:val="center"/>
            </w:pPr>
          </w:p>
        </w:tc>
        <w:tc>
          <w:tcPr>
            <w:tcW w:w="268" w:type="pct"/>
          </w:tcPr>
          <w:p w:rsidR="00BC0374" w:rsidRDefault="00BC0374" w:rsidP="00201B23">
            <w:pPr>
              <w:jc w:val="center"/>
            </w:pPr>
          </w:p>
        </w:tc>
        <w:tc>
          <w:tcPr>
            <w:tcW w:w="659" w:type="pct"/>
          </w:tcPr>
          <w:p w:rsidR="00BC0374" w:rsidRDefault="00BC0374" w:rsidP="00201B23">
            <w:pPr>
              <w:jc w:val="center"/>
            </w:pPr>
          </w:p>
        </w:tc>
        <w:tc>
          <w:tcPr>
            <w:tcW w:w="728" w:type="pct"/>
          </w:tcPr>
          <w:p w:rsidR="00BC0374" w:rsidRDefault="00BC0374" w:rsidP="00201B23">
            <w:pPr>
              <w:jc w:val="center"/>
            </w:pPr>
          </w:p>
        </w:tc>
        <w:tc>
          <w:tcPr>
            <w:tcW w:w="714" w:type="pct"/>
          </w:tcPr>
          <w:p w:rsidR="00BC0374" w:rsidRDefault="00BC0374" w:rsidP="00201B23">
            <w:pPr>
              <w:jc w:val="center"/>
            </w:pPr>
          </w:p>
        </w:tc>
      </w:tr>
      <w:tr w:rsidR="00BC0374" w:rsidRPr="00A57A9E" w:rsidTr="00BC0374">
        <w:tc>
          <w:tcPr>
            <w:tcW w:w="184" w:type="pct"/>
          </w:tcPr>
          <w:p w:rsidR="00BC0374" w:rsidRDefault="00BC0374" w:rsidP="00201B23">
            <w:r>
              <w:t>27.</w:t>
            </w:r>
          </w:p>
        </w:tc>
        <w:tc>
          <w:tcPr>
            <w:tcW w:w="815" w:type="pct"/>
          </w:tcPr>
          <w:p w:rsidR="00BC0374" w:rsidRDefault="00BC0374" w:rsidP="00201B23">
            <w:r>
              <w:t>Мероприятие 2.3.1.</w:t>
            </w:r>
          </w:p>
          <w:p w:rsidR="00BC0374" w:rsidRDefault="00BC0374" w:rsidP="00201B23">
            <w:r w:rsidRPr="006139CB">
              <w:t>По</w:t>
            </w:r>
            <w:r w:rsidRPr="006139CB">
              <w:softHyphen/>
              <w:t>вышение уровня пожар</w:t>
            </w:r>
            <w:r w:rsidRPr="006139CB">
              <w:softHyphen/>
              <w:t>ной безопасности орга</w:t>
            </w:r>
            <w:r w:rsidRPr="006139CB">
              <w:softHyphen/>
              <w:t>низаций, подведом</w:t>
            </w:r>
            <w:r w:rsidRPr="006139CB">
              <w:softHyphen/>
              <w:t xml:space="preserve">ственных </w:t>
            </w:r>
            <w:r>
              <w:t>комитету по образованию</w:t>
            </w:r>
          </w:p>
        </w:tc>
        <w:tc>
          <w:tcPr>
            <w:tcW w:w="246" w:type="pct"/>
          </w:tcPr>
          <w:p w:rsidR="00BC0374" w:rsidRPr="00A57A9E" w:rsidRDefault="00BC0374" w:rsidP="00201B23">
            <w:pPr>
              <w:jc w:val="center"/>
            </w:pPr>
            <w:r>
              <w:t>-</w:t>
            </w:r>
          </w:p>
        </w:tc>
        <w:tc>
          <w:tcPr>
            <w:tcW w:w="292" w:type="pct"/>
          </w:tcPr>
          <w:p w:rsidR="00BC0374" w:rsidRPr="00A57A9E" w:rsidRDefault="00BC0374" w:rsidP="00201B23">
            <w:pPr>
              <w:jc w:val="center"/>
            </w:pPr>
            <w:r>
              <w:t>100,0</w:t>
            </w:r>
          </w:p>
        </w:tc>
        <w:tc>
          <w:tcPr>
            <w:tcW w:w="274" w:type="pct"/>
          </w:tcPr>
          <w:p w:rsidR="00BC0374" w:rsidRPr="00A57A9E" w:rsidRDefault="00BC0374" w:rsidP="00201B23">
            <w:pPr>
              <w:jc w:val="center"/>
            </w:pPr>
            <w:r>
              <w:t>10,0</w:t>
            </w:r>
          </w:p>
        </w:tc>
        <w:tc>
          <w:tcPr>
            <w:tcW w:w="273" w:type="pct"/>
          </w:tcPr>
          <w:p w:rsidR="00BC0374" w:rsidRPr="00A57A9E" w:rsidRDefault="00BC0374" w:rsidP="00201B23">
            <w:pPr>
              <w:jc w:val="center"/>
            </w:pPr>
            <w:r>
              <w:t>10,0</w:t>
            </w:r>
          </w:p>
        </w:tc>
        <w:tc>
          <w:tcPr>
            <w:tcW w:w="273" w:type="pct"/>
          </w:tcPr>
          <w:p w:rsidR="00BC0374" w:rsidRPr="00A57A9E" w:rsidRDefault="00BC0374" w:rsidP="00201B23">
            <w:pPr>
              <w:jc w:val="center"/>
            </w:pPr>
            <w:r>
              <w:t>10,0</w:t>
            </w:r>
          </w:p>
        </w:tc>
        <w:tc>
          <w:tcPr>
            <w:tcW w:w="274" w:type="pct"/>
          </w:tcPr>
          <w:p w:rsidR="00BC0374" w:rsidRPr="00A57A9E" w:rsidRDefault="00BC0374" w:rsidP="00201B23">
            <w:pPr>
              <w:jc w:val="center"/>
            </w:pPr>
            <w:r>
              <w:t>10,0</w:t>
            </w:r>
          </w:p>
        </w:tc>
        <w:tc>
          <w:tcPr>
            <w:tcW w:w="268" w:type="pct"/>
          </w:tcPr>
          <w:p w:rsidR="00BC0374" w:rsidRPr="00A57A9E" w:rsidRDefault="00BC0374" w:rsidP="00201B23">
            <w:pPr>
              <w:jc w:val="center"/>
            </w:pPr>
            <w:r>
              <w:t>140,0</w:t>
            </w:r>
          </w:p>
        </w:tc>
        <w:tc>
          <w:tcPr>
            <w:tcW w:w="659" w:type="pct"/>
          </w:tcPr>
          <w:p w:rsidR="00BC0374" w:rsidRDefault="00BC0374" w:rsidP="00201B23">
            <w:pPr>
              <w:jc w:val="center"/>
            </w:pPr>
            <w:r>
              <w:t>Установка АПС, ремонт действующих сетей, местный бюджет</w:t>
            </w:r>
          </w:p>
        </w:tc>
        <w:tc>
          <w:tcPr>
            <w:tcW w:w="728" w:type="pct"/>
          </w:tcPr>
          <w:p w:rsidR="00BC0374" w:rsidRDefault="00BC0374" w:rsidP="00201B23">
            <w:pPr>
              <w:jc w:val="center"/>
            </w:pPr>
            <w:r>
              <w:t>Образовательные организации</w:t>
            </w:r>
          </w:p>
        </w:tc>
        <w:tc>
          <w:tcPr>
            <w:tcW w:w="714" w:type="pct"/>
          </w:tcPr>
          <w:p w:rsidR="00BC0374" w:rsidRDefault="00BC0374" w:rsidP="00201B23">
            <w:pPr>
              <w:jc w:val="center"/>
            </w:pPr>
            <w:r>
              <w:t>Повышение безопасного пребывания детей в учреждении</w:t>
            </w:r>
          </w:p>
        </w:tc>
      </w:tr>
      <w:tr w:rsidR="00BC0374" w:rsidRPr="00A57A9E" w:rsidTr="00BC0374">
        <w:tc>
          <w:tcPr>
            <w:tcW w:w="184" w:type="pct"/>
          </w:tcPr>
          <w:p w:rsidR="00BC0374" w:rsidRPr="006F0AA3" w:rsidRDefault="00BC0374" w:rsidP="00201B23">
            <w:r>
              <w:lastRenderedPageBreak/>
              <w:t>28</w:t>
            </w:r>
            <w:r w:rsidRPr="006F0AA3">
              <w:t>.</w:t>
            </w:r>
          </w:p>
        </w:tc>
        <w:tc>
          <w:tcPr>
            <w:tcW w:w="815" w:type="pct"/>
          </w:tcPr>
          <w:p w:rsidR="00BC0374" w:rsidRPr="006F0AA3" w:rsidRDefault="00BC0374" w:rsidP="00201B23">
            <w:r w:rsidRPr="006F0AA3">
              <w:t>Мероприятие 2.3.2.</w:t>
            </w:r>
          </w:p>
          <w:p w:rsidR="00BC0374" w:rsidRPr="006F0AA3" w:rsidRDefault="00BC0374" w:rsidP="00201B23">
            <w:r w:rsidRPr="006F0AA3">
              <w:t xml:space="preserve">Повышение уровня безопасности </w:t>
            </w:r>
          </w:p>
        </w:tc>
        <w:tc>
          <w:tcPr>
            <w:tcW w:w="246" w:type="pct"/>
          </w:tcPr>
          <w:p w:rsidR="00BC0374" w:rsidRPr="006F0AA3" w:rsidRDefault="00BC0374" w:rsidP="00201B23">
            <w:pPr>
              <w:jc w:val="center"/>
            </w:pPr>
            <w:r>
              <w:t>-</w:t>
            </w:r>
          </w:p>
        </w:tc>
        <w:tc>
          <w:tcPr>
            <w:tcW w:w="292" w:type="pct"/>
          </w:tcPr>
          <w:p w:rsidR="00BC0374" w:rsidRPr="006F0AA3" w:rsidRDefault="00BC0374" w:rsidP="00201B23">
            <w:pPr>
              <w:jc w:val="center"/>
            </w:pPr>
            <w:r w:rsidRPr="006F0AA3">
              <w:t>20,0</w:t>
            </w:r>
          </w:p>
        </w:tc>
        <w:tc>
          <w:tcPr>
            <w:tcW w:w="274" w:type="pct"/>
          </w:tcPr>
          <w:p w:rsidR="00BC0374" w:rsidRPr="006F0AA3" w:rsidRDefault="00BC0374" w:rsidP="00201B23">
            <w:pPr>
              <w:jc w:val="center"/>
            </w:pPr>
            <w:r w:rsidRPr="006F0AA3">
              <w:t>20,0</w:t>
            </w:r>
          </w:p>
        </w:tc>
        <w:tc>
          <w:tcPr>
            <w:tcW w:w="273" w:type="pct"/>
          </w:tcPr>
          <w:p w:rsidR="00BC0374" w:rsidRPr="006F0AA3" w:rsidRDefault="00BC0374" w:rsidP="00201B23">
            <w:pPr>
              <w:jc w:val="center"/>
            </w:pPr>
            <w:r w:rsidRPr="006F0AA3">
              <w:t>-</w:t>
            </w:r>
          </w:p>
        </w:tc>
        <w:tc>
          <w:tcPr>
            <w:tcW w:w="273" w:type="pct"/>
          </w:tcPr>
          <w:p w:rsidR="00BC0374" w:rsidRPr="006F0AA3" w:rsidRDefault="00BC0374" w:rsidP="00201B23">
            <w:pPr>
              <w:jc w:val="center"/>
            </w:pPr>
            <w:r w:rsidRPr="006F0AA3">
              <w:t>-</w:t>
            </w:r>
          </w:p>
        </w:tc>
        <w:tc>
          <w:tcPr>
            <w:tcW w:w="274" w:type="pct"/>
          </w:tcPr>
          <w:p w:rsidR="00BC0374" w:rsidRPr="006F0AA3" w:rsidRDefault="00BC0374" w:rsidP="00201B23">
            <w:pPr>
              <w:jc w:val="center"/>
            </w:pPr>
            <w:r w:rsidRPr="006F0AA3">
              <w:t>-</w:t>
            </w:r>
          </w:p>
        </w:tc>
        <w:tc>
          <w:tcPr>
            <w:tcW w:w="268" w:type="pct"/>
          </w:tcPr>
          <w:p w:rsidR="00BC0374" w:rsidRPr="006F0AA3" w:rsidRDefault="00BC0374" w:rsidP="00201B23">
            <w:pPr>
              <w:jc w:val="center"/>
            </w:pPr>
            <w:r>
              <w:t>40,0</w:t>
            </w:r>
          </w:p>
        </w:tc>
        <w:tc>
          <w:tcPr>
            <w:tcW w:w="659" w:type="pct"/>
          </w:tcPr>
          <w:p w:rsidR="00BC0374" w:rsidRPr="006F0AA3" w:rsidRDefault="00BC0374" w:rsidP="00201B23">
            <w:pPr>
              <w:jc w:val="center"/>
            </w:pPr>
            <w:r w:rsidRPr="006F0AA3">
              <w:t>Установка видеонаблюде</w:t>
            </w:r>
            <w:r w:rsidRPr="00BC0374">
              <w:t>-</w:t>
            </w:r>
            <w:r w:rsidRPr="006F0AA3">
              <w:t>ния в общеобра</w:t>
            </w:r>
            <w:r w:rsidRPr="00BC0374">
              <w:t>-</w:t>
            </w:r>
            <w:r w:rsidRPr="006F0AA3">
              <w:t>зовательных организациях, местный бюджет</w:t>
            </w:r>
          </w:p>
        </w:tc>
        <w:tc>
          <w:tcPr>
            <w:tcW w:w="728" w:type="pct"/>
          </w:tcPr>
          <w:p w:rsidR="00BC0374" w:rsidRDefault="00BC0374" w:rsidP="00201B23">
            <w:pPr>
              <w:jc w:val="center"/>
            </w:pPr>
            <w:r>
              <w:t>Общеобразовательные организации</w:t>
            </w:r>
          </w:p>
        </w:tc>
        <w:tc>
          <w:tcPr>
            <w:tcW w:w="714" w:type="pct"/>
          </w:tcPr>
          <w:p w:rsidR="00BC0374" w:rsidRDefault="00BC0374" w:rsidP="00201B23">
            <w:pPr>
              <w:jc w:val="center"/>
            </w:pPr>
            <w:r>
              <w:t>Повышение безопасного пребывания детей в учреждении</w:t>
            </w:r>
          </w:p>
        </w:tc>
      </w:tr>
      <w:tr w:rsidR="00BC0374" w:rsidRPr="00A57A9E" w:rsidTr="00BC0374">
        <w:tc>
          <w:tcPr>
            <w:tcW w:w="184" w:type="pct"/>
          </w:tcPr>
          <w:p w:rsidR="00BC0374" w:rsidRPr="006F0AA3" w:rsidRDefault="00BC0374" w:rsidP="00201B23">
            <w:r>
              <w:t>29</w:t>
            </w:r>
            <w:r w:rsidRPr="006F0AA3">
              <w:t>.</w:t>
            </w:r>
          </w:p>
        </w:tc>
        <w:tc>
          <w:tcPr>
            <w:tcW w:w="815" w:type="pct"/>
          </w:tcPr>
          <w:p w:rsidR="00BC0374" w:rsidRPr="006F0AA3" w:rsidRDefault="00BC0374" w:rsidP="00201B23">
            <w:r w:rsidRPr="006F0AA3">
              <w:t>Мероприятие 2.3.3.</w:t>
            </w:r>
          </w:p>
          <w:p w:rsidR="00BC0374" w:rsidRPr="006F0AA3" w:rsidRDefault="00BC0374" w:rsidP="00201B23">
            <w:r w:rsidRPr="006F0AA3">
              <w:t>Повышение уровня безопасности</w:t>
            </w:r>
          </w:p>
        </w:tc>
        <w:tc>
          <w:tcPr>
            <w:tcW w:w="246" w:type="pct"/>
          </w:tcPr>
          <w:p w:rsidR="00BC0374" w:rsidRPr="006F0AA3" w:rsidRDefault="00BC0374" w:rsidP="00201B23">
            <w:pPr>
              <w:jc w:val="center"/>
            </w:pPr>
            <w:r>
              <w:t>-</w:t>
            </w:r>
          </w:p>
          <w:p w:rsidR="00BC0374" w:rsidRPr="006F0AA3" w:rsidRDefault="00BC0374" w:rsidP="00201B23"/>
        </w:tc>
        <w:tc>
          <w:tcPr>
            <w:tcW w:w="292" w:type="pct"/>
          </w:tcPr>
          <w:p w:rsidR="00BC0374" w:rsidRPr="006F0AA3" w:rsidRDefault="00BC0374" w:rsidP="00201B23">
            <w:pPr>
              <w:jc w:val="center"/>
            </w:pPr>
            <w:r w:rsidRPr="006F0AA3">
              <w:t>-</w:t>
            </w:r>
          </w:p>
        </w:tc>
        <w:tc>
          <w:tcPr>
            <w:tcW w:w="274" w:type="pct"/>
          </w:tcPr>
          <w:p w:rsidR="00BC0374" w:rsidRPr="006F0AA3" w:rsidRDefault="00BC0374" w:rsidP="00201B23">
            <w:pPr>
              <w:jc w:val="center"/>
            </w:pPr>
            <w:r w:rsidRPr="006F0AA3">
              <w:t>-</w:t>
            </w:r>
          </w:p>
        </w:tc>
        <w:tc>
          <w:tcPr>
            <w:tcW w:w="273" w:type="pct"/>
          </w:tcPr>
          <w:p w:rsidR="00BC0374" w:rsidRPr="006F0AA3" w:rsidRDefault="00BC0374" w:rsidP="00201B23">
            <w:pPr>
              <w:jc w:val="center"/>
            </w:pPr>
            <w:r w:rsidRPr="006F0AA3">
              <w:t>-</w:t>
            </w:r>
          </w:p>
        </w:tc>
        <w:tc>
          <w:tcPr>
            <w:tcW w:w="273" w:type="pct"/>
          </w:tcPr>
          <w:p w:rsidR="00BC0374" w:rsidRPr="006F0AA3" w:rsidRDefault="00BC0374" w:rsidP="00201B23">
            <w:pPr>
              <w:jc w:val="center"/>
            </w:pPr>
            <w:r w:rsidRPr="006F0AA3">
              <w:t>-</w:t>
            </w:r>
          </w:p>
        </w:tc>
        <w:tc>
          <w:tcPr>
            <w:tcW w:w="274" w:type="pct"/>
          </w:tcPr>
          <w:p w:rsidR="00BC0374" w:rsidRPr="006F0AA3" w:rsidRDefault="00BC0374" w:rsidP="00201B23">
            <w:pPr>
              <w:jc w:val="center"/>
            </w:pPr>
            <w:r w:rsidRPr="006F0AA3">
              <w:t>-</w:t>
            </w:r>
          </w:p>
        </w:tc>
        <w:tc>
          <w:tcPr>
            <w:tcW w:w="268" w:type="pct"/>
          </w:tcPr>
          <w:p w:rsidR="00BC0374" w:rsidRPr="006F0AA3" w:rsidRDefault="00BC0374" w:rsidP="00201B23">
            <w:pPr>
              <w:jc w:val="center"/>
            </w:pPr>
            <w:r>
              <w:t>-</w:t>
            </w:r>
          </w:p>
        </w:tc>
        <w:tc>
          <w:tcPr>
            <w:tcW w:w="659" w:type="pct"/>
          </w:tcPr>
          <w:p w:rsidR="00BC0374" w:rsidRPr="006F0AA3" w:rsidRDefault="00BC0374" w:rsidP="00201B23">
            <w:pPr>
              <w:jc w:val="center"/>
            </w:pPr>
            <w:r w:rsidRPr="006F0AA3">
              <w:t>Установка тахографов на школьные автобусы, местный бюджет</w:t>
            </w:r>
          </w:p>
        </w:tc>
        <w:tc>
          <w:tcPr>
            <w:tcW w:w="728" w:type="pct"/>
          </w:tcPr>
          <w:p w:rsidR="00BC0374" w:rsidRDefault="00BC0374" w:rsidP="00201B23">
            <w:pPr>
              <w:jc w:val="center"/>
            </w:pPr>
            <w:r>
              <w:t>Общеобразовательные организации</w:t>
            </w:r>
          </w:p>
        </w:tc>
        <w:tc>
          <w:tcPr>
            <w:tcW w:w="714" w:type="pct"/>
          </w:tcPr>
          <w:p w:rsidR="00BC0374" w:rsidRDefault="00BC0374" w:rsidP="00201B23">
            <w:pPr>
              <w:jc w:val="center"/>
            </w:pPr>
            <w:r>
              <w:t>Повышение безопасной перевозки детей в школьных автобусах</w:t>
            </w:r>
          </w:p>
        </w:tc>
      </w:tr>
      <w:tr w:rsidR="00BC0374" w:rsidRPr="00A57A9E" w:rsidTr="00BC0374">
        <w:tc>
          <w:tcPr>
            <w:tcW w:w="5000" w:type="pct"/>
            <w:gridSpan w:val="12"/>
          </w:tcPr>
          <w:p w:rsidR="00BC0374" w:rsidRPr="00921160" w:rsidRDefault="00BC0374" w:rsidP="00201B23">
            <w:pPr>
              <w:jc w:val="center"/>
            </w:pPr>
            <w:r w:rsidRPr="00921160">
              <w:t>Подпрограмма 3 «Обеспечение деятельности и развития</w:t>
            </w:r>
            <w:r>
              <w:t xml:space="preserve"> системы образования в Новичихинском</w:t>
            </w:r>
            <w:r w:rsidRPr="00921160">
              <w:t xml:space="preserve"> районе на основе оценки качества образования»</w:t>
            </w:r>
          </w:p>
        </w:tc>
      </w:tr>
      <w:tr w:rsidR="00BC0374" w:rsidRPr="00A57A9E" w:rsidTr="00BC0374">
        <w:tc>
          <w:tcPr>
            <w:tcW w:w="184" w:type="pct"/>
          </w:tcPr>
          <w:p w:rsidR="00BC0374" w:rsidRDefault="00BC0374" w:rsidP="00201B23"/>
        </w:tc>
        <w:tc>
          <w:tcPr>
            <w:tcW w:w="815" w:type="pct"/>
          </w:tcPr>
          <w:p w:rsidR="00BC0374" w:rsidRPr="00061BD7" w:rsidRDefault="00BC0374" w:rsidP="00201B23">
            <w:r w:rsidRPr="00061BD7">
              <w:t xml:space="preserve">Цель 3 </w:t>
            </w:r>
          </w:p>
          <w:p w:rsidR="00BC0374" w:rsidRPr="005F62AB" w:rsidRDefault="00BC0374" w:rsidP="005F62AB">
            <w:r w:rsidRPr="00061BD7">
              <w:t>Создание современ</w:t>
            </w:r>
            <w:r w:rsidR="005F62AB">
              <w:t>-</w:t>
            </w:r>
            <w:r w:rsidRPr="00061BD7">
              <w:t>ных условий для ра</w:t>
            </w:r>
            <w:r w:rsidR="005F62AB">
              <w:t>-</w:t>
            </w:r>
            <w:r w:rsidRPr="00061BD7">
              <w:t>боты образователь</w:t>
            </w:r>
            <w:r w:rsidR="005F62AB">
              <w:t>-</w:t>
            </w:r>
            <w:r w:rsidRPr="00061BD7">
              <w:t>ных организаций, пе</w:t>
            </w:r>
            <w:r w:rsidR="005F62AB">
              <w:t>-</w:t>
            </w:r>
            <w:r w:rsidRPr="00061BD7">
              <w:t>дагогических и руко</w:t>
            </w:r>
            <w:r w:rsidR="005F62AB">
              <w:t>-</w:t>
            </w:r>
            <w:r w:rsidRPr="00061BD7">
              <w:t xml:space="preserve">водящих работников, учебно </w:t>
            </w:r>
            <w:r w:rsidR="005F62AB">
              <w:t>–</w:t>
            </w:r>
            <w:r w:rsidRPr="00061BD7">
              <w:t>вспомога</w:t>
            </w:r>
            <w:r w:rsidR="005F62AB">
              <w:t>-</w:t>
            </w:r>
            <w:r w:rsidRPr="00061BD7">
              <w:t>тельного и прочего персонала, развитие и повышение её качест</w:t>
            </w:r>
            <w:r w:rsidR="005F62AB">
              <w:t>-</w:t>
            </w:r>
            <w:r w:rsidRPr="00061BD7">
              <w:t>ва</w:t>
            </w:r>
            <w:r>
              <w:t>; обеспечение пот</w:t>
            </w:r>
            <w:r w:rsidR="005F62AB">
              <w:t>-</w:t>
            </w:r>
            <w:r>
              <w:t>ребности  муници</w:t>
            </w:r>
            <w:r w:rsidR="005F62AB">
              <w:t>-</w:t>
            </w:r>
            <w:r>
              <w:t>пальных образова</w:t>
            </w:r>
            <w:r w:rsidR="005F62AB">
              <w:t>-</w:t>
            </w:r>
            <w:r>
              <w:t xml:space="preserve">тельных организаций </w:t>
            </w:r>
            <w:r w:rsidRPr="00061BD7">
              <w:t>сферы</w:t>
            </w:r>
            <w:r w:rsidRPr="00E809AD">
              <w:rPr>
                <w:color w:val="FF0000"/>
              </w:rPr>
              <w:t xml:space="preserve"> </w:t>
            </w:r>
            <w:r w:rsidRPr="00061BD7">
              <w:t>образования в</w:t>
            </w:r>
            <w:r>
              <w:t xml:space="preserve"> </w:t>
            </w:r>
            <w:r>
              <w:lastRenderedPageBreak/>
              <w:t>товарах, работах, услугах</w:t>
            </w:r>
          </w:p>
        </w:tc>
        <w:tc>
          <w:tcPr>
            <w:tcW w:w="246" w:type="pct"/>
          </w:tcPr>
          <w:p w:rsidR="00BC0374" w:rsidRPr="00A57A9E" w:rsidRDefault="00BC0374" w:rsidP="00201B23">
            <w:pPr>
              <w:jc w:val="center"/>
            </w:pPr>
          </w:p>
        </w:tc>
        <w:tc>
          <w:tcPr>
            <w:tcW w:w="292" w:type="pct"/>
          </w:tcPr>
          <w:p w:rsidR="00BC0374" w:rsidRPr="00A57A9E" w:rsidRDefault="00BC0374" w:rsidP="00201B23">
            <w:pPr>
              <w:jc w:val="center"/>
            </w:pPr>
          </w:p>
        </w:tc>
        <w:tc>
          <w:tcPr>
            <w:tcW w:w="274" w:type="pct"/>
          </w:tcPr>
          <w:p w:rsidR="00BC0374" w:rsidRPr="00A57A9E" w:rsidRDefault="00BC0374" w:rsidP="00201B23">
            <w:pPr>
              <w:jc w:val="center"/>
            </w:pPr>
          </w:p>
        </w:tc>
        <w:tc>
          <w:tcPr>
            <w:tcW w:w="273" w:type="pct"/>
          </w:tcPr>
          <w:p w:rsidR="00BC0374" w:rsidRPr="00A57A9E" w:rsidRDefault="00BC0374" w:rsidP="00201B23">
            <w:pPr>
              <w:jc w:val="center"/>
            </w:pPr>
          </w:p>
        </w:tc>
        <w:tc>
          <w:tcPr>
            <w:tcW w:w="273" w:type="pct"/>
          </w:tcPr>
          <w:p w:rsidR="00BC0374" w:rsidRPr="00A57A9E" w:rsidRDefault="00BC0374" w:rsidP="00201B23">
            <w:pPr>
              <w:jc w:val="center"/>
            </w:pPr>
          </w:p>
        </w:tc>
        <w:tc>
          <w:tcPr>
            <w:tcW w:w="274" w:type="pct"/>
          </w:tcPr>
          <w:p w:rsidR="00BC0374" w:rsidRPr="00A57A9E" w:rsidRDefault="00BC0374" w:rsidP="00201B23">
            <w:pPr>
              <w:jc w:val="center"/>
            </w:pPr>
          </w:p>
        </w:tc>
        <w:tc>
          <w:tcPr>
            <w:tcW w:w="268" w:type="pct"/>
          </w:tcPr>
          <w:p w:rsidR="00BC0374" w:rsidRPr="00A57A9E" w:rsidRDefault="00BC0374" w:rsidP="00201B23">
            <w:pPr>
              <w:jc w:val="center"/>
            </w:pPr>
          </w:p>
        </w:tc>
        <w:tc>
          <w:tcPr>
            <w:tcW w:w="659" w:type="pct"/>
          </w:tcPr>
          <w:p w:rsidR="00BC0374" w:rsidRDefault="00BC0374" w:rsidP="00201B23">
            <w:pPr>
              <w:jc w:val="center"/>
            </w:pPr>
          </w:p>
        </w:tc>
        <w:tc>
          <w:tcPr>
            <w:tcW w:w="728" w:type="pct"/>
          </w:tcPr>
          <w:p w:rsidR="00BC0374" w:rsidRDefault="00BC0374" w:rsidP="00201B23">
            <w:pPr>
              <w:jc w:val="center"/>
            </w:pPr>
          </w:p>
        </w:tc>
        <w:tc>
          <w:tcPr>
            <w:tcW w:w="714" w:type="pct"/>
          </w:tcPr>
          <w:p w:rsidR="00BC0374" w:rsidRPr="00A57A9E" w:rsidRDefault="00BC0374" w:rsidP="00201B23">
            <w:pPr>
              <w:jc w:val="center"/>
            </w:pPr>
          </w:p>
        </w:tc>
      </w:tr>
      <w:tr w:rsidR="00BC0374" w:rsidRPr="00A57A9E" w:rsidTr="00BC0374">
        <w:tc>
          <w:tcPr>
            <w:tcW w:w="184" w:type="pct"/>
          </w:tcPr>
          <w:p w:rsidR="00BC0374" w:rsidRDefault="00BC0374" w:rsidP="00201B23"/>
        </w:tc>
        <w:tc>
          <w:tcPr>
            <w:tcW w:w="815" w:type="pct"/>
          </w:tcPr>
          <w:p w:rsidR="00BC0374" w:rsidRPr="00E809AD" w:rsidRDefault="00BC0374" w:rsidP="00201B23">
            <w:pPr>
              <w:rPr>
                <w:color w:val="FF0000"/>
              </w:rPr>
            </w:pPr>
            <w:r>
              <w:t xml:space="preserve">Задача 3.1. </w:t>
            </w:r>
            <w:r w:rsidRPr="00655D12">
              <w:t>Обеспечение надеж</w:t>
            </w:r>
            <w:r w:rsidRPr="00BC0374">
              <w:t>-</w:t>
            </w:r>
            <w:r w:rsidRPr="00655D12">
              <w:t>ной и актуальной ин</w:t>
            </w:r>
            <w:r w:rsidRPr="00BC0374">
              <w:t>-</w:t>
            </w:r>
            <w:r w:rsidRPr="00655D12">
              <w:t>формацией процессов принятия решений ру</w:t>
            </w:r>
            <w:r w:rsidRPr="00655D12">
              <w:softHyphen/>
              <w:t>ководителей и работ</w:t>
            </w:r>
            <w:r w:rsidRPr="00BC0374">
              <w:t>-</w:t>
            </w:r>
            <w:r w:rsidRPr="00655D12">
              <w:t>ни</w:t>
            </w:r>
            <w:r w:rsidRPr="00655D12">
              <w:softHyphen/>
              <w:t>ков системы обра</w:t>
            </w:r>
            <w:r w:rsidRPr="00BC0374">
              <w:t>-</w:t>
            </w:r>
            <w:r w:rsidRPr="00655D12">
              <w:t>зова</w:t>
            </w:r>
            <w:r w:rsidRPr="00655D12">
              <w:softHyphen/>
              <w:t>ния, а также пот</w:t>
            </w:r>
            <w:r w:rsidRPr="00BC0374">
              <w:t>-</w:t>
            </w:r>
            <w:r w:rsidRPr="00655D12">
              <w:t>ребите</w:t>
            </w:r>
            <w:r w:rsidRPr="00655D12">
              <w:softHyphen/>
              <w:t>лей образова</w:t>
            </w:r>
            <w:r w:rsidRPr="00BC0374">
              <w:t>-</w:t>
            </w:r>
            <w:r w:rsidRPr="00655D12">
              <w:t>тельных услуг для достижения высокого качества образования через формиро</w:t>
            </w:r>
            <w:r w:rsidRPr="00655D12">
              <w:softHyphen/>
              <w:t xml:space="preserve">вание </w:t>
            </w:r>
            <w:r>
              <w:t>муниципальной</w:t>
            </w:r>
            <w:r w:rsidRPr="00655D12">
              <w:t xml:space="preserve"> системы оценки качества образо</w:t>
            </w:r>
            <w:r w:rsidRPr="00655D12">
              <w:softHyphen/>
              <w:t>вания</w:t>
            </w:r>
          </w:p>
        </w:tc>
        <w:tc>
          <w:tcPr>
            <w:tcW w:w="246" w:type="pct"/>
          </w:tcPr>
          <w:p w:rsidR="00BC0374" w:rsidRPr="00A57A9E" w:rsidRDefault="00BC0374" w:rsidP="00201B23">
            <w:pPr>
              <w:jc w:val="center"/>
            </w:pPr>
          </w:p>
        </w:tc>
        <w:tc>
          <w:tcPr>
            <w:tcW w:w="292" w:type="pct"/>
          </w:tcPr>
          <w:p w:rsidR="00BC0374" w:rsidRPr="00A57A9E" w:rsidRDefault="00BC0374" w:rsidP="00201B23">
            <w:pPr>
              <w:jc w:val="center"/>
            </w:pPr>
          </w:p>
        </w:tc>
        <w:tc>
          <w:tcPr>
            <w:tcW w:w="274" w:type="pct"/>
          </w:tcPr>
          <w:p w:rsidR="00BC0374" w:rsidRPr="00A57A9E" w:rsidRDefault="00BC0374" w:rsidP="00201B23">
            <w:pPr>
              <w:jc w:val="center"/>
            </w:pPr>
          </w:p>
        </w:tc>
        <w:tc>
          <w:tcPr>
            <w:tcW w:w="273" w:type="pct"/>
          </w:tcPr>
          <w:p w:rsidR="00BC0374" w:rsidRPr="00A57A9E" w:rsidRDefault="00BC0374" w:rsidP="00201B23">
            <w:pPr>
              <w:jc w:val="center"/>
            </w:pPr>
          </w:p>
        </w:tc>
        <w:tc>
          <w:tcPr>
            <w:tcW w:w="273" w:type="pct"/>
          </w:tcPr>
          <w:p w:rsidR="00BC0374" w:rsidRPr="00A57A9E" w:rsidRDefault="00BC0374" w:rsidP="00201B23">
            <w:pPr>
              <w:jc w:val="center"/>
            </w:pPr>
          </w:p>
        </w:tc>
        <w:tc>
          <w:tcPr>
            <w:tcW w:w="274" w:type="pct"/>
          </w:tcPr>
          <w:p w:rsidR="00BC0374" w:rsidRPr="00A57A9E" w:rsidRDefault="00BC0374" w:rsidP="00201B23">
            <w:pPr>
              <w:jc w:val="center"/>
            </w:pPr>
          </w:p>
        </w:tc>
        <w:tc>
          <w:tcPr>
            <w:tcW w:w="268" w:type="pct"/>
          </w:tcPr>
          <w:p w:rsidR="00BC0374" w:rsidRPr="00A57A9E" w:rsidRDefault="00BC0374" w:rsidP="00201B23">
            <w:pPr>
              <w:jc w:val="center"/>
            </w:pPr>
          </w:p>
        </w:tc>
        <w:tc>
          <w:tcPr>
            <w:tcW w:w="659" w:type="pct"/>
          </w:tcPr>
          <w:p w:rsidR="00BC0374" w:rsidRDefault="00BC0374" w:rsidP="00201B23">
            <w:pPr>
              <w:jc w:val="center"/>
            </w:pPr>
          </w:p>
        </w:tc>
        <w:tc>
          <w:tcPr>
            <w:tcW w:w="728" w:type="pct"/>
          </w:tcPr>
          <w:p w:rsidR="00BC0374" w:rsidRDefault="00BC0374" w:rsidP="00201B23">
            <w:pPr>
              <w:jc w:val="center"/>
            </w:pPr>
          </w:p>
        </w:tc>
        <w:tc>
          <w:tcPr>
            <w:tcW w:w="714" w:type="pct"/>
          </w:tcPr>
          <w:p w:rsidR="00BC0374" w:rsidRPr="00A57A9E" w:rsidRDefault="00BC0374" w:rsidP="00201B23">
            <w:pPr>
              <w:jc w:val="center"/>
            </w:pPr>
          </w:p>
        </w:tc>
      </w:tr>
      <w:tr w:rsidR="00BC0374" w:rsidRPr="00A57A9E" w:rsidTr="00BC0374">
        <w:tc>
          <w:tcPr>
            <w:tcW w:w="184" w:type="pct"/>
          </w:tcPr>
          <w:p w:rsidR="00BC0374" w:rsidRDefault="00BC0374" w:rsidP="00201B23">
            <w:r>
              <w:t>30.</w:t>
            </w:r>
          </w:p>
        </w:tc>
        <w:tc>
          <w:tcPr>
            <w:tcW w:w="815" w:type="pct"/>
          </w:tcPr>
          <w:p w:rsidR="00BC0374" w:rsidRDefault="00BC0374" w:rsidP="00201B23">
            <w:r>
              <w:t>Мероприятие 3.1.1.</w:t>
            </w:r>
          </w:p>
          <w:p w:rsidR="00BC0374" w:rsidRPr="00655D12" w:rsidRDefault="00BC0374" w:rsidP="00201B23">
            <w:r w:rsidRPr="00655D12">
              <w:t>Ор</w:t>
            </w:r>
            <w:r w:rsidRPr="00655D12">
              <w:softHyphen/>
            </w:r>
            <w:r>
              <w:t>ганизация и проведение ГИА</w:t>
            </w:r>
            <w:r w:rsidRPr="00655D12">
              <w:t xml:space="preserve"> и</w:t>
            </w:r>
            <w:r>
              <w:t xml:space="preserve"> ОГЭ</w:t>
            </w:r>
          </w:p>
        </w:tc>
        <w:tc>
          <w:tcPr>
            <w:tcW w:w="246" w:type="pct"/>
          </w:tcPr>
          <w:p w:rsidR="00BC0374" w:rsidRPr="00A57A9E" w:rsidRDefault="00BC0374" w:rsidP="00201B23">
            <w:pPr>
              <w:jc w:val="center"/>
            </w:pPr>
            <w:r>
              <w:t>10,0</w:t>
            </w:r>
          </w:p>
        </w:tc>
        <w:tc>
          <w:tcPr>
            <w:tcW w:w="292" w:type="pct"/>
          </w:tcPr>
          <w:p w:rsidR="00BC0374" w:rsidRPr="00A57A9E" w:rsidRDefault="00BC0374" w:rsidP="00201B23">
            <w:pPr>
              <w:jc w:val="center"/>
            </w:pPr>
            <w:r>
              <w:t>10,0</w:t>
            </w:r>
          </w:p>
        </w:tc>
        <w:tc>
          <w:tcPr>
            <w:tcW w:w="274" w:type="pct"/>
          </w:tcPr>
          <w:p w:rsidR="00BC0374" w:rsidRPr="00A57A9E" w:rsidRDefault="00BC0374" w:rsidP="00201B23">
            <w:pPr>
              <w:jc w:val="center"/>
            </w:pPr>
            <w:r>
              <w:t>10,0</w:t>
            </w:r>
          </w:p>
        </w:tc>
        <w:tc>
          <w:tcPr>
            <w:tcW w:w="273" w:type="pct"/>
          </w:tcPr>
          <w:p w:rsidR="00BC0374" w:rsidRPr="00A57A9E" w:rsidRDefault="00BC0374" w:rsidP="00201B23">
            <w:pPr>
              <w:jc w:val="center"/>
            </w:pPr>
            <w:r>
              <w:t>10,0</w:t>
            </w:r>
          </w:p>
        </w:tc>
        <w:tc>
          <w:tcPr>
            <w:tcW w:w="273" w:type="pct"/>
          </w:tcPr>
          <w:p w:rsidR="00BC0374" w:rsidRPr="00A57A9E" w:rsidRDefault="00BC0374" w:rsidP="00201B23">
            <w:pPr>
              <w:jc w:val="center"/>
            </w:pPr>
            <w:r>
              <w:t>10,0</w:t>
            </w:r>
          </w:p>
        </w:tc>
        <w:tc>
          <w:tcPr>
            <w:tcW w:w="274" w:type="pct"/>
          </w:tcPr>
          <w:p w:rsidR="00BC0374" w:rsidRPr="00A57A9E" w:rsidRDefault="00BC0374" w:rsidP="00201B23">
            <w:pPr>
              <w:jc w:val="center"/>
            </w:pPr>
            <w:r>
              <w:t>10,0</w:t>
            </w:r>
          </w:p>
        </w:tc>
        <w:tc>
          <w:tcPr>
            <w:tcW w:w="268" w:type="pct"/>
          </w:tcPr>
          <w:p w:rsidR="00BC0374" w:rsidRPr="00A57A9E" w:rsidRDefault="00BC0374" w:rsidP="00201B23">
            <w:pPr>
              <w:jc w:val="center"/>
            </w:pPr>
            <w:r>
              <w:t>60,0</w:t>
            </w:r>
          </w:p>
        </w:tc>
        <w:tc>
          <w:tcPr>
            <w:tcW w:w="659" w:type="pct"/>
          </w:tcPr>
          <w:p w:rsidR="00BC0374" w:rsidRDefault="00BC0374" w:rsidP="00201B23">
            <w:pPr>
              <w:jc w:val="center"/>
            </w:pPr>
            <w:r>
              <w:t>Обеспечение условий для проведения ГИА и ОГЭ, местный бюджет</w:t>
            </w:r>
          </w:p>
        </w:tc>
        <w:tc>
          <w:tcPr>
            <w:tcW w:w="728" w:type="pct"/>
          </w:tcPr>
          <w:p w:rsidR="00BC0374" w:rsidRDefault="00BC0374" w:rsidP="00201B23">
            <w:pPr>
              <w:jc w:val="center"/>
            </w:pPr>
            <w:r>
              <w:t>Муниципальные общеобразовательные организации</w:t>
            </w:r>
          </w:p>
        </w:tc>
        <w:tc>
          <w:tcPr>
            <w:tcW w:w="714" w:type="pct"/>
          </w:tcPr>
          <w:p w:rsidR="00BC0374" w:rsidRPr="00A57A9E" w:rsidRDefault="00BC0374" w:rsidP="00201B23">
            <w:pPr>
              <w:jc w:val="center"/>
            </w:pPr>
            <w:r>
              <w:t>Повышение эффективности реализации меха</w:t>
            </w:r>
            <w:r w:rsidRPr="00BC0374">
              <w:t>-</w:t>
            </w:r>
            <w:r>
              <w:t>низмов внешней оценки качества образования</w:t>
            </w:r>
          </w:p>
        </w:tc>
      </w:tr>
      <w:tr w:rsidR="00BC0374" w:rsidRPr="00A57A9E" w:rsidTr="00BC0374">
        <w:tc>
          <w:tcPr>
            <w:tcW w:w="184" w:type="pct"/>
          </w:tcPr>
          <w:p w:rsidR="00BC0374" w:rsidRDefault="00BC0374" w:rsidP="00201B23">
            <w:r>
              <w:t>31.</w:t>
            </w:r>
          </w:p>
        </w:tc>
        <w:tc>
          <w:tcPr>
            <w:tcW w:w="815" w:type="pct"/>
          </w:tcPr>
          <w:p w:rsidR="00BC0374" w:rsidRDefault="00BC0374" w:rsidP="00201B23">
            <w:r w:rsidRPr="00764ACC">
              <w:t xml:space="preserve">Задача </w:t>
            </w:r>
            <w:r>
              <w:t>3</w:t>
            </w:r>
            <w:r w:rsidRPr="00764ACC">
              <w:t>.</w:t>
            </w:r>
            <w:r>
              <w:t>2</w:t>
            </w:r>
            <w:r w:rsidRPr="00764ACC">
              <w:t xml:space="preserve">. </w:t>
            </w:r>
          </w:p>
          <w:p w:rsidR="00BC0374" w:rsidRPr="00AD634A" w:rsidRDefault="00BC0374" w:rsidP="00201B23">
            <w:r w:rsidRPr="00764ACC">
              <w:t>Со</w:t>
            </w:r>
            <w:r>
              <w:t xml:space="preserve">вершенствование и развитие </w:t>
            </w:r>
            <w:r w:rsidRPr="00764ACC">
              <w:t>кадро</w:t>
            </w:r>
            <w:r w:rsidRPr="00764ACC">
              <w:softHyphen/>
              <w:t>вого потенциала си</w:t>
            </w:r>
            <w:r w:rsidRPr="00764ACC">
              <w:softHyphen/>
              <w:t xml:space="preserve">стемы </w:t>
            </w:r>
            <w:r w:rsidRPr="00764ACC">
              <w:lastRenderedPageBreak/>
              <w:t xml:space="preserve">образования </w:t>
            </w:r>
            <w:r>
              <w:t>района</w:t>
            </w:r>
          </w:p>
          <w:p w:rsidR="00BC0374" w:rsidRPr="00AD634A" w:rsidRDefault="00BC0374" w:rsidP="00201B23"/>
        </w:tc>
        <w:tc>
          <w:tcPr>
            <w:tcW w:w="246" w:type="pct"/>
          </w:tcPr>
          <w:p w:rsidR="00BC0374" w:rsidRPr="00A57A9E" w:rsidRDefault="00BC0374" w:rsidP="00201B23">
            <w:pPr>
              <w:jc w:val="center"/>
            </w:pPr>
          </w:p>
        </w:tc>
        <w:tc>
          <w:tcPr>
            <w:tcW w:w="292" w:type="pct"/>
          </w:tcPr>
          <w:p w:rsidR="00BC0374" w:rsidRPr="00A57A9E" w:rsidRDefault="00BC0374" w:rsidP="00201B23">
            <w:pPr>
              <w:jc w:val="center"/>
            </w:pPr>
          </w:p>
        </w:tc>
        <w:tc>
          <w:tcPr>
            <w:tcW w:w="274" w:type="pct"/>
          </w:tcPr>
          <w:p w:rsidR="00BC0374" w:rsidRPr="00A57A9E" w:rsidRDefault="00BC0374" w:rsidP="00201B23">
            <w:pPr>
              <w:jc w:val="center"/>
            </w:pPr>
          </w:p>
        </w:tc>
        <w:tc>
          <w:tcPr>
            <w:tcW w:w="273" w:type="pct"/>
          </w:tcPr>
          <w:p w:rsidR="00BC0374" w:rsidRPr="00A57A9E" w:rsidRDefault="00BC0374" w:rsidP="00201B23">
            <w:pPr>
              <w:jc w:val="center"/>
            </w:pPr>
          </w:p>
        </w:tc>
        <w:tc>
          <w:tcPr>
            <w:tcW w:w="273" w:type="pct"/>
          </w:tcPr>
          <w:p w:rsidR="00BC0374" w:rsidRPr="00A57A9E" w:rsidRDefault="00BC0374" w:rsidP="00201B23">
            <w:pPr>
              <w:jc w:val="center"/>
            </w:pPr>
          </w:p>
        </w:tc>
        <w:tc>
          <w:tcPr>
            <w:tcW w:w="274" w:type="pct"/>
          </w:tcPr>
          <w:p w:rsidR="00BC0374" w:rsidRPr="00A57A9E" w:rsidRDefault="00BC0374" w:rsidP="00201B23">
            <w:pPr>
              <w:jc w:val="center"/>
            </w:pPr>
          </w:p>
        </w:tc>
        <w:tc>
          <w:tcPr>
            <w:tcW w:w="268" w:type="pct"/>
          </w:tcPr>
          <w:p w:rsidR="00BC0374" w:rsidRPr="00A57A9E" w:rsidRDefault="00BC0374" w:rsidP="00201B23">
            <w:pPr>
              <w:jc w:val="center"/>
            </w:pPr>
          </w:p>
        </w:tc>
        <w:tc>
          <w:tcPr>
            <w:tcW w:w="659" w:type="pct"/>
          </w:tcPr>
          <w:p w:rsidR="00BC0374" w:rsidRDefault="00BC0374" w:rsidP="00201B23">
            <w:pPr>
              <w:jc w:val="center"/>
            </w:pPr>
          </w:p>
        </w:tc>
        <w:tc>
          <w:tcPr>
            <w:tcW w:w="728" w:type="pct"/>
          </w:tcPr>
          <w:p w:rsidR="00BC0374" w:rsidRDefault="00BC0374" w:rsidP="00201B23">
            <w:pPr>
              <w:jc w:val="center"/>
            </w:pPr>
          </w:p>
        </w:tc>
        <w:tc>
          <w:tcPr>
            <w:tcW w:w="714" w:type="pct"/>
          </w:tcPr>
          <w:p w:rsidR="00BC0374" w:rsidRPr="00A57A9E" w:rsidRDefault="00BC0374" w:rsidP="00201B23">
            <w:pPr>
              <w:jc w:val="center"/>
            </w:pPr>
          </w:p>
        </w:tc>
      </w:tr>
      <w:tr w:rsidR="00BC0374" w:rsidRPr="00A57A9E" w:rsidTr="00BC0374">
        <w:tc>
          <w:tcPr>
            <w:tcW w:w="184" w:type="pct"/>
          </w:tcPr>
          <w:p w:rsidR="00BC0374" w:rsidRDefault="00BC0374" w:rsidP="00201B23">
            <w:r>
              <w:lastRenderedPageBreak/>
              <w:t>32.</w:t>
            </w:r>
          </w:p>
        </w:tc>
        <w:tc>
          <w:tcPr>
            <w:tcW w:w="815" w:type="pct"/>
          </w:tcPr>
          <w:p w:rsidR="00BC0374" w:rsidRDefault="00BC0374" w:rsidP="00201B23">
            <w:r>
              <w:t xml:space="preserve">Мероприятие 3.2.1. </w:t>
            </w:r>
          </w:p>
          <w:p w:rsidR="00BC0374" w:rsidRPr="00764ACC" w:rsidRDefault="00BC0374" w:rsidP="00201B23">
            <w:r w:rsidRPr="00764ACC">
              <w:t>По</w:t>
            </w:r>
            <w:r w:rsidRPr="00764ACC">
              <w:softHyphen/>
              <w:t>вышение уровня квали</w:t>
            </w:r>
            <w:r w:rsidRPr="00764ACC">
              <w:softHyphen/>
              <w:t>фикации педагогиче</w:t>
            </w:r>
            <w:r w:rsidRPr="00764ACC">
              <w:softHyphen/>
              <w:t>ских и руков</w:t>
            </w:r>
            <w:r>
              <w:t>одящих работников системы дополнительного</w:t>
            </w:r>
            <w:r w:rsidRPr="00764ACC">
              <w:t xml:space="preserve"> образования</w:t>
            </w:r>
          </w:p>
        </w:tc>
        <w:tc>
          <w:tcPr>
            <w:tcW w:w="246" w:type="pct"/>
          </w:tcPr>
          <w:p w:rsidR="00BC0374" w:rsidRPr="00A57A9E" w:rsidRDefault="00BC0374" w:rsidP="00201B23">
            <w:pPr>
              <w:jc w:val="center"/>
            </w:pPr>
            <w:r>
              <w:t>-</w:t>
            </w:r>
          </w:p>
        </w:tc>
        <w:tc>
          <w:tcPr>
            <w:tcW w:w="292" w:type="pct"/>
          </w:tcPr>
          <w:p w:rsidR="00BC0374" w:rsidRPr="00A57A9E" w:rsidRDefault="00BC0374" w:rsidP="00201B23">
            <w:pPr>
              <w:jc w:val="center"/>
            </w:pPr>
            <w:r>
              <w:t>4,9</w:t>
            </w:r>
          </w:p>
        </w:tc>
        <w:tc>
          <w:tcPr>
            <w:tcW w:w="274" w:type="pct"/>
          </w:tcPr>
          <w:p w:rsidR="00BC0374" w:rsidRPr="00A57A9E" w:rsidRDefault="00BC0374" w:rsidP="00201B23">
            <w:pPr>
              <w:jc w:val="center"/>
            </w:pPr>
            <w:r>
              <w:t>4,9</w:t>
            </w:r>
          </w:p>
        </w:tc>
        <w:tc>
          <w:tcPr>
            <w:tcW w:w="273" w:type="pct"/>
          </w:tcPr>
          <w:p w:rsidR="00BC0374" w:rsidRPr="00A57A9E" w:rsidRDefault="00BC0374" w:rsidP="00201B23">
            <w:pPr>
              <w:jc w:val="center"/>
            </w:pPr>
            <w:r>
              <w:t>4,9</w:t>
            </w:r>
          </w:p>
        </w:tc>
        <w:tc>
          <w:tcPr>
            <w:tcW w:w="273" w:type="pct"/>
          </w:tcPr>
          <w:p w:rsidR="00BC0374" w:rsidRPr="00A57A9E" w:rsidRDefault="00BC0374" w:rsidP="00201B23">
            <w:pPr>
              <w:jc w:val="center"/>
            </w:pPr>
            <w:r>
              <w:t>4,9</w:t>
            </w:r>
          </w:p>
        </w:tc>
        <w:tc>
          <w:tcPr>
            <w:tcW w:w="274" w:type="pct"/>
          </w:tcPr>
          <w:p w:rsidR="00BC0374" w:rsidRPr="00A57A9E" w:rsidRDefault="00BC0374" w:rsidP="00201B23">
            <w:pPr>
              <w:jc w:val="center"/>
            </w:pPr>
            <w:r>
              <w:t>4,9</w:t>
            </w:r>
          </w:p>
        </w:tc>
        <w:tc>
          <w:tcPr>
            <w:tcW w:w="268" w:type="pct"/>
          </w:tcPr>
          <w:p w:rsidR="00BC0374" w:rsidRPr="00A57A9E" w:rsidRDefault="00BC0374" w:rsidP="00201B23">
            <w:pPr>
              <w:jc w:val="center"/>
            </w:pPr>
            <w:r>
              <w:t>24,5</w:t>
            </w:r>
          </w:p>
        </w:tc>
        <w:tc>
          <w:tcPr>
            <w:tcW w:w="659" w:type="pct"/>
          </w:tcPr>
          <w:p w:rsidR="00BC0374" w:rsidRDefault="00BC0374" w:rsidP="00201B23">
            <w:pPr>
              <w:jc w:val="center"/>
            </w:pPr>
            <w:r>
              <w:t>Оплата командировочных расходов, местный бюджет</w:t>
            </w:r>
          </w:p>
        </w:tc>
        <w:tc>
          <w:tcPr>
            <w:tcW w:w="728" w:type="pct"/>
          </w:tcPr>
          <w:p w:rsidR="00BC0374" w:rsidRDefault="00BC0374" w:rsidP="00201B23">
            <w:pPr>
              <w:jc w:val="center"/>
            </w:pPr>
            <w:r>
              <w:t>Образовательные организации дополнительного образования</w:t>
            </w:r>
          </w:p>
        </w:tc>
        <w:tc>
          <w:tcPr>
            <w:tcW w:w="714" w:type="pct"/>
          </w:tcPr>
          <w:p w:rsidR="00BC0374" w:rsidRPr="00A57A9E" w:rsidRDefault="00BC0374" w:rsidP="00201B23">
            <w:pPr>
              <w:jc w:val="center"/>
            </w:pPr>
            <w:r>
              <w:t>Увеличение доли педагогических работников, соответствующих квалификационным требованиям</w:t>
            </w:r>
          </w:p>
        </w:tc>
      </w:tr>
      <w:tr w:rsidR="00BC0374" w:rsidRPr="00A57A9E" w:rsidTr="00BC0374">
        <w:tc>
          <w:tcPr>
            <w:tcW w:w="184" w:type="pct"/>
          </w:tcPr>
          <w:p w:rsidR="00BC0374" w:rsidRDefault="00BC0374" w:rsidP="00201B23">
            <w:r>
              <w:t>33.</w:t>
            </w:r>
          </w:p>
        </w:tc>
        <w:tc>
          <w:tcPr>
            <w:tcW w:w="815" w:type="pct"/>
          </w:tcPr>
          <w:p w:rsidR="00BC0374" w:rsidRDefault="00BC0374" w:rsidP="00201B23">
            <w:r>
              <w:t>Мероприятие 3.2.2.</w:t>
            </w:r>
          </w:p>
          <w:p w:rsidR="00BC0374" w:rsidRPr="00403DD1" w:rsidRDefault="00BC0374" w:rsidP="00201B23">
            <w:r w:rsidRPr="00403DD1">
              <w:t>Организация курсо</w:t>
            </w:r>
            <w:r w:rsidR="005F62AB">
              <w:t>-</w:t>
            </w:r>
            <w:r w:rsidRPr="00403DD1">
              <w:t>вой переподготовки руководящих кадров по направлениям под</w:t>
            </w:r>
            <w:r w:rsidR="005F62AB">
              <w:t>-</w:t>
            </w:r>
            <w:r w:rsidRPr="00403DD1">
              <w:t>готовки «Государст</w:t>
            </w:r>
            <w:r w:rsidR="005F62AB">
              <w:t>-</w:t>
            </w:r>
            <w:r w:rsidRPr="00403DD1">
              <w:t>венное и муниципаль</w:t>
            </w:r>
            <w:r w:rsidR="005F62AB">
              <w:t>-</w:t>
            </w:r>
            <w:r w:rsidRPr="00403DD1">
              <w:t>ное управление», «Менеджмент», «Уп</w:t>
            </w:r>
            <w:r w:rsidR="005F62AB">
              <w:t>-</w:t>
            </w:r>
            <w:r w:rsidRPr="00403DD1">
              <w:t>равление персоналом»</w:t>
            </w:r>
          </w:p>
        </w:tc>
        <w:tc>
          <w:tcPr>
            <w:tcW w:w="246" w:type="pct"/>
          </w:tcPr>
          <w:p w:rsidR="00BC0374" w:rsidRPr="00A57A9E" w:rsidRDefault="00BC0374" w:rsidP="00201B23">
            <w:pPr>
              <w:jc w:val="center"/>
            </w:pPr>
            <w:r>
              <w:t>-</w:t>
            </w:r>
          </w:p>
        </w:tc>
        <w:tc>
          <w:tcPr>
            <w:tcW w:w="292" w:type="pct"/>
          </w:tcPr>
          <w:p w:rsidR="00BC0374" w:rsidRPr="00A57A9E" w:rsidRDefault="00BC0374" w:rsidP="00201B23">
            <w:pPr>
              <w:jc w:val="center"/>
            </w:pPr>
            <w:r>
              <w:t>26,1</w:t>
            </w:r>
          </w:p>
        </w:tc>
        <w:tc>
          <w:tcPr>
            <w:tcW w:w="274" w:type="pct"/>
          </w:tcPr>
          <w:p w:rsidR="00BC0374" w:rsidRPr="00A57A9E" w:rsidRDefault="00BC0374" w:rsidP="00201B23">
            <w:pPr>
              <w:jc w:val="center"/>
            </w:pPr>
            <w:r>
              <w:t>26,1</w:t>
            </w:r>
          </w:p>
        </w:tc>
        <w:tc>
          <w:tcPr>
            <w:tcW w:w="273" w:type="pct"/>
          </w:tcPr>
          <w:p w:rsidR="00BC0374" w:rsidRPr="00A57A9E" w:rsidRDefault="00BC0374" w:rsidP="00201B23">
            <w:pPr>
              <w:jc w:val="center"/>
            </w:pPr>
            <w:r>
              <w:t>26,1</w:t>
            </w:r>
          </w:p>
        </w:tc>
        <w:tc>
          <w:tcPr>
            <w:tcW w:w="273" w:type="pct"/>
          </w:tcPr>
          <w:p w:rsidR="00BC0374" w:rsidRPr="00A57A9E" w:rsidRDefault="00BC0374" w:rsidP="00201B23">
            <w:pPr>
              <w:jc w:val="center"/>
            </w:pPr>
            <w:r>
              <w:t>26,1</w:t>
            </w:r>
          </w:p>
        </w:tc>
        <w:tc>
          <w:tcPr>
            <w:tcW w:w="274" w:type="pct"/>
          </w:tcPr>
          <w:p w:rsidR="00BC0374" w:rsidRPr="00A57A9E" w:rsidRDefault="00BC0374" w:rsidP="00201B23">
            <w:pPr>
              <w:jc w:val="center"/>
            </w:pPr>
            <w:r>
              <w:t>26,1</w:t>
            </w:r>
          </w:p>
        </w:tc>
        <w:tc>
          <w:tcPr>
            <w:tcW w:w="268" w:type="pct"/>
          </w:tcPr>
          <w:p w:rsidR="00BC0374" w:rsidRPr="00A57A9E" w:rsidRDefault="00BC0374" w:rsidP="00201B23">
            <w:pPr>
              <w:jc w:val="center"/>
            </w:pPr>
            <w:r>
              <w:t>130,5</w:t>
            </w:r>
          </w:p>
        </w:tc>
        <w:tc>
          <w:tcPr>
            <w:tcW w:w="659" w:type="pct"/>
          </w:tcPr>
          <w:p w:rsidR="00BC0374" w:rsidRDefault="00BC0374" w:rsidP="00201B23">
            <w:pPr>
              <w:jc w:val="center"/>
            </w:pPr>
            <w:r>
              <w:t>Оплата командировочных расходов, местный бюджет</w:t>
            </w:r>
          </w:p>
        </w:tc>
        <w:tc>
          <w:tcPr>
            <w:tcW w:w="728" w:type="pct"/>
          </w:tcPr>
          <w:p w:rsidR="00BC0374" w:rsidRDefault="00BC0374" w:rsidP="00201B23">
            <w:pPr>
              <w:jc w:val="center"/>
            </w:pPr>
            <w:r>
              <w:t>Образовательные организации</w:t>
            </w:r>
          </w:p>
        </w:tc>
        <w:tc>
          <w:tcPr>
            <w:tcW w:w="714" w:type="pct"/>
          </w:tcPr>
          <w:p w:rsidR="00BC0374" w:rsidRPr="00A57A9E" w:rsidRDefault="00BC0374" w:rsidP="00201B23">
            <w:pPr>
              <w:jc w:val="center"/>
            </w:pPr>
            <w:r>
              <w:t>Увеличение доли руководителей образовательных организаций, соответствующих квалификационным требованиям</w:t>
            </w:r>
          </w:p>
        </w:tc>
      </w:tr>
      <w:tr w:rsidR="00BC0374" w:rsidRPr="00A57A9E" w:rsidTr="00BC0374">
        <w:tc>
          <w:tcPr>
            <w:tcW w:w="184" w:type="pct"/>
          </w:tcPr>
          <w:p w:rsidR="00BC0374" w:rsidRDefault="00BC0374" w:rsidP="00201B23">
            <w:r>
              <w:t>34.</w:t>
            </w:r>
          </w:p>
        </w:tc>
        <w:tc>
          <w:tcPr>
            <w:tcW w:w="815" w:type="pct"/>
          </w:tcPr>
          <w:p w:rsidR="00BC0374" w:rsidRDefault="00BC0374" w:rsidP="00201B23">
            <w:r>
              <w:t>Мероприятие 3.2.3.</w:t>
            </w:r>
          </w:p>
          <w:p w:rsidR="00BC0374" w:rsidRDefault="00BC0374" w:rsidP="00201B23">
            <w:r>
              <w:t xml:space="preserve">Проведение муниципальных конкурсов (участие в окружных и краевых этапах) профессионального мастерства «Учитель </w:t>
            </w:r>
            <w:r>
              <w:lastRenderedPageBreak/>
              <w:t>года», «Самый классный классный», «Пеадгогический дебют»  и др.</w:t>
            </w:r>
          </w:p>
        </w:tc>
        <w:tc>
          <w:tcPr>
            <w:tcW w:w="246" w:type="pct"/>
          </w:tcPr>
          <w:p w:rsidR="00BC0374" w:rsidRPr="00A57A9E" w:rsidRDefault="00BC0374" w:rsidP="00201B23">
            <w:pPr>
              <w:jc w:val="center"/>
            </w:pPr>
            <w:r>
              <w:lastRenderedPageBreak/>
              <w:t>-</w:t>
            </w:r>
          </w:p>
        </w:tc>
        <w:tc>
          <w:tcPr>
            <w:tcW w:w="292" w:type="pct"/>
          </w:tcPr>
          <w:p w:rsidR="00BC0374" w:rsidRPr="00A57A9E" w:rsidRDefault="00BC0374" w:rsidP="00201B23">
            <w:pPr>
              <w:jc w:val="center"/>
            </w:pPr>
            <w:r>
              <w:t>10</w:t>
            </w:r>
          </w:p>
        </w:tc>
        <w:tc>
          <w:tcPr>
            <w:tcW w:w="274" w:type="pct"/>
          </w:tcPr>
          <w:p w:rsidR="00BC0374" w:rsidRPr="00A57A9E" w:rsidRDefault="00BC0374" w:rsidP="00201B23">
            <w:pPr>
              <w:jc w:val="center"/>
            </w:pPr>
            <w:r>
              <w:t>10</w:t>
            </w:r>
          </w:p>
        </w:tc>
        <w:tc>
          <w:tcPr>
            <w:tcW w:w="273" w:type="pct"/>
          </w:tcPr>
          <w:p w:rsidR="00BC0374" w:rsidRPr="00A57A9E" w:rsidRDefault="00BC0374" w:rsidP="00201B23">
            <w:pPr>
              <w:jc w:val="center"/>
            </w:pPr>
            <w:r>
              <w:t>10</w:t>
            </w:r>
          </w:p>
        </w:tc>
        <w:tc>
          <w:tcPr>
            <w:tcW w:w="273" w:type="pct"/>
          </w:tcPr>
          <w:p w:rsidR="00BC0374" w:rsidRPr="00A57A9E" w:rsidRDefault="00BC0374" w:rsidP="00201B23">
            <w:pPr>
              <w:jc w:val="center"/>
            </w:pPr>
            <w:r>
              <w:t>10</w:t>
            </w:r>
          </w:p>
        </w:tc>
        <w:tc>
          <w:tcPr>
            <w:tcW w:w="274" w:type="pct"/>
          </w:tcPr>
          <w:p w:rsidR="00BC0374" w:rsidRPr="00A57A9E" w:rsidRDefault="00BC0374" w:rsidP="00201B23">
            <w:pPr>
              <w:jc w:val="center"/>
            </w:pPr>
            <w:r>
              <w:t>10</w:t>
            </w:r>
          </w:p>
        </w:tc>
        <w:tc>
          <w:tcPr>
            <w:tcW w:w="268" w:type="pct"/>
          </w:tcPr>
          <w:p w:rsidR="00BC0374" w:rsidRPr="00A57A9E" w:rsidRDefault="00BC0374" w:rsidP="00201B23">
            <w:pPr>
              <w:jc w:val="center"/>
            </w:pPr>
            <w:r>
              <w:t>50,0</w:t>
            </w:r>
          </w:p>
        </w:tc>
        <w:tc>
          <w:tcPr>
            <w:tcW w:w="659" w:type="pct"/>
          </w:tcPr>
          <w:p w:rsidR="00BC0374" w:rsidRDefault="00BC0374" w:rsidP="00201B23">
            <w:pPr>
              <w:jc w:val="center"/>
            </w:pPr>
            <w:r>
              <w:t xml:space="preserve">Оплата расходов на проведение конкурсов, командировочные расходы участников окружных и краевых этапов </w:t>
            </w:r>
            <w:r>
              <w:lastRenderedPageBreak/>
              <w:t>конкурсов, местный бюджет</w:t>
            </w:r>
          </w:p>
        </w:tc>
        <w:tc>
          <w:tcPr>
            <w:tcW w:w="728" w:type="pct"/>
          </w:tcPr>
          <w:p w:rsidR="00BC0374" w:rsidRDefault="00BC0374" w:rsidP="00201B23">
            <w:pPr>
              <w:jc w:val="center"/>
            </w:pPr>
            <w:r>
              <w:lastRenderedPageBreak/>
              <w:t>Муниципальные образовательные организации, комитет по образованию</w:t>
            </w:r>
          </w:p>
        </w:tc>
        <w:tc>
          <w:tcPr>
            <w:tcW w:w="714" w:type="pct"/>
          </w:tcPr>
          <w:p w:rsidR="00BC0374" w:rsidRPr="00403DD1" w:rsidRDefault="00BC0374" w:rsidP="00201B23">
            <w:pPr>
              <w:jc w:val="center"/>
            </w:pPr>
            <w:r w:rsidRPr="00403DD1">
              <w:t>Выявление и под</w:t>
            </w:r>
            <w:r w:rsidR="005F62AB">
              <w:t>-</w:t>
            </w:r>
            <w:r w:rsidRPr="00403DD1">
              <w:t>держка творчески работающих педа</w:t>
            </w:r>
            <w:r w:rsidR="005F62AB">
              <w:t>-</w:t>
            </w:r>
            <w:r w:rsidRPr="00403DD1">
              <w:t>гогов, повышени</w:t>
            </w:r>
            <w:r>
              <w:t>е</w:t>
            </w:r>
            <w:r w:rsidRPr="00403DD1">
              <w:t xml:space="preserve"> престижа учи</w:t>
            </w:r>
            <w:r w:rsidR="005F62AB">
              <w:t>-</w:t>
            </w:r>
            <w:r w:rsidRPr="00403DD1">
              <w:t xml:space="preserve">тельского труда, распространение педагогического </w:t>
            </w:r>
            <w:r w:rsidRPr="00403DD1">
              <w:lastRenderedPageBreak/>
              <w:t>опыта лучших учителей</w:t>
            </w:r>
          </w:p>
        </w:tc>
      </w:tr>
      <w:tr w:rsidR="00BC0374" w:rsidRPr="00A57A9E" w:rsidTr="00BC0374">
        <w:tc>
          <w:tcPr>
            <w:tcW w:w="184" w:type="pct"/>
          </w:tcPr>
          <w:p w:rsidR="00BC0374" w:rsidRDefault="00BC0374" w:rsidP="00201B23">
            <w:r>
              <w:lastRenderedPageBreak/>
              <w:t>35.</w:t>
            </w:r>
          </w:p>
        </w:tc>
        <w:tc>
          <w:tcPr>
            <w:tcW w:w="815" w:type="pct"/>
          </w:tcPr>
          <w:p w:rsidR="00BC0374" w:rsidRDefault="00BC0374" w:rsidP="00201B23">
            <w:r>
              <w:t>Мероприятие 3.2.4.</w:t>
            </w:r>
          </w:p>
          <w:p w:rsidR="00BC0374" w:rsidRDefault="00BC0374" w:rsidP="00201B23">
            <w:r>
              <w:t>Поддержка школ-победителей краевого конкурса «Новая школа Алтая»</w:t>
            </w:r>
          </w:p>
        </w:tc>
        <w:tc>
          <w:tcPr>
            <w:tcW w:w="246" w:type="pct"/>
          </w:tcPr>
          <w:p w:rsidR="00BC0374" w:rsidRPr="00A57A9E" w:rsidRDefault="00BC0374" w:rsidP="00201B23">
            <w:pPr>
              <w:jc w:val="center"/>
            </w:pPr>
            <w:r>
              <w:t>-</w:t>
            </w:r>
          </w:p>
        </w:tc>
        <w:tc>
          <w:tcPr>
            <w:tcW w:w="292" w:type="pct"/>
          </w:tcPr>
          <w:p w:rsidR="00BC0374" w:rsidRPr="00A57A9E" w:rsidRDefault="00BC0374" w:rsidP="00201B23">
            <w:pPr>
              <w:jc w:val="center"/>
            </w:pPr>
            <w:r>
              <w:t>25,0</w:t>
            </w:r>
          </w:p>
        </w:tc>
        <w:tc>
          <w:tcPr>
            <w:tcW w:w="274" w:type="pct"/>
          </w:tcPr>
          <w:p w:rsidR="00BC0374" w:rsidRPr="00A57A9E" w:rsidRDefault="00BC0374" w:rsidP="00201B23">
            <w:pPr>
              <w:jc w:val="center"/>
            </w:pPr>
            <w:r>
              <w:t>25,0</w:t>
            </w:r>
          </w:p>
        </w:tc>
        <w:tc>
          <w:tcPr>
            <w:tcW w:w="273" w:type="pct"/>
          </w:tcPr>
          <w:p w:rsidR="00BC0374" w:rsidRPr="00A57A9E" w:rsidRDefault="00BC0374" w:rsidP="00201B23">
            <w:pPr>
              <w:jc w:val="center"/>
            </w:pPr>
            <w:r>
              <w:t>25,0</w:t>
            </w:r>
          </w:p>
        </w:tc>
        <w:tc>
          <w:tcPr>
            <w:tcW w:w="273" w:type="pct"/>
          </w:tcPr>
          <w:p w:rsidR="00BC0374" w:rsidRPr="00A57A9E" w:rsidRDefault="00BC0374" w:rsidP="00201B23">
            <w:pPr>
              <w:jc w:val="center"/>
            </w:pPr>
            <w:r>
              <w:t>25,0</w:t>
            </w:r>
          </w:p>
        </w:tc>
        <w:tc>
          <w:tcPr>
            <w:tcW w:w="274" w:type="pct"/>
          </w:tcPr>
          <w:p w:rsidR="00BC0374" w:rsidRPr="00A57A9E" w:rsidRDefault="00BC0374" w:rsidP="00201B23">
            <w:pPr>
              <w:jc w:val="center"/>
            </w:pPr>
            <w:r>
              <w:t>25,0</w:t>
            </w:r>
          </w:p>
        </w:tc>
        <w:tc>
          <w:tcPr>
            <w:tcW w:w="268" w:type="pct"/>
          </w:tcPr>
          <w:p w:rsidR="00BC0374" w:rsidRPr="00A57A9E" w:rsidRDefault="00BC0374" w:rsidP="00201B23">
            <w:pPr>
              <w:jc w:val="center"/>
            </w:pPr>
            <w:r>
              <w:t>125,0</w:t>
            </w:r>
          </w:p>
        </w:tc>
        <w:tc>
          <w:tcPr>
            <w:tcW w:w="659" w:type="pct"/>
          </w:tcPr>
          <w:p w:rsidR="00BC0374" w:rsidRDefault="00BC0374" w:rsidP="00201B23">
            <w:pPr>
              <w:jc w:val="center"/>
            </w:pPr>
            <w:r>
              <w:t>Софинансирование победителя  в размере 10% от размера средств, выделяемых из краевого бюдже</w:t>
            </w:r>
            <w:r w:rsidR="005F62AB">
              <w:t>-</w:t>
            </w:r>
            <w:r>
              <w:t>та, местный бюджет</w:t>
            </w:r>
          </w:p>
        </w:tc>
        <w:tc>
          <w:tcPr>
            <w:tcW w:w="728" w:type="pct"/>
          </w:tcPr>
          <w:p w:rsidR="00BC0374" w:rsidRDefault="00BC0374" w:rsidP="00201B23">
            <w:pPr>
              <w:jc w:val="center"/>
            </w:pPr>
            <w:r>
              <w:t>Муниципальные общеобразовательные организации</w:t>
            </w:r>
          </w:p>
        </w:tc>
        <w:tc>
          <w:tcPr>
            <w:tcW w:w="714" w:type="pct"/>
          </w:tcPr>
          <w:p w:rsidR="00BC0374" w:rsidRPr="00A57A9E" w:rsidRDefault="00BC0374" w:rsidP="00201B23">
            <w:pPr>
              <w:jc w:val="center"/>
            </w:pPr>
            <w:r>
              <w:t>Увеличение доли школ района, распространяющих лучший опыт работы</w:t>
            </w:r>
          </w:p>
        </w:tc>
      </w:tr>
      <w:tr w:rsidR="00BC0374" w:rsidRPr="00A57A9E" w:rsidTr="00BC0374">
        <w:tc>
          <w:tcPr>
            <w:tcW w:w="184" w:type="pct"/>
          </w:tcPr>
          <w:p w:rsidR="00BC0374" w:rsidRDefault="00BC0374" w:rsidP="00201B23">
            <w:r>
              <w:t>36.</w:t>
            </w:r>
          </w:p>
        </w:tc>
        <w:tc>
          <w:tcPr>
            <w:tcW w:w="815" w:type="pct"/>
          </w:tcPr>
          <w:p w:rsidR="00BC0374" w:rsidRDefault="00BC0374" w:rsidP="00201B23">
            <w:r>
              <w:t>Мероприятие 3.2.5.</w:t>
            </w:r>
          </w:p>
          <w:p w:rsidR="00BC0374" w:rsidRPr="006139CB" w:rsidRDefault="00BC0374" w:rsidP="00201B23">
            <w:r w:rsidRPr="006139CB">
              <w:t>Осуществление едино</w:t>
            </w:r>
            <w:r w:rsidRPr="006139CB">
              <w:softHyphen/>
              <w:t>временных выплат в целях поддержки моло</w:t>
            </w:r>
            <w:r w:rsidRPr="006139CB">
              <w:softHyphen/>
              <w:t>дых специалистов, их привлечения в сельские школы и закрепления в них</w:t>
            </w:r>
          </w:p>
        </w:tc>
        <w:tc>
          <w:tcPr>
            <w:tcW w:w="246" w:type="pct"/>
          </w:tcPr>
          <w:p w:rsidR="00BC0374" w:rsidRPr="00A57A9E" w:rsidRDefault="00BC0374" w:rsidP="00201B23">
            <w:pPr>
              <w:jc w:val="center"/>
            </w:pPr>
            <w:r>
              <w:t>6,5</w:t>
            </w:r>
          </w:p>
        </w:tc>
        <w:tc>
          <w:tcPr>
            <w:tcW w:w="292" w:type="pct"/>
          </w:tcPr>
          <w:p w:rsidR="00BC0374" w:rsidRPr="00A57A9E" w:rsidRDefault="00BC0374" w:rsidP="00201B23">
            <w:pPr>
              <w:jc w:val="center"/>
            </w:pPr>
            <w:r>
              <w:t>40,0</w:t>
            </w:r>
          </w:p>
        </w:tc>
        <w:tc>
          <w:tcPr>
            <w:tcW w:w="274" w:type="pct"/>
          </w:tcPr>
          <w:p w:rsidR="00BC0374" w:rsidRPr="00A57A9E" w:rsidRDefault="00BC0374" w:rsidP="00201B23">
            <w:pPr>
              <w:jc w:val="center"/>
            </w:pPr>
            <w:r>
              <w:t>40,0</w:t>
            </w:r>
          </w:p>
        </w:tc>
        <w:tc>
          <w:tcPr>
            <w:tcW w:w="273" w:type="pct"/>
          </w:tcPr>
          <w:p w:rsidR="00BC0374" w:rsidRPr="00A57A9E" w:rsidRDefault="00BC0374" w:rsidP="00201B23">
            <w:pPr>
              <w:jc w:val="center"/>
            </w:pPr>
            <w:r>
              <w:t>40,0</w:t>
            </w:r>
          </w:p>
        </w:tc>
        <w:tc>
          <w:tcPr>
            <w:tcW w:w="273" w:type="pct"/>
          </w:tcPr>
          <w:p w:rsidR="00BC0374" w:rsidRPr="00A57A9E" w:rsidRDefault="00BC0374" w:rsidP="00201B23">
            <w:pPr>
              <w:jc w:val="center"/>
            </w:pPr>
            <w:r>
              <w:t>40,0</w:t>
            </w:r>
          </w:p>
        </w:tc>
        <w:tc>
          <w:tcPr>
            <w:tcW w:w="274" w:type="pct"/>
          </w:tcPr>
          <w:p w:rsidR="00BC0374" w:rsidRPr="00A57A9E" w:rsidRDefault="00BC0374" w:rsidP="00201B23">
            <w:pPr>
              <w:jc w:val="center"/>
            </w:pPr>
            <w:r>
              <w:t>40,0</w:t>
            </w:r>
          </w:p>
        </w:tc>
        <w:tc>
          <w:tcPr>
            <w:tcW w:w="268" w:type="pct"/>
          </w:tcPr>
          <w:p w:rsidR="00BC0374" w:rsidRPr="00A57A9E" w:rsidRDefault="00BC0374" w:rsidP="00201B23">
            <w:pPr>
              <w:jc w:val="center"/>
            </w:pPr>
            <w:r>
              <w:t>206,5</w:t>
            </w:r>
          </w:p>
        </w:tc>
        <w:tc>
          <w:tcPr>
            <w:tcW w:w="659" w:type="pct"/>
          </w:tcPr>
          <w:p w:rsidR="00BC0374" w:rsidRDefault="00BC0374" w:rsidP="00201B23">
            <w:pPr>
              <w:jc w:val="center"/>
            </w:pPr>
            <w:r>
              <w:t>Выплата единовременного пособия молодым специалистам образовательных организаций, местный бюджет</w:t>
            </w:r>
          </w:p>
        </w:tc>
        <w:tc>
          <w:tcPr>
            <w:tcW w:w="728" w:type="pct"/>
          </w:tcPr>
          <w:p w:rsidR="00BC0374" w:rsidRDefault="00BC0374" w:rsidP="00201B23">
            <w:pPr>
              <w:jc w:val="center"/>
            </w:pPr>
            <w:r>
              <w:t>Муниципальные образовательные организации, комитет по образованию</w:t>
            </w:r>
          </w:p>
        </w:tc>
        <w:tc>
          <w:tcPr>
            <w:tcW w:w="714" w:type="pct"/>
          </w:tcPr>
          <w:p w:rsidR="00BC0374" w:rsidRPr="00A57A9E" w:rsidRDefault="00BC0374" w:rsidP="00201B23">
            <w:pPr>
              <w:jc w:val="center"/>
            </w:pPr>
            <w:r>
              <w:t>Увеличение доли учителей в возрасте до 35 лет</w:t>
            </w:r>
          </w:p>
        </w:tc>
      </w:tr>
      <w:tr w:rsidR="00BC0374" w:rsidRPr="00A57A9E" w:rsidTr="00BC0374">
        <w:tc>
          <w:tcPr>
            <w:tcW w:w="184" w:type="pct"/>
          </w:tcPr>
          <w:p w:rsidR="00BC0374" w:rsidRDefault="00BC0374" w:rsidP="00201B23">
            <w:r>
              <w:t>37.</w:t>
            </w:r>
          </w:p>
        </w:tc>
        <w:tc>
          <w:tcPr>
            <w:tcW w:w="815" w:type="pct"/>
          </w:tcPr>
          <w:p w:rsidR="00BC0374" w:rsidRPr="00061BD7" w:rsidRDefault="00BC0374" w:rsidP="00201B23">
            <w:r w:rsidRPr="00061BD7">
              <w:t xml:space="preserve">Мероприятие 3.2.6. </w:t>
            </w:r>
          </w:p>
          <w:p w:rsidR="00BC0374" w:rsidRPr="005E2F79" w:rsidRDefault="00BC0374" w:rsidP="00201B23">
            <w:r w:rsidRPr="00061BD7">
              <w:t>Ежемесячная доплата молодым специалис</w:t>
            </w:r>
            <w:r w:rsidR="005F62AB">
              <w:t>-</w:t>
            </w:r>
            <w:r w:rsidRPr="00061BD7">
              <w:t>там- учителям, про</w:t>
            </w:r>
            <w:r w:rsidR="005F62AB">
              <w:t>-</w:t>
            </w:r>
            <w:r w:rsidRPr="00061BD7">
              <w:t>живающим в жилых помещениях на усло</w:t>
            </w:r>
            <w:r w:rsidR="005F62AB">
              <w:t>-</w:t>
            </w:r>
            <w:r w:rsidRPr="00061BD7">
              <w:t xml:space="preserve">виях аренды с учетом </w:t>
            </w:r>
            <w:r w:rsidRPr="00061BD7">
              <w:lastRenderedPageBreak/>
              <w:t>расчета найма жилого помещения по социальным нормам</w:t>
            </w:r>
          </w:p>
        </w:tc>
        <w:tc>
          <w:tcPr>
            <w:tcW w:w="246" w:type="pct"/>
          </w:tcPr>
          <w:p w:rsidR="00BC0374" w:rsidRPr="00A57A9E" w:rsidRDefault="00BC0374" w:rsidP="00201B23">
            <w:pPr>
              <w:jc w:val="center"/>
            </w:pPr>
            <w:r>
              <w:lastRenderedPageBreak/>
              <w:t>-</w:t>
            </w:r>
          </w:p>
        </w:tc>
        <w:tc>
          <w:tcPr>
            <w:tcW w:w="292" w:type="pct"/>
          </w:tcPr>
          <w:p w:rsidR="00BC0374" w:rsidRPr="00A57A9E" w:rsidRDefault="00BC0374" w:rsidP="00201B23">
            <w:pPr>
              <w:jc w:val="center"/>
            </w:pPr>
            <w:r>
              <w:t>5,0</w:t>
            </w:r>
          </w:p>
        </w:tc>
        <w:tc>
          <w:tcPr>
            <w:tcW w:w="274" w:type="pct"/>
          </w:tcPr>
          <w:p w:rsidR="00BC0374" w:rsidRPr="00A57A9E" w:rsidRDefault="00BC0374" w:rsidP="00201B23">
            <w:pPr>
              <w:jc w:val="center"/>
            </w:pPr>
            <w:r>
              <w:t>5,0</w:t>
            </w:r>
          </w:p>
        </w:tc>
        <w:tc>
          <w:tcPr>
            <w:tcW w:w="273" w:type="pct"/>
          </w:tcPr>
          <w:p w:rsidR="00BC0374" w:rsidRPr="00A57A9E" w:rsidRDefault="00BC0374" w:rsidP="00201B23">
            <w:pPr>
              <w:jc w:val="center"/>
            </w:pPr>
            <w:r>
              <w:t>5,0</w:t>
            </w:r>
          </w:p>
        </w:tc>
        <w:tc>
          <w:tcPr>
            <w:tcW w:w="273" w:type="pct"/>
          </w:tcPr>
          <w:p w:rsidR="00BC0374" w:rsidRPr="00A57A9E" w:rsidRDefault="00BC0374" w:rsidP="00201B23">
            <w:pPr>
              <w:jc w:val="center"/>
            </w:pPr>
            <w:r>
              <w:t>5,0</w:t>
            </w:r>
          </w:p>
        </w:tc>
        <w:tc>
          <w:tcPr>
            <w:tcW w:w="274" w:type="pct"/>
          </w:tcPr>
          <w:p w:rsidR="00BC0374" w:rsidRPr="00A57A9E" w:rsidRDefault="00BC0374" w:rsidP="00201B23">
            <w:pPr>
              <w:jc w:val="center"/>
            </w:pPr>
            <w:r>
              <w:t>5,0</w:t>
            </w:r>
          </w:p>
        </w:tc>
        <w:tc>
          <w:tcPr>
            <w:tcW w:w="268" w:type="pct"/>
          </w:tcPr>
          <w:p w:rsidR="00BC0374" w:rsidRPr="00A57A9E" w:rsidRDefault="00BC0374" w:rsidP="00201B23">
            <w:pPr>
              <w:jc w:val="center"/>
            </w:pPr>
            <w:r>
              <w:t>25,0</w:t>
            </w:r>
          </w:p>
        </w:tc>
        <w:tc>
          <w:tcPr>
            <w:tcW w:w="659" w:type="pct"/>
          </w:tcPr>
          <w:p w:rsidR="00BC0374" w:rsidRDefault="00BC0374" w:rsidP="00201B23">
            <w:pPr>
              <w:jc w:val="center"/>
            </w:pPr>
            <w:r>
              <w:t>Выплата компенсации аренды жилого помещения согласно социальной нормы,</w:t>
            </w:r>
          </w:p>
          <w:p w:rsidR="00BC0374" w:rsidRDefault="00BC0374" w:rsidP="00201B23">
            <w:pPr>
              <w:jc w:val="center"/>
            </w:pPr>
            <w:r>
              <w:lastRenderedPageBreak/>
              <w:t>местный бюджет</w:t>
            </w:r>
          </w:p>
        </w:tc>
        <w:tc>
          <w:tcPr>
            <w:tcW w:w="728" w:type="pct"/>
          </w:tcPr>
          <w:p w:rsidR="00BC0374" w:rsidRDefault="00BC0374" w:rsidP="00201B23">
            <w:pPr>
              <w:jc w:val="center"/>
            </w:pPr>
            <w:r>
              <w:lastRenderedPageBreak/>
              <w:t>Образовательные организации</w:t>
            </w:r>
          </w:p>
        </w:tc>
        <w:tc>
          <w:tcPr>
            <w:tcW w:w="714" w:type="pct"/>
          </w:tcPr>
          <w:p w:rsidR="00BC0374" w:rsidRDefault="00BC0374" w:rsidP="00201B23">
            <w:pPr>
              <w:jc w:val="center"/>
            </w:pPr>
            <w:r>
              <w:t>Увеличение доли учителей в возрасте до 35 лет</w:t>
            </w:r>
          </w:p>
        </w:tc>
      </w:tr>
      <w:tr w:rsidR="00BC0374" w:rsidRPr="00A57A9E" w:rsidTr="00BC0374">
        <w:tc>
          <w:tcPr>
            <w:tcW w:w="184" w:type="pct"/>
          </w:tcPr>
          <w:p w:rsidR="00BC0374" w:rsidRDefault="00BC0374" w:rsidP="00201B23">
            <w:r>
              <w:lastRenderedPageBreak/>
              <w:t>38.</w:t>
            </w:r>
          </w:p>
        </w:tc>
        <w:tc>
          <w:tcPr>
            <w:tcW w:w="815" w:type="pct"/>
          </w:tcPr>
          <w:p w:rsidR="00BC0374" w:rsidRDefault="00BC0374" w:rsidP="00201B23">
            <w:r>
              <w:t>Мероприятие 3.2.7. Меры социальной поддержки, предос</w:t>
            </w:r>
            <w:r w:rsidRPr="00BC0374">
              <w:t>-</w:t>
            </w:r>
            <w:r>
              <w:t>тавляемые граждани</w:t>
            </w:r>
            <w:r w:rsidRPr="00BC0374">
              <w:t>-</w:t>
            </w:r>
            <w:r>
              <w:t>ну в период его обу</w:t>
            </w:r>
            <w:r w:rsidRPr="00BC0374">
              <w:t>-</w:t>
            </w:r>
            <w:r>
              <w:t>чения в высшем учеб</w:t>
            </w:r>
            <w:r w:rsidRPr="00BC0374">
              <w:t>-</w:t>
            </w:r>
            <w:r>
              <w:t>ном заведении при получении педагоги</w:t>
            </w:r>
            <w:r w:rsidRPr="00BC0374">
              <w:t>-</w:t>
            </w:r>
            <w:r>
              <w:t>ческой специальности (в соответствии с условиями договора о целевом обучении)</w:t>
            </w:r>
          </w:p>
        </w:tc>
        <w:tc>
          <w:tcPr>
            <w:tcW w:w="246" w:type="pct"/>
          </w:tcPr>
          <w:p w:rsidR="00BC0374" w:rsidRPr="00A57A9E" w:rsidRDefault="00BC0374" w:rsidP="00201B23">
            <w:pPr>
              <w:jc w:val="center"/>
            </w:pPr>
            <w:r>
              <w:t>4,5</w:t>
            </w:r>
          </w:p>
        </w:tc>
        <w:tc>
          <w:tcPr>
            <w:tcW w:w="292" w:type="pct"/>
          </w:tcPr>
          <w:p w:rsidR="00BC0374" w:rsidRPr="00A57A9E" w:rsidRDefault="00BC0374" w:rsidP="00201B23">
            <w:pPr>
              <w:jc w:val="center"/>
            </w:pPr>
            <w:r>
              <w:t>14,0</w:t>
            </w:r>
          </w:p>
        </w:tc>
        <w:tc>
          <w:tcPr>
            <w:tcW w:w="274" w:type="pct"/>
          </w:tcPr>
          <w:p w:rsidR="00BC0374" w:rsidRPr="00A57A9E" w:rsidRDefault="00BC0374" w:rsidP="00201B23">
            <w:pPr>
              <w:jc w:val="center"/>
            </w:pPr>
            <w:r>
              <w:t>21,0</w:t>
            </w:r>
          </w:p>
        </w:tc>
        <w:tc>
          <w:tcPr>
            <w:tcW w:w="273" w:type="pct"/>
          </w:tcPr>
          <w:p w:rsidR="00BC0374" w:rsidRPr="00A57A9E" w:rsidRDefault="00BC0374" w:rsidP="00201B23">
            <w:pPr>
              <w:jc w:val="center"/>
            </w:pPr>
            <w:r>
              <w:t>28,0</w:t>
            </w:r>
          </w:p>
        </w:tc>
        <w:tc>
          <w:tcPr>
            <w:tcW w:w="273" w:type="pct"/>
          </w:tcPr>
          <w:p w:rsidR="00BC0374" w:rsidRPr="00A57A9E" w:rsidRDefault="00BC0374" w:rsidP="00201B23">
            <w:pPr>
              <w:jc w:val="center"/>
            </w:pPr>
            <w:r>
              <w:t>35,0</w:t>
            </w:r>
          </w:p>
        </w:tc>
        <w:tc>
          <w:tcPr>
            <w:tcW w:w="274" w:type="pct"/>
          </w:tcPr>
          <w:p w:rsidR="00BC0374" w:rsidRPr="00A57A9E" w:rsidRDefault="00BC0374" w:rsidP="00201B23">
            <w:pPr>
              <w:jc w:val="center"/>
            </w:pPr>
            <w:r>
              <w:t>35,0</w:t>
            </w:r>
          </w:p>
        </w:tc>
        <w:tc>
          <w:tcPr>
            <w:tcW w:w="268" w:type="pct"/>
          </w:tcPr>
          <w:p w:rsidR="00BC0374" w:rsidRPr="00A57A9E" w:rsidRDefault="00BC0374" w:rsidP="00201B23">
            <w:pPr>
              <w:jc w:val="center"/>
            </w:pPr>
            <w:r>
              <w:t>137,5</w:t>
            </w:r>
          </w:p>
        </w:tc>
        <w:tc>
          <w:tcPr>
            <w:tcW w:w="659" w:type="pct"/>
          </w:tcPr>
          <w:p w:rsidR="00BC0374" w:rsidRDefault="00BC0374" w:rsidP="00201B23">
            <w:pPr>
              <w:jc w:val="center"/>
            </w:pPr>
            <w:r>
              <w:t>Оплата проживания в общежитии, оплата проездных билетов по городу (денежная компенсация), местный бюджет</w:t>
            </w:r>
          </w:p>
        </w:tc>
        <w:tc>
          <w:tcPr>
            <w:tcW w:w="728" w:type="pct"/>
          </w:tcPr>
          <w:p w:rsidR="00BC0374" w:rsidRDefault="00BC0374" w:rsidP="00201B23">
            <w:pPr>
              <w:jc w:val="center"/>
            </w:pPr>
            <w:r>
              <w:t>Муниципальные образовательные организации, комитет по образованию</w:t>
            </w:r>
          </w:p>
        </w:tc>
        <w:tc>
          <w:tcPr>
            <w:tcW w:w="714" w:type="pct"/>
          </w:tcPr>
          <w:p w:rsidR="00BC0374" w:rsidRDefault="00BC0374" w:rsidP="00201B23">
            <w:pPr>
              <w:jc w:val="center"/>
            </w:pPr>
            <w:r>
              <w:t>Увеличение численности граждан, обучающихся педагогическим специальностям и трудоустроившихся после обучения в образовательных организациях района</w:t>
            </w:r>
          </w:p>
        </w:tc>
      </w:tr>
      <w:tr w:rsidR="00BC0374" w:rsidRPr="00A57A9E" w:rsidTr="00BC0374">
        <w:tc>
          <w:tcPr>
            <w:tcW w:w="184" w:type="pct"/>
          </w:tcPr>
          <w:p w:rsidR="00BC0374" w:rsidRDefault="00BC0374" w:rsidP="00201B23">
            <w:r>
              <w:t>39.</w:t>
            </w:r>
          </w:p>
        </w:tc>
        <w:tc>
          <w:tcPr>
            <w:tcW w:w="815" w:type="pct"/>
          </w:tcPr>
          <w:p w:rsidR="00BC0374" w:rsidRDefault="00BC0374" w:rsidP="00201B23">
            <w:r>
              <w:t>Мероприятие 3.2.8.</w:t>
            </w:r>
          </w:p>
          <w:p w:rsidR="00BC0374" w:rsidRDefault="00BC0374" w:rsidP="00201B23">
            <w:r>
              <w:t>Организация и проведение августовской педагогической конференции</w:t>
            </w:r>
          </w:p>
        </w:tc>
        <w:tc>
          <w:tcPr>
            <w:tcW w:w="246" w:type="pct"/>
          </w:tcPr>
          <w:p w:rsidR="00BC0374" w:rsidRPr="00A26CFB" w:rsidRDefault="00BC0374" w:rsidP="00201B23">
            <w:pPr>
              <w:jc w:val="center"/>
              <w:rPr>
                <w:sz w:val="20"/>
                <w:szCs w:val="20"/>
              </w:rPr>
            </w:pPr>
            <w:r w:rsidRPr="00A26CFB">
              <w:rPr>
                <w:sz w:val="20"/>
                <w:szCs w:val="20"/>
              </w:rPr>
              <w:t>16,0</w:t>
            </w:r>
          </w:p>
        </w:tc>
        <w:tc>
          <w:tcPr>
            <w:tcW w:w="292" w:type="pct"/>
          </w:tcPr>
          <w:p w:rsidR="00BC0374" w:rsidRPr="00A26CFB" w:rsidRDefault="00BC0374" w:rsidP="00201B23">
            <w:pPr>
              <w:jc w:val="center"/>
              <w:rPr>
                <w:sz w:val="20"/>
                <w:szCs w:val="20"/>
              </w:rPr>
            </w:pPr>
            <w:r w:rsidRPr="00A26CFB">
              <w:rPr>
                <w:sz w:val="20"/>
                <w:szCs w:val="20"/>
              </w:rPr>
              <w:t>16,0</w:t>
            </w:r>
          </w:p>
        </w:tc>
        <w:tc>
          <w:tcPr>
            <w:tcW w:w="274" w:type="pct"/>
          </w:tcPr>
          <w:p w:rsidR="00BC0374" w:rsidRPr="00A26CFB" w:rsidRDefault="00BC0374" w:rsidP="00201B23">
            <w:pPr>
              <w:jc w:val="center"/>
              <w:rPr>
                <w:sz w:val="20"/>
                <w:szCs w:val="20"/>
              </w:rPr>
            </w:pPr>
            <w:r w:rsidRPr="00A26CFB">
              <w:rPr>
                <w:sz w:val="20"/>
                <w:szCs w:val="20"/>
              </w:rPr>
              <w:t>16,0</w:t>
            </w:r>
          </w:p>
        </w:tc>
        <w:tc>
          <w:tcPr>
            <w:tcW w:w="273" w:type="pct"/>
          </w:tcPr>
          <w:p w:rsidR="00BC0374" w:rsidRPr="00A26CFB" w:rsidRDefault="00BC0374" w:rsidP="00201B23">
            <w:pPr>
              <w:jc w:val="center"/>
              <w:rPr>
                <w:sz w:val="20"/>
                <w:szCs w:val="20"/>
              </w:rPr>
            </w:pPr>
            <w:r w:rsidRPr="00A26CFB">
              <w:rPr>
                <w:sz w:val="20"/>
                <w:szCs w:val="20"/>
              </w:rPr>
              <w:t>16,0</w:t>
            </w:r>
          </w:p>
        </w:tc>
        <w:tc>
          <w:tcPr>
            <w:tcW w:w="273" w:type="pct"/>
          </w:tcPr>
          <w:p w:rsidR="00BC0374" w:rsidRPr="00A26CFB" w:rsidRDefault="00BC0374" w:rsidP="00201B23">
            <w:pPr>
              <w:jc w:val="center"/>
              <w:rPr>
                <w:sz w:val="20"/>
                <w:szCs w:val="20"/>
              </w:rPr>
            </w:pPr>
            <w:r w:rsidRPr="00A26CFB">
              <w:rPr>
                <w:sz w:val="20"/>
                <w:szCs w:val="20"/>
              </w:rPr>
              <w:t>16,0</w:t>
            </w:r>
          </w:p>
        </w:tc>
        <w:tc>
          <w:tcPr>
            <w:tcW w:w="274" w:type="pct"/>
          </w:tcPr>
          <w:p w:rsidR="00BC0374" w:rsidRPr="00A26CFB" w:rsidRDefault="00BC0374" w:rsidP="00201B23">
            <w:pPr>
              <w:jc w:val="center"/>
              <w:rPr>
                <w:sz w:val="20"/>
                <w:szCs w:val="20"/>
              </w:rPr>
            </w:pPr>
            <w:r w:rsidRPr="00A26CFB">
              <w:rPr>
                <w:sz w:val="20"/>
                <w:szCs w:val="20"/>
              </w:rPr>
              <w:t>16,0</w:t>
            </w:r>
          </w:p>
        </w:tc>
        <w:tc>
          <w:tcPr>
            <w:tcW w:w="268" w:type="pct"/>
          </w:tcPr>
          <w:p w:rsidR="00BC0374" w:rsidRPr="00A26CFB" w:rsidRDefault="00BC0374" w:rsidP="00201B23">
            <w:pPr>
              <w:jc w:val="center"/>
              <w:rPr>
                <w:sz w:val="20"/>
                <w:szCs w:val="20"/>
              </w:rPr>
            </w:pPr>
            <w:r w:rsidRPr="00A26CFB">
              <w:rPr>
                <w:sz w:val="20"/>
                <w:szCs w:val="20"/>
              </w:rPr>
              <w:t>96,0</w:t>
            </w:r>
          </w:p>
        </w:tc>
        <w:tc>
          <w:tcPr>
            <w:tcW w:w="659" w:type="pct"/>
          </w:tcPr>
          <w:p w:rsidR="00BC0374" w:rsidRDefault="00BC0374" w:rsidP="00201B23">
            <w:pPr>
              <w:jc w:val="center"/>
            </w:pPr>
            <w:r>
              <w:t>Подведение итогов учебного года, подготовки к новому учебному году;</w:t>
            </w:r>
          </w:p>
          <w:p w:rsidR="00BC0374" w:rsidRDefault="00BC0374" w:rsidP="00201B23">
            <w:pPr>
              <w:jc w:val="center"/>
            </w:pPr>
            <w:r>
              <w:t>расходы на проведение конференции, местный бюджет</w:t>
            </w:r>
          </w:p>
        </w:tc>
        <w:tc>
          <w:tcPr>
            <w:tcW w:w="728" w:type="pct"/>
          </w:tcPr>
          <w:p w:rsidR="00BC0374" w:rsidRDefault="00BC0374" w:rsidP="00201B23">
            <w:pPr>
              <w:jc w:val="center"/>
            </w:pPr>
            <w:r>
              <w:t>Комитет по образованию</w:t>
            </w:r>
          </w:p>
        </w:tc>
        <w:tc>
          <w:tcPr>
            <w:tcW w:w="714" w:type="pct"/>
          </w:tcPr>
          <w:p w:rsidR="00BC0374" w:rsidRDefault="00BC0374" w:rsidP="00201B23">
            <w:pPr>
              <w:jc w:val="center"/>
            </w:pPr>
            <w:r>
              <w:t>Сохранение и развитие школьной инфраструктуры и материальной базы, образцовое содержание пришкольных территорий</w:t>
            </w:r>
          </w:p>
        </w:tc>
      </w:tr>
      <w:tr w:rsidR="00BC0374" w:rsidRPr="00A57A9E" w:rsidTr="00BC0374">
        <w:tc>
          <w:tcPr>
            <w:tcW w:w="999" w:type="pct"/>
            <w:gridSpan w:val="2"/>
          </w:tcPr>
          <w:p w:rsidR="00BC0374" w:rsidRDefault="00BC0374" w:rsidP="00201B23">
            <w:r>
              <w:t xml:space="preserve">Всего: </w:t>
            </w:r>
          </w:p>
        </w:tc>
        <w:tc>
          <w:tcPr>
            <w:tcW w:w="246" w:type="pct"/>
            <w:vAlign w:val="center"/>
          </w:tcPr>
          <w:p w:rsidR="00BC0374" w:rsidRPr="00866405" w:rsidRDefault="00BC0374" w:rsidP="00201B23">
            <w:pPr>
              <w:jc w:val="center"/>
              <w:rPr>
                <w:sz w:val="16"/>
                <w:szCs w:val="16"/>
              </w:rPr>
            </w:pPr>
            <w:r>
              <w:rPr>
                <w:sz w:val="16"/>
                <w:szCs w:val="16"/>
              </w:rPr>
              <w:t>84752,0</w:t>
            </w:r>
          </w:p>
        </w:tc>
        <w:tc>
          <w:tcPr>
            <w:tcW w:w="292" w:type="pct"/>
            <w:vAlign w:val="center"/>
          </w:tcPr>
          <w:p w:rsidR="00BC0374" w:rsidRPr="00866405" w:rsidRDefault="00BC0374" w:rsidP="00201B23">
            <w:pPr>
              <w:jc w:val="center"/>
              <w:rPr>
                <w:sz w:val="16"/>
                <w:szCs w:val="16"/>
              </w:rPr>
            </w:pPr>
            <w:r>
              <w:rPr>
                <w:sz w:val="16"/>
                <w:szCs w:val="16"/>
              </w:rPr>
              <w:t>80865,7</w:t>
            </w:r>
          </w:p>
        </w:tc>
        <w:tc>
          <w:tcPr>
            <w:tcW w:w="274" w:type="pct"/>
            <w:vAlign w:val="center"/>
          </w:tcPr>
          <w:p w:rsidR="00BC0374" w:rsidRPr="00866405" w:rsidRDefault="00BC0374" w:rsidP="00201B23">
            <w:pPr>
              <w:jc w:val="center"/>
              <w:rPr>
                <w:sz w:val="16"/>
                <w:szCs w:val="16"/>
              </w:rPr>
            </w:pPr>
            <w:r>
              <w:rPr>
                <w:sz w:val="16"/>
                <w:szCs w:val="16"/>
              </w:rPr>
              <w:t>81079,2</w:t>
            </w:r>
          </w:p>
        </w:tc>
        <w:tc>
          <w:tcPr>
            <w:tcW w:w="273" w:type="pct"/>
            <w:vAlign w:val="center"/>
          </w:tcPr>
          <w:p w:rsidR="00BC0374" w:rsidRPr="00866405" w:rsidRDefault="00BC0374" w:rsidP="00201B23">
            <w:pPr>
              <w:jc w:val="center"/>
              <w:rPr>
                <w:sz w:val="16"/>
                <w:szCs w:val="16"/>
              </w:rPr>
            </w:pPr>
            <w:r>
              <w:rPr>
                <w:sz w:val="16"/>
                <w:szCs w:val="16"/>
              </w:rPr>
              <w:t>21213,1</w:t>
            </w:r>
          </w:p>
        </w:tc>
        <w:tc>
          <w:tcPr>
            <w:tcW w:w="273" w:type="pct"/>
            <w:vAlign w:val="center"/>
          </w:tcPr>
          <w:p w:rsidR="00BC0374" w:rsidRPr="00866405" w:rsidRDefault="00BC0374" w:rsidP="00201B23">
            <w:pPr>
              <w:jc w:val="center"/>
              <w:rPr>
                <w:sz w:val="16"/>
                <w:szCs w:val="16"/>
              </w:rPr>
            </w:pPr>
            <w:r>
              <w:rPr>
                <w:sz w:val="16"/>
                <w:szCs w:val="16"/>
              </w:rPr>
              <w:t>21527,4</w:t>
            </w:r>
          </w:p>
        </w:tc>
        <w:tc>
          <w:tcPr>
            <w:tcW w:w="274" w:type="pct"/>
            <w:vAlign w:val="center"/>
          </w:tcPr>
          <w:p w:rsidR="00BC0374" w:rsidRPr="00866405" w:rsidRDefault="00BC0374" w:rsidP="00201B23">
            <w:pPr>
              <w:jc w:val="center"/>
              <w:rPr>
                <w:sz w:val="16"/>
                <w:szCs w:val="16"/>
              </w:rPr>
            </w:pPr>
            <w:r>
              <w:rPr>
                <w:sz w:val="16"/>
                <w:szCs w:val="16"/>
              </w:rPr>
              <w:t>21845,4</w:t>
            </w:r>
          </w:p>
        </w:tc>
        <w:tc>
          <w:tcPr>
            <w:tcW w:w="268" w:type="pct"/>
            <w:vAlign w:val="center"/>
          </w:tcPr>
          <w:p w:rsidR="00BC0374" w:rsidRPr="00866405" w:rsidRDefault="00BC0374" w:rsidP="00201B23">
            <w:pPr>
              <w:jc w:val="center"/>
              <w:rPr>
                <w:sz w:val="16"/>
                <w:szCs w:val="16"/>
              </w:rPr>
            </w:pPr>
            <w:r>
              <w:rPr>
                <w:sz w:val="16"/>
                <w:szCs w:val="16"/>
              </w:rPr>
              <w:t>311282,8</w:t>
            </w:r>
          </w:p>
        </w:tc>
        <w:tc>
          <w:tcPr>
            <w:tcW w:w="659" w:type="pct"/>
          </w:tcPr>
          <w:p w:rsidR="00BC0374" w:rsidRDefault="00BC0374" w:rsidP="00201B23">
            <w:pPr>
              <w:jc w:val="center"/>
              <w:rPr>
                <w:color w:val="FF0000"/>
              </w:rPr>
            </w:pPr>
          </w:p>
        </w:tc>
        <w:tc>
          <w:tcPr>
            <w:tcW w:w="728" w:type="pct"/>
          </w:tcPr>
          <w:p w:rsidR="00BC0374" w:rsidRDefault="00BC0374" w:rsidP="00201B23">
            <w:pPr>
              <w:jc w:val="center"/>
            </w:pPr>
          </w:p>
        </w:tc>
        <w:tc>
          <w:tcPr>
            <w:tcW w:w="714" w:type="pct"/>
          </w:tcPr>
          <w:p w:rsidR="00BC0374" w:rsidRDefault="00BC0374" w:rsidP="00201B23">
            <w:pPr>
              <w:jc w:val="center"/>
            </w:pPr>
          </w:p>
        </w:tc>
      </w:tr>
    </w:tbl>
    <w:p w:rsidR="00BC0374" w:rsidRPr="00EC0AA2" w:rsidRDefault="00BC0374" w:rsidP="00BC0374">
      <w:pPr>
        <w:jc w:val="center"/>
      </w:pPr>
    </w:p>
    <w:p w:rsidR="005F62AB" w:rsidRDefault="005F62AB" w:rsidP="00BC0374">
      <w:pPr>
        <w:jc w:val="right"/>
      </w:pPr>
    </w:p>
    <w:p w:rsidR="005F62AB" w:rsidRDefault="005F62AB" w:rsidP="00BC0374">
      <w:pPr>
        <w:jc w:val="right"/>
      </w:pPr>
    </w:p>
    <w:p w:rsidR="00BC0374" w:rsidRPr="00020580" w:rsidRDefault="00BC0374" w:rsidP="00BC0374">
      <w:pPr>
        <w:jc w:val="right"/>
      </w:pPr>
      <w:r w:rsidRPr="00020580">
        <w:lastRenderedPageBreak/>
        <w:t xml:space="preserve">Приложение  </w:t>
      </w:r>
      <w:r>
        <w:t>3</w:t>
      </w:r>
    </w:p>
    <w:p w:rsidR="00BC0374" w:rsidRPr="00020580" w:rsidRDefault="00BC0374" w:rsidP="00BC0374">
      <w:pPr>
        <w:jc w:val="right"/>
      </w:pPr>
      <w:r w:rsidRPr="00020580">
        <w:t xml:space="preserve">           </w:t>
      </w:r>
    </w:p>
    <w:p w:rsidR="00BC0374" w:rsidRDefault="00BC0374" w:rsidP="00BC0374">
      <w:pPr>
        <w:jc w:val="right"/>
        <w:rPr>
          <w:sz w:val="28"/>
          <w:szCs w:val="28"/>
        </w:rPr>
      </w:pPr>
    </w:p>
    <w:p w:rsidR="00BC0374" w:rsidRPr="00FB6A59" w:rsidRDefault="00BC0374" w:rsidP="00BC0374">
      <w:pPr>
        <w:jc w:val="center"/>
        <w:rPr>
          <w:sz w:val="28"/>
          <w:szCs w:val="28"/>
        </w:rPr>
      </w:pPr>
      <w:r>
        <w:rPr>
          <w:sz w:val="28"/>
          <w:szCs w:val="28"/>
        </w:rPr>
        <w:t>СВОДНЫЕ</w:t>
      </w:r>
      <w:r>
        <w:rPr>
          <w:sz w:val="28"/>
          <w:szCs w:val="28"/>
        </w:rPr>
        <w:br/>
        <w:t>финансовые затраты по направлениям</w:t>
      </w:r>
    </w:p>
    <w:p w:rsidR="00BC0374" w:rsidRPr="00FB6A59" w:rsidRDefault="00BC0374" w:rsidP="00BC0374">
      <w:pPr>
        <w:jc w:val="center"/>
        <w:rPr>
          <w:sz w:val="28"/>
          <w:szCs w:val="28"/>
        </w:rPr>
      </w:pPr>
      <w:r w:rsidRPr="00FB6A59">
        <w:rPr>
          <w:sz w:val="28"/>
          <w:szCs w:val="28"/>
        </w:rPr>
        <w:t xml:space="preserve">муниципальной программы </w:t>
      </w:r>
      <w:r>
        <w:rPr>
          <w:sz w:val="28"/>
          <w:szCs w:val="28"/>
        </w:rPr>
        <w:t xml:space="preserve"> </w:t>
      </w:r>
      <w:r w:rsidRPr="00FB6A59">
        <w:rPr>
          <w:sz w:val="28"/>
          <w:szCs w:val="28"/>
        </w:rPr>
        <w:t xml:space="preserve">«Развитие образования в Новичихинском районе» на 2015-2020 годы </w:t>
      </w:r>
    </w:p>
    <w:p w:rsidR="00BC0374" w:rsidRDefault="00BC0374" w:rsidP="00BC0374">
      <w:pPr>
        <w:jc w:val="center"/>
      </w:pPr>
    </w:p>
    <w:tbl>
      <w:tblPr>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4"/>
        <w:gridCol w:w="1087"/>
        <w:gridCol w:w="1087"/>
        <w:gridCol w:w="1087"/>
        <w:gridCol w:w="1087"/>
        <w:gridCol w:w="1087"/>
        <w:gridCol w:w="1087"/>
        <w:gridCol w:w="1219"/>
        <w:gridCol w:w="3113"/>
      </w:tblGrid>
      <w:tr w:rsidR="00BC0374" w:rsidRPr="00A57A9E" w:rsidTr="00201B23">
        <w:trPr>
          <w:tblHeader/>
        </w:trPr>
        <w:tc>
          <w:tcPr>
            <w:tcW w:w="1126" w:type="pct"/>
            <w:vMerge w:val="restart"/>
          </w:tcPr>
          <w:p w:rsidR="00BC0374" w:rsidRPr="00A57A9E" w:rsidRDefault="00BC0374" w:rsidP="00201B23">
            <w:pPr>
              <w:jc w:val="center"/>
            </w:pPr>
            <w:r>
              <w:t>Источники и направления расходов</w:t>
            </w:r>
          </w:p>
        </w:tc>
        <w:tc>
          <w:tcPr>
            <w:tcW w:w="2763" w:type="pct"/>
            <w:gridSpan w:val="7"/>
          </w:tcPr>
          <w:p w:rsidR="00BC0374" w:rsidRPr="00A57A9E" w:rsidRDefault="00BC0374" w:rsidP="00201B23">
            <w:pPr>
              <w:jc w:val="center"/>
            </w:pPr>
            <w:r>
              <w:t>Финансовые затраты в ценах 2014 года (тыс. руб.)</w:t>
            </w:r>
          </w:p>
        </w:tc>
        <w:tc>
          <w:tcPr>
            <w:tcW w:w="1111" w:type="pct"/>
            <w:vMerge w:val="restart"/>
          </w:tcPr>
          <w:p w:rsidR="00BC0374" w:rsidRPr="00A57A9E" w:rsidRDefault="00BC0374" w:rsidP="00201B23">
            <w:pPr>
              <w:jc w:val="center"/>
            </w:pPr>
            <w:r>
              <w:t>Примечание</w:t>
            </w:r>
          </w:p>
        </w:tc>
      </w:tr>
      <w:tr w:rsidR="00BC0374" w:rsidRPr="00A57A9E" w:rsidTr="00201B23">
        <w:trPr>
          <w:tblHeader/>
        </w:trPr>
        <w:tc>
          <w:tcPr>
            <w:tcW w:w="1126" w:type="pct"/>
            <w:vMerge/>
          </w:tcPr>
          <w:p w:rsidR="00BC0374" w:rsidRPr="00A57A9E" w:rsidRDefault="00BC0374" w:rsidP="00201B23"/>
        </w:tc>
        <w:tc>
          <w:tcPr>
            <w:tcW w:w="388" w:type="pct"/>
          </w:tcPr>
          <w:p w:rsidR="00BC0374" w:rsidRPr="00A57A9E" w:rsidRDefault="00BC0374" w:rsidP="00201B23">
            <w:pPr>
              <w:jc w:val="center"/>
            </w:pPr>
            <w:r w:rsidRPr="00A57A9E">
              <w:t>2015</w:t>
            </w:r>
          </w:p>
        </w:tc>
        <w:tc>
          <w:tcPr>
            <w:tcW w:w="388" w:type="pct"/>
          </w:tcPr>
          <w:p w:rsidR="00BC0374" w:rsidRPr="00A57A9E" w:rsidRDefault="00BC0374" w:rsidP="00201B23">
            <w:pPr>
              <w:jc w:val="center"/>
            </w:pPr>
            <w:r w:rsidRPr="00A57A9E">
              <w:t>2016</w:t>
            </w:r>
          </w:p>
        </w:tc>
        <w:tc>
          <w:tcPr>
            <w:tcW w:w="388" w:type="pct"/>
          </w:tcPr>
          <w:p w:rsidR="00BC0374" w:rsidRPr="00A57A9E" w:rsidRDefault="00BC0374" w:rsidP="00201B23">
            <w:pPr>
              <w:jc w:val="center"/>
            </w:pPr>
            <w:r w:rsidRPr="00A57A9E">
              <w:t>2017</w:t>
            </w:r>
          </w:p>
        </w:tc>
        <w:tc>
          <w:tcPr>
            <w:tcW w:w="388" w:type="pct"/>
          </w:tcPr>
          <w:p w:rsidR="00BC0374" w:rsidRPr="00A57A9E" w:rsidRDefault="00BC0374" w:rsidP="00201B23">
            <w:pPr>
              <w:jc w:val="center"/>
            </w:pPr>
            <w:r w:rsidRPr="00A57A9E">
              <w:t>2018</w:t>
            </w:r>
          </w:p>
        </w:tc>
        <w:tc>
          <w:tcPr>
            <w:tcW w:w="388" w:type="pct"/>
          </w:tcPr>
          <w:p w:rsidR="00BC0374" w:rsidRPr="00A57A9E" w:rsidRDefault="00BC0374" w:rsidP="00201B23">
            <w:pPr>
              <w:jc w:val="center"/>
            </w:pPr>
            <w:r w:rsidRPr="00A57A9E">
              <w:t>2019</w:t>
            </w:r>
          </w:p>
        </w:tc>
        <w:tc>
          <w:tcPr>
            <w:tcW w:w="388" w:type="pct"/>
          </w:tcPr>
          <w:p w:rsidR="00BC0374" w:rsidRPr="00A57A9E" w:rsidRDefault="00BC0374" w:rsidP="00201B23">
            <w:pPr>
              <w:jc w:val="center"/>
            </w:pPr>
            <w:r w:rsidRPr="00A57A9E">
              <w:t>2020</w:t>
            </w:r>
          </w:p>
        </w:tc>
        <w:tc>
          <w:tcPr>
            <w:tcW w:w="435" w:type="pct"/>
          </w:tcPr>
          <w:p w:rsidR="00BC0374" w:rsidRPr="00A57A9E" w:rsidRDefault="00BC0374" w:rsidP="00201B23">
            <w:pPr>
              <w:jc w:val="center"/>
            </w:pPr>
            <w:r w:rsidRPr="00A57A9E">
              <w:t>Всего</w:t>
            </w:r>
          </w:p>
        </w:tc>
        <w:tc>
          <w:tcPr>
            <w:tcW w:w="1111" w:type="pct"/>
            <w:vMerge/>
          </w:tcPr>
          <w:p w:rsidR="00BC0374" w:rsidRPr="00A57A9E" w:rsidRDefault="00BC0374" w:rsidP="00201B23">
            <w:pPr>
              <w:jc w:val="center"/>
            </w:pPr>
          </w:p>
        </w:tc>
      </w:tr>
      <w:tr w:rsidR="00BC0374" w:rsidRPr="00A57A9E" w:rsidTr="00201B23">
        <w:trPr>
          <w:tblHeader/>
        </w:trPr>
        <w:tc>
          <w:tcPr>
            <w:tcW w:w="1126" w:type="pct"/>
          </w:tcPr>
          <w:p w:rsidR="00BC0374" w:rsidRPr="00A57A9E" w:rsidRDefault="00BC0374" w:rsidP="00201B23">
            <w:pPr>
              <w:jc w:val="center"/>
            </w:pPr>
            <w:r>
              <w:t>1</w:t>
            </w:r>
          </w:p>
        </w:tc>
        <w:tc>
          <w:tcPr>
            <w:tcW w:w="388" w:type="pct"/>
          </w:tcPr>
          <w:p w:rsidR="00BC0374" w:rsidRPr="00A57A9E" w:rsidRDefault="00BC0374" w:rsidP="00201B23">
            <w:pPr>
              <w:jc w:val="center"/>
            </w:pPr>
            <w:r>
              <w:t>2</w:t>
            </w:r>
          </w:p>
        </w:tc>
        <w:tc>
          <w:tcPr>
            <w:tcW w:w="388" w:type="pct"/>
          </w:tcPr>
          <w:p w:rsidR="00BC0374" w:rsidRPr="00A57A9E" w:rsidRDefault="00BC0374" w:rsidP="00201B23">
            <w:pPr>
              <w:jc w:val="center"/>
            </w:pPr>
            <w:r>
              <w:t>3</w:t>
            </w:r>
          </w:p>
        </w:tc>
        <w:tc>
          <w:tcPr>
            <w:tcW w:w="388" w:type="pct"/>
          </w:tcPr>
          <w:p w:rsidR="00BC0374" w:rsidRPr="00A57A9E" w:rsidRDefault="00BC0374" w:rsidP="00201B23">
            <w:pPr>
              <w:jc w:val="center"/>
            </w:pPr>
            <w:r>
              <w:t>4</w:t>
            </w:r>
          </w:p>
        </w:tc>
        <w:tc>
          <w:tcPr>
            <w:tcW w:w="388" w:type="pct"/>
          </w:tcPr>
          <w:p w:rsidR="00BC0374" w:rsidRPr="00A57A9E" w:rsidRDefault="00BC0374" w:rsidP="00201B23">
            <w:pPr>
              <w:jc w:val="center"/>
            </w:pPr>
            <w:r>
              <w:t>5</w:t>
            </w:r>
          </w:p>
        </w:tc>
        <w:tc>
          <w:tcPr>
            <w:tcW w:w="388" w:type="pct"/>
          </w:tcPr>
          <w:p w:rsidR="00BC0374" w:rsidRPr="00A57A9E" w:rsidRDefault="00BC0374" w:rsidP="00201B23">
            <w:pPr>
              <w:jc w:val="center"/>
            </w:pPr>
            <w:r>
              <w:t>6</w:t>
            </w:r>
          </w:p>
        </w:tc>
        <w:tc>
          <w:tcPr>
            <w:tcW w:w="388" w:type="pct"/>
          </w:tcPr>
          <w:p w:rsidR="00BC0374" w:rsidRPr="00A57A9E" w:rsidRDefault="00BC0374" w:rsidP="00201B23">
            <w:pPr>
              <w:jc w:val="center"/>
            </w:pPr>
            <w:r>
              <w:t>7</w:t>
            </w:r>
          </w:p>
        </w:tc>
        <w:tc>
          <w:tcPr>
            <w:tcW w:w="435" w:type="pct"/>
          </w:tcPr>
          <w:p w:rsidR="00BC0374" w:rsidRPr="00A57A9E" w:rsidRDefault="00BC0374" w:rsidP="00201B23">
            <w:pPr>
              <w:jc w:val="center"/>
            </w:pPr>
            <w:r>
              <w:t>8</w:t>
            </w:r>
          </w:p>
        </w:tc>
        <w:tc>
          <w:tcPr>
            <w:tcW w:w="1111" w:type="pct"/>
          </w:tcPr>
          <w:p w:rsidR="00BC0374" w:rsidRPr="00A57A9E" w:rsidRDefault="00BC0374" w:rsidP="00201B23">
            <w:pPr>
              <w:jc w:val="center"/>
            </w:pPr>
            <w:r>
              <w:t>9</w:t>
            </w:r>
          </w:p>
        </w:tc>
      </w:tr>
      <w:tr w:rsidR="00BC0374" w:rsidRPr="00A57A9E" w:rsidTr="00201B23">
        <w:trPr>
          <w:trHeight w:val="562"/>
        </w:trPr>
        <w:tc>
          <w:tcPr>
            <w:tcW w:w="1126" w:type="pct"/>
          </w:tcPr>
          <w:p w:rsidR="00BC0374" w:rsidRPr="00A57A9E" w:rsidRDefault="00BC0374" w:rsidP="00201B23">
            <w:r>
              <w:t>Всего финансовых затрат, в том числе:</w:t>
            </w:r>
          </w:p>
        </w:tc>
        <w:tc>
          <w:tcPr>
            <w:tcW w:w="388" w:type="pct"/>
          </w:tcPr>
          <w:p w:rsidR="00BC0374" w:rsidRPr="00BF17B1" w:rsidRDefault="00BC0374" w:rsidP="00201B23">
            <w:pPr>
              <w:jc w:val="center"/>
            </w:pPr>
            <w:r>
              <w:t>90329,2</w:t>
            </w:r>
          </w:p>
        </w:tc>
        <w:tc>
          <w:tcPr>
            <w:tcW w:w="388" w:type="pct"/>
          </w:tcPr>
          <w:p w:rsidR="00BC0374" w:rsidRPr="00BF17B1" w:rsidRDefault="00BC0374" w:rsidP="00201B23">
            <w:pPr>
              <w:jc w:val="center"/>
            </w:pPr>
            <w:r>
              <w:t>86526,6</w:t>
            </w:r>
          </w:p>
        </w:tc>
        <w:tc>
          <w:tcPr>
            <w:tcW w:w="388" w:type="pct"/>
          </w:tcPr>
          <w:p w:rsidR="00BC0374" w:rsidRPr="00BF17B1" w:rsidRDefault="00BC0374" w:rsidP="00201B23">
            <w:pPr>
              <w:jc w:val="center"/>
            </w:pPr>
            <w:r>
              <w:t>86825,0</w:t>
            </w:r>
          </w:p>
        </w:tc>
        <w:tc>
          <w:tcPr>
            <w:tcW w:w="388" w:type="pct"/>
          </w:tcPr>
          <w:p w:rsidR="00BC0374" w:rsidRPr="00BF17B1" w:rsidRDefault="00BC0374" w:rsidP="00201B23">
            <w:pPr>
              <w:jc w:val="center"/>
            </w:pPr>
            <w:r>
              <w:t>27045,1</w:t>
            </w:r>
          </w:p>
        </w:tc>
        <w:tc>
          <w:tcPr>
            <w:tcW w:w="388" w:type="pct"/>
          </w:tcPr>
          <w:p w:rsidR="00BC0374" w:rsidRPr="00BF17B1" w:rsidRDefault="00BC0374" w:rsidP="00201B23">
            <w:pPr>
              <w:jc w:val="center"/>
            </w:pPr>
            <w:r>
              <w:t>27446,8</w:t>
            </w:r>
          </w:p>
        </w:tc>
        <w:tc>
          <w:tcPr>
            <w:tcW w:w="388" w:type="pct"/>
          </w:tcPr>
          <w:p w:rsidR="00BC0374" w:rsidRPr="00BF17B1" w:rsidRDefault="00BC0374" w:rsidP="00201B23">
            <w:pPr>
              <w:jc w:val="center"/>
            </w:pPr>
            <w:r>
              <w:t>27853,7</w:t>
            </w:r>
          </w:p>
        </w:tc>
        <w:tc>
          <w:tcPr>
            <w:tcW w:w="435" w:type="pct"/>
          </w:tcPr>
          <w:p w:rsidR="00BC0374" w:rsidRPr="00BF17B1" w:rsidRDefault="00BC0374" w:rsidP="00201B23">
            <w:pPr>
              <w:jc w:val="center"/>
            </w:pPr>
            <w:r>
              <w:t>346026,4</w:t>
            </w:r>
          </w:p>
        </w:tc>
        <w:tc>
          <w:tcPr>
            <w:tcW w:w="1111" w:type="pct"/>
          </w:tcPr>
          <w:p w:rsidR="00BC0374" w:rsidRPr="00A57A9E" w:rsidRDefault="00BC0374" w:rsidP="00201B23">
            <w:pPr>
              <w:jc w:val="center"/>
            </w:pPr>
          </w:p>
        </w:tc>
      </w:tr>
      <w:tr w:rsidR="00BC0374" w:rsidRPr="00A57A9E" w:rsidTr="00201B23">
        <w:tc>
          <w:tcPr>
            <w:tcW w:w="1126" w:type="pct"/>
          </w:tcPr>
          <w:p w:rsidR="00BC0374" w:rsidRDefault="00BC0374" w:rsidP="00201B23">
            <w:r>
              <w:t>из краевого бюджета</w:t>
            </w:r>
          </w:p>
        </w:tc>
        <w:tc>
          <w:tcPr>
            <w:tcW w:w="388" w:type="pct"/>
          </w:tcPr>
          <w:p w:rsidR="00BC0374" w:rsidRDefault="00BC0374" w:rsidP="00201B23">
            <w:pPr>
              <w:jc w:val="center"/>
            </w:pPr>
            <w:r>
              <w:t>63049,0</w:t>
            </w:r>
          </w:p>
        </w:tc>
        <w:tc>
          <w:tcPr>
            <w:tcW w:w="388" w:type="pct"/>
          </w:tcPr>
          <w:p w:rsidR="00BC0374" w:rsidRDefault="00BC0374" w:rsidP="00201B23">
            <w:pPr>
              <w:jc w:val="center"/>
            </w:pPr>
            <w:r>
              <w:t>60158,0</w:t>
            </w:r>
          </w:p>
        </w:tc>
        <w:tc>
          <w:tcPr>
            <w:tcW w:w="388" w:type="pct"/>
          </w:tcPr>
          <w:p w:rsidR="00BC0374" w:rsidRDefault="00BC0374" w:rsidP="00201B23">
            <w:pPr>
              <w:jc w:val="center"/>
            </w:pPr>
            <w:r>
              <w:t>60158,0</w:t>
            </w:r>
          </w:p>
        </w:tc>
        <w:tc>
          <w:tcPr>
            <w:tcW w:w="388" w:type="pct"/>
          </w:tcPr>
          <w:p w:rsidR="00BC0374" w:rsidRDefault="00BC0374" w:rsidP="00201B23">
            <w:pPr>
              <w:jc w:val="center"/>
            </w:pPr>
            <w:r>
              <w:t>-</w:t>
            </w:r>
          </w:p>
        </w:tc>
        <w:tc>
          <w:tcPr>
            <w:tcW w:w="388" w:type="pct"/>
          </w:tcPr>
          <w:p w:rsidR="00BC0374" w:rsidRDefault="00BC0374" w:rsidP="00201B23">
            <w:pPr>
              <w:jc w:val="center"/>
            </w:pPr>
            <w:r>
              <w:t>-</w:t>
            </w:r>
          </w:p>
        </w:tc>
        <w:tc>
          <w:tcPr>
            <w:tcW w:w="388" w:type="pct"/>
          </w:tcPr>
          <w:p w:rsidR="00BC0374" w:rsidRDefault="00BC0374" w:rsidP="00201B23">
            <w:pPr>
              <w:jc w:val="center"/>
            </w:pPr>
            <w:r>
              <w:t>-</w:t>
            </w:r>
          </w:p>
        </w:tc>
        <w:tc>
          <w:tcPr>
            <w:tcW w:w="435" w:type="pct"/>
          </w:tcPr>
          <w:p w:rsidR="00BC0374" w:rsidRDefault="00BC0374" w:rsidP="00201B23">
            <w:pPr>
              <w:jc w:val="center"/>
            </w:pPr>
            <w:r>
              <w:t>183365,0</w:t>
            </w:r>
          </w:p>
        </w:tc>
        <w:tc>
          <w:tcPr>
            <w:tcW w:w="1111" w:type="pct"/>
          </w:tcPr>
          <w:p w:rsidR="00BC0374" w:rsidRPr="00A57A9E" w:rsidRDefault="00BC0374" w:rsidP="00201B23">
            <w:pPr>
              <w:jc w:val="center"/>
            </w:pPr>
          </w:p>
        </w:tc>
      </w:tr>
      <w:tr w:rsidR="00BC0374" w:rsidRPr="00A57A9E" w:rsidTr="00201B23">
        <w:tc>
          <w:tcPr>
            <w:tcW w:w="1126" w:type="pct"/>
          </w:tcPr>
          <w:p w:rsidR="00BC0374" w:rsidRPr="00A57A9E" w:rsidRDefault="00BC0374" w:rsidP="00201B23">
            <w:r>
              <w:t>из муниципального бюджета</w:t>
            </w:r>
          </w:p>
        </w:tc>
        <w:tc>
          <w:tcPr>
            <w:tcW w:w="388" w:type="pct"/>
          </w:tcPr>
          <w:p w:rsidR="00BC0374" w:rsidRPr="00BF17B1" w:rsidRDefault="00BC0374" w:rsidP="00201B23">
            <w:pPr>
              <w:jc w:val="center"/>
            </w:pPr>
            <w:r>
              <w:t>21703,0</w:t>
            </w:r>
          </w:p>
        </w:tc>
        <w:tc>
          <w:tcPr>
            <w:tcW w:w="388" w:type="pct"/>
          </w:tcPr>
          <w:p w:rsidR="00BC0374" w:rsidRPr="00BF17B1" w:rsidRDefault="00BC0374" w:rsidP="00201B23">
            <w:pPr>
              <w:jc w:val="center"/>
            </w:pPr>
            <w:r>
              <w:t>20707,7</w:t>
            </w:r>
          </w:p>
        </w:tc>
        <w:tc>
          <w:tcPr>
            <w:tcW w:w="388" w:type="pct"/>
          </w:tcPr>
          <w:p w:rsidR="00BC0374" w:rsidRPr="00BF17B1" w:rsidRDefault="00BC0374" w:rsidP="00201B23">
            <w:pPr>
              <w:jc w:val="center"/>
            </w:pPr>
            <w:r>
              <w:t>20921,2</w:t>
            </w:r>
          </w:p>
        </w:tc>
        <w:tc>
          <w:tcPr>
            <w:tcW w:w="388" w:type="pct"/>
          </w:tcPr>
          <w:p w:rsidR="00BC0374" w:rsidRPr="00BF17B1" w:rsidRDefault="00BC0374" w:rsidP="00201B23">
            <w:pPr>
              <w:jc w:val="center"/>
            </w:pPr>
            <w:r>
              <w:t>21213,1</w:t>
            </w:r>
          </w:p>
        </w:tc>
        <w:tc>
          <w:tcPr>
            <w:tcW w:w="388" w:type="pct"/>
          </w:tcPr>
          <w:p w:rsidR="00BC0374" w:rsidRPr="00BF17B1" w:rsidRDefault="00BC0374" w:rsidP="00201B23">
            <w:pPr>
              <w:jc w:val="center"/>
            </w:pPr>
            <w:r>
              <w:t>21527,4</w:t>
            </w:r>
          </w:p>
        </w:tc>
        <w:tc>
          <w:tcPr>
            <w:tcW w:w="388" w:type="pct"/>
          </w:tcPr>
          <w:p w:rsidR="00BC0374" w:rsidRPr="00BF17B1" w:rsidRDefault="00BC0374" w:rsidP="00201B23">
            <w:pPr>
              <w:jc w:val="center"/>
            </w:pPr>
            <w:r>
              <w:t>21845,4</w:t>
            </w:r>
          </w:p>
        </w:tc>
        <w:tc>
          <w:tcPr>
            <w:tcW w:w="435" w:type="pct"/>
          </w:tcPr>
          <w:p w:rsidR="00BC0374" w:rsidRPr="00BF17B1" w:rsidRDefault="00BC0374" w:rsidP="00201B23">
            <w:pPr>
              <w:jc w:val="center"/>
            </w:pPr>
            <w:r>
              <w:t>127917,8</w:t>
            </w:r>
          </w:p>
        </w:tc>
        <w:tc>
          <w:tcPr>
            <w:tcW w:w="1111" w:type="pct"/>
          </w:tcPr>
          <w:p w:rsidR="00BC0374" w:rsidRPr="00A57A9E" w:rsidRDefault="00BC0374" w:rsidP="00201B23">
            <w:pPr>
              <w:jc w:val="center"/>
            </w:pPr>
          </w:p>
        </w:tc>
      </w:tr>
      <w:tr w:rsidR="00BC0374" w:rsidRPr="00A57A9E" w:rsidTr="00201B23">
        <w:tc>
          <w:tcPr>
            <w:tcW w:w="1126" w:type="pct"/>
          </w:tcPr>
          <w:p w:rsidR="00BC0374" w:rsidRPr="00A57A9E" w:rsidRDefault="00BC0374" w:rsidP="00201B23">
            <w:r>
              <w:t>из внебюджетных источников, в том числе:</w:t>
            </w:r>
          </w:p>
        </w:tc>
        <w:tc>
          <w:tcPr>
            <w:tcW w:w="388" w:type="pct"/>
          </w:tcPr>
          <w:p w:rsidR="00BC0374" w:rsidRPr="00BF17B1" w:rsidRDefault="00BC0374" w:rsidP="00201B23">
            <w:pPr>
              <w:jc w:val="center"/>
            </w:pPr>
            <w:r>
              <w:t>5577,2</w:t>
            </w:r>
          </w:p>
        </w:tc>
        <w:tc>
          <w:tcPr>
            <w:tcW w:w="388" w:type="pct"/>
          </w:tcPr>
          <w:p w:rsidR="00BC0374" w:rsidRPr="00BF17B1" w:rsidRDefault="00BC0374" w:rsidP="00201B23">
            <w:pPr>
              <w:jc w:val="center"/>
            </w:pPr>
            <w:r>
              <w:t>5660,9</w:t>
            </w:r>
          </w:p>
        </w:tc>
        <w:tc>
          <w:tcPr>
            <w:tcW w:w="388" w:type="pct"/>
          </w:tcPr>
          <w:p w:rsidR="00BC0374" w:rsidRPr="00BF17B1" w:rsidRDefault="00BC0374" w:rsidP="00201B23">
            <w:pPr>
              <w:jc w:val="center"/>
            </w:pPr>
            <w:r>
              <w:t>5745,8</w:t>
            </w:r>
          </w:p>
        </w:tc>
        <w:tc>
          <w:tcPr>
            <w:tcW w:w="388" w:type="pct"/>
          </w:tcPr>
          <w:p w:rsidR="00BC0374" w:rsidRPr="00BF17B1" w:rsidRDefault="00BC0374" w:rsidP="00201B23">
            <w:pPr>
              <w:jc w:val="center"/>
            </w:pPr>
            <w:r>
              <w:t>5832,0</w:t>
            </w:r>
          </w:p>
        </w:tc>
        <w:tc>
          <w:tcPr>
            <w:tcW w:w="388" w:type="pct"/>
          </w:tcPr>
          <w:p w:rsidR="00BC0374" w:rsidRPr="00BF17B1" w:rsidRDefault="00BC0374" w:rsidP="00201B23">
            <w:pPr>
              <w:jc w:val="center"/>
            </w:pPr>
            <w:r>
              <w:t>5919,4</w:t>
            </w:r>
          </w:p>
        </w:tc>
        <w:tc>
          <w:tcPr>
            <w:tcW w:w="388" w:type="pct"/>
          </w:tcPr>
          <w:p w:rsidR="00BC0374" w:rsidRPr="00BF17B1" w:rsidRDefault="00BC0374" w:rsidP="00201B23">
            <w:pPr>
              <w:jc w:val="center"/>
            </w:pPr>
            <w:r>
              <w:t>6008,3</w:t>
            </w:r>
          </w:p>
        </w:tc>
        <w:tc>
          <w:tcPr>
            <w:tcW w:w="435" w:type="pct"/>
          </w:tcPr>
          <w:p w:rsidR="00BC0374" w:rsidRPr="00BF17B1" w:rsidRDefault="00BC0374" w:rsidP="00201B23">
            <w:pPr>
              <w:jc w:val="center"/>
            </w:pPr>
            <w:r>
              <w:t>34743,6</w:t>
            </w:r>
          </w:p>
        </w:tc>
        <w:tc>
          <w:tcPr>
            <w:tcW w:w="1111" w:type="pct"/>
          </w:tcPr>
          <w:p w:rsidR="00BC0374" w:rsidRPr="00A57A9E" w:rsidRDefault="00BC0374" w:rsidP="00201B23">
            <w:pPr>
              <w:jc w:val="center"/>
            </w:pPr>
          </w:p>
        </w:tc>
      </w:tr>
      <w:tr w:rsidR="00BC0374" w:rsidRPr="00A57A9E" w:rsidTr="00201B23">
        <w:tc>
          <w:tcPr>
            <w:tcW w:w="1126" w:type="pct"/>
          </w:tcPr>
          <w:p w:rsidR="00BC0374" w:rsidRDefault="00BC0374" w:rsidP="00201B23">
            <w:r>
              <w:t>родительская плата</w:t>
            </w:r>
          </w:p>
        </w:tc>
        <w:tc>
          <w:tcPr>
            <w:tcW w:w="388" w:type="pct"/>
          </w:tcPr>
          <w:p w:rsidR="00BC0374" w:rsidRPr="00BF17B1" w:rsidRDefault="00BC0374" w:rsidP="00201B23">
            <w:pPr>
              <w:jc w:val="center"/>
            </w:pPr>
            <w:r>
              <w:t>5479,2</w:t>
            </w:r>
          </w:p>
        </w:tc>
        <w:tc>
          <w:tcPr>
            <w:tcW w:w="388" w:type="pct"/>
          </w:tcPr>
          <w:p w:rsidR="00BC0374" w:rsidRPr="00BF17B1" w:rsidRDefault="00BC0374" w:rsidP="00201B23">
            <w:pPr>
              <w:jc w:val="center"/>
            </w:pPr>
            <w:r>
              <w:t>5561,4</w:t>
            </w:r>
          </w:p>
        </w:tc>
        <w:tc>
          <w:tcPr>
            <w:tcW w:w="388" w:type="pct"/>
          </w:tcPr>
          <w:p w:rsidR="00BC0374" w:rsidRPr="00BF17B1" w:rsidRDefault="00BC0374" w:rsidP="00201B23">
            <w:pPr>
              <w:jc w:val="center"/>
            </w:pPr>
            <w:r>
              <w:t>5644,8</w:t>
            </w:r>
          </w:p>
        </w:tc>
        <w:tc>
          <w:tcPr>
            <w:tcW w:w="388" w:type="pct"/>
          </w:tcPr>
          <w:p w:rsidR="00BC0374" w:rsidRPr="00BF17B1" w:rsidRDefault="00BC0374" w:rsidP="00201B23">
            <w:pPr>
              <w:jc w:val="center"/>
            </w:pPr>
            <w:r>
              <w:t>5729,5</w:t>
            </w:r>
          </w:p>
        </w:tc>
        <w:tc>
          <w:tcPr>
            <w:tcW w:w="388" w:type="pct"/>
          </w:tcPr>
          <w:p w:rsidR="00BC0374" w:rsidRPr="00BF17B1" w:rsidRDefault="00BC0374" w:rsidP="00201B23">
            <w:pPr>
              <w:jc w:val="center"/>
            </w:pPr>
            <w:r>
              <w:t>5815,4</w:t>
            </w:r>
          </w:p>
        </w:tc>
        <w:tc>
          <w:tcPr>
            <w:tcW w:w="388" w:type="pct"/>
          </w:tcPr>
          <w:p w:rsidR="00BC0374" w:rsidRPr="00BF17B1" w:rsidRDefault="00BC0374" w:rsidP="00201B23">
            <w:pPr>
              <w:jc w:val="center"/>
            </w:pPr>
            <w:r>
              <w:t>5902,7</w:t>
            </w:r>
          </w:p>
        </w:tc>
        <w:tc>
          <w:tcPr>
            <w:tcW w:w="435" w:type="pct"/>
          </w:tcPr>
          <w:p w:rsidR="00BC0374" w:rsidRPr="00BF17B1" w:rsidRDefault="00BC0374" w:rsidP="00201B23">
            <w:pPr>
              <w:jc w:val="center"/>
            </w:pPr>
            <w:r>
              <w:t>34133,0</w:t>
            </w:r>
          </w:p>
        </w:tc>
        <w:tc>
          <w:tcPr>
            <w:tcW w:w="1111" w:type="pct"/>
          </w:tcPr>
          <w:p w:rsidR="00BC0374" w:rsidRPr="00A57A9E" w:rsidRDefault="00BC0374" w:rsidP="00201B23">
            <w:pPr>
              <w:jc w:val="center"/>
            </w:pPr>
          </w:p>
        </w:tc>
      </w:tr>
      <w:tr w:rsidR="00BC0374" w:rsidRPr="00A57A9E" w:rsidTr="00201B23">
        <w:tc>
          <w:tcPr>
            <w:tcW w:w="1126" w:type="pct"/>
          </w:tcPr>
          <w:p w:rsidR="00BC0374" w:rsidRDefault="00BC0374" w:rsidP="00201B23">
            <w:r>
              <w:t>добровольные пожертвования</w:t>
            </w:r>
          </w:p>
        </w:tc>
        <w:tc>
          <w:tcPr>
            <w:tcW w:w="388" w:type="pct"/>
          </w:tcPr>
          <w:p w:rsidR="00BC0374" w:rsidRDefault="00BC0374" w:rsidP="00201B23">
            <w:pPr>
              <w:jc w:val="center"/>
            </w:pPr>
            <w:r>
              <w:t>98,0</w:t>
            </w:r>
          </w:p>
        </w:tc>
        <w:tc>
          <w:tcPr>
            <w:tcW w:w="388" w:type="pct"/>
          </w:tcPr>
          <w:p w:rsidR="00BC0374" w:rsidRPr="00BF17B1" w:rsidRDefault="00BC0374" w:rsidP="00201B23">
            <w:pPr>
              <w:jc w:val="center"/>
            </w:pPr>
            <w:r>
              <w:t>99,5</w:t>
            </w:r>
          </w:p>
        </w:tc>
        <w:tc>
          <w:tcPr>
            <w:tcW w:w="388" w:type="pct"/>
          </w:tcPr>
          <w:p w:rsidR="00BC0374" w:rsidRPr="00BF17B1" w:rsidRDefault="00BC0374" w:rsidP="00201B23">
            <w:pPr>
              <w:jc w:val="center"/>
            </w:pPr>
            <w:r>
              <w:t>101,0</w:t>
            </w:r>
          </w:p>
        </w:tc>
        <w:tc>
          <w:tcPr>
            <w:tcW w:w="388" w:type="pct"/>
          </w:tcPr>
          <w:p w:rsidR="00BC0374" w:rsidRPr="00BF17B1" w:rsidRDefault="00BC0374" w:rsidP="00201B23">
            <w:pPr>
              <w:jc w:val="center"/>
            </w:pPr>
            <w:r>
              <w:t>102,5</w:t>
            </w:r>
          </w:p>
        </w:tc>
        <w:tc>
          <w:tcPr>
            <w:tcW w:w="388" w:type="pct"/>
          </w:tcPr>
          <w:p w:rsidR="00BC0374" w:rsidRPr="00BF17B1" w:rsidRDefault="00BC0374" w:rsidP="00201B23">
            <w:pPr>
              <w:jc w:val="center"/>
            </w:pPr>
            <w:r>
              <w:t>104,0</w:t>
            </w:r>
          </w:p>
        </w:tc>
        <w:tc>
          <w:tcPr>
            <w:tcW w:w="388" w:type="pct"/>
          </w:tcPr>
          <w:p w:rsidR="00BC0374" w:rsidRPr="00BF17B1" w:rsidRDefault="00BC0374" w:rsidP="00201B23">
            <w:pPr>
              <w:jc w:val="center"/>
            </w:pPr>
            <w:r>
              <w:t>105,6</w:t>
            </w:r>
          </w:p>
        </w:tc>
        <w:tc>
          <w:tcPr>
            <w:tcW w:w="435" w:type="pct"/>
          </w:tcPr>
          <w:p w:rsidR="00BC0374" w:rsidRPr="00BF17B1" w:rsidRDefault="00BC0374" w:rsidP="00201B23">
            <w:pPr>
              <w:jc w:val="center"/>
            </w:pPr>
            <w:r>
              <w:t>610,6</w:t>
            </w:r>
          </w:p>
        </w:tc>
        <w:tc>
          <w:tcPr>
            <w:tcW w:w="1111" w:type="pct"/>
          </w:tcPr>
          <w:p w:rsidR="00BC0374" w:rsidRPr="00A57A9E" w:rsidRDefault="00BC0374" w:rsidP="00201B23">
            <w:pPr>
              <w:jc w:val="center"/>
            </w:pPr>
          </w:p>
        </w:tc>
      </w:tr>
    </w:tbl>
    <w:p w:rsidR="00BC0374" w:rsidRDefault="00BC0374" w:rsidP="00BC0374">
      <w:pPr>
        <w:rPr>
          <w:lang w:val="en-US"/>
        </w:rPr>
      </w:pPr>
    </w:p>
    <w:p w:rsidR="00BC0374" w:rsidRDefault="00BC0374" w:rsidP="00BC0374">
      <w:pPr>
        <w:rPr>
          <w:lang w:val="en-US"/>
        </w:rPr>
      </w:pPr>
    </w:p>
    <w:p w:rsidR="00BC0374" w:rsidRDefault="00BC0374" w:rsidP="00BC0374">
      <w:pPr>
        <w:rPr>
          <w:lang w:val="en-US"/>
        </w:rPr>
      </w:pPr>
    </w:p>
    <w:p w:rsidR="00BC0374" w:rsidRDefault="00BC0374" w:rsidP="00BC0374">
      <w:pPr>
        <w:rPr>
          <w:lang w:val="en-US"/>
        </w:rPr>
      </w:pPr>
    </w:p>
    <w:p w:rsidR="00BC0374" w:rsidRDefault="00BC0374" w:rsidP="00BC0374">
      <w:pPr>
        <w:rPr>
          <w:lang w:val="en-US"/>
        </w:rPr>
      </w:pPr>
    </w:p>
    <w:p w:rsidR="00BC0374" w:rsidRDefault="00BC0374" w:rsidP="00BC0374">
      <w:pPr>
        <w:rPr>
          <w:lang w:val="en-US"/>
        </w:rPr>
      </w:pPr>
    </w:p>
    <w:p w:rsidR="00BC0374" w:rsidRDefault="00BC0374" w:rsidP="00BC0374">
      <w:pPr>
        <w:rPr>
          <w:lang w:val="en-US"/>
        </w:rPr>
      </w:pPr>
    </w:p>
    <w:p w:rsidR="00BC0374" w:rsidRDefault="00BC0374" w:rsidP="00BC0374">
      <w:pPr>
        <w:rPr>
          <w:lang w:val="en-US"/>
        </w:rPr>
      </w:pPr>
    </w:p>
    <w:p w:rsidR="00BC0374" w:rsidRDefault="00BC0374" w:rsidP="00BC0374">
      <w:pPr>
        <w:rPr>
          <w:lang w:val="en-US"/>
        </w:rPr>
      </w:pPr>
    </w:p>
    <w:p w:rsidR="00BC0374" w:rsidRDefault="00BC0374" w:rsidP="00BC0374">
      <w:pPr>
        <w:rPr>
          <w:lang w:val="en-US"/>
        </w:rPr>
      </w:pPr>
    </w:p>
    <w:p w:rsidR="00BC0374" w:rsidRDefault="00BC0374" w:rsidP="00BC0374">
      <w:pPr>
        <w:rPr>
          <w:lang w:val="en-US"/>
        </w:rPr>
      </w:pPr>
    </w:p>
    <w:p w:rsidR="00BC0374" w:rsidRDefault="00BC0374" w:rsidP="00BC0374">
      <w:pPr>
        <w:rPr>
          <w:lang w:val="en-US"/>
        </w:rPr>
        <w:sectPr w:rsidR="00BC0374" w:rsidSect="004D7A14">
          <w:pgSz w:w="16838" w:h="11906" w:orient="landscape"/>
          <w:pgMar w:top="709" w:right="1134" w:bottom="1276" w:left="1134" w:header="425" w:footer="709" w:gutter="0"/>
          <w:cols w:space="708"/>
          <w:docGrid w:linePitch="360"/>
        </w:sectPr>
      </w:pPr>
    </w:p>
    <w:p w:rsidR="003073EE" w:rsidRDefault="003073EE" w:rsidP="003073EE">
      <w:pPr>
        <w:jc w:val="center"/>
        <w:rPr>
          <w:b/>
          <w:iCs/>
        </w:rPr>
      </w:pPr>
      <w:r>
        <w:rPr>
          <w:b/>
          <w:iCs/>
        </w:rPr>
        <w:lastRenderedPageBreak/>
        <w:t>РОССИЙСКАЯ   ФЕДЕРАЦИЯ</w:t>
      </w:r>
    </w:p>
    <w:p w:rsidR="003073EE" w:rsidRDefault="003073EE" w:rsidP="003073EE">
      <w:pPr>
        <w:pStyle w:val="2"/>
        <w:rPr>
          <w:b/>
          <w:iCs/>
        </w:rPr>
      </w:pPr>
      <w:r>
        <w:rPr>
          <w:b/>
          <w:iCs/>
        </w:rPr>
        <w:t>АДМИНИСТРАЦИЯ  НОВИЧИХИНСКОГО  РАЙОНА</w:t>
      </w:r>
    </w:p>
    <w:p w:rsidR="003073EE" w:rsidRDefault="003073EE" w:rsidP="003073EE">
      <w:pPr>
        <w:jc w:val="center"/>
        <w:rPr>
          <w:b/>
          <w:iCs/>
        </w:rPr>
      </w:pPr>
      <w:r>
        <w:rPr>
          <w:b/>
          <w:iCs/>
        </w:rPr>
        <w:t>АЛТАЙСКОГО  КРАЯ</w:t>
      </w:r>
    </w:p>
    <w:p w:rsidR="003073EE" w:rsidRDefault="003073EE" w:rsidP="003073EE">
      <w:pPr>
        <w:pStyle w:val="1"/>
        <w:jc w:val="center"/>
        <w:rPr>
          <w:b/>
          <w:bCs w:val="0"/>
          <w:sz w:val="36"/>
        </w:rPr>
      </w:pPr>
    </w:p>
    <w:p w:rsidR="003073EE" w:rsidRDefault="003073EE" w:rsidP="003073EE">
      <w:pPr>
        <w:pStyle w:val="1"/>
        <w:jc w:val="center"/>
        <w:rPr>
          <w:b/>
          <w:bCs w:val="0"/>
          <w:sz w:val="36"/>
        </w:rPr>
      </w:pPr>
      <w:r>
        <w:rPr>
          <w:b/>
          <w:bCs w:val="0"/>
          <w:sz w:val="36"/>
        </w:rPr>
        <w:t>ПОСТАНОВЛЕНИЕ</w:t>
      </w:r>
    </w:p>
    <w:p w:rsidR="003073EE" w:rsidRDefault="003073EE" w:rsidP="003073EE"/>
    <w:p w:rsidR="003073EE" w:rsidRDefault="003073EE" w:rsidP="003073EE">
      <w:pPr>
        <w:rPr>
          <w:b/>
          <w:bCs/>
          <w:sz w:val="28"/>
        </w:rPr>
      </w:pPr>
      <w:r>
        <w:rPr>
          <w:b/>
          <w:bCs/>
          <w:sz w:val="28"/>
        </w:rPr>
        <w:t>0</w:t>
      </w:r>
      <w:r w:rsidR="00BC0374">
        <w:rPr>
          <w:b/>
          <w:bCs/>
          <w:sz w:val="28"/>
          <w:lang w:val="en-US"/>
        </w:rPr>
        <w:t>5</w:t>
      </w:r>
      <w:r w:rsidR="00BC0374">
        <w:rPr>
          <w:b/>
          <w:bCs/>
          <w:sz w:val="28"/>
        </w:rPr>
        <w:t>.06.2015   №  21</w:t>
      </w:r>
      <w:r w:rsidR="00BC0374">
        <w:rPr>
          <w:b/>
          <w:bCs/>
          <w:sz w:val="28"/>
          <w:lang w:val="en-US"/>
        </w:rPr>
        <w:t>6</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3073EE" w:rsidRDefault="003073EE" w:rsidP="003073EE">
      <w:pPr>
        <w:rPr>
          <w:sz w:val="28"/>
          <w:lang w:val="en-US"/>
        </w:rPr>
      </w:pPr>
    </w:p>
    <w:p w:rsidR="00BC0374" w:rsidRDefault="00BC0374" w:rsidP="003073EE">
      <w:pPr>
        <w:rPr>
          <w:sz w:val="28"/>
          <w:lang w:val="en-US"/>
        </w:rPr>
      </w:pPr>
    </w:p>
    <w:p w:rsidR="00BC0374" w:rsidRDefault="00BC0374" w:rsidP="00BC0374">
      <w:pPr>
        <w:pStyle w:val="af6"/>
        <w:jc w:val="left"/>
        <w:rPr>
          <w:b w:val="0"/>
          <w:bCs w:val="0"/>
          <w:i w:val="0"/>
          <w:iCs w:val="0"/>
          <w:sz w:val="28"/>
        </w:rPr>
      </w:pPr>
      <w:r>
        <w:rPr>
          <w:b w:val="0"/>
          <w:bCs w:val="0"/>
          <w:i w:val="0"/>
          <w:iCs w:val="0"/>
          <w:sz w:val="28"/>
        </w:rPr>
        <w:t>Об утверждении градостроительного</w:t>
      </w:r>
    </w:p>
    <w:p w:rsidR="00BC0374" w:rsidRDefault="00BC0374" w:rsidP="00BC0374">
      <w:pPr>
        <w:pStyle w:val="af6"/>
        <w:jc w:val="left"/>
        <w:rPr>
          <w:b w:val="0"/>
          <w:bCs w:val="0"/>
          <w:i w:val="0"/>
          <w:iCs w:val="0"/>
          <w:sz w:val="28"/>
        </w:rPr>
      </w:pPr>
      <w:r>
        <w:rPr>
          <w:b w:val="0"/>
          <w:bCs w:val="0"/>
          <w:i w:val="0"/>
          <w:iCs w:val="0"/>
          <w:sz w:val="28"/>
        </w:rPr>
        <w:t>плана земельного участка расположенного</w:t>
      </w:r>
    </w:p>
    <w:p w:rsidR="00BC0374" w:rsidRDefault="00BC0374" w:rsidP="00BC0374">
      <w:pPr>
        <w:pStyle w:val="af6"/>
        <w:jc w:val="left"/>
        <w:rPr>
          <w:b w:val="0"/>
          <w:bCs w:val="0"/>
          <w:i w:val="0"/>
          <w:iCs w:val="0"/>
          <w:sz w:val="28"/>
        </w:rPr>
      </w:pPr>
      <w:r>
        <w:rPr>
          <w:b w:val="0"/>
          <w:bCs w:val="0"/>
          <w:i w:val="0"/>
          <w:iCs w:val="0"/>
          <w:sz w:val="28"/>
        </w:rPr>
        <w:t>по адресу: Алтайский край, Новичихинский</w:t>
      </w:r>
    </w:p>
    <w:p w:rsidR="00BC0374" w:rsidRDefault="00BC0374" w:rsidP="00BC0374">
      <w:pPr>
        <w:pStyle w:val="af6"/>
        <w:jc w:val="left"/>
        <w:rPr>
          <w:b w:val="0"/>
          <w:bCs w:val="0"/>
          <w:i w:val="0"/>
          <w:iCs w:val="0"/>
          <w:sz w:val="28"/>
        </w:rPr>
      </w:pPr>
      <w:r>
        <w:rPr>
          <w:b w:val="0"/>
          <w:bCs w:val="0"/>
          <w:i w:val="0"/>
          <w:iCs w:val="0"/>
          <w:sz w:val="28"/>
        </w:rPr>
        <w:t>район, с. Новичиха, пер. Школьный,19</w:t>
      </w:r>
    </w:p>
    <w:p w:rsidR="00BC0374" w:rsidRDefault="00BC0374" w:rsidP="00BC0374">
      <w:pPr>
        <w:pStyle w:val="af6"/>
        <w:jc w:val="left"/>
        <w:rPr>
          <w:b w:val="0"/>
          <w:bCs w:val="0"/>
          <w:i w:val="0"/>
          <w:iCs w:val="0"/>
          <w:sz w:val="28"/>
        </w:rPr>
      </w:pPr>
    </w:p>
    <w:p w:rsidR="00BC0374" w:rsidRDefault="00BC0374" w:rsidP="00BC0374">
      <w:pPr>
        <w:pStyle w:val="af6"/>
        <w:ind w:firstLine="708"/>
        <w:jc w:val="both"/>
        <w:rPr>
          <w:b w:val="0"/>
          <w:bCs w:val="0"/>
          <w:i w:val="0"/>
          <w:iCs w:val="0"/>
          <w:sz w:val="28"/>
        </w:rPr>
      </w:pPr>
      <w:r>
        <w:rPr>
          <w:b w:val="0"/>
          <w:bCs w:val="0"/>
          <w:i w:val="0"/>
          <w:iCs w:val="0"/>
          <w:sz w:val="28"/>
        </w:rPr>
        <w:t>В соответствии со ст.46 Градостроительного кодекса Российской Федерации ПОСТАНОВЛЯЮ:</w:t>
      </w:r>
    </w:p>
    <w:p w:rsidR="00BC0374" w:rsidRDefault="00BC0374" w:rsidP="00BC0374">
      <w:pPr>
        <w:pStyle w:val="af6"/>
        <w:jc w:val="both"/>
        <w:rPr>
          <w:b w:val="0"/>
          <w:bCs w:val="0"/>
          <w:i w:val="0"/>
          <w:iCs w:val="0"/>
          <w:sz w:val="28"/>
        </w:rPr>
      </w:pPr>
      <w:r>
        <w:rPr>
          <w:b w:val="0"/>
          <w:bCs w:val="0"/>
          <w:i w:val="0"/>
          <w:iCs w:val="0"/>
          <w:sz w:val="28"/>
        </w:rPr>
        <w:t>Утвердить градостроительный план земельного участка площадью 2144 кв.м. расположенного по адресу: Алтайский край, Новичихинский район, с.Новичиха, пер.Школьный,19 для реконструкции индивидуального жилого дома.</w:t>
      </w:r>
    </w:p>
    <w:p w:rsidR="003073EE" w:rsidRDefault="003073EE" w:rsidP="003073EE">
      <w:pPr>
        <w:jc w:val="both"/>
        <w:rPr>
          <w:sz w:val="28"/>
        </w:rPr>
      </w:pPr>
    </w:p>
    <w:p w:rsidR="003073EE" w:rsidRDefault="004D3819" w:rsidP="003073EE">
      <w:pPr>
        <w:jc w:val="both"/>
        <w:rPr>
          <w:sz w:val="28"/>
        </w:rPr>
      </w:pPr>
      <w:r w:rsidRPr="004D3819">
        <w:rPr>
          <w:noProof/>
          <w:sz w:val="20"/>
        </w:rPr>
        <w:pict>
          <v:shape id="_x0000_s1241" type="#_x0000_t202" style="position:absolute;left:0;text-align:left;margin-left:253.6pt;margin-top:42.45pt;width:102.65pt;height:76.8pt;z-index:251701760;mso-wrap-style:none" stroked="f">
            <v:textbox style="mso-fit-shape-to-text:t">
              <w:txbxContent>
                <w:p w:rsidR="00AD634A" w:rsidRDefault="00AD634A" w:rsidP="003073EE">
                  <w:r>
                    <w:rPr>
                      <w:noProof/>
                    </w:rPr>
                    <w:drawing>
                      <wp:inline distT="0" distB="0" distL="0" distR="0">
                        <wp:extent cx="1123950" cy="885825"/>
                        <wp:effectExtent l="19050" t="0" r="0" b="0"/>
                        <wp:docPr id="14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40" type="#_x0000_t202" style="position:absolute;left:0;text-align:left;margin-left:147.95pt;margin-top:27.4pt;width:101.45pt;height:94.25pt;z-index:251700736;mso-wrap-style:none" stroked="f">
            <v:textbox style="mso-next-textbox:#_x0000_s1240;mso-fit-shape-to-text:t">
              <w:txbxContent>
                <w:p w:rsidR="00AD634A" w:rsidRDefault="00AD634A" w:rsidP="003073EE">
                  <w:r>
                    <w:rPr>
                      <w:noProof/>
                    </w:rPr>
                    <w:drawing>
                      <wp:inline distT="0" distB="0" distL="0" distR="0">
                        <wp:extent cx="1104900" cy="11049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38" type="#_x0000_t202" style="position:absolute;left:0;text-align:left;margin-left:-6.3pt;margin-top:56.3pt;width:159.3pt;height:52.35pt;z-index:251698688" stroked="f">
            <v:textbox style="mso-next-textbox:#_x0000_s1238">
              <w:txbxContent>
                <w:p w:rsidR="00AD634A" w:rsidRDefault="00AD634A" w:rsidP="003073EE">
                  <w:pPr>
                    <w:rPr>
                      <w:sz w:val="27"/>
                      <w:lang w:val="en-US"/>
                    </w:rPr>
                  </w:pPr>
                  <w:r>
                    <w:rPr>
                      <w:sz w:val="27"/>
                    </w:rPr>
                    <w:t xml:space="preserve">Глава </w:t>
                  </w:r>
                </w:p>
                <w:p w:rsidR="00AD634A" w:rsidRDefault="00AD634A" w:rsidP="003073EE">
                  <w:pPr>
                    <w:rPr>
                      <w:sz w:val="27"/>
                    </w:rPr>
                  </w:pPr>
                  <w:r>
                    <w:rPr>
                      <w:sz w:val="27"/>
                    </w:rPr>
                    <w:t>Администрации района</w:t>
                  </w:r>
                </w:p>
              </w:txbxContent>
            </v:textbox>
            <w10:wrap type="topAndBottom"/>
          </v:shape>
        </w:pict>
      </w:r>
    </w:p>
    <w:p w:rsidR="003073EE" w:rsidRPr="00CE39AA" w:rsidRDefault="004D3819" w:rsidP="003073EE">
      <w:pPr>
        <w:jc w:val="both"/>
      </w:pPr>
      <w:r w:rsidRPr="004D3819">
        <w:rPr>
          <w:noProof/>
          <w:sz w:val="28"/>
        </w:rPr>
        <w:pict>
          <v:shape id="_x0000_s1239" type="#_x0000_t202" style="position:absolute;left:0;text-align:left;margin-left:357pt;margin-top:55.45pt;width:99pt;height:25.35pt;z-index:251699712" stroked="f">
            <v:textbox>
              <w:txbxContent>
                <w:p w:rsidR="00AD634A" w:rsidRPr="008C12D9" w:rsidRDefault="00AD634A" w:rsidP="003073EE">
                  <w:pPr>
                    <w:rPr>
                      <w:sz w:val="28"/>
                    </w:rPr>
                  </w:pPr>
                  <w:r>
                    <w:rPr>
                      <w:sz w:val="28"/>
                    </w:rPr>
                    <w:t>С.Л. Ермаков</w:t>
                  </w:r>
                </w:p>
              </w:txbxContent>
            </v:textbox>
            <w10:wrap type="topAndBottom"/>
          </v:shape>
        </w:pict>
      </w: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BC0374" w:rsidRPr="00AD634A" w:rsidRDefault="00BC0374" w:rsidP="003073EE">
      <w:pPr>
        <w:jc w:val="center"/>
        <w:rPr>
          <w:b/>
          <w:iCs/>
        </w:rPr>
      </w:pPr>
    </w:p>
    <w:p w:rsidR="003073EE" w:rsidRDefault="003073EE" w:rsidP="003073EE">
      <w:pPr>
        <w:jc w:val="center"/>
        <w:rPr>
          <w:b/>
          <w:iCs/>
        </w:rPr>
      </w:pPr>
      <w:r>
        <w:rPr>
          <w:b/>
          <w:iCs/>
        </w:rPr>
        <w:lastRenderedPageBreak/>
        <w:t>РОССИЙСКАЯ   ФЕДЕРАЦИЯ</w:t>
      </w:r>
    </w:p>
    <w:p w:rsidR="003073EE" w:rsidRDefault="003073EE" w:rsidP="003073EE">
      <w:pPr>
        <w:pStyle w:val="2"/>
        <w:rPr>
          <w:b/>
          <w:iCs/>
        </w:rPr>
      </w:pPr>
      <w:r>
        <w:rPr>
          <w:b/>
          <w:iCs/>
        </w:rPr>
        <w:t>АДМИНИСТРАЦИЯ  НОВИЧИХИНСКОГО  РАЙОНА</w:t>
      </w:r>
    </w:p>
    <w:p w:rsidR="003073EE" w:rsidRDefault="003073EE" w:rsidP="003073EE">
      <w:pPr>
        <w:jc w:val="center"/>
        <w:rPr>
          <w:b/>
          <w:iCs/>
        </w:rPr>
      </w:pPr>
      <w:r>
        <w:rPr>
          <w:b/>
          <w:iCs/>
        </w:rPr>
        <w:t>АЛТАЙСКОГО  КРАЯ</w:t>
      </w:r>
    </w:p>
    <w:p w:rsidR="003073EE" w:rsidRDefault="003073EE" w:rsidP="003073EE">
      <w:pPr>
        <w:pStyle w:val="1"/>
        <w:jc w:val="center"/>
        <w:rPr>
          <w:b/>
          <w:bCs w:val="0"/>
          <w:sz w:val="36"/>
        </w:rPr>
      </w:pPr>
    </w:p>
    <w:p w:rsidR="003073EE" w:rsidRDefault="003073EE" w:rsidP="003073EE">
      <w:pPr>
        <w:pStyle w:val="1"/>
        <w:jc w:val="center"/>
        <w:rPr>
          <w:b/>
          <w:bCs w:val="0"/>
          <w:sz w:val="36"/>
        </w:rPr>
      </w:pPr>
      <w:r>
        <w:rPr>
          <w:b/>
          <w:bCs w:val="0"/>
          <w:sz w:val="36"/>
        </w:rPr>
        <w:t>ПОСТАНОВЛЕНИЕ</w:t>
      </w:r>
    </w:p>
    <w:p w:rsidR="003073EE" w:rsidRDefault="003073EE" w:rsidP="003073EE"/>
    <w:p w:rsidR="003073EE" w:rsidRDefault="00BC0374" w:rsidP="003073EE">
      <w:pPr>
        <w:rPr>
          <w:b/>
          <w:bCs/>
          <w:sz w:val="28"/>
        </w:rPr>
      </w:pPr>
      <w:r w:rsidRPr="00AD634A">
        <w:rPr>
          <w:b/>
          <w:bCs/>
          <w:sz w:val="28"/>
        </w:rPr>
        <w:t>10</w:t>
      </w:r>
      <w:r>
        <w:rPr>
          <w:b/>
          <w:bCs/>
          <w:sz w:val="28"/>
        </w:rPr>
        <w:t>.06.2015   №  2</w:t>
      </w:r>
      <w:r w:rsidRPr="00AD634A">
        <w:rPr>
          <w:b/>
          <w:bCs/>
          <w:sz w:val="28"/>
        </w:rPr>
        <w:t>20</w:t>
      </w:r>
      <w:r w:rsidR="003073EE">
        <w:rPr>
          <w:b/>
          <w:bCs/>
          <w:sz w:val="28"/>
        </w:rPr>
        <w:tab/>
        <w:t xml:space="preserve"> </w:t>
      </w:r>
      <w:r w:rsidR="003073EE">
        <w:rPr>
          <w:b/>
          <w:bCs/>
          <w:sz w:val="28"/>
        </w:rPr>
        <w:tab/>
      </w:r>
      <w:r w:rsidR="003073EE">
        <w:rPr>
          <w:b/>
          <w:bCs/>
          <w:sz w:val="28"/>
        </w:rPr>
        <w:tab/>
      </w:r>
      <w:r w:rsidR="003073EE">
        <w:rPr>
          <w:b/>
          <w:bCs/>
          <w:sz w:val="28"/>
        </w:rPr>
        <w:tab/>
      </w:r>
      <w:r w:rsidR="003073EE">
        <w:rPr>
          <w:b/>
          <w:bCs/>
          <w:sz w:val="28"/>
        </w:rPr>
        <w:tab/>
      </w:r>
      <w:r w:rsidR="003073EE">
        <w:rPr>
          <w:b/>
          <w:bCs/>
          <w:sz w:val="28"/>
        </w:rPr>
        <w:tab/>
        <w:t xml:space="preserve">           с.Новичиха</w:t>
      </w:r>
    </w:p>
    <w:p w:rsidR="003073EE" w:rsidRPr="00AD634A" w:rsidRDefault="003073EE" w:rsidP="003073EE">
      <w:pPr>
        <w:rPr>
          <w:sz w:val="28"/>
        </w:rPr>
      </w:pPr>
    </w:p>
    <w:p w:rsidR="007C3A06" w:rsidRPr="001225F0" w:rsidRDefault="007C3A06" w:rsidP="007C3A06">
      <w:pPr>
        <w:pStyle w:val="Style8"/>
        <w:widowControl/>
        <w:rPr>
          <w:rStyle w:val="FontStyle15"/>
          <w:b w:val="0"/>
          <w:sz w:val="28"/>
          <w:szCs w:val="28"/>
        </w:rPr>
      </w:pPr>
      <w:r w:rsidRPr="001225F0">
        <w:rPr>
          <w:rStyle w:val="FontStyle15"/>
          <w:b w:val="0"/>
          <w:sz w:val="28"/>
          <w:szCs w:val="28"/>
        </w:rPr>
        <w:t xml:space="preserve">Об организации и проведении Всероссийской </w:t>
      </w:r>
    </w:p>
    <w:p w:rsidR="007C3A06" w:rsidRPr="001225F0" w:rsidRDefault="007C3A06" w:rsidP="007C3A06">
      <w:pPr>
        <w:pStyle w:val="Style8"/>
        <w:widowControl/>
        <w:rPr>
          <w:rStyle w:val="FontStyle15"/>
          <w:b w:val="0"/>
          <w:sz w:val="28"/>
          <w:szCs w:val="28"/>
        </w:rPr>
      </w:pPr>
      <w:r w:rsidRPr="001225F0">
        <w:rPr>
          <w:rStyle w:val="FontStyle15"/>
          <w:b w:val="0"/>
          <w:sz w:val="28"/>
          <w:szCs w:val="28"/>
        </w:rPr>
        <w:t xml:space="preserve">сельскохозяйственной переписи 2016 года </w:t>
      </w:r>
    </w:p>
    <w:p w:rsidR="007C3A06" w:rsidRPr="001225F0" w:rsidRDefault="007C3A06" w:rsidP="007C3A06">
      <w:pPr>
        <w:pStyle w:val="Style8"/>
        <w:widowControl/>
        <w:rPr>
          <w:rStyle w:val="FontStyle15"/>
          <w:b w:val="0"/>
          <w:sz w:val="28"/>
          <w:szCs w:val="28"/>
        </w:rPr>
      </w:pPr>
      <w:r w:rsidRPr="001225F0">
        <w:rPr>
          <w:rStyle w:val="FontStyle15"/>
          <w:b w:val="0"/>
          <w:sz w:val="28"/>
          <w:szCs w:val="28"/>
        </w:rPr>
        <w:t xml:space="preserve">на территории Новичихинского района </w:t>
      </w:r>
    </w:p>
    <w:p w:rsidR="007C3A06" w:rsidRPr="001225F0" w:rsidRDefault="007C3A06" w:rsidP="007C3A06">
      <w:pPr>
        <w:pStyle w:val="Style8"/>
        <w:widowControl/>
        <w:rPr>
          <w:rStyle w:val="FontStyle15"/>
          <w:b w:val="0"/>
          <w:sz w:val="28"/>
          <w:szCs w:val="28"/>
        </w:rPr>
      </w:pPr>
      <w:r w:rsidRPr="001225F0">
        <w:rPr>
          <w:rStyle w:val="FontStyle15"/>
          <w:b w:val="0"/>
          <w:sz w:val="28"/>
          <w:szCs w:val="28"/>
        </w:rPr>
        <w:t>Алтайского края</w:t>
      </w:r>
    </w:p>
    <w:p w:rsidR="007C3A06" w:rsidRPr="001225F0" w:rsidRDefault="007C3A06" w:rsidP="007C3A06">
      <w:pPr>
        <w:pStyle w:val="Style8"/>
        <w:widowControl/>
        <w:jc w:val="center"/>
        <w:rPr>
          <w:rStyle w:val="FontStyle15"/>
          <w:b w:val="0"/>
          <w:sz w:val="28"/>
          <w:szCs w:val="28"/>
        </w:rPr>
      </w:pPr>
    </w:p>
    <w:p w:rsidR="007C3A06" w:rsidRPr="001225F0" w:rsidRDefault="007C3A06" w:rsidP="007C3A06">
      <w:pPr>
        <w:pStyle w:val="af"/>
        <w:spacing w:after="120"/>
        <w:ind w:firstLine="720"/>
        <w:jc w:val="both"/>
        <w:rPr>
          <w:szCs w:val="28"/>
        </w:rPr>
      </w:pPr>
      <w:r w:rsidRPr="001225F0">
        <w:rPr>
          <w:szCs w:val="28"/>
        </w:rPr>
        <w:t xml:space="preserve">В целях организации и проведения на территории Новичихинского района Алтайского края в 2016 году Всероссийской сельскохозяйственной переписи, в соответствии с Федеральным законом от 21.07.2005 №108-ФЗ  «О Всероссийской сельскохозяйственной переписи», постановлением Правительства Российской Федерации  от 10 апреля </w:t>
      </w:r>
      <w:smartTag w:uri="urn:schemas-microsoft-com:office:smarttags" w:element="metricconverter">
        <w:smartTagPr>
          <w:attr w:name="ProductID" w:val="2013 г"/>
        </w:smartTagPr>
        <w:r w:rsidRPr="001225F0">
          <w:rPr>
            <w:szCs w:val="28"/>
          </w:rPr>
          <w:t>2013 г</w:t>
        </w:r>
      </w:smartTag>
      <w:r w:rsidRPr="001225F0">
        <w:rPr>
          <w:szCs w:val="28"/>
        </w:rPr>
        <w:t>. № 316 «Об организации Всероссийской сельскохозяйственной переписи 2016 года» и  указом Губернатора Алтайского края «Об организации и проведении на территории Алтайского края Всероссийской сельскохозяйственной переписи» от 30.05.2015 № 51, ПОСТАНОВЛЯЮ:</w:t>
      </w:r>
    </w:p>
    <w:p w:rsidR="007C3A06" w:rsidRDefault="007C3A06" w:rsidP="007C3A06">
      <w:pPr>
        <w:pStyle w:val="af"/>
        <w:spacing w:after="120"/>
        <w:ind w:firstLine="720"/>
        <w:jc w:val="both"/>
        <w:rPr>
          <w:szCs w:val="28"/>
        </w:rPr>
      </w:pPr>
      <w:r w:rsidRPr="001225F0">
        <w:rPr>
          <w:szCs w:val="28"/>
        </w:rPr>
        <w:t>1. Создать межведомственную комиссию по организации и проведению  Всероссийской сельскохозяйственной переписи на территории Новичихинского района</w:t>
      </w:r>
      <w:r>
        <w:rPr>
          <w:szCs w:val="28"/>
        </w:rPr>
        <w:t>.</w:t>
      </w:r>
      <w:r w:rsidRPr="001225F0">
        <w:rPr>
          <w:szCs w:val="28"/>
        </w:rPr>
        <w:t xml:space="preserve"> </w:t>
      </w:r>
    </w:p>
    <w:p w:rsidR="007C3A06" w:rsidRPr="00462F33" w:rsidRDefault="007C3A06" w:rsidP="007C3A06">
      <w:pPr>
        <w:pStyle w:val="af"/>
        <w:spacing w:after="120"/>
        <w:ind w:firstLine="720"/>
        <w:jc w:val="both"/>
        <w:rPr>
          <w:szCs w:val="28"/>
        </w:rPr>
      </w:pPr>
      <w:r w:rsidRPr="00462F33">
        <w:rPr>
          <w:szCs w:val="28"/>
        </w:rPr>
        <w:t xml:space="preserve">2. </w:t>
      </w:r>
      <w:r w:rsidRPr="00462F33">
        <w:rPr>
          <w:rStyle w:val="FontStyle12"/>
          <w:sz w:val="28"/>
          <w:szCs w:val="28"/>
        </w:rPr>
        <w:t xml:space="preserve">Утвердить прилагаемое Положение о </w:t>
      </w:r>
      <w:r w:rsidRPr="00462F33">
        <w:rPr>
          <w:szCs w:val="28"/>
        </w:rPr>
        <w:t>межведомственной</w:t>
      </w:r>
      <w:r w:rsidRPr="00462F33">
        <w:rPr>
          <w:rStyle w:val="FontStyle12"/>
          <w:sz w:val="28"/>
          <w:szCs w:val="28"/>
        </w:rPr>
        <w:t xml:space="preserve"> комиссии Новичихинского района по организации и проведению Всероссийской </w:t>
      </w:r>
      <w:r w:rsidRPr="00462F33">
        <w:rPr>
          <w:szCs w:val="28"/>
        </w:rPr>
        <w:t xml:space="preserve">сельскохозяйственной </w:t>
      </w:r>
      <w:r w:rsidRPr="00462F33">
        <w:rPr>
          <w:rStyle w:val="FontStyle12"/>
          <w:sz w:val="28"/>
          <w:szCs w:val="28"/>
        </w:rPr>
        <w:t xml:space="preserve">переписи </w:t>
      </w:r>
      <w:r w:rsidRPr="00462F33">
        <w:rPr>
          <w:szCs w:val="28"/>
        </w:rPr>
        <w:t>на территории Новичихинского района.</w:t>
      </w:r>
    </w:p>
    <w:p w:rsidR="007C3A06" w:rsidRPr="00462F33" w:rsidRDefault="007C3A06" w:rsidP="007C3A06">
      <w:pPr>
        <w:pStyle w:val="af"/>
        <w:spacing w:after="120"/>
        <w:ind w:firstLine="720"/>
        <w:jc w:val="both"/>
        <w:rPr>
          <w:szCs w:val="28"/>
        </w:rPr>
      </w:pPr>
      <w:r w:rsidRPr="00462F33">
        <w:rPr>
          <w:szCs w:val="28"/>
        </w:rPr>
        <w:t>3. Утвердить персональный состав  межведомственной</w:t>
      </w:r>
      <w:r w:rsidRPr="00462F33">
        <w:rPr>
          <w:rStyle w:val="FontStyle12"/>
          <w:sz w:val="28"/>
          <w:szCs w:val="28"/>
        </w:rPr>
        <w:t xml:space="preserve"> комиссии Новичихинского района по организации и проведению Всероссийской </w:t>
      </w:r>
      <w:r w:rsidRPr="00462F33">
        <w:rPr>
          <w:szCs w:val="28"/>
        </w:rPr>
        <w:t xml:space="preserve">сельскохозяйственной </w:t>
      </w:r>
      <w:r w:rsidRPr="00462F33">
        <w:rPr>
          <w:rStyle w:val="FontStyle12"/>
          <w:sz w:val="28"/>
          <w:szCs w:val="28"/>
        </w:rPr>
        <w:t xml:space="preserve">переписи </w:t>
      </w:r>
      <w:r w:rsidRPr="00462F33">
        <w:rPr>
          <w:szCs w:val="28"/>
        </w:rPr>
        <w:t>на территории Новичихинского района.</w:t>
      </w:r>
    </w:p>
    <w:p w:rsidR="007C3A06" w:rsidRPr="001225F0" w:rsidRDefault="007C3A06" w:rsidP="007C3A06">
      <w:pPr>
        <w:pStyle w:val="af"/>
        <w:spacing w:after="120"/>
        <w:ind w:firstLine="720"/>
        <w:jc w:val="both"/>
        <w:rPr>
          <w:szCs w:val="28"/>
        </w:rPr>
      </w:pPr>
      <w:r>
        <w:rPr>
          <w:szCs w:val="28"/>
        </w:rPr>
        <w:t>4</w:t>
      </w:r>
      <w:r w:rsidRPr="001225F0">
        <w:rPr>
          <w:szCs w:val="28"/>
        </w:rPr>
        <w:t>. Опубликовать настоящее постановление в газете «Сельчанка».</w:t>
      </w:r>
    </w:p>
    <w:p w:rsidR="003073EE" w:rsidRDefault="004D3819" w:rsidP="003073EE">
      <w:pPr>
        <w:jc w:val="both"/>
        <w:rPr>
          <w:sz w:val="28"/>
        </w:rPr>
      </w:pPr>
      <w:r w:rsidRPr="004D3819">
        <w:rPr>
          <w:noProof/>
          <w:sz w:val="20"/>
        </w:rPr>
        <w:pict>
          <v:shape id="_x0000_s1245" type="#_x0000_t202" style="position:absolute;left:0;text-align:left;margin-left:253.6pt;margin-top:42.45pt;width:102.65pt;height:76.8pt;z-index:251706880;mso-wrap-style:none" stroked="f">
            <v:textbox style="mso-fit-shape-to-text:t">
              <w:txbxContent>
                <w:p w:rsidR="00AD634A" w:rsidRDefault="00AD634A" w:rsidP="003073EE">
                  <w:r>
                    <w:rPr>
                      <w:noProof/>
                    </w:rPr>
                    <w:drawing>
                      <wp:inline distT="0" distB="0" distL="0" distR="0">
                        <wp:extent cx="1123950" cy="88582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44" type="#_x0000_t202" style="position:absolute;left:0;text-align:left;margin-left:147.95pt;margin-top:27.4pt;width:101.45pt;height:94.25pt;z-index:251705856;mso-wrap-style:none" stroked="f">
            <v:textbox style="mso-next-textbox:#_x0000_s1244;mso-fit-shape-to-text:t">
              <w:txbxContent>
                <w:p w:rsidR="00AD634A" w:rsidRDefault="00AD634A" w:rsidP="003073EE">
                  <w:r>
                    <w:rPr>
                      <w:noProof/>
                    </w:rPr>
                    <w:drawing>
                      <wp:inline distT="0" distB="0" distL="0" distR="0">
                        <wp:extent cx="1104900" cy="1104900"/>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42" type="#_x0000_t202" style="position:absolute;left:0;text-align:left;margin-left:-6.3pt;margin-top:56.3pt;width:159.3pt;height:52.35pt;z-index:251703808" stroked="f">
            <v:textbox style="mso-next-textbox:#_x0000_s1242">
              <w:txbxContent>
                <w:p w:rsidR="00AD634A" w:rsidRDefault="00AD634A" w:rsidP="003073EE">
                  <w:pPr>
                    <w:rPr>
                      <w:sz w:val="27"/>
                      <w:lang w:val="en-US"/>
                    </w:rPr>
                  </w:pPr>
                  <w:r>
                    <w:rPr>
                      <w:sz w:val="27"/>
                    </w:rPr>
                    <w:t xml:space="preserve">Глава </w:t>
                  </w:r>
                </w:p>
                <w:p w:rsidR="00AD634A" w:rsidRDefault="00AD634A" w:rsidP="003073EE">
                  <w:pPr>
                    <w:rPr>
                      <w:sz w:val="27"/>
                    </w:rPr>
                  </w:pPr>
                  <w:r>
                    <w:rPr>
                      <w:sz w:val="27"/>
                    </w:rPr>
                    <w:t>Администрации района</w:t>
                  </w:r>
                </w:p>
              </w:txbxContent>
            </v:textbox>
            <w10:wrap type="topAndBottom"/>
          </v:shape>
        </w:pict>
      </w:r>
    </w:p>
    <w:p w:rsidR="003073EE" w:rsidRPr="00CE39AA" w:rsidRDefault="004D3819" w:rsidP="003073EE">
      <w:pPr>
        <w:jc w:val="both"/>
      </w:pPr>
      <w:r w:rsidRPr="004D3819">
        <w:rPr>
          <w:noProof/>
          <w:sz w:val="28"/>
        </w:rPr>
        <w:pict>
          <v:shape id="_x0000_s1243" type="#_x0000_t202" style="position:absolute;left:0;text-align:left;margin-left:357pt;margin-top:55.45pt;width:99pt;height:25.35pt;z-index:251704832" stroked="f">
            <v:textbox>
              <w:txbxContent>
                <w:p w:rsidR="00AD634A" w:rsidRPr="008C12D9" w:rsidRDefault="00AD634A" w:rsidP="003073EE">
                  <w:pPr>
                    <w:rPr>
                      <w:sz w:val="28"/>
                    </w:rPr>
                  </w:pPr>
                  <w:r>
                    <w:rPr>
                      <w:sz w:val="28"/>
                    </w:rPr>
                    <w:t>С.Л. Ермаков</w:t>
                  </w:r>
                </w:p>
              </w:txbxContent>
            </v:textbox>
            <w10:wrap type="topAndBottom"/>
          </v:shape>
        </w:pict>
      </w:r>
    </w:p>
    <w:p w:rsidR="00462F33" w:rsidRPr="00AD634A" w:rsidRDefault="00462F33" w:rsidP="00462F33">
      <w:pPr>
        <w:rPr>
          <w:b/>
          <w:iCs/>
        </w:rPr>
      </w:pPr>
    </w:p>
    <w:p w:rsidR="00462F33" w:rsidRPr="005F62AB" w:rsidRDefault="00462F33" w:rsidP="00462F33">
      <w:pPr>
        <w:jc w:val="right"/>
        <w:rPr>
          <w:sz w:val="26"/>
          <w:szCs w:val="26"/>
        </w:rPr>
      </w:pPr>
      <w:r w:rsidRPr="005F62AB">
        <w:rPr>
          <w:sz w:val="26"/>
          <w:szCs w:val="26"/>
        </w:rPr>
        <w:lastRenderedPageBreak/>
        <w:t>УТВЕРЖДЕНО</w:t>
      </w:r>
    </w:p>
    <w:p w:rsidR="00462F33" w:rsidRPr="005F62AB" w:rsidRDefault="00462F33" w:rsidP="00462F33">
      <w:pPr>
        <w:jc w:val="right"/>
        <w:rPr>
          <w:sz w:val="26"/>
          <w:szCs w:val="26"/>
        </w:rPr>
      </w:pPr>
      <w:r w:rsidRPr="005F62AB">
        <w:rPr>
          <w:sz w:val="26"/>
          <w:szCs w:val="26"/>
        </w:rPr>
        <w:t xml:space="preserve">постановлением Администрации </w:t>
      </w:r>
    </w:p>
    <w:p w:rsidR="00462F33" w:rsidRPr="005F62AB" w:rsidRDefault="00462F33" w:rsidP="00462F33">
      <w:pPr>
        <w:jc w:val="right"/>
        <w:rPr>
          <w:sz w:val="26"/>
          <w:szCs w:val="26"/>
        </w:rPr>
      </w:pPr>
      <w:r w:rsidRPr="005F62AB">
        <w:rPr>
          <w:sz w:val="26"/>
          <w:szCs w:val="26"/>
        </w:rPr>
        <w:t xml:space="preserve">                                                                                   Новичихинского района </w:t>
      </w:r>
    </w:p>
    <w:p w:rsidR="00462F33" w:rsidRPr="005F62AB" w:rsidRDefault="00462F33" w:rsidP="00462F33">
      <w:pPr>
        <w:jc w:val="right"/>
        <w:rPr>
          <w:sz w:val="26"/>
          <w:szCs w:val="26"/>
        </w:rPr>
      </w:pPr>
      <w:r w:rsidRPr="005F62AB">
        <w:rPr>
          <w:sz w:val="26"/>
          <w:szCs w:val="26"/>
        </w:rPr>
        <w:t xml:space="preserve">                                                                                      от 10 июня </w:t>
      </w:r>
      <w:smartTag w:uri="urn:schemas-microsoft-com:office:smarttags" w:element="metricconverter">
        <w:smartTagPr>
          <w:attr w:name="ProductID" w:val="2015 г"/>
        </w:smartTagPr>
        <w:r w:rsidRPr="005F62AB">
          <w:rPr>
            <w:sz w:val="26"/>
            <w:szCs w:val="26"/>
          </w:rPr>
          <w:t>2015 г</w:t>
        </w:r>
      </w:smartTag>
      <w:r w:rsidRPr="005F62AB">
        <w:rPr>
          <w:sz w:val="26"/>
          <w:szCs w:val="26"/>
        </w:rPr>
        <w:t xml:space="preserve">. № </w:t>
      </w:r>
      <w:r w:rsidRPr="00AD634A">
        <w:rPr>
          <w:sz w:val="26"/>
          <w:szCs w:val="26"/>
        </w:rPr>
        <w:t>2</w:t>
      </w:r>
      <w:r w:rsidRPr="005F62AB">
        <w:rPr>
          <w:sz w:val="26"/>
          <w:szCs w:val="26"/>
        </w:rPr>
        <w:t>20</w:t>
      </w:r>
    </w:p>
    <w:p w:rsidR="00462F33" w:rsidRPr="00D21483" w:rsidRDefault="00462F33" w:rsidP="00462F33">
      <w:pPr>
        <w:jc w:val="both"/>
        <w:rPr>
          <w:sz w:val="28"/>
          <w:szCs w:val="28"/>
        </w:rPr>
      </w:pPr>
    </w:p>
    <w:p w:rsidR="00462F33" w:rsidRPr="005F62AB" w:rsidRDefault="00462F33" w:rsidP="00462F33">
      <w:pPr>
        <w:jc w:val="center"/>
        <w:rPr>
          <w:sz w:val="26"/>
          <w:szCs w:val="26"/>
        </w:rPr>
      </w:pPr>
      <w:r w:rsidRPr="005F62AB">
        <w:rPr>
          <w:sz w:val="26"/>
          <w:szCs w:val="26"/>
        </w:rPr>
        <w:t>ПОЛОЖЕНИЕ</w:t>
      </w:r>
    </w:p>
    <w:p w:rsidR="00462F33" w:rsidRPr="005F62AB" w:rsidRDefault="00462F33" w:rsidP="00462F33">
      <w:pPr>
        <w:jc w:val="center"/>
        <w:rPr>
          <w:sz w:val="26"/>
          <w:szCs w:val="26"/>
        </w:rPr>
      </w:pPr>
      <w:r w:rsidRPr="005F62AB">
        <w:rPr>
          <w:sz w:val="26"/>
          <w:szCs w:val="26"/>
        </w:rPr>
        <w:t>о межведомственной комиссии по организации и проведении</w:t>
      </w:r>
      <w:r w:rsidR="005F62AB">
        <w:rPr>
          <w:sz w:val="26"/>
          <w:szCs w:val="26"/>
        </w:rPr>
        <w:t xml:space="preserve"> </w:t>
      </w:r>
      <w:r w:rsidRPr="005F62AB">
        <w:rPr>
          <w:sz w:val="26"/>
          <w:szCs w:val="26"/>
        </w:rPr>
        <w:t>на территории Новичихинского района Алтайского края</w:t>
      </w:r>
      <w:r w:rsidR="005F62AB">
        <w:rPr>
          <w:sz w:val="26"/>
          <w:szCs w:val="26"/>
        </w:rPr>
        <w:t xml:space="preserve"> </w:t>
      </w:r>
      <w:r w:rsidRPr="005F62AB">
        <w:rPr>
          <w:sz w:val="26"/>
          <w:szCs w:val="26"/>
        </w:rPr>
        <w:t>Всероссийской сельскохозяйственной переписи</w:t>
      </w:r>
    </w:p>
    <w:p w:rsidR="005F62AB" w:rsidRDefault="005F62AB" w:rsidP="005F62AB">
      <w:pPr>
        <w:jc w:val="center"/>
        <w:rPr>
          <w:b/>
          <w:color w:val="003333"/>
          <w:sz w:val="26"/>
          <w:szCs w:val="26"/>
        </w:rPr>
      </w:pPr>
    </w:p>
    <w:p w:rsidR="00462F33" w:rsidRPr="005F62AB" w:rsidRDefault="00462F33" w:rsidP="005F62AB">
      <w:pPr>
        <w:jc w:val="center"/>
        <w:rPr>
          <w:b/>
          <w:color w:val="000000"/>
          <w:sz w:val="26"/>
          <w:szCs w:val="26"/>
        </w:rPr>
      </w:pPr>
      <w:r w:rsidRPr="005F62AB">
        <w:rPr>
          <w:b/>
          <w:color w:val="003333"/>
          <w:sz w:val="26"/>
          <w:szCs w:val="26"/>
        </w:rPr>
        <w:t>1.Общие положения</w:t>
      </w:r>
    </w:p>
    <w:p w:rsidR="00462F33" w:rsidRPr="005F62AB" w:rsidRDefault="00462F33" w:rsidP="005F62AB">
      <w:pPr>
        <w:jc w:val="both"/>
        <w:rPr>
          <w:color w:val="003333"/>
          <w:sz w:val="26"/>
          <w:szCs w:val="26"/>
        </w:rPr>
      </w:pPr>
      <w:r w:rsidRPr="005F62AB">
        <w:rPr>
          <w:color w:val="003333"/>
          <w:sz w:val="26"/>
          <w:szCs w:val="26"/>
        </w:rPr>
        <w:t>          1.1. Межведомственная комиссия по организации и проведению на территории Новичихинского района Алтайского края Всероссийской сельскохозяйственной переписи (далее - Комиссия) является консультативно – совещательным органом, координирующим деятельность территориальных органов исполнительной власти и органов местного самоуправления и оказывающим им содействие в реализации их полномочий по организации и проведению Всероссийской сельскохозяйственной переписи.</w:t>
      </w:r>
      <w:r w:rsidRPr="005F62AB">
        <w:rPr>
          <w:color w:val="003333"/>
          <w:sz w:val="26"/>
          <w:szCs w:val="26"/>
        </w:rPr>
        <w:br/>
        <w:t xml:space="preserve">             1.2.      Комиссия в своей деятельности руководствуется Конституцией Российской Федерации, нормативно – правовыми актами Российской Федерации, Уставом (Основным Законом) Алтайского края,  законами и иными нормативными правовыми актами  Алтайского края и Новичихинского района, а также настоящим Положением.</w:t>
      </w:r>
      <w:r w:rsidRPr="005F62AB">
        <w:rPr>
          <w:color w:val="003333"/>
          <w:sz w:val="26"/>
          <w:szCs w:val="26"/>
        </w:rPr>
        <w:br/>
        <w:t xml:space="preserve">             1.3. Основной целью деятельности Комиссии является оказание содействия в организации и проведении на    территории Новичихинского района       Всероссийской сельскохозяйственной переписи.</w:t>
      </w:r>
    </w:p>
    <w:p w:rsidR="00462F33" w:rsidRPr="005F62AB" w:rsidRDefault="00462F33" w:rsidP="00462F33">
      <w:pPr>
        <w:jc w:val="both"/>
        <w:rPr>
          <w:color w:val="003333"/>
          <w:sz w:val="26"/>
          <w:szCs w:val="26"/>
        </w:rPr>
      </w:pPr>
      <w:r w:rsidRPr="005F62AB">
        <w:rPr>
          <w:color w:val="003333"/>
          <w:sz w:val="26"/>
          <w:szCs w:val="26"/>
        </w:rPr>
        <w:t xml:space="preserve">             1.4.   Основная задача Комиссии – способствование созданию условий для организации и проведения     Всероссийской сельскохозяйственной переписи на    территории Новичихинского района.</w:t>
      </w:r>
    </w:p>
    <w:p w:rsidR="00462F33" w:rsidRPr="005F62AB" w:rsidRDefault="00462F33" w:rsidP="00462F33">
      <w:pPr>
        <w:jc w:val="both"/>
        <w:rPr>
          <w:color w:val="003333"/>
          <w:sz w:val="26"/>
          <w:szCs w:val="26"/>
        </w:rPr>
      </w:pPr>
    </w:p>
    <w:p w:rsidR="00462F33" w:rsidRPr="005F62AB" w:rsidRDefault="00462F33" w:rsidP="00462F33">
      <w:pPr>
        <w:jc w:val="center"/>
        <w:rPr>
          <w:b/>
          <w:color w:val="000000"/>
          <w:sz w:val="26"/>
          <w:szCs w:val="26"/>
        </w:rPr>
      </w:pPr>
      <w:r w:rsidRPr="005F62AB">
        <w:rPr>
          <w:b/>
          <w:color w:val="003333"/>
          <w:sz w:val="26"/>
          <w:szCs w:val="26"/>
        </w:rPr>
        <w:t>2. Полномочия комиссии</w:t>
      </w:r>
    </w:p>
    <w:p w:rsidR="00462F33" w:rsidRPr="005F62AB" w:rsidRDefault="00462F33" w:rsidP="00462F33">
      <w:pPr>
        <w:jc w:val="both"/>
        <w:rPr>
          <w:color w:val="003333"/>
          <w:sz w:val="26"/>
          <w:szCs w:val="26"/>
        </w:rPr>
      </w:pPr>
      <w:r w:rsidRPr="005F62AB">
        <w:rPr>
          <w:color w:val="003333"/>
          <w:sz w:val="26"/>
          <w:szCs w:val="26"/>
        </w:rPr>
        <w:t>                   2.1. Комиссия осуществляет следующие полномочия:</w:t>
      </w:r>
    </w:p>
    <w:p w:rsidR="00462F33" w:rsidRPr="005F62AB" w:rsidRDefault="00462F33" w:rsidP="00462F33">
      <w:pPr>
        <w:jc w:val="both"/>
        <w:rPr>
          <w:color w:val="003333"/>
          <w:sz w:val="26"/>
          <w:szCs w:val="26"/>
        </w:rPr>
      </w:pPr>
      <w:r w:rsidRPr="005F62AB">
        <w:rPr>
          <w:color w:val="003333"/>
          <w:sz w:val="26"/>
          <w:szCs w:val="26"/>
        </w:rPr>
        <w:t>- оказывает содействие органам местного самоуправления в реализации их полномочий по организации и проведению на    территории Новичихинского района       Всероссийской сельскохозяйственной переписи;</w:t>
      </w:r>
    </w:p>
    <w:p w:rsidR="00462F33" w:rsidRPr="005F62AB" w:rsidRDefault="00462F33" w:rsidP="00462F33">
      <w:pPr>
        <w:jc w:val="both"/>
        <w:rPr>
          <w:color w:val="003333"/>
          <w:sz w:val="26"/>
          <w:szCs w:val="26"/>
        </w:rPr>
      </w:pPr>
      <w:r w:rsidRPr="005F62AB">
        <w:rPr>
          <w:color w:val="003333"/>
          <w:sz w:val="26"/>
          <w:szCs w:val="26"/>
        </w:rPr>
        <w:t>- вносит предложения в органы местного самоуправления по вопросам, касающимся организации и проведению на    территории Новичихинского района       Всероссийской сельскохозяйственной переписи.</w:t>
      </w:r>
    </w:p>
    <w:p w:rsidR="00462F33" w:rsidRPr="005F62AB" w:rsidRDefault="00462F33" w:rsidP="00462F33">
      <w:pPr>
        <w:jc w:val="both"/>
        <w:rPr>
          <w:color w:val="003333"/>
          <w:sz w:val="26"/>
          <w:szCs w:val="26"/>
        </w:rPr>
      </w:pPr>
      <w:r w:rsidRPr="005F62AB">
        <w:rPr>
          <w:color w:val="003333"/>
          <w:sz w:val="26"/>
          <w:szCs w:val="26"/>
        </w:rPr>
        <w:t xml:space="preserve">              2.2. Для реализации своих полномочий Комиссия имеет право:</w:t>
      </w:r>
    </w:p>
    <w:p w:rsidR="00462F33" w:rsidRPr="005F62AB" w:rsidRDefault="00462F33" w:rsidP="00462F33">
      <w:pPr>
        <w:jc w:val="both"/>
        <w:rPr>
          <w:color w:val="003333"/>
          <w:sz w:val="26"/>
          <w:szCs w:val="26"/>
        </w:rPr>
      </w:pPr>
      <w:r w:rsidRPr="005F62AB">
        <w:rPr>
          <w:color w:val="003333"/>
          <w:sz w:val="26"/>
          <w:szCs w:val="26"/>
        </w:rPr>
        <w:t>- запрашивать информацию и материалы по вопросам, касающимся организации и проведения на территории района Всероссийской сельскохозяйственной переписи;</w:t>
      </w:r>
    </w:p>
    <w:p w:rsidR="00462F33" w:rsidRPr="005F62AB" w:rsidRDefault="00462F33" w:rsidP="00462F33">
      <w:pPr>
        <w:jc w:val="both"/>
        <w:rPr>
          <w:color w:val="003333"/>
          <w:sz w:val="26"/>
          <w:szCs w:val="26"/>
        </w:rPr>
      </w:pPr>
      <w:r w:rsidRPr="005F62AB">
        <w:rPr>
          <w:color w:val="003333"/>
          <w:sz w:val="26"/>
          <w:szCs w:val="26"/>
        </w:rPr>
        <w:t>- приглашать на заседания комиссии представителей органов местного самоуправления, общественных объединений, иных организаций, юридических и физических лиц;</w:t>
      </w:r>
    </w:p>
    <w:p w:rsidR="00462F33" w:rsidRPr="005F62AB" w:rsidRDefault="00462F33" w:rsidP="00462F33">
      <w:pPr>
        <w:jc w:val="both"/>
        <w:rPr>
          <w:color w:val="003333"/>
          <w:sz w:val="26"/>
          <w:szCs w:val="26"/>
        </w:rPr>
      </w:pPr>
      <w:r w:rsidRPr="005F62AB">
        <w:rPr>
          <w:color w:val="003333"/>
          <w:sz w:val="26"/>
          <w:szCs w:val="26"/>
        </w:rPr>
        <w:t>- привлекать специалистов;</w:t>
      </w:r>
    </w:p>
    <w:p w:rsidR="00462F33" w:rsidRPr="005F62AB" w:rsidRDefault="00462F33" w:rsidP="00462F33">
      <w:pPr>
        <w:jc w:val="both"/>
        <w:rPr>
          <w:color w:val="003333"/>
          <w:sz w:val="26"/>
          <w:szCs w:val="26"/>
        </w:rPr>
      </w:pPr>
      <w:r w:rsidRPr="005F62AB">
        <w:rPr>
          <w:color w:val="003333"/>
          <w:sz w:val="26"/>
          <w:szCs w:val="26"/>
        </w:rPr>
        <w:t>- координировать исполнение принятых Комиссией решений.</w:t>
      </w:r>
    </w:p>
    <w:p w:rsidR="00462F33" w:rsidRPr="005F62AB" w:rsidRDefault="00462F33" w:rsidP="00462F33">
      <w:pPr>
        <w:jc w:val="both"/>
        <w:rPr>
          <w:color w:val="003333"/>
          <w:sz w:val="26"/>
          <w:szCs w:val="26"/>
        </w:rPr>
      </w:pPr>
    </w:p>
    <w:p w:rsidR="00462F33" w:rsidRPr="005F62AB" w:rsidRDefault="00462F33" w:rsidP="00462F33">
      <w:pPr>
        <w:jc w:val="center"/>
        <w:rPr>
          <w:b/>
          <w:color w:val="003333"/>
          <w:sz w:val="26"/>
          <w:szCs w:val="26"/>
        </w:rPr>
      </w:pPr>
      <w:r w:rsidRPr="005F62AB">
        <w:rPr>
          <w:b/>
          <w:color w:val="003333"/>
          <w:sz w:val="26"/>
          <w:szCs w:val="26"/>
        </w:rPr>
        <w:t>3. Организация деятельности комиссии</w:t>
      </w:r>
    </w:p>
    <w:p w:rsidR="00462F33" w:rsidRPr="005F62AB" w:rsidRDefault="00462F33" w:rsidP="00462F33">
      <w:pPr>
        <w:jc w:val="center"/>
        <w:rPr>
          <w:color w:val="003333"/>
          <w:sz w:val="26"/>
          <w:szCs w:val="26"/>
        </w:rPr>
      </w:pPr>
    </w:p>
    <w:p w:rsidR="00462F33" w:rsidRPr="005F62AB" w:rsidRDefault="00462F33" w:rsidP="00462F33">
      <w:pPr>
        <w:jc w:val="both"/>
        <w:rPr>
          <w:color w:val="003333"/>
          <w:sz w:val="26"/>
          <w:szCs w:val="26"/>
        </w:rPr>
      </w:pPr>
      <w:r w:rsidRPr="005F62AB">
        <w:rPr>
          <w:color w:val="003333"/>
          <w:sz w:val="26"/>
          <w:szCs w:val="26"/>
        </w:rPr>
        <w:t xml:space="preserve">              3.1. Комиссия формируется из представителей органов государственной власти, в том числе территориальных органов федеральных органов исполнительной власти (по согласованию), органов исполнительной власти Алтайского края и органов местного самоуправления (по согласованию), иных специалистов.</w:t>
      </w:r>
    </w:p>
    <w:p w:rsidR="00462F33" w:rsidRPr="005F62AB" w:rsidRDefault="00462F33" w:rsidP="00462F33">
      <w:pPr>
        <w:jc w:val="both"/>
        <w:rPr>
          <w:bCs/>
          <w:sz w:val="26"/>
          <w:szCs w:val="26"/>
        </w:rPr>
      </w:pPr>
      <w:r w:rsidRPr="005F62AB">
        <w:rPr>
          <w:color w:val="003333"/>
          <w:sz w:val="26"/>
          <w:szCs w:val="26"/>
        </w:rPr>
        <w:t xml:space="preserve">               3.2.</w:t>
      </w:r>
      <w:r w:rsidRPr="005F62AB">
        <w:rPr>
          <w:bCs/>
          <w:sz w:val="26"/>
          <w:szCs w:val="26"/>
        </w:rPr>
        <w:t xml:space="preserve"> Председателем Комиссии является начальник управления сельского хозяйства Администрации района.</w:t>
      </w:r>
    </w:p>
    <w:p w:rsidR="00462F33" w:rsidRPr="005F62AB" w:rsidRDefault="00462F33" w:rsidP="00462F33">
      <w:pPr>
        <w:jc w:val="both"/>
        <w:rPr>
          <w:bCs/>
          <w:sz w:val="26"/>
          <w:szCs w:val="26"/>
        </w:rPr>
      </w:pPr>
      <w:r w:rsidRPr="005F62AB">
        <w:rPr>
          <w:bCs/>
          <w:sz w:val="26"/>
          <w:szCs w:val="26"/>
        </w:rPr>
        <w:t xml:space="preserve">               3.3. Персональный состав комиссии утверждается постановлением Администрации Новичихинского района.</w:t>
      </w:r>
    </w:p>
    <w:p w:rsidR="00462F33" w:rsidRPr="005F62AB" w:rsidRDefault="00462F33" w:rsidP="00462F33">
      <w:pPr>
        <w:jc w:val="both"/>
        <w:rPr>
          <w:bCs/>
          <w:sz w:val="26"/>
          <w:szCs w:val="26"/>
        </w:rPr>
      </w:pPr>
      <w:r w:rsidRPr="005F62AB">
        <w:rPr>
          <w:bCs/>
          <w:sz w:val="26"/>
          <w:szCs w:val="26"/>
        </w:rPr>
        <w:t xml:space="preserve">               3.4. Все члены комиссии работают на общественных началах.</w:t>
      </w:r>
    </w:p>
    <w:p w:rsidR="00462F33" w:rsidRPr="005F62AB" w:rsidRDefault="00462F33" w:rsidP="00462F33">
      <w:pPr>
        <w:jc w:val="both"/>
        <w:rPr>
          <w:bCs/>
          <w:sz w:val="26"/>
          <w:szCs w:val="26"/>
        </w:rPr>
      </w:pPr>
      <w:r w:rsidRPr="005F62AB">
        <w:rPr>
          <w:bCs/>
          <w:sz w:val="26"/>
          <w:szCs w:val="26"/>
        </w:rPr>
        <w:t xml:space="preserve">               3.5. Заседания комиссии проводятся в соответствии с планом работы, но не реже одного раза в квартал.</w:t>
      </w:r>
    </w:p>
    <w:p w:rsidR="00462F33" w:rsidRPr="005F62AB" w:rsidRDefault="00462F33" w:rsidP="00462F33">
      <w:pPr>
        <w:jc w:val="both"/>
        <w:rPr>
          <w:bCs/>
          <w:sz w:val="26"/>
          <w:szCs w:val="26"/>
        </w:rPr>
      </w:pPr>
      <w:r w:rsidRPr="005F62AB">
        <w:rPr>
          <w:bCs/>
          <w:sz w:val="26"/>
          <w:szCs w:val="26"/>
        </w:rPr>
        <w:t xml:space="preserve">               3.6. Заседания комиссии правомочны, если на них присутствует более половины ее членов. Заседания комиссии являются открытыми.</w:t>
      </w:r>
    </w:p>
    <w:p w:rsidR="00462F33" w:rsidRPr="005F62AB" w:rsidRDefault="00462F33" w:rsidP="00462F33">
      <w:pPr>
        <w:jc w:val="both"/>
        <w:rPr>
          <w:bCs/>
          <w:sz w:val="26"/>
          <w:szCs w:val="26"/>
        </w:rPr>
      </w:pPr>
      <w:r w:rsidRPr="005F62AB">
        <w:rPr>
          <w:bCs/>
          <w:sz w:val="26"/>
          <w:szCs w:val="26"/>
        </w:rPr>
        <w:t xml:space="preserve">               3.7. Члены комиссии, участвующие в заседаниях, обладают равными правами.</w:t>
      </w:r>
    </w:p>
    <w:p w:rsidR="00462F33" w:rsidRPr="005F62AB" w:rsidRDefault="00462F33" w:rsidP="00462F33">
      <w:pPr>
        <w:jc w:val="both"/>
        <w:rPr>
          <w:bCs/>
          <w:sz w:val="26"/>
          <w:szCs w:val="26"/>
        </w:rPr>
      </w:pPr>
      <w:r w:rsidRPr="005F62AB">
        <w:rPr>
          <w:bCs/>
          <w:sz w:val="26"/>
          <w:szCs w:val="26"/>
        </w:rPr>
        <w:t xml:space="preserve">               3.8. Решения комиссии принимаются простым большинством голосов от общего числа членов, присутствующих на заседании, путем открытого голосования и оформляются протоколами, которые подписываются председательствующим на заседании и секретарем. В случае равенства голосов решающим является голос председателя комиссии.</w:t>
      </w:r>
    </w:p>
    <w:p w:rsidR="00462F33" w:rsidRPr="005F62AB" w:rsidRDefault="00462F33" w:rsidP="00462F33">
      <w:pPr>
        <w:jc w:val="both"/>
        <w:rPr>
          <w:bCs/>
          <w:sz w:val="26"/>
          <w:szCs w:val="26"/>
        </w:rPr>
      </w:pPr>
      <w:r w:rsidRPr="005F62AB">
        <w:rPr>
          <w:bCs/>
          <w:sz w:val="26"/>
          <w:szCs w:val="26"/>
        </w:rPr>
        <w:t xml:space="preserve">               3.9.   Председатель Комиссии:</w:t>
      </w:r>
    </w:p>
    <w:p w:rsidR="00462F33" w:rsidRPr="005F62AB" w:rsidRDefault="00462F33" w:rsidP="00462F33">
      <w:pPr>
        <w:jc w:val="both"/>
        <w:rPr>
          <w:bCs/>
          <w:sz w:val="26"/>
          <w:szCs w:val="26"/>
        </w:rPr>
      </w:pPr>
      <w:r w:rsidRPr="005F62AB">
        <w:rPr>
          <w:bCs/>
          <w:sz w:val="26"/>
          <w:szCs w:val="26"/>
        </w:rPr>
        <w:t>- руководит организацией деятельности Комиссии и обеспечивает ее планирование;</w:t>
      </w:r>
    </w:p>
    <w:p w:rsidR="00462F33" w:rsidRPr="005F62AB" w:rsidRDefault="00462F33" w:rsidP="00462F33">
      <w:pPr>
        <w:jc w:val="both"/>
        <w:rPr>
          <w:bCs/>
          <w:sz w:val="26"/>
          <w:szCs w:val="26"/>
        </w:rPr>
      </w:pPr>
      <w:r w:rsidRPr="005F62AB">
        <w:rPr>
          <w:bCs/>
          <w:sz w:val="26"/>
          <w:szCs w:val="26"/>
        </w:rPr>
        <w:t>- председательствует на заседаниях комиссии;</w:t>
      </w:r>
    </w:p>
    <w:p w:rsidR="00462F33" w:rsidRPr="005F62AB" w:rsidRDefault="00462F33" w:rsidP="00462F33">
      <w:pPr>
        <w:jc w:val="both"/>
        <w:rPr>
          <w:bCs/>
          <w:sz w:val="26"/>
          <w:szCs w:val="26"/>
        </w:rPr>
      </w:pPr>
      <w:r w:rsidRPr="005F62AB">
        <w:rPr>
          <w:bCs/>
          <w:sz w:val="26"/>
          <w:szCs w:val="26"/>
        </w:rPr>
        <w:t>- распределяет обязанности между членами Комиссии, обеспечивает их взаимодействие;</w:t>
      </w:r>
    </w:p>
    <w:p w:rsidR="00462F33" w:rsidRPr="005F62AB" w:rsidRDefault="00462F33" w:rsidP="00462F33">
      <w:pPr>
        <w:jc w:val="both"/>
        <w:rPr>
          <w:bCs/>
          <w:sz w:val="26"/>
          <w:szCs w:val="26"/>
        </w:rPr>
      </w:pPr>
      <w:r w:rsidRPr="005F62AB">
        <w:rPr>
          <w:bCs/>
          <w:sz w:val="26"/>
          <w:szCs w:val="26"/>
        </w:rPr>
        <w:t>- подписывает документы, в том числе протоколы заседаний комиссии.</w:t>
      </w:r>
    </w:p>
    <w:p w:rsidR="00462F33" w:rsidRPr="005F62AB" w:rsidRDefault="00462F33" w:rsidP="00462F33">
      <w:pPr>
        <w:jc w:val="both"/>
        <w:rPr>
          <w:bCs/>
          <w:sz w:val="26"/>
          <w:szCs w:val="26"/>
        </w:rPr>
      </w:pPr>
      <w:r w:rsidRPr="005F62AB">
        <w:rPr>
          <w:bCs/>
          <w:sz w:val="26"/>
          <w:szCs w:val="26"/>
        </w:rPr>
        <w:t xml:space="preserve">              3.10. В случае отсутствия председателя заседания Комиссии проводит его заместитель.</w:t>
      </w:r>
    </w:p>
    <w:p w:rsidR="00462F33" w:rsidRPr="005F62AB" w:rsidRDefault="00462F33" w:rsidP="00462F33">
      <w:pPr>
        <w:jc w:val="both"/>
        <w:rPr>
          <w:bCs/>
          <w:sz w:val="26"/>
          <w:szCs w:val="26"/>
        </w:rPr>
      </w:pPr>
      <w:r w:rsidRPr="005F62AB">
        <w:rPr>
          <w:bCs/>
          <w:sz w:val="26"/>
          <w:szCs w:val="26"/>
        </w:rPr>
        <w:t xml:space="preserve">              3.11. Члены комиссии:</w:t>
      </w:r>
    </w:p>
    <w:p w:rsidR="00462F33" w:rsidRPr="005F62AB" w:rsidRDefault="00462F33" w:rsidP="00462F33">
      <w:pPr>
        <w:jc w:val="both"/>
        <w:rPr>
          <w:bCs/>
          <w:sz w:val="26"/>
          <w:szCs w:val="26"/>
        </w:rPr>
      </w:pPr>
      <w:r w:rsidRPr="005F62AB">
        <w:rPr>
          <w:bCs/>
          <w:sz w:val="26"/>
          <w:szCs w:val="26"/>
        </w:rPr>
        <w:t>- выполняют поручения председателя комиссии и его заместителя;</w:t>
      </w:r>
    </w:p>
    <w:p w:rsidR="00462F33" w:rsidRPr="005F62AB" w:rsidRDefault="00462F33" w:rsidP="00462F33">
      <w:pPr>
        <w:jc w:val="both"/>
        <w:rPr>
          <w:bCs/>
          <w:sz w:val="26"/>
          <w:szCs w:val="26"/>
        </w:rPr>
      </w:pPr>
      <w:r w:rsidRPr="005F62AB">
        <w:rPr>
          <w:bCs/>
          <w:sz w:val="26"/>
          <w:szCs w:val="26"/>
        </w:rPr>
        <w:t>- участвуют в подготовке вопросов, выносимых на заседание Комиссии, принимают необходимые меры для выполнения ее решений;</w:t>
      </w:r>
    </w:p>
    <w:p w:rsidR="00462F33" w:rsidRPr="005F62AB" w:rsidRDefault="00462F33" w:rsidP="00462F33">
      <w:pPr>
        <w:jc w:val="both"/>
        <w:rPr>
          <w:color w:val="003333"/>
          <w:sz w:val="26"/>
          <w:szCs w:val="26"/>
        </w:rPr>
      </w:pPr>
      <w:r w:rsidRPr="005F62AB">
        <w:rPr>
          <w:bCs/>
          <w:sz w:val="26"/>
          <w:szCs w:val="26"/>
        </w:rPr>
        <w:t xml:space="preserve">- способствуют участию органов государственной власти и органов местного самоуправления, которые они представляют, в обеспечении деятельности по организации и проведению </w:t>
      </w:r>
      <w:r w:rsidRPr="005F62AB">
        <w:rPr>
          <w:color w:val="003333"/>
          <w:sz w:val="26"/>
          <w:szCs w:val="26"/>
        </w:rPr>
        <w:t>Всероссийской сельскохозяйственной переписи.</w:t>
      </w:r>
    </w:p>
    <w:p w:rsidR="00462F33" w:rsidRPr="005F62AB" w:rsidRDefault="00462F33" w:rsidP="00462F33">
      <w:pPr>
        <w:jc w:val="both"/>
        <w:rPr>
          <w:bCs/>
          <w:sz w:val="26"/>
          <w:szCs w:val="26"/>
        </w:rPr>
      </w:pPr>
      <w:r w:rsidRPr="005F62AB">
        <w:rPr>
          <w:color w:val="003333"/>
          <w:sz w:val="26"/>
          <w:szCs w:val="26"/>
        </w:rPr>
        <w:t xml:space="preserve">             3.12. </w:t>
      </w:r>
      <w:r w:rsidRPr="005F62AB">
        <w:rPr>
          <w:bCs/>
          <w:sz w:val="26"/>
          <w:szCs w:val="26"/>
        </w:rPr>
        <w:t>Члены комиссии имеют право:</w:t>
      </w:r>
    </w:p>
    <w:p w:rsidR="00462F33" w:rsidRPr="005F62AB" w:rsidRDefault="00462F33" w:rsidP="00462F33">
      <w:pPr>
        <w:jc w:val="both"/>
        <w:rPr>
          <w:bCs/>
          <w:sz w:val="26"/>
          <w:szCs w:val="26"/>
        </w:rPr>
      </w:pPr>
      <w:r w:rsidRPr="005F62AB">
        <w:rPr>
          <w:bCs/>
          <w:sz w:val="26"/>
          <w:szCs w:val="26"/>
        </w:rPr>
        <w:t>- участвовать в заседаниях лично либо через представителя;</w:t>
      </w:r>
    </w:p>
    <w:p w:rsidR="00462F33" w:rsidRPr="005F62AB" w:rsidRDefault="00462F33" w:rsidP="00462F33">
      <w:pPr>
        <w:jc w:val="both"/>
        <w:rPr>
          <w:bCs/>
          <w:sz w:val="26"/>
          <w:szCs w:val="26"/>
        </w:rPr>
      </w:pPr>
      <w:r w:rsidRPr="005F62AB">
        <w:rPr>
          <w:bCs/>
          <w:sz w:val="26"/>
          <w:szCs w:val="26"/>
        </w:rPr>
        <w:t>- вносить предложения в повестку дня заседания Комиссии;</w:t>
      </w:r>
    </w:p>
    <w:p w:rsidR="00462F33" w:rsidRPr="005F62AB" w:rsidRDefault="00462F33" w:rsidP="00462F33">
      <w:pPr>
        <w:jc w:val="both"/>
        <w:rPr>
          <w:bCs/>
          <w:sz w:val="26"/>
          <w:szCs w:val="26"/>
        </w:rPr>
      </w:pPr>
      <w:r w:rsidRPr="005F62AB">
        <w:rPr>
          <w:bCs/>
          <w:sz w:val="26"/>
          <w:szCs w:val="26"/>
        </w:rPr>
        <w:t>- предлагать кандидатуры специалистов для участия в работе комиссии.</w:t>
      </w:r>
    </w:p>
    <w:p w:rsidR="00462F33" w:rsidRPr="005F62AB" w:rsidRDefault="00462F33" w:rsidP="00462F33">
      <w:pPr>
        <w:jc w:val="both"/>
        <w:rPr>
          <w:color w:val="003333"/>
          <w:sz w:val="26"/>
          <w:szCs w:val="26"/>
        </w:rPr>
      </w:pPr>
      <w:r w:rsidRPr="005F62AB">
        <w:rPr>
          <w:bCs/>
          <w:sz w:val="26"/>
          <w:szCs w:val="26"/>
        </w:rPr>
        <w:t xml:space="preserve">            3.13. Организационное обеспечение деятельности Комиссии осуществляет Управление сельского хозяйства Администрации Новичихинского района</w:t>
      </w:r>
    </w:p>
    <w:p w:rsidR="00462F33" w:rsidRDefault="00462F33" w:rsidP="00462F33">
      <w:pPr>
        <w:jc w:val="right"/>
        <w:rPr>
          <w:sz w:val="28"/>
          <w:szCs w:val="28"/>
        </w:rPr>
      </w:pPr>
      <w:r>
        <w:rPr>
          <w:sz w:val="28"/>
          <w:szCs w:val="28"/>
        </w:rPr>
        <w:lastRenderedPageBreak/>
        <w:t>УТВЕРЖДЕН</w:t>
      </w:r>
    </w:p>
    <w:p w:rsidR="00462F33" w:rsidRDefault="00462F33" w:rsidP="00462F33">
      <w:pPr>
        <w:jc w:val="right"/>
        <w:rPr>
          <w:sz w:val="28"/>
          <w:szCs w:val="28"/>
        </w:rPr>
      </w:pPr>
      <w:r w:rsidRPr="00431FAA">
        <w:rPr>
          <w:sz w:val="28"/>
          <w:szCs w:val="28"/>
        </w:rPr>
        <w:t>постановлени</w:t>
      </w:r>
      <w:r>
        <w:rPr>
          <w:sz w:val="28"/>
          <w:szCs w:val="28"/>
        </w:rPr>
        <w:t>ем</w:t>
      </w:r>
      <w:r w:rsidRPr="00431FAA">
        <w:rPr>
          <w:sz w:val="28"/>
          <w:szCs w:val="28"/>
        </w:rPr>
        <w:t xml:space="preserve"> Администрации </w:t>
      </w:r>
    </w:p>
    <w:p w:rsidR="00462F33" w:rsidRPr="00431FAA" w:rsidRDefault="00462F33" w:rsidP="00462F33">
      <w:pPr>
        <w:jc w:val="right"/>
        <w:rPr>
          <w:sz w:val="28"/>
          <w:szCs w:val="28"/>
        </w:rPr>
      </w:pPr>
      <w:r>
        <w:rPr>
          <w:sz w:val="28"/>
          <w:szCs w:val="28"/>
        </w:rPr>
        <w:t xml:space="preserve">Новичихинского </w:t>
      </w:r>
      <w:r w:rsidRPr="00431FAA">
        <w:rPr>
          <w:sz w:val="28"/>
          <w:szCs w:val="28"/>
        </w:rPr>
        <w:t>района</w:t>
      </w:r>
    </w:p>
    <w:p w:rsidR="00462F33" w:rsidRDefault="00462F33" w:rsidP="00462F33">
      <w:pPr>
        <w:jc w:val="right"/>
      </w:pPr>
      <w:r w:rsidRPr="00431FAA">
        <w:rPr>
          <w:sz w:val="28"/>
          <w:szCs w:val="28"/>
        </w:rPr>
        <w:t xml:space="preserve">от 10 июня 2015 года № </w:t>
      </w:r>
      <w:r>
        <w:rPr>
          <w:sz w:val="28"/>
          <w:szCs w:val="28"/>
        </w:rPr>
        <w:t>220</w:t>
      </w:r>
    </w:p>
    <w:p w:rsidR="00462F33" w:rsidRDefault="00462F33" w:rsidP="00462F33">
      <w:pPr>
        <w:jc w:val="center"/>
      </w:pPr>
    </w:p>
    <w:p w:rsidR="00462F33" w:rsidRDefault="00462F33" w:rsidP="00462F33">
      <w:pPr>
        <w:jc w:val="center"/>
        <w:rPr>
          <w:sz w:val="28"/>
          <w:szCs w:val="28"/>
        </w:rPr>
      </w:pPr>
      <w:r w:rsidRPr="00863A1A">
        <w:rPr>
          <w:sz w:val="28"/>
          <w:szCs w:val="28"/>
        </w:rPr>
        <w:t>СОСТАВ</w:t>
      </w:r>
    </w:p>
    <w:p w:rsidR="00462F33" w:rsidRPr="00AD634A" w:rsidRDefault="00462F33" w:rsidP="00462F33">
      <w:pPr>
        <w:jc w:val="center"/>
        <w:rPr>
          <w:sz w:val="28"/>
          <w:szCs w:val="28"/>
        </w:rPr>
      </w:pPr>
      <w:r>
        <w:rPr>
          <w:sz w:val="28"/>
          <w:szCs w:val="28"/>
        </w:rPr>
        <w:t>МЕЖВЕДОМСТВЕННОЙ КОМИССИИ ПО ОРГАНИЗАЦИИ И ПРОВЕДЕНИЮ НА ТЕРРИТОРИИ НОВИЧИХИНСКОГО РАЙОНА АЛТАЙСКОГО КРАЯ ВСЕРОССИЙСКОЙ СЕЛЬСКОХОЗЯЙСТВЕННОЙ ПЕРЕПИСИ</w:t>
      </w:r>
    </w:p>
    <w:p w:rsidR="00462F33" w:rsidRPr="00AD634A" w:rsidRDefault="00462F33" w:rsidP="00462F33">
      <w:pPr>
        <w:jc w:val="center"/>
        <w:rPr>
          <w:sz w:val="28"/>
          <w:szCs w:val="28"/>
        </w:rPr>
      </w:pPr>
    </w:p>
    <w:tbl>
      <w:tblPr>
        <w:tblW w:w="0" w:type="auto"/>
        <w:tblLook w:val="01E0"/>
      </w:tblPr>
      <w:tblGrid>
        <w:gridCol w:w="2376"/>
        <w:gridCol w:w="6911"/>
      </w:tblGrid>
      <w:tr w:rsidR="00462F33" w:rsidRPr="00AF0B50" w:rsidTr="00201B23">
        <w:tc>
          <w:tcPr>
            <w:tcW w:w="2376" w:type="dxa"/>
          </w:tcPr>
          <w:p w:rsidR="00462F33" w:rsidRPr="00AF0B50" w:rsidRDefault="00462F33" w:rsidP="00201B23">
            <w:pPr>
              <w:rPr>
                <w:rStyle w:val="FontStyle12"/>
                <w:sz w:val="28"/>
                <w:szCs w:val="28"/>
              </w:rPr>
            </w:pPr>
            <w:r w:rsidRPr="00AF0B50">
              <w:rPr>
                <w:rStyle w:val="FontStyle12"/>
                <w:sz w:val="28"/>
                <w:szCs w:val="28"/>
              </w:rPr>
              <w:t>Бергер Т.Н.</w:t>
            </w:r>
          </w:p>
        </w:tc>
        <w:tc>
          <w:tcPr>
            <w:tcW w:w="6911" w:type="dxa"/>
          </w:tcPr>
          <w:p w:rsidR="00462F33" w:rsidRPr="00AF0B50" w:rsidRDefault="00462F33" w:rsidP="00201B23">
            <w:pPr>
              <w:rPr>
                <w:rStyle w:val="FontStyle12"/>
                <w:sz w:val="28"/>
                <w:szCs w:val="28"/>
              </w:rPr>
            </w:pPr>
            <w:r w:rsidRPr="00AF0B50">
              <w:rPr>
                <w:rStyle w:val="FontStyle12"/>
                <w:sz w:val="28"/>
                <w:szCs w:val="28"/>
              </w:rPr>
              <w:t>начальник управления сельского хозяйства, председатель комиссии;</w:t>
            </w:r>
          </w:p>
        </w:tc>
      </w:tr>
      <w:tr w:rsidR="00462F33" w:rsidRPr="00AF0B50" w:rsidTr="00201B23">
        <w:tc>
          <w:tcPr>
            <w:tcW w:w="2376" w:type="dxa"/>
          </w:tcPr>
          <w:p w:rsidR="00462F33" w:rsidRPr="00AF0B50" w:rsidRDefault="00462F33" w:rsidP="00201B23">
            <w:pPr>
              <w:rPr>
                <w:rStyle w:val="FontStyle12"/>
                <w:sz w:val="28"/>
                <w:szCs w:val="28"/>
              </w:rPr>
            </w:pPr>
            <w:r w:rsidRPr="00AF0B50">
              <w:rPr>
                <w:rStyle w:val="FontStyle12"/>
                <w:sz w:val="28"/>
                <w:szCs w:val="28"/>
              </w:rPr>
              <w:t>Евдокимова Е.С.</w:t>
            </w:r>
          </w:p>
        </w:tc>
        <w:tc>
          <w:tcPr>
            <w:tcW w:w="6911" w:type="dxa"/>
          </w:tcPr>
          <w:p w:rsidR="00462F33" w:rsidRPr="00AF0B50" w:rsidRDefault="00462F33" w:rsidP="00201B23">
            <w:pPr>
              <w:rPr>
                <w:rStyle w:val="FontStyle12"/>
                <w:sz w:val="28"/>
                <w:szCs w:val="28"/>
              </w:rPr>
            </w:pPr>
            <w:r w:rsidRPr="00AF0B50">
              <w:rPr>
                <w:rStyle w:val="FontStyle12"/>
                <w:sz w:val="28"/>
                <w:szCs w:val="28"/>
              </w:rPr>
              <w:t>ведущий специалист - эксперт отдела сводных статистических работ Алтайкрайстата  (Новичихинский район), заместитель председателя комиссии</w:t>
            </w:r>
            <w:r>
              <w:rPr>
                <w:rStyle w:val="FontStyle12"/>
                <w:sz w:val="28"/>
                <w:szCs w:val="28"/>
              </w:rPr>
              <w:t xml:space="preserve"> (по согласованию)</w:t>
            </w:r>
            <w:r w:rsidRPr="00AF0B50">
              <w:rPr>
                <w:rStyle w:val="FontStyle12"/>
                <w:sz w:val="28"/>
                <w:szCs w:val="28"/>
              </w:rPr>
              <w:t>;</w:t>
            </w:r>
          </w:p>
        </w:tc>
      </w:tr>
      <w:tr w:rsidR="00462F33" w:rsidRPr="00AF0B50" w:rsidTr="00201B23">
        <w:tc>
          <w:tcPr>
            <w:tcW w:w="2376" w:type="dxa"/>
          </w:tcPr>
          <w:p w:rsidR="00462F33" w:rsidRPr="00AF0B50" w:rsidRDefault="00462F33" w:rsidP="00201B23">
            <w:pPr>
              <w:rPr>
                <w:rStyle w:val="FontStyle12"/>
                <w:sz w:val="28"/>
                <w:szCs w:val="28"/>
              </w:rPr>
            </w:pPr>
            <w:r w:rsidRPr="00AF0B50">
              <w:rPr>
                <w:rStyle w:val="FontStyle12"/>
                <w:sz w:val="28"/>
                <w:szCs w:val="28"/>
              </w:rPr>
              <w:t>Шапоренко Е.В.</w:t>
            </w:r>
          </w:p>
        </w:tc>
        <w:tc>
          <w:tcPr>
            <w:tcW w:w="6911" w:type="dxa"/>
          </w:tcPr>
          <w:p w:rsidR="00462F33" w:rsidRPr="00AF0B50" w:rsidRDefault="00462F33" w:rsidP="00201B23">
            <w:pPr>
              <w:rPr>
                <w:rStyle w:val="FontStyle12"/>
                <w:sz w:val="28"/>
                <w:szCs w:val="28"/>
              </w:rPr>
            </w:pPr>
            <w:r w:rsidRPr="00AF0B50">
              <w:rPr>
                <w:rStyle w:val="FontStyle12"/>
                <w:sz w:val="28"/>
                <w:szCs w:val="28"/>
              </w:rPr>
              <w:t>старший специалист 3 разряда отдела сводных статистических работ Алтайкрайстата  (Новичихинский район), секретарь комиссии</w:t>
            </w:r>
            <w:r>
              <w:rPr>
                <w:rStyle w:val="FontStyle12"/>
                <w:sz w:val="28"/>
                <w:szCs w:val="28"/>
              </w:rPr>
              <w:t xml:space="preserve"> (по согласованию)</w:t>
            </w:r>
            <w:r w:rsidRPr="00AF0B50">
              <w:rPr>
                <w:rStyle w:val="FontStyle12"/>
                <w:sz w:val="28"/>
                <w:szCs w:val="28"/>
              </w:rPr>
              <w:t>;</w:t>
            </w:r>
          </w:p>
        </w:tc>
      </w:tr>
      <w:tr w:rsidR="00462F33" w:rsidRPr="00AF0B50" w:rsidTr="00201B23">
        <w:tc>
          <w:tcPr>
            <w:tcW w:w="2376" w:type="dxa"/>
          </w:tcPr>
          <w:p w:rsidR="00462F33" w:rsidRPr="00AF0B50" w:rsidRDefault="00462F33" w:rsidP="00201B23">
            <w:pPr>
              <w:rPr>
                <w:rStyle w:val="FontStyle12"/>
                <w:sz w:val="28"/>
                <w:szCs w:val="28"/>
              </w:rPr>
            </w:pPr>
          </w:p>
          <w:p w:rsidR="00462F33" w:rsidRPr="00AF0B50" w:rsidRDefault="00462F33" w:rsidP="00201B23">
            <w:pPr>
              <w:rPr>
                <w:rStyle w:val="FontStyle12"/>
                <w:sz w:val="28"/>
                <w:szCs w:val="28"/>
              </w:rPr>
            </w:pPr>
            <w:r w:rsidRPr="00AF0B50">
              <w:rPr>
                <w:rStyle w:val="FontStyle12"/>
                <w:sz w:val="28"/>
                <w:szCs w:val="28"/>
              </w:rPr>
              <w:t>Члены комиссии:</w:t>
            </w:r>
          </w:p>
          <w:p w:rsidR="00462F33" w:rsidRPr="00AF0B50" w:rsidRDefault="00462F33" w:rsidP="00201B23">
            <w:pPr>
              <w:rPr>
                <w:rStyle w:val="FontStyle12"/>
                <w:sz w:val="28"/>
                <w:szCs w:val="28"/>
              </w:rPr>
            </w:pPr>
            <w:r w:rsidRPr="00AF0B50">
              <w:rPr>
                <w:rStyle w:val="FontStyle12"/>
                <w:sz w:val="28"/>
                <w:szCs w:val="28"/>
              </w:rPr>
              <w:t>Бондарев А.И.</w:t>
            </w:r>
          </w:p>
          <w:p w:rsidR="00462F33" w:rsidRPr="00AF0B50" w:rsidRDefault="00462F33" w:rsidP="00201B23">
            <w:pPr>
              <w:rPr>
                <w:rStyle w:val="FontStyle12"/>
                <w:sz w:val="28"/>
                <w:szCs w:val="28"/>
              </w:rPr>
            </w:pPr>
          </w:p>
          <w:p w:rsidR="00462F33" w:rsidRPr="00AF0B50" w:rsidRDefault="00462F33" w:rsidP="00201B23">
            <w:pPr>
              <w:rPr>
                <w:rStyle w:val="FontStyle12"/>
                <w:sz w:val="28"/>
                <w:szCs w:val="28"/>
              </w:rPr>
            </w:pPr>
          </w:p>
          <w:p w:rsidR="00462F33" w:rsidRPr="00AF0B50" w:rsidRDefault="00462F33" w:rsidP="00201B23">
            <w:pPr>
              <w:rPr>
                <w:rStyle w:val="FontStyle12"/>
                <w:sz w:val="28"/>
                <w:szCs w:val="28"/>
              </w:rPr>
            </w:pPr>
            <w:r w:rsidRPr="00AF0B50">
              <w:rPr>
                <w:rStyle w:val="FontStyle12"/>
                <w:sz w:val="28"/>
                <w:szCs w:val="28"/>
              </w:rPr>
              <w:t>Воликова Н.В.</w:t>
            </w:r>
          </w:p>
        </w:tc>
        <w:tc>
          <w:tcPr>
            <w:tcW w:w="6911" w:type="dxa"/>
          </w:tcPr>
          <w:p w:rsidR="00462F33" w:rsidRPr="00AF0B50" w:rsidRDefault="00462F33" w:rsidP="00201B23">
            <w:pPr>
              <w:rPr>
                <w:rStyle w:val="FontStyle12"/>
                <w:sz w:val="28"/>
                <w:szCs w:val="28"/>
              </w:rPr>
            </w:pPr>
          </w:p>
          <w:p w:rsidR="00462F33" w:rsidRPr="00AF0B50" w:rsidRDefault="00462F33" w:rsidP="00201B23">
            <w:pPr>
              <w:rPr>
                <w:rStyle w:val="FontStyle12"/>
                <w:sz w:val="28"/>
                <w:szCs w:val="28"/>
              </w:rPr>
            </w:pPr>
            <w:r w:rsidRPr="00AF0B50">
              <w:rPr>
                <w:rStyle w:val="FontStyle12"/>
                <w:sz w:val="28"/>
                <w:szCs w:val="28"/>
              </w:rPr>
              <w:t xml:space="preserve"> </w:t>
            </w:r>
          </w:p>
          <w:p w:rsidR="00462F33" w:rsidRPr="00AF0B50" w:rsidRDefault="00462F33" w:rsidP="00201B23">
            <w:pPr>
              <w:rPr>
                <w:rStyle w:val="FontStyle12"/>
                <w:sz w:val="28"/>
                <w:szCs w:val="28"/>
              </w:rPr>
            </w:pPr>
            <w:r>
              <w:rPr>
                <w:rStyle w:val="FontStyle12"/>
                <w:sz w:val="28"/>
                <w:szCs w:val="28"/>
              </w:rPr>
              <w:t>н</w:t>
            </w:r>
            <w:r w:rsidRPr="00AF0B50">
              <w:rPr>
                <w:rStyle w:val="FontStyle12"/>
                <w:sz w:val="28"/>
                <w:szCs w:val="28"/>
              </w:rPr>
              <w:t>ачальник отдела растениеводства управления сельского хозяйства Администрации Новичихинского района;</w:t>
            </w:r>
          </w:p>
          <w:p w:rsidR="00462F33" w:rsidRPr="00AF0B50" w:rsidRDefault="00462F33" w:rsidP="00201B23">
            <w:pPr>
              <w:rPr>
                <w:rStyle w:val="FontStyle12"/>
                <w:sz w:val="28"/>
                <w:szCs w:val="28"/>
              </w:rPr>
            </w:pPr>
            <w:r>
              <w:rPr>
                <w:rStyle w:val="FontStyle12"/>
                <w:sz w:val="28"/>
                <w:szCs w:val="28"/>
              </w:rPr>
              <w:t>техник Филиала ФГБУ «ФКП Росреестра» по Алтайскому краю (по согласованию)</w:t>
            </w:r>
          </w:p>
        </w:tc>
      </w:tr>
      <w:tr w:rsidR="00462F33" w:rsidRPr="00AF0B50" w:rsidTr="00201B23">
        <w:tc>
          <w:tcPr>
            <w:tcW w:w="2376" w:type="dxa"/>
          </w:tcPr>
          <w:p w:rsidR="00462F33" w:rsidRPr="00AF0B50" w:rsidRDefault="00462F33" w:rsidP="00201B23">
            <w:pPr>
              <w:rPr>
                <w:rStyle w:val="FontStyle12"/>
                <w:sz w:val="28"/>
                <w:szCs w:val="28"/>
              </w:rPr>
            </w:pPr>
            <w:r w:rsidRPr="00AF0B50">
              <w:rPr>
                <w:rStyle w:val="FontStyle12"/>
                <w:sz w:val="28"/>
                <w:szCs w:val="28"/>
              </w:rPr>
              <w:t>Гальцова Л.В.</w:t>
            </w:r>
          </w:p>
        </w:tc>
        <w:tc>
          <w:tcPr>
            <w:tcW w:w="6911" w:type="dxa"/>
          </w:tcPr>
          <w:p w:rsidR="00462F33" w:rsidRPr="00AF0B50" w:rsidRDefault="00462F33" w:rsidP="00201B23">
            <w:pPr>
              <w:rPr>
                <w:rStyle w:val="FontStyle12"/>
                <w:sz w:val="28"/>
                <w:szCs w:val="28"/>
              </w:rPr>
            </w:pPr>
            <w:r w:rsidRPr="00AF0B50">
              <w:rPr>
                <w:rStyle w:val="FontStyle12"/>
                <w:sz w:val="28"/>
                <w:szCs w:val="28"/>
              </w:rPr>
              <w:t>уполномоченный ВСХП</w:t>
            </w:r>
            <w:r>
              <w:rPr>
                <w:rStyle w:val="FontStyle12"/>
                <w:sz w:val="28"/>
                <w:szCs w:val="28"/>
              </w:rPr>
              <w:t xml:space="preserve"> (по согласованию)</w:t>
            </w:r>
            <w:r w:rsidRPr="00AF0B50">
              <w:rPr>
                <w:rStyle w:val="FontStyle12"/>
                <w:sz w:val="28"/>
                <w:szCs w:val="28"/>
              </w:rPr>
              <w:t>;</w:t>
            </w:r>
          </w:p>
        </w:tc>
      </w:tr>
      <w:tr w:rsidR="00462F33" w:rsidRPr="00AF0B50" w:rsidTr="00201B23">
        <w:tc>
          <w:tcPr>
            <w:tcW w:w="2376" w:type="dxa"/>
          </w:tcPr>
          <w:p w:rsidR="00462F33" w:rsidRPr="00AF0B50" w:rsidRDefault="00462F33" w:rsidP="00201B23">
            <w:pPr>
              <w:rPr>
                <w:rStyle w:val="FontStyle12"/>
                <w:sz w:val="28"/>
                <w:szCs w:val="28"/>
              </w:rPr>
            </w:pPr>
            <w:r w:rsidRPr="00AF0B50">
              <w:rPr>
                <w:rStyle w:val="FontStyle12"/>
                <w:sz w:val="28"/>
                <w:szCs w:val="28"/>
              </w:rPr>
              <w:t>Гончарова Л.Л.</w:t>
            </w:r>
          </w:p>
        </w:tc>
        <w:tc>
          <w:tcPr>
            <w:tcW w:w="6911" w:type="dxa"/>
          </w:tcPr>
          <w:p w:rsidR="00462F33" w:rsidRPr="00AF0B50" w:rsidRDefault="00462F33" w:rsidP="00201B23">
            <w:pPr>
              <w:rPr>
                <w:rStyle w:val="FontStyle12"/>
                <w:sz w:val="28"/>
                <w:szCs w:val="28"/>
              </w:rPr>
            </w:pPr>
            <w:r w:rsidRPr="00AF0B50">
              <w:rPr>
                <w:rStyle w:val="FontStyle12"/>
                <w:sz w:val="28"/>
                <w:szCs w:val="28"/>
              </w:rPr>
              <w:t xml:space="preserve">редактор </w:t>
            </w:r>
            <w:r>
              <w:rPr>
                <w:rStyle w:val="FontStyle12"/>
                <w:sz w:val="28"/>
                <w:szCs w:val="28"/>
              </w:rPr>
              <w:t xml:space="preserve">МАУ «Редакция </w:t>
            </w:r>
            <w:r w:rsidRPr="00AF0B50">
              <w:rPr>
                <w:rStyle w:val="FontStyle12"/>
                <w:sz w:val="28"/>
                <w:szCs w:val="28"/>
              </w:rPr>
              <w:t>газеты «Сельчанка»</w:t>
            </w:r>
            <w:r>
              <w:rPr>
                <w:rStyle w:val="FontStyle12"/>
                <w:sz w:val="28"/>
                <w:szCs w:val="28"/>
              </w:rPr>
              <w:t xml:space="preserve"> (по согласованию)</w:t>
            </w:r>
          </w:p>
        </w:tc>
      </w:tr>
      <w:tr w:rsidR="00462F33" w:rsidRPr="00AF0B50" w:rsidTr="00201B23">
        <w:tc>
          <w:tcPr>
            <w:tcW w:w="2376" w:type="dxa"/>
          </w:tcPr>
          <w:p w:rsidR="00462F33" w:rsidRPr="00AF0B50" w:rsidRDefault="00462F33" w:rsidP="00201B23">
            <w:pPr>
              <w:rPr>
                <w:rStyle w:val="FontStyle12"/>
                <w:sz w:val="28"/>
                <w:szCs w:val="28"/>
              </w:rPr>
            </w:pPr>
            <w:r>
              <w:rPr>
                <w:rStyle w:val="FontStyle12"/>
                <w:sz w:val="28"/>
                <w:szCs w:val="28"/>
              </w:rPr>
              <w:t>Жданов С.В.</w:t>
            </w:r>
          </w:p>
        </w:tc>
        <w:tc>
          <w:tcPr>
            <w:tcW w:w="6911" w:type="dxa"/>
          </w:tcPr>
          <w:p w:rsidR="00462F33" w:rsidRPr="00AF0B50" w:rsidRDefault="00462F33" w:rsidP="00201B23">
            <w:pPr>
              <w:rPr>
                <w:rStyle w:val="FontStyle12"/>
                <w:sz w:val="28"/>
                <w:szCs w:val="28"/>
              </w:rPr>
            </w:pPr>
            <w:r w:rsidRPr="00AF0B50">
              <w:rPr>
                <w:rStyle w:val="FontStyle12"/>
                <w:sz w:val="28"/>
                <w:szCs w:val="28"/>
              </w:rPr>
              <w:t xml:space="preserve">начальник  </w:t>
            </w:r>
            <w:r>
              <w:rPr>
                <w:rStyle w:val="FontStyle12"/>
                <w:sz w:val="28"/>
                <w:szCs w:val="28"/>
              </w:rPr>
              <w:t>пункта полиции по Новичихинскому району (по согласованию)</w:t>
            </w:r>
          </w:p>
        </w:tc>
      </w:tr>
      <w:tr w:rsidR="00462F33" w:rsidRPr="00AF0B50" w:rsidTr="00201B23">
        <w:tc>
          <w:tcPr>
            <w:tcW w:w="2376" w:type="dxa"/>
          </w:tcPr>
          <w:p w:rsidR="00462F33" w:rsidRPr="00AF0B50" w:rsidRDefault="00462F33" w:rsidP="00201B23">
            <w:pPr>
              <w:rPr>
                <w:rStyle w:val="FontStyle12"/>
                <w:sz w:val="28"/>
                <w:szCs w:val="28"/>
              </w:rPr>
            </w:pPr>
            <w:r w:rsidRPr="00AF0B50">
              <w:rPr>
                <w:rStyle w:val="FontStyle12"/>
                <w:sz w:val="28"/>
                <w:szCs w:val="28"/>
              </w:rPr>
              <w:t>Зарочинцев А. А.</w:t>
            </w:r>
          </w:p>
          <w:p w:rsidR="00462F33" w:rsidRPr="00AF0B50" w:rsidRDefault="00462F33" w:rsidP="00201B23">
            <w:pPr>
              <w:rPr>
                <w:rStyle w:val="FontStyle12"/>
                <w:sz w:val="28"/>
                <w:szCs w:val="28"/>
              </w:rPr>
            </w:pPr>
            <w:r w:rsidRPr="00AF0B50">
              <w:rPr>
                <w:rStyle w:val="FontStyle12"/>
                <w:sz w:val="28"/>
                <w:szCs w:val="28"/>
              </w:rPr>
              <w:t>Звягинцев С.Г.</w:t>
            </w:r>
          </w:p>
        </w:tc>
        <w:tc>
          <w:tcPr>
            <w:tcW w:w="6911" w:type="dxa"/>
          </w:tcPr>
          <w:p w:rsidR="00462F33" w:rsidRPr="00AF0B50" w:rsidRDefault="00462F33" w:rsidP="00201B23">
            <w:pPr>
              <w:rPr>
                <w:rStyle w:val="FontStyle12"/>
                <w:sz w:val="28"/>
                <w:szCs w:val="28"/>
              </w:rPr>
            </w:pPr>
            <w:r>
              <w:rPr>
                <w:rStyle w:val="FontStyle12"/>
                <w:sz w:val="28"/>
                <w:szCs w:val="28"/>
              </w:rPr>
              <w:t xml:space="preserve">ведущий </w:t>
            </w:r>
            <w:r w:rsidRPr="00AF0B50">
              <w:rPr>
                <w:rStyle w:val="FontStyle12"/>
                <w:sz w:val="28"/>
                <w:szCs w:val="28"/>
              </w:rPr>
              <w:t>специалист Администрации района;</w:t>
            </w:r>
          </w:p>
          <w:p w:rsidR="00462F33" w:rsidRPr="00AF0B50" w:rsidRDefault="00462F33" w:rsidP="00201B23">
            <w:pPr>
              <w:rPr>
                <w:rStyle w:val="FontStyle12"/>
                <w:sz w:val="28"/>
                <w:szCs w:val="28"/>
              </w:rPr>
            </w:pPr>
            <w:r>
              <w:rPr>
                <w:rStyle w:val="FontStyle12"/>
                <w:sz w:val="28"/>
                <w:szCs w:val="28"/>
              </w:rPr>
              <w:t>н</w:t>
            </w:r>
            <w:r w:rsidRPr="00AF0B50">
              <w:rPr>
                <w:rStyle w:val="FontStyle12"/>
                <w:sz w:val="28"/>
                <w:szCs w:val="28"/>
              </w:rPr>
              <w:t xml:space="preserve">ачальник отдела </w:t>
            </w:r>
            <w:r>
              <w:rPr>
                <w:rStyle w:val="FontStyle12"/>
                <w:sz w:val="28"/>
                <w:szCs w:val="28"/>
              </w:rPr>
              <w:t xml:space="preserve">животноводства </w:t>
            </w:r>
            <w:r w:rsidRPr="00AF0B50">
              <w:rPr>
                <w:rStyle w:val="FontStyle12"/>
                <w:sz w:val="28"/>
                <w:szCs w:val="28"/>
              </w:rPr>
              <w:t>управления сельского хозяйства Администрации Новичихинского района</w:t>
            </w:r>
          </w:p>
        </w:tc>
      </w:tr>
      <w:tr w:rsidR="00462F33" w:rsidRPr="00AF0B50" w:rsidTr="00201B23">
        <w:tc>
          <w:tcPr>
            <w:tcW w:w="2376" w:type="dxa"/>
          </w:tcPr>
          <w:p w:rsidR="00462F33" w:rsidRPr="00AF0B50" w:rsidRDefault="00462F33" w:rsidP="00201B23">
            <w:pPr>
              <w:rPr>
                <w:rStyle w:val="FontStyle12"/>
                <w:sz w:val="28"/>
                <w:szCs w:val="28"/>
              </w:rPr>
            </w:pPr>
            <w:r w:rsidRPr="00AF0B50">
              <w:rPr>
                <w:rStyle w:val="FontStyle12"/>
                <w:sz w:val="28"/>
                <w:szCs w:val="28"/>
              </w:rPr>
              <w:t>Камбалин Ю. В.</w:t>
            </w:r>
          </w:p>
          <w:p w:rsidR="00462F33" w:rsidRPr="00AF0B50" w:rsidRDefault="00462F33" w:rsidP="00201B23">
            <w:pPr>
              <w:rPr>
                <w:rStyle w:val="FontStyle12"/>
                <w:sz w:val="28"/>
                <w:szCs w:val="28"/>
              </w:rPr>
            </w:pPr>
          </w:p>
          <w:p w:rsidR="00462F33" w:rsidRPr="00AF0B50" w:rsidRDefault="00462F33" w:rsidP="00201B23">
            <w:pPr>
              <w:rPr>
                <w:rStyle w:val="FontStyle12"/>
                <w:sz w:val="28"/>
                <w:szCs w:val="28"/>
              </w:rPr>
            </w:pPr>
            <w:r w:rsidRPr="00AF0B50">
              <w:rPr>
                <w:rStyle w:val="FontStyle12"/>
                <w:sz w:val="28"/>
                <w:szCs w:val="28"/>
              </w:rPr>
              <w:t>Тагиева О.А.</w:t>
            </w:r>
          </w:p>
        </w:tc>
        <w:tc>
          <w:tcPr>
            <w:tcW w:w="6911" w:type="dxa"/>
          </w:tcPr>
          <w:p w:rsidR="00462F33" w:rsidRPr="00AF0B50" w:rsidRDefault="00462F33" w:rsidP="00201B23">
            <w:pPr>
              <w:rPr>
                <w:rStyle w:val="FontStyle12"/>
                <w:sz w:val="28"/>
                <w:szCs w:val="28"/>
              </w:rPr>
            </w:pPr>
            <w:r w:rsidRPr="00AF0B50">
              <w:rPr>
                <w:rStyle w:val="FontStyle12"/>
                <w:sz w:val="28"/>
                <w:szCs w:val="28"/>
              </w:rPr>
              <w:t>начальник линейно – технического цеха МЦТЭТ г. Алейск Алтайского края ФЛ ОАО «Ростелеком» Новичихинского района</w:t>
            </w:r>
            <w:r>
              <w:rPr>
                <w:rStyle w:val="FontStyle12"/>
                <w:sz w:val="28"/>
                <w:szCs w:val="28"/>
              </w:rPr>
              <w:t xml:space="preserve"> (по согласованию)</w:t>
            </w:r>
            <w:r w:rsidRPr="00AF0B50">
              <w:rPr>
                <w:rStyle w:val="FontStyle12"/>
                <w:sz w:val="28"/>
                <w:szCs w:val="28"/>
              </w:rPr>
              <w:t>;</w:t>
            </w:r>
          </w:p>
          <w:p w:rsidR="00462F33" w:rsidRPr="00AF0B50" w:rsidRDefault="00462F33" w:rsidP="00201B23">
            <w:pPr>
              <w:rPr>
                <w:rStyle w:val="FontStyle12"/>
                <w:sz w:val="28"/>
                <w:szCs w:val="28"/>
              </w:rPr>
            </w:pPr>
            <w:r w:rsidRPr="00AF0B50">
              <w:rPr>
                <w:rStyle w:val="FontStyle12"/>
                <w:sz w:val="28"/>
                <w:szCs w:val="28"/>
              </w:rPr>
              <w:t>председатель комитета по финансам, налоговой и кредитной политики Администрации Новичихинского района;</w:t>
            </w:r>
          </w:p>
          <w:p w:rsidR="00462F33" w:rsidRPr="00AF0B50" w:rsidRDefault="00462F33" w:rsidP="00201B23">
            <w:pPr>
              <w:rPr>
                <w:rStyle w:val="FontStyle12"/>
                <w:sz w:val="28"/>
                <w:szCs w:val="28"/>
              </w:rPr>
            </w:pPr>
          </w:p>
        </w:tc>
      </w:tr>
    </w:tbl>
    <w:p w:rsidR="003073EE" w:rsidRDefault="003073EE" w:rsidP="003073EE">
      <w:pPr>
        <w:jc w:val="center"/>
        <w:rPr>
          <w:b/>
          <w:iCs/>
        </w:rPr>
      </w:pPr>
      <w:r>
        <w:rPr>
          <w:b/>
          <w:iCs/>
        </w:rPr>
        <w:lastRenderedPageBreak/>
        <w:t>РОССИЙСКАЯ   ФЕДЕРАЦИЯ</w:t>
      </w:r>
    </w:p>
    <w:p w:rsidR="003073EE" w:rsidRDefault="003073EE" w:rsidP="003073EE">
      <w:pPr>
        <w:pStyle w:val="2"/>
        <w:rPr>
          <w:b/>
          <w:iCs/>
        </w:rPr>
      </w:pPr>
      <w:r>
        <w:rPr>
          <w:b/>
          <w:iCs/>
        </w:rPr>
        <w:t>АДМИНИСТРАЦИЯ  НОВИЧИХИНСКОГО  РАЙОНА</w:t>
      </w:r>
    </w:p>
    <w:p w:rsidR="003073EE" w:rsidRDefault="003073EE" w:rsidP="003073EE">
      <w:pPr>
        <w:jc w:val="center"/>
        <w:rPr>
          <w:b/>
          <w:iCs/>
        </w:rPr>
      </w:pPr>
      <w:r>
        <w:rPr>
          <w:b/>
          <w:iCs/>
        </w:rPr>
        <w:t>АЛТАЙСКОГО  КРАЯ</w:t>
      </w:r>
    </w:p>
    <w:p w:rsidR="003073EE" w:rsidRDefault="003073EE" w:rsidP="003073EE">
      <w:pPr>
        <w:pStyle w:val="1"/>
        <w:jc w:val="center"/>
        <w:rPr>
          <w:b/>
          <w:bCs w:val="0"/>
          <w:sz w:val="36"/>
        </w:rPr>
      </w:pPr>
    </w:p>
    <w:p w:rsidR="003073EE" w:rsidRDefault="003073EE" w:rsidP="003073EE">
      <w:pPr>
        <w:pStyle w:val="1"/>
        <w:jc w:val="center"/>
        <w:rPr>
          <w:b/>
          <w:bCs w:val="0"/>
          <w:sz w:val="36"/>
        </w:rPr>
      </w:pPr>
      <w:r>
        <w:rPr>
          <w:b/>
          <w:bCs w:val="0"/>
          <w:sz w:val="36"/>
        </w:rPr>
        <w:t>ПОСТАНОВЛЕНИЕ</w:t>
      </w:r>
    </w:p>
    <w:p w:rsidR="003073EE" w:rsidRDefault="003073EE" w:rsidP="003073EE"/>
    <w:p w:rsidR="003073EE" w:rsidRDefault="00462F33" w:rsidP="003073EE">
      <w:pPr>
        <w:rPr>
          <w:b/>
          <w:bCs/>
          <w:sz w:val="28"/>
        </w:rPr>
      </w:pPr>
      <w:r w:rsidRPr="00AD634A">
        <w:rPr>
          <w:b/>
          <w:bCs/>
          <w:sz w:val="28"/>
        </w:rPr>
        <w:t>10</w:t>
      </w:r>
      <w:r w:rsidR="003073EE">
        <w:rPr>
          <w:b/>
          <w:bCs/>
          <w:sz w:val="28"/>
        </w:rPr>
        <w:t>.06.2015   №  2</w:t>
      </w:r>
      <w:r w:rsidRPr="00AD634A">
        <w:rPr>
          <w:b/>
          <w:bCs/>
          <w:sz w:val="28"/>
        </w:rPr>
        <w:t>2</w:t>
      </w:r>
      <w:r w:rsidR="003073EE">
        <w:rPr>
          <w:b/>
          <w:bCs/>
          <w:sz w:val="28"/>
        </w:rPr>
        <w:t>1</w:t>
      </w:r>
      <w:r w:rsidR="003073EE">
        <w:rPr>
          <w:b/>
          <w:bCs/>
          <w:sz w:val="28"/>
        </w:rPr>
        <w:tab/>
        <w:t xml:space="preserve"> </w:t>
      </w:r>
      <w:r w:rsidR="003073EE">
        <w:rPr>
          <w:b/>
          <w:bCs/>
          <w:sz w:val="28"/>
        </w:rPr>
        <w:tab/>
      </w:r>
      <w:r w:rsidR="003073EE">
        <w:rPr>
          <w:b/>
          <w:bCs/>
          <w:sz w:val="28"/>
        </w:rPr>
        <w:tab/>
      </w:r>
      <w:r w:rsidR="003073EE">
        <w:rPr>
          <w:b/>
          <w:bCs/>
          <w:sz w:val="28"/>
        </w:rPr>
        <w:tab/>
      </w:r>
      <w:r w:rsidR="003073EE">
        <w:rPr>
          <w:b/>
          <w:bCs/>
          <w:sz w:val="28"/>
        </w:rPr>
        <w:tab/>
      </w:r>
      <w:r w:rsidR="003073EE">
        <w:rPr>
          <w:b/>
          <w:bCs/>
          <w:sz w:val="28"/>
        </w:rPr>
        <w:tab/>
        <w:t xml:space="preserve">           с.Новичиха</w:t>
      </w:r>
    </w:p>
    <w:p w:rsidR="003073EE" w:rsidRPr="00AD634A" w:rsidRDefault="003073EE" w:rsidP="003073EE">
      <w:pPr>
        <w:rPr>
          <w:sz w:val="28"/>
        </w:rPr>
      </w:pPr>
    </w:p>
    <w:p w:rsidR="00462F33" w:rsidRPr="00E06B68" w:rsidRDefault="00462F33" w:rsidP="00462F33">
      <w:pPr>
        <w:shd w:val="clear" w:color="auto" w:fill="FFFFFF"/>
        <w:ind w:left="24" w:right="3226"/>
        <w:rPr>
          <w:sz w:val="28"/>
          <w:szCs w:val="28"/>
        </w:rPr>
      </w:pPr>
      <w:r>
        <w:rPr>
          <w:sz w:val="28"/>
          <w:szCs w:val="28"/>
        </w:rPr>
        <w:t xml:space="preserve">Об утверждении Положения об оплате труда </w:t>
      </w:r>
      <w:r w:rsidRPr="00E06B68">
        <w:rPr>
          <w:sz w:val="28"/>
          <w:szCs w:val="28"/>
        </w:rPr>
        <w:t>дежурных диспетчеров Единой дежурной диспетчерской службы Администрации Новичихинского района Алтайского края</w:t>
      </w:r>
      <w:r>
        <w:rPr>
          <w:sz w:val="28"/>
          <w:szCs w:val="28"/>
        </w:rPr>
        <w:t xml:space="preserve"> </w:t>
      </w:r>
    </w:p>
    <w:p w:rsidR="00462F33" w:rsidRDefault="00462F33" w:rsidP="00462F33">
      <w:pPr>
        <w:shd w:val="clear" w:color="auto" w:fill="FFFFFF"/>
        <w:spacing w:before="317" w:line="322" w:lineRule="exact"/>
        <w:ind w:left="29" w:firstLine="696"/>
        <w:jc w:val="both"/>
      </w:pPr>
      <w:r>
        <w:rPr>
          <w:sz w:val="28"/>
          <w:szCs w:val="28"/>
        </w:rPr>
        <w:t>В соответствии с Трудовым кодексом РФ от 30.12.2001 № 197-ФЗ, Федеральным законом от 06.10.2003 № 131-ФЗ «Об общих принципах организации местного самоуправления в Российской федерации»</w:t>
      </w:r>
    </w:p>
    <w:p w:rsidR="00462F33" w:rsidRDefault="00462F33" w:rsidP="00462F33">
      <w:pPr>
        <w:shd w:val="clear" w:color="auto" w:fill="FFFFFF"/>
        <w:spacing w:before="10" w:line="322" w:lineRule="exact"/>
        <w:ind w:left="725"/>
      </w:pPr>
      <w:r>
        <w:rPr>
          <w:spacing w:val="-1"/>
          <w:sz w:val="28"/>
          <w:szCs w:val="28"/>
        </w:rPr>
        <w:t>ПОСТАНОВЛЯЮ:</w:t>
      </w:r>
    </w:p>
    <w:p w:rsidR="00462F33" w:rsidRPr="00E06B68" w:rsidRDefault="00462F33" w:rsidP="00462F33">
      <w:pPr>
        <w:shd w:val="clear" w:color="auto" w:fill="FFFFFF"/>
        <w:spacing w:line="322" w:lineRule="exact"/>
        <w:ind w:left="19" w:right="5" w:firstLine="730"/>
        <w:jc w:val="both"/>
        <w:rPr>
          <w:sz w:val="28"/>
          <w:szCs w:val="28"/>
        </w:rPr>
      </w:pPr>
      <w:r>
        <w:rPr>
          <w:sz w:val="28"/>
          <w:szCs w:val="28"/>
        </w:rPr>
        <w:t xml:space="preserve">1. Утвердить прилагаемое Положение об оплате труда </w:t>
      </w:r>
      <w:r w:rsidRPr="00E06B68">
        <w:rPr>
          <w:sz w:val="28"/>
          <w:szCs w:val="28"/>
        </w:rPr>
        <w:t>дежурных диспетчеров Единой дежурной диспетчерской службы Администрации Новичихинского района Алтайского края</w:t>
      </w:r>
      <w:r>
        <w:rPr>
          <w:sz w:val="28"/>
          <w:szCs w:val="28"/>
        </w:rPr>
        <w:t xml:space="preserve"> </w:t>
      </w:r>
    </w:p>
    <w:p w:rsidR="00462F33" w:rsidRDefault="00462F33" w:rsidP="00462F33">
      <w:pPr>
        <w:shd w:val="clear" w:color="auto" w:fill="FFFFFF"/>
        <w:tabs>
          <w:tab w:val="left" w:pos="1104"/>
        </w:tabs>
        <w:spacing w:line="322" w:lineRule="exact"/>
        <w:ind w:left="19" w:right="10" w:firstLine="629"/>
        <w:jc w:val="both"/>
        <w:rPr>
          <w:sz w:val="28"/>
          <w:szCs w:val="28"/>
        </w:rPr>
      </w:pPr>
      <w:r>
        <w:rPr>
          <w:sz w:val="28"/>
          <w:szCs w:val="28"/>
        </w:rPr>
        <w:t xml:space="preserve"> </w:t>
      </w:r>
      <w:r w:rsidRPr="00E46747">
        <w:rPr>
          <w:sz w:val="28"/>
          <w:szCs w:val="28"/>
        </w:rPr>
        <w:t>2.</w:t>
      </w:r>
      <w:r>
        <w:rPr>
          <w:sz w:val="28"/>
          <w:szCs w:val="28"/>
        </w:rPr>
        <w:t xml:space="preserve">Утвердить прилагаемое Положение о премировании </w:t>
      </w:r>
      <w:r w:rsidRPr="00E06B68">
        <w:rPr>
          <w:sz w:val="28"/>
          <w:szCs w:val="28"/>
        </w:rPr>
        <w:t>дежурных диспетчеров Единой дежурной диспетчерской службы Администрации Новичихинского района Алтайского края</w:t>
      </w:r>
      <w:r>
        <w:rPr>
          <w:sz w:val="28"/>
          <w:szCs w:val="28"/>
        </w:rPr>
        <w:t xml:space="preserve"> </w:t>
      </w:r>
    </w:p>
    <w:p w:rsidR="00462F33" w:rsidRDefault="00462F33" w:rsidP="00462F33">
      <w:pPr>
        <w:shd w:val="clear" w:color="auto" w:fill="FFFFFF"/>
        <w:tabs>
          <w:tab w:val="left" w:pos="1104"/>
        </w:tabs>
        <w:spacing w:line="322" w:lineRule="exact"/>
        <w:ind w:left="19" w:right="10" w:firstLine="629"/>
        <w:jc w:val="both"/>
        <w:rPr>
          <w:sz w:val="28"/>
          <w:szCs w:val="28"/>
        </w:rPr>
      </w:pPr>
      <w:r>
        <w:rPr>
          <w:sz w:val="28"/>
          <w:szCs w:val="28"/>
        </w:rPr>
        <w:t>3</w:t>
      </w:r>
      <w:r w:rsidRPr="00E46747">
        <w:rPr>
          <w:sz w:val="28"/>
          <w:szCs w:val="28"/>
        </w:rPr>
        <w:t xml:space="preserve">. </w:t>
      </w:r>
      <w:r>
        <w:rPr>
          <w:sz w:val="28"/>
          <w:szCs w:val="28"/>
        </w:rPr>
        <w:t>Настоящее постановление распространяет свое действие на правоотношения возникшие с 01.06.2015 года.</w:t>
      </w:r>
    </w:p>
    <w:p w:rsidR="00462F33" w:rsidRDefault="00462F33" w:rsidP="00462F33">
      <w:pPr>
        <w:shd w:val="clear" w:color="auto" w:fill="FFFFFF"/>
        <w:tabs>
          <w:tab w:val="left" w:pos="1104"/>
        </w:tabs>
        <w:spacing w:line="322" w:lineRule="exact"/>
        <w:ind w:left="19" w:right="10" w:firstLine="629"/>
        <w:jc w:val="both"/>
        <w:rPr>
          <w:sz w:val="28"/>
          <w:szCs w:val="28"/>
        </w:rPr>
      </w:pPr>
      <w:r>
        <w:rPr>
          <w:sz w:val="28"/>
          <w:szCs w:val="28"/>
        </w:rPr>
        <w:t>4. Контроль за исполнением настоящего постановления возложить на председателя комитета по финансам, налоговой и кредитной политике О.А. Тагиеву.</w:t>
      </w:r>
      <w:r w:rsidRPr="0077519C">
        <w:rPr>
          <w:sz w:val="28"/>
          <w:szCs w:val="28"/>
        </w:rPr>
        <w:tab/>
      </w:r>
    </w:p>
    <w:p w:rsidR="003073EE" w:rsidRDefault="004D3819" w:rsidP="003073EE">
      <w:pPr>
        <w:jc w:val="both"/>
        <w:rPr>
          <w:sz w:val="28"/>
        </w:rPr>
      </w:pPr>
      <w:r w:rsidRPr="004D3819">
        <w:rPr>
          <w:noProof/>
          <w:sz w:val="20"/>
        </w:rPr>
        <w:pict>
          <v:shape id="_x0000_s1249" type="#_x0000_t202" style="position:absolute;left:0;text-align:left;margin-left:253.6pt;margin-top:42.45pt;width:102.65pt;height:76.8pt;z-index:251712000;mso-wrap-style:none" stroked="f">
            <v:textbox style="mso-fit-shape-to-text:t">
              <w:txbxContent>
                <w:p w:rsidR="00AD634A" w:rsidRDefault="00AD634A" w:rsidP="003073EE">
                  <w:r>
                    <w:rPr>
                      <w:noProof/>
                    </w:rPr>
                    <w:drawing>
                      <wp:inline distT="0" distB="0" distL="0" distR="0">
                        <wp:extent cx="1123950" cy="88582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48" type="#_x0000_t202" style="position:absolute;left:0;text-align:left;margin-left:147.95pt;margin-top:27.4pt;width:101.45pt;height:94.25pt;z-index:251710976;mso-wrap-style:none" stroked="f">
            <v:textbox style="mso-next-textbox:#_x0000_s1248;mso-fit-shape-to-text:t">
              <w:txbxContent>
                <w:p w:rsidR="00AD634A" w:rsidRDefault="00AD634A" w:rsidP="003073EE">
                  <w:r>
                    <w:rPr>
                      <w:noProof/>
                    </w:rPr>
                    <w:drawing>
                      <wp:inline distT="0" distB="0" distL="0" distR="0">
                        <wp:extent cx="1104900" cy="110490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46" type="#_x0000_t202" style="position:absolute;left:0;text-align:left;margin-left:-6.3pt;margin-top:56.3pt;width:159.3pt;height:52.35pt;z-index:251708928" stroked="f">
            <v:textbox style="mso-next-textbox:#_x0000_s1246">
              <w:txbxContent>
                <w:p w:rsidR="00AD634A" w:rsidRDefault="00AD634A" w:rsidP="003073EE">
                  <w:pPr>
                    <w:rPr>
                      <w:sz w:val="27"/>
                      <w:lang w:val="en-US"/>
                    </w:rPr>
                  </w:pPr>
                  <w:r>
                    <w:rPr>
                      <w:sz w:val="27"/>
                    </w:rPr>
                    <w:t xml:space="preserve">Глава </w:t>
                  </w:r>
                </w:p>
                <w:p w:rsidR="00AD634A" w:rsidRDefault="00AD634A" w:rsidP="003073EE">
                  <w:pPr>
                    <w:rPr>
                      <w:sz w:val="27"/>
                    </w:rPr>
                  </w:pPr>
                  <w:r>
                    <w:rPr>
                      <w:sz w:val="27"/>
                    </w:rPr>
                    <w:t>Администрации района</w:t>
                  </w:r>
                </w:p>
              </w:txbxContent>
            </v:textbox>
            <w10:wrap type="topAndBottom"/>
          </v:shape>
        </w:pict>
      </w:r>
    </w:p>
    <w:p w:rsidR="003073EE" w:rsidRPr="00CE39AA" w:rsidRDefault="004D3819" w:rsidP="003073EE">
      <w:pPr>
        <w:jc w:val="both"/>
      </w:pPr>
      <w:r w:rsidRPr="004D3819">
        <w:rPr>
          <w:noProof/>
          <w:sz w:val="28"/>
        </w:rPr>
        <w:pict>
          <v:shape id="_x0000_s1247" type="#_x0000_t202" style="position:absolute;left:0;text-align:left;margin-left:357pt;margin-top:55.45pt;width:99pt;height:25.35pt;z-index:251709952" stroked="f">
            <v:textbox>
              <w:txbxContent>
                <w:p w:rsidR="00AD634A" w:rsidRPr="008C12D9" w:rsidRDefault="00AD634A" w:rsidP="003073EE">
                  <w:pPr>
                    <w:rPr>
                      <w:sz w:val="28"/>
                    </w:rPr>
                  </w:pPr>
                  <w:r>
                    <w:rPr>
                      <w:sz w:val="28"/>
                    </w:rPr>
                    <w:t>С.Л. Ермаков</w:t>
                  </w:r>
                </w:p>
              </w:txbxContent>
            </v:textbox>
            <w10:wrap type="topAndBottom"/>
          </v:shape>
        </w:pict>
      </w:r>
    </w:p>
    <w:p w:rsidR="00462F33" w:rsidRPr="00AD634A" w:rsidRDefault="00462F33" w:rsidP="00462F33">
      <w:pPr>
        <w:rPr>
          <w:b/>
          <w:iCs/>
        </w:rPr>
      </w:pPr>
    </w:p>
    <w:p w:rsidR="00462F33" w:rsidRPr="00AD634A" w:rsidRDefault="00462F33" w:rsidP="00462F33">
      <w:pPr>
        <w:rPr>
          <w:b/>
          <w:iCs/>
        </w:rPr>
      </w:pPr>
    </w:p>
    <w:p w:rsidR="00462F33" w:rsidRPr="00AD634A" w:rsidRDefault="00462F33" w:rsidP="00462F33">
      <w:pPr>
        <w:rPr>
          <w:b/>
          <w:iCs/>
        </w:rPr>
      </w:pPr>
    </w:p>
    <w:p w:rsidR="00462F33" w:rsidRPr="00AD634A" w:rsidRDefault="00462F33" w:rsidP="00462F33">
      <w:pPr>
        <w:rPr>
          <w:b/>
          <w:iCs/>
        </w:rPr>
      </w:pPr>
    </w:p>
    <w:p w:rsidR="00462F33" w:rsidRPr="00AD634A" w:rsidRDefault="00462F33" w:rsidP="00462F33">
      <w:pPr>
        <w:rPr>
          <w:b/>
          <w:iCs/>
        </w:rPr>
      </w:pPr>
    </w:p>
    <w:p w:rsidR="00462F33" w:rsidRPr="00AD634A" w:rsidRDefault="00462F33" w:rsidP="00462F33">
      <w:pPr>
        <w:rPr>
          <w:b/>
          <w:iCs/>
        </w:rPr>
      </w:pPr>
    </w:p>
    <w:p w:rsidR="00462F33" w:rsidRPr="00AD634A" w:rsidRDefault="00462F33" w:rsidP="00462F33">
      <w:pPr>
        <w:rPr>
          <w:b/>
          <w:iCs/>
        </w:rPr>
      </w:pPr>
    </w:p>
    <w:p w:rsidR="00462F33" w:rsidRPr="00AD634A" w:rsidRDefault="00462F33" w:rsidP="00462F33">
      <w:pPr>
        <w:rPr>
          <w:b/>
          <w:iCs/>
        </w:rPr>
      </w:pPr>
    </w:p>
    <w:p w:rsidR="00462F33" w:rsidRPr="0089504E" w:rsidRDefault="00462F33" w:rsidP="00462F33">
      <w:pPr>
        <w:shd w:val="clear" w:color="auto" w:fill="FFFFFF"/>
        <w:spacing w:line="322" w:lineRule="exact"/>
        <w:ind w:right="10"/>
        <w:jc w:val="right"/>
        <w:rPr>
          <w:sz w:val="28"/>
          <w:szCs w:val="28"/>
        </w:rPr>
      </w:pPr>
      <w:r w:rsidRPr="0089504E">
        <w:rPr>
          <w:spacing w:val="-14"/>
          <w:sz w:val="28"/>
          <w:szCs w:val="28"/>
        </w:rPr>
        <w:lastRenderedPageBreak/>
        <w:t>УТВЕРЖДЕНО</w:t>
      </w:r>
    </w:p>
    <w:p w:rsidR="00462F33" w:rsidRPr="0089504E" w:rsidRDefault="00462F33" w:rsidP="00462F33">
      <w:pPr>
        <w:shd w:val="clear" w:color="auto" w:fill="FFFFFF"/>
        <w:spacing w:line="322" w:lineRule="exact"/>
        <w:ind w:right="10"/>
        <w:jc w:val="right"/>
        <w:rPr>
          <w:sz w:val="28"/>
          <w:szCs w:val="28"/>
        </w:rPr>
      </w:pPr>
      <w:r w:rsidRPr="0089504E">
        <w:rPr>
          <w:spacing w:val="-10"/>
          <w:sz w:val="28"/>
          <w:szCs w:val="28"/>
        </w:rPr>
        <w:t>постановлением</w:t>
      </w:r>
    </w:p>
    <w:p w:rsidR="00462F33" w:rsidRPr="0089504E" w:rsidRDefault="00462F33" w:rsidP="00462F33">
      <w:pPr>
        <w:shd w:val="clear" w:color="auto" w:fill="FFFFFF"/>
        <w:spacing w:line="322" w:lineRule="exact"/>
        <w:jc w:val="right"/>
        <w:rPr>
          <w:sz w:val="28"/>
          <w:szCs w:val="28"/>
        </w:rPr>
      </w:pPr>
      <w:r w:rsidRPr="0089504E">
        <w:rPr>
          <w:spacing w:val="-10"/>
          <w:sz w:val="28"/>
          <w:szCs w:val="28"/>
        </w:rPr>
        <w:t>Администрации района</w:t>
      </w:r>
    </w:p>
    <w:p w:rsidR="00462F33" w:rsidRPr="0089504E" w:rsidRDefault="00462F33" w:rsidP="00462F33">
      <w:pPr>
        <w:shd w:val="clear" w:color="auto" w:fill="FFFFFF"/>
        <w:spacing w:line="322" w:lineRule="exact"/>
        <w:ind w:right="19"/>
        <w:jc w:val="right"/>
        <w:rPr>
          <w:sz w:val="28"/>
          <w:szCs w:val="28"/>
        </w:rPr>
      </w:pPr>
      <w:r w:rsidRPr="0089504E">
        <w:rPr>
          <w:spacing w:val="-10"/>
          <w:sz w:val="28"/>
          <w:szCs w:val="28"/>
        </w:rPr>
        <w:t>от 10.06.2015 № 221</w:t>
      </w:r>
    </w:p>
    <w:p w:rsidR="00462F33" w:rsidRPr="0089504E" w:rsidRDefault="00462F33" w:rsidP="00462F33">
      <w:pPr>
        <w:shd w:val="clear" w:color="auto" w:fill="FFFFFF"/>
        <w:tabs>
          <w:tab w:val="left" w:pos="1104"/>
        </w:tabs>
        <w:spacing w:line="322" w:lineRule="exact"/>
        <w:ind w:left="19" w:right="10" w:firstLine="629"/>
        <w:jc w:val="center"/>
        <w:rPr>
          <w:b/>
          <w:bCs/>
          <w:sz w:val="28"/>
          <w:szCs w:val="28"/>
        </w:rPr>
      </w:pPr>
    </w:p>
    <w:p w:rsidR="00462F33" w:rsidRPr="0089504E" w:rsidRDefault="00462F33" w:rsidP="00462F33">
      <w:pPr>
        <w:shd w:val="clear" w:color="auto" w:fill="FFFFFF"/>
        <w:tabs>
          <w:tab w:val="left" w:pos="1104"/>
        </w:tabs>
        <w:spacing w:line="322" w:lineRule="exact"/>
        <w:ind w:left="19" w:right="10" w:firstLine="629"/>
        <w:jc w:val="center"/>
        <w:rPr>
          <w:b/>
          <w:bCs/>
          <w:sz w:val="28"/>
          <w:szCs w:val="28"/>
        </w:rPr>
      </w:pPr>
      <w:r w:rsidRPr="0089504E">
        <w:rPr>
          <w:b/>
          <w:bCs/>
          <w:sz w:val="28"/>
          <w:szCs w:val="28"/>
        </w:rPr>
        <w:t>Положение</w:t>
      </w:r>
    </w:p>
    <w:p w:rsidR="00462F33" w:rsidRPr="0089504E" w:rsidRDefault="00462F33" w:rsidP="00462F33">
      <w:pPr>
        <w:shd w:val="clear" w:color="auto" w:fill="FFFFFF"/>
        <w:tabs>
          <w:tab w:val="left" w:pos="1104"/>
        </w:tabs>
        <w:spacing w:line="322" w:lineRule="exact"/>
        <w:ind w:left="19" w:right="10" w:firstLine="629"/>
        <w:jc w:val="center"/>
        <w:rPr>
          <w:b/>
          <w:bCs/>
          <w:sz w:val="28"/>
          <w:szCs w:val="28"/>
        </w:rPr>
      </w:pPr>
      <w:r w:rsidRPr="0089504E">
        <w:rPr>
          <w:b/>
          <w:bCs/>
          <w:spacing w:val="-10"/>
          <w:sz w:val="28"/>
          <w:szCs w:val="28"/>
        </w:rPr>
        <w:t xml:space="preserve">об оплате труда </w:t>
      </w:r>
      <w:r w:rsidRPr="0089504E">
        <w:rPr>
          <w:b/>
          <w:bCs/>
          <w:sz w:val="28"/>
          <w:szCs w:val="28"/>
        </w:rPr>
        <w:t xml:space="preserve">дежурных диспетчеров </w:t>
      </w:r>
    </w:p>
    <w:p w:rsidR="00462F33" w:rsidRPr="0089504E" w:rsidRDefault="00462F33" w:rsidP="00462F33">
      <w:pPr>
        <w:shd w:val="clear" w:color="auto" w:fill="FFFFFF"/>
        <w:tabs>
          <w:tab w:val="left" w:pos="1104"/>
        </w:tabs>
        <w:spacing w:line="322" w:lineRule="exact"/>
        <w:ind w:left="19" w:right="10" w:firstLine="629"/>
        <w:jc w:val="center"/>
        <w:rPr>
          <w:b/>
          <w:bCs/>
          <w:sz w:val="28"/>
          <w:szCs w:val="28"/>
        </w:rPr>
      </w:pPr>
      <w:r w:rsidRPr="0089504E">
        <w:rPr>
          <w:b/>
          <w:bCs/>
          <w:sz w:val="28"/>
          <w:szCs w:val="28"/>
        </w:rPr>
        <w:t xml:space="preserve">Единой дежурной диспетчерской службы </w:t>
      </w:r>
    </w:p>
    <w:p w:rsidR="00462F33" w:rsidRPr="0089504E" w:rsidRDefault="00462F33" w:rsidP="00462F33">
      <w:pPr>
        <w:shd w:val="clear" w:color="auto" w:fill="FFFFFF"/>
        <w:tabs>
          <w:tab w:val="left" w:pos="1104"/>
        </w:tabs>
        <w:spacing w:line="322" w:lineRule="exact"/>
        <w:ind w:left="19" w:right="10" w:firstLine="629"/>
        <w:jc w:val="center"/>
        <w:rPr>
          <w:b/>
          <w:bCs/>
          <w:sz w:val="28"/>
          <w:szCs w:val="28"/>
        </w:rPr>
      </w:pPr>
      <w:r w:rsidRPr="0089504E">
        <w:rPr>
          <w:b/>
          <w:bCs/>
          <w:sz w:val="28"/>
          <w:szCs w:val="28"/>
        </w:rPr>
        <w:t>Администрации Новичихинского района Алтайского края</w:t>
      </w:r>
    </w:p>
    <w:p w:rsidR="00462F33" w:rsidRPr="0089504E" w:rsidRDefault="00462F33" w:rsidP="00462F33">
      <w:pPr>
        <w:shd w:val="clear" w:color="auto" w:fill="FFFFFF"/>
        <w:tabs>
          <w:tab w:val="left" w:pos="312"/>
        </w:tabs>
        <w:spacing w:before="288"/>
        <w:ind w:left="58"/>
        <w:jc w:val="center"/>
        <w:rPr>
          <w:sz w:val="28"/>
          <w:szCs w:val="28"/>
        </w:rPr>
      </w:pPr>
      <w:r w:rsidRPr="0089504E">
        <w:rPr>
          <w:spacing w:val="-31"/>
          <w:sz w:val="28"/>
          <w:szCs w:val="28"/>
        </w:rPr>
        <w:t>1.</w:t>
      </w:r>
      <w:r w:rsidRPr="0089504E">
        <w:rPr>
          <w:sz w:val="28"/>
          <w:szCs w:val="28"/>
        </w:rPr>
        <w:tab/>
      </w:r>
      <w:r w:rsidRPr="0089504E">
        <w:rPr>
          <w:spacing w:val="-11"/>
          <w:sz w:val="28"/>
          <w:szCs w:val="28"/>
        </w:rPr>
        <w:t>Общие положения</w:t>
      </w:r>
    </w:p>
    <w:p w:rsidR="00462F33" w:rsidRPr="0089504E" w:rsidRDefault="00462F33" w:rsidP="00462F33">
      <w:pPr>
        <w:shd w:val="clear" w:color="auto" w:fill="FFFFFF"/>
        <w:tabs>
          <w:tab w:val="left" w:pos="1104"/>
        </w:tabs>
        <w:spacing w:line="322" w:lineRule="exact"/>
        <w:ind w:left="19" w:right="10" w:firstLine="629"/>
        <w:jc w:val="both"/>
        <w:rPr>
          <w:sz w:val="28"/>
          <w:szCs w:val="28"/>
        </w:rPr>
      </w:pPr>
      <w:r w:rsidRPr="0089504E">
        <w:rPr>
          <w:sz w:val="28"/>
          <w:szCs w:val="28"/>
        </w:rPr>
        <w:t>1.1 Настоящее положение представляет собой совокупность принципов, форм и методов установления и изменения тарифных ставок (должностных окладов), компенсирующих и стимулирующих выплат дежурных диспетчеров Единой дежурной диспетчерской службы Администрации Новичихинского района Алтайского края  (далее – диспетчеров).</w:t>
      </w:r>
    </w:p>
    <w:p w:rsidR="00462F33" w:rsidRPr="0089504E" w:rsidRDefault="00462F33" w:rsidP="00462F33">
      <w:pPr>
        <w:shd w:val="clear" w:color="auto" w:fill="FFFFFF"/>
        <w:spacing w:line="322" w:lineRule="exact"/>
        <w:ind w:left="48" w:right="24" w:firstLine="562"/>
        <w:jc w:val="both"/>
        <w:rPr>
          <w:sz w:val="28"/>
          <w:szCs w:val="28"/>
        </w:rPr>
      </w:pPr>
      <w:r w:rsidRPr="0089504E">
        <w:rPr>
          <w:sz w:val="28"/>
          <w:szCs w:val="28"/>
        </w:rPr>
        <w:t>1.2. В настоящем Положении используются следующие основные понятия:</w:t>
      </w:r>
    </w:p>
    <w:p w:rsidR="00462F33" w:rsidRPr="0089504E" w:rsidRDefault="00462F33" w:rsidP="00462F33">
      <w:pPr>
        <w:shd w:val="clear" w:color="auto" w:fill="FFFFFF"/>
        <w:spacing w:line="322" w:lineRule="exact"/>
        <w:ind w:left="34" w:right="24" w:firstLine="542"/>
        <w:jc w:val="both"/>
        <w:rPr>
          <w:sz w:val="28"/>
          <w:szCs w:val="28"/>
        </w:rPr>
      </w:pPr>
      <w:r w:rsidRPr="0089504E">
        <w:rPr>
          <w:sz w:val="28"/>
          <w:szCs w:val="28"/>
        </w:rPr>
        <w:t>Тарифная ставка (должностной оклад) - фиксированный размер оплаты труда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462F33" w:rsidRPr="0089504E" w:rsidRDefault="00462F33" w:rsidP="00462F33">
      <w:pPr>
        <w:shd w:val="clear" w:color="auto" w:fill="FFFFFF"/>
        <w:spacing w:before="5" w:line="322" w:lineRule="exact"/>
        <w:ind w:left="38" w:right="38" w:firstLine="528"/>
        <w:jc w:val="both"/>
        <w:rPr>
          <w:sz w:val="28"/>
          <w:szCs w:val="28"/>
        </w:rPr>
      </w:pPr>
      <w:r w:rsidRPr="0089504E">
        <w:rPr>
          <w:sz w:val="28"/>
          <w:szCs w:val="28"/>
        </w:rPr>
        <w:t>Премия - денежное поощрение за добросовестное исполнение служебных обязанностей и иные отличия в работе;</w:t>
      </w:r>
    </w:p>
    <w:p w:rsidR="00462F33" w:rsidRPr="0089504E" w:rsidRDefault="00462F33" w:rsidP="00462F33">
      <w:pPr>
        <w:shd w:val="clear" w:color="auto" w:fill="FFFFFF"/>
        <w:spacing w:before="5" w:line="322" w:lineRule="exact"/>
        <w:ind w:left="38" w:right="38" w:firstLine="528"/>
        <w:jc w:val="both"/>
        <w:rPr>
          <w:sz w:val="28"/>
          <w:szCs w:val="28"/>
        </w:rPr>
      </w:pPr>
      <w:r w:rsidRPr="0089504E">
        <w:rPr>
          <w:sz w:val="28"/>
          <w:szCs w:val="28"/>
        </w:rPr>
        <w:t>Надбавка за особые условия работы – выплата компенсационного характера диспетчеру за особый режим работы;</w:t>
      </w:r>
    </w:p>
    <w:p w:rsidR="00462F33" w:rsidRPr="0089504E" w:rsidRDefault="00462F33" w:rsidP="00462F33">
      <w:pPr>
        <w:shd w:val="clear" w:color="auto" w:fill="FFFFFF"/>
        <w:spacing w:before="5" w:line="322" w:lineRule="exact"/>
        <w:ind w:left="38" w:right="38" w:firstLine="528"/>
        <w:jc w:val="both"/>
        <w:rPr>
          <w:sz w:val="28"/>
          <w:szCs w:val="28"/>
        </w:rPr>
      </w:pPr>
      <w:r w:rsidRPr="0089504E">
        <w:rPr>
          <w:sz w:val="28"/>
          <w:szCs w:val="28"/>
        </w:rPr>
        <w:t>Надбавка за работу в ночное время - выплата компенсационного характера диспетчеру.</w:t>
      </w:r>
    </w:p>
    <w:p w:rsidR="00462F33" w:rsidRPr="0089504E" w:rsidRDefault="00462F33" w:rsidP="00462F33">
      <w:pPr>
        <w:shd w:val="clear" w:color="auto" w:fill="FFFFFF"/>
        <w:spacing w:line="322" w:lineRule="exact"/>
        <w:ind w:left="19" w:right="38" w:firstLine="533"/>
        <w:jc w:val="both"/>
        <w:rPr>
          <w:sz w:val="28"/>
          <w:szCs w:val="28"/>
        </w:rPr>
      </w:pPr>
      <w:r w:rsidRPr="0089504E">
        <w:rPr>
          <w:sz w:val="28"/>
          <w:szCs w:val="28"/>
        </w:rPr>
        <w:t>Надбавка за расширение сферы обслуживания - выплата компенсационного характера диспетчеру.</w:t>
      </w:r>
    </w:p>
    <w:p w:rsidR="00462F33" w:rsidRPr="0089504E" w:rsidRDefault="00462F33" w:rsidP="00462F33">
      <w:pPr>
        <w:shd w:val="clear" w:color="auto" w:fill="FFFFFF"/>
        <w:tabs>
          <w:tab w:val="left" w:pos="3773"/>
        </w:tabs>
        <w:spacing w:before="307"/>
        <w:ind w:left="3514"/>
        <w:rPr>
          <w:sz w:val="28"/>
          <w:szCs w:val="28"/>
        </w:rPr>
      </w:pPr>
      <w:r w:rsidRPr="0089504E">
        <w:rPr>
          <w:sz w:val="28"/>
          <w:szCs w:val="28"/>
        </w:rPr>
        <w:t>2.</w:t>
      </w:r>
      <w:r w:rsidRPr="0089504E">
        <w:rPr>
          <w:sz w:val="28"/>
          <w:szCs w:val="28"/>
        </w:rPr>
        <w:tab/>
        <w:t>Оплата труда диспетчеров</w:t>
      </w:r>
    </w:p>
    <w:p w:rsidR="00462F33" w:rsidRPr="0089504E" w:rsidRDefault="00462F33" w:rsidP="00462F33">
      <w:pPr>
        <w:shd w:val="clear" w:color="auto" w:fill="FFFFFF"/>
        <w:tabs>
          <w:tab w:val="left" w:pos="1090"/>
        </w:tabs>
        <w:spacing w:before="312" w:line="317" w:lineRule="exact"/>
        <w:ind w:left="14" w:right="58" w:firstLine="533"/>
        <w:jc w:val="both"/>
        <w:rPr>
          <w:sz w:val="28"/>
          <w:szCs w:val="28"/>
        </w:rPr>
      </w:pPr>
      <w:r w:rsidRPr="0089504E">
        <w:rPr>
          <w:sz w:val="28"/>
          <w:szCs w:val="28"/>
        </w:rPr>
        <w:t>2.1.</w:t>
      </w:r>
      <w:r w:rsidRPr="0089504E">
        <w:rPr>
          <w:sz w:val="28"/>
          <w:szCs w:val="28"/>
        </w:rPr>
        <w:tab/>
        <w:t>Оплата труда диспетчеров состоит из тарифной ставки (должностного оклада), компенсирующих и стимулирующих выплат.</w:t>
      </w:r>
    </w:p>
    <w:p w:rsidR="00462F33" w:rsidRPr="0089504E" w:rsidRDefault="00462F33" w:rsidP="00462F33">
      <w:pPr>
        <w:shd w:val="clear" w:color="auto" w:fill="FFFFFF"/>
        <w:spacing w:line="317" w:lineRule="exact"/>
        <w:ind w:left="14" w:right="48" w:firstLine="553"/>
        <w:jc w:val="both"/>
        <w:rPr>
          <w:sz w:val="28"/>
          <w:szCs w:val="28"/>
        </w:rPr>
      </w:pPr>
      <w:r w:rsidRPr="0089504E">
        <w:rPr>
          <w:sz w:val="28"/>
          <w:szCs w:val="28"/>
        </w:rPr>
        <w:t>Диспетчерам могут быть произведены иные выплаты в пределах фонда оплаты труда, предусмотренные действующим законодательством.</w:t>
      </w:r>
    </w:p>
    <w:p w:rsidR="00462F33" w:rsidRPr="0089504E" w:rsidRDefault="00462F33" w:rsidP="00462F33">
      <w:pPr>
        <w:shd w:val="clear" w:color="auto" w:fill="FFFFFF"/>
        <w:tabs>
          <w:tab w:val="left" w:pos="1200"/>
        </w:tabs>
        <w:spacing w:line="317" w:lineRule="exact"/>
        <w:ind w:right="48" w:firstLine="542"/>
        <w:jc w:val="both"/>
        <w:rPr>
          <w:sz w:val="28"/>
          <w:szCs w:val="28"/>
        </w:rPr>
      </w:pPr>
      <w:r w:rsidRPr="0089504E">
        <w:rPr>
          <w:sz w:val="28"/>
          <w:szCs w:val="28"/>
        </w:rPr>
        <w:t>2.2.</w:t>
      </w:r>
      <w:r w:rsidRPr="0089504E">
        <w:rPr>
          <w:sz w:val="28"/>
          <w:szCs w:val="28"/>
        </w:rPr>
        <w:tab/>
        <w:t xml:space="preserve">Размеры тарифной ставки диспетчеров устанавливается в соответствии с Единой тарифной сеткой по оплате труда </w:t>
      </w:r>
      <w:r w:rsidR="004D3819">
        <w:rPr>
          <w:sz w:val="28"/>
          <w:szCs w:val="28"/>
        </w:rPr>
        <w:pict>
          <v:line id="_x0000_s1260" style="position:absolute;left:0;text-align:left;z-index:251724288;mso-position-horizontal-relative:margin;mso-position-vertical-relative:text" from="485.05pt,479.05pt" to="485.05pt,483.6pt" o:allowincell="f" strokeweight=".25pt">
            <w10:wrap anchorx="margin"/>
          </v:line>
        </w:pict>
      </w:r>
      <w:r w:rsidRPr="0089504E">
        <w:rPr>
          <w:sz w:val="28"/>
          <w:szCs w:val="28"/>
        </w:rPr>
        <w:t>работников      муниципаль</w:t>
      </w:r>
      <w:r>
        <w:rPr>
          <w:sz w:val="28"/>
          <w:szCs w:val="28"/>
        </w:rPr>
        <w:t>ных      учреждений      района</w:t>
      </w:r>
      <w:r w:rsidRPr="0089504E">
        <w:rPr>
          <w:sz w:val="28"/>
          <w:szCs w:val="28"/>
        </w:rPr>
        <w:t>.</w:t>
      </w:r>
    </w:p>
    <w:p w:rsidR="00462F33" w:rsidRPr="0089504E" w:rsidRDefault="00462F33" w:rsidP="00462F33">
      <w:pPr>
        <w:shd w:val="clear" w:color="auto" w:fill="FFFFFF"/>
        <w:spacing w:line="322" w:lineRule="exact"/>
        <w:ind w:left="19" w:right="5" w:firstLine="528"/>
        <w:jc w:val="both"/>
        <w:rPr>
          <w:sz w:val="28"/>
          <w:szCs w:val="28"/>
        </w:rPr>
      </w:pPr>
      <w:r w:rsidRPr="0089504E">
        <w:rPr>
          <w:sz w:val="28"/>
          <w:szCs w:val="28"/>
        </w:rPr>
        <w:t>2.3. Фонд оплаты труда диспетчеров устанавливается в пределах, определенных нормативно-правовыми актами Администрации района.</w:t>
      </w:r>
    </w:p>
    <w:p w:rsidR="00462F33" w:rsidRPr="0089504E" w:rsidRDefault="00462F33" w:rsidP="00462F33">
      <w:pPr>
        <w:shd w:val="clear" w:color="auto" w:fill="FFFFFF"/>
        <w:spacing w:before="317"/>
        <w:ind w:left="2016"/>
        <w:rPr>
          <w:sz w:val="28"/>
          <w:szCs w:val="28"/>
        </w:rPr>
      </w:pPr>
      <w:r w:rsidRPr="0089504E">
        <w:rPr>
          <w:sz w:val="28"/>
          <w:szCs w:val="28"/>
        </w:rPr>
        <w:lastRenderedPageBreak/>
        <w:t>3. Компенсационные и стимулирующие выплаты</w:t>
      </w:r>
    </w:p>
    <w:p w:rsidR="00462F33" w:rsidRPr="0089504E" w:rsidRDefault="00462F33" w:rsidP="00462F33">
      <w:pPr>
        <w:shd w:val="clear" w:color="auto" w:fill="FFFFFF"/>
        <w:tabs>
          <w:tab w:val="left" w:pos="1042"/>
        </w:tabs>
        <w:spacing w:before="317" w:line="322" w:lineRule="exact"/>
        <w:ind w:left="14" w:firstLine="538"/>
        <w:jc w:val="both"/>
        <w:rPr>
          <w:sz w:val="28"/>
          <w:szCs w:val="28"/>
        </w:rPr>
      </w:pPr>
      <w:r w:rsidRPr="0089504E">
        <w:rPr>
          <w:sz w:val="28"/>
          <w:szCs w:val="28"/>
        </w:rPr>
        <w:t>3.1.</w:t>
      </w:r>
      <w:r w:rsidRPr="0089504E">
        <w:rPr>
          <w:sz w:val="28"/>
          <w:szCs w:val="28"/>
        </w:rPr>
        <w:tab/>
        <w:t>Дежурным диспетчерам Единой дежурной диспетчерской службы Администрации Новичихинского района Алтайского края выплачивается:</w:t>
      </w:r>
    </w:p>
    <w:p w:rsidR="00462F33" w:rsidRPr="0089504E" w:rsidRDefault="00462F33" w:rsidP="00462F33">
      <w:pPr>
        <w:shd w:val="clear" w:color="auto" w:fill="FFFFFF"/>
        <w:spacing w:line="322" w:lineRule="exact"/>
        <w:ind w:left="19" w:firstLine="518"/>
        <w:jc w:val="both"/>
        <w:rPr>
          <w:sz w:val="28"/>
          <w:szCs w:val="28"/>
        </w:rPr>
      </w:pPr>
      <w:r w:rsidRPr="0089504E">
        <w:rPr>
          <w:sz w:val="28"/>
          <w:szCs w:val="28"/>
        </w:rPr>
        <w:t>Ежемесячная премия в размере до 1</w:t>
      </w:r>
      <w:r>
        <w:rPr>
          <w:sz w:val="28"/>
          <w:szCs w:val="28"/>
        </w:rPr>
        <w:t>50</w:t>
      </w:r>
      <w:r w:rsidRPr="0089504E">
        <w:rPr>
          <w:sz w:val="28"/>
          <w:szCs w:val="28"/>
        </w:rPr>
        <w:t xml:space="preserve"> процентов тарифной ставки (должностного оклада).</w:t>
      </w:r>
    </w:p>
    <w:p w:rsidR="00462F33" w:rsidRPr="0089504E" w:rsidRDefault="00462F33" w:rsidP="00462F33">
      <w:pPr>
        <w:shd w:val="clear" w:color="auto" w:fill="FFFFFF"/>
        <w:tabs>
          <w:tab w:val="left" w:pos="0"/>
        </w:tabs>
        <w:spacing w:line="322" w:lineRule="exact"/>
        <w:ind w:left="10" w:firstLine="533"/>
        <w:jc w:val="both"/>
        <w:rPr>
          <w:sz w:val="28"/>
          <w:szCs w:val="28"/>
        </w:rPr>
      </w:pPr>
      <w:r w:rsidRPr="0089504E">
        <w:rPr>
          <w:sz w:val="28"/>
          <w:szCs w:val="28"/>
        </w:rPr>
        <w:t>3.2.</w:t>
      </w:r>
      <w:r w:rsidRPr="0089504E">
        <w:rPr>
          <w:sz w:val="28"/>
          <w:szCs w:val="28"/>
        </w:rPr>
        <w:tab/>
        <w:t>Диспетчеру, выполнявшему на 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размере до 30 процентов тарифной ставки (должностного оклада).</w:t>
      </w:r>
    </w:p>
    <w:p w:rsidR="00462F33" w:rsidRPr="0089504E" w:rsidRDefault="00462F33" w:rsidP="00462F33">
      <w:pPr>
        <w:shd w:val="clear" w:color="auto" w:fill="FFFFFF"/>
        <w:spacing w:line="322" w:lineRule="exact"/>
        <w:ind w:right="10" w:firstLine="538"/>
        <w:jc w:val="both"/>
        <w:rPr>
          <w:sz w:val="28"/>
          <w:szCs w:val="28"/>
        </w:rPr>
      </w:pPr>
      <w:r w:rsidRPr="0089504E">
        <w:rPr>
          <w:sz w:val="28"/>
          <w:szCs w:val="28"/>
        </w:rPr>
        <w:t xml:space="preserve">Конкретный размер доплаты за совмещение профессий (должностей) и увеличение объема выполняемых работ устанавливается по соглашению сторон трудового договора в пределах </w:t>
      </w:r>
      <w:r>
        <w:rPr>
          <w:sz w:val="28"/>
          <w:szCs w:val="28"/>
        </w:rPr>
        <w:t xml:space="preserve">утвержденных бюджетных </w:t>
      </w:r>
      <w:r w:rsidRPr="0089504E">
        <w:rPr>
          <w:sz w:val="28"/>
          <w:szCs w:val="28"/>
        </w:rPr>
        <w:t>ассигнований на оплату труда.</w:t>
      </w:r>
    </w:p>
    <w:p w:rsidR="00462F33" w:rsidRPr="0089504E" w:rsidRDefault="00462F33" w:rsidP="00462F33">
      <w:pPr>
        <w:shd w:val="clear" w:color="auto" w:fill="FFFFFF"/>
        <w:tabs>
          <w:tab w:val="left" w:pos="0"/>
        </w:tabs>
        <w:spacing w:line="322" w:lineRule="exact"/>
        <w:ind w:left="10" w:firstLine="533"/>
        <w:jc w:val="both"/>
        <w:rPr>
          <w:sz w:val="28"/>
          <w:szCs w:val="28"/>
        </w:rPr>
      </w:pPr>
      <w:r w:rsidRPr="0089504E">
        <w:rPr>
          <w:sz w:val="28"/>
          <w:szCs w:val="28"/>
        </w:rPr>
        <w:t>3.3.</w:t>
      </w:r>
      <w:r w:rsidRPr="0089504E">
        <w:rPr>
          <w:sz w:val="28"/>
          <w:szCs w:val="28"/>
        </w:rPr>
        <w:tab/>
        <w:t>Диспетчеру может выплачиваться надбавка за расширение сферы обслуживания в размере до 60 процентов тарифной ставки (должностного оклада).</w:t>
      </w:r>
    </w:p>
    <w:p w:rsidR="00462F33" w:rsidRPr="0089504E" w:rsidRDefault="00462F33" w:rsidP="00462F33">
      <w:pPr>
        <w:shd w:val="clear" w:color="auto" w:fill="FFFFFF"/>
        <w:tabs>
          <w:tab w:val="left" w:pos="1488"/>
        </w:tabs>
        <w:spacing w:line="322" w:lineRule="exact"/>
        <w:ind w:left="10" w:firstLine="538"/>
        <w:jc w:val="both"/>
        <w:rPr>
          <w:sz w:val="28"/>
          <w:szCs w:val="28"/>
        </w:rPr>
      </w:pPr>
      <w:r w:rsidRPr="0089504E">
        <w:rPr>
          <w:sz w:val="28"/>
          <w:szCs w:val="28"/>
        </w:rPr>
        <w:t>3.4.  Диспетчеру выплачивается:</w:t>
      </w:r>
    </w:p>
    <w:p w:rsidR="00462F33" w:rsidRPr="0089504E" w:rsidRDefault="00462F33" w:rsidP="00462F33">
      <w:pPr>
        <w:shd w:val="clear" w:color="auto" w:fill="FFFFFF"/>
        <w:spacing w:line="322" w:lineRule="exact"/>
        <w:ind w:left="19" w:right="5" w:firstLine="605"/>
        <w:jc w:val="both"/>
        <w:rPr>
          <w:sz w:val="28"/>
          <w:szCs w:val="28"/>
        </w:rPr>
      </w:pPr>
      <w:r w:rsidRPr="0089504E">
        <w:rPr>
          <w:sz w:val="28"/>
          <w:szCs w:val="28"/>
        </w:rPr>
        <w:t xml:space="preserve">ежемесячная надбавка за особые условия работы в размере до </w:t>
      </w:r>
      <w:r>
        <w:rPr>
          <w:sz w:val="28"/>
          <w:szCs w:val="28"/>
        </w:rPr>
        <w:t>70</w:t>
      </w:r>
      <w:r w:rsidRPr="0089504E">
        <w:rPr>
          <w:sz w:val="28"/>
          <w:szCs w:val="28"/>
        </w:rPr>
        <w:t xml:space="preserve"> процентов тарифной ставки (оклада);</w:t>
      </w:r>
    </w:p>
    <w:p w:rsidR="00462F33" w:rsidRPr="0089504E" w:rsidRDefault="00462F33" w:rsidP="00462F33">
      <w:pPr>
        <w:shd w:val="clear" w:color="auto" w:fill="FFFFFF"/>
        <w:tabs>
          <w:tab w:val="left" w:pos="0"/>
        </w:tabs>
        <w:spacing w:line="322" w:lineRule="exact"/>
        <w:ind w:left="10" w:firstLine="533"/>
        <w:jc w:val="both"/>
        <w:rPr>
          <w:sz w:val="28"/>
          <w:szCs w:val="28"/>
        </w:rPr>
      </w:pPr>
      <w:r w:rsidRPr="0089504E">
        <w:rPr>
          <w:sz w:val="28"/>
          <w:szCs w:val="28"/>
        </w:rPr>
        <w:t xml:space="preserve">ежемесячная надбавка за работу в ночное время - в размере до </w:t>
      </w:r>
      <w:r>
        <w:rPr>
          <w:sz w:val="28"/>
          <w:szCs w:val="28"/>
        </w:rPr>
        <w:t>40</w:t>
      </w:r>
      <w:r w:rsidRPr="0089504E">
        <w:rPr>
          <w:sz w:val="28"/>
          <w:szCs w:val="28"/>
        </w:rPr>
        <w:t xml:space="preserve"> процентов тарифной ставки (оклада).</w:t>
      </w:r>
    </w:p>
    <w:p w:rsidR="00462F33" w:rsidRPr="0089504E" w:rsidRDefault="00462F33" w:rsidP="00462F33">
      <w:pPr>
        <w:shd w:val="clear" w:color="auto" w:fill="FFFFFF"/>
        <w:tabs>
          <w:tab w:val="left" w:pos="0"/>
        </w:tabs>
        <w:spacing w:line="322" w:lineRule="exact"/>
        <w:ind w:left="10" w:firstLine="533"/>
        <w:jc w:val="both"/>
        <w:rPr>
          <w:sz w:val="28"/>
          <w:szCs w:val="28"/>
        </w:rPr>
      </w:pPr>
    </w:p>
    <w:p w:rsidR="00462F33" w:rsidRPr="0089504E" w:rsidRDefault="00462F33" w:rsidP="00462F33">
      <w:pPr>
        <w:shd w:val="clear" w:color="auto" w:fill="FFFFFF"/>
        <w:spacing w:line="322" w:lineRule="exact"/>
        <w:ind w:right="19"/>
        <w:jc w:val="right"/>
        <w:rPr>
          <w:sz w:val="28"/>
          <w:szCs w:val="28"/>
        </w:rPr>
      </w:pPr>
    </w:p>
    <w:p w:rsidR="00462F33" w:rsidRPr="0089504E" w:rsidRDefault="00462F33" w:rsidP="00462F33">
      <w:pPr>
        <w:shd w:val="clear" w:color="auto" w:fill="FFFFFF"/>
        <w:spacing w:line="322" w:lineRule="exact"/>
        <w:ind w:right="19"/>
        <w:jc w:val="right"/>
        <w:rPr>
          <w:sz w:val="28"/>
          <w:szCs w:val="28"/>
        </w:rPr>
      </w:pPr>
    </w:p>
    <w:p w:rsidR="00462F33" w:rsidRPr="0089504E" w:rsidRDefault="00462F33" w:rsidP="00462F33">
      <w:pPr>
        <w:shd w:val="clear" w:color="auto" w:fill="FFFFFF"/>
        <w:spacing w:line="322" w:lineRule="exact"/>
        <w:ind w:right="19"/>
        <w:jc w:val="right"/>
        <w:rPr>
          <w:sz w:val="28"/>
          <w:szCs w:val="28"/>
        </w:rPr>
      </w:pPr>
    </w:p>
    <w:p w:rsidR="00462F33" w:rsidRPr="0089504E" w:rsidRDefault="00462F33" w:rsidP="00462F33">
      <w:pPr>
        <w:shd w:val="clear" w:color="auto" w:fill="FFFFFF"/>
        <w:spacing w:line="322" w:lineRule="exact"/>
        <w:ind w:right="19"/>
        <w:jc w:val="right"/>
        <w:rPr>
          <w:sz w:val="28"/>
          <w:szCs w:val="28"/>
        </w:rPr>
      </w:pPr>
    </w:p>
    <w:p w:rsidR="00462F33" w:rsidRPr="0089504E" w:rsidRDefault="00462F33" w:rsidP="00462F33">
      <w:pPr>
        <w:shd w:val="clear" w:color="auto" w:fill="FFFFFF"/>
        <w:spacing w:line="322" w:lineRule="exact"/>
        <w:ind w:right="19"/>
        <w:jc w:val="right"/>
        <w:rPr>
          <w:sz w:val="28"/>
          <w:szCs w:val="28"/>
        </w:rPr>
      </w:pPr>
    </w:p>
    <w:p w:rsidR="00462F33" w:rsidRPr="0089504E" w:rsidRDefault="00462F33" w:rsidP="00462F33">
      <w:pPr>
        <w:shd w:val="clear" w:color="auto" w:fill="FFFFFF"/>
        <w:spacing w:line="322" w:lineRule="exact"/>
        <w:ind w:right="19"/>
        <w:jc w:val="right"/>
        <w:rPr>
          <w:sz w:val="28"/>
          <w:szCs w:val="28"/>
        </w:rPr>
      </w:pPr>
    </w:p>
    <w:p w:rsidR="00462F33" w:rsidRPr="0089504E" w:rsidRDefault="00462F33" w:rsidP="00462F33">
      <w:pPr>
        <w:shd w:val="clear" w:color="auto" w:fill="FFFFFF"/>
        <w:spacing w:line="322" w:lineRule="exact"/>
        <w:ind w:right="19"/>
        <w:jc w:val="right"/>
        <w:rPr>
          <w:sz w:val="28"/>
          <w:szCs w:val="28"/>
        </w:rPr>
      </w:pPr>
    </w:p>
    <w:p w:rsidR="00462F33" w:rsidRPr="0089504E" w:rsidRDefault="00462F33" w:rsidP="00462F33">
      <w:pPr>
        <w:shd w:val="clear" w:color="auto" w:fill="FFFFFF"/>
        <w:spacing w:line="322" w:lineRule="exact"/>
        <w:ind w:right="19"/>
        <w:jc w:val="right"/>
        <w:rPr>
          <w:sz w:val="28"/>
          <w:szCs w:val="28"/>
        </w:rPr>
      </w:pPr>
    </w:p>
    <w:p w:rsidR="00462F33" w:rsidRPr="0089504E" w:rsidRDefault="00462F33" w:rsidP="00462F33">
      <w:pPr>
        <w:shd w:val="clear" w:color="auto" w:fill="FFFFFF"/>
        <w:spacing w:line="322" w:lineRule="exact"/>
        <w:ind w:right="19"/>
        <w:jc w:val="right"/>
        <w:rPr>
          <w:sz w:val="28"/>
          <w:szCs w:val="28"/>
        </w:rPr>
      </w:pPr>
    </w:p>
    <w:p w:rsidR="00462F33" w:rsidRPr="0089504E" w:rsidRDefault="00462F33" w:rsidP="00462F33">
      <w:pPr>
        <w:shd w:val="clear" w:color="auto" w:fill="FFFFFF"/>
        <w:spacing w:line="322" w:lineRule="exact"/>
        <w:ind w:right="19"/>
        <w:jc w:val="right"/>
        <w:rPr>
          <w:sz w:val="28"/>
          <w:szCs w:val="28"/>
        </w:rPr>
      </w:pPr>
    </w:p>
    <w:p w:rsidR="00462F33" w:rsidRPr="0089504E" w:rsidRDefault="00462F33" w:rsidP="00462F33">
      <w:pPr>
        <w:shd w:val="clear" w:color="auto" w:fill="FFFFFF"/>
        <w:spacing w:line="322" w:lineRule="exact"/>
        <w:ind w:right="19"/>
        <w:jc w:val="right"/>
        <w:rPr>
          <w:sz w:val="28"/>
          <w:szCs w:val="28"/>
        </w:rPr>
      </w:pPr>
    </w:p>
    <w:p w:rsidR="00462F33" w:rsidRPr="0089504E" w:rsidRDefault="00462F33" w:rsidP="00462F33">
      <w:pPr>
        <w:shd w:val="clear" w:color="auto" w:fill="FFFFFF"/>
        <w:spacing w:line="322" w:lineRule="exact"/>
        <w:ind w:right="19"/>
        <w:jc w:val="right"/>
        <w:rPr>
          <w:sz w:val="28"/>
          <w:szCs w:val="28"/>
        </w:rPr>
      </w:pPr>
    </w:p>
    <w:p w:rsidR="00462F33" w:rsidRPr="0089504E" w:rsidRDefault="00462F33" w:rsidP="00462F33">
      <w:pPr>
        <w:shd w:val="clear" w:color="auto" w:fill="FFFFFF"/>
        <w:spacing w:line="322" w:lineRule="exact"/>
        <w:ind w:right="19"/>
        <w:jc w:val="right"/>
        <w:rPr>
          <w:sz w:val="28"/>
          <w:szCs w:val="28"/>
        </w:rPr>
      </w:pPr>
    </w:p>
    <w:p w:rsidR="00462F33" w:rsidRPr="0089504E" w:rsidRDefault="00462F33" w:rsidP="00462F33">
      <w:pPr>
        <w:shd w:val="clear" w:color="auto" w:fill="FFFFFF"/>
        <w:spacing w:line="322" w:lineRule="exact"/>
        <w:ind w:right="19"/>
        <w:jc w:val="right"/>
        <w:rPr>
          <w:sz w:val="28"/>
          <w:szCs w:val="28"/>
        </w:rPr>
      </w:pPr>
    </w:p>
    <w:p w:rsidR="00462F33" w:rsidRPr="0089504E" w:rsidRDefault="00462F33" w:rsidP="00462F33">
      <w:pPr>
        <w:shd w:val="clear" w:color="auto" w:fill="FFFFFF"/>
        <w:spacing w:line="322" w:lineRule="exact"/>
        <w:ind w:right="19"/>
        <w:jc w:val="right"/>
        <w:rPr>
          <w:spacing w:val="-2"/>
          <w:sz w:val="28"/>
          <w:szCs w:val="28"/>
        </w:rPr>
      </w:pPr>
    </w:p>
    <w:p w:rsidR="00462F33" w:rsidRPr="0089504E" w:rsidRDefault="00462F33" w:rsidP="00462F33">
      <w:pPr>
        <w:shd w:val="clear" w:color="auto" w:fill="FFFFFF"/>
        <w:spacing w:line="322" w:lineRule="exact"/>
        <w:ind w:right="19"/>
        <w:jc w:val="right"/>
        <w:rPr>
          <w:spacing w:val="-2"/>
          <w:sz w:val="28"/>
          <w:szCs w:val="28"/>
        </w:rPr>
      </w:pPr>
    </w:p>
    <w:p w:rsidR="00462F33" w:rsidRPr="0089504E" w:rsidRDefault="00462F33" w:rsidP="00462F33">
      <w:pPr>
        <w:shd w:val="clear" w:color="auto" w:fill="FFFFFF"/>
        <w:spacing w:line="322" w:lineRule="exact"/>
        <w:ind w:right="19"/>
        <w:jc w:val="right"/>
        <w:rPr>
          <w:spacing w:val="-2"/>
          <w:sz w:val="28"/>
          <w:szCs w:val="28"/>
        </w:rPr>
      </w:pPr>
    </w:p>
    <w:p w:rsidR="00462F33" w:rsidRPr="0089504E" w:rsidRDefault="00462F33" w:rsidP="00462F33">
      <w:pPr>
        <w:shd w:val="clear" w:color="auto" w:fill="FFFFFF"/>
        <w:spacing w:line="322" w:lineRule="exact"/>
        <w:ind w:right="19"/>
        <w:jc w:val="right"/>
        <w:rPr>
          <w:spacing w:val="-2"/>
          <w:sz w:val="28"/>
          <w:szCs w:val="28"/>
        </w:rPr>
      </w:pPr>
    </w:p>
    <w:p w:rsidR="00462F33" w:rsidRPr="0089504E" w:rsidRDefault="00462F33" w:rsidP="00462F33">
      <w:pPr>
        <w:shd w:val="clear" w:color="auto" w:fill="FFFFFF"/>
        <w:spacing w:line="322" w:lineRule="exact"/>
        <w:ind w:right="19"/>
        <w:jc w:val="right"/>
        <w:rPr>
          <w:sz w:val="28"/>
          <w:szCs w:val="28"/>
        </w:rPr>
      </w:pPr>
      <w:r w:rsidRPr="0089504E">
        <w:rPr>
          <w:spacing w:val="-2"/>
          <w:sz w:val="28"/>
          <w:szCs w:val="28"/>
        </w:rPr>
        <w:lastRenderedPageBreak/>
        <w:t>УТВЕРЖДЕНО</w:t>
      </w:r>
    </w:p>
    <w:p w:rsidR="00462F33" w:rsidRPr="0089504E" w:rsidRDefault="00462F33" w:rsidP="00462F33">
      <w:pPr>
        <w:shd w:val="clear" w:color="auto" w:fill="FFFFFF"/>
        <w:spacing w:line="322" w:lineRule="exact"/>
        <w:ind w:right="19"/>
        <w:jc w:val="right"/>
        <w:rPr>
          <w:sz w:val="28"/>
          <w:szCs w:val="28"/>
        </w:rPr>
      </w:pPr>
      <w:r w:rsidRPr="0089504E">
        <w:rPr>
          <w:spacing w:val="-2"/>
          <w:sz w:val="28"/>
          <w:szCs w:val="28"/>
        </w:rPr>
        <w:t>постановлением</w:t>
      </w:r>
    </w:p>
    <w:p w:rsidR="00462F33" w:rsidRPr="0089504E" w:rsidRDefault="00462F33" w:rsidP="00462F33">
      <w:pPr>
        <w:shd w:val="clear" w:color="auto" w:fill="FFFFFF"/>
        <w:spacing w:line="322" w:lineRule="exact"/>
        <w:ind w:right="5"/>
        <w:jc w:val="right"/>
        <w:rPr>
          <w:sz w:val="28"/>
          <w:szCs w:val="28"/>
        </w:rPr>
      </w:pPr>
      <w:r w:rsidRPr="0089504E">
        <w:rPr>
          <w:sz w:val="28"/>
          <w:szCs w:val="28"/>
        </w:rPr>
        <w:t>Администрации района</w:t>
      </w:r>
    </w:p>
    <w:p w:rsidR="00462F33" w:rsidRPr="0089504E" w:rsidRDefault="00462F33" w:rsidP="00462F33">
      <w:pPr>
        <w:shd w:val="clear" w:color="auto" w:fill="FFFFFF"/>
        <w:spacing w:line="322" w:lineRule="exact"/>
        <w:ind w:right="29"/>
        <w:jc w:val="right"/>
        <w:rPr>
          <w:sz w:val="28"/>
          <w:szCs w:val="28"/>
        </w:rPr>
      </w:pPr>
      <w:r w:rsidRPr="0089504E">
        <w:rPr>
          <w:spacing w:val="-2"/>
          <w:sz w:val="28"/>
          <w:szCs w:val="28"/>
        </w:rPr>
        <w:t>от 10.06.2015 № 221</w:t>
      </w:r>
    </w:p>
    <w:p w:rsidR="00462F33" w:rsidRPr="00AD634A" w:rsidRDefault="00462F33" w:rsidP="00462F33">
      <w:pPr>
        <w:shd w:val="clear" w:color="auto" w:fill="FFFFFF"/>
        <w:tabs>
          <w:tab w:val="left" w:pos="1104"/>
        </w:tabs>
        <w:spacing w:line="322" w:lineRule="exact"/>
        <w:ind w:left="19" w:right="10" w:firstLine="629"/>
        <w:jc w:val="center"/>
        <w:rPr>
          <w:b/>
          <w:bCs/>
          <w:sz w:val="28"/>
          <w:szCs w:val="28"/>
        </w:rPr>
      </w:pPr>
    </w:p>
    <w:p w:rsidR="00462F33" w:rsidRPr="00AD634A" w:rsidRDefault="00462F33" w:rsidP="00462F33">
      <w:pPr>
        <w:shd w:val="clear" w:color="auto" w:fill="FFFFFF"/>
        <w:tabs>
          <w:tab w:val="left" w:pos="1104"/>
        </w:tabs>
        <w:spacing w:line="322" w:lineRule="exact"/>
        <w:ind w:left="19" w:right="10" w:firstLine="629"/>
        <w:jc w:val="center"/>
        <w:rPr>
          <w:b/>
          <w:bCs/>
          <w:sz w:val="28"/>
          <w:szCs w:val="28"/>
        </w:rPr>
      </w:pPr>
    </w:p>
    <w:p w:rsidR="00462F33" w:rsidRPr="0089504E" w:rsidRDefault="00462F33" w:rsidP="00462F33">
      <w:pPr>
        <w:shd w:val="clear" w:color="auto" w:fill="FFFFFF"/>
        <w:tabs>
          <w:tab w:val="left" w:pos="1104"/>
        </w:tabs>
        <w:spacing w:line="322" w:lineRule="exact"/>
        <w:ind w:left="19" w:right="10" w:firstLine="629"/>
        <w:jc w:val="center"/>
        <w:rPr>
          <w:b/>
          <w:bCs/>
          <w:sz w:val="28"/>
          <w:szCs w:val="28"/>
        </w:rPr>
      </w:pPr>
      <w:r w:rsidRPr="0089504E">
        <w:rPr>
          <w:b/>
          <w:bCs/>
          <w:sz w:val="28"/>
          <w:szCs w:val="28"/>
        </w:rPr>
        <w:t xml:space="preserve">Положение </w:t>
      </w:r>
      <w:r w:rsidRPr="0089504E">
        <w:rPr>
          <w:b/>
          <w:bCs/>
          <w:spacing w:val="-1"/>
          <w:sz w:val="28"/>
          <w:szCs w:val="28"/>
        </w:rPr>
        <w:t xml:space="preserve">о премировании </w:t>
      </w:r>
      <w:r w:rsidRPr="0089504E">
        <w:rPr>
          <w:b/>
          <w:bCs/>
          <w:sz w:val="28"/>
          <w:szCs w:val="28"/>
        </w:rPr>
        <w:t xml:space="preserve">дежурных диспетчеров </w:t>
      </w:r>
    </w:p>
    <w:p w:rsidR="00462F33" w:rsidRPr="0089504E" w:rsidRDefault="00462F33" w:rsidP="00462F33">
      <w:pPr>
        <w:shd w:val="clear" w:color="auto" w:fill="FFFFFF"/>
        <w:tabs>
          <w:tab w:val="left" w:pos="1104"/>
        </w:tabs>
        <w:spacing w:line="322" w:lineRule="exact"/>
        <w:ind w:left="19" w:right="10" w:firstLine="629"/>
        <w:jc w:val="center"/>
        <w:rPr>
          <w:b/>
          <w:bCs/>
          <w:sz w:val="28"/>
          <w:szCs w:val="28"/>
        </w:rPr>
      </w:pPr>
      <w:r w:rsidRPr="0089504E">
        <w:rPr>
          <w:b/>
          <w:bCs/>
          <w:sz w:val="28"/>
          <w:szCs w:val="28"/>
        </w:rPr>
        <w:t xml:space="preserve">Единой дежурной диспетчерской службы </w:t>
      </w:r>
    </w:p>
    <w:p w:rsidR="00462F33" w:rsidRPr="0089504E" w:rsidRDefault="00462F33" w:rsidP="00462F33">
      <w:pPr>
        <w:shd w:val="clear" w:color="auto" w:fill="FFFFFF"/>
        <w:tabs>
          <w:tab w:val="left" w:pos="1104"/>
        </w:tabs>
        <w:spacing w:line="322" w:lineRule="exact"/>
        <w:ind w:left="19" w:right="10" w:firstLine="629"/>
        <w:jc w:val="center"/>
        <w:rPr>
          <w:b/>
          <w:bCs/>
          <w:sz w:val="28"/>
          <w:szCs w:val="28"/>
        </w:rPr>
      </w:pPr>
      <w:r w:rsidRPr="0089504E">
        <w:rPr>
          <w:b/>
          <w:bCs/>
          <w:sz w:val="28"/>
          <w:szCs w:val="28"/>
        </w:rPr>
        <w:t>Администрации Новичихинского района Алтайского края</w:t>
      </w:r>
    </w:p>
    <w:p w:rsidR="00462F33" w:rsidRPr="0089504E" w:rsidRDefault="00462F33" w:rsidP="00462F33">
      <w:pPr>
        <w:shd w:val="clear" w:color="auto" w:fill="FFFFFF"/>
        <w:spacing w:before="317" w:line="322" w:lineRule="exact"/>
        <w:ind w:left="19" w:right="14" w:firstLine="744"/>
        <w:jc w:val="both"/>
        <w:rPr>
          <w:sz w:val="28"/>
          <w:szCs w:val="28"/>
        </w:rPr>
      </w:pPr>
      <w:r w:rsidRPr="0089504E">
        <w:rPr>
          <w:sz w:val="28"/>
          <w:szCs w:val="28"/>
        </w:rPr>
        <w:t>1. Основная цель премирования состоит в стимулировании профессионального выполнения должностных обязанностей.</w:t>
      </w:r>
    </w:p>
    <w:p w:rsidR="00462F33" w:rsidRPr="0089504E" w:rsidRDefault="00462F33" w:rsidP="00462F33">
      <w:pPr>
        <w:shd w:val="clear" w:color="auto" w:fill="FFFFFF"/>
        <w:tabs>
          <w:tab w:val="left" w:pos="1104"/>
        </w:tabs>
        <w:spacing w:line="322" w:lineRule="exact"/>
        <w:ind w:left="19" w:right="10" w:firstLine="629"/>
        <w:jc w:val="both"/>
        <w:rPr>
          <w:b/>
          <w:bCs/>
          <w:sz w:val="28"/>
          <w:szCs w:val="28"/>
        </w:rPr>
      </w:pPr>
      <w:r w:rsidRPr="0089504E">
        <w:rPr>
          <w:sz w:val="28"/>
          <w:szCs w:val="28"/>
        </w:rPr>
        <w:t>Дежурным  диспетчерам Единой дежурной диспетчерской службы Администрации Новичихинского района Алтайского края в пределах установленного фонда оплаты труда выплачивается ежемесячная премия.</w:t>
      </w:r>
    </w:p>
    <w:p w:rsidR="00462F33" w:rsidRPr="0089504E" w:rsidRDefault="00462F33" w:rsidP="00462F33">
      <w:pPr>
        <w:shd w:val="clear" w:color="auto" w:fill="FFFFFF"/>
        <w:spacing w:line="322" w:lineRule="exact"/>
        <w:ind w:left="739"/>
        <w:rPr>
          <w:sz w:val="28"/>
          <w:szCs w:val="28"/>
        </w:rPr>
      </w:pPr>
      <w:r w:rsidRPr="0089504E">
        <w:rPr>
          <w:spacing w:val="-1"/>
          <w:sz w:val="28"/>
          <w:szCs w:val="28"/>
        </w:rPr>
        <w:t>2. Условиями премирования рабочих являются:</w:t>
      </w:r>
    </w:p>
    <w:p w:rsidR="00462F33" w:rsidRPr="0089504E" w:rsidRDefault="00462F33" w:rsidP="00462F33">
      <w:pPr>
        <w:shd w:val="clear" w:color="auto" w:fill="FFFFFF"/>
        <w:spacing w:line="322" w:lineRule="exact"/>
        <w:ind w:left="14" w:firstLine="595"/>
        <w:jc w:val="both"/>
        <w:rPr>
          <w:sz w:val="28"/>
          <w:szCs w:val="28"/>
        </w:rPr>
      </w:pPr>
      <w:r w:rsidRPr="0089504E">
        <w:rPr>
          <w:sz w:val="28"/>
          <w:szCs w:val="28"/>
        </w:rPr>
        <w:t>личный вклад каждого диспетчера в выполнение задач, поставленных перед коллективом;</w:t>
      </w:r>
    </w:p>
    <w:p w:rsidR="00462F33" w:rsidRPr="0089504E" w:rsidRDefault="00462F33" w:rsidP="00462F33">
      <w:pPr>
        <w:shd w:val="clear" w:color="auto" w:fill="FFFFFF"/>
        <w:spacing w:line="322" w:lineRule="exact"/>
        <w:ind w:left="14" w:firstLine="595"/>
        <w:jc w:val="both"/>
        <w:rPr>
          <w:sz w:val="28"/>
          <w:szCs w:val="28"/>
        </w:rPr>
      </w:pPr>
      <w:r w:rsidRPr="0089504E">
        <w:rPr>
          <w:sz w:val="28"/>
          <w:szCs w:val="28"/>
        </w:rPr>
        <w:t>надлежащее и качественное выполнение планов работы;</w:t>
      </w:r>
    </w:p>
    <w:p w:rsidR="00462F33" w:rsidRPr="0089504E" w:rsidRDefault="00462F33" w:rsidP="00462F33">
      <w:pPr>
        <w:shd w:val="clear" w:color="auto" w:fill="FFFFFF"/>
        <w:spacing w:line="322" w:lineRule="exact"/>
        <w:ind w:left="14" w:firstLine="595"/>
        <w:jc w:val="both"/>
        <w:rPr>
          <w:sz w:val="28"/>
          <w:szCs w:val="28"/>
        </w:rPr>
      </w:pPr>
      <w:r w:rsidRPr="0089504E">
        <w:rPr>
          <w:sz w:val="28"/>
          <w:szCs w:val="28"/>
        </w:rPr>
        <w:t>выполнение иных заданий и поручений;</w:t>
      </w:r>
    </w:p>
    <w:p w:rsidR="00462F33" w:rsidRPr="0089504E" w:rsidRDefault="00462F33" w:rsidP="00462F33">
      <w:pPr>
        <w:shd w:val="clear" w:color="auto" w:fill="FFFFFF"/>
        <w:spacing w:line="322" w:lineRule="exact"/>
        <w:ind w:left="14" w:firstLine="595"/>
        <w:jc w:val="both"/>
        <w:rPr>
          <w:sz w:val="28"/>
          <w:szCs w:val="28"/>
        </w:rPr>
      </w:pPr>
      <w:r w:rsidRPr="0089504E">
        <w:rPr>
          <w:spacing w:val="-1"/>
          <w:sz w:val="28"/>
          <w:szCs w:val="28"/>
        </w:rPr>
        <w:t>соблюдение трудовой дисциплины.</w:t>
      </w:r>
    </w:p>
    <w:p w:rsidR="00462F33" w:rsidRPr="0089504E" w:rsidRDefault="00462F33" w:rsidP="00462F33">
      <w:pPr>
        <w:shd w:val="clear" w:color="auto" w:fill="FFFFFF"/>
        <w:tabs>
          <w:tab w:val="left" w:pos="1042"/>
        </w:tabs>
        <w:spacing w:line="322" w:lineRule="exact"/>
        <w:ind w:left="14" w:right="10" w:firstLine="730"/>
        <w:jc w:val="both"/>
        <w:rPr>
          <w:sz w:val="28"/>
          <w:szCs w:val="28"/>
        </w:rPr>
      </w:pPr>
      <w:r w:rsidRPr="0089504E">
        <w:rPr>
          <w:spacing w:val="-12"/>
          <w:sz w:val="28"/>
          <w:szCs w:val="28"/>
        </w:rPr>
        <w:t>3.</w:t>
      </w:r>
      <w:r w:rsidRPr="0089504E">
        <w:rPr>
          <w:sz w:val="28"/>
          <w:szCs w:val="28"/>
        </w:rPr>
        <w:tab/>
      </w:r>
      <w:r w:rsidRPr="0089504E">
        <w:rPr>
          <w:spacing w:val="-1"/>
          <w:sz w:val="28"/>
          <w:szCs w:val="28"/>
        </w:rPr>
        <w:t xml:space="preserve">В случае несоблюдения условий премирования премия диспетчеру не </w:t>
      </w:r>
      <w:r w:rsidRPr="0089504E">
        <w:rPr>
          <w:sz w:val="28"/>
          <w:szCs w:val="28"/>
        </w:rPr>
        <w:t>выплачивается либо уменьшается размер премии.</w:t>
      </w:r>
    </w:p>
    <w:p w:rsidR="00462F33" w:rsidRPr="0089504E" w:rsidRDefault="00462F33" w:rsidP="00462F33">
      <w:pPr>
        <w:shd w:val="clear" w:color="auto" w:fill="FFFFFF"/>
        <w:tabs>
          <w:tab w:val="left" w:pos="1114"/>
        </w:tabs>
        <w:spacing w:before="5" w:line="322" w:lineRule="exact"/>
        <w:ind w:left="5" w:right="5" w:firstLine="734"/>
        <w:jc w:val="both"/>
        <w:rPr>
          <w:sz w:val="28"/>
          <w:szCs w:val="28"/>
        </w:rPr>
      </w:pPr>
      <w:r w:rsidRPr="0089504E">
        <w:rPr>
          <w:spacing w:val="-10"/>
          <w:sz w:val="28"/>
          <w:szCs w:val="28"/>
        </w:rPr>
        <w:t>4.</w:t>
      </w:r>
      <w:r w:rsidRPr="0089504E">
        <w:rPr>
          <w:sz w:val="28"/>
          <w:szCs w:val="28"/>
        </w:rPr>
        <w:tab/>
        <w:t>Невыплата премии полностью или частичное снижение размера премии производится за тот расчетный период, в котором было обнаружено нарушение либо невыполнение условий премирования, и оформляется распоряжением (приказом).</w:t>
      </w:r>
    </w:p>
    <w:p w:rsidR="00462F33" w:rsidRPr="0089504E" w:rsidRDefault="00462F33" w:rsidP="00462F33">
      <w:pPr>
        <w:shd w:val="clear" w:color="auto" w:fill="FFFFFF"/>
        <w:tabs>
          <w:tab w:val="left" w:pos="1018"/>
        </w:tabs>
        <w:spacing w:line="322" w:lineRule="exact"/>
        <w:ind w:right="5" w:firstLine="744"/>
        <w:jc w:val="both"/>
        <w:rPr>
          <w:sz w:val="28"/>
          <w:szCs w:val="28"/>
        </w:rPr>
      </w:pPr>
      <w:r w:rsidRPr="0089504E">
        <w:rPr>
          <w:spacing w:val="-15"/>
          <w:sz w:val="28"/>
          <w:szCs w:val="28"/>
        </w:rPr>
        <w:t>5.</w:t>
      </w:r>
      <w:r w:rsidRPr="0089504E">
        <w:rPr>
          <w:sz w:val="28"/>
          <w:szCs w:val="28"/>
        </w:rPr>
        <w:tab/>
      </w:r>
      <w:r w:rsidRPr="0089504E">
        <w:rPr>
          <w:spacing w:val="-2"/>
          <w:sz w:val="28"/>
          <w:szCs w:val="28"/>
        </w:rPr>
        <w:t xml:space="preserve">Конкретный размер ежемесячной премии устанавливается в штатном </w:t>
      </w:r>
      <w:r w:rsidRPr="0089504E">
        <w:rPr>
          <w:sz w:val="28"/>
          <w:szCs w:val="28"/>
        </w:rPr>
        <w:t>расписании  Единой дежурной диспетчерской службы Администрации Новичихинского района Алтайского края, утвержденном главой Администрации района.</w:t>
      </w:r>
    </w:p>
    <w:p w:rsidR="00462F33" w:rsidRPr="00462F33" w:rsidRDefault="00462F33" w:rsidP="00462F33">
      <w:pPr>
        <w:rPr>
          <w:b/>
          <w:iCs/>
        </w:rPr>
      </w:pPr>
    </w:p>
    <w:p w:rsidR="00462F33" w:rsidRPr="00462F33" w:rsidRDefault="00462F33" w:rsidP="00462F33">
      <w:pPr>
        <w:rPr>
          <w:b/>
          <w:iCs/>
        </w:rPr>
      </w:pPr>
    </w:p>
    <w:p w:rsidR="00462F33" w:rsidRPr="00AD634A" w:rsidRDefault="00462F33" w:rsidP="00462F33">
      <w:pPr>
        <w:rPr>
          <w:b/>
          <w:iCs/>
        </w:rPr>
      </w:pPr>
    </w:p>
    <w:p w:rsidR="00462F33" w:rsidRPr="00AD634A" w:rsidRDefault="00462F33" w:rsidP="00462F33">
      <w:pPr>
        <w:rPr>
          <w:b/>
          <w:iCs/>
        </w:rPr>
      </w:pPr>
    </w:p>
    <w:p w:rsidR="00462F33" w:rsidRPr="00AD634A" w:rsidRDefault="00462F33" w:rsidP="00462F33">
      <w:pPr>
        <w:rPr>
          <w:b/>
          <w:iCs/>
        </w:rPr>
      </w:pPr>
    </w:p>
    <w:p w:rsidR="00462F33" w:rsidRPr="00AD634A" w:rsidRDefault="00462F33" w:rsidP="00462F33">
      <w:pPr>
        <w:rPr>
          <w:b/>
          <w:iCs/>
        </w:rPr>
      </w:pPr>
    </w:p>
    <w:p w:rsidR="00462F33" w:rsidRPr="00AD634A" w:rsidRDefault="00462F33" w:rsidP="00462F33">
      <w:pPr>
        <w:rPr>
          <w:b/>
          <w:iCs/>
        </w:rPr>
      </w:pPr>
    </w:p>
    <w:p w:rsidR="00462F33" w:rsidRPr="00AD634A" w:rsidRDefault="00462F33" w:rsidP="00462F33">
      <w:pPr>
        <w:rPr>
          <w:b/>
          <w:iCs/>
        </w:rPr>
      </w:pPr>
    </w:p>
    <w:p w:rsidR="00462F33" w:rsidRPr="00AD634A" w:rsidRDefault="00462F33" w:rsidP="00462F33">
      <w:pPr>
        <w:rPr>
          <w:b/>
          <w:iCs/>
        </w:rPr>
      </w:pPr>
    </w:p>
    <w:p w:rsidR="00462F33" w:rsidRPr="00AD634A" w:rsidRDefault="00462F33" w:rsidP="00462F33">
      <w:pPr>
        <w:rPr>
          <w:b/>
          <w:iCs/>
        </w:rPr>
      </w:pPr>
    </w:p>
    <w:p w:rsidR="00462F33" w:rsidRPr="00AD634A" w:rsidRDefault="00462F33" w:rsidP="00462F33">
      <w:pPr>
        <w:rPr>
          <w:b/>
          <w:iCs/>
        </w:rPr>
      </w:pPr>
    </w:p>
    <w:p w:rsidR="00462F33" w:rsidRPr="00AD634A" w:rsidRDefault="00462F33" w:rsidP="00462F33">
      <w:pPr>
        <w:rPr>
          <w:b/>
          <w:iCs/>
        </w:rPr>
      </w:pPr>
    </w:p>
    <w:p w:rsidR="00462F33" w:rsidRPr="00AD634A" w:rsidRDefault="00462F33" w:rsidP="00462F33">
      <w:pPr>
        <w:rPr>
          <w:b/>
          <w:iCs/>
        </w:rPr>
      </w:pPr>
    </w:p>
    <w:p w:rsidR="00462F33" w:rsidRPr="00AD634A" w:rsidRDefault="00462F33" w:rsidP="00462F33">
      <w:pPr>
        <w:rPr>
          <w:b/>
          <w:iCs/>
        </w:rPr>
      </w:pPr>
    </w:p>
    <w:p w:rsidR="00462F33" w:rsidRPr="00AD634A" w:rsidRDefault="00462F33" w:rsidP="00462F33">
      <w:pPr>
        <w:rPr>
          <w:b/>
          <w:iCs/>
        </w:rPr>
      </w:pPr>
    </w:p>
    <w:p w:rsidR="003073EE" w:rsidRDefault="003073EE" w:rsidP="003073EE">
      <w:pPr>
        <w:jc w:val="center"/>
        <w:rPr>
          <w:b/>
          <w:iCs/>
        </w:rPr>
      </w:pPr>
      <w:r>
        <w:rPr>
          <w:b/>
          <w:iCs/>
        </w:rPr>
        <w:lastRenderedPageBreak/>
        <w:t>РОССИЙСКАЯ   ФЕДЕРАЦИЯ</w:t>
      </w:r>
    </w:p>
    <w:p w:rsidR="003073EE" w:rsidRDefault="003073EE" w:rsidP="003073EE">
      <w:pPr>
        <w:pStyle w:val="2"/>
        <w:rPr>
          <w:b/>
          <w:iCs/>
        </w:rPr>
      </w:pPr>
      <w:r>
        <w:rPr>
          <w:b/>
          <w:iCs/>
        </w:rPr>
        <w:t>АДМИНИСТРАЦИЯ  НОВИЧИХИНСКОГО  РАЙОНА</w:t>
      </w:r>
    </w:p>
    <w:p w:rsidR="003073EE" w:rsidRDefault="003073EE" w:rsidP="003073EE">
      <w:pPr>
        <w:jc w:val="center"/>
        <w:rPr>
          <w:b/>
          <w:iCs/>
        </w:rPr>
      </w:pPr>
      <w:r>
        <w:rPr>
          <w:b/>
          <w:iCs/>
        </w:rPr>
        <w:t>АЛТАЙСКОГО  КРАЯ</w:t>
      </w:r>
    </w:p>
    <w:p w:rsidR="003073EE" w:rsidRDefault="003073EE" w:rsidP="003073EE">
      <w:pPr>
        <w:pStyle w:val="1"/>
        <w:jc w:val="center"/>
        <w:rPr>
          <w:b/>
          <w:bCs w:val="0"/>
          <w:sz w:val="36"/>
        </w:rPr>
      </w:pPr>
    </w:p>
    <w:p w:rsidR="003073EE" w:rsidRDefault="003073EE" w:rsidP="003073EE">
      <w:pPr>
        <w:pStyle w:val="1"/>
        <w:jc w:val="center"/>
        <w:rPr>
          <w:b/>
          <w:bCs w:val="0"/>
          <w:sz w:val="36"/>
        </w:rPr>
      </w:pPr>
      <w:r>
        <w:rPr>
          <w:b/>
          <w:bCs w:val="0"/>
          <w:sz w:val="36"/>
        </w:rPr>
        <w:t>ПОСТАНОВЛЕНИЕ</w:t>
      </w:r>
    </w:p>
    <w:p w:rsidR="003073EE" w:rsidRDefault="003073EE" w:rsidP="003073EE"/>
    <w:p w:rsidR="003073EE" w:rsidRDefault="003073EE" w:rsidP="003073EE">
      <w:pPr>
        <w:rPr>
          <w:b/>
          <w:bCs/>
          <w:sz w:val="28"/>
        </w:rPr>
      </w:pPr>
      <w:r>
        <w:rPr>
          <w:b/>
          <w:bCs/>
          <w:sz w:val="28"/>
        </w:rPr>
        <w:t>1</w:t>
      </w:r>
      <w:r w:rsidR="00462F33" w:rsidRPr="00AD634A">
        <w:rPr>
          <w:b/>
          <w:bCs/>
          <w:sz w:val="28"/>
        </w:rPr>
        <w:t>7</w:t>
      </w:r>
      <w:r>
        <w:rPr>
          <w:b/>
          <w:bCs/>
          <w:sz w:val="28"/>
        </w:rPr>
        <w:t>.06.2015   №  2</w:t>
      </w:r>
      <w:r w:rsidR="00462F33" w:rsidRPr="00AD634A">
        <w:rPr>
          <w:b/>
          <w:bCs/>
          <w:sz w:val="28"/>
        </w:rPr>
        <w:t>24</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3073EE" w:rsidRPr="00AD634A" w:rsidRDefault="003073EE" w:rsidP="003073EE">
      <w:pPr>
        <w:rPr>
          <w:sz w:val="28"/>
        </w:rPr>
      </w:pPr>
    </w:p>
    <w:p w:rsidR="00462F33" w:rsidRPr="00AD634A" w:rsidRDefault="00462F33" w:rsidP="003073EE">
      <w:pPr>
        <w:rPr>
          <w:sz w:val="28"/>
        </w:rPr>
      </w:pPr>
    </w:p>
    <w:p w:rsidR="00462F33" w:rsidRDefault="00462F33" w:rsidP="00462F33">
      <w:pPr>
        <w:rPr>
          <w:sz w:val="28"/>
          <w:szCs w:val="28"/>
        </w:rPr>
      </w:pPr>
      <w:r>
        <w:rPr>
          <w:sz w:val="28"/>
          <w:szCs w:val="28"/>
        </w:rPr>
        <w:t xml:space="preserve">Об уточнении вида разрешенного  </w:t>
      </w:r>
    </w:p>
    <w:p w:rsidR="00462F33" w:rsidRDefault="00462F33" w:rsidP="00462F33">
      <w:pPr>
        <w:jc w:val="both"/>
        <w:rPr>
          <w:sz w:val="28"/>
          <w:szCs w:val="28"/>
        </w:rPr>
      </w:pPr>
      <w:r>
        <w:rPr>
          <w:sz w:val="28"/>
          <w:szCs w:val="28"/>
        </w:rPr>
        <w:t>использования земельного участка</w:t>
      </w:r>
    </w:p>
    <w:p w:rsidR="00462F33" w:rsidRDefault="00462F33" w:rsidP="00462F33">
      <w:pPr>
        <w:rPr>
          <w:b/>
          <w:sz w:val="28"/>
          <w:szCs w:val="28"/>
        </w:rPr>
      </w:pPr>
    </w:p>
    <w:p w:rsidR="00462F33" w:rsidRPr="0083661F" w:rsidRDefault="00462F33" w:rsidP="00462F33">
      <w:pPr>
        <w:rPr>
          <w:b/>
          <w:sz w:val="28"/>
          <w:szCs w:val="28"/>
        </w:rPr>
      </w:pPr>
    </w:p>
    <w:p w:rsidR="00462F33" w:rsidRPr="0083661F" w:rsidRDefault="00462F33" w:rsidP="00462F33">
      <w:pPr>
        <w:ind w:firstLine="900"/>
        <w:jc w:val="both"/>
        <w:rPr>
          <w:sz w:val="28"/>
          <w:szCs w:val="28"/>
        </w:rPr>
      </w:pPr>
      <w:r w:rsidRPr="0083661F">
        <w:rPr>
          <w:sz w:val="28"/>
          <w:szCs w:val="28"/>
        </w:rPr>
        <w:t xml:space="preserve">В соответствии с Федеральным законом от </w:t>
      </w:r>
      <w:r>
        <w:rPr>
          <w:sz w:val="28"/>
          <w:szCs w:val="28"/>
        </w:rPr>
        <w:t xml:space="preserve">25 октября </w:t>
      </w:r>
      <w:smartTag w:uri="urn:schemas-microsoft-com:office:smarttags" w:element="metricconverter">
        <w:smartTagPr>
          <w:attr w:name="ProductID" w:val="2001 г"/>
        </w:smartTagPr>
        <w:r>
          <w:rPr>
            <w:sz w:val="28"/>
            <w:szCs w:val="28"/>
          </w:rPr>
          <w:t>2001</w:t>
        </w:r>
        <w:r w:rsidRPr="0083661F">
          <w:rPr>
            <w:sz w:val="28"/>
            <w:szCs w:val="28"/>
          </w:rPr>
          <w:t xml:space="preserve"> г</w:t>
        </w:r>
      </w:smartTag>
      <w:r w:rsidRPr="0083661F">
        <w:rPr>
          <w:sz w:val="28"/>
          <w:szCs w:val="28"/>
        </w:rPr>
        <w:t xml:space="preserve">. № </w:t>
      </w:r>
      <w:r>
        <w:rPr>
          <w:sz w:val="28"/>
          <w:szCs w:val="28"/>
        </w:rPr>
        <w:t>137</w:t>
      </w:r>
      <w:r w:rsidRPr="0083661F">
        <w:rPr>
          <w:sz w:val="28"/>
          <w:szCs w:val="28"/>
        </w:rPr>
        <w:t>-ФЗ «О введении в действие Земельного кодекса Российской Федерации»,</w:t>
      </w:r>
      <w:r>
        <w:rPr>
          <w:sz w:val="28"/>
          <w:szCs w:val="28"/>
        </w:rPr>
        <w:t xml:space="preserve"> ПОСТАНОВЛЯЮ</w:t>
      </w:r>
      <w:r w:rsidRPr="0083661F">
        <w:rPr>
          <w:b/>
          <w:sz w:val="28"/>
          <w:szCs w:val="28"/>
        </w:rPr>
        <w:t>:</w:t>
      </w:r>
      <w:r w:rsidRPr="0083661F">
        <w:rPr>
          <w:sz w:val="28"/>
          <w:szCs w:val="28"/>
        </w:rPr>
        <w:t xml:space="preserve"> </w:t>
      </w:r>
    </w:p>
    <w:p w:rsidR="00462F33" w:rsidRDefault="00462F33" w:rsidP="00462F33">
      <w:pPr>
        <w:ind w:firstLine="900"/>
        <w:jc w:val="both"/>
        <w:rPr>
          <w:sz w:val="28"/>
          <w:szCs w:val="28"/>
        </w:rPr>
      </w:pPr>
      <w:r>
        <w:rPr>
          <w:sz w:val="28"/>
          <w:szCs w:val="28"/>
        </w:rPr>
        <w:t>Отнести к земельным участкам с разрешенным использованием «для ведения личного подсобного хозяйства»</w:t>
      </w:r>
      <w:r w:rsidRPr="00537A50">
        <w:rPr>
          <w:sz w:val="28"/>
          <w:szCs w:val="28"/>
        </w:rPr>
        <w:t xml:space="preserve"> </w:t>
      </w:r>
      <w:r>
        <w:rPr>
          <w:sz w:val="28"/>
          <w:szCs w:val="28"/>
        </w:rPr>
        <w:t>земельный участок с кадастровым номером 22:30:010303:206.</w:t>
      </w:r>
    </w:p>
    <w:p w:rsidR="003073EE" w:rsidRDefault="004D3819" w:rsidP="003073EE">
      <w:pPr>
        <w:jc w:val="both"/>
        <w:rPr>
          <w:sz w:val="28"/>
        </w:rPr>
      </w:pPr>
      <w:r w:rsidRPr="004D3819">
        <w:rPr>
          <w:noProof/>
          <w:sz w:val="20"/>
        </w:rPr>
        <w:pict>
          <v:shape id="_x0000_s1253" type="#_x0000_t202" style="position:absolute;left:0;text-align:left;margin-left:253.6pt;margin-top:42.45pt;width:102.65pt;height:76.8pt;z-index:251717120;mso-wrap-style:none" stroked="f">
            <v:textbox style="mso-fit-shape-to-text:t">
              <w:txbxContent>
                <w:p w:rsidR="00AD634A" w:rsidRDefault="00AD634A" w:rsidP="003073EE">
                  <w:r>
                    <w:rPr>
                      <w:noProof/>
                    </w:rPr>
                    <w:drawing>
                      <wp:inline distT="0" distB="0" distL="0" distR="0">
                        <wp:extent cx="1123950" cy="885825"/>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52" type="#_x0000_t202" style="position:absolute;left:0;text-align:left;margin-left:147.95pt;margin-top:27.4pt;width:101.45pt;height:94.25pt;z-index:251716096;mso-wrap-style:none" stroked="f">
            <v:textbox style="mso-next-textbox:#_x0000_s1252;mso-fit-shape-to-text:t">
              <w:txbxContent>
                <w:p w:rsidR="00AD634A" w:rsidRDefault="00AD634A" w:rsidP="003073EE">
                  <w:r>
                    <w:rPr>
                      <w:noProof/>
                    </w:rPr>
                    <w:drawing>
                      <wp:inline distT="0" distB="0" distL="0" distR="0">
                        <wp:extent cx="1104900" cy="110490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50" type="#_x0000_t202" style="position:absolute;left:0;text-align:left;margin-left:-6.3pt;margin-top:56.3pt;width:159.3pt;height:52.35pt;z-index:251714048" stroked="f">
            <v:textbox style="mso-next-textbox:#_x0000_s1250">
              <w:txbxContent>
                <w:p w:rsidR="00AD634A" w:rsidRDefault="00AD634A" w:rsidP="003073EE">
                  <w:pPr>
                    <w:rPr>
                      <w:sz w:val="27"/>
                      <w:lang w:val="en-US"/>
                    </w:rPr>
                  </w:pPr>
                  <w:r>
                    <w:rPr>
                      <w:sz w:val="27"/>
                    </w:rPr>
                    <w:t xml:space="preserve">Глава </w:t>
                  </w:r>
                </w:p>
                <w:p w:rsidR="00AD634A" w:rsidRDefault="00AD634A" w:rsidP="003073EE">
                  <w:pPr>
                    <w:rPr>
                      <w:sz w:val="27"/>
                    </w:rPr>
                  </w:pPr>
                  <w:r>
                    <w:rPr>
                      <w:sz w:val="27"/>
                    </w:rPr>
                    <w:t>Администрации района</w:t>
                  </w:r>
                </w:p>
              </w:txbxContent>
            </v:textbox>
            <w10:wrap type="topAndBottom"/>
          </v:shape>
        </w:pict>
      </w:r>
    </w:p>
    <w:p w:rsidR="003073EE" w:rsidRPr="00CE39AA" w:rsidRDefault="004D3819" w:rsidP="003073EE">
      <w:pPr>
        <w:jc w:val="both"/>
      </w:pPr>
      <w:r w:rsidRPr="004D3819">
        <w:rPr>
          <w:noProof/>
          <w:sz w:val="28"/>
        </w:rPr>
        <w:pict>
          <v:shape id="_x0000_s1251" type="#_x0000_t202" style="position:absolute;left:0;text-align:left;margin-left:357pt;margin-top:55.45pt;width:99pt;height:25.35pt;z-index:251715072" stroked="f">
            <v:textbox>
              <w:txbxContent>
                <w:p w:rsidR="00AD634A" w:rsidRPr="008C12D9" w:rsidRDefault="00AD634A" w:rsidP="003073EE">
                  <w:pPr>
                    <w:rPr>
                      <w:sz w:val="28"/>
                    </w:rPr>
                  </w:pPr>
                  <w:r>
                    <w:rPr>
                      <w:sz w:val="28"/>
                    </w:rPr>
                    <w:t>С.Л. Ермаков</w:t>
                  </w:r>
                </w:p>
              </w:txbxContent>
            </v:textbox>
            <w10:wrap type="topAndBottom"/>
          </v:shape>
        </w:pict>
      </w:r>
    </w:p>
    <w:p w:rsidR="00462F33" w:rsidRPr="00AD634A" w:rsidRDefault="00462F33" w:rsidP="003073EE">
      <w:pPr>
        <w:jc w:val="center"/>
        <w:rPr>
          <w:b/>
          <w:iCs/>
        </w:rPr>
      </w:pPr>
    </w:p>
    <w:p w:rsidR="00462F33" w:rsidRPr="00AD634A" w:rsidRDefault="00462F33" w:rsidP="003073EE">
      <w:pPr>
        <w:jc w:val="center"/>
        <w:rPr>
          <w:b/>
          <w:iCs/>
        </w:rPr>
      </w:pPr>
    </w:p>
    <w:p w:rsidR="00462F33" w:rsidRPr="00AD634A" w:rsidRDefault="00462F33" w:rsidP="003073EE">
      <w:pPr>
        <w:jc w:val="center"/>
        <w:rPr>
          <w:b/>
          <w:iCs/>
        </w:rPr>
      </w:pPr>
    </w:p>
    <w:p w:rsidR="00462F33" w:rsidRPr="00AD634A" w:rsidRDefault="00462F33" w:rsidP="003073EE">
      <w:pPr>
        <w:jc w:val="center"/>
        <w:rPr>
          <w:b/>
          <w:iCs/>
        </w:rPr>
      </w:pPr>
    </w:p>
    <w:p w:rsidR="00462F33" w:rsidRPr="00AD634A" w:rsidRDefault="00462F33" w:rsidP="003073EE">
      <w:pPr>
        <w:jc w:val="center"/>
        <w:rPr>
          <w:b/>
          <w:iCs/>
        </w:rPr>
      </w:pPr>
    </w:p>
    <w:p w:rsidR="00462F33" w:rsidRPr="00AD634A" w:rsidRDefault="00462F33" w:rsidP="003073EE">
      <w:pPr>
        <w:jc w:val="center"/>
        <w:rPr>
          <w:b/>
          <w:iCs/>
        </w:rPr>
      </w:pPr>
    </w:p>
    <w:p w:rsidR="00462F33" w:rsidRPr="00AD634A" w:rsidRDefault="00462F33" w:rsidP="003073EE">
      <w:pPr>
        <w:jc w:val="center"/>
        <w:rPr>
          <w:b/>
          <w:iCs/>
        </w:rPr>
      </w:pPr>
    </w:p>
    <w:p w:rsidR="00462F33" w:rsidRPr="00AD634A" w:rsidRDefault="00462F33" w:rsidP="003073EE">
      <w:pPr>
        <w:jc w:val="center"/>
        <w:rPr>
          <w:b/>
          <w:iCs/>
        </w:rPr>
      </w:pPr>
    </w:p>
    <w:p w:rsidR="00462F33" w:rsidRPr="00AD634A" w:rsidRDefault="00462F33" w:rsidP="003073EE">
      <w:pPr>
        <w:jc w:val="center"/>
        <w:rPr>
          <w:b/>
          <w:iCs/>
        </w:rPr>
      </w:pPr>
    </w:p>
    <w:p w:rsidR="00462F33" w:rsidRPr="00AD634A" w:rsidRDefault="00462F33" w:rsidP="003073EE">
      <w:pPr>
        <w:jc w:val="center"/>
        <w:rPr>
          <w:b/>
          <w:iCs/>
        </w:rPr>
      </w:pPr>
    </w:p>
    <w:p w:rsidR="00462F33" w:rsidRPr="00AD634A" w:rsidRDefault="00462F33" w:rsidP="003073EE">
      <w:pPr>
        <w:jc w:val="center"/>
        <w:rPr>
          <w:b/>
          <w:iCs/>
        </w:rPr>
      </w:pPr>
    </w:p>
    <w:p w:rsidR="00462F33" w:rsidRPr="00AD634A" w:rsidRDefault="00462F33" w:rsidP="003073EE">
      <w:pPr>
        <w:jc w:val="center"/>
        <w:rPr>
          <w:b/>
          <w:iCs/>
        </w:rPr>
      </w:pPr>
    </w:p>
    <w:p w:rsidR="00462F33" w:rsidRPr="00AD634A" w:rsidRDefault="00462F33" w:rsidP="003073EE">
      <w:pPr>
        <w:jc w:val="center"/>
        <w:rPr>
          <w:b/>
          <w:iCs/>
        </w:rPr>
      </w:pPr>
    </w:p>
    <w:p w:rsidR="00462F33" w:rsidRPr="00AD634A" w:rsidRDefault="00462F33" w:rsidP="003073EE">
      <w:pPr>
        <w:jc w:val="center"/>
        <w:rPr>
          <w:b/>
          <w:iCs/>
        </w:rPr>
      </w:pPr>
    </w:p>
    <w:p w:rsidR="00462F33" w:rsidRPr="00AD634A" w:rsidRDefault="00462F33" w:rsidP="003073EE">
      <w:pPr>
        <w:jc w:val="center"/>
        <w:rPr>
          <w:b/>
          <w:iCs/>
        </w:rPr>
      </w:pPr>
    </w:p>
    <w:p w:rsidR="00462F33" w:rsidRPr="00AD634A" w:rsidRDefault="00462F33" w:rsidP="003073EE">
      <w:pPr>
        <w:jc w:val="center"/>
        <w:rPr>
          <w:b/>
          <w:iCs/>
        </w:rPr>
      </w:pPr>
    </w:p>
    <w:p w:rsidR="00462F33" w:rsidRPr="00AD634A" w:rsidRDefault="00462F33" w:rsidP="003073EE">
      <w:pPr>
        <w:jc w:val="center"/>
        <w:rPr>
          <w:b/>
          <w:iCs/>
        </w:rPr>
      </w:pPr>
    </w:p>
    <w:p w:rsidR="00462F33" w:rsidRPr="00AD634A" w:rsidRDefault="00462F33" w:rsidP="003073EE">
      <w:pPr>
        <w:jc w:val="center"/>
        <w:rPr>
          <w:b/>
          <w:iCs/>
        </w:rPr>
      </w:pPr>
    </w:p>
    <w:p w:rsidR="00462F33" w:rsidRPr="00AD634A" w:rsidRDefault="00462F33" w:rsidP="003073EE">
      <w:pPr>
        <w:jc w:val="center"/>
        <w:rPr>
          <w:b/>
          <w:iCs/>
        </w:rPr>
      </w:pPr>
    </w:p>
    <w:p w:rsidR="003073EE" w:rsidRDefault="003073EE" w:rsidP="003073EE">
      <w:pPr>
        <w:jc w:val="center"/>
        <w:rPr>
          <w:b/>
          <w:iCs/>
        </w:rPr>
      </w:pPr>
      <w:r>
        <w:rPr>
          <w:b/>
          <w:iCs/>
        </w:rPr>
        <w:lastRenderedPageBreak/>
        <w:t>РОССИЙСКАЯ   ФЕДЕРАЦИЯ</w:t>
      </w:r>
    </w:p>
    <w:p w:rsidR="003073EE" w:rsidRDefault="003073EE" w:rsidP="003073EE">
      <w:pPr>
        <w:pStyle w:val="2"/>
        <w:rPr>
          <w:b/>
          <w:iCs/>
        </w:rPr>
      </w:pPr>
      <w:r>
        <w:rPr>
          <w:b/>
          <w:iCs/>
        </w:rPr>
        <w:t>АДМИНИСТРАЦИЯ  НОВИЧИХИНСКОГО  РАЙОНА</w:t>
      </w:r>
    </w:p>
    <w:p w:rsidR="003073EE" w:rsidRDefault="003073EE" w:rsidP="003073EE">
      <w:pPr>
        <w:jc w:val="center"/>
        <w:rPr>
          <w:b/>
          <w:iCs/>
        </w:rPr>
      </w:pPr>
      <w:r>
        <w:rPr>
          <w:b/>
          <w:iCs/>
        </w:rPr>
        <w:t>АЛТАЙСКОГО  КРАЯ</w:t>
      </w:r>
    </w:p>
    <w:p w:rsidR="003073EE" w:rsidRDefault="003073EE" w:rsidP="003073EE">
      <w:pPr>
        <w:pStyle w:val="1"/>
        <w:jc w:val="center"/>
        <w:rPr>
          <w:b/>
          <w:bCs w:val="0"/>
          <w:sz w:val="36"/>
        </w:rPr>
      </w:pPr>
    </w:p>
    <w:p w:rsidR="003073EE" w:rsidRDefault="003073EE" w:rsidP="003073EE">
      <w:pPr>
        <w:pStyle w:val="1"/>
        <w:jc w:val="center"/>
        <w:rPr>
          <w:b/>
          <w:bCs w:val="0"/>
          <w:sz w:val="36"/>
        </w:rPr>
      </w:pPr>
      <w:r>
        <w:rPr>
          <w:b/>
          <w:bCs w:val="0"/>
          <w:sz w:val="36"/>
        </w:rPr>
        <w:t>ПОСТАНОВЛЕНИЕ</w:t>
      </w:r>
    </w:p>
    <w:p w:rsidR="003073EE" w:rsidRDefault="003073EE" w:rsidP="003073EE"/>
    <w:p w:rsidR="003073EE" w:rsidRDefault="00462F33" w:rsidP="003073EE">
      <w:pPr>
        <w:rPr>
          <w:b/>
          <w:bCs/>
          <w:sz w:val="28"/>
        </w:rPr>
      </w:pPr>
      <w:r w:rsidRPr="00AD634A">
        <w:rPr>
          <w:b/>
          <w:bCs/>
          <w:sz w:val="28"/>
        </w:rPr>
        <w:t>17</w:t>
      </w:r>
      <w:r>
        <w:rPr>
          <w:b/>
          <w:bCs/>
          <w:sz w:val="28"/>
        </w:rPr>
        <w:t>.06.2015   №  2</w:t>
      </w:r>
      <w:r w:rsidRPr="00AD634A">
        <w:rPr>
          <w:b/>
          <w:bCs/>
          <w:sz w:val="28"/>
        </w:rPr>
        <w:t>25</w:t>
      </w:r>
      <w:r w:rsidR="003073EE">
        <w:rPr>
          <w:b/>
          <w:bCs/>
          <w:sz w:val="28"/>
        </w:rPr>
        <w:tab/>
        <w:t xml:space="preserve"> </w:t>
      </w:r>
      <w:r w:rsidR="003073EE">
        <w:rPr>
          <w:b/>
          <w:bCs/>
          <w:sz w:val="28"/>
        </w:rPr>
        <w:tab/>
      </w:r>
      <w:r w:rsidR="003073EE">
        <w:rPr>
          <w:b/>
          <w:bCs/>
          <w:sz w:val="28"/>
        </w:rPr>
        <w:tab/>
      </w:r>
      <w:r w:rsidR="003073EE">
        <w:rPr>
          <w:b/>
          <w:bCs/>
          <w:sz w:val="28"/>
        </w:rPr>
        <w:tab/>
      </w:r>
      <w:r w:rsidR="003073EE">
        <w:rPr>
          <w:b/>
          <w:bCs/>
          <w:sz w:val="28"/>
        </w:rPr>
        <w:tab/>
      </w:r>
      <w:r w:rsidR="003073EE">
        <w:rPr>
          <w:b/>
          <w:bCs/>
          <w:sz w:val="28"/>
        </w:rPr>
        <w:tab/>
        <w:t xml:space="preserve">           с.Новичиха</w:t>
      </w:r>
    </w:p>
    <w:p w:rsidR="003073EE" w:rsidRPr="00AD634A" w:rsidRDefault="003073EE" w:rsidP="003073EE">
      <w:pPr>
        <w:rPr>
          <w:sz w:val="28"/>
        </w:rPr>
      </w:pPr>
    </w:p>
    <w:p w:rsidR="00462F33" w:rsidRDefault="00462F33" w:rsidP="00462F33">
      <w:pPr>
        <w:pStyle w:val="15"/>
        <w:shd w:val="clear" w:color="auto" w:fill="auto"/>
        <w:spacing w:before="0" w:after="0" w:line="240" w:lineRule="auto"/>
        <w:jc w:val="both"/>
        <w:rPr>
          <w:rStyle w:val="31"/>
          <w:szCs w:val="28"/>
        </w:rPr>
      </w:pPr>
      <w:r>
        <w:rPr>
          <w:rStyle w:val="31"/>
          <w:szCs w:val="28"/>
        </w:rPr>
        <w:t>О внесении изменений в</w:t>
      </w:r>
    </w:p>
    <w:p w:rsidR="00462F33" w:rsidRDefault="00462F33" w:rsidP="00462F33">
      <w:pPr>
        <w:pStyle w:val="15"/>
        <w:shd w:val="clear" w:color="auto" w:fill="auto"/>
        <w:spacing w:before="0" w:after="0" w:line="240" w:lineRule="auto"/>
        <w:jc w:val="both"/>
        <w:rPr>
          <w:rStyle w:val="31"/>
          <w:szCs w:val="28"/>
        </w:rPr>
      </w:pPr>
      <w:r>
        <w:rPr>
          <w:rStyle w:val="31"/>
          <w:szCs w:val="28"/>
        </w:rPr>
        <w:t>постановление Администрации</w:t>
      </w:r>
    </w:p>
    <w:p w:rsidR="00462F33" w:rsidRDefault="00462F33" w:rsidP="00462F33">
      <w:pPr>
        <w:pStyle w:val="15"/>
        <w:shd w:val="clear" w:color="auto" w:fill="auto"/>
        <w:spacing w:before="0" w:after="0" w:line="240" w:lineRule="auto"/>
        <w:jc w:val="both"/>
        <w:rPr>
          <w:rStyle w:val="41"/>
          <w:sz w:val="28"/>
          <w:szCs w:val="28"/>
        </w:rPr>
      </w:pPr>
      <w:r>
        <w:rPr>
          <w:rStyle w:val="31"/>
          <w:szCs w:val="28"/>
        </w:rPr>
        <w:t xml:space="preserve">района </w:t>
      </w:r>
      <w:r>
        <w:rPr>
          <w:rStyle w:val="41"/>
          <w:sz w:val="28"/>
          <w:szCs w:val="28"/>
        </w:rPr>
        <w:t xml:space="preserve">от 19.12.2014 № 579 </w:t>
      </w:r>
    </w:p>
    <w:p w:rsidR="00462F33" w:rsidRDefault="00462F33" w:rsidP="00462F33">
      <w:pPr>
        <w:pStyle w:val="15"/>
        <w:shd w:val="clear" w:color="auto" w:fill="auto"/>
        <w:spacing w:before="0" w:after="0" w:line="240" w:lineRule="auto"/>
        <w:jc w:val="both"/>
        <w:rPr>
          <w:rStyle w:val="31"/>
          <w:szCs w:val="28"/>
        </w:rPr>
      </w:pPr>
      <w:r>
        <w:rPr>
          <w:rStyle w:val="41"/>
          <w:sz w:val="28"/>
          <w:szCs w:val="28"/>
        </w:rPr>
        <w:t>«Об утверждении муниципальной</w:t>
      </w:r>
    </w:p>
    <w:p w:rsidR="00462F33" w:rsidRDefault="00462F33" w:rsidP="00462F33">
      <w:pPr>
        <w:pStyle w:val="15"/>
        <w:shd w:val="clear" w:color="auto" w:fill="auto"/>
        <w:spacing w:before="0" w:after="0" w:line="240" w:lineRule="auto"/>
        <w:jc w:val="both"/>
        <w:rPr>
          <w:rStyle w:val="31"/>
          <w:szCs w:val="28"/>
        </w:rPr>
      </w:pPr>
      <w:r>
        <w:rPr>
          <w:rStyle w:val="31"/>
          <w:szCs w:val="28"/>
        </w:rPr>
        <w:t>программы  «Развитие образования в</w:t>
      </w:r>
    </w:p>
    <w:p w:rsidR="00462F33" w:rsidRDefault="00462F33" w:rsidP="00462F33">
      <w:pPr>
        <w:pStyle w:val="15"/>
        <w:shd w:val="clear" w:color="auto" w:fill="auto"/>
        <w:spacing w:before="0" w:after="0" w:line="240" w:lineRule="auto"/>
        <w:jc w:val="both"/>
        <w:rPr>
          <w:rStyle w:val="31"/>
          <w:szCs w:val="28"/>
        </w:rPr>
      </w:pPr>
      <w:r>
        <w:rPr>
          <w:rStyle w:val="31"/>
          <w:szCs w:val="28"/>
        </w:rPr>
        <w:t>Новичихинском районе» на</w:t>
      </w:r>
    </w:p>
    <w:p w:rsidR="00462F33" w:rsidRPr="00DC5A29" w:rsidRDefault="00462F33" w:rsidP="00462F33">
      <w:pPr>
        <w:pStyle w:val="15"/>
        <w:shd w:val="clear" w:color="auto" w:fill="auto"/>
        <w:spacing w:before="0" w:after="0" w:line="240" w:lineRule="auto"/>
        <w:jc w:val="both"/>
        <w:rPr>
          <w:rStyle w:val="31"/>
          <w:szCs w:val="28"/>
        </w:rPr>
      </w:pPr>
      <w:r>
        <w:rPr>
          <w:rStyle w:val="31"/>
          <w:szCs w:val="28"/>
        </w:rPr>
        <w:t>2015-2020 годы</w:t>
      </w:r>
    </w:p>
    <w:p w:rsidR="00462F33" w:rsidRDefault="00462F33" w:rsidP="00462F33">
      <w:pPr>
        <w:pStyle w:val="15"/>
        <w:shd w:val="clear" w:color="auto" w:fill="auto"/>
        <w:spacing w:before="0" w:after="0" w:line="240" w:lineRule="auto"/>
        <w:jc w:val="both"/>
        <w:rPr>
          <w:rStyle w:val="31"/>
          <w:szCs w:val="28"/>
        </w:rPr>
      </w:pPr>
    </w:p>
    <w:p w:rsidR="00462F33" w:rsidRPr="00E8583C" w:rsidRDefault="00462F33" w:rsidP="00462F33">
      <w:pPr>
        <w:pStyle w:val="15"/>
        <w:shd w:val="clear" w:color="auto" w:fill="auto"/>
        <w:spacing w:before="0" w:after="0" w:line="240" w:lineRule="auto"/>
        <w:ind w:left="40" w:right="40" w:firstLine="669"/>
        <w:jc w:val="both"/>
        <w:rPr>
          <w:sz w:val="28"/>
          <w:szCs w:val="28"/>
        </w:rPr>
      </w:pPr>
      <w:r w:rsidRPr="000B4231">
        <w:rPr>
          <w:rStyle w:val="41"/>
          <w:sz w:val="28"/>
          <w:szCs w:val="28"/>
        </w:rPr>
        <w:t>С целью</w:t>
      </w:r>
      <w:r>
        <w:rPr>
          <w:rStyle w:val="41"/>
          <w:sz w:val="28"/>
          <w:szCs w:val="28"/>
        </w:rPr>
        <w:t xml:space="preserve"> изменения финансирования мероприятий, определенных муниципальной программой «Развитие образования в Новичихинском районе» на 2015-2020 годы, утвержденной постановлением Администрации Новичихинского района от 19.12.2014 № 579 (с изм. от 29.01.2015 № 32, от 30.03.2015 № 114, от 03.06.2015 № 215), </w:t>
      </w:r>
      <w:r w:rsidRPr="00E8583C">
        <w:rPr>
          <w:rStyle w:val="41"/>
          <w:sz w:val="28"/>
          <w:szCs w:val="28"/>
        </w:rPr>
        <w:t>ПОСТАНОВЛЯЮ</w:t>
      </w:r>
      <w:r w:rsidRPr="00E8583C">
        <w:rPr>
          <w:rStyle w:val="3pt"/>
          <w:sz w:val="28"/>
          <w:szCs w:val="28"/>
        </w:rPr>
        <w:t>:</w:t>
      </w:r>
    </w:p>
    <w:p w:rsidR="00462F33" w:rsidRDefault="00462F33" w:rsidP="00462F33">
      <w:pPr>
        <w:pStyle w:val="15"/>
        <w:numPr>
          <w:ilvl w:val="0"/>
          <w:numId w:val="40"/>
        </w:numPr>
        <w:shd w:val="clear" w:color="auto" w:fill="auto"/>
        <w:spacing w:before="0" w:after="0" w:line="240" w:lineRule="auto"/>
        <w:ind w:left="0" w:firstLine="709"/>
        <w:jc w:val="both"/>
        <w:rPr>
          <w:rStyle w:val="31"/>
          <w:szCs w:val="28"/>
        </w:rPr>
      </w:pPr>
      <w:r>
        <w:rPr>
          <w:rStyle w:val="31"/>
          <w:szCs w:val="28"/>
        </w:rPr>
        <w:t>Внести в приложение 2 муниципальной программы «</w:t>
      </w:r>
      <w:r>
        <w:rPr>
          <w:rStyle w:val="41"/>
          <w:sz w:val="28"/>
          <w:szCs w:val="28"/>
        </w:rPr>
        <w:t xml:space="preserve">Развитие образования в Новичихинском районе» на 2015-2020 годы, утвержденной постановлением Администрации Новичихинского района от 19.12.2014 № 579 (с изм. от 29.01.2015 № 32, от 30.03.2015 № 114, от 03.06.2015 № 215) </w:t>
      </w:r>
      <w:r>
        <w:rPr>
          <w:rStyle w:val="31"/>
          <w:szCs w:val="28"/>
        </w:rPr>
        <w:t>следующие изменения:</w:t>
      </w:r>
    </w:p>
    <w:p w:rsidR="00462F33" w:rsidRPr="00AD634A" w:rsidRDefault="00462F33" w:rsidP="00462F33">
      <w:pPr>
        <w:pStyle w:val="15"/>
        <w:shd w:val="clear" w:color="auto" w:fill="auto"/>
        <w:spacing w:before="0" w:after="0" w:line="240" w:lineRule="auto"/>
        <w:jc w:val="both"/>
        <w:rPr>
          <w:rStyle w:val="31"/>
          <w:szCs w:val="28"/>
        </w:rPr>
      </w:pPr>
      <w:r>
        <w:rPr>
          <w:rStyle w:val="31"/>
          <w:szCs w:val="28"/>
        </w:rPr>
        <w:t>в табличной части перечня мероприятий муниципальной программы «Развитие образования в Новичихинском районе» на 2015-2020 годы позиции номер 24 и 25 изложить в следующей редакции:</w:t>
      </w:r>
    </w:p>
    <w:p w:rsidR="00462F33" w:rsidRPr="00AD634A" w:rsidRDefault="00462F33" w:rsidP="00462F33">
      <w:pPr>
        <w:pStyle w:val="15"/>
        <w:shd w:val="clear" w:color="auto" w:fill="auto"/>
        <w:spacing w:before="0" w:after="0" w:line="240" w:lineRule="auto"/>
        <w:jc w:val="both"/>
        <w:rPr>
          <w:rStyle w:val="3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
        <w:gridCol w:w="1338"/>
        <w:gridCol w:w="282"/>
        <w:gridCol w:w="459"/>
        <w:gridCol w:w="458"/>
        <w:gridCol w:w="458"/>
        <w:gridCol w:w="458"/>
        <w:gridCol w:w="555"/>
        <w:gridCol w:w="555"/>
        <w:gridCol w:w="1377"/>
        <w:gridCol w:w="1623"/>
        <w:gridCol w:w="1266"/>
      </w:tblGrid>
      <w:tr w:rsidR="00462F33" w:rsidRPr="00A57A9E" w:rsidTr="00201B23">
        <w:tc>
          <w:tcPr>
            <w:tcW w:w="181" w:type="pct"/>
          </w:tcPr>
          <w:p w:rsidR="00462F33" w:rsidRPr="002A15D7" w:rsidRDefault="00462F33" w:rsidP="00201B23">
            <w:pPr>
              <w:rPr>
                <w:sz w:val="20"/>
                <w:szCs w:val="20"/>
              </w:rPr>
            </w:pPr>
            <w:r w:rsidRPr="002A15D7">
              <w:rPr>
                <w:sz w:val="20"/>
                <w:szCs w:val="20"/>
              </w:rPr>
              <w:t>24.</w:t>
            </w:r>
          </w:p>
        </w:tc>
        <w:tc>
          <w:tcPr>
            <w:tcW w:w="795" w:type="pct"/>
          </w:tcPr>
          <w:p w:rsidR="00462F33" w:rsidRPr="002A15D7" w:rsidRDefault="00462F33" w:rsidP="00201B23">
            <w:pPr>
              <w:rPr>
                <w:sz w:val="20"/>
                <w:szCs w:val="20"/>
              </w:rPr>
            </w:pPr>
            <w:r w:rsidRPr="002A15D7">
              <w:rPr>
                <w:sz w:val="20"/>
                <w:szCs w:val="20"/>
              </w:rPr>
              <w:t>Мероприятие 2.2.3.</w:t>
            </w:r>
          </w:p>
          <w:p w:rsidR="00462F33" w:rsidRPr="002A15D7" w:rsidRDefault="00462F33" w:rsidP="00201B23">
            <w:pPr>
              <w:rPr>
                <w:sz w:val="20"/>
                <w:szCs w:val="20"/>
              </w:rPr>
            </w:pPr>
            <w:r w:rsidRPr="002A15D7">
              <w:rPr>
                <w:sz w:val="20"/>
                <w:szCs w:val="20"/>
              </w:rPr>
              <w:t>Про</w:t>
            </w:r>
            <w:r w:rsidRPr="002A15D7">
              <w:rPr>
                <w:sz w:val="20"/>
                <w:szCs w:val="20"/>
              </w:rPr>
              <w:softHyphen/>
              <w:t>ведение детских  конкурсов, смотров, мероприятий</w:t>
            </w:r>
          </w:p>
        </w:tc>
        <w:tc>
          <w:tcPr>
            <w:tcW w:w="233" w:type="pct"/>
          </w:tcPr>
          <w:p w:rsidR="00462F33" w:rsidRPr="002A15D7" w:rsidRDefault="00462F33" w:rsidP="00201B23">
            <w:pPr>
              <w:jc w:val="center"/>
              <w:rPr>
                <w:sz w:val="20"/>
                <w:szCs w:val="20"/>
              </w:rPr>
            </w:pPr>
            <w:r>
              <w:rPr>
                <w:sz w:val="20"/>
                <w:szCs w:val="20"/>
              </w:rPr>
              <w:t>-</w:t>
            </w:r>
          </w:p>
        </w:tc>
        <w:tc>
          <w:tcPr>
            <w:tcW w:w="237" w:type="pct"/>
          </w:tcPr>
          <w:p w:rsidR="00462F33" w:rsidRPr="002A15D7" w:rsidRDefault="00462F33" w:rsidP="00201B23">
            <w:pPr>
              <w:jc w:val="center"/>
              <w:rPr>
                <w:sz w:val="20"/>
                <w:szCs w:val="20"/>
              </w:rPr>
            </w:pPr>
            <w:r w:rsidRPr="002A15D7">
              <w:rPr>
                <w:sz w:val="20"/>
                <w:szCs w:val="20"/>
              </w:rPr>
              <w:t>5,0</w:t>
            </w:r>
          </w:p>
        </w:tc>
        <w:tc>
          <w:tcPr>
            <w:tcW w:w="231" w:type="pct"/>
          </w:tcPr>
          <w:p w:rsidR="00462F33" w:rsidRPr="002A15D7" w:rsidRDefault="00462F33" w:rsidP="00201B23">
            <w:pPr>
              <w:jc w:val="center"/>
              <w:rPr>
                <w:sz w:val="20"/>
                <w:szCs w:val="20"/>
              </w:rPr>
            </w:pPr>
            <w:r w:rsidRPr="002A15D7">
              <w:rPr>
                <w:sz w:val="20"/>
                <w:szCs w:val="20"/>
              </w:rPr>
              <w:t>5,0</w:t>
            </w:r>
          </w:p>
        </w:tc>
        <w:tc>
          <w:tcPr>
            <w:tcW w:w="231" w:type="pct"/>
          </w:tcPr>
          <w:p w:rsidR="00462F33" w:rsidRPr="002A15D7" w:rsidRDefault="00462F33" w:rsidP="00201B23">
            <w:pPr>
              <w:jc w:val="center"/>
              <w:rPr>
                <w:sz w:val="20"/>
                <w:szCs w:val="20"/>
              </w:rPr>
            </w:pPr>
            <w:r w:rsidRPr="002A15D7">
              <w:rPr>
                <w:sz w:val="20"/>
                <w:szCs w:val="20"/>
              </w:rPr>
              <w:t>7,0</w:t>
            </w:r>
          </w:p>
        </w:tc>
        <w:tc>
          <w:tcPr>
            <w:tcW w:w="233" w:type="pct"/>
          </w:tcPr>
          <w:p w:rsidR="00462F33" w:rsidRPr="002A15D7" w:rsidRDefault="00462F33" w:rsidP="00201B23">
            <w:pPr>
              <w:jc w:val="center"/>
              <w:rPr>
                <w:sz w:val="20"/>
                <w:szCs w:val="20"/>
              </w:rPr>
            </w:pPr>
            <w:r w:rsidRPr="002A15D7">
              <w:rPr>
                <w:sz w:val="20"/>
                <w:szCs w:val="20"/>
              </w:rPr>
              <w:t>8,0</w:t>
            </w:r>
          </w:p>
        </w:tc>
        <w:tc>
          <w:tcPr>
            <w:tcW w:w="233" w:type="pct"/>
          </w:tcPr>
          <w:p w:rsidR="00462F33" w:rsidRPr="002A15D7" w:rsidRDefault="00462F33" w:rsidP="00201B23">
            <w:pPr>
              <w:jc w:val="center"/>
              <w:rPr>
                <w:sz w:val="20"/>
                <w:szCs w:val="20"/>
              </w:rPr>
            </w:pPr>
            <w:r w:rsidRPr="002A15D7">
              <w:rPr>
                <w:sz w:val="20"/>
                <w:szCs w:val="20"/>
              </w:rPr>
              <w:t>10,0</w:t>
            </w:r>
          </w:p>
        </w:tc>
        <w:tc>
          <w:tcPr>
            <w:tcW w:w="260" w:type="pct"/>
          </w:tcPr>
          <w:p w:rsidR="00462F33" w:rsidRPr="002A15D7" w:rsidRDefault="00462F33" w:rsidP="00201B23">
            <w:pPr>
              <w:jc w:val="center"/>
              <w:rPr>
                <w:sz w:val="20"/>
                <w:szCs w:val="20"/>
              </w:rPr>
            </w:pPr>
            <w:r>
              <w:rPr>
                <w:sz w:val="20"/>
                <w:szCs w:val="20"/>
              </w:rPr>
              <w:t>35,0</w:t>
            </w:r>
          </w:p>
        </w:tc>
        <w:tc>
          <w:tcPr>
            <w:tcW w:w="785" w:type="pct"/>
          </w:tcPr>
          <w:p w:rsidR="00462F33" w:rsidRPr="002A15D7" w:rsidRDefault="00462F33" w:rsidP="00201B23">
            <w:pPr>
              <w:jc w:val="center"/>
              <w:rPr>
                <w:sz w:val="20"/>
                <w:szCs w:val="20"/>
              </w:rPr>
            </w:pPr>
            <w:r w:rsidRPr="002A15D7">
              <w:rPr>
                <w:sz w:val="20"/>
                <w:szCs w:val="20"/>
              </w:rPr>
              <w:t>Расходы на проведение конкурса, награждение, транспортные расходы, местный бюджет</w:t>
            </w:r>
          </w:p>
        </w:tc>
        <w:tc>
          <w:tcPr>
            <w:tcW w:w="797" w:type="pct"/>
          </w:tcPr>
          <w:p w:rsidR="00462F33" w:rsidRPr="002A15D7" w:rsidRDefault="00462F33" w:rsidP="00201B23">
            <w:pPr>
              <w:jc w:val="center"/>
              <w:rPr>
                <w:sz w:val="20"/>
                <w:szCs w:val="20"/>
              </w:rPr>
            </w:pPr>
            <w:r w:rsidRPr="002A15D7">
              <w:rPr>
                <w:sz w:val="20"/>
                <w:szCs w:val="20"/>
              </w:rPr>
              <w:t>Муниципальные образовательные организации</w:t>
            </w:r>
          </w:p>
        </w:tc>
        <w:tc>
          <w:tcPr>
            <w:tcW w:w="785" w:type="pct"/>
          </w:tcPr>
          <w:p w:rsidR="00462F33" w:rsidRPr="002A15D7" w:rsidRDefault="00462F33" w:rsidP="00201B23">
            <w:pPr>
              <w:jc w:val="center"/>
              <w:rPr>
                <w:sz w:val="20"/>
                <w:szCs w:val="20"/>
              </w:rPr>
            </w:pPr>
            <w:r w:rsidRPr="002A15D7">
              <w:rPr>
                <w:sz w:val="20"/>
                <w:szCs w:val="20"/>
              </w:rPr>
              <w:t>Доля детей, включенных в систему выявления, развития и адресной поддержки одаренных детей, в общей численности детского населения школьного возраста</w:t>
            </w:r>
          </w:p>
        </w:tc>
      </w:tr>
    </w:tbl>
    <w:p w:rsidR="00462F33" w:rsidRDefault="00462F33" w:rsidP="00462F33">
      <w:pPr>
        <w:pStyle w:val="15"/>
        <w:shd w:val="clear" w:color="auto" w:fill="auto"/>
        <w:spacing w:before="0" w:after="0" w:line="240" w:lineRule="auto"/>
        <w:jc w:val="both"/>
        <w:rPr>
          <w:rStyle w:val="31"/>
          <w:szCs w:val="28"/>
        </w:rPr>
      </w:pPr>
    </w:p>
    <w:p w:rsidR="00462F33" w:rsidRDefault="00462F33" w:rsidP="00462F33">
      <w:pPr>
        <w:pStyle w:val="15"/>
        <w:shd w:val="clear" w:color="auto" w:fill="auto"/>
        <w:spacing w:before="0" w:after="0" w:line="240" w:lineRule="auto"/>
        <w:jc w:val="both"/>
        <w:rPr>
          <w:rStyle w:val="31"/>
          <w:szCs w:val="28"/>
        </w:rPr>
      </w:pPr>
    </w:p>
    <w:p w:rsidR="00462F33" w:rsidRDefault="00462F33" w:rsidP="00462F33">
      <w:pPr>
        <w:pStyle w:val="15"/>
        <w:shd w:val="clear" w:color="auto" w:fill="auto"/>
        <w:spacing w:before="0" w:after="0" w:line="240" w:lineRule="auto"/>
        <w:jc w:val="both"/>
        <w:rPr>
          <w:rStyle w:val="3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9"/>
        <w:gridCol w:w="1544"/>
        <w:gridCol w:w="515"/>
        <w:gridCol w:w="546"/>
        <w:gridCol w:w="550"/>
        <w:gridCol w:w="550"/>
        <w:gridCol w:w="550"/>
        <w:gridCol w:w="550"/>
        <w:gridCol w:w="550"/>
        <w:gridCol w:w="1100"/>
        <w:gridCol w:w="1375"/>
        <w:gridCol w:w="929"/>
      </w:tblGrid>
      <w:tr w:rsidR="00462F33" w:rsidRPr="00A57A9E" w:rsidTr="00201B23">
        <w:tc>
          <w:tcPr>
            <w:tcW w:w="285" w:type="pct"/>
          </w:tcPr>
          <w:p w:rsidR="00462F33" w:rsidRPr="002A15D7" w:rsidRDefault="00462F33" w:rsidP="00201B23">
            <w:pPr>
              <w:rPr>
                <w:sz w:val="20"/>
                <w:szCs w:val="20"/>
              </w:rPr>
            </w:pPr>
            <w:r w:rsidRPr="002A15D7">
              <w:rPr>
                <w:sz w:val="20"/>
                <w:szCs w:val="20"/>
              </w:rPr>
              <w:lastRenderedPageBreak/>
              <w:t>25.</w:t>
            </w:r>
          </w:p>
        </w:tc>
        <w:tc>
          <w:tcPr>
            <w:tcW w:w="831" w:type="pct"/>
          </w:tcPr>
          <w:p w:rsidR="00462F33" w:rsidRPr="002A15D7" w:rsidRDefault="00462F33" w:rsidP="00201B23">
            <w:pPr>
              <w:rPr>
                <w:sz w:val="20"/>
                <w:szCs w:val="20"/>
              </w:rPr>
            </w:pPr>
            <w:r w:rsidRPr="002A15D7">
              <w:rPr>
                <w:sz w:val="20"/>
                <w:szCs w:val="20"/>
              </w:rPr>
              <w:t>Мероприятие 2.2.4.</w:t>
            </w:r>
          </w:p>
          <w:p w:rsidR="00462F33" w:rsidRPr="002A15D7" w:rsidRDefault="00462F33" w:rsidP="00201B23">
            <w:pPr>
              <w:rPr>
                <w:sz w:val="20"/>
                <w:szCs w:val="20"/>
              </w:rPr>
            </w:pPr>
            <w:r w:rsidRPr="002A15D7">
              <w:rPr>
                <w:sz w:val="20"/>
                <w:szCs w:val="20"/>
              </w:rPr>
              <w:t>Финансовая поддержка выпускников 11 класса общеобразовательных учреждений, получивших по результатам итоговой аттестации аттестат с отличием</w:t>
            </w:r>
          </w:p>
        </w:tc>
        <w:tc>
          <w:tcPr>
            <w:tcW w:w="277" w:type="pct"/>
          </w:tcPr>
          <w:p w:rsidR="00462F33" w:rsidRPr="001C2B8F" w:rsidRDefault="00462F33" w:rsidP="00201B23">
            <w:pPr>
              <w:jc w:val="center"/>
              <w:rPr>
                <w:sz w:val="20"/>
                <w:szCs w:val="20"/>
              </w:rPr>
            </w:pPr>
            <w:r w:rsidRPr="001C2B8F">
              <w:rPr>
                <w:sz w:val="20"/>
                <w:szCs w:val="20"/>
              </w:rPr>
              <w:t>4,0</w:t>
            </w:r>
          </w:p>
        </w:tc>
        <w:tc>
          <w:tcPr>
            <w:tcW w:w="294" w:type="pct"/>
          </w:tcPr>
          <w:p w:rsidR="00462F33" w:rsidRPr="001C2B8F" w:rsidRDefault="00462F33" w:rsidP="00201B23">
            <w:pPr>
              <w:jc w:val="center"/>
              <w:rPr>
                <w:sz w:val="20"/>
                <w:szCs w:val="20"/>
              </w:rPr>
            </w:pPr>
            <w:r w:rsidRPr="001C2B8F">
              <w:rPr>
                <w:sz w:val="20"/>
                <w:szCs w:val="20"/>
              </w:rPr>
              <w:t>3,5</w:t>
            </w:r>
          </w:p>
        </w:tc>
        <w:tc>
          <w:tcPr>
            <w:tcW w:w="296" w:type="pct"/>
          </w:tcPr>
          <w:p w:rsidR="00462F33" w:rsidRPr="001C2B8F" w:rsidRDefault="00462F33" w:rsidP="00201B23">
            <w:pPr>
              <w:jc w:val="center"/>
              <w:rPr>
                <w:sz w:val="20"/>
                <w:szCs w:val="20"/>
              </w:rPr>
            </w:pPr>
            <w:r w:rsidRPr="001C2B8F">
              <w:rPr>
                <w:sz w:val="20"/>
                <w:szCs w:val="20"/>
              </w:rPr>
              <w:t>3,5</w:t>
            </w:r>
          </w:p>
        </w:tc>
        <w:tc>
          <w:tcPr>
            <w:tcW w:w="296" w:type="pct"/>
          </w:tcPr>
          <w:p w:rsidR="00462F33" w:rsidRPr="001C2B8F" w:rsidRDefault="00462F33" w:rsidP="00201B23">
            <w:pPr>
              <w:jc w:val="center"/>
              <w:rPr>
                <w:sz w:val="20"/>
                <w:szCs w:val="20"/>
              </w:rPr>
            </w:pPr>
            <w:r w:rsidRPr="001C2B8F">
              <w:rPr>
                <w:sz w:val="20"/>
                <w:szCs w:val="20"/>
              </w:rPr>
              <w:t>3,5</w:t>
            </w:r>
          </w:p>
        </w:tc>
        <w:tc>
          <w:tcPr>
            <w:tcW w:w="296" w:type="pct"/>
          </w:tcPr>
          <w:p w:rsidR="00462F33" w:rsidRPr="001C2B8F" w:rsidRDefault="00462F33" w:rsidP="00201B23">
            <w:pPr>
              <w:jc w:val="center"/>
              <w:rPr>
                <w:sz w:val="20"/>
                <w:szCs w:val="20"/>
              </w:rPr>
            </w:pPr>
            <w:r w:rsidRPr="001C2B8F">
              <w:rPr>
                <w:sz w:val="20"/>
                <w:szCs w:val="20"/>
              </w:rPr>
              <w:t>3,5</w:t>
            </w:r>
          </w:p>
        </w:tc>
        <w:tc>
          <w:tcPr>
            <w:tcW w:w="296" w:type="pct"/>
          </w:tcPr>
          <w:p w:rsidR="00462F33" w:rsidRPr="001C2B8F" w:rsidRDefault="00462F33" w:rsidP="00201B23">
            <w:pPr>
              <w:jc w:val="center"/>
              <w:rPr>
                <w:sz w:val="20"/>
                <w:szCs w:val="20"/>
              </w:rPr>
            </w:pPr>
            <w:r w:rsidRPr="001C2B8F">
              <w:rPr>
                <w:sz w:val="20"/>
                <w:szCs w:val="20"/>
              </w:rPr>
              <w:t>3,5</w:t>
            </w:r>
          </w:p>
        </w:tc>
        <w:tc>
          <w:tcPr>
            <w:tcW w:w="296" w:type="pct"/>
          </w:tcPr>
          <w:p w:rsidR="00462F33" w:rsidRPr="001C2B8F" w:rsidRDefault="00462F33" w:rsidP="00201B23">
            <w:pPr>
              <w:jc w:val="center"/>
              <w:rPr>
                <w:sz w:val="20"/>
                <w:szCs w:val="20"/>
              </w:rPr>
            </w:pPr>
            <w:r w:rsidRPr="001C2B8F">
              <w:rPr>
                <w:sz w:val="20"/>
                <w:szCs w:val="20"/>
              </w:rPr>
              <w:t>21,5</w:t>
            </w:r>
          </w:p>
        </w:tc>
        <w:tc>
          <w:tcPr>
            <w:tcW w:w="592" w:type="pct"/>
          </w:tcPr>
          <w:p w:rsidR="00462F33" w:rsidRPr="002A15D7" w:rsidRDefault="00462F33" w:rsidP="00201B23">
            <w:pPr>
              <w:jc w:val="center"/>
              <w:rPr>
                <w:sz w:val="20"/>
                <w:szCs w:val="20"/>
              </w:rPr>
            </w:pPr>
            <w:r w:rsidRPr="002A15D7">
              <w:rPr>
                <w:sz w:val="20"/>
                <w:szCs w:val="20"/>
              </w:rPr>
              <w:t>Выплата премий выпускникам общеобразовательных учреждений, получивших по результатам итоговой аттестации аттестат особого образца, местный бюджет</w:t>
            </w:r>
          </w:p>
        </w:tc>
        <w:tc>
          <w:tcPr>
            <w:tcW w:w="740" w:type="pct"/>
          </w:tcPr>
          <w:p w:rsidR="00462F33" w:rsidRPr="002A15D7" w:rsidRDefault="00462F33" w:rsidP="00201B23">
            <w:pPr>
              <w:jc w:val="center"/>
              <w:rPr>
                <w:sz w:val="20"/>
                <w:szCs w:val="20"/>
              </w:rPr>
            </w:pPr>
            <w:r w:rsidRPr="002A15D7">
              <w:rPr>
                <w:sz w:val="20"/>
                <w:szCs w:val="20"/>
              </w:rPr>
              <w:t>Муниципальные общеобразовательные организации</w:t>
            </w:r>
          </w:p>
        </w:tc>
        <w:tc>
          <w:tcPr>
            <w:tcW w:w="500" w:type="pct"/>
          </w:tcPr>
          <w:p w:rsidR="00462F33" w:rsidRPr="002A15D7" w:rsidRDefault="00462F33" w:rsidP="00201B23">
            <w:pPr>
              <w:jc w:val="center"/>
              <w:rPr>
                <w:sz w:val="20"/>
                <w:szCs w:val="20"/>
              </w:rPr>
            </w:pPr>
            <w:r w:rsidRPr="002A15D7">
              <w:rPr>
                <w:sz w:val="20"/>
                <w:szCs w:val="20"/>
              </w:rPr>
              <w:t>Доля детей, получивших аттестат с отличием</w:t>
            </w:r>
          </w:p>
        </w:tc>
      </w:tr>
    </w:tbl>
    <w:p w:rsidR="00462F33" w:rsidRDefault="00462F33" w:rsidP="00462F33">
      <w:pPr>
        <w:pStyle w:val="15"/>
        <w:shd w:val="clear" w:color="auto" w:fill="auto"/>
        <w:spacing w:before="0" w:after="0" w:line="240" w:lineRule="auto"/>
        <w:jc w:val="both"/>
        <w:rPr>
          <w:rStyle w:val="31"/>
          <w:szCs w:val="28"/>
        </w:rPr>
      </w:pPr>
    </w:p>
    <w:p w:rsidR="00462F33" w:rsidRPr="000B4231" w:rsidRDefault="00462F33" w:rsidP="00462F33">
      <w:pPr>
        <w:pStyle w:val="15"/>
        <w:shd w:val="clear" w:color="auto" w:fill="auto"/>
        <w:spacing w:before="0" w:after="0" w:line="240" w:lineRule="auto"/>
        <w:ind w:firstLine="709"/>
        <w:jc w:val="both"/>
        <w:rPr>
          <w:rStyle w:val="13"/>
          <w:szCs w:val="28"/>
        </w:rPr>
      </w:pPr>
      <w:r>
        <w:rPr>
          <w:rStyle w:val="13"/>
          <w:szCs w:val="28"/>
        </w:rPr>
        <w:t xml:space="preserve">2. Контроль за исполнением настоящего постановления </w:t>
      </w:r>
      <w:r w:rsidRPr="004E6C11">
        <w:rPr>
          <w:sz w:val="28"/>
          <w:szCs w:val="28"/>
        </w:rPr>
        <w:t xml:space="preserve">возложить на </w:t>
      </w:r>
      <w:r>
        <w:rPr>
          <w:sz w:val="28"/>
          <w:szCs w:val="28"/>
        </w:rPr>
        <w:t xml:space="preserve">первого </w:t>
      </w:r>
      <w:r w:rsidRPr="004E6C11">
        <w:rPr>
          <w:sz w:val="28"/>
          <w:szCs w:val="28"/>
        </w:rPr>
        <w:t xml:space="preserve">заместителя </w:t>
      </w:r>
      <w:r>
        <w:rPr>
          <w:sz w:val="28"/>
          <w:szCs w:val="28"/>
        </w:rPr>
        <w:t>г</w:t>
      </w:r>
      <w:r w:rsidRPr="004E6C11">
        <w:rPr>
          <w:sz w:val="28"/>
          <w:szCs w:val="28"/>
        </w:rPr>
        <w:t>лавы Администрации Новичихинского района Г.Н. Белицкую.</w:t>
      </w:r>
    </w:p>
    <w:p w:rsidR="003073EE" w:rsidRDefault="003073EE" w:rsidP="003073EE">
      <w:pPr>
        <w:jc w:val="both"/>
        <w:rPr>
          <w:sz w:val="28"/>
        </w:rPr>
      </w:pPr>
    </w:p>
    <w:p w:rsidR="003073EE" w:rsidRDefault="004D3819" w:rsidP="003073EE">
      <w:pPr>
        <w:jc w:val="both"/>
        <w:rPr>
          <w:sz w:val="28"/>
        </w:rPr>
      </w:pPr>
      <w:r w:rsidRPr="004D3819">
        <w:rPr>
          <w:noProof/>
          <w:sz w:val="20"/>
        </w:rPr>
        <w:pict>
          <v:shape id="_x0000_s1257" type="#_x0000_t202" style="position:absolute;left:0;text-align:left;margin-left:253.6pt;margin-top:42.45pt;width:102.65pt;height:76.8pt;z-index:251722240;mso-wrap-style:none" stroked="f">
            <v:textbox style="mso-fit-shape-to-text:t">
              <w:txbxContent>
                <w:p w:rsidR="00AD634A" w:rsidRDefault="00AD634A" w:rsidP="003073EE">
                  <w:r>
                    <w:rPr>
                      <w:noProof/>
                    </w:rPr>
                    <w:drawing>
                      <wp:inline distT="0" distB="0" distL="0" distR="0">
                        <wp:extent cx="1123950" cy="88582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56" type="#_x0000_t202" style="position:absolute;left:0;text-align:left;margin-left:147.95pt;margin-top:27.4pt;width:101.45pt;height:94.25pt;z-index:251721216;mso-wrap-style:none" stroked="f">
            <v:textbox style="mso-next-textbox:#_x0000_s1256;mso-fit-shape-to-text:t">
              <w:txbxContent>
                <w:p w:rsidR="00AD634A" w:rsidRDefault="00AD634A" w:rsidP="003073EE">
                  <w:r>
                    <w:rPr>
                      <w:noProof/>
                    </w:rPr>
                    <w:drawing>
                      <wp:inline distT="0" distB="0" distL="0" distR="0">
                        <wp:extent cx="1104900" cy="1104900"/>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54" type="#_x0000_t202" style="position:absolute;left:0;text-align:left;margin-left:-6.3pt;margin-top:56.3pt;width:159.3pt;height:52.35pt;z-index:251719168" stroked="f">
            <v:textbox style="mso-next-textbox:#_x0000_s1254">
              <w:txbxContent>
                <w:p w:rsidR="00AD634A" w:rsidRDefault="00AD634A" w:rsidP="003073EE">
                  <w:pPr>
                    <w:rPr>
                      <w:sz w:val="27"/>
                      <w:lang w:val="en-US"/>
                    </w:rPr>
                  </w:pPr>
                  <w:r>
                    <w:rPr>
                      <w:sz w:val="27"/>
                    </w:rPr>
                    <w:t xml:space="preserve">Глава </w:t>
                  </w:r>
                </w:p>
                <w:p w:rsidR="00AD634A" w:rsidRDefault="00AD634A" w:rsidP="003073EE">
                  <w:pPr>
                    <w:rPr>
                      <w:sz w:val="27"/>
                    </w:rPr>
                  </w:pPr>
                  <w:r>
                    <w:rPr>
                      <w:sz w:val="27"/>
                    </w:rPr>
                    <w:t>Администрации района</w:t>
                  </w:r>
                </w:p>
              </w:txbxContent>
            </v:textbox>
            <w10:wrap type="topAndBottom"/>
          </v:shape>
        </w:pict>
      </w:r>
    </w:p>
    <w:p w:rsidR="003073EE" w:rsidRPr="00CE39AA" w:rsidRDefault="004D3819" w:rsidP="003073EE">
      <w:pPr>
        <w:jc w:val="both"/>
      </w:pPr>
      <w:r w:rsidRPr="004D3819">
        <w:rPr>
          <w:noProof/>
          <w:sz w:val="28"/>
        </w:rPr>
        <w:pict>
          <v:shape id="_x0000_s1255" type="#_x0000_t202" style="position:absolute;left:0;text-align:left;margin-left:357pt;margin-top:55.45pt;width:99pt;height:25.35pt;z-index:251720192" stroked="f">
            <v:textbox>
              <w:txbxContent>
                <w:p w:rsidR="00AD634A" w:rsidRPr="008C12D9" w:rsidRDefault="00AD634A" w:rsidP="003073EE">
                  <w:pPr>
                    <w:rPr>
                      <w:sz w:val="28"/>
                    </w:rPr>
                  </w:pPr>
                  <w:r>
                    <w:rPr>
                      <w:sz w:val="28"/>
                    </w:rPr>
                    <w:t>С.Л. Ермаков</w:t>
                  </w:r>
                </w:p>
              </w:txbxContent>
            </v:textbox>
            <w10:wrap type="topAndBottom"/>
          </v:shape>
        </w:pict>
      </w:r>
    </w:p>
    <w:p w:rsidR="00F95D4D" w:rsidRDefault="00F95D4D" w:rsidP="00F95D4D">
      <w:pPr>
        <w:rPr>
          <w:b/>
          <w:bCs/>
          <w:sz w:val="36"/>
        </w:rPr>
      </w:pPr>
    </w:p>
    <w:p w:rsidR="00421E35" w:rsidRDefault="00421E35" w:rsidP="00A32C66">
      <w:pPr>
        <w:jc w:val="center"/>
        <w:rPr>
          <w:b/>
          <w:bCs/>
          <w:sz w:val="36"/>
        </w:rPr>
      </w:pPr>
    </w:p>
    <w:p w:rsidR="00421E35" w:rsidRPr="00AD634A" w:rsidRDefault="00421E35" w:rsidP="00462F33">
      <w:pPr>
        <w:rPr>
          <w:b/>
          <w:bCs/>
          <w:sz w:val="36"/>
        </w:rPr>
      </w:pPr>
    </w:p>
    <w:p w:rsidR="00462F33" w:rsidRPr="00AD634A" w:rsidRDefault="00462F33" w:rsidP="00462F33">
      <w:pPr>
        <w:rPr>
          <w:b/>
          <w:bCs/>
          <w:sz w:val="36"/>
        </w:rPr>
      </w:pPr>
    </w:p>
    <w:p w:rsidR="00462F33" w:rsidRPr="00AD634A" w:rsidRDefault="00462F33" w:rsidP="00462F33">
      <w:pPr>
        <w:rPr>
          <w:b/>
          <w:bCs/>
          <w:sz w:val="36"/>
        </w:rPr>
      </w:pPr>
    </w:p>
    <w:p w:rsidR="00462F33" w:rsidRPr="00AD634A" w:rsidRDefault="00462F33" w:rsidP="00462F33">
      <w:pPr>
        <w:rPr>
          <w:b/>
          <w:bCs/>
          <w:sz w:val="36"/>
        </w:rPr>
      </w:pPr>
    </w:p>
    <w:p w:rsidR="00462F33" w:rsidRPr="00AD634A" w:rsidRDefault="00462F33" w:rsidP="00462F33">
      <w:pPr>
        <w:rPr>
          <w:b/>
          <w:bCs/>
          <w:sz w:val="36"/>
        </w:rPr>
      </w:pPr>
    </w:p>
    <w:p w:rsidR="00462F33" w:rsidRPr="00AD634A" w:rsidRDefault="00462F33" w:rsidP="00462F33">
      <w:pPr>
        <w:rPr>
          <w:b/>
          <w:bCs/>
          <w:sz w:val="36"/>
        </w:rPr>
      </w:pPr>
    </w:p>
    <w:p w:rsidR="00462F33" w:rsidRPr="00AD634A" w:rsidRDefault="00462F33" w:rsidP="00462F33">
      <w:pPr>
        <w:rPr>
          <w:b/>
          <w:bCs/>
          <w:sz w:val="36"/>
        </w:rPr>
      </w:pPr>
    </w:p>
    <w:p w:rsidR="00462F33" w:rsidRPr="00AD634A" w:rsidRDefault="00462F33" w:rsidP="00462F33">
      <w:pPr>
        <w:rPr>
          <w:b/>
          <w:bCs/>
          <w:sz w:val="36"/>
        </w:rPr>
      </w:pPr>
    </w:p>
    <w:p w:rsidR="00462F33" w:rsidRPr="00AD634A" w:rsidRDefault="00462F33" w:rsidP="00462F33">
      <w:pPr>
        <w:rPr>
          <w:b/>
          <w:bCs/>
          <w:sz w:val="36"/>
        </w:rPr>
      </w:pPr>
    </w:p>
    <w:p w:rsidR="00462F33" w:rsidRPr="00AD634A" w:rsidRDefault="00462F33" w:rsidP="00462F33">
      <w:pPr>
        <w:rPr>
          <w:b/>
          <w:bCs/>
          <w:sz w:val="36"/>
        </w:rPr>
      </w:pPr>
    </w:p>
    <w:p w:rsidR="005F62AB" w:rsidRDefault="005F62AB" w:rsidP="00462F33">
      <w:pPr>
        <w:jc w:val="center"/>
        <w:rPr>
          <w:b/>
          <w:iCs/>
        </w:rPr>
      </w:pPr>
    </w:p>
    <w:p w:rsidR="00462F33" w:rsidRDefault="00462F33" w:rsidP="00462F33">
      <w:pPr>
        <w:jc w:val="center"/>
        <w:rPr>
          <w:b/>
          <w:iCs/>
        </w:rPr>
      </w:pPr>
      <w:r>
        <w:rPr>
          <w:b/>
          <w:iCs/>
        </w:rPr>
        <w:lastRenderedPageBreak/>
        <w:t>РОССИЙСКАЯ   ФЕДЕРАЦИЯ</w:t>
      </w:r>
    </w:p>
    <w:p w:rsidR="00462F33" w:rsidRDefault="00462F33" w:rsidP="00462F33">
      <w:pPr>
        <w:pStyle w:val="2"/>
        <w:rPr>
          <w:b/>
          <w:iCs/>
        </w:rPr>
      </w:pPr>
      <w:r>
        <w:rPr>
          <w:b/>
          <w:iCs/>
        </w:rPr>
        <w:t>АДМИНИСТРАЦИЯ  НОВИЧИХИНСКОГО  РАЙОНА</w:t>
      </w:r>
    </w:p>
    <w:p w:rsidR="00462F33" w:rsidRDefault="00462F33" w:rsidP="00462F33">
      <w:pPr>
        <w:jc w:val="center"/>
        <w:rPr>
          <w:b/>
          <w:iCs/>
        </w:rPr>
      </w:pPr>
      <w:r>
        <w:rPr>
          <w:b/>
          <w:iCs/>
        </w:rPr>
        <w:t>АЛТАЙСКОГО  КРАЯ</w:t>
      </w:r>
    </w:p>
    <w:p w:rsidR="00462F33" w:rsidRDefault="00462F33" w:rsidP="00462F33">
      <w:pPr>
        <w:pStyle w:val="1"/>
        <w:jc w:val="center"/>
        <w:rPr>
          <w:b/>
          <w:bCs w:val="0"/>
          <w:sz w:val="36"/>
        </w:rPr>
      </w:pPr>
      <w:r>
        <w:rPr>
          <w:b/>
          <w:bCs w:val="0"/>
          <w:sz w:val="36"/>
        </w:rPr>
        <w:t>ПОСТАНОВЛЕНИЕ</w:t>
      </w:r>
    </w:p>
    <w:p w:rsidR="00462F33" w:rsidRDefault="00462F33" w:rsidP="00462F33"/>
    <w:p w:rsidR="00462F33" w:rsidRDefault="00462F33" w:rsidP="00462F33">
      <w:pPr>
        <w:rPr>
          <w:b/>
          <w:bCs/>
          <w:sz w:val="28"/>
        </w:rPr>
      </w:pPr>
      <w:r w:rsidRPr="00AD634A">
        <w:rPr>
          <w:b/>
          <w:bCs/>
          <w:sz w:val="28"/>
        </w:rPr>
        <w:t>17</w:t>
      </w:r>
      <w:r>
        <w:rPr>
          <w:b/>
          <w:bCs/>
          <w:sz w:val="28"/>
        </w:rPr>
        <w:t>.06.2015   №  2</w:t>
      </w:r>
      <w:r w:rsidRPr="00AD634A">
        <w:rPr>
          <w:b/>
          <w:bCs/>
          <w:sz w:val="28"/>
        </w:rPr>
        <w:t>26</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462F33" w:rsidRPr="00AD634A" w:rsidRDefault="00462F33" w:rsidP="00462F33">
      <w:pPr>
        <w:rPr>
          <w:sz w:val="28"/>
        </w:rPr>
      </w:pPr>
    </w:p>
    <w:p w:rsidR="00462F33" w:rsidRPr="005F62AB" w:rsidRDefault="00462F33" w:rsidP="00462F33">
      <w:pPr>
        <w:pStyle w:val="15"/>
        <w:shd w:val="clear" w:color="auto" w:fill="auto"/>
        <w:spacing w:before="0" w:after="0" w:line="240" w:lineRule="auto"/>
        <w:jc w:val="both"/>
        <w:rPr>
          <w:rStyle w:val="31"/>
          <w:sz w:val="24"/>
          <w:szCs w:val="24"/>
        </w:rPr>
      </w:pPr>
      <w:r w:rsidRPr="005F62AB">
        <w:rPr>
          <w:rStyle w:val="31"/>
          <w:sz w:val="24"/>
          <w:szCs w:val="24"/>
        </w:rPr>
        <w:t>О награждении выпускников</w:t>
      </w:r>
    </w:p>
    <w:p w:rsidR="00462F33" w:rsidRPr="005F62AB" w:rsidRDefault="00462F33" w:rsidP="00462F33">
      <w:pPr>
        <w:pStyle w:val="15"/>
        <w:shd w:val="clear" w:color="auto" w:fill="auto"/>
        <w:spacing w:before="0" w:after="0" w:line="240" w:lineRule="auto"/>
        <w:jc w:val="both"/>
        <w:rPr>
          <w:rStyle w:val="31"/>
          <w:sz w:val="24"/>
          <w:szCs w:val="24"/>
        </w:rPr>
      </w:pPr>
      <w:r w:rsidRPr="005F62AB">
        <w:rPr>
          <w:rStyle w:val="31"/>
          <w:sz w:val="24"/>
          <w:szCs w:val="24"/>
          <w:lang w:val="en-US"/>
        </w:rPr>
        <w:t>XI</w:t>
      </w:r>
      <w:r w:rsidRPr="005F62AB">
        <w:rPr>
          <w:rStyle w:val="31"/>
          <w:sz w:val="24"/>
          <w:szCs w:val="24"/>
        </w:rPr>
        <w:t xml:space="preserve"> классов, получивших медаль</w:t>
      </w:r>
    </w:p>
    <w:p w:rsidR="00462F33" w:rsidRPr="005F62AB" w:rsidRDefault="00462F33" w:rsidP="00462F33">
      <w:pPr>
        <w:pStyle w:val="15"/>
        <w:shd w:val="clear" w:color="auto" w:fill="auto"/>
        <w:spacing w:before="0" w:after="0" w:line="240" w:lineRule="auto"/>
        <w:jc w:val="both"/>
        <w:rPr>
          <w:rStyle w:val="31"/>
          <w:sz w:val="24"/>
          <w:szCs w:val="24"/>
        </w:rPr>
      </w:pPr>
      <w:r w:rsidRPr="005F62AB">
        <w:rPr>
          <w:rStyle w:val="31"/>
          <w:sz w:val="24"/>
          <w:szCs w:val="24"/>
        </w:rPr>
        <w:t>«За особые успехи в учении»,</w:t>
      </w:r>
    </w:p>
    <w:p w:rsidR="00462F33" w:rsidRPr="005F62AB" w:rsidRDefault="00462F33" w:rsidP="00462F33">
      <w:pPr>
        <w:pStyle w:val="15"/>
        <w:shd w:val="clear" w:color="auto" w:fill="auto"/>
        <w:spacing w:before="0" w:after="0" w:line="240" w:lineRule="auto"/>
        <w:jc w:val="both"/>
        <w:rPr>
          <w:rStyle w:val="31"/>
          <w:sz w:val="24"/>
          <w:szCs w:val="24"/>
        </w:rPr>
      </w:pPr>
      <w:r w:rsidRPr="005F62AB">
        <w:rPr>
          <w:rStyle w:val="31"/>
          <w:sz w:val="24"/>
          <w:szCs w:val="24"/>
        </w:rPr>
        <w:t>Почетной грамотой Администрации</w:t>
      </w:r>
    </w:p>
    <w:p w:rsidR="00462F33" w:rsidRPr="005F62AB" w:rsidRDefault="00462F33" w:rsidP="00462F33">
      <w:pPr>
        <w:pStyle w:val="15"/>
        <w:shd w:val="clear" w:color="auto" w:fill="auto"/>
        <w:spacing w:before="0" w:after="0" w:line="240" w:lineRule="auto"/>
        <w:jc w:val="both"/>
        <w:rPr>
          <w:rStyle w:val="31"/>
          <w:sz w:val="24"/>
          <w:szCs w:val="24"/>
        </w:rPr>
      </w:pPr>
      <w:r w:rsidRPr="005F62AB">
        <w:rPr>
          <w:rStyle w:val="31"/>
          <w:sz w:val="24"/>
          <w:szCs w:val="24"/>
        </w:rPr>
        <w:t>Новичихинского района</w:t>
      </w:r>
    </w:p>
    <w:p w:rsidR="00462F33" w:rsidRPr="005F62AB" w:rsidRDefault="00462F33" w:rsidP="00462F33">
      <w:pPr>
        <w:pStyle w:val="15"/>
        <w:shd w:val="clear" w:color="auto" w:fill="auto"/>
        <w:spacing w:before="0" w:after="0" w:line="240" w:lineRule="auto"/>
        <w:ind w:left="40" w:right="40" w:firstLine="669"/>
        <w:jc w:val="both"/>
        <w:rPr>
          <w:sz w:val="24"/>
          <w:szCs w:val="24"/>
        </w:rPr>
      </w:pPr>
      <w:r w:rsidRPr="005F62AB">
        <w:rPr>
          <w:rStyle w:val="41"/>
          <w:sz w:val="24"/>
          <w:szCs w:val="24"/>
        </w:rPr>
        <w:t xml:space="preserve">В целях поощрения выпускников </w:t>
      </w:r>
      <w:r w:rsidRPr="005F62AB">
        <w:rPr>
          <w:rStyle w:val="41"/>
          <w:sz w:val="24"/>
          <w:szCs w:val="24"/>
          <w:lang w:val="en-US"/>
        </w:rPr>
        <w:t>XI</w:t>
      </w:r>
      <w:r w:rsidRPr="005F62AB">
        <w:rPr>
          <w:rStyle w:val="41"/>
          <w:sz w:val="24"/>
          <w:szCs w:val="24"/>
        </w:rPr>
        <w:t xml:space="preserve"> классов, проявивших трудолюбие, особое старание и упорство в овладении знаниями, получивших медаль «За особые успехи в учении», на основании ходатайства Комитета Администрации Новичихинского района по образованию, ПОСТАНОВЛЯЮ</w:t>
      </w:r>
      <w:r w:rsidRPr="005F62AB">
        <w:rPr>
          <w:rStyle w:val="3pt"/>
          <w:sz w:val="24"/>
          <w:szCs w:val="24"/>
        </w:rPr>
        <w:t>:</w:t>
      </w:r>
    </w:p>
    <w:p w:rsidR="00462F33" w:rsidRPr="005F62AB" w:rsidRDefault="00462F33" w:rsidP="00462F33">
      <w:pPr>
        <w:pStyle w:val="15"/>
        <w:numPr>
          <w:ilvl w:val="0"/>
          <w:numId w:val="41"/>
        </w:numPr>
        <w:shd w:val="clear" w:color="auto" w:fill="auto"/>
        <w:spacing w:before="0" w:after="0" w:line="240" w:lineRule="auto"/>
        <w:ind w:left="0" w:firstLine="709"/>
        <w:jc w:val="both"/>
        <w:rPr>
          <w:rStyle w:val="31"/>
          <w:sz w:val="24"/>
          <w:szCs w:val="24"/>
        </w:rPr>
      </w:pPr>
      <w:r w:rsidRPr="005F62AB">
        <w:rPr>
          <w:rStyle w:val="31"/>
          <w:sz w:val="24"/>
          <w:szCs w:val="24"/>
        </w:rPr>
        <w:t xml:space="preserve">Наградить Почетной грамотой Администрации Новичихинского района с вручением денежной премии в размере 1000 рублей выпускников </w:t>
      </w:r>
      <w:r w:rsidRPr="005F62AB">
        <w:rPr>
          <w:rStyle w:val="31"/>
          <w:sz w:val="24"/>
          <w:szCs w:val="24"/>
          <w:lang w:val="en-US"/>
        </w:rPr>
        <w:t>XI</w:t>
      </w:r>
      <w:r w:rsidRPr="005F62AB">
        <w:rPr>
          <w:rStyle w:val="31"/>
          <w:sz w:val="24"/>
          <w:szCs w:val="24"/>
        </w:rPr>
        <w:t xml:space="preserve"> классов, получивших медаль «За особые успехи в учении»:</w:t>
      </w:r>
    </w:p>
    <w:p w:rsidR="00462F33" w:rsidRPr="005F62AB" w:rsidRDefault="00462F33" w:rsidP="00462F33">
      <w:pPr>
        <w:pStyle w:val="15"/>
        <w:shd w:val="clear" w:color="auto" w:fill="auto"/>
        <w:spacing w:before="0" w:after="0" w:line="240" w:lineRule="auto"/>
        <w:ind w:firstLine="709"/>
        <w:jc w:val="both"/>
        <w:rPr>
          <w:rStyle w:val="31"/>
          <w:sz w:val="24"/>
          <w:szCs w:val="24"/>
        </w:rPr>
      </w:pPr>
      <w:r w:rsidRPr="005F62AB">
        <w:rPr>
          <w:rStyle w:val="31"/>
          <w:sz w:val="24"/>
          <w:szCs w:val="24"/>
        </w:rPr>
        <w:t>- Рерих Константина Викторовича, МБОУ «Новичихинская средняя общеобразовательная школа» Новичихинского района Алтайского края;</w:t>
      </w:r>
    </w:p>
    <w:p w:rsidR="00462F33" w:rsidRPr="005F62AB" w:rsidRDefault="00462F33" w:rsidP="00462F33">
      <w:pPr>
        <w:pStyle w:val="15"/>
        <w:shd w:val="clear" w:color="auto" w:fill="auto"/>
        <w:spacing w:before="0" w:after="0" w:line="240" w:lineRule="auto"/>
        <w:ind w:firstLine="709"/>
        <w:jc w:val="both"/>
        <w:rPr>
          <w:rStyle w:val="31"/>
          <w:sz w:val="24"/>
          <w:szCs w:val="24"/>
        </w:rPr>
      </w:pPr>
      <w:r w:rsidRPr="005F62AB">
        <w:rPr>
          <w:rStyle w:val="31"/>
          <w:sz w:val="24"/>
          <w:szCs w:val="24"/>
        </w:rPr>
        <w:t>- Фонакову Юлию Евгеньевну, МКОУ «Поломошенская средняя общеобразовательная школа» Новичихинского района Алтайского края;</w:t>
      </w:r>
    </w:p>
    <w:p w:rsidR="00462F33" w:rsidRPr="005F62AB" w:rsidRDefault="00462F33" w:rsidP="00462F33">
      <w:pPr>
        <w:pStyle w:val="15"/>
        <w:shd w:val="clear" w:color="auto" w:fill="auto"/>
        <w:spacing w:before="0" w:after="0" w:line="240" w:lineRule="auto"/>
        <w:ind w:firstLine="709"/>
        <w:jc w:val="both"/>
        <w:rPr>
          <w:rStyle w:val="31"/>
          <w:sz w:val="24"/>
          <w:szCs w:val="24"/>
        </w:rPr>
      </w:pPr>
      <w:r w:rsidRPr="005F62AB">
        <w:rPr>
          <w:rStyle w:val="31"/>
          <w:sz w:val="24"/>
          <w:szCs w:val="24"/>
        </w:rPr>
        <w:t>- Харину Наталью Сергеевну, МБОУ «Новичихинская средняя общеобразовательная школа» Новичихинского района Алтайского края;</w:t>
      </w:r>
    </w:p>
    <w:p w:rsidR="00462F33" w:rsidRPr="005F62AB" w:rsidRDefault="00462F33" w:rsidP="00462F33">
      <w:pPr>
        <w:pStyle w:val="15"/>
        <w:shd w:val="clear" w:color="auto" w:fill="auto"/>
        <w:spacing w:before="0" w:after="0" w:line="240" w:lineRule="auto"/>
        <w:ind w:firstLine="709"/>
        <w:jc w:val="both"/>
        <w:rPr>
          <w:rStyle w:val="31"/>
          <w:sz w:val="24"/>
          <w:szCs w:val="24"/>
        </w:rPr>
      </w:pPr>
      <w:r w:rsidRPr="005F62AB">
        <w:rPr>
          <w:rStyle w:val="31"/>
          <w:sz w:val="24"/>
          <w:szCs w:val="24"/>
        </w:rPr>
        <w:t>- Чугурову Дарью Евгениевну, МБОУ «Новичихинская средняя общеобразовательная школа» Новичихинского района Алтайского края.</w:t>
      </w:r>
    </w:p>
    <w:p w:rsidR="00462F33" w:rsidRPr="005F62AB" w:rsidRDefault="00462F33" w:rsidP="00462F33">
      <w:pPr>
        <w:pStyle w:val="15"/>
        <w:shd w:val="clear" w:color="auto" w:fill="auto"/>
        <w:spacing w:before="0" w:after="0" w:line="240" w:lineRule="auto"/>
        <w:ind w:firstLine="709"/>
        <w:jc w:val="both"/>
        <w:rPr>
          <w:rStyle w:val="31"/>
          <w:sz w:val="24"/>
          <w:szCs w:val="24"/>
        </w:rPr>
      </w:pPr>
      <w:r w:rsidRPr="005F62AB">
        <w:rPr>
          <w:rStyle w:val="31"/>
          <w:sz w:val="24"/>
          <w:szCs w:val="24"/>
        </w:rPr>
        <w:t xml:space="preserve">2. Комитету по финансам, налоговой и кредитной политике Администрации Новичихинского района (Тагиева О. А.) за счет средств муниципальной программы «Развитие образования в Новичихинском районе» </w:t>
      </w:r>
      <w:r w:rsidRPr="005F62AB">
        <w:rPr>
          <w:rStyle w:val="41"/>
          <w:sz w:val="24"/>
          <w:szCs w:val="24"/>
        </w:rPr>
        <w:t xml:space="preserve">на 2015-2020 годы, утвержденной постановлением Администрации Новичихинского района от 19.12.2014 № 579 (с изм. от 29.01.2015 № 32, от 30.03.2015 № 114, от 03.06.2015 № 215, от 17.06.2015 № 225) по мероприятию 2.2.4. «Финансовая поддержка выпускников 11 класса общеобразовательных учреждений, получивших по результатам итоговой аттестации аттестат с отличием» </w:t>
      </w:r>
      <w:r w:rsidRPr="005F62AB">
        <w:rPr>
          <w:rStyle w:val="31"/>
          <w:sz w:val="24"/>
          <w:szCs w:val="24"/>
        </w:rPr>
        <w:t>выделить:</w:t>
      </w:r>
    </w:p>
    <w:p w:rsidR="00462F33" w:rsidRPr="005F62AB" w:rsidRDefault="00462F33" w:rsidP="00462F33">
      <w:pPr>
        <w:pStyle w:val="15"/>
        <w:shd w:val="clear" w:color="auto" w:fill="auto"/>
        <w:spacing w:before="0" w:after="0" w:line="240" w:lineRule="auto"/>
        <w:ind w:firstLine="709"/>
        <w:jc w:val="both"/>
        <w:rPr>
          <w:rStyle w:val="31"/>
          <w:sz w:val="24"/>
          <w:szCs w:val="24"/>
        </w:rPr>
      </w:pPr>
      <w:r w:rsidRPr="005F62AB">
        <w:rPr>
          <w:rStyle w:val="31"/>
          <w:sz w:val="24"/>
          <w:szCs w:val="24"/>
        </w:rPr>
        <w:t>- МБОУ «Новичихинская средняя общеобразовательная школа» Новичихинского района Алтайского края – 3000 рублей;</w:t>
      </w:r>
    </w:p>
    <w:p w:rsidR="00462F33" w:rsidRPr="005F62AB" w:rsidRDefault="00462F33" w:rsidP="00462F33">
      <w:pPr>
        <w:pStyle w:val="15"/>
        <w:shd w:val="clear" w:color="auto" w:fill="auto"/>
        <w:spacing w:before="0" w:after="0" w:line="240" w:lineRule="auto"/>
        <w:ind w:firstLine="709"/>
        <w:jc w:val="both"/>
        <w:rPr>
          <w:rStyle w:val="31"/>
          <w:sz w:val="24"/>
          <w:szCs w:val="24"/>
        </w:rPr>
      </w:pPr>
      <w:r w:rsidRPr="005F62AB">
        <w:rPr>
          <w:rStyle w:val="31"/>
          <w:sz w:val="24"/>
          <w:szCs w:val="24"/>
        </w:rPr>
        <w:t>- МКОУ «Поломошенская средняя общеобразовательная школа» Новичихинского района Алтайского края – 1000 рублей</w:t>
      </w:r>
    </w:p>
    <w:p w:rsidR="00462F33" w:rsidRPr="005F62AB" w:rsidRDefault="00462F33" w:rsidP="00462F33">
      <w:pPr>
        <w:pStyle w:val="15"/>
        <w:shd w:val="clear" w:color="auto" w:fill="auto"/>
        <w:spacing w:before="0" w:after="0" w:line="240" w:lineRule="auto"/>
        <w:ind w:firstLine="709"/>
        <w:jc w:val="both"/>
        <w:rPr>
          <w:rStyle w:val="13"/>
          <w:sz w:val="24"/>
          <w:szCs w:val="24"/>
        </w:rPr>
      </w:pPr>
      <w:r w:rsidRPr="005F62AB">
        <w:rPr>
          <w:rStyle w:val="13"/>
          <w:sz w:val="24"/>
          <w:szCs w:val="24"/>
        </w:rPr>
        <w:t xml:space="preserve">3. Контроль за исполнением настоящего постановления </w:t>
      </w:r>
      <w:r w:rsidRPr="005F62AB">
        <w:rPr>
          <w:sz w:val="24"/>
          <w:szCs w:val="24"/>
        </w:rPr>
        <w:t>возложить на первого заместителя главы Администрации Новичихинского района Г.Н. Белицкую.</w:t>
      </w:r>
    </w:p>
    <w:p w:rsidR="00462F33" w:rsidRPr="00CE39AA" w:rsidRDefault="004D3819" w:rsidP="00462F33">
      <w:pPr>
        <w:jc w:val="both"/>
      </w:pPr>
      <w:r w:rsidRPr="004D3819">
        <w:rPr>
          <w:noProof/>
          <w:sz w:val="28"/>
        </w:rPr>
        <w:pict>
          <v:shape id="_x0000_s1262" type="#_x0000_t202" style="position:absolute;left:0;text-align:left;margin-left:357pt;margin-top:74.95pt;width:99pt;height:25.35pt;z-index:251727360" stroked="f">
            <v:textbox>
              <w:txbxContent>
                <w:p w:rsidR="00AD634A" w:rsidRPr="008C12D9" w:rsidRDefault="00AD634A" w:rsidP="00462F33">
                  <w:pPr>
                    <w:rPr>
                      <w:sz w:val="28"/>
                    </w:rPr>
                  </w:pPr>
                  <w:r>
                    <w:rPr>
                      <w:sz w:val="28"/>
                    </w:rPr>
                    <w:t>С.Л. Ермаков</w:t>
                  </w:r>
                </w:p>
              </w:txbxContent>
            </v:textbox>
            <w10:wrap type="topAndBottom"/>
          </v:shape>
        </w:pict>
      </w:r>
      <w:r w:rsidRPr="004D3819">
        <w:rPr>
          <w:noProof/>
          <w:sz w:val="20"/>
        </w:rPr>
        <w:pict>
          <v:shape id="_x0000_s1264" type="#_x0000_t202" style="position:absolute;left:0;text-align:left;margin-left:253.6pt;margin-top:42.45pt;width:102.65pt;height:76.8pt;z-index:251729408;mso-wrap-style:none" stroked="f">
            <v:textbox style="mso-fit-shape-to-text:t">
              <w:txbxContent>
                <w:p w:rsidR="00AD634A" w:rsidRDefault="00AD634A" w:rsidP="00462F33">
                  <w:r>
                    <w:rPr>
                      <w:noProof/>
                    </w:rPr>
                    <w:drawing>
                      <wp:inline distT="0" distB="0" distL="0" distR="0">
                        <wp:extent cx="1123950" cy="885825"/>
                        <wp:effectExtent l="19050" t="0" r="0"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sidRPr="004D3819">
        <w:rPr>
          <w:noProof/>
          <w:sz w:val="28"/>
        </w:rPr>
        <w:pict>
          <v:shape id="_x0000_s1263" type="#_x0000_t202" style="position:absolute;left:0;text-align:left;margin-left:147.95pt;margin-top:27.4pt;width:101.45pt;height:94.25pt;z-index:251728384;mso-wrap-style:none" stroked="f">
            <v:textbox style="mso-next-textbox:#_x0000_s1263;mso-fit-shape-to-text:t">
              <w:txbxContent>
                <w:p w:rsidR="00AD634A" w:rsidRDefault="00AD634A" w:rsidP="00462F33">
                  <w:r>
                    <w:rPr>
                      <w:noProof/>
                    </w:rPr>
                    <w:drawing>
                      <wp:inline distT="0" distB="0" distL="0" distR="0">
                        <wp:extent cx="1104900" cy="1104900"/>
                        <wp:effectExtent l="19050" t="0" r="0" b="0"/>
                        <wp:docPr id="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sidRPr="004D3819">
        <w:rPr>
          <w:noProof/>
          <w:sz w:val="28"/>
        </w:rPr>
        <w:pict>
          <v:shape id="_x0000_s1261" type="#_x0000_t202" style="position:absolute;left:0;text-align:left;margin-left:-6.3pt;margin-top:56.3pt;width:159.3pt;height:52.35pt;z-index:251726336" stroked="f">
            <v:textbox style="mso-next-textbox:#_x0000_s1261">
              <w:txbxContent>
                <w:p w:rsidR="00AD634A" w:rsidRDefault="00AD634A" w:rsidP="00462F33">
                  <w:pPr>
                    <w:rPr>
                      <w:sz w:val="27"/>
                      <w:lang w:val="en-US"/>
                    </w:rPr>
                  </w:pPr>
                  <w:r>
                    <w:rPr>
                      <w:sz w:val="27"/>
                    </w:rPr>
                    <w:t xml:space="preserve">Глава </w:t>
                  </w:r>
                </w:p>
                <w:p w:rsidR="00AD634A" w:rsidRDefault="00AD634A" w:rsidP="00462F33">
                  <w:pPr>
                    <w:rPr>
                      <w:sz w:val="27"/>
                    </w:rPr>
                  </w:pPr>
                  <w:r>
                    <w:rPr>
                      <w:sz w:val="27"/>
                    </w:rPr>
                    <w:t>Администрации района</w:t>
                  </w:r>
                </w:p>
              </w:txbxContent>
            </v:textbox>
            <w10:wrap type="topAndBottom"/>
          </v:shape>
        </w:pict>
      </w:r>
    </w:p>
    <w:p w:rsidR="00462F33" w:rsidRDefault="00462F33" w:rsidP="00462F33">
      <w:pPr>
        <w:jc w:val="center"/>
        <w:rPr>
          <w:b/>
          <w:iCs/>
        </w:rPr>
      </w:pPr>
      <w:r>
        <w:rPr>
          <w:b/>
          <w:iCs/>
        </w:rPr>
        <w:lastRenderedPageBreak/>
        <w:t>РОССИЙСКАЯ   ФЕДЕРАЦИЯ</w:t>
      </w:r>
    </w:p>
    <w:p w:rsidR="00462F33" w:rsidRDefault="00462F33" w:rsidP="00462F33">
      <w:pPr>
        <w:pStyle w:val="2"/>
        <w:rPr>
          <w:b/>
          <w:iCs/>
        </w:rPr>
      </w:pPr>
      <w:r>
        <w:rPr>
          <w:b/>
          <w:iCs/>
        </w:rPr>
        <w:t>АДМИНИСТРАЦИЯ  НОВИЧИХИНСКОГО  РАЙОНА</w:t>
      </w:r>
    </w:p>
    <w:p w:rsidR="00462F33" w:rsidRDefault="00462F33" w:rsidP="00462F33">
      <w:pPr>
        <w:jc w:val="center"/>
        <w:rPr>
          <w:b/>
          <w:iCs/>
        </w:rPr>
      </w:pPr>
      <w:r>
        <w:rPr>
          <w:b/>
          <w:iCs/>
        </w:rPr>
        <w:t>АЛТАЙСКОГО  КРАЯ</w:t>
      </w:r>
    </w:p>
    <w:p w:rsidR="00462F33" w:rsidRDefault="00462F33" w:rsidP="00462F33">
      <w:pPr>
        <w:pStyle w:val="1"/>
        <w:jc w:val="center"/>
        <w:rPr>
          <w:b/>
          <w:bCs w:val="0"/>
          <w:sz w:val="36"/>
        </w:rPr>
      </w:pPr>
    </w:p>
    <w:p w:rsidR="00462F33" w:rsidRDefault="00462F33" w:rsidP="00462F33">
      <w:pPr>
        <w:pStyle w:val="1"/>
        <w:jc w:val="center"/>
        <w:rPr>
          <w:b/>
          <w:bCs w:val="0"/>
          <w:sz w:val="36"/>
        </w:rPr>
      </w:pPr>
      <w:r>
        <w:rPr>
          <w:b/>
          <w:bCs w:val="0"/>
          <w:sz w:val="36"/>
        </w:rPr>
        <w:t>ПОСТАНОВЛЕНИЕ</w:t>
      </w:r>
    </w:p>
    <w:p w:rsidR="00462F33" w:rsidRDefault="00462F33" w:rsidP="00462F33"/>
    <w:p w:rsidR="00462F33" w:rsidRDefault="00462F33" w:rsidP="00462F33">
      <w:pPr>
        <w:rPr>
          <w:b/>
          <w:bCs/>
          <w:sz w:val="28"/>
        </w:rPr>
      </w:pPr>
      <w:r w:rsidRPr="00AD634A">
        <w:rPr>
          <w:b/>
          <w:bCs/>
          <w:sz w:val="28"/>
        </w:rPr>
        <w:t>18</w:t>
      </w:r>
      <w:r>
        <w:rPr>
          <w:b/>
          <w:bCs/>
          <w:sz w:val="28"/>
        </w:rPr>
        <w:t>.06.2015   №  2</w:t>
      </w:r>
      <w:r w:rsidRPr="00AD634A">
        <w:rPr>
          <w:b/>
          <w:bCs/>
          <w:sz w:val="28"/>
        </w:rPr>
        <w:t>27</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462F33" w:rsidRPr="00AD634A" w:rsidRDefault="00462F33" w:rsidP="00462F33">
      <w:pPr>
        <w:rPr>
          <w:sz w:val="28"/>
        </w:rPr>
      </w:pPr>
    </w:p>
    <w:p w:rsidR="00462F33" w:rsidRDefault="00462F33" w:rsidP="00462F33">
      <w:pPr>
        <w:pStyle w:val="af6"/>
        <w:jc w:val="left"/>
        <w:rPr>
          <w:b w:val="0"/>
          <w:bCs w:val="0"/>
          <w:i w:val="0"/>
          <w:iCs w:val="0"/>
          <w:sz w:val="28"/>
        </w:rPr>
      </w:pPr>
    </w:p>
    <w:p w:rsidR="00462F33" w:rsidRDefault="00462F33" w:rsidP="00462F33">
      <w:pPr>
        <w:pStyle w:val="af6"/>
        <w:jc w:val="left"/>
        <w:rPr>
          <w:b w:val="0"/>
          <w:bCs w:val="0"/>
          <w:i w:val="0"/>
          <w:iCs w:val="0"/>
          <w:sz w:val="28"/>
        </w:rPr>
      </w:pPr>
      <w:r>
        <w:rPr>
          <w:b w:val="0"/>
          <w:bCs w:val="0"/>
          <w:i w:val="0"/>
          <w:iCs w:val="0"/>
          <w:sz w:val="28"/>
        </w:rPr>
        <w:t>Об утверждении градостроительного</w:t>
      </w:r>
    </w:p>
    <w:p w:rsidR="00462F33" w:rsidRDefault="00462F33" w:rsidP="00462F33">
      <w:pPr>
        <w:pStyle w:val="af6"/>
        <w:jc w:val="left"/>
        <w:rPr>
          <w:b w:val="0"/>
          <w:bCs w:val="0"/>
          <w:i w:val="0"/>
          <w:iCs w:val="0"/>
          <w:sz w:val="28"/>
        </w:rPr>
      </w:pPr>
      <w:r>
        <w:rPr>
          <w:b w:val="0"/>
          <w:bCs w:val="0"/>
          <w:i w:val="0"/>
          <w:iCs w:val="0"/>
          <w:sz w:val="28"/>
        </w:rPr>
        <w:t>плана земельного участка расположенного</w:t>
      </w:r>
    </w:p>
    <w:p w:rsidR="00462F33" w:rsidRDefault="00462F33" w:rsidP="00462F33">
      <w:pPr>
        <w:pStyle w:val="af6"/>
        <w:jc w:val="left"/>
        <w:rPr>
          <w:b w:val="0"/>
          <w:bCs w:val="0"/>
          <w:i w:val="0"/>
          <w:iCs w:val="0"/>
          <w:sz w:val="28"/>
        </w:rPr>
      </w:pPr>
      <w:r>
        <w:rPr>
          <w:b w:val="0"/>
          <w:bCs w:val="0"/>
          <w:i w:val="0"/>
          <w:iCs w:val="0"/>
          <w:sz w:val="28"/>
        </w:rPr>
        <w:t>по адресу: Алтайский край, Новичихинский</w:t>
      </w:r>
    </w:p>
    <w:p w:rsidR="00462F33" w:rsidRDefault="00462F33" w:rsidP="00462F33">
      <w:pPr>
        <w:pStyle w:val="af6"/>
        <w:jc w:val="left"/>
        <w:rPr>
          <w:b w:val="0"/>
          <w:bCs w:val="0"/>
          <w:i w:val="0"/>
          <w:iCs w:val="0"/>
          <w:sz w:val="28"/>
        </w:rPr>
      </w:pPr>
      <w:r>
        <w:rPr>
          <w:b w:val="0"/>
          <w:bCs w:val="0"/>
          <w:i w:val="0"/>
          <w:iCs w:val="0"/>
          <w:sz w:val="28"/>
        </w:rPr>
        <w:t>район, с. Новичиха, ул. Первомайская,23</w:t>
      </w:r>
    </w:p>
    <w:p w:rsidR="00462F33" w:rsidRDefault="00462F33" w:rsidP="00462F33">
      <w:pPr>
        <w:pStyle w:val="af6"/>
        <w:jc w:val="left"/>
        <w:rPr>
          <w:b w:val="0"/>
          <w:bCs w:val="0"/>
          <w:i w:val="0"/>
          <w:iCs w:val="0"/>
          <w:sz w:val="28"/>
        </w:rPr>
      </w:pPr>
    </w:p>
    <w:p w:rsidR="00462F33" w:rsidRDefault="00462F33" w:rsidP="00462F33">
      <w:pPr>
        <w:pStyle w:val="af6"/>
        <w:ind w:firstLine="708"/>
        <w:jc w:val="both"/>
        <w:rPr>
          <w:b w:val="0"/>
          <w:bCs w:val="0"/>
          <w:i w:val="0"/>
          <w:iCs w:val="0"/>
          <w:sz w:val="28"/>
        </w:rPr>
      </w:pPr>
      <w:r>
        <w:rPr>
          <w:b w:val="0"/>
          <w:bCs w:val="0"/>
          <w:i w:val="0"/>
          <w:iCs w:val="0"/>
          <w:sz w:val="28"/>
        </w:rPr>
        <w:t>В соответствии со ст.46 Градостроительного кодекса Российской Федерации ПОСТАНОВЛЯЮ:</w:t>
      </w:r>
    </w:p>
    <w:p w:rsidR="00462F33" w:rsidRDefault="00462F33" w:rsidP="00462F33">
      <w:pPr>
        <w:pStyle w:val="af6"/>
        <w:jc w:val="both"/>
        <w:rPr>
          <w:b w:val="0"/>
          <w:bCs w:val="0"/>
          <w:i w:val="0"/>
          <w:iCs w:val="0"/>
          <w:sz w:val="28"/>
        </w:rPr>
      </w:pPr>
      <w:r>
        <w:rPr>
          <w:b w:val="0"/>
          <w:bCs w:val="0"/>
          <w:i w:val="0"/>
          <w:iCs w:val="0"/>
          <w:sz w:val="28"/>
        </w:rPr>
        <w:t>Утвердить градостроительный план земельного участка площадью 614 кв.м. расположенного по адресу: Алтайский край, Новичихинский район, с.Новичиха, ул. Первомайская,23 для реконструкции административного здания под многоквартирный жилой дом.</w:t>
      </w:r>
    </w:p>
    <w:p w:rsidR="00462F33" w:rsidRDefault="00462F33" w:rsidP="00462F33">
      <w:pPr>
        <w:jc w:val="both"/>
        <w:rPr>
          <w:sz w:val="28"/>
        </w:rPr>
      </w:pPr>
    </w:p>
    <w:p w:rsidR="00462F33" w:rsidRDefault="004D3819" w:rsidP="00462F33">
      <w:pPr>
        <w:jc w:val="both"/>
        <w:rPr>
          <w:sz w:val="28"/>
        </w:rPr>
      </w:pPr>
      <w:r w:rsidRPr="004D3819">
        <w:rPr>
          <w:noProof/>
          <w:sz w:val="20"/>
        </w:rPr>
        <w:pict>
          <v:shape id="_x0000_s1268" type="#_x0000_t202" style="position:absolute;left:0;text-align:left;margin-left:253.6pt;margin-top:42.45pt;width:102.65pt;height:76.8pt;z-index:251734528;mso-wrap-style:none" stroked="f">
            <v:textbox style="mso-fit-shape-to-text:t">
              <w:txbxContent>
                <w:p w:rsidR="00AD634A" w:rsidRDefault="00AD634A" w:rsidP="00462F33">
                  <w:r>
                    <w:rPr>
                      <w:noProof/>
                    </w:rPr>
                    <w:drawing>
                      <wp:inline distT="0" distB="0" distL="0" distR="0">
                        <wp:extent cx="1123950" cy="885825"/>
                        <wp:effectExtent l="19050" t="0" r="0" b="0"/>
                        <wp:docPr id="3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67" type="#_x0000_t202" style="position:absolute;left:0;text-align:left;margin-left:147.95pt;margin-top:27.4pt;width:101.45pt;height:94.25pt;z-index:251733504;mso-wrap-style:none" stroked="f">
            <v:textbox style="mso-next-textbox:#_x0000_s1267;mso-fit-shape-to-text:t">
              <w:txbxContent>
                <w:p w:rsidR="00AD634A" w:rsidRDefault="00AD634A" w:rsidP="00462F33">
                  <w:r>
                    <w:rPr>
                      <w:noProof/>
                    </w:rPr>
                    <w:drawing>
                      <wp:inline distT="0" distB="0" distL="0" distR="0">
                        <wp:extent cx="1104900" cy="1104900"/>
                        <wp:effectExtent l="19050" t="0" r="0" b="0"/>
                        <wp:docPr id="3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65" type="#_x0000_t202" style="position:absolute;left:0;text-align:left;margin-left:-6.3pt;margin-top:56.3pt;width:159.3pt;height:52.35pt;z-index:251731456" stroked="f">
            <v:textbox style="mso-next-textbox:#_x0000_s1265">
              <w:txbxContent>
                <w:p w:rsidR="00AD634A" w:rsidRDefault="00AD634A" w:rsidP="00462F33">
                  <w:pPr>
                    <w:rPr>
                      <w:sz w:val="27"/>
                      <w:lang w:val="en-US"/>
                    </w:rPr>
                  </w:pPr>
                  <w:r>
                    <w:rPr>
                      <w:sz w:val="27"/>
                    </w:rPr>
                    <w:t xml:space="preserve">Глава </w:t>
                  </w:r>
                </w:p>
                <w:p w:rsidR="00AD634A" w:rsidRDefault="00AD634A" w:rsidP="00462F33">
                  <w:pPr>
                    <w:rPr>
                      <w:sz w:val="27"/>
                    </w:rPr>
                  </w:pPr>
                  <w:r>
                    <w:rPr>
                      <w:sz w:val="27"/>
                    </w:rPr>
                    <w:t>Администрации района</w:t>
                  </w:r>
                </w:p>
              </w:txbxContent>
            </v:textbox>
            <w10:wrap type="topAndBottom"/>
          </v:shape>
        </w:pict>
      </w:r>
    </w:p>
    <w:p w:rsidR="00462F33" w:rsidRPr="00CE39AA" w:rsidRDefault="004D3819" w:rsidP="00462F33">
      <w:pPr>
        <w:jc w:val="both"/>
      </w:pPr>
      <w:r w:rsidRPr="004D3819">
        <w:rPr>
          <w:noProof/>
          <w:sz w:val="28"/>
        </w:rPr>
        <w:pict>
          <v:shape id="_x0000_s1266" type="#_x0000_t202" style="position:absolute;left:0;text-align:left;margin-left:357pt;margin-top:55.45pt;width:99pt;height:25.35pt;z-index:251732480" stroked="f">
            <v:textbox>
              <w:txbxContent>
                <w:p w:rsidR="00AD634A" w:rsidRPr="008C12D9" w:rsidRDefault="00AD634A" w:rsidP="00462F33">
                  <w:pPr>
                    <w:rPr>
                      <w:sz w:val="28"/>
                    </w:rPr>
                  </w:pPr>
                  <w:r>
                    <w:rPr>
                      <w:sz w:val="28"/>
                    </w:rPr>
                    <w:t>С.Л. Ермаков</w:t>
                  </w:r>
                </w:p>
              </w:txbxContent>
            </v:textbox>
            <w10:wrap type="topAndBottom"/>
          </v:shape>
        </w:pict>
      </w:r>
    </w:p>
    <w:p w:rsidR="00462F33" w:rsidRPr="00AD634A" w:rsidRDefault="00462F33" w:rsidP="00462F33">
      <w:pPr>
        <w:jc w:val="both"/>
      </w:pPr>
    </w:p>
    <w:p w:rsidR="00462F33" w:rsidRPr="00AD634A" w:rsidRDefault="00462F33" w:rsidP="00462F33">
      <w:pPr>
        <w:jc w:val="both"/>
      </w:pPr>
    </w:p>
    <w:p w:rsidR="00462F33" w:rsidRPr="00AD634A" w:rsidRDefault="00462F33" w:rsidP="00462F33">
      <w:pPr>
        <w:jc w:val="both"/>
      </w:pPr>
    </w:p>
    <w:p w:rsidR="00462F33" w:rsidRPr="00AD634A" w:rsidRDefault="00462F33" w:rsidP="00462F33">
      <w:pPr>
        <w:jc w:val="both"/>
      </w:pPr>
    </w:p>
    <w:p w:rsidR="00462F33" w:rsidRPr="00AD634A" w:rsidRDefault="00462F33" w:rsidP="00462F33">
      <w:pPr>
        <w:jc w:val="both"/>
      </w:pPr>
    </w:p>
    <w:p w:rsidR="00462F33" w:rsidRPr="00AD634A" w:rsidRDefault="00462F33" w:rsidP="00462F33">
      <w:pPr>
        <w:jc w:val="both"/>
      </w:pPr>
    </w:p>
    <w:p w:rsidR="00462F33" w:rsidRPr="00AD634A" w:rsidRDefault="00462F33" w:rsidP="00462F33">
      <w:pPr>
        <w:jc w:val="both"/>
      </w:pPr>
    </w:p>
    <w:p w:rsidR="00462F33" w:rsidRPr="00AD634A" w:rsidRDefault="00462F33" w:rsidP="00462F33">
      <w:pPr>
        <w:jc w:val="both"/>
      </w:pPr>
    </w:p>
    <w:p w:rsidR="00462F33" w:rsidRPr="00AD634A" w:rsidRDefault="00462F33" w:rsidP="00462F33">
      <w:pPr>
        <w:jc w:val="both"/>
      </w:pPr>
    </w:p>
    <w:p w:rsidR="00462F33" w:rsidRPr="00AD634A" w:rsidRDefault="00462F33" w:rsidP="00462F33">
      <w:pPr>
        <w:jc w:val="both"/>
      </w:pPr>
    </w:p>
    <w:p w:rsidR="00462F33" w:rsidRPr="00AD634A" w:rsidRDefault="00462F33" w:rsidP="00462F33">
      <w:pPr>
        <w:jc w:val="both"/>
      </w:pPr>
    </w:p>
    <w:p w:rsidR="00462F33" w:rsidRPr="00AD634A" w:rsidRDefault="00462F33" w:rsidP="00462F33">
      <w:pPr>
        <w:jc w:val="both"/>
      </w:pPr>
    </w:p>
    <w:p w:rsidR="00462F33" w:rsidRPr="00AD634A" w:rsidRDefault="00462F33" w:rsidP="00462F33">
      <w:pPr>
        <w:jc w:val="both"/>
      </w:pPr>
    </w:p>
    <w:p w:rsidR="00462F33" w:rsidRPr="00AD634A" w:rsidRDefault="00462F33" w:rsidP="00462F33">
      <w:pPr>
        <w:jc w:val="both"/>
      </w:pPr>
    </w:p>
    <w:p w:rsidR="00462F33" w:rsidRPr="00AD634A" w:rsidRDefault="00462F33" w:rsidP="00462F33">
      <w:pPr>
        <w:jc w:val="both"/>
      </w:pPr>
    </w:p>
    <w:p w:rsidR="00462F33" w:rsidRDefault="00462F33" w:rsidP="00462F33">
      <w:pPr>
        <w:shd w:val="clear" w:color="auto" w:fill="FFFFFF"/>
        <w:spacing w:line="341" w:lineRule="exact"/>
        <w:jc w:val="both"/>
        <w:rPr>
          <w:spacing w:val="-12"/>
          <w:sz w:val="28"/>
          <w:szCs w:val="28"/>
        </w:rPr>
      </w:pPr>
    </w:p>
    <w:p w:rsidR="00462F33" w:rsidRDefault="00462F33" w:rsidP="00462F33">
      <w:pPr>
        <w:jc w:val="center"/>
        <w:rPr>
          <w:b/>
          <w:iCs/>
        </w:rPr>
      </w:pPr>
      <w:r>
        <w:rPr>
          <w:b/>
          <w:iCs/>
        </w:rPr>
        <w:lastRenderedPageBreak/>
        <w:t>РОССИЙСКАЯ   ФЕДЕРАЦИЯ</w:t>
      </w:r>
    </w:p>
    <w:p w:rsidR="00462F33" w:rsidRDefault="00462F33" w:rsidP="00462F33">
      <w:pPr>
        <w:pStyle w:val="2"/>
        <w:rPr>
          <w:b/>
          <w:iCs/>
        </w:rPr>
      </w:pPr>
      <w:r>
        <w:rPr>
          <w:b/>
          <w:iCs/>
        </w:rPr>
        <w:t>АДМИНИСТРАЦИЯ  НОВИЧИХИНСКОГО  РАЙОНА</w:t>
      </w:r>
    </w:p>
    <w:p w:rsidR="00462F33" w:rsidRDefault="00462F33" w:rsidP="00462F33">
      <w:pPr>
        <w:jc w:val="center"/>
        <w:rPr>
          <w:b/>
          <w:iCs/>
        </w:rPr>
      </w:pPr>
      <w:r>
        <w:rPr>
          <w:b/>
          <w:iCs/>
        </w:rPr>
        <w:t>АЛТАЙСКОГО  КРАЯ</w:t>
      </w:r>
    </w:p>
    <w:p w:rsidR="00462F33" w:rsidRDefault="00462F33" w:rsidP="00462F33">
      <w:pPr>
        <w:pStyle w:val="1"/>
        <w:jc w:val="center"/>
        <w:rPr>
          <w:b/>
          <w:bCs w:val="0"/>
          <w:sz w:val="36"/>
        </w:rPr>
      </w:pPr>
    </w:p>
    <w:p w:rsidR="00462F33" w:rsidRDefault="00462F33" w:rsidP="00462F33">
      <w:pPr>
        <w:pStyle w:val="1"/>
        <w:jc w:val="center"/>
        <w:rPr>
          <w:b/>
          <w:bCs w:val="0"/>
          <w:sz w:val="36"/>
        </w:rPr>
      </w:pPr>
      <w:r>
        <w:rPr>
          <w:b/>
          <w:bCs w:val="0"/>
          <w:sz w:val="36"/>
        </w:rPr>
        <w:t>ПОСТАНОВЛЕНИЕ</w:t>
      </w:r>
    </w:p>
    <w:p w:rsidR="00462F33" w:rsidRDefault="00462F33" w:rsidP="00462F33"/>
    <w:p w:rsidR="00462F33" w:rsidRDefault="00462F33" w:rsidP="00462F33">
      <w:pPr>
        <w:rPr>
          <w:b/>
          <w:bCs/>
          <w:sz w:val="28"/>
        </w:rPr>
      </w:pPr>
      <w:r w:rsidRPr="00AD634A">
        <w:rPr>
          <w:b/>
          <w:bCs/>
          <w:sz w:val="28"/>
        </w:rPr>
        <w:t>19</w:t>
      </w:r>
      <w:r>
        <w:rPr>
          <w:b/>
          <w:bCs/>
          <w:sz w:val="28"/>
        </w:rPr>
        <w:t>.06.2015   №  2</w:t>
      </w:r>
      <w:r w:rsidRPr="00AD634A">
        <w:rPr>
          <w:b/>
          <w:bCs/>
          <w:sz w:val="28"/>
        </w:rPr>
        <w:t>28</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462F33" w:rsidRPr="00AD634A" w:rsidRDefault="00462F33" w:rsidP="00462F33">
      <w:pPr>
        <w:rPr>
          <w:sz w:val="28"/>
        </w:rPr>
      </w:pPr>
    </w:p>
    <w:p w:rsidR="00462F33" w:rsidRPr="00AD634A" w:rsidRDefault="00462F33" w:rsidP="00462F33">
      <w:pPr>
        <w:rPr>
          <w:sz w:val="28"/>
        </w:rPr>
      </w:pPr>
    </w:p>
    <w:p w:rsidR="00462F33" w:rsidRPr="0088252A" w:rsidRDefault="00462F33" w:rsidP="00462F33">
      <w:pPr>
        <w:jc w:val="both"/>
        <w:rPr>
          <w:sz w:val="28"/>
          <w:szCs w:val="28"/>
        </w:rPr>
      </w:pPr>
      <w:r w:rsidRPr="0088252A">
        <w:rPr>
          <w:sz w:val="28"/>
          <w:szCs w:val="28"/>
        </w:rPr>
        <w:t>О предоставлении земельного</w:t>
      </w:r>
    </w:p>
    <w:p w:rsidR="00462F33" w:rsidRDefault="00462F33" w:rsidP="00462F33">
      <w:pPr>
        <w:rPr>
          <w:sz w:val="28"/>
          <w:szCs w:val="28"/>
        </w:rPr>
      </w:pPr>
      <w:r w:rsidRPr="0088252A">
        <w:rPr>
          <w:sz w:val="28"/>
          <w:szCs w:val="28"/>
        </w:rPr>
        <w:t xml:space="preserve">участка  в  аренду </w:t>
      </w:r>
      <w:r>
        <w:rPr>
          <w:sz w:val="28"/>
          <w:szCs w:val="28"/>
        </w:rPr>
        <w:t>Бергер</w:t>
      </w:r>
    </w:p>
    <w:p w:rsidR="00462F33" w:rsidRDefault="00462F33" w:rsidP="00462F33">
      <w:pPr>
        <w:rPr>
          <w:sz w:val="28"/>
          <w:szCs w:val="28"/>
        </w:rPr>
      </w:pPr>
      <w:r>
        <w:rPr>
          <w:sz w:val="28"/>
          <w:szCs w:val="28"/>
        </w:rPr>
        <w:t>Ольге Антоновне</w:t>
      </w:r>
    </w:p>
    <w:p w:rsidR="00462F33" w:rsidRDefault="00462F33" w:rsidP="00462F33">
      <w:pPr>
        <w:rPr>
          <w:sz w:val="28"/>
          <w:szCs w:val="28"/>
        </w:rPr>
      </w:pPr>
    </w:p>
    <w:p w:rsidR="00462F33" w:rsidRDefault="00462F33" w:rsidP="00462F33">
      <w:pPr>
        <w:rPr>
          <w:sz w:val="28"/>
          <w:szCs w:val="28"/>
        </w:rPr>
      </w:pPr>
    </w:p>
    <w:p w:rsidR="00462F33" w:rsidRPr="0083661F" w:rsidRDefault="00462F33" w:rsidP="00462F33">
      <w:pPr>
        <w:ind w:firstLine="900"/>
        <w:jc w:val="both"/>
        <w:rPr>
          <w:sz w:val="28"/>
          <w:szCs w:val="28"/>
        </w:rPr>
      </w:pPr>
      <w:r w:rsidRPr="0083661F">
        <w:rPr>
          <w:sz w:val="28"/>
          <w:szCs w:val="28"/>
        </w:rPr>
        <w:t xml:space="preserve">В соответствии с Федеральным законом от </w:t>
      </w:r>
      <w:r>
        <w:rPr>
          <w:sz w:val="28"/>
          <w:szCs w:val="28"/>
        </w:rPr>
        <w:t xml:space="preserve">25 октября </w:t>
      </w:r>
      <w:smartTag w:uri="urn:schemas-microsoft-com:office:smarttags" w:element="metricconverter">
        <w:smartTagPr>
          <w:attr w:name="ProductID" w:val="2001 г"/>
        </w:smartTagPr>
        <w:r>
          <w:rPr>
            <w:sz w:val="28"/>
            <w:szCs w:val="28"/>
          </w:rPr>
          <w:t>2001</w:t>
        </w:r>
        <w:r w:rsidRPr="0083661F">
          <w:rPr>
            <w:sz w:val="28"/>
            <w:szCs w:val="28"/>
          </w:rPr>
          <w:t xml:space="preserve"> г</w:t>
        </w:r>
      </w:smartTag>
      <w:r w:rsidRPr="0083661F">
        <w:rPr>
          <w:sz w:val="28"/>
          <w:szCs w:val="28"/>
        </w:rPr>
        <w:t xml:space="preserve">. № </w:t>
      </w:r>
      <w:r>
        <w:rPr>
          <w:sz w:val="28"/>
          <w:szCs w:val="28"/>
        </w:rPr>
        <w:t>137</w:t>
      </w:r>
      <w:r w:rsidRPr="0083661F">
        <w:rPr>
          <w:sz w:val="28"/>
          <w:szCs w:val="28"/>
        </w:rPr>
        <w:t>-ФЗ «О введении в действие Земельного кодекса Российской Федерации»,</w:t>
      </w:r>
      <w:r>
        <w:rPr>
          <w:sz w:val="28"/>
          <w:szCs w:val="28"/>
        </w:rPr>
        <w:t xml:space="preserve"> на основании заявления Бергер О.А., протокола рассмотрения заявок от 27.04.2015 № 7, ПОСТАНОВЛЯЮ</w:t>
      </w:r>
      <w:r w:rsidRPr="0083661F">
        <w:rPr>
          <w:b/>
          <w:sz w:val="28"/>
          <w:szCs w:val="28"/>
        </w:rPr>
        <w:t>:</w:t>
      </w:r>
      <w:r w:rsidRPr="0083661F">
        <w:rPr>
          <w:sz w:val="28"/>
          <w:szCs w:val="28"/>
        </w:rPr>
        <w:t xml:space="preserve"> </w:t>
      </w:r>
    </w:p>
    <w:p w:rsidR="00462F33" w:rsidRPr="00004E1F" w:rsidRDefault="00462F33" w:rsidP="00462F33">
      <w:pPr>
        <w:ind w:firstLine="900"/>
        <w:jc w:val="both"/>
        <w:rPr>
          <w:sz w:val="28"/>
          <w:szCs w:val="28"/>
        </w:rPr>
      </w:pPr>
      <w:r w:rsidRPr="00004E1F">
        <w:rPr>
          <w:sz w:val="28"/>
          <w:szCs w:val="28"/>
        </w:rPr>
        <w:t xml:space="preserve">Предоставить </w:t>
      </w:r>
      <w:r>
        <w:rPr>
          <w:sz w:val="28"/>
          <w:szCs w:val="28"/>
        </w:rPr>
        <w:t>Бергер Ольге Антоновне</w:t>
      </w:r>
      <w:r w:rsidRPr="00004E1F">
        <w:rPr>
          <w:sz w:val="28"/>
          <w:szCs w:val="28"/>
        </w:rPr>
        <w:t xml:space="preserve"> в аренду на  </w:t>
      </w:r>
      <w:r>
        <w:rPr>
          <w:sz w:val="28"/>
          <w:szCs w:val="28"/>
        </w:rPr>
        <w:t>30 лет</w:t>
      </w:r>
      <w:r w:rsidRPr="00004E1F">
        <w:rPr>
          <w:sz w:val="28"/>
          <w:szCs w:val="28"/>
        </w:rPr>
        <w:t xml:space="preserve"> земельный участок из земель  </w:t>
      </w:r>
      <w:r>
        <w:rPr>
          <w:sz w:val="28"/>
          <w:szCs w:val="28"/>
        </w:rPr>
        <w:t>населенных пунктов</w:t>
      </w:r>
      <w:r w:rsidRPr="00004E1F">
        <w:rPr>
          <w:sz w:val="28"/>
          <w:szCs w:val="28"/>
        </w:rPr>
        <w:t xml:space="preserve">, имеющий кадастровый номер </w:t>
      </w:r>
      <w:r w:rsidRPr="00335FFF">
        <w:rPr>
          <w:sz w:val="28"/>
          <w:szCs w:val="28"/>
        </w:rPr>
        <w:t>22:30:040</w:t>
      </w:r>
      <w:r>
        <w:rPr>
          <w:sz w:val="28"/>
          <w:szCs w:val="28"/>
        </w:rPr>
        <w:t>108</w:t>
      </w:r>
      <w:r w:rsidRPr="00335FFF">
        <w:rPr>
          <w:sz w:val="28"/>
          <w:szCs w:val="28"/>
        </w:rPr>
        <w:t>:</w:t>
      </w:r>
      <w:r>
        <w:rPr>
          <w:sz w:val="28"/>
          <w:szCs w:val="28"/>
        </w:rPr>
        <w:t>533</w:t>
      </w:r>
      <w:r w:rsidRPr="00004E1F">
        <w:rPr>
          <w:sz w:val="28"/>
          <w:szCs w:val="28"/>
        </w:rPr>
        <w:t xml:space="preserve">,  расположенный </w:t>
      </w:r>
      <w:r>
        <w:rPr>
          <w:sz w:val="28"/>
          <w:szCs w:val="28"/>
        </w:rPr>
        <w:t xml:space="preserve">по адресу: Алтайский край, Новичихинский район, с. Новичиха, пер. Первомайский, 4б </w:t>
      </w:r>
      <w:r w:rsidRPr="00004E1F">
        <w:rPr>
          <w:sz w:val="28"/>
          <w:szCs w:val="28"/>
        </w:rPr>
        <w:t xml:space="preserve">площадью </w:t>
      </w:r>
      <w:r>
        <w:rPr>
          <w:sz w:val="28"/>
          <w:szCs w:val="28"/>
        </w:rPr>
        <w:t xml:space="preserve">42 </w:t>
      </w:r>
      <w:r w:rsidRPr="00004E1F">
        <w:rPr>
          <w:sz w:val="28"/>
          <w:szCs w:val="28"/>
        </w:rPr>
        <w:t>кв.м.</w:t>
      </w:r>
    </w:p>
    <w:p w:rsidR="00462F33" w:rsidRDefault="00462F33" w:rsidP="00462F33">
      <w:pPr>
        <w:ind w:firstLine="900"/>
        <w:rPr>
          <w:sz w:val="28"/>
          <w:szCs w:val="28"/>
        </w:rPr>
      </w:pPr>
    </w:p>
    <w:p w:rsidR="00462F33" w:rsidRDefault="00462F33" w:rsidP="00462F33">
      <w:pPr>
        <w:jc w:val="both"/>
        <w:rPr>
          <w:sz w:val="28"/>
        </w:rPr>
      </w:pPr>
    </w:p>
    <w:p w:rsidR="00462F33" w:rsidRDefault="004D3819" w:rsidP="00462F33">
      <w:pPr>
        <w:jc w:val="both"/>
        <w:rPr>
          <w:sz w:val="28"/>
        </w:rPr>
      </w:pPr>
      <w:r w:rsidRPr="004D3819">
        <w:rPr>
          <w:noProof/>
          <w:sz w:val="20"/>
        </w:rPr>
        <w:pict>
          <v:shape id="_x0000_s1272" type="#_x0000_t202" style="position:absolute;left:0;text-align:left;margin-left:253.6pt;margin-top:42.45pt;width:102.65pt;height:76.8pt;z-index:251739648;mso-wrap-style:none" stroked="f">
            <v:textbox style="mso-fit-shape-to-text:t">
              <w:txbxContent>
                <w:p w:rsidR="00AD634A" w:rsidRDefault="00AD634A" w:rsidP="00462F33">
                  <w:r>
                    <w:rPr>
                      <w:noProof/>
                    </w:rPr>
                    <w:drawing>
                      <wp:inline distT="0" distB="0" distL="0" distR="0">
                        <wp:extent cx="1123950" cy="885825"/>
                        <wp:effectExtent l="19050" t="0" r="0" b="0"/>
                        <wp:docPr id="3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71" type="#_x0000_t202" style="position:absolute;left:0;text-align:left;margin-left:147.95pt;margin-top:27.4pt;width:101.45pt;height:94.25pt;z-index:251738624;mso-wrap-style:none" stroked="f">
            <v:textbox style="mso-next-textbox:#_x0000_s1271;mso-fit-shape-to-text:t">
              <w:txbxContent>
                <w:p w:rsidR="00AD634A" w:rsidRDefault="00AD634A" w:rsidP="00462F33">
                  <w:r>
                    <w:rPr>
                      <w:noProof/>
                    </w:rPr>
                    <w:drawing>
                      <wp:inline distT="0" distB="0" distL="0" distR="0">
                        <wp:extent cx="1104900" cy="1104900"/>
                        <wp:effectExtent l="19050" t="0" r="0" b="0"/>
                        <wp:docPr id="3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69" type="#_x0000_t202" style="position:absolute;left:0;text-align:left;margin-left:-6.3pt;margin-top:56.3pt;width:159.3pt;height:52.35pt;z-index:251736576" stroked="f">
            <v:textbox style="mso-next-textbox:#_x0000_s1269">
              <w:txbxContent>
                <w:p w:rsidR="00AD634A" w:rsidRDefault="00AD634A" w:rsidP="00462F33">
                  <w:pPr>
                    <w:rPr>
                      <w:sz w:val="27"/>
                      <w:lang w:val="en-US"/>
                    </w:rPr>
                  </w:pPr>
                  <w:r>
                    <w:rPr>
                      <w:sz w:val="27"/>
                    </w:rPr>
                    <w:t xml:space="preserve">Глава </w:t>
                  </w:r>
                </w:p>
                <w:p w:rsidR="00AD634A" w:rsidRDefault="00AD634A" w:rsidP="00462F33">
                  <w:pPr>
                    <w:rPr>
                      <w:sz w:val="27"/>
                    </w:rPr>
                  </w:pPr>
                  <w:r>
                    <w:rPr>
                      <w:sz w:val="27"/>
                    </w:rPr>
                    <w:t>Администрации района</w:t>
                  </w:r>
                </w:p>
              </w:txbxContent>
            </v:textbox>
            <w10:wrap type="topAndBottom"/>
          </v:shape>
        </w:pict>
      </w:r>
    </w:p>
    <w:p w:rsidR="00462F33" w:rsidRPr="00CE39AA" w:rsidRDefault="004D3819" w:rsidP="00462F33">
      <w:pPr>
        <w:jc w:val="both"/>
      </w:pPr>
      <w:r w:rsidRPr="004D3819">
        <w:rPr>
          <w:noProof/>
          <w:sz w:val="28"/>
        </w:rPr>
        <w:pict>
          <v:shape id="_x0000_s1270" type="#_x0000_t202" style="position:absolute;left:0;text-align:left;margin-left:357pt;margin-top:55.45pt;width:99pt;height:25.35pt;z-index:251737600" stroked="f">
            <v:textbox>
              <w:txbxContent>
                <w:p w:rsidR="00AD634A" w:rsidRPr="008C12D9" w:rsidRDefault="00AD634A" w:rsidP="00462F33">
                  <w:pPr>
                    <w:rPr>
                      <w:sz w:val="28"/>
                    </w:rPr>
                  </w:pPr>
                  <w:r>
                    <w:rPr>
                      <w:sz w:val="28"/>
                    </w:rPr>
                    <w:t>С.Л. Ермаков</w:t>
                  </w:r>
                </w:p>
              </w:txbxContent>
            </v:textbox>
            <w10:wrap type="topAndBottom"/>
          </v:shape>
        </w:pict>
      </w:r>
    </w:p>
    <w:p w:rsidR="00462F33" w:rsidRPr="00CE39AA" w:rsidRDefault="00462F33" w:rsidP="00462F33">
      <w:pPr>
        <w:jc w:val="both"/>
      </w:pPr>
    </w:p>
    <w:p w:rsidR="00462F33" w:rsidRPr="00AD634A" w:rsidRDefault="00462F33" w:rsidP="00462F33">
      <w:pPr>
        <w:shd w:val="clear" w:color="auto" w:fill="FFFFFF"/>
        <w:spacing w:line="341" w:lineRule="exact"/>
        <w:jc w:val="both"/>
        <w:rPr>
          <w:spacing w:val="-12"/>
          <w:sz w:val="28"/>
          <w:szCs w:val="28"/>
        </w:rPr>
      </w:pPr>
    </w:p>
    <w:p w:rsidR="00462F33" w:rsidRPr="00AD634A" w:rsidRDefault="00462F33" w:rsidP="00462F33">
      <w:pPr>
        <w:shd w:val="clear" w:color="auto" w:fill="FFFFFF"/>
        <w:spacing w:line="341" w:lineRule="exact"/>
        <w:jc w:val="both"/>
        <w:rPr>
          <w:spacing w:val="-12"/>
          <w:sz w:val="28"/>
          <w:szCs w:val="28"/>
        </w:rPr>
      </w:pPr>
    </w:p>
    <w:p w:rsidR="00462F33" w:rsidRPr="00AD634A" w:rsidRDefault="00462F33" w:rsidP="00462F33">
      <w:pPr>
        <w:shd w:val="clear" w:color="auto" w:fill="FFFFFF"/>
        <w:spacing w:line="341" w:lineRule="exact"/>
        <w:jc w:val="both"/>
        <w:rPr>
          <w:spacing w:val="-12"/>
          <w:sz w:val="28"/>
          <w:szCs w:val="28"/>
        </w:rPr>
      </w:pPr>
    </w:p>
    <w:p w:rsidR="00462F33" w:rsidRPr="00AD634A" w:rsidRDefault="00462F33" w:rsidP="00462F33">
      <w:pPr>
        <w:shd w:val="clear" w:color="auto" w:fill="FFFFFF"/>
        <w:spacing w:line="341" w:lineRule="exact"/>
        <w:jc w:val="both"/>
        <w:rPr>
          <w:spacing w:val="-12"/>
          <w:sz w:val="28"/>
          <w:szCs w:val="28"/>
        </w:rPr>
      </w:pPr>
    </w:p>
    <w:p w:rsidR="00462F33" w:rsidRPr="00AD634A" w:rsidRDefault="00462F33" w:rsidP="00462F33">
      <w:pPr>
        <w:shd w:val="clear" w:color="auto" w:fill="FFFFFF"/>
        <w:spacing w:line="341" w:lineRule="exact"/>
        <w:jc w:val="both"/>
        <w:rPr>
          <w:spacing w:val="-12"/>
          <w:sz w:val="28"/>
          <w:szCs w:val="28"/>
        </w:rPr>
      </w:pPr>
    </w:p>
    <w:p w:rsidR="00462F33" w:rsidRPr="00AD634A" w:rsidRDefault="00462F33" w:rsidP="00462F33">
      <w:pPr>
        <w:shd w:val="clear" w:color="auto" w:fill="FFFFFF"/>
        <w:spacing w:line="341" w:lineRule="exact"/>
        <w:jc w:val="both"/>
        <w:rPr>
          <w:spacing w:val="-12"/>
          <w:sz w:val="28"/>
          <w:szCs w:val="28"/>
        </w:rPr>
      </w:pPr>
    </w:p>
    <w:p w:rsidR="00462F33" w:rsidRPr="00AD634A" w:rsidRDefault="00462F33" w:rsidP="00462F33">
      <w:pPr>
        <w:shd w:val="clear" w:color="auto" w:fill="FFFFFF"/>
        <w:spacing w:line="341" w:lineRule="exact"/>
        <w:jc w:val="both"/>
        <w:rPr>
          <w:spacing w:val="-12"/>
          <w:sz w:val="28"/>
          <w:szCs w:val="28"/>
        </w:rPr>
      </w:pPr>
    </w:p>
    <w:p w:rsidR="00462F33" w:rsidRPr="00AD634A" w:rsidRDefault="00462F33" w:rsidP="00462F33">
      <w:pPr>
        <w:shd w:val="clear" w:color="auto" w:fill="FFFFFF"/>
        <w:spacing w:line="341" w:lineRule="exact"/>
        <w:jc w:val="both"/>
        <w:rPr>
          <w:spacing w:val="-12"/>
          <w:sz w:val="28"/>
          <w:szCs w:val="28"/>
        </w:rPr>
      </w:pPr>
    </w:p>
    <w:p w:rsidR="00462F33" w:rsidRPr="00AD634A" w:rsidRDefault="00462F33" w:rsidP="00462F33">
      <w:pPr>
        <w:shd w:val="clear" w:color="auto" w:fill="FFFFFF"/>
        <w:spacing w:line="341" w:lineRule="exact"/>
        <w:jc w:val="both"/>
        <w:rPr>
          <w:spacing w:val="-12"/>
          <w:sz w:val="28"/>
          <w:szCs w:val="28"/>
        </w:rPr>
      </w:pPr>
    </w:p>
    <w:p w:rsidR="00462F33" w:rsidRDefault="00462F33" w:rsidP="00462F33">
      <w:pPr>
        <w:jc w:val="center"/>
        <w:rPr>
          <w:b/>
          <w:iCs/>
        </w:rPr>
      </w:pPr>
      <w:r>
        <w:rPr>
          <w:b/>
          <w:iCs/>
        </w:rPr>
        <w:lastRenderedPageBreak/>
        <w:t>РОССИЙСКАЯ   ФЕДЕРАЦИЯ</w:t>
      </w:r>
    </w:p>
    <w:p w:rsidR="00462F33" w:rsidRDefault="00462F33" w:rsidP="00462F33">
      <w:pPr>
        <w:pStyle w:val="2"/>
        <w:rPr>
          <w:b/>
          <w:iCs/>
        </w:rPr>
      </w:pPr>
      <w:r>
        <w:rPr>
          <w:b/>
          <w:iCs/>
        </w:rPr>
        <w:t>АДМИНИСТРАЦИЯ  НОВИЧИХИНСКОГО  РАЙОНА</w:t>
      </w:r>
    </w:p>
    <w:p w:rsidR="00462F33" w:rsidRDefault="00462F33" w:rsidP="00462F33">
      <w:pPr>
        <w:jc w:val="center"/>
        <w:rPr>
          <w:b/>
          <w:iCs/>
        </w:rPr>
      </w:pPr>
      <w:r>
        <w:rPr>
          <w:b/>
          <w:iCs/>
        </w:rPr>
        <w:t>АЛТАЙСКОГО  КРАЯ</w:t>
      </w:r>
    </w:p>
    <w:p w:rsidR="00462F33" w:rsidRDefault="00462F33" w:rsidP="00462F33">
      <w:pPr>
        <w:pStyle w:val="1"/>
        <w:jc w:val="center"/>
        <w:rPr>
          <w:b/>
          <w:bCs w:val="0"/>
          <w:sz w:val="36"/>
        </w:rPr>
      </w:pPr>
    </w:p>
    <w:p w:rsidR="00462F33" w:rsidRDefault="00462F33" w:rsidP="00462F33">
      <w:pPr>
        <w:pStyle w:val="1"/>
        <w:jc w:val="center"/>
        <w:rPr>
          <w:b/>
          <w:bCs w:val="0"/>
          <w:sz w:val="36"/>
        </w:rPr>
      </w:pPr>
      <w:r>
        <w:rPr>
          <w:b/>
          <w:bCs w:val="0"/>
          <w:sz w:val="36"/>
        </w:rPr>
        <w:t>ПОСТАНОВЛЕНИЕ</w:t>
      </w:r>
    </w:p>
    <w:p w:rsidR="00462F33" w:rsidRDefault="00462F33" w:rsidP="00462F33"/>
    <w:p w:rsidR="00462F33" w:rsidRDefault="00462F33" w:rsidP="00462F33">
      <w:pPr>
        <w:rPr>
          <w:b/>
          <w:bCs/>
          <w:sz w:val="28"/>
        </w:rPr>
      </w:pPr>
      <w:r w:rsidRPr="00AD634A">
        <w:rPr>
          <w:b/>
          <w:bCs/>
          <w:sz w:val="28"/>
        </w:rPr>
        <w:t>24</w:t>
      </w:r>
      <w:r>
        <w:rPr>
          <w:b/>
          <w:bCs/>
          <w:sz w:val="28"/>
        </w:rPr>
        <w:t>.06.2015   №  2</w:t>
      </w:r>
      <w:r w:rsidRPr="00AD634A">
        <w:rPr>
          <w:b/>
          <w:bCs/>
          <w:sz w:val="28"/>
        </w:rPr>
        <w:t>30</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462F33" w:rsidRPr="00AD634A" w:rsidRDefault="00462F33" w:rsidP="00462F33">
      <w:pPr>
        <w:rPr>
          <w:sz w:val="28"/>
        </w:rPr>
      </w:pPr>
    </w:p>
    <w:p w:rsidR="00462F33" w:rsidRPr="00AD634A" w:rsidRDefault="00462F33" w:rsidP="00462F33">
      <w:pPr>
        <w:rPr>
          <w:sz w:val="28"/>
        </w:rPr>
      </w:pPr>
    </w:p>
    <w:p w:rsidR="00462F33" w:rsidRPr="00D962E5" w:rsidRDefault="00462F33" w:rsidP="00462F33">
      <w:pPr>
        <w:pStyle w:val="a7"/>
        <w:spacing w:before="0" w:beforeAutospacing="0" w:after="0" w:afterAutospacing="0"/>
        <w:rPr>
          <w:sz w:val="28"/>
          <w:szCs w:val="28"/>
        </w:rPr>
      </w:pPr>
      <w:r w:rsidRPr="00D962E5">
        <w:rPr>
          <w:sz w:val="28"/>
          <w:szCs w:val="28"/>
        </w:rPr>
        <w:t xml:space="preserve">Об утверждении Административного регламента </w:t>
      </w:r>
    </w:p>
    <w:p w:rsidR="00462F33" w:rsidRPr="00D962E5" w:rsidRDefault="00462F33" w:rsidP="00462F33">
      <w:pPr>
        <w:pStyle w:val="a7"/>
        <w:spacing w:before="0" w:beforeAutospacing="0" w:after="0" w:afterAutospacing="0"/>
        <w:rPr>
          <w:sz w:val="28"/>
          <w:szCs w:val="28"/>
        </w:rPr>
      </w:pPr>
      <w:r w:rsidRPr="00D962E5">
        <w:rPr>
          <w:sz w:val="28"/>
          <w:szCs w:val="28"/>
        </w:rPr>
        <w:t xml:space="preserve">по предоставлению муниципальной услуги </w:t>
      </w:r>
    </w:p>
    <w:p w:rsidR="00462F33" w:rsidRDefault="00462F33" w:rsidP="00462F33">
      <w:pPr>
        <w:pStyle w:val="consplustitle0"/>
        <w:spacing w:before="0" w:beforeAutospacing="0" w:after="0" w:afterAutospacing="0"/>
        <w:rPr>
          <w:rStyle w:val="aff5"/>
          <w:b w:val="0"/>
          <w:sz w:val="28"/>
          <w:szCs w:val="28"/>
        </w:rPr>
      </w:pPr>
      <w:r w:rsidRPr="00E20FDC">
        <w:rPr>
          <w:bCs/>
          <w:sz w:val="28"/>
          <w:szCs w:val="28"/>
        </w:rPr>
        <w:t>«</w:t>
      </w:r>
      <w:r>
        <w:rPr>
          <w:rStyle w:val="aff5"/>
          <w:b w:val="0"/>
          <w:sz w:val="28"/>
          <w:szCs w:val="28"/>
        </w:rPr>
        <w:t>В</w:t>
      </w:r>
      <w:r w:rsidRPr="00C72025">
        <w:rPr>
          <w:rStyle w:val="aff5"/>
          <w:b w:val="0"/>
          <w:sz w:val="28"/>
          <w:szCs w:val="28"/>
        </w:rPr>
        <w:t>ыдач</w:t>
      </w:r>
      <w:r>
        <w:rPr>
          <w:rStyle w:val="aff5"/>
          <w:b w:val="0"/>
          <w:sz w:val="28"/>
          <w:szCs w:val="28"/>
        </w:rPr>
        <w:t>а</w:t>
      </w:r>
      <w:r w:rsidRPr="00C72025">
        <w:rPr>
          <w:rStyle w:val="aff5"/>
          <w:b w:val="0"/>
          <w:sz w:val="28"/>
          <w:szCs w:val="28"/>
        </w:rPr>
        <w:t xml:space="preserve"> </w:t>
      </w:r>
      <w:r>
        <w:rPr>
          <w:rStyle w:val="aff5"/>
          <w:b w:val="0"/>
          <w:sz w:val="28"/>
          <w:szCs w:val="28"/>
        </w:rPr>
        <w:t>сведений из реестра муниципального имущества»</w:t>
      </w:r>
    </w:p>
    <w:p w:rsidR="00462F33" w:rsidRDefault="00462F33" w:rsidP="00462F33">
      <w:pPr>
        <w:pStyle w:val="afe"/>
        <w:jc w:val="both"/>
        <w:rPr>
          <w:rFonts w:ascii="Times New Roman" w:hAnsi="Times New Roman"/>
          <w:sz w:val="28"/>
          <w:szCs w:val="28"/>
        </w:rPr>
      </w:pPr>
    </w:p>
    <w:p w:rsidR="00462F33" w:rsidRDefault="00462F33" w:rsidP="00462F33">
      <w:pPr>
        <w:pStyle w:val="afe"/>
        <w:jc w:val="both"/>
        <w:rPr>
          <w:rFonts w:ascii="Times New Roman" w:hAnsi="Times New Roman"/>
          <w:sz w:val="28"/>
          <w:szCs w:val="28"/>
        </w:rPr>
      </w:pPr>
    </w:p>
    <w:p w:rsidR="00462F33" w:rsidRPr="0040480A" w:rsidRDefault="00462F33" w:rsidP="00462F33">
      <w:pPr>
        <w:pStyle w:val="afe"/>
        <w:ind w:firstLine="720"/>
        <w:jc w:val="both"/>
        <w:rPr>
          <w:rFonts w:ascii="Times New Roman" w:hAnsi="Times New Roman"/>
          <w:sz w:val="28"/>
          <w:szCs w:val="28"/>
        </w:rPr>
      </w:pPr>
      <w:r w:rsidRPr="0040480A">
        <w:rPr>
          <w:rFonts w:ascii="Times New Roman" w:hAnsi="Times New Roman"/>
          <w:sz w:val="28"/>
          <w:szCs w:val="28"/>
        </w:rPr>
        <w:t>В соответствии со ст. 13 Федерального закона «Об организации предоставления государственных и муниципальных услуг»</w:t>
      </w:r>
      <w:r>
        <w:rPr>
          <w:rFonts w:ascii="Times New Roman" w:hAnsi="Times New Roman"/>
          <w:sz w:val="28"/>
          <w:szCs w:val="28"/>
        </w:rPr>
        <w:t xml:space="preserve"> от 27 июля 2010 года № 210-ФЗ,</w:t>
      </w:r>
      <w:r w:rsidRPr="0040480A">
        <w:rPr>
          <w:rFonts w:ascii="Times New Roman" w:hAnsi="Times New Roman"/>
          <w:sz w:val="28"/>
          <w:szCs w:val="28"/>
        </w:rPr>
        <w:t xml:space="preserve"> Порядком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утвержденным постановлением Администрации Новичихинского района от 22.11.2010 № 328, ПОСТАНОВЛЯЮ:</w:t>
      </w:r>
    </w:p>
    <w:p w:rsidR="00462F33" w:rsidRDefault="00462F33" w:rsidP="00462F33">
      <w:pPr>
        <w:pStyle w:val="a7"/>
        <w:spacing w:before="0" w:beforeAutospacing="0" w:after="0" w:afterAutospacing="0"/>
        <w:ind w:firstLine="708"/>
        <w:jc w:val="both"/>
        <w:rPr>
          <w:sz w:val="28"/>
          <w:szCs w:val="28"/>
        </w:rPr>
      </w:pPr>
      <w:r w:rsidRPr="00D962E5">
        <w:rPr>
          <w:sz w:val="28"/>
          <w:szCs w:val="28"/>
        </w:rPr>
        <w:t xml:space="preserve">1. Утвердить </w:t>
      </w:r>
      <w:r>
        <w:rPr>
          <w:sz w:val="28"/>
          <w:szCs w:val="28"/>
        </w:rPr>
        <w:t xml:space="preserve">прилагаемый </w:t>
      </w:r>
      <w:r w:rsidRPr="00D962E5">
        <w:rPr>
          <w:sz w:val="28"/>
          <w:szCs w:val="28"/>
        </w:rPr>
        <w:t>Административный регламент по предоставлению муниципальной услуги «</w:t>
      </w:r>
      <w:r>
        <w:rPr>
          <w:rStyle w:val="aff5"/>
          <w:b w:val="0"/>
          <w:sz w:val="28"/>
          <w:szCs w:val="28"/>
        </w:rPr>
        <w:t>В</w:t>
      </w:r>
      <w:r w:rsidRPr="00C72025">
        <w:rPr>
          <w:rStyle w:val="aff5"/>
          <w:b w:val="0"/>
          <w:sz w:val="28"/>
          <w:szCs w:val="28"/>
        </w:rPr>
        <w:t>ыдач</w:t>
      </w:r>
      <w:r>
        <w:rPr>
          <w:rStyle w:val="aff5"/>
          <w:b w:val="0"/>
          <w:sz w:val="28"/>
          <w:szCs w:val="28"/>
        </w:rPr>
        <w:t>а</w:t>
      </w:r>
      <w:r w:rsidRPr="00C72025">
        <w:rPr>
          <w:rStyle w:val="aff5"/>
          <w:b w:val="0"/>
          <w:sz w:val="28"/>
          <w:szCs w:val="28"/>
        </w:rPr>
        <w:t xml:space="preserve"> </w:t>
      </w:r>
      <w:r>
        <w:rPr>
          <w:rStyle w:val="aff5"/>
          <w:b w:val="0"/>
          <w:sz w:val="28"/>
          <w:szCs w:val="28"/>
        </w:rPr>
        <w:t>сведений из реестра муниципального имущества</w:t>
      </w:r>
      <w:r>
        <w:rPr>
          <w:sz w:val="28"/>
          <w:szCs w:val="28"/>
        </w:rPr>
        <w:t xml:space="preserve">» </w:t>
      </w:r>
    </w:p>
    <w:p w:rsidR="00462F33" w:rsidRPr="00D962E5" w:rsidRDefault="00462F33" w:rsidP="00462F33">
      <w:pPr>
        <w:pStyle w:val="a7"/>
        <w:spacing w:before="0" w:beforeAutospacing="0" w:after="0" w:afterAutospacing="0"/>
        <w:ind w:firstLine="708"/>
        <w:jc w:val="both"/>
        <w:rPr>
          <w:sz w:val="28"/>
          <w:szCs w:val="28"/>
        </w:rPr>
      </w:pPr>
      <w:r w:rsidRPr="00D962E5">
        <w:rPr>
          <w:sz w:val="28"/>
          <w:szCs w:val="28"/>
        </w:rPr>
        <w:t>2. Настоящее постановление вступает в силу со дня его официального опубликования</w:t>
      </w:r>
      <w:r>
        <w:rPr>
          <w:sz w:val="28"/>
          <w:szCs w:val="28"/>
        </w:rPr>
        <w:t>.</w:t>
      </w:r>
    </w:p>
    <w:p w:rsidR="00462F33" w:rsidRDefault="00462F33" w:rsidP="00462F33">
      <w:pPr>
        <w:pStyle w:val="a7"/>
        <w:spacing w:before="0" w:beforeAutospacing="0" w:after="0" w:afterAutospacing="0"/>
        <w:ind w:firstLine="708"/>
        <w:jc w:val="both"/>
        <w:rPr>
          <w:sz w:val="28"/>
          <w:szCs w:val="28"/>
        </w:rPr>
      </w:pPr>
      <w:r w:rsidRPr="00D962E5">
        <w:rPr>
          <w:sz w:val="28"/>
          <w:szCs w:val="28"/>
        </w:rPr>
        <w:t>3. Контроль за исполнением данного постановлени</w:t>
      </w:r>
      <w:r>
        <w:rPr>
          <w:sz w:val="28"/>
          <w:szCs w:val="28"/>
        </w:rPr>
        <w:t>я возложить на председателя комитета по экономике и управлению муниципальным имуществом</w:t>
      </w:r>
      <w:r w:rsidRPr="00D962E5">
        <w:rPr>
          <w:sz w:val="28"/>
          <w:szCs w:val="28"/>
        </w:rPr>
        <w:t xml:space="preserve"> Администрации Нов</w:t>
      </w:r>
      <w:r>
        <w:rPr>
          <w:sz w:val="28"/>
          <w:szCs w:val="28"/>
        </w:rPr>
        <w:t>ичихинского района Т.Е. Уранову.</w:t>
      </w:r>
    </w:p>
    <w:p w:rsidR="00462F33" w:rsidRDefault="00462F33" w:rsidP="00462F33">
      <w:pPr>
        <w:jc w:val="both"/>
        <w:rPr>
          <w:sz w:val="28"/>
        </w:rPr>
      </w:pPr>
    </w:p>
    <w:p w:rsidR="00462F33" w:rsidRDefault="004D3819" w:rsidP="00462F33">
      <w:pPr>
        <w:jc w:val="both"/>
        <w:rPr>
          <w:sz w:val="28"/>
        </w:rPr>
      </w:pPr>
      <w:r w:rsidRPr="004D3819">
        <w:rPr>
          <w:noProof/>
          <w:sz w:val="20"/>
        </w:rPr>
        <w:pict>
          <v:shape id="_x0000_s1276" type="#_x0000_t202" style="position:absolute;left:0;text-align:left;margin-left:253.6pt;margin-top:42.45pt;width:102.65pt;height:76.8pt;z-index:251744768;mso-wrap-style:none" stroked="f">
            <v:textbox style="mso-fit-shape-to-text:t">
              <w:txbxContent>
                <w:p w:rsidR="00AD634A" w:rsidRDefault="00AD634A" w:rsidP="00462F33">
                  <w:r>
                    <w:rPr>
                      <w:noProof/>
                    </w:rPr>
                    <w:drawing>
                      <wp:inline distT="0" distB="0" distL="0" distR="0">
                        <wp:extent cx="1117600" cy="889000"/>
                        <wp:effectExtent l="19050" t="0" r="6350" b="0"/>
                        <wp:docPr id="4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1117600" cy="8890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75" type="#_x0000_t202" style="position:absolute;left:0;text-align:left;margin-left:147.95pt;margin-top:27.4pt;width:101.45pt;height:94.25pt;z-index:251743744;mso-wrap-style:none" stroked="f">
            <v:textbox style="mso-next-textbox:#_x0000_s1275;mso-fit-shape-to-text:t">
              <w:txbxContent>
                <w:p w:rsidR="00AD634A" w:rsidRDefault="00AD634A" w:rsidP="00462F33">
                  <w:r>
                    <w:rPr>
                      <w:noProof/>
                    </w:rPr>
                    <w:drawing>
                      <wp:inline distT="0" distB="0" distL="0" distR="0">
                        <wp:extent cx="1104900" cy="1104900"/>
                        <wp:effectExtent l="19050" t="0" r="0" b="0"/>
                        <wp:docPr id="3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73" type="#_x0000_t202" style="position:absolute;left:0;text-align:left;margin-left:-6.3pt;margin-top:56.3pt;width:159.3pt;height:52.35pt;z-index:251741696" stroked="f">
            <v:textbox style="mso-next-textbox:#_x0000_s1273">
              <w:txbxContent>
                <w:p w:rsidR="00AD634A" w:rsidRDefault="00AD634A" w:rsidP="00462F33">
                  <w:pPr>
                    <w:rPr>
                      <w:sz w:val="27"/>
                      <w:lang w:val="en-US"/>
                    </w:rPr>
                  </w:pPr>
                  <w:r>
                    <w:rPr>
                      <w:sz w:val="27"/>
                    </w:rPr>
                    <w:t xml:space="preserve">Глава </w:t>
                  </w:r>
                </w:p>
                <w:p w:rsidR="00AD634A" w:rsidRDefault="00AD634A" w:rsidP="00462F33">
                  <w:pPr>
                    <w:rPr>
                      <w:sz w:val="27"/>
                    </w:rPr>
                  </w:pPr>
                  <w:r>
                    <w:rPr>
                      <w:sz w:val="27"/>
                    </w:rPr>
                    <w:t>Администрации района</w:t>
                  </w:r>
                </w:p>
              </w:txbxContent>
            </v:textbox>
            <w10:wrap type="topAndBottom"/>
          </v:shape>
        </w:pict>
      </w:r>
    </w:p>
    <w:p w:rsidR="00462F33" w:rsidRPr="00CE39AA" w:rsidRDefault="004D3819" w:rsidP="00462F33">
      <w:pPr>
        <w:jc w:val="both"/>
      </w:pPr>
      <w:r w:rsidRPr="004D3819">
        <w:rPr>
          <w:noProof/>
          <w:sz w:val="28"/>
        </w:rPr>
        <w:pict>
          <v:shape id="_x0000_s1274" type="#_x0000_t202" style="position:absolute;left:0;text-align:left;margin-left:357pt;margin-top:55.45pt;width:99pt;height:25.35pt;z-index:251742720" stroked="f">
            <v:textbox>
              <w:txbxContent>
                <w:p w:rsidR="00AD634A" w:rsidRPr="008C12D9" w:rsidRDefault="00AD634A" w:rsidP="00462F33">
                  <w:pPr>
                    <w:rPr>
                      <w:sz w:val="28"/>
                    </w:rPr>
                  </w:pPr>
                  <w:r>
                    <w:rPr>
                      <w:sz w:val="28"/>
                    </w:rPr>
                    <w:t>С.Л. Ермаков</w:t>
                  </w:r>
                </w:p>
              </w:txbxContent>
            </v:textbox>
            <w10:wrap type="topAndBottom"/>
          </v:shape>
        </w:pict>
      </w:r>
    </w:p>
    <w:p w:rsidR="00462F33" w:rsidRPr="00CE39AA" w:rsidRDefault="00462F33" w:rsidP="00462F33">
      <w:pPr>
        <w:jc w:val="both"/>
      </w:pPr>
    </w:p>
    <w:p w:rsidR="00462F33" w:rsidRPr="00AD634A" w:rsidRDefault="00462F33" w:rsidP="00462F33">
      <w:pPr>
        <w:shd w:val="clear" w:color="auto" w:fill="FFFFFF"/>
        <w:spacing w:line="341" w:lineRule="exact"/>
        <w:jc w:val="both"/>
        <w:rPr>
          <w:spacing w:val="-12"/>
          <w:sz w:val="28"/>
          <w:szCs w:val="28"/>
        </w:rPr>
      </w:pPr>
    </w:p>
    <w:p w:rsidR="00462F33" w:rsidRPr="00AD634A" w:rsidRDefault="00462F33" w:rsidP="00462F33">
      <w:pPr>
        <w:shd w:val="clear" w:color="auto" w:fill="FFFFFF"/>
        <w:spacing w:line="341" w:lineRule="exact"/>
        <w:jc w:val="both"/>
        <w:rPr>
          <w:spacing w:val="-12"/>
          <w:sz w:val="28"/>
          <w:szCs w:val="28"/>
        </w:rPr>
      </w:pPr>
    </w:p>
    <w:p w:rsidR="00462F33" w:rsidRPr="00AD634A" w:rsidRDefault="00462F33" w:rsidP="00462F33">
      <w:pPr>
        <w:shd w:val="clear" w:color="auto" w:fill="FFFFFF"/>
        <w:spacing w:line="341" w:lineRule="exact"/>
        <w:jc w:val="both"/>
        <w:rPr>
          <w:spacing w:val="-12"/>
          <w:sz w:val="28"/>
          <w:szCs w:val="28"/>
        </w:rPr>
      </w:pPr>
    </w:p>
    <w:p w:rsidR="00462F33" w:rsidRPr="00AD634A" w:rsidRDefault="00462F33" w:rsidP="00462F33">
      <w:pPr>
        <w:shd w:val="clear" w:color="auto" w:fill="FFFFFF"/>
        <w:spacing w:line="341" w:lineRule="exact"/>
        <w:jc w:val="both"/>
        <w:rPr>
          <w:spacing w:val="-12"/>
          <w:sz w:val="28"/>
          <w:szCs w:val="28"/>
        </w:rPr>
      </w:pPr>
    </w:p>
    <w:p w:rsidR="00201B23" w:rsidRPr="00A425DC" w:rsidRDefault="00201B23" w:rsidP="00201B23">
      <w:pPr>
        <w:pStyle w:val="af6"/>
        <w:jc w:val="right"/>
        <w:rPr>
          <w:b w:val="0"/>
          <w:i w:val="0"/>
          <w:iCs w:val="0"/>
          <w:sz w:val="28"/>
        </w:rPr>
      </w:pPr>
      <w:r w:rsidRPr="00A425DC">
        <w:rPr>
          <w:b w:val="0"/>
          <w:i w:val="0"/>
          <w:iCs w:val="0"/>
          <w:sz w:val="28"/>
        </w:rPr>
        <w:lastRenderedPageBreak/>
        <w:t>УТВЕРЖДЕН</w:t>
      </w:r>
    </w:p>
    <w:p w:rsidR="00201B23" w:rsidRDefault="00201B23" w:rsidP="00201B23">
      <w:pPr>
        <w:pStyle w:val="af6"/>
        <w:jc w:val="right"/>
        <w:rPr>
          <w:b w:val="0"/>
          <w:i w:val="0"/>
          <w:iCs w:val="0"/>
          <w:sz w:val="28"/>
        </w:rPr>
      </w:pPr>
      <w:r>
        <w:rPr>
          <w:b w:val="0"/>
          <w:i w:val="0"/>
          <w:iCs w:val="0"/>
          <w:sz w:val="28"/>
        </w:rPr>
        <w:t>п</w:t>
      </w:r>
      <w:r w:rsidRPr="00A425DC">
        <w:rPr>
          <w:b w:val="0"/>
          <w:i w:val="0"/>
          <w:iCs w:val="0"/>
          <w:sz w:val="28"/>
        </w:rPr>
        <w:t xml:space="preserve">остановлением </w:t>
      </w:r>
    </w:p>
    <w:p w:rsidR="00201B23" w:rsidRDefault="00201B23" w:rsidP="00201B23">
      <w:pPr>
        <w:pStyle w:val="af6"/>
        <w:jc w:val="right"/>
        <w:rPr>
          <w:b w:val="0"/>
          <w:i w:val="0"/>
          <w:iCs w:val="0"/>
          <w:sz w:val="28"/>
        </w:rPr>
      </w:pPr>
      <w:r w:rsidRPr="00A425DC">
        <w:rPr>
          <w:b w:val="0"/>
          <w:i w:val="0"/>
          <w:iCs w:val="0"/>
          <w:sz w:val="28"/>
        </w:rPr>
        <w:t xml:space="preserve">Администрации района </w:t>
      </w:r>
    </w:p>
    <w:p w:rsidR="00201B23" w:rsidRPr="00257699" w:rsidRDefault="00201B23" w:rsidP="00201B23">
      <w:pPr>
        <w:pStyle w:val="af6"/>
        <w:jc w:val="right"/>
        <w:rPr>
          <w:b w:val="0"/>
          <w:i w:val="0"/>
          <w:iCs w:val="0"/>
          <w:sz w:val="28"/>
        </w:rPr>
      </w:pPr>
      <w:r>
        <w:rPr>
          <w:b w:val="0"/>
          <w:i w:val="0"/>
        </w:rPr>
        <w:t>от 24</w:t>
      </w:r>
      <w:r w:rsidRPr="00257699">
        <w:rPr>
          <w:b w:val="0"/>
          <w:i w:val="0"/>
        </w:rPr>
        <w:t>.</w:t>
      </w:r>
      <w:r>
        <w:rPr>
          <w:b w:val="0"/>
          <w:i w:val="0"/>
        </w:rPr>
        <w:t>06.2015</w:t>
      </w:r>
      <w:r w:rsidRPr="00257699">
        <w:rPr>
          <w:b w:val="0"/>
          <w:i w:val="0"/>
        </w:rPr>
        <w:t xml:space="preserve"> №</w:t>
      </w:r>
      <w:r>
        <w:rPr>
          <w:b w:val="0"/>
          <w:i w:val="0"/>
        </w:rPr>
        <w:t xml:space="preserve"> 230</w:t>
      </w:r>
    </w:p>
    <w:p w:rsidR="00201B23" w:rsidRPr="0051331A" w:rsidRDefault="00201B23" w:rsidP="00201B23">
      <w:pPr>
        <w:pStyle w:val="2"/>
        <w:rPr>
          <w:b/>
          <w:sz w:val="26"/>
          <w:szCs w:val="26"/>
        </w:rPr>
      </w:pPr>
    </w:p>
    <w:p w:rsidR="00201B23" w:rsidRPr="0051331A" w:rsidRDefault="00201B23" w:rsidP="00201B23">
      <w:pPr>
        <w:suppressAutoHyphens/>
        <w:ind w:firstLine="540"/>
        <w:jc w:val="center"/>
        <w:rPr>
          <w:bCs/>
          <w:sz w:val="26"/>
          <w:szCs w:val="26"/>
        </w:rPr>
      </w:pPr>
      <w:r w:rsidRPr="0051331A">
        <w:rPr>
          <w:bCs/>
          <w:sz w:val="26"/>
          <w:szCs w:val="26"/>
        </w:rPr>
        <w:t>АДМИНИСТРАТИВНЫЙ РЕГЛАМЕНТ</w:t>
      </w:r>
    </w:p>
    <w:p w:rsidR="00201B23" w:rsidRPr="0051331A" w:rsidRDefault="00201B23" w:rsidP="00201B23">
      <w:pPr>
        <w:suppressAutoHyphens/>
        <w:ind w:firstLine="540"/>
        <w:jc w:val="center"/>
        <w:rPr>
          <w:bCs/>
          <w:sz w:val="26"/>
          <w:szCs w:val="26"/>
        </w:rPr>
      </w:pPr>
      <w:r w:rsidRPr="0051331A">
        <w:rPr>
          <w:bCs/>
          <w:sz w:val="26"/>
          <w:szCs w:val="26"/>
        </w:rPr>
        <w:t>предоставления муниципальной услуги</w:t>
      </w:r>
    </w:p>
    <w:p w:rsidR="00201B23" w:rsidRPr="0051331A" w:rsidRDefault="00201B23" w:rsidP="00201B23">
      <w:pPr>
        <w:ind w:firstLine="709"/>
        <w:jc w:val="center"/>
        <w:outlineLvl w:val="1"/>
        <w:rPr>
          <w:bCs/>
          <w:sz w:val="26"/>
          <w:szCs w:val="26"/>
        </w:rPr>
      </w:pPr>
      <w:r w:rsidRPr="0051331A">
        <w:rPr>
          <w:bCs/>
          <w:sz w:val="26"/>
          <w:szCs w:val="26"/>
        </w:rPr>
        <w:t>«Выдача сведений из реестра муниципального имущества муниципального образования Новичихинский район Алтайского края»</w:t>
      </w:r>
    </w:p>
    <w:p w:rsidR="00201B23" w:rsidRPr="0051331A" w:rsidRDefault="00201B23" w:rsidP="00201B23">
      <w:pPr>
        <w:ind w:firstLine="709"/>
        <w:jc w:val="both"/>
        <w:rPr>
          <w:b/>
          <w:bCs/>
          <w:sz w:val="26"/>
          <w:szCs w:val="26"/>
        </w:rPr>
      </w:pPr>
    </w:p>
    <w:p w:rsidR="00201B23" w:rsidRPr="0051331A" w:rsidRDefault="00201B23" w:rsidP="00201B23">
      <w:pPr>
        <w:jc w:val="center"/>
        <w:rPr>
          <w:sz w:val="26"/>
          <w:szCs w:val="26"/>
        </w:rPr>
      </w:pPr>
      <w:r w:rsidRPr="0051331A">
        <w:rPr>
          <w:b/>
          <w:bCs/>
          <w:sz w:val="26"/>
          <w:szCs w:val="26"/>
        </w:rPr>
        <w:t>1. Общие положения</w:t>
      </w:r>
    </w:p>
    <w:p w:rsidR="00201B23" w:rsidRPr="0051331A" w:rsidRDefault="00201B23" w:rsidP="00201B23">
      <w:pPr>
        <w:ind w:firstLine="709"/>
        <w:jc w:val="both"/>
        <w:rPr>
          <w:sz w:val="26"/>
          <w:szCs w:val="26"/>
        </w:rPr>
      </w:pPr>
      <w:r w:rsidRPr="0051331A">
        <w:rPr>
          <w:sz w:val="26"/>
          <w:szCs w:val="26"/>
        </w:rPr>
        <w:t xml:space="preserve">           1.1.Административный регламент (далее - Регламент) предоставления муниципальной услуги «Выдача сведений из реестра муниципального имущества муниципального образования Новичихинский район Алтайского края» (далее-муниципальная услуга), разработан в целях повышения эффективности и качества деятельности данного предприятия, создания комфортных условий для потребителей результатов исполнения муниципальной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51331A">
        <w:rPr>
          <w:sz w:val="26"/>
          <w:szCs w:val="26"/>
          <w:vertAlign w:val="superscript"/>
        </w:rPr>
        <w:footnoteReference w:id="2"/>
      </w:r>
      <w:r w:rsidRPr="0051331A">
        <w:rPr>
          <w:sz w:val="26"/>
          <w:szCs w:val="26"/>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51331A">
        <w:rPr>
          <w:sz w:val="26"/>
          <w:szCs w:val="26"/>
          <w:vertAlign w:val="superscript"/>
        </w:rPr>
        <w:footnoteReference w:id="3"/>
      </w:r>
      <w:r w:rsidRPr="0051331A">
        <w:rPr>
          <w:sz w:val="26"/>
          <w:szCs w:val="26"/>
        </w:rPr>
        <w:t xml:space="preserve"> (далее – Единый портал государственных и муниципальных услуг (функций)).</w:t>
      </w:r>
    </w:p>
    <w:p w:rsidR="00201B23" w:rsidRPr="0051331A" w:rsidRDefault="00201B23" w:rsidP="00201B23">
      <w:pPr>
        <w:tabs>
          <w:tab w:val="left" w:pos="6300"/>
        </w:tabs>
        <w:jc w:val="both"/>
        <w:rPr>
          <w:sz w:val="26"/>
          <w:szCs w:val="26"/>
        </w:rPr>
      </w:pPr>
    </w:p>
    <w:p w:rsidR="00201B23" w:rsidRPr="0051331A" w:rsidRDefault="00201B23" w:rsidP="00201B23">
      <w:pPr>
        <w:jc w:val="center"/>
        <w:rPr>
          <w:b/>
          <w:bCs/>
          <w:sz w:val="26"/>
          <w:szCs w:val="26"/>
        </w:rPr>
      </w:pPr>
      <w:r w:rsidRPr="0051331A">
        <w:rPr>
          <w:b/>
          <w:bCs/>
          <w:sz w:val="26"/>
          <w:szCs w:val="26"/>
        </w:rPr>
        <w:t>2. Стандарт предоставления муниципальной услуги</w:t>
      </w:r>
    </w:p>
    <w:p w:rsidR="00201B23" w:rsidRPr="0051331A" w:rsidRDefault="00201B23" w:rsidP="00201B23">
      <w:pPr>
        <w:jc w:val="both"/>
        <w:rPr>
          <w:sz w:val="26"/>
          <w:szCs w:val="26"/>
        </w:rPr>
      </w:pPr>
    </w:p>
    <w:p w:rsidR="00201B23" w:rsidRPr="0051331A" w:rsidRDefault="00201B23" w:rsidP="00201B23">
      <w:pPr>
        <w:ind w:firstLine="708"/>
        <w:jc w:val="both"/>
        <w:rPr>
          <w:sz w:val="26"/>
          <w:szCs w:val="26"/>
        </w:rPr>
      </w:pPr>
      <w:r w:rsidRPr="0051331A">
        <w:rPr>
          <w:sz w:val="26"/>
          <w:szCs w:val="26"/>
        </w:rPr>
        <w:t xml:space="preserve">2.1. Наименование муниципальной услуги: предоставление сведений из реестра собственности муниципального образования Новичихинский район Алтайского края. </w:t>
      </w:r>
    </w:p>
    <w:p w:rsidR="00201B23" w:rsidRPr="0051331A" w:rsidRDefault="00201B23" w:rsidP="00201B23">
      <w:pPr>
        <w:ind w:firstLine="708"/>
        <w:jc w:val="both"/>
        <w:rPr>
          <w:sz w:val="26"/>
          <w:szCs w:val="26"/>
        </w:rPr>
      </w:pPr>
      <w:r w:rsidRPr="0051331A">
        <w:rPr>
          <w:sz w:val="26"/>
          <w:szCs w:val="26"/>
        </w:rPr>
        <w:t>2.2. Муниципальная услуга предоставляется комитетом по экономике и управлению муниципальным имуществом Администрации Новичихинского района.</w:t>
      </w:r>
    </w:p>
    <w:p w:rsidR="00201B23" w:rsidRPr="0051331A" w:rsidRDefault="00201B23" w:rsidP="00201B23">
      <w:pPr>
        <w:jc w:val="both"/>
        <w:outlineLvl w:val="2"/>
        <w:rPr>
          <w:sz w:val="26"/>
          <w:szCs w:val="26"/>
        </w:rPr>
      </w:pPr>
      <w:r w:rsidRPr="0051331A">
        <w:rPr>
          <w:sz w:val="26"/>
          <w:szCs w:val="26"/>
        </w:rPr>
        <w:t>Почтовый адрес: 659730, Алтайский край, Новичихинский район, с. Новичиха, ул. Первомайская, 70</w:t>
      </w:r>
    </w:p>
    <w:p w:rsidR="00201B23" w:rsidRPr="0051331A" w:rsidRDefault="00201B23" w:rsidP="00201B23">
      <w:pPr>
        <w:ind w:left="57" w:firstLine="483"/>
        <w:jc w:val="both"/>
        <w:rPr>
          <w:sz w:val="26"/>
          <w:szCs w:val="26"/>
        </w:rPr>
      </w:pPr>
      <w:r w:rsidRPr="0051331A">
        <w:rPr>
          <w:sz w:val="26"/>
          <w:szCs w:val="26"/>
        </w:rPr>
        <w:t>График работы комитета: понедельник- пятница с 9.00 до 17.00, обед с 13.00 до 14.00, выходные дни - суббота, воскресенье. Телефон: (838555) 44236.</w:t>
      </w:r>
    </w:p>
    <w:p w:rsidR="00201B23" w:rsidRPr="0051331A" w:rsidRDefault="00201B23" w:rsidP="00201B23">
      <w:pPr>
        <w:ind w:left="57" w:firstLine="483"/>
        <w:jc w:val="both"/>
        <w:rPr>
          <w:sz w:val="26"/>
          <w:szCs w:val="26"/>
        </w:rPr>
      </w:pPr>
      <w:r w:rsidRPr="0051331A">
        <w:rPr>
          <w:sz w:val="26"/>
          <w:szCs w:val="26"/>
        </w:rPr>
        <w:t>График приема специалистами: понедельник-четверг с 9.00 до 16.00, обед с 13.00 до 14.00, пятница – не приемный день.</w:t>
      </w:r>
    </w:p>
    <w:p w:rsidR="00201B23" w:rsidRPr="0051331A" w:rsidRDefault="00201B23" w:rsidP="00201B23">
      <w:pPr>
        <w:ind w:left="57" w:firstLine="483"/>
        <w:jc w:val="both"/>
        <w:rPr>
          <w:sz w:val="26"/>
          <w:szCs w:val="26"/>
        </w:rPr>
      </w:pPr>
      <w:r w:rsidRPr="0051331A">
        <w:rPr>
          <w:sz w:val="26"/>
          <w:szCs w:val="26"/>
        </w:rPr>
        <w:t xml:space="preserve">Адрес электронной почты: ( </w:t>
      </w:r>
      <w:r w:rsidRPr="0051331A">
        <w:rPr>
          <w:sz w:val="26"/>
          <w:szCs w:val="26"/>
          <w:lang w:val="en-US"/>
        </w:rPr>
        <w:t>E</w:t>
      </w:r>
      <w:r w:rsidRPr="0051331A">
        <w:rPr>
          <w:sz w:val="26"/>
          <w:szCs w:val="26"/>
        </w:rPr>
        <w:t>-</w:t>
      </w:r>
      <w:r w:rsidRPr="0051331A">
        <w:rPr>
          <w:sz w:val="26"/>
          <w:szCs w:val="26"/>
          <w:lang w:val="en-US"/>
        </w:rPr>
        <w:t>mail</w:t>
      </w:r>
      <w:r w:rsidRPr="0051331A">
        <w:rPr>
          <w:sz w:val="26"/>
          <w:szCs w:val="26"/>
        </w:rPr>
        <w:t xml:space="preserve">: </w:t>
      </w:r>
      <w:r w:rsidRPr="0051331A">
        <w:rPr>
          <w:sz w:val="26"/>
          <w:szCs w:val="26"/>
          <w:lang w:val="en-US"/>
        </w:rPr>
        <w:t>econ</w:t>
      </w:r>
      <w:r w:rsidRPr="0051331A">
        <w:rPr>
          <w:sz w:val="26"/>
          <w:szCs w:val="26"/>
        </w:rPr>
        <w:t>-</w:t>
      </w:r>
      <w:r w:rsidRPr="0051331A">
        <w:rPr>
          <w:sz w:val="26"/>
          <w:szCs w:val="26"/>
          <w:lang w:val="en-US"/>
        </w:rPr>
        <w:t>uslugi</w:t>
      </w:r>
      <w:r w:rsidRPr="0051331A">
        <w:rPr>
          <w:sz w:val="26"/>
          <w:szCs w:val="26"/>
        </w:rPr>
        <w:t>@</w:t>
      </w:r>
      <w:r w:rsidRPr="0051331A">
        <w:rPr>
          <w:sz w:val="26"/>
          <w:szCs w:val="26"/>
          <w:lang w:val="en-US"/>
        </w:rPr>
        <w:t>mail</w:t>
      </w:r>
      <w:r w:rsidRPr="0051331A">
        <w:rPr>
          <w:sz w:val="26"/>
          <w:szCs w:val="26"/>
        </w:rPr>
        <w:t>.</w:t>
      </w:r>
      <w:r w:rsidRPr="0051331A">
        <w:rPr>
          <w:sz w:val="26"/>
          <w:szCs w:val="26"/>
          <w:lang w:val="en-US"/>
        </w:rPr>
        <w:t>ru</w:t>
      </w:r>
      <w:r w:rsidRPr="0051331A">
        <w:rPr>
          <w:sz w:val="26"/>
          <w:szCs w:val="26"/>
        </w:rPr>
        <w:t>).</w:t>
      </w:r>
    </w:p>
    <w:p w:rsidR="00201B23" w:rsidRPr="0051331A" w:rsidRDefault="00201B23" w:rsidP="00201B23">
      <w:pPr>
        <w:ind w:left="57" w:firstLine="483"/>
        <w:jc w:val="both"/>
        <w:rPr>
          <w:sz w:val="26"/>
          <w:szCs w:val="26"/>
        </w:rPr>
      </w:pPr>
      <w:r w:rsidRPr="0051331A">
        <w:rPr>
          <w:sz w:val="26"/>
          <w:szCs w:val="26"/>
        </w:rPr>
        <w:t xml:space="preserve">2.3. Предоставление муниципальной услуги осуществляется в соответствии со следующими нормативными правовыми актами:  </w:t>
      </w:r>
    </w:p>
    <w:p w:rsidR="00201B23" w:rsidRPr="0051331A" w:rsidRDefault="00201B23" w:rsidP="00201B23">
      <w:pPr>
        <w:tabs>
          <w:tab w:val="left" w:pos="540"/>
        </w:tabs>
        <w:jc w:val="both"/>
        <w:rPr>
          <w:sz w:val="26"/>
          <w:szCs w:val="26"/>
        </w:rPr>
      </w:pPr>
      <w:r w:rsidRPr="0051331A">
        <w:rPr>
          <w:sz w:val="26"/>
          <w:szCs w:val="26"/>
        </w:rPr>
        <w:tab/>
        <w:t>- Конституцией Российской Федерации;</w:t>
      </w:r>
    </w:p>
    <w:p w:rsidR="00201B23" w:rsidRPr="0051331A" w:rsidRDefault="00201B23" w:rsidP="00201B23">
      <w:pPr>
        <w:tabs>
          <w:tab w:val="left" w:pos="540"/>
        </w:tabs>
        <w:jc w:val="both"/>
        <w:rPr>
          <w:sz w:val="26"/>
          <w:szCs w:val="26"/>
        </w:rPr>
      </w:pPr>
      <w:r w:rsidRPr="0051331A">
        <w:rPr>
          <w:sz w:val="26"/>
          <w:szCs w:val="26"/>
        </w:rPr>
        <w:lastRenderedPageBreak/>
        <w:tab/>
        <w:t>- Гражданским кодексом Российской Федерации;</w:t>
      </w:r>
    </w:p>
    <w:p w:rsidR="00201B23" w:rsidRPr="0051331A" w:rsidRDefault="00201B23" w:rsidP="00201B23">
      <w:pPr>
        <w:tabs>
          <w:tab w:val="left" w:pos="540"/>
        </w:tabs>
        <w:jc w:val="both"/>
        <w:rPr>
          <w:sz w:val="26"/>
          <w:szCs w:val="26"/>
        </w:rPr>
      </w:pPr>
      <w:r w:rsidRPr="0051331A">
        <w:rPr>
          <w:sz w:val="26"/>
          <w:szCs w:val="26"/>
        </w:rPr>
        <w:tab/>
        <w:t xml:space="preserve">- Федеральным законом от 26.07.2006 № 135-ФЗ «О защите конкуренции»; </w:t>
      </w:r>
    </w:p>
    <w:p w:rsidR="00201B23" w:rsidRPr="0051331A" w:rsidRDefault="00201B23" w:rsidP="00201B23">
      <w:pPr>
        <w:tabs>
          <w:tab w:val="left" w:pos="540"/>
        </w:tabs>
        <w:jc w:val="both"/>
        <w:rPr>
          <w:sz w:val="26"/>
          <w:szCs w:val="26"/>
        </w:rPr>
      </w:pPr>
      <w:r w:rsidRPr="0051331A">
        <w:rPr>
          <w:sz w:val="26"/>
          <w:szCs w:val="26"/>
        </w:rPr>
        <w:tab/>
        <w:t xml:space="preserve"> - Федеральным законом РФ от 06.10.2003г. №131-ФЗ «Об общих принципах организации местного самоуправления в РФ»;</w:t>
      </w:r>
    </w:p>
    <w:p w:rsidR="00201B23" w:rsidRPr="0051331A" w:rsidRDefault="00201B23" w:rsidP="00201B23">
      <w:pPr>
        <w:tabs>
          <w:tab w:val="left" w:pos="540"/>
        </w:tabs>
        <w:jc w:val="both"/>
        <w:rPr>
          <w:sz w:val="26"/>
          <w:szCs w:val="26"/>
        </w:rPr>
      </w:pPr>
      <w:r w:rsidRPr="0051331A">
        <w:rPr>
          <w:sz w:val="26"/>
          <w:szCs w:val="26"/>
        </w:rPr>
        <w:tab/>
        <w:t xml:space="preserve">-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201B23" w:rsidRPr="0051331A" w:rsidRDefault="00201B23" w:rsidP="00201B23">
      <w:pPr>
        <w:tabs>
          <w:tab w:val="left" w:pos="6300"/>
        </w:tabs>
        <w:jc w:val="both"/>
        <w:rPr>
          <w:sz w:val="26"/>
          <w:szCs w:val="26"/>
        </w:rPr>
      </w:pPr>
      <w:r w:rsidRPr="0051331A">
        <w:rPr>
          <w:sz w:val="26"/>
          <w:szCs w:val="26"/>
        </w:rPr>
        <w:t xml:space="preserve">        - положением о комитете по экономике и управлению муниципальным имуществом Администрации Новичихинского района;</w:t>
      </w:r>
    </w:p>
    <w:p w:rsidR="00201B23" w:rsidRPr="0051331A" w:rsidRDefault="00201B23" w:rsidP="00201B23">
      <w:pPr>
        <w:ind w:firstLine="708"/>
        <w:jc w:val="both"/>
        <w:rPr>
          <w:sz w:val="26"/>
          <w:szCs w:val="26"/>
        </w:rPr>
      </w:pPr>
      <w:r w:rsidRPr="0051331A">
        <w:rPr>
          <w:sz w:val="26"/>
          <w:szCs w:val="26"/>
        </w:rPr>
        <w:t xml:space="preserve">- положением о порядке управления и распоряжения имуществом, находящимся в собственности Новичихинского района Алтайского края, утвержденного решением  районного Совета депутатов от 28.10.2011 № 65; </w:t>
      </w:r>
    </w:p>
    <w:p w:rsidR="00201B23" w:rsidRPr="0051331A" w:rsidRDefault="00201B23" w:rsidP="00201B23">
      <w:pPr>
        <w:ind w:firstLine="708"/>
        <w:jc w:val="both"/>
        <w:rPr>
          <w:sz w:val="26"/>
          <w:szCs w:val="26"/>
        </w:rPr>
      </w:pPr>
      <w:r w:rsidRPr="0051331A">
        <w:rPr>
          <w:sz w:val="26"/>
          <w:szCs w:val="26"/>
        </w:rPr>
        <w:t>- иными нормативными правовыми актами.</w:t>
      </w:r>
    </w:p>
    <w:p w:rsidR="00201B23" w:rsidRPr="0051331A" w:rsidRDefault="00201B23" w:rsidP="00201B23">
      <w:pPr>
        <w:ind w:firstLine="708"/>
        <w:jc w:val="both"/>
        <w:rPr>
          <w:sz w:val="26"/>
          <w:szCs w:val="26"/>
        </w:rPr>
      </w:pPr>
      <w:r w:rsidRPr="0051331A">
        <w:rPr>
          <w:sz w:val="26"/>
          <w:szCs w:val="26"/>
        </w:rPr>
        <w:t xml:space="preserve">2.4. Получателями услуги (далее - заявители) являются физические, юридические лица. </w:t>
      </w:r>
    </w:p>
    <w:p w:rsidR="00201B23" w:rsidRPr="0051331A" w:rsidRDefault="00201B23" w:rsidP="00201B23">
      <w:pPr>
        <w:ind w:firstLine="708"/>
        <w:jc w:val="both"/>
        <w:rPr>
          <w:sz w:val="26"/>
          <w:szCs w:val="26"/>
        </w:rPr>
      </w:pPr>
      <w:r w:rsidRPr="0051331A">
        <w:rPr>
          <w:sz w:val="26"/>
          <w:szCs w:val="26"/>
        </w:rPr>
        <w:t>От имени юридических лиц обращаться по вопросам предоставления муниципальной услуги могут лица, действующие в соответствии с законом, иными правовыми актами и учредительными документами без доверенности и представители, действующие в силу полномочий, основанных на доверенности. В предусмотренных законом случаях от имени юридического лица могут действовать его участники.</w:t>
      </w:r>
    </w:p>
    <w:p w:rsidR="00201B23" w:rsidRPr="0051331A" w:rsidRDefault="00201B23" w:rsidP="00201B23">
      <w:pPr>
        <w:jc w:val="both"/>
        <w:rPr>
          <w:sz w:val="26"/>
          <w:szCs w:val="26"/>
        </w:rPr>
      </w:pPr>
      <w:r w:rsidRPr="0051331A">
        <w:rPr>
          <w:sz w:val="26"/>
          <w:szCs w:val="26"/>
        </w:rPr>
        <w:tab/>
        <w:t>От имени физических лиц заявление на предоставление муниципальной услуги могут подавать представители, действующие в силу полномочий, основанных на доверенности.</w:t>
      </w:r>
    </w:p>
    <w:p w:rsidR="00201B23" w:rsidRPr="0051331A" w:rsidRDefault="00201B23" w:rsidP="00201B23">
      <w:pPr>
        <w:ind w:firstLine="709"/>
        <w:jc w:val="both"/>
        <w:rPr>
          <w:sz w:val="26"/>
          <w:szCs w:val="26"/>
        </w:rPr>
      </w:pPr>
      <w:r w:rsidRPr="0051331A">
        <w:rPr>
          <w:sz w:val="26"/>
          <w:szCs w:val="26"/>
        </w:rPr>
        <w:t>Заявление получателя муниципальной услуги заполняется получателем муниципальной услуги разборчиво, на русском языке. При заполнении заявления получателя муниципальной услуги не допускается использование сокращений слов и аббревиатур (форма заявления - приложение 1 к регламенту)</w:t>
      </w:r>
    </w:p>
    <w:p w:rsidR="00201B23" w:rsidRPr="0051331A" w:rsidRDefault="00201B23" w:rsidP="00201B23">
      <w:pPr>
        <w:ind w:firstLine="708"/>
        <w:jc w:val="both"/>
        <w:rPr>
          <w:color w:val="000000"/>
          <w:sz w:val="26"/>
          <w:szCs w:val="26"/>
        </w:rPr>
      </w:pPr>
      <w:r w:rsidRPr="0051331A">
        <w:rPr>
          <w:sz w:val="26"/>
          <w:szCs w:val="26"/>
        </w:rPr>
        <w:t>2.5. Результатом предоставления муниципальной услуги является предоставление сведений из реестра собственности муниципального образования Новичихинский район Алтайского края</w:t>
      </w:r>
      <w:r w:rsidRPr="0051331A">
        <w:rPr>
          <w:color w:val="000000"/>
          <w:sz w:val="26"/>
          <w:szCs w:val="26"/>
        </w:rPr>
        <w:t xml:space="preserve"> (далее - выписка из реестра) или сообщения об отказе в выдаче </w:t>
      </w:r>
      <w:r w:rsidRPr="0051331A">
        <w:rPr>
          <w:sz w:val="26"/>
          <w:szCs w:val="26"/>
        </w:rPr>
        <w:t>сведений из реестра собственности муниципального образования Новичихинский район Алтайского края</w:t>
      </w:r>
      <w:r w:rsidRPr="0051331A">
        <w:rPr>
          <w:color w:val="000000"/>
          <w:sz w:val="26"/>
          <w:szCs w:val="26"/>
        </w:rPr>
        <w:t xml:space="preserve"> (далее – сообщение об отказе).</w:t>
      </w:r>
    </w:p>
    <w:p w:rsidR="00201B23" w:rsidRPr="0051331A" w:rsidRDefault="00201B23" w:rsidP="00201B23">
      <w:pPr>
        <w:shd w:val="clear" w:color="auto" w:fill="FFFFFF"/>
        <w:suppressAutoHyphens/>
        <w:ind w:firstLine="709"/>
        <w:jc w:val="both"/>
        <w:rPr>
          <w:sz w:val="26"/>
          <w:szCs w:val="26"/>
        </w:rPr>
      </w:pPr>
      <w:r w:rsidRPr="0051331A">
        <w:rPr>
          <w:color w:val="000000"/>
          <w:sz w:val="26"/>
          <w:szCs w:val="26"/>
        </w:rPr>
        <w:t>2.6.</w:t>
      </w:r>
      <w:r w:rsidRPr="0051331A">
        <w:rPr>
          <w:sz w:val="26"/>
          <w:szCs w:val="26"/>
        </w:rPr>
        <w:t xml:space="preserve"> Сроки предоставления муниципальной услуги:</w:t>
      </w:r>
    </w:p>
    <w:p w:rsidR="00201B23" w:rsidRPr="0051331A" w:rsidRDefault="00201B23" w:rsidP="00201B23">
      <w:pPr>
        <w:shd w:val="clear" w:color="auto" w:fill="FFFFFF"/>
        <w:suppressAutoHyphens/>
        <w:ind w:firstLine="709"/>
        <w:jc w:val="both"/>
        <w:rPr>
          <w:sz w:val="26"/>
          <w:szCs w:val="26"/>
        </w:rPr>
      </w:pPr>
      <w:r w:rsidRPr="0051331A">
        <w:rPr>
          <w:sz w:val="26"/>
          <w:szCs w:val="26"/>
        </w:rPr>
        <w:t>Информирование заявителей проводится в устной и письменной форме в следующем порядке:</w:t>
      </w:r>
    </w:p>
    <w:p w:rsidR="00201B23" w:rsidRPr="0051331A" w:rsidRDefault="00201B23" w:rsidP="00201B23">
      <w:pPr>
        <w:shd w:val="clear" w:color="auto" w:fill="FFFFFF"/>
        <w:suppressAutoHyphens/>
        <w:ind w:firstLine="709"/>
        <w:jc w:val="both"/>
        <w:rPr>
          <w:sz w:val="26"/>
          <w:szCs w:val="26"/>
        </w:rPr>
      </w:pPr>
      <w:r w:rsidRPr="0051331A">
        <w:rPr>
          <w:sz w:val="26"/>
          <w:szCs w:val="26"/>
        </w:rPr>
        <w:t xml:space="preserve">а) специалист комитета по экономике и управлению муниципальным имуществом, осуществляющий индивидуальное устное информирование, дает полный и оперативный ответ на поставленные вопросы. Прием заявителей ведется в порядке живой очереди. Длительность устного информирования при личном обращении не может превышать 10 минут. При обращении заявителя по </w:t>
      </w:r>
      <w:r w:rsidRPr="0051331A">
        <w:rPr>
          <w:sz w:val="26"/>
          <w:szCs w:val="26"/>
        </w:rPr>
        <w:lastRenderedPageBreak/>
        <w:t>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 При невозможности специалиста комитета,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 В случае, если для подготовки ответа требуется продолжительное время, специалист комитета, осуществляющий индивидуальное устное информирование, предлагает заявителю направить в Администрацию Новичихинского района обращение о предоставлении письменной консультации по процедуре предоставления муниципальной услуги либо назначает другое удобное для обратившегося лица время. Информирование заявителей проводится в рабочие дни и часы приема, которые указаны в п.п. 2.2. раздела 2 настоящего Регламента;</w:t>
      </w:r>
    </w:p>
    <w:p w:rsidR="00201B23" w:rsidRPr="0051331A" w:rsidRDefault="00201B23" w:rsidP="00201B23">
      <w:pPr>
        <w:shd w:val="clear" w:color="auto" w:fill="FFFFFF"/>
        <w:suppressAutoHyphens/>
        <w:ind w:firstLine="709"/>
        <w:jc w:val="both"/>
        <w:rPr>
          <w:sz w:val="26"/>
          <w:szCs w:val="26"/>
        </w:rPr>
      </w:pPr>
      <w:r w:rsidRPr="0051331A">
        <w:rPr>
          <w:sz w:val="26"/>
          <w:szCs w:val="26"/>
        </w:rPr>
        <w:t xml:space="preserve">б) письменное информирование осуществляется при получении обращения заявителя о предоставлении муниципальной услуги. Ответ на обращение готовится в течение тридцати дней со дня его регистрации. </w:t>
      </w:r>
    </w:p>
    <w:p w:rsidR="00201B23" w:rsidRPr="0051331A" w:rsidRDefault="00201B23" w:rsidP="00201B23">
      <w:pPr>
        <w:ind w:firstLine="540"/>
        <w:jc w:val="both"/>
        <w:outlineLvl w:val="2"/>
        <w:rPr>
          <w:sz w:val="26"/>
          <w:szCs w:val="26"/>
        </w:rPr>
      </w:pPr>
      <w:r w:rsidRPr="0051331A">
        <w:rPr>
          <w:sz w:val="26"/>
          <w:szCs w:val="26"/>
        </w:rPr>
        <w:t xml:space="preserve">2.7. Муниципальная услуга предоставляется бесплатно. В соответствии с действующим законодательством оказание муниципальной услуги возможно в электронном виде, в том числе по средствам использования универсальной электронной карты. </w:t>
      </w:r>
    </w:p>
    <w:p w:rsidR="00201B23" w:rsidRPr="0051331A" w:rsidRDefault="00201B23" w:rsidP="00201B23">
      <w:pPr>
        <w:ind w:firstLine="540"/>
        <w:jc w:val="both"/>
        <w:outlineLvl w:val="2"/>
        <w:rPr>
          <w:sz w:val="26"/>
          <w:szCs w:val="26"/>
        </w:rPr>
      </w:pPr>
      <w:r w:rsidRPr="0051331A">
        <w:rPr>
          <w:sz w:val="26"/>
          <w:szCs w:val="26"/>
        </w:rPr>
        <w:t>2.8. Максимальный срок ожидания в очереди при подаче документов на получение муниципальной услуги – 15 минут.</w:t>
      </w:r>
    </w:p>
    <w:p w:rsidR="00201B23" w:rsidRPr="0051331A" w:rsidRDefault="00201B23" w:rsidP="00201B23">
      <w:pPr>
        <w:ind w:firstLine="540"/>
        <w:jc w:val="both"/>
        <w:outlineLvl w:val="2"/>
        <w:rPr>
          <w:sz w:val="26"/>
          <w:szCs w:val="26"/>
        </w:rPr>
      </w:pPr>
      <w:r w:rsidRPr="0051331A">
        <w:rPr>
          <w:sz w:val="26"/>
          <w:szCs w:val="26"/>
        </w:rPr>
        <w:t>Максимальный срок ожидания в очереди при получении результата предоставления муниципальной услуги - 15 минут.</w:t>
      </w:r>
    </w:p>
    <w:p w:rsidR="00201B23" w:rsidRPr="0051331A" w:rsidRDefault="00201B23" w:rsidP="00201B23">
      <w:pPr>
        <w:ind w:firstLine="540"/>
        <w:jc w:val="both"/>
        <w:outlineLvl w:val="2"/>
        <w:rPr>
          <w:sz w:val="26"/>
          <w:szCs w:val="26"/>
        </w:rPr>
      </w:pPr>
      <w:r w:rsidRPr="0051331A">
        <w:rPr>
          <w:sz w:val="26"/>
          <w:szCs w:val="26"/>
        </w:rPr>
        <w:t>2.9. Срок регистрации запроса заявителя о предоставлении муниципальной услуги.</w:t>
      </w:r>
    </w:p>
    <w:p w:rsidR="00201B23" w:rsidRPr="0051331A" w:rsidRDefault="00201B23" w:rsidP="00201B23">
      <w:pPr>
        <w:ind w:firstLine="540"/>
        <w:jc w:val="both"/>
        <w:outlineLvl w:val="2"/>
        <w:rPr>
          <w:sz w:val="26"/>
          <w:szCs w:val="26"/>
        </w:rPr>
      </w:pPr>
      <w:r w:rsidRPr="0051331A">
        <w:rPr>
          <w:sz w:val="26"/>
          <w:szCs w:val="26"/>
        </w:rPr>
        <w:t>Регистрация заявления, поданного заявителем, в том числе в электронном виде, осуществляется в день приема.</w:t>
      </w:r>
    </w:p>
    <w:p w:rsidR="00201B23" w:rsidRPr="0051331A" w:rsidRDefault="00201B23" w:rsidP="00201B23">
      <w:pPr>
        <w:ind w:firstLine="540"/>
        <w:jc w:val="both"/>
        <w:rPr>
          <w:sz w:val="26"/>
          <w:szCs w:val="26"/>
        </w:rPr>
      </w:pPr>
      <w:r w:rsidRPr="0051331A">
        <w:rPr>
          <w:sz w:val="26"/>
          <w:szCs w:val="26"/>
        </w:rPr>
        <w:t>2.10. Основанием для отказа в предоставлении муниципальной услуги является:</w:t>
      </w:r>
    </w:p>
    <w:p w:rsidR="00201B23" w:rsidRPr="0051331A" w:rsidRDefault="00201B23" w:rsidP="00201B23">
      <w:pPr>
        <w:jc w:val="both"/>
        <w:rPr>
          <w:rFonts w:eastAsia="Calibri"/>
          <w:sz w:val="26"/>
          <w:szCs w:val="26"/>
          <w:lang w:eastAsia="en-US"/>
        </w:rPr>
      </w:pPr>
      <w:r w:rsidRPr="0051331A">
        <w:rPr>
          <w:rFonts w:eastAsia="Calibri"/>
          <w:sz w:val="26"/>
          <w:szCs w:val="26"/>
          <w:lang w:eastAsia="en-US"/>
        </w:rPr>
        <w:t>- содержание заявления не позволяет установить запрашиваемую информацию;</w:t>
      </w:r>
    </w:p>
    <w:p w:rsidR="00201B23" w:rsidRPr="0051331A" w:rsidRDefault="00201B23" w:rsidP="00201B23">
      <w:pPr>
        <w:jc w:val="both"/>
        <w:rPr>
          <w:rFonts w:eastAsia="Calibri"/>
          <w:sz w:val="26"/>
          <w:szCs w:val="26"/>
          <w:lang w:eastAsia="en-US"/>
        </w:rPr>
      </w:pPr>
      <w:r w:rsidRPr="0051331A">
        <w:rPr>
          <w:rFonts w:eastAsia="Calibri"/>
          <w:sz w:val="26"/>
          <w:szCs w:val="26"/>
          <w:lang w:eastAsia="en-US"/>
        </w:rPr>
        <w:t>- в заявлении не указан почтовый адрес, адрес электронной почты для направления ответа на заявление либо номер телефона, по которому можно связаться с заявителем;</w:t>
      </w:r>
    </w:p>
    <w:p w:rsidR="00201B23" w:rsidRPr="0051331A" w:rsidRDefault="00201B23" w:rsidP="00201B23">
      <w:pPr>
        <w:jc w:val="both"/>
        <w:rPr>
          <w:rFonts w:eastAsia="Calibri"/>
          <w:sz w:val="26"/>
          <w:szCs w:val="26"/>
          <w:lang w:eastAsia="en-US"/>
        </w:rPr>
      </w:pPr>
      <w:r w:rsidRPr="0051331A">
        <w:rPr>
          <w:rFonts w:eastAsia="Calibri"/>
          <w:sz w:val="26"/>
          <w:szCs w:val="26"/>
          <w:lang w:eastAsia="en-US"/>
        </w:rPr>
        <w:t>- не предоставление заявителем документов, необходимых для получения муниципальной услуги;</w:t>
      </w:r>
    </w:p>
    <w:p w:rsidR="00201B23" w:rsidRPr="0051331A" w:rsidRDefault="00201B23" w:rsidP="00201B23">
      <w:pPr>
        <w:jc w:val="both"/>
        <w:rPr>
          <w:rFonts w:eastAsia="Calibri"/>
          <w:sz w:val="26"/>
          <w:szCs w:val="26"/>
          <w:lang w:eastAsia="en-US"/>
        </w:rPr>
      </w:pPr>
      <w:r w:rsidRPr="0051331A">
        <w:rPr>
          <w:rFonts w:eastAsia="Calibri"/>
          <w:sz w:val="26"/>
          <w:szCs w:val="26"/>
          <w:lang w:eastAsia="en-US"/>
        </w:rPr>
        <w:t>- запрашиваемая информация не относится к информации сведений из реестра собственности Новичихинского района;</w:t>
      </w:r>
    </w:p>
    <w:p w:rsidR="00201B23" w:rsidRPr="0051331A" w:rsidRDefault="00201B23" w:rsidP="00201B23">
      <w:pPr>
        <w:ind w:firstLine="709"/>
        <w:jc w:val="both"/>
        <w:rPr>
          <w:rFonts w:eastAsia="Calibri"/>
          <w:sz w:val="26"/>
          <w:szCs w:val="26"/>
          <w:lang w:eastAsia="en-US"/>
        </w:rPr>
      </w:pPr>
      <w:r w:rsidRPr="0051331A">
        <w:rPr>
          <w:rFonts w:eastAsia="Calibri"/>
          <w:sz w:val="26"/>
          <w:szCs w:val="26"/>
          <w:lang w:eastAsia="en-US"/>
        </w:rPr>
        <w:t xml:space="preserve">- запрашиваемая информация относится к информации ограниченного доступа; </w:t>
      </w:r>
    </w:p>
    <w:p w:rsidR="00201B23" w:rsidRPr="0051331A" w:rsidRDefault="00201B23" w:rsidP="00201B23">
      <w:pPr>
        <w:jc w:val="both"/>
        <w:rPr>
          <w:rFonts w:eastAsia="Calibri"/>
          <w:sz w:val="26"/>
          <w:szCs w:val="26"/>
          <w:lang w:eastAsia="en-US"/>
        </w:rPr>
      </w:pPr>
      <w:r w:rsidRPr="0051331A">
        <w:rPr>
          <w:rFonts w:eastAsia="Calibri"/>
          <w:sz w:val="26"/>
          <w:szCs w:val="26"/>
          <w:lang w:eastAsia="en-US"/>
        </w:rPr>
        <w:t>- запрашиваемая информация ранее предоставлялась заявителю.</w:t>
      </w:r>
    </w:p>
    <w:p w:rsidR="00201B23" w:rsidRPr="0051331A" w:rsidRDefault="00201B23" w:rsidP="00201B23">
      <w:pPr>
        <w:jc w:val="both"/>
        <w:rPr>
          <w:rFonts w:eastAsia="Calibri"/>
          <w:sz w:val="26"/>
          <w:szCs w:val="26"/>
          <w:lang w:eastAsia="en-US"/>
        </w:rPr>
      </w:pPr>
      <w:r w:rsidRPr="0051331A">
        <w:rPr>
          <w:rFonts w:eastAsia="Calibri"/>
          <w:sz w:val="26"/>
          <w:szCs w:val="26"/>
          <w:lang w:eastAsia="en-US"/>
        </w:rPr>
        <w:t>Уведомление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w:t>
      </w:r>
    </w:p>
    <w:p w:rsidR="00201B23" w:rsidRPr="0051331A" w:rsidRDefault="00201B23" w:rsidP="00201B23">
      <w:pPr>
        <w:jc w:val="both"/>
        <w:rPr>
          <w:sz w:val="26"/>
          <w:szCs w:val="26"/>
        </w:rPr>
      </w:pPr>
      <w:r w:rsidRPr="0051331A">
        <w:rPr>
          <w:sz w:val="26"/>
          <w:szCs w:val="26"/>
        </w:rPr>
        <w:lastRenderedPageBreak/>
        <w:t xml:space="preserve">           В случае устранения причин, послуживших основанием для отказа в предоставлении муниципальной услуги, заявитель может повторно обратиться  в Администрацию района с аналогичным заявлением.</w:t>
      </w:r>
    </w:p>
    <w:p w:rsidR="00201B23" w:rsidRPr="0051331A" w:rsidRDefault="00201B23" w:rsidP="00201B23">
      <w:pPr>
        <w:shd w:val="clear" w:color="auto" w:fill="FFFFFF"/>
        <w:suppressAutoHyphens/>
        <w:ind w:firstLine="709"/>
        <w:jc w:val="both"/>
        <w:rPr>
          <w:sz w:val="26"/>
          <w:szCs w:val="26"/>
        </w:rPr>
      </w:pPr>
      <w:r w:rsidRPr="0051331A">
        <w:rPr>
          <w:sz w:val="26"/>
          <w:szCs w:val="26"/>
        </w:rPr>
        <w:t>2.11. Требования к местам предоставления муниципальной услуги:</w:t>
      </w:r>
    </w:p>
    <w:p w:rsidR="00201B23" w:rsidRPr="0051331A" w:rsidRDefault="00201B23" w:rsidP="00201B23">
      <w:pPr>
        <w:shd w:val="clear" w:color="auto" w:fill="FFFFFF"/>
        <w:suppressAutoHyphens/>
        <w:ind w:firstLine="709"/>
        <w:jc w:val="both"/>
        <w:rPr>
          <w:sz w:val="26"/>
          <w:szCs w:val="26"/>
        </w:rPr>
      </w:pPr>
      <w:r w:rsidRPr="0051331A">
        <w:rPr>
          <w:sz w:val="26"/>
          <w:szCs w:val="26"/>
        </w:rPr>
        <w:t>- помещения, в которых предоставляется муниципальная услуга, должны содержать секторы для информирования, ожидания и приема заявителей;</w:t>
      </w:r>
    </w:p>
    <w:p w:rsidR="00201B23" w:rsidRPr="0051331A" w:rsidRDefault="00201B23" w:rsidP="00201B23">
      <w:pPr>
        <w:shd w:val="clear" w:color="auto" w:fill="FFFFFF"/>
        <w:suppressAutoHyphens/>
        <w:ind w:firstLine="709"/>
        <w:jc w:val="both"/>
        <w:rPr>
          <w:sz w:val="26"/>
          <w:szCs w:val="26"/>
        </w:rPr>
      </w:pPr>
      <w:r w:rsidRPr="0051331A">
        <w:rPr>
          <w:sz w:val="26"/>
          <w:szCs w:val="26"/>
        </w:rPr>
        <w:t>- секторы для информирования заявителей должны быть оборудованы информационными стендами;</w:t>
      </w:r>
    </w:p>
    <w:p w:rsidR="00201B23" w:rsidRPr="0051331A" w:rsidRDefault="00201B23" w:rsidP="00201B23">
      <w:pPr>
        <w:shd w:val="clear" w:color="auto" w:fill="FFFFFF"/>
        <w:suppressAutoHyphens/>
        <w:ind w:firstLine="709"/>
        <w:jc w:val="both"/>
        <w:rPr>
          <w:sz w:val="26"/>
          <w:szCs w:val="26"/>
        </w:rPr>
      </w:pPr>
      <w:r w:rsidRPr="0051331A">
        <w:rPr>
          <w:sz w:val="26"/>
          <w:szCs w:val="26"/>
        </w:rPr>
        <w:t>- сектор ожидания следует оборудовать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201B23" w:rsidRPr="0051331A" w:rsidRDefault="00201B23" w:rsidP="00201B23">
      <w:pPr>
        <w:shd w:val="clear" w:color="auto" w:fill="FFFFFF"/>
        <w:suppressAutoHyphens/>
        <w:ind w:firstLine="709"/>
        <w:jc w:val="both"/>
        <w:rPr>
          <w:sz w:val="26"/>
          <w:szCs w:val="26"/>
        </w:rPr>
      </w:pPr>
    </w:p>
    <w:p w:rsidR="00201B23" w:rsidRPr="0051331A" w:rsidRDefault="00201B23" w:rsidP="00201B23">
      <w:pPr>
        <w:ind w:firstLine="709"/>
        <w:jc w:val="both"/>
        <w:outlineLvl w:val="2"/>
        <w:rPr>
          <w:sz w:val="26"/>
          <w:szCs w:val="26"/>
        </w:rPr>
      </w:pPr>
      <w:r w:rsidRPr="0051331A">
        <w:rPr>
          <w:sz w:val="26"/>
          <w:szCs w:val="26"/>
        </w:rPr>
        <w:t>2.12. Целевые значения показателя доступности и качества муниципальной услуги.</w:t>
      </w:r>
    </w:p>
    <w:tbl>
      <w:tblPr>
        <w:tblW w:w="9072" w:type="dxa"/>
        <w:tblInd w:w="70" w:type="dxa"/>
        <w:tblLayout w:type="fixed"/>
        <w:tblCellMar>
          <w:left w:w="70" w:type="dxa"/>
          <w:right w:w="70" w:type="dxa"/>
        </w:tblCellMar>
        <w:tblLook w:val="0000"/>
      </w:tblPr>
      <w:tblGrid>
        <w:gridCol w:w="6804"/>
        <w:gridCol w:w="2268"/>
      </w:tblGrid>
      <w:tr w:rsidR="00201B23" w:rsidRPr="00200F78" w:rsidTr="00201B23">
        <w:trPr>
          <w:cantSplit/>
          <w:trHeight w:val="360"/>
        </w:trPr>
        <w:tc>
          <w:tcPr>
            <w:tcW w:w="6804" w:type="dxa"/>
            <w:vMerge w:val="restart"/>
            <w:tcBorders>
              <w:top w:val="single" w:sz="6" w:space="0" w:color="auto"/>
              <w:left w:val="single" w:sz="6" w:space="0" w:color="auto"/>
              <w:bottom w:val="nil"/>
              <w:right w:val="single" w:sz="6" w:space="0" w:color="auto"/>
            </w:tcBorders>
          </w:tcPr>
          <w:p w:rsidR="00201B23" w:rsidRPr="00200F78" w:rsidRDefault="00201B23" w:rsidP="00201B23">
            <w:pPr>
              <w:jc w:val="center"/>
              <w:outlineLvl w:val="2"/>
              <w:rPr>
                <w:szCs w:val="28"/>
              </w:rPr>
            </w:pPr>
            <w:r w:rsidRPr="00200F78">
              <w:rPr>
                <w:szCs w:val="28"/>
              </w:rPr>
              <w:t>Показатели качества и доступности</w:t>
            </w:r>
            <w:r w:rsidRPr="00200F78">
              <w:rPr>
                <w:szCs w:val="28"/>
              </w:rPr>
              <w:br/>
              <w:t>муниципальной услуги</w:t>
            </w:r>
          </w:p>
        </w:tc>
        <w:tc>
          <w:tcPr>
            <w:tcW w:w="2268" w:type="dxa"/>
            <w:vMerge w:val="restart"/>
            <w:tcBorders>
              <w:top w:val="single" w:sz="6" w:space="0" w:color="auto"/>
              <w:left w:val="single" w:sz="6" w:space="0" w:color="auto"/>
              <w:bottom w:val="nil"/>
              <w:right w:val="single" w:sz="6" w:space="0" w:color="auto"/>
            </w:tcBorders>
          </w:tcPr>
          <w:p w:rsidR="00201B23" w:rsidRPr="00200F78" w:rsidRDefault="00201B23" w:rsidP="00201B23">
            <w:pPr>
              <w:ind w:right="-63"/>
              <w:jc w:val="center"/>
              <w:rPr>
                <w:szCs w:val="28"/>
              </w:rPr>
            </w:pPr>
            <w:r w:rsidRPr="00200F78">
              <w:rPr>
                <w:szCs w:val="28"/>
              </w:rPr>
              <w:t xml:space="preserve">Целевое значение </w:t>
            </w:r>
          </w:p>
          <w:p w:rsidR="00201B23" w:rsidRPr="00200F78" w:rsidRDefault="00201B23" w:rsidP="00201B23">
            <w:pPr>
              <w:ind w:right="-63"/>
              <w:jc w:val="center"/>
              <w:rPr>
                <w:szCs w:val="28"/>
              </w:rPr>
            </w:pPr>
            <w:r w:rsidRPr="00200F78">
              <w:rPr>
                <w:szCs w:val="28"/>
              </w:rPr>
              <w:t xml:space="preserve">показателя </w:t>
            </w:r>
          </w:p>
        </w:tc>
      </w:tr>
      <w:tr w:rsidR="00201B23" w:rsidRPr="00200F78" w:rsidTr="00201B23">
        <w:trPr>
          <w:cantSplit/>
          <w:trHeight w:val="360"/>
        </w:trPr>
        <w:tc>
          <w:tcPr>
            <w:tcW w:w="6804" w:type="dxa"/>
            <w:vMerge/>
            <w:tcBorders>
              <w:top w:val="nil"/>
              <w:left w:val="single" w:sz="6" w:space="0" w:color="auto"/>
              <w:bottom w:val="single" w:sz="6" w:space="0" w:color="auto"/>
              <w:right w:val="single" w:sz="6" w:space="0" w:color="auto"/>
            </w:tcBorders>
          </w:tcPr>
          <w:p w:rsidR="00201B23" w:rsidRPr="00200F78" w:rsidRDefault="00201B23" w:rsidP="00201B23">
            <w:pPr>
              <w:ind w:right="-63"/>
              <w:rPr>
                <w:szCs w:val="28"/>
              </w:rPr>
            </w:pPr>
          </w:p>
        </w:tc>
        <w:tc>
          <w:tcPr>
            <w:tcW w:w="2268" w:type="dxa"/>
            <w:vMerge/>
            <w:tcBorders>
              <w:top w:val="nil"/>
              <w:left w:val="single" w:sz="6" w:space="0" w:color="auto"/>
              <w:bottom w:val="single" w:sz="6" w:space="0" w:color="auto"/>
              <w:right w:val="single" w:sz="6" w:space="0" w:color="auto"/>
            </w:tcBorders>
          </w:tcPr>
          <w:p w:rsidR="00201B23" w:rsidRPr="00200F78" w:rsidRDefault="00201B23" w:rsidP="00201B23">
            <w:pPr>
              <w:ind w:right="-63"/>
              <w:rPr>
                <w:szCs w:val="28"/>
              </w:rPr>
            </w:pPr>
          </w:p>
        </w:tc>
      </w:tr>
      <w:tr w:rsidR="00201B23" w:rsidRPr="00200F78" w:rsidTr="00201B23">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01B23" w:rsidRPr="00200F78" w:rsidRDefault="00201B23" w:rsidP="00201B23">
            <w:pPr>
              <w:jc w:val="center"/>
              <w:rPr>
                <w:szCs w:val="28"/>
              </w:rPr>
            </w:pPr>
            <w:r w:rsidRPr="00200F78">
              <w:rPr>
                <w:szCs w:val="28"/>
              </w:rPr>
              <w:t>1. Своевременность</w:t>
            </w:r>
          </w:p>
        </w:tc>
      </w:tr>
      <w:tr w:rsidR="00201B23" w:rsidRPr="00200F78" w:rsidTr="00201B23">
        <w:trPr>
          <w:cantSplit/>
          <w:trHeight w:val="480"/>
        </w:trPr>
        <w:tc>
          <w:tcPr>
            <w:tcW w:w="6804" w:type="dxa"/>
            <w:tcBorders>
              <w:top w:val="single" w:sz="6" w:space="0" w:color="auto"/>
              <w:left w:val="single" w:sz="6" w:space="0" w:color="auto"/>
              <w:bottom w:val="single" w:sz="6" w:space="0" w:color="auto"/>
              <w:right w:val="single" w:sz="6" w:space="0" w:color="auto"/>
            </w:tcBorders>
          </w:tcPr>
          <w:p w:rsidR="00201B23" w:rsidRPr="00200F78" w:rsidRDefault="00201B23" w:rsidP="00201B23">
            <w:pPr>
              <w:rPr>
                <w:szCs w:val="28"/>
              </w:rPr>
            </w:pPr>
            <w:r w:rsidRPr="00200F78">
              <w:rPr>
                <w:szCs w:val="28"/>
              </w:rPr>
              <w:t>1.1. % (доля) случаев предоставления услуги в установленный срок с момента сдачи документа</w:t>
            </w:r>
          </w:p>
        </w:tc>
        <w:tc>
          <w:tcPr>
            <w:tcW w:w="2268" w:type="dxa"/>
            <w:tcBorders>
              <w:top w:val="single" w:sz="6" w:space="0" w:color="auto"/>
              <w:left w:val="single" w:sz="6" w:space="0" w:color="auto"/>
              <w:bottom w:val="single" w:sz="6" w:space="0" w:color="auto"/>
              <w:right w:val="single" w:sz="6" w:space="0" w:color="auto"/>
            </w:tcBorders>
          </w:tcPr>
          <w:p w:rsidR="00201B23" w:rsidRPr="00200F78" w:rsidRDefault="00201B23" w:rsidP="00201B23">
            <w:pPr>
              <w:ind w:right="-63"/>
              <w:jc w:val="center"/>
              <w:rPr>
                <w:szCs w:val="28"/>
              </w:rPr>
            </w:pPr>
            <w:r w:rsidRPr="00200F78">
              <w:rPr>
                <w:szCs w:val="28"/>
              </w:rPr>
              <w:t>90-95%</w:t>
            </w:r>
          </w:p>
        </w:tc>
      </w:tr>
      <w:tr w:rsidR="00201B23" w:rsidRPr="00200F78" w:rsidTr="00201B23">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01B23" w:rsidRPr="00200F78" w:rsidRDefault="00201B23" w:rsidP="00201B23">
            <w:pPr>
              <w:jc w:val="center"/>
              <w:rPr>
                <w:szCs w:val="28"/>
              </w:rPr>
            </w:pPr>
            <w:r w:rsidRPr="00200F78">
              <w:rPr>
                <w:szCs w:val="28"/>
              </w:rPr>
              <w:t>2. Качество</w:t>
            </w:r>
          </w:p>
        </w:tc>
      </w:tr>
      <w:tr w:rsidR="00201B23" w:rsidRPr="00200F78" w:rsidTr="00201B23">
        <w:trPr>
          <w:cantSplit/>
          <w:trHeight w:val="480"/>
        </w:trPr>
        <w:tc>
          <w:tcPr>
            <w:tcW w:w="6804" w:type="dxa"/>
            <w:tcBorders>
              <w:top w:val="single" w:sz="6" w:space="0" w:color="auto"/>
              <w:left w:val="single" w:sz="6" w:space="0" w:color="auto"/>
              <w:bottom w:val="single" w:sz="6" w:space="0" w:color="auto"/>
              <w:right w:val="single" w:sz="6" w:space="0" w:color="auto"/>
            </w:tcBorders>
          </w:tcPr>
          <w:p w:rsidR="00201B23" w:rsidRPr="00200F78" w:rsidRDefault="00201B23" w:rsidP="00201B23">
            <w:pPr>
              <w:rPr>
                <w:szCs w:val="28"/>
              </w:rPr>
            </w:pPr>
            <w:r w:rsidRPr="00200F78">
              <w:rPr>
                <w:szCs w:val="28"/>
              </w:rPr>
              <w:t>2.1. % (доля) Заявителей, удовлетворенных качеством процесса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201B23" w:rsidRPr="00200F78" w:rsidRDefault="00201B23" w:rsidP="00201B23">
            <w:pPr>
              <w:ind w:right="-63"/>
              <w:jc w:val="center"/>
              <w:rPr>
                <w:szCs w:val="28"/>
              </w:rPr>
            </w:pPr>
            <w:r w:rsidRPr="00200F78">
              <w:rPr>
                <w:szCs w:val="28"/>
              </w:rPr>
              <w:t>90-95%</w:t>
            </w:r>
          </w:p>
        </w:tc>
      </w:tr>
      <w:tr w:rsidR="00201B23" w:rsidRPr="00200F78" w:rsidTr="00201B23">
        <w:trPr>
          <w:cantSplit/>
          <w:trHeight w:val="480"/>
        </w:trPr>
        <w:tc>
          <w:tcPr>
            <w:tcW w:w="6804" w:type="dxa"/>
            <w:tcBorders>
              <w:top w:val="single" w:sz="6" w:space="0" w:color="auto"/>
              <w:left w:val="single" w:sz="6" w:space="0" w:color="auto"/>
              <w:bottom w:val="single" w:sz="6" w:space="0" w:color="auto"/>
              <w:right w:val="single" w:sz="6" w:space="0" w:color="auto"/>
            </w:tcBorders>
          </w:tcPr>
          <w:p w:rsidR="00201B23" w:rsidRPr="00200F78" w:rsidRDefault="00201B23" w:rsidP="00201B23">
            <w:pPr>
              <w:rPr>
                <w:szCs w:val="28"/>
              </w:rPr>
            </w:pPr>
            <w:r w:rsidRPr="00200F78">
              <w:rPr>
                <w:szCs w:val="28"/>
              </w:rPr>
              <w:t>2.2. % (доля) случаев правильно оформленных документов должностным лицом (регистрация)</w:t>
            </w:r>
          </w:p>
        </w:tc>
        <w:tc>
          <w:tcPr>
            <w:tcW w:w="2268" w:type="dxa"/>
            <w:tcBorders>
              <w:top w:val="single" w:sz="6" w:space="0" w:color="auto"/>
              <w:left w:val="single" w:sz="6" w:space="0" w:color="auto"/>
              <w:bottom w:val="single" w:sz="6" w:space="0" w:color="auto"/>
              <w:right w:val="single" w:sz="6" w:space="0" w:color="auto"/>
            </w:tcBorders>
          </w:tcPr>
          <w:p w:rsidR="00201B23" w:rsidRPr="00200F78" w:rsidRDefault="00201B23" w:rsidP="00201B23">
            <w:pPr>
              <w:ind w:right="-63"/>
              <w:jc w:val="center"/>
              <w:rPr>
                <w:szCs w:val="28"/>
              </w:rPr>
            </w:pPr>
            <w:r w:rsidRPr="00200F78">
              <w:rPr>
                <w:szCs w:val="28"/>
              </w:rPr>
              <w:t>95-97%</w:t>
            </w:r>
          </w:p>
        </w:tc>
      </w:tr>
      <w:tr w:rsidR="00201B23" w:rsidRPr="00200F78" w:rsidTr="00201B23">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01B23" w:rsidRPr="00200F78" w:rsidRDefault="00201B23" w:rsidP="00201B23">
            <w:pPr>
              <w:jc w:val="center"/>
              <w:rPr>
                <w:szCs w:val="28"/>
              </w:rPr>
            </w:pPr>
            <w:r w:rsidRPr="00200F78">
              <w:rPr>
                <w:szCs w:val="28"/>
              </w:rPr>
              <w:t>3. Доступность</w:t>
            </w:r>
          </w:p>
        </w:tc>
      </w:tr>
      <w:tr w:rsidR="00201B23" w:rsidRPr="00200F78" w:rsidTr="00201B23">
        <w:trPr>
          <w:cantSplit/>
          <w:trHeight w:val="600"/>
        </w:trPr>
        <w:tc>
          <w:tcPr>
            <w:tcW w:w="6804" w:type="dxa"/>
            <w:tcBorders>
              <w:top w:val="single" w:sz="6" w:space="0" w:color="auto"/>
              <w:left w:val="single" w:sz="6" w:space="0" w:color="auto"/>
              <w:bottom w:val="single" w:sz="6" w:space="0" w:color="auto"/>
              <w:right w:val="single" w:sz="6" w:space="0" w:color="auto"/>
            </w:tcBorders>
          </w:tcPr>
          <w:p w:rsidR="00201B23" w:rsidRPr="00200F78" w:rsidRDefault="00201B23" w:rsidP="00201B23">
            <w:pPr>
              <w:rPr>
                <w:szCs w:val="28"/>
              </w:rPr>
            </w:pPr>
            <w:r w:rsidRPr="00200F78">
              <w:rPr>
                <w:szCs w:val="28"/>
              </w:rPr>
              <w:t>3.1. % (доля) Заявителей, удовлетворенных качеством и информацией о порядке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201B23" w:rsidRPr="00200F78" w:rsidRDefault="00201B23" w:rsidP="00201B23">
            <w:pPr>
              <w:ind w:right="-63"/>
              <w:jc w:val="center"/>
              <w:rPr>
                <w:szCs w:val="28"/>
              </w:rPr>
            </w:pPr>
            <w:r w:rsidRPr="00200F78">
              <w:rPr>
                <w:szCs w:val="28"/>
              </w:rPr>
              <w:t>95-97%</w:t>
            </w:r>
          </w:p>
        </w:tc>
      </w:tr>
      <w:tr w:rsidR="00201B23" w:rsidRPr="00200F78" w:rsidTr="00201B23">
        <w:trPr>
          <w:cantSplit/>
          <w:trHeight w:val="600"/>
        </w:trPr>
        <w:tc>
          <w:tcPr>
            <w:tcW w:w="6804" w:type="dxa"/>
            <w:tcBorders>
              <w:top w:val="single" w:sz="6" w:space="0" w:color="auto"/>
              <w:left w:val="single" w:sz="6" w:space="0" w:color="auto"/>
              <w:bottom w:val="single" w:sz="6" w:space="0" w:color="auto"/>
              <w:right w:val="single" w:sz="6" w:space="0" w:color="auto"/>
            </w:tcBorders>
          </w:tcPr>
          <w:p w:rsidR="00201B23" w:rsidRPr="00200F78" w:rsidRDefault="00201B23" w:rsidP="00201B23">
            <w:pPr>
              <w:rPr>
                <w:szCs w:val="28"/>
              </w:rPr>
            </w:pPr>
            <w:r w:rsidRPr="00200F78">
              <w:rPr>
                <w:szCs w:val="28"/>
              </w:rPr>
              <w:t xml:space="preserve">3.2. % (доля) случаев правильно заполненных заявителем документов и сданных с первого раза </w:t>
            </w:r>
          </w:p>
        </w:tc>
        <w:tc>
          <w:tcPr>
            <w:tcW w:w="2268" w:type="dxa"/>
            <w:tcBorders>
              <w:top w:val="single" w:sz="6" w:space="0" w:color="auto"/>
              <w:left w:val="single" w:sz="6" w:space="0" w:color="auto"/>
              <w:bottom w:val="single" w:sz="6" w:space="0" w:color="auto"/>
              <w:right w:val="single" w:sz="6" w:space="0" w:color="auto"/>
            </w:tcBorders>
          </w:tcPr>
          <w:p w:rsidR="00201B23" w:rsidRPr="00200F78" w:rsidRDefault="00201B23" w:rsidP="00201B23">
            <w:pPr>
              <w:ind w:right="-57"/>
              <w:jc w:val="center"/>
              <w:rPr>
                <w:szCs w:val="28"/>
              </w:rPr>
            </w:pPr>
            <w:r w:rsidRPr="00200F78">
              <w:rPr>
                <w:szCs w:val="28"/>
              </w:rPr>
              <w:t>70-80 %</w:t>
            </w:r>
          </w:p>
        </w:tc>
      </w:tr>
      <w:tr w:rsidR="00201B23" w:rsidRPr="00200F78" w:rsidTr="00201B23">
        <w:trPr>
          <w:cantSplit/>
          <w:trHeight w:val="600"/>
        </w:trPr>
        <w:tc>
          <w:tcPr>
            <w:tcW w:w="6804" w:type="dxa"/>
            <w:tcBorders>
              <w:top w:val="single" w:sz="6" w:space="0" w:color="auto"/>
              <w:left w:val="single" w:sz="6" w:space="0" w:color="auto"/>
              <w:bottom w:val="single" w:sz="6" w:space="0" w:color="auto"/>
              <w:right w:val="single" w:sz="6" w:space="0" w:color="auto"/>
            </w:tcBorders>
          </w:tcPr>
          <w:p w:rsidR="00201B23" w:rsidRPr="00200F78" w:rsidRDefault="00201B23" w:rsidP="00201B23">
            <w:pPr>
              <w:rPr>
                <w:szCs w:val="28"/>
              </w:rPr>
            </w:pPr>
            <w:r w:rsidRPr="00200F78">
              <w:rPr>
                <w:szCs w:val="28"/>
              </w:rPr>
              <w:t>3.3. % (доля) Заявителей, считающих, что представленная информация об услуге в сети Интернет доступна и понятна</w:t>
            </w:r>
          </w:p>
        </w:tc>
        <w:tc>
          <w:tcPr>
            <w:tcW w:w="2268" w:type="dxa"/>
            <w:tcBorders>
              <w:top w:val="single" w:sz="6" w:space="0" w:color="auto"/>
              <w:left w:val="single" w:sz="6" w:space="0" w:color="auto"/>
              <w:bottom w:val="single" w:sz="6" w:space="0" w:color="auto"/>
              <w:right w:val="single" w:sz="6" w:space="0" w:color="auto"/>
            </w:tcBorders>
          </w:tcPr>
          <w:p w:rsidR="00201B23" w:rsidRPr="00200F78" w:rsidRDefault="00201B23" w:rsidP="00201B23">
            <w:pPr>
              <w:ind w:right="-57"/>
              <w:jc w:val="center"/>
              <w:rPr>
                <w:szCs w:val="28"/>
              </w:rPr>
            </w:pPr>
            <w:r w:rsidRPr="00200F78">
              <w:rPr>
                <w:szCs w:val="28"/>
              </w:rPr>
              <w:t>75-80%</w:t>
            </w:r>
          </w:p>
        </w:tc>
      </w:tr>
      <w:tr w:rsidR="00201B23" w:rsidRPr="00200F78" w:rsidTr="00201B23">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01B23" w:rsidRPr="00200F78" w:rsidRDefault="00201B23" w:rsidP="00201B23">
            <w:pPr>
              <w:jc w:val="center"/>
              <w:rPr>
                <w:szCs w:val="28"/>
              </w:rPr>
            </w:pPr>
            <w:r w:rsidRPr="00200F78">
              <w:rPr>
                <w:szCs w:val="28"/>
              </w:rPr>
              <w:t>4. Процесс обжалования</w:t>
            </w:r>
          </w:p>
        </w:tc>
      </w:tr>
      <w:tr w:rsidR="00201B23" w:rsidRPr="00200F78" w:rsidTr="00201B23">
        <w:trPr>
          <w:cantSplit/>
          <w:trHeight w:val="480"/>
        </w:trPr>
        <w:tc>
          <w:tcPr>
            <w:tcW w:w="6804" w:type="dxa"/>
            <w:tcBorders>
              <w:top w:val="single" w:sz="6" w:space="0" w:color="auto"/>
              <w:left w:val="single" w:sz="6" w:space="0" w:color="auto"/>
              <w:bottom w:val="single" w:sz="6" w:space="0" w:color="auto"/>
              <w:right w:val="single" w:sz="6" w:space="0" w:color="auto"/>
            </w:tcBorders>
          </w:tcPr>
          <w:p w:rsidR="00201B23" w:rsidRPr="00200F78" w:rsidRDefault="00201B23" w:rsidP="00201B23">
            <w:pPr>
              <w:rPr>
                <w:szCs w:val="28"/>
              </w:rPr>
            </w:pPr>
            <w:r w:rsidRPr="00200F78">
              <w:rPr>
                <w:szCs w:val="28"/>
              </w:rPr>
              <w:t>4.1. % (доля) обоснованных жалоб к общему количеству обслуженных Заявителей по данному виду услуг</w:t>
            </w:r>
          </w:p>
        </w:tc>
        <w:tc>
          <w:tcPr>
            <w:tcW w:w="2268" w:type="dxa"/>
            <w:tcBorders>
              <w:top w:val="single" w:sz="6" w:space="0" w:color="auto"/>
              <w:left w:val="single" w:sz="6" w:space="0" w:color="auto"/>
              <w:bottom w:val="single" w:sz="6" w:space="0" w:color="auto"/>
              <w:right w:val="single" w:sz="6" w:space="0" w:color="auto"/>
            </w:tcBorders>
          </w:tcPr>
          <w:p w:rsidR="00201B23" w:rsidRPr="00200F78" w:rsidRDefault="00201B23" w:rsidP="00201B23">
            <w:pPr>
              <w:ind w:right="-63"/>
              <w:jc w:val="center"/>
              <w:rPr>
                <w:szCs w:val="28"/>
              </w:rPr>
            </w:pPr>
            <w:r w:rsidRPr="00200F78">
              <w:rPr>
                <w:szCs w:val="28"/>
              </w:rPr>
              <w:t>0,2 % - 0,1 %</w:t>
            </w:r>
          </w:p>
        </w:tc>
      </w:tr>
      <w:tr w:rsidR="00201B23" w:rsidRPr="00200F78" w:rsidTr="00201B23">
        <w:trPr>
          <w:cantSplit/>
          <w:trHeight w:val="480"/>
        </w:trPr>
        <w:tc>
          <w:tcPr>
            <w:tcW w:w="6804" w:type="dxa"/>
            <w:tcBorders>
              <w:top w:val="single" w:sz="6" w:space="0" w:color="auto"/>
              <w:left w:val="single" w:sz="6" w:space="0" w:color="auto"/>
              <w:bottom w:val="single" w:sz="6" w:space="0" w:color="auto"/>
              <w:right w:val="single" w:sz="6" w:space="0" w:color="auto"/>
            </w:tcBorders>
          </w:tcPr>
          <w:p w:rsidR="00201B23" w:rsidRPr="00200F78" w:rsidRDefault="00201B23" w:rsidP="00201B23">
            <w:pPr>
              <w:rPr>
                <w:szCs w:val="28"/>
              </w:rPr>
            </w:pPr>
            <w:r w:rsidRPr="00200F78">
              <w:rPr>
                <w:szCs w:val="28"/>
              </w:rPr>
              <w:t>4.2. % (доля) обоснованных жалоб, рассмотренных в установленный срок</w:t>
            </w:r>
          </w:p>
        </w:tc>
        <w:tc>
          <w:tcPr>
            <w:tcW w:w="2268" w:type="dxa"/>
            <w:tcBorders>
              <w:top w:val="single" w:sz="6" w:space="0" w:color="auto"/>
              <w:left w:val="single" w:sz="6" w:space="0" w:color="auto"/>
              <w:bottom w:val="single" w:sz="6" w:space="0" w:color="auto"/>
              <w:right w:val="single" w:sz="6" w:space="0" w:color="auto"/>
            </w:tcBorders>
          </w:tcPr>
          <w:p w:rsidR="00201B23" w:rsidRPr="00200F78" w:rsidRDefault="00201B23" w:rsidP="00201B23">
            <w:pPr>
              <w:ind w:right="-63"/>
              <w:jc w:val="center"/>
              <w:rPr>
                <w:szCs w:val="28"/>
              </w:rPr>
            </w:pPr>
            <w:r w:rsidRPr="00200F78">
              <w:rPr>
                <w:szCs w:val="28"/>
              </w:rPr>
              <w:t>95-97%</w:t>
            </w:r>
          </w:p>
        </w:tc>
      </w:tr>
      <w:tr w:rsidR="00201B23" w:rsidRPr="00200F78" w:rsidTr="00201B23">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01B23" w:rsidRPr="00200F78" w:rsidRDefault="00201B23" w:rsidP="00201B23">
            <w:pPr>
              <w:jc w:val="center"/>
              <w:rPr>
                <w:szCs w:val="28"/>
              </w:rPr>
            </w:pPr>
            <w:r w:rsidRPr="00200F78">
              <w:rPr>
                <w:szCs w:val="28"/>
              </w:rPr>
              <w:t>5. Вежливость</w:t>
            </w:r>
          </w:p>
        </w:tc>
      </w:tr>
      <w:tr w:rsidR="00201B23" w:rsidRPr="00200F78" w:rsidTr="00201B23">
        <w:trPr>
          <w:cantSplit/>
          <w:trHeight w:val="480"/>
        </w:trPr>
        <w:tc>
          <w:tcPr>
            <w:tcW w:w="6804" w:type="dxa"/>
            <w:tcBorders>
              <w:top w:val="single" w:sz="6" w:space="0" w:color="auto"/>
              <w:left w:val="single" w:sz="6" w:space="0" w:color="auto"/>
              <w:bottom w:val="single" w:sz="6" w:space="0" w:color="auto"/>
              <w:right w:val="single" w:sz="6" w:space="0" w:color="auto"/>
            </w:tcBorders>
          </w:tcPr>
          <w:p w:rsidR="00201B23" w:rsidRPr="00200F78" w:rsidRDefault="00201B23" w:rsidP="00201B23">
            <w:pPr>
              <w:rPr>
                <w:szCs w:val="28"/>
              </w:rPr>
            </w:pPr>
            <w:r w:rsidRPr="00200F78">
              <w:rPr>
                <w:szCs w:val="28"/>
              </w:rPr>
              <w:t>5.1. % (доля) Заявителей, удовлетворенных            вежливостью должностных лиц</w:t>
            </w:r>
          </w:p>
        </w:tc>
        <w:tc>
          <w:tcPr>
            <w:tcW w:w="2268" w:type="dxa"/>
            <w:tcBorders>
              <w:top w:val="single" w:sz="6" w:space="0" w:color="auto"/>
              <w:left w:val="single" w:sz="6" w:space="0" w:color="auto"/>
              <w:bottom w:val="single" w:sz="6" w:space="0" w:color="auto"/>
              <w:right w:val="single" w:sz="6" w:space="0" w:color="auto"/>
            </w:tcBorders>
          </w:tcPr>
          <w:p w:rsidR="00201B23" w:rsidRPr="00200F78" w:rsidRDefault="00201B23" w:rsidP="00201B23">
            <w:pPr>
              <w:ind w:right="-63"/>
              <w:jc w:val="center"/>
              <w:rPr>
                <w:szCs w:val="28"/>
              </w:rPr>
            </w:pPr>
            <w:r w:rsidRPr="00200F78">
              <w:rPr>
                <w:szCs w:val="28"/>
              </w:rPr>
              <w:t>90-95%</w:t>
            </w:r>
          </w:p>
        </w:tc>
      </w:tr>
    </w:tbl>
    <w:p w:rsidR="00201B23" w:rsidRPr="00200F78" w:rsidRDefault="00201B23" w:rsidP="00201B23">
      <w:pPr>
        <w:jc w:val="center"/>
        <w:rPr>
          <w:b/>
          <w:bCs/>
          <w:szCs w:val="28"/>
        </w:rPr>
      </w:pPr>
    </w:p>
    <w:p w:rsidR="00201B23" w:rsidRPr="0051331A" w:rsidRDefault="00201B23" w:rsidP="00201B23">
      <w:pPr>
        <w:suppressAutoHyphens/>
        <w:ind w:firstLine="709"/>
        <w:jc w:val="center"/>
        <w:rPr>
          <w:b/>
          <w:bCs/>
          <w:sz w:val="26"/>
          <w:szCs w:val="26"/>
        </w:rPr>
      </w:pPr>
      <w:r w:rsidRPr="0051331A">
        <w:rPr>
          <w:b/>
          <w:bCs/>
          <w:sz w:val="26"/>
          <w:szCs w:val="26"/>
        </w:rPr>
        <w:t>3. Административные процедуры</w:t>
      </w:r>
    </w:p>
    <w:p w:rsidR="00201B23" w:rsidRPr="0051331A" w:rsidRDefault="00201B23" w:rsidP="00201B23">
      <w:pPr>
        <w:ind w:firstLine="709"/>
        <w:rPr>
          <w:sz w:val="26"/>
          <w:szCs w:val="26"/>
        </w:rPr>
      </w:pPr>
    </w:p>
    <w:p w:rsidR="00201B23" w:rsidRPr="0051331A" w:rsidRDefault="00201B23" w:rsidP="00201B23">
      <w:pPr>
        <w:ind w:firstLine="709"/>
        <w:jc w:val="both"/>
        <w:rPr>
          <w:sz w:val="26"/>
          <w:szCs w:val="26"/>
        </w:rPr>
      </w:pPr>
      <w:r w:rsidRPr="0051331A">
        <w:rPr>
          <w:sz w:val="26"/>
          <w:szCs w:val="26"/>
        </w:rPr>
        <w:t xml:space="preserve">3.1. Последовательность административных действий (процедур). </w:t>
      </w:r>
    </w:p>
    <w:p w:rsidR="00201B23" w:rsidRPr="0051331A" w:rsidRDefault="00201B23" w:rsidP="00201B23">
      <w:pPr>
        <w:ind w:firstLine="709"/>
        <w:jc w:val="both"/>
        <w:rPr>
          <w:sz w:val="26"/>
          <w:szCs w:val="26"/>
        </w:rPr>
      </w:pPr>
      <w:r w:rsidRPr="0051331A">
        <w:rPr>
          <w:sz w:val="26"/>
          <w:szCs w:val="26"/>
        </w:rPr>
        <w:t>3.1.1. Предоставление муниципальной услуги включает в себя следующие административные процедуры:</w:t>
      </w:r>
    </w:p>
    <w:p w:rsidR="00201B23" w:rsidRPr="0051331A" w:rsidRDefault="00201B23" w:rsidP="00201B23">
      <w:pPr>
        <w:ind w:firstLine="708"/>
        <w:jc w:val="both"/>
        <w:rPr>
          <w:sz w:val="26"/>
          <w:szCs w:val="26"/>
        </w:rPr>
      </w:pPr>
      <w:r w:rsidRPr="0051331A">
        <w:rPr>
          <w:sz w:val="26"/>
          <w:szCs w:val="26"/>
        </w:rPr>
        <w:lastRenderedPageBreak/>
        <w:t xml:space="preserve">- информирование и консультирование заявителей по вопросам предоставления сведений из реестра собственности муниципального образования Новичихинский район Алтайского края; </w:t>
      </w:r>
    </w:p>
    <w:p w:rsidR="00201B23" w:rsidRPr="0051331A" w:rsidRDefault="00201B23" w:rsidP="00201B23">
      <w:pPr>
        <w:ind w:firstLine="708"/>
        <w:jc w:val="both"/>
        <w:rPr>
          <w:sz w:val="26"/>
          <w:szCs w:val="26"/>
        </w:rPr>
      </w:pPr>
      <w:r w:rsidRPr="0051331A">
        <w:rPr>
          <w:sz w:val="26"/>
          <w:szCs w:val="26"/>
        </w:rPr>
        <w:t xml:space="preserve">- прием и рассмотрение обращения заявителя для предоставления информации о порядке предоставления сведений из реестра собственности муниципального образования Новичихинский район Алтайского края; </w:t>
      </w:r>
    </w:p>
    <w:p w:rsidR="00201B23" w:rsidRPr="0051331A" w:rsidRDefault="00201B23" w:rsidP="00201B23">
      <w:pPr>
        <w:ind w:firstLine="708"/>
        <w:jc w:val="both"/>
        <w:rPr>
          <w:sz w:val="26"/>
          <w:szCs w:val="26"/>
        </w:rPr>
      </w:pPr>
      <w:r w:rsidRPr="0051331A">
        <w:rPr>
          <w:sz w:val="26"/>
          <w:szCs w:val="26"/>
        </w:rPr>
        <w:t>- ответ заявителю на обращение с предоставлением сведений из реестра собственности муниципального образования Новичихинский район Алтайского края.</w:t>
      </w:r>
    </w:p>
    <w:p w:rsidR="00201B23" w:rsidRPr="0051331A" w:rsidRDefault="00201B23" w:rsidP="00201B23">
      <w:pPr>
        <w:ind w:firstLine="709"/>
        <w:jc w:val="both"/>
        <w:rPr>
          <w:sz w:val="26"/>
          <w:szCs w:val="26"/>
        </w:rPr>
      </w:pPr>
      <w:r w:rsidRPr="0051331A">
        <w:rPr>
          <w:sz w:val="26"/>
          <w:szCs w:val="26"/>
        </w:rPr>
        <w:t>3.2. Информирование и консультирование заявителей:</w:t>
      </w:r>
    </w:p>
    <w:p w:rsidR="00201B23" w:rsidRPr="0051331A" w:rsidRDefault="00201B23" w:rsidP="00201B23">
      <w:pPr>
        <w:ind w:firstLine="709"/>
        <w:jc w:val="both"/>
        <w:rPr>
          <w:sz w:val="26"/>
          <w:szCs w:val="26"/>
        </w:rPr>
      </w:pPr>
      <w:r w:rsidRPr="0051331A">
        <w:rPr>
          <w:sz w:val="26"/>
          <w:szCs w:val="26"/>
        </w:rPr>
        <w:t>3.2.1. Основанием для начала административного действия при предоставлении муниципальной услуги является обращение заявителя.</w:t>
      </w:r>
    </w:p>
    <w:p w:rsidR="00201B23" w:rsidRPr="0051331A" w:rsidRDefault="00201B23" w:rsidP="00201B23">
      <w:pPr>
        <w:ind w:firstLine="709"/>
        <w:jc w:val="both"/>
        <w:rPr>
          <w:sz w:val="26"/>
          <w:szCs w:val="26"/>
        </w:rPr>
      </w:pPr>
      <w:r w:rsidRPr="0051331A">
        <w:rPr>
          <w:sz w:val="26"/>
          <w:szCs w:val="26"/>
        </w:rPr>
        <w:t>3.2.2. Специалист, осуществляющий консультирование и информирование, предоставляет заявителю информацию о порядке и условиях предоставления муниципальной услуги. Консультации проводятся устно, в том числе по телефону либо посредством электронной почты</w:t>
      </w:r>
    </w:p>
    <w:p w:rsidR="00201B23" w:rsidRPr="0051331A" w:rsidRDefault="00201B23" w:rsidP="00201B23">
      <w:pPr>
        <w:ind w:firstLine="709"/>
        <w:jc w:val="both"/>
        <w:rPr>
          <w:sz w:val="26"/>
          <w:szCs w:val="26"/>
        </w:rPr>
      </w:pPr>
      <w:r w:rsidRPr="0051331A">
        <w:rPr>
          <w:sz w:val="26"/>
          <w:szCs w:val="26"/>
        </w:rPr>
        <w:t>3.2.3. Максимальный срок выполнения административной процедуры по консультированию и информированию при устном обращении - 10 минут, при электронном обращении – 30 дней.</w:t>
      </w:r>
    </w:p>
    <w:p w:rsidR="00201B23" w:rsidRPr="0051331A" w:rsidRDefault="00201B23" w:rsidP="00201B23">
      <w:pPr>
        <w:ind w:firstLine="709"/>
        <w:jc w:val="both"/>
        <w:rPr>
          <w:sz w:val="26"/>
          <w:szCs w:val="26"/>
        </w:rPr>
      </w:pPr>
      <w:r w:rsidRPr="0051331A">
        <w:rPr>
          <w:sz w:val="26"/>
          <w:szCs w:val="26"/>
        </w:rPr>
        <w:t>3.3. Прием и рассмотрение письменных обращений:</w:t>
      </w:r>
    </w:p>
    <w:p w:rsidR="00201B23" w:rsidRPr="0051331A" w:rsidRDefault="00201B23" w:rsidP="00201B23">
      <w:pPr>
        <w:ind w:firstLine="709"/>
        <w:jc w:val="both"/>
        <w:rPr>
          <w:sz w:val="26"/>
          <w:szCs w:val="26"/>
        </w:rPr>
      </w:pPr>
      <w:r w:rsidRPr="0051331A">
        <w:rPr>
          <w:sz w:val="26"/>
          <w:szCs w:val="26"/>
        </w:rPr>
        <w:t>3.3.1. Заявитель или его представитель направляет заявление по установленной форме о порядке предоставления сведений из реестра собственности муниципального образования Новичихинский район Алтайского края.</w:t>
      </w:r>
    </w:p>
    <w:p w:rsidR="00201B23" w:rsidRPr="0051331A" w:rsidRDefault="00201B23" w:rsidP="00201B23">
      <w:pPr>
        <w:ind w:firstLine="709"/>
        <w:jc w:val="both"/>
        <w:rPr>
          <w:sz w:val="26"/>
          <w:szCs w:val="26"/>
        </w:rPr>
      </w:pPr>
      <w:r w:rsidRPr="0051331A">
        <w:rPr>
          <w:sz w:val="26"/>
          <w:szCs w:val="26"/>
        </w:rPr>
        <w:t>3.3.2. Заявление регистрируется в общем журнале входящей корреспонденции Комитета по экономике и управлению муниципальным имуществом Администрации Новичихинского района  в  течение 1 рабочего дня.</w:t>
      </w:r>
    </w:p>
    <w:p w:rsidR="00201B23" w:rsidRPr="0051331A" w:rsidRDefault="00201B23" w:rsidP="00201B23">
      <w:pPr>
        <w:ind w:firstLine="709"/>
        <w:jc w:val="both"/>
        <w:rPr>
          <w:sz w:val="26"/>
          <w:szCs w:val="26"/>
        </w:rPr>
      </w:pPr>
      <w:r w:rsidRPr="0051331A">
        <w:rPr>
          <w:sz w:val="26"/>
          <w:szCs w:val="26"/>
        </w:rPr>
        <w:t>3.3.3. Председатель комитета по экономике и управлению муниципальным имуществом Администрации Новичихинского района в течение 2-х  рабочих  дней назначает исполнителя для рассмотрения поступившего заявления.</w:t>
      </w:r>
    </w:p>
    <w:p w:rsidR="00201B23" w:rsidRPr="0051331A" w:rsidRDefault="00201B23" w:rsidP="00201B23">
      <w:pPr>
        <w:ind w:firstLine="709"/>
        <w:jc w:val="both"/>
        <w:rPr>
          <w:sz w:val="26"/>
          <w:szCs w:val="26"/>
        </w:rPr>
      </w:pPr>
      <w:r w:rsidRPr="0051331A">
        <w:rPr>
          <w:sz w:val="26"/>
          <w:szCs w:val="26"/>
        </w:rPr>
        <w:t>3.3.4. Исполнитель обеспечивает объективное, всестороннее и своевременное рассмотрение заявления.</w:t>
      </w:r>
    </w:p>
    <w:p w:rsidR="00201B23" w:rsidRPr="0051331A" w:rsidRDefault="00201B23" w:rsidP="00201B23">
      <w:pPr>
        <w:ind w:firstLine="709"/>
        <w:jc w:val="both"/>
        <w:rPr>
          <w:sz w:val="26"/>
          <w:szCs w:val="26"/>
        </w:rPr>
      </w:pPr>
      <w:r w:rsidRPr="0051331A">
        <w:rPr>
          <w:sz w:val="26"/>
          <w:szCs w:val="26"/>
        </w:rPr>
        <w:t>3.3.5. По результатам рассмотрения заявления готовится ответ с информацией об объектах недвижимого имущества, находящихся в муниципальной собственности Новичихинского района. Максимальный срок выполнения услуги составляет не более 30 дней.</w:t>
      </w:r>
    </w:p>
    <w:p w:rsidR="00201B23" w:rsidRPr="0051331A" w:rsidRDefault="00201B23" w:rsidP="00201B23">
      <w:pPr>
        <w:ind w:firstLine="709"/>
        <w:jc w:val="both"/>
        <w:rPr>
          <w:sz w:val="26"/>
          <w:szCs w:val="26"/>
        </w:rPr>
      </w:pPr>
      <w:r w:rsidRPr="0051331A">
        <w:rPr>
          <w:sz w:val="26"/>
          <w:szCs w:val="26"/>
        </w:rPr>
        <w:t>3.3.6. Ответ получателю муниципальной услуги направляется письменно или по электронной почте в соответствии с реквизитами, указанными в заявлении, не позднее 30 рабочих дней со дня подачи заявления.</w:t>
      </w:r>
    </w:p>
    <w:p w:rsidR="00201B23" w:rsidRPr="0051331A" w:rsidRDefault="00201B23" w:rsidP="00201B23">
      <w:pPr>
        <w:ind w:firstLine="709"/>
        <w:jc w:val="both"/>
        <w:rPr>
          <w:sz w:val="26"/>
          <w:szCs w:val="26"/>
        </w:rPr>
      </w:pPr>
      <w:r w:rsidRPr="0051331A">
        <w:rPr>
          <w:sz w:val="26"/>
          <w:szCs w:val="26"/>
        </w:rPr>
        <w:t>3.4. Прием и рассмотрение электронных обращений:</w:t>
      </w:r>
    </w:p>
    <w:p w:rsidR="00201B23" w:rsidRPr="0051331A" w:rsidRDefault="00201B23" w:rsidP="00201B23">
      <w:pPr>
        <w:ind w:firstLine="709"/>
        <w:jc w:val="both"/>
        <w:rPr>
          <w:sz w:val="26"/>
          <w:szCs w:val="26"/>
        </w:rPr>
      </w:pPr>
      <w:r w:rsidRPr="0051331A">
        <w:rPr>
          <w:sz w:val="26"/>
          <w:szCs w:val="26"/>
        </w:rPr>
        <w:t>3.4.1. Обращение, направленное по электронной почте должно содержать наименование органа исполнительной власти или фамилию, имя, отчество должностного лица, которому оно адресовано, изложение существа обращения, фамилию, имя, отчество обращающегося, почтовый адрес заявителя (местожительство), контактный телефон.</w:t>
      </w:r>
    </w:p>
    <w:p w:rsidR="00201B23" w:rsidRPr="0051331A" w:rsidRDefault="00201B23" w:rsidP="00201B23">
      <w:pPr>
        <w:ind w:firstLine="709"/>
        <w:jc w:val="both"/>
        <w:rPr>
          <w:sz w:val="26"/>
          <w:szCs w:val="26"/>
        </w:rPr>
      </w:pPr>
      <w:r w:rsidRPr="0051331A">
        <w:rPr>
          <w:sz w:val="26"/>
          <w:szCs w:val="26"/>
        </w:rPr>
        <w:lastRenderedPageBreak/>
        <w:t>3.4.2. По результатам рассмотрения электронного обращения готовится ответ с информацией сведений из реестра собственности муниципального образования Новичихинский район Алтайского края.</w:t>
      </w:r>
    </w:p>
    <w:p w:rsidR="00201B23" w:rsidRPr="0051331A" w:rsidRDefault="00201B23" w:rsidP="00201B23">
      <w:pPr>
        <w:ind w:firstLine="709"/>
        <w:jc w:val="both"/>
        <w:rPr>
          <w:sz w:val="26"/>
          <w:szCs w:val="26"/>
        </w:rPr>
      </w:pPr>
      <w:r w:rsidRPr="0051331A">
        <w:rPr>
          <w:sz w:val="26"/>
          <w:szCs w:val="26"/>
        </w:rPr>
        <w:t>3.4.3. Ответ получателю муниципальной услуги направляется по электронной почте в соответствии с реквизитами, указанными в обращении, не позднее 30 рабочих дней со дня регистрации обращения.</w:t>
      </w:r>
    </w:p>
    <w:p w:rsidR="00201B23" w:rsidRPr="0051331A" w:rsidRDefault="00201B23" w:rsidP="00201B23">
      <w:pPr>
        <w:jc w:val="both"/>
        <w:rPr>
          <w:sz w:val="26"/>
          <w:szCs w:val="26"/>
        </w:rPr>
      </w:pPr>
      <w:r w:rsidRPr="0051331A">
        <w:rPr>
          <w:sz w:val="26"/>
          <w:szCs w:val="26"/>
        </w:rPr>
        <w:t xml:space="preserve"> </w:t>
      </w:r>
      <w:r w:rsidRPr="0051331A">
        <w:rPr>
          <w:sz w:val="26"/>
          <w:szCs w:val="26"/>
        </w:rPr>
        <w:tab/>
        <w:t>Блок схема, наглядно отображающая последовательность прохождения всех административных процедур - приложение № 2.</w:t>
      </w:r>
    </w:p>
    <w:p w:rsidR="00201B23" w:rsidRPr="0051331A" w:rsidRDefault="00201B23" w:rsidP="00201B23">
      <w:pPr>
        <w:rPr>
          <w:sz w:val="26"/>
          <w:szCs w:val="26"/>
        </w:rPr>
      </w:pPr>
    </w:p>
    <w:p w:rsidR="00201B23" w:rsidRPr="0051331A" w:rsidRDefault="00201B23" w:rsidP="00201B23">
      <w:pPr>
        <w:jc w:val="center"/>
        <w:rPr>
          <w:b/>
          <w:bCs/>
          <w:sz w:val="26"/>
          <w:szCs w:val="26"/>
        </w:rPr>
      </w:pPr>
      <w:r w:rsidRPr="0051331A">
        <w:rPr>
          <w:b/>
          <w:bCs/>
          <w:sz w:val="26"/>
          <w:szCs w:val="26"/>
        </w:rPr>
        <w:t>4. Формы контроля за исполнением административного регламента</w:t>
      </w:r>
    </w:p>
    <w:p w:rsidR="00201B23" w:rsidRPr="0051331A" w:rsidRDefault="00201B23" w:rsidP="00201B23">
      <w:pPr>
        <w:jc w:val="center"/>
        <w:rPr>
          <w:sz w:val="26"/>
          <w:szCs w:val="26"/>
        </w:rPr>
      </w:pPr>
    </w:p>
    <w:p w:rsidR="00201B23" w:rsidRPr="0051331A" w:rsidRDefault="00201B23" w:rsidP="00201B23">
      <w:pPr>
        <w:ind w:firstLine="709"/>
        <w:jc w:val="both"/>
        <w:rPr>
          <w:sz w:val="26"/>
          <w:szCs w:val="26"/>
        </w:rPr>
      </w:pPr>
      <w:r w:rsidRPr="0051331A">
        <w:rPr>
          <w:sz w:val="26"/>
          <w:szCs w:val="26"/>
        </w:rPr>
        <w:t>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комитета по экономике и управлению муниципальным имуществом Администрации Новичихинского района положений Административного регламента, плановых и внеплановых проверок полноты и качества предоставления муниципальной услуги.</w:t>
      </w:r>
    </w:p>
    <w:p w:rsidR="00201B23" w:rsidRPr="0051331A" w:rsidRDefault="00201B23" w:rsidP="00201B23">
      <w:pPr>
        <w:ind w:firstLine="709"/>
        <w:jc w:val="both"/>
        <w:rPr>
          <w:sz w:val="26"/>
          <w:szCs w:val="26"/>
        </w:rPr>
      </w:pPr>
      <w:r w:rsidRPr="0051331A">
        <w:rPr>
          <w:sz w:val="26"/>
          <w:szCs w:val="26"/>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представлению муниципальной услуги, а также за принятием решений ответственными должностными лицами осуществляется главой Администрации Новичихинского района, председателем комитета по экономике и управлению муниципальным имуществом Администрации Новичихинского района.</w:t>
      </w:r>
    </w:p>
    <w:p w:rsidR="00201B23" w:rsidRPr="0051331A" w:rsidRDefault="00201B23" w:rsidP="00201B23">
      <w:pPr>
        <w:ind w:firstLine="709"/>
        <w:jc w:val="both"/>
        <w:rPr>
          <w:sz w:val="26"/>
          <w:szCs w:val="26"/>
        </w:rPr>
      </w:pPr>
      <w:r w:rsidRPr="0051331A">
        <w:rPr>
          <w:sz w:val="26"/>
          <w:szCs w:val="26"/>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её предоставления, осуществляется соответственно на основании ежегодных планов работы и по конкретному обращению.</w:t>
      </w:r>
    </w:p>
    <w:p w:rsidR="00201B23" w:rsidRPr="0051331A" w:rsidRDefault="00201B23" w:rsidP="00201B23">
      <w:pPr>
        <w:ind w:firstLine="709"/>
        <w:jc w:val="both"/>
        <w:rPr>
          <w:sz w:val="26"/>
          <w:szCs w:val="26"/>
        </w:rPr>
      </w:pPr>
      <w:r w:rsidRPr="0051331A">
        <w:rPr>
          <w:sz w:val="26"/>
          <w:szCs w:val="26"/>
        </w:rPr>
        <w:t>При ежегодной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01B23" w:rsidRPr="0051331A" w:rsidRDefault="00201B23" w:rsidP="00201B23">
      <w:pPr>
        <w:ind w:firstLine="709"/>
        <w:jc w:val="both"/>
        <w:rPr>
          <w:sz w:val="26"/>
          <w:szCs w:val="26"/>
        </w:rPr>
      </w:pPr>
      <w:r w:rsidRPr="0051331A">
        <w:rPr>
          <w:sz w:val="26"/>
          <w:szCs w:val="26"/>
        </w:rPr>
        <w:t>Для проведения проверки полноты и качества представления муниципальной услуги формируется комиссия, состав которой утверждается главой администрации Новичихинского района. Результаты деятельности комиссии оформляется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устранению. Акт подписывается членами комиссии.</w:t>
      </w:r>
    </w:p>
    <w:p w:rsidR="00201B23" w:rsidRPr="0051331A" w:rsidRDefault="00201B23" w:rsidP="00201B23">
      <w:pPr>
        <w:ind w:firstLine="709"/>
        <w:jc w:val="both"/>
        <w:rPr>
          <w:sz w:val="26"/>
          <w:szCs w:val="26"/>
        </w:rPr>
      </w:pPr>
      <w:r w:rsidRPr="0051331A">
        <w:rPr>
          <w:sz w:val="26"/>
          <w:szCs w:val="26"/>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201B23" w:rsidRPr="0051331A" w:rsidRDefault="00201B23" w:rsidP="00201B23">
      <w:pPr>
        <w:ind w:firstLine="709"/>
        <w:jc w:val="both"/>
        <w:rPr>
          <w:sz w:val="26"/>
          <w:szCs w:val="26"/>
        </w:rPr>
      </w:pPr>
      <w:r w:rsidRPr="0051331A">
        <w:rPr>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01B23" w:rsidRPr="0051331A" w:rsidRDefault="00201B23" w:rsidP="00201B23">
      <w:pPr>
        <w:ind w:firstLine="709"/>
        <w:jc w:val="both"/>
        <w:rPr>
          <w:sz w:val="26"/>
          <w:szCs w:val="26"/>
        </w:rPr>
      </w:pPr>
      <w:r w:rsidRPr="0051331A">
        <w:rPr>
          <w:sz w:val="26"/>
          <w:szCs w:val="26"/>
        </w:rPr>
        <w:lastRenderedPageBreak/>
        <w:t>Персональная ответственность должностных лиц комитета по экономике и управлению муниципальным имуществом Администрации Новичихинского района закрепляется в их должностных инструкциях в соответствии с требованиями законодательства Российской Федерации.</w:t>
      </w:r>
    </w:p>
    <w:p w:rsidR="00201B23" w:rsidRPr="0051331A" w:rsidRDefault="00201B23" w:rsidP="00201B23">
      <w:pPr>
        <w:rPr>
          <w:sz w:val="26"/>
          <w:szCs w:val="26"/>
        </w:rPr>
      </w:pPr>
      <w:r w:rsidRPr="0051331A">
        <w:rPr>
          <w:sz w:val="26"/>
          <w:szCs w:val="26"/>
        </w:rPr>
        <w:t xml:space="preserve">        </w:t>
      </w:r>
    </w:p>
    <w:p w:rsidR="00201B23" w:rsidRPr="0051331A" w:rsidRDefault="00201B23" w:rsidP="00201B23">
      <w:pPr>
        <w:jc w:val="center"/>
        <w:rPr>
          <w:b/>
          <w:bCs/>
          <w:sz w:val="26"/>
          <w:szCs w:val="26"/>
        </w:rPr>
      </w:pPr>
      <w:r w:rsidRPr="0051331A">
        <w:rPr>
          <w:b/>
          <w:bCs/>
          <w:sz w:val="26"/>
          <w:szCs w:val="2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01B23" w:rsidRPr="0051331A" w:rsidRDefault="00201B23" w:rsidP="00201B23">
      <w:pPr>
        <w:ind w:firstLine="709"/>
        <w:jc w:val="both"/>
        <w:rPr>
          <w:sz w:val="26"/>
          <w:szCs w:val="26"/>
        </w:rPr>
      </w:pPr>
      <w:r w:rsidRPr="0051331A">
        <w:rPr>
          <w:sz w:val="26"/>
          <w:szCs w:val="26"/>
        </w:rPr>
        <w:t>5.1. Заявитель имеет право на обжалование действий или бездействия специалистов комитета по экономике и управлению муниципальным имуществом Администрации Новичихинского района, участвующих в предоставлении муниципальной услуги, в вышестоящие органы в досудебном порядке.</w:t>
      </w:r>
    </w:p>
    <w:p w:rsidR="00201B23" w:rsidRPr="0051331A" w:rsidRDefault="00201B23" w:rsidP="00201B23">
      <w:pPr>
        <w:ind w:firstLine="709"/>
        <w:jc w:val="both"/>
        <w:rPr>
          <w:sz w:val="26"/>
          <w:szCs w:val="26"/>
        </w:rPr>
      </w:pPr>
      <w:r w:rsidRPr="0051331A">
        <w:rPr>
          <w:sz w:val="26"/>
          <w:szCs w:val="26"/>
        </w:rPr>
        <w:t>5.2. Заявитель имеет право обратиться с жалобой лично или направить письменное обращение, жалобу (претензию) (в том числе в электронной форме).</w:t>
      </w:r>
    </w:p>
    <w:p w:rsidR="00201B23" w:rsidRPr="0051331A" w:rsidRDefault="00201B23" w:rsidP="00201B23">
      <w:pPr>
        <w:ind w:firstLine="709"/>
        <w:jc w:val="both"/>
        <w:rPr>
          <w:sz w:val="26"/>
          <w:szCs w:val="26"/>
        </w:rPr>
      </w:pPr>
      <w:r w:rsidRPr="0051331A">
        <w:rPr>
          <w:sz w:val="26"/>
          <w:szCs w:val="26"/>
        </w:rPr>
        <w:t>5.3. При обращении заявителя в письменной форме срок рассмотрения жалобы не должен превышать 15 дней с момента регистрации такого обращения.</w:t>
      </w:r>
    </w:p>
    <w:p w:rsidR="00201B23" w:rsidRPr="0051331A" w:rsidRDefault="00201B23" w:rsidP="00201B23">
      <w:pPr>
        <w:ind w:firstLine="709"/>
        <w:jc w:val="both"/>
        <w:rPr>
          <w:sz w:val="26"/>
          <w:szCs w:val="26"/>
        </w:rPr>
      </w:pPr>
      <w:r w:rsidRPr="0051331A">
        <w:rPr>
          <w:sz w:val="26"/>
          <w:szCs w:val="26"/>
        </w:rPr>
        <w:t>5.4. Заявитель в своем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должностного лица, а также свою фамилию, имя, отчество (последнее - при наличии), почтовый адрес, по которому должен быть направлен ответ, уведомление о переадресации обращения, излагает суть предложения, заявления или жалобы, ставит личную подпись и дату.</w:t>
      </w:r>
    </w:p>
    <w:p w:rsidR="00201B23" w:rsidRPr="0051331A" w:rsidRDefault="00201B23" w:rsidP="00201B23">
      <w:pPr>
        <w:ind w:firstLine="709"/>
        <w:jc w:val="both"/>
        <w:rPr>
          <w:sz w:val="26"/>
          <w:szCs w:val="26"/>
        </w:rPr>
      </w:pPr>
      <w:r w:rsidRPr="0051331A">
        <w:rPr>
          <w:sz w:val="26"/>
          <w:szCs w:val="26"/>
        </w:rPr>
        <w:t>5.5. По результатам рассмотрения жалобы должностное лицо принимает решение об удовлетворении требований заявителя либо об отказе в удовлетворении жалобы.</w:t>
      </w:r>
    </w:p>
    <w:p w:rsidR="00201B23" w:rsidRPr="0051331A" w:rsidRDefault="00201B23" w:rsidP="00201B23">
      <w:pPr>
        <w:ind w:firstLine="709"/>
        <w:jc w:val="both"/>
        <w:rPr>
          <w:sz w:val="26"/>
          <w:szCs w:val="26"/>
        </w:rPr>
      </w:pPr>
      <w:r w:rsidRPr="0051331A">
        <w:rPr>
          <w:sz w:val="26"/>
          <w:szCs w:val="26"/>
        </w:rPr>
        <w:t>5.6. Письменный ответ, содержащий результаты рассмотрения обращения, направляется заявителю.</w:t>
      </w:r>
    </w:p>
    <w:p w:rsidR="00201B23" w:rsidRPr="0051331A" w:rsidRDefault="00201B23" w:rsidP="00201B23">
      <w:pPr>
        <w:ind w:firstLine="540"/>
        <w:jc w:val="both"/>
        <w:rPr>
          <w:rFonts w:eastAsia="Calibri"/>
          <w:sz w:val="26"/>
          <w:szCs w:val="26"/>
          <w:lang w:eastAsia="en-US"/>
        </w:rPr>
      </w:pPr>
      <w:r w:rsidRPr="0051331A">
        <w:rPr>
          <w:rFonts w:eastAsia="Calibri"/>
          <w:sz w:val="26"/>
          <w:szCs w:val="26"/>
          <w:lang w:eastAsia="en-US"/>
        </w:rPr>
        <w:t>5.7. Если в жалобе не указаны фамилия заявителя и почтовый адрес, по которому должен быть направлен ответ, ответ на жалобу не дается.</w:t>
      </w:r>
    </w:p>
    <w:p w:rsidR="00201B23" w:rsidRPr="0051331A" w:rsidRDefault="00201B23" w:rsidP="00201B23">
      <w:pPr>
        <w:ind w:firstLine="540"/>
        <w:jc w:val="both"/>
        <w:rPr>
          <w:sz w:val="26"/>
          <w:szCs w:val="26"/>
        </w:rPr>
      </w:pPr>
      <w:r w:rsidRPr="0051331A">
        <w:rPr>
          <w:sz w:val="26"/>
          <w:szCs w:val="26"/>
        </w:rPr>
        <w:t>5.8.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района вправе принять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обращение.</w:t>
      </w:r>
    </w:p>
    <w:p w:rsidR="00201B23" w:rsidRPr="0051331A" w:rsidRDefault="00201B23" w:rsidP="00201B23">
      <w:pPr>
        <w:ind w:firstLine="540"/>
        <w:jc w:val="both"/>
        <w:rPr>
          <w:sz w:val="26"/>
          <w:szCs w:val="26"/>
        </w:rPr>
      </w:pPr>
      <w:r w:rsidRPr="0051331A">
        <w:rPr>
          <w:sz w:val="26"/>
          <w:szCs w:val="26"/>
        </w:rPr>
        <w:t>5.9. Жалоба считается разрешенной, если рассмотрены все поставленные в ней вопросы, приняты необходимые меры и даны письменные (в том числе в электронной форме) ответы.</w:t>
      </w:r>
    </w:p>
    <w:p w:rsidR="00201B23" w:rsidRPr="0051331A" w:rsidRDefault="00201B23" w:rsidP="0020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6"/>
          <w:szCs w:val="26"/>
        </w:rPr>
      </w:pPr>
      <w:r w:rsidRPr="0051331A">
        <w:rPr>
          <w:sz w:val="26"/>
          <w:szCs w:val="26"/>
        </w:rPr>
        <w:t xml:space="preserve">         5.10. Жалоба должна быть рассмотрена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201B23" w:rsidRPr="00200F78" w:rsidRDefault="00201B23" w:rsidP="00201B23">
      <w:pPr>
        <w:ind w:firstLine="709"/>
        <w:jc w:val="right"/>
        <w:rPr>
          <w:szCs w:val="28"/>
        </w:rPr>
      </w:pPr>
      <w:r w:rsidRPr="00200F78">
        <w:rPr>
          <w:szCs w:val="28"/>
        </w:rPr>
        <w:lastRenderedPageBreak/>
        <w:t>Приложение № 1</w:t>
      </w:r>
    </w:p>
    <w:p w:rsidR="00201B23" w:rsidRPr="00200F78" w:rsidRDefault="00201B23" w:rsidP="00201B23">
      <w:pPr>
        <w:ind w:firstLine="709"/>
        <w:jc w:val="right"/>
        <w:rPr>
          <w:szCs w:val="28"/>
        </w:rPr>
      </w:pPr>
      <w:r w:rsidRPr="00200F78">
        <w:rPr>
          <w:szCs w:val="28"/>
        </w:rPr>
        <w:t>к административному регламенту</w:t>
      </w:r>
    </w:p>
    <w:p w:rsidR="00201B23" w:rsidRPr="00200F78" w:rsidRDefault="00201B23" w:rsidP="00201B23">
      <w:pPr>
        <w:ind w:left="4956"/>
        <w:rPr>
          <w:szCs w:val="28"/>
        </w:rPr>
      </w:pPr>
      <w:r w:rsidRPr="00200F78">
        <w:rPr>
          <w:szCs w:val="28"/>
        </w:rPr>
        <w:t> </w:t>
      </w:r>
    </w:p>
    <w:p w:rsidR="00201B23" w:rsidRPr="00200F78" w:rsidRDefault="00201B23" w:rsidP="00201B23">
      <w:pPr>
        <w:ind w:left="4956"/>
        <w:rPr>
          <w:szCs w:val="28"/>
        </w:rPr>
      </w:pPr>
    </w:p>
    <w:tbl>
      <w:tblPr>
        <w:tblW w:w="0" w:type="auto"/>
        <w:tblLook w:val="01E0"/>
      </w:tblPr>
      <w:tblGrid>
        <w:gridCol w:w="5307"/>
        <w:gridCol w:w="3981"/>
      </w:tblGrid>
      <w:tr w:rsidR="00201B23" w:rsidRPr="00200F78" w:rsidTr="00201B23">
        <w:tc>
          <w:tcPr>
            <w:tcW w:w="5508" w:type="dxa"/>
            <w:shd w:val="clear" w:color="auto" w:fill="auto"/>
          </w:tcPr>
          <w:p w:rsidR="00201B23" w:rsidRPr="00200F78" w:rsidRDefault="00201B23" w:rsidP="00201B23">
            <w:pPr>
              <w:rPr>
                <w:szCs w:val="28"/>
              </w:rPr>
            </w:pPr>
          </w:p>
        </w:tc>
        <w:tc>
          <w:tcPr>
            <w:tcW w:w="4062" w:type="dxa"/>
            <w:shd w:val="clear" w:color="auto" w:fill="auto"/>
          </w:tcPr>
          <w:p w:rsidR="00201B23" w:rsidRPr="00200F78" w:rsidRDefault="00201B23" w:rsidP="00201B23">
            <w:pPr>
              <w:rPr>
                <w:szCs w:val="28"/>
              </w:rPr>
            </w:pPr>
            <w:r w:rsidRPr="00200F78">
              <w:rPr>
                <w:szCs w:val="28"/>
              </w:rPr>
              <w:t>Главе Администрации Новичихинского района</w:t>
            </w:r>
          </w:p>
        </w:tc>
      </w:tr>
      <w:tr w:rsidR="00201B23" w:rsidRPr="00200F78" w:rsidTr="00201B23">
        <w:tc>
          <w:tcPr>
            <w:tcW w:w="5508" w:type="dxa"/>
            <w:shd w:val="clear" w:color="auto" w:fill="auto"/>
          </w:tcPr>
          <w:p w:rsidR="00201B23" w:rsidRPr="00200F78" w:rsidRDefault="00201B23" w:rsidP="00201B23">
            <w:pPr>
              <w:rPr>
                <w:szCs w:val="28"/>
              </w:rPr>
            </w:pPr>
          </w:p>
        </w:tc>
        <w:tc>
          <w:tcPr>
            <w:tcW w:w="4062" w:type="dxa"/>
            <w:shd w:val="clear" w:color="auto" w:fill="auto"/>
          </w:tcPr>
          <w:p w:rsidR="00201B23" w:rsidRPr="00200F78" w:rsidRDefault="00201B23" w:rsidP="00201B23">
            <w:pPr>
              <w:rPr>
                <w:szCs w:val="28"/>
              </w:rPr>
            </w:pPr>
            <w:r w:rsidRPr="00200F78">
              <w:rPr>
                <w:szCs w:val="28"/>
              </w:rPr>
              <w:t xml:space="preserve">от </w:t>
            </w:r>
          </w:p>
        </w:tc>
      </w:tr>
      <w:tr w:rsidR="00201B23" w:rsidRPr="00200F78" w:rsidTr="00201B23">
        <w:tc>
          <w:tcPr>
            <w:tcW w:w="5508" w:type="dxa"/>
            <w:shd w:val="clear" w:color="auto" w:fill="auto"/>
          </w:tcPr>
          <w:p w:rsidR="00201B23" w:rsidRPr="00200F78" w:rsidRDefault="00201B23" w:rsidP="00201B23">
            <w:pPr>
              <w:rPr>
                <w:szCs w:val="28"/>
              </w:rPr>
            </w:pPr>
          </w:p>
        </w:tc>
        <w:tc>
          <w:tcPr>
            <w:tcW w:w="4062" w:type="dxa"/>
            <w:shd w:val="clear" w:color="auto" w:fill="auto"/>
          </w:tcPr>
          <w:p w:rsidR="00201B23" w:rsidRPr="00200F78" w:rsidRDefault="00201B23" w:rsidP="00201B23">
            <w:pPr>
              <w:rPr>
                <w:szCs w:val="28"/>
              </w:rPr>
            </w:pPr>
            <w:r w:rsidRPr="00200F78">
              <w:rPr>
                <w:szCs w:val="28"/>
              </w:rPr>
              <w:t>Почтовый адрес</w:t>
            </w:r>
          </w:p>
        </w:tc>
      </w:tr>
      <w:tr w:rsidR="00201B23" w:rsidRPr="00200F78" w:rsidTr="00201B23">
        <w:tc>
          <w:tcPr>
            <w:tcW w:w="5508" w:type="dxa"/>
            <w:shd w:val="clear" w:color="auto" w:fill="auto"/>
          </w:tcPr>
          <w:p w:rsidR="00201B23" w:rsidRPr="00200F78" w:rsidRDefault="00201B23" w:rsidP="00201B23">
            <w:pPr>
              <w:rPr>
                <w:szCs w:val="28"/>
              </w:rPr>
            </w:pPr>
          </w:p>
        </w:tc>
        <w:tc>
          <w:tcPr>
            <w:tcW w:w="4062" w:type="dxa"/>
            <w:shd w:val="clear" w:color="auto" w:fill="auto"/>
          </w:tcPr>
          <w:p w:rsidR="00201B23" w:rsidRPr="00200F78" w:rsidRDefault="00201B23" w:rsidP="00201B23">
            <w:pPr>
              <w:rPr>
                <w:szCs w:val="28"/>
              </w:rPr>
            </w:pPr>
            <w:r w:rsidRPr="00200F78">
              <w:rPr>
                <w:szCs w:val="28"/>
              </w:rPr>
              <w:t xml:space="preserve">Телефон </w:t>
            </w:r>
          </w:p>
        </w:tc>
      </w:tr>
    </w:tbl>
    <w:p w:rsidR="00201B23" w:rsidRPr="00200F78" w:rsidRDefault="00201B23" w:rsidP="00201B23">
      <w:pPr>
        <w:rPr>
          <w:szCs w:val="28"/>
        </w:rPr>
      </w:pPr>
    </w:p>
    <w:p w:rsidR="00201B23" w:rsidRPr="00200F78" w:rsidRDefault="00201B23" w:rsidP="00201B23">
      <w:pPr>
        <w:tabs>
          <w:tab w:val="left" w:pos="3165"/>
        </w:tabs>
        <w:spacing w:line="360" w:lineRule="auto"/>
        <w:jc w:val="center"/>
        <w:rPr>
          <w:szCs w:val="28"/>
        </w:rPr>
      </w:pPr>
      <w:r w:rsidRPr="00200F78">
        <w:rPr>
          <w:szCs w:val="28"/>
        </w:rPr>
        <w:t> </w:t>
      </w:r>
    </w:p>
    <w:p w:rsidR="00201B23" w:rsidRPr="00200F78" w:rsidRDefault="00201B23" w:rsidP="00201B23">
      <w:pPr>
        <w:tabs>
          <w:tab w:val="left" w:pos="3165"/>
        </w:tabs>
        <w:spacing w:line="360" w:lineRule="auto"/>
        <w:jc w:val="center"/>
        <w:rPr>
          <w:szCs w:val="28"/>
        </w:rPr>
      </w:pPr>
      <w:r w:rsidRPr="00200F78">
        <w:rPr>
          <w:szCs w:val="28"/>
        </w:rPr>
        <w:t>ЗАЯВЛЕНИЕ</w:t>
      </w:r>
    </w:p>
    <w:p w:rsidR="00201B23" w:rsidRPr="00200F78" w:rsidRDefault="00201B23" w:rsidP="00201B23">
      <w:pPr>
        <w:spacing w:before="225" w:after="100" w:afterAutospacing="1"/>
        <w:outlineLvl w:val="0"/>
        <w:rPr>
          <w:rFonts w:ascii="Arial" w:hAnsi="Arial"/>
          <w:bCs/>
          <w:kern w:val="36"/>
          <w:szCs w:val="28"/>
        </w:rPr>
      </w:pPr>
      <w:r w:rsidRPr="00200F78">
        <w:rPr>
          <w:kern w:val="36"/>
          <w:szCs w:val="28"/>
        </w:rPr>
        <w:tab/>
        <w:t xml:space="preserve">Прошу предоставить </w:t>
      </w:r>
      <w:r w:rsidRPr="00200F78">
        <w:rPr>
          <w:bCs/>
          <w:kern w:val="36"/>
          <w:szCs w:val="28"/>
        </w:rPr>
        <w:t>сведения из реестра собственности муниципального образования Новичихинский район Алтайского края,</w:t>
      </w:r>
      <w:r w:rsidRPr="00200F78">
        <w:rPr>
          <w:rFonts w:ascii="Arial" w:hAnsi="Arial"/>
          <w:kern w:val="36"/>
          <w:szCs w:val="28"/>
        </w:rPr>
        <w:t xml:space="preserve"> ______________________________________________________________</w:t>
      </w:r>
      <w:r w:rsidRPr="00200F78">
        <w:rPr>
          <w:bCs/>
          <w:kern w:val="36"/>
          <w:szCs w:val="28"/>
        </w:rPr>
        <w:t>_________________________</w:t>
      </w:r>
      <w:r w:rsidRPr="00200F78">
        <w:rPr>
          <w:rFonts w:ascii="Arial" w:hAnsi="Arial"/>
          <w:bCs/>
          <w:kern w:val="36"/>
          <w:szCs w:val="28"/>
        </w:rPr>
        <w:t>__________</w:t>
      </w:r>
      <w:r>
        <w:rPr>
          <w:rFonts w:ascii="Arial" w:hAnsi="Arial"/>
          <w:bCs/>
          <w:kern w:val="36"/>
          <w:szCs w:val="28"/>
        </w:rPr>
        <w:t>_______________________</w:t>
      </w:r>
      <w:r w:rsidRPr="00200F78">
        <w:rPr>
          <w:rFonts w:ascii="Arial" w:hAnsi="Arial"/>
          <w:bCs/>
          <w:kern w:val="36"/>
          <w:szCs w:val="28"/>
        </w:rPr>
        <w:t>_______________________</w:t>
      </w:r>
      <w:r>
        <w:rPr>
          <w:rFonts w:ascii="Arial" w:hAnsi="Arial"/>
          <w:bCs/>
          <w:kern w:val="36"/>
          <w:szCs w:val="28"/>
        </w:rPr>
        <w:t>_______________________________</w:t>
      </w:r>
      <w:r w:rsidRPr="00201B23">
        <w:rPr>
          <w:rFonts w:ascii="Arial" w:hAnsi="Arial"/>
          <w:bCs/>
          <w:kern w:val="36"/>
          <w:szCs w:val="28"/>
        </w:rPr>
        <w:t>________________________</w:t>
      </w:r>
      <w:r>
        <w:rPr>
          <w:rFonts w:ascii="Arial" w:hAnsi="Arial"/>
          <w:bCs/>
          <w:kern w:val="36"/>
          <w:szCs w:val="28"/>
        </w:rPr>
        <w:t>______</w:t>
      </w:r>
      <w:r w:rsidRPr="00200F78">
        <w:rPr>
          <w:rFonts w:ascii="Arial" w:hAnsi="Arial"/>
          <w:bCs/>
          <w:kern w:val="36"/>
          <w:szCs w:val="28"/>
        </w:rPr>
        <w:t xml:space="preserve"> ______________________________________________________________________________________________</w:t>
      </w:r>
      <w:r w:rsidRPr="00201B23">
        <w:rPr>
          <w:rFonts w:ascii="Arial" w:hAnsi="Arial"/>
          <w:bCs/>
          <w:kern w:val="36"/>
          <w:szCs w:val="28"/>
        </w:rPr>
        <w:t>______________</w:t>
      </w:r>
      <w:r w:rsidRPr="00200F78">
        <w:rPr>
          <w:rFonts w:ascii="Arial" w:hAnsi="Arial"/>
          <w:bCs/>
          <w:kern w:val="36"/>
          <w:szCs w:val="28"/>
        </w:rPr>
        <w:t>________</w:t>
      </w:r>
      <w:r>
        <w:rPr>
          <w:rFonts w:ascii="Arial" w:hAnsi="Arial"/>
          <w:bCs/>
          <w:kern w:val="36"/>
          <w:szCs w:val="28"/>
        </w:rPr>
        <w:t>__________________</w:t>
      </w:r>
    </w:p>
    <w:p w:rsidR="00201B23" w:rsidRPr="00200F78" w:rsidRDefault="00201B23" w:rsidP="00201B23">
      <w:pPr>
        <w:spacing w:before="225" w:after="100" w:afterAutospacing="1"/>
        <w:jc w:val="center"/>
        <w:outlineLvl w:val="0"/>
        <w:rPr>
          <w:bCs/>
          <w:kern w:val="36"/>
          <w:sz w:val="22"/>
          <w:szCs w:val="22"/>
        </w:rPr>
      </w:pPr>
      <w:r w:rsidRPr="00200F78">
        <w:rPr>
          <w:bCs/>
          <w:kern w:val="36"/>
          <w:sz w:val="22"/>
          <w:szCs w:val="22"/>
        </w:rPr>
        <w:t xml:space="preserve">(содержание информации) </w:t>
      </w:r>
    </w:p>
    <w:p w:rsidR="00201B23" w:rsidRDefault="00201B23" w:rsidP="00201B23">
      <w:pPr>
        <w:tabs>
          <w:tab w:val="left" w:pos="3165"/>
        </w:tabs>
        <w:rPr>
          <w:szCs w:val="28"/>
        </w:rPr>
      </w:pPr>
      <w:r w:rsidRPr="00200F78">
        <w:rPr>
          <w:szCs w:val="28"/>
        </w:rPr>
        <w:t>Цель предоставления сведений</w:t>
      </w:r>
      <w:r>
        <w:rPr>
          <w:szCs w:val="28"/>
        </w:rPr>
        <w:t>:</w:t>
      </w:r>
    </w:p>
    <w:p w:rsidR="00201B23" w:rsidRPr="00200F78" w:rsidRDefault="00201B23" w:rsidP="00201B23">
      <w:pPr>
        <w:tabs>
          <w:tab w:val="left" w:pos="3165"/>
        </w:tabs>
        <w:rPr>
          <w:szCs w:val="28"/>
        </w:rPr>
      </w:pPr>
      <w:r w:rsidRPr="00200F78">
        <w:rPr>
          <w:szCs w:val="28"/>
        </w:rPr>
        <w:t>_____________________________________</w:t>
      </w:r>
      <w:r w:rsidRPr="00AD634A">
        <w:rPr>
          <w:szCs w:val="28"/>
        </w:rPr>
        <w:t>_____________</w:t>
      </w:r>
      <w:r w:rsidRPr="00200F78">
        <w:rPr>
          <w:szCs w:val="28"/>
        </w:rPr>
        <w:t>__________</w:t>
      </w:r>
      <w:r>
        <w:rPr>
          <w:szCs w:val="28"/>
        </w:rPr>
        <w:t>_______________</w:t>
      </w:r>
    </w:p>
    <w:p w:rsidR="00201B23" w:rsidRPr="00200F78" w:rsidRDefault="00201B23" w:rsidP="00201B23">
      <w:pPr>
        <w:tabs>
          <w:tab w:val="left" w:pos="3165"/>
        </w:tabs>
        <w:rPr>
          <w:szCs w:val="28"/>
        </w:rPr>
      </w:pPr>
      <w:r w:rsidRPr="00200F78">
        <w:rPr>
          <w:szCs w:val="28"/>
        </w:rPr>
        <w:t>_____________________________________________</w:t>
      </w:r>
      <w:r>
        <w:rPr>
          <w:szCs w:val="28"/>
        </w:rPr>
        <w:t>_____</w:t>
      </w:r>
      <w:r w:rsidRPr="00AD634A">
        <w:rPr>
          <w:szCs w:val="28"/>
        </w:rPr>
        <w:t>_________</w:t>
      </w:r>
      <w:r>
        <w:rPr>
          <w:szCs w:val="28"/>
        </w:rPr>
        <w:t>________________</w:t>
      </w:r>
    </w:p>
    <w:p w:rsidR="00201B23" w:rsidRPr="00200F78" w:rsidRDefault="00201B23" w:rsidP="00201B23">
      <w:pPr>
        <w:tabs>
          <w:tab w:val="left" w:pos="3165"/>
        </w:tabs>
        <w:jc w:val="center"/>
        <w:rPr>
          <w:szCs w:val="28"/>
        </w:rPr>
      </w:pPr>
      <w:r w:rsidRPr="00200F78">
        <w:rPr>
          <w:szCs w:val="28"/>
        </w:rPr>
        <w:t>__________</w:t>
      </w:r>
      <w:r w:rsidRPr="00AD634A">
        <w:rPr>
          <w:szCs w:val="28"/>
        </w:rPr>
        <w:t>__________</w:t>
      </w:r>
      <w:r w:rsidRPr="00200F78">
        <w:rPr>
          <w:szCs w:val="28"/>
        </w:rPr>
        <w:t>______________________________________</w:t>
      </w:r>
      <w:r>
        <w:rPr>
          <w:szCs w:val="28"/>
        </w:rPr>
        <w:t>_________________</w:t>
      </w:r>
    </w:p>
    <w:p w:rsidR="00201B23" w:rsidRPr="00200F78" w:rsidRDefault="00201B23" w:rsidP="00201B23">
      <w:pPr>
        <w:tabs>
          <w:tab w:val="left" w:pos="3165"/>
        </w:tabs>
        <w:jc w:val="center"/>
        <w:rPr>
          <w:sz w:val="22"/>
          <w:szCs w:val="22"/>
        </w:rPr>
      </w:pPr>
      <w:r w:rsidRPr="00200F78">
        <w:rPr>
          <w:sz w:val="22"/>
          <w:szCs w:val="22"/>
        </w:rPr>
        <w:t>(Заключение договора, выкуп объекта, либо иная цель предоставления сведений)</w:t>
      </w:r>
    </w:p>
    <w:p w:rsidR="00201B23" w:rsidRPr="00200F78" w:rsidRDefault="00201B23" w:rsidP="00201B23">
      <w:pPr>
        <w:rPr>
          <w:szCs w:val="28"/>
        </w:rPr>
      </w:pPr>
    </w:p>
    <w:p w:rsidR="00201B23" w:rsidRPr="00200F78" w:rsidRDefault="00201B23" w:rsidP="00201B23">
      <w:pPr>
        <w:rPr>
          <w:szCs w:val="28"/>
        </w:rPr>
      </w:pPr>
      <w:r w:rsidRPr="00200F78">
        <w:rPr>
          <w:szCs w:val="28"/>
        </w:rPr>
        <w:t>Информацию получу________________________________________________________</w:t>
      </w:r>
    </w:p>
    <w:p w:rsidR="00201B23" w:rsidRPr="00200F78" w:rsidRDefault="00201B23" w:rsidP="00201B23">
      <w:pPr>
        <w:rPr>
          <w:szCs w:val="28"/>
        </w:rPr>
      </w:pPr>
      <w:r w:rsidRPr="00200F78">
        <w:rPr>
          <w:szCs w:val="28"/>
        </w:rPr>
        <w:t>________________________</w:t>
      </w:r>
      <w:r w:rsidRPr="00AD634A">
        <w:rPr>
          <w:szCs w:val="28"/>
        </w:rPr>
        <w:t>_________</w:t>
      </w:r>
      <w:r w:rsidRPr="00200F78">
        <w:rPr>
          <w:szCs w:val="28"/>
        </w:rPr>
        <w:t>_____________________</w:t>
      </w:r>
      <w:r>
        <w:rPr>
          <w:szCs w:val="28"/>
        </w:rPr>
        <w:t>_____________________</w:t>
      </w:r>
    </w:p>
    <w:p w:rsidR="00201B23" w:rsidRPr="00200F78" w:rsidRDefault="00201B23" w:rsidP="00201B23">
      <w:pPr>
        <w:jc w:val="center"/>
        <w:rPr>
          <w:sz w:val="22"/>
          <w:szCs w:val="22"/>
        </w:rPr>
      </w:pPr>
      <w:r w:rsidRPr="00200F78">
        <w:rPr>
          <w:sz w:val="22"/>
          <w:szCs w:val="22"/>
        </w:rPr>
        <w:t>(лично, по почте, на электронный адрес)</w:t>
      </w:r>
    </w:p>
    <w:p w:rsidR="00201B23" w:rsidRPr="00200F78" w:rsidRDefault="00201B23" w:rsidP="00201B23">
      <w:pPr>
        <w:rPr>
          <w:szCs w:val="28"/>
        </w:rPr>
      </w:pPr>
    </w:p>
    <w:p w:rsidR="00201B23" w:rsidRPr="00200F78" w:rsidRDefault="00201B23" w:rsidP="00201B23">
      <w:pPr>
        <w:rPr>
          <w:szCs w:val="28"/>
        </w:rPr>
      </w:pPr>
    </w:p>
    <w:p w:rsidR="00201B23" w:rsidRPr="00200F78" w:rsidRDefault="00201B23" w:rsidP="00201B23">
      <w:pPr>
        <w:rPr>
          <w:szCs w:val="28"/>
        </w:rPr>
      </w:pPr>
    </w:p>
    <w:p w:rsidR="00201B23" w:rsidRPr="00200F78" w:rsidRDefault="00201B23" w:rsidP="00201B23">
      <w:pPr>
        <w:rPr>
          <w:szCs w:val="28"/>
        </w:rPr>
      </w:pPr>
    </w:p>
    <w:p w:rsidR="00201B23" w:rsidRPr="00200F78" w:rsidRDefault="00201B23" w:rsidP="00201B23">
      <w:pPr>
        <w:rPr>
          <w:szCs w:val="28"/>
        </w:rPr>
      </w:pPr>
      <w:r w:rsidRPr="00200F78">
        <w:rPr>
          <w:szCs w:val="28"/>
        </w:rPr>
        <w:t>__________________</w:t>
      </w:r>
      <w:r>
        <w:rPr>
          <w:szCs w:val="28"/>
        </w:rPr>
        <w:t xml:space="preserve">                                                                 ______________</w:t>
      </w:r>
      <w:r w:rsidRPr="00200F78">
        <w:rPr>
          <w:szCs w:val="28"/>
        </w:rPr>
        <w:t xml:space="preserve"> </w:t>
      </w:r>
    </w:p>
    <w:p w:rsidR="00201B23" w:rsidRPr="00200F78" w:rsidRDefault="00201B23" w:rsidP="00201B23">
      <w:pPr>
        <w:tabs>
          <w:tab w:val="left" w:pos="7695"/>
        </w:tabs>
        <w:rPr>
          <w:szCs w:val="28"/>
        </w:rPr>
      </w:pPr>
      <w:r w:rsidRPr="00200F78">
        <w:rPr>
          <w:szCs w:val="28"/>
        </w:rPr>
        <w:t xml:space="preserve">             дата        </w:t>
      </w:r>
      <w:r>
        <w:rPr>
          <w:szCs w:val="28"/>
        </w:rPr>
        <w:t xml:space="preserve">                                                                                  </w:t>
      </w:r>
      <w:r w:rsidRPr="00200F78">
        <w:rPr>
          <w:szCs w:val="28"/>
        </w:rPr>
        <w:t xml:space="preserve"> подпись</w:t>
      </w:r>
    </w:p>
    <w:p w:rsidR="00201B23" w:rsidRPr="00200F78" w:rsidRDefault="00201B23" w:rsidP="00201B23">
      <w:pPr>
        <w:tabs>
          <w:tab w:val="left" w:pos="7695"/>
        </w:tabs>
        <w:rPr>
          <w:szCs w:val="28"/>
        </w:rPr>
      </w:pPr>
      <w:r w:rsidRPr="00200F78">
        <w:rPr>
          <w:szCs w:val="28"/>
        </w:rPr>
        <w:t xml:space="preserve">                                                                                                              </w:t>
      </w:r>
      <w:r>
        <w:rPr>
          <w:szCs w:val="28"/>
        </w:rPr>
        <w:t xml:space="preserve">                 </w:t>
      </w:r>
    </w:p>
    <w:p w:rsidR="00201B23" w:rsidRPr="00200F78" w:rsidRDefault="00201B23" w:rsidP="00201B23">
      <w:pPr>
        <w:tabs>
          <w:tab w:val="left" w:pos="7695"/>
        </w:tabs>
        <w:rPr>
          <w:szCs w:val="28"/>
        </w:rPr>
      </w:pPr>
    </w:p>
    <w:p w:rsidR="00201B23" w:rsidRPr="00200F78" w:rsidRDefault="00201B23" w:rsidP="00201B23">
      <w:pPr>
        <w:tabs>
          <w:tab w:val="left" w:pos="7695"/>
        </w:tabs>
        <w:rPr>
          <w:szCs w:val="28"/>
        </w:rPr>
      </w:pPr>
    </w:p>
    <w:p w:rsidR="00201B23" w:rsidRPr="00200F78" w:rsidRDefault="00201B23" w:rsidP="00201B23">
      <w:pPr>
        <w:tabs>
          <w:tab w:val="left" w:pos="7695"/>
        </w:tabs>
        <w:rPr>
          <w:szCs w:val="28"/>
        </w:rPr>
      </w:pPr>
    </w:p>
    <w:p w:rsidR="00201B23" w:rsidRPr="00200F78" w:rsidRDefault="00201B23" w:rsidP="00201B23">
      <w:pPr>
        <w:tabs>
          <w:tab w:val="left" w:pos="7695"/>
        </w:tabs>
        <w:rPr>
          <w:szCs w:val="28"/>
        </w:rPr>
      </w:pPr>
    </w:p>
    <w:p w:rsidR="00201B23" w:rsidRPr="00AD634A" w:rsidRDefault="00201B23" w:rsidP="00201B23">
      <w:pPr>
        <w:tabs>
          <w:tab w:val="left" w:pos="7695"/>
        </w:tabs>
        <w:rPr>
          <w:szCs w:val="28"/>
        </w:rPr>
      </w:pPr>
    </w:p>
    <w:p w:rsidR="00201B23" w:rsidRPr="00AD634A" w:rsidRDefault="00201B23" w:rsidP="00201B23">
      <w:pPr>
        <w:tabs>
          <w:tab w:val="left" w:pos="7695"/>
        </w:tabs>
        <w:rPr>
          <w:szCs w:val="28"/>
        </w:rPr>
      </w:pPr>
    </w:p>
    <w:p w:rsidR="00201B23" w:rsidRPr="00AD634A" w:rsidRDefault="00201B23" w:rsidP="00201B23">
      <w:pPr>
        <w:tabs>
          <w:tab w:val="left" w:pos="7695"/>
        </w:tabs>
        <w:rPr>
          <w:szCs w:val="28"/>
        </w:rPr>
      </w:pPr>
    </w:p>
    <w:p w:rsidR="00201B23" w:rsidRPr="00AD634A" w:rsidRDefault="00201B23" w:rsidP="00201B23">
      <w:pPr>
        <w:tabs>
          <w:tab w:val="left" w:pos="7695"/>
        </w:tabs>
        <w:rPr>
          <w:szCs w:val="28"/>
        </w:rPr>
      </w:pPr>
    </w:p>
    <w:p w:rsidR="00201B23" w:rsidRPr="00AD634A" w:rsidRDefault="00201B23" w:rsidP="00201B23">
      <w:pPr>
        <w:tabs>
          <w:tab w:val="left" w:pos="7695"/>
        </w:tabs>
        <w:rPr>
          <w:szCs w:val="28"/>
        </w:rPr>
      </w:pPr>
    </w:p>
    <w:p w:rsidR="00201B23" w:rsidRPr="00AD634A" w:rsidRDefault="00201B23" w:rsidP="00201B23">
      <w:pPr>
        <w:tabs>
          <w:tab w:val="left" w:pos="7695"/>
        </w:tabs>
        <w:rPr>
          <w:szCs w:val="28"/>
        </w:rPr>
      </w:pPr>
    </w:p>
    <w:p w:rsidR="00201B23" w:rsidRPr="00AD634A" w:rsidRDefault="00201B23" w:rsidP="00201B23">
      <w:pPr>
        <w:tabs>
          <w:tab w:val="left" w:pos="7695"/>
        </w:tabs>
        <w:rPr>
          <w:szCs w:val="28"/>
        </w:rPr>
      </w:pPr>
    </w:p>
    <w:p w:rsidR="00201B23" w:rsidRPr="00200F78" w:rsidRDefault="00201B23" w:rsidP="00201B23">
      <w:pPr>
        <w:ind w:firstLine="709"/>
        <w:jc w:val="right"/>
        <w:rPr>
          <w:szCs w:val="28"/>
        </w:rPr>
      </w:pPr>
      <w:r w:rsidRPr="00200F78">
        <w:rPr>
          <w:szCs w:val="28"/>
        </w:rPr>
        <w:lastRenderedPageBreak/>
        <w:t>Приложение № 2</w:t>
      </w:r>
    </w:p>
    <w:p w:rsidR="00201B23" w:rsidRPr="00200F78" w:rsidRDefault="00201B23" w:rsidP="00201B23">
      <w:pPr>
        <w:ind w:firstLine="709"/>
        <w:jc w:val="right"/>
        <w:rPr>
          <w:szCs w:val="28"/>
        </w:rPr>
      </w:pPr>
      <w:r w:rsidRPr="00200F78">
        <w:rPr>
          <w:szCs w:val="28"/>
        </w:rPr>
        <w:t>к административному регламенту</w:t>
      </w:r>
    </w:p>
    <w:p w:rsidR="00201B23" w:rsidRPr="00200F78" w:rsidRDefault="00201B23" w:rsidP="00201B23">
      <w:pPr>
        <w:jc w:val="right"/>
        <w:rPr>
          <w:color w:val="333333"/>
          <w:szCs w:val="28"/>
        </w:rPr>
      </w:pPr>
    </w:p>
    <w:p w:rsidR="00201B23" w:rsidRPr="00200F78" w:rsidRDefault="00201B23" w:rsidP="00201B23">
      <w:pPr>
        <w:ind w:firstLine="540"/>
        <w:rPr>
          <w:szCs w:val="28"/>
        </w:rPr>
      </w:pPr>
    </w:p>
    <w:p w:rsidR="00201B23" w:rsidRPr="00200F78" w:rsidRDefault="00201B23" w:rsidP="00201B23">
      <w:pPr>
        <w:rPr>
          <w:rFonts w:ascii="Verdana" w:hAnsi="Verdana"/>
          <w:color w:val="000000"/>
          <w:szCs w:val="28"/>
        </w:rPr>
      </w:pPr>
    </w:p>
    <w:p w:rsidR="00201B23" w:rsidRPr="00200F78" w:rsidRDefault="00201B23" w:rsidP="00201B23">
      <w:pPr>
        <w:ind w:left="-142"/>
        <w:jc w:val="center"/>
        <w:rPr>
          <w:szCs w:val="28"/>
        </w:rPr>
      </w:pPr>
    </w:p>
    <w:p w:rsidR="00201B23" w:rsidRPr="00201B23" w:rsidRDefault="00201B23" w:rsidP="00201B23">
      <w:pPr>
        <w:ind w:left="-142"/>
        <w:jc w:val="center"/>
        <w:rPr>
          <w:sz w:val="28"/>
          <w:szCs w:val="28"/>
        </w:rPr>
      </w:pPr>
      <w:r w:rsidRPr="00201B23">
        <w:rPr>
          <w:sz w:val="28"/>
          <w:szCs w:val="28"/>
        </w:rPr>
        <w:t>БЛОК-СХЕМА</w:t>
      </w:r>
    </w:p>
    <w:p w:rsidR="00201B23" w:rsidRPr="00201B23" w:rsidRDefault="00201B23" w:rsidP="00201B23">
      <w:pPr>
        <w:ind w:left="-142"/>
        <w:jc w:val="center"/>
        <w:rPr>
          <w:sz w:val="28"/>
          <w:szCs w:val="28"/>
        </w:rPr>
      </w:pPr>
      <w:r w:rsidRPr="00201B23">
        <w:rPr>
          <w:sz w:val="28"/>
          <w:szCs w:val="28"/>
        </w:rPr>
        <w:t>административной процедуры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201B23" w:rsidRPr="00201B23" w:rsidRDefault="00201B23" w:rsidP="00201B23">
      <w:pPr>
        <w:ind w:left="-142"/>
        <w:jc w:val="center"/>
        <w:rPr>
          <w:sz w:val="28"/>
          <w:szCs w:val="28"/>
        </w:rPr>
      </w:pPr>
    </w:p>
    <w:p w:rsidR="00201B23" w:rsidRPr="00200F78" w:rsidRDefault="00201B23" w:rsidP="00201B23">
      <w:pPr>
        <w:ind w:left="-142"/>
        <w:jc w:val="center"/>
        <w:rPr>
          <w:szCs w:val="28"/>
        </w:rPr>
      </w:pPr>
    </w:p>
    <w:p w:rsidR="00201B23" w:rsidRPr="00200F78" w:rsidRDefault="00201B23" w:rsidP="00201B23">
      <w:pPr>
        <w:ind w:left="-142"/>
        <w:rPr>
          <w:szCs w:val="28"/>
        </w:rPr>
      </w:pPr>
    </w:p>
    <w:p w:rsidR="00201B23" w:rsidRPr="00200F78" w:rsidRDefault="004D3819" w:rsidP="00201B23">
      <w:pPr>
        <w:spacing w:line="240" w:lineRule="atLeast"/>
        <w:ind w:left="-142"/>
        <w:rPr>
          <w:szCs w:val="28"/>
        </w:rPr>
      </w:pPr>
      <w:r>
        <w:rPr>
          <w:noProof/>
          <w:szCs w:val="28"/>
        </w:rPr>
        <w:pict>
          <v:shapetype id="_x0000_t32" coordsize="21600,21600" o:spt="32" o:oned="t" path="m,l21600,21600e" filled="f">
            <v:path arrowok="t" fillok="f" o:connecttype="none"/>
            <o:lock v:ext="edit" shapetype="t"/>
          </v:shapetype>
          <v:shape id="_x0000_s1319" type="#_x0000_t32" style="position:absolute;left:0;text-align:left;margin-left:438.9pt;margin-top:76.85pt;width:0;height:20.6pt;z-index:251798016" o:connectortype="straight">
            <v:stroke endarrow="block"/>
          </v:shape>
        </w:pict>
      </w:r>
      <w:r>
        <w:rPr>
          <w:noProof/>
          <w:szCs w:val="28"/>
        </w:rPr>
        <w:pict>
          <v:shapetype id="_x0000_t112" coordsize="21600,21600" o:spt="112" path="m,l,21600r21600,l21600,xem2610,nfl2610,21600em18990,nfl18990,21600e">
            <v:stroke joinstyle="miter"/>
            <v:path o:extrusionok="f" gradientshapeok="t" o:connecttype="rect" textboxrect="2610,0,18990,21600"/>
          </v:shapetype>
          <v:shape id="_x0000_s1313" type="#_x0000_t112" style="position:absolute;left:0;text-align:left;margin-left:379.35pt;margin-top:4.55pt;width:114.6pt;height:72.3pt;z-index:251791872">
            <v:textbox style="mso-next-textbox:#_x0000_s1313">
              <w:txbxContent>
                <w:p w:rsidR="00AD634A" w:rsidRDefault="00AD634A" w:rsidP="00201B23">
                  <w:pPr>
                    <w:jc w:val="center"/>
                    <w:rPr>
                      <w:sz w:val="16"/>
                      <w:szCs w:val="16"/>
                    </w:rPr>
                  </w:pPr>
                  <w:r>
                    <w:rPr>
                      <w:sz w:val="16"/>
                      <w:szCs w:val="16"/>
                    </w:rPr>
                    <w:t xml:space="preserve">Подготовка информации в случае отсутствия оснований для отказа в предоставлении муниципальной услуги </w:t>
                  </w:r>
                </w:p>
              </w:txbxContent>
            </v:textbox>
          </v:shape>
        </w:pict>
      </w:r>
      <w:r>
        <w:rPr>
          <w:noProof/>
          <w:szCs w:val="28"/>
        </w:rPr>
        <w:pict>
          <v:shape id="_x0000_s1328" type="#_x0000_t32" style="position:absolute;left:0;text-align:left;margin-left:162.45pt;margin-top:25.55pt;width:15.85pt;height:0;z-index:251807232" o:connectortype="straight">
            <v:stroke endarrow="block"/>
          </v:shape>
        </w:pict>
      </w:r>
      <w:r>
        <w:rPr>
          <w:noProof/>
          <w:szCs w:val="28"/>
        </w:rPr>
        <w:pict>
          <v:shape id="_x0000_s1327" type="#_x0000_t112" style="position:absolute;left:0;text-align:left;margin-left:0;margin-top:5.6pt;width:156pt;height:39.05pt;z-index:251806208">
            <v:textbox style="mso-next-textbox:#_x0000_s1327">
              <w:txbxContent>
                <w:p w:rsidR="00AD634A" w:rsidRDefault="00AD634A" w:rsidP="00201B23">
                  <w:pPr>
                    <w:jc w:val="center"/>
                    <w:rPr>
                      <w:sz w:val="16"/>
                      <w:szCs w:val="16"/>
                    </w:rPr>
                  </w:pPr>
                  <w:r>
                    <w:rPr>
                      <w:sz w:val="16"/>
                      <w:szCs w:val="16"/>
                    </w:rPr>
                    <w:t>Обращение заявителя с письменным заявлением о предоставлении информации</w:t>
                  </w:r>
                </w:p>
              </w:txbxContent>
            </v:textbox>
          </v:shape>
        </w:pict>
      </w:r>
      <w:r>
        <w:rPr>
          <w:noProof/>
          <w:szCs w:val="28"/>
        </w:rPr>
        <w:pict>
          <v:shape id="_x0000_s1326" type="#_x0000_t112" style="position:absolute;left:0;text-align:left;margin-left:8.55pt;margin-top:5.6pt;width:156pt;height:39.05pt;z-index:251805184">
            <v:textbox style="mso-next-textbox:#_x0000_s1326">
              <w:txbxContent>
                <w:p w:rsidR="00AD634A" w:rsidRDefault="00AD634A" w:rsidP="00201B23">
                  <w:pPr>
                    <w:jc w:val="center"/>
                    <w:rPr>
                      <w:sz w:val="16"/>
                      <w:szCs w:val="16"/>
                    </w:rPr>
                  </w:pPr>
                  <w:r>
                    <w:rPr>
                      <w:sz w:val="16"/>
                      <w:szCs w:val="16"/>
                    </w:rPr>
                    <w:t>Личное обращение заявителя о предоставлении информации</w:t>
                  </w:r>
                </w:p>
              </w:txbxContent>
            </v:textbox>
          </v:shape>
        </w:pict>
      </w:r>
      <w:r>
        <w:rPr>
          <w:noProof/>
          <w:szCs w:val="28"/>
        </w:rPr>
        <w:pict>
          <v:shape id="_x0000_s1325" type="#_x0000_t32" style="position:absolute;left:0;text-align:left;margin-left:-12.1pt;margin-top:244.95pt;width:20.95pt;height:0;z-index:251804160" o:connectortype="straight"/>
        </w:pict>
      </w:r>
      <w:r>
        <w:rPr>
          <w:noProof/>
          <w:szCs w:val="28"/>
        </w:rPr>
        <w:pict>
          <v:shape id="_x0000_s1323" type="#_x0000_t32" style="position:absolute;left:0;text-align:left;margin-left:-12.1pt;margin-top:30.95pt;width:10.8pt;height:0;z-index:251802112" o:connectortype="straight"/>
        </w:pict>
      </w:r>
      <w:r>
        <w:rPr>
          <w:noProof/>
          <w:szCs w:val="28"/>
        </w:rPr>
        <w:pict>
          <v:shape id="_x0000_s1322" type="#_x0000_t32" style="position:absolute;left:0;text-align:left;margin-left:164.85pt;margin-top:244.95pt;width:22.7pt;height:0;z-index:251801088" o:connectortype="straight">
            <v:stroke endarrow="block"/>
          </v:shape>
        </w:pict>
      </w:r>
      <w:r>
        <w:rPr>
          <w:noProof/>
          <w:szCs w:val="28"/>
        </w:rPr>
        <w:pict>
          <v:shape id="_x0000_s1320" type="#_x0000_t32" style="position:absolute;left:0;text-align:left;margin-left:319.5pt;margin-top:48.15pt;width:0;height:22.35pt;z-index:251799040" o:connectortype="straight">
            <v:stroke endarrow="block"/>
          </v:shape>
        </w:pict>
      </w:r>
      <w:r>
        <w:rPr>
          <w:noProof/>
          <w:szCs w:val="28"/>
        </w:rPr>
        <w:pict>
          <v:shape id="_x0000_s1318" type="#_x0000_t32" style="position:absolute;left:0;text-align:left;margin-left:359.1pt;margin-top:30.95pt;width:20.25pt;height:0;z-index:251796992" o:connectortype="straight">
            <v:stroke endarrow="block"/>
          </v:shape>
        </w:pict>
      </w:r>
      <w:r>
        <w:rPr>
          <w:noProof/>
          <w:szCs w:val="28"/>
        </w:rPr>
        <w:pict>
          <v:shape id="_x0000_s1317" type="#_x0000_t32" style="position:absolute;left:0;text-align:left;margin-left:262.25pt;margin-top:30.95pt;width:14.2pt;height:0;z-index:251795968" o:connectortype="straight">
            <v:stroke endarrow="block"/>
          </v:shape>
        </w:pict>
      </w:r>
      <w:r>
        <w:rPr>
          <w:noProof/>
          <w:szCs w:val="28"/>
        </w:rPr>
        <w:pict>
          <v:shape id="_x0000_s1316" type="#_x0000_t112" style="position:absolute;left:0;text-align:left;margin-left:187.55pt;margin-top:225.65pt;width:174.45pt;height:39.05pt;z-index:251794944">
            <v:textbox style="mso-next-textbox:#_x0000_s1316">
              <w:txbxContent>
                <w:p w:rsidR="00AD634A" w:rsidRDefault="00AD634A" w:rsidP="00201B23">
                  <w:pPr>
                    <w:jc w:val="center"/>
                    <w:rPr>
                      <w:sz w:val="16"/>
                      <w:szCs w:val="16"/>
                    </w:rPr>
                  </w:pPr>
                  <w:r>
                    <w:rPr>
                      <w:sz w:val="16"/>
                      <w:szCs w:val="16"/>
                    </w:rPr>
                    <w:t xml:space="preserve">Предоставление информации устно </w:t>
                  </w:r>
                </w:p>
              </w:txbxContent>
            </v:textbox>
          </v:shape>
        </w:pict>
      </w:r>
      <w:r>
        <w:rPr>
          <w:noProof/>
          <w:szCs w:val="28"/>
        </w:rPr>
        <w:pict>
          <v:shape id="_x0000_s1310" type="#_x0000_t112" style="position:absolute;left:0;text-align:left;margin-left:8.85pt;margin-top:225.65pt;width:156pt;height:39.05pt;z-index:251788800">
            <v:textbox style="mso-next-textbox:#_x0000_s1310">
              <w:txbxContent>
                <w:p w:rsidR="00AD634A" w:rsidRDefault="00AD634A" w:rsidP="00201B23">
                  <w:pPr>
                    <w:jc w:val="center"/>
                    <w:rPr>
                      <w:sz w:val="16"/>
                      <w:szCs w:val="16"/>
                    </w:rPr>
                  </w:pPr>
                  <w:r>
                    <w:rPr>
                      <w:sz w:val="16"/>
                      <w:szCs w:val="16"/>
                    </w:rPr>
                    <w:t>Личное обращение заявителя о предоставлении информации</w:t>
                  </w:r>
                </w:p>
              </w:txbxContent>
            </v:textbox>
          </v:shape>
        </w:pict>
      </w:r>
      <w:r>
        <w:rPr>
          <w:noProof/>
          <w:szCs w:val="28"/>
        </w:rPr>
        <w:pict>
          <v:shape id="_x0000_s1312" type="#_x0000_t112" style="position:absolute;left:0;text-align:left;margin-left:276.45pt;margin-top:4.55pt;width:82.65pt;height:43.6pt;z-index:251790848">
            <v:textbox style="mso-next-textbox:#_x0000_s1312">
              <w:txbxContent>
                <w:p w:rsidR="00AD634A" w:rsidRDefault="00AD634A" w:rsidP="00201B23">
                  <w:pPr>
                    <w:jc w:val="center"/>
                    <w:rPr>
                      <w:sz w:val="16"/>
                      <w:szCs w:val="16"/>
                    </w:rPr>
                  </w:pPr>
                  <w:r>
                    <w:rPr>
                      <w:sz w:val="16"/>
                      <w:szCs w:val="16"/>
                    </w:rPr>
                    <w:t xml:space="preserve">Рассмотрение заявления </w:t>
                  </w:r>
                </w:p>
              </w:txbxContent>
            </v:textbox>
          </v:shape>
        </w:pict>
      </w:r>
      <w:r>
        <w:rPr>
          <w:noProof/>
          <w:szCs w:val="28"/>
        </w:rPr>
        <w:pict>
          <v:shape id="_x0000_s1309" type="#_x0000_t112" style="position:absolute;left:0;text-align:left;margin-left:179.6pt;margin-top:4.55pt;width:82.65pt;height:43.6pt;z-index:251787776">
            <v:textbox style="mso-next-textbox:#_x0000_s1309">
              <w:txbxContent>
                <w:p w:rsidR="00AD634A" w:rsidRDefault="00AD634A" w:rsidP="00201B23">
                  <w:pPr>
                    <w:jc w:val="center"/>
                    <w:rPr>
                      <w:sz w:val="16"/>
                      <w:szCs w:val="16"/>
                    </w:rPr>
                  </w:pPr>
                  <w:r>
                    <w:rPr>
                      <w:sz w:val="16"/>
                      <w:szCs w:val="16"/>
                    </w:rPr>
                    <w:t>Прием и регистрация заявления</w:t>
                  </w:r>
                </w:p>
              </w:txbxContent>
            </v:textbox>
          </v:shape>
        </w:pict>
      </w:r>
    </w:p>
    <w:p w:rsidR="00201B23" w:rsidRPr="00200F78" w:rsidRDefault="00201B23" w:rsidP="00201B23">
      <w:pPr>
        <w:rPr>
          <w:rFonts w:ascii="Verdana" w:hAnsi="Verdana"/>
          <w:color w:val="000000"/>
          <w:szCs w:val="28"/>
        </w:rPr>
      </w:pPr>
    </w:p>
    <w:p w:rsidR="00201B23" w:rsidRPr="00200F78" w:rsidRDefault="004D3819" w:rsidP="00201B23">
      <w:pPr>
        <w:rPr>
          <w:rFonts w:ascii="Verdana" w:hAnsi="Verdana"/>
          <w:color w:val="000000"/>
          <w:szCs w:val="28"/>
        </w:rPr>
      </w:pPr>
      <w:r w:rsidRPr="004D3819">
        <w:rPr>
          <w:noProof/>
          <w:szCs w:val="28"/>
        </w:rPr>
        <w:pict>
          <v:shape id="_x0000_s1324" type="#_x0000_t32" style="position:absolute;margin-left:-12.1pt;margin-top:1.5pt;width:3.1pt;height:218.85pt;z-index:251803136" o:connectortype="straight"/>
        </w:pict>
      </w:r>
    </w:p>
    <w:p w:rsidR="00201B23" w:rsidRPr="00200F78" w:rsidRDefault="00201B23" w:rsidP="00201B23">
      <w:pPr>
        <w:rPr>
          <w:rFonts w:ascii="Verdana" w:hAnsi="Verdana"/>
          <w:color w:val="000000"/>
          <w:szCs w:val="28"/>
        </w:rPr>
      </w:pPr>
    </w:p>
    <w:p w:rsidR="00201B23" w:rsidRPr="00200F78" w:rsidRDefault="004D3819" w:rsidP="00201B23">
      <w:pPr>
        <w:rPr>
          <w:rFonts w:ascii="Verdana" w:hAnsi="Verdana"/>
          <w:color w:val="000000"/>
          <w:szCs w:val="28"/>
        </w:rPr>
      </w:pPr>
      <w:r w:rsidRPr="004D3819">
        <w:rPr>
          <w:noProof/>
          <w:szCs w:val="28"/>
        </w:rPr>
        <w:pict>
          <v:shape id="_x0000_s1311" type="#_x0000_t112" style="position:absolute;margin-left:189pt;margin-top:8.05pt;width:173.9pt;height:63.8pt;z-index:251789824">
            <v:textbox style="mso-next-textbox:#_x0000_s1311">
              <w:txbxContent>
                <w:p w:rsidR="00AD634A" w:rsidRDefault="00AD634A" w:rsidP="00201B23">
                  <w:pPr>
                    <w:jc w:val="center"/>
                    <w:rPr>
                      <w:sz w:val="16"/>
                      <w:szCs w:val="16"/>
                    </w:rPr>
                  </w:pPr>
                  <w:r>
                    <w:rPr>
                      <w:sz w:val="16"/>
                      <w:szCs w:val="16"/>
                    </w:rPr>
                    <w:t>Отказ в предоставлении муниципальной услуги в случае наличия оснований, предусмотренных в пункте 2.8.2 административного регламента</w:t>
                  </w:r>
                </w:p>
                <w:p w:rsidR="00AD634A" w:rsidRDefault="00AD634A" w:rsidP="00201B23">
                  <w:pPr>
                    <w:jc w:val="center"/>
                  </w:pPr>
                </w:p>
              </w:txbxContent>
            </v:textbox>
          </v:shape>
        </w:pict>
      </w:r>
    </w:p>
    <w:p w:rsidR="00201B23" w:rsidRPr="00200F78" w:rsidRDefault="00201B23" w:rsidP="00201B23">
      <w:pPr>
        <w:rPr>
          <w:rFonts w:ascii="Verdana" w:hAnsi="Verdana"/>
          <w:color w:val="000000"/>
          <w:szCs w:val="28"/>
        </w:rPr>
      </w:pPr>
    </w:p>
    <w:p w:rsidR="00201B23" w:rsidRPr="00200F78" w:rsidRDefault="004D3819" w:rsidP="00201B23">
      <w:pPr>
        <w:rPr>
          <w:rFonts w:ascii="Verdana" w:hAnsi="Verdana"/>
          <w:color w:val="000000"/>
          <w:szCs w:val="28"/>
        </w:rPr>
      </w:pPr>
      <w:r w:rsidRPr="004D3819">
        <w:rPr>
          <w:noProof/>
          <w:szCs w:val="28"/>
        </w:rPr>
        <w:pict>
          <v:shape id="_x0000_s1315" type="#_x0000_t112" style="position:absolute;margin-left:381.9pt;margin-top:12.45pt;width:110.55pt;height:77.65pt;z-index:251793920">
            <v:textbox style="mso-next-textbox:#_x0000_s1315">
              <w:txbxContent>
                <w:p w:rsidR="00AD634A" w:rsidRDefault="00AD634A" w:rsidP="00201B23">
                  <w:pPr>
                    <w:jc w:val="center"/>
                    <w:rPr>
                      <w:sz w:val="16"/>
                      <w:szCs w:val="16"/>
                    </w:rPr>
                  </w:pPr>
                  <w:r>
                    <w:rPr>
                      <w:sz w:val="16"/>
                      <w:szCs w:val="16"/>
                    </w:rPr>
                    <w:t>Направление информации заявителю посредством почтовой или электронной связи</w:t>
                  </w:r>
                </w:p>
                <w:p w:rsidR="00AD634A" w:rsidRDefault="00AD634A" w:rsidP="00201B23"/>
              </w:txbxContent>
            </v:textbox>
          </v:shape>
        </w:pict>
      </w:r>
    </w:p>
    <w:p w:rsidR="00201B23" w:rsidRPr="00200F78" w:rsidRDefault="00201B23" w:rsidP="00201B23">
      <w:pPr>
        <w:rPr>
          <w:rFonts w:ascii="Verdana" w:hAnsi="Verdana"/>
          <w:color w:val="000000"/>
          <w:szCs w:val="28"/>
        </w:rPr>
      </w:pPr>
    </w:p>
    <w:p w:rsidR="00201B23" w:rsidRPr="00200F78" w:rsidRDefault="004D3819" w:rsidP="00201B23">
      <w:pPr>
        <w:rPr>
          <w:rFonts w:ascii="Verdana" w:hAnsi="Verdana"/>
          <w:color w:val="000000"/>
          <w:szCs w:val="28"/>
        </w:rPr>
      </w:pPr>
      <w:r w:rsidRPr="004D3819">
        <w:rPr>
          <w:noProof/>
          <w:szCs w:val="28"/>
        </w:rPr>
        <w:pict>
          <v:shape id="_x0000_s1321" type="#_x0000_t32" style="position:absolute;margin-left:270pt;margin-top:7.85pt;width:0;height:20.6pt;z-index:251800064" o:connectortype="straight">
            <v:stroke endarrow="block"/>
          </v:shape>
        </w:pict>
      </w:r>
    </w:p>
    <w:p w:rsidR="00201B23" w:rsidRPr="00200F78" w:rsidRDefault="00201B23" w:rsidP="00201B23">
      <w:pPr>
        <w:rPr>
          <w:rFonts w:ascii="Verdana" w:hAnsi="Verdana"/>
          <w:color w:val="000000"/>
          <w:szCs w:val="28"/>
        </w:rPr>
      </w:pPr>
    </w:p>
    <w:p w:rsidR="00201B23" w:rsidRPr="00200F78" w:rsidRDefault="004D3819" w:rsidP="00201B23">
      <w:pPr>
        <w:rPr>
          <w:rFonts w:ascii="Verdana" w:hAnsi="Verdana"/>
          <w:color w:val="000000"/>
          <w:szCs w:val="28"/>
        </w:rPr>
      </w:pPr>
      <w:r w:rsidRPr="004D3819">
        <w:rPr>
          <w:noProof/>
          <w:szCs w:val="28"/>
        </w:rPr>
        <w:pict>
          <v:shape id="_x0000_s1314" type="#_x0000_t112" style="position:absolute;margin-left:189pt;margin-top:3.25pt;width:182.4pt;height:47.2pt;z-index:251792896">
            <v:textbox style="mso-next-textbox:#_x0000_s1314">
              <w:txbxContent>
                <w:p w:rsidR="00AD634A" w:rsidRDefault="00AD634A" w:rsidP="00201B23">
                  <w:pPr>
                    <w:jc w:val="center"/>
                    <w:rPr>
                      <w:sz w:val="16"/>
                      <w:szCs w:val="16"/>
                    </w:rPr>
                  </w:pPr>
                  <w:r>
                    <w:rPr>
                      <w:sz w:val="16"/>
                      <w:szCs w:val="16"/>
                    </w:rPr>
                    <w:t>Направление заявителю уведомления об отказе в предоставлении муниципальной услуги</w:t>
                  </w:r>
                </w:p>
                <w:p w:rsidR="00AD634A" w:rsidRDefault="00AD634A" w:rsidP="00201B23">
                  <w:pPr>
                    <w:jc w:val="center"/>
                  </w:pPr>
                </w:p>
              </w:txbxContent>
            </v:textbox>
          </v:shape>
        </w:pict>
      </w:r>
    </w:p>
    <w:p w:rsidR="00201B23" w:rsidRPr="00200F78" w:rsidRDefault="00201B23" w:rsidP="00201B23">
      <w:pPr>
        <w:rPr>
          <w:rFonts w:ascii="Verdana" w:hAnsi="Verdana"/>
          <w:color w:val="000000"/>
          <w:szCs w:val="28"/>
        </w:rPr>
      </w:pPr>
    </w:p>
    <w:p w:rsidR="00201B23" w:rsidRPr="00200F78" w:rsidRDefault="00201B23" w:rsidP="00201B23">
      <w:pPr>
        <w:rPr>
          <w:rFonts w:ascii="Verdana" w:hAnsi="Verdana"/>
          <w:color w:val="000000"/>
          <w:szCs w:val="28"/>
        </w:rPr>
      </w:pPr>
    </w:p>
    <w:p w:rsidR="00201B23" w:rsidRPr="00200F78" w:rsidRDefault="00201B23" w:rsidP="00201B23">
      <w:pPr>
        <w:rPr>
          <w:rFonts w:ascii="Verdana" w:hAnsi="Verdana"/>
          <w:color w:val="000000"/>
          <w:szCs w:val="28"/>
        </w:rPr>
      </w:pPr>
    </w:p>
    <w:p w:rsidR="00201B23" w:rsidRPr="00200F78" w:rsidRDefault="00201B23" w:rsidP="00201B23">
      <w:pPr>
        <w:rPr>
          <w:rFonts w:ascii="Verdana" w:hAnsi="Verdana"/>
          <w:color w:val="000000"/>
          <w:szCs w:val="28"/>
        </w:rPr>
      </w:pPr>
    </w:p>
    <w:p w:rsidR="00201B23" w:rsidRPr="00200F78" w:rsidRDefault="00201B23" w:rsidP="00201B23">
      <w:pPr>
        <w:rPr>
          <w:rFonts w:ascii="Verdana" w:hAnsi="Verdana"/>
          <w:color w:val="000000"/>
          <w:szCs w:val="28"/>
        </w:rPr>
      </w:pPr>
    </w:p>
    <w:p w:rsidR="00201B23" w:rsidRPr="00200F78" w:rsidRDefault="00201B23" w:rsidP="00201B23">
      <w:pPr>
        <w:jc w:val="right"/>
        <w:rPr>
          <w:color w:val="333333"/>
          <w:szCs w:val="28"/>
        </w:rPr>
      </w:pPr>
    </w:p>
    <w:p w:rsidR="00201B23" w:rsidRPr="00200F78" w:rsidRDefault="00201B23" w:rsidP="00201B23">
      <w:pPr>
        <w:rPr>
          <w:szCs w:val="28"/>
        </w:rPr>
      </w:pPr>
    </w:p>
    <w:p w:rsidR="00201B23" w:rsidRPr="00200F78" w:rsidRDefault="00201B23" w:rsidP="00201B23">
      <w:pPr>
        <w:rPr>
          <w:szCs w:val="28"/>
        </w:rPr>
      </w:pPr>
    </w:p>
    <w:p w:rsidR="00201B23" w:rsidRPr="00200F78" w:rsidRDefault="00201B23" w:rsidP="00201B23">
      <w:pPr>
        <w:pStyle w:val="2"/>
      </w:pPr>
    </w:p>
    <w:p w:rsidR="00462F33" w:rsidRPr="00201B23" w:rsidRDefault="00462F33" w:rsidP="00462F33">
      <w:pPr>
        <w:shd w:val="clear" w:color="auto" w:fill="FFFFFF"/>
        <w:spacing w:line="341" w:lineRule="exact"/>
        <w:jc w:val="both"/>
        <w:rPr>
          <w:spacing w:val="-12"/>
          <w:sz w:val="28"/>
          <w:szCs w:val="28"/>
        </w:rPr>
      </w:pPr>
    </w:p>
    <w:p w:rsidR="00462F33" w:rsidRPr="00201B23" w:rsidRDefault="00462F33" w:rsidP="00462F33">
      <w:pPr>
        <w:shd w:val="clear" w:color="auto" w:fill="FFFFFF"/>
        <w:spacing w:line="341" w:lineRule="exact"/>
        <w:jc w:val="both"/>
        <w:rPr>
          <w:spacing w:val="-12"/>
          <w:sz w:val="28"/>
          <w:szCs w:val="28"/>
        </w:rPr>
      </w:pPr>
    </w:p>
    <w:p w:rsidR="00462F33" w:rsidRPr="00201B23" w:rsidRDefault="00462F33" w:rsidP="00462F33">
      <w:pPr>
        <w:shd w:val="clear" w:color="auto" w:fill="FFFFFF"/>
        <w:spacing w:line="341" w:lineRule="exact"/>
        <w:jc w:val="both"/>
        <w:rPr>
          <w:spacing w:val="-12"/>
          <w:sz w:val="28"/>
          <w:szCs w:val="28"/>
        </w:rPr>
      </w:pPr>
    </w:p>
    <w:p w:rsidR="00462F33" w:rsidRPr="00201B23" w:rsidRDefault="00462F33" w:rsidP="00462F33">
      <w:pPr>
        <w:shd w:val="clear" w:color="auto" w:fill="FFFFFF"/>
        <w:spacing w:line="341" w:lineRule="exact"/>
        <w:jc w:val="both"/>
        <w:rPr>
          <w:spacing w:val="-12"/>
          <w:sz w:val="28"/>
          <w:szCs w:val="28"/>
        </w:rPr>
      </w:pPr>
    </w:p>
    <w:p w:rsidR="00462F33" w:rsidRPr="00201B23" w:rsidRDefault="00462F33" w:rsidP="00462F33">
      <w:pPr>
        <w:shd w:val="clear" w:color="auto" w:fill="FFFFFF"/>
        <w:spacing w:line="341" w:lineRule="exact"/>
        <w:jc w:val="both"/>
        <w:rPr>
          <w:spacing w:val="-12"/>
          <w:sz w:val="28"/>
          <w:szCs w:val="28"/>
        </w:rPr>
      </w:pPr>
    </w:p>
    <w:p w:rsidR="00462F33" w:rsidRPr="00201B23" w:rsidRDefault="00462F33" w:rsidP="00462F33">
      <w:pPr>
        <w:shd w:val="clear" w:color="auto" w:fill="FFFFFF"/>
        <w:spacing w:line="341" w:lineRule="exact"/>
        <w:jc w:val="both"/>
        <w:rPr>
          <w:spacing w:val="-12"/>
          <w:sz w:val="28"/>
          <w:szCs w:val="28"/>
        </w:rPr>
      </w:pPr>
    </w:p>
    <w:p w:rsidR="00462F33" w:rsidRPr="00201B23" w:rsidRDefault="00462F33" w:rsidP="00462F33">
      <w:pPr>
        <w:shd w:val="clear" w:color="auto" w:fill="FFFFFF"/>
        <w:spacing w:line="341" w:lineRule="exact"/>
        <w:jc w:val="both"/>
        <w:rPr>
          <w:spacing w:val="-12"/>
          <w:sz w:val="28"/>
          <w:szCs w:val="28"/>
        </w:rPr>
      </w:pPr>
    </w:p>
    <w:p w:rsidR="00462F33" w:rsidRPr="00201B23" w:rsidRDefault="00462F33" w:rsidP="00462F33">
      <w:pPr>
        <w:shd w:val="clear" w:color="auto" w:fill="FFFFFF"/>
        <w:spacing w:line="341" w:lineRule="exact"/>
        <w:jc w:val="both"/>
        <w:rPr>
          <w:spacing w:val="-12"/>
          <w:sz w:val="28"/>
          <w:szCs w:val="28"/>
        </w:rPr>
      </w:pPr>
    </w:p>
    <w:p w:rsidR="00462F33" w:rsidRPr="00201B23" w:rsidRDefault="00462F33" w:rsidP="00462F33">
      <w:pPr>
        <w:shd w:val="clear" w:color="auto" w:fill="FFFFFF"/>
        <w:spacing w:line="341" w:lineRule="exact"/>
        <w:jc w:val="both"/>
        <w:rPr>
          <w:spacing w:val="-12"/>
          <w:sz w:val="28"/>
          <w:szCs w:val="28"/>
        </w:rPr>
      </w:pPr>
    </w:p>
    <w:p w:rsidR="00462F33" w:rsidRPr="00201B23" w:rsidRDefault="00462F33" w:rsidP="00462F33">
      <w:pPr>
        <w:shd w:val="clear" w:color="auto" w:fill="FFFFFF"/>
        <w:spacing w:line="341" w:lineRule="exact"/>
        <w:jc w:val="both"/>
        <w:rPr>
          <w:spacing w:val="-12"/>
          <w:sz w:val="28"/>
          <w:szCs w:val="28"/>
        </w:rPr>
      </w:pPr>
    </w:p>
    <w:p w:rsidR="00462F33" w:rsidRPr="00201B23" w:rsidRDefault="00462F33" w:rsidP="00462F33">
      <w:pPr>
        <w:shd w:val="clear" w:color="auto" w:fill="FFFFFF"/>
        <w:spacing w:line="341" w:lineRule="exact"/>
        <w:jc w:val="both"/>
        <w:rPr>
          <w:spacing w:val="-12"/>
          <w:sz w:val="28"/>
          <w:szCs w:val="28"/>
        </w:rPr>
      </w:pPr>
    </w:p>
    <w:p w:rsidR="00462F33" w:rsidRPr="00201B23" w:rsidRDefault="00462F33" w:rsidP="00462F33">
      <w:pPr>
        <w:shd w:val="clear" w:color="auto" w:fill="FFFFFF"/>
        <w:spacing w:line="341" w:lineRule="exact"/>
        <w:jc w:val="both"/>
        <w:rPr>
          <w:spacing w:val="-12"/>
          <w:sz w:val="28"/>
          <w:szCs w:val="28"/>
        </w:rPr>
      </w:pPr>
    </w:p>
    <w:p w:rsidR="00462F33" w:rsidRDefault="00462F33" w:rsidP="00462F33">
      <w:pPr>
        <w:jc w:val="center"/>
        <w:rPr>
          <w:b/>
          <w:iCs/>
        </w:rPr>
      </w:pPr>
      <w:r>
        <w:rPr>
          <w:b/>
          <w:iCs/>
        </w:rPr>
        <w:lastRenderedPageBreak/>
        <w:t>РОССИЙСКАЯ   ФЕДЕРАЦИЯ</w:t>
      </w:r>
    </w:p>
    <w:p w:rsidR="00462F33" w:rsidRDefault="00462F33" w:rsidP="00462F33">
      <w:pPr>
        <w:pStyle w:val="2"/>
        <w:rPr>
          <w:b/>
          <w:iCs/>
        </w:rPr>
      </w:pPr>
      <w:r>
        <w:rPr>
          <w:b/>
          <w:iCs/>
        </w:rPr>
        <w:t>АДМИНИСТРАЦИЯ  НОВИЧИХИНСКОГО  РАЙОНА</w:t>
      </w:r>
    </w:p>
    <w:p w:rsidR="00462F33" w:rsidRDefault="00462F33" w:rsidP="00462F33">
      <w:pPr>
        <w:jc w:val="center"/>
        <w:rPr>
          <w:b/>
          <w:iCs/>
        </w:rPr>
      </w:pPr>
      <w:r>
        <w:rPr>
          <w:b/>
          <w:iCs/>
        </w:rPr>
        <w:t>АЛТАЙСКОГО  КРАЯ</w:t>
      </w:r>
    </w:p>
    <w:p w:rsidR="00462F33" w:rsidRDefault="00462F33" w:rsidP="00462F33">
      <w:pPr>
        <w:pStyle w:val="1"/>
        <w:jc w:val="center"/>
        <w:rPr>
          <w:b/>
          <w:bCs w:val="0"/>
          <w:sz w:val="36"/>
        </w:rPr>
      </w:pPr>
    </w:p>
    <w:p w:rsidR="00462F33" w:rsidRDefault="00462F33" w:rsidP="00462F33">
      <w:pPr>
        <w:pStyle w:val="1"/>
        <w:jc w:val="center"/>
        <w:rPr>
          <w:b/>
          <w:bCs w:val="0"/>
          <w:sz w:val="36"/>
        </w:rPr>
      </w:pPr>
      <w:r>
        <w:rPr>
          <w:b/>
          <w:bCs w:val="0"/>
          <w:sz w:val="36"/>
        </w:rPr>
        <w:t>ПОСТАНОВЛЕНИЕ</w:t>
      </w:r>
    </w:p>
    <w:p w:rsidR="00462F33" w:rsidRDefault="00462F33" w:rsidP="00462F33"/>
    <w:p w:rsidR="00462F33" w:rsidRDefault="00201B23" w:rsidP="00462F33">
      <w:pPr>
        <w:rPr>
          <w:b/>
          <w:bCs/>
          <w:sz w:val="28"/>
        </w:rPr>
      </w:pPr>
      <w:r w:rsidRPr="00201B23">
        <w:rPr>
          <w:b/>
          <w:bCs/>
          <w:sz w:val="28"/>
        </w:rPr>
        <w:t>24</w:t>
      </w:r>
      <w:r w:rsidR="00462F33">
        <w:rPr>
          <w:b/>
          <w:bCs/>
          <w:sz w:val="28"/>
        </w:rPr>
        <w:t>.06.2015   №  2</w:t>
      </w:r>
      <w:r w:rsidRPr="00201B23">
        <w:rPr>
          <w:b/>
          <w:bCs/>
          <w:sz w:val="28"/>
        </w:rPr>
        <w:t>31</w:t>
      </w:r>
      <w:r w:rsidR="00462F33">
        <w:rPr>
          <w:b/>
          <w:bCs/>
          <w:sz w:val="28"/>
        </w:rPr>
        <w:tab/>
        <w:t xml:space="preserve"> </w:t>
      </w:r>
      <w:r w:rsidR="00462F33">
        <w:rPr>
          <w:b/>
          <w:bCs/>
          <w:sz w:val="28"/>
        </w:rPr>
        <w:tab/>
      </w:r>
      <w:r w:rsidR="00462F33">
        <w:rPr>
          <w:b/>
          <w:bCs/>
          <w:sz w:val="28"/>
        </w:rPr>
        <w:tab/>
      </w:r>
      <w:r w:rsidR="00462F33">
        <w:rPr>
          <w:b/>
          <w:bCs/>
          <w:sz w:val="28"/>
        </w:rPr>
        <w:tab/>
      </w:r>
      <w:r w:rsidR="00462F33">
        <w:rPr>
          <w:b/>
          <w:bCs/>
          <w:sz w:val="28"/>
        </w:rPr>
        <w:tab/>
      </w:r>
      <w:r w:rsidR="00462F33">
        <w:rPr>
          <w:b/>
          <w:bCs/>
          <w:sz w:val="28"/>
        </w:rPr>
        <w:tab/>
        <w:t xml:space="preserve">           с.Новичиха</w:t>
      </w:r>
    </w:p>
    <w:p w:rsidR="00462F33" w:rsidRPr="00AD634A" w:rsidRDefault="00462F33" w:rsidP="00462F33">
      <w:pPr>
        <w:rPr>
          <w:sz w:val="28"/>
        </w:rPr>
      </w:pPr>
    </w:p>
    <w:p w:rsidR="00201B23" w:rsidRPr="00AD634A" w:rsidRDefault="00201B23" w:rsidP="00462F33">
      <w:pPr>
        <w:rPr>
          <w:sz w:val="28"/>
        </w:rPr>
      </w:pPr>
    </w:p>
    <w:p w:rsidR="00201B23" w:rsidRPr="00D962E5" w:rsidRDefault="00201B23" w:rsidP="00201B23">
      <w:pPr>
        <w:pStyle w:val="a7"/>
        <w:spacing w:before="0" w:beforeAutospacing="0" w:after="0" w:afterAutospacing="0"/>
        <w:rPr>
          <w:sz w:val="28"/>
          <w:szCs w:val="28"/>
        </w:rPr>
      </w:pPr>
      <w:r w:rsidRPr="00D962E5">
        <w:rPr>
          <w:sz w:val="28"/>
          <w:szCs w:val="28"/>
        </w:rPr>
        <w:t xml:space="preserve">Об утверждении Административного регламента </w:t>
      </w:r>
    </w:p>
    <w:p w:rsidR="00201B23" w:rsidRPr="00D962E5" w:rsidRDefault="00201B23" w:rsidP="00201B23">
      <w:pPr>
        <w:pStyle w:val="a7"/>
        <w:spacing w:before="0" w:beforeAutospacing="0" w:after="0" w:afterAutospacing="0"/>
        <w:rPr>
          <w:sz w:val="28"/>
          <w:szCs w:val="28"/>
        </w:rPr>
      </w:pPr>
      <w:r w:rsidRPr="00D962E5">
        <w:rPr>
          <w:sz w:val="28"/>
          <w:szCs w:val="28"/>
        </w:rPr>
        <w:t xml:space="preserve">по предоставлению муниципальной услуги </w:t>
      </w:r>
    </w:p>
    <w:p w:rsidR="00201B23" w:rsidRDefault="00201B23" w:rsidP="00201B23">
      <w:pPr>
        <w:pStyle w:val="consplustitle0"/>
        <w:spacing w:before="0" w:beforeAutospacing="0" w:after="0" w:afterAutospacing="0"/>
        <w:rPr>
          <w:rStyle w:val="aff5"/>
          <w:b w:val="0"/>
          <w:sz w:val="28"/>
          <w:szCs w:val="28"/>
        </w:rPr>
      </w:pPr>
      <w:r w:rsidRPr="00E20FDC">
        <w:rPr>
          <w:bCs/>
          <w:sz w:val="28"/>
          <w:szCs w:val="28"/>
        </w:rPr>
        <w:t>«</w:t>
      </w:r>
      <w:r>
        <w:rPr>
          <w:rStyle w:val="aff5"/>
          <w:b w:val="0"/>
          <w:sz w:val="28"/>
          <w:szCs w:val="28"/>
        </w:rPr>
        <w:t>Предоставление жилого помещения муниципального</w:t>
      </w:r>
    </w:p>
    <w:p w:rsidR="00201B23" w:rsidRDefault="00201B23" w:rsidP="00201B23">
      <w:pPr>
        <w:pStyle w:val="consplustitle0"/>
        <w:spacing w:before="0" w:beforeAutospacing="0" w:after="0" w:afterAutospacing="0"/>
        <w:rPr>
          <w:rStyle w:val="aff5"/>
          <w:b w:val="0"/>
          <w:sz w:val="28"/>
          <w:szCs w:val="28"/>
        </w:rPr>
      </w:pPr>
      <w:r>
        <w:rPr>
          <w:rStyle w:val="aff5"/>
          <w:b w:val="0"/>
          <w:sz w:val="28"/>
          <w:szCs w:val="28"/>
        </w:rPr>
        <w:t xml:space="preserve"> специализированного жилого фонда»</w:t>
      </w:r>
    </w:p>
    <w:p w:rsidR="00201B23" w:rsidRDefault="00201B23" w:rsidP="00201B23">
      <w:pPr>
        <w:pStyle w:val="afe"/>
        <w:jc w:val="both"/>
        <w:rPr>
          <w:rFonts w:ascii="Times New Roman" w:hAnsi="Times New Roman"/>
          <w:sz w:val="28"/>
          <w:szCs w:val="28"/>
        </w:rPr>
      </w:pPr>
    </w:p>
    <w:p w:rsidR="00201B23" w:rsidRDefault="00201B23" w:rsidP="00201B23">
      <w:pPr>
        <w:pStyle w:val="afe"/>
        <w:jc w:val="both"/>
        <w:rPr>
          <w:rFonts w:ascii="Times New Roman" w:hAnsi="Times New Roman"/>
          <w:sz w:val="28"/>
          <w:szCs w:val="28"/>
        </w:rPr>
      </w:pPr>
    </w:p>
    <w:p w:rsidR="00201B23" w:rsidRDefault="00201B23" w:rsidP="00201B23">
      <w:pPr>
        <w:pStyle w:val="afe"/>
        <w:ind w:firstLine="720"/>
        <w:jc w:val="both"/>
        <w:rPr>
          <w:rFonts w:ascii="Times New Roman" w:hAnsi="Times New Roman"/>
          <w:sz w:val="28"/>
          <w:szCs w:val="28"/>
        </w:rPr>
      </w:pPr>
      <w:r w:rsidRPr="0040480A">
        <w:rPr>
          <w:rFonts w:ascii="Times New Roman" w:hAnsi="Times New Roman"/>
          <w:sz w:val="28"/>
          <w:szCs w:val="28"/>
        </w:rPr>
        <w:t>В соответствии со ст. 13 Федерального закона «Об организации предоставления государственных и муниципальных услуг»</w:t>
      </w:r>
      <w:r>
        <w:rPr>
          <w:rFonts w:ascii="Times New Roman" w:hAnsi="Times New Roman"/>
          <w:sz w:val="28"/>
          <w:szCs w:val="28"/>
        </w:rPr>
        <w:t xml:space="preserve"> от 27 июля 2010 года № 210-ФЗ,</w:t>
      </w:r>
      <w:r w:rsidRPr="0040480A">
        <w:rPr>
          <w:rFonts w:ascii="Times New Roman" w:hAnsi="Times New Roman"/>
          <w:sz w:val="28"/>
          <w:szCs w:val="28"/>
        </w:rPr>
        <w:t xml:space="preserve"> Порядком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утвержденным постановлением Администрации Новичихинского района от 22.11.2010 № 328, ПОСТА</w:t>
      </w:r>
      <w:r>
        <w:rPr>
          <w:rFonts w:ascii="Times New Roman" w:hAnsi="Times New Roman"/>
          <w:sz w:val="28"/>
          <w:szCs w:val="28"/>
        </w:rPr>
        <w:t>НОВЛЯЮ:</w:t>
      </w:r>
    </w:p>
    <w:p w:rsidR="00201B23" w:rsidRPr="00A06C90" w:rsidRDefault="00201B23" w:rsidP="00201B23">
      <w:pPr>
        <w:pStyle w:val="afe"/>
        <w:ind w:firstLine="720"/>
        <w:jc w:val="both"/>
        <w:rPr>
          <w:rFonts w:ascii="Times New Roman" w:hAnsi="Times New Roman"/>
          <w:sz w:val="28"/>
          <w:szCs w:val="28"/>
        </w:rPr>
      </w:pPr>
      <w:r w:rsidRPr="00A06C90">
        <w:rPr>
          <w:rFonts w:ascii="Times New Roman" w:hAnsi="Times New Roman"/>
          <w:sz w:val="28"/>
          <w:szCs w:val="28"/>
        </w:rPr>
        <w:t>1. Утвердить прилагаемый Административный регламент по предоставлению муниципальной услуги «</w:t>
      </w:r>
      <w:r w:rsidRPr="00A06C90">
        <w:rPr>
          <w:rStyle w:val="aff5"/>
          <w:rFonts w:ascii="Times New Roman" w:hAnsi="Times New Roman"/>
          <w:b w:val="0"/>
          <w:sz w:val="28"/>
          <w:szCs w:val="28"/>
        </w:rPr>
        <w:t>Предоставление жилого помещения муниципального специализированного жилого фонда (общежития, служебные, маневренные, жилые помещения)</w:t>
      </w:r>
      <w:r w:rsidRPr="00A06C90">
        <w:rPr>
          <w:rFonts w:ascii="Times New Roman" w:hAnsi="Times New Roman"/>
          <w:sz w:val="28"/>
          <w:szCs w:val="28"/>
        </w:rPr>
        <w:t xml:space="preserve">» </w:t>
      </w:r>
    </w:p>
    <w:p w:rsidR="00201B23" w:rsidRPr="00D962E5" w:rsidRDefault="00201B23" w:rsidP="00201B23">
      <w:pPr>
        <w:pStyle w:val="a7"/>
        <w:spacing w:before="0" w:beforeAutospacing="0" w:after="0" w:afterAutospacing="0"/>
        <w:ind w:firstLine="708"/>
        <w:jc w:val="both"/>
        <w:rPr>
          <w:sz w:val="28"/>
          <w:szCs w:val="28"/>
        </w:rPr>
      </w:pPr>
      <w:r w:rsidRPr="00D962E5">
        <w:rPr>
          <w:sz w:val="28"/>
          <w:szCs w:val="28"/>
        </w:rPr>
        <w:t>2. Настоящее постановление вступает в силу со дня его официального опубликования</w:t>
      </w:r>
      <w:r>
        <w:rPr>
          <w:sz w:val="28"/>
          <w:szCs w:val="28"/>
        </w:rPr>
        <w:t>.</w:t>
      </w:r>
    </w:p>
    <w:p w:rsidR="00201B23" w:rsidRDefault="00201B23" w:rsidP="00201B23">
      <w:pPr>
        <w:pStyle w:val="a7"/>
        <w:spacing w:before="0" w:beforeAutospacing="0" w:after="0" w:afterAutospacing="0"/>
        <w:ind w:firstLine="708"/>
        <w:jc w:val="both"/>
        <w:rPr>
          <w:sz w:val="28"/>
          <w:szCs w:val="28"/>
        </w:rPr>
      </w:pPr>
      <w:r w:rsidRPr="00D962E5">
        <w:rPr>
          <w:sz w:val="28"/>
          <w:szCs w:val="28"/>
        </w:rPr>
        <w:t xml:space="preserve">3. Контроль за исполнением данного постановления возложить на </w:t>
      </w:r>
      <w:r>
        <w:rPr>
          <w:sz w:val="28"/>
          <w:szCs w:val="28"/>
        </w:rPr>
        <w:t>председателя комитета по экономике и управлению муниципальным имуществом</w:t>
      </w:r>
      <w:r w:rsidRPr="00D962E5">
        <w:rPr>
          <w:sz w:val="28"/>
          <w:szCs w:val="28"/>
        </w:rPr>
        <w:t xml:space="preserve"> Администрации Нов</w:t>
      </w:r>
      <w:r>
        <w:rPr>
          <w:sz w:val="28"/>
          <w:szCs w:val="28"/>
        </w:rPr>
        <w:t>ичихинского района Т.Е. Уранову.</w:t>
      </w:r>
    </w:p>
    <w:p w:rsidR="00462F33" w:rsidRDefault="00462F33" w:rsidP="00462F33">
      <w:pPr>
        <w:jc w:val="both"/>
        <w:rPr>
          <w:sz w:val="28"/>
        </w:rPr>
      </w:pPr>
    </w:p>
    <w:p w:rsidR="00462F33" w:rsidRDefault="004D3819" w:rsidP="00462F33">
      <w:pPr>
        <w:jc w:val="both"/>
        <w:rPr>
          <w:sz w:val="28"/>
        </w:rPr>
      </w:pPr>
      <w:r w:rsidRPr="004D3819">
        <w:rPr>
          <w:noProof/>
          <w:sz w:val="20"/>
        </w:rPr>
        <w:pict>
          <v:shape id="_x0000_s1280" type="#_x0000_t202" style="position:absolute;left:0;text-align:left;margin-left:253.6pt;margin-top:42.45pt;width:102.65pt;height:76.8pt;z-index:251749888;mso-wrap-style:none" stroked="f">
            <v:textbox style="mso-fit-shape-to-text:t">
              <w:txbxContent>
                <w:p w:rsidR="00AD634A" w:rsidRDefault="00AD634A" w:rsidP="00462F33">
                  <w:r>
                    <w:rPr>
                      <w:noProof/>
                    </w:rPr>
                    <w:drawing>
                      <wp:inline distT="0" distB="0" distL="0" distR="0">
                        <wp:extent cx="1123950" cy="885825"/>
                        <wp:effectExtent l="19050" t="0" r="0" b="0"/>
                        <wp:docPr id="4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79" type="#_x0000_t202" style="position:absolute;left:0;text-align:left;margin-left:147.95pt;margin-top:27.4pt;width:101.45pt;height:94.25pt;z-index:251748864;mso-wrap-style:none" stroked="f">
            <v:textbox style="mso-next-textbox:#_x0000_s1279;mso-fit-shape-to-text:t">
              <w:txbxContent>
                <w:p w:rsidR="00AD634A" w:rsidRDefault="00AD634A" w:rsidP="00462F33">
                  <w:r>
                    <w:rPr>
                      <w:noProof/>
                    </w:rPr>
                    <w:drawing>
                      <wp:inline distT="0" distB="0" distL="0" distR="0">
                        <wp:extent cx="1104900" cy="1104900"/>
                        <wp:effectExtent l="19050" t="0" r="0" b="0"/>
                        <wp:docPr id="41"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77" type="#_x0000_t202" style="position:absolute;left:0;text-align:left;margin-left:-6.3pt;margin-top:56.3pt;width:159.3pt;height:52.35pt;z-index:251746816" stroked="f">
            <v:textbox style="mso-next-textbox:#_x0000_s1277">
              <w:txbxContent>
                <w:p w:rsidR="00AD634A" w:rsidRDefault="00AD634A" w:rsidP="00462F33">
                  <w:pPr>
                    <w:rPr>
                      <w:sz w:val="27"/>
                      <w:lang w:val="en-US"/>
                    </w:rPr>
                  </w:pPr>
                  <w:r>
                    <w:rPr>
                      <w:sz w:val="27"/>
                    </w:rPr>
                    <w:t xml:space="preserve">Глава </w:t>
                  </w:r>
                </w:p>
                <w:p w:rsidR="00AD634A" w:rsidRDefault="00AD634A" w:rsidP="00462F33">
                  <w:pPr>
                    <w:rPr>
                      <w:sz w:val="27"/>
                    </w:rPr>
                  </w:pPr>
                  <w:r>
                    <w:rPr>
                      <w:sz w:val="27"/>
                    </w:rPr>
                    <w:t>Администрации района</w:t>
                  </w:r>
                </w:p>
              </w:txbxContent>
            </v:textbox>
            <w10:wrap type="topAndBottom"/>
          </v:shape>
        </w:pict>
      </w:r>
    </w:p>
    <w:p w:rsidR="00462F33" w:rsidRPr="00CE39AA" w:rsidRDefault="004D3819" w:rsidP="00462F33">
      <w:pPr>
        <w:jc w:val="both"/>
      </w:pPr>
      <w:r w:rsidRPr="004D3819">
        <w:rPr>
          <w:noProof/>
          <w:sz w:val="28"/>
        </w:rPr>
        <w:pict>
          <v:shape id="_x0000_s1278" type="#_x0000_t202" style="position:absolute;left:0;text-align:left;margin-left:357pt;margin-top:55.45pt;width:99pt;height:25.35pt;z-index:251747840" stroked="f">
            <v:textbox>
              <w:txbxContent>
                <w:p w:rsidR="00AD634A" w:rsidRPr="008C12D9" w:rsidRDefault="00AD634A" w:rsidP="00462F33">
                  <w:pPr>
                    <w:rPr>
                      <w:sz w:val="28"/>
                    </w:rPr>
                  </w:pPr>
                  <w:r>
                    <w:rPr>
                      <w:sz w:val="28"/>
                    </w:rPr>
                    <w:t>С.Л. Ермаков</w:t>
                  </w:r>
                </w:p>
              </w:txbxContent>
            </v:textbox>
            <w10:wrap type="topAndBottom"/>
          </v:shape>
        </w:pict>
      </w:r>
    </w:p>
    <w:p w:rsidR="00462F33" w:rsidRPr="00AD634A" w:rsidRDefault="00462F33" w:rsidP="00462F33">
      <w:pPr>
        <w:jc w:val="both"/>
      </w:pPr>
    </w:p>
    <w:p w:rsidR="00201B23" w:rsidRPr="00AD634A" w:rsidRDefault="00201B23" w:rsidP="00462F33">
      <w:pPr>
        <w:jc w:val="both"/>
      </w:pPr>
    </w:p>
    <w:p w:rsidR="00201B23" w:rsidRPr="00AD634A" w:rsidRDefault="00201B23" w:rsidP="00462F33">
      <w:pPr>
        <w:jc w:val="both"/>
      </w:pPr>
    </w:p>
    <w:p w:rsidR="00201B23" w:rsidRPr="00AD634A" w:rsidRDefault="00201B23" w:rsidP="00462F33">
      <w:pPr>
        <w:jc w:val="both"/>
      </w:pPr>
    </w:p>
    <w:p w:rsidR="00201B23" w:rsidRPr="0051331A" w:rsidRDefault="00201B23" w:rsidP="00201B23">
      <w:pPr>
        <w:pStyle w:val="af6"/>
        <w:jc w:val="right"/>
        <w:rPr>
          <w:b w:val="0"/>
          <w:i w:val="0"/>
          <w:iCs w:val="0"/>
          <w:sz w:val="26"/>
          <w:szCs w:val="26"/>
        </w:rPr>
      </w:pPr>
      <w:r w:rsidRPr="0051331A">
        <w:rPr>
          <w:b w:val="0"/>
          <w:i w:val="0"/>
          <w:iCs w:val="0"/>
          <w:sz w:val="26"/>
          <w:szCs w:val="26"/>
        </w:rPr>
        <w:lastRenderedPageBreak/>
        <w:t>УТВЕРЖДЕН</w:t>
      </w:r>
    </w:p>
    <w:p w:rsidR="00201B23" w:rsidRPr="0051331A" w:rsidRDefault="00201B23" w:rsidP="00201B23">
      <w:pPr>
        <w:pStyle w:val="af6"/>
        <w:jc w:val="right"/>
        <w:rPr>
          <w:b w:val="0"/>
          <w:i w:val="0"/>
          <w:iCs w:val="0"/>
          <w:sz w:val="26"/>
          <w:szCs w:val="26"/>
        </w:rPr>
      </w:pPr>
      <w:r w:rsidRPr="0051331A">
        <w:rPr>
          <w:b w:val="0"/>
          <w:i w:val="0"/>
          <w:iCs w:val="0"/>
          <w:sz w:val="26"/>
          <w:szCs w:val="26"/>
        </w:rPr>
        <w:t xml:space="preserve">постановлением </w:t>
      </w:r>
    </w:p>
    <w:p w:rsidR="00201B23" w:rsidRPr="0051331A" w:rsidRDefault="00201B23" w:rsidP="00201B23">
      <w:pPr>
        <w:pStyle w:val="af6"/>
        <w:jc w:val="right"/>
        <w:rPr>
          <w:b w:val="0"/>
          <w:i w:val="0"/>
          <w:iCs w:val="0"/>
          <w:sz w:val="26"/>
          <w:szCs w:val="26"/>
        </w:rPr>
      </w:pPr>
      <w:r w:rsidRPr="0051331A">
        <w:rPr>
          <w:b w:val="0"/>
          <w:i w:val="0"/>
          <w:iCs w:val="0"/>
          <w:sz w:val="26"/>
          <w:szCs w:val="26"/>
        </w:rPr>
        <w:t xml:space="preserve">Администрации района </w:t>
      </w:r>
    </w:p>
    <w:p w:rsidR="00201B23" w:rsidRPr="0051331A" w:rsidRDefault="00201B23" w:rsidP="00201B23">
      <w:pPr>
        <w:pStyle w:val="af6"/>
        <w:jc w:val="right"/>
        <w:rPr>
          <w:b w:val="0"/>
          <w:i w:val="0"/>
          <w:iCs w:val="0"/>
          <w:sz w:val="26"/>
          <w:szCs w:val="26"/>
        </w:rPr>
      </w:pPr>
      <w:r w:rsidRPr="0051331A">
        <w:rPr>
          <w:b w:val="0"/>
          <w:i w:val="0"/>
          <w:sz w:val="26"/>
          <w:szCs w:val="26"/>
        </w:rPr>
        <w:t>от 24.06.2015 № 231</w:t>
      </w:r>
    </w:p>
    <w:p w:rsidR="00201B23" w:rsidRPr="0051331A" w:rsidRDefault="00201B23" w:rsidP="00201B23">
      <w:pPr>
        <w:shd w:val="clear" w:color="auto" w:fill="FFFFFF"/>
        <w:jc w:val="center"/>
        <w:rPr>
          <w:sz w:val="26"/>
          <w:szCs w:val="26"/>
        </w:rPr>
      </w:pPr>
      <w:r w:rsidRPr="0051331A">
        <w:rPr>
          <w:sz w:val="26"/>
          <w:szCs w:val="26"/>
        </w:rPr>
        <w:t xml:space="preserve">Административный регламент </w:t>
      </w:r>
    </w:p>
    <w:p w:rsidR="00201B23" w:rsidRPr="0051331A" w:rsidRDefault="00201B23" w:rsidP="00201B23">
      <w:pPr>
        <w:shd w:val="clear" w:color="auto" w:fill="FFFFFF"/>
        <w:jc w:val="center"/>
        <w:rPr>
          <w:sz w:val="26"/>
          <w:szCs w:val="26"/>
        </w:rPr>
      </w:pPr>
      <w:r w:rsidRPr="0051331A">
        <w:rPr>
          <w:sz w:val="26"/>
          <w:szCs w:val="26"/>
        </w:rPr>
        <w:t xml:space="preserve">предоставления муниципальной услуги </w:t>
      </w:r>
    </w:p>
    <w:p w:rsidR="00201B23" w:rsidRPr="0051331A" w:rsidRDefault="00201B23" w:rsidP="00201B23">
      <w:pPr>
        <w:jc w:val="center"/>
        <w:rPr>
          <w:sz w:val="26"/>
          <w:szCs w:val="26"/>
        </w:rPr>
      </w:pPr>
      <w:r w:rsidRPr="0051331A">
        <w:rPr>
          <w:sz w:val="26"/>
          <w:szCs w:val="26"/>
        </w:rPr>
        <w:t>«Предоставление жилого помещения муниципального</w:t>
      </w:r>
    </w:p>
    <w:p w:rsidR="00201B23" w:rsidRPr="0051331A" w:rsidRDefault="00201B23" w:rsidP="00201B23">
      <w:pPr>
        <w:jc w:val="center"/>
        <w:rPr>
          <w:sz w:val="26"/>
          <w:szCs w:val="26"/>
        </w:rPr>
      </w:pPr>
      <w:r w:rsidRPr="0051331A">
        <w:rPr>
          <w:sz w:val="26"/>
          <w:szCs w:val="26"/>
        </w:rPr>
        <w:t>специализированного жилищного фонда»</w:t>
      </w:r>
    </w:p>
    <w:p w:rsidR="00201B23" w:rsidRPr="0051331A" w:rsidRDefault="00201B23" w:rsidP="00201B23">
      <w:pPr>
        <w:shd w:val="clear" w:color="auto" w:fill="FFFFFF"/>
        <w:ind w:firstLine="709"/>
        <w:jc w:val="center"/>
        <w:rPr>
          <w:sz w:val="26"/>
          <w:szCs w:val="26"/>
        </w:rPr>
      </w:pPr>
    </w:p>
    <w:p w:rsidR="00201B23" w:rsidRPr="0051331A" w:rsidRDefault="00201B23" w:rsidP="00201B23">
      <w:pPr>
        <w:shd w:val="clear" w:color="auto" w:fill="FFFFFF"/>
        <w:jc w:val="center"/>
        <w:rPr>
          <w:b/>
          <w:sz w:val="26"/>
          <w:szCs w:val="26"/>
        </w:rPr>
      </w:pPr>
      <w:r w:rsidRPr="0051331A">
        <w:rPr>
          <w:b/>
          <w:sz w:val="26"/>
          <w:szCs w:val="26"/>
          <w:lang w:val="en-US"/>
        </w:rPr>
        <w:t>I</w:t>
      </w:r>
      <w:r w:rsidRPr="0051331A">
        <w:rPr>
          <w:b/>
          <w:sz w:val="26"/>
          <w:szCs w:val="26"/>
        </w:rPr>
        <w:t>. Общие положения</w:t>
      </w:r>
    </w:p>
    <w:p w:rsidR="00201B23" w:rsidRPr="0051331A" w:rsidRDefault="00201B23" w:rsidP="00201B23">
      <w:pPr>
        <w:ind w:firstLine="709"/>
        <w:jc w:val="both"/>
        <w:rPr>
          <w:sz w:val="26"/>
          <w:szCs w:val="26"/>
        </w:rPr>
      </w:pPr>
      <w:r w:rsidRPr="0051331A">
        <w:rPr>
          <w:b/>
          <w:sz w:val="26"/>
          <w:szCs w:val="26"/>
        </w:rPr>
        <w:t>1.1.</w:t>
      </w:r>
      <w:r w:rsidRPr="0051331A">
        <w:rPr>
          <w:sz w:val="26"/>
          <w:szCs w:val="26"/>
        </w:rPr>
        <w:t xml:space="preserve"> Предмет административного регламента.</w:t>
      </w:r>
    </w:p>
    <w:p w:rsidR="00201B23" w:rsidRPr="0051331A" w:rsidRDefault="00201B23" w:rsidP="00201B23">
      <w:pPr>
        <w:ind w:firstLine="709"/>
        <w:jc w:val="both"/>
        <w:rPr>
          <w:sz w:val="26"/>
          <w:szCs w:val="26"/>
        </w:rPr>
      </w:pPr>
      <w:r w:rsidRPr="0051331A">
        <w:rPr>
          <w:sz w:val="26"/>
          <w:szCs w:val="26"/>
        </w:rPr>
        <w:t xml:space="preserve">Административный регламент предоставления муниципальной услуги </w:t>
      </w:r>
      <w:r w:rsidRPr="0051331A">
        <w:rPr>
          <w:b/>
          <w:bCs/>
          <w:sz w:val="26"/>
          <w:szCs w:val="26"/>
        </w:rPr>
        <w:t>«</w:t>
      </w:r>
      <w:r w:rsidRPr="0051331A">
        <w:rPr>
          <w:sz w:val="26"/>
          <w:szCs w:val="26"/>
        </w:rPr>
        <w:t>Предоставление жилого помещения муниципального специализированного жилищного фонда</w:t>
      </w:r>
      <w:r w:rsidRPr="0051331A">
        <w:rPr>
          <w:b/>
          <w:bCs/>
          <w:sz w:val="26"/>
          <w:szCs w:val="26"/>
        </w:rPr>
        <w:t xml:space="preserve">» </w:t>
      </w:r>
      <w:r w:rsidRPr="0051331A">
        <w:rPr>
          <w:sz w:val="26"/>
          <w:szCs w:val="26"/>
        </w:rPr>
        <w:t>(далее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51331A">
        <w:rPr>
          <w:sz w:val="26"/>
          <w:szCs w:val="26"/>
          <w:vertAlign w:val="superscript"/>
        </w:rPr>
        <w:footnoteReference w:id="4"/>
      </w:r>
      <w:r w:rsidRPr="0051331A">
        <w:rPr>
          <w:sz w:val="26"/>
          <w:szCs w:val="26"/>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51331A">
        <w:rPr>
          <w:sz w:val="26"/>
          <w:szCs w:val="26"/>
          <w:vertAlign w:val="superscript"/>
        </w:rPr>
        <w:footnoteReference w:id="5"/>
      </w:r>
      <w:r w:rsidRPr="0051331A">
        <w:rPr>
          <w:sz w:val="26"/>
          <w:szCs w:val="26"/>
        </w:rPr>
        <w:t xml:space="preserve"> (далее – Единый портал государственных и муниципальных услуг (функций)).</w:t>
      </w:r>
    </w:p>
    <w:p w:rsidR="00201B23" w:rsidRPr="0051331A" w:rsidRDefault="00201B23" w:rsidP="00201B23">
      <w:pPr>
        <w:ind w:firstLine="709"/>
        <w:jc w:val="both"/>
        <w:rPr>
          <w:sz w:val="26"/>
          <w:szCs w:val="26"/>
        </w:rPr>
      </w:pPr>
      <w:r w:rsidRPr="0051331A">
        <w:rPr>
          <w:b/>
          <w:sz w:val="26"/>
          <w:szCs w:val="26"/>
        </w:rPr>
        <w:t>1.2.</w:t>
      </w:r>
      <w:r w:rsidRPr="0051331A">
        <w:rPr>
          <w:sz w:val="26"/>
          <w:szCs w:val="26"/>
        </w:rPr>
        <w:t xml:space="preserve"> Описание заявителей.</w:t>
      </w:r>
    </w:p>
    <w:p w:rsidR="00201B23" w:rsidRPr="0051331A" w:rsidRDefault="00201B23" w:rsidP="00201B23">
      <w:pPr>
        <w:jc w:val="both"/>
        <w:rPr>
          <w:sz w:val="26"/>
          <w:szCs w:val="26"/>
        </w:rPr>
      </w:pPr>
      <w:r w:rsidRPr="0051331A">
        <w:rPr>
          <w:sz w:val="26"/>
          <w:szCs w:val="26"/>
        </w:rPr>
        <w:t>Получателями муниципальной услуги являются:</w:t>
      </w:r>
    </w:p>
    <w:p w:rsidR="00201B23" w:rsidRPr="0051331A" w:rsidRDefault="00201B23" w:rsidP="00201B23">
      <w:pPr>
        <w:jc w:val="both"/>
        <w:rPr>
          <w:sz w:val="26"/>
          <w:szCs w:val="26"/>
        </w:rPr>
      </w:pPr>
      <w:r w:rsidRPr="0051331A">
        <w:rPr>
          <w:sz w:val="26"/>
          <w:szCs w:val="26"/>
        </w:rPr>
        <w:t>- лица, избранные на выборные должности в органы местного самоуправления;</w:t>
      </w:r>
    </w:p>
    <w:p w:rsidR="00201B23" w:rsidRPr="0051331A" w:rsidRDefault="00201B23" w:rsidP="00201B23">
      <w:pPr>
        <w:jc w:val="both"/>
        <w:rPr>
          <w:sz w:val="26"/>
          <w:szCs w:val="26"/>
        </w:rPr>
      </w:pPr>
      <w:r w:rsidRPr="0051331A">
        <w:rPr>
          <w:sz w:val="26"/>
          <w:szCs w:val="26"/>
        </w:rPr>
        <w:t>- муниципальные служащие;</w:t>
      </w:r>
    </w:p>
    <w:p w:rsidR="00201B23" w:rsidRPr="0051331A" w:rsidRDefault="00201B23" w:rsidP="00201B23">
      <w:pPr>
        <w:jc w:val="both"/>
        <w:rPr>
          <w:sz w:val="26"/>
          <w:szCs w:val="26"/>
        </w:rPr>
      </w:pPr>
      <w:r w:rsidRPr="0051331A">
        <w:rPr>
          <w:sz w:val="26"/>
          <w:szCs w:val="26"/>
        </w:rPr>
        <w:t>- работники муниципальных учреждений;</w:t>
      </w:r>
    </w:p>
    <w:p w:rsidR="00201B23" w:rsidRPr="0051331A" w:rsidRDefault="00201B23" w:rsidP="00201B23">
      <w:pPr>
        <w:jc w:val="both"/>
        <w:rPr>
          <w:sz w:val="26"/>
          <w:szCs w:val="26"/>
        </w:rPr>
      </w:pPr>
      <w:r w:rsidRPr="0051331A">
        <w:rPr>
          <w:sz w:val="26"/>
          <w:szCs w:val="26"/>
        </w:rPr>
        <w:t>- работники правоохранительных органов;</w:t>
      </w:r>
    </w:p>
    <w:p w:rsidR="00201B23" w:rsidRPr="0051331A" w:rsidRDefault="00201B23" w:rsidP="00201B23">
      <w:pPr>
        <w:jc w:val="both"/>
        <w:rPr>
          <w:sz w:val="26"/>
          <w:szCs w:val="26"/>
        </w:rPr>
      </w:pPr>
      <w:r w:rsidRPr="0051331A">
        <w:rPr>
          <w:sz w:val="26"/>
          <w:szCs w:val="26"/>
        </w:rPr>
        <w:t>- медицинские работники, осуществляющим трудовую деятельность на территории  муниципального образования Новичихинский район Алтайского края.</w:t>
      </w:r>
    </w:p>
    <w:p w:rsidR="00201B23" w:rsidRPr="00AD634A" w:rsidRDefault="00201B23" w:rsidP="00201B23">
      <w:pPr>
        <w:ind w:firstLine="540"/>
        <w:jc w:val="both"/>
        <w:rPr>
          <w:b/>
          <w:sz w:val="26"/>
          <w:szCs w:val="26"/>
        </w:rPr>
      </w:pPr>
    </w:p>
    <w:p w:rsidR="00201B23" w:rsidRPr="0051331A" w:rsidRDefault="00201B23" w:rsidP="00201B23">
      <w:pPr>
        <w:ind w:firstLine="540"/>
        <w:jc w:val="both"/>
        <w:rPr>
          <w:b/>
          <w:sz w:val="26"/>
          <w:szCs w:val="26"/>
        </w:rPr>
      </w:pPr>
      <w:r w:rsidRPr="0051331A">
        <w:rPr>
          <w:b/>
          <w:sz w:val="26"/>
          <w:szCs w:val="26"/>
          <w:lang w:val="en-US"/>
        </w:rPr>
        <w:t>II</w:t>
      </w:r>
      <w:r w:rsidRPr="0051331A">
        <w:rPr>
          <w:b/>
          <w:sz w:val="26"/>
          <w:szCs w:val="26"/>
        </w:rPr>
        <w:t>. Стандарт предоставления муниципальной услуги</w:t>
      </w:r>
    </w:p>
    <w:p w:rsidR="00201B23" w:rsidRPr="0051331A" w:rsidRDefault="00201B23" w:rsidP="00201B23">
      <w:pPr>
        <w:ind w:firstLine="709"/>
        <w:jc w:val="both"/>
        <w:rPr>
          <w:sz w:val="26"/>
          <w:szCs w:val="26"/>
        </w:rPr>
      </w:pPr>
      <w:r w:rsidRPr="0051331A">
        <w:rPr>
          <w:b/>
          <w:sz w:val="26"/>
          <w:szCs w:val="26"/>
        </w:rPr>
        <w:t>2.1.</w:t>
      </w:r>
      <w:r w:rsidRPr="0051331A">
        <w:rPr>
          <w:sz w:val="26"/>
          <w:szCs w:val="26"/>
        </w:rPr>
        <w:t xml:space="preserve"> Наименование муниципальной услуги. </w:t>
      </w:r>
    </w:p>
    <w:p w:rsidR="00201B23" w:rsidRPr="0051331A" w:rsidRDefault="00201B23" w:rsidP="00201B23">
      <w:pPr>
        <w:ind w:firstLine="709"/>
        <w:jc w:val="both"/>
        <w:rPr>
          <w:sz w:val="26"/>
          <w:szCs w:val="26"/>
        </w:rPr>
      </w:pPr>
      <w:r w:rsidRPr="0051331A">
        <w:rPr>
          <w:sz w:val="26"/>
          <w:szCs w:val="26"/>
        </w:rPr>
        <w:t>Предоставление жилого помещения муниципального специализированного жилищного фонда.</w:t>
      </w:r>
    </w:p>
    <w:p w:rsidR="00201B23" w:rsidRPr="0051331A" w:rsidRDefault="00201B23" w:rsidP="00201B23">
      <w:pPr>
        <w:ind w:firstLine="709"/>
        <w:jc w:val="both"/>
        <w:rPr>
          <w:sz w:val="26"/>
          <w:szCs w:val="26"/>
        </w:rPr>
      </w:pPr>
      <w:r w:rsidRPr="0051331A">
        <w:rPr>
          <w:b/>
          <w:sz w:val="26"/>
          <w:szCs w:val="26"/>
        </w:rPr>
        <w:t>2.2.</w:t>
      </w:r>
      <w:r w:rsidRPr="0051331A">
        <w:rPr>
          <w:sz w:val="26"/>
          <w:szCs w:val="26"/>
        </w:rPr>
        <w:t xml:space="preserve"> Наименование органа местного самоуправления, предоставляющего муниципальную услугу.</w:t>
      </w:r>
    </w:p>
    <w:p w:rsidR="00201B23" w:rsidRPr="0051331A" w:rsidRDefault="00201B23" w:rsidP="00201B23">
      <w:pPr>
        <w:ind w:firstLine="709"/>
        <w:jc w:val="both"/>
        <w:rPr>
          <w:sz w:val="26"/>
          <w:szCs w:val="26"/>
          <w:u w:val="single"/>
        </w:rPr>
      </w:pPr>
      <w:r w:rsidRPr="0051331A">
        <w:rPr>
          <w:sz w:val="26"/>
          <w:szCs w:val="26"/>
        </w:rPr>
        <w:t>Предоставление муниципальной услуги «Предоставление жилого помещения муниципального специализированного жилищного фонда» осуществляется Комитетом по экономике и управлению муниципальным имуществом Администрации Новичихинского района</w:t>
      </w:r>
      <w:r w:rsidRPr="0051331A">
        <w:rPr>
          <w:sz w:val="26"/>
          <w:szCs w:val="26"/>
          <w:u w:val="single"/>
        </w:rPr>
        <w:t>.</w:t>
      </w:r>
    </w:p>
    <w:p w:rsidR="00201B23" w:rsidRPr="0051331A" w:rsidRDefault="00201B23" w:rsidP="00201B23">
      <w:pPr>
        <w:ind w:right="-63" w:firstLine="709"/>
        <w:jc w:val="both"/>
        <w:rPr>
          <w:sz w:val="26"/>
          <w:szCs w:val="26"/>
        </w:rPr>
      </w:pPr>
      <w:r w:rsidRPr="0051331A">
        <w:rPr>
          <w:sz w:val="26"/>
          <w:szCs w:val="26"/>
        </w:rPr>
        <w:lastRenderedPageBreak/>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Комитета по экономике и управлению муниципальным имуществом Администрации Новичихинского района.</w:t>
      </w:r>
    </w:p>
    <w:p w:rsidR="00201B23" w:rsidRPr="0051331A" w:rsidRDefault="00201B23" w:rsidP="00201B23">
      <w:pPr>
        <w:ind w:firstLine="709"/>
        <w:jc w:val="both"/>
        <w:rPr>
          <w:sz w:val="26"/>
          <w:szCs w:val="26"/>
        </w:rPr>
      </w:pPr>
      <w:r w:rsidRPr="0051331A">
        <w:rPr>
          <w:b/>
          <w:sz w:val="26"/>
          <w:szCs w:val="26"/>
        </w:rPr>
        <w:t>2.3.</w:t>
      </w:r>
      <w:r w:rsidRPr="0051331A">
        <w:rPr>
          <w:sz w:val="26"/>
          <w:szCs w:val="26"/>
        </w:rPr>
        <w:t xml:space="preserve"> Требования к порядку информирования о предоставлении муниципальной услуги.</w:t>
      </w:r>
    </w:p>
    <w:p w:rsidR="00201B23" w:rsidRPr="0051331A" w:rsidRDefault="00201B23" w:rsidP="00201B23">
      <w:pPr>
        <w:ind w:firstLine="709"/>
        <w:jc w:val="both"/>
        <w:rPr>
          <w:sz w:val="26"/>
          <w:szCs w:val="26"/>
        </w:rPr>
      </w:pPr>
      <w:r w:rsidRPr="0051331A">
        <w:rPr>
          <w:b/>
          <w:sz w:val="26"/>
          <w:szCs w:val="26"/>
        </w:rPr>
        <w:t>2.3.1.</w:t>
      </w:r>
      <w:r w:rsidRPr="0051331A">
        <w:rPr>
          <w:sz w:val="26"/>
          <w:szCs w:val="26"/>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Новичихинского района, на информационных стендах в залах приема заявителей в Администрации Новичихинского района,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информационно-телекоммуникационной сети «интернет».  </w:t>
      </w:r>
    </w:p>
    <w:p w:rsidR="00201B23" w:rsidRPr="0051331A" w:rsidRDefault="00201B23" w:rsidP="00201B23">
      <w:pPr>
        <w:ind w:firstLine="709"/>
        <w:jc w:val="both"/>
        <w:rPr>
          <w:sz w:val="26"/>
          <w:szCs w:val="26"/>
        </w:rPr>
      </w:pPr>
      <w:r w:rsidRPr="0051331A">
        <w:rPr>
          <w:b/>
          <w:sz w:val="26"/>
          <w:szCs w:val="26"/>
        </w:rPr>
        <w:t>2.3.2.</w:t>
      </w:r>
      <w:r w:rsidRPr="0051331A">
        <w:rPr>
          <w:sz w:val="26"/>
          <w:szCs w:val="26"/>
        </w:rPr>
        <w:t xml:space="preserve"> Сведения о месте нахождения  Комитета по экономике и управлению муниципальным имуществом Администрации Новичихинского района,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Новичихинского района,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rsidR="00201B23" w:rsidRPr="0051331A" w:rsidRDefault="00201B23" w:rsidP="00201B23">
      <w:pPr>
        <w:ind w:firstLine="709"/>
        <w:jc w:val="both"/>
        <w:rPr>
          <w:strike/>
          <w:sz w:val="26"/>
          <w:szCs w:val="26"/>
        </w:rPr>
      </w:pPr>
      <w:r w:rsidRPr="0051331A">
        <w:rPr>
          <w:b/>
          <w:sz w:val="26"/>
          <w:szCs w:val="26"/>
        </w:rPr>
        <w:t>2.3.3.</w:t>
      </w:r>
      <w:r w:rsidRPr="0051331A">
        <w:rPr>
          <w:sz w:val="26"/>
          <w:szCs w:val="26"/>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Новичихинского района. </w:t>
      </w:r>
    </w:p>
    <w:p w:rsidR="00201B23" w:rsidRPr="0051331A" w:rsidRDefault="00201B23" w:rsidP="00201B23">
      <w:pPr>
        <w:ind w:firstLine="709"/>
        <w:jc w:val="both"/>
        <w:rPr>
          <w:sz w:val="26"/>
          <w:szCs w:val="26"/>
        </w:rPr>
      </w:pPr>
      <w:r w:rsidRPr="0051331A">
        <w:rPr>
          <w:b/>
          <w:sz w:val="26"/>
          <w:szCs w:val="26"/>
        </w:rPr>
        <w:t xml:space="preserve">2.3.4. </w:t>
      </w:r>
      <w:r w:rsidRPr="0051331A">
        <w:rPr>
          <w:sz w:val="26"/>
          <w:szCs w:val="26"/>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201B23" w:rsidRPr="0051331A" w:rsidRDefault="00201B23" w:rsidP="00201B23">
      <w:pPr>
        <w:ind w:firstLine="709"/>
        <w:jc w:val="both"/>
        <w:rPr>
          <w:sz w:val="26"/>
          <w:szCs w:val="26"/>
        </w:rPr>
      </w:pPr>
      <w:r w:rsidRPr="0051331A">
        <w:rPr>
          <w:sz w:val="26"/>
          <w:szCs w:val="26"/>
        </w:rPr>
        <w:t>При предоставлении муниципальной услуги комитет по экономике и управлению муниципальным имуществом Администрации Новичихинского района взаимодействует с Федеральной службой государственной регистрации, кадастра и картографии.</w:t>
      </w:r>
    </w:p>
    <w:p w:rsidR="00201B23" w:rsidRPr="0051331A" w:rsidRDefault="00201B23" w:rsidP="00201B23">
      <w:pPr>
        <w:ind w:firstLine="709"/>
        <w:jc w:val="both"/>
        <w:rPr>
          <w:sz w:val="26"/>
          <w:szCs w:val="26"/>
        </w:rPr>
      </w:pPr>
      <w:r w:rsidRPr="0051331A">
        <w:rPr>
          <w:sz w:val="26"/>
          <w:szCs w:val="26"/>
        </w:rPr>
        <w:t>Сведения об адресах официальных сайтов и электронной почты в информационно-телекоммуникационной сети «интернет» органов государственной власти, органов местного самоуправления и организаций, участвующих в предоставлении муниципальной услуги размещены на информационном стенде Администрации Новичихинского района и в приложении 2 к Административному регламенту.</w:t>
      </w:r>
    </w:p>
    <w:p w:rsidR="00201B23" w:rsidRPr="0051331A" w:rsidRDefault="00201B23" w:rsidP="00201B23">
      <w:pPr>
        <w:ind w:firstLine="709"/>
        <w:jc w:val="both"/>
        <w:rPr>
          <w:sz w:val="26"/>
          <w:szCs w:val="26"/>
        </w:rPr>
      </w:pPr>
      <w:r w:rsidRPr="0051331A">
        <w:rPr>
          <w:b/>
          <w:sz w:val="26"/>
          <w:szCs w:val="26"/>
        </w:rPr>
        <w:lastRenderedPageBreak/>
        <w:t>2.3.5.</w:t>
      </w:r>
      <w:r w:rsidRPr="0051331A">
        <w:rPr>
          <w:sz w:val="26"/>
          <w:szCs w:val="26"/>
        </w:rPr>
        <w:t xml:space="preserve"> При обращении заявителя в комитет по экономике и управлению муниципальным имуществом Администрации Новичихинского района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201B23" w:rsidRPr="0051331A" w:rsidRDefault="00201B23" w:rsidP="00201B23">
      <w:pPr>
        <w:tabs>
          <w:tab w:val="left" w:pos="1260"/>
        </w:tabs>
        <w:ind w:firstLine="709"/>
        <w:jc w:val="both"/>
        <w:rPr>
          <w:sz w:val="26"/>
          <w:szCs w:val="26"/>
        </w:rPr>
      </w:pPr>
      <w:r w:rsidRPr="0051331A">
        <w:rPr>
          <w:b/>
          <w:sz w:val="26"/>
          <w:szCs w:val="26"/>
        </w:rPr>
        <w:t>2.3.5.1.</w:t>
      </w:r>
      <w:r w:rsidRPr="0051331A">
        <w:rPr>
          <w:sz w:val="26"/>
          <w:szCs w:val="26"/>
        </w:rPr>
        <w:t xml:space="preserve"> По телефону специалисты Комитета по экономике и управлению муниципальным имуществом Администрации Новичихинского района дают исчерпывающую информацию по предоставлению муниципальной услуги. </w:t>
      </w:r>
    </w:p>
    <w:p w:rsidR="00201B23" w:rsidRPr="0051331A" w:rsidRDefault="00201B23" w:rsidP="00201B23">
      <w:pPr>
        <w:tabs>
          <w:tab w:val="left" w:pos="1260"/>
        </w:tabs>
        <w:ind w:firstLine="709"/>
        <w:jc w:val="both"/>
        <w:rPr>
          <w:sz w:val="26"/>
          <w:szCs w:val="26"/>
        </w:rPr>
      </w:pPr>
      <w:r w:rsidRPr="0051331A">
        <w:rPr>
          <w:b/>
          <w:sz w:val="26"/>
          <w:szCs w:val="26"/>
        </w:rPr>
        <w:t>2.3.5.2.</w:t>
      </w:r>
      <w:r w:rsidRPr="0051331A">
        <w:rPr>
          <w:sz w:val="26"/>
          <w:szCs w:val="26"/>
        </w:rPr>
        <w:t xml:space="preserve"> Консультации по предоставлению муниципальной </w:t>
      </w:r>
      <w:r w:rsidRPr="0051331A">
        <w:rPr>
          <w:spacing w:val="2"/>
          <w:sz w:val="26"/>
          <w:szCs w:val="26"/>
        </w:rPr>
        <w:t xml:space="preserve">услуги </w:t>
      </w:r>
      <w:r w:rsidRPr="0051331A">
        <w:rPr>
          <w:spacing w:val="-1"/>
          <w:sz w:val="26"/>
          <w:szCs w:val="26"/>
        </w:rPr>
        <w:t xml:space="preserve">осуществляются специалистами </w:t>
      </w:r>
      <w:r w:rsidRPr="0051331A">
        <w:rPr>
          <w:sz w:val="26"/>
          <w:szCs w:val="26"/>
        </w:rPr>
        <w:t>комитета по экономике и управлению муниципальным имуществом Администрации Новичихинского района</w:t>
      </w:r>
      <w:r w:rsidRPr="0051331A">
        <w:rPr>
          <w:spacing w:val="-1"/>
          <w:sz w:val="26"/>
          <w:szCs w:val="26"/>
        </w:rPr>
        <w:t xml:space="preserve"> при личном обращении в </w:t>
      </w:r>
      <w:r w:rsidRPr="0051331A">
        <w:rPr>
          <w:spacing w:val="2"/>
          <w:sz w:val="26"/>
          <w:szCs w:val="26"/>
        </w:rPr>
        <w:t>рабочее время (приложение 1)</w:t>
      </w:r>
      <w:r w:rsidRPr="0051331A">
        <w:rPr>
          <w:spacing w:val="-1"/>
          <w:sz w:val="26"/>
          <w:szCs w:val="26"/>
        </w:rPr>
        <w:t>.</w:t>
      </w:r>
    </w:p>
    <w:p w:rsidR="00201B23" w:rsidRPr="0051331A" w:rsidRDefault="00201B23" w:rsidP="00201B23">
      <w:pPr>
        <w:ind w:firstLine="709"/>
        <w:jc w:val="both"/>
        <w:rPr>
          <w:sz w:val="26"/>
          <w:szCs w:val="26"/>
        </w:rPr>
      </w:pPr>
      <w:r w:rsidRPr="0051331A">
        <w:rPr>
          <w:b/>
          <w:sz w:val="26"/>
          <w:szCs w:val="26"/>
        </w:rPr>
        <w:t>2.3.5.3.</w:t>
      </w:r>
      <w:r w:rsidRPr="0051331A">
        <w:rPr>
          <w:sz w:val="26"/>
          <w:szCs w:val="26"/>
        </w:rPr>
        <w:t xml:space="preserve"> Консультации по предоставлению муниципальной услуги осуществляются по следующим вопросам:</w:t>
      </w:r>
    </w:p>
    <w:p w:rsidR="00201B23" w:rsidRPr="0051331A" w:rsidRDefault="00201B23" w:rsidP="00201B23">
      <w:pPr>
        <w:tabs>
          <w:tab w:val="left" w:pos="0"/>
        </w:tabs>
        <w:ind w:firstLine="709"/>
        <w:jc w:val="both"/>
        <w:rPr>
          <w:sz w:val="26"/>
          <w:szCs w:val="26"/>
        </w:rPr>
      </w:pPr>
      <w:r w:rsidRPr="0051331A">
        <w:rPr>
          <w:sz w:val="26"/>
          <w:szCs w:val="26"/>
        </w:rPr>
        <w:t>1) перечню документов, необходимых для предоставления муниципальной услуги, комплектности (достаточности) представленных документов;</w:t>
      </w:r>
    </w:p>
    <w:p w:rsidR="00201B23" w:rsidRPr="0051331A" w:rsidRDefault="00201B23" w:rsidP="00201B23">
      <w:pPr>
        <w:tabs>
          <w:tab w:val="left" w:pos="0"/>
        </w:tabs>
        <w:ind w:firstLine="709"/>
        <w:jc w:val="both"/>
        <w:rPr>
          <w:sz w:val="26"/>
          <w:szCs w:val="26"/>
        </w:rPr>
      </w:pPr>
      <w:r w:rsidRPr="0051331A">
        <w:rPr>
          <w:sz w:val="26"/>
          <w:szCs w:val="26"/>
        </w:rPr>
        <w:t>2) источника получения документов, необходимых для представления муниципальной услуги;</w:t>
      </w:r>
    </w:p>
    <w:p w:rsidR="00201B23" w:rsidRPr="0051331A" w:rsidRDefault="00201B23" w:rsidP="00201B23">
      <w:pPr>
        <w:tabs>
          <w:tab w:val="left" w:pos="0"/>
        </w:tabs>
        <w:ind w:firstLine="709"/>
        <w:jc w:val="both"/>
        <w:rPr>
          <w:sz w:val="26"/>
          <w:szCs w:val="26"/>
        </w:rPr>
      </w:pPr>
      <w:r w:rsidRPr="0051331A">
        <w:rPr>
          <w:sz w:val="26"/>
          <w:szCs w:val="26"/>
        </w:rPr>
        <w:t>3) времени приема и выдачи документов;</w:t>
      </w:r>
    </w:p>
    <w:p w:rsidR="00201B23" w:rsidRPr="0051331A" w:rsidRDefault="00201B23" w:rsidP="00201B23">
      <w:pPr>
        <w:tabs>
          <w:tab w:val="left" w:pos="0"/>
        </w:tabs>
        <w:ind w:firstLine="709"/>
        <w:jc w:val="both"/>
        <w:rPr>
          <w:sz w:val="26"/>
          <w:szCs w:val="26"/>
        </w:rPr>
      </w:pPr>
      <w:r w:rsidRPr="0051331A">
        <w:rPr>
          <w:sz w:val="26"/>
          <w:szCs w:val="26"/>
        </w:rPr>
        <w:t>4) сроков предоставления муниципальной услуги;</w:t>
      </w:r>
    </w:p>
    <w:p w:rsidR="00201B23" w:rsidRPr="0051331A" w:rsidRDefault="00201B23" w:rsidP="00201B23">
      <w:pPr>
        <w:tabs>
          <w:tab w:val="left" w:pos="0"/>
        </w:tabs>
        <w:ind w:firstLine="709"/>
        <w:jc w:val="both"/>
        <w:rPr>
          <w:sz w:val="26"/>
          <w:szCs w:val="26"/>
        </w:rPr>
      </w:pPr>
      <w:r w:rsidRPr="0051331A">
        <w:rPr>
          <w:sz w:val="26"/>
          <w:szCs w:val="26"/>
        </w:rPr>
        <w:t xml:space="preserve">5) порядка обжалования действий (бездействия) и решений, осуществляемых и принимаемых в ходе предоставления муниципальной услуги. </w:t>
      </w:r>
    </w:p>
    <w:p w:rsidR="00201B23" w:rsidRPr="0051331A" w:rsidRDefault="00201B23" w:rsidP="00201B23">
      <w:pPr>
        <w:ind w:firstLine="709"/>
        <w:jc w:val="both"/>
        <w:rPr>
          <w:sz w:val="26"/>
          <w:szCs w:val="26"/>
        </w:rPr>
      </w:pPr>
      <w:r w:rsidRPr="0051331A">
        <w:rPr>
          <w:b/>
          <w:sz w:val="26"/>
          <w:szCs w:val="26"/>
        </w:rPr>
        <w:t>2.3.5.4.</w:t>
      </w:r>
      <w:r w:rsidRPr="0051331A">
        <w:rPr>
          <w:sz w:val="26"/>
          <w:szCs w:val="26"/>
        </w:rPr>
        <w:t xml:space="preserve"> При осуществлении консультирования специалисты комитета по экономике и управлению муниципальным имуществом Администрации Новичихинского района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201B23" w:rsidRPr="0051331A" w:rsidRDefault="00201B23" w:rsidP="00201B23">
      <w:pPr>
        <w:ind w:firstLine="709"/>
        <w:jc w:val="both"/>
        <w:rPr>
          <w:sz w:val="26"/>
          <w:szCs w:val="26"/>
        </w:rPr>
      </w:pPr>
      <w:r w:rsidRPr="0051331A">
        <w:rPr>
          <w:b/>
          <w:sz w:val="26"/>
          <w:szCs w:val="26"/>
        </w:rPr>
        <w:t>2.3.5.5.</w:t>
      </w:r>
      <w:r w:rsidRPr="0051331A">
        <w:rPr>
          <w:sz w:val="26"/>
          <w:szCs w:val="26"/>
        </w:rPr>
        <w:t xml:space="preserve"> Если поставленные гражданином вопросы не входят в компетенцию комитета по экономике и управлению муниципальным имуществом Администрации Новичихинского района,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201B23" w:rsidRPr="0051331A" w:rsidRDefault="00201B23" w:rsidP="00201B23">
      <w:pPr>
        <w:ind w:firstLine="709"/>
        <w:jc w:val="both"/>
        <w:rPr>
          <w:sz w:val="26"/>
          <w:szCs w:val="26"/>
        </w:rPr>
      </w:pPr>
      <w:r w:rsidRPr="0051331A">
        <w:rPr>
          <w:b/>
          <w:sz w:val="26"/>
          <w:szCs w:val="26"/>
        </w:rPr>
        <w:t>2.3.5.6.</w:t>
      </w:r>
      <w:r w:rsidRPr="0051331A">
        <w:rPr>
          <w:sz w:val="26"/>
          <w:szCs w:val="26"/>
        </w:rPr>
        <w:t xml:space="preserve"> Время консультации при личном приеме не должно превышать 15 минут с момента начала консультирования.</w:t>
      </w:r>
    </w:p>
    <w:p w:rsidR="00201B23" w:rsidRPr="0051331A" w:rsidRDefault="00201B23" w:rsidP="00201B23">
      <w:pPr>
        <w:ind w:firstLine="709"/>
        <w:jc w:val="both"/>
        <w:rPr>
          <w:sz w:val="26"/>
          <w:szCs w:val="26"/>
        </w:rPr>
      </w:pPr>
      <w:r w:rsidRPr="0051331A">
        <w:rPr>
          <w:b/>
          <w:sz w:val="26"/>
          <w:szCs w:val="26"/>
        </w:rPr>
        <w:t>2.3.6.</w:t>
      </w:r>
      <w:r w:rsidRPr="0051331A">
        <w:rPr>
          <w:sz w:val="26"/>
          <w:szCs w:val="26"/>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3" w:history="1">
        <w:r w:rsidRPr="0051331A">
          <w:rPr>
            <w:sz w:val="26"/>
            <w:szCs w:val="26"/>
          </w:rPr>
          <w:t>Перечень</w:t>
        </w:r>
      </w:hyperlink>
      <w:r w:rsidRPr="0051331A">
        <w:rPr>
          <w:sz w:val="26"/>
          <w:szCs w:val="26"/>
        </w:rPr>
        <w:t xml:space="preserve"> услуг, которые являются необходимыми и обязательными для предоставления муниципальных услуг на территории муниципального образования Новичихинский район.</w:t>
      </w:r>
    </w:p>
    <w:p w:rsidR="00201B23" w:rsidRPr="0051331A" w:rsidRDefault="00201B23" w:rsidP="00201B23">
      <w:pPr>
        <w:ind w:firstLine="709"/>
        <w:jc w:val="both"/>
        <w:rPr>
          <w:sz w:val="26"/>
          <w:szCs w:val="26"/>
        </w:rPr>
      </w:pPr>
      <w:r w:rsidRPr="0051331A">
        <w:rPr>
          <w:b/>
          <w:sz w:val="26"/>
          <w:szCs w:val="26"/>
        </w:rPr>
        <w:t>2.4.</w:t>
      </w:r>
      <w:r w:rsidRPr="0051331A">
        <w:rPr>
          <w:sz w:val="26"/>
          <w:szCs w:val="26"/>
        </w:rPr>
        <w:t xml:space="preserve"> Результат предоставления муниципальной услуги.</w:t>
      </w:r>
    </w:p>
    <w:p w:rsidR="00201B23" w:rsidRPr="0051331A" w:rsidRDefault="00201B23" w:rsidP="00201B23">
      <w:pPr>
        <w:jc w:val="both"/>
        <w:rPr>
          <w:sz w:val="26"/>
          <w:szCs w:val="26"/>
        </w:rPr>
      </w:pPr>
      <w:r w:rsidRPr="0051331A">
        <w:rPr>
          <w:sz w:val="26"/>
          <w:szCs w:val="26"/>
        </w:rPr>
        <w:lastRenderedPageBreak/>
        <w:t>Результатом предоставления муниципальной услуги является предоставление специализированного жилого помещения на основании договора найма специализированного жилого помещения.</w:t>
      </w:r>
    </w:p>
    <w:p w:rsidR="00201B23" w:rsidRPr="0051331A" w:rsidRDefault="00201B23" w:rsidP="00201B23">
      <w:pPr>
        <w:ind w:firstLine="709"/>
        <w:jc w:val="both"/>
        <w:rPr>
          <w:sz w:val="26"/>
          <w:szCs w:val="26"/>
        </w:rPr>
      </w:pPr>
      <w:r w:rsidRPr="0051331A">
        <w:rPr>
          <w:b/>
          <w:sz w:val="26"/>
          <w:szCs w:val="26"/>
        </w:rPr>
        <w:t>2.5.</w:t>
      </w:r>
      <w:r w:rsidRPr="0051331A">
        <w:rPr>
          <w:sz w:val="26"/>
          <w:szCs w:val="26"/>
        </w:rPr>
        <w:t xml:space="preserve"> Срок предоставления муниципальной услуги.</w:t>
      </w:r>
    </w:p>
    <w:p w:rsidR="00201B23" w:rsidRPr="0051331A" w:rsidRDefault="00201B23" w:rsidP="00201B23">
      <w:pPr>
        <w:ind w:firstLine="709"/>
        <w:jc w:val="both"/>
        <w:rPr>
          <w:sz w:val="26"/>
          <w:szCs w:val="26"/>
        </w:rPr>
      </w:pPr>
      <w:r w:rsidRPr="0051331A">
        <w:rPr>
          <w:sz w:val="26"/>
          <w:szCs w:val="26"/>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30 дней с момента поступления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201B23" w:rsidRPr="0051331A" w:rsidRDefault="00201B23" w:rsidP="00201B23">
      <w:pPr>
        <w:ind w:firstLine="709"/>
        <w:jc w:val="both"/>
        <w:rPr>
          <w:sz w:val="26"/>
          <w:szCs w:val="26"/>
        </w:rPr>
      </w:pPr>
      <w:r w:rsidRPr="0051331A">
        <w:rPr>
          <w:b/>
          <w:sz w:val="26"/>
          <w:szCs w:val="26"/>
        </w:rPr>
        <w:t>2.6.</w:t>
      </w:r>
      <w:r w:rsidRPr="0051331A">
        <w:rPr>
          <w:sz w:val="26"/>
          <w:szCs w:val="26"/>
        </w:rPr>
        <w:t xml:space="preserve"> Перечень нормативных правовых актов, непосредственно регулирующих предоставление муниципальной услуги.</w:t>
      </w:r>
    </w:p>
    <w:p w:rsidR="00201B23" w:rsidRPr="0051331A" w:rsidRDefault="00201B23" w:rsidP="00201B23">
      <w:pPr>
        <w:ind w:firstLine="709"/>
        <w:jc w:val="both"/>
        <w:rPr>
          <w:sz w:val="26"/>
          <w:szCs w:val="26"/>
        </w:rPr>
      </w:pPr>
      <w:r w:rsidRPr="0051331A">
        <w:rPr>
          <w:sz w:val="26"/>
          <w:szCs w:val="26"/>
        </w:rPr>
        <w:t xml:space="preserve">Предоставление муниципальной услуги осуществляется в соответствии со следующими нормативными правовыми актами: </w:t>
      </w:r>
    </w:p>
    <w:p w:rsidR="00201B23" w:rsidRPr="0051331A" w:rsidRDefault="00201B23" w:rsidP="00201B23">
      <w:pPr>
        <w:ind w:firstLine="709"/>
        <w:jc w:val="both"/>
        <w:rPr>
          <w:sz w:val="26"/>
          <w:szCs w:val="26"/>
        </w:rPr>
      </w:pPr>
      <w:r w:rsidRPr="0051331A">
        <w:rPr>
          <w:sz w:val="26"/>
          <w:szCs w:val="26"/>
        </w:rPr>
        <w:t>1) Конституцией Российской Федерации («Российская газета», 25.12.1993, №237);</w:t>
      </w:r>
    </w:p>
    <w:p w:rsidR="00201B23" w:rsidRPr="0051331A" w:rsidRDefault="00201B23" w:rsidP="00201B23">
      <w:pPr>
        <w:ind w:firstLine="709"/>
        <w:jc w:val="both"/>
        <w:rPr>
          <w:sz w:val="26"/>
          <w:szCs w:val="26"/>
        </w:rPr>
      </w:pPr>
      <w:r w:rsidRPr="0051331A">
        <w:rPr>
          <w:sz w:val="26"/>
          <w:szCs w:val="26"/>
        </w:rPr>
        <w:t>2) Жилищным кодексом Российской Федерации;</w:t>
      </w:r>
    </w:p>
    <w:p w:rsidR="00201B23" w:rsidRPr="0051331A" w:rsidRDefault="00201B23" w:rsidP="00201B23">
      <w:pPr>
        <w:ind w:firstLine="709"/>
        <w:jc w:val="both"/>
        <w:rPr>
          <w:sz w:val="26"/>
          <w:szCs w:val="26"/>
        </w:rPr>
      </w:pPr>
      <w:r w:rsidRPr="0051331A">
        <w:rPr>
          <w:sz w:val="26"/>
          <w:szCs w:val="26"/>
        </w:rPr>
        <w:t>3) Федеральным законом от 06.10.2003 №131-ФЗ «Об общих принципах организации местного самоуправления в Российской Федерации» («Российская газета», 08.10.2003, №202);</w:t>
      </w:r>
    </w:p>
    <w:p w:rsidR="00201B23" w:rsidRPr="0051331A" w:rsidRDefault="00201B23" w:rsidP="00201B23">
      <w:pPr>
        <w:ind w:firstLine="709"/>
        <w:jc w:val="both"/>
        <w:rPr>
          <w:sz w:val="26"/>
          <w:szCs w:val="26"/>
        </w:rPr>
      </w:pPr>
      <w:r w:rsidRPr="0051331A">
        <w:rPr>
          <w:sz w:val="26"/>
          <w:szCs w:val="26"/>
        </w:rPr>
        <w:t>4) Федеральным законом от 27.07.2010 №210-ФЗ «Об организации предоставления государственных и муниципальных услуг» («Российская газета», 30.07.2010, №168);</w:t>
      </w:r>
    </w:p>
    <w:p w:rsidR="00201B23" w:rsidRPr="0051331A" w:rsidRDefault="00201B23" w:rsidP="00201B23">
      <w:pPr>
        <w:ind w:firstLine="709"/>
        <w:jc w:val="both"/>
        <w:rPr>
          <w:sz w:val="26"/>
          <w:szCs w:val="26"/>
        </w:rPr>
      </w:pPr>
      <w:r w:rsidRPr="0051331A">
        <w:rPr>
          <w:sz w:val="26"/>
          <w:szCs w:val="26"/>
        </w:rPr>
        <w:t>6) Федеральным законом от 27.07.2006 №152-ФЗ «О персональных данных» («Российская газета», 29.07.2006, №165);</w:t>
      </w:r>
    </w:p>
    <w:p w:rsidR="00201B23" w:rsidRPr="0051331A" w:rsidRDefault="00201B23" w:rsidP="00201B23">
      <w:pPr>
        <w:ind w:firstLine="709"/>
        <w:jc w:val="both"/>
        <w:rPr>
          <w:sz w:val="26"/>
          <w:szCs w:val="26"/>
        </w:rPr>
      </w:pPr>
      <w:r w:rsidRPr="0051331A">
        <w:rPr>
          <w:sz w:val="26"/>
          <w:szCs w:val="26"/>
        </w:rPr>
        <w:t>7) Уставом муниципального образования Новичихинский район;</w:t>
      </w:r>
    </w:p>
    <w:p w:rsidR="00201B23" w:rsidRPr="0051331A" w:rsidRDefault="00201B23" w:rsidP="00201B23">
      <w:pPr>
        <w:ind w:firstLine="709"/>
        <w:jc w:val="both"/>
        <w:rPr>
          <w:sz w:val="26"/>
          <w:szCs w:val="26"/>
        </w:rPr>
      </w:pPr>
      <w:r w:rsidRPr="0051331A">
        <w:rPr>
          <w:sz w:val="26"/>
          <w:szCs w:val="26"/>
        </w:rPr>
        <w:t>8) Положением</w:t>
      </w:r>
      <w:r w:rsidRPr="0051331A">
        <w:rPr>
          <w:sz w:val="26"/>
          <w:szCs w:val="26"/>
          <w:u w:val="single"/>
        </w:rPr>
        <w:t xml:space="preserve"> </w:t>
      </w:r>
      <w:r w:rsidRPr="0051331A">
        <w:rPr>
          <w:sz w:val="26"/>
          <w:szCs w:val="26"/>
        </w:rPr>
        <w:t>комитете по экономике и управлению муниципальным имуществом Администрации Новичихинского района;</w:t>
      </w:r>
    </w:p>
    <w:p w:rsidR="00201B23" w:rsidRPr="0051331A" w:rsidRDefault="00201B23" w:rsidP="00201B23">
      <w:pPr>
        <w:ind w:firstLine="709"/>
        <w:jc w:val="both"/>
        <w:rPr>
          <w:sz w:val="26"/>
          <w:szCs w:val="26"/>
        </w:rPr>
      </w:pPr>
      <w:r w:rsidRPr="0051331A">
        <w:rPr>
          <w:b/>
          <w:sz w:val="26"/>
          <w:szCs w:val="26"/>
        </w:rPr>
        <w:t>2.7.</w:t>
      </w:r>
      <w:r w:rsidRPr="0051331A">
        <w:rPr>
          <w:sz w:val="26"/>
          <w:szCs w:val="26"/>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201B23" w:rsidRPr="0051331A" w:rsidRDefault="00201B23" w:rsidP="00201B23">
      <w:pPr>
        <w:ind w:firstLine="709"/>
        <w:jc w:val="both"/>
        <w:rPr>
          <w:sz w:val="26"/>
          <w:szCs w:val="26"/>
        </w:rPr>
      </w:pPr>
      <w:r w:rsidRPr="0051331A">
        <w:rPr>
          <w:b/>
          <w:sz w:val="26"/>
          <w:szCs w:val="26"/>
        </w:rPr>
        <w:t>2.7.1.</w:t>
      </w:r>
      <w:r w:rsidRPr="0051331A">
        <w:rPr>
          <w:sz w:val="26"/>
          <w:szCs w:val="26"/>
        </w:rPr>
        <w:tab/>
        <w:t>Основанием для предоставления муниципальной услуги является направленное в Администрацию Новичихинского района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регламенту.</w:t>
      </w:r>
    </w:p>
    <w:p w:rsidR="00201B23" w:rsidRPr="0051331A" w:rsidRDefault="00201B23" w:rsidP="00201B23">
      <w:pPr>
        <w:ind w:firstLine="709"/>
        <w:jc w:val="both"/>
        <w:rPr>
          <w:sz w:val="26"/>
          <w:szCs w:val="26"/>
        </w:rPr>
      </w:pPr>
      <w:r w:rsidRPr="0051331A">
        <w:rPr>
          <w:sz w:val="26"/>
          <w:szCs w:val="26"/>
        </w:rPr>
        <w:t xml:space="preserve">К указанному заявлению прилагаются следующие документы: </w:t>
      </w:r>
    </w:p>
    <w:p w:rsidR="00201B23" w:rsidRPr="0051331A" w:rsidRDefault="00201B23" w:rsidP="00201B23">
      <w:pPr>
        <w:ind w:firstLine="709"/>
        <w:jc w:val="both"/>
        <w:rPr>
          <w:rFonts w:eastAsia="Calibri"/>
          <w:sz w:val="26"/>
          <w:szCs w:val="26"/>
        </w:rPr>
      </w:pPr>
      <w:r w:rsidRPr="0051331A">
        <w:rPr>
          <w:rFonts w:eastAsia="Calibri"/>
          <w:sz w:val="26"/>
          <w:szCs w:val="26"/>
        </w:rPr>
        <w:t>1) копия паспорта гражданина Российской Федерации заявителя и членов его семьи, проживающих совместно, или копию документа, заменяющего паспорт гражданина Российской Федерации;</w:t>
      </w:r>
    </w:p>
    <w:p w:rsidR="00201B23" w:rsidRPr="0051331A" w:rsidRDefault="00201B23" w:rsidP="00201B23">
      <w:pPr>
        <w:ind w:firstLine="709"/>
        <w:jc w:val="both"/>
        <w:rPr>
          <w:rFonts w:eastAsia="Calibri"/>
          <w:sz w:val="26"/>
          <w:szCs w:val="26"/>
        </w:rPr>
      </w:pPr>
      <w:r w:rsidRPr="0051331A">
        <w:rPr>
          <w:rFonts w:eastAsia="Calibri"/>
          <w:sz w:val="26"/>
          <w:szCs w:val="26"/>
        </w:rPr>
        <w:lastRenderedPageBreak/>
        <w:t>2) копия документа, подтверждающего право на жилое помещение, занимаемое заявителем и членами его семьи;</w:t>
      </w:r>
    </w:p>
    <w:p w:rsidR="00201B23" w:rsidRPr="0051331A" w:rsidRDefault="00201B23" w:rsidP="00201B23">
      <w:pPr>
        <w:ind w:firstLine="709"/>
        <w:jc w:val="both"/>
        <w:rPr>
          <w:rFonts w:eastAsia="Calibri"/>
          <w:sz w:val="26"/>
          <w:szCs w:val="26"/>
        </w:rPr>
      </w:pPr>
      <w:r w:rsidRPr="0051331A">
        <w:rPr>
          <w:rFonts w:eastAsia="Calibri"/>
          <w:sz w:val="26"/>
          <w:szCs w:val="26"/>
        </w:rPr>
        <w:t>3) выписка из домовой книги и лицевого счета по месту жительства заявителя и членов его семьи;</w:t>
      </w:r>
    </w:p>
    <w:p w:rsidR="00201B23" w:rsidRPr="0051331A" w:rsidRDefault="00201B23" w:rsidP="00201B23">
      <w:pPr>
        <w:ind w:firstLine="709"/>
        <w:jc w:val="both"/>
        <w:rPr>
          <w:rFonts w:eastAsia="Calibri"/>
          <w:sz w:val="26"/>
          <w:szCs w:val="26"/>
        </w:rPr>
      </w:pPr>
      <w:r w:rsidRPr="0051331A">
        <w:rPr>
          <w:rFonts w:eastAsia="Calibri"/>
          <w:sz w:val="26"/>
          <w:szCs w:val="26"/>
        </w:rPr>
        <w:t>4) копии документов, подтверждающих состав семьи (свидетельство о браке, свидетельство о рождении и другие);</w:t>
      </w:r>
    </w:p>
    <w:p w:rsidR="00201B23" w:rsidRPr="0051331A" w:rsidRDefault="00201B23" w:rsidP="00201B23">
      <w:pPr>
        <w:ind w:firstLine="709"/>
        <w:jc w:val="both"/>
        <w:rPr>
          <w:rFonts w:eastAsia="Calibri"/>
          <w:sz w:val="26"/>
          <w:szCs w:val="26"/>
        </w:rPr>
      </w:pPr>
      <w:r w:rsidRPr="0051331A">
        <w:rPr>
          <w:rFonts w:eastAsia="Calibri"/>
          <w:sz w:val="26"/>
          <w:szCs w:val="26"/>
        </w:rPr>
        <w:t>5) справка из организации, уполномоченной осуществлять учет объектов недвижимости, о жилых помещениях, закрепленных за заявителем и членами его семьи на праве собственности;</w:t>
      </w:r>
    </w:p>
    <w:p w:rsidR="00201B23" w:rsidRPr="0051331A" w:rsidRDefault="00201B23" w:rsidP="00201B23">
      <w:pPr>
        <w:ind w:firstLine="709"/>
        <w:jc w:val="both"/>
        <w:rPr>
          <w:rFonts w:eastAsia="Calibri"/>
          <w:sz w:val="26"/>
          <w:szCs w:val="26"/>
        </w:rPr>
      </w:pPr>
      <w:r w:rsidRPr="0051331A">
        <w:rPr>
          <w:rFonts w:eastAsia="Calibri"/>
          <w:sz w:val="26"/>
          <w:szCs w:val="26"/>
        </w:rPr>
        <w:t>6) справка органа, уполномоченного в сфере регистрации прав на недвижимое имущество и сделок с ним, о жилых помещениях, земельных участках, предоставленных для строительства жилого дома, имеющихся в собственности заявителя и членов его семьи;</w:t>
      </w:r>
    </w:p>
    <w:p w:rsidR="00201B23" w:rsidRPr="0051331A" w:rsidRDefault="00201B23" w:rsidP="00201B23">
      <w:pPr>
        <w:ind w:firstLine="709"/>
        <w:jc w:val="both"/>
        <w:rPr>
          <w:rFonts w:eastAsia="Calibri"/>
          <w:sz w:val="26"/>
          <w:szCs w:val="26"/>
        </w:rPr>
      </w:pPr>
      <w:r w:rsidRPr="0051331A">
        <w:rPr>
          <w:rFonts w:eastAsia="Calibri"/>
          <w:sz w:val="26"/>
          <w:szCs w:val="26"/>
        </w:rPr>
        <w:t>7) копии документов, подтверждающих право на предоставление жилых помещений специализированного муниципального жилищного фонда.</w:t>
      </w:r>
    </w:p>
    <w:p w:rsidR="00201B23" w:rsidRPr="0051331A" w:rsidRDefault="00201B23" w:rsidP="00201B23">
      <w:pPr>
        <w:ind w:firstLine="709"/>
        <w:jc w:val="both"/>
        <w:rPr>
          <w:sz w:val="26"/>
          <w:szCs w:val="26"/>
        </w:rPr>
      </w:pPr>
      <w:r w:rsidRPr="0051331A">
        <w:rPr>
          <w:b/>
          <w:sz w:val="26"/>
          <w:szCs w:val="26"/>
        </w:rPr>
        <w:t>2.7.2.</w:t>
      </w:r>
      <w:r w:rsidRPr="0051331A">
        <w:rPr>
          <w:sz w:val="26"/>
          <w:szCs w:val="26"/>
        </w:rPr>
        <w:t xml:space="preserve"> Заявитель вправе предоставить документы, предусмотренные подпунктами 2,5,6 пункта 2.7.1 Административного регламента самостоятельно. Для рассмотрения заявления о предоставлении жилого помещения муниципального специализированного жилищного фонда комитет по экономике и управлению муниципальным имуществом Администрации Новичихинского района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201B23" w:rsidRPr="0051331A" w:rsidRDefault="00201B23" w:rsidP="00201B23">
      <w:pPr>
        <w:ind w:firstLine="709"/>
        <w:jc w:val="both"/>
        <w:rPr>
          <w:sz w:val="26"/>
          <w:szCs w:val="26"/>
        </w:rPr>
      </w:pPr>
      <w:r w:rsidRPr="0051331A">
        <w:rPr>
          <w:b/>
          <w:sz w:val="26"/>
          <w:szCs w:val="26"/>
        </w:rPr>
        <w:t>2.7.3.</w:t>
      </w:r>
      <w:r w:rsidRPr="0051331A">
        <w:rPr>
          <w:sz w:val="26"/>
          <w:szCs w:val="26"/>
        </w:rPr>
        <w:t xml:space="preserve"> Комитет по экономике и управлению муниципальным имуществом Администрации Новичихинского района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2.7.1 Административного регламента.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комитет по экономике и управлению муниципальным имуществом Администрации Новичихинского района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01B23" w:rsidRPr="0051331A" w:rsidRDefault="00201B23" w:rsidP="00201B23">
      <w:pPr>
        <w:ind w:firstLine="709"/>
        <w:jc w:val="both"/>
        <w:rPr>
          <w:sz w:val="26"/>
          <w:szCs w:val="26"/>
        </w:rPr>
      </w:pPr>
      <w:r w:rsidRPr="0051331A">
        <w:rPr>
          <w:b/>
          <w:sz w:val="26"/>
          <w:szCs w:val="26"/>
        </w:rPr>
        <w:t>2.8.</w:t>
      </w:r>
      <w:r w:rsidRPr="0051331A">
        <w:rPr>
          <w:sz w:val="26"/>
          <w:szCs w:val="26"/>
        </w:rPr>
        <w:t xml:space="preserve"> Заявитель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201B23" w:rsidRPr="0051331A" w:rsidRDefault="00201B23" w:rsidP="00201B23">
      <w:pPr>
        <w:ind w:firstLine="709"/>
        <w:jc w:val="both"/>
        <w:rPr>
          <w:sz w:val="26"/>
          <w:szCs w:val="26"/>
        </w:rPr>
      </w:pPr>
      <w:r w:rsidRPr="0051331A">
        <w:rPr>
          <w:sz w:val="26"/>
          <w:szCs w:val="26"/>
        </w:rPr>
        <w:lastRenderedPageBreak/>
        <w:t xml:space="preserve">Уполномоченный представитель заявителя должен предъявить документ, удостоверяющий полномочия представителя. </w:t>
      </w:r>
    </w:p>
    <w:p w:rsidR="00201B23" w:rsidRPr="0051331A" w:rsidRDefault="00201B23" w:rsidP="00201B23">
      <w:pPr>
        <w:ind w:firstLine="709"/>
        <w:jc w:val="both"/>
        <w:rPr>
          <w:sz w:val="26"/>
          <w:szCs w:val="26"/>
        </w:rPr>
      </w:pPr>
      <w:r w:rsidRPr="0051331A">
        <w:rPr>
          <w:b/>
          <w:sz w:val="26"/>
          <w:szCs w:val="26"/>
        </w:rPr>
        <w:t>2.9.</w:t>
      </w:r>
      <w:r w:rsidRPr="0051331A">
        <w:rPr>
          <w:sz w:val="26"/>
          <w:szCs w:val="26"/>
        </w:rPr>
        <w:t xml:space="preserve">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201B23" w:rsidRPr="0051331A" w:rsidRDefault="00201B23" w:rsidP="00201B23">
      <w:pPr>
        <w:ind w:firstLine="709"/>
        <w:jc w:val="both"/>
        <w:rPr>
          <w:sz w:val="26"/>
          <w:szCs w:val="26"/>
        </w:rPr>
      </w:pPr>
      <w:r w:rsidRPr="0051331A">
        <w:rPr>
          <w:b/>
          <w:sz w:val="26"/>
          <w:szCs w:val="26"/>
        </w:rPr>
        <w:t>2.10.</w:t>
      </w:r>
      <w:r w:rsidRPr="0051331A">
        <w:rPr>
          <w:sz w:val="26"/>
          <w:szCs w:val="26"/>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201B23" w:rsidRPr="00AD634A" w:rsidRDefault="00201B23" w:rsidP="00201B23">
      <w:pPr>
        <w:ind w:firstLine="851"/>
        <w:jc w:val="both"/>
        <w:rPr>
          <w:b/>
          <w:sz w:val="26"/>
          <w:szCs w:val="26"/>
        </w:rPr>
      </w:pPr>
    </w:p>
    <w:p w:rsidR="00201B23" w:rsidRPr="0051331A" w:rsidRDefault="00201B23" w:rsidP="00201B23">
      <w:pPr>
        <w:ind w:firstLine="851"/>
        <w:jc w:val="both"/>
        <w:rPr>
          <w:sz w:val="26"/>
          <w:szCs w:val="26"/>
        </w:rPr>
      </w:pPr>
      <w:r w:rsidRPr="0051331A">
        <w:rPr>
          <w:b/>
          <w:sz w:val="26"/>
          <w:szCs w:val="26"/>
        </w:rPr>
        <w:t>2.10.</w:t>
      </w:r>
      <w:r w:rsidRPr="0051331A">
        <w:rPr>
          <w:sz w:val="26"/>
          <w:szCs w:val="26"/>
        </w:rPr>
        <w:t xml:space="preserve"> Запрещается требовать от заявителя:</w:t>
      </w:r>
    </w:p>
    <w:p w:rsidR="00201B23" w:rsidRPr="0051331A" w:rsidRDefault="00201B23" w:rsidP="00201B23">
      <w:pPr>
        <w:ind w:firstLine="851"/>
        <w:jc w:val="both"/>
        <w:rPr>
          <w:sz w:val="26"/>
          <w:szCs w:val="26"/>
        </w:rPr>
      </w:pPr>
      <w:r w:rsidRPr="0051331A">
        <w:rPr>
          <w:sz w:val="26"/>
          <w:szCs w:val="26"/>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1B23" w:rsidRPr="0051331A" w:rsidRDefault="00201B23" w:rsidP="00201B23">
      <w:pPr>
        <w:ind w:firstLine="851"/>
        <w:jc w:val="both"/>
        <w:rPr>
          <w:sz w:val="26"/>
          <w:szCs w:val="26"/>
        </w:rPr>
      </w:pPr>
      <w:r w:rsidRPr="0051331A">
        <w:rPr>
          <w:sz w:val="26"/>
          <w:szCs w:val="26"/>
        </w:rPr>
        <w:t>предоставления документов и информации, которые находятся в распоряжении Администрации Новичихинского района,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201B23" w:rsidRPr="0051331A" w:rsidRDefault="00201B23" w:rsidP="00201B23">
      <w:pPr>
        <w:tabs>
          <w:tab w:val="left" w:pos="1980"/>
        </w:tabs>
        <w:ind w:firstLine="709"/>
        <w:jc w:val="both"/>
        <w:rPr>
          <w:sz w:val="26"/>
          <w:szCs w:val="26"/>
        </w:rPr>
      </w:pPr>
    </w:p>
    <w:p w:rsidR="00201B23" w:rsidRPr="0051331A" w:rsidRDefault="00201B23" w:rsidP="00201B23">
      <w:pPr>
        <w:tabs>
          <w:tab w:val="left" w:pos="1276"/>
        </w:tabs>
        <w:ind w:firstLine="709"/>
        <w:jc w:val="both"/>
        <w:rPr>
          <w:sz w:val="26"/>
          <w:szCs w:val="26"/>
        </w:rPr>
      </w:pPr>
      <w:r w:rsidRPr="0051331A">
        <w:rPr>
          <w:b/>
          <w:sz w:val="26"/>
          <w:szCs w:val="26"/>
        </w:rPr>
        <w:t>2.11.</w:t>
      </w:r>
      <w:r w:rsidRPr="0051331A">
        <w:rPr>
          <w:sz w:val="26"/>
          <w:szCs w:val="26"/>
        </w:rPr>
        <w:t xml:space="preserve"> Исчерпывающий перечень оснований для отказа в приеме документов, необходимых для предоставления муниципальной услуги.</w:t>
      </w:r>
    </w:p>
    <w:p w:rsidR="00201B23" w:rsidRPr="0051331A" w:rsidRDefault="00201B23" w:rsidP="00201B23">
      <w:pPr>
        <w:tabs>
          <w:tab w:val="left" w:pos="1134"/>
        </w:tabs>
        <w:ind w:firstLine="709"/>
        <w:jc w:val="both"/>
        <w:rPr>
          <w:sz w:val="26"/>
          <w:szCs w:val="26"/>
        </w:rPr>
      </w:pPr>
      <w:r w:rsidRPr="0051331A">
        <w:rPr>
          <w:sz w:val="26"/>
          <w:szCs w:val="26"/>
        </w:rPr>
        <w:t>Основания для отказа в приеме документов отсутствуют. Поступившее заявление подлежит обязательному приему.</w:t>
      </w:r>
    </w:p>
    <w:p w:rsidR="00201B23" w:rsidRPr="0051331A" w:rsidRDefault="00201B23" w:rsidP="00201B23">
      <w:pPr>
        <w:tabs>
          <w:tab w:val="left" w:pos="1276"/>
        </w:tabs>
        <w:ind w:firstLine="709"/>
        <w:jc w:val="both"/>
        <w:outlineLvl w:val="2"/>
        <w:rPr>
          <w:sz w:val="26"/>
          <w:szCs w:val="26"/>
        </w:rPr>
      </w:pPr>
      <w:r w:rsidRPr="0051331A">
        <w:rPr>
          <w:b/>
          <w:sz w:val="26"/>
          <w:szCs w:val="26"/>
        </w:rPr>
        <w:t>2.12.</w:t>
      </w:r>
      <w:r w:rsidRPr="0051331A">
        <w:rPr>
          <w:sz w:val="26"/>
          <w:szCs w:val="26"/>
        </w:rPr>
        <w:t xml:space="preserve"> Исчерпывающий перечень оснований для отказа в предоставлении муниципальной услуги.</w:t>
      </w:r>
    </w:p>
    <w:p w:rsidR="00201B23" w:rsidRPr="0051331A" w:rsidRDefault="00201B23" w:rsidP="00201B23">
      <w:pPr>
        <w:jc w:val="both"/>
        <w:rPr>
          <w:sz w:val="26"/>
          <w:szCs w:val="26"/>
        </w:rPr>
      </w:pPr>
      <w:bookmarkStart w:id="1" w:name="sub_2703"/>
      <w:r w:rsidRPr="0051331A">
        <w:rPr>
          <w:sz w:val="26"/>
          <w:szCs w:val="26"/>
        </w:rPr>
        <w:t>Заявителю отказывается в предоставлении муниципальной услуги по следующим основаниям:</w:t>
      </w:r>
    </w:p>
    <w:p w:rsidR="00201B23" w:rsidRPr="0051331A" w:rsidRDefault="00201B23" w:rsidP="00201B23">
      <w:pPr>
        <w:ind w:firstLine="709"/>
        <w:jc w:val="both"/>
        <w:rPr>
          <w:sz w:val="26"/>
          <w:szCs w:val="26"/>
        </w:rPr>
      </w:pPr>
      <w:r w:rsidRPr="0051331A">
        <w:rPr>
          <w:sz w:val="26"/>
          <w:szCs w:val="26"/>
        </w:rPr>
        <w:t>1)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201B23" w:rsidRPr="0051331A" w:rsidRDefault="00201B23" w:rsidP="00201B23">
      <w:pPr>
        <w:ind w:firstLine="709"/>
        <w:jc w:val="both"/>
        <w:rPr>
          <w:sz w:val="26"/>
          <w:szCs w:val="26"/>
        </w:rPr>
      </w:pPr>
      <w:r w:rsidRPr="0051331A">
        <w:rPr>
          <w:sz w:val="26"/>
          <w:szCs w:val="26"/>
        </w:rPr>
        <w:t>2) представление документов, которые не подтверждают право Заявителя на получение муниципальной услуги;</w:t>
      </w:r>
    </w:p>
    <w:p w:rsidR="00201B23" w:rsidRPr="0051331A" w:rsidRDefault="00201B23" w:rsidP="00201B23">
      <w:pPr>
        <w:ind w:firstLine="709"/>
        <w:jc w:val="both"/>
        <w:rPr>
          <w:sz w:val="26"/>
          <w:szCs w:val="26"/>
        </w:rPr>
      </w:pPr>
      <w:r w:rsidRPr="0051331A">
        <w:rPr>
          <w:sz w:val="26"/>
          <w:szCs w:val="26"/>
        </w:rPr>
        <w:t>3) представление неполного пакета документов, указанного в пункте 2.7.1 регламента, за исключением подпунктов 2,5, 6 указанного пункта.</w:t>
      </w:r>
    </w:p>
    <w:bookmarkEnd w:id="1"/>
    <w:p w:rsidR="00201B23" w:rsidRPr="0051331A" w:rsidRDefault="00201B23" w:rsidP="00201B23">
      <w:pPr>
        <w:ind w:firstLine="709"/>
        <w:jc w:val="both"/>
        <w:outlineLvl w:val="2"/>
        <w:rPr>
          <w:sz w:val="26"/>
          <w:szCs w:val="26"/>
        </w:rPr>
      </w:pPr>
      <w:r w:rsidRPr="0051331A">
        <w:rPr>
          <w:b/>
          <w:sz w:val="26"/>
          <w:szCs w:val="26"/>
        </w:rPr>
        <w:t>2.13.</w:t>
      </w:r>
      <w:r w:rsidRPr="0051331A">
        <w:rPr>
          <w:sz w:val="26"/>
          <w:szCs w:val="26"/>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201B23" w:rsidRPr="0051331A" w:rsidRDefault="00201B23" w:rsidP="00201B23">
      <w:pPr>
        <w:ind w:firstLine="709"/>
        <w:jc w:val="both"/>
        <w:outlineLvl w:val="2"/>
        <w:rPr>
          <w:sz w:val="26"/>
          <w:szCs w:val="26"/>
        </w:rPr>
      </w:pPr>
      <w:r w:rsidRPr="0051331A">
        <w:rPr>
          <w:sz w:val="26"/>
          <w:szCs w:val="26"/>
        </w:rPr>
        <w:t>Муниципальная услуга предоставляется бесплатно.</w:t>
      </w:r>
    </w:p>
    <w:p w:rsidR="00201B23" w:rsidRPr="0051331A" w:rsidRDefault="00201B23" w:rsidP="00201B23">
      <w:pPr>
        <w:ind w:firstLine="709"/>
        <w:jc w:val="both"/>
        <w:outlineLvl w:val="2"/>
        <w:rPr>
          <w:sz w:val="26"/>
          <w:szCs w:val="26"/>
        </w:rPr>
      </w:pPr>
      <w:r w:rsidRPr="0051331A">
        <w:rPr>
          <w:b/>
          <w:sz w:val="26"/>
          <w:szCs w:val="26"/>
        </w:rPr>
        <w:t>2.14.</w:t>
      </w:r>
      <w:r w:rsidRPr="0051331A">
        <w:rPr>
          <w:sz w:val="26"/>
          <w:szCs w:val="26"/>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01B23" w:rsidRPr="0051331A" w:rsidRDefault="00201B23" w:rsidP="00201B23">
      <w:pPr>
        <w:ind w:firstLine="709"/>
        <w:jc w:val="both"/>
        <w:outlineLvl w:val="2"/>
        <w:rPr>
          <w:sz w:val="26"/>
          <w:szCs w:val="26"/>
        </w:rPr>
      </w:pPr>
      <w:r w:rsidRPr="0051331A">
        <w:rPr>
          <w:sz w:val="26"/>
          <w:szCs w:val="26"/>
        </w:rPr>
        <w:lastRenderedPageBreak/>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01B23" w:rsidRPr="0051331A" w:rsidRDefault="00201B23" w:rsidP="00201B23">
      <w:pPr>
        <w:ind w:firstLine="709"/>
        <w:jc w:val="both"/>
        <w:outlineLvl w:val="2"/>
        <w:rPr>
          <w:sz w:val="26"/>
          <w:szCs w:val="26"/>
        </w:rPr>
      </w:pPr>
      <w:r w:rsidRPr="0051331A">
        <w:rPr>
          <w:b/>
          <w:sz w:val="26"/>
          <w:szCs w:val="26"/>
        </w:rPr>
        <w:t>2.15.</w:t>
      </w:r>
      <w:r w:rsidRPr="0051331A">
        <w:rPr>
          <w:sz w:val="26"/>
          <w:szCs w:val="26"/>
        </w:rPr>
        <w:t xml:space="preserve"> Срок регистрации заявления о предоставлении муниципальной услуги.</w:t>
      </w:r>
    </w:p>
    <w:p w:rsidR="00201B23" w:rsidRPr="0051331A" w:rsidRDefault="00201B23" w:rsidP="00201B23">
      <w:pPr>
        <w:ind w:firstLine="709"/>
        <w:jc w:val="both"/>
        <w:outlineLvl w:val="2"/>
        <w:rPr>
          <w:sz w:val="26"/>
          <w:szCs w:val="26"/>
        </w:rPr>
      </w:pPr>
      <w:r w:rsidRPr="0051331A">
        <w:rPr>
          <w:sz w:val="26"/>
          <w:szCs w:val="26"/>
        </w:rPr>
        <w:t>Регистрация заявления, поданного заявителем, в том числе в электронном виде, осуществляется в день приема.</w:t>
      </w:r>
    </w:p>
    <w:p w:rsidR="00201B23" w:rsidRPr="0051331A" w:rsidRDefault="00201B23" w:rsidP="00201B23">
      <w:pPr>
        <w:ind w:firstLine="709"/>
        <w:jc w:val="both"/>
        <w:outlineLvl w:val="2"/>
        <w:rPr>
          <w:sz w:val="26"/>
          <w:szCs w:val="26"/>
        </w:rPr>
      </w:pPr>
      <w:r w:rsidRPr="0051331A">
        <w:rPr>
          <w:b/>
          <w:sz w:val="26"/>
          <w:szCs w:val="26"/>
        </w:rPr>
        <w:t>2.16.</w:t>
      </w:r>
      <w:r w:rsidRPr="0051331A">
        <w:rPr>
          <w:sz w:val="26"/>
          <w:szCs w:val="26"/>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01B23" w:rsidRPr="0051331A" w:rsidRDefault="00201B23" w:rsidP="00201B23">
      <w:pPr>
        <w:ind w:firstLine="708"/>
        <w:jc w:val="both"/>
        <w:outlineLvl w:val="2"/>
        <w:rPr>
          <w:sz w:val="26"/>
          <w:szCs w:val="26"/>
        </w:rPr>
      </w:pPr>
      <w:r w:rsidRPr="0051331A">
        <w:rPr>
          <w:b/>
          <w:sz w:val="26"/>
          <w:szCs w:val="26"/>
        </w:rPr>
        <w:t>2.16.1.</w:t>
      </w:r>
      <w:r w:rsidRPr="0051331A">
        <w:rPr>
          <w:sz w:val="26"/>
          <w:szCs w:val="26"/>
        </w:rPr>
        <w:t xml:space="preserve"> Помещение, в котором осуществляется прием заявителей, должно обеспечивать:</w:t>
      </w:r>
    </w:p>
    <w:p w:rsidR="00201B23" w:rsidRPr="0051331A" w:rsidRDefault="00201B23" w:rsidP="00201B23">
      <w:pPr>
        <w:jc w:val="both"/>
        <w:outlineLvl w:val="2"/>
        <w:rPr>
          <w:sz w:val="26"/>
          <w:szCs w:val="26"/>
        </w:rPr>
      </w:pPr>
      <w:r w:rsidRPr="0051331A">
        <w:rPr>
          <w:sz w:val="26"/>
          <w:szCs w:val="26"/>
        </w:rPr>
        <w:t>1) комфортное расположение заявителя и должностного лица комитета по экономике и управлению муниципальным имуществом Администрации Новичихинского района;</w:t>
      </w:r>
    </w:p>
    <w:p w:rsidR="00201B23" w:rsidRPr="0051331A" w:rsidRDefault="00201B23" w:rsidP="00201B23">
      <w:pPr>
        <w:jc w:val="both"/>
        <w:outlineLvl w:val="2"/>
        <w:rPr>
          <w:sz w:val="26"/>
          <w:szCs w:val="26"/>
        </w:rPr>
      </w:pPr>
      <w:r w:rsidRPr="0051331A">
        <w:rPr>
          <w:sz w:val="26"/>
          <w:szCs w:val="26"/>
        </w:rPr>
        <w:t>2) возможность и удобство оформления заявителем письменного заявления;</w:t>
      </w:r>
    </w:p>
    <w:p w:rsidR="00201B23" w:rsidRPr="0051331A" w:rsidRDefault="00201B23" w:rsidP="00201B23">
      <w:pPr>
        <w:jc w:val="both"/>
        <w:outlineLvl w:val="2"/>
        <w:rPr>
          <w:sz w:val="26"/>
          <w:szCs w:val="26"/>
        </w:rPr>
      </w:pPr>
      <w:r w:rsidRPr="0051331A">
        <w:rPr>
          <w:sz w:val="26"/>
          <w:szCs w:val="26"/>
        </w:rPr>
        <w:t>3) доступ к нормативным правовым актам, регулирующим предоставление муниципальной услуги;</w:t>
      </w:r>
    </w:p>
    <w:p w:rsidR="00201B23" w:rsidRPr="0051331A" w:rsidRDefault="00201B23" w:rsidP="00201B23">
      <w:pPr>
        <w:jc w:val="both"/>
        <w:outlineLvl w:val="2"/>
        <w:rPr>
          <w:sz w:val="26"/>
          <w:szCs w:val="26"/>
        </w:rPr>
      </w:pPr>
      <w:r w:rsidRPr="0051331A">
        <w:rPr>
          <w:sz w:val="26"/>
          <w:szCs w:val="26"/>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201B23" w:rsidRPr="0051331A" w:rsidRDefault="00201B23" w:rsidP="00201B23">
      <w:pPr>
        <w:ind w:firstLine="708"/>
        <w:jc w:val="both"/>
        <w:outlineLvl w:val="2"/>
        <w:rPr>
          <w:sz w:val="26"/>
          <w:szCs w:val="26"/>
        </w:rPr>
      </w:pPr>
      <w:r w:rsidRPr="0051331A">
        <w:rPr>
          <w:b/>
          <w:sz w:val="26"/>
          <w:szCs w:val="26"/>
        </w:rPr>
        <w:t xml:space="preserve">2.16.2. </w:t>
      </w:r>
      <w:r w:rsidRPr="0051331A">
        <w:rPr>
          <w:sz w:val="26"/>
          <w:szCs w:val="26"/>
        </w:rPr>
        <w:t>Вход и передвижение по помещению, в котором проводится личный прием, не должны создавать затруднений для лиц с ограниченными возможностями.</w:t>
      </w:r>
    </w:p>
    <w:p w:rsidR="00201B23" w:rsidRPr="0051331A" w:rsidRDefault="00201B23" w:rsidP="00201B23">
      <w:pPr>
        <w:ind w:firstLine="708"/>
        <w:jc w:val="both"/>
        <w:outlineLvl w:val="2"/>
        <w:rPr>
          <w:sz w:val="26"/>
          <w:szCs w:val="26"/>
        </w:rPr>
      </w:pPr>
      <w:r w:rsidRPr="0051331A">
        <w:rPr>
          <w:b/>
          <w:sz w:val="26"/>
          <w:szCs w:val="26"/>
        </w:rPr>
        <w:t>2.16.3.</w:t>
      </w:r>
      <w:r w:rsidRPr="0051331A">
        <w:rPr>
          <w:sz w:val="26"/>
          <w:szCs w:val="26"/>
        </w:rPr>
        <w:t xml:space="preserve"> Информирование заявителей по предоставлению муниципальной услуги в части факта поступления заявления осуществляет специалист комитета по экономике и управлению муниципальным имуществом Администрации Новичихинского района.</w:t>
      </w:r>
    </w:p>
    <w:p w:rsidR="00201B23" w:rsidRPr="0051331A" w:rsidRDefault="00201B23" w:rsidP="00201B23">
      <w:pPr>
        <w:ind w:firstLine="709"/>
        <w:jc w:val="both"/>
        <w:rPr>
          <w:sz w:val="26"/>
          <w:szCs w:val="26"/>
        </w:rPr>
      </w:pPr>
      <w:r w:rsidRPr="0051331A">
        <w:rPr>
          <w:b/>
          <w:sz w:val="26"/>
          <w:szCs w:val="26"/>
        </w:rPr>
        <w:t>2.17.4.</w:t>
      </w:r>
      <w:r w:rsidRPr="0051331A">
        <w:rPr>
          <w:sz w:val="26"/>
          <w:szCs w:val="26"/>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201B23" w:rsidRPr="0051331A" w:rsidRDefault="00201B23" w:rsidP="00201B23">
      <w:pPr>
        <w:ind w:firstLine="709"/>
        <w:jc w:val="both"/>
        <w:rPr>
          <w:sz w:val="26"/>
          <w:szCs w:val="26"/>
        </w:rPr>
      </w:pPr>
      <w:r w:rsidRPr="0051331A">
        <w:rPr>
          <w:b/>
          <w:sz w:val="26"/>
          <w:szCs w:val="26"/>
        </w:rPr>
        <w:t>2.17.5.</w:t>
      </w:r>
      <w:r w:rsidRPr="0051331A">
        <w:rPr>
          <w:sz w:val="26"/>
          <w:szCs w:val="26"/>
        </w:rPr>
        <w:t xml:space="preserve"> На информационных стендах Администрации Новичихинского района размещается следующая информация: </w:t>
      </w:r>
    </w:p>
    <w:p w:rsidR="00201B23" w:rsidRPr="0051331A" w:rsidRDefault="00201B23" w:rsidP="00201B23">
      <w:pPr>
        <w:ind w:firstLine="709"/>
        <w:jc w:val="both"/>
        <w:rPr>
          <w:sz w:val="26"/>
          <w:szCs w:val="26"/>
        </w:rPr>
      </w:pPr>
      <w:r w:rsidRPr="0051331A">
        <w:rPr>
          <w:sz w:val="26"/>
          <w:szCs w:val="26"/>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01B23" w:rsidRPr="0051331A" w:rsidRDefault="00201B23" w:rsidP="00201B23">
      <w:pPr>
        <w:ind w:firstLine="709"/>
        <w:jc w:val="both"/>
        <w:rPr>
          <w:sz w:val="26"/>
          <w:szCs w:val="26"/>
        </w:rPr>
      </w:pPr>
      <w:r w:rsidRPr="0051331A">
        <w:rPr>
          <w:sz w:val="26"/>
          <w:szCs w:val="26"/>
        </w:rPr>
        <w:t>2) график (режим) комитета по экономике и управлению муниципальным имуществом Администрации Новичихинского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01B23" w:rsidRPr="0051331A" w:rsidRDefault="00201B23" w:rsidP="00201B23">
      <w:pPr>
        <w:ind w:firstLine="709"/>
        <w:jc w:val="both"/>
        <w:rPr>
          <w:sz w:val="26"/>
          <w:szCs w:val="26"/>
        </w:rPr>
      </w:pPr>
      <w:r w:rsidRPr="0051331A">
        <w:rPr>
          <w:sz w:val="26"/>
          <w:szCs w:val="26"/>
        </w:rPr>
        <w:t>3) Административный регламент предоставления муниципальной услуги;</w:t>
      </w:r>
    </w:p>
    <w:p w:rsidR="00201B23" w:rsidRPr="0051331A" w:rsidRDefault="00201B23" w:rsidP="00201B23">
      <w:pPr>
        <w:ind w:firstLine="709"/>
        <w:jc w:val="both"/>
        <w:rPr>
          <w:sz w:val="26"/>
          <w:szCs w:val="26"/>
        </w:rPr>
      </w:pPr>
      <w:r w:rsidRPr="0051331A">
        <w:rPr>
          <w:sz w:val="26"/>
          <w:szCs w:val="26"/>
        </w:rPr>
        <w:t xml:space="preserve">4) место нахождения комитета по экономике и управлению муниципальным имуществом Администрации Новичихинского района, предоставляющего муниципальную услугу, органов государственной власти, </w:t>
      </w:r>
      <w:r w:rsidRPr="0051331A">
        <w:rPr>
          <w:sz w:val="26"/>
          <w:szCs w:val="26"/>
        </w:rPr>
        <w:lastRenderedPageBreak/>
        <w:t>иных органов местного самоуправления и организаций, участвующих в предоставлении муниципальной услуги;</w:t>
      </w:r>
    </w:p>
    <w:p w:rsidR="00201B23" w:rsidRPr="0051331A" w:rsidRDefault="00201B23" w:rsidP="00201B23">
      <w:pPr>
        <w:ind w:firstLine="709"/>
        <w:jc w:val="both"/>
        <w:rPr>
          <w:sz w:val="26"/>
          <w:szCs w:val="26"/>
        </w:rPr>
      </w:pPr>
      <w:r w:rsidRPr="0051331A">
        <w:rPr>
          <w:sz w:val="26"/>
          <w:szCs w:val="26"/>
        </w:rPr>
        <w:t>5) телефон для справок;</w:t>
      </w:r>
    </w:p>
    <w:p w:rsidR="00201B23" w:rsidRPr="0051331A" w:rsidRDefault="00201B23" w:rsidP="00201B23">
      <w:pPr>
        <w:ind w:firstLine="709"/>
        <w:jc w:val="both"/>
        <w:rPr>
          <w:sz w:val="26"/>
          <w:szCs w:val="26"/>
        </w:rPr>
      </w:pPr>
      <w:r w:rsidRPr="0051331A">
        <w:rPr>
          <w:sz w:val="26"/>
          <w:szCs w:val="26"/>
        </w:rPr>
        <w:t>6) адрес электронной почты комитета по экономике и управлению муниципальным имуществом Администрации Новичихинского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01B23" w:rsidRPr="0051331A" w:rsidRDefault="00201B23" w:rsidP="00201B23">
      <w:pPr>
        <w:ind w:firstLine="709"/>
        <w:jc w:val="both"/>
        <w:rPr>
          <w:sz w:val="26"/>
          <w:szCs w:val="26"/>
        </w:rPr>
      </w:pPr>
      <w:r w:rsidRPr="0051331A">
        <w:rPr>
          <w:sz w:val="26"/>
          <w:szCs w:val="26"/>
        </w:rPr>
        <w:t>7) адрес официального интернет-сайта Администрации Новичихинского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01B23" w:rsidRPr="0051331A" w:rsidRDefault="00201B23" w:rsidP="00201B23">
      <w:pPr>
        <w:ind w:firstLine="709"/>
        <w:jc w:val="both"/>
        <w:rPr>
          <w:sz w:val="26"/>
          <w:szCs w:val="26"/>
        </w:rPr>
      </w:pPr>
      <w:r w:rsidRPr="0051331A">
        <w:rPr>
          <w:sz w:val="26"/>
          <w:szCs w:val="26"/>
        </w:rPr>
        <w:t>8) порядок получения консультаций;</w:t>
      </w:r>
    </w:p>
    <w:p w:rsidR="00201B23" w:rsidRPr="0051331A" w:rsidRDefault="00201B23" w:rsidP="00201B23">
      <w:pPr>
        <w:ind w:firstLine="709"/>
        <w:jc w:val="both"/>
        <w:rPr>
          <w:sz w:val="26"/>
          <w:szCs w:val="26"/>
        </w:rPr>
      </w:pPr>
      <w:r w:rsidRPr="0051331A">
        <w:rPr>
          <w:sz w:val="26"/>
          <w:szCs w:val="26"/>
        </w:rPr>
        <w:t>9) порядок обжалования решений, действий (бездействия) должностных лиц комитета по экономике и управлению муниципальным имуществом Администрации Новичихинского района, предоставляющего муниципальную услугу.</w:t>
      </w:r>
    </w:p>
    <w:p w:rsidR="00201B23" w:rsidRPr="0051331A" w:rsidRDefault="00201B23" w:rsidP="00201B23">
      <w:pPr>
        <w:ind w:firstLine="709"/>
        <w:jc w:val="both"/>
        <w:rPr>
          <w:sz w:val="26"/>
          <w:szCs w:val="26"/>
        </w:rPr>
      </w:pPr>
      <w:r w:rsidRPr="0051331A">
        <w:rPr>
          <w:b/>
          <w:sz w:val="26"/>
          <w:szCs w:val="26"/>
        </w:rPr>
        <w:t>2.17.6.</w:t>
      </w:r>
      <w:r w:rsidRPr="0051331A">
        <w:rPr>
          <w:sz w:val="26"/>
          <w:szCs w:val="26"/>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201B23" w:rsidRPr="0051331A" w:rsidRDefault="00201B23" w:rsidP="00201B23">
      <w:pPr>
        <w:ind w:firstLine="709"/>
        <w:jc w:val="both"/>
        <w:rPr>
          <w:sz w:val="26"/>
          <w:szCs w:val="26"/>
        </w:rPr>
      </w:pPr>
      <w:r w:rsidRPr="0051331A">
        <w:rPr>
          <w:b/>
          <w:sz w:val="26"/>
          <w:szCs w:val="26"/>
        </w:rPr>
        <w:t>2.17.7.</w:t>
      </w:r>
      <w:r w:rsidRPr="0051331A">
        <w:rPr>
          <w:sz w:val="26"/>
          <w:szCs w:val="26"/>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201B23" w:rsidRPr="0051331A" w:rsidRDefault="00201B23" w:rsidP="00201B23">
      <w:pPr>
        <w:ind w:firstLine="709"/>
        <w:jc w:val="both"/>
        <w:outlineLvl w:val="2"/>
        <w:rPr>
          <w:sz w:val="26"/>
          <w:szCs w:val="26"/>
        </w:rPr>
      </w:pPr>
      <w:r w:rsidRPr="0051331A">
        <w:rPr>
          <w:b/>
          <w:sz w:val="26"/>
          <w:szCs w:val="26"/>
        </w:rPr>
        <w:t>2.18.</w:t>
      </w:r>
      <w:r w:rsidRPr="0051331A">
        <w:rPr>
          <w:sz w:val="26"/>
          <w:szCs w:val="26"/>
        </w:rPr>
        <w:t xml:space="preserve"> Показатели доступности и качества муниципальной услуги.</w:t>
      </w:r>
    </w:p>
    <w:p w:rsidR="00201B23" w:rsidRPr="0051331A" w:rsidRDefault="00201B23" w:rsidP="00201B23">
      <w:pPr>
        <w:ind w:firstLine="709"/>
        <w:jc w:val="both"/>
        <w:outlineLvl w:val="2"/>
        <w:rPr>
          <w:sz w:val="26"/>
          <w:szCs w:val="26"/>
        </w:rPr>
      </w:pPr>
      <w:r w:rsidRPr="0051331A">
        <w:rPr>
          <w:b/>
          <w:sz w:val="26"/>
          <w:szCs w:val="26"/>
        </w:rPr>
        <w:t>2.18.1.</w:t>
      </w:r>
      <w:r w:rsidRPr="0051331A">
        <w:rPr>
          <w:sz w:val="26"/>
          <w:szCs w:val="26"/>
        </w:rPr>
        <w:t xml:space="preserve"> Целевые значения показателя доступности и качества муниципальной услуги.</w:t>
      </w:r>
    </w:p>
    <w:tbl>
      <w:tblPr>
        <w:tblW w:w="9072" w:type="dxa"/>
        <w:tblInd w:w="70" w:type="dxa"/>
        <w:tblLayout w:type="fixed"/>
        <w:tblCellMar>
          <w:left w:w="70" w:type="dxa"/>
          <w:right w:w="70" w:type="dxa"/>
        </w:tblCellMar>
        <w:tblLook w:val="0000"/>
      </w:tblPr>
      <w:tblGrid>
        <w:gridCol w:w="6804"/>
        <w:gridCol w:w="2268"/>
      </w:tblGrid>
      <w:tr w:rsidR="00201B23" w:rsidRPr="0051331A" w:rsidTr="00201B23">
        <w:trPr>
          <w:cantSplit/>
          <w:trHeight w:val="360"/>
        </w:trPr>
        <w:tc>
          <w:tcPr>
            <w:tcW w:w="6804" w:type="dxa"/>
            <w:vMerge w:val="restart"/>
            <w:tcBorders>
              <w:top w:val="single" w:sz="6" w:space="0" w:color="auto"/>
              <w:left w:val="single" w:sz="6" w:space="0" w:color="auto"/>
              <w:bottom w:val="nil"/>
              <w:right w:val="single" w:sz="6" w:space="0" w:color="auto"/>
            </w:tcBorders>
          </w:tcPr>
          <w:p w:rsidR="00201B23" w:rsidRPr="0051331A" w:rsidRDefault="00201B23" w:rsidP="00201B23">
            <w:pPr>
              <w:jc w:val="both"/>
              <w:outlineLvl w:val="2"/>
              <w:rPr>
                <w:sz w:val="26"/>
                <w:szCs w:val="26"/>
              </w:rPr>
            </w:pPr>
            <w:r w:rsidRPr="0051331A">
              <w:rPr>
                <w:sz w:val="26"/>
                <w:szCs w:val="26"/>
              </w:rPr>
              <w:t>Показатели качества и доступности</w:t>
            </w:r>
            <w:r w:rsidRPr="0051331A">
              <w:rPr>
                <w:sz w:val="26"/>
                <w:szCs w:val="26"/>
              </w:rPr>
              <w:br/>
              <w:t>муниципальной услуги</w:t>
            </w:r>
          </w:p>
        </w:tc>
        <w:tc>
          <w:tcPr>
            <w:tcW w:w="2268" w:type="dxa"/>
            <w:vMerge w:val="restart"/>
            <w:tcBorders>
              <w:top w:val="single" w:sz="6" w:space="0" w:color="auto"/>
              <w:left w:val="single" w:sz="6" w:space="0" w:color="auto"/>
              <w:bottom w:val="nil"/>
              <w:right w:val="single" w:sz="6" w:space="0" w:color="auto"/>
            </w:tcBorders>
          </w:tcPr>
          <w:p w:rsidR="00201B23" w:rsidRPr="0051331A" w:rsidRDefault="00201B23" w:rsidP="00201B23">
            <w:pPr>
              <w:ind w:right="-63"/>
              <w:jc w:val="both"/>
              <w:rPr>
                <w:sz w:val="26"/>
                <w:szCs w:val="26"/>
              </w:rPr>
            </w:pPr>
            <w:r w:rsidRPr="0051331A">
              <w:rPr>
                <w:sz w:val="26"/>
                <w:szCs w:val="26"/>
              </w:rPr>
              <w:t xml:space="preserve">Целевое значение </w:t>
            </w:r>
          </w:p>
          <w:p w:rsidR="00201B23" w:rsidRPr="0051331A" w:rsidRDefault="00201B23" w:rsidP="00201B23">
            <w:pPr>
              <w:ind w:right="-63"/>
              <w:jc w:val="both"/>
              <w:rPr>
                <w:sz w:val="26"/>
                <w:szCs w:val="26"/>
              </w:rPr>
            </w:pPr>
            <w:r w:rsidRPr="0051331A">
              <w:rPr>
                <w:sz w:val="26"/>
                <w:szCs w:val="26"/>
              </w:rPr>
              <w:t xml:space="preserve">показателя </w:t>
            </w:r>
          </w:p>
        </w:tc>
      </w:tr>
      <w:tr w:rsidR="00201B23" w:rsidRPr="0051331A" w:rsidTr="00201B23">
        <w:trPr>
          <w:cantSplit/>
          <w:trHeight w:val="360"/>
        </w:trPr>
        <w:tc>
          <w:tcPr>
            <w:tcW w:w="6804" w:type="dxa"/>
            <w:vMerge/>
            <w:tcBorders>
              <w:top w:val="nil"/>
              <w:left w:val="single" w:sz="6" w:space="0" w:color="auto"/>
              <w:bottom w:val="single" w:sz="6" w:space="0" w:color="auto"/>
              <w:right w:val="single" w:sz="6" w:space="0" w:color="auto"/>
            </w:tcBorders>
          </w:tcPr>
          <w:p w:rsidR="00201B23" w:rsidRPr="0051331A" w:rsidRDefault="00201B23" w:rsidP="00201B23">
            <w:pPr>
              <w:ind w:right="-63"/>
              <w:jc w:val="both"/>
              <w:rPr>
                <w:sz w:val="26"/>
                <w:szCs w:val="26"/>
              </w:rPr>
            </w:pPr>
          </w:p>
        </w:tc>
        <w:tc>
          <w:tcPr>
            <w:tcW w:w="2268" w:type="dxa"/>
            <w:vMerge/>
            <w:tcBorders>
              <w:top w:val="nil"/>
              <w:left w:val="single" w:sz="6" w:space="0" w:color="auto"/>
              <w:bottom w:val="single" w:sz="6" w:space="0" w:color="auto"/>
              <w:right w:val="single" w:sz="6" w:space="0" w:color="auto"/>
            </w:tcBorders>
          </w:tcPr>
          <w:p w:rsidR="00201B23" w:rsidRPr="0051331A" w:rsidRDefault="00201B23" w:rsidP="00201B23">
            <w:pPr>
              <w:ind w:right="-63"/>
              <w:jc w:val="both"/>
              <w:rPr>
                <w:sz w:val="26"/>
                <w:szCs w:val="26"/>
              </w:rPr>
            </w:pPr>
          </w:p>
        </w:tc>
      </w:tr>
      <w:tr w:rsidR="00201B23" w:rsidRPr="0051331A" w:rsidTr="00201B23">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01B23" w:rsidRPr="0051331A" w:rsidRDefault="00201B23" w:rsidP="00201B23">
            <w:pPr>
              <w:jc w:val="both"/>
              <w:rPr>
                <w:sz w:val="26"/>
                <w:szCs w:val="26"/>
              </w:rPr>
            </w:pPr>
            <w:r w:rsidRPr="0051331A">
              <w:rPr>
                <w:sz w:val="26"/>
                <w:szCs w:val="26"/>
              </w:rPr>
              <w:t>1. Своевременность</w:t>
            </w:r>
          </w:p>
        </w:tc>
      </w:tr>
      <w:tr w:rsidR="00201B23" w:rsidRPr="0051331A" w:rsidTr="00201B23">
        <w:trPr>
          <w:cantSplit/>
          <w:trHeight w:val="480"/>
        </w:trPr>
        <w:tc>
          <w:tcPr>
            <w:tcW w:w="6804" w:type="dxa"/>
            <w:tcBorders>
              <w:top w:val="single" w:sz="6" w:space="0" w:color="auto"/>
              <w:left w:val="single" w:sz="6" w:space="0" w:color="auto"/>
              <w:bottom w:val="single" w:sz="6" w:space="0" w:color="auto"/>
              <w:right w:val="single" w:sz="6" w:space="0" w:color="auto"/>
            </w:tcBorders>
          </w:tcPr>
          <w:p w:rsidR="00201B23" w:rsidRPr="0051331A" w:rsidRDefault="00201B23" w:rsidP="00201B23">
            <w:pPr>
              <w:jc w:val="both"/>
              <w:rPr>
                <w:sz w:val="26"/>
                <w:szCs w:val="26"/>
              </w:rPr>
            </w:pPr>
            <w:r w:rsidRPr="0051331A">
              <w:rPr>
                <w:sz w:val="26"/>
                <w:szCs w:val="26"/>
              </w:rPr>
              <w:t>1.1. % (доля) случаев предоставления услуги в установленный срок с момента сдачи документа</w:t>
            </w:r>
          </w:p>
        </w:tc>
        <w:tc>
          <w:tcPr>
            <w:tcW w:w="2268" w:type="dxa"/>
            <w:tcBorders>
              <w:top w:val="single" w:sz="6" w:space="0" w:color="auto"/>
              <w:left w:val="single" w:sz="6" w:space="0" w:color="auto"/>
              <w:bottom w:val="single" w:sz="6" w:space="0" w:color="auto"/>
              <w:right w:val="single" w:sz="6" w:space="0" w:color="auto"/>
            </w:tcBorders>
          </w:tcPr>
          <w:p w:rsidR="00201B23" w:rsidRPr="0051331A" w:rsidRDefault="00201B23" w:rsidP="00201B23">
            <w:pPr>
              <w:ind w:right="-63"/>
              <w:jc w:val="both"/>
              <w:rPr>
                <w:sz w:val="26"/>
                <w:szCs w:val="26"/>
              </w:rPr>
            </w:pPr>
            <w:r w:rsidRPr="0051331A">
              <w:rPr>
                <w:sz w:val="26"/>
                <w:szCs w:val="26"/>
              </w:rPr>
              <w:t>90-95%</w:t>
            </w:r>
          </w:p>
        </w:tc>
      </w:tr>
      <w:tr w:rsidR="00201B23" w:rsidRPr="0051331A" w:rsidTr="00201B23">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01B23" w:rsidRPr="0051331A" w:rsidRDefault="00201B23" w:rsidP="00201B23">
            <w:pPr>
              <w:jc w:val="both"/>
              <w:rPr>
                <w:sz w:val="26"/>
                <w:szCs w:val="26"/>
              </w:rPr>
            </w:pPr>
            <w:r w:rsidRPr="0051331A">
              <w:rPr>
                <w:sz w:val="26"/>
                <w:szCs w:val="26"/>
              </w:rPr>
              <w:t>2. Качество</w:t>
            </w:r>
          </w:p>
        </w:tc>
      </w:tr>
      <w:tr w:rsidR="00201B23" w:rsidRPr="0051331A" w:rsidTr="00201B23">
        <w:trPr>
          <w:cantSplit/>
          <w:trHeight w:val="480"/>
        </w:trPr>
        <w:tc>
          <w:tcPr>
            <w:tcW w:w="6804" w:type="dxa"/>
            <w:tcBorders>
              <w:top w:val="single" w:sz="6" w:space="0" w:color="auto"/>
              <w:left w:val="single" w:sz="6" w:space="0" w:color="auto"/>
              <w:bottom w:val="single" w:sz="6" w:space="0" w:color="auto"/>
              <w:right w:val="single" w:sz="6" w:space="0" w:color="auto"/>
            </w:tcBorders>
          </w:tcPr>
          <w:p w:rsidR="00201B23" w:rsidRPr="0051331A" w:rsidRDefault="00201B23" w:rsidP="00201B23">
            <w:pPr>
              <w:jc w:val="both"/>
              <w:rPr>
                <w:sz w:val="26"/>
                <w:szCs w:val="26"/>
              </w:rPr>
            </w:pPr>
            <w:r w:rsidRPr="0051331A">
              <w:rPr>
                <w:sz w:val="26"/>
                <w:szCs w:val="26"/>
              </w:rPr>
              <w:t>2.1. % (доля) Заявителей, удовлетворенных качеством процесса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201B23" w:rsidRPr="0051331A" w:rsidRDefault="00201B23" w:rsidP="00201B23">
            <w:pPr>
              <w:ind w:right="-63"/>
              <w:jc w:val="both"/>
              <w:rPr>
                <w:sz w:val="26"/>
                <w:szCs w:val="26"/>
              </w:rPr>
            </w:pPr>
            <w:r w:rsidRPr="0051331A">
              <w:rPr>
                <w:sz w:val="26"/>
                <w:szCs w:val="26"/>
              </w:rPr>
              <w:t>90-95%</w:t>
            </w:r>
          </w:p>
        </w:tc>
      </w:tr>
      <w:tr w:rsidR="00201B23" w:rsidRPr="0051331A" w:rsidTr="00201B23">
        <w:trPr>
          <w:cantSplit/>
          <w:trHeight w:val="480"/>
        </w:trPr>
        <w:tc>
          <w:tcPr>
            <w:tcW w:w="6804" w:type="dxa"/>
            <w:tcBorders>
              <w:top w:val="single" w:sz="6" w:space="0" w:color="auto"/>
              <w:left w:val="single" w:sz="6" w:space="0" w:color="auto"/>
              <w:bottom w:val="single" w:sz="6" w:space="0" w:color="auto"/>
              <w:right w:val="single" w:sz="6" w:space="0" w:color="auto"/>
            </w:tcBorders>
          </w:tcPr>
          <w:p w:rsidR="00201B23" w:rsidRPr="0051331A" w:rsidRDefault="00201B23" w:rsidP="00201B23">
            <w:pPr>
              <w:jc w:val="both"/>
              <w:rPr>
                <w:sz w:val="26"/>
                <w:szCs w:val="26"/>
              </w:rPr>
            </w:pPr>
            <w:r w:rsidRPr="0051331A">
              <w:rPr>
                <w:sz w:val="26"/>
                <w:szCs w:val="26"/>
              </w:rPr>
              <w:t>2.2. % (доля) случаев правильно оформленных документов должностным лицом (регистрация)</w:t>
            </w:r>
          </w:p>
        </w:tc>
        <w:tc>
          <w:tcPr>
            <w:tcW w:w="2268" w:type="dxa"/>
            <w:tcBorders>
              <w:top w:val="single" w:sz="6" w:space="0" w:color="auto"/>
              <w:left w:val="single" w:sz="6" w:space="0" w:color="auto"/>
              <w:bottom w:val="single" w:sz="6" w:space="0" w:color="auto"/>
              <w:right w:val="single" w:sz="6" w:space="0" w:color="auto"/>
            </w:tcBorders>
          </w:tcPr>
          <w:p w:rsidR="00201B23" w:rsidRPr="0051331A" w:rsidRDefault="00201B23" w:rsidP="00201B23">
            <w:pPr>
              <w:ind w:right="-63"/>
              <w:jc w:val="both"/>
              <w:rPr>
                <w:sz w:val="26"/>
                <w:szCs w:val="26"/>
              </w:rPr>
            </w:pPr>
            <w:r w:rsidRPr="0051331A">
              <w:rPr>
                <w:sz w:val="26"/>
                <w:szCs w:val="26"/>
              </w:rPr>
              <w:t>95-97%</w:t>
            </w:r>
          </w:p>
        </w:tc>
      </w:tr>
      <w:tr w:rsidR="00201B23" w:rsidRPr="0051331A" w:rsidTr="00201B23">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01B23" w:rsidRPr="0051331A" w:rsidRDefault="00201B23" w:rsidP="00201B23">
            <w:pPr>
              <w:jc w:val="both"/>
              <w:rPr>
                <w:sz w:val="26"/>
                <w:szCs w:val="26"/>
              </w:rPr>
            </w:pPr>
            <w:r w:rsidRPr="0051331A">
              <w:rPr>
                <w:sz w:val="26"/>
                <w:szCs w:val="26"/>
              </w:rPr>
              <w:t>3. Доступность</w:t>
            </w:r>
          </w:p>
        </w:tc>
      </w:tr>
      <w:tr w:rsidR="00201B23" w:rsidRPr="0051331A" w:rsidTr="00201B23">
        <w:trPr>
          <w:cantSplit/>
          <w:trHeight w:val="600"/>
        </w:trPr>
        <w:tc>
          <w:tcPr>
            <w:tcW w:w="6804" w:type="dxa"/>
            <w:tcBorders>
              <w:top w:val="single" w:sz="6" w:space="0" w:color="auto"/>
              <w:left w:val="single" w:sz="6" w:space="0" w:color="auto"/>
              <w:bottom w:val="single" w:sz="6" w:space="0" w:color="auto"/>
              <w:right w:val="single" w:sz="6" w:space="0" w:color="auto"/>
            </w:tcBorders>
          </w:tcPr>
          <w:p w:rsidR="00201B23" w:rsidRPr="0051331A" w:rsidRDefault="00201B23" w:rsidP="00201B23">
            <w:pPr>
              <w:jc w:val="both"/>
              <w:rPr>
                <w:sz w:val="26"/>
                <w:szCs w:val="26"/>
              </w:rPr>
            </w:pPr>
            <w:r w:rsidRPr="0051331A">
              <w:rPr>
                <w:sz w:val="26"/>
                <w:szCs w:val="26"/>
              </w:rPr>
              <w:t>3.1. % (доля) Заявителей, удовлетворенных качеством и информацией о порядке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201B23" w:rsidRPr="0051331A" w:rsidRDefault="00201B23" w:rsidP="00201B23">
            <w:pPr>
              <w:ind w:right="-63"/>
              <w:jc w:val="both"/>
              <w:rPr>
                <w:sz w:val="26"/>
                <w:szCs w:val="26"/>
              </w:rPr>
            </w:pPr>
            <w:r w:rsidRPr="0051331A">
              <w:rPr>
                <w:sz w:val="26"/>
                <w:szCs w:val="26"/>
              </w:rPr>
              <w:t>95-97%</w:t>
            </w:r>
          </w:p>
        </w:tc>
      </w:tr>
      <w:tr w:rsidR="00201B23" w:rsidRPr="0051331A" w:rsidTr="00201B23">
        <w:trPr>
          <w:cantSplit/>
          <w:trHeight w:val="600"/>
        </w:trPr>
        <w:tc>
          <w:tcPr>
            <w:tcW w:w="6804" w:type="dxa"/>
            <w:tcBorders>
              <w:top w:val="single" w:sz="6" w:space="0" w:color="auto"/>
              <w:left w:val="single" w:sz="6" w:space="0" w:color="auto"/>
              <w:bottom w:val="single" w:sz="6" w:space="0" w:color="auto"/>
              <w:right w:val="single" w:sz="6" w:space="0" w:color="auto"/>
            </w:tcBorders>
          </w:tcPr>
          <w:p w:rsidR="00201B23" w:rsidRPr="0051331A" w:rsidRDefault="00201B23" w:rsidP="00201B23">
            <w:pPr>
              <w:jc w:val="both"/>
              <w:rPr>
                <w:sz w:val="26"/>
                <w:szCs w:val="26"/>
              </w:rPr>
            </w:pPr>
            <w:r w:rsidRPr="0051331A">
              <w:rPr>
                <w:sz w:val="26"/>
                <w:szCs w:val="26"/>
              </w:rPr>
              <w:t xml:space="preserve">3.2. % (доля) случаев правильно заполненных заявителем документов и сданных с первого раза </w:t>
            </w:r>
          </w:p>
        </w:tc>
        <w:tc>
          <w:tcPr>
            <w:tcW w:w="2268" w:type="dxa"/>
            <w:tcBorders>
              <w:top w:val="single" w:sz="6" w:space="0" w:color="auto"/>
              <w:left w:val="single" w:sz="6" w:space="0" w:color="auto"/>
              <w:bottom w:val="single" w:sz="6" w:space="0" w:color="auto"/>
              <w:right w:val="single" w:sz="6" w:space="0" w:color="auto"/>
            </w:tcBorders>
          </w:tcPr>
          <w:p w:rsidR="00201B23" w:rsidRPr="0051331A" w:rsidRDefault="00201B23" w:rsidP="00201B23">
            <w:pPr>
              <w:ind w:right="-57"/>
              <w:jc w:val="both"/>
              <w:rPr>
                <w:sz w:val="26"/>
                <w:szCs w:val="26"/>
              </w:rPr>
            </w:pPr>
            <w:r w:rsidRPr="0051331A">
              <w:rPr>
                <w:sz w:val="26"/>
                <w:szCs w:val="26"/>
              </w:rPr>
              <w:t>70-80 %</w:t>
            </w:r>
          </w:p>
        </w:tc>
      </w:tr>
      <w:tr w:rsidR="00201B23" w:rsidRPr="0051331A" w:rsidTr="00201B23">
        <w:trPr>
          <w:cantSplit/>
          <w:trHeight w:val="600"/>
        </w:trPr>
        <w:tc>
          <w:tcPr>
            <w:tcW w:w="6804" w:type="dxa"/>
            <w:tcBorders>
              <w:top w:val="single" w:sz="6" w:space="0" w:color="auto"/>
              <w:left w:val="single" w:sz="6" w:space="0" w:color="auto"/>
              <w:bottom w:val="single" w:sz="6" w:space="0" w:color="auto"/>
              <w:right w:val="single" w:sz="6" w:space="0" w:color="auto"/>
            </w:tcBorders>
          </w:tcPr>
          <w:p w:rsidR="00201B23" w:rsidRPr="0051331A" w:rsidRDefault="00201B23" w:rsidP="00201B23">
            <w:pPr>
              <w:jc w:val="both"/>
              <w:rPr>
                <w:sz w:val="26"/>
                <w:szCs w:val="26"/>
              </w:rPr>
            </w:pPr>
            <w:r w:rsidRPr="0051331A">
              <w:rPr>
                <w:sz w:val="26"/>
                <w:szCs w:val="26"/>
              </w:rPr>
              <w:t>3.3. % (доля) Заявителей, считающих, что представленная информация об услуге в сети Интернет доступна и понятна</w:t>
            </w:r>
          </w:p>
        </w:tc>
        <w:tc>
          <w:tcPr>
            <w:tcW w:w="2268" w:type="dxa"/>
            <w:tcBorders>
              <w:top w:val="single" w:sz="6" w:space="0" w:color="auto"/>
              <w:left w:val="single" w:sz="6" w:space="0" w:color="auto"/>
              <w:bottom w:val="single" w:sz="6" w:space="0" w:color="auto"/>
              <w:right w:val="single" w:sz="6" w:space="0" w:color="auto"/>
            </w:tcBorders>
          </w:tcPr>
          <w:p w:rsidR="00201B23" w:rsidRPr="0051331A" w:rsidRDefault="00201B23" w:rsidP="00201B23">
            <w:pPr>
              <w:ind w:right="-57"/>
              <w:jc w:val="both"/>
              <w:rPr>
                <w:sz w:val="26"/>
                <w:szCs w:val="26"/>
              </w:rPr>
            </w:pPr>
            <w:r w:rsidRPr="0051331A">
              <w:rPr>
                <w:sz w:val="26"/>
                <w:szCs w:val="26"/>
              </w:rPr>
              <w:t>75-80%</w:t>
            </w:r>
          </w:p>
        </w:tc>
      </w:tr>
      <w:tr w:rsidR="00201B23" w:rsidRPr="0051331A" w:rsidTr="00201B23">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01B23" w:rsidRPr="0051331A" w:rsidRDefault="00201B23" w:rsidP="00201B23">
            <w:pPr>
              <w:jc w:val="both"/>
              <w:rPr>
                <w:sz w:val="26"/>
                <w:szCs w:val="26"/>
              </w:rPr>
            </w:pPr>
            <w:r w:rsidRPr="0051331A">
              <w:rPr>
                <w:sz w:val="26"/>
                <w:szCs w:val="26"/>
              </w:rPr>
              <w:t>4. Процесс обжалования</w:t>
            </w:r>
          </w:p>
        </w:tc>
      </w:tr>
      <w:tr w:rsidR="00201B23" w:rsidRPr="0051331A" w:rsidTr="00201B23">
        <w:trPr>
          <w:cantSplit/>
          <w:trHeight w:val="480"/>
        </w:trPr>
        <w:tc>
          <w:tcPr>
            <w:tcW w:w="6804" w:type="dxa"/>
            <w:tcBorders>
              <w:top w:val="single" w:sz="6" w:space="0" w:color="auto"/>
              <w:left w:val="single" w:sz="6" w:space="0" w:color="auto"/>
              <w:bottom w:val="single" w:sz="6" w:space="0" w:color="auto"/>
              <w:right w:val="single" w:sz="6" w:space="0" w:color="auto"/>
            </w:tcBorders>
          </w:tcPr>
          <w:p w:rsidR="00201B23" w:rsidRPr="0051331A" w:rsidRDefault="00201B23" w:rsidP="00201B23">
            <w:pPr>
              <w:jc w:val="both"/>
              <w:rPr>
                <w:sz w:val="26"/>
                <w:szCs w:val="26"/>
              </w:rPr>
            </w:pPr>
            <w:r w:rsidRPr="0051331A">
              <w:rPr>
                <w:sz w:val="26"/>
                <w:szCs w:val="26"/>
              </w:rPr>
              <w:lastRenderedPageBreak/>
              <w:t>4.1. % (доля) обоснованных жалоб к общему количеству обслуженных Заявителей по данному виду услуг</w:t>
            </w:r>
          </w:p>
        </w:tc>
        <w:tc>
          <w:tcPr>
            <w:tcW w:w="2268" w:type="dxa"/>
            <w:tcBorders>
              <w:top w:val="single" w:sz="6" w:space="0" w:color="auto"/>
              <w:left w:val="single" w:sz="6" w:space="0" w:color="auto"/>
              <w:bottom w:val="single" w:sz="6" w:space="0" w:color="auto"/>
              <w:right w:val="single" w:sz="6" w:space="0" w:color="auto"/>
            </w:tcBorders>
          </w:tcPr>
          <w:p w:rsidR="00201B23" w:rsidRPr="0051331A" w:rsidRDefault="00201B23" w:rsidP="00201B23">
            <w:pPr>
              <w:ind w:right="-63"/>
              <w:jc w:val="both"/>
              <w:rPr>
                <w:sz w:val="26"/>
                <w:szCs w:val="26"/>
              </w:rPr>
            </w:pPr>
            <w:r w:rsidRPr="0051331A">
              <w:rPr>
                <w:sz w:val="26"/>
                <w:szCs w:val="26"/>
              </w:rPr>
              <w:t>0,2 % - 0,1 %</w:t>
            </w:r>
          </w:p>
        </w:tc>
      </w:tr>
      <w:tr w:rsidR="00201B23" w:rsidRPr="0051331A" w:rsidTr="00201B23">
        <w:trPr>
          <w:cantSplit/>
          <w:trHeight w:val="480"/>
        </w:trPr>
        <w:tc>
          <w:tcPr>
            <w:tcW w:w="6804" w:type="dxa"/>
            <w:tcBorders>
              <w:top w:val="single" w:sz="6" w:space="0" w:color="auto"/>
              <w:left w:val="single" w:sz="6" w:space="0" w:color="auto"/>
              <w:bottom w:val="single" w:sz="6" w:space="0" w:color="auto"/>
              <w:right w:val="single" w:sz="6" w:space="0" w:color="auto"/>
            </w:tcBorders>
          </w:tcPr>
          <w:p w:rsidR="00201B23" w:rsidRPr="0051331A" w:rsidRDefault="00201B23" w:rsidP="00201B23">
            <w:pPr>
              <w:jc w:val="both"/>
              <w:rPr>
                <w:sz w:val="26"/>
                <w:szCs w:val="26"/>
              </w:rPr>
            </w:pPr>
            <w:r w:rsidRPr="0051331A">
              <w:rPr>
                <w:sz w:val="26"/>
                <w:szCs w:val="26"/>
              </w:rPr>
              <w:t>4.2. % (доля) обоснованных жалоб, рассмотренных в установленный срок</w:t>
            </w:r>
          </w:p>
        </w:tc>
        <w:tc>
          <w:tcPr>
            <w:tcW w:w="2268" w:type="dxa"/>
            <w:tcBorders>
              <w:top w:val="single" w:sz="6" w:space="0" w:color="auto"/>
              <w:left w:val="single" w:sz="6" w:space="0" w:color="auto"/>
              <w:bottom w:val="single" w:sz="6" w:space="0" w:color="auto"/>
              <w:right w:val="single" w:sz="6" w:space="0" w:color="auto"/>
            </w:tcBorders>
          </w:tcPr>
          <w:p w:rsidR="00201B23" w:rsidRPr="0051331A" w:rsidRDefault="00201B23" w:rsidP="00201B23">
            <w:pPr>
              <w:ind w:right="-63"/>
              <w:jc w:val="both"/>
              <w:rPr>
                <w:sz w:val="26"/>
                <w:szCs w:val="26"/>
              </w:rPr>
            </w:pPr>
            <w:r w:rsidRPr="0051331A">
              <w:rPr>
                <w:sz w:val="26"/>
                <w:szCs w:val="26"/>
              </w:rPr>
              <w:t>95-97%</w:t>
            </w:r>
          </w:p>
        </w:tc>
      </w:tr>
      <w:tr w:rsidR="00201B23" w:rsidRPr="0051331A" w:rsidTr="00201B23">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01B23" w:rsidRPr="0051331A" w:rsidRDefault="00201B23" w:rsidP="00201B23">
            <w:pPr>
              <w:jc w:val="both"/>
              <w:rPr>
                <w:sz w:val="26"/>
                <w:szCs w:val="26"/>
              </w:rPr>
            </w:pPr>
            <w:r w:rsidRPr="0051331A">
              <w:rPr>
                <w:sz w:val="26"/>
                <w:szCs w:val="26"/>
              </w:rPr>
              <w:t>5. Вежливость</w:t>
            </w:r>
          </w:p>
        </w:tc>
      </w:tr>
      <w:tr w:rsidR="00201B23" w:rsidRPr="0051331A" w:rsidTr="00201B23">
        <w:trPr>
          <w:cantSplit/>
          <w:trHeight w:val="480"/>
        </w:trPr>
        <w:tc>
          <w:tcPr>
            <w:tcW w:w="6804" w:type="dxa"/>
            <w:tcBorders>
              <w:top w:val="single" w:sz="6" w:space="0" w:color="auto"/>
              <w:left w:val="single" w:sz="6" w:space="0" w:color="auto"/>
              <w:bottom w:val="single" w:sz="6" w:space="0" w:color="auto"/>
              <w:right w:val="single" w:sz="6" w:space="0" w:color="auto"/>
            </w:tcBorders>
          </w:tcPr>
          <w:p w:rsidR="00201B23" w:rsidRPr="0051331A" w:rsidRDefault="00201B23" w:rsidP="00201B23">
            <w:pPr>
              <w:jc w:val="both"/>
              <w:rPr>
                <w:sz w:val="26"/>
                <w:szCs w:val="26"/>
              </w:rPr>
            </w:pPr>
            <w:r w:rsidRPr="0051331A">
              <w:rPr>
                <w:sz w:val="26"/>
                <w:szCs w:val="26"/>
              </w:rPr>
              <w:t>5.1. % (доля) Заявителей, удовлетворенных            вежливостью должностных лиц</w:t>
            </w:r>
          </w:p>
        </w:tc>
        <w:tc>
          <w:tcPr>
            <w:tcW w:w="2268" w:type="dxa"/>
            <w:tcBorders>
              <w:top w:val="single" w:sz="6" w:space="0" w:color="auto"/>
              <w:left w:val="single" w:sz="6" w:space="0" w:color="auto"/>
              <w:bottom w:val="single" w:sz="6" w:space="0" w:color="auto"/>
              <w:right w:val="single" w:sz="6" w:space="0" w:color="auto"/>
            </w:tcBorders>
          </w:tcPr>
          <w:p w:rsidR="00201B23" w:rsidRPr="0051331A" w:rsidRDefault="00201B23" w:rsidP="00201B23">
            <w:pPr>
              <w:ind w:right="-63"/>
              <w:jc w:val="both"/>
              <w:rPr>
                <w:sz w:val="26"/>
                <w:szCs w:val="26"/>
              </w:rPr>
            </w:pPr>
            <w:r w:rsidRPr="0051331A">
              <w:rPr>
                <w:sz w:val="26"/>
                <w:szCs w:val="26"/>
              </w:rPr>
              <w:t>90-95%</w:t>
            </w:r>
          </w:p>
        </w:tc>
      </w:tr>
    </w:tbl>
    <w:p w:rsidR="00201B23" w:rsidRPr="0051331A" w:rsidRDefault="00201B23" w:rsidP="00201B23">
      <w:pPr>
        <w:jc w:val="both"/>
        <w:outlineLvl w:val="1"/>
        <w:rPr>
          <w:b/>
          <w:sz w:val="26"/>
          <w:szCs w:val="26"/>
        </w:rPr>
      </w:pPr>
    </w:p>
    <w:p w:rsidR="00201B23" w:rsidRPr="0051331A" w:rsidRDefault="00201B23" w:rsidP="00201B23">
      <w:pPr>
        <w:ind w:firstLine="709"/>
        <w:jc w:val="both"/>
        <w:outlineLvl w:val="1"/>
        <w:rPr>
          <w:sz w:val="26"/>
          <w:szCs w:val="26"/>
        </w:rPr>
      </w:pPr>
      <w:r w:rsidRPr="0051331A">
        <w:rPr>
          <w:b/>
          <w:sz w:val="26"/>
          <w:szCs w:val="26"/>
        </w:rPr>
        <w:t xml:space="preserve">2.19. </w:t>
      </w:r>
      <w:r w:rsidRPr="0051331A">
        <w:rPr>
          <w:sz w:val="26"/>
          <w:szCs w:val="26"/>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201B23" w:rsidRPr="0051331A" w:rsidRDefault="00201B23" w:rsidP="00201B23">
      <w:pPr>
        <w:ind w:firstLine="709"/>
        <w:jc w:val="both"/>
        <w:outlineLvl w:val="1"/>
        <w:rPr>
          <w:sz w:val="26"/>
          <w:szCs w:val="26"/>
        </w:rPr>
      </w:pPr>
      <w:r w:rsidRPr="0051331A">
        <w:rPr>
          <w:b/>
          <w:sz w:val="26"/>
          <w:szCs w:val="26"/>
        </w:rPr>
        <w:t>2.19.1.</w:t>
      </w:r>
      <w:r w:rsidRPr="0051331A">
        <w:rPr>
          <w:sz w:val="26"/>
          <w:szCs w:val="26"/>
        </w:rPr>
        <w:t xml:space="preserve"> Комитет по экономике и управлению муниципальным имуществом Администрации Новичихинского района обеспечивает возможность получения заявителем информации о предоставляемой муниципальной услуге на официальном интернет-сайте Администрации Новичихинского района,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201B23" w:rsidRPr="0051331A" w:rsidRDefault="00201B23" w:rsidP="00201B23">
      <w:pPr>
        <w:ind w:firstLine="709"/>
        <w:jc w:val="both"/>
        <w:outlineLvl w:val="2"/>
        <w:rPr>
          <w:sz w:val="26"/>
          <w:szCs w:val="26"/>
        </w:rPr>
      </w:pPr>
      <w:r w:rsidRPr="0051331A">
        <w:rPr>
          <w:b/>
          <w:sz w:val="26"/>
          <w:szCs w:val="26"/>
        </w:rPr>
        <w:t>2.19.2.</w:t>
      </w:r>
      <w:r w:rsidRPr="0051331A">
        <w:rPr>
          <w:sz w:val="26"/>
          <w:szCs w:val="26"/>
        </w:rPr>
        <w:t xml:space="preserve">  Комитет по экономике и управлению муниципальным имуществом Администрации Новичихинского района обеспечивает возможность получения и копирования заявителями на официальном интернет-сайте Администрации Новичихинского района,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201B23" w:rsidRPr="0051331A" w:rsidRDefault="00201B23" w:rsidP="00201B23">
      <w:pPr>
        <w:ind w:firstLine="540"/>
        <w:jc w:val="both"/>
        <w:rPr>
          <w:sz w:val="26"/>
          <w:szCs w:val="26"/>
        </w:rPr>
      </w:pPr>
    </w:p>
    <w:p w:rsidR="00201B23" w:rsidRPr="0051331A" w:rsidRDefault="00201B23" w:rsidP="00201B23">
      <w:pPr>
        <w:keepNext/>
        <w:jc w:val="center"/>
        <w:outlineLvl w:val="1"/>
        <w:rPr>
          <w:b/>
          <w:bCs/>
          <w:iCs/>
          <w:sz w:val="26"/>
          <w:szCs w:val="26"/>
        </w:rPr>
      </w:pPr>
      <w:r w:rsidRPr="0051331A">
        <w:rPr>
          <w:b/>
          <w:bCs/>
          <w:i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01B23" w:rsidRPr="0051331A" w:rsidRDefault="00201B23" w:rsidP="00201B23">
      <w:pPr>
        <w:ind w:firstLine="709"/>
        <w:jc w:val="both"/>
        <w:rPr>
          <w:rFonts w:eastAsia="Calibri"/>
          <w:b/>
          <w:sz w:val="26"/>
          <w:szCs w:val="26"/>
        </w:rPr>
      </w:pPr>
      <w:r w:rsidRPr="0051331A">
        <w:rPr>
          <w:rFonts w:eastAsia="Calibri"/>
          <w:b/>
          <w:sz w:val="26"/>
          <w:szCs w:val="26"/>
        </w:rPr>
        <w:t>3.1. Описание последовательности действий при предоставлении муниципальной услуги.</w:t>
      </w:r>
    </w:p>
    <w:p w:rsidR="00201B23" w:rsidRPr="0051331A" w:rsidRDefault="00201B23" w:rsidP="00201B23">
      <w:pPr>
        <w:spacing w:after="120"/>
        <w:ind w:left="283" w:firstLine="709"/>
        <w:jc w:val="both"/>
        <w:outlineLvl w:val="1"/>
        <w:rPr>
          <w:sz w:val="26"/>
          <w:szCs w:val="26"/>
        </w:rPr>
      </w:pPr>
      <w:r w:rsidRPr="0051331A">
        <w:rPr>
          <w:sz w:val="26"/>
          <w:szCs w:val="26"/>
        </w:rPr>
        <w:t>Оказание муниципальной услуги включает в себя следующие административные процедуры, представленные в виде блок-схемы в приложении 3</w:t>
      </w:r>
      <w:r w:rsidRPr="0051331A">
        <w:rPr>
          <w:color w:val="FF0000"/>
          <w:sz w:val="26"/>
          <w:szCs w:val="26"/>
        </w:rPr>
        <w:t xml:space="preserve"> </w:t>
      </w:r>
      <w:r w:rsidRPr="0051331A">
        <w:rPr>
          <w:sz w:val="26"/>
          <w:szCs w:val="26"/>
        </w:rPr>
        <w:t>к Регламенту:</w:t>
      </w:r>
    </w:p>
    <w:p w:rsidR="00201B23" w:rsidRPr="0051331A" w:rsidRDefault="00201B23" w:rsidP="00201B23">
      <w:pPr>
        <w:numPr>
          <w:ilvl w:val="0"/>
          <w:numId w:val="42"/>
        </w:numPr>
        <w:tabs>
          <w:tab w:val="left" w:pos="993"/>
        </w:tabs>
        <w:ind w:left="0" w:firstLine="709"/>
        <w:jc w:val="both"/>
        <w:outlineLvl w:val="1"/>
        <w:rPr>
          <w:sz w:val="26"/>
          <w:szCs w:val="26"/>
        </w:rPr>
      </w:pPr>
      <w:r w:rsidRPr="0051331A">
        <w:rPr>
          <w:sz w:val="26"/>
          <w:szCs w:val="26"/>
        </w:rPr>
        <w:t>прием заявления и документов, их регистрация;</w:t>
      </w:r>
    </w:p>
    <w:p w:rsidR="00201B23" w:rsidRPr="0051331A" w:rsidRDefault="00201B23" w:rsidP="00201B23">
      <w:pPr>
        <w:numPr>
          <w:ilvl w:val="0"/>
          <w:numId w:val="42"/>
        </w:numPr>
        <w:tabs>
          <w:tab w:val="left" w:pos="993"/>
        </w:tabs>
        <w:ind w:left="0" w:firstLine="709"/>
        <w:jc w:val="both"/>
        <w:outlineLvl w:val="1"/>
        <w:rPr>
          <w:sz w:val="26"/>
          <w:szCs w:val="26"/>
        </w:rPr>
      </w:pPr>
      <w:r w:rsidRPr="0051331A">
        <w:rPr>
          <w:sz w:val="26"/>
          <w:szCs w:val="26"/>
        </w:rPr>
        <w:t>рассмотрение и проверка заявления и документов, подготовка результата предоставления муниципальной услуги;</w:t>
      </w:r>
    </w:p>
    <w:p w:rsidR="00201B23" w:rsidRPr="0051331A" w:rsidRDefault="00201B23" w:rsidP="00201B23">
      <w:pPr>
        <w:numPr>
          <w:ilvl w:val="0"/>
          <w:numId w:val="42"/>
        </w:numPr>
        <w:tabs>
          <w:tab w:val="left" w:pos="993"/>
        </w:tabs>
        <w:ind w:left="0" w:firstLine="709"/>
        <w:jc w:val="both"/>
        <w:outlineLvl w:val="1"/>
        <w:rPr>
          <w:sz w:val="26"/>
          <w:szCs w:val="26"/>
        </w:rPr>
      </w:pPr>
      <w:r w:rsidRPr="0051331A">
        <w:rPr>
          <w:sz w:val="26"/>
          <w:szCs w:val="26"/>
        </w:rPr>
        <w:t>подготовка уведомления заявителю об отказе в предоставлении муниципальной услуги;</w:t>
      </w:r>
    </w:p>
    <w:p w:rsidR="00201B23" w:rsidRPr="0051331A" w:rsidRDefault="00201B23" w:rsidP="00201B23">
      <w:pPr>
        <w:numPr>
          <w:ilvl w:val="0"/>
          <w:numId w:val="42"/>
        </w:numPr>
        <w:tabs>
          <w:tab w:val="left" w:pos="993"/>
        </w:tabs>
        <w:ind w:left="0" w:firstLine="709"/>
        <w:jc w:val="both"/>
        <w:outlineLvl w:val="1"/>
        <w:rPr>
          <w:sz w:val="26"/>
          <w:szCs w:val="26"/>
        </w:rPr>
      </w:pPr>
      <w:r w:rsidRPr="0051331A">
        <w:rPr>
          <w:sz w:val="26"/>
          <w:szCs w:val="26"/>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01B23" w:rsidRPr="0051331A" w:rsidRDefault="00201B23" w:rsidP="00201B23">
      <w:pPr>
        <w:ind w:firstLine="709"/>
        <w:jc w:val="both"/>
        <w:rPr>
          <w:rFonts w:eastAsia="Calibri"/>
          <w:b/>
          <w:sz w:val="26"/>
          <w:szCs w:val="26"/>
        </w:rPr>
      </w:pPr>
      <w:r w:rsidRPr="0051331A">
        <w:rPr>
          <w:rFonts w:eastAsia="Calibri"/>
          <w:b/>
          <w:sz w:val="26"/>
          <w:szCs w:val="26"/>
        </w:rPr>
        <w:t xml:space="preserve">3.2. </w:t>
      </w:r>
      <w:r w:rsidRPr="0051331A">
        <w:rPr>
          <w:b/>
          <w:sz w:val="26"/>
          <w:szCs w:val="26"/>
        </w:rPr>
        <w:t>Прием заявления и документов, их регистрация</w:t>
      </w:r>
      <w:r w:rsidRPr="0051331A">
        <w:rPr>
          <w:rFonts w:eastAsia="Calibri"/>
          <w:b/>
          <w:sz w:val="26"/>
          <w:szCs w:val="26"/>
        </w:rPr>
        <w:t>.</w:t>
      </w:r>
    </w:p>
    <w:p w:rsidR="00201B23" w:rsidRPr="0051331A" w:rsidRDefault="00201B23" w:rsidP="00201B23">
      <w:pPr>
        <w:ind w:firstLine="709"/>
        <w:jc w:val="both"/>
        <w:rPr>
          <w:sz w:val="26"/>
          <w:szCs w:val="26"/>
        </w:rPr>
      </w:pPr>
      <w:r w:rsidRPr="0051331A">
        <w:rPr>
          <w:b/>
          <w:sz w:val="26"/>
          <w:szCs w:val="26"/>
        </w:rPr>
        <w:t>3.2.1.</w:t>
      </w:r>
      <w:r w:rsidRPr="0051331A">
        <w:rPr>
          <w:sz w:val="26"/>
          <w:szCs w:val="26"/>
        </w:rPr>
        <w:t xml:space="preserve"> Юридические факты, являющиеся основанием для начала административной процедуры.</w:t>
      </w:r>
    </w:p>
    <w:p w:rsidR="00201B23" w:rsidRPr="0051331A" w:rsidRDefault="00201B23" w:rsidP="00201B23">
      <w:pPr>
        <w:ind w:firstLine="708"/>
        <w:jc w:val="both"/>
        <w:rPr>
          <w:sz w:val="26"/>
          <w:szCs w:val="26"/>
        </w:rPr>
      </w:pPr>
      <w:r w:rsidRPr="0051331A">
        <w:rPr>
          <w:sz w:val="26"/>
          <w:szCs w:val="26"/>
        </w:rPr>
        <w:lastRenderedPageBreak/>
        <w:t xml:space="preserve">Основанием для начала предоставления муниципальной услуги является личное обращение заявителя в комитет по экономике и управлению муниципальным имуществом Администрации Новичихинского района с заявлением и документами, необходимыми для получения </w:t>
      </w:r>
      <w:r w:rsidRPr="0051331A">
        <w:rPr>
          <w:rFonts w:eastAsia="Calibri"/>
          <w:sz w:val="26"/>
          <w:szCs w:val="26"/>
        </w:rPr>
        <w:t>муниципальной услуги</w:t>
      </w:r>
      <w:r w:rsidRPr="0051331A">
        <w:rPr>
          <w:sz w:val="26"/>
          <w:szCs w:val="26"/>
        </w:rPr>
        <w:t>, либо направление заявления и необходимых документов в комитет по экономике и управлению муниципальным имуществом Администрации Новичихинского района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201B23" w:rsidRPr="0051331A" w:rsidRDefault="00201B23" w:rsidP="00201B23">
      <w:pPr>
        <w:ind w:firstLine="708"/>
        <w:jc w:val="both"/>
        <w:rPr>
          <w:sz w:val="26"/>
          <w:szCs w:val="26"/>
        </w:rPr>
      </w:pPr>
      <w:r w:rsidRPr="0051331A">
        <w:rPr>
          <w:b/>
          <w:sz w:val="26"/>
          <w:szCs w:val="26"/>
        </w:rPr>
        <w:t>3.2.2.</w:t>
      </w:r>
      <w:r w:rsidRPr="0051331A">
        <w:rPr>
          <w:sz w:val="26"/>
          <w:szCs w:val="26"/>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201B23" w:rsidRPr="0051331A" w:rsidRDefault="00201B23" w:rsidP="00201B23">
      <w:pPr>
        <w:ind w:firstLine="708"/>
        <w:jc w:val="both"/>
        <w:rPr>
          <w:sz w:val="26"/>
          <w:szCs w:val="26"/>
        </w:rPr>
      </w:pPr>
      <w:r w:rsidRPr="0051331A">
        <w:rPr>
          <w:sz w:val="26"/>
          <w:szCs w:val="26"/>
        </w:rPr>
        <w:t xml:space="preserve">Выполнение данной административной процедуры осуществляется специалистом комитета по экономике и управлению муниципальным имуществом Администрации Новичихинского района, ответственным за прием и регистрацию заявления (далее – специалист). </w:t>
      </w:r>
    </w:p>
    <w:p w:rsidR="00201B23" w:rsidRPr="0051331A" w:rsidRDefault="00201B23" w:rsidP="00201B23">
      <w:pPr>
        <w:ind w:firstLine="708"/>
        <w:jc w:val="both"/>
        <w:rPr>
          <w:sz w:val="26"/>
          <w:szCs w:val="26"/>
        </w:rPr>
      </w:pPr>
      <w:r w:rsidRPr="0051331A">
        <w:rPr>
          <w:b/>
          <w:sz w:val="26"/>
          <w:szCs w:val="26"/>
        </w:rPr>
        <w:t>3.2.3.</w:t>
      </w:r>
      <w:r w:rsidRPr="0051331A">
        <w:rPr>
          <w:sz w:val="26"/>
          <w:szCs w:val="26"/>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201B23" w:rsidRPr="0051331A" w:rsidRDefault="00201B23" w:rsidP="00201B23">
      <w:pPr>
        <w:ind w:firstLine="708"/>
        <w:jc w:val="both"/>
        <w:rPr>
          <w:sz w:val="26"/>
          <w:szCs w:val="26"/>
        </w:rPr>
      </w:pPr>
      <w:r w:rsidRPr="0051331A">
        <w:rPr>
          <w:b/>
          <w:sz w:val="26"/>
          <w:szCs w:val="26"/>
        </w:rPr>
        <w:t xml:space="preserve">3.2.3.1. </w:t>
      </w:r>
      <w:r w:rsidRPr="0051331A">
        <w:rPr>
          <w:sz w:val="26"/>
          <w:szCs w:val="26"/>
        </w:rPr>
        <w:t xml:space="preserve">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201B23" w:rsidRPr="0051331A" w:rsidRDefault="00201B23" w:rsidP="00201B23">
      <w:pPr>
        <w:ind w:firstLine="708"/>
        <w:jc w:val="both"/>
        <w:rPr>
          <w:sz w:val="26"/>
          <w:szCs w:val="26"/>
        </w:rPr>
      </w:pPr>
      <w:r w:rsidRPr="0051331A">
        <w:rPr>
          <w:sz w:val="26"/>
          <w:szCs w:val="26"/>
        </w:rPr>
        <w:t>1) устанавливает предмет обращения, личность заявителя (полномочия представителя заявителя);</w:t>
      </w:r>
    </w:p>
    <w:p w:rsidR="00201B23" w:rsidRPr="0051331A" w:rsidRDefault="00201B23" w:rsidP="00201B23">
      <w:pPr>
        <w:ind w:firstLine="708"/>
        <w:jc w:val="both"/>
        <w:rPr>
          <w:sz w:val="26"/>
          <w:szCs w:val="26"/>
        </w:rPr>
      </w:pPr>
      <w:r w:rsidRPr="0051331A">
        <w:rPr>
          <w:sz w:val="26"/>
          <w:szCs w:val="26"/>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201B23" w:rsidRPr="0051331A" w:rsidRDefault="00201B23" w:rsidP="00201B23">
      <w:pPr>
        <w:ind w:firstLine="708"/>
        <w:jc w:val="both"/>
        <w:rPr>
          <w:sz w:val="26"/>
          <w:szCs w:val="26"/>
        </w:rPr>
      </w:pPr>
      <w:r w:rsidRPr="0051331A">
        <w:rPr>
          <w:sz w:val="26"/>
          <w:szCs w:val="26"/>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порядком делопроизводства не позднее дня получения уведомления.</w:t>
      </w:r>
    </w:p>
    <w:p w:rsidR="00201B23" w:rsidRPr="0051331A" w:rsidRDefault="00201B23" w:rsidP="00201B23">
      <w:pPr>
        <w:ind w:firstLine="708"/>
        <w:jc w:val="both"/>
        <w:rPr>
          <w:sz w:val="26"/>
          <w:szCs w:val="26"/>
        </w:rPr>
      </w:pPr>
      <w:r w:rsidRPr="0051331A">
        <w:rPr>
          <w:sz w:val="26"/>
          <w:szCs w:val="26"/>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201B23" w:rsidRPr="0051331A" w:rsidRDefault="00201B23" w:rsidP="00201B23">
      <w:pPr>
        <w:jc w:val="both"/>
        <w:rPr>
          <w:sz w:val="26"/>
          <w:szCs w:val="26"/>
        </w:rPr>
      </w:pPr>
      <w:r w:rsidRPr="0051331A">
        <w:rPr>
          <w:sz w:val="26"/>
          <w:szCs w:val="26"/>
        </w:rPr>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комитете по экономике и управлению муниципальным имуществом Администрации Новичихинского района. При обращении заявителя почтой расписка в приеме документов не формируется.</w:t>
      </w:r>
    </w:p>
    <w:p w:rsidR="00201B23" w:rsidRPr="0051331A" w:rsidRDefault="00201B23" w:rsidP="00201B23">
      <w:pPr>
        <w:ind w:firstLine="709"/>
        <w:jc w:val="both"/>
        <w:rPr>
          <w:rFonts w:eastAsia="Calibri"/>
          <w:sz w:val="26"/>
          <w:szCs w:val="26"/>
          <w:lang w:eastAsia="en-US"/>
        </w:rPr>
      </w:pPr>
      <w:r w:rsidRPr="0051331A">
        <w:rPr>
          <w:b/>
          <w:sz w:val="26"/>
          <w:szCs w:val="26"/>
        </w:rPr>
        <w:lastRenderedPageBreak/>
        <w:t xml:space="preserve">3.2.3.2. </w:t>
      </w:r>
      <w:r w:rsidRPr="0051331A">
        <w:rPr>
          <w:rFonts w:eastAsia="Calibri"/>
          <w:b/>
          <w:sz w:val="26"/>
          <w:szCs w:val="26"/>
          <w:lang w:eastAsia="en-US"/>
        </w:rPr>
        <w:t xml:space="preserve">При обращении заявителя через </w:t>
      </w:r>
      <w:r w:rsidRPr="0051331A">
        <w:rPr>
          <w:b/>
          <w:sz w:val="26"/>
          <w:szCs w:val="26"/>
        </w:rPr>
        <w:t>Единый портал государственных и муниципальных</w:t>
      </w:r>
      <w:r w:rsidRPr="0051331A">
        <w:rPr>
          <w:sz w:val="26"/>
          <w:szCs w:val="26"/>
        </w:rPr>
        <w:t xml:space="preserve"> </w:t>
      </w:r>
      <w:r w:rsidRPr="0051331A">
        <w:rPr>
          <w:b/>
          <w:sz w:val="26"/>
          <w:szCs w:val="26"/>
        </w:rPr>
        <w:t>услуг (функций)</w:t>
      </w:r>
      <w:r w:rsidRPr="0051331A">
        <w:rPr>
          <w:rFonts w:eastAsia="Calibri"/>
          <w:sz w:val="26"/>
          <w:szCs w:val="26"/>
          <w:lang w:eastAsia="en-US"/>
        </w:rPr>
        <w:t xml:space="preserve">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201B23" w:rsidRPr="0051331A" w:rsidRDefault="00201B23" w:rsidP="00201B23">
      <w:pPr>
        <w:ind w:firstLine="709"/>
        <w:jc w:val="both"/>
        <w:rPr>
          <w:rFonts w:eastAsia="Calibri"/>
          <w:sz w:val="26"/>
          <w:szCs w:val="26"/>
          <w:lang w:eastAsia="en-US"/>
        </w:rPr>
      </w:pPr>
      <w:r w:rsidRPr="0051331A">
        <w:rPr>
          <w:rFonts w:eastAsia="Calibri"/>
          <w:sz w:val="26"/>
          <w:szCs w:val="26"/>
          <w:lang w:eastAsia="en-US"/>
        </w:rPr>
        <w:t xml:space="preserve">Специалист, ответственный за работу в АИС, при обработке поступившего в АИС электронного </w:t>
      </w:r>
      <w:r w:rsidRPr="0051331A">
        <w:rPr>
          <w:sz w:val="26"/>
          <w:szCs w:val="26"/>
        </w:rPr>
        <w:t>заявления</w:t>
      </w:r>
      <w:r w:rsidRPr="0051331A">
        <w:rPr>
          <w:rFonts w:eastAsia="Calibri"/>
          <w:sz w:val="26"/>
          <w:szCs w:val="26"/>
          <w:lang w:eastAsia="en-US"/>
        </w:rPr>
        <w:t xml:space="preserve">: </w:t>
      </w:r>
    </w:p>
    <w:p w:rsidR="00201B23" w:rsidRPr="0051331A" w:rsidRDefault="00201B23" w:rsidP="00201B23">
      <w:pPr>
        <w:ind w:firstLine="708"/>
        <w:jc w:val="both"/>
        <w:rPr>
          <w:sz w:val="26"/>
          <w:szCs w:val="26"/>
        </w:rPr>
      </w:pPr>
      <w:r w:rsidRPr="0051331A">
        <w:rPr>
          <w:sz w:val="26"/>
          <w:szCs w:val="26"/>
        </w:rPr>
        <w:t>1) устанавливает предмет обращения, личность заявителя (полномочия представителя заявителя);</w:t>
      </w:r>
    </w:p>
    <w:p w:rsidR="00201B23" w:rsidRPr="0051331A" w:rsidRDefault="00201B23" w:rsidP="00201B23">
      <w:pPr>
        <w:ind w:firstLine="708"/>
        <w:jc w:val="both"/>
        <w:rPr>
          <w:sz w:val="26"/>
          <w:szCs w:val="26"/>
        </w:rPr>
      </w:pPr>
      <w:r w:rsidRPr="0051331A">
        <w:rPr>
          <w:sz w:val="26"/>
          <w:szCs w:val="26"/>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201B23" w:rsidRPr="0051331A" w:rsidRDefault="00201B23" w:rsidP="00201B23">
      <w:pPr>
        <w:ind w:firstLine="708"/>
        <w:jc w:val="both"/>
        <w:rPr>
          <w:sz w:val="26"/>
          <w:szCs w:val="26"/>
        </w:rPr>
      </w:pPr>
      <w:r w:rsidRPr="0051331A">
        <w:rPr>
          <w:sz w:val="26"/>
          <w:szCs w:val="26"/>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201B23" w:rsidRPr="0051331A" w:rsidRDefault="00201B23" w:rsidP="00201B23">
      <w:pPr>
        <w:ind w:firstLine="709"/>
        <w:jc w:val="both"/>
        <w:rPr>
          <w:rFonts w:eastAsia="Calibri"/>
          <w:sz w:val="26"/>
          <w:szCs w:val="26"/>
          <w:lang w:eastAsia="en-US"/>
        </w:rPr>
      </w:pPr>
      <w:r w:rsidRPr="0051331A">
        <w:rPr>
          <w:rFonts w:eastAsia="Calibri"/>
          <w:sz w:val="26"/>
          <w:szCs w:val="26"/>
          <w:lang w:eastAsia="en-US"/>
        </w:rPr>
        <w:t xml:space="preserve">АИС автоматически формирует подтверждение о регистрации </w:t>
      </w:r>
      <w:r w:rsidRPr="0051331A">
        <w:rPr>
          <w:sz w:val="26"/>
          <w:szCs w:val="26"/>
        </w:rPr>
        <w:t>заявления</w:t>
      </w:r>
      <w:r w:rsidRPr="0051331A">
        <w:rPr>
          <w:rFonts w:eastAsia="Calibri"/>
          <w:sz w:val="26"/>
          <w:szCs w:val="26"/>
          <w:lang w:eastAsia="en-US"/>
        </w:rPr>
        <w:t xml:space="preserve">  (уведомление о статусе обращения) и направляет заявление в «Личный кабинет» заявителя на Едином портале</w:t>
      </w:r>
      <w:r w:rsidRPr="0051331A">
        <w:rPr>
          <w:sz w:val="26"/>
          <w:szCs w:val="26"/>
        </w:rPr>
        <w:t xml:space="preserve"> государственных и муниципальных услуг (функций)</w:t>
      </w:r>
      <w:r w:rsidRPr="0051331A">
        <w:rPr>
          <w:rFonts w:eastAsia="Calibri"/>
          <w:sz w:val="26"/>
          <w:szCs w:val="26"/>
          <w:lang w:eastAsia="en-US"/>
        </w:rPr>
        <w:t>.</w:t>
      </w:r>
    </w:p>
    <w:p w:rsidR="00201B23" w:rsidRPr="0051331A" w:rsidRDefault="00201B23" w:rsidP="00201B23">
      <w:pPr>
        <w:ind w:firstLine="708"/>
        <w:jc w:val="both"/>
        <w:rPr>
          <w:rFonts w:eastAsia="Calibri"/>
          <w:bCs/>
          <w:sz w:val="26"/>
          <w:szCs w:val="26"/>
          <w:lang w:eastAsia="en-US"/>
        </w:rPr>
      </w:pPr>
      <w:r w:rsidRPr="0051331A">
        <w:rPr>
          <w:b/>
          <w:sz w:val="26"/>
          <w:szCs w:val="26"/>
        </w:rPr>
        <w:t>3.2.3.3.</w:t>
      </w:r>
      <w:r w:rsidRPr="0051331A">
        <w:rPr>
          <w:rFonts w:eastAsia="Calibri"/>
          <w:b/>
          <w:bCs/>
          <w:sz w:val="26"/>
          <w:szCs w:val="26"/>
        </w:rPr>
        <w:t xml:space="preserve"> При обращении заявителя через Многофункциональный центр</w:t>
      </w:r>
      <w:r w:rsidRPr="0051331A">
        <w:rPr>
          <w:rFonts w:eastAsia="Calibri"/>
          <w:bCs/>
          <w:sz w:val="26"/>
          <w:szCs w:val="26"/>
        </w:rPr>
        <w:t xml:space="preserve">, специалист Многофункционального центра принимает документы от заявителя и передает в </w:t>
      </w:r>
      <w:r w:rsidRPr="0051331A">
        <w:rPr>
          <w:sz w:val="26"/>
          <w:szCs w:val="26"/>
        </w:rPr>
        <w:t>комитет по экономике и управлению муниципальным имуществом Администрации Новичихинского района в порядке и сроки, установленные заключенным между ними соглашением о взаимодействии</w:t>
      </w:r>
      <w:r w:rsidRPr="0051331A">
        <w:rPr>
          <w:rFonts w:eastAsia="Calibri"/>
          <w:bCs/>
          <w:sz w:val="26"/>
          <w:szCs w:val="26"/>
        </w:rPr>
        <w:t>.</w:t>
      </w:r>
      <w:r w:rsidRPr="0051331A">
        <w:rPr>
          <w:rFonts w:eastAsia="Calibri"/>
          <w:bCs/>
          <w:sz w:val="26"/>
          <w:szCs w:val="26"/>
          <w:lang w:eastAsia="en-US"/>
        </w:rPr>
        <w:t xml:space="preserve"> </w:t>
      </w:r>
    </w:p>
    <w:p w:rsidR="00201B23" w:rsidRPr="0051331A" w:rsidRDefault="00201B23" w:rsidP="00201B23">
      <w:pPr>
        <w:ind w:firstLine="708"/>
        <w:jc w:val="both"/>
        <w:rPr>
          <w:rFonts w:eastAsia="Calibri"/>
          <w:bCs/>
          <w:sz w:val="26"/>
          <w:szCs w:val="26"/>
          <w:lang w:eastAsia="en-US"/>
        </w:rPr>
      </w:pPr>
      <w:r w:rsidRPr="0051331A">
        <w:rPr>
          <w:rFonts w:eastAsia="Calibri"/>
          <w:bCs/>
          <w:sz w:val="26"/>
          <w:szCs w:val="26"/>
          <w:lang w:eastAsia="en-US"/>
        </w:rPr>
        <w:t>Специалист</w:t>
      </w:r>
      <w:r w:rsidRPr="0051331A">
        <w:rPr>
          <w:sz w:val="26"/>
          <w:szCs w:val="26"/>
        </w:rPr>
        <w:t xml:space="preserve"> комитета по экономике и управлению муниципальным имуществом Администрации Новичихинского района</w:t>
      </w:r>
      <w:r w:rsidRPr="0051331A">
        <w:rPr>
          <w:rFonts w:eastAsia="Calibri"/>
          <w:bCs/>
          <w:sz w:val="26"/>
          <w:szCs w:val="26"/>
          <w:lang w:eastAsia="en-US"/>
        </w:rPr>
        <w:t xml:space="preserve">, ответственный за прием и регистрацию, принимает </w:t>
      </w:r>
      <w:r w:rsidRPr="0051331A">
        <w:rPr>
          <w:sz w:val="26"/>
          <w:szCs w:val="26"/>
        </w:rPr>
        <w:t>заявление</w:t>
      </w:r>
      <w:r w:rsidRPr="0051331A">
        <w:rPr>
          <w:rFonts w:eastAsia="Calibri"/>
          <w:bCs/>
          <w:sz w:val="26"/>
          <w:szCs w:val="26"/>
          <w:lang w:eastAsia="en-US"/>
        </w:rPr>
        <w:t xml:space="preserve"> и пакет документов из </w:t>
      </w:r>
      <w:r w:rsidRPr="0051331A">
        <w:rPr>
          <w:rFonts w:eastAsia="Calibri"/>
          <w:bCs/>
          <w:sz w:val="26"/>
          <w:szCs w:val="26"/>
        </w:rPr>
        <w:t xml:space="preserve">Многофункционального центра </w:t>
      </w:r>
      <w:r w:rsidRPr="0051331A">
        <w:rPr>
          <w:rFonts w:eastAsia="Calibri"/>
          <w:bCs/>
          <w:sz w:val="26"/>
          <w:szCs w:val="26"/>
          <w:lang w:eastAsia="en-US"/>
        </w:rPr>
        <w:t xml:space="preserve">и регистрирует их в журнале регистрации </w:t>
      </w:r>
      <w:r w:rsidRPr="0051331A">
        <w:rPr>
          <w:sz w:val="26"/>
          <w:szCs w:val="26"/>
        </w:rPr>
        <w:t>не позднее дня получения заявления</w:t>
      </w:r>
      <w:r w:rsidRPr="0051331A">
        <w:rPr>
          <w:rFonts w:eastAsia="Calibri"/>
          <w:bCs/>
          <w:sz w:val="26"/>
          <w:szCs w:val="26"/>
          <w:lang w:eastAsia="en-US"/>
        </w:rPr>
        <w:t xml:space="preserve">. </w:t>
      </w:r>
    </w:p>
    <w:p w:rsidR="00201B23" w:rsidRPr="0051331A" w:rsidRDefault="00201B23" w:rsidP="00201B23">
      <w:pPr>
        <w:ind w:firstLine="709"/>
        <w:jc w:val="both"/>
        <w:rPr>
          <w:sz w:val="26"/>
          <w:szCs w:val="26"/>
        </w:rPr>
      </w:pPr>
      <w:r w:rsidRPr="0051331A">
        <w:rPr>
          <w:b/>
          <w:sz w:val="26"/>
          <w:szCs w:val="26"/>
        </w:rPr>
        <w:t>3.2.3.4.</w:t>
      </w:r>
      <w:r w:rsidRPr="0051331A">
        <w:rPr>
          <w:sz w:val="26"/>
          <w:szCs w:val="26"/>
        </w:rPr>
        <w:t xml:space="preserve"> После регистрации заявления специалист, ответственный за прием и регистрацию заявления, передает заявление с документами председателю комитета по экономике и управлению муниципальным имуществом Администрации Новичихинского района. Председатель в день регистрации заявления</w:t>
      </w:r>
      <w:r w:rsidRPr="0051331A">
        <w:rPr>
          <w:rFonts w:eastAsia="Calibri"/>
          <w:sz w:val="26"/>
          <w:szCs w:val="26"/>
          <w:lang w:eastAsia="en-US"/>
        </w:rPr>
        <w:t xml:space="preserve"> назначает </w:t>
      </w:r>
      <w:r w:rsidRPr="0051331A">
        <w:rPr>
          <w:sz w:val="26"/>
          <w:szCs w:val="26"/>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201B23" w:rsidRPr="0051331A" w:rsidRDefault="00201B23" w:rsidP="00201B23">
      <w:pPr>
        <w:ind w:firstLine="709"/>
        <w:jc w:val="both"/>
        <w:rPr>
          <w:sz w:val="26"/>
          <w:szCs w:val="26"/>
        </w:rPr>
      </w:pPr>
      <w:r w:rsidRPr="0051331A">
        <w:rPr>
          <w:sz w:val="26"/>
          <w:szCs w:val="26"/>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201B23" w:rsidRPr="0051331A" w:rsidRDefault="00201B23" w:rsidP="00201B23">
      <w:pPr>
        <w:ind w:firstLine="709"/>
        <w:jc w:val="both"/>
        <w:rPr>
          <w:sz w:val="26"/>
          <w:szCs w:val="26"/>
        </w:rPr>
      </w:pPr>
      <w:r w:rsidRPr="0051331A">
        <w:rPr>
          <w:rFonts w:eastAsia="Calibri"/>
          <w:b/>
          <w:bCs/>
          <w:sz w:val="26"/>
          <w:szCs w:val="26"/>
          <w:lang w:eastAsia="en-US"/>
        </w:rPr>
        <w:t>3.2.3.4.</w:t>
      </w:r>
      <w:r w:rsidRPr="0051331A">
        <w:rPr>
          <w:rFonts w:eastAsia="Calibri"/>
          <w:bCs/>
          <w:sz w:val="26"/>
          <w:szCs w:val="26"/>
          <w:lang w:eastAsia="en-US"/>
        </w:rPr>
        <w:t xml:space="preserve"> При обращении заявителем за получением муниципальной услуги в </w:t>
      </w:r>
      <w:r w:rsidRPr="0051331A">
        <w:rPr>
          <w:sz w:val="26"/>
          <w:szCs w:val="26"/>
        </w:rPr>
        <w:t>комитет по экономике и управлению муниципальным имуществом Администрации Новичихинского района</w:t>
      </w:r>
      <w:r w:rsidRPr="0051331A">
        <w:rPr>
          <w:rFonts w:eastAsia="Calibri"/>
          <w:bCs/>
          <w:sz w:val="26"/>
          <w:szCs w:val="26"/>
          <w:lang w:eastAsia="en-US"/>
        </w:rPr>
        <w:t xml:space="preserve"> на личном приеме или </w:t>
      </w:r>
      <w:r w:rsidRPr="0051331A">
        <w:rPr>
          <w:sz w:val="26"/>
          <w:szCs w:val="26"/>
        </w:rPr>
        <w:t>направлении документов почтой</w:t>
      </w:r>
      <w:r w:rsidRPr="0051331A">
        <w:rPr>
          <w:rFonts w:eastAsia="Calibri"/>
          <w:bCs/>
          <w:sz w:val="26"/>
          <w:szCs w:val="26"/>
          <w:lang w:eastAsia="en-US"/>
        </w:rPr>
        <w:t xml:space="preserve"> заявитель </w:t>
      </w:r>
      <w:r w:rsidRPr="0051331A">
        <w:rPr>
          <w:sz w:val="26"/>
          <w:szCs w:val="26"/>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51331A">
        <w:rPr>
          <w:rFonts w:eastAsia="Calibri"/>
          <w:bCs/>
          <w:sz w:val="26"/>
          <w:szCs w:val="26"/>
          <w:lang w:eastAsia="en-US"/>
        </w:rPr>
        <w:lastRenderedPageBreak/>
        <w:t xml:space="preserve">через Многофункциональный центр заявитель дополнительно дает согласие Многофункциональному центру на </w:t>
      </w:r>
      <w:r w:rsidRPr="0051331A">
        <w:rPr>
          <w:sz w:val="26"/>
          <w:szCs w:val="26"/>
        </w:rPr>
        <w:t>обработку его персональных данных.</w:t>
      </w:r>
    </w:p>
    <w:p w:rsidR="00201B23" w:rsidRPr="0051331A" w:rsidRDefault="00201B23" w:rsidP="00201B23">
      <w:pPr>
        <w:ind w:firstLine="708"/>
        <w:jc w:val="both"/>
        <w:rPr>
          <w:sz w:val="26"/>
          <w:szCs w:val="26"/>
        </w:rPr>
      </w:pPr>
      <w:r w:rsidRPr="0051331A">
        <w:rPr>
          <w:rFonts w:eastAsia="Calibri"/>
          <w:bCs/>
          <w:sz w:val="26"/>
          <w:szCs w:val="26"/>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51331A">
        <w:rPr>
          <w:sz w:val="26"/>
          <w:szCs w:val="26"/>
        </w:rPr>
        <w:t>на обработку его персональных данных.</w:t>
      </w:r>
    </w:p>
    <w:p w:rsidR="00201B23" w:rsidRPr="0051331A" w:rsidRDefault="00201B23" w:rsidP="00201B23">
      <w:pPr>
        <w:shd w:val="clear" w:color="auto" w:fill="FFFFFF"/>
        <w:ind w:firstLine="708"/>
        <w:jc w:val="both"/>
        <w:rPr>
          <w:sz w:val="26"/>
          <w:szCs w:val="26"/>
        </w:rPr>
      </w:pPr>
      <w:r w:rsidRPr="0051331A">
        <w:rPr>
          <w:b/>
          <w:sz w:val="26"/>
          <w:szCs w:val="26"/>
        </w:rPr>
        <w:t xml:space="preserve">3.2.4. </w:t>
      </w:r>
      <w:r w:rsidRPr="0051331A">
        <w:rPr>
          <w:sz w:val="26"/>
          <w:szCs w:val="26"/>
        </w:rPr>
        <w:t>Результатом исполнения административной процедуры является:</w:t>
      </w:r>
    </w:p>
    <w:p w:rsidR="00201B23" w:rsidRPr="0051331A" w:rsidRDefault="00201B23" w:rsidP="00201B23">
      <w:pPr>
        <w:shd w:val="clear" w:color="auto" w:fill="FFFFFF"/>
        <w:jc w:val="both"/>
        <w:rPr>
          <w:sz w:val="26"/>
          <w:szCs w:val="26"/>
        </w:rPr>
      </w:pPr>
      <w:r w:rsidRPr="0051331A">
        <w:rPr>
          <w:sz w:val="26"/>
          <w:szCs w:val="26"/>
        </w:rPr>
        <w:t>1) При предоставлении заявителем заявления лично (направлении документов почтой) – прием,  регистрация заявления</w:t>
      </w:r>
      <w:r w:rsidRPr="0051331A">
        <w:rPr>
          <w:rFonts w:eastAsia="Calibri"/>
          <w:bCs/>
          <w:sz w:val="26"/>
          <w:szCs w:val="26"/>
          <w:lang w:eastAsia="en-US"/>
        </w:rPr>
        <w:t xml:space="preserve"> и прилагаемых документов. </w:t>
      </w:r>
      <w:r w:rsidRPr="0051331A">
        <w:rPr>
          <w:sz w:val="26"/>
          <w:szCs w:val="26"/>
        </w:rPr>
        <w:t>Максимальный срок выполнения действий административной процедуры – 30 минут с момента подачи в комитет по экономике и управлению муниципальным имуществом Администрации Новичихинского района заявления с комплектом документов.</w:t>
      </w:r>
    </w:p>
    <w:p w:rsidR="00201B23" w:rsidRPr="0051331A" w:rsidRDefault="00201B23" w:rsidP="00201B23">
      <w:pPr>
        <w:shd w:val="clear" w:color="auto" w:fill="FFFFFF"/>
        <w:jc w:val="both"/>
        <w:rPr>
          <w:sz w:val="26"/>
          <w:szCs w:val="26"/>
        </w:rPr>
      </w:pPr>
      <w:r w:rsidRPr="0051331A">
        <w:rPr>
          <w:sz w:val="26"/>
          <w:szCs w:val="26"/>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51331A">
        <w:rPr>
          <w:rFonts w:eastAsia="Calibri"/>
          <w:bCs/>
          <w:sz w:val="26"/>
          <w:szCs w:val="26"/>
          <w:lang w:eastAsia="en-US"/>
        </w:rPr>
        <w:t xml:space="preserve"> и уведомление о регистрации через «Личный </w:t>
      </w:r>
      <w:r w:rsidRPr="0051331A">
        <w:rPr>
          <w:rFonts w:eastAsia="Calibri"/>
          <w:sz w:val="26"/>
          <w:szCs w:val="26"/>
          <w:lang w:eastAsia="en-US"/>
        </w:rPr>
        <w:t xml:space="preserve">кабинет» либо, по выбору заявителя, на электронную почту или путем направления СМС оповещения. </w:t>
      </w:r>
    </w:p>
    <w:p w:rsidR="00201B23" w:rsidRPr="0051331A" w:rsidRDefault="00201B23" w:rsidP="00201B23">
      <w:pPr>
        <w:shd w:val="clear" w:color="auto" w:fill="FFFFFF"/>
        <w:jc w:val="both"/>
        <w:rPr>
          <w:sz w:val="26"/>
          <w:szCs w:val="26"/>
        </w:rPr>
      </w:pPr>
      <w:r w:rsidRPr="0051331A">
        <w:rPr>
          <w:sz w:val="26"/>
          <w:szCs w:val="26"/>
        </w:rPr>
        <w:t>Уведомление заявителя о поступлении документов в комитет по экономике и управлению муниципальным имуществом Администрации Новичихинского района осуществляется автоматически в соответствии со временем регистрации уведомления на Едином портале государственных и муниципальных услуг (функций) (с точным указанием часов и минут).</w:t>
      </w:r>
    </w:p>
    <w:p w:rsidR="00201B23" w:rsidRPr="0051331A" w:rsidRDefault="00201B23" w:rsidP="00201B23">
      <w:pPr>
        <w:shd w:val="clear" w:color="auto" w:fill="FFFFFF"/>
        <w:jc w:val="both"/>
        <w:rPr>
          <w:sz w:val="26"/>
          <w:szCs w:val="26"/>
        </w:rPr>
      </w:pPr>
      <w:r w:rsidRPr="0051331A">
        <w:rPr>
          <w:sz w:val="26"/>
          <w:szCs w:val="26"/>
        </w:rPr>
        <w:t xml:space="preserve">Уведомление заявителя о регистрации заявления через </w:t>
      </w:r>
      <w:r w:rsidRPr="0051331A">
        <w:rPr>
          <w:rFonts w:eastAsia="Calibri"/>
          <w:bCs/>
          <w:sz w:val="26"/>
          <w:szCs w:val="26"/>
          <w:lang w:eastAsia="en-US"/>
        </w:rPr>
        <w:t xml:space="preserve">«Личный </w:t>
      </w:r>
      <w:r w:rsidRPr="0051331A">
        <w:rPr>
          <w:rFonts w:eastAsia="Calibri"/>
          <w:sz w:val="26"/>
          <w:szCs w:val="26"/>
          <w:lang w:eastAsia="en-US"/>
        </w:rPr>
        <w:t xml:space="preserve">кабинет» </w:t>
      </w:r>
      <w:r w:rsidRPr="0051331A">
        <w:rPr>
          <w:sz w:val="26"/>
          <w:szCs w:val="26"/>
        </w:rPr>
        <w:t xml:space="preserve">на Едином портале государственных и муниципальных услуг (функций) осуществляется автоматически после внесения в </w:t>
      </w:r>
      <w:r w:rsidRPr="0051331A">
        <w:rPr>
          <w:rFonts w:eastAsia="Calibri"/>
          <w:sz w:val="26"/>
          <w:szCs w:val="26"/>
          <w:lang w:eastAsia="en-US"/>
        </w:rPr>
        <w:t>АИС</w:t>
      </w:r>
      <w:r w:rsidRPr="0051331A">
        <w:rPr>
          <w:sz w:val="26"/>
          <w:szCs w:val="26"/>
        </w:rPr>
        <w:t xml:space="preserve"> сведений о регистрации уведомления. </w:t>
      </w:r>
    </w:p>
    <w:p w:rsidR="00201B23" w:rsidRPr="0051331A" w:rsidRDefault="00201B23" w:rsidP="00201B23">
      <w:pPr>
        <w:shd w:val="clear" w:color="auto" w:fill="FFFFFF"/>
        <w:jc w:val="both"/>
        <w:rPr>
          <w:sz w:val="26"/>
          <w:szCs w:val="26"/>
        </w:rPr>
      </w:pPr>
      <w:r w:rsidRPr="0051331A">
        <w:rPr>
          <w:sz w:val="26"/>
          <w:szCs w:val="26"/>
        </w:rPr>
        <w:t xml:space="preserve">3) При предоставлении заявителем заявления через </w:t>
      </w:r>
      <w:r w:rsidRPr="0051331A">
        <w:rPr>
          <w:rFonts w:eastAsia="Calibri"/>
          <w:bCs/>
          <w:sz w:val="26"/>
          <w:szCs w:val="26"/>
        </w:rPr>
        <w:t xml:space="preserve">Многофункциональный центр – </w:t>
      </w:r>
      <w:r w:rsidRPr="0051331A">
        <w:rPr>
          <w:sz w:val="26"/>
          <w:szCs w:val="26"/>
        </w:rPr>
        <w:t xml:space="preserve">прием и регистрация </w:t>
      </w:r>
      <w:r w:rsidRPr="0051331A">
        <w:rPr>
          <w:rFonts w:eastAsia="Calibri"/>
          <w:bCs/>
          <w:sz w:val="26"/>
          <w:szCs w:val="26"/>
          <w:lang w:eastAsia="en-US"/>
        </w:rPr>
        <w:t xml:space="preserve">заявления и документов, </w:t>
      </w:r>
      <w:r w:rsidRPr="0051331A">
        <w:rPr>
          <w:rFonts w:eastAsia="Calibri"/>
          <w:sz w:val="26"/>
          <w:szCs w:val="26"/>
          <w:lang w:eastAsia="en-US"/>
        </w:rPr>
        <w:t>назначение уполномоченного специалиста</w:t>
      </w:r>
      <w:r w:rsidRPr="0051331A">
        <w:rPr>
          <w:rFonts w:eastAsia="Calibri"/>
          <w:bCs/>
          <w:sz w:val="26"/>
          <w:szCs w:val="26"/>
          <w:lang w:eastAsia="en-US"/>
        </w:rPr>
        <w:t xml:space="preserve">. </w:t>
      </w:r>
      <w:r w:rsidRPr="0051331A">
        <w:rPr>
          <w:sz w:val="26"/>
          <w:szCs w:val="26"/>
        </w:rPr>
        <w:t xml:space="preserve">Максимальный срок выполнения действий административной процедуры – в течение дня с момента приема </w:t>
      </w:r>
      <w:r w:rsidRPr="0051331A">
        <w:rPr>
          <w:rFonts w:eastAsia="Calibri"/>
          <w:bCs/>
          <w:sz w:val="26"/>
          <w:szCs w:val="26"/>
          <w:lang w:eastAsia="en-US"/>
        </w:rPr>
        <w:t xml:space="preserve">из </w:t>
      </w:r>
      <w:r w:rsidRPr="0051331A">
        <w:rPr>
          <w:rFonts w:eastAsia="Calibri"/>
          <w:bCs/>
          <w:sz w:val="26"/>
          <w:szCs w:val="26"/>
        </w:rPr>
        <w:t xml:space="preserve">Многофункционального центра </w:t>
      </w:r>
      <w:r w:rsidRPr="0051331A">
        <w:rPr>
          <w:sz w:val="26"/>
          <w:szCs w:val="26"/>
        </w:rPr>
        <w:t>в комитет по экономике и управлению муниципальным имуществом Администрации Новичихинского района заявления с прилагаемыми документами.</w:t>
      </w:r>
    </w:p>
    <w:p w:rsidR="00201B23" w:rsidRPr="0051331A" w:rsidRDefault="00201B23" w:rsidP="00201B23">
      <w:pPr>
        <w:ind w:firstLine="709"/>
        <w:jc w:val="both"/>
        <w:rPr>
          <w:rFonts w:eastAsia="Calibri"/>
          <w:b/>
          <w:sz w:val="26"/>
          <w:szCs w:val="26"/>
        </w:rPr>
      </w:pPr>
      <w:r w:rsidRPr="0051331A">
        <w:rPr>
          <w:b/>
          <w:sz w:val="26"/>
          <w:szCs w:val="26"/>
        </w:rPr>
        <w:t>3.3. Рассмотрение и проверка заявления и документов, подготовка результата предоставления муниципальной услуги.</w:t>
      </w:r>
    </w:p>
    <w:p w:rsidR="00201B23" w:rsidRPr="0051331A" w:rsidRDefault="00201B23" w:rsidP="00201B23">
      <w:pPr>
        <w:ind w:firstLine="709"/>
        <w:jc w:val="both"/>
        <w:rPr>
          <w:rFonts w:eastAsia="Calibri"/>
          <w:sz w:val="26"/>
          <w:szCs w:val="26"/>
        </w:rPr>
      </w:pPr>
      <w:r w:rsidRPr="0051331A">
        <w:rPr>
          <w:rFonts w:eastAsia="Calibri"/>
          <w:b/>
          <w:sz w:val="26"/>
          <w:szCs w:val="26"/>
        </w:rPr>
        <w:t>3.3.1.</w:t>
      </w:r>
      <w:r w:rsidRPr="0051331A">
        <w:rPr>
          <w:rFonts w:eastAsia="Calibri"/>
          <w:sz w:val="26"/>
          <w:szCs w:val="26"/>
        </w:rPr>
        <w:t xml:space="preserve"> Основанием для начала исполнения процедуры</w:t>
      </w:r>
      <w:r w:rsidRPr="0051331A">
        <w:rPr>
          <w:sz w:val="26"/>
          <w:szCs w:val="26"/>
        </w:rPr>
        <w:t xml:space="preserve"> </w:t>
      </w:r>
      <w:r w:rsidRPr="0051331A">
        <w:rPr>
          <w:rFonts w:eastAsia="Calibri"/>
          <w:sz w:val="26"/>
          <w:szCs w:val="26"/>
        </w:rPr>
        <w:t>является назначение уполномоченного специалиста.</w:t>
      </w:r>
    </w:p>
    <w:p w:rsidR="00201B23" w:rsidRPr="0051331A" w:rsidRDefault="00201B23" w:rsidP="00201B23">
      <w:pPr>
        <w:ind w:firstLine="709"/>
        <w:jc w:val="both"/>
        <w:rPr>
          <w:sz w:val="26"/>
          <w:szCs w:val="26"/>
        </w:rPr>
      </w:pPr>
      <w:r w:rsidRPr="0051331A">
        <w:rPr>
          <w:rFonts w:eastAsia="Calibri"/>
          <w:b/>
          <w:sz w:val="26"/>
          <w:szCs w:val="26"/>
          <w:lang w:eastAsia="en-US"/>
        </w:rPr>
        <w:t>3.3.2.</w:t>
      </w:r>
      <w:r w:rsidRPr="0051331A">
        <w:rPr>
          <w:rFonts w:eastAsia="Calibri"/>
          <w:sz w:val="26"/>
          <w:szCs w:val="26"/>
          <w:lang w:eastAsia="en-US"/>
        </w:rPr>
        <w:t xml:space="preserve"> Уполномоченный </w:t>
      </w:r>
      <w:r w:rsidRPr="0051331A">
        <w:rPr>
          <w:sz w:val="26"/>
          <w:szCs w:val="26"/>
        </w:rPr>
        <w:t xml:space="preserve">специалист в течение одного рабочего дня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w:t>
      </w:r>
    </w:p>
    <w:p w:rsidR="00201B23" w:rsidRPr="0051331A" w:rsidRDefault="00201B23" w:rsidP="00201B23">
      <w:pPr>
        <w:ind w:firstLine="709"/>
        <w:jc w:val="both"/>
        <w:rPr>
          <w:sz w:val="26"/>
          <w:szCs w:val="26"/>
        </w:rPr>
      </w:pPr>
      <w:r w:rsidRPr="0051331A">
        <w:rPr>
          <w:rFonts w:eastAsia="Calibri"/>
          <w:b/>
          <w:sz w:val="26"/>
          <w:szCs w:val="26"/>
        </w:rPr>
        <w:t xml:space="preserve">3.3.3. </w:t>
      </w:r>
      <w:r w:rsidRPr="0051331A">
        <w:rPr>
          <w:sz w:val="26"/>
          <w:szCs w:val="26"/>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w:t>
      </w:r>
      <w:r w:rsidRPr="0051331A">
        <w:rPr>
          <w:sz w:val="26"/>
          <w:szCs w:val="26"/>
        </w:rPr>
        <w:lastRenderedPageBreak/>
        <w:t xml:space="preserve">соответствующую запись о поступлении заявления в </w:t>
      </w:r>
      <w:r w:rsidRPr="0051331A">
        <w:rPr>
          <w:rFonts w:eastAsia="Calibri"/>
          <w:sz w:val="26"/>
          <w:szCs w:val="26"/>
          <w:lang w:eastAsia="en-US"/>
        </w:rPr>
        <w:t>АИС</w:t>
      </w:r>
      <w:r w:rsidRPr="0051331A">
        <w:rPr>
          <w:sz w:val="26"/>
          <w:szCs w:val="26"/>
        </w:rPr>
        <w:t xml:space="preserve"> и направляет запросы по каналам межведомственного взаимодействия. </w:t>
      </w:r>
    </w:p>
    <w:p w:rsidR="00201B23" w:rsidRPr="0051331A" w:rsidRDefault="00201B23" w:rsidP="00201B23">
      <w:pPr>
        <w:jc w:val="both"/>
        <w:rPr>
          <w:sz w:val="26"/>
          <w:szCs w:val="26"/>
        </w:rPr>
      </w:pPr>
      <w:bookmarkStart w:id="2" w:name="sub_63"/>
      <w:r w:rsidRPr="0051331A">
        <w:rPr>
          <w:b/>
          <w:sz w:val="26"/>
          <w:szCs w:val="26"/>
        </w:rPr>
        <w:t>3.3.4.</w:t>
      </w:r>
      <w:r w:rsidRPr="0051331A">
        <w:rPr>
          <w:sz w:val="26"/>
          <w:szCs w:val="26"/>
        </w:rPr>
        <w:t xml:space="preserve">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201B23" w:rsidRPr="0051331A" w:rsidRDefault="00201B23" w:rsidP="00201B23">
      <w:pPr>
        <w:jc w:val="both"/>
        <w:rPr>
          <w:sz w:val="26"/>
          <w:szCs w:val="26"/>
        </w:rPr>
      </w:pPr>
      <w:r w:rsidRPr="0051331A">
        <w:rPr>
          <w:sz w:val="26"/>
          <w:szCs w:val="26"/>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председателю комитета по экономике и управлению муниципальным имуществом Администрации Новичихинского района</w:t>
      </w:r>
    </w:p>
    <w:p w:rsidR="00201B23" w:rsidRPr="0051331A" w:rsidRDefault="00201B23" w:rsidP="00201B23">
      <w:pPr>
        <w:ind w:firstLine="708"/>
        <w:jc w:val="both"/>
        <w:rPr>
          <w:sz w:val="26"/>
          <w:szCs w:val="26"/>
        </w:rPr>
      </w:pPr>
      <w:bookmarkStart w:id="3" w:name="sub_64"/>
      <w:bookmarkEnd w:id="2"/>
      <w:r w:rsidRPr="0051331A">
        <w:rPr>
          <w:b/>
          <w:sz w:val="26"/>
          <w:szCs w:val="26"/>
        </w:rPr>
        <w:t>3.3.5.</w:t>
      </w:r>
      <w:r w:rsidRPr="0051331A">
        <w:rPr>
          <w:sz w:val="26"/>
          <w:szCs w:val="26"/>
        </w:rPr>
        <w:t xml:space="preserve">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3"/>
      <w:r w:rsidRPr="0051331A">
        <w:rPr>
          <w:sz w:val="26"/>
          <w:szCs w:val="26"/>
        </w:rPr>
        <w:t>Срок выполнения данной административной процедуры не должен превышать пять дней.</w:t>
      </w:r>
    </w:p>
    <w:p w:rsidR="00201B23" w:rsidRPr="0051331A" w:rsidRDefault="00201B23" w:rsidP="00201B23">
      <w:pPr>
        <w:ind w:firstLine="708"/>
        <w:jc w:val="both"/>
        <w:rPr>
          <w:b/>
          <w:sz w:val="26"/>
          <w:szCs w:val="26"/>
        </w:rPr>
      </w:pPr>
      <w:r w:rsidRPr="0051331A">
        <w:rPr>
          <w:b/>
          <w:sz w:val="26"/>
          <w:szCs w:val="26"/>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01B23" w:rsidRPr="0051331A" w:rsidRDefault="00201B23" w:rsidP="00201B23">
      <w:pPr>
        <w:ind w:firstLine="708"/>
        <w:jc w:val="both"/>
        <w:rPr>
          <w:sz w:val="26"/>
          <w:szCs w:val="26"/>
        </w:rPr>
      </w:pPr>
      <w:bookmarkStart w:id="4" w:name="sub_66"/>
      <w:r w:rsidRPr="0051331A">
        <w:rPr>
          <w:b/>
          <w:sz w:val="26"/>
          <w:szCs w:val="26"/>
        </w:rPr>
        <w:t>3.4.1.</w:t>
      </w:r>
      <w:r w:rsidRPr="0051331A">
        <w:rPr>
          <w:sz w:val="26"/>
          <w:szCs w:val="26"/>
        </w:rP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председателю комитета по экономике и управлению муниципальным имуществом Администрации Новичихинского района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201B23" w:rsidRPr="0051331A" w:rsidRDefault="00201B23" w:rsidP="00201B23">
      <w:pPr>
        <w:ind w:firstLine="708"/>
        <w:jc w:val="both"/>
        <w:rPr>
          <w:sz w:val="26"/>
          <w:szCs w:val="26"/>
        </w:rPr>
      </w:pPr>
      <w:bookmarkStart w:id="5" w:name="sub_67"/>
      <w:bookmarkEnd w:id="4"/>
      <w:r w:rsidRPr="0051331A">
        <w:rPr>
          <w:b/>
          <w:sz w:val="26"/>
          <w:szCs w:val="26"/>
        </w:rPr>
        <w:t>3.4.2.</w:t>
      </w:r>
      <w:r w:rsidRPr="0051331A">
        <w:rPr>
          <w:sz w:val="26"/>
          <w:szCs w:val="26"/>
        </w:rPr>
        <w:t xml:space="preserve"> Председатель комитета по экономике и управлению муниципальным имуществом Администрации Новичихинского района рассматривает представленные документы, подписывает уведомление о предоставлении муниципальной услуги либо </w:t>
      </w:r>
      <w:r w:rsidRPr="0051331A">
        <w:rPr>
          <w:rFonts w:eastAsia="Calibri"/>
          <w:sz w:val="26"/>
          <w:szCs w:val="26"/>
          <w:lang w:eastAsia="en-US"/>
        </w:rPr>
        <w:t>мотивированный</w:t>
      </w:r>
      <w:r w:rsidRPr="0051331A">
        <w:rPr>
          <w:sz w:val="26"/>
          <w:szCs w:val="26"/>
        </w:rPr>
        <w:t xml:space="preserve"> отказ в предоставлении муниципальной услуги и направляет их уполномоченному специалисту. </w:t>
      </w:r>
      <w:bookmarkStart w:id="6" w:name="sub_68"/>
      <w:bookmarkEnd w:id="5"/>
      <w:r w:rsidRPr="0051331A">
        <w:rPr>
          <w:sz w:val="26"/>
          <w:szCs w:val="26"/>
        </w:rPr>
        <w:t xml:space="preserve">После принятия решения о предоставлении жилой площади заявителю готовится проект договора найма жилого помещения. </w:t>
      </w:r>
    </w:p>
    <w:p w:rsidR="00201B23" w:rsidRPr="0051331A" w:rsidRDefault="00201B23" w:rsidP="00201B23">
      <w:pPr>
        <w:ind w:firstLine="708"/>
        <w:jc w:val="both"/>
        <w:rPr>
          <w:sz w:val="26"/>
          <w:szCs w:val="26"/>
        </w:rPr>
      </w:pPr>
      <w:bookmarkStart w:id="7" w:name="sub_73"/>
      <w:bookmarkEnd w:id="6"/>
      <w:r w:rsidRPr="0051331A">
        <w:rPr>
          <w:b/>
          <w:sz w:val="26"/>
          <w:szCs w:val="26"/>
        </w:rPr>
        <w:t>3.4.3.</w:t>
      </w:r>
      <w:r w:rsidRPr="0051331A">
        <w:rPr>
          <w:sz w:val="26"/>
          <w:szCs w:val="26"/>
        </w:rPr>
        <w:t xml:space="preserve"> Информирование и выдача результата предоставления муниципальной услуги.</w:t>
      </w:r>
    </w:p>
    <w:p w:rsidR="00201B23" w:rsidRPr="0051331A" w:rsidRDefault="00201B23" w:rsidP="00201B23">
      <w:pPr>
        <w:ind w:firstLine="708"/>
        <w:jc w:val="both"/>
        <w:rPr>
          <w:sz w:val="26"/>
          <w:szCs w:val="26"/>
        </w:rPr>
      </w:pPr>
      <w:r w:rsidRPr="0051331A">
        <w:rPr>
          <w:b/>
          <w:sz w:val="26"/>
          <w:szCs w:val="26"/>
        </w:rPr>
        <w:t>3.4.3.1.</w:t>
      </w:r>
      <w:r w:rsidRPr="0051331A">
        <w:rPr>
          <w:sz w:val="26"/>
          <w:szCs w:val="26"/>
        </w:rPr>
        <w:t xml:space="preserve"> Уполномоченный специалист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51331A">
        <w:rPr>
          <w:bCs/>
          <w:sz w:val="26"/>
          <w:szCs w:val="26"/>
        </w:rPr>
        <w:t xml:space="preserve"> </w:t>
      </w:r>
      <w:r w:rsidRPr="0051331A">
        <w:rPr>
          <w:sz w:val="26"/>
          <w:szCs w:val="26"/>
        </w:rPr>
        <w:t>заявителю документ, подтверждающий принятие одного из указанных решений.</w:t>
      </w:r>
    </w:p>
    <w:p w:rsidR="00201B23" w:rsidRPr="0051331A" w:rsidRDefault="00201B23" w:rsidP="00201B23">
      <w:pPr>
        <w:jc w:val="both"/>
        <w:rPr>
          <w:bCs/>
          <w:iCs/>
          <w:sz w:val="26"/>
          <w:szCs w:val="26"/>
        </w:rPr>
      </w:pPr>
      <w:r w:rsidRPr="0051331A">
        <w:rPr>
          <w:bCs/>
          <w:sz w:val="26"/>
          <w:szCs w:val="26"/>
        </w:rPr>
        <w:t>При этом заявителю сообщается о принятом решении и о возможности получения результата</w:t>
      </w:r>
      <w:r w:rsidRPr="0051331A">
        <w:rPr>
          <w:bCs/>
          <w:iCs/>
          <w:sz w:val="26"/>
          <w:szCs w:val="26"/>
        </w:rPr>
        <w:t xml:space="preserve"> муниципальной услуги лично в течение одного рабочего дня, следующего за днем принятия решения.</w:t>
      </w:r>
    </w:p>
    <w:p w:rsidR="00201B23" w:rsidRPr="0051331A" w:rsidRDefault="00201B23" w:rsidP="00201B23">
      <w:pPr>
        <w:ind w:firstLine="709"/>
        <w:jc w:val="both"/>
        <w:rPr>
          <w:rFonts w:eastAsia="Calibri"/>
          <w:sz w:val="26"/>
          <w:szCs w:val="26"/>
          <w:lang w:eastAsia="en-US"/>
        </w:rPr>
      </w:pPr>
      <w:r w:rsidRPr="0051331A">
        <w:rPr>
          <w:rFonts w:eastAsia="Calibri"/>
          <w:b/>
          <w:sz w:val="26"/>
          <w:szCs w:val="26"/>
          <w:lang w:eastAsia="en-US"/>
        </w:rPr>
        <w:lastRenderedPageBreak/>
        <w:t xml:space="preserve">3.4.3.2. </w:t>
      </w:r>
      <w:r w:rsidRPr="0051331A">
        <w:rPr>
          <w:rFonts w:eastAsia="Calibri"/>
          <w:sz w:val="26"/>
          <w:szCs w:val="26"/>
          <w:lang w:eastAsia="en-US"/>
        </w:rPr>
        <w:t>При обращении заявителя через</w:t>
      </w:r>
      <w:r w:rsidRPr="0051331A">
        <w:rPr>
          <w:rFonts w:eastAsia="Calibri"/>
          <w:b/>
          <w:sz w:val="26"/>
          <w:szCs w:val="26"/>
          <w:lang w:eastAsia="en-US"/>
        </w:rPr>
        <w:t xml:space="preserve"> </w:t>
      </w:r>
      <w:r w:rsidRPr="0051331A">
        <w:rPr>
          <w:rFonts w:eastAsia="Calibri"/>
          <w:sz w:val="26"/>
          <w:szCs w:val="26"/>
          <w:lang w:eastAsia="en-US"/>
        </w:rPr>
        <w:t>Единый портал государственных и</w:t>
      </w:r>
      <w:r w:rsidRPr="0051331A">
        <w:rPr>
          <w:sz w:val="26"/>
          <w:szCs w:val="26"/>
        </w:rPr>
        <w:t xml:space="preserve"> муниципальных услуг (функций)</w:t>
      </w:r>
      <w:r w:rsidRPr="0051331A">
        <w:rPr>
          <w:bCs/>
          <w:sz w:val="26"/>
          <w:szCs w:val="26"/>
        </w:rPr>
        <w:t xml:space="preserve"> уведомление о принятом решении и о необходимости явиться за получением результата </w:t>
      </w:r>
      <w:r w:rsidRPr="0051331A">
        <w:rPr>
          <w:rFonts w:eastAsia="Calibri"/>
          <w:sz w:val="26"/>
          <w:szCs w:val="26"/>
          <w:lang w:eastAsia="en-US"/>
        </w:rPr>
        <w:t xml:space="preserve">(уведомление о статусе заявления) </w:t>
      </w:r>
      <w:r w:rsidRPr="0051331A">
        <w:rPr>
          <w:bCs/>
          <w:sz w:val="26"/>
          <w:szCs w:val="26"/>
        </w:rPr>
        <w:t>направляется заявителю</w:t>
      </w:r>
      <w:r w:rsidRPr="0051331A">
        <w:rPr>
          <w:rFonts w:eastAsia="Calibri"/>
          <w:sz w:val="26"/>
          <w:szCs w:val="26"/>
          <w:lang w:eastAsia="en-US"/>
        </w:rPr>
        <w:t xml:space="preserve"> в «Личный кабинет» заявителя на Едином портале</w:t>
      </w:r>
      <w:r w:rsidRPr="0051331A">
        <w:rPr>
          <w:sz w:val="26"/>
          <w:szCs w:val="26"/>
        </w:rPr>
        <w:t xml:space="preserve"> государственных и </w:t>
      </w:r>
      <w:r w:rsidRPr="0051331A">
        <w:rPr>
          <w:rFonts w:eastAsia="Calibri"/>
          <w:sz w:val="26"/>
          <w:szCs w:val="26"/>
          <w:lang w:eastAsia="en-US"/>
        </w:rPr>
        <w:t>муниципальных услуг (функций) либо, по выбору заявителя, на электронную почту или путем направления СМС оповещения.</w:t>
      </w:r>
    </w:p>
    <w:p w:rsidR="00201B23" w:rsidRPr="0051331A" w:rsidRDefault="00201B23" w:rsidP="00201B23">
      <w:pPr>
        <w:ind w:firstLine="709"/>
        <w:jc w:val="both"/>
        <w:rPr>
          <w:rFonts w:eastAsia="Calibri"/>
          <w:sz w:val="26"/>
          <w:szCs w:val="26"/>
          <w:lang w:eastAsia="en-US"/>
        </w:rPr>
      </w:pPr>
      <w:r w:rsidRPr="0051331A">
        <w:rPr>
          <w:rFonts w:eastAsia="Calibri"/>
          <w:sz w:val="26"/>
          <w:szCs w:val="26"/>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201B23" w:rsidRPr="0051331A" w:rsidRDefault="00201B23" w:rsidP="00201B23">
      <w:pPr>
        <w:ind w:firstLine="709"/>
        <w:jc w:val="both"/>
        <w:rPr>
          <w:rFonts w:eastAsia="Calibri"/>
          <w:sz w:val="26"/>
          <w:szCs w:val="26"/>
          <w:lang w:eastAsia="en-US"/>
        </w:rPr>
      </w:pPr>
      <w:r w:rsidRPr="0051331A">
        <w:rPr>
          <w:rFonts w:eastAsia="Calibri"/>
          <w:sz w:val="26"/>
          <w:szCs w:val="26"/>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7"/>
    <w:p w:rsidR="00201B23" w:rsidRPr="0051331A" w:rsidRDefault="00201B23" w:rsidP="00201B23">
      <w:pPr>
        <w:jc w:val="both"/>
        <w:rPr>
          <w:rFonts w:eastAsia="Calibri"/>
          <w:sz w:val="26"/>
          <w:szCs w:val="26"/>
          <w:lang w:eastAsia="en-US"/>
        </w:rPr>
      </w:pPr>
      <w:r w:rsidRPr="0051331A">
        <w:rPr>
          <w:sz w:val="26"/>
          <w:szCs w:val="26"/>
        </w:rPr>
        <w:t xml:space="preserve"> </w:t>
      </w:r>
      <w:r w:rsidRPr="00AD634A">
        <w:rPr>
          <w:sz w:val="26"/>
          <w:szCs w:val="26"/>
        </w:rPr>
        <w:tab/>
      </w:r>
      <w:r w:rsidRPr="0051331A">
        <w:rPr>
          <w:rFonts w:eastAsia="Calibri"/>
          <w:b/>
          <w:sz w:val="26"/>
          <w:szCs w:val="26"/>
          <w:lang w:eastAsia="en-US"/>
        </w:rPr>
        <w:t>3.4.3.3.</w:t>
      </w:r>
      <w:r w:rsidRPr="0051331A">
        <w:rPr>
          <w:bCs/>
          <w:iCs/>
          <w:sz w:val="26"/>
          <w:szCs w:val="26"/>
        </w:rPr>
        <w:t xml:space="preserve"> </w:t>
      </w:r>
      <w:r w:rsidRPr="0051331A">
        <w:rPr>
          <w:rFonts w:eastAsia="Calibri"/>
          <w:sz w:val="26"/>
          <w:szCs w:val="26"/>
          <w:lang w:eastAsia="en-US"/>
        </w:rPr>
        <w:t xml:space="preserve">При предоставлении муниципальной услуги через Многофункциональный центр </w:t>
      </w:r>
      <w:r w:rsidRPr="0051331A">
        <w:rPr>
          <w:sz w:val="26"/>
          <w:szCs w:val="26"/>
        </w:rPr>
        <w:t>комитет по экономике и управлению муниципальным имуществом Администрации Новичихинского района:</w:t>
      </w:r>
      <w:r w:rsidRPr="0051331A">
        <w:rPr>
          <w:rFonts w:eastAsia="Calibri"/>
          <w:sz w:val="26"/>
          <w:szCs w:val="26"/>
          <w:lang w:eastAsia="en-US"/>
        </w:rPr>
        <w:t xml:space="preserve"> </w:t>
      </w:r>
    </w:p>
    <w:p w:rsidR="00201B23" w:rsidRPr="0051331A" w:rsidRDefault="00201B23" w:rsidP="00201B23">
      <w:pPr>
        <w:jc w:val="both"/>
        <w:rPr>
          <w:rFonts w:eastAsia="Calibri"/>
          <w:sz w:val="26"/>
          <w:szCs w:val="26"/>
          <w:lang w:eastAsia="en-US"/>
        </w:rPr>
      </w:pPr>
      <w:r w:rsidRPr="0051331A">
        <w:rPr>
          <w:rFonts w:eastAsia="Calibri"/>
          <w:sz w:val="26"/>
          <w:szCs w:val="26"/>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201B23" w:rsidRPr="0051331A" w:rsidRDefault="00201B23" w:rsidP="00201B23">
      <w:pPr>
        <w:jc w:val="both"/>
        <w:rPr>
          <w:rFonts w:eastAsia="Calibri"/>
          <w:sz w:val="26"/>
          <w:szCs w:val="26"/>
          <w:lang w:eastAsia="en-US"/>
        </w:rPr>
      </w:pPr>
      <w:r w:rsidRPr="0051331A">
        <w:rPr>
          <w:rFonts w:eastAsia="Calibri"/>
          <w:sz w:val="26"/>
          <w:szCs w:val="26"/>
          <w:lang w:eastAsia="en-US"/>
        </w:rPr>
        <w:t>2) в срок, указанный в пункте 3.4.3.1 Административного регламента,  сообщает о принятом решении заявителю</w:t>
      </w:r>
      <w:r w:rsidRPr="0051331A">
        <w:rPr>
          <w:bCs/>
          <w:sz w:val="26"/>
          <w:szCs w:val="26"/>
        </w:rPr>
        <w:t xml:space="preserve"> и</w:t>
      </w:r>
      <w:r w:rsidRPr="0051331A">
        <w:rPr>
          <w:rFonts w:eastAsia="Calibri"/>
          <w:sz w:val="26"/>
          <w:szCs w:val="26"/>
          <w:lang w:eastAsia="en-US"/>
        </w:rPr>
        <w:t xml:space="preserve"> выдает соответствующий документ заявителю при его личном обращении </w:t>
      </w:r>
      <w:r w:rsidRPr="0051331A">
        <w:rPr>
          <w:sz w:val="26"/>
          <w:szCs w:val="26"/>
        </w:rPr>
        <w:t xml:space="preserve">либо направляет по адресу, указанному в заявлении, </w:t>
      </w:r>
      <w:r w:rsidRPr="0051331A">
        <w:rPr>
          <w:rFonts w:eastAsia="Calibri"/>
          <w:sz w:val="26"/>
          <w:szCs w:val="26"/>
          <w:lang w:eastAsia="en-US"/>
        </w:rPr>
        <w:t xml:space="preserve">а также направляет в Многофункциональный центр </w:t>
      </w:r>
      <w:r w:rsidRPr="0051331A">
        <w:rPr>
          <w:sz w:val="26"/>
          <w:szCs w:val="26"/>
        </w:rPr>
        <w:t>уведомление, в котором раскрывает суть решения, принятого по обращению, указывает дату принятия решения</w:t>
      </w:r>
      <w:r w:rsidRPr="0051331A">
        <w:rPr>
          <w:rFonts w:eastAsia="Calibri"/>
          <w:sz w:val="26"/>
          <w:szCs w:val="26"/>
          <w:lang w:eastAsia="en-US"/>
        </w:rPr>
        <w:t xml:space="preserve"> (при отметке в заявлении о получении услуги в </w:t>
      </w:r>
      <w:r w:rsidRPr="0051331A">
        <w:rPr>
          <w:sz w:val="26"/>
          <w:szCs w:val="26"/>
        </w:rPr>
        <w:t>комитете по экономике и управлению муниципальным имуществом Администрации Новичихинского района).</w:t>
      </w:r>
    </w:p>
    <w:p w:rsidR="00201B23" w:rsidRPr="0051331A" w:rsidRDefault="00201B23" w:rsidP="00201B23">
      <w:pPr>
        <w:ind w:firstLine="708"/>
        <w:jc w:val="both"/>
        <w:rPr>
          <w:rFonts w:eastAsia="Calibri"/>
          <w:sz w:val="26"/>
          <w:szCs w:val="26"/>
          <w:lang w:eastAsia="en-US"/>
        </w:rPr>
      </w:pPr>
      <w:r w:rsidRPr="0051331A">
        <w:rPr>
          <w:rFonts w:eastAsia="Calibri"/>
          <w:b/>
          <w:sz w:val="26"/>
          <w:szCs w:val="26"/>
          <w:lang w:eastAsia="en-US"/>
        </w:rPr>
        <w:t>3.4.3.4.</w:t>
      </w:r>
      <w:r w:rsidRPr="0051331A">
        <w:rPr>
          <w:rFonts w:eastAsia="Calibri"/>
          <w:sz w:val="26"/>
          <w:szCs w:val="26"/>
          <w:lang w:eastAsia="en-US"/>
        </w:rPr>
        <w:t xml:space="preserve"> Заявителю передаются документы, подготовленные </w:t>
      </w:r>
      <w:r w:rsidRPr="0051331A">
        <w:rPr>
          <w:sz w:val="26"/>
          <w:szCs w:val="26"/>
        </w:rPr>
        <w:t>комитетом по экономике и управлению муниципальным имуществом Администрации Новичихинского района</w:t>
      </w:r>
      <w:r w:rsidRPr="0051331A">
        <w:rPr>
          <w:rFonts w:eastAsia="Calibri"/>
          <w:sz w:val="26"/>
          <w:szCs w:val="26"/>
          <w:lang w:eastAsia="en-US"/>
        </w:rPr>
        <w:t xml:space="preserve"> по результатам предоставления муниципальной услуги (договор), а также документы, подлежащие возврату заявителю по завершению предоставления услуги (при наличии).</w:t>
      </w:r>
    </w:p>
    <w:p w:rsidR="00201B23" w:rsidRPr="0051331A" w:rsidRDefault="00201B23" w:rsidP="00201B23">
      <w:pPr>
        <w:jc w:val="both"/>
        <w:rPr>
          <w:rFonts w:eastAsia="Calibri"/>
          <w:sz w:val="26"/>
          <w:szCs w:val="26"/>
          <w:lang w:eastAsia="en-US"/>
        </w:rPr>
      </w:pPr>
      <w:r w:rsidRPr="0051331A">
        <w:rPr>
          <w:rFonts w:eastAsia="Calibri"/>
          <w:sz w:val="26"/>
          <w:szCs w:val="26"/>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201B23" w:rsidRPr="0051331A" w:rsidRDefault="00201B23" w:rsidP="00201B23">
      <w:pPr>
        <w:jc w:val="both"/>
        <w:rPr>
          <w:rFonts w:eastAsia="Calibri"/>
          <w:b/>
          <w:sz w:val="26"/>
          <w:szCs w:val="26"/>
          <w:lang w:eastAsia="en-US"/>
        </w:rPr>
      </w:pPr>
      <w:r w:rsidRPr="0051331A">
        <w:rPr>
          <w:rFonts w:eastAsia="Calibri"/>
          <w:sz w:val="26"/>
          <w:szCs w:val="26"/>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201B23" w:rsidRPr="0051331A" w:rsidRDefault="00201B23" w:rsidP="00201B23">
      <w:pPr>
        <w:ind w:firstLine="708"/>
        <w:jc w:val="both"/>
        <w:rPr>
          <w:sz w:val="26"/>
          <w:szCs w:val="26"/>
        </w:rPr>
      </w:pPr>
      <w:r w:rsidRPr="0051331A">
        <w:rPr>
          <w:rFonts w:eastAsia="Calibri"/>
          <w:b/>
          <w:sz w:val="26"/>
          <w:szCs w:val="26"/>
          <w:lang w:eastAsia="en-US"/>
        </w:rPr>
        <w:t>3.4.4.</w:t>
      </w:r>
      <w:r w:rsidRPr="0051331A">
        <w:rPr>
          <w:rFonts w:eastAsia="Calibri"/>
          <w:sz w:val="26"/>
          <w:szCs w:val="26"/>
          <w:lang w:eastAsia="en-US"/>
        </w:rPr>
        <w:t xml:space="preserve"> </w:t>
      </w:r>
      <w:r w:rsidRPr="0051331A">
        <w:rPr>
          <w:sz w:val="26"/>
          <w:szCs w:val="26"/>
        </w:rPr>
        <w:t>Результатом выполнения административной процедуры является:</w:t>
      </w:r>
    </w:p>
    <w:p w:rsidR="00201B23" w:rsidRPr="0051331A" w:rsidRDefault="00201B23" w:rsidP="00201B23">
      <w:pPr>
        <w:ind w:firstLine="708"/>
        <w:jc w:val="both"/>
        <w:rPr>
          <w:sz w:val="26"/>
          <w:szCs w:val="26"/>
        </w:rPr>
      </w:pPr>
      <w:r w:rsidRPr="0051331A">
        <w:rPr>
          <w:sz w:val="26"/>
          <w:szCs w:val="26"/>
        </w:rPr>
        <w:t>заключение договора специализированного найма жилого помещения либо отказ от заключения договора специализированного найма жилого помещения. Максимальный срок выполнения данной административной процедуры не должен превышать пять дней.</w:t>
      </w:r>
    </w:p>
    <w:p w:rsidR="00201B23" w:rsidRPr="0051331A" w:rsidRDefault="00201B23" w:rsidP="00201B23">
      <w:pPr>
        <w:jc w:val="both"/>
        <w:rPr>
          <w:sz w:val="26"/>
          <w:szCs w:val="26"/>
        </w:rPr>
      </w:pPr>
    </w:p>
    <w:p w:rsidR="00201B23" w:rsidRPr="0051331A" w:rsidRDefault="00201B23" w:rsidP="0051331A">
      <w:pPr>
        <w:jc w:val="center"/>
        <w:rPr>
          <w:b/>
          <w:sz w:val="26"/>
          <w:szCs w:val="26"/>
        </w:rPr>
      </w:pPr>
      <w:r w:rsidRPr="0051331A">
        <w:rPr>
          <w:b/>
          <w:sz w:val="26"/>
          <w:szCs w:val="26"/>
          <w:lang w:val="en-US"/>
        </w:rPr>
        <w:t>IV</w:t>
      </w:r>
      <w:r w:rsidRPr="0051331A">
        <w:rPr>
          <w:b/>
          <w:sz w:val="26"/>
          <w:szCs w:val="26"/>
        </w:rPr>
        <w:t>. Формы контроля за исполнением Административного регламента</w:t>
      </w:r>
    </w:p>
    <w:p w:rsidR="00201B23" w:rsidRPr="00AD634A" w:rsidRDefault="00201B23" w:rsidP="00201B23">
      <w:pPr>
        <w:ind w:firstLine="708"/>
        <w:jc w:val="both"/>
        <w:rPr>
          <w:b/>
          <w:sz w:val="26"/>
          <w:szCs w:val="26"/>
        </w:rPr>
      </w:pPr>
    </w:p>
    <w:p w:rsidR="00201B23" w:rsidRPr="0051331A" w:rsidRDefault="00201B23" w:rsidP="00201B23">
      <w:pPr>
        <w:ind w:firstLine="708"/>
        <w:jc w:val="both"/>
        <w:rPr>
          <w:sz w:val="26"/>
          <w:szCs w:val="26"/>
        </w:rPr>
      </w:pPr>
      <w:r w:rsidRPr="0051331A">
        <w:rPr>
          <w:b/>
          <w:sz w:val="26"/>
          <w:szCs w:val="26"/>
        </w:rPr>
        <w:t>4.1.</w:t>
      </w:r>
      <w:r w:rsidRPr="0051331A">
        <w:rPr>
          <w:sz w:val="26"/>
          <w:szCs w:val="26"/>
        </w:rPr>
        <w:t xml:space="preserve"> Контроль за предоставлением муниципальной услуги осуществляется в форме текущего контроля за соблюдением и исполнением </w:t>
      </w:r>
      <w:r w:rsidRPr="0051331A">
        <w:rPr>
          <w:rFonts w:eastAsia="Calibri"/>
          <w:sz w:val="26"/>
          <w:szCs w:val="26"/>
          <w:lang w:eastAsia="en-US"/>
        </w:rPr>
        <w:t xml:space="preserve">ответственными </w:t>
      </w:r>
      <w:r w:rsidRPr="0051331A">
        <w:rPr>
          <w:sz w:val="26"/>
          <w:szCs w:val="26"/>
        </w:rPr>
        <w:t>должностными лицами комитета по экономике и управлению муниципальным имуществом Администрации Новичихинского района положений Административного регламента, плановых и внеплановых проверок полноты и качества предоставления муниципальной услуги.</w:t>
      </w:r>
    </w:p>
    <w:p w:rsidR="00201B23" w:rsidRPr="0051331A" w:rsidRDefault="00201B23" w:rsidP="00201B23">
      <w:pPr>
        <w:tabs>
          <w:tab w:val="left" w:pos="426"/>
        </w:tabs>
        <w:jc w:val="both"/>
        <w:rPr>
          <w:spacing w:val="-4"/>
          <w:sz w:val="26"/>
          <w:szCs w:val="26"/>
        </w:rPr>
      </w:pPr>
      <w:r w:rsidRPr="00AD634A">
        <w:rPr>
          <w:rFonts w:eastAsia="Calibri"/>
          <w:b/>
          <w:sz w:val="26"/>
          <w:szCs w:val="26"/>
          <w:lang w:eastAsia="en-US"/>
        </w:rPr>
        <w:tab/>
      </w:r>
      <w:r w:rsidRPr="0051331A">
        <w:rPr>
          <w:rFonts w:eastAsia="Calibri"/>
          <w:b/>
          <w:sz w:val="26"/>
          <w:szCs w:val="26"/>
          <w:lang w:eastAsia="en-US"/>
        </w:rPr>
        <w:t>4.2.</w:t>
      </w:r>
      <w:r w:rsidRPr="0051331A">
        <w:rPr>
          <w:rFonts w:eastAsia="Calibri"/>
          <w:sz w:val="26"/>
          <w:szCs w:val="26"/>
          <w:lang w:eastAsia="en-US"/>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51331A">
        <w:rPr>
          <w:sz w:val="26"/>
          <w:szCs w:val="26"/>
        </w:rPr>
        <w:t xml:space="preserve"> должностными</w:t>
      </w:r>
      <w:r w:rsidRPr="0051331A">
        <w:rPr>
          <w:rFonts w:eastAsia="Calibri"/>
          <w:sz w:val="26"/>
          <w:szCs w:val="26"/>
          <w:lang w:eastAsia="en-US"/>
        </w:rPr>
        <w:t xml:space="preserve"> лицами </w:t>
      </w:r>
      <w:r w:rsidRPr="0051331A">
        <w:rPr>
          <w:spacing w:val="-4"/>
          <w:sz w:val="26"/>
          <w:szCs w:val="26"/>
        </w:rPr>
        <w:t xml:space="preserve">осуществляется главой </w:t>
      </w:r>
      <w:r w:rsidRPr="0051331A">
        <w:rPr>
          <w:sz w:val="26"/>
          <w:szCs w:val="26"/>
        </w:rPr>
        <w:t>Администрации Новичихинского района</w:t>
      </w:r>
      <w:r w:rsidRPr="0051331A">
        <w:rPr>
          <w:spacing w:val="-4"/>
          <w:sz w:val="26"/>
          <w:szCs w:val="26"/>
        </w:rPr>
        <w:t xml:space="preserve">, председателем </w:t>
      </w:r>
      <w:r w:rsidRPr="0051331A">
        <w:rPr>
          <w:sz w:val="26"/>
          <w:szCs w:val="26"/>
        </w:rPr>
        <w:t>комитета по экономике и управлению муниципальным имуществом Администрации Новичихинского района.</w:t>
      </w:r>
    </w:p>
    <w:p w:rsidR="00201B23" w:rsidRPr="0051331A" w:rsidRDefault="00201B23" w:rsidP="00201B23">
      <w:pPr>
        <w:ind w:firstLine="708"/>
        <w:jc w:val="both"/>
        <w:rPr>
          <w:rFonts w:eastAsia="Calibri"/>
          <w:sz w:val="26"/>
          <w:szCs w:val="26"/>
          <w:lang w:eastAsia="en-US"/>
        </w:rPr>
      </w:pPr>
      <w:r w:rsidRPr="0051331A">
        <w:rPr>
          <w:rFonts w:eastAsia="Calibri"/>
          <w:b/>
          <w:sz w:val="26"/>
          <w:szCs w:val="26"/>
          <w:lang w:eastAsia="en-US"/>
        </w:rPr>
        <w:t>4.3.</w:t>
      </w:r>
      <w:r w:rsidRPr="0051331A">
        <w:rPr>
          <w:rFonts w:eastAsia="Calibri"/>
          <w:sz w:val="26"/>
          <w:szCs w:val="26"/>
          <w:lang w:eastAsia="en-US"/>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201B23" w:rsidRPr="0051331A" w:rsidRDefault="00201B23" w:rsidP="00201B23">
      <w:pPr>
        <w:tabs>
          <w:tab w:val="left" w:pos="426"/>
        </w:tabs>
        <w:jc w:val="both"/>
        <w:rPr>
          <w:spacing w:val="-4"/>
          <w:sz w:val="26"/>
          <w:szCs w:val="26"/>
        </w:rPr>
      </w:pPr>
      <w:r w:rsidRPr="0051331A">
        <w:rPr>
          <w:spacing w:val="-4"/>
          <w:sz w:val="26"/>
          <w:szCs w:val="26"/>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01B23" w:rsidRPr="0051331A" w:rsidRDefault="00201B23" w:rsidP="00201B23">
      <w:pPr>
        <w:tabs>
          <w:tab w:val="left" w:pos="426"/>
        </w:tabs>
        <w:jc w:val="both"/>
        <w:rPr>
          <w:sz w:val="26"/>
          <w:szCs w:val="26"/>
        </w:rPr>
      </w:pPr>
      <w:r w:rsidRPr="0051331A">
        <w:rPr>
          <w:sz w:val="26"/>
          <w:szCs w:val="26"/>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51331A">
        <w:rPr>
          <w:spacing w:val="-4"/>
          <w:sz w:val="26"/>
          <w:szCs w:val="26"/>
        </w:rPr>
        <w:t xml:space="preserve">главой </w:t>
      </w:r>
      <w:r w:rsidRPr="0051331A">
        <w:rPr>
          <w:sz w:val="26"/>
          <w:szCs w:val="26"/>
        </w:rPr>
        <w:t xml:space="preserve">Администрации Новичихинского района. </w:t>
      </w:r>
      <w:r w:rsidRPr="0051331A">
        <w:rPr>
          <w:spacing w:val="-2"/>
          <w:sz w:val="26"/>
          <w:szCs w:val="26"/>
        </w:rPr>
        <w:t>Результаты деятельности комиссии оформляются в виде Акта</w:t>
      </w:r>
      <w:r w:rsidRPr="0051331A">
        <w:rPr>
          <w:sz w:val="26"/>
          <w:szCs w:val="26"/>
        </w:rPr>
        <w:t xml:space="preserve"> проверки полноты и качества предоставления муниципальной услуги (далее – Акт)</w:t>
      </w:r>
      <w:r w:rsidRPr="0051331A">
        <w:rPr>
          <w:spacing w:val="-2"/>
          <w:sz w:val="26"/>
          <w:szCs w:val="26"/>
        </w:rPr>
        <w:t xml:space="preserve">, в котором отмечаются выявленные недостатки и предложения по их устранению. </w:t>
      </w:r>
      <w:r w:rsidRPr="0051331A">
        <w:rPr>
          <w:sz w:val="26"/>
          <w:szCs w:val="26"/>
        </w:rPr>
        <w:t>Акт подписывается членами комиссии.</w:t>
      </w:r>
    </w:p>
    <w:p w:rsidR="00201B23" w:rsidRPr="0051331A" w:rsidRDefault="00201B23" w:rsidP="00201B23">
      <w:pPr>
        <w:ind w:firstLine="708"/>
        <w:jc w:val="both"/>
        <w:outlineLvl w:val="1"/>
        <w:rPr>
          <w:rFonts w:eastAsia="Calibri"/>
          <w:sz w:val="26"/>
          <w:szCs w:val="26"/>
          <w:lang w:eastAsia="en-US"/>
        </w:rPr>
      </w:pPr>
      <w:r w:rsidRPr="0051331A">
        <w:rPr>
          <w:rFonts w:eastAsia="Calibri"/>
          <w:b/>
          <w:sz w:val="26"/>
          <w:szCs w:val="26"/>
          <w:lang w:eastAsia="en-US"/>
        </w:rPr>
        <w:t>4.4.</w:t>
      </w:r>
      <w:r w:rsidRPr="0051331A">
        <w:rPr>
          <w:rFonts w:eastAsia="Calibri"/>
          <w:sz w:val="26"/>
          <w:szCs w:val="26"/>
          <w:lang w:eastAsia="en-US"/>
        </w:rPr>
        <w:t xml:space="preserve">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201B23" w:rsidRPr="0051331A" w:rsidRDefault="00201B23" w:rsidP="00201B23">
      <w:pPr>
        <w:jc w:val="both"/>
        <w:rPr>
          <w:sz w:val="26"/>
          <w:szCs w:val="26"/>
        </w:rPr>
      </w:pPr>
      <w:r w:rsidRPr="0051331A">
        <w:rPr>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01B23" w:rsidRPr="0051331A" w:rsidRDefault="00201B23" w:rsidP="00201B23">
      <w:pPr>
        <w:jc w:val="both"/>
        <w:rPr>
          <w:sz w:val="26"/>
          <w:szCs w:val="26"/>
        </w:rPr>
      </w:pPr>
      <w:r w:rsidRPr="0051331A">
        <w:rPr>
          <w:sz w:val="26"/>
          <w:szCs w:val="26"/>
        </w:rPr>
        <w:t xml:space="preserve">Персональная ответственность </w:t>
      </w:r>
      <w:r w:rsidRPr="0051331A">
        <w:rPr>
          <w:rFonts w:eastAsia="Calibri"/>
          <w:sz w:val="26"/>
          <w:szCs w:val="26"/>
          <w:lang w:eastAsia="en-US"/>
        </w:rPr>
        <w:t xml:space="preserve">должностных лиц </w:t>
      </w:r>
      <w:r w:rsidRPr="0051331A">
        <w:rPr>
          <w:sz w:val="26"/>
          <w:szCs w:val="26"/>
        </w:rPr>
        <w:t>комитета по экономике и управлению муниципальным имуществом Администрации Новичихинского района</w:t>
      </w:r>
      <w:r w:rsidRPr="0051331A">
        <w:rPr>
          <w:rFonts w:eastAsia="Calibri"/>
          <w:sz w:val="26"/>
          <w:szCs w:val="26"/>
          <w:lang w:eastAsia="en-US"/>
        </w:rPr>
        <w:t xml:space="preserve"> </w:t>
      </w:r>
      <w:r w:rsidRPr="0051331A">
        <w:rPr>
          <w:sz w:val="26"/>
          <w:szCs w:val="26"/>
        </w:rPr>
        <w:t>закрепляется в их должностных инструкциях в соответствии с требованиями законодательства Российской Федерации.</w:t>
      </w:r>
    </w:p>
    <w:p w:rsidR="00201B23" w:rsidRPr="00AD634A" w:rsidRDefault="00201B23" w:rsidP="00201B23">
      <w:pPr>
        <w:jc w:val="both"/>
        <w:outlineLvl w:val="2"/>
        <w:rPr>
          <w:sz w:val="26"/>
          <w:szCs w:val="26"/>
        </w:rPr>
      </w:pPr>
    </w:p>
    <w:p w:rsidR="00201B23" w:rsidRPr="00AD634A" w:rsidRDefault="00201B23" w:rsidP="00201B23">
      <w:pPr>
        <w:jc w:val="both"/>
        <w:outlineLvl w:val="2"/>
        <w:rPr>
          <w:sz w:val="26"/>
          <w:szCs w:val="26"/>
        </w:rPr>
      </w:pPr>
    </w:p>
    <w:p w:rsidR="00201B23" w:rsidRPr="0051331A" w:rsidRDefault="00201B23" w:rsidP="00201B23">
      <w:pPr>
        <w:ind w:right="79"/>
        <w:jc w:val="center"/>
        <w:rPr>
          <w:b/>
          <w:sz w:val="26"/>
          <w:szCs w:val="26"/>
        </w:rPr>
      </w:pPr>
      <w:r w:rsidRPr="0051331A">
        <w:rPr>
          <w:b/>
          <w:sz w:val="26"/>
          <w:szCs w:val="26"/>
          <w:lang w:val="en-US"/>
        </w:rPr>
        <w:lastRenderedPageBreak/>
        <w:t>V</w:t>
      </w:r>
      <w:r w:rsidRPr="0051331A">
        <w:rPr>
          <w:b/>
          <w:sz w:val="26"/>
          <w:szCs w:val="26"/>
        </w:rPr>
        <w:t xml:space="preserve">. Досудебный (внесудебный) порядок обжалования решений и </w:t>
      </w:r>
      <w:r w:rsidRPr="0051331A">
        <w:rPr>
          <w:b/>
          <w:sz w:val="26"/>
          <w:szCs w:val="26"/>
        </w:rPr>
        <w:br/>
        <w:t>действий (бездействия) органа, предоставляющего муниципальную услугу, а также должностных лиц, муниципальных служащих</w:t>
      </w:r>
    </w:p>
    <w:p w:rsidR="00201B23" w:rsidRPr="00AD634A" w:rsidRDefault="00201B23" w:rsidP="00201B23">
      <w:pPr>
        <w:ind w:firstLine="709"/>
        <w:jc w:val="both"/>
        <w:outlineLvl w:val="1"/>
        <w:rPr>
          <w:b/>
          <w:sz w:val="26"/>
          <w:szCs w:val="26"/>
          <w:lang w:eastAsia="en-US"/>
        </w:rPr>
      </w:pPr>
    </w:p>
    <w:p w:rsidR="00201B23" w:rsidRPr="0051331A" w:rsidRDefault="00201B23" w:rsidP="00201B23">
      <w:pPr>
        <w:ind w:firstLine="709"/>
        <w:jc w:val="both"/>
        <w:outlineLvl w:val="1"/>
        <w:rPr>
          <w:sz w:val="26"/>
          <w:szCs w:val="26"/>
          <w:lang w:eastAsia="en-US"/>
        </w:rPr>
      </w:pPr>
      <w:r w:rsidRPr="0051331A">
        <w:rPr>
          <w:b/>
          <w:sz w:val="26"/>
          <w:szCs w:val="26"/>
          <w:lang w:eastAsia="en-US"/>
        </w:rPr>
        <w:t>5.1.</w:t>
      </w:r>
      <w:r w:rsidRPr="0051331A">
        <w:rPr>
          <w:sz w:val="26"/>
          <w:szCs w:val="26"/>
          <w:lang w:eastAsia="en-US"/>
        </w:rPr>
        <w:t xml:space="preserve"> Заявитель (его представитель) имеет право обжаловать решения и действия (бездействие) </w:t>
      </w:r>
      <w:r w:rsidRPr="0051331A">
        <w:rPr>
          <w:sz w:val="26"/>
          <w:szCs w:val="26"/>
        </w:rPr>
        <w:t>комитета по экономике и управлению муниципальным имуществом Администрации Новичихинского района</w:t>
      </w:r>
      <w:r w:rsidRPr="0051331A">
        <w:rPr>
          <w:sz w:val="26"/>
          <w:szCs w:val="26"/>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201B23" w:rsidRPr="0051331A" w:rsidRDefault="00201B23" w:rsidP="00201B23">
      <w:pPr>
        <w:ind w:firstLine="709"/>
        <w:jc w:val="both"/>
        <w:outlineLvl w:val="1"/>
        <w:rPr>
          <w:sz w:val="26"/>
          <w:szCs w:val="26"/>
          <w:lang w:eastAsia="en-US"/>
        </w:rPr>
      </w:pPr>
      <w:r w:rsidRPr="0051331A">
        <w:rPr>
          <w:b/>
          <w:sz w:val="26"/>
          <w:szCs w:val="26"/>
          <w:lang w:eastAsia="en-US"/>
        </w:rPr>
        <w:t>5.2.</w:t>
      </w:r>
      <w:r w:rsidRPr="0051331A">
        <w:rPr>
          <w:sz w:val="26"/>
          <w:szCs w:val="26"/>
          <w:lang w:eastAsia="en-US"/>
        </w:rPr>
        <w:t xml:space="preserve"> Заявитель может обратиться с жалобой, в том числе в следующих случаях:</w:t>
      </w:r>
    </w:p>
    <w:p w:rsidR="00201B23" w:rsidRPr="0051331A" w:rsidRDefault="00201B23" w:rsidP="00201B23">
      <w:pPr>
        <w:ind w:firstLine="709"/>
        <w:jc w:val="both"/>
        <w:outlineLvl w:val="1"/>
        <w:rPr>
          <w:sz w:val="26"/>
          <w:szCs w:val="26"/>
          <w:lang w:eastAsia="en-US"/>
        </w:rPr>
      </w:pPr>
      <w:r w:rsidRPr="0051331A">
        <w:rPr>
          <w:sz w:val="26"/>
          <w:szCs w:val="26"/>
          <w:lang w:eastAsia="en-US"/>
        </w:rPr>
        <w:t>1) нарушение срока регистрации запроса заявителя о предоставлении муниципальной услуги;</w:t>
      </w:r>
    </w:p>
    <w:p w:rsidR="00201B23" w:rsidRPr="0051331A" w:rsidRDefault="00201B23" w:rsidP="00201B23">
      <w:pPr>
        <w:ind w:firstLine="709"/>
        <w:jc w:val="both"/>
        <w:outlineLvl w:val="1"/>
        <w:rPr>
          <w:sz w:val="26"/>
          <w:szCs w:val="26"/>
          <w:lang w:eastAsia="en-US"/>
        </w:rPr>
      </w:pPr>
      <w:r w:rsidRPr="0051331A">
        <w:rPr>
          <w:sz w:val="26"/>
          <w:szCs w:val="26"/>
          <w:lang w:eastAsia="en-US"/>
        </w:rPr>
        <w:t>2) нарушение срока предоставления муниципальной услуги;</w:t>
      </w:r>
    </w:p>
    <w:p w:rsidR="00201B23" w:rsidRPr="0051331A" w:rsidRDefault="00201B23" w:rsidP="00201B23">
      <w:pPr>
        <w:ind w:firstLine="709"/>
        <w:jc w:val="both"/>
        <w:outlineLvl w:val="1"/>
        <w:rPr>
          <w:sz w:val="26"/>
          <w:szCs w:val="26"/>
          <w:lang w:eastAsia="en-US"/>
        </w:rPr>
      </w:pPr>
      <w:r w:rsidRPr="0051331A">
        <w:rPr>
          <w:sz w:val="26"/>
          <w:szCs w:val="26"/>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201B23" w:rsidRPr="0051331A" w:rsidRDefault="00201B23" w:rsidP="00201B23">
      <w:pPr>
        <w:ind w:firstLine="709"/>
        <w:jc w:val="both"/>
        <w:outlineLvl w:val="1"/>
        <w:rPr>
          <w:sz w:val="26"/>
          <w:szCs w:val="26"/>
          <w:lang w:eastAsia="en-US"/>
        </w:rPr>
      </w:pPr>
      <w:r w:rsidRPr="0051331A">
        <w:rPr>
          <w:sz w:val="26"/>
          <w:szCs w:val="26"/>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201B23" w:rsidRPr="0051331A" w:rsidRDefault="00201B23" w:rsidP="00201B23">
      <w:pPr>
        <w:ind w:firstLine="709"/>
        <w:jc w:val="both"/>
        <w:outlineLvl w:val="1"/>
        <w:rPr>
          <w:sz w:val="26"/>
          <w:szCs w:val="26"/>
          <w:lang w:eastAsia="en-US"/>
        </w:rPr>
      </w:pPr>
      <w:r w:rsidRPr="0051331A">
        <w:rPr>
          <w:sz w:val="26"/>
          <w:szCs w:val="26"/>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201B23" w:rsidRPr="0051331A" w:rsidRDefault="00201B23" w:rsidP="00201B23">
      <w:pPr>
        <w:ind w:firstLine="709"/>
        <w:jc w:val="both"/>
        <w:outlineLvl w:val="1"/>
        <w:rPr>
          <w:sz w:val="26"/>
          <w:szCs w:val="26"/>
          <w:lang w:eastAsia="en-US"/>
        </w:rPr>
      </w:pPr>
      <w:r w:rsidRPr="0051331A">
        <w:rPr>
          <w:sz w:val="26"/>
          <w:szCs w:val="26"/>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201B23" w:rsidRPr="0051331A" w:rsidRDefault="00201B23" w:rsidP="00201B23">
      <w:pPr>
        <w:ind w:firstLine="709"/>
        <w:jc w:val="both"/>
        <w:outlineLvl w:val="1"/>
        <w:rPr>
          <w:sz w:val="26"/>
          <w:szCs w:val="26"/>
          <w:lang w:eastAsia="en-US"/>
        </w:rPr>
      </w:pPr>
      <w:r w:rsidRPr="0051331A">
        <w:rPr>
          <w:sz w:val="26"/>
          <w:szCs w:val="26"/>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01B23" w:rsidRPr="0051331A" w:rsidRDefault="00201B23" w:rsidP="00201B23">
      <w:pPr>
        <w:ind w:firstLine="709"/>
        <w:jc w:val="both"/>
        <w:outlineLvl w:val="1"/>
        <w:rPr>
          <w:sz w:val="26"/>
          <w:szCs w:val="26"/>
          <w:lang w:eastAsia="en-US"/>
        </w:rPr>
      </w:pPr>
      <w:r w:rsidRPr="0051331A">
        <w:rPr>
          <w:b/>
          <w:sz w:val="26"/>
          <w:szCs w:val="26"/>
          <w:lang w:eastAsia="en-US"/>
        </w:rPr>
        <w:t>5.2.</w:t>
      </w:r>
      <w:r w:rsidRPr="0051331A">
        <w:rPr>
          <w:sz w:val="26"/>
          <w:szCs w:val="26"/>
          <w:lang w:eastAsia="en-US"/>
        </w:rPr>
        <w:t xml:space="preserve"> Общие требования к порядку подачи и рассмотрения жалобы.</w:t>
      </w:r>
    </w:p>
    <w:p w:rsidR="00201B23" w:rsidRPr="0051331A" w:rsidRDefault="00201B23" w:rsidP="00201B23">
      <w:pPr>
        <w:ind w:firstLine="709"/>
        <w:jc w:val="both"/>
        <w:outlineLvl w:val="1"/>
        <w:rPr>
          <w:sz w:val="26"/>
          <w:szCs w:val="26"/>
        </w:rPr>
      </w:pPr>
      <w:r w:rsidRPr="0051331A">
        <w:rPr>
          <w:b/>
          <w:sz w:val="26"/>
          <w:szCs w:val="26"/>
          <w:lang w:eastAsia="en-US"/>
        </w:rPr>
        <w:t>5.2.1.</w:t>
      </w:r>
      <w:r w:rsidRPr="0051331A">
        <w:rPr>
          <w:sz w:val="26"/>
          <w:szCs w:val="26"/>
          <w:lang w:eastAsia="en-US"/>
        </w:rPr>
        <w:t xml:space="preserve"> </w:t>
      </w:r>
      <w:r w:rsidRPr="0051331A">
        <w:rPr>
          <w:sz w:val="26"/>
          <w:szCs w:val="26"/>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председателя комитета по экономике и управлению муниципальным имуществом Администрации Новичихинского района.</w:t>
      </w:r>
    </w:p>
    <w:p w:rsidR="00201B23" w:rsidRPr="0051331A" w:rsidRDefault="00201B23" w:rsidP="00201B23">
      <w:pPr>
        <w:ind w:firstLine="709"/>
        <w:jc w:val="both"/>
        <w:rPr>
          <w:sz w:val="26"/>
          <w:szCs w:val="26"/>
        </w:rPr>
      </w:pPr>
      <w:r w:rsidRPr="0051331A">
        <w:rPr>
          <w:sz w:val="26"/>
          <w:szCs w:val="26"/>
        </w:rPr>
        <w:t xml:space="preserve">Жалоба на действия (бездействие) или решения, принятые председателем комитета по экономике и управлению муниципальным имуществом </w:t>
      </w:r>
      <w:r w:rsidRPr="0051331A">
        <w:rPr>
          <w:sz w:val="26"/>
          <w:szCs w:val="26"/>
        </w:rPr>
        <w:lastRenderedPageBreak/>
        <w:t>Администрации Новичихинского района подаются главе Администрации Новичихинского района.</w:t>
      </w:r>
    </w:p>
    <w:p w:rsidR="00201B23" w:rsidRPr="0051331A" w:rsidRDefault="00201B23" w:rsidP="00201B23">
      <w:pPr>
        <w:ind w:firstLine="709"/>
        <w:jc w:val="both"/>
        <w:outlineLvl w:val="1"/>
        <w:rPr>
          <w:sz w:val="26"/>
          <w:szCs w:val="26"/>
          <w:lang w:eastAsia="en-US"/>
        </w:rPr>
      </w:pPr>
      <w:r w:rsidRPr="0051331A">
        <w:rPr>
          <w:b/>
          <w:sz w:val="26"/>
          <w:szCs w:val="26"/>
          <w:lang w:eastAsia="en-US"/>
        </w:rPr>
        <w:t>5.2.2.</w:t>
      </w:r>
      <w:r w:rsidRPr="0051331A">
        <w:rPr>
          <w:sz w:val="26"/>
          <w:szCs w:val="26"/>
          <w:lang w:eastAsia="en-US"/>
        </w:rPr>
        <w:t xml:space="preserve"> Жалоба может быть направлена по почте, через Многофункциональный центр, официальный сайт </w:t>
      </w:r>
      <w:r w:rsidRPr="0051331A">
        <w:rPr>
          <w:sz w:val="26"/>
          <w:szCs w:val="26"/>
        </w:rPr>
        <w:t>Администрации Новичихинского района</w:t>
      </w:r>
      <w:r w:rsidRPr="0051331A">
        <w:rPr>
          <w:sz w:val="26"/>
          <w:szCs w:val="26"/>
          <w:lang w:eastAsia="en-US"/>
        </w:rPr>
        <w:t>,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201B23" w:rsidRPr="0051331A" w:rsidRDefault="00201B23" w:rsidP="00201B23">
      <w:pPr>
        <w:ind w:firstLine="709"/>
        <w:jc w:val="both"/>
        <w:outlineLvl w:val="1"/>
        <w:rPr>
          <w:sz w:val="26"/>
          <w:szCs w:val="26"/>
          <w:lang w:eastAsia="en-US"/>
        </w:rPr>
      </w:pPr>
      <w:r w:rsidRPr="0051331A">
        <w:rPr>
          <w:b/>
          <w:sz w:val="26"/>
          <w:szCs w:val="26"/>
          <w:lang w:eastAsia="en-US"/>
        </w:rPr>
        <w:t>5.3.</w:t>
      </w:r>
      <w:r w:rsidRPr="0051331A">
        <w:rPr>
          <w:sz w:val="26"/>
          <w:szCs w:val="26"/>
          <w:lang w:eastAsia="en-US"/>
        </w:rPr>
        <w:t xml:space="preserve"> Жалоба должна содержать:</w:t>
      </w:r>
    </w:p>
    <w:p w:rsidR="00201B23" w:rsidRPr="0051331A" w:rsidRDefault="00201B23" w:rsidP="00201B23">
      <w:pPr>
        <w:ind w:firstLine="709"/>
        <w:jc w:val="both"/>
        <w:outlineLvl w:val="1"/>
        <w:rPr>
          <w:sz w:val="26"/>
          <w:szCs w:val="26"/>
          <w:lang w:eastAsia="en-US"/>
        </w:rPr>
      </w:pPr>
      <w:r w:rsidRPr="0051331A">
        <w:rPr>
          <w:sz w:val="26"/>
          <w:szCs w:val="26"/>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01B23" w:rsidRPr="0051331A" w:rsidRDefault="00201B23" w:rsidP="00201B23">
      <w:pPr>
        <w:ind w:firstLine="709"/>
        <w:jc w:val="both"/>
        <w:outlineLvl w:val="1"/>
        <w:rPr>
          <w:sz w:val="26"/>
          <w:szCs w:val="26"/>
          <w:lang w:eastAsia="en-US"/>
        </w:rPr>
      </w:pPr>
      <w:r w:rsidRPr="0051331A">
        <w:rPr>
          <w:sz w:val="26"/>
          <w:szCs w:val="26"/>
          <w:lang w:eastAsia="en-US"/>
        </w:rPr>
        <w:t>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1B23" w:rsidRPr="0051331A" w:rsidRDefault="00201B23" w:rsidP="00201B23">
      <w:pPr>
        <w:ind w:firstLine="709"/>
        <w:jc w:val="both"/>
        <w:outlineLvl w:val="1"/>
        <w:rPr>
          <w:sz w:val="26"/>
          <w:szCs w:val="26"/>
          <w:lang w:eastAsia="en-US"/>
        </w:rPr>
      </w:pPr>
      <w:r w:rsidRPr="0051331A">
        <w:rPr>
          <w:sz w:val="26"/>
          <w:szCs w:val="26"/>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01B23" w:rsidRPr="0051331A" w:rsidRDefault="00201B23" w:rsidP="00201B23">
      <w:pPr>
        <w:ind w:firstLine="709"/>
        <w:jc w:val="both"/>
        <w:outlineLvl w:val="1"/>
        <w:rPr>
          <w:sz w:val="26"/>
          <w:szCs w:val="26"/>
          <w:lang w:eastAsia="en-US"/>
        </w:rPr>
      </w:pPr>
      <w:r w:rsidRPr="0051331A">
        <w:rPr>
          <w:sz w:val="26"/>
          <w:szCs w:val="26"/>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01B23" w:rsidRPr="0051331A" w:rsidRDefault="00201B23" w:rsidP="00201B23">
      <w:pPr>
        <w:ind w:firstLine="709"/>
        <w:jc w:val="both"/>
        <w:outlineLvl w:val="1"/>
        <w:rPr>
          <w:sz w:val="26"/>
          <w:szCs w:val="26"/>
          <w:lang w:eastAsia="en-US"/>
        </w:rPr>
      </w:pPr>
      <w:r w:rsidRPr="0051331A">
        <w:rPr>
          <w:b/>
          <w:sz w:val="26"/>
          <w:szCs w:val="26"/>
          <w:lang w:eastAsia="en-US"/>
        </w:rPr>
        <w:t>5.4.</w:t>
      </w:r>
      <w:r w:rsidRPr="0051331A">
        <w:rPr>
          <w:sz w:val="26"/>
          <w:szCs w:val="26"/>
          <w:lang w:eastAsia="en-US"/>
        </w:rPr>
        <w:t xml:space="preserve"> Жалоба подлежит рассмотрению в течение пятнадцати рабочих дней со дня ее регистрации, а в случае обжалования отказа </w:t>
      </w:r>
      <w:r w:rsidRPr="0051331A">
        <w:rPr>
          <w:sz w:val="26"/>
          <w:szCs w:val="26"/>
        </w:rPr>
        <w:t>комитета по экономике и управлению муниципальным имуществом Администрации Новичихинского района</w:t>
      </w:r>
      <w:r w:rsidRPr="0051331A">
        <w:rPr>
          <w:sz w:val="26"/>
          <w:szCs w:val="26"/>
          <w:lang w:eastAsia="en-US"/>
        </w:rPr>
        <w:t xml:space="preserve">, должностного лица </w:t>
      </w:r>
      <w:r w:rsidRPr="0051331A">
        <w:rPr>
          <w:sz w:val="26"/>
          <w:szCs w:val="26"/>
        </w:rPr>
        <w:t xml:space="preserve">комитета по экономике и управлению муниципальным имуществом Администрации Новичихинского района </w:t>
      </w:r>
      <w:r w:rsidRPr="0051331A">
        <w:rPr>
          <w:sz w:val="26"/>
          <w:szCs w:val="26"/>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01B23" w:rsidRPr="0051331A" w:rsidRDefault="00201B23" w:rsidP="00201B23">
      <w:pPr>
        <w:ind w:firstLine="709"/>
        <w:jc w:val="both"/>
        <w:outlineLvl w:val="1"/>
        <w:rPr>
          <w:b/>
          <w:sz w:val="26"/>
          <w:szCs w:val="26"/>
          <w:lang w:eastAsia="en-US"/>
        </w:rPr>
      </w:pPr>
    </w:p>
    <w:p w:rsidR="00201B23" w:rsidRPr="0051331A" w:rsidRDefault="00201B23" w:rsidP="00201B23">
      <w:pPr>
        <w:ind w:firstLine="709"/>
        <w:jc w:val="both"/>
        <w:outlineLvl w:val="1"/>
        <w:rPr>
          <w:sz w:val="26"/>
          <w:szCs w:val="26"/>
          <w:lang w:eastAsia="en-US"/>
        </w:rPr>
      </w:pPr>
      <w:r w:rsidRPr="0051331A">
        <w:rPr>
          <w:b/>
          <w:sz w:val="26"/>
          <w:szCs w:val="26"/>
          <w:lang w:eastAsia="en-US"/>
        </w:rPr>
        <w:t>5.5.</w:t>
      </w:r>
      <w:r w:rsidRPr="0051331A">
        <w:rPr>
          <w:sz w:val="26"/>
          <w:szCs w:val="26"/>
          <w:lang w:eastAsia="en-US"/>
        </w:rPr>
        <w:t xml:space="preserve"> По результатам рассмотрения жалобы </w:t>
      </w:r>
      <w:r w:rsidRPr="0051331A">
        <w:rPr>
          <w:sz w:val="26"/>
          <w:szCs w:val="26"/>
        </w:rPr>
        <w:t>глава Администрации Новичихинского района,</w:t>
      </w:r>
      <w:r w:rsidRPr="0051331A">
        <w:rPr>
          <w:sz w:val="26"/>
          <w:szCs w:val="26"/>
          <w:lang w:eastAsia="en-US"/>
        </w:rPr>
        <w:t xml:space="preserve"> председатель</w:t>
      </w:r>
      <w:r w:rsidRPr="0051331A">
        <w:rPr>
          <w:sz w:val="26"/>
          <w:szCs w:val="26"/>
          <w:u w:val="single"/>
          <w:lang w:eastAsia="en-US"/>
        </w:rPr>
        <w:t xml:space="preserve"> </w:t>
      </w:r>
      <w:r w:rsidRPr="0051331A">
        <w:rPr>
          <w:sz w:val="26"/>
          <w:szCs w:val="26"/>
        </w:rPr>
        <w:t>комитета по экономике и управлению муниципальным имуществом Администрации Новичихинского района</w:t>
      </w:r>
      <w:r w:rsidRPr="0051331A">
        <w:rPr>
          <w:sz w:val="26"/>
          <w:szCs w:val="26"/>
          <w:lang w:eastAsia="en-US"/>
        </w:rPr>
        <w:t xml:space="preserve"> принимает одно из следующих решений:</w:t>
      </w:r>
    </w:p>
    <w:p w:rsidR="00201B23" w:rsidRPr="0051331A" w:rsidRDefault="00201B23" w:rsidP="00201B23">
      <w:pPr>
        <w:ind w:firstLine="709"/>
        <w:jc w:val="both"/>
        <w:outlineLvl w:val="1"/>
        <w:rPr>
          <w:sz w:val="26"/>
          <w:szCs w:val="26"/>
          <w:lang w:eastAsia="en-US"/>
        </w:rPr>
      </w:pPr>
      <w:r w:rsidRPr="0051331A">
        <w:rPr>
          <w:sz w:val="26"/>
          <w:szCs w:val="26"/>
          <w:lang w:eastAsia="en-US"/>
        </w:rPr>
        <w:t xml:space="preserve">1) удовлетворяет жалобу, в том числе в форме отмены принятого решения, исправления допущенных </w:t>
      </w:r>
      <w:r w:rsidRPr="0051331A">
        <w:rPr>
          <w:sz w:val="26"/>
          <w:szCs w:val="26"/>
        </w:rPr>
        <w:t>комитетом по экономике и управлению муниципальным имуществом Администрации Новичихинского района</w:t>
      </w:r>
      <w:r w:rsidRPr="0051331A">
        <w:rPr>
          <w:sz w:val="26"/>
          <w:szCs w:val="26"/>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201B23" w:rsidRPr="0051331A" w:rsidRDefault="00201B23" w:rsidP="00201B23">
      <w:pPr>
        <w:ind w:firstLine="709"/>
        <w:jc w:val="both"/>
        <w:outlineLvl w:val="1"/>
        <w:rPr>
          <w:sz w:val="26"/>
          <w:szCs w:val="26"/>
          <w:lang w:eastAsia="en-US"/>
        </w:rPr>
      </w:pPr>
      <w:r w:rsidRPr="0051331A">
        <w:rPr>
          <w:sz w:val="26"/>
          <w:szCs w:val="26"/>
          <w:lang w:eastAsia="en-US"/>
        </w:rPr>
        <w:t>2) отказывает в удовлетворении жалобы.</w:t>
      </w:r>
    </w:p>
    <w:p w:rsidR="00201B23" w:rsidRPr="0051331A" w:rsidRDefault="00201B23" w:rsidP="00201B23">
      <w:pPr>
        <w:ind w:firstLine="709"/>
        <w:jc w:val="both"/>
        <w:outlineLvl w:val="1"/>
        <w:rPr>
          <w:sz w:val="26"/>
          <w:szCs w:val="26"/>
          <w:lang w:eastAsia="en-US"/>
        </w:rPr>
      </w:pPr>
      <w:r w:rsidRPr="0051331A">
        <w:rPr>
          <w:b/>
          <w:sz w:val="26"/>
          <w:szCs w:val="26"/>
          <w:lang w:eastAsia="en-US"/>
        </w:rPr>
        <w:lastRenderedPageBreak/>
        <w:t>5.6.</w:t>
      </w:r>
      <w:r w:rsidRPr="0051331A">
        <w:rPr>
          <w:sz w:val="26"/>
          <w:szCs w:val="26"/>
          <w:lang w:eastAsia="en-US"/>
        </w:rPr>
        <w:t xml:space="preserve">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1B23" w:rsidRPr="0051331A" w:rsidRDefault="00201B23" w:rsidP="00201B23">
      <w:pPr>
        <w:ind w:firstLine="709"/>
        <w:jc w:val="both"/>
        <w:outlineLvl w:val="1"/>
        <w:rPr>
          <w:sz w:val="26"/>
          <w:szCs w:val="26"/>
          <w:lang w:eastAsia="en-US"/>
        </w:rPr>
      </w:pPr>
      <w:r w:rsidRPr="0051331A">
        <w:rPr>
          <w:b/>
          <w:sz w:val="26"/>
          <w:szCs w:val="26"/>
          <w:lang w:eastAsia="en-US"/>
        </w:rPr>
        <w:t>5.7.</w:t>
      </w:r>
      <w:r w:rsidRPr="0051331A">
        <w:rPr>
          <w:sz w:val="26"/>
          <w:szCs w:val="26"/>
          <w:lang w:eastAsia="en-US"/>
        </w:rPr>
        <w:t xml:space="preserve"> В ответе по результатам рассмотрения жалобы указываются:</w:t>
      </w:r>
    </w:p>
    <w:p w:rsidR="00201B23" w:rsidRPr="0051331A" w:rsidRDefault="00201B23" w:rsidP="00201B23">
      <w:pPr>
        <w:ind w:firstLine="709"/>
        <w:jc w:val="both"/>
        <w:outlineLvl w:val="1"/>
        <w:rPr>
          <w:sz w:val="26"/>
          <w:szCs w:val="26"/>
          <w:lang w:eastAsia="en-US"/>
        </w:rPr>
      </w:pPr>
      <w:bookmarkStart w:id="8" w:name="sub_10181"/>
      <w:r w:rsidRPr="0051331A">
        <w:rPr>
          <w:sz w:val="26"/>
          <w:szCs w:val="26"/>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01B23" w:rsidRPr="0051331A" w:rsidRDefault="00201B23" w:rsidP="00201B23">
      <w:pPr>
        <w:ind w:firstLine="709"/>
        <w:jc w:val="both"/>
        <w:outlineLvl w:val="1"/>
        <w:rPr>
          <w:sz w:val="26"/>
          <w:szCs w:val="26"/>
          <w:lang w:eastAsia="en-US"/>
        </w:rPr>
      </w:pPr>
      <w:bookmarkStart w:id="9" w:name="sub_10182"/>
      <w:bookmarkEnd w:id="8"/>
      <w:r w:rsidRPr="0051331A">
        <w:rPr>
          <w:sz w:val="26"/>
          <w:szCs w:val="26"/>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201B23" w:rsidRPr="0051331A" w:rsidRDefault="00201B23" w:rsidP="00201B23">
      <w:pPr>
        <w:ind w:firstLine="709"/>
        <w:jc w:val="both"/>
        <w:outlineLvl w:val="1"/>
        <w:rPr>
          <w:sz w:val="26"/>
          <w:szCs w:val="26"/>
          <w:lang w:eastAsia="en-US"/>
        </w:rPr>
      </w:pPr>
      <w:bookmarkStart w:id="10" w:name="sub_10183"/>
      <w:bookmarkEnd w:id="9"/>
      <w:r w:rsidRPr="0051331A">
        <w:rPr>
          <w:sz w:val="26"/>
          <w:szCs w:val="26"/>
          <w:lang w:eastAsia="en-US"/>
        </w:rPr>
        <w:t>в) фамилия, имя, отчество (при наличии) или наименование заявителя;</w:t>
      </w:r>
    </w:p>
    <w:p w:rsidR="00201B23" w:rsidRPr="0051331A" w:rsidRDefault="00201B23" w:rsidP="00201B23">
      <w:pPr>
        <w:ind w:firstLine="709"/>
        <w:jc w:val="both"/>
        <w:outlineLvl w:val="1"/>
        <w:rPr>
          <w:sz w:val="26"/>
          <w:szCs w:val="26"/>
          <w:lang w:eastAsia="en-US"/>
        </w:rPr>
      </w:pPr>
      <w:bookmarkStart w:id="11" w:name="sub_10184"/>
      <w:bookmarkEnd w:id="10"/>
      <w:r w:rsidRPr="0051331A">
        <w:rPr>
          <w:sz w:val="26"/>
          <w:szCs w:val="26"/>
          <w:lang w:eastAsia="en-US"/>
        </w:rPr>
        <w:t>г) основания для принятия решения по жалобе;</w:t>
      </w:r>
    </w:p>
    <w:p w:rsidR="00201B23" w:rsidRPr="0051331A" w:rsidRDefault="00201B23" w:rsidP="00201B23">
      <w:pPr>
        <w:ind w:firstLine="709"/>
        <w:jc w:val="both"/>
        <w:outlineLvl w:val="1"/>
        <w:rPr>
          <w:sz w:val="26"/>
          <w:szCs w:val="26"/>
          <w:lang w:eastAsia="en-US"/>
        </w:rPr>
      </w:pPr>
      <w:bookmarkStart w:id="12" w:name="sub_10185"/>
      <w:bookmarkEnd w:id="11"/>
      <w:r w:rsidRPr="0051331A">
        <w:rPr>
          <w:sz w:val="26"/>
          <w:szCs w:val="26"/>
          <w:lang w:eastAsia="en-US"/>
        </w:rPr>
        <w:t>д) принятое по жалобе решение;</w:t>
      </w:r>
    </w:p>
    <w:p w:rsidR="00201B23" w:rsidRPr="0051331A" w:rsidRDefault="00201B23" w:rsidP="00201B23">
      <w:pPr>
        <w:ind w:firstLine="709"/>
        <w:jc w:val="both"/>
        <w:outlineLvl w:val="1"/>
        <w:rPr>
          <w:sz w:val="26"/>
          <w:szCs w:val="26"/>
          <w:lang w:eastAsia="en-US"/>
        </w:rPr>
      </w:pPr>
      <w:bookmarkStart w:id="13" w:name="sub_10186"/>
      <w:bookmarkEnd w:id="12"/>
      <w:r w:rsidRPr="0051331A">
        <w:rPr>
          <w:sz w:val="26"/>
          <w:szCs w:val="26"/>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3"/>
    <w:p w:rsidR="00201B23" w:rsidRPr="0051331A" w:rsidRDefault="00201B23" w:rsidP="00201B23">
      <w:pPr>
        <w:ind w:firstLine="709"/>
        <w:jc w:val="both"/>
        <w:outlineLvl w:val="1"/>
        <w:rPr>
          <w:sz w:val="26"/>
          <w:szCs w:val="26"/>
          <w:lang w:eastAsia="en-US"/>
        </w:rPr>
      </w:pPr>
      <w:r w:rsidRPr="0051331A">
        <w:rPr>
          <w:sz w:val="26"/>
          <w:szCs w:val="26"/>
          <w:lang w:eastAsia="en-US"/>
        </w:rPr>
        <w:t>ж) сведения о порядке обжалования принятого по жалобе решения.</w:t>
      </w:r>
    </w:p>
    <w:p w:rsidR="00201B23" w:rsidRPr="0051331A" w:rsidRDefault="00201B23" w:rsidP="00201B23">
      <w:pPr>
        <w:ind w:firstLine="709"/>
        <w:jc w:val="both"/>
        <w:outlineLvl w:val="1"/>
        <w:rPr>
          <w:sz w:val="26"/>
          <w:szCs w:val="26"/>
          <w:lang w:eastAsia="en-US"/>
        </w:rPr>
      </w:pPr>
      <w:bookmarkStart w:id="14" w:name="sub_1019"/>
      <w:r w:rsidRPr="0051331A">
        <w:rPr>
          <w:b/>
          <w:sz w:val="26"/>
          <w:szCs w:val="26"/>
          <w:lang w:eastAsia="en-US"/>
        </w:rPr>
        <w:t>5.8.</w:t>
      </w:r>
      <w:r w:rsidRPr="0051331A">
        <w:rPr>
          <w:sz w:val="26"/>
          <w:szCs w:val="26"/>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4"/>
    <w:p w:rsidR="00201B23" w:rsidRPr="0051331A" w:rsidRDefault="00201B23" w:rsidP="00201B23">
      <w:pPr>
        <w:ind w:firstLine="709"/>
        <w:jc w:val="both"/>
        <w:outlineLvl w:val="1"/>
        <w:rPr>
          <w:sz w:val="26"/>
          <w:szCs w:val="26"/>
          <w:lang w:eastAsia="en-US"/>
        </w:rPr>
      </w:pPr>
      <w:r w:rsidRPr="0051331A">
        <w:rPr>
          <w:sz w:val="26"/>
          <w:szCs w:val="26"/>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01B23" w:rsidRPr="0051331A" w:rsidRDefault="00201B23" w:rsidP="00201B23">
      <w:pPr>
        <w:ind w:firstLine="709"/>
        <w:jc w:val="both"/>
        <w:outlineLvl w:val="1"/>
        <w:rPr>
          <w:sz w:val="26"/>
          <w:szCs w:val="26"/>
          <w:lang w:eastAsia="en-US"/>
        </w:rPr>
      </w:pPr>
      <w:bookmarkStart w:id="15" w:name="sub_1020"/>
      <w:r w:rsidRPr="0051331A">
        <w:rPr>
          <w:b/>
          <w:sz w:val="26"/>
          <w:szCs w:val="26"/>
          <w:lang w:eastAsia="en-US"/>
        </w:rPr>
        <w:t>5.9.</w:t>
      </w:r>
      <w:r w:rsidRPr="0051331A">
        <w:rPr>
          <w:sz w:val="26"/>
          <w:szCs w:val="26"/>
          <w:lang w:eastAsia="en-US"/>
        </w:rPr>
        <w:t> Основания для отказа в удовлетворении жалобы:</w:t>
      </w:r>
    </w:p>
    <w:p w:rsidR="00201B23" w:rsidRPr="0051331A" w:rsidRDefault="00201B23" w:rsidP="00201B23">
      <w:pPr>
        <w:ind w:firstLine="709"/>
        <w:jc w:val="both"/>
        <w:outlineLvl w:val="1"/>
        <w:rPr>
          <w:sz w:val="26"/>
          <w:szCs w:val="26"/>
          <w:lang w:eastAsia="en-US"/>
        </w:rPr>
      </w:pPr>
      <w:bookmarkStart w:id="16" w:name="sub_10201"/>
      <w:bookmarkEnd w:id="15"/>
      <w:r w:rsidRPr="0051331A">
        <w:rPr>
          <w:sz w:val="26"/>
          <w:szCs w:val="26"/>
          <w:lang w:eastAsia="en-US"/>
        </w:rPr>
        <w:t>а) наличие вступившего в законную силу решения суда, арбитражного суда по жалобе о том же предмете и по тем же основаниям;</w:t>
      </w:r>
    </w:p>
    <w:p w:rsidR="00201B23" w:rsidRPr="0051331A" w:rsidRDefault="00201B23" w:rsidP="00201B23">
      <w:pPr>
        <w:ind w:firstLine="709"/>
        <w:jc w:val="both"/>
        <w:outlineLvl w:val="1"/>
        <w:rPr>
          <w:sz w:val="26"/>
          <w:szCs w:val="26"/>
          <w:lang w:eastAsia="en-US"/>
        </w:rPr>
      </w:pPr>
      <w:bookmarkStart w:id="17" w:name="sub_10202"/>
      <w:bookmarkEnd w:id="16"/>
      <w:r w:rsidRPr="0051331A">
        <w:rPr>
          <w:sz w:val="26"/>
          <w:szCs w:val="26"/>
          <w:lang w:eastAsia="en-US"/>
        </w:rPr>
        <w:t>б) подача жалобы лицом, полномочия которого не подтверждены в порядке, установленном законодательством Российской Федерации;</w:t>
      </w:r>
    </w:p>
    <w:p w:rsidR="00201B23" w:rsidRPr="0051331A" w:rsidRDefault="00201B23" w:rsidP="00201B23">
      <w:pPr>
        <w:ind w:firstLine="709"/>
        <w:jc w:val="both"/>
        <w:outlineLvl w:val="1"/>
        <w:rPr>
          <w:sz w:val="26"/>
          <w:szCs w:val="26"/>
          <w:lang w:eastAsia="en-US"/>
        </w:rPr>
      </w:pPr>
      <w:bookmarkStart w:id="18" w:name="sub_10203"/>
      <w:bookmarkEnd w:id="17"/>
      <w:r w:rsidRPr="0051331A">
        <w:rPr>
          <w:sz w:val="26"/>
          <w:szCs w:val="26"/>
          <w:lang w:eastAsia="en-US"/>
        </w:rPr>
        <w:t>в) наличие решения по жалобе, принятого ранее в отношении того же заявителя и по тому же предмету жалобы.</w:t>
      </w:r>
    </w:p>
    <w:bookmarkEnd w:id="18"/>
    <w:p w:rsidR="00201B23" w:rsidRPr="0051331A" w:rsidRDefault="00201B23" w:rsidP="00201B23">
      <w:pPr>
        <w:ind w:firstLine="709"/>
        <w:jc w:val="both"/>
        <w:outlineLvl w:val="1"/>
        <w:rPr>
          <w:sz w:val="26"/>
          <w:szCs w:val="26"/>
          <w:lang w:eastAsia="en-US"/>
        </w:rPr>
      </w:pPr>
      <w:r w:rsidRPr="0051331A">
        <w:rPr>
          <w:b/>
          <w:sz w:val="26"/>
          <w:szCs w:val="26"/>
          <w:lang w:eastAsia="en-US"/>
        </w:rPr>
        <w:t>5.10.</w:t>
      </w:r>
      <w:r w:rsidRPr="0051331A">
        <w:rPr>
          <w:sz w:val="26"/>
          <w:szCs w:val="26"/>
          <w:lang w:eastAsia="en-US"/>
        </w:rPr>
        <w:t> Орган местного самоуправления вправе оставить жалобу без ответа в следующих случаях:</w:t>
      </w:r>
    </w:p>
    <w:p w:rsidR="00201B23" w:rsidRPr="0051331A" w:rsidRDefault="00201B23" w:rsidP="00201B23">
      <w:pPr>
        <w:ind w:firstLine="709"/>
        <w:jc w:val="both"/>
        <w:outlineLvl w:val="1"/>
        <w:rPr>
          <w:sz w:val="26"/>
          <w:szCs w:val="26"/>
          <w:lang w:eastAsia="en-US"/>
        </w:rPr>
      </w:pPr>
      <w:bookmarkStart w:id="19" w:name="sub_10211"/>
      <w:r w:rsidRPr="0051331A">
        <w:rPr>
          <w:sz w:val="26"/>
          <w:szCs w:val="26"/>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9"/>
    <w:p w:rsidR="00201B23" w:rsidRPr="0051331A" w:rsidRDefault="00201B23" w:rsidP="00201B23">
      <w:pPr>
        <w:ind w:firstLine="709"/>
        <w:jc w:val="both"/>
        <w:outlineLvl w:val="1"/>
        <w:rPr>
          <w:sz w:val="26"/>
          <w:szCs w:val="26"/>
          <w:lang w:eastAsia="en-US"/>
        </w:rPr>
      </w:pPr>
      <w:r w:rsidRPr="0051331A">
        <w:rPr>
          <w:sz w:val="26"/>
          <w:szCs w:val="26"/>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01B23" w:rsidRPr="0051331A" w:rsidRDefault="00201B23" w:rsidP="00201B23">
      <w:pPr>
        <w:ind w:firstLine="709"/>
        <w:jc w:val="both"/>
        <w:outlineLvl w:val="1"/>
        <w:rPr>
          <w:sz w:val="26"/>
          <w:szCs w:val="26"/>
          <w:lang w:eastAsia="en-US"/>
        </w:rPr>
      </w:pPr>
      <w:r w:rsidRPr="0051331A">
        <w:rPr>
          <w:b/>
          <w:sz w:val="26"/>
          <w:szCs w:val="26"/>
          <w:lang w:eastAsia="en-US"/>
        </w:rPr>
        <w:t>5.11.</w:t>
      </w:r>
      <w:r w:rsidRPr="0051331A">
        <w:rPr>
          <w:sz w:val="26"/>
          <w:szCs w:val="26"/>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1B23" w:rsidRPr="0051331A" w:rsidRDefault="00201B23" w:rsidP="00201B23">
      <w:pPr>
        <w:jc w:val="both"/>
        <w:outlineLvl w:val="2"/>
        <w:rPr>
          <w:sz w:val="26"/>
          <w:szCs w:val="26"/>
        </w:rPr>
      </w:pPr>
    </w:p>
    <w:p w:rsidR="00201B23" w:rsidRPr="00201B23" w:rsidRDefault="00201B23" w:rsidP="00201B23">
      <w:pPr>
        <w:jc w:val="both"/>
        <w:outlineLvl w:val="2"/>
        <w:rPr>
          <w:sz w:val="28"/>
          <w:szCs w:val="28"/>
        </w:rPr>
      </w:pPr>
    </w:p>
    <w:p w:rsidR="00201B23" w:rsidRPr="00984077" w:rsidRDefault="00201B23" w:rsidP="00201B23">
      <w:pPr>
        <w:spacing w:after="200" w:line="276" w:lineRule="auto"/>
        <w:ind w:left="6372" w:firstLine="708"/>
        <w:rPr>
          <w:szCs w:val="28"/>
        </w:rPr>
      </w:pPr>
      <w:r w:rsidRPr="00984077">
        <w:rPr>
          <w:szCs w:val="28"/>
        </w:rPr>
        <w:br w:type="page"/>
      </w:r>
      <w:r w:rsidRPr="00984077">
        <w:rPr>
          <w:szCs w:val="28"/>
        </w:rPr>
        <w:lastRenderedPageBreak/>
        <w:t>Приложение 1</w:t>
      </w:r>
    </w:p>
    <w:p w:rsidR="00201B23" w:rsidRPr="00984077" w:rsidRDefault="00201B23" w:rsidP="00201B23">
      <w:pPr>
        <w:jc w:val="center"/>
        <w:outlineLvl w:val="2"/>
        <w:rPr>
          <w:szCs w:val="28"/>
        </w:rPr>
      </w:pPr>
    </w:p>
    <w:p w:rsidR="00201B23" w:rsidRPr="00201B23" w:rsidRDefault="00201B23" w:rsidP="00201B23">
      <w:pPr>
        <w:jc w:val="center"/>
        <w:outlineLvl w:val="2"/>
        <w:rPr>
          <w:b/>
          <w:sz w:val="28"/>
          <w:szCs w:val="28"/>
        </w:rPr>
      </w:pPr>
      <w:r w:rsidRPr="00201B23">
        <w:rPr>
          <w:b/>
          <w:sz w:val="28"/>
          <w:szCs w:val="28"/>
        </w:rPr>
        <w:t>Информация</w:t>
      </w:r>
    </w:p>
    <w:p w:rsidR="00201B23" w:rsidRPr="00201B23" w:rsidRDefault="00201B23" w:rsidP="00201B23">
      <w:pPr>
        <w:jc w:val="center"/>
        <w:outlineLvl w:val="2"/>
        <w:rPr>
          <w:b/>
          <w:sz w:val="28"/>
          <w:szCs w:val="28"/>
        </w:rPr>
      </w:pPr>
      <w:r w:rsidRPr="00201B23">
        <w:rPr>
          <w:b/>
          <w:sz w:val="28"/>
          <w:szCs w:val="28"/>
        </w:rPr>
        <w:t>о комитете по экономике и управлению муниципальным имуществом Администрации Новичихинского района, предоставляющем</w:t>
      </w:r>
    </w:p>
    <w:p w:rsidR="00201B23" w:rsidRPr="00201B23" w:rsidRDefault="00201B23" w:rsidP="00201B23">
      <w:pPr>
        <w:jc w:val="center"/>
        <w:outlineLvl w:val="2"/>
        <w:rPr>
          <w:b/>
          <w:sz w:val="28"/>
          <w:szCs w:val="28"/>
        </w:rPr>
      </w:pPr>
      <w:r w:rsidRPr="00201B23">
        <w:rPr>
          <w:b/>
          <w:sz w:val="28"/>
          <w:szCs w:val="28"/>
        </w:rPr>
        <w:t>муниципальную услугу</w:t>
      </w:r>
    </w:p>
    <w:p w:rsidR="00201B23" w:rsidRPr="00984077" w:rsidRDefault="00201B23" w:rsidP="00201B23">
      <w:pPr>
        <w:ind w:firstLine="540"/>
        <w:jc w:val="center"/>
        <w:outlineLvl w:val="2"/>
        <w:rPr>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3260"/>
      </w:tblGrid>
      <w:tr w:rsidR="00201B23" w:rsidRPr="00984077" w:rsidTr="00201B23">
        <w:tc>
          <w:tcPr>
            <w:tcW w:w="5529" w:type="dxa"/>
          </w:tcPr>
          <w:p w:rsidR="00201B23" w:rsidRPr="00984077" w:rsidRDefault="00201B23" w:rsidP="00201B23">
            <w:pPr>
              <w:outlineLvl w:val="2"/>
              <w:rPr>
                <w:szCs w:val="28"/>
              </w:rPr>
            </w:pPr>
            <w:r w:rsidRPr="00984077">
              <w:rPr>
                <w:szCs w:val="28"/>
              </w:rPr>
              <w:t xml:space="preserve">Наименование органа местного самоуправления, предоставляющего муниципальную услугу </w:t>
            </w:r>
          </w:p>
        </w:tc>
        <w:tc>
          <w:tcPr>
            <w:tcW w:w="3260" w:type="dxa"/>
          </w:tcPr>
          <w:p w:rsidR="00201B23" w:rsidRPr="00984077" w:rsidRDefault="00201B23" w:rsidP="00201B23">
            <w:pPr>
              <w:jc w:val="center"/>
              <w:outlineLvl w:val="2"/>
              <w:rPr>
                <w:szCs w:val="28"/>
              </w:rPr>
            </w:pPr>
            <w:r w:rsidRPr="00984077">
              <w:rPr>
                <w:szCs w:val="28"/>
              </w:rPr>
              <w:t>Комитет по экономике и управлению муниципальным имуществом Администрации Новичихинского района</w:t>
            </w:r>
          </w:p>
        </w:tc>
      </w:tr>
      <w:tr w:rsidR="00201B23" w:rsidRPr="00984077" w:rsidTr="00201B23">
        <w:tc>
          <w:tcPr>
            <w:tcW w:w="5529" w:type="dxa"/>
          </w:tcPr>
          <w:p w:rsidR="00201B23" w:rsidRPr="00984077" w:rsidRDefault="00201B23" w:rsidP="00201B23">
            <w:pPr>
              <w:outlineLvl w:val="2"/>
              <w:rPr>
                <w:szCs w:val="28"/>
              </w:rPr>
            </w:pPr>
            <w:r w:rsidRPr="00984077">
              <w:rPr>
                <w:szCs w:val="28"/>
              </w:rPr>
              <w:t>Руководитель органа местного самоуправления, предоставляющего муниципальную услугу</w:t>
            </w:r>
          </w:p>
        </w:tc>
        <w:tc>
          <w:tcPr>
            <w:tcW w:w="3260" w:type="dxa"/>
          </w:tcPr>
          <w:p w:rsidR="00201B23" w:rsidRPr="00984077" w:rsidRDefault="00201B23" w:rsidP="00201B23">
            <w:pPr>
              <w:jc w:val="center"/>
              <w:outlineLvl w:val="2"/>
              <w:rPr>
                <w:szCs w:val="28"/>
              </w:rPr>
            </w:pPr>
            <w:r w:rsidRPr="00984077">
              <w:rPr>
                <w:szCs w:val="28"/>
              </w:rPr>
              <w:t>Председатель комитета Уранова Татьяна Евгеньевна</w:t>
            </w:r>
          </w:p>
        </w:tc>
      </w:tr>
      <w:tr w:rsidR="00201B23" w:rsidRPr="00984077" w:rsidTr="00201B23">
        <w:tc>
          <w:tcPr>
            <w:tcW w:w="5529" w:type="dxa"/>
          </w:tcPr>
          <w:p w:rsidR="00201B23" w:rsidRPr="00984077" w:rsidRDefault="00201B23" w:rsidP="00201B23">
            <w:pPr>
              <w:outlineLvl w:val="2"/>
              <w:rPr>
                <w:szCs w:val="28"/>
              </w:rPr>
            </w:pPr>
            <w:r w:rsidRPr="00984077">
              <w:rPr>
                <w:szCs w:val="28"/>
              </w:rPr>
              <w:t>Место нахождения и почтовый адрес</w:t>
            </w:r>
          </w:p>
        </w:tc>
        <w:tc>
          <w:tcPr>
            <w:tcW w:w="3260" w:type="dxa"/>
          </w:tcPr>
          <w:p w:rsidR="00201B23" w:rsidRPr="00984077" w:rsidRDefault="00201B23" w:rsidP="00201B23">
            <w:pPr>
              <w:jc w:val="center"/>
              <w:outlineLvl w:val="2"/>
              <w:rPr>
                <w:szCs w:val="28"/>
              </w:rPr>
            </w:pPr>
            <w:r w:rsidRPr="00984077">
              <w:rPr>
                <w:szCs w:val="28"/>
              </w:rPr>
              <w:t xml:space="preserve">659730, Алтайский край, Новичихинский район, </w:t>
            </w:r>
          </w:p>
          <w:p w:rsidR="00201B23" w:rsidRPr="00984077" w:rsidRDefault="00201B23" w:rsidP="00201B23">
            <w:pPr>
              <w:jc w:val="center"/>
              <w:outlineLvl w:val="2"/>
              <w:rPr>
                <w:szCs w:val="28"/>
              </w:rPr>
            </w:pPr>
            <w:r w:rsidRPr="00984077">
              <w:rPr>
                <w:szCs w:val="28"/>
              </w:rPr>
              <w:t>с. Новичиха, ул. Первомайская, 70</w:t>
            </w:r>
          </w:p>
        </w:tc>
      </w:tr>
      <w:tr w:rsidR="00201B23" w:rsidRPr="00984077" w:rsidTr="00201B23">
        <w:tc>
          <w:tcPr>
            <w:tcW w:w="5529" w:type="dxa"/>
          </w:tcPr>
          <w:p w:rsidR="00201B23" w:rsidRPr="00984077" w:rsidRDefault="00201B23" w:rsidP="00201B23">
            <w:pPr>
              <w:outlineLvl w:val="2"/>
              <w:rPr>
                <w:szCs w:val="28"/>
              </w:rPr>
            </w:pPr>
            <w:r w:rsidRPr="00984077">
              <w:rPr>
                <w:szCs w:val="28"/>
              </w:rPr>
              <w:t>График работы (приема заявителей)</w:t>
            </w:r>
          </w:p>
        </w:tc>
        <w:tc>
          <w:tcPr>
            <w:tcW w:w="3260" w:type="dxa"/>
          </w:tcPr>
          <w:p w:rsidR="00201B23" w:rsidRPr="00984077" w:rsidRDefault="00201B23" w:rsidP="00201B23">
            <w:pPr>
              <w:rPr>
                <w:szCs w:val="28"/>
                <w:u w:val="single"/>
              </w:rPr>
            </w:pPr>
            <w:r w:rsidRPr="00984077">
              <w:rPr>
                <w:szCs w:val="28"/>
              </w:rPr>
              <w:t>Понедельник-пятница с</w:t>
            </w:r>
            <w:r w:rsidRPr="00984077">
              <w:rPr>
                <w:b/>
                <w:bCs/>
                <w:szCs w:val="28"/>
              </w:rPr>
              <w:t xml:space="preserve"> </w:t>
            </w:r>
            <w:r w:rsidRPr="00984077">
              <w:rPr>
                <w:szCs w:val="28"/>
              </w:rPr>
              <w:t>9</w:t>
            </w:r>
            <w:r w:rsidRPr="00984077">
              <w:rPr>
                <w:szCs w:val="28"/>
                <w:vertAlign w:val="superscript"/>
              </w:rPr>
              <w:t>00</w:t>
            </w:r>
            <w:r w:rsidRPr="00984077">
              <w:rPr>
                <w:szCs w:val="28"/>
              </w:rPr>
              <w:t>ч.  до 17</w:t>
            </w:r>
            <w:r w:rsidRPr="00984077">
              <w:rPr>
                <w:szCs w:val="28"/>
                <w:vertAlign w:val="superscript"/>
              </w:rPr>
              <w:t>00</w:t>
            </w:r>
            <w:r w:rsidRPr="00984077">
              <w:rPr>
                <w:szCs w:val="28"/>
              </w:rPr>
              <w:t>ч.</w:t>
            </w:r>
          </w:p>
          <w:p w:rsidR="00201B23" w:rsidRPr="00984077" w:rsidRDefault="00201B23" w:rsidP="00201B23">
            <w:pPr>
              <w:suppressAutoHyphens/>
              <w:outlineLvl w:val="1"/>
              <w:rPr>
                <w:szCs w:val="28"/>
              </w:rPr>
            </w:pPr>
            <w:r w:rsidRPr="00984077">
              <w:rPr>
                <w:szCs w:val="28"/>
              </w:rPr>
              <w:t>(обед: с 13</w:t>
            </w:r>
            <w:r w:rsidRPr="00984077">
              <w:rPr>
                <w:szCs w:val="28"/>
                <w:vertAlign w:val="superscript"/>
              </w:rPr>
              <w:t>00</w:t>
            </w:r>
            <w:r w:rsidRPr="00984077">
              <w:rPr>
                <w:szCs w:val="28"/>
              </w:rPr>
              <w:t>ч. до 14</w:t>
            </w:r>
            <w:r w:rsidRPr="00984077">
              <w:rPr>
                <w:szCs w:val="28"/>
                <w:vertAlign w:val="superscript"/>
              </w:rPr>
              <w:t>00</w:t>
            </w:r>
            <w:r w:rsidRPr="00984077">
              <w:rPr>
                <w:szCs w:val="28"/>
              </w:rPr>
              <w:t>ч.)</w:t>
            </w:r>
          </w:p>
          <w:p w:rsidR="00201B23" w:rsidRPr="00984077" w:rsidRDefault="00201B23" w:rsidP="00201B23">
            <w:pPr>
              <w:suppressAutoHyphens/>
              <w:outlineLvl w:val="1"/>
              <w:rPr>
                <w:szCs w:val="28"/>
              </w:rPr>
            </w:pPr>
            <w:r w:rsidRPr="00984077">
              <w:rPr>
                <w:szCs w:val="28"/>
              </w:rPr>
              <w:t>Суббота, воскресенье – выходные дни.</w:t>
            </w:r>
          </w:p>
          <w:p w:rsidR="00201B23" w:rsidRPr="00984077" w:rsidRDefault="00201B23" w:rsidP="00201B23">
            <w:pPr>
              <w:outlineLvl w:val="2"/>
              <w:rPr>
                <w:szCs w:val="28"/>
              </w:rPr>
            </w:pPr>
          </w:p>
        </w:tc>
      </w:tr>
      <w:tr w:rsidR="00201B23" w:rsidRPr="00984077" w:rsidTr="00201B23">
        <w:tc>
          <w:tcPr>
            <w:tcW w:w="5529" w:type="dxa"/>
          </w:tcPr>
          <w:p w:rsidR="00201B23" w:rsidRPr="00984077" w:rsidRDefault="00201B23" w:rsidP="00201B23">
            <w:pPr>
              <w:outlineLvl w:val="2"/>
              <w:rPr>
                <w:szCs w:val="28"/>
              </w:rPr>
            </w:pPr>
            <w:r w:rsidRPr="00984077">
              <w:rPr>
                <w:szCs w:val="28"/>
              </w:rPr>
              <w:t>Телефон, адрес электронной почты</w:t>
            </w:r>
          </w:p>
        </w:tc>
        <w:tc>
          <w:tcPr>
            <w:tcW w:w="3260" w:type="dxa"/>
          </w:tcPr>
          <w:p w:rsidR="00201B23" w:rsidRPr="00984077" w:rsidRDefault="00201B23" w:rsidP="00201B23">
            <w:pPr>
              <w:outlineLvl w:val="2"/>
            </w:pPr>
            <w:r w:rsidRPr="00984077">
              <w:t>(38555) 22-4-36</w:t>
            </w:r>
          </w:p>
          <w:p w:rsidR="00201B23" w:rsidRPr="00984077" w:rsidRDefault="00201B23" w:rsidP="00201B23">
            <w:pPr>
              <w:outlineLvl w:val="2"/>
              <w:rPr>
                <w:szCs w:val="28"/>
                <w:lang w:val="en-US"/>
              </w:rPr>
            </w:pPr>
            <w:r w:rsidRPr="00984077">
              <w:rPr>
                <w:szCs w:val="28"/>
                <w:lang w:val="en-US"/>
              </w:rPr>
              <w:t>econ-uslugi@mail.ru</w:t>
            </w:r>
          </w:p>
        </w:tc>
      </w:tr>
      <w:tr w:rsidR="00201B23" w:rsidRPr="00984077" w:rsidTr="00201B23">
        <w:tc>
          <w:tcPr>
            <w:tcW w:w="5529" w:type="dxa"/>
          </w:tcPr>
          <w:p w:rsidR="00201B23" w:rsidRPr="00984077" w:rsidRDefault="00201B23" w:rsidP="00201B23">
            <w:pPr>
              <w:outlineLvl w:val="2"/>
              <w:rPr>
                <w:szCs w:val="28"/>
              </w:rPr>
            </w:pPr>
            <w:r w:rsidRPr="00984077">
              <w:rPr>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260" w:type="dxa"/>
          </w:tcPr>
          <w:p w:rsidR="00201B23" w:rsidRPr="00984077" w:rsidRDefault="00201B23" w:rsidP="00201B23">
            <w:pPr>
              <w:jc w:val="center"/>
              <w:outlineLvl w:val="2"/>
              <w:rPr>
                <w:szCs w:val="28"/>
              </w:rPr>
            </w:pPr>
          </w:p>
          <w:p w:rsidR="00201B23" w:rsidRPr="00984077" w:rsidRDefault="004D3819" w:rsidP="00201B23">
            <w:pPr>
              <w:jc w:val="center"/>
              <w:outlineLvl w:val="2"/>
              <w:rPr>
                <w:szCs w:val="28"/>
              </w:rPr>
            </w:pPr>
            <w:hyperlink r:id="rId14" w:history="1">
              <w:r w:rsidR="00201B23" w:rsidRPr="00984077">
                <w:rPr>
                  <w:szCs w:val="28"/>
                  <w:lang w:val="en-US"/>
                </w:rPr>
                <w:t>www</w:t>
              </w:r>
              <w:r w:rsidR="00201B23" w:rsidRPr="00984077">
                <w:rPr>
                  <w:szCs w:val="28"/>
                </w:rPr>
                <w:t>.</w:t>
              </w:r>
              <w:r w:rsidR="00201B23" w:rsidRPr="00984077">
                <w:rPr>
                  <w:szCs w:val="28"/>
                  <w:lang w:val="en-US"/>
                </w:rPr>
                <w:t>novichiha</w:t>
              </w:r>
              <w:r w:rsidR="00201B23" w:rsidRPr="00984077">
                <w:rPr>
                  <w:szCs w:val="28"/>
                </w:rPr>
                <w:t>.</w:t>
              </w:r>
              <w:r w:rsidR="00201B23" w:rsidRPr="00984077">
                <w:rPr>
                  <w:szCs w:val="28"/>
                  <w:lang w:val="en-US"/>
                </w:rPr>
                <w:t>ru</w:t>
              </w:r>
            </w:hyperlink>
          </w:p>
          <w:p w:rsidR="00201B23" w:rsidRPr="00984077" w:rsidRDefault="004D3819" w:rsidP="00201B23">
            <w:pPr>
              <w:jc w:val="center"/>
              <w:outlineLvl w:val="2"/>
              <w:rPr>
                <w:szCs w:val="28"/>
              </w:rPr>
            </w:pPr>
            <w:hyperlink r:id="rId15" w:history="1">
              <w:r w:rsidR="00201B23" w:rsidRPr="00984077">
                <w:rPr>
                  <w:szCs w:val="28"/>
                  <w:lang w:val="en-US"/>
                </w:rPr>
                <w:t>adm</w:t>
              </w:r>
              <w:r w:rsidR="00201B23" w:rsidRPr="00984077">
                <w:rPr>
                  <w:szCs w:val="28"/>
                </w:rPr>
                <w:t>-</w:t>
              </w:r>
              <w:r w:rsidR="00201B23" w:rsidRPr="00984077">
                <w:rPr>
                  <w:szCs w:val="28"/>
                  <w:lang w:val="en-US"/>
                </w:rPr>
                <w:t>nov</w:t>
              </w:r>
              <w:r w:rsidR="00201B23" w:rsidRPr="00984077">
                <w:rPr>
                  <w:szCs w:val="28"/>
                </w:rPr>
                <w:t>@</w:t>
              </w:r>
              <w:r w:rsidR="00201B23" w:rsidRPr="00984077">
                <w:rPr>
                  <w:szCs w:val="28"/>
                  <w:lang w:val="en-US"/>
                </w:rPr>
                <w:t>mail</w:t>
              </w:r>
              <w:r w:rsidR="00201B23" w:rsidRPr="00984077">
                <w:rPr>
                  <w:szCs w:val="28"/>
                </w:rPr>
                <w:t>.</w:t>
              </w:r>
              <w:r w:rsidR="00201B23" w:rsidRPr="00984077">
                <w:rPr>
                  <w:szCs w:val="28"/>
                  <w:lang w:val="en-US"/>
                </w:rPr>
                <w:t>ru</w:t>
              </w:r>
            </w:hyperlink>
          </w:p>
        </w:tc>
      </w:tr>
    </w:tbl>
    <w:p w:rsidR="00201B23" w:rsidRPr="00984077" w:rsidRDefault="00201B23" w:rsidP="00201B23">
      <w:pPr>
        <w:ind w:firstLine="540"/>
        <w:jc w:val="center"/>
        <w:outlineLvl w:val="2"/>
        <w:rPr>
          <w:szCs w:val="28"/>
        </w:rPr>
      </w:pPr>
    </w:p>
    <w:p w:rsidR="00201B23" w:rsidRPr="00984077" w:rsidRDefault="00201B23" w:rsidP="00201B23">
      <w:pPr>
        <w:ind w:firstLine="540"/>
        <w:outlineLvl w:val="2"/>
        <w:rPr>
          <w:szCs w:val="28"/>
        </w:rPr>
      </w:pPr>
      <w:r w:rsidRPr="00984077">
        <w:rPr>
          <w:szCs w:val="28"/>
        </w:rPr>
        <w:t xml:space="preserve">Региональный портал государственных и муниципальных услуг (функций) – </w:t>
      </w:r>
      <w:hyperlink r:id="rId16" w:history="1">
        <w:r w:rsidRPr="00984077">
          <w:rPr>
            <w:szCs w:val="28"/>
            <w:u w:val="single"/>
            <w:lang w:val="en-US"/>
          </w:rPr>
          <w:t>www</w:t>
        </w:r>
        <w:r w:rsidRPr="00984077">
          <w:rPr>
            <w:szCs w:val="28"/>
            <w:u w:val="single"/>
          </w:rPr>
          <w:t>.</w:t>
        </w:r>
        <w:r w:rsidRPr="00984077">
          <w:rPr>
            <w:szCs w:val="28"/>
            <w:u w:val="single"/>
            <w:lang w:val="en-US"/>
          </w:rPr>
          <w:t>gosuslugi</w:t>
        </w:r>
        <w:r w:rsidRPr="00984077">
          <w:rPr>
            <w:szCs w:val="28"/>
            <w:u w:val="single"/>
          </w:rPr>
          <w:t>22.</w:t>
        </w:r>
        <w:r w:rsidRPr="00984077">
          <w:rPr>
            <w:szCs w:val="28"/>
            <w:u w:val="single"/>
            <w:lang w:val="en-US"/>
          </w:rPr>
          <w:t>ru</w:t>
        </w:r>
      </w:hyperlink>
      <w:r w:rsidRPr="00984077">
        <w:rPr>
          <w:szCs w:val="28"/>
        </w:rPr>
        <w:t xml:space="preserve">; </w:t>
      </w:r>
    </w:p>
    <w:p w:rsidR="00201B23" w:rsidRPr="00984077" w:rsidRDefault="00201B23" w:rsidP="00201B23">
      <w:pPr>
        <w:ind w:firstLine="540"/>
        <w:outlineLvl w:val="2"/>
        <w:rPr>
          <w:szCs w:val="28"/>
        </w:rPr>
      </w:pPr>
      <w:r w:rsidRPr="00984077">
        <w:rPr>
          <w:szCs w:val="28"/>
        </w:rPr>
        <w:t xml:space="preserve">Единый портал государственных и муниципальных услуг (функций) – </w:t>
      </w:r>
      <w:hyperlink r:id="rId17" w:history="1">
        <w:r w:rsidRPr="00984077">
          <w:rPr>
            <w:szCs w:val="28"/>
            <w:u w:val="single"/>
            <w:lang w:val="en-US"/>
          </w:rPr>
          <w:t>www</w:t>
        </w:r>
        <w:r w:rsidRPr="00984077">
          <w:rPr>
            <w:szCs w:val="28"/>
            <w:u w:val="single"/>
          </w:rPr>
          <w:t>.22.</w:t>
        </w:r>
        <w:r w:rsidRPr="00984077">
          <w:rPr>
            <w:szCs w:val="28"/>
            <w:u w:val="single"/>
            <w:lang w:val="en-US"/>
          </w:rPr>
          <w:t>gosuslugi</w:t>
        </w:r>
        <w:r w:rsidRPr="00984077">
          <w:rPr>
            <w:szCs w:val="28"/>
            <w:u w:val="single"/>
          </w:rPr>
          <w:t>.</w:t>
        </w:r>
        <w:r w:rsidRPr="00984077">
          <w:rPr>
            <w:szCs w:val="28"/>
            <w:u w:val="single"/>
            <w:lang w:val="en-US"/>
          </w:rPr>
          <w:t>ru</w:t>
        </w:r>
        <w:r w:rsidRPr="00984077">
          <w:rPr>
            <w:szCs w:val="28"/>
            <w:u w:val="single"/>
          </w:rPr>
          <w:t>/</w:t>
        </w:r>
        <w:r w:rsidRPr="00984077">
          <w:rPr>
            <w:szCs w:val="28"/>
            <w:u w:val="single"/>
            <w:lang w:val="en-US"/>
          </w:rPr>
          <w:t>pgu</w:t>
        </w:r>
        <w:r w:rsidRPr="00984077">
          <w:rPr>
            <w:szCs w:val="28"/>
            <w:u w:val="single"/>
          </w:rPr>
          <w:t>/</w:t>
        </w:r>
      </w:hyperlink>
      <w:r w:rsidRPr="00984077">
        <w:rPr>
          <w:szCs w:val="28"/>
        </w:rPr>
        <w:t xml:space="preserve">; </w:t>
      </w:r>
    </w:p>
    <w:p w:rsidR="00201B23" w:rsidRPr="00984077" w:rsidRDefault="00201B23" w:rsidP="00201B23">
      <w:pPr>
        <w:ind w:firstLine="540"/>
        <w:outlineLvl w:val="1"/>
        <w:rPr>
          <w:szCs w:val="28"/>
        </w:rPr>
      </w:pPr>
    </w:p>
    <w:p w:rsidR="00201B23" w:rsidRPr="00984077" w:rsidRDefault="00201B23" w:rsidP="00201B23">
      <w:pPr>
        <w:ind w:firstLine="540"/>
        <w:jc w:val="right"/>
        <w:outlineLvl w:val="2"/>
        <w:rPr>
          <w:szCs w:val="28"/>
        </w:rPr>
      </w:pPr>
    </w:p>
    <w:p w:rsidR="00201B23" w:rsidRPr="00AD634A" w:rsidRDefault="00201B23" w:rsidP="00201B23">
      <w:pPr>
        <w:ind w:firstLine="540"/>
        <w:jc w:val="right"/>
        <w:outlineLvl w:val="2"/>
        <w:rPr>
          <w:szCs w:val="28"/>
        </w:rPr>
      </w:pPr>
    </w:p>
    <w:p w:rsidR="00201B23" w:rsidRPr="00AD634A" w:rsidRDefault="00201B23" w:rsidP="00201B23">
      <w:pPr>
        <w:ind w:firstLine="540"/>
        <w:jc w:val="right"/>
        <w:outlineLvl w:val="2"/>
        <w:rPr>
          <w:szCs w:val="28"/>
        </w:rPr>
      </w:pPr>
    </w:p>
    <w:p w:rsidR="00201B23" w:rsidRPr="00AD634A" w:rsidRDefault="00201B23" w:rsidP="00201B23">
      <w:pPr>
        <w:ind w:firstLine="540"/>
        <w:jc w:val="right"/>
        <w:outlineLvl w:val="2"/>
        <w:rPr>
          <w:szCs w:val="28"/>
        </w:rPr>
      </w:pPr>
    </w:p>
    <w:p w:rsidR="00201B23" w:rsidRPr="00AD634A" w:rsidRDefault="00201B23" w:rsidP="00201B23">
      <w:pPr>
        <w:ind w:firstLine="540"/>
        <w:jc w:val="right"/>
        <w:outlineLvl w:val="2"/>
        <w:rPr>
          <w:szCs w:val="28"/>
        </w:rPr>
      </w:pPr>
    </w:p>
    <w:p w:rsidR="00201B23" w:rsidRPr="00AD634A" w:rsidRDefault="00201B23" w:rsidP="00201B23">
      <w:pPr>
        <w:ind w:firstLine="540"/>
        <w:jc w:val="right"/>
        <w:outlineLvl w:val="2"/>
        <w:rPr>
          <w:szCs w:val="28"/>
        </w:rPr>
      </w:pPr>
    </w:p>
    <w:p w:rsidR="00201B23" w:rsidRPr="00AD634A" w:rsidRDefault="00201B23" w:rsidP="00201B23">
      <w:pPr>
        <w:ind w:firstLine="540"/>
        <w:jc w:val="right"/>
        <w:outlineLvl w:val="2"/>
        <w:rPr>
          <w:szCs w:val="28"/>
        </w:rPr>
      </w:pPr>
    </w:p>
    <w:p w:rsidR="00201B23" w:rsidRPr="00AD634A" w:rsidRDefault="00201B23" w:rsidP="00201B23">
      <w:pPr>
        <w:ind w:firstLine="540"/>
        <w:jc w:val="right"/>
        <w:outlineLvl w:val="2"/>
        <w:rPr>
          <w:szCs w:val="28"/>
        </w:rPr>
      </w:pPr>
    </w:p>
    <w:p w:rsidR="00201B23" w:rsidRPr="00AD634A" w:rsidRDefault="00201B23" w:rsidP="00201B23">
      <w:pPr>
        <w:ind w:firstLine="540"/>
        <w:jc w:val="right"/>
        <w:outlineLvl w:val="2"/>
        <w:rPr>
          <w:szCs w:val="28"/>
        </w:rPr>
      </w:pPr>
    </w:p>
    <w:p w:rsidR="00201B23" w:rsidRPr="00AD634A" w:rsidRDefault="00201B23" w:rsidP="00201B23">
      <w:pPr>
        <w:ind w:firstLine="540"/>
        <w:jc w:val="right"/>
        <w:outlineLvl w:val="2"/>
        <w:rPr>
          <w:szCs w:val="28"/>
        </w:rPr>
      </w:pPr>
    </w:p>
    <w:p w:rsidR="00201B23" w:rsidRDefault="00201B23" w:rsidP="00201B23">
      <w:pPr>
        <w:ind w:firstLine="540"/>
        <w:jc w:val="right"/>
        <w:outlineLvl w:val="2"/>
        <w:rPr>
          <w:szCs w:val="28"/>
        </w:rPr>
      </w:pPr>
    </w:p>
    <w:p w:rsidR="00201B23" w:rsidRPr="00984077" w:rsidRDefault="00201B23" w:rsidP="00201B23">
      <w:pPr>
        <w:ind w:firstLine="540"/>
        <w:jc w:val="right"/>
        <w:outlineLvl w:val="2"/>
        <w:rPr>
          <w:szCs w:val="28"/>
        </w:rPr>
      </w:pPr>
    </w:p>
    <w:p w:rsidR="00201B23" w:rsidRPr="00984077" w:rsidRDefault="00201B23" w:rsidP="00201B23">
      <w:pPr>
        <w:ind w:firstLine="540"/>
        <w:jc w:val="right"/>
        <w:outlineLvl w:val="2"/>
        <w:rPr>
          <w:szCs w:val="28"/>
        </w:rPr>
      </w:pPr>
    </w:p>
    <w:p w:rsidR="00201B23" w:rsidRPr="00984077" w:rsidRDefault="00201B23" w:rsidP="00201B23">
      <w:pPr>
        <w:ind w:firstLine="540"/>
        <w:jc w:val="right"/>
        <w:outlineLvl w:val="2"/>
        <w:rPr>
          <w:szCs w:val="28"/>
        </w:rPr>
      </w:pPr>
      <w:r w:rsidRPr="00984077">
        <w:rPr>
          <w:szCs w:val="28"/>
        </w:rPr>
        <w:lastRenderedPageBreak/>
        <w:t>Приложение 2</w:t>
      </w:r>
    </w:p>
    <w:p w:rsidR="00201B23" w:rsidRPr="00201B23" w:rsidRDefault="00201B23" w:rsidP="00201B23">
      <w:pPr>
        <w:jc w:val="center"/>
        <w:outlineLvl w:val="2"/>
        <w:rPr>
          <w:sz w:val="28"/>
          <w:szCs w:val="28"/>
        </w:rPr>
      </w:pPr>
      <w:r w:rsidRPr="00201B23">
        <w:rPr>
          <w:sz w:val="28"/>
          <w:szCs w:val="28"/>
        </w:rPr>
        <w:t>Информация</w:t>
      </w:r>
    </w:p>
    <w:p w:rsidR="00201B23" w:rsidRPr="00201B23" w:rsidRDefault="00201B23" w:rsidP="00201B23">
      <w:pPr>
        <w:jc w:val="center"/>
        <w:rPr>
          <w:sz w:val="28"/>
          <w:szCs w:val="28"/>
        </w:rPr>
      </w:pPr>
      <w:r w:rsidRPr="00201B23">
        <w:rPr>
          <w:sz w:val="28"/>
          <w:szCs w:val="28"/>
        </w:rPr>
        <w:t xml:space="preserve">о федеральных органах исполнительной власти, органах исполнительной власти Алтайского края, участвующих в предоставлении </w:t>
      </w:r>
    </w:p>
    <w:p w:rsidR="00201B23" w:rsidRDefault="00201B23" w:rsidP="00201B23">
      <w:pPr>
        <w:jc w:val="center"/>
        <w:rPr>
          <w:sz w:val="28"/>
          <w:szCs w:val="28"/>
          <w:lang w:val="en-US"/>
        </w:rPr>
      </w:pPr>
      <w:r w:rsidRPr="00201B23">
        <w:rPr>
          <w:sz w:val="28"/>
          <w:szCs w:val="28"/>
        </w:rPr>
        <w:t>муниципальной услуги</w:t>
      </w:r>
    </w:p>
    <w:p w:rsidR="00201B23" w:rsidRPr="00201B23" w:rsidRDefault="00201B23" w:rsidP="00201B23">
      <w:pPr>
        <w:jc w:val="center"/>
        <w:rPr>
          <w:sz w:val="28"/>
          <w:szCs w:val="28"/>
          <w:lang w:val="en-US"/>
        </w:rPr>
      </w:pPr>
    </w:p>
    <w:tbl>
      <w:tblPr>
        <w:tblW w:w="9499" w:type="dxa"/>
        <w:tblInd w:w="-34" w:type="dxa"/>
        <w:tblLayout w:type="fixed"/>
        <w:tblLook w:val="04A0"/>
      </w:tblPr>
      <w:tblGrid>
        <w:gridCol w:w="2552"/>
        <w:gridCol w:w="2835"/>
        <w:gridCol w:w="1985"/>
        <w:gridCol w:w="2127"/>
      </w:tblGrid>
      <w:tr w:rsidR="00201B23" w:rsidRPr="00984077" w:rsidTr="00201B23">
        <w:trPr>
          <w:trHeight w:val="477"/>
        </w:trPr>
        <w:tc>
          <w:tcPr>
            <w:tcW w:w="2552" w:type="dxa"/>
            <w:tcBorders>
              <w:top w:val="single" w:sz="8" w:space="0" w:color="auto"/>
              <w:left w:val="single" w:sz="8" w:space="0" w:color="auto"/>
              <w:bottom w:val="single" w:sz="4" w:space="0" w:color="auto"/>
              <w:right w:val="single" w:sz="4" w:space="0" w:color="auto"/>
            </w:tcBorders>
            <w:shd w:val="clear" w:color="auto" w:fill="auto"/>
          </w:tcPr>
          <w:p w:rsidR="00201B23" w:rsidRPr="00984077" w:rsidRDefault="00201B23" w:rsidP="00201B23">
            <w:pPr>
              <w:jc w:val="center"/>
            </w:pPr>
            <w:r w:rsidRPr="00984077">
              <w:t>Наименование органа: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01B23" w:rsidRPr="00984077" w:rsidRDefault="00201B23" w:rsidP="00201B23">
            <w:pPr>
              <w:jc w:val="center"/>
            </w:pPr>
            <w:r w:rsidRPr="00984077">
              <w:t>Адрес и телефон</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01B23" w:rsidRPr="00984077" w:rsidRDefault="00201B23" w:rsidP="00201B23">
            <w:pPr>
              <w:jc w:val="center"/>
            </w:pPr>
            <w:r w:rsidRPr="00984077">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B23" w:rsidRPr="00984077" w:rsidRDefault="00201B23" w:rsidP="00201B23">
            <w:pPr>
              <w:jc w:val="center"/>
            </w:pPr>
            <w:r w:rsidRPr="00984077">
              <w:t>Адрес электронной почты</w:t>
            </w:r>
          </w:p>
        </w:tc>
      </w:tr>
      <w:tr w:rsidR="00201B23" w:rsidRPr="00984077" w:rsidTr="00201B23">
        <w:trPr>
          <w:trHeight w:val="641"/>
        </w:trPr>
        <w:tc>
          <w:tcPr>
            <w:tcW w:w="2552" w:type="dxa"/>
            <w:tcBorders>
              <w:top w:val="single" w:sz="4" w:space="0" w:color="auto"/>
              <w:left w:val="single" w:sz="4" w:space="0" w:color="auto"/>
              <w:bottom w:val="single" w:sz="4" w:space="0" w:color="auto"/>
              <w:right w:val="single" w:sz="4" w:space="0" w:color="auto"/>
            </w:tcBorders>
            <w:shd w:val="clear" w:color="auto" w:fill="auto"/>
          </w:tcPr>
          <w:p w:rsidR="00201B23" w:rsidRPr="00984077" w:rsidRDefault="00201B23" w:rsidP="00201B23">
            <w:r w:rsidRPr="00984077">
              <w:t>Управление Федеральной службы государственной регистрации, кадастра и картографии по Алтайскому краю</w:t>
            </w:r>
          </w:p>
        </w:tc>
        <w:tc>
          <w:tcPr>
            <w:tcW w:w="2835" w:type="dxa"/>
            <w:tcBorders>
              <w:top w:val="single" w:sz="4" w:space="0" w:color="auto"/>
              <w:left w:val="single" w:sz="4" w:space="0" w:color="auto"/>
              <w:bottom w:val="single" w:sz="4" w:space="0" w:color="auto"/>
              <w:right w:val="single" w:sz="8" w:space="0" w:color="auto"/>
            </w:tcBorders>
            <w:shd w:val="clear" w:color="auto" w:fill="auto"/>
          </w:tcPr>
          <w:p w:rsidR="00201B23" w:rsidRPr="00984077" w:rsidRDefault="00201B23" w:rsidP="00201B23">
            <w:r w:rsidRPr="00984077">
              <w:t>659700,с.Поспелиха, ул.Коммунистическая,47</w:t>
            </w:r>
          </w:p>
          <w:p w:rsidR="00201B23" w:rsidRPr="00984077" w:rsidRDefault="00201B23" w:rsidP="00201B23">
            <w:r w:rsidRPr="00984077">
              <w:t>8 (38556)2-08-67</w:t>
            </w:r>
          </w:p>
        </w:tc>
        <w:tc>
          <w:tcPr>
            <w:tcW w:w="1985" w:type="dxa"/>
            <w:tcBorders>
              <w:top w:val="single" w:sz="4" w:space="0" w:color="auto"/>
              <w:left w:val="nil"/>
              <w:bottom w:val="single" w:sz="4" w:space="0" w:color="auto"/>
              <w:right w:val="single" w:sz="8" w:space="0" w:color="auto"/>
            </w:tcBorders>
            <w:shd w:val="clear" w:color="auto" w:fill="auto"/>
          </w:tcPr>
          <w:p w:rsidR="00201B23" w:rsidRPr="00984077" w:rsidRDefault="004D3819" w:rsidP="00201B23">
            <w:pPr>
              <w:rPr>
                <w:u w:val="single"/>
              </w:rPr>
            </w:pPr>
            <w:hyperlink r:id="rId18" w:history="1">
              <w:r w:rsidR="00201B23" w:rsidRPr="00984077">
                <w:rPr>
                  <w:u w:val="single"/>
                </w:rPr>
                <w:t xml:space="preserve">https://rosreestr.ru </w:t>
              </w:r>
            </w:hyperlink>
          </w:p>
        </w:tc>
        <w:tc>
          <w:tcPr>
            <w:tcW w:w="2127" w:type="dxa"/>
            <w:tcBorders>
              <w:top w:val="single" w:sz="4" w:space="0" w:color="auto"/>
              <w:left w:val="nil"/>
              <w:bottom w:val="single" w:sz="4" w:space="0" w:color="auto"/>
              <w:right w:val="single" w:sz="8" w:space="0" w:color="auto"/>
            </w:tcBorders>
            <w:shd w:val="clear" w:color="auto" w:fill="auto"/>
          </w:tcPr>
          <w:p w:rsidR="00201B23" w:rsidRPr="00984077" w:rsidRDefault="00201B23" w:rsidP="00201B23">
            <w:r w:rsidRPr="00984077">
              <w:t>posanna@altreg.ru</w:t>
            </w:r>
          </w:p>
        </w:tc>
      </w:tr>
    </w:tbl>
    <w:p w:rsidR="00201B23" w:rsidRPr="00984077" w:rsidRDefault="00201B23" w:rsidP="00201B23">
      <w:pPr>
        <w:outlineLvl w:val="2"/>
        <w:rPr>
          <w:szCs w:val="28"/>
        </w:rPr>
      </w:pPr>
    </w:p>
    <w:p w:rsidR="00201B23" w:rsidRPr="00984077" w:rsidRDefault="00201B23" w:rsidP="00201B23">
      <w:pPr>
        <w:outlineLvl w:val="2"/>
        <w:rPr>
          <w:szCs w:val="28"/>
        </w:rPr>
      </w:pPr>
    </w:p>
    <w:p w:rsidR="00201B23" w:rsidRPr="00984077" w:rsidRDefault="00201B23" w:rsidP="00201B23">
      <w:pPr>
        <w:outlineLvl w:val="2"/>
        <w:rPr>
          <w:szCs w:val="28"/>
        </w:rPr>
      </w:pPr>
    </w:p>
    <w:p w:rsidR="00201B23" w:rsidRPr="00984077" w:rsidRDefault="00201B23" w:rsidP="00201B23">
      <w:pPr>
        <w:outlineLvl w:val="2"/>
        <w:rPr>
          <w:szCs w:val="28"/>
        </w:rPr>
      </w:pPr>
    </w:p>
    <w:p w:rsidR="00201B23" w:rsidRPr="00984077" w:rsidRDefault="00201B23" w:rsidP="00201B23">
      <w:pPr>
        <w:outlineLvl w:val="2"/>
        <w:rPr>
          <w:szCs w:val="28"/>
        </w:rPr>
      </w:pPr>
    </w:p>
    <w:p w:rsidR="00201B23" w:rsidRPr="00984077" w:rsidRDefault="00201B23" w:rsidP="00201B23">
      <w:pPr>
        <w:ind w:firstLine="540"/>
        <w:jc w:val="right"/>
        <w:outlineLvl w:val="2"/>
        <w:rPr>
          <w:szCs w:val="28"/>
          <w:lang w:val="en-US"/>
        </w:rPr>
      </w:pPr>
      <w:r w:rsidRPr="00984077">
        <w:rPr>
          <w:szCs w:val="28"/>
        </w:rPr>
        <w:t>Приложение 3</w:t>
      </w:r>
    </w:p>
    <w:p w:rsidR="00201B23" w:rsidRPr="00984077" w:rsidRDefault="00201B23" w:rsidP="00201B23">
      <w:pPr>
        <w:ind w:firstLine="540"/>
        <w:outlineLvl w:val="2"/>
        <w:rPr>
          <w:szCs w:val="28"/>
          <w:lang w:val="en-US"/>
        </w:rPr>
      </w:pPr>
    </w:p>
    <w:p w:rsidR="00201B23" w:rsidRPr="00984077" w:rsidRDefault="00201B23" w:rsidP="00201B23">
      <w:pPr>
        <w:jc w:val="center"/>
        <w:outlineLvl w:val="2"/>
        <w:rPr>
          <w:b/>
          <w:szCs w:val="28"/>
        </w:rPr>
      </w:pPr>
      <w:r w:rsidRPr="00984077">
        <w:rPr>
          <w:b/>
          <w:szCs w:val="28"/>
        </w:rPr>
        <w:t>Сведения об МФЦ</w:t>
      </w:r>
    </w:p>
    <w:p w:rsidR="00201B23" w:rsidRPr="00984077" w:rsidRDefault="00201B23" w:rsidP="00201B23">
      <w:pPr>
        <w:ind w:firstLine="540"/>
        <w:jc w:val="center"/>
        <w:outlineLvl w:val="2"/>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7"/>
        <w:gridCol w:w="6521"/>
      </w:tblGrid>
      <w:tr w:rsidR="00201B23" w:rsidRPr="00984077" w:rsidTr="00201B23">
        <w:tc>
          <w:tcPr>
            <w:tcW w:w="2808" w:type="dxa"/>
          </w:tcPr>
          <w:p w:rsidR="00201B23" w:rsidRPr="00984077" w:rsidRDefault="00201B23" w:rsidP="00201B23">
            <w:pPr>
              <w:outlineLvl w:val="2"/>
              <w:rPr>
                <w:szCs w:val="28"/>
              </w:rPr>
            </w:pPr>
            <w:r w:rsidRPr="00984077">
              <w:rPr>
                <w:szCs w:val="28"/>
              </w:rPr>
              <w:t>Место нахождения и почтовый адрес</w:t>
            </w:r>
          </w:p>
        </w:tc>
        <w:tc>
          <w:tcPr>
            <w:tcW w:w="6705" w:type="dxa"/>
          </w:tcPr>
          <w:p w:rsidR="00201B23" w:rsidRPr="00984077" w:rsidRDefault="00201B23" w:rsidP="00201B23">
            <w:pPr>
              <w:outlineLvl w:val="2"/>
              <w:rPr>
                <w:szCs w:val="28"/>
              </w:rPr>
            </w:pPr>
            <w:smartTag w:uri="urn:schemas-microsoft-com:office:smarttags" w:element="metricconverter">
              <w:smartTagPr>
                <w:attr w:name="ProductID" w:val="656064, г"/>
              </w:smartTagPr>
              <w:r w:rsidRPr="00984077">
                <w:rPr>
                  <w:szCs w:val="28"/>
                </w:rPr>
                <w:t>656064, г</w:t>
              </w:r>
            </w:smartTag>
            <w:r w:rsidRPr="00984077">
              <w:rPr>
                <w:szCs w:val="28"/>
              </w:rPr>
              <w:t>.Барнаул, Павловский тракт, 58г</w:t>
            </w:r>
          </w:p>
        </w:tc>
      </w:tr>
      <w:tr w:rsidR="00201B23" w:rsidRPr="00984077" w:rsidTr="00201B23">
        <w:tc>
          <w:tcPr>
            <w:tcW w:w="2808" w:type="dxa"/>
          </w:tcPr>
          <w:p w:rsidR="00201B23" w:rsidRPr="00984077" w:rsidRDefault="00201B23" w:rsidP="00201B23">
            <w:pPr>
              <w:outlineLvl w:val="2"/>
              <w:rPr>
                <w:szCs w:val="28"/>
              </w:rPr>
            </w:pPr>
            <w:r w:rsidRPr="00984077">
              <w:rPr>
                <w:szCs w:val="28"/>
              </w:rPr>
              <w:t>График работы</w:t>
            </w:r>
          </w:p>
        </w:tc>
        <w:tc>
          <w:tcPr>
            <w:tcW w:w="6705" w:type="dxa"/>
          </w:tcPr>
          <w:p w:rsidR="00201B23" w:rsidRPr="00984077" w:rsidRDefault="00201B23" w:rsidP="00201B23">
            <w:pPr>
              <w:outlineLvl w:val="2"/>
              <w:rPr>
                <w:szCs w:val="28"/>
              </w:rPr>
            </w:pPr>
            <w:r w:rsidRPr="00984077">
              <w:rPr>
                <w:szCs w:val="28"/>
              </w:rPr>
              <w:t xml:space="preserve">пн., вт., ср., чт. с 8.00-20.00 </w:t>
            </w:r>
          </w:p>
          <w:p w:rsidR="00201B23" w:rsidRPr="00984077" w:rsidRDefault="00201B23" w:rsidP="00201B23">
            <w:pPr>
              <w:outlineLvl w:val="2"/>
              <w:rPr>
                <w:szCs w:val="28"/>
              </w:rPr>
            </w:pPr>
            <w:r w:rsidRPr="00984077">
              <w:rPr>
                <w:szCs w:val="28"/>
              </w:rPr>
              <w:t>пт. с 8.00-17.00</w:t>
            </w:r>
          </w:p>
          <w:p w:rsidR="00201B23" w:rsidRPr="00984077" w:rsidRDefault="00201B23" w:rsidP="00201B23">
            <w:pPr>
              <w:outlineLvl w:val="2"/>
              <w:rPr>
                <w:szCs w:val="28"/>
              </w:rPr>
            </w:pPr>
            <w:r w:rsidRPr="00984077">
              <w:rPr>
                <w:szCs w:val="28"/>
              </w:rPr>
              <w:t>сб. 9.00-14.00</w:t>
            </w:r>
          </w:p>
        </w:tc>
      </w:tr>
      <w:tr w:rsidR="00201B23" w:rsidRPr="00984077" w:rsidTr="00201B23">
        <w:tc>
          <w:tcPr>
            <w:tcW w:w="2808" w:type="dxa"/>
          </w:tcPr>
          <w:p w:rsidR="00201B23" w:rsidRPr="00984077" w:rsidRDefault="00201B23" w:rsidP="00201B23">
            <w:pPr>
              <w:outlineLvl w:val="2"/>
              <w:rPr>
                <w:szCs w:val="28"/>
              </w:rPr>
            </w:pPr>
            <w:r w:rsidRPr="00984077">
              <w:rPr>
                <w:szCs w:val="28"/>
              </w:rPr>
              <w:t>Единый центр телефон</w:t>
            </w:r>
            <w:r w:rsidR="0051331A" w:rsidRPr="0051331A">
              <w:rPr>
                <w:szCs w:val="28"/>
              </w:rPr>
              <w:t>-</w:t>
            </w:r>
            <w:r w:rsidRPr="00984077">
              <w:rPr>
                <w:szCs w:val="28"/>
              </w:rPr>
              <w:t>ного обслуживания</w:t>
            </w:r>
          </w:p>
        </w:tc>
        <w:tc>
          <w:tcPr>
            <w:tcW w:w="6705" w:type="dxa"/>
          </w:tcPr>
          <w:p w:rsidR="00201B23" w:rsidRPr="00984077" w:rsidRDefault="00201B23" w:rsidP="00201B23">
            <w:pPr>
              <w:outlineLvl w:val="2"/>
              <w:rPr>
                <w:szCs w:val="28"/>
              </w:rPr>
            </w:pPr>
            <w:r w:rsidRPr="00984077">
              <w:rPr>
                <w:szCs w:val="28"/>
              </w:rPr>
              <w:t>8-800-775-00-25</w:t>
            </w:r>
          </w:p>
        </w:tc>
      </w:tr>
      <w:tr w:rsidR="00201B23" w:rsidRPr="00984077" w:rsidTr="00201B23">
        <w:tc>
          <w:tcPr>
            <w:tcW w:w="2808" w:type="dxa"/>
          </w:tcPr>
          <w:p w:rsidR="00201B23" w:rsidRPr="00984077" w:rsidRDefault="00201B23" w:rsidP="00201B23">
            <w:pPr>
              <w:outlineLvl w:val="2"/>
              <w:rPr>
                <w:szCs w:val="28"/>
              </w:rPr>
            </w:pPr>
            <w:r w:rsidRPr="00984077">
              <w:rPr>
                <w:szCs w:val="28"/>
              </w:rPr>
              <w:t>Телефон центра теле</w:t>
            </w:r>
            <w:r w:rsidR="0051331A" w:rsidRPr="0051331A">
              <w:rPr>
                <w:szCs w:val="28"/>
              </w:rPr>
              <w:t>-</w:t>
            </w:r>
            <w:r w:rsidRPr="00984077">
              <w:rPr>
                <w:szCs w:val="28"/>
              </w:rPr>
              <w:t>фонного обслуживания</w:t>
            </w:r>
          </w:p>
        </w:tc>
        <w:tc>
          <w:tcPr>
            <w:tcW w:w="6705" w:type="dxa"/>
          </w:tcPr>
          <w:p w:rsidR="00201B23" w:rsidRPr="00984077" w:rsidRDefault="00201B23" w:rsidP="00201B23">
            <w:pPr>
              <w:outlineLvl w:val="2"/>
              <w:rPr>
                <w:szCs w:val="28"/>
              </w:rPr>
            </w:pPr>
            <w:r w:rsidRPr="00984077">
              <w:rPr>
                <w:szCs w:val="28"/>
              </w:rPr>
              <w:t>+7 (3852) 200-550</w:t>
            </w:r>
          </w:p>
        </w:tc>
      </w:tr>
      <w:tr w:rsidR="00201B23" w:rsidRPr="00984077" w:rsidTr="00201B23">
        <w:tc>
          <w:tcPr>
            <w:tcW w:w="2808" w:type="dxa"/>
          </w:tcPr>
          <w:p w:rsidR="00201B23" w:rsidRPr="00984077" w:rsidRDefault="00201B23" w:rsidP="00201B23">
            <w:pPr>
              <w:outlineLvl w:val="2"/>
              <w:rPr>
                <w:szCs w:val="28"/>
              </w:rPr>
            </w:pPr>
            <w:r w:rsidRPr="00984077">
              <w:rPr>
                <w:szCs w:val="28"/>
              </w:rPr>
              <w:t>Интернет – сайт МФЦ</w:t>
            </w:r>
          </w:p>
        </w:tc>
        <w:tc>
          <w:tcPr>
            <w:tcW w:w="6705" w:type="dxa"/>
          </w:tcPr>
          <w:p w:rsidR="00201B23" w:rsidRPr="00984077" w:rsidRDefault="00201B23" w:rsidP="00201B23">
            <w:pPr>
              <w:outlineLvl w:val="2"/>
              <w:rPr>
                <w:szCs w:val="28"/>
                <w:lang w:val="en-US"/>
              </w:rPr>
            </w:pPr>
            <w:r w:rsidRPr="00984077">
              <w:rPr>
                <w:szCs w:val="28"/>
                <w:lang w:val="en-US"/>
              </w:rPr>
              <w:t>www.mfc22.ru</w:t>
            </w:r>
          </w:p>
        </w:tc>
      </w:tr>
      <w:tr w:rsidR="00201B23" w:rsidRPr="00984077" w:rsidTr="00201B23">
        <w:tc>
          <w:tcPr>
            <w:tcW w:w="2808" w:type="dxa"/>
          </w:tcPr>
          <w:p w:rsidR="00201B23" w:rsidRPr="00984077" w:rsidRDefault="00201B23" w:rsidP="00201B23">
            <w:pPr>
              <w:outlineLvl w:val="2"/>
              <w:rPr>
                <w:szCs w:val="28"/>
              </w:rPr>
            </w:pPr>
            <w:r w:rsidRPr="00984077">
              <w:rPr>
                <w:szCs w:val="28"/>
              </w:rPr>
              <w:t>Адрес электронной почты</w:t>
            </w:r>
          </w:p>
        </w:tc>
        <w:tc>
          <w:tcPr>
            <w:tcW w:w="6705" w:type="dxa"/>
          </w:tcPr>
          <w:p w:rsidR="00201B23" w:rsidRPr="00984077" w:rsidRDefault="00201B23" w:rsidP="00201B23">
            <w:pPr>
              <w:outlineLvl w:val="2"/>
              <w:rPr>
                <w:szCs w:val="28"/>
                <w:lang w:val="en-US"/>
              </w:rPr>
            </w:pPr>
            <w:r w:rsidRPr="00984077">
              <w:rPr>
                <w:szCs w:val="28"/>
                <w:lang w:val="en-US"/>
              </w:rPr>
              <w:t>mfc@mfc22.ru</w:t>
            </w:r>
          </w:p>
        </w:tc>
      </w:tr>
    </w:tbl>
    <w:p w:rsidR="00201B23" w:rsidRPr="00984077" w:rsidRDefault="00201B23" w:rsidP="00201B23">
      <w:pPr>
        <w:ind w:firstLine="540"/>
        <w:outlineLvl w:val="2"/>
        <w:rPr>
          <w:szCs w:val="28"/>
        </w:rPr>
      </w:pPr>
      <w:r w:rsidRPr="00984077">
        <w:rPr>
          <w:szCs w:val="28"/>
        </w:rPr>
        <w:tab/>
      </w:r>
      <w:r w:rsidRPr="00984077">
        <w:rPr>
          <w:szCs w:val="28"/>
        </w:rPr>
        <w:tab/>
      </w:r>
      <w:r w:rsidRPr="00984077">
        <w:rPr>
          <w:szCs w:val="28"/>
        </w:rPr>
        <w:tab/>
      </w:r>
    </w:p>
    <w:p w:rsidR="00201B23" w:rsidRPr="00984077" w:rsidRDefault="00201B23" w:rsidP="00201B23">
      <w:pPr>
        <w:jc w:val="center"/>
        <w:outlineLvl w:val="2"/>
        <w:rPr>
          <w:b/>
          <w:szCs w:val="28"/>
        </w:rPr>
      </w:pPr>
      <w:r w:rsidRPr="00984077">
        <w:rPr>
          <w:b/>
          <w:szCs w:val="28"/>
        </w:rPr>
        <w:t>Сведения о филиалах МФЦ</w:t>
      </w:r>
    </w:p>
    <w:p w:rsidR="00201B23" w:rsidRPr="00984077" w:rsidRDefault="00201B23" w:rsidP="00201B23">
      <w:pPr>
        <w:ind w:firstLine="540"/>
        <w:outlineLvl w:val="2"/>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9"/>
        <w:gridCol w:w="6519"/>
      </w:tblGrid>
      <w:tr w:rsidR="00201B23" w:rsidRPr="00984077" w:rsidTr="00201B23">
        <w:tc>
          <w:tcPr>
            <w:tcW w:w="9513" w:type="dxa"/>
            <w:gridSpan w:val="2"/>
          </w:tcPr>
          <w:p w:rsidR="00201B23" w:rsidRPr="00984077" w:rsidRDefault="00201B23" w:rsidP="00201B23">
            <w:pPr>
              <w:jc w:val="center"/>
              <w:outlineLvl w:val="2"/>
              <w:rPr>
                <w:b/>
                <w:szCs w:val="28"/>
              </w:rPr>
            </w:pPr>
            <w:r w:rsidRPr="00984077">
              <w:rPr>
                <w:szCs w:val="28"/>
              </w:rPr>
              <w:t xml:space="preserve">        </w:t>
            </w:r>
            <w:r w:rsidRPr="00984077">
              <w:rPr>
                <w:b/>
                <w:szCs w:val="28"/>
              </w:rPr>
              <w:t>Новичихинский филиал МФЦ</w:t>
            </w:r>
          </w:p>
        </w:tc>
      </w:tr>
      <w:tr w:rsidR="00201B23" w:rsidRPr="00984077" w:rsidTr="00201B23">
        <w:tc>
          <w:tcPr>
            <w:tcW w:w="2808" w:type="dxa"/>
          </w:tcPr>
          <w:p w:rsidR="00201B23" w:rsidRPr="00984077" w:rsidRDefault="00201B23" w:rsidP="00201B23">
            <w:pPr>
              <w:outlineLvl w:val="2"/>
              <w:rPr>
                <w:szCs w:val="28"/>
              </w:rPr>
            </w:pPr>
            <w:r w:rsidRPr="00984077">
              <w:rPr>
                <w:szCs w:val="28"/>
              </w:rPr>
              <w:t>Место нахождения и почтовый адрес</w:t>
            </w:r>
          </w:p>
        </w:tc>
        <w:tc>
          <w:tcPr>
            <w:tcW w:w="6705" w:type="dxa"/>
          </w:tcPr>
          <w:p w:rsidR="00201B23" w:rsidRPr="00984077" w:rsidRDefault="00201B23" w:rsidP="00201B23">
            <w:pPr>
              <w:outlineLvl w:val="2"/>
              <w:rPr>
                <w:szCs w:val="28"/>
              </w:rPr>
            </w:pPr>
            <w:r w:rsidRPr="00984077">
              <w:rPr>
                <w:szCs w:val="28"/>
              </w:rPr>
              <w:t>659730, с. Новичиха, ул. Ленинская 12</w:t>
            </w:r>
          </w:p>
        </w:tc>
      </w:tr>
      <w:tr w:rsidR="00201B23" w:rsidRPr="00984077" w:rsidTr="00201B23">
        <w:tc>
          <w:tcPr>
            <w:tcW w:w="2808" w:type="dxa"/>
          </w:tcPr>
          <w:p w:rsidR="00201B23" w:rsidRPr="00984077" w:rsidRDefault="00201B23" w:rsidP="00201B23">
            <w:pPr>
              <w:outlineLvl w:val="2"/>
              <w:rPr>
                <w:szCs w:val="28"/>
              </w:rPr>
            </w:pPr>
            <w:r w:rsidRPr="00984077">
              <w:rPr>
                <w:szCs w:val="28"/>
              </w:rPr>
              <w:t>График работы</w:t>
            </w:r>
          </w:p>
        </w:tc>
        <w:tc>
          <w:tcPr>
            <w:tcW w:w="6705" w:type="dxa"/>
          </w:tcPr>
          <w:p w:rsidR="00201B23" w:rsidRPr="00984077" w:rsidRDefault="00201B23" w:rsidP="0051331A">
            <w:pPr>
              <w:outlineLvl w:val="2"/>
              <w:rPr>
                <w:szCs w:val="28"/>
              </w:rPr>
            </w:pPr>
            <w:r w:rsidRPr="00984077">
              <w:rPr>
                <w:szCs w:val="28"/>
              </w:rPr>
              <w:t xml:space="preserve">пн., вт., ср., чт.,пт. с 9.00-17.00 </w:t>
            </w:r>
          </w:p>
        </w:tc>
      </w:tr>
      <w:tr w:rsidR="00201B23" w:rsidRPr="00984077" w:rsidTr="00201B23">
        <w:tc>
          <w:tcPr>
            <w:tcW w:w="2808" w:type="dxa"/>
          </w:tcPr>
          <w:p w:rsidR="00201B23" w:rsidRPr="00984077" w:rsidRDefault="00201B23" w:rsidP="00201B23">
            <w:pPr>
              <w:outlineLvl w:val="2"/>
              <w:rPr>
                <w:szCs w:val="28"/>
              </w:rPr>
            </w:pPr>
            <w:r w:rsidRPr="00984077">
              <w:rPr>
                <w:szCs w:val="28"/>
              </w:rPr>
              <w:t>Единый центр телефон</w:t>
            </w:r>
            <w:r w:rsidR="0051331A" w:rsidRPr="0051331A">
              <w:rPr>
                <w:szCs w:val="28"/>
              </w:rPr>
              <w:t>-</w:t>
            </w:r>
            <w:r w:rsidRPr="00984077">
              <w:rPr>
                <w:szCs w:val="28"/>
              </w:rPr>
              <w:t>ного обслуживания</w:t>
            </w:r>
          </w:p>
        </w:tc>
        <w:tc>
          <w:tcPr>
            <w:tcW w:w="6705" w:type="dxa"/>
          </w:tcPr>
          <w:p w:rsidR="00201B23" w:rsidRPr="00984077" w:rsidRDefault="00201B23" w:rsidP="00201B23">
            <w:pPr>
              <w:outlineLvl w:val="2"/>
              <w:rPr>
                <w:szCs w:val="28"/>
              </w:rPr>
            </w:pPr>
            <w:r w:rsidRPr="00984077">
              <w:rPr>
                <w:szCs w:val="28"/>
              </w:rPr>
              <w:t>8-800-775-00-25</w:t>
            </w:r>
          </w:p>
        </w:tc>
      </w:tr>
      <w:tr w:rsidR="00201B23" w:rsidRPr="00984077" w:rsidTr="00201B23">
        <w:tc>
          <w:tcPr>
            <w:tcW w:w="2808" w:type="dxa"/>
          </w:tcPr>
          <w:p w:rsidR="00201B23" w:rsidRPr="00984077" w:rsidRDefault="00201B23" w:rsidP="00201B23">
            <w:pPr>
              <w:outlineLvl w:val="2"/>
              <w:rPr>
                <w:szCs w:val="28"/>
              </w:rPr>
            </w:pPr>
            <w:r w:rsidRPr="00984077">
              <w:rPr>
                <w:szCs w:val="28"/>
              </w:rPr>
              <w:t>Телефон центра теле</w:t>
            </w:r>
            <w:r w:rsidR="0051331A" w:rsidRPr="0051331A">
              <w:rPr>
                <w:szCs w:val="28"/>
              </w:rPr>
              <w:t>-</w:t>
            </w:r>
            <w:r w:rsidRPr="00984077">
              <w:rPr>
                <w:szCs w:val="28"/>
              </w:rPr>
              <w:t>фонного обслуживания</w:t>
            </w:r>
          </w:p>
        </w:tc>
        <w:tc>
          <w:tcPr>
            <w:tcW w:w="6705" w:type="dxa"/>
          </w:tcPr>
          <w:p w:rsidR="00201B23" w:rsidRPr="00984077" w:rsidRDefault="00201B23" w:rsidP="00201B23">
            <w:pPr>
              <w:outlineLvl w:val="2"/>
              <w:rPr>
                <w:szCs w:val="28"/>
              </w:rPr>
            </w:pPr>
            <w:r w:rsidRPr="00984077">
              <w:rPr>
                <w:szCs w:val="28"/>
              </w:rPr>
              <w:t>+7 (3855)22-4-72</w:t>
            </w:r>
          </w:p>
          <w:p w:rsidR="00201B23" w:rsidRPr="00984077" w:rsidRDefault="00201B23" w:rsidP="00201B23">
            <w:pPr>
              <w:outlineLvl w:val="2"/>
              <w:rPr>
                <w:szCs w:val="28"/>
              </w:rPr>
            </w:pPr>
          </w:p>
        </w:tc>
      </w:tr>
    </w:tbl>
    <w:p w:rsidR="00201B23" w:rsidRPr="00984077" w:rsidRDefault="00201B23" w:rsidP="00201B23">
      <w:pPr>
        <w:ind w:firstLine="540"/>
        <w:jc w:val="right"/>
        <w:outlineLvl w:val="2"/>
        <w:rPr>
          <w:szCs w:val="28"/>
        </w:rPr>
      </w:pPr>
    </w:p>
    <w:p w:rsidR="00201B23" w:rsidRPr="00984077" w:rsidRDefault="00201B23" w:rsidP="00201B23">
      <w:pPr>
        <w:ind w:firstLine="540"/>
        <w:jc w:val="right"/>
        <w:outlineLvl w:val="2"/>
        <w:rPr>
          <w:szCs w:val="28"/>
        </w:rPr>
      </w:pPr>
    </w:p>
    <w:p w:rsidR="00201B23" w:rsidRPr="00984077" w:rsidRDefault="00201B23" w:rsidP="00201B23">
      <w:pPr>
        <w:ind w:firstLine="540"/>
        <w:jc w:val="right"/>
        <w:outlineLvl w:val="2"/>
        <w:rPr>
          <w:szCs w:val="28"/>
        </w:rPr>
      </w:pPr>
    </w:p>
    <w:p w:rsidR="00201B23" w:rsidRPr="00984077" w:rsidRDefault="00201B23" w:rsidP="00201B23">
      <w:pPr>
        <w:ind w:firstLine="540"/>
        <w:jc w:val="right"/>
        <w:outlineLvl w:val="2"/>
        <w:rPr>
          <w:szCs w:val="28"/>
        </w:rPr>
      </w:pPr>
      <w:r w:rsidRPr="00984077">
        <w:rPr>
          <w:szCs w:val="28"/>
        </w:rPr>
        <w:t>Приложение 4</w:t>
      </w:r>
    </w:p>
    <w:p w:rsidR="00201B23" w:rsidRPr="00984077" w:rsidRDefault="00201B23" w:rsidP="00201B23">
      <w:pPr>
        <w:jc w:val="center"/>
        <w:rPr>
          <w:b/>
          <w:szCs w:val="28"/>
        </w:rPr>
      </w:pPr>
    </w:p>
    <w:p w:rsidR="00201B23" w:rsidRPr="00984077" w:rsidRDefault="00201B23" w:rsidP="00201B23">
      <w:pPr>
        <w:jc w:val="center"/>
        <w:rPr>
          <w:b/>
          <w:szCs w:val="28"/>
        </w:rPr>
      </w:pPr>
      <w:r w:rsidRPr="00984077">
        <w:rPr>
          <w:b/>
          <w:szCs w:val="28"/>
        </w:rPr>
        <w:t xml:space="preserve">Блок-схема последовательности административных процедур </w:t>
      </w:r>
    </w:p>
    <w:p w:rsidR="00201B23" w:rsidRPr="00984077" w:rsidRDefault="00201B23" w:rsidP="00201B23">
      <w:pPr>
        <w:jc w:val="center"/>
        <w:rPr>
          <w:b/>
          <w:szCs w:val="28"/>
        </w:rPr>
      </w:pPr>
      <w:r w:rsidRPr="00984077">
        <w:rPr>
          <w:b/>
          <w:szCs w:val="28"/>
        </w:rPr>
        <w:t xml:space="preserve">при предоставлении муниципальной услуги </w:t>
      </w:r>
    </w:p>
    <w:p w:rsidR="00201B23" w:rsidRPr="00984077" w:rsidRDefault="00201B23" w:rsidP="00201B23">
      <w:pPr>
        <w:jc w:val="center"/>
        <w:rPr>
          <w:b/>
          <w:szCs w:val="28"/>
        </w:rPr>
      </w:pPr>
      <w:r w:rsidRPr="00984077">
        <w:rPr>
          <w:b/>
          <w:szCs w:val="28"/>
        </w:rPr>
        <w:t>«Предоставление жилого помещения муниципального</w:t>
      </w:r>
    </w:p>
    <w:p w:rsidR="00201B23" w:rsidRPr="00984077" w:rsidRDefault="00201B23" w:rsidP="00201B23">
      <w:pPr>
        <w:jc w:val="center"/>
        <w:rPr>
          <w:b/>
          <w:szCs w:val="28"/>
        </w:rPr>
      </w:pPr>
      <w:r w:rsidRPr="00984077">
        <w:rPr>
          <w:b/>
          <w:szCs w:val="28"/>
        </w:rPr>
        <w:t>специализированного жилищного фонда»</w:t>
      </w:r>
    </w:p>
    <w:p w:rsidR="00201B23" w:rsidRPr="00984077" w:rsidRDefault="00201B23" w:rsidP="00201B23">
      <w:pPr>
        <w:rPr>
          <w:szCs w:val="28"/>
        </w:rPr>
      </w:pPr>
    </w:p>
    <w:p w:rsidR="00201B23" w:rsidRPr="00984077" w:rsidRDefault="004D3819" w:rsidP="00201B23">
      <w:pPr>
        <w:rPr>
          <w:szCs w:val="28"/>
          <w:lang w:val="en-US"/>
        </w:rPr>
      </w:pPr>
      <w:r>
        <w:rPr>
          <w:szCs w:val="28"/>
        </w:rPr>
      </w:r>
      <w:r w:rsidRPr="004D3819">
        <w:rPr>
          <w:szCs w:val="28"/>
        </w:rPr>
        <w:pict>
          <v:group id="_x0000_s1329" editas="canvas" style="width:526.25pt;height:585pt;mso-position-horizontal-relative:char;mso-position-vertical-relative:line" coordorigin="-436" coordsize="10525,117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30" type="#_x0000_t75" style="position:absolute;left:-436;width:10525;height:11700" o:preferrelative="f">
              <v:fill o:detectmouseclick="t"/>
              <v:path o:extrusionok="t" o:connecttype="none"/>
              <o:lock v:ext="edit" text="t"/>
            </v:shape>
            <v:shape id="_x0000_s1331" type="#_x0000_t202" style="position:absolute;left:2278;top:6818;width:3664;height:2173" strokecolor="white">
              <v:textbox style="mso-next-textbox:#_x0000_s1331">
                <w:txbxContent>
                  <w:p w:rsidR="00AD634A" w:rsidRDefault="00AD634A" w:rsidP="00201B23">
                    <w:pPr>
                      <w:jc w:val="center"/>
                    </w:pPr>
                    <w:r>
                      <w:t xml:space="preserve">Рассмотрение входящих документов, принятие решения о предоставлении (отказе предоставления) муниципальной </w:t>
                    </w:r>
                    <w:r>
                      <w:br/>
                      <w:t>услуги</w:t>
                    </w:r>
                  </w:p>
                </w:txbxContent>
              </v:textbox>
            </v:shape>
            <v:rect id="_x0000_s1332" style="position:absolute;width:10;height:1" fillcolor="#dadcdd" stroked="f"/>
            <v:rect id="_x0000_s1333" style="position:absolute;left:654;width:10;height:1" fillcolor="#dadcdd" stroked="f"/>
            <v:rect id="_x0000_s1334" style="position:absolute;left:1308;width:11;height:1" fillcolor="#dadcdd" stroked="f"/>
            <v:rect id="_x0000_s1335" style="position:absolute;left:2167;width:10;height:1" fillcolor="#dadcdd" stroked="f"/>
            <v:rect id="_x0000_s1336" style="position:absolute;left:2627;width:10;height:1" fillcolor="#dadcdd" stroked="f"/>
            <v:rect id="_x0000_s1337" style="position:absolute;left:3281;width:11;height:1" fillcolor="#dadcdd" stroked="f"/>
            <v:rect id="_x0000_s1338" style="position:absolute;left:3936;width:10;height:1" fillcolor="#dadcdd" stroked="f"/>
            <v:rect id="_x0000_s1339" style="position:absolute;left:4590;width:10;height:1" fillcolor="#dadcdd" stroked="f"/>
            <v:rect id="_x0000_s1340" style="position:absolute;left:5244;width:10;height:1" fillcolor="#dadcdd" stroked="f"/>
            <v:rect id="_x0000_s1341" style="position:absolute;left:5898;width:10;height:1" fillcolor="#dadcdd" stroked="f"/>
            <v:rect id="_x0000_s1342" style="position:absolute;left:6808;width:10;height:1" fillcolor="#dadcdd" stroked="f"/>
            <v:rect id="_x0000_s1343" style="position:absolute;left:7462;width:10;height:1" fillcolor="#dadcdd" stroked="f"/>
            <v:rect id="_x0000_s1344" style="position:absolute;left:8116;width:11;height:1" fillcolor="#dadcdd" stroked="f"/>
            <v:rect id="_x0000_s1345" style="position:absolute;left:8771;width:10;height:1" fillcolor="#dadcdd" stroked="f"/>
            <v:rect id="_x0000_s1346" style="position:absolute;left:9425;width:10;height:1" fillcolor="#dadcdd" stroked="f"/>
            <v:shape id="_x0000_s1347" type="#_x0000_t75" style="position:absolute;left:4385;top:2645;width:399;height:941">
              <v:imagedata r:id="rId19" o:title=""/>
            </v:shape>
            <v:shape id="_x0000_s1348" style="position:absolute;left:4001;top:2178;width:142;height:467" coordsize="223,961" path="m135,r,913l87,913,87,r48,xm216,781l111,961,7,781hdc,770,4,755,15,748v12,-6,27,-3,33,9hal132,901r-41,l175,757hdc181,745,196,742,208,748v11,7,15,22,8,33haxe" fillcolor="black" strokeweight="3e-5mm">
              <v:path arrowok="t"/>
              <o:lock v:ext="edit" verticies="t"/>
            </v:shape>
            <v:shape id="_x0000_s1349" style="position:absolute;left:960;top:318;width:6086;height:1860" coordsize="6560,1648" path="m,291l6,235hdc6,234,6,232,7,230hal23,180hdc23,179,24,177,24,176hal49,131hdc50,130,51,129,52,127hal84,87hdc85,86,86,85,87,84hal127,52hdc129,51,130,50,131,49hal176,24hdc177,24,179,23,180,23hal230,7hdc232,6,234,6,235,6hal289,1,6270,r57,6hdc6328,6,6330,6,6332,7hal6382,23hdc6383,23,6385,24,6386,24hal6431,49hdc6432,50,6434,51,6435,52hal6474,84hdc6475,85,6476,86,6477,87hal6510,127hdc6511,128,6512,130,6513,131hal6537,176hdc6537,177,6538,179,6538,180hal6554,230hdc6555,232,6555,234,6555,235hal6560,289r,1069l6555,1415hdc6555,1416,6555,1418,6554,1420hal6538,1470hdc6538,1471,6537,1472,6537,1474hal6513,1519hdc6512,1520,6511,1522,6510,1523hal6477,1562hdc6476,1563,6475,1564,6474,1565hal6435,1598hdc6434,1599,6432,1600,6431,1601hal6386,1625hdc6384,1625,6383,1626,6382,1626hal6332,1642hdc6330,1643,6328,1643,6327,1643hal6273,1648r-5982,l235,1643hdc234,1643,232,1643,230,1642hal180,1626hdc179,1626,177,1625,176,1625hal131,1601hdc130,1600,128,1599,127,1598hal87,1565hdc86,1564,85,1563,84,1562hal52,1523hdc51,1522,50,1520,49,1519hal24,1474hdc24,1473,23,1471,23,1470hal7,1420hdc6,1418,6,1416,6,1415hal1,1361,,291xm48,1356r5,54l52,1405r16,50l66,1451r25,45l89,1492r32,39l118,1528r40,33l154,1558r45,24l195,1581r50,16l240,1596r51,4l6268,1601r54,-5l6317,1597r50,-16l6363,1582r45,-24l6404,1561r39,-33l6440,1531r33,-39l6470,1496r24,-45l6493,1455r16,-50l6508,1410r4,-52l6513,294r-5,-54l6509,245r-16,-50l6494,199r-24,-45l6473,158r-33,-40l6443,121,6404,89r4,2l6363,66r4,2l6317,52r5,1l6270,48,294,48r-54,5l245,52,195,68r4,-2l154,91r3,-2l117,121r4,-4l89,157r2,-3l66,199r2,-4l52,245r1,-5l48,291r,1065xe" fillcolor="black" strokecolor="#eeece1" strokeweight="3e-5mm">
              <v:path arrowok="t"/>
              <o:lock v:ext="edit" verticies="t"/>
            </v:shape>
            <v:rect id="_x0000_s1350" style="position:absolute;left:4888;top:687;width:49;height:195;mso-wrap-style:none" filled="f" stroked="f">
              <v:textbox style="mso-next-textbox:#_x0000_s1350;mso-rotate-with-shape:t;mso-fit-shape-to-text:t" inset="0,0,0,0">
                <w:txbxContent>
                  <w:p w:rsidR="00AD634A" w:rsidRDefault="00AD634A" w:rsidP="00201B23">
                    <w:r>
                      <w:rPr>
                        <w:rFonts w:ascii="Calibri" w:hAnsi="Calibri" w:cs="Calibri"/>
                        <w:color w:val="000000"/>
                        <w:sz w:val="16"/>
                        <w:szCs w:val="16"/>
                        <w:lang w:val="en-US"/>
                      </w:rPr>
                      <w:t>-</w:t>
                    </w:r>
                  </w:p>
                </w:txbxContent>
              </v:textbox>
            </v:rect>
            <v:shape id="_x0000_s1351" style="position:absolute;left:1675;top:3927;width:4584;height:1462" coordsize="6544,1296" path="m,24hdc,11,11,,24,hal6520,hdc6534,,6544,11,6544,24hal6544,1272hdc6544,1286,6534,1296,6520,1296hal24,1296hdc11,1296,,1286,,1272hal,24hdxm48,1272hal24,1248r6496,l6496,1272r,-1248l6520,48,24,48,48,24r,1248hdxe" fillcolor="black" strokecolor="#eeece1" strokeweight="3e-5mm">
              <v:path arrowok="t"/>
              <o:lock v:ext="edit" verticies="t"/>
            </v:shape>
            <v:shape id="_x0000_s1352" style="position:absolute;left:859;top:5845;width:6445;height:3455" coordsize="9136,3521" path="m16,1783hdc7,1779,,1770,,1760v,-9,7,-18,16,-22hal4560,2hdc4565,,4572,,4577,2hal9121,1738hdc9130,1742,9136,1751,9136,1760v,10,-6,19,-15,23hal4577,3519hdc4572,3521,4565,3521,4560,3519hal16,1783hdxm4577,3474hal4560,3474,9104,1738r,45l4560,47r17,l33,1783r,-45l4577,3474hdxe" fillcolor="black" strokecolor="#eeece1" strokeweight="3e-5mm">
              <v:path arrowok="t"/>
              <o:lock v:ext="edit" verticies="t"/>
            </v:shape>
            <v:shape id="_x0000_s1353" type="#_x0000_t75" style="position:absolute;left:1084;top:6032;width:398;height:1085">
              <v:imagedata r:id="rId20" o:title=""/>
            </v:shape>
            <v:shape id="_x0000_s1354" style="position:absolute;left:351;top:7571;width:142;height:1073" coordsize="223,1169" path="m135,r,1121l87,1121,87,r48,xm216,989l111,1169,7,989hdc,978,4,963,15,956v12,-6,27,-3,33,9hal132,1109r-41,l175,965hdc181,953,196,950,208,956v11,7,15,22,8,33haxe" fillcolor="black" strokeweight="3e-5mm">
              <v:path arrowok="t"/>
              <o:lock v:ext="edit" verticies="t"/>
            </v:shape>
            <v:shape id="_x0000_s1355" type="#_x0000_t75" style="position:absolute;left:7963;top:6065;width:399;height:1074">
              <v:imagedata r:id="rId21" o:title=""/>
            </v:shape>
            <v:shape id="_x0000_s1356" style="position:absolute;left:7614;top:7571;width:143;height:864" coordsize="223,1153" path="m135,r,1105l87,1105,87,r48,xm216,973l111,1153,7,973hdc,962,4,947,15,940v12,-6,27,-3,33,9hal132,1093r-41,l175,949hdc181,937,196,934,208,940v11,7,15,22,8,33haxe" fillcolor="black" strokeweight="3e-5mm">
              <v:path arrowok="t"/>
              <o:lock v:ext="edit" verticies="t"/>
            </v:shape>
            <v:shape id="_x0000_s1357" type="#_x0000_t75" style="position:absolute;left:7452;top:6032;width:777;height:166">
              <v:imagedata r:id="rId22" o:title=""/>
            </v:shape>
            <v:shape id="_x0000_s1358" style="position:absolute;left:1867;top:2645;width:4232;height:941" coordsize="6624,1360" path="m,24hdc,11,11,,24,hal6600,hdc6614,,6624,11,6624,24hal6624,1336hdc6624,1350,6614,1360,6600,1360hal24,1360hdc11,1360,,1350,,1336hal,24hdxm48,1336hal24,1312r6576,l6576,1336r,-1312l6600,48,24,48,48,24r,1312hdxe" fillcolor="black" strokecolor="#eeece1" strokeweight="3e-5mm">
              <v:path arrowok="t"/>
              <o:lock v:ext="edit" verticies="t"/>
            </v:shape>
            <v:shape id="_x0000_s1359" style="position:absolute;left:4521;top:1229;width:142;height:631" coordsize="223,913" path="m100,l85,865r48,l148,1,100,xm7,731l108,913,216,735hdc223,724,220,709,208,702v-11,-7,-26,-3,-33,8hal89,853r41,l49,708hdc42,696,28,692,16,699,5,705,,720,7,731haxe" fillcolor="black" strokeweight="3e-5mm">
              <v:path arrowok="t"/>
              <o:lock v:ext="edit" verticies="t"/>
            </v:shape>
            <v:shape id="_x0000_s1360" style="position:absolute;left:4000;top:3586;width:143;height:404" coordsize="223,961" path="m135,r,913l87,913,87,r48,xm216,781l111,961,7,781hdc,770,4,755,15,748v12,-6,27,-3,33,9hal132,901r-41,l175,757hdc181,745,196,742,208,748v11,7,15,22,8,33haxe" fillcolor="black" strokeweight="3e-5mm">
              <v:path arrowok="t"/>
              <o:lock v:ext="edit" verticies="t"/>
            </v:shape>
            <v:shape id="_x0000_s1361" type="#_x0000_t75" style="position:absolute;left:1227;top:6021;width:562;height:166">
              <v:imagedata r:id="rId23" o:title=""/>
            </v:shape>
            <v:rect id="_x0000_s1362" style="position:absolute;left:418;top:7560;width:441;height:33" fillcolor="black" strokeweight="3e-5mm">
              <v:stroke joinstyle="round"/>
            </v:rect>
            <v:shape id="_x0000_s1363" type="#_x0000_t202" style="position:absolute;left:1308;top:438;width:5333;height:1542" strokecolor="white">
              <v:textbox style="mso-next-textbox:#_x0000_s1363">
                <w:txbxContent>
                  <w:p w:rsidR="00AD634A" w:rsidRPr="00261E87" w:rsidRDefault="00AD634A" w:rsidP="00201B23">
                    <w:pPr>
                      <w:jc w:val="center"/>
                    </w:pPr>
                    <w:r>
                      <w:t xml:space="preserve">Направление гражданином заявления о предоставлении жилого помещения и пакета документов в </w:t>
                    </w:r>
                    <w:r w:rsidRPr="008F4A59">
                      <w:t>комитет по экономике и управлению муниципальным имуществом Администрации Новичихинского района</w:t>
                    </w:r>
                  </w:p>
                </w:txbxContent>
              </v:textbox>
            </v:shape>
            <v:shape id="_x0000_s1364" type="#_x0000_t202" style="position:absolute;left:1789;top:3990;width:4387;height:1311" strokecolor="white">
              <v:textbox style="mso-next-textbox:#_x0000_s1364">
                <w:txbxContent>
                  <w:p w:rsidR="00AD634A" w:rsidRDefault="00AD634A" w:rsidP="00201B23">
                    <w:pPr>
                      <w:jc w:val="center"/>
                    </w:pPr>
                    <w:r>
                      <w:t>Направление межведомственных запросов (при необходимости)</w:t>
                    </w:r>
                  </w:p>
                </w:txbxContent>
              </v:textbox>
            </v:shape>
            <v:shape id="_x0000_s1365" style="position:absolute;left:4000;top:5389;width:142;height:456" coordsize="223,1169" path="m135,r,1121l87,1121,87,r48,xm216,989l111,1169,7,989hdc,978,4,963,15,956v12,-6,27,-3,33,9hal132,1109r-41,l175,965hdc181,953,196,950,208,956v11,7,15,22,8,33haxe" fillcolor="black" strokeweight="3e-5mm">
              <v:path arrowok="t"/>
              <o:lock v:ext="edit" verticies="t"/>
            </v:shape>
            <v:rect id="_x0000_s1366" style="position:absolute;left:7251;top:7560;width:441;height:33" fillcolor="black" strokeweight="3e-5mm">
              <v:stroke joinstyle="round"/>
            </v:rect>
            <v:shape id="_x0000_s1367" type="#_x0000_t202" style="position:absolute;left:6553;top:8543;width:2218;height:2617" strokecolor="white">
              <v:textbox style="mso-next-textbox:#_x0000_s1367">
                <w:txbxContent>
                  <w:p w:rsidR="00AD634A" w:rsidRDefault="00AD634A" w:rsidP="00201B23">
                    <w:pPr>
                      <w:jc w:val="center"/>
                    </w:pPr>
                  </w:p>
                  <w:p w:rsidR="00AD634A" w:rsidRPr="00085A84" w:rsidRDefault="00AD634A" w:rsidP="00201B23">
                    <w:pPr>
                      <w:jc w:val="center"/>
                    </w:pPr>
                    <w:r w:rsidRPr="00085A84">
                      <w:t xml:space="preserve">Заключение договора найма специализированного жилого помещения и предоставление специализированного жилого помещения </w:t>
                    </w:r>
                  </w:p>
                </w:txbxContent>
              </v:textbox>
            </v:shape>
            <v:shape id="_x0000_s1368" style="position:absolute;left:6467;top:8452;width:2463;height:2888" coordsize="3856,1632" path="m,24hdc,11,11,,24,hal3832,hdc3846,,3856,11,3856,24hal3856,1608hdc3856,1622,3846,1632,3832,1632hal24,1632hdc11,1632,,1622,,1608hal,24hdxm48,1608hal24,1584r3808,l3808,1608r,-1584l3832,48,24,48,48,24r,1584hdxe" fillcolor="black" strokecolor="#eeece1" strokeweight="3e-5mm">
              <v:path arrowok="t"/>
              <o:lock v:ext="edit" verticies="t"/>
            </v:shape>
            <v:rect id="_x0000_s1369" style="position:absolute;left:2142;top:2764;width:3766;height:704" filled="f" stroked="f">
              <v:textbox style="mso-next-textbox:#_x0000_s1369;mso-rotate-with-shape:t" inset="0,0,0,0">
                <w:txbxContent>
                  <w:p w:rsidR="00AD634A" w:rsidRPr="00AF243D" w:rsidRDefault="00AD634A" w:rsidP="00201B23">
                    <w:pPr>
                      <w:jc w:val="center"/>
                    </w:pPr>
                    <w:r w:rsidRPr="00AF243D">
                      <w:rPr>
                        <w:color w:val="000000"/>
                        <w:lang w:val="en-US"/>
                      </w:rPr>
                      <w:t>Прием и регистрация  входящих документов</w:t>
                    </w:r>
                  </w:p>
                </w:txbxContent>
              </v:textbox>
            </v:rect>
            <v:shape id="_x0000_s1370" style="position:absolute;left:-436;top:8644;width:2530;height:1981" coordsize="3856,1632" path="m,24hdc,11,11,,24,hal3832,hdc3846,,3856,11,3856,24hal3856,1608hdc3856,1622,3846,1632,3832,1632hal24,1632hdc11,1632,,1622,,1608hal,24hdxm48,1608hal24,1584r3808,l3808,1608r,-1584l3832,48,24,48,48,24r,1584hdxe" fillcolor="black" strokecolor="#eeece1" strokeweight="3e-5mm">
              <v:path arrowok="t"/>
              <o:lock v:ext="edit" verticies="t"/>
            </v:shape>
            <v:shape id="_x0000_s1371" type="#_x0000_t202" style="position:absolute;left:-321;top:8719;width:2303;height:1831" strokecolor="white">
              <v:textbox>
                <w:txbxContent>
                  <w:p w:rsidR="00AD634A" w:rsidRDefault="00AD634A" w:rsidP="00201B23">
                    <w:pPr>
                      <w:jc w:val="center"/>
                    </w:pPr>
                    <w:r>
                      <w:t>Подготовка ответа заявителю об отказе в предоставлении муниципальной услуги</w:t>
                    </w:r>
                  </w:p>
                </w:txbxContent>
              </v:textbox>
            </v:shape>
            <w10:wrap type="none"/>
            <w10:anchorlock/>
          </v:group>
        </w:pict>
      </w:r>
    </w:p>
    <w:p w:rsidR="00201B23" w:rsidRPr="00984077" w:rsidRDefault="00201B23" w:rsidP="00201B23">
      <w:pPr>
        <w:rPr>
          <w:szCs w:val="28"/>
          <w:lang w:val="en-US"/>
        </w:rPr>
      </w:pPr>
    </w:p>
    <w:p w:rsidR="00201B23" w:rsidRPr="00984077" w:rsidRDefault="00201B23" w:rsidP="00201B23">
      <w:pPr>
        <w:spacing w:line="240" w:lineRule="atLeast"/>
        <w:ind w:firstLine="709"/>
        <w:jc w:val="right"/>
        <w:rPr>
          <w:szCs w:val="28"/>
        </w:rPr>
      </w:pPr>
      <w:r w:rsidRPr="00984077">
        <w:rPr>
          <w:szCs w:val="28"/>
        </w:rPr>
        <w:t>Приложение 5</w:t>
      </w:r>
    </w:p>
    <w:p w:rsidR="00201B23" w:rsidRPr="00984077" w:rsidRDefault="00201B23" w:rsidP="00201B23">
      <w:pPr>
        <w:jc w:val="center"/>
        <w:outlineLvl w:val="2"/>
        <w:rPr>
          <w:szCs w:val="28"/>
        </w:rPr>
      </w:pPr>
    </w:p>
    <w:p w:rsidR="00201B23" w:rsidRPr="00984077" w:rsidRDefault="00201B23" w:rsidP="00201B23">
      <w:pPr>
        <w:jc w:val="center"/>
        <w:outlineLvl w:val="2"/>
        <w:rPr>
          <w:szCs w:val="28"/>
        </w:rPr>
      </w:pPr>
      <w:r w:rsidRPr="00984077">
        <w:rPr>
          <w:szCs w:val="28"/>
        </w:rPr>
        <w:t xml:space="preserve">Контактные данные для подачи жалоб в связи с предоставлением </w:t>
      </w:r>
    </w:p>
    <w:p w:rsidR="00201B23" w:rsidRPr="00984077" w:rsidRDefault="00201B23" w:rsidP="00201B23">
      <w:pPr>
        <w:ind w:firstLine="540"/>
        <w:jc w:val="center"/>
        <w:outlineLvl w:val="2"/>
        <w:rPr>
          <w:szCs w:val="28"/>
        </w:rPr>
      </w:pPr>
      <w:r w:rsidRPr="00984077">
        <w:rPr>
          <w:szCs w:val="28"/>
        </w:rPr>
        <w:t>муниципальной услуги</w:t>
      </w:r>
    </w:p>
    <w:p w:rsidR="00201B23" w:rsidRPr="00984077" w:rsidRDefault="00201B23" w:rsidP="00201B23">
      <w:pPr>
        <w:ind w:firstLine="540"/>
        <w:outlineLvl w:val="2"/>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201B23" w:rsidRPr="00984077" w:rsidTr="00201B23">
        <w:tc>
          <w:tcPr>
            <w:tcW w:w="3794" w:type="dxa"/>
          </w:tcPr>
          <w:p w:rsidR="00201B23" w:rsidRPr="00984077" w:rsidRDefault="00201B23" w:rsidP="00201B23">
            <w:pPr>
              <w:outlineLvl w:val="2"/>
              <w:rPr>
                <w:szCs w:val="28"/>
              </w:rPr>
            </w:pPr>
            <w:r w:rsidRPr="00984077">
              <w:rPr>
                <w:szCs w:val="28"/>
              </w:rPr>
              <w:t>Администрация Новичихинского района</w:t>
            </w:r>
          </w:p>
        </w:tc>
        <w:tc>
          <w:tcPr>
            <w:tcW w:w="5245" w:type="dxa"/>
          </w:tcPr>
          <w:p w:rsidR="00201B23" w:rsidRPr="00984077" w:rsidRDefault="00201B23" w:rsidP="00201B23">
            <w:pPr>
              <w:outlineLvl w:val="1"/>
              <w:rPr>
                <w:bCs/>
                <w:iCs/>
                <w:szCs w:val="28"/>
              </w:rPr>
            </w:pPr>
            <w:r w:rsidRPr="00984077">
              <w:rPr>
                <w:bCs/>
                <w:iCs/>
                <w:szCs w:val="28"/>
              </w:rPr>
              <w:t>659730, Алтайский край, с. Новичиха, ул. Первомайская, 70</w:t>
            </w:r>
          </w:p>
          <w:p w:rsidR="00201B23" w:rsidRPr="00984077" w:rsidRDefault="00201B23" w:rsidP="00201B23">
            <w:pPr>
              <w:outlineLvl w:val="1"/>
              <w:rPr>
                <w:szCs w:val="28"/>
              </w:rPr>
            </w:pPr>
            <w:r w:rsidRPr="00984077">
              <w:rPr>
                <w:szCs w:val="28"/>
              </w:rPr>
              <w:t>Глава Администрации Новичихинского района  Ермаков Сергей Лукич</w:t>
            </w:r>
          </w:p>
        </w:tc>
      </w:tr>
      <w:tr w:rsidR="00201B23" w:rsidRPr="00984077" w:rsidTr="00201B23">
        <w:tc>
          <w:tcPr>
            <w:tcW w:w="3794" w:type="dxa"/>
          </w:tcPr>
          <w:p w:rsidR="00201B23" w:rsidRPr="00984077" w:rsidRDefault="00201B23" w:rsidP="00201B23">
            <w:pPr>
              <w:outlineLvl w:val="2"/>
              <w:rPr>
                <w:szCs w:val="28"/>
                <w:u w:val="single"/>
              </w:rPr>
            </w:pPr>
            <w:r w:rsidRPr="00984077">
              <w:rPr>
                <w:szCs w:val="28"/>
              </w:rPr>
              <w:t>Комитет по экономике и управлению муниципальным имуществом Администрации Новичихинского района</w:t>
            </w:r>
          </w:p>
        </w:tc>
        <w:tc>
          <w:tcPr>
            <w:tcW w:w="5245" w:type="dxa"/>
          </w:tcPr>
          <w:p w:rsidR="00201B23" w:rsidRPr="00984077" w:rsidRDefault="00201B23" w:rsidP="00201B23">
            <w:pPr>
              <w:outlineLvl w:val="2"/>
              <w:rPr>
                <w:szCs w:val="28"/>
              </w:rPr>
            </w:pPr>
            <w:r w:rsidRPr="00984077">
              <w:rPr>
                <w:bCs/>
                <w:iCs/>
                <w:szCs w:val="28"/>
              </w:rPr>
              <w:t>659730, Алтайский край, с. Новичиха, ул. Первомайская, 70, каб № 5</w:t>
            </w:r>
          </w:p>
          <w:p w:rsidR="00201B23" w:rsidRPr="00984077" w:rsidRDefault="00201B23" w:rsidP="00201B23">
            <w:pPr>
              <w:outlineLvl w:val="2"/>
              <w:rPr>
                <w:szCs w:val="28"/>
              </w:rPr>
            </w:pPr>
            <w:r w:rsidRPr="00984077">
              <w:rPr>
                <w:szCs w:val="28"/>
              </w:rPr>
              <w:t>Председатель комитета по экономике и управлению муниципальным имуществом Администрации Новичихинского района Уранова Татьяна Евгеньевна</w:t>
            </w:r>
          </w:p>
        </w:tc>
      </w:tr>
    </w:tbl>
    <w:p w:rsidR="00201B23" w:rsidRPr="00984077" w:rsidRDefault="00201B23" w:rsidP="00201B23">
      <w:pPr>
        <w:ind w:firstLine="540"/>
        <w:jc w:val="right"/>
        <w:rPr>
          <w:szCs w:val="28"/>
        </w:rPr>
      </w:pPr>
    </w:p>
    <w:p w:rsidR="00201B23" w:rsidRPr="00984077" w:rsidRDefault="00201B23" w:rsidP="00201B23">
      <w:pPr>
        <w:ind w:firstLine="709"/>
        <w:jc w:val="right"/>
        <w:rPr>
          <w:szCs w:val="28"/>
        </w:rPr>
      </w:pPr>
    </w:p>
    <w:p w:rsidR="00201B23" w:rsidRPr="00984077" w:rsidRDefault="00201B23" w:rsidP="00201B23">
      <w:pPr>
        <w:ind w:firstLine="709"/>
        <w:jc w:val="right"/>
        <w:rPr>
          <w:szCs w:val="28"/>
        </w:rPr>
      </w:pPr>
    </w:p>
    <w:p w:rsidR="00201B23" w:rsidRPr="00984077" w:rsidRDefault="00201B23" w:rsidP="00201B23">
      <w:pPr>
        <w:ind w:firstLine="709"/>
        <w:jc w:val="right"/>
        <w:rPr>
          <w:szCs w:val="28"/>
        </w:rPr>
      </w:pPr>
    </w:p>
    <w:p w:rsidR="00201B23" w:rsidRPr="00984077" w:rsidRDefault="00201B23" w:rsidP="00201B23">
      <w:pPr>
        <w:ind w:firstLine="709"/>
        <w:jc w:val="right"/>
        <w:rPr>
          <w:szCs w:val="28"/>
        </w:rPr>
      </w:pPr>
    </w:p>
    <w:p w:rsidR="00201B23" w:rsidRPr="00984077" w:rsidRDefault="00201B23" w:rsidP="00201B23">
      <w:pPr>
        <w:ind w:firstLine="709"/>
        <w:jc w:val="right"/>
        <w:rPr>
          <w:szCs w:val="28"/>
        </w:rPr>
      </w:pPr>
    </w:p>
    <w:p w:rsidR="00201B23" w:rsidRPr="00984077" w:rsidRDefault="00201B23" w:rsidP="00201B23">
      <w:pPr>
        <w:ind w:firstLine="709"/>
        <w:jc w:val="right"/>
        <w:rPr>
          <w:szCs w:val="28"/>
        </w:rPr>
      </w:pPr>
    </w:p>
    <w:p w:rsidR="00201B23" w:rsidRPr="00984077" w:rsidRDefault="00201B23" w:rsidP="00201B23">
      <w:pPr>
        <w:ind w:firstLine="709"/>
        <w:jc w:val="right"/>
        <w:rPr>
          <w:szCs w:val="28"/>
        </w:rPr>
      </w:pPr>
    </w:p>
    <w:p w:rsidR="00201B23" w:rsidRPr="00984077" w:rsidRDefault="00201B23" w:rsidP="00201B23">
      <w:pPr>
        <w:ind w:firstLine="709"/>
        <w:jc w:val="right"/>
        <w:rPr>
          <w:szCs w:val="28"/>
        </w:rPr>
      </w:pPr>
    </w:p>
    <w:p w:rsidR="00201B23" w:rsidRPr="00984077" w:rsidRDefault="00201B23" w:rsidP="00201B23">
      <w:pPr>
        <w:ind w:firstLine="709"/>
        <w:jc w:val="right"/>
        <w:rPr>
          <w:szCs w:val="28"/>
        </w:rPr>
      </w:pPr>
    </w:p>
    <w:p w:rsidR="00201B23" w:rsidRPr="00984077" w:rsidRDefault="00201B23" w:rsidP="00201B23">
      <w:pPr>
        <w:ind w:firstLine="709"/>
        <w:jc w:val="right"/>
        <w:rPr>
          <w:szCs w:val="28"/>
        </w:rPr>
      </w:pPr>
    </w:p>
    <w:p w:rsidR="00201B23" w:rsidRPr="00984077" w:rsidRDefault="00201B23" w:rsidP="00201B23">
      <w:pPr>
        <w:ind w:firstLine="709"/>
        <w:jc w:val="right"/>
        <w:rPr>
          <w:szCs w:val="28"/>
        </w:rPr>
      </w:pPr>
    </w:p>
    <w:p w:rsidR="00201B23" w:rsidRPr="00984077" w:rsidRDefault="00201B23" w:rsidP="00201B23">
      <w:pPr>
        <w:ind w:firstLine="709"/>
        <w:jc w:val="right"/>
        <w:rPr>
          <w:szCs w:val="28"/>
        </w:rPr>
      </w:pPr>
    </w:p>
    <w:p w:rsidR="00201B23" w:rsidRPr="00984077" w:rsidRDefault="00201B23" w:rsidP="00201B23">
      <w:pPr>
        <w:ind w:firstLine="709"/>
        <w:jc w:val="right"/>
        <w:rPr>
          <w:szCs w:val="28"/>
        </w:rPr>
      </w:pPr>
    </w:p>
    <w:p w:rsidR="00201B23" w:rsidRPr="00984077" w:rsidRDefault="00201B23" w:rsidP="00201B23">
      <w:pPr>
        <w:ind w:firstLine="709"/>
        <w:jc w:val="right"/>
        <w:rPr>
          <w:szCs w:val="28"/>
        </w:rPr>
      </w:pPr>
    </w:p>
    <w:p w:rsidR="00201B23" w:rsidRPr="00984077" w:rsidRDefault="00201B23" w:rsidP="00201B23">
      <w:pPr>
        <w:ind w:firstLine="709"/>
        <w:jc w:val="right"/>
        <w:rPr>
          <w:szCs w:val="28"/>
        </w:rPr>
      </w:pPr>
    </w:p>
    <w:p w:rsidR="00201B23" w:rsidRPr="00984077" w:rsidRDefault="00201B23" w:rsidP="00201B23">
      <w:pPr>
        <w:ind w:firstLine="709"/>
        <w:jc w:val="right"/>
        <w:rPr>
          <w:szCs w:val="28"/>
        </w:rPr>
      </w:pPr>
    </w:p>
    <w:p w:rsidR="00201B23" w:rsidRPr="00984077" w:rsidRDefault="00201B23" w:rsidP="00201B23">
      <w:pPr>
        <w:ind w:firstLine="709"/>
        <w:jc w:val="right"/>
        <w:rPr>
          <w:szCs w:val="28"/>
        </w:rPr>
      </w:pPr>
    </w:p>
    <w:p w:rsidR="00201B23" w:rsidRPr="00984077" w:rsidRDefault="00201B23" w:rsidP="00201B23">
      <w:pPr>
        <w:ind w:firstLine="709"/>
        <w:jc w:val="right"/>
        <w:rPr>
          <w:szCs w:val="28"/>
        </w:rPr>
      </w:pPr>
    </w:p>
    <w:p w:rsidR="00201B23" w:rsidRPr="00984077" w:rsidRDefault="00201B23" w:rsidP="00201B23">
      <w:pPr>
        <w:ind w:firstLine="709"/>
        <w:jc w:val="right"/>
        <w:rPr>
          <w:szCs w:val="28"/>
        </w:rPr>
      </w:pPr>
    </w:p>
    <w:p w:rsidR="00201B23" w:rsidRPr="00984077" w:rsidRDefault="00201B23" w:rsidP="00201B23">
      <w:pPr>
        <w:ind w:firstLine="709"/>
        <w:jc w:val="right"/>
        <w:rPr>
          <w:szCs w:val="28"/>
        </w:rPr>
      </w:pPr>
    </w:p>
    <w:p w:rsidR="00201B23" w:rsidRPr="00AD634A" w:rsidRDefault="00201B23" w:rsidP="00201B23">
      <w:pPr>
        <w:ind w:firstLine="709"/>
        <w:jc w:val="right"/>
        <w:rPr>
          <w:szCs w:val="28"/>
        </w:rPr>
      </w:pPr>
    </w:p>
    <w:p w:rsidR="00201B23" w:rsidRPr="00AD634A" w:rsidRDefault="00201B23" w:rsidP="00201B23">
      <w:pPr>
        <w:ind w:firstLine="709"/>
        <w:jc w:val="right"/>
        <w:rPr>
          <w:szCs w:val="28"/>
        </w:rPr>
      </w:pPr>
    </w:p>
    <w:p w:rsidR="00201B23" w:rsidRPr="00AD634A" w:rsidRDefault="00201B23" w:rsidP="00201B23">
      <w:pPr>
        <w:ind w:firstLine="709"/>
        <w:jc w:val="right"/>
        <w:rPr>
          <w:szCs w:val="28"/>
        </w:rPr>
      </w:pPr>
    </w:p>
    <w:p w:rsidR="00201B23" w:rsidRPr="00AD634A" w:rsidRDefault="00201B23" w:rsidP="00201B23">
      <w:pPr>
        <w:ind w:firstLine="709"/>
        <w:jc w:val="right"/>
        <w:rPr>
          <w:szCs w:val="28"/>
        </w:rPr>
      </w:pPr>
    </w:p>
    <w:p w:rsidR="00201B23" w:rsidRPr="00AD634A" w:rsidRDefault="00201B23" w:rsidP="00201B23">
      <w:pPr>
        <w:ind w:firstLine="709"/>
        <w:jc w:val="right"/>
        <w:rPr>
          <w:szCs w:val="28"/>
        </w:rPr>
      </w:pPr>
    </w:p>
    <w:p w:rsidR="00201B23" w:rsidRPr="00AD634A" w:rsidRDefault="00201B23" w:rsidP="00201B23">
      <w:pPr>
        <w:ind w:firstLine="709"/>
        <w:jc w:val="right"/>
        <w:rPr>
          <w:szCs w:val="28"/>
        </w:rPr>
      </w:pPr>
    </w:p>
    <w:p w:rsidR="00201B23" w:rsidRPr="00AD634A" w:rsidRDefault="00201B23" w:rsidP="00201B23">
      <w:pPr>
        <w:ind w:firstLine="709"/>
        <w:jc w:val="right"/>
        <w:rPr>
          <w:szCs w:val="28"/>
        </w:rPr>
      </w:pPr>
    </w:p>
    <w:p w:rsidR="00201B23" w:rsidRPr="00AD634A" w:rsidRDefault="00201B23" w:rsidP="00201B23">
      <w:pPr>
        <w:ind w:firstLine="709"/>
        <w:jc w:val="right"/>
        <w:rPr>
          <w:szCs w:val="28"/>
        </w:rPr>
      </w:pPr>
    </w:p>
    <w:p w:rsidR="00201B23" w:rsidRPr="00984077" w:rsidRDefault="00201B23" w:rsidP="00201B23">
      <w:pPr>
        <w:ind w:firstLine="709"/>
        <w:jc w:val="right"/>
        <w:rPr>
          <w:szCs w:val="28"/>
        </w:rPr>
      </w:pPr>
    </w:p>
    <w:p w:rsidR="00201B23" w:rsidRPr="00984077" w:rsidRDefault="00201B23" w:rsidP="00201B23">
      <w:pPr>
        <w:ind w:firstLine="709"/>
        <w:jc w:val="right"/>
        <w:rPr>
          <w:szCs w:val="28"/>
        </w:rPr>
      </w:pPr>
    </w:p>
    <w:p w:rsidR="00201B23" w:rsidRPr="00984077" w:rsidRDefault="00201B23" w:rsidP="00201B23">
      <w:pPr>
        <w:ind w:firstLine="709"/>
        <w:jc w:val="right"/>
        <w:rPr>
          <w:szCs w:val="28"/>
        </w:rPr>
      </w:pPr>
    </w:p>
    <w:p w:rsidR="00201B23" w:rsidRPr="00984077" w:rsidRDefault="00201B23" w:rsidP="00201B23">
      <w:pPr>
        <w:ind w:firstLine="709"/>
        <w:jc w:val="right"/>
        <w:rPr>
          <w:szCs w:val="28"/>
        </w:rPr>
      </w:pPr>
    </w:p>
    <w:p w:rsidR="00201B23" w:rsidRPr="00984077" w:rsidRDefault="00201B23" w:rsidP="00201B23">
      <w:pPr>
        <w:ind w:firstLine="709"/>
        <w:jc w:val="right"/>
        <w:rPr>
          <w:szCs w:val="28"/>
        </w:rPr>
      </w:pPr>
    </w:p>
    <w:p w:rsidR="00201B23" w:rsidRPr="00984077" w:rsidRDefault="00201B23" w:rsidP="00201B23">
      <w:pPr>
        <w:ind w:firstLine="709"/>
        <w:jc w:val="right"/>
        <w:rPr>
          <w:szCs w:val="28"/>
        </w:rPr>
      </w:pPr>
    </w:p>
    <w:p w:rsidR="00201B23" w:rsidRPr="00984077" w:rsidRDefault="00201B23" w:rsidP="00201B23">
      <w:pPr>
        <w:ind w:firstLine="709"/>
        <w:jc w:val="right"/>
        <w:rPr>
          <w:szCs w:val="28"/>
        </w:rPr>
      </w:pPr>
    </w:p>
    <w:p w:rsidR="00201B23" w:rsidRPr="00984077" w:rsidRDefault="00201B23" w:rsidP="00201B23">
      <w:pPr>
        <w:ind w:firstLine="709"/>
        <w:jc w:val="right"/>
        <w:rPr>
          <w:b/>
          <w:szCs w:val="28"/>
          <w:lang w:eastAsia="ar-SA"/>
        </w:rPr>
      </w:pPr>
      <w:r w:rsidRPr="00984077">
        <w:rPr>
          <w:szCs w:val="28"/>
        </w:rPr>
        <w:t>Приложение 6</w:t>
      </w:r>
    </w:p>
    <w:p w:rsidR="00201B23" w:rsidRPr="00984077" w:rsidRDefault="00201B23" w:rsidP="00201B23">
      <w:pPr>
        <w:rPr>
          <w:szCs w:val="28"/>
        </w:rPr>
      </w:pPr>
    </w:p>
    <w:p w:rsidR="00201B23" w:rsidRPr="00984077" w:rsidRDefault="00201B23" w:rsidP="0051331A">
      <w:pPr>
        <w:ind w:left="2977" w:right="566"/>
        <w:jc w:val="right"/>
      </w:pPr>
      <w:r w:rsidRPr="00984077">
        <w:t>Председателю комитета</w:t>
      </w:r>
    </w:p>
    <w:p w:rsidR="00201B23" w:rsidRPr="00984077" w:rsidRDefault="00201B23" w:rsidP="0051331A">
      <w:pPr>
        <w:ind w:left="2977" w:right="566"/>
        <w:jc w:val="right"/>
      </w:pPr>
      <w:r w:rsidRPr="00984077">
        <w:t xml:space="preserve">                                         </w:t>
      </w:r>
    </w:p>
    <w:p w:rsidR="00201B23" w:rsidRPr="00984077" w:rsidRDefault="00201B23" w:rsidP="0051331A">
      <w:pPr>
        <w:ind w:left="2977" w:right="566"/>
        <w:jc w:val="right"/>
      </w:pPr>
      <w:r w:rsidRPr="00984077">
        <w:t xml:space="preserve">  от гражданина (ки)</w:t>
      </w:r>
    </w:p>
    <w:p w:rsidR="00201B23" w:rsidRPr="00984077" w:rsidRDefault="00201B23" w:rsidP="0051331A">
      <w:pPr>
        <w:ind w:left="2977" w:right="566"/>
        <w:jc w:val="right"/>
      </w:pPr>
      <w:r w:rsidRPr="00984077">
        <w:t xml:space="preserve"> </w:t>
      </w:r>
    </w:p>
    <w:p w:rsidR="00201B23" w:rsidRPr="00984077" w:rsidRDefault="00201B23" w:rsidP="0051331A">
      <w:pPr>
        <w:ind w:left="2977" w:right="566"/>
        <w:jc w:val="right"/>
      </w:pPr>
      <w:r w:rsidRPr="00984077">
        <w:t xml:space="preserve">                                           __________________________</w:t>
      </w:r>
    </w:p>
    <w:p w:rsidR="00201B23" w:rsidRPr="00984077" w:rsidRDefault="00201B23" w:rsidP="0051331A">
      <w:pPr>
        <w:ind w:left="2977" w:right="566"/>
        <w:jc w:val="right"/>
      </w:pPr>
      <w:r w:rsidRPr="00984077">
        <w:t xml:space="preserve">                                          _________________________,</w:t>
      </w:r>
    </w:p>
    <w:p w:rsidR="00201B23" w:rsidRPr="00984077" w:rsidRDefault="00201B23" w:rsidP="0051331A">
      <w:pPr>
        <w:ind w:left="3686" w:right="566" w:hanging="709"/>
        <w:jc w:val="center"/>
        <w:rPr>
          <w:sz w:val="20"/>
        </w:rPr>
      </w:pPr>
      <w:r w:rsidRPr="00984077">
        <w:rPr>
          <w:sz w:val="20"/>
        </w:rPr>
        <w:t xml:space="preserve">                                            </w:t>
      </w:r>
      <w:r w:rsidR="0051331A">
        <w:rPr>
          <w:sz w:val="20"/>
        </w:rPr>
        <w:t xml:space="preserve">                </w:t>
      </w:r>
      <w:r w:rsidRPr="00984077">
        <w:rPr>
          <w:sz w:val="20"/>
        </w:rPr>
        <w:t xml:space="preserve"> (Ф.И.О. полностью)</w:t>
      </w:r>
    </w:p>
    <w:p w:rsidR="00201B23" w:rsidRPr="00984077" w:rsidRDefault="00201B23" w:rsidP="0051331A">
      <w:pPr>
        <w:ind w:left="3686" w:right="566" w:hanging="709"/>
        <w:jc w:val="center"/>
        <w:rPr>
          <w:sz w:val="20"/>
        </w:rPr>
      </w:pPr>
    </w:p>
    <w:p w:rsidR="00201B23" w:rsidRPr="00984077" w:rsidRDefault="00201B23" w:rsidP="0051331A">
      <w:pPr>
        <w:ind w:left="2977" w:right="566"/>
        <w:jc w:val="right"/>
      </w:pPr>
      <w:r w:rsidRPr="00984077">
        <w:t xml:space="preserve">           </w:t>
      </w:r>
      <w:r w:rsidR="0051331A">
        <w:t xml:space="preserve">                            </w:t>
      </w:r>
      <w:r w:rsidRPr="00984077">
        <w:t>проживающего (ей) по адресу:</w:t>
      </w:r>
    </w:p>
    <w:p w:rsidR="00201B23" w:rsidRPr="00984077" w:rsidRDefault="00201B23" w:rsidP="0051331A">
      <w:pPr>
        <w:ind w:left="2977" w:right="566"/>
        <w:jc w:val="right"/>
      </w:pPr>
      <w:r w:rsidRPr="00984077">
        <w:t xml:space="preserve"> </w:t>
      </w:r>
    </w:p>
    <w:p w:rsidR="00201B23" w:rsidRPr="00AD634A" w:rsidRDefault="00201B23" w:rsidP="0051331A">
      <w:pPr>
        <w:ind w:left="2977" w:right="566"/>
        <w:jc w:val="right"/>
      </w:pPr>
      <w:r w:rsidRPr="00984077">
        <w:t xml:space="preserve">                                         _________________________,</w:t>
      </w:r>
    </w:p>
    <w:p w:rsidR="00201B23" w:rsidRPr="00984077" w:rsidRDefault="00201B23" w:rsidP="0051331A">
      <w:pPr>
        <w:ind w:left="2977" w:right="566"/>
        <w:jc w:val="right"/>
      </w:pPr>
    </w:p>
    <w:p w:rsidR="00201B23" w:rsidRPr="00984077" w:rsidRDefault="0051331A" w:rsidP="0051331A">
      <w:pPr>
        <w:ind w:left="2124" w:right="566" w:firstLine="708"/>
        <w:jc w:val="center"/>
      </w:pPr>
      <w:r w:rsidRPr="00AD634A">
        <w:t xml:space="preserve">        </w:t>
      </w:r>
      <w:r>
        <w:t xml:space="preserve">    </w:t>
      </w:r>
      <w:r w:rsidR="00201B23" w:rsidRPr="00984077">
        <w:t>место работы</w:t>
      </w:r>
    </w:p>
    <w:p w:rsidR="00201B23" w:rsidRPr="00984077" w:rsidRDefault="00201B23" w:rsidP="0051331A">
      <w:pPr>
        <w:ind w:left="2977" w:right="566"/>
        <w:jc w:val="right"/>
      </w:pPr>
      <w:r w:rsidRPr="00984077">
        <w:t>__________________________</w:t>
      </w:r>
    </w:p>
    <w:p w:rsidR="0051331A" w:rsidRPr="00AD634A" w:rsidRDefault="0051331A" w:rsidP="0051331A">
      <w:pPr>
        <w:ind w:left="2977" w:right="566"/>
        <w:jc w:val="right"/>
      </w:pPr>
    </w:p>
    <w:p w:rsidR="00201B23" w:rsidRPr="00984077" w:rsidRDefault="00201B23" w:rsidP="0051331A">
      <w:pPr>
        <w:ind w:left="2977" w:right="566"/>
        <w:jc w:val="right"/>
      </w:pPr>
      <w:r w:rsidRPr="00984077">
        <w:t>__________________________</w:t>
      </w:r>
    </w:p>
    <w:p w:rsidR="00201B23" w:rsidRPr="00984077" w:rsidRDefault="00201B23" w:rsidP="0051331A">
      <w:pPr>
        <w:ind w:left="2977" w:right="566"/>
        <w:jc w:val="right"/>
      </w:pPr>
    </w:p>
    <w:p w:rsidR="00201B23" w:rsidRPr="00984077" w:rsidRDefault="0051331A" w:rsidP="0051331A">
      <w:pPr>
        <w:ind w:left="2977" w:right="566"/>
        <w:jc w:val="right"/>
      </w:pPr>
      <w:r w:rsidRPr="00AD634A">
        <w:t xml:space="preserve">    </w:t>
      </w:r>
      <w:r w:rsidR="00201B23" w:rsidRPr="00984077">
        <w:t xml:space="preserve">  тел. ____________</w:t>
      </w:r>
      <w:r w:rsidRPr="00AD634A">
        <w:t>_</w:t>
      </w:r>
      <w:r w:rsidR="00201B23" w:rsidRPr="00984077">
        <w:t>_________</w:t>
      </w:r>
    </w:p>
    <w:p w:rsidR="00201B23" w:rsidRPr="00984077" w:rsidRDefault="00201B23" w:rsidP="0051331A"/>
    <w:p w:rsidR="00201B23" w:rsidRPr="00984077" w:rsidRDefault="00201B23" w:rsidP="00201B23">
      <w:pPr>
        <w:jc w:val="center"/>
      </w:pPr>
      <w:bookmarkStart w:id="20" w:name="Par335"/>
      <w:bookmarkEnd w:id="20"/>
    </w:p>
    <w:p w:rsidR="00201B23" w:rsidRPr="00984077" w:rsidRDefault="00201B23" w:rsidP="00201B23">
      <w:pPr>
        <w:jc w:val="center"/>
      </w:pPr>
    </w:p>
    <w:p w:rsidR="00201B23" w:rsidRPr="00984077" w:rsidRDefault="00201B23" w:rsidP="00201B23">
      <w:pPr>
        <w:jc w:val="center"/>
      </w:pPr>
    </w:p>
    <w:p w:rsidR="00201B23" w:rsidRPr="00984077" w:rsidRDefault="00201B23" w:rsidP="00201B23">
      <w:pPr>
        <w:jc w:val="center"/>
      </w:pPr>
      <w:r w:rsidRPr="00984077">
        <w:t>ЗАЯВЛЕНИЕ</w:t>
      </w:r>
    </w:p>
    <w:p w:rsidR="00201B23" w:rsidRPr="00984077" w:rsidRDefault="00201B23" w:rsidP="00201B23"/>
    <w:p w:rsidR="00201B23" w:rsidRPr="00984077" w:rsidRDefault="00201B23" w:rsidP="00201B23">
      <w:r w:rsidRPr="00984077">
        <w:t xml:space="preserve">    Прошу  предоставить  жилое помещение муниципального специализированного жилищного фонда по адресу: ________________________________</w:t>
      </w:r>
      <w:r w:rsidR="0051331A" w:rsidRPr="0051331A">
        <w:t>___________</w:t>
      </w:r>
      <w:r w:rsidRPr="00984077">
        <w:t>________________________________</w:t>
      </w:r>
    </w:p>
    <w:p w:rsidR="00201B23" w:rsidRPr="00984077" w:rsidRDefault="00201B23" w:rsidP="00201B23"/>
    <w:p w:rsidR="00201B23" w:rsidRPr="00984077" w:rsidRDefault="00201B23" w:rsidP="00201B23">
      <w:r w:rsidRPr="00984077">
        <w:t>___________________________________________</w:t>
      </w:r>
      <w:r w:rsidR="0051331A" w:rsidRPr="00AD634A">
        <w:t>____________</w:t>
      </w:r>
      <w:r w:rsidRPr="00984077">
        <w:t>____________________</w:t>
      </w:r>
    </w:p>
    <w:p w:rsidR="00201B23" w:rsidRPr="00984077" w:rsidRDefault="00201B23" w:rsidP="00201B23"/>
    <w:p w:rsidR="00201B23" w:rsidRPr="00984077" w:rsidRDefault="00201B23" w:rsidP="00201B23">
      <w:r w:rsidRPr="00984077">
        <w:t>_______________________________________________________</w:t>
      </w:r>
      <w:r w:rsidR="0051331A" w:rsidRPr="00AD634A">
        <w:t>___________</w:t>
      </w:r>
      <w:r w:rsidRPr="00984077">
        <w:t>_________</w:t>
      </w:r>
    </w:p>
    <w:p w:rsidR="00201B23" w:rsidRPr="00984077" w:rsidRDefault="00201B23" w:rsidP="00201B23">
      <w:pPr>
        <w:pBdr>
          <w:bottom w:val="single" w:sz="12" w:space="1" w:color="auto"/>
        </w:pBdr>
      </w:pPr>
    </w:p>
    <w:p w:rsidR="00201B23" w:rsidRPr="00AD634A" w:rsidRDefault="00201B23" w:rsidP="00201B23">
      <w:pPr>
        <w:pBdr>
          <w:bottom w:val="single" w:sz="12" w:space="1" w:color="auto"/>
        </w:pBdr>
      </w:pPr>
      <w:r w:rsidRPr="00984077">
        <w:t>Состав семьи: ________________________________________________________________</w:t>
      </w:r>
      <w:r w:rsidR="0051331A" w:rsidRPr="00AD634A">
        <w:t>___________</w:t>
      </w:r>
    </w:p>
    <w:p w:rsidR="00201B23" w:rsidRPr="00984077" w:rsidRDefault="00201B23" w:rsidP="00201B23">
      <w:pPr>
        <w:pBdr>
          <w:bottom w:val="single" w:sz="12" w:space="1" w:color="auto"/>
        </w:pBdr>
      </w:pPr>
    </w:p>
    <w:p w:rsidR="00201B23" w:rsidRPr="00984077" w:rsidRDefault="00201B23" w:rsidP="00201B23">
      <w:pPr>
        <w:pBdr>
          <w:bottom w:val="single" w:sz="12" w:space="1" w:color="auto"/>
        </w:pBdr>
      </w:pPr>
    </w:p>
    <w:p w:rsidR="00201B23" w:rsidRPr="00984077" w:rsidRDefault="00201B23" w:rsidP="00201B23"/>
    <w:p w:rsidR="00201B23" w:rsidRPr="00984077" w:rsidRDefault="00201B23" w:rsidP="00201B23"/>
    <w:p w:rsidR="00201B23" w:rsidRPr="00984077" w:rsidRDefault="00201B23" w:rsidP="00201B23"/>
    <w:p w:rsidR="00201B23" w:rsidRPr="00984077" w:rsidRDefault="00201B23" w:rsidP="00201B23"/>
    <w:p w:rsidR="00201B23" w:rsidRPr="00984077" w:rsidRDefault="00201B23" w:rsidP="00201B23">
      <w:r w:rsidRPr="00984077">
        <w:t>________________                               ________________________________      (дата)                                                    (подпись, расшифровка подписи)</w:t>
      </w:r>
    </w:p>
    <w:p w:rsidR="00201B23" w:rsidRDefault="00201B23" w:rsidP="00201B23">
      <w:pPr>
        <w:pStyle w:val="2"/>
      </w:pPr>
    </w:p>
    <w:p w:rsidR="00201B23" w:rsidRPr="00201B23" w:rsidRDefault="00201B23" w:rsidP="00462F33">
      <w:pPr>
        <w:jc w:val="both"/>
      </w:pPr>
    </w:p>
    <w:p w:rsidR="00201B23" w:rsidRPr="00AD634A" w:rsidRDefault="00201B23" w:rsidP="00462F33">
      <w:pPr>
        <w:jc w:val="both"/>
      </w:pPr>
    </w:p>
    <w:p w:rsidR="0051331A" w:rsidRPr="00AD634A" w:rsidRDefault="0051331A" w:rsidP="00462F33">
      <w:pPr>
        <w:jc w:val="both"/>
      </w:pPr>
    </w:p>
    <w:p w:rsidR="00462F33" w:rsidRDefault="00462F33" w:rsidP="00462F33">
      <w:pPr>
        <w:jc w:val="center"/>
        <w:rPr>
          <w:b/>
          <w:iCs/>
        </w:rPr>
      </w:pPr>
      <w:r>
        <w:rPr>
          <w:b/>
          <w:iCs/>
        </w:rPr>
        <w:lastRenderedPageBreak/>
        <w:t>РОССИЙСКАЯ   ФЕДЕРАЦИЯ</w:t>
      </w:r>
    </w:p>
    <w:p w:rsidR="00462F33" w:rsidRDefault="00462F33" w:rsidP="00462F33">
      <w:pPr>
        <w:pStyle w:val="2"/>
        <w:rPr>
          <w:b/>
          <w:iCs/>
        </w:rPr>
      </w:pPr>
      <w:r>
        <w:rPr>
          <w:b/>
          <w:iCs/>
        </w:rPr>
        <w:t>АДМИНИСТРАЦИЯ  НОВИЧИХИНСКОГО  РАЙОНА</w:t>
      </w:r>
    </w:p>
    <w:p w:rsidR="00462F33" w:rsidRDefault="00462F33" w:rsidP="00462F33">
      <w:pPr>
        <w:jc w:val="center"/>
        <w:rPr>
          <w:b/>
          <w:iCs/>
        </w:rPr>
      </w:pPr>
      <w:r>
        <w:rPr>
          <w:b/>
          <w:iCs/>
        </w:rPr>
        <w:t>АЛТАЙСКОГО  КРАЯ</w:t>
      </w:r>
    </w:p>
    <w:p w:rsidR="00462F33" w:rsidRDefault="00462F33" w:rsidP="00462F33">
      <w:pPr>
        <w:pStyle w:val="1"/>
        <w:jc w:val="center"/>
        <w:rPr>
          <w:b/>
          <w:bCs w:val="0"/>
          <w:sz w:val="36"/>
        </w:rPr>
      </w:pPr>
    </w:p>
    <w:p w:rsidR="00462F33" w:rsidRDefault="00462F33" w:rsidP="00462F33">
      <w:pPr>
        <w:pStyle w:val="1"/>
        <w:jc w:val="center"/>
        <w:rPr>
          <w:b/>
          <w:bCs w:val="0"/>
          <w:sz w:val="36"/>
        </w:rPr>
      </w:pPr>
      <w:r>
        <w:rPr>
          <w:b/>
          <w:bCs w:val="0"/>
          <w:sz w:val="36"/>
        </w:rPr>
        <w:t>ПОСТАНОВЛЕНИЕ</w:t>
      </w:r>
    </w:p>
    <w:p w:rsidR="00462F33" w:rsidRDefault="00462F33" w:rsidP="00462F33"/>
    <w:p w:rsidR="00462F33" w:rsidRDefault="0051331A" w:rsidP="00462F33">
      <w:pPr>
        <w:rPr>
          <w:b/>
          <w:bCs/>
          <w:sz w:val="28"/>
        </w:rPr>
      </w:pPr>
      <w:r w:rsidRPr="00AD634A">
        <w:rPr>
          <w:b/>
          <w:bCs/>
          <w:sz w:val="28"/>
        </w:rPr>
        <w:t>24</w:t>
      </w:r>
      <w:r w:rsidR="00462F33">
        <w:rPr>
          <w:b/>
          <w:bCs/>
          <w:sz w:val="28"/>
        </w:rPr>
        <w:t>.06.2015   №  2</w:t>
      </w:r>
      <w:r w:rsidRPr="00AD634A">
        <w:rPr>
          <w:b/>
          <w:bCs/>
          <w:sz w:val="28"/>
        </w:rPr>
        <w:t>32</w:t>
      </w:r>
      <w:r w:rsidR="00462F33">
        <w:rPr>
          <w:b/>
          <w:bCs/>
          <w:sz w:val="28"/>
        </w:rPr>
        <w:tab/>
        <w:t xml:space="preserve"> </w:t>
      </w:r>
      <w:r w:rsidR="00462F33">
        <w:rPr>
          <w:b/>
          <w:bCs/>
          <w:sz w:val="28"/>
        </w:rPr>
        <w:tab/>
      </w:r>
      <w:r w:rsidR="00462F33">
        <w:rPr>
          <w:b/>
          <w:bCs/>
          <w:sz w:val="28"/>
        </w:rPr>
        <w:tab/>
      </w:r>
      <w:r w:rsidR="00462F33">
        <w:rPr>
          <w:b/>
          <w:bCs/>
          <w:sz w:val="28"/>
        </w:rPr>
        <w:tab/>
      </w:r>
      <w:r w:rsidR="00462F33">
        <w:rPr>
          <w:b/>
          <w:bCs/>
          <w:sz w:val="28"/>
        </w:rPr>
        <w:tab/>
      </w:r>
      <w:r w:rsidR="00462F33">
        <w:rPr>
          <w:b/>
          <w:bCs/>
          <w:sz w:val="28"/>
        </w:rPr>
        <w:tab/>
        <w:t xml:space="preserve">           с.Новичиха</w:t>
      </w:r>
    </w:p>
    <w:p w:rsidR="00462F33" w:rsidRPr="00AD634A" w:rsidRDefault="00462F33" w:rsidP="00462F33">
      <w:pPr>
        <w:rPr>
          <w:sz w:val="28"/>
        </w:rPr>
      </w:pPr>
    </w:p>
    <w:p w:rsidR="0051331A" w:rsidRPr="00D962E5" w:rsidRDefault="0051331A" w:rsidP="0051331A">
      <w:pPr>
        <w:pStyle w:val="a7"/>
        <w:spacing w:before="0" w:beforeAutospacing="0" w:after="0" w:afterAutospacing="0"/>
        <w:rPr>
          <w:sz w:val="28"/>
          <w:szCs w:val="28"/>
        </w:rPr>
      </w:pPr>
      <w:r w:rsidRPr="00D962E5">
        <w:rPr>
          <w:sz w:val="28"/>
          <w:szCs w:val="28"/>
        </w:rPr>
        <w:t xml:space="preserve">Об утверждении Административного регламента </w:t>
      </w:r>
    </w:p>
    <w:p w:rsidR="0051331A" w:rsidRPr="00D962E5" w:rsidRDefault="0051331A" w:rsidP="0051331A">
      <w:pPr>
        <w:pStyle w:val="a7"/>
        <w:spacing w:before="0" w:beforeAutospacing="0" w:after="0" w:afterAutospacing="0"/>
        <w:rPr>
          <w:sz w:val="28"/>
          <w:szCs w:val="28"/>
        </w:rPr>
      </w:pPr>
      <w:r w:rsidRPr="00D962E5">
        <w:rPr>
          <w:sz w:val="28"/>
          <w:szCs w:val="28"/>
        </w:rPr>
        <w:t xml:space="preserve">по предоставлению муниципальной услуги </w:t>
      </w:r>
    </w:p>
    <w:p w:rsidR="0051331A" w:rsidRDefault="0051331A" w:rsidP="0051331A">
      <w:pPr>
        <w:pStyle w:val="consplustitle0"/>
        <w:spacing w:before="0" w:beforeAutospacing="0" w:after="0" w:afterAutospacing="0"/>
        <w:rPr>
          <w:rStyle w:val="aff5"/>
          <w:b w:val="0"/>
          <w:sz w:val="28"/>
          <w:szCs w:val="28"/>
        </w:rPr>
      </w:pPr>
      <w:r w:rsidRPr="00E20FDC">
        <w:rPr>
          <w:bCs/>
          <w:sz w:val="28"/>
          <w:szCs w:val="28"/>
        </w:rPr>
        <w:t>«</w:t>
      </w:r>
      <w:r>
        <w:rPr>
          <w:rStyle w:val="aff5"/>
          <w:b w:val="0"/>
          <w:sz w:val="28"/>
          <w:szCs w:val="28"/>
        </w:rPr>
        <w:t xml:space="preserve">Предоставление земельных участков их земель </w:t>
      </w:r>
    </w:p>
    <w:p w:rsidR="0051331A" w:rsidRDefault="0051331A" w:rsidP="0051331A">
      <w:pPr>
        <w:pStyle w:val="consplustitle0"/>
        <w:spacing w:before="0" w:beforeAutospacing="0" w:after="0" w:afterAutospacing="0"/>
        <w:rPr>
          <w:rStyle w:val="aff5"/>
          <w:b w:val="0"/>
          <w:sz w:val="28"/>
          <w:szCs w:val="28"/>
        </w:rPr>
      </w:pPr>
      <w:r>
        <w:rPr>
          <w:rStyle w:val="aff5"/>
          <w:b w:val="0"/>
          <w:sz w:val="28"/>
          <w:szCs w:val="28"/>
        </w:rPr>
        <w:t>сельскохозяйственного назначения, находящихся</w:t>
      </w:r>
    </w:p>
    <w:p w:rsidR="0051331A" w:rsidRDefault="0051331A" w:rsidP="0051331A">
      <w:pPr>
        <w:pStyle w:val="consplustitle0"/>
        <w:spacing w:before="0" w:beforeAutospacing="0" w:after="0" w:afterAutospacing="0"/>
        <w:rPr>
          <w:rStyle w:val="aff5"/>
          <w:b w:val="0"/>
          <w:sz w:val="28"/>
          <w:szCs w:val="28"/>
        </w:rPr>
      </w:pPr>
      <w:r>
        <w:rPr>
          <w:rStyle w:val="aff5"/>
          <w:b w:val="0"/>
          <w:sz w:val="28"/>
          <w:szCs w:val="28"/>
        </w:rPr>
        <w:t xml:space="preserve"> в муниципальной собственности, для создания </w:t>
      </w:r>
    </w:p>
    <w:p w:rsidR="0051331A" w:rsidRDefault="0051331A" w:rsidP="0051331A">
      <w:pPr>
        <w:pStyle w:val="consplustitle0"/>
        <w:spacing w:before="0" w:beforeAutospacing="0" w:after="0" w:afterAutospacing="0"/>
        <w:rPr>
          <w:rStyle w:val="aff5"/>
          <w:b w:val="0"/>
          <w:sz w:val="28"/>
          <w:szCs w:val="28"/>
        </w:rPr>
      </w:pPr>
      <w:r>
        <w:rPr>
          <w:rStyle w:val="aff5"/>
          <w:b w:val="0"/>
          <w:sz w:val="28"/>
          <w:szCs w:val="28"/>
        </w:rPr>
        <w:t xml:space="preserve">крестьянско-фермерского хозяйства и </w:t>
      </w:r>
    </w:p>
    <w:p w:rsidR="0051331A" w:rsidRDefault="0051331A" w:rsidP="0051331A">
      <w:pPr>
        <w:pStyle w:val="consplustitle0"/>
        <w:spacing w:before="0" w:beforeAutospacing="0" w:after="0" w:afterAutospacing="0"/>
        <w:rPr>
          <w:rStyle w:val="aff5"/>
          <w:b w:val="0"/>
          <w:sz w:val="28"/>
          <w:szCs w:val="28"/>
        </w:rPr>
      </w:pPr>
      <w:r>
        <w:rPr>
          <w:rStyle w:val="aff5"/>
          <w:b w:val="0"/>
          <w:sz w:val="28"/>
          <w:szCs w:val="28"/>
        </w:rPr>
        <w:t>осуществления его деятельности»</w:t>
      </w:r>
    </w:p>
    <w:p w:rsidR="0051331A" w:rsidRDefault="0051331A" w:rsidP="0051331A">
      <w:pPr>
        <w:pStyle w:val="afe"/>
        <w:jc w:val="both"/>
        <w:rPr>
          <w:rFonts w:ascii="Times New Roman" w:hAnsi="Times New Roman"/>
          <w:sz w:val="28"/>
          <w:szCs w:val="28"/>
        </w:rPr>
      </w:pPr>
    </w:p>
    <w:p w:rsidR="0051331A" w:rsidRDefault="0051331A" w:rsidP="0051331A">
      <w:pPr>
        <w:pStyle w:val="afe"/>
        <w:jc w:val="both"/>
        <w:rPr>
          <w:rFonts w:ascii="Times New Roman" w:hAnsi="Times New Roman"/>
          <w:sz w:val="28"/>
          <w:szCs w:val="28"/>
        </w:rPr>
      </w:pPr>
    </w:p>
    <w:p w:rsidR="0051331A" w:rsidRDefault="0051331A" w:rsidP="0051331A">
      <w:pPr>
        <w:pStyle w:val="afe"/>
        <w:ind w:firstLine="720"/>
        <w:jc w:val="both"/>
        <w:rPr>
          <w:rFonts w:ascii="Times New Roman" w:hAnsi="Times New Roman"/>
          <w:sz w:val="28"/>
          <w:szCs w:val="28"/>
        </w:rPr>
      </w:pPr>
      <w:r w:rsidRPr="0040480A">
        <w:rPr>
          <w:rFonts w:ascii="Times New Roman" w:hAnsi="Times New Roman"/>
          <w:sz w:val="28"/>
          <w:szCs w:val="28"/>
        </w:rPr>
        <w:t>В соответствии со ст. 13 Федерального закона «Об организации предоставления государственных и муниципальных услуг»</w:t>
      </w:r>
      <w:r>
        <w:rPr>
          <w:rFonts w:ascii="Times New Roman" w:hAnsi="Times New Roman"/>
          <w:sz w:val="28"/>
          <w:szCs w:val="28"/>
        </w:rPr>
        <w:t xml:space="preserve"> от 27 июля 2010 года № 210-ФЗ,</w:t>
      </w:r>
      <w:r w:rsidRPr="0040480A">
        <w:rPr>
          <w:rFonts w:ascii="Times New Roman" w:hAnsi="Times New Roman"/>
          <w:sz w:val="28"/>
          <w:szCs w:val="28"/>
        </w:rPr>
        <w:t xml:space="preserve"> Порядком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утвержденным постановлением Администрации Новичихинского района от 22.11.2010 № 328, ПОСТАНОВЛЯЮ:</w:t>
      </w:r>
    </w:p>
    <w:p w:rsidR="0051331A" w:rsidRPr="00307C12" w:rsidRDefault="0051331A" w:rsidP="0051331A">
      <w:pPr>
        <w:pStyle w:val="afe"/>
        <w:ind w:firstLine="720"/>
        <w:jc w:val="both"/>
        <w:rPr>
          <w:rStyle w:val="aff5"/>
          <w:rFonts w:ascii="Times New Roman" w:hAnsi="Times New Roman"/>
          <w:b w:val="0"/>
          <w:bCs w:val="0"/>
          <w:sz w:val="28"/>
          <w:szCs w:val="28"/>
        </w:rPr>
      </w:pPr>
      <w:r w:rsidRPr="00307C12">
        <w:rPr>
          <w:rFonts w:ascii="Times New Roman" w:hAnsi="Times New Roman"/>
          <w:sz w:val="28"/>
          <w:szCs w:val="28"/>
        </w:rPr>
        <w:t>1. Утвердить прилагаемый Административный регламент по предоставлению муниципальной услуги «</w:t>
      </w:r>
      <w:r w:rsidRPr="00307C12">
        <w:rPr>
          <w:rStyle w:val="aff5"/>
          <w:rFonts w:ascii="Times New Roman" w:hAnsi="Times New Roman"/>
          <w:b w:val="0"/>
          <w:sz w:val="28"/>
          <w:szCs w:val="28"/>
        </w:rPr>
        <w:t xml:space="preserve">Предоставление земельных участков их земель </w:t>
      </w:r>
    </w:p>
    <w:p w:rsidR="0051331A" w:rsidRPr="005115A1" w:rsidRDefault="0051331A" w:rsidP="0051331A">
      <w:pPr>
        <w:pStyle w:val="consplustitle0"/>
        <w:spacing w:before="0" w:beforeAutospacing="0" w:after="0" w:afterAutospacing="0"/>
        <w:rPr>
          <w:bCs/>
          <w:sz w:val="28"/>
          <w:szCs w:val="28"/>
        </w:rPr>
      </w:pPr>
      <w:r>
        <w:rPr>
          <w:rStyle w:val="aff5"/>
          <w:b w:val="0"/>
          <w:sz w:val="28"/>
          <w:szCs w:val="28"/>
        </w:rPr>
        <w:t>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w:t>
      </w:r>
      <w:r>
        <w:rPr>
          <w:sz w:val="28"/>
          <w:szCs w:val="28"/>
        </w:rPr>
        <w:t xml:space="preserve">» </w:t>
      </w:r>
    </w:p>
    <w:p w:rsidR="0051331A" w:rsidRPr="00D962E5" w:rsidRDefault="0051331A" w:rsidP="0051331A">
      <w:pPr>
        <w:pStyle w:val="a7"/>
        <w:spacing w:before="0" w:beforeAutospacing="0" w:after="0" w:afterAutospacing="0"/>
        <w:ind w:firstLine="708"/>
        <w:jc w:val="both"/>
        <w:rPr>
          <w:sz w:val="28"/>
          <w:szCs w:val="28"/>
        </w:rPr>
      </w:pPr>
      <w:r w:rsidRPr="00D962E5">
        <w:rPr>
          <w:sz w:val="28"/>
          <w:szCs w:val="28"/>
        </w:rPr>
        <w:t>2. Настоящее постановление вступает в силу со дня его официального опубликования</w:t>
      </w:r>
      <w:r>
        <w:rPr>
          <w:sz w:val="28"/>
          <w:szCs w:val="28"/>
        </w:rPr>
        <w:t>.</w:t>
      </w:r>
    </w:p>
    <w:p w:rsidR="0051331A" w:rsidRDefault="0051331A" w:rsidP="0051331A">
      <w:pPr>
        <w:pStyle w:val="a7"/>
        <w:spacing w:before="0" w:beforeAutospacing="0" w:after="0" w:afterAutospacing="0"/>
        <w:ind w:firstLine="708"/>
        <w:jc w:val="both"/>
        <w:rPr>
          <w:sz w:val="28"/>
          <w:szCs w:val="28"/>
        </w:rPr>
      </w:pPr>
      <w:r w:rsidRPr="00D962E5">
        <w:rPr>
          <w:sz w:val="28"/>
          <w:szCs w:val="28"/>
        </w:rPr>
        <w:t xml:space="preserve">3. Контроль за исполнением данного постановления возложить на </w:t>
      </w:r>
      <w:r>
        <w:rPr>
          <w:sz w:val="28"/>
          <w:szCs w:val="28"/>
        </w:rPr>
        <w:t>председателя комитета по экономике и управлению муниципальным имуществом</w:t>
      </w:r>
      <w:r w:rsidRPr="00D962E5">
        <w:rPr>
          <w:sz w:val="28"/>
          <w:szCs w:val="28"/>
        </w:rPr>
        <w:t xml:space="preserve"> Администрации Нов</w:t>
      </w:r>
      <w:r>
        <w:rPr>
          <w:sz w:val="28"/>
          <w:szCs w:val="28"/>
        </w:rPr>
        <w:t>ичихинского района Т.Е. Уранову.</w:t>
      </w:r>
    </w:p>
    <w:p w:rsidR="00462F33" w:rsidRDefault="004D3819" w:rsidP="00462F33">
      <w:pPr>
        <w:jc w:val="both"/>
        <w:rPr>
          <w:sz w:val="28"/>
        </w:rPr>
      </w:pPr>
      <w:r w:rsidRPr="004D3819">
        <w:rPr>
          <w:noProof/>
          <w:sz w:val="20"/>
        </w:rPr>
        <w:pict>
          <v:shape id="_x0000_s1284" type="#_x0000_t202" style="position:absolute;left:0;text-align:left;margin-left:253.6pt;margin-top:42.45pt;width:102.65pt;height:76.8pt;z-index:251755008;mso-wrap-style:none" stroked="f">
            <v:textbox style="mso-fit-shape-to-text:t">
              <w:txbxContent>
                <w:p w:rsidR="00AD634A" w:rsidRDefault="00AD634A" w:rsidP="00462F33">
                  <w:r>
                    <w:rPr>
                      <w:noProof/>
                    </w:rPr>
                    <w:drawing>
                      <wp:inline distT="0" distB="0" distL="0" distR="0">
                        <wp:extent cx="1123950" cy="885825"/>
                        <wp:effectExtent l="19050" t="0" r="0" b="0"/>
                        <wp:docPr id="46"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83" type="#_x0000_t202" style="position:absolute;left:0;text-align:left;margin-left:147.95pt;margin-top:27.4pt;width:101.45pt;height:94.25pt;z-index:251753984;mso-wrap-style:none" stroked="f">
            <v:textbox style="mso-next-textbox:#_x0000_s1283;mso-fit-shape-to-text:t">
              <w:txbxContent>
                <w:p w:rsidR="00AD634A" w:rsidRDefault="00AD634A" w:rsidP="00462F33">
                  <w:r>
                    <w:rPr>
                      <w:noProof/>
                    </w:rPr>
                    <w:drawing>
                      <wp:inline distT="0" distB="0" distL="0" distR="0">
                        <wp:extent cx="1104900" cy="1104900"/>
                        <wp:effectExtent l="19050" t="0" r="0" b="0"/>
                        <wp:docPr id="45"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81" type="#_x0000_t202" style="position:absolute;left:0;text-align:left;margin-left:-6.3pt;margin-top:56.3pt;width:159.3pt;height:52.35pt;z-index:251751936" stroked="f">
            <v:textbox style="mso-next-textbox:#_x0000_s1281">
              <w:txbxContent>
                <w:p w:rsidR="00AD634A" w:rsidRDefault="00AD634A" w:rsidP="00462F33">
                  <w:pPr>
                    <w:rPr>
                      <w:sz w:val="27"/>
                      <w:lang w:val="en-US"/>
                    </w:rPr>
                  </w:pPr>
                  <w:r>
                    <w:rPr>
                      <w:sz w:val="27"/>
                    </w:rPr>
                    <w:t xml:space="preserve">Глава </w:t>
                  </w:r>
                </w:p>
                <w:p w:rsidR="00AD634A" w:rsidRDefault="00AD634A" w:rsidP="00462F33">
                  <w:pPr>
                    <w:rPr>
                      <w:sz w:val="27"/>
                    </w:rPr>
                  </w:pPr>
                  <w:r>
                    <w:rPr>
                      <w:sz w:val="27"/>
                    </w:rPr>
                    <w:t>Администрации района</w:t>
                  </w:r>
                </w:p>
              </w:txbxContent>
            </v:textbox>
            <w10:wrap type="topAndBottom"/>
          </v:shape>
        </w:pict>
      </w:r>
    </w:p>
    <w:p w:rsidR="00462F33" w:rsidRPr="00CE39AA" w:rsidRDefault="004D3819" w:rsidP="00462F33">
      <w:pPr>
        <w:jc w:val="both"/>
      </w:pPr>
      <w:r w:rsidRPr="004D3819">
        <w:rPr>
          <w:noProof/>
          <w:sz w:val="28"/>
        </w:rPr>
        <w:pict>
          <v:shape id="_x0000_s1282" type="#_x0000_t202" style="position:absolute;left:0;text-align:left;margin-left:357pt;margin-top:55.45pt;width:99pt;height:25.35pt;z-index:251752960" stroked="f">
            <v:textbox>
              <w:txbxContent>
                <w:p w:rsidR="00AD634A" w:rsidRPr="008C12D9" w:rsidRDefault="00AD634A" w:rsidP="00462F33">
                  <w:pPr>
                    <w:rPr>
                      <w:sz w:val="28"/>
                    </w:rPr>
                  </w:pPr>
                  <w:r>
                    <w:rPr>
                      <w:sz w:val="28"/>
                    </w:rPr>
                    <w:t>С.Л. Ермаков</w:t>
                  </w:r>
                </w:p>
              </w:txbxContent>
            </v:textbox>
            <w10:wrap type="topAndBottom"/>
          </v:shape>
        </w:pict>
      </w:r>
    </w:p>
    <w:p w:rsidR="0051331A" w:rsidRPr="00A425DC" w:rsidRDefault="0051331A" w:rsidP="0051331A">
      <w:pPr>
        <w:pStyle w:val="af6"/>
        <w:jc w:val="right"/>
        <w:rPr>
          <w:b w:val="0"/>
          <w:i w:val="0"/>
          <w:iCs w:val="0"/>
          <w:sz w:val="28"/>
        </w:rPr>
      </w:pPr>
      <w:r w:rsidRPr="00A425DC">
        <w:rPr>
          <w:b w:val="0"/>
          <w:i w:val="0"/>
          <w:iCs w:val="0"/>
          <w:sz w:val="28"/>
        </w:rPr>
        <w:lastRenderedPageBreak/>
        <w:t>УТВЕРЖДЕН</w:t>
      </w:r>
    </w:p>
    <w:p w:rsidR="0051331A" w:rsidRDefault="0051331A" w:rsidP="0051331A">
      <w:pPr>
        <w:pStyle w:val="af6"/>
        <w:jc w:val="right"/>
        <w:rPr>
          <w:b w:val="0"/>
          <w:i w:val="0"/>
          <w:iCs w:val="0"/>
          <w:sz w:val="28"/>
        </w:rPr>
      </w:pPr>
      <w:r>
        <w:rPr>
          <w:b w:val="0"/>
          <w:i w:val="0"/>
          <w:iCs w:val="0"/>
          <w:sz w:val="28"/>
        </w:rPr>
        <w:t>п</w:t>
      </w:r>
      <w:r w:rsidRPr="00A425DC">
        <w:rPr>
          <w:b w:val="0"/>
          <w:i w:val="0"/>
          <w:iCs w:val="0"/>
          <w:sz w:val="28"/>
        </w:rPr>
        <w:t xml:space="preserve">остановлением </w:t>
      </w:r>
    </w:p>
    <w:p w:rsidR="0051331A" w:rsidRDefault="0051331A" w:rsidP="0051331A">
      <w:pPr>
        <w:pStyle w:val="af6"/>
        <w:jc w:val="right"/>
        <w:rPr>
          <w:b w:val="0"/>
          <w:i w:val="0"/>
          <w:iCs w:val="0"/>
          <w:sz w:val="28"/>
        </w:rPr>
      </w:pPr>
      <w:r w:rsidRPr="00A425DC">
        <w:rPr>
          <w:b w:val="0"/>
          <w:i w:val="0"/>
          <w:iCs w:val="0"/>
          <w:sz w:val="28"/>
        </w:rPr>
        <w:t xml:space="preserve">Администрации района </w:t>
      </w:r>
    </w:p>
    <w:p w:rsidR="0051331A" w:rsidRPr="00257699" w:rsidRDefault="0051331A" w:rsidP="0051331A">
      <w:pPr>
        <w:pStyle w:val="af6"/>
        <w:jc w:val="right"/>
        <w:rPr>
          <w:b w:val="0"/>
          <w:i w:val="0"/>
          <w:iCs w:val="0"/>
          <w:sz w:val="28"/>
        </w:rPr>
      </w:pPr>
      <w:r>
        <w:rPr>
          <w:b w:val="0"/>
          <w:i w:val="0"/>
        </w:rPr>
        <w:t>от 24</w:t>
      </w:r>
      <w:r w:rsidRPr="00257699">
        <w:rPr>
          <w:b w:val="0"/>
          <w:i w:val="0"/>
        </w:rPr>
        <w:t>.</w:t>
      </w:r>
      <w:r>
        <w:rPr>
          <w:b w:val="0"/>
          <w:i w:val="0"/>
        </w:rPr>
        <w:t>06.2015</w:t>
      </w:r>
      <w:r w:rsidRPr="00257699">
        <w:rPr>
          <w:b w:val="0"/>
          <w:i w:val="0"/>
        </w:rPr>
        <w:t xml:space="preserve"> №</w:t>
      </w:r>
      <w:r>
        <w:rPr>
          <w:b w:val="0"/>
          <w:i w:val="0"/>
        </w:rPr>
        <w:t xml:space="preserve"> 232</w:t>
      </w:r>
    </w:p>
    <w:p w:rsidR="0051331A" w:rsidRPr="00413F8E" w:rsidRDefault="0051331A" w:rsidP="0051331A">
      <w:pPr>
        <w:jc w:val="center"/>
        <w:rPr>
          <w:szCs w:val="28"/>
        </w:rPr>
      </w:pPr>
      <w:r w:rsidRPr="00413F8E">
        <w:rPr>
          <w:szCs w:val="28"/>
        </w:rPr>
        <w:t>Административный регламент</w:t>
      </w:r>
    </w:p>
    <w:p w:rsidR="0051331A" w:rsidRPr="00413F8E" w:rsidRDefault="0051331A" w:rsidP="0051331A">
      <w:pPr>
        <w:jc w:val="center"/>
        <w:rPr>
          <w:szCs w:val="28"/>
        </w:rPr>
      </w:pPr>
      <w:r w:rsidRPr="00413F8E">
        <w:rPr>
          <w:szCs w:val="28"/>
        </w:rPr>
        <w:t xml:space="preserve">предоставления муниципальной услуги </w:t>
      </w:r>
    </w:p>
    <w:p w:rsidR="0051331A" w:rsidRPr="00413F8E" w:rsidRDefault="0051331A" w:rsidP="0051331A">
      <w:pPr>
        <w:jc w:val="center"/>
        <w:rPr>
          <w:szCs w:val="28"/>
        </w:rPr>
      </w:pPr>
      <w:r w:rsidRPr="00413F8E">
        <w:rPr>
          <w:szCs w:val="28"/>
        </w:rPr>
        <w:t>«</w:t>
      </w:r>
      <w:r w:rsidRPr="00413F8E">
        <w:rPr>
          <w:bCs/>
          <w:szCs w:val="28"/>
        </w:rPr>
        <w:t>Предоставление земельных участков из земель сельскохозяйственного назначения, находящихся в муниципальной собственности, для создания крестьянского (фермерского) хозяйства и осуществления его деятельности</w:t>
      </w:r>
      <w:r w:rsidRPr="00413F8E">
        <w:rPr>
          <w:szCs w:val="28"/>
        </w:rPr>
        <w:t>»</w:t>
      </w:r>
    </w:p>
    <w:p w:rsidR="0051331A" w:rsidRPr="00413F8E" w:rsidRDefault="0051331A" w:rsidP="0051331A">
      <w:pPr>
        <w:jc w:val="center"/>
        <w:rPr>
          <w:szCs w:val="28"/>
        </w:rPr>
      </w:pPr>
    </w:p>
    <w:p w:rsidR="0051331A" w:rsidRPr="00413F8E" w:rsidRDefault="0051331A" w:rsidP="0051331A">
      <w:pPr>
        <w:jc w:val="center"/>
        <w:rPr>
          <w:szCs w:val="28"/>
        </w:rPr>
      </w:pPr>
      <w:r w:rsidRPr="00413F8E">
        <w:rPr>
          <w:szCs w:val="28"/>
          <w:lang w:val="en-US"/>
        </w:rPr>
        <w:t>I</w:t>
      </w:r>
      <w:r w:rsidRPr="00413F8E">
        <w:rPr>
          <w:szCs w:val="28"/>
        </w:rPr>
        <w:t>. Общие положения</w:t>
      </w:r>
    </w:p>
    <w:p w:rsidR="0051331A" w:rsidRPr="00413F8E" w:rsidRDefault="0051331A" w:rsidP="0051331A">
      <w:pPr>
        <w:ind w:firstLine="709"/>
        <w:rPr>
          <w:szCs w:val="28"/>
        </w:rPr>
      </w:pPr>
      <w:r w:rsidRPr="00413F8E">
        <w:rPr>
          <w:szCs w:val="28"/>
        </w:rPr>
        <w:t>1.1. Предмет административного регламента.</w:t>
      </w:r>
    </w:p>
    <w:p w:rsidR="0051331A" w:rsidRPr="00413F8E" w:rsidRDefault="0051331A" w:rsidP="0051331A">
      <w:pPr>
        <w:spacing w:before="120"/>
        <w:ind w:firstLine="902"/>
        <w:jc w:val="both"/>
        <w:rPr>
          <w:szCs w:val="28"/>
        </w:rPr>
      </w:pPr>
      <w:r w:rsidRPr="00413F8E">
        <w:rPr>
          <w:szCs w:val="28"/>
        </w:rPr>
        <w:t xml:space="preserve">Административный регламент предоставления муниципальной услуги </w:t>
      </w:r>
      <w:r w:rsidRPr="00413F8E">
        <w:rPr>
          <w:bCs/>
          <w:szCs w:val="28"/>
        </w:rPr>
        <w:t xml:space="preserve">«Предоставление земельных участков из земель сельскохозяйственного назначения, находящихся в муниципальной собственности, для создания крестьянского (фермерского) хозяйства и осуществления его деятельности» </w:t>
      </w:r>
      <w:r w:rsidRPr="00413F8E">
        <w:rPr>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413F8E">
        <w:rPr>
          <w:szCs w:val="28"/>
          <w:vertAlign w:val="superscript"/>
        </w:rPr>
        <w:footnoteReference w:id="6"/>
      </w:r>
      <w:r w:rsidRPr="00413F8E">
        <w:rPr>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413F8E">
        <w:rPr>
          <w:szCs w:val="28"/>
          <w:vertAlign w:val="superscript"/>
        </w:rPr>
        <w:footnoteReference w:id="7"/>
      </w:r>
      <w:r w:rsidRPr="00413F8E">
        <w:rPr>
          <w:szCs w:val="28"/>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51331A" w:rsidRPr="00413F8E" w:rsidRDefault="0051331A" w:rsidP="0051331A">
      <w:pPr>
        <w:ind w:firstLine="709"/>
        <w:jc w:val="both"/>
        <w:rPr>
          <w:szCs w:val="28"/>
        </w:rPr>
      </w:pPr>
      <w:r w:rsidRPr="00413F8E">
        <w:rPr>
          <w:szCs w:val="28"/>
        </w:rPr>
        <w:t xml:space="preserve">В своей деятельности комитет по экономике и управлению муниципальным имуществом администрации Новичихинского района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
    <w:p w:rsidR="0051331A" w:rsidRPr="00413F8E" w:rsidRDefault="0051331A" w:rsidP="0051331A">
      <w:pPr>
        <w:keepNext/>
        <w:ind w:firstLine="709"/>
        <w:jc w:val="both"/>
        <w:outlineLvl w:val="0"/>
        <w:rPr>
          <w:szCs w:val="28"/>
        </w:rPr>
      </w:pPr>
      <w:r w:rsidRPr="00413F8E">
        <w:rPr>
          <w:szCs w:val="28"/>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51331A" w:rsidRPr="00413F8E" w:rsidRDefault="0051331A" w:rsidP="0051331A">
      <w:pPr>
        <w:ind w:firstLine="709"/>
        <w:jc w:val="both"/>
        <w:rPr>
          <w:szCs w:val="28"/>
        </w:rPr>
      </w:pPr>
      <w:r w:rsidRPr="00413F8E">
        <w:rPr>
          <w:szCs w:val="28"/>
        </w:rPr>
        <w:t>1.2. Описание заявителей.</w:t>
      </w:r>
    </w:p>
    <w:p w:rsidR="0051331A" w:rsidRPr="00413F8E" w:rsidRDefault="0051331A" w:rsidP="0051331A">
      <w:pPr>
        <w:spacing w:after="120"/>
        <w:jc w:val="both"/>
        <w:rPr>
          <w:szCs w:val="28"/>
        </w:rPr>
      </w:pPr>
      <w:r w:rsidRPr="00413F8E">
        <w:rPr>
          <w:szCs w:val="28"/>
        </w:rPr>
        <w:t>Муниципальная услуга предоставляется физическим и юридическим, заинтересованным в предоставлении им земельных участков из земель сельскохозяйственного назначения, находящихся в муниципальной собственности, для создания крестьянского (фермерского) хозяйства (далее – фермерское хозяйство) и осуществления его деятельности (далее – заявители), либо их уполномоченным представителям.</w:t>
      </w:r>
    </w:p>
    <w:p w:rsidR="0051331A" w:rsidRPr="00413F8E" w:rsidRDefault="0051331A" w:rsidP="0051331A">
      <w:pPr>
        <w:ind w:firstLine="709"/>
        <w:jc w:val="center"/>
        <w:rPr>
          <w:szCs w:val="28"/>
        </w:rPr>
      </w:pPr>
      <w:r w:rsidRPr="00413F8E">
        <w:rPr>
          <w:szCs w:val="28"/>
          <w:lang w:val="en-US"/>
        </w:rPr>
        <w:lastRenderedPageBreak/>
        <w:t>II</w:t>
      </w:r>
      <w:r w:rsidRPr="00413F8E">
        <w:rPr>
          <w:szCs w:val="28"/>
        </w:rPr>
        <w:t>. Стандарт предоставления муниципальной услуги</w:t>
      </w:r>
    </w:p>
    <w:p w:rsidR="0051331A" w:rsidRPr="00413F8E" w:rsidRDefault="0051331A" w:rsidP="0051331A">
      <w:pPr>
        <w:ind w:firstLine="709"/>
        <w:jc w:val="both"/>
        <w:rPr>
          <w:szCs w:val="28"/>
        </w:rPr>
      </w:pPr>
      <w:r w:rsidRPr="00413F8E">
        <w:rPr>
          <w:szCs w:val="28"/>
        </w:rPr>
        <w:t>2.1. Наименование муниципальной услуги.</w:t>
      </w:r>
    </w:p>
    <w:p w:rsidR="0051331A" w:rsidRPr="00413F8E" w:rsidRDefault="0051331A" w:rsidP="0051331A">
      <w:pPr>
        <w:spacing w:after="120"/>
        <w:ind w:firstLine="709"/>
        <w:jc w:val="both"/>
        <w:rPr>
          <w:szCs w:val="28"/>
        </w:rPr>
      </w:pPr>
      <w:r w:rsidRPr="00413F8E">
        <w:rPr>
          <w:szCs w:val="28"/>
        </w:rPr>
        <w:t>«</w:t>
      </w:r>
      <w:r w:rsidRPr="00413F8E">
        <w:rPr>
          <w:bCs/>
          <w:szCs w:val="28"/>
        </w:rPr>
        <w:t>Предоставление земельных участков из земель сельскохозяйственного назначения, находящихся в муниципальной собственности, для создания крестьянского (фермерского) хозяйства и осуществления его деятельности</w:t>
      </w:r>
      <w:r w:rsidRPr="00413F8E">
        <w:rPr>
          <w:szCs w:val="28"/>
        </w:rPr>
        <w:t>».</w:t>
      </w:r>
    </w:p>
    <w:p w:rsidR="0051331A" w:rsidRPr="00413F8E" w:rsidRDefault="0051331A" w:rsidP="0051331A">
      <w:pPr>
        <w:ind w:firstLine="709"/>
        <w:jc w:val="both"/>
        <w:rPr>
          <w:szCs w:val="28"/>
        </w:rPr>
      </w:pPr>
      <w:r w:rsidRPr="00413F8E">
        <w:rPr>
          <w:szCs w:val="28"/>
        </w:rPr>
        <w:t>2.2. Наименование органа местного самоуправления, предоставляющего муниципальную услугу.</w:t>
      </w:r>
    </w:p>
    <w:p w:rsidR="0051331A" w:rsidRPr="00413F8E" w:rsidRDefault="0051331A" w:rsidP="0051331A">
      <w:pPr>
        <w:ind w:firstLine="709"/>
        <w:jc w:val="both"/>
        <w:rPr>
          <w:szCs w:val="28"/>
        </w:rPr>
      </w:pPr>
      <w:r w:rsidRPr="00413F8E">
        <w:rPr>
          <w:szCs w:val="28"/>
        </w:rPr>
        <w:t xml:space="preserve">Предоставление муниципальной услуги осуществляется комитетом по экономике и управлению муниципальным имуществом администрации Новичихинского района. </w:t>
      </w:r>
    </w:p>
    <w:p w:rsidR="0051331A" w:rsidRPr="00413F8E" w:rsidRDefault="0051331A" w:rsidP="0051331A">
      <w:pPr>
        <w:spacing w:after="120"/>
        <w:ind w:right="-63" w:firstLine="709"/>
        <w:jc w:val="both"/>
        <w:rPr>
          <w:szCs w:val="28"/>
        </w:rPr>
      </w:pPr>
      <w:r w:rsidRPr="00413F8E">
        <w:rPr>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комитета по экономике и управлению муниципальным имуществом администрации Новичихинского района.</w:t>
      </w:r>
    </w:p>
    <w:p w:rsidR="0051331A" w:rsidRPr="00413F8E" w:rsidRDefault="0051331A" w:rsidP="0051331A">
      <w:pPr>
        <w:ind w:firstLine="709"/>
        <w:jc w:val="both"/>
        <w:rPr>
          <w:szCs w:val="28"/>
        </w:rPr>
      </w:pPr>
      <w:r w:rsidRPr="00413F8E">
        <w:rPr>
          <w:szCs w:val="28"/>
        </w:rPr>
        <w:t>2.3. Требования к порядку информирования о предоставлении муниципальной услуги.</w:t>
      </w:r>
    </w:p>
    <w:p w:rsidR="0051331A" w:rsidRPr="00413F8E" w:rsidRDefault="0051331A" w:rsidP="0051331A">
      <w:pPr>
        <w:ind w:firstLine="709"/>
        <w:jc w:val="both"/>
        <w:rPr>
          <w:szCs w:val="28"/>
        </w:rPr>
      </w:pPr>
      <w:r w:rsidRPr="00413F8E">
        <w:rPr>
          <w:szCs w:val="28"/>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413F8E">
        <w:rPr>
          <w:szCs w:val="28"/>
          <w:u w:val="single"/>
        </w:rPr>
        <w:t>Администрации Новичихинского района</w:t>
      </w:r>
      <w:r w:rsidRPr="00413F8E">
        <w:rPr>
          <w:szCs w:val="28"/>
        </w:rPr>
        <w:t xml:space="preserve">, на информационных стендах в залах приема заявителей в комитет по экономике и управлению муниципальным имуществом администрации Новичихинского района,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51331A" w:rsidRPr="00413F8E" w:rsidRDefault="0051331A" w:rsidP="0051331A">
      <w:pPr>
        <w:ind w:firstLine="709"/>
        <w:jc w:val="both"/>
        <w:rPr>
          <w:szCs w:val="28"/>
        </w:rPr>
      </w:pPr>
      <w:r w:rsidRPr="00413F8E">
        <w:rPr>
          <w:szCs w:val="28"/>
        </w:rPr>
        <w:t xml:space="preserve">2.3.2. Сведения о месте нахождения комитета по экономике и управлению муниципальным имуществом администрации Новичихинского района,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413F8E">
        <w:rPr>
          <w:szCs w:val="28"/>
          <w:u w:val="single"/>
        </w:rPr>
        <w:t>Администрации Новичихинского района</w:t>
      </w:r>
      <w:r w:rsidRPr="00413F8E">
        <w:rPr>
          <w:szCs w:val="28"/>
        </w:rPr>
        <w:t>,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rsidR="0051331A" w:rsidRPr="00413F8E" w:rsidRDefault="0051331A" w:rsidP="0051331A">
      <w:pPr>
        <w:ind w:firstLine="709"/>
        <w:jc w:val="both"/>
        <w:rPr>
          <w:strike/>
          <w:szCs w:val="28"/>
        </w:rPr>
      </w:pPr>
      <w:r w:rsidRPr="00413F8E">
        <w:rPr>
          <w:szCs w:val="28"/>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комитета по экономике и управлению муниципальным имуществом администрации Новичихинского района и в приложении 3 к Административному регламенту.</w:t>
      </w:r>
    </w:p>
    <w:p w:rsidR="0051331A" w:rsidRPr="00413F8E" w:rsidRDefault="0051331A" w:rsidP="0051331A">
      <w:pPr>
        <w:ind w:firstLine="709"/>
        <w:jc w:val="both"/>
        <w:rPr>
          <w:szCs w:val="28"/>
        </w:rPr>
      </w:pPr>
      <w:r w:rsidRPr="00413F8E">
        <w:rPr>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51331A" w:rsidRPr="00413F8E" w:rsidRDefault="0051331A" w:rsidP="0051331A">
      <w:pPr>
        <w:ind w:firstLine="709"/>
        <w:jc w:val="both"/>
        <w:rPr>
          <w:szCs w:val="28"/>
        </w:rPr>
      </w:pPr>
      <w:r w:rsidRPr="00413F8E">
        <w:rPr>
          <w:szCs w:val="28"/>
        </w:rPr>
        <w:t>При предоставлении муниципальной услуги комитет по экономике и управлению муниципальным имуществом администрации Новичихинского района взаимодействует с Федеральной налоговой службой.</w:t>
      </w:r>
    </w:p>
    <w:p w:rsidR="0051331A" w:rsidRPr="00413F8E" w:rsidRDefault="0051331A" w:rsidP="0051331A">
      <w:pPr>
        <w:ind w:firstLine="709"/>
        <w:jc w:val="both"/>
        <w:rPr>
          <w:szCs w:val="28"/>
        </w:rPr>
      </w:pPr>
      <w:r w:rsidRPr="00413F8E">
        <w:rPr>
          <w:szCs w:val="28"/>
        </w:rPr>
        <w:lastRenderedPageBreak/>
        <w:t>2.3.5. При обращении заявителя в комитет по экономике и управлению муниципальным имуществом администрации Новичихинского района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51331A" w:rsidRPr="00413F8E" w:rsidRDefault="0051331A" w:rsidP="0051331A">
      <w:pPr>
        <w:tabs>
          <w:tab w:val="left" w:pos="1260"/>
        </w:tabs>
        <w:ind w:firstLine="709"/>
        <w:jc w:val="both"/>
        <w:rPr>
          <w:szCs w:val="28"/>
        </w:rPr>
      </w:pPr>
      <w:r w:rsidRPr="00413F8E">
        <w:rPr>
          <w:szCs w:val="28"/>
        </w:rPr>
        <w:t xml:space="preserve">2.3.5.1. По телефону специалисты комитета по экономике и управлению муниципальным имуществом администрации Новичихинского района дают исчерпывающую информацию по предоставлению муниципальной услуги. </w:t>
      </w:r>
    </w:p>
    <w:p w:rsidR="0051331A" w:rsidRPr="00413F8E" w:rsidRDefault="0051331A" w:rsidP="0051331A">
      <w:pPr>
        <w:tabs>
          <w:tab w:val="left" w:pos="1260"/>
        </w:tabs>
        <w:ind w:firstLine="709"/>
        <w:jc w:val="both"/>
        <w:rPr>
          <w:szCs w:val="28"/>
        </w:rPr>
      </w:pPr>
      <w:r w:rsidRPr="00413F8E">
        <w:rPr>
          <w:szCs w:val="28"/>
        </w:rPr>
        <w:t xml:space="preserve">2.3.5.2. Консультации по предоставлению муниципальной </w:t>
      </w:r>
      <w:r w:rsidRPr="00413F8E">
        <w:rPr>
          <w:spacing w:val="2"/>
          <w:szCs w:val="28"/>
        </w:rPr>
        <w:t xml:space="preserve">услуги </w:t>
      </w:r>
      <w:r w:rsidRPr="00413F8E">
        <w:rPr>
          <w:spacing w:val="-1"/>
          <w:szCs w:val="28"/>
        </w:rPr>
        <w:t xml:space="preserve">осуществляются специалистами </w:t>
      </w:r>
      <w:r w:rsidRPr="00413F8E">
        <w:rPr>
          <w:szCs w:val="28"/>
        </w:rPr>
        <w:t xml:space="preserve">комитета по экономике и управлению муниципальным имуществом администрации Новичихинского района </w:t>
      </w:r>
      <w:r w:rsidRPr="00413F8E">
        <w:rPr>
          <w:spacing w:val="-1"/>
          <w:szCs w:val="28"/>
        </w:rPr>
        <w:t xml:space="preserve">при личном обращении в </w:t>
      </w:r>
      <w:r w:rsidRPr="00413F8E">
        <w:rPr>
          <w:spacing w:val="2"/>
          <w:szCs w:val="28"/>
        </w:rPr>
        <w:t>рабочее время (приложение 1)</w:t>
      </w:r>
      <w:r w:rsidRPr="00413F8E">
        <w:rPr>
          <w:spacing w:val="-1"/>
          <w:szCs w:val="28"/>
        </w:rPr>
        <w:t>.</w:t>
      </w:r>
    </w:p>
    <w:p w:rsidR="0051331A" w:rsidRPr="00413F8E" w:rsidRDefault="0051331A" w:rsidP="0051331A">
      <w:pPr>
        <w:ind w:firstLine="709"/>
        <w:jc w:val="both"/>
        <w:rPr>
          <w:szCs w:val="28"/>
        </w:rPr>
      </w:pPr>
      <w:r w:rsidRPr="00413F8E">
        <w:rPr>
          <w:szCs w:val="28"/>
        </w:rPr>
        <w:t>2.3.5.3. Консультации по предоставлению муниципальной услуги осуществляются по следующим вопросам:</w:t>
      </w:r>
    </w:p>
    <w:p w:rsidR="0051331A" w:rsidRPr="00413F8E" w:rsidRDefault="0051331A" w:rsidP="0051331A">
      <w:pPr>
        <w:tabs>
          <w:tab w:val="left" w:pos="0"/>
        </w:tabs>
        <w:ind w:firstLine="709"/>
        <w:jc w:val="both"/>
        <w:rPr>
          <w:szCs w:val="28"/>
        </w:rPr>
      </w:pPr>
      <w:r w:rsidRPr="00413F8E">
        <w:rPr>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51331A" w:rsidRPr="00413F8E" w:rsidRDefault="0051331A" w:rsidP="0051331A">
      <w:pPr>
        <w:tabs>
          <w:tab w:val="left" w:pos="0"/>
        </w:tabs>
        <w:ind w:firstLine="709"/>
        <w:jc w:val="both"/>
        <w:rPr>
          <w:szCs w:val="28"/>
        </w:rPr>
      </w:pPr>
      <w:r w:rsidRPr="00413F8E">
        <w:rPr>
          <w:szCs w:val="28"/>
        </w:rPr>
        <w:t>2) источника получения документов, необходимых для представления муниципальной услуги;</w:t>
      </w:r>
    </w:p>
    <w:p w:rsidR="0051331A" w:rsidRPr="00413F8E" w:rsidRDefault="0051331A" w:rsidP="0051331A">
      <w:pPr>
        <w:tabs>
          <w:tab w:val="left" w:pos="0"/>
        </w:tabs>
        <w:ind w:firstLine="709"/>
        <w:jc w:val="both"/>
        <w:rPr>
          <w:szCs w:val="28"/>
        </w:rPr>
      </w:pPr>
      <w:r w:rsidRPr="00413F8E">
        <w:rPr>
          <w:szCs w:val="28"/>
        </w:rPr>
        <w:t>3) времени приема и выдачи документов;</w:t>
      </w:r>
    </w:p>
    <w:p w:rsidR="0051331A" w:rsidRPr="00413F8E" w:rsidRDefault="0051331A" w:rsidP="0051331A">
      <w:pPr>
        <w:tabs>
          <w:tab w:val="left" w:pos="0"/>
        </w:tabs>
        <w:ind w:firstLine="709"/>
        <w:jc w:val="both"/>
        <w:rPr>
          <w:szCs w:val="28"/>
        </w:rPr>
      </w:pPr>
      <w:r w:rsidRPr="00413F8E">
        <w:rPr>
          <w:szCs w:val="28"/>
        </w:rPr>
        <w:t>4) сроков предоставления муниципальной услуги;</w:t>
      </w:r>
    </w:p>
    <w:p w:rsidR="0051331A" w:rsidRPr="00413F8E" w:rsidRDefault="0051331A" w:rsidP="0051331A">
      <w:pPr>
        <w:tabs>
          <w:tab w:val="left" w:pos="0"/>
        </w:tabs>
        <w:ind w:firstLine="709"/>
        <w:jc w:val="both"/>
        <w:rPr>
          <w:szCs w:val="28"/>
        </w:rPr>
      </w:pPr>
      <w:r w:rsidRPr="00413F8E">
        <w:rPr>
          <w:szCs w:val="28"/>
        </w:rPr>
        <w:t xml:space="preserve">5) порядка обжалования действий (бездействия) и решений, осуществляемых и принимаемых в ходе предоставления муниципальной услуги. </w:t>
      </w:r>
    </w:p>
    <w:p w:rsidR="0051331A" w:rsidRPr="00413F8E" w:rsidRDefault="0051331A" w:rsidP="0051331A">
      <w:pPr>
        <w:ind w:firstLine="709"/>
        <w:jc w:val="both"/>
        <w:rPr>
          <w:szCs w:val="28"/>
        </w:rPr>
      </w:pPr>
      <w:r w:rsidRPr="00413F8E">
        <w:rPr>
          <w:szCs w:val="28"/>
        </w:rPr>
        <w:t xml:space="preserve">2.3.5.4. При осуществлении консультирования специалисты комитета по экономике и управлению муниципальным имуществом администрации Новичихинского района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51331A" w:rsidRPr="00413F8E" w:rsidRDefault="0051331A" w:rsidP="0051331A">
      <w:pPr>
        <w:ind w:firstLine="709"/>
        <w:jc w:val="both"/>
        <w:rPr>
          <w:szCs w:val="28"/>
        </w:rPr>
      </w:pPr>
      <w:r w:rsidRPr="00413F8E">
        <w:rPr>
          <w:szCs w:val="28"/>
        </w:rPr>
        <w:t>2.3.5.5. Если поставленные гражданином вопросы не входят в компетенцию комитета по экономике и управлению муниципальным имуществом администрации Новичихинского района,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51331A" w:rsidRPr="00413F8E" w:rsidRDefault="0051331A" w:rsidP="0051331A">
      <w:pPr>
        <w:ind w:firstLine="709"/>
        <w:jc w:val="both"/>
        <w:rPr>
          <w:szCs w:val="28"/>
        </w:rPr>
      </w:pPr>
      <w:r w:rsidRPr="00413F8E">
        <w:rPr>
          <w:szCs w:val="28"/>
        </w:rPr>
        <w:t>2.3.5.6. Время консультации при личном приеме не должно превышать 15 минут с момента начала консультирования.</w:t>
      </w:r>
    </w:p>
    <w:p w:rsidR="0051331A" w:rsidRPr="00413F8E" w:rsidRDefault="0051331A" w:rsidP="0051331A">
      <w:pPr>
        <w:ind w:firstLine="709"/>
        <w:jc w:val="both"/>
        <w:rPr>
          <w:szCs w:val="28"/>
        </w:rPr>
      </w:pPr>
      <w:r w:rsidRPr="00413F8E">
        <w:rPr>
          <w:szCs w:val="28"/>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24" w:history="1">
        <w:r w:rsidRPr="00413F8E">
          <w:rPr>
            <w:szCs w:val="28"/>
          </w:rPr>
          <w:t>Перечень</w:t>
        </w:r>
      </w:hyperlink>
      <w:r w:rsidRPr="00413F8E">
        <w:rPr>
          <w:szCs w:val="28"/>
        </w:rPr>
        <w:t xml:space="preserve"> услуг, которые являются необходимыми и обязательными для предоставления муниципальных услуг на территории </w:t>
      </w:r>
      <w:r w:rsidRPr="00413F8E">
        <w:rPr>
          <w:szCs w:val="28"/>
          <w:u w:val="single"/>
        </w:rPr>
        <w:t>Новичихинского района</w:t>
      </w:r>
      <w:r w:rsidRPr="00413F8E">
        <w:rPr>
          <w:szCs w:val="28"/>
        </w:rPr>
        <w:t>.</w:t>
      </w:r>
    </w:p>
    <w:p w:rsidR="0051331A" w:rsidRPr="00413F8E" w:rsidRDefault="0051331A" w:rsidP="0051331A">
      <w:pPr>
        <w:ind w:firstLine="709"/>
        <w:jc w:val="both"/>
        <w:rPr>
          <w:szCs w:val="28"/>
        </w:rPr>
      </w:pPr>
      <w:r w:rsidRPr="00413F8E">
        <w:rPr>
          <w:szCs w:val="28"/>
        </w:rPr>
        <w:t>2.4. Результат предоставления муниципальной услуги.</w:t>
      </w:r>
    </w:p>
    <w:p w:rsidR="0051331A" w:rsidRPr="00413F8E" w:rsidRDefault="0051331A" w:rsidP="0051331A">
      <w:pPr>
        <w:ind w:firstLine="709"/>
        <w:jc w:val="both"/>
        <w:rPr>
          <w:szCs w:val="28"/>
        </w:rPr>
      </w:pPr>
      <w:r w:rsidRPr="00413F8E">
        <w:rPr>
          <w:szCs w:val="28"/>
        </w:rPr>
        <w:t>Результатом предоставления муниципальной услуги является:</w:t>
      </w:r>
    </w:p>
    <w:p w:rsidR="0051331A" w:rsidRPr="00413F8E" w:rsidRDefault="0051331A" w:rsidP="0051331A">
      <w:pPr>
        <w:ind w:firstLine="709"/>
        <w:jc w:val="both"/>
        <w:rPr>
          <w:szCs w:val="28"/>
        </w:rPr>
      </w:pPr>
      <w:r w:rsidRPr="00413F8E">
        <w:rPr>
          <w:szCs w:val="28"/>
        </w:rPr>
        <w:t>1) заключение договора купли-продажи или договора аренды земельного участка;</w:t>
      </w:r>
    </w:p>
    <w:p w:rsidR="0051331A" w:rsidRPr="00413F8E" w:rsidRDefault="0051331A" w:rsidP="0051331A">
      <w:pPr>
        <w:spacing w:after="120"/>
        <w:ind w:firstLine="709"/>
        <w:jc w:val="both"/>
        <w:rPr>
          <w:szCs w:val="28"/>
        </w:rPr>
      </w:pPr>
      <w:r w:rsidRPr="00413F8E">
        <w:rPr>
          <w:szCs w:val="28"/>
        </w:rPr>
        <w:t>2) решение об отказе в предоставлении муниципальной услуги. </w:t>
      </w:r>
    </w:p>
    <w:p w:rsidR="0051331A" w:rsidRPr="00413F8E" w:rsidRDefault="0051331A" w:rsidP="0051331A">
      <w:pPr>
        <w:spacing w:after="120"/>
        <w:ind w:firstLine="709"/>
        <w:jc w:val="both"/>
        <w:rPr>
          <w:szCs w:val="28"/>
        </w:rPr>
      </w:pPr>
      <w:r w:rsidRPr="00413F8E">
        <w:rPr>
          <w:szCs w:val="28"/>
        </w:rPr>
        <w:t>2.5. Срок предоставления муниципальной услуги.</w:t>
      </w:r>
    </w:p>
    <w:p w:rsidR="0051331A" w:rsidRPr="00413F8E" w:rsidRDefault="0051331A" w:rsidP="0051331A">
      <w:pPr>
        <w:ind w:firstLine="709"/>
        <w:jc w:val="both"/>
        <w:rPr>
          <w:szCs w:val="28"/>
        </w:rPr>
      </w:pPr>
      <w:r w:rsidRPr="00413F8E">
        <w:rPr>
          <w:szCs w:val="28"/>
        </w:rPr>
        <w:lastRenderedPageBreak/>
        <w:t xml:space="preserve">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w:t>
      </w:r>
    </w:p>
    <w:p w:rsidR="0051331A" w:rsidRPr="00413F8E" w:rsidRDefault="0051331A" w:rsidP="0051331A">
      <w:pPr>
        <w:jc w:val="both"/>
        <w:rPr>
          <w:szCs w:val="28"/>
        </w:rPr>
      </w:pPr>
      <w:r w:rsidRPr="00413F8E">
        <w:rPr>
          <w:szCs w:val="28"/>
        </w:rPr>
        <w:t>1) в течение месяца со дня поступления заявления – утверждение и выдача заявителю схемы расположения земельного участка на кадастровом плане или кадастровой карте соответствующей территории;</w:t>
      </w:r>
    </w:p>
    <w:p w:rsidR="0051331A" w:rsidRPr="00413F8E" w:rsidRDefault="0051331A" w:rsidP="0051331A">
      <w:pPr>
        <w:jc w:val="both"/>
        <w:rPr>
          <w:szCs w:val="28"/>
        </w:rPr>
      </w:pPr>
      <w:r w:rsidRPr="00413F8E">
        <w:rPr>
          <w:szCs w:val="28"/>
        </w:rPr>
        <w:t xml:space="preserve">2) в течение четырнадцати дней со дня представления кадастрового паспорта испрашиваемого земельного участка – принятие решения о предоставлении земельного участка в собственность за плату или бесплатно либо в аренду заявителю; </w:t>
      </w:r>
    </w:p>
    <w:p w:rsidR="0051331A" w:rsidRPr="00413F8E" w:rsidRDefault="0051331A" w:rsidP="0051331A">
      <w:pPr>
        <w:jc w:val="both"/>
        <w:rPr>
          <w:szCs w:val="28"/>
        </w:rPr>
      </w:pPr>
      <w:r w:rsidRPr="00413F8E">
        <w:rPr>
          <w:szCs w:val="28"/>
        </w:rPr>
        <w:t>3) в течение семи дней со дня принятия решения о предоставлении земельного участка – заключение договора купли-продажи или аренды земельного участка для создания, осуществления деятельности или расширения фермерского хозяйства.</w:t>
      </w:r>
    </w:p>
    <w:p w:rsidR="0051331A" w:rsidRPr="00413F8E" w:rsidRDefault="0051331A" w:rsidP="0051331A">
      <w:pPr>
        <w:spacing w:after="120"/>
        <w:ind w:firstLine="709"/>
        <w:jc w:val="both"/>
        <w:rPr>
          <w:szCs w:val="28"/>
        </w:rPr>
      </w:pPr>
      <w:r w:rsidRPr="00413F8E">
        <w:rPr>
          <w:szCs w:val="28"/>
        </w:rPr>
        <w:t>На период изготовления межевого плана земельного участка, кадастрового паспорта земельного участка срок предоставления муниципальной услуги прерывается.</w:t>
      </w:r>
    </w:p>
    <w:p w:rsidR="0051331A" w:rsidRPr="00413F8E" w:rsidRDefault="0051331A" w:rsidP="0051331A">
      <w:pPr>
        <w:ind w:firstLine="709"/>
        <w:jc w:val="both"/>
        <w:rPr>
          <w:szCs w:val="28"/>
        </w:rPr>
      </w:pPr>
      <w:r w:rsidRPr="00413F8E">
        <w:rPr>
          <w:szCs w:val="28"/>
        </w:rPr>
        <w:t>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комитет по экономике и управлению муниципальным имуществом администрации Новичихинского района.</w:t>
      </w:r>
    </w:p>
    <w:p w:rsidR="0051331A" w:rsidRPr="00413F8E" w:rsidRDefault="0051331A" w:rsidP="0051331A">
      <w:pPr>
        <w:ind w:firstLine="709"/>
        <w:jc w:val="both"/>
        <w:rPr>
          <w:szCs w:val="28"/>
        </w:rPr>
      </w:pPr>
      <w:r w:rsidRPr="00413F8E">
        <w:rPr>
          <w:szCs w:val="28"/>
        </w:rPr>
        <w:t>2.6. Перечень нормативных правовых актов, непосредственно регулирующих предоставление муниципальной услуги.</w:t>
      </w:r>
    </w:p>
    <w:p w:rsidR="0051331A" w:rsidRPr="00413F8E" w:rsidRDefault="0051331A" w:rsidP="0051331A">
      <w:pPr>
        <w:jc w:val="both"/>
        <w:rPr>
          <w:szCs w:val="28"/>
        </w:rPr>
      </w:pPr>
      <w:r w:rsidRPr="00413F8E">
        <w:rPr>
          <w:szCs w:val="28"/>
        </w:rPr>
        <w:t xml:space="preserve">Предоставление муниципальной услуги осуществляется в соответствии со следующими нормативными правовыми актами: </w:t>
      </w:r>
    </w:p>
    <w:p w:rsidR="0051331A" w:rsidRPr="00413F8E" w:rsidRDefault="0051331A" w:rsidP="0051331A">
      <w:pPr>
        <w:jc w:val="both"/>
        <w:rPr>
          <w:szCs w:val="28"/>
        </w:rPr>
      </w:pPr>
      <w:r w:rsidRPr="00413F8E">
        <w:rPr>
          <w:szCs w:val="28"/>
        </w:rPr>
        <w:t>1) Конституцией Российской Федерации («Российская газета», 25.12.1993, №237);</w:t>
      </w:r>
    </w:p>
    <w:p w:rsidR="0051331A" w:rsidRPr="00413F8E" w:rsidRDefault="0051331A" w:rsidP="0051331A">
      <w:pPr>
        <w:jc w:val="both"/>
        <w:rPr>
          <w:szCs w:val="28"/>
        </w:rPr>
      </w:pPr>
      <w:r w:rsidRPr="00413F8E">
        <w:rPr>
          <w:szCs w:val="28"/>
        </w:rPr>
        <w:t>2) Земельным кодексом Российской Федерации от 25.10.2001 №136-ФЗ («Российская газета», 30.10.2001, №211-212);</w:t>
      </w:r>
    </w:p>
    <w:p w:rsidR="0051331A" w:rsidRPr="00413F8E" w:rsidRDefault="0051331A" w:rsidP="0051331A">
      <w:pPr>
        <w:jc w:val="both"/>
        <w:rPr>
          <w:szCs w:val="28"/>
        </w:rPr>
      </w:pPr>
      <w:r w:rsidRPr="00413F8E">
        <w:rPr>
          <w:szCs w:val="28"/>
        </w:rPr>
        <w:t>3) Федеральным законом от 25.10.2001 №137-ФЗ «О введении в действие Земельного кодекса Российской Федерации» («Российская газета», 30.10.2001, №211-212);</w:t>
      </w:r>
    </w:p>
    <w:p w:rsidR="0051331A" w:rsidRPr="00413F8E" w:rsidRDefault="0051331A" w:rsidP="0051331A">
      <w:pPr>
        <w:jc w:val="both"/>
        <w:rPr>
          <w:szCs w:val="28"/>
        </w:rPr>
      </w:pPr>
      <w:r w:rsidRPr="00413F8E">
        <w:rPr>
          <w:szCs w:val="28"/>
        </w:rPr>
        <w:t xml:space="preserve">4) Федеральным законом от 11.06.2003 №74-ФЗ «О крестьянском (фермерском) хозяйстве» («Российская газета», 17.06.2003, №115); </w:t>
      </w:r>
    </w:p>
    <w:p w:rsidR="0051331A" w:rsidRPr="00413F8E" w:rsidRDefault="0051331A" w:rsidP="0051331A">
      <w:pPr>
        <w:jc w:val="both"/>
        <w:rPr>
          <w:szCs w:val="28"/>
        </w:rPr>
      </w:pPr>
      <w:r w:rsidRPr="00413F8E">
        <w:rPr>
          <w:szCs w:val="28"/>
        </w:rPr>
        <w:t>5) Федеральным законом от 24.07.2002 №101-ФЗ «Об обороте земель сельскохозяйственного назначения» («Российская газета», 27.07.20023, №137);</w:t>
      </w:r>
    </w:p>
    <w:p w:rsidR="0051331A" w:rsidRPr="00413F8E" w:rsidRDefault="0051331A" w:rsidP="0051331A">
      <w:pPr>
        <w:jc w:val="both"/>
        <w:rPr>
          <w:szCs w:val="28"/>
        </w:rPr>
      </w:pPr>
      <w:r w:rsidRPr="00413F8E">
        <w:rPr>
          <w:szCs w:val="28"/>
        </w:rPr>
        <w:t>6) Федеральным законом от 06.10.2003 №131-ФЗ «Об общих принципах организации местного самоуправления в Российской Федерации» («Российская газета», 08.10.2003, №202);</w:t>
      </w:r>
    </w:p>
    <w:p w:rsidR="0051331A" w:rsidRPr="00413F8E" w:rsidRDefault="0051331A" w:rsidP="0051331A">
      <w:pPr>
        <w:jc w:val="both"/>
        <w:rPr>
          <w:szCs w:val="28"/>
        </w:rPr>
      </w:pPr>
      <w:r w:rsidRPr="00413F8E">
        <w:rPr>
          <w:szCs w:val="28"/>
        </w:rPr>
        <w:t xml:space="preserve">7) Федеральным законом от 27.07.2010 №210-ФЗ «Об организации предоставления государственных и муниципальных услуг» («Российская газета», 30.07.2010, №168); </w:t>
      </w:r>
    </w:p>
    <w:p w:rsidR="0051331A" w:rsidRPr="00413F8E" w:rsidRDefault="0051331A" w:rsidP="0051331A">
      <w:pPr>
        <w:jc w:val="both"/>
        <w:rPr>
          <w:szCs w:val="28"/>
        </w:rPr>
      </w:pPr>
      <w:r w:rsidRPr="00413F8E">
        <w:rPr>
          <w:szCs w:val="28"/>
        </w:rPr>
        <w:t>8) Федеральным законом от 27.07.2006 №152-ФЗ «О персональных данных» («Российская газета», 29.07.2006, №165);</w:t>
      </w:r>
    </w:p>
    <w:p w:rsidR="0051331A" w:rsidRPr="00413F8E" w:rsidRDefault="0051331A" w:rsidP="0051331A">
      <w:pPr>
        <w:jc w:val="both"/>
        <w:rPr>
          <w:szCs w:val="28"/>
        </w:rPr>
      </w:pPr>
      <w:r w:rsidRPr="00413F8E">
        <w:rPr>
          <w:szCs w:val="28"/>
        </w:rPr>
        <w:t>9) постановлением Правительства Российской Федерации от 11.11.2002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(«Российская газета», 21.11.2002, №221);</w:t>
      </w:r>
    </w:p>
    <w:p w:rsidR="0051331A" w:rsidRPr="00413F8E" w:rsidRDefault="0051331A" w:rsidP="0051331A">
      <w:pPr>
        <w:jc w:val="both"/>
        <w:rPr>
          <w:szCs w:val="28"/>
        </w:rPr>
      </w:pPr>
      <w:r w:rsidRPr="00413F8E">
        <w:rPr>
          <w:szCs w:val="28"/>
        </w:rPr>
        <w:t xml:space="preserve">10) Уставом </w:t>
      </w:r>
      <w:r w:rsidRPr="00413F8E">
        <w:rPr>
          <w:szCs w:val="28"/>
          <w:u w:val="single"/>
        </w:rPr>
        <w:t>Администрации Новичихинского района</w:t>
      </w:r>
      <w:r w:rsidRPr="00413F8E">
        <w:rPr>
          <w:szCs w:val="28"/>
        </w:rPr>
        <w:t>;</w:t>
      </w:r>
    </w:p>
    <w:p w:rsidR="0051331A" w:rsidRPr="00413F8E" w:rsidRDefault="0051331A" w:rsidP="0051331A">
      <w:pPr>
        <w:jc w:val="both"/>
        <w:rPr>
          <w:szCs w:val="28"/>
        </w:rPr>
      </w:pPr>
      <w:r w:rsidRPr="00413F8E">
        <w:rPr>
          <w:szCs w:val="28"/>
        </w:rPr>
        <w:t xml:space="preserve">11) </w:t>
      </w:r>
      <w:r w:rsidRPr="00413F8E">
        <w:rPr>
          <w:szCs w:val="28"/>
          <w:u w:val="single"/>
        </w:rPr>
        <w:t xml:space="preserve">Положением </w:t>
      </w:r>
      <w:r w:rsidRPr="00413F8E">
        <w:rPr>
          <w:szCs w:val="28"/>
        </w:rPr>
        <w:t>комитета по экономике и управлению муниципальным имуществом администрации Новичихинского района.</w:t>
      </w:r>
    </w:p>
    <w:p w:rsidR="0051331A" w:rsidRPr="00413F8E" w:rsidRDefault="0051331A" w:rsidP="0051331A">
      <w:pPr>
        <w:spacing w:after="120"/>
        <w:ind w:firstLine="709"/>
        <w:jc w:val="both"/>
        <w:rPr>
          <w:szCs w:val="28"/>
        </w:rPr>
      </w:pPr>
      <w:r w:rsidRPr="00413F8E">
        <w:rPr>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13F8E">
        <w:rPr>
          <w:szCs w:val="28"/>
        </w:rPr>
        <w:lastRenderedPageBreak/>
        <w:t>муниципальной услуги, подлежащих представлению заявителем, порядок их предоставления.</w:t>
      </w:r>
    </w:p>
    <w:p w:rsidR="0051331A" w:rsidRPr="00413F8E" w:rsidRDefault="0051331A" w:rsidP="0051331A">
      <w:pPr>
        <w:jc w:val="both"/>
        <w:rPr>
          <w:szCs w:val="28"/>
        </w:rPr>
      </w:pPr>
      <w:r w:rsidRPr="00413F8E">
        <w:rPr>
          <w:szCs w:val="28"/>
        </w:rPr>
        <w:t>2.7.1.</w:t>
      </w:r>
      <w:r w:rsidRPr="00413F8E">
        <w:rPr>
          <w:szCs w:val="28"/>
        </w:rPr>
        <w:tab/>
        <w:t>Основанием для предоставления муниципальной услуги является направленное в комитет по экономике и управлению муниципальным имуществом администрации Новичихинского района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 в котором должны быть указаны:</w:t>
      </w:r>
    </w:p>
    <w:p w:rsidR="0051331A" w:rsidRPr="00413F8E" w:rsidRDefault="0051331A" w:rsidP="0051331A">
      <w:pPr>
        <w:jc w:val="both"/>
        <w:rPr>
          <w:szCs w:val="28"/>
        </w:rPr>
      </w:pPr>
      <w:r w:rsidRPr="00413F8E">
        <w:rPr>
          <w:szCs w:val="28"/>
        </w:rPr>
        <w:t>1) цель использования земельных участков (создание, осуществление деятельности фермерского хозяйства, его расширение);</w:t>
      </w:r>
    </w:p>
    <w:p w:rsidR="0051331A" w:rsidRPr="00413F8E" w:rsidRDefault="0051331A" w:rsidP="0051331A">
      <w:pPr>
        <w:jc w:val="both"/>
        <w:rPr>
          <w:szCs w:val="28"/>
        </w:rPr>
      </w:pPr>
      <w:bookmarkStart w:id="21" w:name="sub_12102"/>
      <w:r w:rsidRPr="00413F8E">
        <w:rPr>
          <w:szCs w:val="28"/>
        </w:rPr>
        <w:t>2) испрашиваемое право на предоставляемые земельные участки (в собственность или аренду);</w:t>
      </w:r>
    </w:p>
    <w:p w:rsidR="0051331A" w:rsidRPr="00413F8E" w:rsidRDefault="0051331A" w:rsidP="0051331A">
      <w:pPr>
        <w:jc w:val="both"/>
        <w:rPr>
          <w:spacing w:val="-8"/>
          <w:szCs w:val="28"/>
        </w:rPr>
      </w:pPr>
      <w:bookmarkStart w:id="22" w:name="sub_12103"/>
      <w:bookmarkEnd w:id="21"/>
      <w:r w:rsidRPr="00413F8E">
        <w:rPr>
          <w:spacing w:val="-8"/>
          <w:szCs w:val="28"/>
        </w:rPr>
        <w:t>3) условия предоставления земельных участков в собственность (за плату или бесплатно);</w:t>
      </w:r>
    </w:p>
    <w:bookmarkEnd w:id="22"/>
    <w:p w:rsidR="0051331A" w:rsidRPr="00413F8E" w:rsidRDefault="0051331A" w:rsidP="0051331A">
      <w:pPr>
        <w:jc w:val="both"/>
        <w:rPr>
          <w:szCs w:val="28"/>
        </w:rPr>
      </w:pPr>
      <w:r w:rsidRPr="00413F8E">
        <w:rPr>
          <w:szCs w:val="28"/>
        </w:rPr>
        <w:t>4) срок аренды земельных участков;</w:t>
      </w:r>
    </w:p>
    <w:p w:rsidR="0051331A" w:rsidRPr="00413F8E" w:rsidRDefault="0051331A" w:rsidP="0051331A">
      <w:pPr>
        <w:jc w:val="both"/>
        <w:rPr>
          <w:szCs w:val="28"/>
        </w:rPr>
      </w:pPr>
      <w:r w:rsidRPr="00413F8E">
        <w:rPr>
          <w:szCs w:val="28"/>
        </w:rPr>
        <w:t>5) обоснование размеров предоставляемых земельных участков (число членов фермерского хозяйства, виды деятельности фермерского хозяйства);</w:t>
      </w:r>
    </w:p>
    <w:p w:rsidR="0051331A" w:rsidRPr="00413F8E" w:rsidRDefault="0051331A" w:rsidP="0051331A">
      <w:pPr>
        <w:spacing w:after="120"/>
        <w:jc w:val="both"/>
        <w:rPr>
          <w:szCs w:val="28"/>
        </w:rPr>
      </w:pPr>
      <w:r w:rsidRPr="00413F8E">
        <w:rPr>
          <w:szCs w:val="28"/>
        </w:rPr>
        <w:t>6) предполагаемое местоположение земельных участков.</w:t>
      </w:r>
    </w:p>
    <w:p w:rsidR="0051331A" w:rsidRPr="00413F8E" w:rsidRDefault="0051331A" w:rsidP="0051331A">
      <w:pPr>
        <w:ind w:firstLine="709"/>
        <w:jc w:val="both"/>
        <w:rPr>
          <w:szCs w:val="28"/>
        </w:rPr>
      </w:pPr>
      <w:r w:rsidRPr="00413F8E">
        <w:rPr>
          <w:szCs w:val="28"/>
        </w:rPr>
        <w:t>К указанному заявлению прилагается соглашение, заключенное между членами фермерского хозяйства в соответствии со статьей 4 Федерального закона «О крестьянском (фермерском) хозяйстве».</w:t>
      </w:r>
    </w:p>
    <w:p w:rsidR="0051331A" w:rsidRPr="00413F8E" w:rsidRDefault="0051331A" w:rsidP="0051331A">
      <w:pPr>
        <w:ind w:firstLine="540"/>
        <w:jc w:val="both"/>
        <w:rPr>
          <w:szCs w:val="28"/>
        </w:rPr>
      </w:pPr>
      <w:r w:rsidRPr="00413F8E">
        <w:rPr>
          <w:szCs w:val="28"/>
        </w:rPr>
        <w:t>2.7.2. Комитет по экономике и управлению муниципальным имуществом администрации Новичихинского района запрашивает по межведомственному запросу документы о государственной регистрации фермерского хозяйства (сведения, содержащиеся в них)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если указанные документы не были представлены заявителем по собственной инициативе.</w:t>
      </w:r>
    </w:p>
    <w:p w:rsidR="0051331A" w:rsidRPr="00413F8E" w:rsidRDefault="0051331A" w:rsidP="0051331A">
      <w:pPr>
        <w:spacing w:after="120"/>
        <w:ind w:firstLine="709"/>
        <w:jc w:val="both"/>
        <w:rPr>
          <w:szCs w:val="28"/>
        </w:rPr>
      </w:pPr>
      <w:r w:rsidRPr="00413F8E">
        <w:rPr>
          <w:szCs w:val="28"/>
        </w:rPr>
        <w:t xml:space="preserve">2.7.3. Комитет по экономике и управлению муниципальным имуществом администрации Новичихинского района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2.7.1 Административного регламента. </w:t>
      </w:r>
    </w:p>
    <w:p w:rsidR="0051331A" w:rsidRPr="00413F8E" w:rsidRDefault="0051331A" w:rsidP="0051331A">
      <w:pPr>
        <w:ind w:firstLine="709"/>
        <w:jc w:val="both"/>
        <w:rPr>
          <w:szCs w:val="28"/>
        </w:rPr>
      </w:pPr>
      <w:r w:rsidRPr="00413F8E">
        <w:rPr>
          <w:szCs w:val="28"/>
        </w:rPr>
        <w:t>Заявителю выдается расписка в получении документов с указанием их перечня и даты их получения должностным лицом комитета по экономике и управлению муниципальным имуществом администрации Новичихинского района,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комитет по экономике и управлению муниципальным имуществом администрации Новичихинского района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1331A" w:rsidRPr="00413F8E" w:rsidRDefault="0051331A" w:rsidP="0051331A">
      <w:pPr>
        <w:ind w:firstLine="709"/>
        <w:jc w:val="both"/>
        <w:rPr>
          <w:bCs/>
          <w:iCs/>
          <w:szCs w:val="28"/>
        </w:rPr>
      </w:pPr>
      <w:r w:rsidRPr="00413F8E">
        <w:rPr>
          <w:bCs/>
          <w:iCs/>
          <w:szCs w:val="28"/>
        </w:rPr>
        <w:t>2.7.4. Иные особенности предоставления муниципальной услуги.</w:t>
      </w:r>
    </w:p>
    <w:p w:rsidR="0051331A" w:rsidRPr="00413F8E" w:rsidRDefault="0051331A" w:rsidP="0051331A">
      <w:pPr>
        <w:ind w:firstLine="709"/>
        <w:jc w:val="both"/>
        <w:rPr>
          <w:szCs w:val="28"/>
        </w:rPr>
      </w:pPr>
      <w:r w:rsidRPr="00413F8E">
        <w:rPr>
          <w:szCs w:val="28"/>
        </w:rPr>
        <w:t xml:space="preserve">1) в случае выявления в выданных в результате предоставления муниципальной услуги документах опечаток и ошибок уполномоченный специалист комитета по </w:t>
      </w:r>
      <w:r w:rsidRPr="00413F8E">
        <w:rPr>
          <w:szCs w:val="28"/>
        </w:rPr>
        <w:lastRenderedPageBreak/>
        <w:t>экономике и управлению муниципальным имуществом администрации Новичихинского района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51331A" w:rsidRPr="00413F8E" w:rsidRDefault="0051331A" w:rsidP="0051331A">
      <w:pPr>
        <w:ind w:firstLine="709"/>
        <w:jc w:val="both"/>
        <w:rPr>
          <w:szCs w:val="28"/>
        </w:rPr>
      </w:pPr>
      <w:r w:rsidRPr="00413F8E">
        <w:rPr>
          <w:szCs w:val="28"/>
        </w:rPr>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51331A" w:rsidRPr="00413F8E" w:rsidRDefault="0051331A" w:rsidP="0051331A">
      <w:pPr>
        <w:spacing w:after="120"/>
        <w:ind w:firstLine="709"/>
        <w:jc w:val="both"/>
        <w:rPr>
          <w:szCs w:val="28"/>
        </w:rPr>
      </w:pPr>
      <w:r w:rsidRPr="00413F8E">
        <w:rPr>
          <w:szCs w:val="28"/>
        </w:rPr>
        <w:t xml:space="preserve">Уполномоченный представитель заявителя должен предъявить документ, удостоверяющий полномочия представителя. </w:t>
      </w:r>
    </w:p>
    <w:p w:rsidR="0051331A" w:rsidRPr="00413F8E" w:rsidRDefault="0051331A" w:rsidP="0051331A">
      <w:pPr>
        <w:ind w:firstLine="709"/>
        <w:jc w:val="both"/>
        <w:rPr>
          <w:szCs w:val="28"/>
        </w:rPr>
      </w:pPr>
      <w:r w:rsidRPr="00413F8E">
        <w:rPr>
          <w:szCs w:val="28"/>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51331A" w:rsidRPr="00413F8E" w:rsidRDefault="0051331A" w:rsidP="0051331A">
      <w:pPr>
        <w:ind w:firstLine="709"/>
        <w:jc w:val="both"/>
        <w:rPr>
          <w:szCs w:val="28"/>
        </w:rPr>
      </w:pPr>
      <w:r w:rsidRPr="00413F8E">
        <w:rPr>
          <w:szCs w:val="28"/>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51331A" w:rsidRPr="00413F8E" w:rsidRDefault="0051331A" w:rsidP="0051331A">
      <w:pPr>
        <w:ind w:firstLine="851"/>
        <w:jc w:val="both"/>
        <w:rPr>
          <w:szCs w:val="28"/>
        </w:rPr>
      </w:pPr>
      <w:r w:rsidRPr="00413F8E">
        <w:rPr>
          <w:szCs w:val="28"/>
        </w:rPr>
        <w:t>Запрещается требовать от заявителя:</w:t>
      </w:r>
    </w:p>
    <w:p w:rsidR="0051331A" w:rsidRPr="00413F8E" w:rsidRDefault="0051331A" w:rsidP="0051331A">
      <w:pPr>
        <w:ind w:firstLine="851"/>
        <w:jc w:val="both"/>
        <w:rPr>
          <w:szCs w:val="28"/>
        </w:rPr>
      </w:pPr>
      <w:r w:rsidRPr="00413F8E">
        <w:rPr>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331A" w:rsidRPr="00413F8E" w:rsidRDefault="0051331A" w:rsidP="0051331A">
      <w:pPr>
        <w:ind w:firstLine="851"/>
        <w:jc w:val="both"/>
        <w:rPr>
          <w:szCs w:val="28"/>
        </w:rPr>
      </w:pPr>
      <w:r w:rsidRPr="00413F8E">
        <w:rPr>
          <w:szCs w:val="28"/>
        </w:rPr>
        <w:t>предоставления документов и информации, которые находятся в распоряжении комитета по экономике и управлению муниципальным имуществом администрации Новичихинского района,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51331A" w:rsidRPr="00413F8E" w:rsidRDefault="0051331A" w:rsidP="0051331A">
      <w:pPr>
        <w:tabs>
          <w:tab w:val="left" w:pos="1276"/>
        </w:tabs>
        <w:ind w:firstLine="709"/>
        <w:jc w:val="both"/>
        <w:rPr>
          <w:szCs w:val="28"/>
        </w:rPr>
      </w:pPr>
      <w:r w:rsidRPr="00413F8E">
        <w:rPr>
          <w:szCs w:val="28"/>
        </w:rPr>
        <w:t>2.11.</w:t>
      </w:r>
      <w:r w:rsidRPr="00413F8E">
        <w:rPr>
          <w:szCs w:val="28"/>
        </w:rPr>
        <w:tab/>
        <w:t>Исчерпывающий перечень оснований для отказа в приеме документов, необходимых для предоставления муниципальной услуги.</w:t>
      </w:r>
    </w:p>
    <w:p w:rsidR="0051331A" w:rsidRPr="00413F8E" w:rsidRDefault="0051331A" w:rsidP="0051331A">
      <w:pPr>
        <w:tabs>
          <w:tab w:val="left" w:pos="1134"/>
        </w:tabs>
        <w:ind w:firstLine="709"/>
        <w:jc w:val="both"/>
        <w:rPr>
          <w:szCs w:val="28"/>
        </w:rPr>
      </w:pPr>
      <w:r w:rsidRPr="00413F8E">
        <w:rPr>
          <w:szCs w:val="28"/>
        </w:rPr>
        <w:t>Основания для отказа в приеме документов отсутствуют. Поступившее заявление подлежит обязательному приему.</w:t>
      </w:r>
    </w:p>
    <w:p w:rsidR="0051331A" w:rsidRPr="00413F8E" w:rsidRDefault="0051331A" w:rsidP="0051331A">
      <w:pPr>
        <w:tabs>
          <w:tab w:val="left" w:pos="1276"/>
        </w:tabs>
        <w:ind w:firstLine="709"/>
        <w:jc w:val="both"/>
        <w:outlineLvl w:val="2"/>
        <w:rPr>
          <w:szCs w:val="28"/>
        </w:rPr>
      </w:pPr>
      <w:r w:rsidRPr="00413F8E">
        <w:rPr>
          <w:szCs w:val="28"/>
        </w:rPr>
        <w:t>2.12. Исчерпывающий перечень оснований для отказа в предоставлении муниципальной услуги.</w:t>
      </w:r>
    </w:p>
    <w:p w:rsidR="0051331A" w:rsidRPr="00413F8E" w:rsidRDefault="0051331A" w:rsidP="0051331A">
      <w:pPr>
        <w:ind w:firstLine="709"/>
        <w:jc w:val="both"/>
        <w:rPr>
          <w:szCs w:val="28"/>
        </w:rPr>
      </w:pPr>
      <w:r w:rsidRPr="00413F8E">
        <w:rPr>
          <w:szCs w:val="28"/>
        </w:rPr>
        <w:t>Основанием для отказа в предоставлении муниципальной услуги является:</w:t>
      </w:r>
    </w:p>
    <w:p w:rsidR="0051331A" w:rsidRPr="00413F8E" w:rsidRDefault="0051331A" w:rsidP="0051331A">
      <w:pPr>
        <w:ind w:firstLine="709"/>
        <w:jc w:val="both"/>
        <w:outlineLvl w:val="2"/>
        <w:rPr>
          <w:szCs w:val="28"/>
        </w:rPr>
      </w:pPr>
      <w:r w:rsidRPr="00413F8E">
        <w:rPr>
          <w:szCs w:val="28"/>
        </w:rPr>
        <w:t>1) непредставления документов, указанных в пункте 2.7.1 Административного регламента;</w:t>
      </w:r>
    </w:p>
    <w:p w:rsidR="0051331A" w:rsidRPr="00413F8E" w:rsidRDefault="0051331A" w:rsidP="0051331A">
      <w:pPr>
        <w:spacing w:after="120"/>
        <w:ind w:firstLine="709"/>
        <w:jc w:val="both"/>
        <w:outlineLvl w:val="2"/>
        <w:rPr>
          <w:szCs w:val="28"/>
        </w:rPr>
      </w:pPr>
      <w:r w:rsidRPr="00413F8E">
        <w:rPr>
          <w:szCs w:val="28"/>
        </w:rPr>
        <w:t>2) представление документов, не подтверждающих права заявителя на предоставление муниципальной услуги в соответствии с действующим законодательством.</w:t>
      </w:r>
    </w:p>
    <w:p w:rsidR="0051331A" w:rsidRPr="00413F8E" w:rsidRDefault="0051331A" w:rsidP="0051331A">
      <w:pPr>
        <w:jc w:val="both"/>
        <w:rPr>
          <w:szCs w:val="28"/>
        </w:rPr>
      </w:pPr>
      <w:r w:rsidRPr="00413F8E">
        <w:rPr>
          <w:szCs w:val="28"/>
        </w:rPr>
        <w:t>2.13. Перечень услуг, которые являются необходимыми и обязательными для предоставления муниципальной услуги.</w:t>
      </w:r>
    </w:p>
    <w:p w:rsidR="0051331A" w:rsidRPr="00413F8E" w:rsidRDefault="0051331A" w:rsidP="0051331A">
      <w:pPr>
        <w:ind w:firstLine="709"/>
        <w:jc w:val="both"/>
        <w:outlineLvl w:val="2"/>
        <w:rPr>
          <w:szCs w:val="28"/>
        </w:rPr>
      </w:pPr>
      <w:r w:rsidRPr="00413F8E">
        <w:rPr>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51331A" w:rsidRPr="00413F8E" w:rsidRDefault="0051331A" w:rsidP="0051331A">
      <w:pPr>
        <w:ind w:firstLine="709"/>
        <w:jc w:val="both"/>
        <w:outlineLvl w:val="2"/>
        <w:rPr>
          <w:szCs w:val="28"/>
        </w:rPr>
      </w:pPr>
      <w:r w:rsidRPr="00413F8E">
        <w:rPr>
          <w:szCs w:val="28"/>
        </w:rPr>
        <w:t>Муниципальная услуга предоставляется бесплатно.</w:t>
      </w:r>
    </w:p>
    <w:p w:rsidR="0051331A" w:rsidRPr="00413F8E" w:rsidRDefault="0051331A" w:rsidP="0051331A">
      <w:pPr>
        <w:ind w:firstLine="709"/>
        <w:jc w:val="both"/>
        <w:outlineLvl w:val="2"/>
        <w:rPr>
          <w:szCs w:val="28"/>
        </w:rPr>
      </w:pPr>
      <w:r w:rsidRPr="00413F8E">
        <w:rPr>
          <w:szCs w:val="28"/>
        </w:rPr>
        <w:lastRenderedPageBreak/>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1331A" w:rsidRPr="00413F8E" w:rsidRDefault="0051331A" w:rsidP="0051331A">
      <w:pPr>
        <w:ind w:firstLine="709"/>
        <w:jc w:val="both"/>
        <w:outlineLvl w:val="2"/>
        <w:rPr>
          <w:szCs w:val="28"/>
        </w:rPr>
      </w:pPr>
      <w:r w:rsidRPr="00413F8E">
        <w:rPr>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1331A" w:rsidRPr="00413F8E" w:rsidRDefault="0051331A" w:rsidP="0051331A">
      <w:pPr>
        <w:ind w:firstLine="709"/>
        <w:jc w:val="both"/>
        <w:outlineLvl w:val="2"/>
        <w:rPr>
          <w:szCs w:val="28"/>
        </w:rPr>
      </w:pPr>
      <w:r w:rsidRPr="00413F8E">
        <w:rPr>
          <w:szCs w:val="28"/>
        </w:rPr>
        <w:t>2.16. Срок регистрации заявления о предоставлении муниципальной услуги.</w:t>
      </w:r>
    </w:p>
    <w:p w:rsidR="0051331A" w:rsidRPr="00413F8E" w:rsidRDefault="0051331A" w:rsidP="0051331A">
      <w:pPr>
        <w:ind w:firstLine="709"/>
        <w:jc w:val="both"/>
        <w:outlineLvl w:val="2"/>
        <w:rPr>
          <w:szCs w:val="28"/>
        </w:rPr>
      </w:pPr>
      <w:r w:rsidRPr="00413F8E">
        <w:rPr>
          <w:szCs w:val="28"/>
        </w:rPr>
        <w:t>Регистрация документов, поданных заявителем, в том числе в электронном виде, осуществляется в день приема.</w:t>
      </w:r>
    </w:p>
    <w:p w:rsidR="0051331A" w:rsidRPr="00413F8E" w:rsidRDefault="0051331A" w:rsidP="0051331A">
      <w:pPr>
        <w:ind w:firstLine="709"/>
        <w:jc w:val="both"/>
        <w:outlineLvl w:val="2"/>
        <w:rPr>
          <w:szCs w:val="28"/>
        </w:rPr>
      </w:pPr>
      <w:r w:rsidRPr="00413F8E">
        <w:rPr>
          <w:szCs w:val="28"/>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1331A" w:rsidRPr="00413F8E" w:rsidRDefault="0051331A" w:rsidP="0051331A">
      <w:pPr>
        <w:jc w:val="both"/>
        <w:outlineLvl w:val="2"/>
        <w:rPr>
          <w:szCs w:val="28"/>
        </w:rPr>
      </w:pPr>
      <w:r w:rsidRPr="00413F8E">
        <w:rPr>
          <w:szCs w:val="28"/>
        </w:rPr>
        <w:t>2.17.1. Помещение, в котором осуществляется прием заявителей, должно обеспечивать:</w:t>
      </w:r>
    </w:p>
    <w:p w:rsidR="0051331A" w:rsidRPr="00413F8E" w:rsidRDefault="0051331A" w:rsidP="0051331A">
      <w:pPr>
        <w:ind w:firstLine="709"/>
        <w:jc w:val="both"/>
        <w:rPr>
          <w:szCs w:val="28"/>
          <w:u w:val="single"/>
        </w:rPr>
      </w:pPr>
      <w:r w:rsidRPr="00413F8E">
        <w:rPr>
          <w:szCs w:val="28"/>
        </w:rPr>
        <w:t>1) комфортное расположение заявителя и должностного лица комитета по экономике и управлению муниципальным имуществом администрации Новичихинского района;</w:t>
      </w:r>
    </w:p>
    <w:p w:rsidR="0051331A" w:rsidRPr="00413F8E" w:rsidRDefault="0051331A" w:rsidP="0051331A">
      <w:pPr>
        <w:jc w:val="both"/>
        <w:outlineLvl w:val="2"/>
        <w:rPr>
          <w:szCs w:val="28"/>
        </w:rPr>
      </w:pPr>
      <w:r w:rsidRPr="00413F8E">
        <w:rPr>
          <w:szCs w:val="28"/>
        </w:rPr>
        <w:t>2) возможность и удобство оформления заявителем письменного обращения;</w:t>
      </w:r>
    </w:p>
    <w:p w:rsidR="0051331A" w:rsidRPr="00413F8E" w:rsidRDefault="0051331A" w:rsidP="0051331A">
      <w:pPr>
        <w:jc w:val="both"/>
        <w:outlineLvl w:val="2"/>
        <w:rPr>
          <w:szCs w:val="28"/>
        </w:rPr>
      </w:pPr>
      <w:r w:rsidRPr="00413F8E">
        <w:rPr>
          <w:szCs w:val="28"/>
        </w:rPr>
        <w:t>3) доступ к нормативным правовым актам, регулирующим предоставление муниципальной услуги;</w:t>
      </w:r>
    </w:p>
    <w:p w:rsidR="0051331A" w:rsidRPr="00413F8E" w:rsidRDefault="0051331A" w:rsidP="0051331A">
      <w:pPr>
        <w:jc w:val="both"/>
        <w:outlineLvl w:val="2"/>
        <w:rPr>
          <w:szCs w:val="28"/>
        </w:rPr>
      </w:pPr>
      <w:r w:rsidRPr="00413F8E">
        <w:rPr>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51331A" w:rsidRPr="00413F8E" w:rsidRDefault="0051331A" w:rsidP="0051331A">
      <w:pPr>
        <w:jc w:val="both"/>
        <w:outlineLvl w:val="2"/>
        <w:rPr>
          <w:szCs w:val="28"/>
        </w:rPr>
      </w:pPr>
      <w:r w:rsidRPr="00413F8E">
        <w:rPr>
          <w:szCs w:val="28"/>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51331A" w:rsidRPr="00413F8E" w:rsidRDefault="0051331A" w:rsidP="0051331A">
      <w:pPr>
        <w:ind w:firstLine="709"/>
        <w:jc w:val="both"/>
        <w:rPr>
          <w:szCs w:val="28"/>
          <w:u w:val="single"/>
        </w:rPr>
      </w:pPr>
      <w:r w:rsidRPr="00413F8E">
        <w:rPr>
          <w:szCs w:val="28"/>
        </w:rPr>
        <w:t xml:space="preserve">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комитета по экономике и управлению муниципальным имуществом администрации Новичихинского района, ответственного за его исполнение, и т.п. осуществляет </w:t>
      </w:r>
      <w:r w:rsidRPr="00413F8E">
        <w:rPr>
          <w:szCs w:val="28"/>
          <w:u w:val="single"/>
        </w:rPr>
        <w:t xml:space="preserve">специалист </w:t>
      </w:r>
      <w:r w:rsidRPr="00413F8E">
        <w:rPr>
          <w:szCs w:val="28"/>
        </w:rPr>
        <w:t>комитета по экономике и управлению муниципальным имуществом администрации Новичихинского района.</w:t>
      </w:r>
    </w:p>
    <w:p w:rsidR="0051331A" w:rsidRPr="00413F8E" w:rsidRDefault="0051331A" w:rsidP="0051331A">
      <w:pPr>
        <w:ind w:firstLine="709"/>
        <w:jc w:val="both"/>
        <w:rPr>
          <w:szCs w:val="28"/>
        </w:rPr>
      </w:pPr>
      <w:r w:rsidRPr="00413F8E">
        <w:rPr>
          <w:szCs w:val="28"/>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51331A" w:rsidRPr="00413F8E" w:rsidRDefault="0051331A" w:rsidP="0051331A">
      <w:pPr>
        <w:ind w:firstLine="709"/>
        <w:jc w:val="both"/>
        <w:rPr>
          <w:szCs w:val="28"/>
          <w:u w:val="single"/>
        </w:rPr>
      </w:pPr>
      <w:r w:rsidRPr="00413F8E">
        <w:rPr>
          <w:szCs w:val="28"/>
        </w:rPr>
        <w:t xml:space="preserve">2.17.5. На информационных стендах комитета по экономике и управлению муниципальным имуществом администрации Новичихинского района размещается следующая информация: </w:t>
      </w:r>
    </w:p>
    <w:p w:rsidR="0051331A" w:rsidRPr="00413F8E" w:rsidRDefault="0051331A" w:rsidP="0051331A">
      <w:pPr>
        <w:ind w:firstLine="709"/>
        <w:jc w:val="both"/>
        <w:rPr>
          <w:szCs w:val="28"/>
        </w:rPr>
      </w:pPr>
      <w:r w:rsidRPr="00413F8E">
        <w:rPr>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1331A" w:rsidRPr="00413F8E" w:rsidRDefault="0051331A" w:rsidP="0051331A">
      <w:pPr>
        <w:ind w:firstLine="709"/>
        <w:jc w:val="both"/>
        <w:rPr>
          <w:szCs w:val="28"/>
          <w:u w:val="single"/>
        </w:rPr>
      </w:pPr>
      <w:r w:rsidRPr="00413F8E">
        <w:rPr>
          <w:szCs w:val="28"/>
        </w:rPr>
        <w:t>2) график (режим) работы</w:t>
      </w:r>
      <w:r w:rsidRPr="00413F8E">
        <w:rPr>
          <w:szCs w:val="28"/>
          <w:u w:val="single"/>
        </w:rPr>
        <w:t xml:space="preserve"> </w:t>
      </w:r>
      <w:r w:rsidRPr="00413F8E">
        <w:rPr>
          <w:szCs w:val="28"/>
        </w:rPr>
        <w:t>комитета по экономике и управлению муниципальным имуществом администрации Новичихинского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1331A" w:rsidRPr="00413F8E" w:rsidRDefault="0051331A" w:rsidP="0051331A">
      <w:pPr>
        <w:ind w:firstLine="709"/>
        <w:jc w:val="both"/>
        <w:rPr>
          <w:szCs w:val="28"/>
        </w:rPr>
      </w:pPr>
      <w:r w:rsidRPr="00413F8E">
        <w:rPr>
          <w:szCs w:val="28"/>
        </w:rPr>
        <w:t>3) Административный регламент предоставления муниципальной услуги;</w:t>
      </w:r>
    </w:p>
    <w:p w:rsidR="0051331A" w:rsidRPr="00413F8E" w:rsidRDefault="0051331A" w:rsidP="0051331A">
      <w:pPr>
        <w:ind w:firstLine="709"/>
        <w:jc w:val="both"/>
        <w:rPr>
          <w:szCs w:val="28"/>
          <w:u w:val="single"/>
        </w:rPr>
      </w:pPr>
      <w:r w:rsidRPr="00413F8E">
        <w:rPr>
          <w:szCs w:val="28"/>
        </w:rPr>
        <w:t>4) место нахождения комитета по экономике и управлению муниципальным имуществом администрации Новичихинского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1331A" w:rsidRPr="00413F8E" w:rsidRDefault="0051331A" w:rsidP="0051331A">
      <w:pPr>
        <w:ind w:firstLine="709"/>
        <w:jc w:val="both"/>
        <w:rPr>
          <w:szCs w:val="28"/>
        </w:rPr>
      </w:pPr>
      <w:r w:rsidRPr="00413F8E">
        <w:rPr>
          <w:szCs w:val="28"/>
        </w:rPr>
        <w:t>5) телефон для справок;</w:t>
      </w:r>
    </w:p>
    <w:p w:rsidR="0051331A" w:rsidRPr="00413F8E" w:rsidRDefault="0051331A" w:rsidP="0051331A">
      <w:pPr>
        <w:ind w:firstLine="709"/>
        <w:jc w:val="both"/>
        <w:rPr>
          <w:szCs w:val="28"/>
          <w:u w:val="single"/>
        </w:rPr>
      </w:pPr>
      <w:r w:rsidRPr="00413F8E">
        <w:rPr>
          <w:szCs w:val="28"/>
        </w:rPr>
        <w:lastRenderedPageBreak/>
        <w:t>6) адрес электронной почты комитета по экономике и управлению муниципальным имуществом администрации Новичихинского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1331A" w:rsidRPr="00413F8E" w:rsidRDefault="0051331A" w:rsidP="0051331A">
      <w:pPr>
        <w:ind w:firstLine="709"/>
        <w:jc w:val="both"/>
        <w:rPr>
          <w:szCs w:val="28"/>
          <w:u w:val="single"/>
        </w:rPr>
      </w:pPr>
      <w:r w:rsidRPr="00413F8E">
        <w:rPr>
          <w:szCs w:val="28"/>
        </w:rPr>
        <w:t xml:space="preserve">7) адрес официального интернет-сайта </w:t>
      </w:r>
      <w:r w:rsidRPr="00413F8E">
        <w:rPr>
          <w:szCs w:val="28"/>
          <w:u w:val="single"/>
        </w:rPr>
        <w:t>Администрации Новичихинского района</w:t>
      </w:r>
      <w:r w:rsidRPr="00413F8E">
        <w:rPr>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1331A" w:rsidRPr="00413F8E" w:rsidRDefault="0051331A" w:rsidP="0051331A">
      <w:pPr>
        <w:ind w:firstLine="709"/>
        <w:jc w:val="both"/>
        <w:rPr>
          <w:szCs w:val="28"/>
        </w:rPr>
      </w:pPr>
      <w:r w:rsidRPr="00413F8E">
        <w:rPr>
          <w:szCs w:val="28"/>
        </w:rPr>
        <w:t>8) порядок получения консультаций;</w:t>
      </w:r>
    </w:p>
    <w:p w:rsidR="0051331A" w:rsidRPr="00413F8E" w:rsidRDefault="0051331A" w:rsidP="0051331A">
      <w:pPr>
        <w:ind w:firstLine="709"/>
        <w:jc w:val="both"/>
        <w:rPr>
          <w:szCs w:val="28"/>
          <w:u w:val="single"/>
        </w:rPr>
      </w:pPr>
      <w:r w:rsidRPr="00413F8E">
        <w:rPr>
          <w:szCs w:val="28"/>
        </w:rPr>
        <w:t>9) порядок обжалования решений, действий (бездействия) должностных лиц комитета по экономике и управлению муниципальным имуществом администрации Новичихинского района, предоставляющего муниципальную услугу.</w:t>
      </w:r>
    </w:p>
    <w:p w:rsidR="0051331A" w:rsidRPr="00413F8E" w:rsidRDefault="0051331A" w:rsidP="0051331A">
      <w:pPr>
        <w:ind w:firstLine="709"/>
        <w:jc w:val="both"/>
        <w:rPr>
          <w:szCs w:val="28"/>
        </w:rPr>
      </w:pPr>
      <w:r w:rsidRPr="00413F8E">
        <w:rPr>
          <w:szCs w:val="28"/>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51331A" w:rsidRPr="00413F8E" w:rsidRDefault="0051331A" w:rsidP="0051331A">
      <w:pPr>
        <w:ind w:firstLine="709"/>
        <w:jc w:val="both"/>
        <w:rPr>
          <w:szCs w:val="28"/>
        </w:rPr>
      </w:pPr>
      <w:r w:rsidRPr="00413F8E">
        <w:rPr>
          <w:szCs w:val="28"/>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51331A" w:rsidRPr="00413F8E" w:rsidRDefault="0051331A" w:rsidP="0051331A">
      <w:pPr>
        <w:ind w:firstLine="709"/>
        <w:jc w:val="both"/>
        <w:outlineLvl w:val="2"/>
        <w:rPr>
          <w:szCs w:val="28"/>
        </w:rPr>
      </w:pPr>
      <w:r w:rsidRPr="00413F8E">
        <w:rPr>
          <w:szCs w:val="28"/>
        </w:rPr>
        <w:t>2.18. Показатели доступности и качества муниципальной услуги.</w:t>
      </w:r>
    </w:p>
    <w:p w:rsidR="0051331A" w:rsidRPr="00413F8E" w:rsidRDefault="0051331A" w:rsidP="0051331A">
      <w:pPr>
        <w:ind w:firstLine="709"/>
        <w:jc w:val="both"/>
        <w:outlineLvl w:val="2"/>
        <w:rPr>
          <w:szCs w:val="28"/>
        </w:rPr>
      </w:pPr>
      <w:r w:rsidRPr="00413F8E">
        <w:rPr>
          <w:szCs w:val="28"/>
        </w:rPr>
        <w:t>2.18.1.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51331A" w:rsidRPr="00413F8E" w:rsidTr="004D7A14">
        <w:trPr>
          <w:cantSplit/>
          <w:trHeight w:val="360"/>
        </w:trPr>
        <w:tc>
          <w:tcPr>
            <w:tcW w:w="6379" w:type="dxa"/>
            <w:vMerge w:val="restart"/>
            <w:tcBorders>
              <w:top w:val="single" w:sz="6" w:space="0" w:color="auto"/>
              <w:left w:val="single" w:sz="6" w:space="0" w:color="auto"/>
              <w:bottom w:val="nil"/>
              <w:right w:val="single" w:sz="6" w:space="0" w:color="auto"/>
            </w:tcBorders>
          </w:tcPr>
          <w:p w:rsidR="0051331A" w:rsidRPr="00413F8E" w:rsidRDefault="0051331A" w:rsidP="004D7A14">
            <w:pPr>
              <w:jc w:val="center"/>
              <w:outlineLvl w:val="2"/>
              <w:rPr>
                <w:szCs w:val="28"/>
              </w:rPr>
            </w:pPr>
            <w:r w:rsidRPr="00413F8E">
              <w:rPr>
                <w:szCs w:val="28"/>
              </w:rPr>
              <w:t>Показатели качества и доступности</w:t>
            </w:r>
            <w:r w:rsidRPr="00413F8E">
              <w:rPr>
                <w:szCs w:val="28"/>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51331A" w:rsidRPr="00413F8E" w:rsidRDefault="0051331A" w:rsidP="004D7A14">
            <w:pPr>
              <w:ind w:right="-63"/>
              <w:jc w:val="center"/>
              <w:rPr>
                <w:szCs w:val="28"/>
              </w:rPr>
            </w:pPr>
            <w:r w:rsidRPr="00413F8E">
              <w:rPr>
                <w:szCs w:val="28"/>
              </w:rPr>
              <w:t xml:space="preserve">Целевое значение показателя </w:t>
            </w:r>
          </w:p>
        </w:tc>
      </w:tr>
      <w:tr w:rsidR="0051331A" w:rsidRPr="00413F8E" w:rsidTr="004D7A14">
        <w:trPr>
          <w:cantSplit/>
          <w:trHeight w:val="360"/>
        </w:trPr>
        <w:tc>
          <w:tcPr>
            <w:tcW w:w="6379" w:type="dxa"/>
            <w:vMerge/>
            <w:tcBorders>
              <w:top w:val="nil"/>
              <w:left w:val="single" w:sz="6" w:space="0" w:color="auto"/>
              <w:bottom w:val="single" w:sz="6" w:space="0" w:color="auto"/>
              <w:right w:val="single" w:sz="6" w:space="0" w:color="auto"/>
            </w:tcBorders>
          </w:tcPr>
          <w:p w:rsidR="0051331A" w:rsidRPr="00413F8E" w:rsidRDefault="0051331A" w:rsidP="004D7A14">
            <w:pPr>
              <w:ind w:right="-63"/>
              <w:rPr>
                <w:szCs w:val="28"/>
              </w:rPr>
            </w:pPr>
          </w:p>
        </w:tc>
        <w:tc>
          <w:tcPr>
            <w:tcW w:w="2977" w:type="dxa"/>
            <w:vMerge/>
            <w:tcBorders>
              <w:top w:val="nil"/>
              <w:left w:val="single" w:sz="6" w:space="0" w:color="auto"/>
              <w:bottom w:val="single" w:sz="6" w:space="0" w:color="auto"/>
              <w:right w:val="single" w:sz="6" w:space="0" w:color="auto"/>
            </w:tcBorders>
          </w:tcPr>
          <w:p w:rsidR="0051331A" w:rsidRPr="00413F8E" w:rsidRDefault="0051331A" w:rsidP="004D7A14">
            <w:pPr>
              <w:ind w:right="-63"/>
              <w:rPr>
                <w:szCs w:val="28"/>
              </w:rPr>
            </w:pPr>
          </w:p>
        </w:tc>
      </w:tr>
      <w:tr w:rsidR="0051331A" w:rsidRPr="00413F8E" w:rsidTr="004D7A1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1331A" w:rsidRPr="00413F8E" w:rsidRDefault="0051331A" w:rsidP="004D7A14">
            <w:pPr>
              <w:jc w:val="center"/>
              <w:rPr>
                <w:szCs w:val="28"/>
              </w:rPr>
            </w:pPr>
            <w:r w:rsidRPr="00413F8E">
              <w:rPr>
                <w:szCs w:val="28"/>
              </w:rPr>
              <w:t>1. Своевременность</w:t>
            </w:r>
          </w:p>
        </w:tc>
      </w:tr>
      <w:tr w:rsidR="0051331A" w:rsidRPr="00413F8E" w:rsidTr="004D7A14">
        <w:trPr>
          <w:cantSplit/>
          <w:trHeight w:val="480"/>
        </w:trPr>
        <w:tc>
          <w:tcPr>
            <w:tcW w:w="6379" w:type="dxa"/>
            <w:tcBorders>
              <w:top w:val="single" w:sz="6" w:space="0" w:color="auto"/>
              <w:left w:val="single" w:sz="6" w:space="0" w:color="auto"/>
              <w:bottom w:val="single" w:sz="6" w:space="0" w:color="auto"/>
              <w:right w:val="single" w:sz="6" w:space="0" w:color="auto"/>
            </w:tcBorders>
          </w:tcPr>
          <w:p w:rsidR="0051331A" w:rsidRPr="00413F8E" w:rsidRDefault="0051331A" w:rsidP="004D7A14">
            <w:pPr>
              <w:rPr>
                <w:szCs w:val="28"/>
              </w:rPr>
            </w:pPr>
            <w:r w:rsidRPr="00413F8E">
              <w:rPr>
                <w:szCs w:val="28"/>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51331A" w:rsidRPr="00413F8E" w:rsidRDefault="0051331A" w:rsidP="004D7A14">
            <w:pPr>
              <w:ind w:right="-63"/>
              <w:jc w:val="center"/>
              <w:rPr>
                <w:szCs w:val="28"/>
              </w:rPr>
            </w:pPr>
            <w:r w:rsidRPr="00413F8E">
              <w:rPr>
                <w:szCs w:val="28"/>
              </w:rPr>
              <w:t>90-95%</w:t>
            </w:r>
          </w:p>
        </w:tc>
      </w:tr>
      <w:tr w:rsidR="0051331A" w:rsidRPr="00413F8E" w:rsidTr="004D7A1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1331A" w:rsidRPr="00413F8E" w:rsidRDefault="0051331A" w:rsidP="004D7A14">
            <w:pPr>
              <w:jc w:val="center"/>
              <w:rPr>
                <w:szCs w:val="28"/>
              </w:rPr>
            </w:pPr>
            <w:r w:rsidRPr="00413F8E">
              <w:rPr>
                <w:szCs w:val="28"/>
              </w:rPr>
              <w:t>2. Качество</w:t>
            </w:r>
          </w:p>
        </w:tc>
      </w:tr>
      <w:tr w:rsidR="0051331A" w:rsidRPr="00413F8E" w:rsidTr="004D7A14">
        <w:trPr>
          <w:cantSplit/>
          <w:trHeight w:val="480"/>
        </w:trPr>
        <w:tc>
          <w:tcPr>
            <w:tcW w:w="6379" w:type="dxa"/>
            <w:tcBorders>
              <w:top w:val="single" w:sz="6" w:space="0" w:color="auto"/>
              <w:left w:val="single" w:sz="6" w:space="0" w:color="auto"/>
              <w:bottom w:val="single" w:sz="6" w:space="0" w:color="auto"/>
              <w:right w:val="single" w:sz="6" w:space="0" w:color="auto"/>
            </w:tcBorders>
          </w:tcPr>
          <w:p w:rsidR="0051331A" w:rsidRPr="00413F8E" w:rsidRDefault="0051331A" w:rsidP="004D7A14">
            <w:pPr>
              <w:rPr>
                <w:szCs w:val="28"/>
              </w:rPr>
            </w:pPr>
            <w:r w:rsidRPr="00413F8E">
              <w:rPr>
                <w:szCs w:val="28"/>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51331A" w:rsidRPr="00413F8E" w:rsidRDefault="0051331A" w:rsidP="004D7A14">
            <w:pPr>
              <w:ind w:right="-63"/>
              <w:jc w:val="center"/>
              <w:rPr>
                <w:szCs w:val="28"/>
              </w:rPr>
            </w:pPr>
            <w:r w:rsidRPr="00413F8E">
              <w:rPr>
                <w:szCs w:val="28"/>
              </w:rPr>
              <w:t>90-95%</w:t>
            </w:r>
          </w:p>
        </w:tc>
      </w:tr>
      <w:tr w:rsidR="0051331A" w:rsidRPr="00413F8E" w:rsidTr="004D7A14">
        <w:trPr>
          <w:cantSplit/>
          <w:trHeight w:val="480"/>
        </w:trPr>
        <w:tc>
          <w:tcPr>
            <w:tcW w:w="6379" w:type="dxa"/>
            <w:tcBorders>
              <w:top w:val="single" w:sz="6" w:space="0" w:color="auto"/>
              <w:left w:val="single" w:sz="6" w:space="0" w:color="auto"/>
              <w:bottom w:val="single" w:sz="6" w:space="0" w:color="auto"/>
              <w:right w:val="single" w:sz="6" w:space="0" w:color="auto"/>
            </w:tcBorders>
          </w:tcPr>
          <w:p w:rsidR="0051331A" w:rsidRPr="00413F8E" w:rsidRDefault="0051331A" w:rsidP="004D7A14">
            <w:pPr>
              <w:rPr>
                <w:szCs w:val="28"/>
              </w:rPr>
            </w:pPr>
            <w:r w:rsidRPr="00413F8E">
              <w:rPr>
                <w:szCs w:val="28"/>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51331A" w:rsidRPr="00413F8E" w:rsidRDefault="0051331A" w:rsidP="004D7A14">
            <w:pPr>
              <w:ind w:right="-63"/>
              <w:jc w:val="center"/>
              <w:rPr>
                <w:szCs w:val="28"/>
              </w:rPr>
            </w:pPr>
            <w:r w:rsidRPr="00413F8E">
              <w:rPr>
                <w:szCs w:val="28"/>
              </w:rPr>
              <w:t>95-97%</w:t>
            </w:r>
          </w:p>
        </w:tc>
      </w:tr>
      <w:tr w:rsidR="0051331A" w:rsidRPr="00413F8E" w:rsidTr="004D7A1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1331A" w:rsidRPr="00413F8E" w:rsidRDefault="0051331A" w:rsidP="004D7A14">
            <w:pPr>
              <w:jc w:val="center"/>
              <w:rPr>
                <w:szCs w:val="28"/>
              </w:rPr>
            </w:pPr>
            <w:r w:rsidRPr="00413F8E">
              <w:rPr>
                <w:szCs w:val="28"/>
              </w:rPr>
              <w:t>3. Доступность</w:t>
            </w:r>
          </w:p>
        </w:tc>
      </w:tr>
      <w:tr w:rsidR="0051331A" w:rsidRPr="00413F8E" w:rsidTr="004D7A14">
        <w:trPr>
          <w:cantSplit/>
          <w:trHeight w:val="600"/>
        </w:trPr>
        <w:tc>
          <w:tcPr>
            <w:tcW w:w="6379" w:type="dxa"/>
            <w:tcBorders>
              <w:top w:val="single" w:sz="6" w:space="0" w:color="auto"/>
              <w:left w:val="single" w:sz="6" w:space="0" w:color="auto"/>
              <w:bottom w:val="single" w:sz="6" w:space="0" w:color="auto"/>
              <w:right w:val="single" w:sz="6" w:space="0" w:color="auto"/>
            </w:tcBorders>
          </w:tcPr>
          <w:p w:rsidR="0051331A" w:rsidRPr="00413F8E" w:rsidRDefault="0051331A" w:rsidP="004D7A14">
            <w:pPr>
              <w:rPr>
                <w:szCs w:val="28"/>
              </w:rPr>
            </w:pPr>
            <w:r w:rsidRPr="00413F8E">
              <w:rPr>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51331A" w:rsidRPr="00413F8E" w:rsidRDefault="0051331A" w:rsidP="004D7A14">
            <w:pPr>
              <w:ind w:right="-63"/>
              <w:jc w:val="center"/>
              <w:rPr>
                <w:szCs w:val="28"/>
              </w:rPr>
            </w:pPr>
            <w:r w:rsidRPr="00413F8E">
              <w:rPr>
                <w:szCs w:val="28"/>
              </w:rPr>
              <w:t>95-97%</w:t>
            </w:r>
          </w:p>
        </w:tc>
      </w:tr>
      <w:tr w:rsidR="0051331A" w:rsidRPr="00413F8E" w:rsidTr="004D7A14">
        <w:trPr>
          <w:cantSplit/>
          <w:trHeight w:val="600"/>
        </w:trPr>
        <w:tc>
          <w:tcPr>
            <w:tcW w:w="6379" w:type="dxa"/>
            <w:tcBorders>
              <w:top w:val="single" w:sz="6" w:space="0" w:color="auto"/>
              <w:left w:val="single" w:sz="6" w:space="0" w:color="auto"/>
              <w:bottom w:val="single" w:sz="6" w:space="0" w:color="auto"/>
              <w:right w:val="single" w:sz="6" w:space="0" w:color="auto"/>
            </w:tcBorders>
          </w:tcPr>
          <w:p w:rsidR="0051331A" w:rsidRPr="00413F8E" w:rsidRDefault="0051331A" w:rsidP="004D7A14">
            <w:pPr>
              <w:rPr>
                <w:szCs w:val="28"/>
              </w:rPr>
            </w:pPr>
            <w:r w:rsidRPr="00413F8E">
              <w:rPr>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51331A" w:rsidRPr="00413F8E" w:rsidRDefault="0051331A" w:rsidP="004D7A14">
            <w:pPr>
              <w:ind w:right="-57"/>
              <w:jc w:val="center"/>
              <w:rPr>
                <w:szCs w:val="28"/>
              </w:rPr>
            </w:pPr>
            <w:r w:rsidRPr="00413F8E">
              <w:rPr>
                <w:szCs w:val="28"/>
              </w:rPr>
              <w:t>70-80 %</w:t>
            </w:r>
          </w:p>
        </w:tc>
      </w:tr>
      <w:tr w:rsidR="0051331A" w:rsidRPr="00413F8E" w:rsidTr="004D7A14">
        <w:trPr>
          <w:cantSplit/>
          <w:trHeight w:val="600"/>
        </w:trPr>
        <w:tc>
          <w:tcPr>
            <w:tcW w:w="6379" w:type="dxa"/>
            <w:tcBorders>
              <w:top w:val="single" w:sz="6" w:space="0" w:color="auto"/>
              <w:left w:val="single" w:sz="6" w:space="0" w:color="auto"/>
              <w:bottom w:val="single" w:sz="6" w:space="0" w:color="auto"/>
              <w:right w:val="single" w:sz="6" w:space="0" w:color="auto"/>
            </w:tcBorders>
          </w:tcPr>
          <w:p w:rsidR="0051331A" w:rsidRPr="00413F8E" w:rsidRDefault="0051331A" w:rsidP="004D7A14">
            <w:pPr>
              <w:rPr>
                <w:szCs w:val="28"/>
              </w:rPr>
            </w:pPr>
            <w:r w:rsidRPr="00413F8E">
              <w:rPr>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51331A" w:rsidRPr="00413F8E" w:rsidRDefault="0051331A" w:rsidP="004D7A14">
            <w:pPr>
              <w:ind w:right="-57"/>
              <w:jc w:val="center"/>
              <w:rPr>
                <w:szCs w:val="28"/>
              </w:rPr>
            </w:pPr>
            <w:r w:rsidRPr="00413F8E">
              <w:rPr>
                <w:szCs w:val="28"/>
              </w:rPr>
              <w:t>75-80%</w:t>
            </w:r>
          </w:p>
        </w:tc>
      </w:tr>
      <w:tr w:rsidR="0051331A" w:rsidRPr="00413F8E" w:rsidTr="004D7A1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1331A" w:rsidRPr="00413F8E" w:rsidRDefault="0051331A" w:rsidP="004D7A14">
            <w:pPr>
              <w:jc w:val="center"/>
              <w:rPr>
                <w:szCs w:val="28"/>
              </w:rPr>
            </w:pPr>
            <w:r w:rsidRPr="00413F8E">
              <w:rPr>
                <w:szCs w:val="28"/>
              </w:rPr>
              <w:t>4. Процесс обжалования</w:t>
            </w:r>
          </w:p>
        </w:tc>
      </w:tr>
      <w:tr w:rsidR="0051331A" w:rsidRPr="00413F8E" w:rsidTr="004D7A14">
        <w:trPr>
          <w:cantSplit/>
          <w:trHeight w:val="480"/>
        </w:trPr>
        <w:tc>
          <w:tcPr>
            <w:tcW w:w="6379" w:type="dxa"/>
            <w:tcBorders>
              <w:top w:val="single" w:sz="6" w:space="0" w:color="auto"/>
              <w:left w:val="single" w:sz="6" w:space="0" w:color="auto"/>
              <w:bottom w:val="single" w:sz="6" w:space="0" w:color="auto"/>
              <w:right w:val="single" w:sz="6" w:space="0" w:color="auto"/>
            </w:tcBorders>
          </w:tcPr>
          <w:p w:rsidR="0051331A" w:rsidRPr="00413F8E" w:rsidRDefault="0051331A" w:rsidP="004D7A14">
            <w:pPr>
              <w:rPr>
                <w:szCs w:val="28"/>
              </w:rPr>
            </w:pPr>
            <w:r w:rsidRPr="00413F8E">
              <w:rPr>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51331A" w:rsidRPr="00413F8E" w:rsidRDefault="0051331A" w:rsidP="004D7A14">
            <w:pPr>
              <w:ind w:right="-63"/>
              <w:jc w:val="center"/>
              <w:rPr>
                <w:szCs w:val="28"/>
              </w:rPr>
            </w:pPr>
            <w:r w:rsidRPr="00413F8E">
              <w:rPr>
                <w:szCs w:val="28"/>
              </w:rPr>
              <w:t>0,2 % - 0,1 %</w:t>
            </w:r>
          </w:p>
        </w:tc>
      </w:tr>
      <w:tr w:rsidR="0051331A" w:rsidRPr="00413F8E" w:rsidTr="004D7A14">
        <w:trPr>
          <w:cantSplit/>
          <w:trHeight w:val="480"/>
        </w:trPr>
        <w:tc>
          <w:tcPr>
            <w:tcW w:w="6379" w:type="dxa"/>
            <w:tcBorders>
              <w:top w:val="single" w:sz="6" w:space="0" w:color="auto"/>
              <w:left w:val="single" w:sz="6" w:space="0" w:color="auto"/>
              <w:bottom w:val="single" w:sz="6" w:space="0" w:color="auto"/>
              <w:right w:val="single" w:sz="6" w:space="0" w:color="auto"/>
            </w:tcBorders>
          </w:tcPr>
          <w:p w:rsidR="0051331A" w:rsidRPr="00413F8E" w:rsidRDefault="0051331A" w:rsidP="004D7A14">
            <w:pPr>
              <w:rPr>
                <w:szCs w:val="28"/>
              </w:rPr>
            </w:pPr>
            <w:r w:rsidRPr="00413F8E">
              <w:rPr>
                <w:szCs w:val="28"/>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51331A" w:rsidRPr="00413F8E" w:rsidRDefault="0051331A" w:rsidP="004D7A14">
            <w:pPr>
              <w:ind w:right="-63"/>
              <w:jc w:val="center"/>
              <w:rPr>
                <w:szCs w:val="28"/>
              </w:rPr>
            </w:pPr>
            <w:r w:rsidRPr="00413F8E">
              <w:rPr>
                <w:szCs w:val="28"/>
              </w:rPr>
              <w:t>95-97%</w:t>
            </w:r>
          </w:p>
        </w:tc>
      </w:tr>
      <w:tr w:rsidR="0051331A" w:rsidRPr="00413F8E" w:rsidTr="004D7A1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1331A" w:rsidRPr="00413F8E" w:rsidRDefault="0051331A" w:rsidP="004D7A14">
            <w:pPr>
              <w:jc w:val="center"/>
              <w:rPr>
                <w:szCs w:val="28"/>
              </w:rPr>
            </w:pPr>
            <w:r w:rsidRPr="00413F8E">
              <w:rPr>
                <w:szCs w:val="28"/>
              </w:rPr>
              <w:t>5. Вежливость</w:t>
            </w:r>
          </w:p>
        </w:tc>
      </w:tr>
      <w:tr w:rsidR="0051331A" w:rsidRPr="00413F8E" w:rsidTr="004D7A14">
        <w:trPr>
          <w:cantSplit/>
          <w:trHeight w:val="480"/>
        </w:trPr>
        <w:tc>
          <w:tcPr>
            <w:tcW w:w="6379" w:type="dxa"/>
            <w:tcBorders>
              <w:top w:val="single" w:sz="6" w:space="0" w:color="auto"/>
              <w:left w:val="single" w:sz="6" w:space="0" w:color="auto"/>
              <w:bottom w:val="single" w:sz="6" w:space="0" w:color="auto"/>
              <w:right w:val="single" w:sz="6" w:space="0" w:color="auto"/>
            </w:tcBorders>
          </w:tcPr>
          <w:p w:rsidR="0051331A" w:rsidRPr="00413F8E" w:rsidRDefault="0051331A" w:rsidP="004D7A14">
            <w:pPr>
              <w:rPr>
                <w:szCs w:val="28"/>
              </w:rPr>
            </w:pPr>
            <w:r w:rsidRPr="00413F8E">
              <w:rPr>
                <w:szCs w:val="28"/>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51331A" w:rsidRPr="00413F8E" w:rsidRDefault="0051331A" w:rsidP="004D7A14">
            <w:pPr>
              <w:ind w:right="-63"/>
              <w:jc w:val="center"/>
              <w:rPr>
                <w:szCs w:val="28"/>
              </w:rPr>
            </w:pPr>
            <w:r w:rsidRPr="00413F8E">
              <w:rPr>
                <w:szCs w:val="28"/>
              </w:rPr>
              <w:t>90-95%</w:t>
            </w:r>
          </w:p>
        </w:tc>
      </w:tr>
    </w:tbl>
    <w:p w:rsidR="0051331A" w:rsidRPr="00413F8E" w:rsidRDefault="0051331A" w:rsidP="0051331A">
      <w:pPr>
        <w:ind w:firstLine="709"/>
        <w:outlineLvl w:val="1"/>
        <w:rPr>
          <w:szCs w:val="28"/>
        </w:rPr>
      </w:pPr>
    </w:p>
    <w:p w:rsidR="0051331A" w:rsidRPr="00413F8E" w:rsidRDefault="0051331A" w:rsidP="0051331A">
      <w:pPr>
        <w:ind w:firstLine="709"/>
        <w:jc w:val="both"/>
        <w:outlineLvl w:val="1"/>
        <w:rPr>
          <w:szCs w:val="28"/>
        </w:rPr>
      </w:pPr>
      <w:r w:rsidRPr="00413F8E">
        <w:rPr>
          <w:szCs w:val="28"/>
        </w:rPr>
        <w:lastRenderedPageBreak/>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51331A" w:rsidRPr="00413F8E" w:rsidRDefault="0051331A" w:rsidP="0051331A">
      <w:pPr>
        <w:ind w:firstLine="709"/>
        <w:jc w:val="both"/>
        <w:outlineLvl w:val="1"/>
        <w:rPr>
          <w:szCs w:val="28"/>
        </w:rPr>
      </w:pPr>
      <w:r w:rsidRPr="00413F8E">
        <w:rPr>
          <w:szCs w:val="28"/>
        </w:rPr>
        <w:t xml:space="preserve">2.19.1. Комитет по экономике и управлению муниципальным имуществом администрации Новичихинского района обеспечивает возможность получения заявителем информации о предоставляемой муниципальной услуге на официальном интернет-сайте </w:t>
      </w:r>
      <w:r w:rsidRPr="00413F8E">
        <w:rPr>
          <w:szCs w:val="28"/>
          <w:u w:val="single"/>
        </w:rPr>
        <w:t>Администрации Новичихинского района</w:t>
      </w:r>
      <w:r w:rsidRPr="00413F8E">
        <w:rPr>
          <w:szCs w:val="28"/>
        </w:rPr>
        <w:t>,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51331A" w:rsidRPr="00413F8E" w:rsidRDefault="0051331A" w:rsidP="0051331A">
      <w:pPr>
        <w:ind w:firstLine="709"/>
        <w:jc w:val="both"/>
        <w:outlineLvl w:val="2"/>
        <w:rPr>
          <w:szCs w:val="28"/>
        </w:rPr>
      </w:pPr>
      <w:r w:rsidRPr="00413F8E">
        <w:rPr>
          <w:szCs w:val="28"/>
        </w:rPr>
        <w:t xml:space="preserve">2.19.2. Комитет по экономике и управлению муниципальным имуществом администрации Новичихинского района обеспечивает возможность получения и копирования заявителями на официальном интернет-сайте </w:t>
      </w:r>
      <w:r w:rsidRPr="00413F8E">
        <w:rPr>
          <w:szCs w:val="28"/>
          <w:u w:val="single"/>
        </w:rPr>
        <w:t>Администрации Новичихинского района</w:t>
      </w:r>
      <w:r w:rsidRPr="00413F8E">
        <w:rPr>
          <w:szCs w:val="28"/>
        </w:rPr>
        <w:t>,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51331A" w:rsidRPr="00413F8E" w:rsidRDefault="0051331A" w:rsidP="0051331A">
      <w:pPr>
        <w:keepNext/>
        <w:spacing w:before="360" w:after="60"/>
        <w:jc w:val="center"/>
        <w:outlineLvl w:val="1"/>
        <w:rPr>
          <w:bCs/>
          <w:iCs/>
          <w:szCs w:val="28"/>
        </w:rPr>
      </w:pPr>
      <w:r w:rsidRPr="00413F8E">
        <w:rPr>
          <w:bCs/>
          <w:iCs/>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1331A" w:rsidRPr="00413F8E" w:rsidRDefault="0051331A" w:rsidP="0051331A">
      <w:pPr>
        <w:spacing w:after="240"/>
        <w:ind w:firstLine="709"/>
        <w:rPr>
          <w:szCs w:val="28"/>
        </w:rPr>
      </w:pPr>
      <w:r w:rsidRPr="00413F8E">
        <w:rPr>
          <w:szCs w:val="28"/>
        </w:rPr>
        <w:t>Блок-схема предоставления муниципальной услуги приведена в приложении 4 настоящего Административного регламента.</w:t>
      </w:r>
    </w:p>
    <w:p w:rsidR="0051331A" w:rsidRPr="00413F8E" w:rsidRDefault="0051331A" w:rsidP="0051331A">
      <w:pPr>
        <w:ind w:firstLine="709"/>
        <w:jc w:val="both"/>
        <w:rPr>
          <w:rFonts w:eastAsia="Calibri"/>
          <w:spacing w:val="-4"/>
          <w:szCs w:val="28"/>
        </w:rPr>
      </w:pPr>
      <w:r w:rsidRPr="00413F8E">
        <w:rPr>
          <w:rFonts w:eastAsia="Calibri"/>
          <w:szCs w:val="28"/>
        </w:rPr>
        <w:t xml:space="preserve">3.1. </w:t>
      </w:r>
      <w:r w:rsidRPr="00413F8E">
        <w:rPr>
          <w:rFonts w:eastAsia="Calibri"/>
          <w:spacing w:val="-4"/>
          <w:szCs w:val="28"/>
        </w:rPr>
        <w:t>Описание последовательности действий при предоставлении муниципальной услуги.</w:t>
      </w:r>
    </w:p>
    <w:p w:rsidR="0051331A" w:rsidRPr="00413F8E" w:rsidRDefault="0051331A" w:rsidP="0051331A">
      <w:pPr>
        <w:jc w:val="both"/>
        <w:rPr>
          <w:szCs w:val="28"/>
        </w:rPr>
      </w:pPr>
      <w:r w:rsidRPr="00413F8E">
        <w:rPr>
          <w:szCs w:val="28"/>
        </w:rPr>
        <w:t>Предоставление муниципальной услуги включает в себя следующие административные процедуры:</w:t>
      </w:r>
    </w:p>
    <w:p w:rsidR="0051331A" w:rsidRPr="00413F8E" w:rsidRDefault="0051331A" w:rsidP="0051331A">
      <w:pPr>
        <w:jc w:val="both"/>
        <w:rPr>
          <w:szCs w:val="28"/>
        </w:rPr>
      </w:pPr>
      <w:r w:rsidRPr="00413F8E">
        <w:rPr>
          <w:szCs w:val="28"/>
        </w:rPr>
        <w:t>1) прием заявления и документов, их регистрация;</w:t>
      </w:r>
    </w:p>
    <w:p w:rsidR="0051331A" w:rsidRPr="00413F8E" w:rsidRDefault="0051331A" w:rsidP="0051331A">
      <w:pPr>
        <w:jc w:val="both"/>
        <w:rPr>
          <w:szCs w:val="28"/>
        </w:rPr>
      </w:pPr>
      <w:r w:rsidRPr="00413F8E">
        <w:rPr>
          <w:szCs w:val="28"/>
        </w:rPr>
        <w:t>2) рассмотрение и проверка заявления и документов, принятие решения об отказе в предоставлении муниципальной услуги, утверждение схемы расположения земельного участка на кадастровом плане или кадастровой карте соответствующей территории;</w:t>
      </w:r>
    </w:p>
    <w:p w:rsidR="0051331A" w:rsidRPr="00413F8E" w:rsidRDefault="0051331A" w:rsidP="0051331A">
      <w:pPr>
        <w:jc w:val="both"/>
        <w:rPr>
          <w:szCs w:val="28"/>
        </w:rPr>
      </w:pPr>
      <w:r w:rsidRPr="00413F8E">
        <w:rPr>
          <w:szCs w:val="28"/>
        </w:rPr>
        <w:t>3) осуществление кадастрового учета земельного участка;</w:t>
      </w:r>
    </w:p>
    <w:p w:rsidR="0051331A" w:rsidRPr="00413F8E" w:rsidRDefault="0051331A" w:rsidP="0051331A">
      <w:pPr>
        <w:spacing w:after="120"/>
        <w:jc w:val="both"/>
        <w:rPr>
          <w:szCs w:val="28"/>
        </w:rPr>
      </w:pPr>
      <w:r w:rsidRPr="00413F8E">
        <w:rPr>
          <w:szCs w:val="28"/>
        </w:rPr>
        <w:t>4) принятие решения о предоставлении муниципальной услуги, информирование и выдача результата предоставления муниципальной услуги.</w:t>
      </w:r>
    </w:p>
    <w:p w:rsidR="0051331A" w:rsidRPr="00413F8E" w:rsidRDefault="0051331A" w:rsidP="0051331A">
      <w:pPr>
        <w:spacing w:after="120"/>
        <w:ind w:firstLine="709"/>
        <w:jc w:val="both"/>
        <w:rPr>
          <w:rFonts w:eastAsia="Calibri"/>
          <w:szCs w:val="28"/>
        </w:rPr>
      </w:pPr>
      <w:r w:rsidRPr="00413F8E">
        <w:rPr>
          <w:rFonts w:eastAsia="Calibri"/>
          <w:szCs w:val="28"/>
        </w:rPr>
        <w:t xml:space="preserve">3.2. </w:t>
      </w:r>
      <w:r w:rsidRPr="00413F8E">
        <w:rPr>
          <w:szCs w:val="28"/>
        </w:rPr>
        <w:t>Прием заявления и документов, их регистрация</w:t>
      </w:r>
      <w:r w:rsidRPr="00413F8E">
        <w:rPr>
          <w:rFonts w:eastAsia="Calibri"/>
          <w:szCs w:val="28"/>
        </w:rPr>
        <w:t>.</w:t>
      </w:r>
    </w:p>
    <w:p w:rsidR="0051331A" w:rsidRPr="00413F8E" w:rsidRDefault="0051331A" w:rsidP="0051331A">
      <w:pPr>
        <w:ind w:firstLine="709"/>
        <w:jc w:val="both"/>
        <w:rPr>
          <w:szCs w:val="28"/>
        </w:rPr>
      </w:pPr>
      <w:r w:rsidRPr="00413F8E">
        <w:rPr>
          <w:szCs w:val="28"/>
        </w:rPr>
        <w:t>3.2.1. Юридические факты, являющиеся основанием для начала административной процедуры.</w:t>
      </w:r>
    </w:p>
    <w:p w:rsidR="0051331A" w:rsidRPr="00413F8E" w:rsidRDefault="0051331A" w:rsidP="0051331A">
      <w:pPr>
        <w:spacing w:after="120"/>
        <w:ind w:firstLine="708"/>
        <w:jc w:val="both"/>
        <w:rPr>
          <w:szCs w:val="28"/>
        </w:rPr>
      </w:pPr>
      <w:r w:rsidRPr="00413F8E">
        <w:rPr>
          <w:szCs w:val="28"/>
        </w:rPr>
        <w:t xml:space="preserve">Основанием для начала предоставления муниципальной услуги является личное обращение заявителя в комитет по экономике и управлению муниципальным имуществом администрации Новичихинского района с заявлением и документами, необходимыми для получения </w:t>
      </w:r>
      <w:r w:rsidRPr="00413F8E">
        <w:rPr>
          <w:rFonts w:eastAsia="Calibri"/>
          <w:szCs w:val="28"/>
        </w:rPr>
        <w:t>муниципальной услуги</w:t>
      </w:r>
      <w:r w:rsidRPr="00413F8E">
        <w:rPr>
          <w:szCs w:val="28"/>
        </w:rPr>
        <w:t>, либо получение заявления и необходимых документов заказным письмом с использованием почтовой связи, через Многофункциональный центр или в электронной форме с использованием информационно-телекоммуникационных технологий, в том числе с использованием Единого портала государственных и муниципальных услуг (функций).</w:t>
      </w:r>
    </w:p>
    <w:p w:rsidR="0051331A" w:rsidRPr="00413F8E" w:rsidRDefault="0051331A" w:rsidP="0051331A">
      <w:pPr>
        <w:ind w:firstLine="708"/>
        <w:jc w:val="both"/>
        <w:rPr>
          <w:szCs w:val="28"/>
        </w:rPr>
      </w:pPr>
      <w:r w:rsidRPr="00413F8E">
        <w:rPr>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51331A" w:rsidRPr="00413F8E" w:rsidRDefault="0051331A" w:rsidP="0051331A">
      <w:pPr>
        <w:spacing w:after="120"/>
        <w:ind w:firstLine="708"/>
        <w:jc w:val="both"/>
        <w:rPr>
          <w:szCs w:val="28"/>
        </w:rPr>
      </w:pPr>
      <w:r w:rsidRPr="00413F8E">
        <w:rPr>
          <w:szCs w:val="28"/>
        </w:rPr>
        <w:lastRenderedPageBreak/>
        <w:t xml:space="preserve">Ответственным за выполнение данной административной процедуры является </w:t>
      </w:r>
      <w:r w:rsidRPr="00413F8E">
        <w:rPr>
          <w:szCs w:val="28"/>
          <w:u w:val="single"/>
        </w:rPr>
        <w:t>специалист</w:t>
      </w:r>
      <w:r w:rsidRPr="00413F8E">
        <w:rPr>
          <w:szCs w:val="28"/>
        </w:rPr>
        <w:t xml:space="preserve"> комитета по экономике и управлению муниципальным имуществом администрации Новичихинского района (далее – специалист). </w:t>
      </w:r>
    </w:p>
    <w:p w:rsidR="0051331A" w:rsidRPr="00413F8E" w:rsidRDefault="0051331A" w:rsidP="0051331A">
      <w:pPr>
        <w:spacing w:after="120"/>
        <w:ind w:firstLine="708"/>
        <w:jc w:val="both"/>
        <w:rPr>
          <w:spacing w:val="-4"/>
          <w:szCs w:val="28"/>
        </w:rPr>
      </w:pPr>
      <w:r w:rsidRPr="00413F8E">
        <w:rPr>
          <w:szCs w:val="28"/>
        </w:rPr>
        <w:t xml:space="preserve">3.2.3. </w:t>
      </w:r>
      <w:r w:rsidRPr="00413F8E">
        <w:rPr>
          <w:spacing w:val="-4"/>
          <w:szCs w:val="28"/>
        </w:rPr>
        <w:t>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51331A" w:rsidRPr="00413F8E" w:rsidRDefault="0051331A" w:rsidP="0051331A">
      <w:pPr>
        <w:ind w:firstLine="708"/>
        <w:jc w:val="both"/>
        <w:rPr>
          <w:szCs w:val="28"/>
        </w:rPr>
      </w:pPr>
      <w:r w:rsidRPr="00413F8E">
        <w:rPr>
          <w:szCs w:val="28"/>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51331A" w:rsidRPr="00413F8E" w:rsidRDefault="0051331A" w:rsidP="0051331A">
      <w:pPr>
        <w:ind w:firstLine="708"/>
        <w:jc w:val="both"/>
        <w:rPr>
          <w:szCs w:val="28"/>
        </w:rPr>
      </w:pPr>
      <w:r w:rsidRPr="00413F8E">
        <w:rPr>
          <w:szCs w:val="28"/>
        </w:rPr>
        <w:t>1) устанавливает предмет обращения, личность заявителя (полномочия представителя заявителя);</w:t>
      </w:r>
    </w:p>
    <w:p w:rsidR="0051331A" w:rsidRPr="00413F8E" w:rsidRDefault="0051331A" w:rsidP="0051331A">
      <w:pPr>
        <w:ind w:firstLine="708"/>
        <w:jc w:val="both"/>
        <w:rPr>
          <w:szCs w:val="28"/>
        </w:rPr>
      </w:pPr>
      <w:r w:rsidRPr="00413F8E">
        <w:rPr>
          <w:szCs w:val="28"/>
        </w:rPr>
        <w:t>2) проверяет правильность оформления заявления и комплектность представленных документов, указанных в заявлении.</w:t>
      </w:r>
    </w:p>
    <w:p w:rsidR="0051331A" w:rsidRPr="00413F8E" w:rsidRDefault="0051331A" w:rsidP="0051331A">
      <w:pPr>
        <w:ind w:firstLine="708"/>
        <w:jc w:val="both"/>
        <w:rPr>
          <w:szCs w:val="28"/>
        </w:rPr>
      </w:pPr>
      <w:r w:rsidRPr="00413F8E">
        <w:rPr>
          <w:szCs w:val="28"/>
        </w:rPr>
        <w:t>В случае обнаружения ошибок в представленных заявителем документах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51331A" w:rsidRPr="00413F8E" w:rsidRDefault="0051331A" w:rsidP="0051331A">
      <w:pPr>
        <w:ind w:firstLine="708"/>
        <w:jc w:val="both"/>
        <w:rPr>
          <w:szCs w:val="28"/>
        </w:rPr>
      </w:pPr>
      <w:r w:rsidRPr="00413F8E">
        <w:rPr>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51331A" w:rsidRPr="00413F8E" w:rsidRDefault="0051331A" w:rsidP="0051331A">
      <w:pPr>
        <w:jc w:val="both"/>
        <w:rPr>
          <w:szCs w:val="28"/>
        </w:rPr>
      </w:pPr>
      <w:r w:rsidRPr="00413F8E">
        <w:rPr>
          <w:szCs w:val="28"/>
        </w:rPr>
        <w:t xml:space="preserve">После регистрации заявления специалист передает заявление с документами председателю комитета по экономике и управлению муниципальным имуществом администрации Новичихинского района. </w:t>
      </w:r>
      <w:r w:rsidRPr="00413F8E">
        <w:rPr>
          <w:szCs w:val="28"/>
          <w:u w:val="single"/>
        </w:rPr>
        <w:t xml:space="preserve">Председатель комитета </w:t>
      </w:r>
      <w:r w:rsidRPr="00413F8E">
        <w:rPr>
          <w:szCs w:val="28"/>
        </w:rPr>
        <w:t xml:space="preserve">в день регистрации заявления </w:t>
      </w:r>
      <w:r w:rsidRPr="00413F8E">
        <w:rPr>
          <w:rFonts w:eastAsia="Calibri"/>
          <w:szCs w:val="28"/>
          <w:lang w:eastAsia="en-US"/>
        </w:rPr>
        <w:t xml:space="preserve">назначает </w:t>
      </w:r>
      <w:r w:rsidRPr="00413F8E">
        <w:rPr>
          <w:szCs w:val="28"/>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51331A" w:rsidRPr="00413F8E" w:rsidRDefault="0051331A" w:rsidP="0051331A">
      <w:pPr>
        <w:spacing w:after="120"/>
        <w:jc w:val="both"/>
        <w:rPr>
          <w:szCs w:val="28"/>
        </w:rPr>
      </w:pPr>
      <w:r w:rsidRPr="00413F8E">
        <w:rPr>
          <w:szCs w:val="28"/>
        </w:rPr>
        <w:t>При личном обращении все документы, прилагаемые к заявлению, представляются в копиях и в подлинниках (если верность копий не удостоверена нотариально) для сверки. При обращении заявителя почтой, документы, прилагаемые к заявлению, представляются в подлинниках (если верность копий не удостоверена нотариально) для сверки после получения заявителем уведомления о принятом решении и о необходимости явиться в комитет по экономике и управлению муниципальным имуществом администрации Новичихинского района за получением результата.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w:t>
      </w:r>
    </w:p>
    <w:p w:rsidR="0051331A" w:rsidRPr="00413F8E" w:rsidRDefault="0051331A" w:rsidP="0051331A">
      <w:pPr>
        <w:ind w:firstLine="709"/>
        <w:jc w:val="both"/>
        <w:rPr>
          <w:rFonts w:eastAsia="Calibri"/>
          <w:szCs w:val="28"/>
          <w:lang w:eastAsia="en-US"/>
        </w:rPr>
      </w:pPr>
      <w:r w:rsidRPr="00413F8E">
        <w:rPr>
          <w:szCs w:val="28"/>
        </w:rPr>
        <w:t xml:space="preserve">3.2.3.2. </w:t>
      </w:r>
      <w:r w:rsidRPr="00413F8E">
        <w:rPr>
          <w:rFonts w:eastAsia="Calibri"/>
          <w:szCs w:val="28"/>
          <w:lang w:eastAsia="en-US"/>
        </w:rPr>
        <w:t xml:space="preserve">При обращении заявителя через </w:t>
      </w:r>
      <w:r w:rsidRPr="00413F8E">
        <w:rPr>
          <w:szCs w:val="28"/>
        </w:rPr>
        <w:t>Единый портал государственных и муниципальных услуг (функций)</w:t>
      </w:r>
      <w:r w:rsidRPr="00413F8E">
        <w:rPr>
          <w:rFonts w:eastAsia="Calibri"/>
          <w:szCs w:val="28"/>
          <w:lang w:eastAsia="en-US"/>
        </w:rPr>
        <w:t xml:space="preserve"> электронное заявление передается в </w:t>
      </w:r>
      <w:r w:rsidRPr="00413F8E">
        <w:rPr>
          <w:szCs w:val="28"/>
        </w:rPr>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r w:rsidRPr="00413F8E">
        <w:rPr>
          <w:rFonts w:eastAsia="Calibri"/>
          <w:szCs w:val="28"/>
          <w:lang w:eastAsia="en-US"/>
        </w:rPr>
        <w:t xml:space="preserve">. </w:t>
      </w:r>
    </w:p>
    <w:p w:rsidR="0051331A" w:rsidRPr="00413F8E" w:rsidRDefault="0051331A" w:rsidP="0051331A">
      <w:pPr>
        <w:ind w:firstLine="709"/>
        <w:jc w:val="both"/>
        <w:rPr>
          <w:rFonts w:eastAsia="Calibri"/>
          <w:szCs w:val="28"/>
          <w:lang w:eastAsia="en-US"/>
        </w:rPr>
      </w:pPr>
      <w:r w:rsidRPr="00413F8E">
        <w:rPr>
          <w:rFonts w:eastAsia="Calibri"/>
          <w:szCs w:val="28"/>
          <w:lang w:eastAsia="en-US"/>
        </w:rPr>
        <w:t xml:space="preserve">Специалист, ответственный за работу в АИС, при обработке поступившего в АИС электронного заявления: </w:t>
      </w:r>
    </w:p>
    <w:p w:rsidR="0051331A" w:rsidRPr="00413F8E" w:rsidRDefault="0051331A" w:rsidP="0051331A">
      <w:pPr>
        <w:ind w:firstLine="708"/>
        <w:jc w:val="both"/>
        <w:rPr>
          <w:szCs w:val="28"/>
        </w:rPr>
      </w:pPr>
      <w:r w:rsidRPr="00413F8E">
        <w:rPr>
          <w:szCs w:val="28"/>
        </w:rPr>
        <w:t>1) устанавливает предмет обращения, личность заявителя (полномочия представителя заявителя);</w:t>
      </w:r>
    </w:p>
    <w:p w:rsidR="0051331A" w:rsidRPr="00413F8E" w:rsidRDefault="0051331A" w:rsidP="0051331A">
      <w:pPr>
        <w:ind w:firstLine="708"/>
        <w:jc w:val="both"/>
        <w:rPr>
          <w:szCs w:val="28"/>
        </w:rPr>
      </w:pPr>
      <w:r w:rsidRPr="00413F8E">
        <w:rPr>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51331A" w:rsidRPr="00413F8E" w:rsidRDefault="0051331A" w:rsidP="0051331A">
      <w:pPr>
        <w:ind w:firstLine="708"/>
        <w:jc w:val="both"/>
        <w:rPr>
          <w:szCs w:val="28"/>
        </w:rPr>
      </w:pPr>
      <w:r w:rsidRPr="00413F8E">
        <w:rPr>
          <w:szCs w:val="28"/>
        </w:rPr>
        <w:lastRenderedPageBreak/>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51331A" w:rsidRPr="00413F8E" w:rsidRDefault="0051331A" w:rsidP="0051331A">
      <w:pPr>
        <w:ind w:firstLine="709"/>
        <w:jc w:val="both"/>
        <w:rPr>
          <w:rFonts w:eastAsia="Calibri"/>
          <w:szCs w:val="28"/>
          <w:lang w:eastAsia="en-US"/>
        </w:rPr>
      </w:pPr>
      <w:r w:rsidRPr="00413F8E">
        <w:rPr>
          <w:rFonts w:eastAsia="Calibri"/>
          <w:szCs w:val="28"/>
          <w:lang w:eastAsia="en-US"/>
        </w:rPr>
        <w:t>АИС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w:t>
      </w:r>
      <w:r w:rsidRPr="00413F8E">
        <w:rPr>
          <w:szCs w:val="28"/>
        </w:rPr>
        <w:t xml:space="preserve"> государственных и муниципальных услуг (функций)</w:t>
      </w:r>
      <w:r w:rsidRPr="00413F8E">
        <w:rPr>
          <w:rFonts w:eastAsia="Calibri"/>
          <w:szCs w:val="28"/>
          <w:lang w:eastAsia="en-US"/>
        </w:rPr>
        <w:t>.</w:t>
      </w:r>
    </w:p>
    <w:p w:rsidR="0051331A" w:rsidRPr="00413F8E" w:rsidRDefault="0051331A" w:rsidP="0051331A">
      <w:pPr>
        <w:spacing w:after="120"/>
        <w:jc w:val="both"/>
        <w:rPr>
          <w:rFonts w:eastAsia="Calibri"/>
          <w:szCs w:val="28"/>
          <w:lang w:eastAsia="en-US"/>
        </w:rPr>
      </w:pPr>
      <w:r w:rsidRPr="00413F8E">
        <w:rPr>
          <w:szCs w:val="28"/>
        </w:rPr>
        <w:t xml:space="preserve">После регистрации заявления специалист передает заявление с документами председателю комитета по экономике и управлению муниципальным имуществом администрации Новичихинского района. </w:t>
      </w:r>
      <w:r w:rsidRPr="00413F8E">
        <w:rPr>
          <w:szCs w:val="28"/>
          <w:u w:val="single"/>
        </w:rPr>
        <w:t xml:space="preserve">Председатель комитета </w:t>
      </w:r>
      <w:r w:rsidRPr="00413F8E">
        <w:rPr>
          <w:szCs w:val="28"/>
        </w:rPr>
        <w:t xml:space="preserve">в день регистрации заявления </w:t>
      </w:r>
      <w:r w:rsidRPr="00413F8E">
        <w:rPr>
          <w:rFonts w:eastAsia="Calibri"/>
          <w:szCs w:val="28"/>
          <w:lang w:eastAsia="en-US"/>
        </w:rPr>
        <w:t xml:space="preserve">назначает </w:t>
      </w:r>
      <w:r w:rsidRPr="00413F8E">
        <w:rPr>
          <w:szCs w:val="28"/>
        </w:rPr>
        <w:t>специалиста, ответственного за рассмотрение заявления и приложенных к нему документов, в соответствии с его должностной инструкцией.</w:t>
      </w:r>
    </w:p>
    <w:p w:rsidR="0051331A" w:rsidRPr="00413F8E" w:rsidRDefault="0051331A" w:rsidP="0051331A">
      <w:pPr>
        <w:ind w:firstLine="708"/>
        <w:jc w:val="both"/>
        <w:rPr>
          <w:rFonts w:eastAsia="Calibri"/>
          <w:bCs/>
          <w:szCs w:val="28"/>
          <w:lang w:eastAsia="en-US"/>
        </w:rPr>
      </w:pPr>
      <w:r w:rsidRPr="00413F8E">
        <w:rPr>
          <w:szCs w:val="28"/>
        </w:rPr>
        <w:t>3.2.3.3.</w:t>
      </w:r>
      <w:r w:rsidRPr="00413F8E">
        <w:rPr>
          <w:rFonts w:eastAsia="Calibri"/>
          <w:bCs/>
          <w:szCs w:val="28"/>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413F8E">
        <w:rPr>
          <w:szCs w:val="28"/>
        </w:rPr>
        <w:t>комитет по экономике и управлению муниципальным имуществом администрации Новичихинского района в порядке и сроки, установленные заключенным между ними соглашением о взаимодействии</w:t>
      </w:r>
      <w:r w:rsidRPr="00413F8E">
        <w:rPr>
          <w:rFonts w:eastAsia="Calibri"/>
          <w:bCs/>
          <w:szCs w:val="28"/>
        </w:rPr>
        <w:t>.</w:t>
      </w:r>
      <w:r w:rsidRPr="00413F8E">
        <w:rPr>
          <w:rFonts w:eastAsia="Calibri"/>
          <w:bCs/>
          <w:szCs w:val="28"/>
          <w:lang w:eastAsia="en-US"/>
        </w:rPr>
        <w:t xml:space="preserve"> </w:t>
      </w:r>
    </w:p>
    <w:p w:rsidR="0051331A" w:rsidRPr="00413F8E" w:rsidRDefault="0051331A" w:rsidP="0051331A">
      <w:pPr>
        <w:jc w:val="both"/>
        <w:rPr>
          <w:szCs w:val="28"/>
        </w:rPr>
      </w:pPr>
      <w:r w:rsidRPr="00413F8E">
        <w:rPr>
          <w:szCs w:val="28"/>
        </w:rPr>
        <w:t>Документы, прилагаемые к заявлению, представляются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51331A" w:rsidRPr="00413F8E" w:rsidRDefault="0051331A" w:rsidP="0051331A">
      <w:pPr>
        <w:ind w:firstLine="708"/>
        <w:jc w:val="both"/>
        <w:rPr>
          <w:rFonts w:eastAsia="Calibri"/>
          <w:bCs/>
          <w:szCs w:val="28"/>
          <w:lang w:eastAsia="en-US"/>
        </w:rPr>
      </w:pPr>
      <w:r w:rsidRPr="00413F8E">
        <w:rPr>
          <w:rFonts w:eastAsia="Calibri"/>
          <w:bCs/>
          <w:szCs w:val="28"/>
          <w:lang w:eastAsia="en-US"/>
        </w:rPr>
        <w:t xml:space="preserve">Специалист, ответственный за прием и регистрацию, </w:t>
      </w:r>
      <w:r w:rsidRPr="00413F8E">
        <w:rPr>
          <w:szCs w:val="28"/>
        </w:rPr>
        <w:t>комитета по экономике и управлению муниципальным имуществом администрации Новичихинского района</w:t>
      </w:r>
      <w:r w:rsidRPr="00413F8E">
        <w:rPr>
          <w:rFonts w:eastAsia="Calibri"/>
          <w:bCs/>
          <w:szCs w:val="28"/>
          <w:lang w:eastAsia="en-US"/>
        </w:rPr>
        <w:t xml:space="preserve"> принимает заявление и пакет документов из </w:t>
      </w:r>
      <w:r w:rsidRPr="00413F8E">
        <w:rPr>
          <w:rFonts w:eastAsia="Calibri"/>
          <w:bCs/>
          <w:szCs w:val="28"/>
        </w:rPr>
        <w:t xml:space="preserve">Многофункционального центра </w:t>
      </w:r>
      <w:r w:rsidRPr="00413F8E">
        <w:rPr>
          <w:rFonts w:eastAsia="Calibri"/>
          <w:bCs/>
          <w:szCs w:val="28"/>
          <w:lang w:eastAsia="en-US"/>
        </w:rPr>
        <w:t xml:space="preserve">и регистрирует их в журнале регистрации </w:t>
      </w:r>
      <w:r w:rsidRPr="00413F8E">
        <w:rPr>
          <w:szCs w:val="28"/>
        </w:rPr>
        <w:t>не позднее дня получения заявления</w:t>
      </w:r>
      <w:r w:rsidRPr="00413F8E">
        <w:rPr>
          <w:rFonts w:eastAsia="Calibri"/>
          <w:bCs/>
          <w:szCs w:val="28"/>
          <w:lang w:eastAsia="en-US"/>
        </w:rPr>
        <w:t xml:space="preserve">. </w:t>
      </w:r>
    </w:p>
    <w:p w:rsidR="0051331A" w:rsidRPr="00413F8E" w:rsidRDefault="0051331A" w:rsidP="0051331A">
      <w:pPr>
        <w:ind w:firstLine="708"/>
        <w:jc w:val="both"/>
        <w:rPr>
          <w:rFonts w:eastAsia="Calibri"/>
          <w:bCs/>
          <w:szCs w:val="28"/>
          <w:lang w:eastAsia="en-US"/>
        </w:rPr>
      </w:pPr>
      <w:r w:rsidRPr="00413F8E">
        <w:rPr>
          <w:rFonts w:eastAsia="Calibri"/>
          <w:bCs/>
          <w:szCs w:val="28"/>
          <w:lang w:eastAsia="en-US"/>
        </w:rPr>
        <w:t>Днем обращения</w:t>
      </w:r>
      <w:r w:rsidRPr="00413F8E">
        <w:rPr>
          <w:rFonts w:eastAsia="Calibri"/>
          <w:bCs/>
          <w:szCs w:val="28"/>
        </w:rPr>
        <w:t xml:space="preserve"> в </w:t>
      </w:r>
      <w:r w:rsidRPr="00413F8E">
        <w:rPr>
          <w:szCs w:val="28"/>
        </w:rPr>
        <w:t>комитет по экономике и управлению муниципальным имуществом администрации Новичихинского района (начало течения срока предоставления муниципальной услуги)</w:t>
      </w:r>
      <w:r w:rsidRPr="00413F8E">
        <w:rPr>
          <w:rFonts w:eastAsia="Calibri"/>
          <w:bCs/>
          <w:szCs w:val="28"/>
          <w:lang w:eastAsia="en-US"/>
        </w:rPr>
        <w:t xml:space="preserve"> считается дата приема заявления в </w:t>
      </w:r>
      <w:r w:rsidRPr="00413F8E">
        <w:rPr>
          <w:rFonts w:eastAsia="Calibri"/>
          <w:bCs/>
          <w:szCs w:val="28"/>
        </w:rPr>
        <w:t>Многофункциональном центре</w:t>
      </w:r>
      <w:r w:rsidRPr="00413F8E">
        <w:rPr>
          <w:rFonts w:eastAsia="Calibri"/>
          <w:bCs/>
          <w:szCs w:val="28"/>
          <w:lang w:eastAsia="en-US"/>
        </w:rPr>
        <w:t xml:space="preserve">. </w:t>
      </w:r>
    </w:p>
    <w:p w:rsidR="0051331A" w:rsidRPr="00413F8E" w:rsidRDefault="0051331A" w:rsidP="0051331A">
      <w:pPr>
        <w:ind w:firstLine="708"/>
        <w:jc w:val="both"/>
        <w:rPr>
          <w:szCs w:val="28"/>
        </w:rPr>
      </w:pPr>
      <w:r w:rsidRPr="00413F8E">
        <w:rPr>
          <w:rFonts w:eastAsia="Calibri"/>
          <w:bCs/>
          <w:szCs w:val="28"/>
          <w:lang w:eastAsia="en-US"/>
        </w:rPr>
        <w:t xml:space="preserve">3.2.3.4. При обращении заявителем за получением муниципальной услуги непосредственно в </w:t>
      </w:r>
      <w:r w:rsidRPr="00413F8E">
        <w:rPr>
          <w:szCs w:val="28"/>
        </w:rPr>
        <w:t xml:space="preserve">комитет по экономике и управлению муниципальным имуществом администрации Новичихинского района </w:t>
      </w:r>
      <w:r w:rsidRPr="00413F8E">
        <w:rPr>
          <w:rFonts w:eastAsia="Calibri"/>
          <w:bCs/>
          <w:szCs w:val="28"/>
          <w:lang w:eastAsia="en-US"/>
        </w:rPr>
        <w:t xml:space="preserve">на личном приеме или почтой заявитель дает </w:t>
      </w:r>
      <w:r w:rsidRPr="00413F8E">
        <w:rPr>
          <w:szCs w:val="28"/>
        </w:rPr>
        <w:t xml:space="preserve">письменное согласие на обработку его персональных данных. В случае подачи заявления и документов </w:t>
      </w:r>
      <w:r w:rsidRPr="00413F8E">
        <w:rPr>
          <w:rFonts w:eastAsia="Calibri"/>
          <w:bCs/>
          <w:szCs w:val="28"/>
          <w:lang w:eastAsia="en-US"/>
        </w:rPr>
        <w:t xml:space="preserve">через Многофункциональный центр заявитель дополнительно дает согласие Многофункциональному центру на </w:t>
      </w:r>
      <w:r w:rsidRPr="00413F8E">
        <w:rPr>
          <w:szCs w:val="28"/>
        </w:rPr>
        <w:t>обработку его персональных данных.</w:t>
      </w:r>
    </w:p>
    <w:p w:rsidR="0051331A" w:rsidRPr="00413F8E" w:rsidRDefault="0051331A" w:rsidP="0051331A">
      <w:pPr>
        <w:spacing w:after="120"/>
        <w:ind w:firstLine="708"/>
        <w:jc w:val="both"/>
        <w:rPr>
          <w:szCs w:val="28"/>
        </w:rPr>
      </w:pPr>
      <w:r w:rsidRPr="00413F8E">
        <w:rPr>
          <w:rFonts w:eastAsia="Calibri"/>
          <w:bCs/>
          <w:szCs w:val="28"/>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413F8E">
        <w:rPr>
          <w:szCs w:val="28"/>
        </w:rPr>
        <w:t>на обработку его персональных данных.</w:t>
      </w:r>
    </w:p>
    <w:p w:rsidR="0051331A" w:rsidRPr="00413F8E" w:rsidRDefault="0051331A" w:rsidP="0051331A">
      <w:pPr>
        <w:jc w:val="both"/>
        <w:rPr>
          <w:szCs w:val="28"/>
        </w:rPr>
      </w:pPr>
      <w:r w:rsidRPr="00413F8E">
        <w:rPr>
          <w:szCs w:val="28"/>
        </w:rPr>
        <w:t>3.2.4. Результатом исполнения административной процедуры является:</w:t>
      </w:r>
    </w:p>
    <w:p w:rsidR="0051331A" w:rsidRPr="00413F8E" w:rsidRDefault="0051331A" w:rsidP="0051331A">
      <w:pPr>
        <w:jc w:val="both"/>
        <w:rPr>
          <w:szCs w:val="28"/>
        </w:rPr>
      </w:pPr>
      <w:r w:rsidRPr="00413F8E">
        <w:rPr>
          <w:szCs w:val="28"/>
        </w:rPr>
        <w:t xml:space="preserve">1) При предоставлении заявителем заявления лично (направлении почтой) – прием,  регистрация </w:t>
      </w:r>
      <w:r w:rsidRPr="00413F8E">
        <w:rPr>
          <w:rFonts w:eastAsia="Calibri"/>
          <w:bCs/>
          <w:szCs w:val="28"/>
          <w:lang w:eastAsia="en-US"/>
        </w:rPr>
        <w:t xml:space="preserve">заявления и прилагаемых документов. </w:t>
      </w:r>
      <w:r w:rsidRPr="00413F8E">
        <w:rPr>
          <w:szCs w:val="28"/>
        </w:rPr>
        <w:t>Максимальный срок выполнения действий административной процедуры – 15 минут с момента подачи в комитет по экономике и управлению муниципальным имуществом администрации Новичихинского района заявления с комплектом документов.</w:t>
      </w:r>
    </w:p>
    <w:p w:rsidR="0051331A" w:rsidRPr="00413F8E" w:rsidRDefault="0051331A" w:rsidP="0051331A">
      <w:pPr>
        <w:jc w:val="both"/>
        <w:rPr>
          <w:szCs w:val="28"/>
        </w:rPr>
      </w:pPr>
      <w:r w:rsidRPr="00413F8E">
        <w:rPr>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413F8E">
        <w:rPr>
          <w:rFonts w:eastAsia="Calibri"/>
          <w:bCs/>
          <w:szCs w:val="28"/>
          <w:lang w:eastAsia="en-US"/>
        </w:rPr>
        <w:t xml:space="preserve"> и уведомление о регистрации через «Личный </w:t>
      </w:r>
      <w:r w:rsidRPr="00413F8E">
        <w:rPr>
          <w:rFonts w:eastAsia="Calibri"/>
          <w:szCs w:val="28"/>
          <w:lang w:eastAsia="en-US"/>
        </w:rPr>
        <w:t xml:space="preserve">кабинет» либо, по выбору заявителя, на электронную почту или путем направления СМС оповещения. </w:t>
      </w:r>
    </w:p>
    <w:p w:rsidR="0051331A" w:rsidRPr="00413F8E" w:rsidRDefault="0051331A" w:rsidP="0051331A">
      <w:pPr>
        <w:jc w:val="both"/>
        <w:rPr>
          <w:szCs w:val="28"/>
        </w:rPr>
      </w:pPr>
      <w:r w:rsidRPr="00413F8E">
        <w:rPr>
          <w:szCs w:val="28"/>
        </w:rPr>
        <w:lastRenderedPageBreak/>
        <w:t>Уведомление заявителя о поступлении заявления в комитет по экономике и управлению муниципальным имуществом администрации Новичихинского района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51331A" w:rsidRPr="00413F8E" w:rsidRDefault="0051331A" w:rsidP="0051331A">
      <w:pPr>
        <w:jc w:val="both"/>
        <w:rPr>
          <w:szCs w:val="28"/>
        </w:rPr>
      </w:pPr>
      <w:r w:rsidRPr="00413F8E">
        <w:rPr>
          <w:szCs w:val="28"/>
        </w:rPr>
        <w:t xml:space="preserve">Уведомление заявителя о регистрации заявления через </w:t>
      </w:r>
      <w:r w:rsidRPr="00413F8E">
        <w:rPr>
          <w:rFonts w:eastAsia="Calibri"/>
          <w:bCs/>
          <w:szCs w:val="28"/>
          <w:lang w:eastAsia="en-US"/>
        </w:rPr>
        <w:t xml:space="preserve">«Личный </w:t>
      </w:r>
      <w:r w:rsidRPr="00413F8E">
        <w:rPr>
          <w:rFonts w:eastAsia="Calibri"/>
          <w:szCs w:val="28"/>
          <w:lang w:eastAsia="en-US"/>
        </w:rPr>
        <w:t xml:space="preserve">кабинет» </w:t>
      </w:r>
      <w:r w:rsidRPr="00413F8E">
        <w:rPr>
          <w:szCs w:val="28"/>
        </w:rPr>
        <w:t xml:space="preserve">на Едином портале государственных и муниципальных услуг (функций) осуществляется автоматически после внесения в АИС сведений о регистрации заявления. </w:t>
      </w:r>
    </w:p>
    <w:p w:rsidR="0051331A" w:rsidRPr="00413F8E" w:rsidRDefault="0051331A" w:rsidP="0051331A">
      <w:pPr>
        <w:spacing w:after="120"/>
        <w:jc w:val="both"/>
        <w:rPr>
          <w:rFonts w:eastAsia="Calibri"/>
          <w:bCs/>
          <w:szCs w:val="28"/>
          <w:lang w:eastAsia="en-US"/>
        </w:rPr>
      </w:pPr>
      <w:r w:rsidRPr="00413F8E">
        <w:rPr>
          <w:szCs w:val="28"/>
        </w:rPr>
        <w:t xml:space="preserve">3) При предоставлении заявителем заявления через </w:t>
      </w:r>
      <w:r w:rsidRPr="00413F8E">
        <w:rPr>
          <w:rFonts w:eastAsia="Calibri"/>
          <w:bCs/>
          <w:szCs w:val="28"/>
        </w:rPr>
        <w:t xml:space="preserve">Многофункциональный центр – </w:t>
      </w:r>
      <w:r w:rsidRPr="00413F8E">
        <w:rPr>
          <w:szCs w:val="28"/>
        </w:rPr>
        <w:t xml:space="preserve">прием и регистрация </w:t>
      </w:r>
      <w:r w:rsidRPr="00413F8E">
        <w:rPr>
          <w:rFonts w:eastAsia="Calibri"/>
          <w:bCs/>
          <w:szCs w:val="28"/>
          <w:lang w:eastAsia="en-US"/>
        </w:rPr>
        <w:t xml:space="preserve">заявления и документов, </w:t>
      </w:r>
      <w:r w:rsidRPr="00413F8E">
        <w:rPr>
          <w:rFonts w:eastAsia="Calibri"/>
          <w:szCs w:val="28"/>
          <w:lang w:eastAsia="en-US"/>
        </w:rPr>
        <w:t>назначение уполномоченного специалиста</w:t>
      </w:r>
      <w:r w:rsidRPr="00413F8E">
        <w:rPr>
          <w:rFonts w:eastAsia="Calibri"/>
          <w:bCs/>
          <w:szCs w:val="28"/>
          <w:lang w:eastAsia="en-US"/>
        </w:rPr>
        <w:t xml:space="preserve">. </w:t>
      </w:r>
      <w:r w:rsidRPr="00413F8E">
        <w:rPr>
          <w:szCs w:val="28"/>
        </w:rPr>
        <w:t xml:space="preserve">Максимальный срок выполнения действий административной процедуры – в течение дня с момента приема </w:t>
      </w:r>
      <w:r w:rsidRPr="00413F8E">
        <w:rPr>
          <w:rFonts w:eastAsia="Calibri"/>
          <w:bCs/>
          <w:szCs w:val="28"/>
          <w:lang w:eastAsia="en-US"/>
        </w:rPr>
        <w:t xml:space="preserve">из </w:t>
      </w:r>
      <w:r w:rsidRPr="00413F8E">
        <w:rPr>
          <w:rFonts w:eastAsia="Calibri"/>
          <w:bCs/>
          <w:szCs w:val="28"/>
        </w:rPr>
        <w:t xml:space="preserve">Многофункционального центра </w:t>
      </w:r>
      <w:r w:rsidRPr="00413F8E">
        <w:rPr>
          <w:szCs w:val="28"/>
        </w:rPr>
        <w:t>в комитет по экономике и управлению муниципальным имуществом администрации Новичихинского района заявления с прилагаемыми документами.</w:t>
      </w:r>
    </w:p>
    <w:p w:rsidR="0051331A" w:rsidRPr="00413F8E" w:rsidRDefault="0051331A" w:rsidP="0051331A">
      <w:pPr>
        <w:spacing w:after="120"/>
        <w:ind w:firstLine="709"/>
        <w:jc w:val="both"/>
        <w:rPr>
          <w:rFonts w:eastAsia="Calibri"/>
          <w:szCs w:val="28"/>
        </w:rPr>
      </w:pPr>
      <w:r w:rsidRPr="00413F8E">
        <w:rPr>
          <w:szCs w:val="28"/>
        </w:rPr>
        <w:t>3.3. Рассмотрение и проверка заявления и документов, принятие решения об отказе в предоставлении муниципальной услуги, утверждение схемы расположения земельного участка на кадастровом плане или кадастровой карте соответствующей территории</w:t>
      </w:r>
    </w:p>
    <w:p w:rsidR="0051331A" w:rsidRPr="00413F8E" w:rsidRDefault="0051331A" w:rsidP="0051331A">
      <w:pPr>
        <w:spacing w:after="120"/>
        <w:ind w:firstLine="709"/>
        <w:jc w:val="both"/>
        <w:rPr>
          <w:rFonts w:eastAsia="Calibri"/>
          <w:szCs w:val="28"/>
        </w:rPr>
      </w:pPr>
      <w:r w:rsidRPr="00413F8E">
        <w:rPr>
          <w:rFonts w:eastAsia="Calibri"/>
          <w:szCs w:val="28"/>
        </w:rPr>
        <w:t>3.3.1. Основанием для начала исполнения процедуры</w:t>
      </w:r>
      <w:r w:rsidRPr="00413F8E">
        <w:rPr>
          <w:szCs w:val="28"/>
        </w:rPr>
        <w:t xml:space="preserve"> проверки пакета документов </w:t>
      </w:r>
      <w:r w:rsidRPr="00413F8E">
        <w:rPr>
          <w:rFonts w:eastAsia="Calibri"/>
          <w:szCs w:val="28"/>
        </w:rPr>
        <w:t>является назначение уполномоченного специалиста.</w:t>
      </w:r>
    </w:p>
    <w:p w:rsidR="0051331A" w:rsidRPr="00413F8E" w:rsidRDefault="0051331A" w:rsidP="0051331A">
      <w:pPr>
        <w:spacing w:after="120"/>
        <w:ind w:firstLine="709"/>
        <w:jc w:val="both"/>
        <w:rPr>
          <w:szCs w:val="28"/>
        </w:rPr>
      </w:pPr>
      <w:r w:rsidRPr="00413F8E">
        <w:rPr>
          <w:rFonts w:eastAsia="Calibri"/>
          <w:szCs w:val="28"/>
          <w:lang w:eastAsia="en-US"/>
        </w:rPr>
        <w:t xml:space="preserve">3.3.2. Уполномоченный </w:t>
      </w:r>
      <w:r w:rsidRPr="00413F8E">
        <w:rPr>
          <w:szCs w:val="28"/>
        </w:rPr>
        <w:t>специалист в течение 5-ти рабочих дней с даты поступления к нему заявления и прилагаемых к нему документов проверяет их комплектность, направляет запросы по каналам межведомственного взаимодействия, а в случае отсутствия документа, предусмотренного подпунктом 1 пункта 2.7.1 Административного регламента,</w:t>
      </w:r>
      <w:r w:rsidRPr="00413F8E">
        <w:rPr>
          <w:rFonts w:eastAsia="Calibri"/>
          <w:szCs w:val="28"/>
        </w:rPr>
        <w:t xml:space="preserve"> </w:t>
      </w:r>
      <w:r w:rsidRPr="00413F8E">
        <w:rPr>
          <w:szCs w:val="28"/>
        </w:rPr>
        <w:t xml:space="preserve">подготавливает проект решения об отказе в предоставлении муниципальной услуги.  </w:t>
      </w:r>
    </w:p>
    <w:p w:rsidR="0051331A" w:rsidRPr="00413F8E" w:rsidRDefault="0051331A" w:rsidP="0051331A">
      <w:pPr>
        <w:spacing w:after="120"/>
        <w:jc w:val="both"/>
        <w:rPr>
          <w:szCs w:val="28"/>
        </w:rPr>
      </w:pPr>
      <w:r w:rsidRPr="00413F8E">
        <w:rPr>
          <w:szCs w:val="28"/>
        </w:rPr>
        <w:t>3.3.3.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проверяет представленные документы с целью установления права заявителя на получение муниципальной услуги.</w:t>
      </w:r>
    </w:p>
    <w:p w:rsidR="0051331A" w:rsidRPr="00413F8E" w:rsidRDefault="0051331A" w:rsidP="0051331A">
      <w:pPr>
        <w:spacing w:after="120"/>
        <w:jc w:val="both"/>
        <w:rPr>
          <w:szCs w:val="28"/>
        </w:rPr>
      </w:pPr>
      <w:r w:rsidRPr="00413F8E">
        <w:rPr>
          <w:szCs w:val="28"/>
        </w:rPr>
        <w:t>3.3.4. 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51331A" w:rsidRPr="00413F8E" w:rsidRDefault="0051331A" w:rsidP="0051331A">
      <w:pPr>
        <w:spacing w:after="120"/>
        <w:jc w:val="both"/>
        <w:rPr>
          <w:szCs w:val="28"/>
        </w:rPr>
      </w:pPr>
      <w:r w:rsidRPr="00413F8E">
        <w:rPr>
          <w:spacing w:val="-2"/>
          <w:szCs w:val="28"/>
        </w:rPr>
        <w:t xml:space="preserve">В случае представления заявления через Многофункциональный центр, уведомление об отказе в предоставлении муниципальной услуги направляется заявителю специалистами Многофункционального центра. </w:t>
      </w:r>
    </w:p>
    <w:p w:rsidR="0051331A" w:rsidRPr="00413F8E" w:rsidRDefault="0051331A" w:rsidP="0051331A">
      <w:pPr>
        <w:spacing w:after="120"/>
        <w:jc w:val="both"/>
        <w:rPr>
          <w:szCs w:val="28"/>
        </w:rPr>
      </w:pPr>
      <w:r w:rsidRPr="00413F8E">
        <w:rPr>
          <w:rFonts w:eastAsia="Calibri"/>
          <w:szCs w:val="28"/>
          <w:lang w:eastAsia="en-US"/>
        </w:rPr>
        <w:t>При обращении заявителя через Единый портал государственных и</w:t>
      </w:r>
      <w:r w:rsidRPr="00413F8E">
        <w:rPr>
          <w:szCs w:val="28"/>
        </w:rPr>
        <w:t xml:space="preserve"> муниципальных услуг (функций)</w:t>
      </w:r>
      <w:r w:rsidRPr="00413F8E">
        <w:rPr>
          <w:bCs/>
          <w:szCs w:val="28"/>
        </w:rPr>
        <w:t xml:space="preserve"> уведомление о принятом решении направляется заявителю</w:t>
      </w:r>
      <w:r w:rsidRPr="00413F8E">
        <w:rPr>
          <w:rFonts w:eastAsia="Calibri"/>
          <w:szCs w:val="28"/>
          <w:lang w:eastAsia="en-US"/>
        </w:rPr>
        <w:t xml:space="preserve"> в «Личный кабинет» заявителя на Едином портале</w:t>
      </w:r>
      <w:r w:rsidRPr="00413F8E">
        <w:rPr>
          <w:szCs w:val="28"/>
        </w:rPr>
        <w:t xml:space="preserve"> государственных и </w:t>
      </w:r>
      <w:r w:rsidRPr="00413F8E">
        <w:rPr>
          <w:rFonts w:eastAsia="Calibri"/>
          <w:szCs w:val="28"/>
          <w:lang w:eastAsia="en-US"/>
        </w:rPr>
        <w:t>муниципальных услуг (функций) либо, по выбору заявителя, на электронную почту или путем направления СМС оповещения.</w:t>
      </w:r>
    </w:p>
    <w:p w:rsidR="0051331A" w:rsidRPr="00413F8E" w:rsidRDefault="0051331A" w:rsidP="0051331A">
      <w:pPr>
        <w:spacing w:after="120"/>
        <w:jc w:val="both"/>
        <w:rPr>
          <w:szCs w:val="28"/>
        </w:rPr>
      </w:pPr>
      <w:r w:rsidRPr="00413F8E">
        <w:rPr>
          <w:szCs w:val="28"/>
        </w:rPr>
        <w:t xml:space="preserve">3.3.5. В том случае, если заявитель в соответствии с действующим законодательством имеет право на предоставление земельного участка из земель сельскохозяйственного назначения с целью ведения фермерского хозяйства, уполномоченным специалистом формируется дело заявителя для рассмотрения вопроса о предоставлении земельного </w:t>
      </w:r>
      <w:r w:rsidRPr="00413F8E">
        <w:rPr>
          <w:szCs w:val="28"/>
        </w:rPr>
        <w:lastRenderedPageBreak/>
        <w:t>участка, определяется возможность предоставления земельного участка в обозначенных заявителем границах.</w:t>
      </w:r>
    </w:p>
    <w:p w:rsidR="0051331A" w:rsidRPr="00413F8E" w:rsidRDefault="0051331A" w:rsidP="0051331A">
      <w:pPr>
        <w:ind w:firstLine="709"/>
        <w:jc w:val="both"/>
        <w:rPr>
          <w:spacing w:val="-2"/>
          <w:szCs w:val="28"/>
        </w:rPr>
      </w:pPr>
      <w:r w:rsidRPr="00413F8E">
        <w:rPr>
          <w:szCs w:val="28"/>
        </w:rPr>
        <w:t xml:space="preserve">3.3.6. </w:t>
      </w:r>
      <w:r w:rsidRPr="00413F8E">
        <w:rPr>
          <w:spacing w:val="-2"/>
          <w:szCs w:val="28"/>
        </w:rPr>
        <w:t xml:space="preserve">Орган местного самоуправления на основании заявления в течение месяца со дня поступления указанного заявления утверждает и выдает заявителю схему расположения земельного участка на кадастровом плане или кадастровой карте соответствующей территории. В случае представления заявления через Многофункциональный центр схема расположения земельного участка на кадастровом плане или кадастровой карте соответствующей территории может быть выдана (направлена) через Многофункциональный центр. </w:t>
      </w:r>
    </w:p>
    <w:p w:rsidR="0051331A" w:rsidRPr="00413F8E" w:rsidRDefault="0051331A" w:rsidP="0051331A">
      <w:pPr>
        <w:ind w:firstLine="709"/>
        <w:jc w:val="both"/>
        <w:rPr>
          <w:spacing w:val="-2"/>
          <w:szCs w:val="28"/>
        </w:rPr>
      </w:pPr>
      <w:r w:rsidRPr="00413F8E">
        <w:rPr>
          <w:spacing w:val="-2"/>
          <w:szCs w:val="28"/>
        </w:rPr>
        <w:t xml:space="preserve">Максимальный срок выполнения данной административной процедуры – один месяц. </w:t>
      </w:r>
    </w:p>
    <w:p w:rsidR="0051331A" w:rsidRPr="00413F8E" w:rsidRDefault="0051331A" w:rsidP="0051331A">
      <w:pPr>
        <w:ind w:firstLine="709"/>
        <w:jc w:val="both"/>
        <w:rPr>
          <w:szCs w:val="28"/>
        </w:rPr>
      </w:pPr>
      <w:r w:rsidRPr="00413F8E">
        <w:rPr>
          <w:szCs w:val="28"/>
        </w:rPr>
        <w:t>3.4. Осуществление кадастрового учета земельного участка.</w:t>
      </w:r>
    </w:p>
    <w:p w:rsidR="0051331A" w:rsidRPr="00413F8E" w:rsidRDefault="0051331A" w:rsidP="0051331A">
      <w:pPr>
        <w:ind w:firstLine="540"/>
        <w:jc w:val="both"/>
        <w:rPr>
          <w:szCs w:val="28"/>
        </w:rPr>
      </w:pPr>
      <w:r w:rsidRPr="00413F8E">
        <w:rPr>
          <w:szCs w:val="28"/>
        </w:rPr>
        <w:t xml:space="preserve">Заявитель обеспечивает за свой счет выполнение в отношении земельного участка в соответствии с требованиями, установленными Федеральным </w:t>
      </w:r>
      <w:hyperlink r:id="rId25" w:history="1">
        <w:r w:rsidRPr="00413F8E">
          <w:rPr>
            <w:szCs w:val="28"/>
          </w:rPr>
          <w:t>законом</w:t>
        </w:r>
      </w:hyperlink>
      <w:r w:rsidRPr="00413F8E">
        <w:rPr>
          <w:szCs w:val="28"/>
        </w:rPr>
        <w:t xml:space="preserve"> от 24.07.2007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об этом земельном участке,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 </w:t>
      </w:r>
      <w:hyperlink r:id="rId26" w:history="1">
        <w:r w:rsidRPr="00413F8E">
          <w:rPr>
            <w:szCs w:val="28"/>
          </w:rPr>
          <w:t>законом</w:t>
        </w:r>
      </w:hyperlink>
      <w:r w:rsidRPr="00413F8E">
        <w:rPr>
          <w:szCs w:val="28"/>
        </w:rPr>
        <w:t>.</w:t>
      </w:r>
    </w:p>
    <w:p w:rsidR="0051331A" w:rsidRPr="00413F8E" w:rsidRDefault="0051331A" w:rsidP="0051331A">
      <w:pPr>
        <w:ind w:firstLine="709"/>
        <w:jc w:val="both"/>
        <w:rPr>
          <w:szCs w:val="28"/>
        </w:rPr>
      </w:pPr>
      <w:r w:rsidRPr="00413F8E">
        <w:rPr>
          <w:szCs w:val="28"/>
        </w:rPr>
        <w:t>На период изготовления кадастрового паспорта земельного участка срок течения административной процедуры прерывается.</w:t>
      </w:r>
    </w:p>
    <w:p w:rsidR="0051331A" w:rsidRPr="00413F8E" w:rsidRDefault="0051331A" w:rsidP="0051331A">
      <w:pPr>
        <w:spacing w:after="120"/>
        <w:ind w:firstLine="708"/>
        <w:jc w:val="both"/>
        <w:rPr>
          <w:szCs w:val="28"/>
        </w:rPr>
      </w:pPr>
      <w:r w:rsidRPr="00413F8E">
        <w:rPr>
          <w:szCs w:val="28"/>
        </w:rPr>
        <w:t>3.5. Принятие решения о предоставлении муниципальной услуги, информирование и выдача результата предоставления муниципальной услуги.</w:t>
      </w:r>
    </w:p>
    <w:p w:rsidR="0051331A" w:rsidRPr="00413F8E" w:rsidRDefault="0051331A" w:rsidP="0051331A">
      <w:pPr>
        <w:suppressAutoHyphens/>
        <w:ind w:firstLine="709"/>
        <w:jc w:val="both"/>
        <w:rPr>
          <w:szCs w:val="28"/>
        </w:rPr>
      </w:pPr>
      <w:r w:rsidRPr="00413F8E">
        <w:rPr>
          <w:kern w:val="1"/>
          <w:szCs w:val="28"/>
          <w:lang w:eastAsia="ar-SA"/>
        </w:rPr>
        <w:t xml:space="preserve">3.5.1. </w:t>
      </w:r>
      <w:r w:rsidRPr="00413F8E">
        <w:rPr>
          <w:szCs w:val="28"/>
        </w:rPr>
        <w:t xml:space="preserve">Основанием для начала административной процедуры является получение </w:t>
      </w:r>
      <w:r w:rsidRPr="00413F8E">
        <w:rPr>
          <w:kern w:val="1"/>
          <w:szCs w:val="28"/>
          <w:lang w:eastAsia="ar-SA"/>
        </w:rPr>
        <w:t>кадастрового паспорта земельного участка</w:t>
      </w:r>
      <w:r w:rsidRPr="00413F8E">
        <w:rPr>
          <w:szCs w:val="28"/>
        </w:rPr>
        <w:t>.</w:t>
      </w:r>
    </w:p>
    <w:p w:rsidR="0051331A" w:rsidRPr="00413F8E" w:rsidRDefault="0051331A" w:rsidP="0051331A">
      <w:pPr>
        <w:suppressAutoHyphens/>
        <w:ind w:firstLine="709"/>
        <w:jc w:val="both"/>
        <w:rPr>
          <w:spacing w:val="-4"/>
          <w:szCs w:val="28"/>
          <w:lang w:eastAsia="ar-SA"/>
        </w:rPr>
      </w:pPr>
      <w:r w:rsidRPr="00413F8E">
        <w:rPr>
          <w:szCs w:val="28"/>
        </w:rPr>
        <w:t xml:space="preserve">3.5.2. </w:t>
      </w:r>
      <w:r w:rsidRPr="00413F8E">
        <w:rPr>
          <w:spacing w:val="-4"/>
          <w:szCs w:val="28"/>
        </w:rPr>
        <w:t xml:space="preserve">Уполномоченный специалист при поступлении </w:t>
      </w:r>
      <w:r w:rsidRPr="00413F8E">
        <w:rPr>
          <w:spacing w:val="-4"/>
          <w:szCs w:val="28"/>
          <w:lang w:eastAsia="ar-SA"/>
        </w:rPr>
        <w:t>кадастрового паспорта земельного участка</w:t>
      </w:r>
      <w:r w:rsidRPr="00413F8E">
        <w:rPr>
          <w:spacing w:val="-4"/>
          <w:szCs w:val="28"/>
        </w:rPr>
        <w:t xml:space="preserve"> осуществляет подготовку проекта решения о</w:t>
      </w:r>
      <w:r w:rsidRPr="00413F8E">
        <w:rPr>
          <w:spacing w:val="-4"/>
          <w:szCs w:val="28"/>
          <w:lang w:eastAsia="ar-SA"/>
        </w:rPr>
        <w:t xml:space="preserve"> предоставлении земельного участка для ведения фермерского хозяйства</w:t>
      </w:r>
      <w:r w:rsidRPr="00413F8E">
        <w:rPr>
          <w:spacing w:val="-4"/>
          <w:szCs w:val="28"/>
        </w:rPr>
        <w:t>, направляет его на согласование уполномоченным должностным лицам в соответствии</w:t>
      </w:r>
      <w:r w:rsidRPr="00413F8E">
        <w:rPr>
          <w:spacing w:val="-4"/>
          <w:szCs w:val="28"/>
          <w:lang w:eastAsia="ar-SA"/>
        </w:rPr>
        <w:t xml:space="preserve"> с порядком делопроизводства, после чего </w:t>
      </w:r>
      <w:r w:rsidRPr="00413F8E">
        <w:rPr>
          <w:spacing w:val="-4"/>
          <w:szCs w:val="28"/>
        </w:rPr>
        <w:t>вносит его на подписание главе администрации</w:t>
      </w:r>
      <w:r w:rsidRPr="00413F8E">
        <w:rPr>
          <w:spacing w:val="-4"/>
          <w:szCs w:val="28"/>
          <w:lang w:eastAsia="ar-SA"/>
        </w:rPr>
        <w:t>.</w:t>
      </w:r>
    </w:p>
    <w:p w:rsidR="0051331A" w:rsidRPr="00413F8E" w:rsidRDefault="0051331A" w:rsidP="0051331A">
      <w:pPr>
        <w:suppressAutoHyphens/>
        <w:spacing w:after="120"/>
        <w:ind w:firstLine="709"/>
        <w:jc w:val="both"/>
        <w:rPr>
          <w:szCs w:val="28"/>
        </w:rPr>
      </w:pPr>
      <w:r w:rsidRPr="00413F8E">
        <w:rPr>
          <w:kern w:val="1"/>
          <w:szCs w:val="28"/>
          <w:lang w:eastAsia="ar-SA"/>
        </w:rPr>
        <w:t>Указанный проект согласовывается и подписывается в течение 14 дней со дня предоставления кадастрового паспорта земельного участка.</w:t>
      </w:r>
    </w:p>
    <w:p w:rsidR="0051331A" w:rsidRPr="00413F8E" w:rsidRDefault="0051331A" w:rsidP="0051331A">
      <w:pPr>
        <w:jc w:val="both"/>
        <w:rPr>
          <w:szCs w:val="28"/>
        </w:rPr>
      </w:pPr>
      <w:r w:rsidRPr="00413F8E">
        <w:rPr>
          <w:szCs w:val="28"/>
        </w:rPr>
        <w:t>3.5.3. Уполномоченный специалист сообщает заявителю (уполномоченному лицу) о предоставлении земельного участка в собственность за плату или бесплатно либо в аренду заявителю и направляет ему копию такого решения с приложением кадастрового паспорта этого земельного участка. Копия решения о предоставлении земельного участка в собственность за плату или бесплатно либо в аренду может быть выдана (направлена) через Многофункциональный центр.</w:t>
      </w:r>
    </w:p>
    <w:p w:rsidR="0051331A" w:rsidRPr="00413F8E" w:rsidRDefault="0051331A" w:rsidP="0051331A">
      <w:pPr>
        <w:spacing w:after="120"/>
        <w:jc w:val="both"/>
        <w:rPr>
          <w:szCs w:val="28"/>
        </w:rPr>
      </w:pPr>
      <w:r w:rsidRPr="00413F8E">
        <w:rPr>
          <w:szCs w:val="28"/>
        </w:rPr>
        <w:t>Договор купли-продажи или аренды земельного участка для создания, осуществления деятельности или расширения фермерского хозяйства заключается в течение семи дней со дня принятия решения о предоставлении земельного участка.</w:t>
      </w:r>
    </w:p>
    <w:p w:rsidR="0051331A" w:rsidRPr="00413F8E" w:rsidRDefault="0051331A" w:rsidP="0051331A">
      <w:pPr>
        <w:spacing w:after="120"/>
        <w:jc w:val="both"/>
        <w:rPr>
          <w:bCs/>
          <w:szCs w:val="28"/>
        </w:rPr>
      </w:pPr>
      <w:r w:rsidRPr="00413F8E">
        <w:rPr>
          <w:bCs/>
          <w:iCs/>
          <w:szCs w:val="28"/>
        </w:rPr>
        <w:t xml:space="preserve">3.5.3.1. В </w:t>
      </w:r>
      <w:r w:rsidRPr="00413F8E">
        <w:rPr>
          <w:bCs/>
          <w:szCs w:val="28"/>
        </w:rPr>
        <w:t>случае</w:t>
      </w:r>
      <w:r w:rsidRPr="00413F8E">
        <w:rPr>
          <w:bCs/>
          <w:iCs/>
          <w:szCs w:val="28"/>
        </w:rPr>
        <w:t xml:space="preserve"> предоставления муниципальной услуги при личном обращении, направлении заявления по почте после принятия решения </w:t>
      </w:r>
      <w:r w:rsidRPr="00413F8E">
        <w:rPr>
          <w:bCs/>
          <w:szCs w:val="28"/>
        </w:rPr>
        <w:t>о предоставлении муниципальной услуги, уведомление о принятом решении направляется заявителю почтой, электронной почтой или сообщается по телефону.</w:t>
      </w:r>
    </w:p>
    <w:p w:rsidR="0051331A" w:rsidRPr="00413F8E" w:rsidRDefault="0051331A" w:rsidP="0051331A">
      <w:pPr>
        <w:ind w:firstLine="709"/>
        <w:jc w:val="both"/>
        <w:rPr>
          <w:rFonts w:eastAsia="Calibri"/>
          <w:szCs w:val="28"/>
          <w:lang w:eastAsia="en-US"/>
        </w:rPr>
      </w:pPr>
      <w:r w:rsidRPr="00413F8E">
        <w:rPr>
          <w:rFonts w:eastAsia="Calibri"/>
          <w:szCs w:val="28"/>
          <w:lang w:eastAsia="en-US"/>
        </w:rPr>
        <w:t>3.5.3.2. При обращении заявителя через Единый портал государственных и</w:t>
      </w:r>
      <w:r w:rsidRPr="00413F8E">
        <w:rPr>
          <w:szCs w:val="28"/>
        </w:rPr>
        <w:t xml:space="preserve"> муниципальных услуг (функций)</w:t>
      </w:r>
      <w:r w:rsidRPr="00413F8E">
        <w:rPr>
          <w:bCs/>
          <w:szCs w:val="28"/>
        </w:rPr>
        <w:t xml:space="preserve"> уведомление о принятом решении и о необходимости явиться за получением результата </w:t>
      </w:r>
      <w:r w:rsidRPr="00413F8E">
        <w:rPr>
          <w:rFonts w:eastAsia="Calibri"/>
          <w:szCs w:val="28"/>
          <w:lang w:eastAsia="en-US"/>
        </w:rPr>
        <w:t xml:space="preserve">(уведомление о статусе заявления) </w:t>
      </w:r>
      <w:r w:rsidRPr="00413F8E">
        <w:rPr>
          <w:bCs/>
          <w:szCs w:val="28"/>
        </w:rPr>
        <w:t>направляется заявителю</w:t>
      </w:r>
      <w:r w:rsidRPr="00413F8E">
        <w:rPr>
          <w:rFonts w:eastAsia="Calibri"/>
          <w:szCs w:val="28"/>
          <w:lang w:eastAsia="en-US"/>
        </w:rPr>
        <w:t xml:space="preserve"> в «Личный кабинет» заявителя на Едином портале</w:t>
      </w:r>
      <w:r w:rsidRPr="00413F8E">
        <w:rPr>
          <w:szCs w:val="28"/>
        </w:rPr>
        <w:t xml:space="preserve"> государственных и </w:t>
      </w:r>
      <w:r w:rsidRPr="00413F8E">
        <w:rPr>
          <w:rFonts w:eastAsia="Calibri"/>
          <w:szCs w:val="28"/>
          <w:lang w:eastAsia="en-US"/>
        </w:rPr>
        <w:lastRenderedPageBreak/>
        <w:t>муниципальных услуг (функций) либо, по выбору заявителя, на электронную почту или путем направления СМС оповещения.</w:t>
      </w:r>
    </w:p>
    <w:p w:rsidR="0051331A" w:rsidRPr="00413F8E" w:rsidRDefault="0051331A" w:rsidP="0051331A">
      <w:pPr>
        <w:jc w:val="both"/>
        <w:rPr>
          <w:rFonts w:eastAsia="Calibri"/>
          <w:szCs w:val="28"/>
          <w:lang w:eastAsia="en-US"/>
        </w:rPr>
      </w:pPr>
      <w:r w:rsidRPr="00413F8E">
        <w:rPr>
          <w:rFonts w:eastAsia="Calibri"/>
          <w:szCs w:val="28"/>
          <w:lang w:eastAsia="en-US"/>
        </w:rPr>
        <w:t xml:space="preserve">3.5.4. </w:t>
      </w:r>
      <w:r w:rsidRPr="00413F8E">
        <w:rPr>
          <w:szCs w:val="28"/>
        </w:rPr>
        <w:t>Результатом выполнения административной процедуры является заключение договора купли-продажи или договора аренды земельного участка </w:t>
      </w:r>
    </w:p>
    <w:p w:rsidR="0051331A" w:rsidRPr="00413F8E" w:rsidRDefault="0051331A" w:rsidP="0051331A">
      <w:pPr>
        <w:ind w:firstLine="708"/>
        <w:jc w:val="both"/>
        <w:rPr>
          <w:szCs w:val="28"/>
        </w:rPr>
      </w:pPr>
      <w:r w:rsidRPr="00413F8E">
        <w:rPr>
          <w:szCs w:val="28"/>
        </w:rPr>
        <w:t>Максимальный срок выполнения указанной процедуры не должен превышать 21 дня с даты подготовки результата предоставления муниципальной услуги.</w:t>
      </w:r>
    </w:p>
    <w:p w:rsidR="0051331A" w:rsidRPr="00413F8E" w:rsidRDefault="0051331A" w:rsidP="0051331A">
      <w:pPr>
        <w:jc w:val="both"/>
        <w:rPr>
          <w:szCs w:val="28"/>
        </w:rPr>
      </w:pPr>
      <w:r w:rsidRPr="00413F8E">
        <w:rPr>
          <w:szCs w:val="28"/>
          <w:lang w:val="en-US"/>
        </w:rPr>
        <w:t>IV</w:t>
      </w:r>
      <w:r w:rsidRPr="00413F8E">
        <w:rPr>
          <w:szCs w:val="28"/>
        </w:rPr>
        <w:t>. Формы контроля за исполнением Административного регламента</w:t>
      </w:r>
    </w:p>
    <w:p w:rsidR="0051331A" w:rsidRPr="00413F8E" w:rsidRDefault="0051331A" w:rsidP="0051331A">
      <w:pPr>
        <w:jc w:val="both"/>
        <w:rPr>
          <w:szCs w:val="28"/>
        </w:rPr>
      </w:pPr>
      <w:r w:rsidRPr="00413F8E">
        <w:rPr>
          <w:szCs w:val="28"/>
        </w:rPr>
        <w:t xml:space="preserve">4.1. Контроль за предоставлением муниципальной услуги осуществляется в форме текущего контроля за соблюдением и исполнением </w:t>
      </w:r>
      <w:r w:rsidRPr="00413F8E">
        <w:rPr>
          <w:rFonts w:eastAsia="Calibri"/>
          <w:szCs w:val="28"/>
          <w:lang w:eastAsia="en-US"/>
        </w:rPr>
        <w:t xml:space="preserve">ответственными </w:t>
      </w:r>
      <w:r w:rsidRPr="00413F8E">
        <w:rPr>
          <w:szCs w:val="28"/>
        </w:rPr>
        <w:t>должностными лицами комитета по экономике и управлению муниципальным имуществом администрации Новичихинского района положений Административного регламента, плановых и внеплановых проверок полноты и качества предоставления муниципальной услуги.</w:t>
      </w:r>
    </w:p>
    <w:p w:rsidR="0051331A" w:rsidRPr="00413F8E" w:rsidRDefault="0051331A" w:rsidP="0051331A">
      <w:pPr>
        <w:tabs>
          <w:tab w:val="left" w:pos="426"/>
        </w:tabs>
        <w:jc w:val="both"/>
        <w:rPr>
          <w:spacing w:val="-4"/>
          <w:szCs w:val="28"/>
        </w:rPr>
      </w:pPr>
      <w:r w:rsidRPr="00413F8E">
        <w:rPr>
          <w:rFonts w:eastAsia="Calibri"/>
          <w:szCs w:val="28"/>
          <w:lang w:eastAsia="en-US"/>
        </w:rPr>
        <w:t>4.2. Порядок осуществления текущего контроля за соблюдением и исполнением ответственным должностным лицом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w:t>
      </w:r>
      <w:r w:rsidRPr="00413F8E">
        <w:rPr>
          <w:szCs w:val="28"/>
        </w:rPr>
        <w:t xml:space="preserve"> должностным</w:t>
      </w:r>
      <w:r w:rsidRPr="00413F8E">
        <w:rPr>
          <w:rFonts w:eastAsia="Calibri"/>
          <w:szCs w:val="28"/>
          <w:lang w:eastAsia="en-US"/>
        </w:rPr>
        <w:t xml:space="preserve"> лицом </w:t>
      </w:r>
      <w:r w:rsidRPr="00413F8E">
        <w:rPr>
          <w:spacing w:val="-4"/>
          <w:szCs w:val="28"/>
        </w:rPr>
        <w:t xml:space="preserve">осуществляется председателем </w:t>
      </w:r>
      <w:r w:rsidRPr="00413F8E">
        <w:rPr>
          <w:szCs w:val="28"/>
        </w:rPr>
        <w:t>комитета по экономике и управлению муниципальным имуществом администрации Новичихинского района</w:t>
      </w:r>
      <w:r w:rsidRPr="00413F8E">
        <w:rPr>
          <w:spacing w:val="-4"/>
          <w:szCs w:val="28"/>
        </w:rPr>
        <w:t>.</w:t>
      </w:r>
    </w:p>
    <w:p w:rsidR="0051331A" w:rsidRPr="00413F8E" w:rsidRDefault="0051331A" w:rsidP="0051331A">
      <w:pPr>
        <w:jc w:val="both"/>
        <w:rPr>
          <w:rFonts w:eastAsia="Calibri"/>
          <w:szCs w:val="28"/>
          <w:lang w:eastAsia="en-US"/>
        </w:rPr>
      </w:pPr>
      <w:r w:rsidRPr="00413F8E">
        <w:rPr>
          <w:rFonts w:eastAsia="Calibri"/>
          <w:szCs w:val="28"/>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51331A" w:rsidRPr="00413F8E" w:rsidRDefault="0051331A" w:rsidP="0051331A">
      <w:pPr>
        <w:tabs>
          <w:tab w:val="left" w:pos="426"/>
        </w:tabs>
        <w:jc w:val="both"/>
        <w:rPr>
          <w:spacing w:val="-4"/>
          <w:szCs w:val="28"/>
        </w:rPr>
      </w:pPr>
      <w:r w:rsidRPr="00413F8E">
        <w:rPr>
          <w:spacing w:val="-4"/>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1331A" w:rsidRPr="00413F8E" w:rsidRDefault="0051331A" w:rsidP="0051331A">
      <w:pPr>
        <w:tabs>
          <w:tab w:val="left" w:pos="426"/>
        </w:tabs>
        <w:jc w:val="both"/>
        <w:rPr>
          <w:szCs w:val="28"/>
        </w:rPr>
      </w:pPr>
      <w:r w:rsidRPr="00413F8E">
        <w:rPr>
          <w:szCs w:val="28"/>
        </w:rPr>
        <w:t>Для проведения проверки полноты и качества предоставления муниципальной услуги формируется комиссия, состав которой утверждается председателем комитета по экономике и управлению муниципальным имуществом администрации Новичихинского района</w:t>
      </w:r>
      <w:r w:rsidRPr="00413F8E">
        <w:rPr>
          <w:spacing w:val="-4"/>
          <w:szCs w:val="28"/>
          <w:u w:val="single"/>
        </w:rPr>
        <w:t>.</w:t>
      </w:r>
    </w:p>
    <w:p w:rsidR="0051331A" w:rsidRPr="00413F8E" w:rsidRDefault="0051331A" w:rsidP="0051331A">
      <w:pPr>
        <w:tabs>
          <w:tab w:val="left" w:pos="426"/>
        </w:tabs>
        <w:jc w:val="both"/>
        <w:rPr>
          <w:szCs w:val="28"/>
        </w:rPr>
      </w:pPr>
      <w:r w:rsidRPr="00413F8E">
        <w:rPr>
          <w:spacing w:val="-2"/>
          <w:szCs w:val="28"/>
        </w:rPr>
        <w:t>Результаты деятельности комиссии оформляются в виде Акта</w:t>
      </w:r>
      <w:r w:rsidRPr="00413F8E">
        <w:rPr>
          <w:szCs w:val="28"/>
        </w:rPr>
        <w:t xml:space="preserve"> проверки полноты и качества предоставления муниципальной услуги (далее – Акт)</w:t>
      </w:r>
      <w:r w:rsidRPr="00413F8E">
        <w:rPr>
          <w:spacing w:val="-2"/>
          <w:szCs w:val="28"/>
        </w:rPr>
        <w:t xml:space="preserve">, в котором отмечаются выявленные недостатки и предложения по их устранению. </w:t>
      </w:r>
      <w:r w:rsidRPr="00413F8E">
        <w:rPr>
          <w:szCs w:val="28"/>
        </w:rPr>
        <w:t>Акт подписывается членами комиссии.</w:t>
      </w:r>
    </w:p>
    <w:p w:rsidR="0051331A" w:rsidRPr="00413F8E" w:rsidRDefault="0051331A" w:rsidP="0051331A">
      <w:pPr>
        <w:jc w:val="both"/>
        <w:outlineLvl w:val="1"/>
        <w:rPr>
          <w:rFonts w:eastAsia="Calibri"/>
          <w:szCs w:val="28"/>
          <w:lang w:eastAsia="en-US"/>
        </w:rPr>
      </w:pPr>
      <w:r w:rsidRPr="00413F8E">
        <w:rPr>
          <w:rFonts w:eastAsia="Calibri"/>
          <w:szCs w:val="28"/>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51331A" w:rsidRPr="00413F8E" w:rsidRDefault="0051331A" w:rsidP="0051331A">
      <w:pPr>
        <w:jc w:val="both"/>
        <w:rPr>
          <w:szCs w:val="28"/>
        </w:rPr>
      </w:pPr>
      <w:r w:rsidRPr="00413F8E">
        <w:rPr>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1331A" w:rsidRPr="00413F8E" w:rsidRDefault="0051331A" w:rsidP="0051331A">
      <w:pPr>
        <w:jc w:val="both"/>
        <w:rPr>
          <w:szCs w:val="28"/>
        </w:rPr>
      </w:pPr>
      <w:r w:rsidRPr="00413F8E">
        <w:rPr>
          <w:szCs w:val="28"/>
        </w:rPr>
        <w:t xml:space="preserve">Персональная ответственность </w:t>
      </w:r>
      <w:r w:rsidRPr="00413F8E">
        <w:rPr>
          <w:rFonts w:eastAsia="Calibri"/>
          <w:szCs w:val="28"/>
          <w:lang w:eastAsia="en-US"/>
        </w:rPr>
        <w:t xml:space="preserve">должностных лиц </w:t>
      </w:r>
      <w:r w:rsidRPr="00413F8E">
        <w:rPr>
          <w:szCs w:val="28"/>
        </w:rPr>
        <w:t>комитета по экономике и управлению муниципальным имуществом администрации Новичихинского района закрепляется в их должностных инструкциях в соответствии с требованиями законодательства Российской Федерации.</w:t>
      </w:r>
    </w:p>
    <w:p w:rsidR="0051331A" w:rsidRPr="00413F8E" w:rsidRDefault="0051331A" w:rsidP="0051331A">
      <w:pPr>
        <w:ind w:right="79"/>
        <w:jc w:val="both"/>
        <w:rPr>
          <w:szCs w:val="28"/>
        </w:rPr>
      </w:pPr>
      <w:r w:rsidRPr="00413F8E">
        <w:rPr>
          <w:szCs w:val="28"/>
          <w:lang w:val="en-US"/>
        </w:rPr>
        <w:t>V</w:t>
      </w:r>
      <w:r w:rsidRPr="00413F8E">
        <w:rPr>
          <w:szCs w:val="28"/>
        </w:rPr>
        <w:t xml:space="preserve">. Досудебный (внесудебный) порядок обжалования решений и </w:t>
      </w:r>
      <w:r w:rsidRPr="00413F8E">
        <w:rPr>
          <w:szCs w:val="28"/>
        </w:rPr>
        <w:br/>
        <w:t>действий (бездействия) органа, предоставляющего муниципальную услугу, а также должностных лиц, муниципальных служащих</w:t>
      </w:r>
    </w:p>
    <w:p w:rsidR="0051331A" w:rsidRPr="00413F8E" w:rsidRDefault="0051331A" w:rsidP="0051331A">
      <w:pPr>
        <w:ind w:firstLine="709"/>
        <w:jc w:val="both"/>
        <w:outlineLvl w:val="1"/>
        <w:rPr>
          <w:szCs w:val="28"/>
          <w:lang w:eastAsia="en-US"/>
        </w:rPr>
      </w:pPr>
      <w:r w:rsidRPr="00413F8E">
        <w:rPr>
          <w:szCs w:val="28"/>
          <w:lang w:eastAsia="en-US"/>
        </w:rPr>
        <w:t xml:space="preserve">5.1. Заявитель (его представитель) имеет право обжаловать решения и действия (бездействие) </w:t>
      </w:r>
      <w:r w:rsidRPr="00413F8E">
        <w:rPr>
          <w:szCs w:val="28"/>
        </w:rPr>
        <w:t>комитета по экономике и управлению муниципальным имуществом администрации Новичихинского района</w:t>
      </w:r>
      <w:r w:rsidRPr="00413F8E">
        <w:rPr>
          <w:szCs w:val="28"/>
          <w:lang w:eastAsia="en-US"/>
        </w:rPr>
        <w:t xml:space="preserve">, предоставляющего муниципальную услугу, </w:t>
      </w:r>
      <w:r w:rsidRPr="00413F8E">
        <w:rPr>
          <w:szCs w:val="28"/>
          <w:lang w:eastAsia="en-US"/>
        </w:rPr>
        <w:lastRenderedPageBreak/>
        <w:t>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51331A" w:rsidRPr="00413F8E" w:rsidRDefault="0051331A" w:rsidP="0051331A">
      <w:pPr>
        <w:ind w:firstLine="709"/>
        <w:jc w:val="both"/>
        <w:outlineLvl w:val="1"/>
        <w:rPr>
          <w:szCs w:val="28"/>
          <w:lang w:eastAsia="en-US"/>
        </w:rPr>
      </w:pPr>
      <w:r w:rsidRPr="00413F8E">
        <w:rPr>
          <w:szCs w:val="28"/>
          <w:lang w:eastAsia="en-US"/>
        </w:rPr>
        <w:t>5.2. Заявитель может обратиться с жалобой, в том числе в следующих случаях:</w:t>
      </w:r>
    </w:p>
    <w:p w:rsidR="0051331A" w:rsidRPr="00413F8E" w:rsidRDefault="0051331A" w:rsidP="0051331A">
      <w:pPr>
        <w:ind w:firstLine="709"/>
        <w:jc w:val="both"/>
        <w:outlineLvl w:val="1"/>
        <w:rPr>
          <w:szCs w:val="28"/>
          <w:lang w:eastAsia="en-US"/>
        </w:rPr>
      </w:pPr>
      <w:r w:rsidRPr="00413F8E">
        <w:rPr>
          <w:szCs w:val="28"/>
          <w:lang w:eastAsia="en-US"/>
        </w:rPr>
        <w:t>1) нарушение срока регистрации запроса заявителя о предоставлении муниципальной услуги;</w:t>
      </w:r>
    </w:p>
    <w:p w:rsidR="0051331A" w:rsidRPr="00413F8E" w:rsidRDefault="0051331A" w:rsidP="0051331A">
      <w:pPr>
        <w:ind w:firstLine="709"/>
        <w:jc w:val="both"/>
        <w:outlineLvl w:val="1"/>
        <w:rPr>
          <w:szCs w:val="28"/>
          <w:lang w:eastAsia="en-US"/>
        </w:rPr>
      </w:pPr>
      <w:r w:rsidRPr="00413F8E">
        <w:rPr>
          <w:szCs w:val="28"/>
          <w:lang w:eastAsia="en-US"/>
        </w:rPr>
        <w:t>2) нарушение срока предоставления муниципальной услуги;</w:t>
      </w:r>
    </w:p>
    <w:p w:rsidR="0051331A" w:rsidRPr="00413F8E" w:rsidRDefault="0051331A" w:rsidP="0051331A">
      <w:pPr>
        <w:ind w:firstLine="709"/>
        <w:jc w:val="both"/>
        <w:outlineLvl w:val="1"/>
        <w:rPr>
          <w:szCs w:val="28"/>
          <w:lang w:eastAsia="en-US"/>
        </w:rPr>
      </w:pPr>
      <w:r w:rsidRPr="00413F8E">
        <w:rPr>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51331A" w:rsidRPr="00413F8E" w:rsidRDefault="0051331A" w:rsidP="0051331A">
      <w:pPr>
        <w:ind w:firstLine="709"/>
        <w:jc w:val="both"/>
        <w:outlineLvl w:val="1"/>
        <w:rPr>
          <w:szCs w:val="28"/>
          <w:lang w:eastAsia="en-US"/>
        </w:rPr>
      </w:pPr>
      <w:r w:rsidRPr="00413F8E">
        <w:rPr>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51331A" w:rsidRPr="00413F8E" w:rsidRDefault="0051331A" w:rsidP="0051331A">
      <w:pPr>
        <w:ind w:firstLine="709"/>
        <w:jc w:val="both"/>
        <w:outlineLvl w:val="1"/>
        <w:rPr>
          <w:szCs w:val="28"/>
          <w:lang w:eastAsia="en-US"/>
        </w:rPr>
      </w:pPr>
      <w:r w:rsidRPr="00413F8E">
        <w:rPr>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51331A" w:rsidRPr="00413F8E" w:rsidRDefault="0051331A" w:rsidP="0051331A">
      <w:pPr>
        <w:ind w:firstLine="709"/>
        <w:jc w:val="both"/>
        <w:outlineLvl w:val="1"/>
        <w:rPr>
          <w:szCs w:val="28"/>
          <w:lang w:eastAsia="en-US"/>
        </w:rPr>
      </w:pPr>
      <w:r w:rsidRPr="00413F8E">
        <w:rPr>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51331A" w:rsidRPr="00413F8E" w:rsidRDefault="0051331A" w:rsidP="0051331A">
      <w:pPr>
        <w:ind w:firstLine="709"/>
        <w:jc w:val="both"/>
        <w:outlineLvl w:val="1"/>
        <w:rPr>
          <w:szCs w:val="28"/>
          <w:lang w:eastAsia="en-US"/>
        </w:rPr>
      </w:pPr>
      <w:r w:rsidRPr="00413F8E">
        <w:rPr>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1331A" w:rsidRPr="00413F8E" w:rsidRDefault="0051331A" w:rsidP="0051331A">
      <w:pPr>
        <w:ind w:firstLine="709"/>
        <w:jc w:val="both"/>
        <w:outlineLvl w:val="1"/>
        <w:rPr>
          <w:szCs w:val="28"/>
          <w:lang w:eastAsia="en-US"/>
        </w:rPr>
      </w:pPr>
      <w:r w:rsidRPr="00413F8E">
        <w:rPr>
          <w:szCs w:val="28"/>
          <w:lang w:eastAsia="en-US"/>
        </w:rPr>
        <w:t>5.2. Общие требования к порядку подачи и рассмотрения жалобы.</w:t>
      </w:r>
    </w:p>
    <w:p w:rsidR="0051331A" w:rsidRPr="00413F8E" w:rsidRDefault="0051331A" w:rsidP="0051331A">
      <w:pPr>
        <w:ind w:firstLine="709"/>
        <w:jc w:val="both"/>
        <w:outlineLvl w:val="1"/>
        <w:rPr>
          <w:szCs w:val="28"/>
        </w:rPr>
      </w:pPr>
      <w:r w:rsidRPr="00413F8E">
        <w:rPr>
          <w:szCs w:val="28"/>
          <w:lang w:eastAsia="en-US"/>
        </w:rPr>
        <w:t xml:space="preserve">5.2.1. </w:t>
      </w:r>
      <w:r w:rsidRPr="00413F8E">
        <w:rPr>
          <w:szCs w:val="28"/>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председателя комитета по экономике и управлению муниципальным имуществом администрации Новичихинского района.</w:t>
      </w:r>
    </w:p>
    <w:p w:rsidR="0051331A" w:rsidRPr="00413F8E" w:rsidRDefault="0051331A" w:rsidP="0051331A">
      <w:pPr>
        <w:ind w:firstLine="709"/>
        <w:jc w:val="both"/>
        <w:rPr>
          <w:szCs w:val="28"/>
        </w:rPr>
      </w:pPr>
      <w:r w:rsidRPr="00413F8E">
        <w:rPr>
          <w:szCs w:val="28"/>
        </w:rPr>
        <w:t xml:space="preserve">Жалоба на действия (бездействие) или решения, принятые председателем комитета по экономике и управлению муниципальным имуществом администрации Новичихинского района подаются </w:t>
      </w:r>
      <w:r w:rsidRPr="00413F8E">
        <w:rPr>
          <w:szCs w:val="28"/>
          <w:u w:val="single"/>
        </w:rPr>
        <w:t>главе Администрации Новичихинского района</w:t>
      </w:r>
      <w:r w:rsidRPr="00413F8E">
        <w:rPr>
          <w:szCs w:val="28"/>
        </w:rPr>
        <w:t xml:space="preserve">. </w:t>
      </w:r>
    </w:p>
    <w:p w:rsidR="0051331A" w:rsidRPr="00413F8E" w:rsidRDefault="0051331A" w:rsidP="0051331A">
      <w:pPr>
        <w:ind w:firstLine="709"/>
        <w:jc w:val="both"/>
        <w:outlineLvl w:val="1"/>
        <w:rPr>
          <w:szCs w:val="28"/>
          <w:lang w:eastAsia="en-US"/>
        </w:rPr>
      </w:pPr>
      <w:r w:rsidRPr="00413F8E">
        <w:rPr>
          <w:szCs w:val="28"/>
          <w:lang w:eastAsia="en-US"/>
        </w:rPr>
        <w:t xml:space="preserve">5.2.2. Жалоба может быть направлена по почте, через Многофункциональный центр, официальный сайт </w:t>
      </w:r>
      <w:r w:rsidRPr="00413F8E">
        <w:rPr>
          <w:szCs w:val="28"/>
          <w:u w:val="single"/>
        </w:rPr>
        <w:t>Администрации Новичихинского района</w:t>
      </w:r>
      <w:r w:rsidRPr="00413F8E">
        <w:rPr>
          <w:szCs w:val="28"/>
          <w:lang w:eastAsia="en-US"/>
        </w:rPr>
        <w:t xml:space="preserve">, Единый портал государственных и муниципальных услуг (функций), </w:t>
      </w:r>
      <w:r w:rsidRPr="00413F8E">
        <w:rPr>
          <w:szCs w:val="28"/>
        </w:rPr>
        <w:t xml:space="preserve">Региональный портал государственных и муниципальных услуг (функций) </w:t>
      </w:r>
      <w:r w:rsidRPr="00413F8E">
        <w:rPr>
          <w:szCs w:val="28"/>
          <w:lang w:eastAsia="en-US"/>
        </w:rPr>
        <w:t>в информационно-телекоммуникационной сети «интернет», а также может быть принята при личном приеме заявителя.</w:t>
      </w:r>
    </w:p>
    <w:p w:rsidR="0051331A" w:rsidRPr="00413F8E" w:rsidRDefault="0051331A" w:rsidP="0051331A">
      <w:pPr>
        <w:ind w:firstLine="709"/>
        <w:jc w:val="both"/>
        <w:outlineLvl w:val="1"/>
        <w:rPr>
          <w:szCs w:val="28"/>
          <w:lang w:eastAsia="en-US"/>
        </w:rPr>
      </w:pPr>
      <w:r w:rsidRPr="00413F8E">
        <w:rPr>
          <w:szCs w:val="28"/>
          <w:lang w:eastAsia="en-US"/>
        </w:rPr>
        <w:t>5.3. Жалоба должна содержать:</w:t>
      </w:r>
    </w:p>
    <w:p w:rsidR="0051331A" w:rsidRPr="00413F8E" w:rsidRDefault="0051331A" w:rsidP="0051331A">
      <w:pPr>
        <w:ind w:firstLine="709"/>
        <w:jc w:val="both"/>
        <w:outlineLvl w:val="1"/>
        <w:rPr>
          <w:szCs w:val="28"/>
          <w:lang w:eastAsia="en-US"/>
        </w:rPr>
      </w:pPr>
      <w:r w:rsidRPr="00413F8E">
        <w:rPr>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1331A" w:rsidRPr="00413F8E" w:rsidRDefault="0051331A" w:rsidP="0051331A">
      <w:pPr>
        <w:ind w:firstLine="709"/>
        <w:jc w:val="both"/>
        <w:outlineLvl w:val="1"/>
        <w:rPr>
          <w:szCs w:val="28"/>
          <w:lang w:eastAsia="en-US"/>
        </w:rPr>
      </w:pPr>
      <w:r w:rsidRPr="00413F8E">
        <w:rPr>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331A" w:rsidRPr="00413F8E" w:rsidRDefault="0051331A" w:rsidP="0051331A">
      <w:pPr>
        <w:ind w:firstLine="709"/>
        <w:jc w:val="both"/>
        <w:outlineLvl w:val="1"/>
        <w:rPr>
          <w:szCs w:val="28"/>
          <w:lang w:eastAsia="en-US"/>
        </w:rPr>
      </w:pPr>
      <w:r w:rsidRPr="00413F8E">
        <w:rPr>
          <w:szCs w:val="28"/>
          <w:lang w:eastAsia="en-US"/>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1331A" w:rsidRPr="00413F8E" w:rsidRDefault="0051331A" w:rsidP="0051331A">
      <w:pPr>
        <w:ind w:firstLine="709"/>
        <w:jc w:val="both"/>
        <w:outlineLvl w:val="1"/>
        <w:rPr>
          <w:szCs w:val="28"/>
          <w:lang w:eastAsia="en-US"/>
        </w:rPr>
      </w:pPr>
      <w:r w:rsidRPr="00413F8E">
        <w:rPr>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1331A" w:rsidRPr="00413F8E" w:rsidRDefault="0051331A" w:rsidP="0051331A">
      <w:pPr>
        <w:ind w:firstLine="709"/>
        <w:jc w:val="both"/>
        <w:outlineLvl w:val="1"/>
        <w:rPr>
          <w:szCs w:val="28"/>
          <w:lang w:eastAsia="en-US"/>
        </w:rPr>
      </w:pPr>
      <w:r w:rsidRPr="00413F8E">
        <w:rPr>
          <w:szCs w:val="28"/>
          <w:lang w:eastAsia="en-US"/>
        </w:rPr>
        <w:t xml:space="preserve">5.4. Жалоба подлежит рассмотрению в течение пятнадцати рабочих дней со дня ее регистрации, а в случае обжалования отказа </w:t>
      </w:r>
      <w:r w:rsidRPr="00413F8E">
        <w:rPr>
          <w:szCs w:val="28"/>
        </w:rPr>
        <w:t>комитета по экономике и управлению муниципальным имуществом администрации Новичихинского района</w:t>
      </w:r>
      <w:r w:rsidRPr="00413F8E">
        <w:rPr>
          <w:szCs w:val="28"/>
          <w:lang w:eastAsia="en-US"/>
        </w:rPr>
        <w:t xml:space="preserve">, должностного лица </w:t>
      </w:r>
      <w:r w:rsidRPr="00413F8E">
        <w:rPr>
          <w:szCs w:val="28"/>
        </w:rPr>
        <w:t>комитета по экономике и управлению муниципальным имуществом администрации Новичихинского района</w:t>
      </w:r>
      <w:r w:rsidRPr="00413F8E">
        <w:rPr>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1331A" w:rsidRPr="00413F8E" w:rsidRDefault="0051331A" w:rsidP="0051331A">
      <w:pPr>
        <w:ind w:firstLine="709"/>
        <w:jc w:val="both"/>
        <w:outlineLvl w:val="1"/>
        <w:rPr>
          <w:szCs w:val="28"/>
          <w:lang w:eastAsia="en-US"/>
        </w:rPr>
      </w:pPr>
      <w:r w:rsidRPr="00413F8E">
        <w:rPr>
          <w:szCs w:val="28"/>
          <w:lang w:eastAsia="en-US"/>
        </w:rPr>
        <w:t xml:space="preserve">5.5. По результатам рассмотрения жалобы председатель </w:t>
      </w:r>
      <w:r w:rsidRPr="00413F8E">
        <w:rPr>
          <w:szCs w:val="28"/>
        </w:rPr>
        <w:t>комитета по экономике и управлению муниципальным имуществом администрации Новичихинского района</w:t>
      </w:r>
      <w:r w:rsidRPr="00413F8E">
        <w:rPr>
          <w:szCs w:val="28"/>
          <w:lang w:eastAsia="en-US"/>
        </w:rPr>
        <w:t xml:space="preserve"> принимает одно из следующих решений:</w:t>
      </w:r>
    </w:p>
    <w:p w:rsidR="0051331A" w:rsidRPr="00413F8E" w:rsidRDefault="0051331A" w:rsidP="0051331A">
      <w:pPr>
        <w:ind w:firstLine="709"/>
        <w:jc w:val="both"/>
        <w:outlineLvl w:val="1"/>
        <w:rPr>
          <w:szCs w:val="28"/>
          <w:lang w:eastAsia="en-US"/>
        </w:rPr>
      </w:pPr>
      <w:r w:rsidRPr="00413F8E">
        <w:rPr>
          <w:szCs w:val="28"/>
          <w:lang w:eastAsia="en-US"/>
        </w:rPr>
        <w:t xml:space="preserve">1) удовлетворяет жалобу, в том числе в форме отмены принятого решения, исправления допущенных </w:t>
      </w:r>
      <w:r w:rsidRPr="00413F8E">
        <w:rPr>
          <w:szCs w:val="28"/>
        </w:rPr>
        <w:t>комитетом по экономике и управлению муниципальным имуществом администрации Новичихинского района</w:t>
      </w:r>
      <w:r w:rsidRPr="00413F8E">
        <w:rPr>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51331A" w:rsidRPr="00413F8E" w:rsidRDefault="0051331A" w:rsidP="0051331A">
      <w:pPr>
        <w:ind w:firstLine="709"/>
        <w:jc w:val="both"/>
        <w:outlineLvl w:val="1"/>
        <w:rPr>
          <w:szCs w:val="28"/>
          <w:lang w:eastAsia="en-US"/>
        </w:rPr>
      </w:pPr>
      <w:r w:rsidRPr="00413F8E">
        <w:rPr>
          <w:szCs w:val="28"/>
          <w:lang w:eastAsia="en-US"/>
        </w:rPr>
        <w:t>2) отказывает в удовлетворении жалобы.</w:t>
      </w:r>
    </w:p>
    <w:p w:rsidR="0051331A" w:rsidRPr="00413F8E" w:rsidRDefault="0051331A" w:rsidP="0051331A">
      <w:pPr>
        <w:ind w:firstLine="709"/>
        <w:jc w:val="both"/>
        <w:outlineLvl w:val="1"/>
        <w:rPr>
          <w:szCs w:val="28"/>
          <w:lang w:eastAsia="en-US"/>
        </w:rPr>
      </w:pPr>
      <w:r w:rsidRPr="00413F8E">
        <w:rPr>
          <w:szCs w:val="28"/>
          <w:lang w:eastAsia="en-US"/>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331A" w:rsidRPr="00413F8E" w:rsidRDefault="0051331A" w:rsidP="0051331A">
      <w:pPr>
        <w:ind w:firstLine="709"/>
        <w:jc w:val="both"/>
        <w:outlineLvl w:val="1"/>
        <w:rPr>
          <w:szCs w:val="28"/>
          <w:lang w:eastAsia="en-US"/>
        </w:rPr>
      </w:pPr>
      <w:r w:rsidRPr="00413F8E">
        <w:rPr>
          <w:szCs w:val="28"/>
          <w:lang w:eastAsia="en-US"/>
        </w:rPr>
        <w:t>5.7. В ответе по результатам рассмотрения жалобы указываются:</w:t>
      </w:r>
    </w:p>
    <w:p w:rsidR="0051331A" w:rsidRPr="00413F8E" w:rsidRDefault="0051331A" w:rsidP="0051331A">
      <w:pPr>
        <w:ind w:firstLine="709"/>
        <w:jc w:val="both"/>
        <w:outlineLvl w:val="1"/>
        <w:rPr>
          <w:szCs w:val="28"/>
          <w:lang w:eastAsia="en-US"/>
        </w:rPr>
      </w:pPr>
      <w:r w:rsidRPr="00413F8E">
        <w:rPr>
          <w:szCs w:val="28"/>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1331A" w:rsidRPr="00413F8E" w:rsidRDefault="0051331A" w:rsidP="0051331A">
      <w:pPr>
        <w:ind w:firstLine="709"/>
        <w:jc w:val="both"/>
        <w:outlineLvl w:val="1"/>
        <w:rPr>
          <w:szCs w:val="28"/>
          <w:lang w:eastAsia="en-US"/>
        </w:rPr>
      </w:pPr>
      <w:r w:rsidRPr="00413F8E">
        <w:rPr>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51331A" w:rsidRPr="00413F8E" w:rsidRDefault="0051331A" w:rsidP="0051331A">
      <w:pPr>
        <w:ind w:firstLine="709"/>
        <w:jc w:val="both"/>
        <w:outlineLvl w:val="1"/>
        <w:rPr>
          <w:szCs w:val="28"/>
          <w:lang w:eastAsia="en-US"/>
        </w:rPr>
      </w:pPr>
      <w:r w:rsidRPr="00413F8E">
        <w:rPr>
          <w:szCs w:val="28"/>
          <w:lang w:eastAsia="en-US"/>
        </w:rPr>
        <w:t>в) фамилия, имя, отчество (при наличии) или наименование заявителя;</w:t>
      </w:r>
    </w:p>
    <w:p w:rsidR="0051331A" w:rsidRPr="00413F8E" w:rsidRDefault="0051331A" w:rsidP="0051331A">
      <w:pPr>
        <w:ind w:firstLine="709"/>
        <w:jc w:val="both"/>
        <w:outlineLvl w:val="1"/>
        <w:rPr>
          <w:szCs w:val="28"/>
          <w:lang w:eastAsia="en-US"/>
        </w:rPr>
      </w:pPr>
      <w:r w:rsidRPr="00413F8E">
        <w:rPr>
          <w:szCs w:val="28"/>
          <w:lang w:eastAsia="en-US"/>
        </w:rPr>
        <w:t>г) основания для принятия решения по жалобе;</w:t>
      </w:r>
    </w:p>
    <w:p w:rsidR="0051331A" w:rsidRPr="00413F8E" w:rsidRDefault="0051331A" w:rsidP="0051331A">
      <w:pPr>
        <w:ind w:firstLine="709"/>
        <w:jc w:val="both"/>
        <w:outlineLvl w:val="1"/>
        <w:rPr>
          <w:szCs w:val="28"/>
          <w:lang w:eastAsia="en-US"/>
        </w:rPr>
      </w:pPr>
      <w:r w:rsidRPr="00413F8E">
        <w:rPr>
          <w:szCs w:val="28"/>
          <w:lang w:eastAsia="en-US"/>
        </w:rPr>
        <w:t>д) принятое по жалобе решение;</w:t>
      </w:r>
    </w:p>
    <w:p w:rsidR="0051331A" w:rsidRPr="00413F8E" w:rsidRDefault="0051331A" w:rsidP="0051331A">
      <w:pPr>
        <w:ind w:firstLine="709"/>
        <w:jc w:val="both"/>
        <w:outlineLvl w:val="1"/>
        <w:rPr>
          <w:szCs w:val="28"/>
          <w:lang w:eastAsia="en-US"/>
        </w:rPr>
      </w:pPr>
      <w:r w:rsidRPr="00413F8E">
        <w:rPr>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1331A" w:rsidRPr="00413F8E" w:rsidRDefault="0051331A" w:rsidP="0051331A">
      <w:pPr>
        <w:ind w:firstLine="709"/>
        <w:jc w:val="both"/>
        <w:outlineLvl w:val="1"/>
        <w:rPr>
          <w:szCs w:val="28"/>
          <w:lang w:eastAsia="en-US"/>
        </w:rPr>
      </w:pPr>
      <w:r w:rsidRPr="00413F8E">
        <w:rPr>
          <w:szCs w:val="28"/>
          <w:lang w:eastAsia="en-US"/>
        </w:rPr>
        <w:t>ж) сведения о порядке обжалования принятого по жалобе решения.</w:t>
      </w:r>
    </w:p>
    <w:p w:rsidR="0051331A" w:rsidRPr="00413F8E" w:rsidRDefault="0051331A" w:rsidP="0051331A">
      <w:pPr>
        <w:ind w:firstLine="709"/>
        <w:jc w:val="both"/>
        <w:outlineLvl w:val="1"/>
        <w:rPr>
          <w:szCs w:val="28"/>
          <w:lang w:eastAsia="en-US"/>
        </w:rPr>
      </w:pPr>
      <w:r w:rsidRPr="00413F8E">
        <w:rPr>
          <w:szCs w:val="28"/>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51331A" w:rsidRPr="00413F8E" w:rsidRDefault="0051331A" w:rsidP="0051331A">
      <w:pPr>
        <w:ind w:firstLine="709"/>
        <w:jc w:val="both"/>
        <w:outlineLvl w:val="1"/>
        <w:rPr>
          <w:szCs w:val="28"/>
          <w:lang w:eastAsia="en-US"/>
        </w:rPr>
      </w:pPr>
      <w:r w:rsidRPr="00413F8E">
        <w:rPr>
          <w:szCs w:val="28"/>
          <w:lang w:eastAsia="en-US"/>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w:t>
      </w:r>
      <w:r w:rsidRPr="00413F8E">
        <w:rPr>
          <w:szCs w:val="28"/>
          <w:lang w:eastAsia="en-US"/>
        </w:rPr>
        <w:lastRenderedPageBreak/>
        <w:t>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1331A" w:rsidRPr="00413F8E" w:rsidRDefault="0051331A" w:rsidP="0051331A">
      <w:pPr>
        <w:ind w:firstLine="709"/>
        <w:jc w:val="both"/>
        <w:outlineLvl w:val="1"/>
        <w:rPr>
          <w:szCs w:val="28"/>
          <w:lang w:eastAsia="en-US"/>
        </w:rPr>
      </w:pPr>
      <w:r w:rsidRPr="00413F8E">
        <w:rPr>
          <w:szCs w:val="28"/>
          <w:lang w:eastAsia="en-US"/>
        </w:rPr>
        <w:t>5.9. Основания для отказа в удовлетворении жалобы:</w:t>
      </w:r>
    </w:p>
    <w:p w:rsidR="0051331A" w:rsidRPr="00413F8E" w:rsidRDefault="0051331A" w:rsidP="0051331A">
      <w:pPr>
        <w:ind w:firstLine="709"/>
        <w:jc w:val="both"/>
        <w:outlineLvl w:val="1"/>
        <w:rPr>
          <w:szCs w:val="28"/>
          <w:lang w:eastAsia="en-US"/>
        </w:rPr>
      </w:pPr>
      <w:r w:rsidRPr="00413F8E">
        <w:rPr>
          <w:szCs w:val="28"/>
          <w:lang w:eastAsia="en-US"/>
        </w:rPr>
        <w:t>а) наличие вступившего в законную силу решения суда, арбитражного суда по жалобе о том же предмете и по тем же основаниям;</w:t>
      </w:r>
    </w:p>
    <w:p w:rsidR="0051331A" w:rsidRPr="00413F8E" w:rsidRDefault="0051331A" w:rsidP="0051331A">
      <w:pPr>
        <w:ind w:firstLine="709"/>
        <w:jc w:val="both"/>
        <w:outlineLvl w:val="1"/>
        <w:rPr>
          <w:szCs w:val="28"/>
          <w:lang w:eastAsia="en-US"/>
        </w:rPr>
      </w:pPr>
      <w:r w:rsidRPr="00413F8E">
        <w:rPr>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51331A" w:rsidRPr="00413F8E" w:rsidRDefault="0051331A" w:rsidP="0051331A">
      <w:pPr>
        <w:ind w:firstLine="709"/>
        <w:jc w:val="both"/>
        <w:outlineLvl w:val="1"/>
        <w:rPr>
          <w:szCs w:val="28"/>
          <w:lang w:eastAsia="en-US"/>
        </w:rPr>
      </w:pPr>
      <w:r w:rsidRPr="00413F8E">
        <w:rPr>
          <w:szCs w:val="28"/>
          <w:lang w:eastAsia="en-US"/>
        </w:rPr>
        <w:t>в) наличие решения по жалобе, принятого ранее в отношении того же заявителя и по тому же предмету жалобы.</w:t>
      </w:r>
    </w:p>
    <w:p w:rsidR="0051331A" w:rsidRPr="00413F8E" w:rsidRDefault="0051331A" w:rsidP="0051331A">
      <w:pPr>
        <w:ind w:firstLine="709"/>
        <w:jc w:val="both"/>
        <w:outlineLvl w:val="1"/>
        <w:rPr>
          <w:szCs w:val="28"/>
          <w:lang w:eastAsia="en-US"/>
        </w:rPr>
      </w:pPr>
      <w:r w:rsidRPr="00413F8E">
        <w:rPr>
          <w:szCs w:val="28"/>
          <w:lang w:eastAsia="en-US"/>
        </w:rPr>
        <w:t>5.10. Орган местного самоуправления праве оставить жалобу без ответа в следующих случаях:</w:t>
      </w:r>
    </w:p>
    <w:p w:rsidR="0051331A" w:rsidRPr="00413F8E" w:rsidRDefault="0051331A" w:rsidP="0051331A">
      <w:pPr>
        <w:ind w:firstLine="709"/>
        <w:jc w:val="both"/>
        <w:outlineLvl w:val="1"/>
        <w:rPr>
          <w:szCs w:val="28"/>
          <w:lang w:eastAsia="en-US"/>
        </w:rPr>
      </w:pPr>
      <w:r w:rsidRPr="00413F8E">
        <w:rPr>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1331A" w:rsidRPr="00413F8E" w:rsidRDefault="0051331A" w:rsidP="0051331A">
      <w:pPr>
        <w:ind w:firstLine="709"/>
        <w:jc w:val="both"/>
        <w:outlineLvl w:val="1"/>
        <w:rPr>
          <w:szCs w:val="28"/>
          <w:lang w:eastAsia="en-US"/>
        </w:rPr>
      </w:pPr>
      <w:r w:rsidRPr="00413F8E">
        <w:rPr>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1331A" w:rsidRPr="00413F8E" w:rsidRDefault="0051331A" w:rsidP="0051331A">
      <w:pPr>
        <w:ind w:firstLine="709"/>
        <w:jc w:val="both"/>
        <w:outlineLvl w:val="1"/>
        <w:rPr>
          <w:szCs w:val="28"/>
          <w:lang w:eastAsia="en-US"/>
        </w:rPr>
      </w:pPr>
      <w:r w:rsidRPr="00413F8E">
        <w:rPr>
          <w:szCs w:val="28"/>
          <w:lang w:eastAsia="en-US"/>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1331A" w:rsidRPr="00413F8E" w:rsidRDefault="0051331A" w:rsidP="0051331A">
      <w:pPr>
        <w:jc w:val="right"/>
        <w:outlineLvl w:val="1"/>
        <w:rPr>
          <w:szCs w:val="28"/>
        </w:rPr>
      </w:pPr>
      <w:r w:rsidRPr="00413F8E">
        <w:rPr>
          <w:szCs w:val="28"/>
        </w:rPr>
        <w:br w:type="page"/>
      </w:r>
      <w:r w:rsidRPr="00413F8E">
        <w:rPr>
          <w:szCs w:val="28"/>
        </w:rPr>
        <w:lastRenderedPageBreak/>
        <w:t>Приложение 1</w:t>
      </w:r>
    </w:p>
    <w:p w:rsidR="0051331A" w:rsidRPr="00413F8E" w:rsidRDefault="0051331A" w:rsidP="0051331A">
      <w:pPr>
        <w:ind w:firstLine="540"/>
        <w:outlineLvl w:val="2"/>
        <w:rPr>
          <w:szCs w:val="28"/>
        </w:rPr>
      </w:pPr>
    </w:p>
    <w:p w:rsidR="0051331A" w:rsidRPr="00413F8E" w:rsidRDefault="0051331A" w:rsidP="0051331A">
      <w:pPr>
        <w:jc w:val="center"/>
        <w:outlineLvl w:val="2"/>
        <w:rPr>
          <w:szCs w:val="28"/>
        </w:rPr>
      </w:pPr>
    </w:p>
    <w:p w:rsidR="0051331A" w:rsidRPr="00413F8E" w:rsidRDefault="0051331A" w:rsidP="0051331A">
      <w:pPr>
        <w:jc w:val="center"/>
        <w:outlineLvl w:val="2"/>
        <w:rPr>
          <w:b/>
          <w:szCs w:val="28"/>
        </w:rPr>
      </w:pPr>
      <w:r w:rsidRPr="00413F8E">
        <w:rPr>
          <w:b/>
          <w:szCs w:val="28"/>
        </w:rPr>
        <w:t>Информация</w:t>
      </w:r>
    </w:p>
    <w:p w:rsidR="0051331A" w:rsidRPr="00413F8E" w:rsidRDefault="0051331A" w:rsidP="0051331A">
      <w:pPr>
        <w:jc w:val="center"/>
        <w:outlineLvl w:val="2"/>
        <w:rPr>
          <w:b/>
          <w:szCs w:val="28"/>
        </w:rPr>
      </w:pPr>
      <w:r w:rsidRPr="00413F8E">
        <w:rPr>
          <w:b/>
          <w:szCs w:val="28"/>
        </w:rPr>
        <w:t>о комитете по экономике и управлению муниципальным имуществом Администрации Новичихинского района, предоставляющем</w:t>
      </w:r>
    </w:p>
    <w:p w:rsidR="0051331A" w:rsidRPr="00413F8E" w:rsidRDefault="0051331A" w:rsidP="0051331A">
      <w:pPr>
        <w:jc w:val="center"/>
        <w:outlineLvl w:val="2"/>
        <w:rPr>
          <w:b/>
          <w:szCs w:val="28"/>
        </w:rPr>
      </w:pPr>
      <w:r w:rsidRPr="00413F8E">
        <w:rPr>
          <w:b/>
          <w:szCs w:val="28"/>
        </w:rPr>
        <w:t>муниципальную услугу</w:t>
      </w:r>
    </w:p>
    <w:p w:rsidR="0051331A" w:rsidRPr="00413F8E" w:rsidRDefault="0051331A" w:rsidP="0051331A">
      <w:pPr>
        <w:ind w:firstLine="540"/>
        <w:jc w:val="center"/>
        <w:outlineLvl w:val="2"/>
        <w:rPr>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3260"/>
      </w:tblGrid>
      <w:tr w:rsidR="0051331A" w:rsidRPr="00413F8E" w:rsidTr="0051331A">
        <w:tc>
          <w:tcPr>
            <w:tcW w:w="5529" w:type="dxa"/>
          </w:tcPr>
          <w:p w:rsidR="0051331A" w:rsidRPr="00413F8E" w:rsidRDefault="0051331A" w:rsidP="0051331A">
            <w:pPr>
              <w:outlineLvl w:val="2"/>
              <w:rPr>
                <w:szCs w:val="28"/>
              </w:rPr>
            </w:pPr>
            <w:r w:rsidRPr="00413F8E">
              <w:rPr>
                <w:szCs w:val="28"/>
              </w:rPr>
              <w:t xml:space="preserve">Наименование органа местного самоуправления, предоставляющего муниципальную услугу </w:t>
            </w:r>
          </w:p>
        </w:tc>
        <w:tc>
          <w:tcPr>
            <w:tcW w:w="3260" w:type="dxa"/>
          </w:tcPr>
          <w:p w:rsidR="0051331A" w:rsidRPr="00413F8E" w:rsidRDefault="0051331A" w:rsidP="004D7A14">
            <w:pPr>
              <w:jc w:val="center"/>
              <w:outlineLvl w:val="2"/>
              <w:rPr>
                <w:szCs w:val="28"/>
              </w:rPr>
            </w:pPr>
            <w:r w:rsidRPr="00413F8E">
              <w:rPr>
                <w:szCs w:val="28"/>
              </w:rPr>
              <w:t>Комитет по экономике и управлению муниципальным имуществом Администрации Новичихинского района</w:t>
            </w:r>
          </w:p>
        </w:tc>
      </w:tr>
      <w:tr w:rsidR="0051331A" w:rsidRPr="00413F8E" w:rsidTr="0051331A">
        <w:tc>
          <w:tcPr>
            <w:tcW w:w="5529" w:type="dxa"/>
          </w:tcPr>
          <w:p w:rsidR="0051331A" w:rsidRPr="00413F8E" w:rsidRDefault="0051331A" w:rsidP="004D7A14">
            <w:pPr>
              <w:outlineLvl w:val="2"/>
              <w:rPr>
                <w:szCs w:val="28"/>
              </w:rPr>
            </w:pPr>
            <w:r w:rsidRPr="00413F8E">
              <w:rPr>
                <w:szCs w:val="28"/>
              </w:rPr>
              <w:t>Руководитель органа местного самоуправления, предоставляющего муниципальную услугу</w:t>
            </w:r>
          </w:p>
        </w:tc>
        <w:tc>
          <w:tcPr>
            <w:tcW w:w="3260" w:type="dxa"/>
          </w:tcPr>
          <w:p w:rsidR="0051331A" w:rsidRPr="00413F8E" w:rsidRDefault="0051331A" w:rsidP="004D7A14">
            <w:pPr>
              <w:jc w:val="center"/>
              <w:outlineLvl w:val="2"/>
              <w:rPr>
                <w:szCs w:val="28"/>
              </w:rPr>
            </w:pPr>
            <w:r w:rsidRPr="00413F8E">
              <w:rPr>
                <w:szCs w:val="28"/>
              </w:rPr>
              <w:t>Председатель комитета Уранова Татьяна Евгеньевна</w:t>
            </w:r>
          </w:p>
        </w:tc>
      </w:tr>
      <w:tr w:rsidR="0051331A" w:rsidRPr="00413F8E" w:rsidTr="0051331A">
        <w:tc>
          <w:tcPr>
            <w:tcW w:w="5529" w:type="dxa"/>
          </w:tcPr>
          <w:p w:rsidR="0051331A" w:rsidRPr="00413F8E" w:rsidRDefault="0051331A" w:rsidP="004D7A14">
            <w:pPr>
              <w:outlineLvl w:val="2"/>
              <w:rPr>
                <w:szCs w:val="28"/>
              </w:rPr>
            </w:pPr>
            <w:r w:rsidRPr="00413F8E">
              <w:rPr>
                <w:szCs w:val="28"/>
              </w:rPr>
              <w:t>Место нахождения и почтовый адрес</w:t>
            </w:r>
          </w:p>
        </w:tc>
        <w:tc>
          <w:tcPr>
            <w:tcW w:w="3260" w:type="dxa"/>
          </w:tcPr>
          <w:p w:rsidR="0051331A" w:rsidRPr="00413F8E" w:rsidRDefault="0051331A" w:rsidP="004D7A14">
            <w:pPr>
              <w:jc w:val="center"/>
              <w:outlineLvl w:val="2"/>
              <w:rPr>
                <w:szCs w:val="28"/>
              </w:rPr>
            </w:pPr>
            <w:r w:rsidRPr="00413F8E">
              <w:rPr>
                <w:szCs w:val="28"/>
              </w:rPr>
              <w:t xml:space="preserve">659730, Алтайский край, Новичихинский район, </w:t>
            </w:r>
          </w:p>
          <w:p w:rsidR="0051331A" w:rsidRPr="00413F8E" w:rsidRDefault="0051331A" w:rsidP="004D7A14">
            <w:pPr>
              <w:jc w:val="center"/>
              <w:outlineLvl w:val="2"/>
              <w:rPr>
                <w:szCs w:val="28"/>
              </w:rPr>
            </w:pPr>
            <w:r w:rsidRPr="00413F8E">
              <w:rPr>
                <w:szCs w:val="28"/>
              </w:rPr>
              <w:t>с. Новичиха, ул. Первомайская, 70</w:t>
            </w:r>
          </w:p>
        </w:tc>
      </w:tr>
      <w:tr w:rsidR="0051331A" w:rsidRPr="00413F8E" w:rsidTr="0051331A">
        <w:tc>
          <w:tcPr>
            <w:tcW w:w="5529" w:type="dxa"/>
          </w:tcPr>
          <w:p w:rsidR="0051331A" w:rsidRPr="00413F8E" w:rsidRDefault="0051331A" w:rsidP="004D7A14">
            <w:pPr>
              <w:outlineLvl w:val="2"/>
              <w:rPr>
                <w:szCs w:val="28"/>
              </w:rPr>
            </w:pPr>
            <w:r w:rsidRPr="00413F8E">
              <w:rPr>
                <w:szCs w:val="28"/>
              </w:rPr>
              <w:t>График работы (приема заявителей)</w:t>
            </w:r>
          </w:p>
        </w:tc>
        <w:tc>
          <w:tcPr>
            <w:tcW w:w="3260" w:type="dxa"/>
          </w:tcPr>
          <w:p w:rsidR="0051331A" w:rsidRPr="00413F8E" w:rsidRDefault="0051331A" w:rsidP="004D7A14">
            <w:pPr>
              <w:rPr>
                <w:szCs w:val="28"/>
                <w:u w:val="single"/>
              </w:rPr>
            </w:pPr>
            <w:r w:rsidRPr="00413F8E">
              <w:rPr>
                <w:szCs w:val="28"/>
              </w:rPr>
              <w:t>Понедельник-пятница с</w:t>
            </w:r>
            <w:r w:rsidRPr="00413F8E">
              <w:rPr>
                <w:b/>
                <w:bCs/>
                <w:szCs w:val="28"/>
              </w:rPr>
              <w:t xml:space="preserve"> </w:t>
            </w:r>
            <w:r w:rsidRPr="00413F8E">
              <w:rPr>
                <w:szCs w:val="28"/>
              </w:rPr>
              <w:t>9</w:t>
            </w:r>
            <w:r w:rsidRPr="00413F8E">
              <w:rPr>
                <w:szCs w:val="28"/>
                <w:vertAlign w:val="superscript"/>
              </w:rPr>
              <w:t>00</w:t>
            </w:r>
            <w:r w:rsidRPr="00413F8E">
              <w:rPr>
                <w:szCs w:val="28"/>
              </w:rPr>
              <w:t>ч.  до 17</w:t>
            </w:r>
            <w:r w:rsidRPr="00413F8E">
              <w:rPr>
                <w:szCs w:val="28"/>
                <w:vertAlign w:val="superscript"/>
              </w:rPr>
              <w:t>00</w:t>
            </w:r>
            <w:r w:rsidRPr="00413F8E">
              <w:rPr>
                <w:szCs w:val="28"/>
              </w:rPr>
              <w:t>ч.</w:t>
            </w:r>
          </w:p>
          <w:p w:rsidR="0051331A" w:rsidRPr="00413F8E" w:rsidRDefault="0051331A" w:rsidP="004D7A14">
            <w:pPr>
              <w:suppressAutoHyphens/>
              <w:outlineLvl w:val="1"/>
              <w:rPr>
                <w:szCs w:val="28"/>
              </w:rPr>
            </w:pPr>
            <w:r w:rsidRPr="00413F8E">
              <w:rPr>
                <w:szCs w:val="28"/>
              </w:rPr>
              <w:t>(обед: с 13</w:t>
            </w:r>
            <w:r w:rsidRPr="00413F8E">
              <w:rPr>
                <w:szCs w:val="28"/>
                <w:vertAlign w:val="superscript"/>
              </w:rPr>
              <w:t>00</w:t>
            </w:r>
            <w:r w:rsidRPr="00413F8E">
              <w:rPr>
                <w:szCs w:val="28"/>
              </w:rPr>
              <w:t>ч. до 14</w:t>
            </w:r>
            <w:r w:rsidRPr="00413F8E">
              <w:rPr>
                <w:szCs w:val="28"/>
                <w:vertAlign w:val="superscript"/>
              </w:rPr>
              <w:t>00</w:t>
            </w:r>
            <w:r w:rsidRPr="00413F8E">
              <w:rPr>
                <w:szCs w:val="28"/>
              </w:rPr>
              <w:t>ч.)</w:t>
            </w:r>
          </w:p>
          <w:p w:rsidR="0051331A" w:rsidRPr="00413F8E" w:rsidRDefault="0051331A" w:rsidP="004D7A14">
            <w:pPr>
              <w:suppressAutoHyphens/>
              <w:outlineLvl w:val="1"/>
              <w:rPr>
                <w:szCs w:val="28"/>
              </w:rPr>
            </w:pPr>
            <w:r w:rsidRPr="00413F8E">
              <w:rPr>
                <w:szCs w:val="28"/>
              </w:rPr>
              <w:t>Суббота, воскресенье – выходные дни.</w:t>
            </w:r>
          </w:p>
          <w:p w:rsidR="0051331A" w:rsidRPr="00413F8E" w:rsidRDefault="0051331A" w:rsidP="004D7A14">
            <w:pPr>
              <w:outlineLvl w:val="2"/>
              <w:rPr>
                <w:szCs w:val="28"/>
              </w:rPr>
            </w:pPr>
          </w:p>
        </w:tc>
      </w:tr>
      <w:tr w:rsidR="0051331A" w:rsidRPr="00413F8E" w:rsidTr="0051331A">
        <w:tc>
          <w:tcPr>
            <w:tcW w:w="5529" w:type="dxa"/>
          </w:tcPr>
          <w:p w:rsidR="0051331A" w:rsidRPr="00413F8E" w:rsidRDefault="0051331A" w:rsidP="004D7A14">
            <w:pPr>
              <w:outlineLvl w:val="2"/>
              <w:rPr>
                <w:szCs w:val="28"/>
              </w:rPr>
            </w:pPr>
            <w:r w:rsidRPr="00413F8E">
              <w:rPr>
                <w:szCs w:val="28"/>
              </w:rPr>
              <w:t>Телефон, адрес электронной почты</w:t>
            </w:r>
          </w:p>
        </w:tc>
        <w:tc>
          <w:tcPr>
            <w:tcW w:w="3260" w:type="dxa"/>
          </w:tcPr>
          <w:p w:rsidR="0051331A" w:rsidRPr="00413F8E" w:rsidRDefault="0051331A" w:rsidP="004D7A14">
            <w:pPr>
              <w:outlineLvl w:val="2"/>
              <w:rPr>
                <w:szCs w:val="28"/>
              </w:rPr>
            </w:pPr>
            <w:r w:rsidRPr="00413F8E">
              <w:rPr>
                <w:szCs w:val="28"/>
              </w:rPr>
              <w:t>(38555) 22-4-36</w:t>
            </w:r>
          </w:p>
          <w:p w:rsidR="0051331A" w:rsidRPr="00413F8E" w:rsidRDefault="0051331A" w:rsidP="004D7A14">
            <w:pPr>
              <w:outlineLvl w:val="2"/>
              <w:rPr>
                <w:szCs w:val="28"/>
                <w:lang w:val="en-US"/>
              </w:rPr>
            </w:pPr>
            <w:r w:rsidRPr="00413F8E">
              <w:rPr>
                <w:szCs w:val="28"/>
                <w:lang w:val="en-US"/>
              </w:rPr>
              <w:t>econ-uslugi@mail.ru</w:t>
            </w:r>
          </w:p>
        </w:tc>
      </w:tr>
      <w:tr w:rsidR="0051331A" w:rsidRPr="00413F8E" w:rsidTr="0051331A">
        <w:tc>
          <w:tcPr>
            <w:tcW w:w="5529" w:type="dxa"/>
          </w:tcPr>
          <w:p w:rsidR="0051331A" w:rsidRPr="00413F8E" w:rsidRDefault="0051331A" w:rsidP="004D7A14">
            <w:pPr>
              <w:outlineLvl w:val="2"/>
              <w:rPr>
                <w:szCs w:val="28"/>
              </w:rPr>
            </w:pPr>
            <w:r w:rsidRPr="00413F8E">
              <w:rPr>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260" w:type="dxa"/>
          </w:tcPr>
          <w:p w:rsidR="0051331A" w:rsidRPr="00413F8E" w:rsidRDefault="0051331A" w:rsidP="004D7A14">
            <w:pPr>
              <w:jc w:val="center"/>
              <w:outlineLvl w:val="2"/>
              <w:rPr>
                <w:szCs w:val="28"/>
              </w:rPr>
            </w:pPr>
          </w:p>
          <w:p w:rsidR="0051331A" w:rsidRPr="00413F8E" w:rsidRDefault="004D3819" w:rsidP="004D7A14">
            <w:pPr>
              <w:jc w:val="center"/>
              <w:outlineLvl w:val="2"/>
              <w:rPr>
                <w:szCs w:val="28"/>
              </w:rPr>
            </w:pPr>
            <w:hyperlink r:id="rId27" w:history="1">
              <w:r w:rsidR="0051331A" w:rsidRPr="00413F8E">
                <w:rPr>
                  <w:szCs w:val="28"/>
                  <w:lang w:val="en-US"/>
                </w:rPr>
                <w:t>www</w:t>
              </w:r>
              <w:r w:rsidR="0051331A" w:rsidRPr="00413F8E">
                <w:rPr>
                  <w:szCs w:val="28"/>
                </w:rPr>
                <w:t>.</w:t>
              </w:r>
              <w:r w:rsidR="0051331A" w:rsidRPr="00413F8E">
                <w:rPr>
                  <w:szCs w:val="28"/>
                  <w:lang w:val="en-US"/>
                </w:rPr>
                <w:t>novichiha</w:t>
              </w:r>
              <w:r w:rsidR="0051331A" w:rsidRPr="00413F8E">
                <w:rPr>
                  <w:szCs w:val="28"/>
                </w:rPr>
                <w:t>.</w:t>
              </w:r>
              <w:r w:rsidR="0051331A" w:rsidRPr="00413F8E">
                <w:rPr>
                  <w:szCs w:val="28"/>
                  <w:lang w:val="en-US"/>
                </w:rPr>
                <w:t>ru</w:t>
              </w:r>
            </w:hyperlink>
          </w:p>
          <w:p w:rsidR="0051331A" w:rsidRPr="00413F8E" w:rsidRDefault="004D3819" w:rsidP="004D7A14">
            <w:pPr>
              <w:jc w:val="center"/>
              <w:outlineLvl w:val="2"/>
              <w:rPr>
                <w:szCs w:val="28"/>
              </w:rPr>
            </w:pPr>
            <w:hyperlink r:id="rId28" w:history="1">
              <w:r w:rsidR="0051331A" w:rsidRPr="00413F8E">
                <w:rPr>
                  <w:szCs w:val="28"/>
                  <w:lang w:val="en-US"/>
                </w:rPr>
                <w:t>adm</w:t>
              </w:r>
              <w:r w:rsidR="0051331A" w:rsidRPr="00413F8E">
                <w:rPr>
                  <w:szCs w:val="28"/>
                </w:rPr>
                <w:t>-</w:t>
              </w:r>
              <w:r w:rsidR="0051331A" w:rsidRPr="00413F8E">
                <w:rPr>
                  <w:szCs w:val="28"/>
                  <w:lang w:val="en-US"/>
                </w:rPr>
                <w:t>nov</w:t>
              </w:r>
              <w:r w:rsidR="0051331A" w:rsidRPr="00413F8E">
                <w:rPr>
                  <w:szCs w:val="28"/>
                </w:rPr>
                <w:t>@</w:t>
              </w:r>
              <w:r w:rsidR="0051331A" w:rsidRPr="00413F8E">
                <w:rPr>
                  <w:szCs w:val="28"/>
                  <w:lang w:val="en-US"/>
                </w:rPr>
                <w:t>mail</w:t>
              </w:r>
              <w:r w:rsidR="0051331A" w:rsidRPr="00413F8E">
                <w:rPr>
                  <w:szCs w:val="28"/>
                </w:rPr>
                <w:t>.</w:t>
              </w:r>
              <w:r w:rsidR="0051331A" w:rsidRPr="00413F8E">
                <w:rPr>
                  <w:szCs w:val="28"/>
                  <w:lang w:val="en-US"/>
                </w:rPr>
                <w:t>ru</w:t>
              </w:r>
            </w:hyperlink>
          </w:p>
        </w:tc>
      </w:tr>
    </w:tbl>
    <w:p w:rsidR="0051331A" w:rsidRPr="00413F8E" w:rsidRDefault="0051331A" w:rsidP="0051331A">
      <w:pPr>
        <w:ind w:firstLine="540"/>
        <w:jc w:val="center"/>
        <w:outlineLvl w:val="2"/>
        <w:rPr>
          <w:szCs w:val="28"/>
        </w:rPr>
      </w:pPr>
    </w:p>
    <w:p w:rsidR="0051331A" w:rsidRPr="00413F8E" w:rsidRDefault="0051331A" w:rsidP="0051331A">
      <w:pPr>
        <w:ind w:firstLine="540"/>
        <w:jc w:val="center"/>
        <w:outlineLvl w:val="2"/>
        <w:rPr>
          <w:szCs w:val="28"/>
        </w:rPr>
      </w:pPr>
    </w:p>
    <w:p w:rsidR="0051331A" w:rsidRPr="00413F8E" w:rsidRDefault="0051331A" w:rsidP="0051331A">
      <w:pPr>
        <w:ind w:firstLine="540"/>
        <w:jc w:val="center"/>
        <w:outlineLvl w:val="2"/>
        <w:rPr>
          <w:szCs w:val="28"/>
        </w:rPr>
      </w:pPr>
    </w:p>
    <w:p w:rsidR="0051331A" w:rsidRPr="00413F8E" w:rsidRDefault="0051331A" w:rsidP="0051331A">
      <w:pPr>
        <w:ind w:firstLine="540"/>
        <w:jc w:val="center"/>
        <w:outlineLvl w:val="2"/>
        <w:rPr>
          <w:szCs w:val="28"/>
        </w:rPr>
      </w:pPr>
    </w:p>
    <w:p w:rsidR="0051331A" w:rsidRPr="00413F8E" w:rsidRDefault="0051331A" w:rsidP="0051331A">
      <w:pPr>
        <w:ind w:firstLine="540"/>
        <w:outlineLvl w:val="2"/>
        <w:rPr>
          <w:szCs w:val="28"/>
        </w:rPr>
      </w:pPr>
      <w:r w:rsidRPr="00413F8E">
        <w:rPr>
          <w:szCs w:val="28"/>
        </w:rPr>
        <w:t xml:space="preserve">Региональный портал государственных и муниципальных услуг (функций) – </w:t>
      </w:r>
      <w:hyperlink r:id="rId29" w:history="1">
        <w:r w:rsidRPr="00413F8E">
          <w:rPr>
            <w:szCs w:val="28"/>
            <w:u w:val="single"/>
            <w:lang w:val="en-US"/>
          </w:rPr>
          <w:t>www</w:t>
        </w:r>
        <w:r w:rsidRPr="00413F8E">
          <w:rPr>
            <w:szCs w:val="28"/>
            <w:u w:val="single"/>
          </w:rPr>
          <w:t>.</w:t>
        </w:r>
        <w:r w:rsidRPr="00413F8E">
          <w:rPr>
            <w:szCs w:val="28"/>
            <w:u w:val="single"/>
            <w:lang w:val="en-US"/>
          </w:rPr>
          <w:t>gosuslugi</w:t>
        </w:r>
        <w:r w:rsidRPr="00413F8E">
          <w:rPr>
            <w:szCs w:val="28"/>
            <w:u w:val="single"/>
          </w:rPr>
          <w:t>22.</w:t>
        </w:r>
        <w:r w:rsidRPr="00413F8E">
          <w:rPr>
            <w:szCs w:val="28"/>
            <w:u w:val="single"/>
            <w:lang w:val="en-US"/>
          </w:rPr>
          <w:t>ru</w:t>
        </w:r>
      </w:hyperlink>
      <w:r w:rsidRPr="00413F8E">
        <w:rPr>
          <w:szCs w:val="28"/>
        </w:rPr>
        <w:t xml:space="preserve">; </w:t>
      </w:r>
    </w:p>
    <w:p w:rsidR="0051331A" w:rsidRPr="00413F8E" w:rsidRDefault="0051331A" w:rsidP="0051331A">
      <w:pPr>
        <w:ind w:firstLine="540"/>
        <w:outlineLvl w:val="2"/>
        <w:rPr>
          <w:szCs w:val="28"/>
        </w:rPr>
      </w:pPr>
      <w:r w:rsidRPr="00413F8E">
        <w:rPr>
          <w:szCs w:val="28"/>
        </w:rPr>
        <w:t xml:space="preserve">Единый портал государственных и муниципальных услуг (функций) – </w:t>
      </w:r>
      <w:hyperlink r:id="rId30" w:history="1">
        <w:r w:rsidRPr="00413F8E">
          <w:rPr>
            <w:szCs w:val="28"/>
            <w:u w:val="single"/>
            <w:lang w:val="en-US"/>
          </w:rPr>
          <w:t>www</w:t>
        </w:r>
        <w:r w:rsidRPr="00413F8E">
          <w:rPr>
            <w:szCs w:val="28"/>
            <w:u w:val="single"/>
          </w:rPr>
          <w:t>.22.</w:t>
        </w:r>
        <w:r w:rsidRPr="00413F8E">
          <w:rPr>
            <w:szCs w:val="28"/>
            <w:u w:val="single"/>
            <w:lang w:val="en-US"/>
          </w:rPr>
          <w:t>gosuslugi</w:t>
        </w:r>
        <w:r w:rsidRPr="00413F8E">
          <w:rPr>
            <w:szCs w:val="28"/>
            <w:u w:val="single"/>
          </w:rPr>
          <w:t>.</w:t>
        </w:r>
        <w:r w:rsidRPr="00413F8E">
          <w:rPr>
            <w:szCs w:val="28"/>
            <w:u w:val="single"/>
            <w:lang w:val="en-US"/>
          </w:rPr>
          <w:t>ru</w:t>
        </w:r>
        <w:r w:rsidRPr="00413F8E">
          <w:rPr>
            <w:szCs w:val="28"/>
            <w:u w:val="single"/>
          </w:rPr>
          <w:t>/</w:t>
        </w:r>
        <w:r w:rsidRPr="00413F8E">
          <w:rPr>
            <w:szCs w:val="28"/>
            <w:u w:val="single"/>
            <w:lang w:val="en-US"/>
          </w:rPr>
          <w:t>pgu</w:t>
        </w:r>
        <w:r w:rsidRPr="00413F8E">
          <w:rPr>
            <w:szCs w:val="28"/>
            <w:u w:val="single"/>
          </w:rPr>
          <w:t>/</w:t>
        </w:r>
      </w:hyperlink>
      <w:r w:rsidRPr="00413F8E">
        <w:rPr>
          <w:szCs w:val="28"/>
        </w:rPr>
        <w:t xml:space="preserve">; </w:t>
      </w:r>
    </w:p>
    <w:p w:rsidR="0051331A" w:rsidRPr="00413F8E" w:rsidRDefault="0051331A" w:rsidP="0051331A">
      <w:pPr>
        <w:ind w:firstLine="540"/>
        <w:outlineLvl w:val="2"/>
        <w:rPr>
          <w:szCs w:val="28"/>
        </w:rPr>
      </w:pPr>
    </w:p>
    <w:p w:rsidR="0051331A" w:rsidRPr="00413F8E" w:rsidRDefault="0051331A" w:rsidP="0051331A">
      <w:pPr>
        <w:ind w:firstLine="540"/>
        <w:jc w:val="center"/>
        <w:outlineLvl w:val="2"/>
        <w:rPr>
          <w:szCs w:val="28"/>
        </w:rPr>
      </w:pPr>
    </w:p>
    <w:p w:rsidR="0051331A" w:rsidRPr="00AD634A" w:rsidRDefault="0051331A" w:rsidP="0051331A">
      <w:pPr>
        <w:ind w:firstLine="540"/>
        <w:jc w:val="right"/>
        <w:outlineLvl w:val="2"/>
        <w:rPr>
          <w:szCs w:val="28"/>
        </w:rPr>
      </w:pPr>
    </w:p>
    <w:p w:rsidR="0051331A" w:rsidRPr="00AD634A" w:rsidRDefault="0051331A" w:rsidP="0051331A">
      <w:pPr>
        <w:ind w:firstLine="540"/>
        <w:jc w:val="right"/>
        <w:outlineLvl w:val="2"/>
        <w:rPr>
          <w:szCs w:val="28"/>
        </w:rPr>
      </w:pPr>
    </w:p>
    <w:p w:rsidR="0051331A" w:rsidRPr="00AD634A" w:rsidRDefault="0051331A" w:rsidP="0051331A">
      <w:pPr>
        <w:ind w:firstLine="540"/>
        <w:jc w:val="right"/>
        <w:outlineLvl w:val="2"/>
        <w:rPr>
          <w:szCs w:val="28"/>
        </w:rPr>
      </w:pPr>
    </w:p>
    <w:p w:rsidR="0051331A" w:rsidRPr="00AD634A" w:rsidRDefault="0051331A" w:rsidP="0051331A">
      <w:pPr>
        <w:ind w:firstLine="540"/>
        <w:jc w:val="right"/>
        <w:outlineLvl w:val="2"/>
        <w:rPr>
          <w:szCs w:val="28"/>
        </w:rPr>
      </w:pPr>
    </w:p>
    <w:p w:rsidR="0051331A" w:rsidRPr="00AD634A" w:rsidRDefault="0051331A" w:rsidP="0051331A">
      <w:pPr>
        <w:ind w:firstLine="540"/>
        <w:jc w:val="right"/>
        <w:outlineLvl w:val="2"/>
        <w:rPr>
          <w:szCs w:val="28"/>
        </w:rPr>
      </w:pPr>
    </w:p>
    <w:p w:rsidR="0051331A" w:rsidRPr="00AD634A" w:rsidRDefault="0051331A" w:rsidP="0051331A">
      <w:pPr>
        <w:ind w:firstLine="540"/>
        <w:jc w:val="right"/>
        <w:outlineLvl w:val="2"/>
        <w:rPr>
          <w:szCs w:val="28"/>
        </w:rPr>
      </w:pPr>
    </w:p>
    <w:p w:rsidR="0051331A" w:rsidRPr="00AD634A" w:rsidRDefault="0051331A" w:rsidP="0051331A">
      <w:pPr>
        <w:ind w:firstLine="540"/>
        <w:jc w:val="right"/>
        <w:outlineLvl w:val="2"/>
        <w:rPr>
          <w:szCs w:val="28"/>
        </w:rPr>
      </w:pPr>
    </w:p>
    <w:p w:rsidR="0051331A" w:rsidRPr="00AD634A" w:rsidRDefault="0051331A" w:rsidP="0051331A">
      <w:pPr>
        <w:ind w:firstLine="540"/>
        <w:jc w:val="right"/>
        <w:outlineLvl w:val="2"/>
        <w:rPr>
          <w:szCs w:val="28"/>
        </w:rPr>
      </w:pPr>
    </w:p>
    <w:p w:rsidR="0051331A" w:rsidRPr="00AD634A" w:rsidRDefault="0051331A" w:rsidP="0051331A">
      <w:pPr>
        <w:ind w:firstLine="540"/>
        <w:jc w:val="right"/>
        <w:outlineLvl w:val="2"/>
        <w:rPr>
          <w:szCs w:val="28"/>
        </w:rPr>
      </w:pPr>
    </w:p>
    <w:p w:rsidR="0051331A" w:rsidRPr="00AD634A" w:rsidRDefault="0051331A" w:rsidP="0051331A">
      <w:pPr>
        <w:ind w:firstLine="540"/>
        <w:jc w:val="right"/>
        <w:outlineLvl w:val="2"/>
        <w:rPr>
          <w:szCs w:val="28"/>
        </w:rPr>
      </w:pPr>
    </w:p>
    <w:p w:rsidR="0051331A" w:rsidRPr="00413F8E" w:rsidRDefault="0051331A" w:rsidP="0051331A">
      <w:pPr>
        <w:ind w:firstLine="540"/>
        <w:jc w:val="right"/>
        <w:outlineLvl w:val="2"/>
        <w:rPr>
          <w:szCs w:val="28"/>
        </w:rPr>
      </w:pPr>
      <w:r w:rsidRPr="00413F8E">
        <w:rPr>
          <w:szCs w:val="28"/>
        </w:rPr>
        <w:lastRenderedPageBreak/>
        <w:t>Приложение 2</w:t>
      </w:r>
    </w:p>
    <w:p w:rsidR="0051331A" w:rsidRPr="00413F8E" w:rsidRDefault="0051331A" w:rsidP="0051331A">
      <w:pPr>
        <w:ind w:firstLine="540"/>
        <w:outlineLvl w:val="2"/>
        <w:rPr>
          <w:szCs w:val="28"/>
          <w:lang w:val="en-US"/>
        </w:rPr>
      </w:pPr>
    </w:p>
    <w:p w:rsidR="0051331A" w:rsidRPr="00413F8E" w:rsidRDefault="0051331A" w:rsidP="0051331A">
      <w:pPr>
        <w:jc w:val="center"/>
        <w:outlineLvl w:val="2"/>
        <w:rPr>
          <w:szCs w:val="28"/>
        </w:rPr>
      </w:pPr>
      <w:r w:rsidRPr="00413F8E">
        <w:rPr>
          <w:szCs w:val="28"/>
        </w:rPr>
        <w:t>Сведения об МФЦ</w:t>
      </w:r>
    </w:p>
    <w:p w:rsidR="0051331A" w:rsidRPr="00413F8E" w:rsidRDefault="0051331A" w:rsidP="0051331A">
      <w:pPr>
        <w:ind w:firstLine="540"/>
        <w:jc w:val="center"/>
        <w:outlineLvl w:val="2"/>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7"/>
        <w:gridCol w:w="6521"/>
      </w:tblGrid>
      <w:tr w:rsidR="0051331A" w:rsidRPr="00413F8E" w:rsidTr="004D7A14">
        <w:tc>
          <w:tcPr>
            <w:tcW w:w="2808" w:type="dxa"/>
          </w:tcPr>
          <w:p w:rsidR="0051331A" w:rsidRPr="00413F8E" w:rsidRDefault="0051331A" w:rsidP="004D7A14">
            <w:pPr>
              <w:outlineLvl w:val="2"/>
              <w:rPr>
                <w:szCs w:val="28"/>
              </w:rPr>
            </w:pPr>
            <w:r w:rsidRPr="00413F8E">
              <w:rPr>
                <w:szCs w:val="28"/>
              </w:rPr>
              <w:t>Место нахождения и почтовый адрес</w:t>
            </w:r>
          </w:p>
        </w:tc>
        <w:tc>
          <w:tcPr>
            <w:tcW w:w="6705" w:type="dxa"/>
          </w:tcPr>
          <w:p w:rsidR="0051331A" w:rsidRPr="00413F8E" w:rsidRDefault="0051331A" w:rsidP="004D7A14">
            <w:pPr>
              <w:outlineLvl w:val="2"/>
              <w:rPr>
                <w:szCs w:val="28"/>
              </w:rPr>
            </w:pPr>
            <w:smartTag w:uri="urn:schemas-microsoft-com:office:smarttags" w:element="metricconverter">
              <w:smartTagPr>
                <w:attr w:name="ProductID" w:val="656064, г"/>
              </w:smartTagPr>
              <w:r w:rsidRPr="00413F8E">
                <w:rPr>
                  <w:szCs w:val="28"/>
                </w:rPr>
                <w:t>656064, г</w:t>
              </w:r>
            </w:smartTag>
            <w:r w:rsidRPr="00413F8E">
              <w:rPr>
                <w:szCs w:val="28"/>
              </w:rPr>
              <w:t>.Барнаул, Павловский тракт, 58г</w:t>
            </w:r>
          </w:p>
        </w:tc>
      </w:tr>
      <w:tr w:rsidR="0051331A" w:rsidRPr="00413F8E" w:rsidTr="004D7A14">
        <w:tc>
          <w:tcPr>
            <w:tcW w:w="2808" w:type="dxa"/>
          </w:tcPr>
          <w:p w:rsidR="0051331A" w:rsidRPr="00413F8E" w:rsidRDefault="0051331A" w:rsidP="004D7A14">
            <w:pPr>
              <w:outlineLvl w:val="2"/>
              <w:rPr>
                <w:szCs w:val="28"/>
              </w:rPr>
            </w:pPr>
            <w:r w:rsidRPr="00413F8E">
              <w:rPr>
                <w:szCs w:val="28"/>
              </w:rPr>
              <w:t>График работы</w:t>
            </w:r>
          </w:p>
        </w:tc>
        <w:tc>
          <w:tcPr>
            <w:tcW w:w="6705" w:type="dxa"/>
          </w:tcPr>
          <w:p w:rsidR="0051331A" w:rsidRPr="00413F8E" w:rsidRDefault="0051331A" w:rsidP="004D7A14">
            <w:pPr>
              <w:outlineLvl w:val="2"/>
              <w:rPr>
                <w:szCs w:val="28"/>
              </w:rPr>
            </w:pPr>
            <w:r w:rsidRPr="00413F8E">
              <w:rPr>
                <w:szCs w:val="28"/>
              </w:rPr>
              <w:t xml:space="preserve">пн., вт., ср., чт. с 8.00-20.00 </w:t>
            </w:r>
          </w:p>
          <w:p w:rsidR="0051331A" w:rsidRPr="00413F8E" w:rsidRDefault="0051331A" w:rsidP="004D7A14">
            <w:pPr>
              <w:outlineLvl w:val="2"/>
              <w:rPr>
                <w:szCs w:val="28"/>
              </w:rPr>
            </w:pPr>
            <w:r w:rsidRPr="00413F8E">
              <w:rPr>
                <w:szCs w:val="28"/>
              </w:rPr>
              <w:t>пт. с 8.00-17.00</w:t>
            </w:r>
          </w:p>
          <w:p w:rsidR="0051331A" w:rsidRPr="00413F8E" w:rsidRDefault="0051331A" w:rsidP="004D7A14">
            <w:pPr>
              <w:outlineLvl w:val="2"/>
              <w:rPr>
                <w:szCs w:val="28"/>
              </w:rPr>
            </w:pPr>
            <w:r w:rsidRPr="00413F8E">
              <w:rPr>
                <w:szCs w:val="28"/>
              </w:rPr>
              <w:t>сб. 9.00-14.00</w:t>
            </w:r>
          </w:p>
        </w:tc>
      </w:tr>
      <w:tr w:rsidR="0051331A" w:rsidRPr="00413F8E" w:rsidTr="004D7A14">
        <w:tc>
          <w:tcPr>
            <w:tcW w:w="2808" w:type="dxa"/>
          </w:tcPr>
          <w:p w:rsidR="0051331A" w:rsidRPr="00413F8E" w:rsidRDefault="0051331A" w:rsidP="004D7A14">
            <w:pPr>
              <w:outlineLvl w:val="2"/>
              <w:rPr>
                <w:szCs w:val="28"/>
              </w:rPr>
            </w:pPr>
            <w:r w:rsidRPr="00413F8E">
              <w:rPr>
                <w:szCs w:val="28"/>
              </w:rPr>
              <w:t>Единый центр телефонного обслуживания</w:t>
            </w:r>
          </w:p>
        </w:tc>
        <w:tc>
          <w:tcPr>
            <w:tcW w:w="6705" w:type="dxa"/>
          </w:tcPr>
          <w:p w:rsidR="0051331A" w:rsidRPr="00413F8E" w:rsidRDefault="0051331A" w:rsidP="004D7A14">
            <w:pPr>
              <w:outlineLvl w:val="2"/>
              <w:rPr>
                <w:szCs w:val="28"/>
              </w:rPr>
            </w:pPr>
            <w:r w:rsidRPr="00413F8E">
              <w:rPr>
                <w:szCs w:val="28"/>
              </w:rPr>
              <w:t>8-800-775-00-25</w:t>
            </w:r>
          </w:p>
        </w:tc>
      </w:tr>
      <w:tr w:rsidR="0051331A" w:rsidRPr="00413F8E" w:rsidTr="004D7A14">
        <w:tc>
          <w:tcPr>
            <w:tcW w:w="2808" w:type="dxa"/>
          </w:tcPr>
          <w:p w:rsidR="0051331A" w:rsidRPr="00413F8E" w:rsidRDefault="0051331A" w:rsidP="004D7A14">
            <w:pPr>
              <w:outlineLvl w:val="2"/>
              <w:rPr>
                <w:szCs w:val="28"/>
              </w:rPr>
            </w:pPr>
            <w:r w:rsidRPr="00413F8E">
              <w:rPr>
                <w:szCs w:val="28"/>
              </w:rPr>
              <w:t>Телефон центра телефонного обслуживания</w:t>
            </w:r>
          </w:p>
        </w:tc>
        <w:tc>
          <w:tcPr>
            <w:tcW w:w="6705" w:type="dxa"/>
          </w:tcPr>
          <w:p w:rsidR="0051331A" w:rsidRPr="00413F8E" w:rsidRDefault="0051331A" w:rsidP="004D7A14">
            <w:pPr>
              <w:outlineLvl w:val="2"/>
              <w:rPr>
                <w:szCs w:val="28"/>
              </w:rPr>
            </w:pPr>
            <w:r w:rsidRPr="00413F8E">
              <w:rPr>
                <w:szCs w:val="28"/>
              </w:rPr>
              <w:t>+7 (3852) 200-550</w:t>
            </w:r>
          </w:p>
        </w:tc>
      </w:tr>
      <w:tr w:rsidR="0051331A" w:rsidRPr="00413F8E" w:rsidTr="004D7A14">
        <w:tc>
          <w:tcPr>
            <w:tcW w:w="2808" w:type="dxa"/>
          </w:tcPr>
          <w:p w:rsidR="0051331A" w:rsidRPr="00413F8E" w:rsidRDefault="0051331A" w:rsidP="004D7A14">
            <w:pPr>
              <w:outlineLvl w:val="2"/>
              <w:rPr>
                <w:szCs w:val="28"/>
              </w:rPr>
            </w:pPr>
            <w:r w:rsidRPr="00413F8E">
              <w:rPr>
                <w:szCs w:val="28"/>
              </w:rPr>
              <w:t>Интернет – сайт МФЦ</w:t>
            </w:r>
          </w:p>
        </w:tc>
        <w:tc>
          <w:tcPr>
            <w:tcW w:w="6705" w:type="dxa"/>
          </w:tcPr>
          <w:p w:rsidR="0051331A" w:rsidRPr="00413F8E" w:rsidRDefault="0051331A" w:rsidP="004D7A14">
            <w:pPr>
              <w:outlineLvl w:val="2"/>
              <w:rPr>
                <w:szCs w:val="28"/>
                <w:lang w:val="en-US"/>
              </w:rPr>
            </w:pPr>
            <w:r w:rsidRPr="00413F8E">
              <w:rPr>
                <w:szCs w:val="28"/>
                <w:lang w:val="en-US"/>
              </w:rPr>
              <w:t>www.mfc22.ru</w:t>
            </w:r>
          </w:p>
        </w:tc>
      </w:tr>
      <w:tr w:rsidR="0051331A" w:rsidRPr="00413F8E" w:rsidTr="004D7A14">
        <w:tc>
          <w:tcPr>
            <w:tcW w:w="2808" w:type="dxa"/>
          </w:tcPr>
          <w:p w:rsidR="0051331A" w:rsidRPr="00413F8E" w:rsidRDefault="0051331A" w:rsidP="004D7A14">
            <w:pPr>
              <w:outlineLvl w:val="2"/>
              <w:rPr>
                <w:szCs w:val="28"/>
              </w:rPr>
            </w:pPr>
            <w:r w:rsidRPr="00413F8E">
              <w:rPr>
                <w:szCs w:val="28"/>
              </w:rPr>
              <w:t>Адрес электронной почты</w:t>
            </w:r>
          </w:p>
        </w:tc>
        <w:tc>
          <w:tcPr>
            <w:tcW w:w="6705" w:type="dxa"/>
          </w:tcPr>
          <w:p w:rsidR="0051331A" w:rsidRPr="00413F8E" w:rsidRDefault="0051331A" w:rsidP="004D7A14">
            <w:pPr>
              <w:outlineLvl w:val="2"/>
              <w:rPr>
                <w:szCs w:val="28"/>
                <w:lang w:val="en-US"/>
              </w:rPr>
            </w:pPr>
            <w:r w:rsidRPr="00413F8E">
              <w:rPr>
                <w:szCs w:val="28"/>
                <w:lang w:val="en-US"/>
              </w:rPr>
              <w:t>mfc@mfc22.ru</w:t>
            </w:r>
          </w:p>
        </w:tc>
      </w:tr>
    </w:tbl>
    <w:p w:rsidR="0051331A" w:rsidRPr="00413F8E" w:rsidRDefault="0051331A" w:rsidP="0051331A">
      <w:pPr>
        <w:ind w:firstLine="540"/>
        <w:outlineLvl w:val="2"/>
        <w:rPr>
          <w:szCs w:val="28"/>
        </w:rPr>
      </w:pPr>
      <w:r w:rsidRPr="00413F8E">
        <w:rPr>
          <w:szCs w:val="28"/>
        </w:rPr>
        <w:tab/>
      </w:r>
      <w:r w:rsidRPr="00413F8E">
        <w:rPr>
          <w:szCs w:val="28"/>
        </w:rPr>
        <w:tab/>
      </w:r>
      <w:r w:rsidRPr="00413F8E">
        <w:rPr>
          <w:szCs w:val="28"/>
        </w:rPr>
        <w:tab/>
      </w:r>
    </w:p>
    <w:p w:rsidR="0051331A" w:rsidRPr="00413F8E" w:rsidRDefault="0051331A" w:rsidP="0051331A">
      <w:pPr>
        <w:jc w:val="center"/>
        <w:outlineLvl w:val="2"/>
        <w:rPr>
          <w:szCs w:val="28"/>
        </w:rPr>
      </w:pPr>
      <w:r w:rsidRPr="00413F8E">
        <w:rPr>
          <w:szCs w:val="28"/>
        </w:rPr>
        <w:t>Сведения о филиалах МФЦ</w:t>
      </w:r>
    </w:p>
    <w:p w:rsidR="0051331A" w:rsidRPr="00413F8E" w:rsidRDefault="0051331A" w:rsidP="0051331A">
      <w:pPr>
        <w:ind w:firstLine="540"/>
        <w:outlineLvl w:val="2"/>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9"/>
        <w:gridCol w:w="6519"/>
      </w:tblGrid>
      <w:tr w:rsidR="0051331A" w:rsidRPr="00413F8E" w:rsidTr="004D7A14">
        <w:tc>
          <w:tcPr>
            <w:tcW w:w="9513" w:type="dxa"/>
            <w:gridSpan w:val="2"/>
          </w:tcPr>
          <w:p w:rsidR="0051331A" w:rsidRPr="00413F8E" w:rsidRDefault="0051331A" w:rsidP="004D7A14">
            <w:pPr>
              <w:jc w:val="center"/>
              <w:outlineLvl w:val="2"/>
              <w:rPr>
                <w:szCs w:val="28"/>
              </w:rPr>
            </w:pPr>
            <w:r w:rsidRPr="00413F8E">
              <w:rPr>
                <w:szCs w:val="28"/>
              </w:rPr>
              <w:t xml:space="preserve">        Новичихинский филиал МФЦ</w:t>
            </w:r>
          </w:p>
        </w:tc>
      </w:tr>
      <w:tr w:rsidR="0051331A" w:rsidRPr="00413F8E" w:rsidTr="004D7A14">
        <w:tc>
          <w:tcPr>
            <w:tcW w:w="2808" w:type="dxa"/>
          </w:tcPr>
          <w:p w:rsidR="0051331A" w:rsidRPr="00413F8E" w:rsidRDefault="0051331A" w:rsidP="004D7A14">
            <w:pPr>
              <w:outlineLvl w:val="2"/>
              <w:rPr>
                <w:szCs w:val="28"/>
              </w:rPr>
            </w:pPr>
            <w:r w:rsidRPr="00413F8E">
              <w:rPr>
                <w:szCs w:val="28"/>
              </w:rPr>
              <w:t>Место нахождения и почтовый адрес</w:t>
            </w:r>
          </w:p>
        </w:tc>
        <w:tc>
          <w:tcPr>
            <w:tcW w:w="6705" w:type="dxa"/>
          </w:tcPr>
          <w:p w:rsidR="0051331A" w:rsidRPr="00413F8E" w:rsidRDefault="0051331A" w:rsidP="004D7A14">
            <w:pPr>
              <w:outlineLvl w:val="2"/>
              <w:rPr>
                <w:szCs w:val="28"/>
              </w:rPr>
            </w:pPr>
            <w:r w:rsidRPr="00413F8E">
              <w:rPr>
                <w:szCs w:val="28"/>
              </w:rPr>
              <w:t>659730, с. Новичиха, ул. Ленинская 12</w:t>
            </w:r>
          </w:p>
        </w:tc>
      </w:tr>
      <w:tr w:rsidR="0051331A" w:rsidRPr="00413F8E" w:rsidTr="004D7A14">
        <w:tc>
          <w:tcPr>
            <w:tcW w:w="2808" w:type="dxa"/>
          </w:tcPr>
          <w:p w:rsidR="0051331A" w:rsidRPr="00413F8E" w:rsidRDefault="0051331A" w:rsidP="004D7A14">
            <w:pPr>
              <w:outlineLvl w:val="2"/>
              <w:rPr>
                <w:szCs w:val="28"/>
              </w:rPr>
            </w:pPr>
            <w:r w:rsidRPr="00413F8E">
              <w:rPr>
                <w:szCs w:val="28"/>
              </w:rPr>
              <w:t>График работы</w:t>
            </w:r>
          </w:p>
        </w:tc>
        <w:tc>
          <w:tcPr>
            <w:tcW w:w="6705" w:type="dxa"/>
          </w:tcPr>
          <w:p w:rsidR="0051331A" w:rsidRPr="00413F8E" w:rsidRDefault="0051331A" w:rsidP="004D7A14">
            <w:pPr>
              <w:outlineLvl w:val="2"/>
              <w:rPr>
                <w:szCs w:val="28"/>
              </w:rPr>
            </w:pPr>
            <w:r w:rsidRPr="00413F8E">
              <w:rPr>
                <w:szCs w:val="28"/>
              </w:rPr>
              <w:t>пн., вт., ср., чт.,пт. с 9.00-17.00</w:t>
            </w:r>
          </w:p>
        </w:tc>
      </w:tr>
      <w:tr w:rsidR="0051331A" w:rsidRPr="00413F8E" w:rsidTr="004D7A14">
        <w:tc>
          <w:tcPr>
            <w:tcW w:w="2808" w:type="dxa"/>
          </w:tcPr>
          <w:p w:rsidR="0051331A" w:rsidRPr="00413F8E" w:rsidRDefault="0051331A" w:rsidP="004D7A14">
            <w:pPr>
              <w:outlineLvl w:val="2"/>
              <w:rPr>
                <w:szCs w:val="28"/>
              </w:rPr>
            </w:pPr>
            <w:r w:rsidRPr="00413F8E">
              <w:rPr>
                <w:szCs w:val="28"/>
              </w:rPr>
              <w:t>Единый центр телефонного обслуживания</w:t>
            </w:r>
          </w:p>
        </w:tc>
        <w:tc>
          <w:tcPr>
            <w:tcW w:w="6705" w:type="dxa"/>
          </w:tcPr>
          <w:p w:rsidR="0051331A" w:rsidRPr="00413F8E" w:rsidRDefault="0051331A" w:rsidP="004D7A14">
            <w:pPr>
              <w:outlineLvl w:val="2"/>
              <w:rPr>
                <w:szCs w:val="28"/>
              </w:rPr>
            </w:pPr>
            <w:r w:rsidRPr="00413F8E">
              <w:rPr>
                <w:szCs w:val="28"/>
              </w:rPr>
              <w:t>8-800-775-00-25</w:t>
            </w:r>
          </w:p>
        </w:tc>
      </w:tr>
      <w:tr w:rsidR="0051331A" w:rsidRPr="00413F8E" w:rsidTr="004D7A14">
        <w:tc>
          <w:tcPr>
            <w:tcW w:w="2808" w:type="dxa"/>
          </w:tcPr>
          <w:p w:rsidR="0051331A" w:rsidRPr="00413F8E" w:rsidRDefault="0051331A" w:rsidP="004D7A14">
            <w:pPr>
              <w:outlineLvl w:val="2"/>
              <w:rPr>
                <w:szCs w:val="28"/>
              </w:rPr>
            </w:pPr>
            <w:r w:rsidRPr="00413F8E">
              <w:rPr>
                <w:szCs w:val="28"/>
              </w:rPr>
              <w:t>Телефон центра телефонного обслуживания</w:t>
            </w:r>
          </w:p>
        </w:tc>
        <w:tc>
          <w:tcPr>
            <w:tcW w:w="6705" w:type="dxa"/>
          </w:tcPr>
          <w:p w:rsidR="0051331A" w:rsidRPr="00413F8E" w:rsidRDefault="0051331A" w:rsidP="004D7A14">
            <w:pPr>
              <w:outlineLvl w:val="2"/>
              <w:rPr>
                <w:szCs w:val="28"/>
              </w:rPr>
            </w:pPr>
            <w:r w:rsidRPr="00413F8E">
              <w:rPr>
                <w:szCs w:val="28"/>
              </w:rPr>
              <w:t>+7 (3855)22-4-72</w:t>
            </w:r>
          </w:p>
          <w:p w:rsidR="0051331A" w:rsidRPr="00413F8E" w:rsidRDefault="0051331A" w:rsidP="004D7A14">
            <w:pPr>
              <w:outlineLvl w:val="2"/>
              <w:rPr>
                <w:szCs w:val="28"/>
              </w:rPr>
            </w:pPr>
          </w:p>
        </w:tc>
      </w:tr>
    </w:tbl>
    <w:p w:rsidR="0051331A" w:rsidRPr="00413F8E" w:rsidRDefault="0051331A" w:rsidP="0051331A">
      <w:pPr>
        <w:ind w:firstLine="540"/>
        <w:outlineLvl w:val="2"/>
        <w:rPr>
          <w:szCs w:val="28"/>
        </w:rPr>
      </w:pPr>
    </w:p>
    <w:p w:rsidR="0051331A" w:rsidRPr="00413F8E" w:rsidRDefault="0051331A" w:rsidP="0051331A">
      <w:pPr>
        <w:ind w:firstLine="540"/>
        <w:outlineLvl w:val="2"/>
        <w:rPr>
          <w:szCs w:val="28"/>
        </w:rPr>
      </w:pPr>
      <w:r w:rsidRPr="00413F8E">
        <w:rPr>
          <w:szCs w:val="28"/>
        </w:rPr>
        <w:tab/>
      </w:r>
      <w:r w:rsidRPr="00413F8E">
        <w:rPr>
          <w:szCs w:val="28"/>
        </w:rPr>
        <w:tab/>
      </w:r>
      <w:r w:rsidRPr="00413F8E">
        <w:rPr>
          <w:szCs w:val="28"/>
        </w:rPr>
        <w:tab/>
      </w:r>
      <w:r w:rsidRPr="00413F8E">
        <w:rPr>
          <w:szCs w:val="28"/>
        </w:rPr>
        <w:tab/>
      </w:r>
      <w:r w:rsidRPr="00413F8E">
        <w:rPr>
          <w:szCs w:val="28"/>
        </w:rPr>
        <w:tab/>
      </w:r>
      <w:r w:rsidRPr="00413F8E">
        <w:rPr>
          <w:szCs w:val="28"/>
        </w:rPr>
        <w:tab/>
      </w:r>
      <w:r w:rsidRPr="00413F8E">
        <w:rPr>
          <w:szCs w:val="28"/>
        </w:rPr>
        <w:tab/>
      </w:r>
      <w:r w:rsidRPr="00413F8E">
        <w:rPr>
          <w:szCs w:val="28"/>
        </w:rPr>
        <w:tab/>
      </w:r>
      <w:r w:rsidRPr="00413F8E">
        <w:rPr>
          <w:szCs w:val="28"/>
        </w:rPr>
        <w:tab/>
        <w:t xml:space="preserve">                    </w:t>
      </w:r>
    </w:p>
    <w:p w:rsidR="00406AC2" w:rsidRDefault="00406AC2" w:rsidP="0051331A">
      <w:pPr>
        <w:jc w:val="right"/>
        <w:rPr>
          <w:szCs w:val="28"/>
        </w:rPr>
      </w:pPr>
    </w:p>
    <w:p w:rsidR="00406AC2" w:rsidRDefault="00406AC2" w:rsidP="0051331A">
      <w:pPr>
        <w:jc w:val="right"/>
        <w:rPr>
          <w:szCs w:val="28"/>
        </w:rPr>
      </w:pPr>
    </w:p>
    <w:p w:rsidR="00406AC2" w:rsidRPr="00413F8E" w:rsidRDefault="00406AC2" w:rsidP="00406AC2">
      <w:pPr>
        <w:ind w:firstLine="540"/>
        <w:jc w:val="right"/>
        <w:outlineLvl w:val="2"/>
        <w:rPr>
          <w:szCs w:val="28"/>
        </w:rPr>
      </w:pPr>
      <w:r w:rsidRPr="00413F8E">
        <w:rPr>
          <w:szCs w:val="28"/>
        </w:rPr>
        <w:t>Приложение 4</w:t>
      </w:r>
    </w:p>
    <w:p w:rsidR="00406AC2" w:rsidRPr="00413F8E" w:rsidRDefault="00406AC2" w:rsidP="00406AC2">
      <w:pPr>
        <w:ind w:firstLine="540"/>
        <w:outlineLvl w:val="2"/>
        <w:rPr>
          <w:szCs w:val="28"/>
        </w:rPr>
      </w:pPr>
    </w:p>
    <w:p w:rsidR="00406AC2" w:rsidRPr="00413F8E" w:rsidRDefault="00406AC2" w:rsidP="00406AC2">
      <w:pPr>
        <w:ind w:firstLine="540"/>
        <w:jc w:val="center"/>
        <w:outlineLvl w:val="2"/>
        <w:rPr>
          <w:szCs w:val="28"/>
        </w:rPr>
      </w:pPr>
      <w:r w:rsidRPr="00413F8E">
        <w:rPr>
          <w:szCs w:val="28"/>
        </w:rPr>
        <w:t>Контактные данные для подачи жалоб в связи с предоставлением муниципальной услуги</w:t>
      </w:r>
    </w:p>
    <w:p w:rsidR="00406AC2" w:rsidRPr="00413F8E" w:rsidRDefault="00406AC2" w:rsidP="00406AC2">
      <w:pPr>
        <w:ind w:firstLine="540"/>
        <w:outlineLvl w:val="2"/>
        <w:rPr>
          <w:szCs w:val="28"/>
        </w:rPr>
      </w:pPr>
    </w:p>
    <w:tbl>
      <w:tblPr>
        <w:tblW w:w="90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406AC2" w:rsidRPr="00413F8E" w:rsidTr="00AD634A">
        <w:tc>
          <w:tcPr>
            <w:tcW w:w="3794" w:type="dxa"/>
            <w:tcBorders>
              <w:top w:val="single" w:sz="4" w:space="0" w:color="auto"/>
              <w:left w:val="single" w:sz="4" w:space="0" w:color="auto"/>
              <w:bottom w:val="single" w:sz="4" w:space="0" w:color="auto"/>
              <w:right w:val="single" w:sz="4" w:space="0" w:color="auto"/>
            </w:tcBorders>
          </w:tcPr>
          <w:p w:rsidR="00406AC2" w:rsidRPr="00413F8E" w:rsidRDefault="00406AC2" w:rsidP="00AD634A">
            <w:pPr>
              <w:outlineLvl w:val="2"/>
              <w:rPr>
                <w:szCs w:val="28"/>
              </w:rPr>
            </w:pPr>
            <w:r w:rsidRPr="00413F8E">
              <w:rPr>
                <w:szCs w:val="28"/>
              </w:rPr>
              <w:t>Администрация Новичихинского района</w:t>
            </w:r>
          </w:p>
        </w:tc>
        <w:tc>
          <w:tcPr>
            <w:tcW w:w="5245" w:type="dxa"/>
            <w:tcBorders>
              <w:top w:val="single" w:sz="4" w:space="0" w:color="auto"/>
              <w:left w:val="single" w:sz="4" w:space="0" w:color="auto"/>
              <w:bottom w:val="single" w:sz="4" w:space="0" w:color="auto"/>
              <w:right w:val="single" w:sz="4" w:space="0" w:color="auto"/>
            </w:tcBorders>
          </w:tcPr>
          <w:p w:rsidR="00406AC2" w:rsidRPr="00413F8E" w:rsidRDefault="00406AC2" w:rsidP="00AD634A">
            <w:pPr>
              <w:outlineLvl w:val="1"/>
              <w:rPr>
                <w:szCs w:val="28"/>
              </w:rPr>
            </w:pPr>
            <w:r w:rsidRPr="00413F8E">
              <w:rPr>
                <w:szCs w:val="28"/>
              </w:rPr>
              <w:t>659730, Алтайский край, с. Новичиха, ул. Первомайская, 70</w:t>
            </w:r>
          </w:p>
          <w:p w:rsidR="00406AC2" w:rsidRPr="00413F8E" w:rsidRDefault="00406AC2" w:rsidP="00AD634A">
            <w:pPr>
              <w:outlineLvl w:val="1"/>
              <w:rPr>
                <w:szCs w:val="28"/>
              </w:rPr>
            </w:pPr>
            <w:r w:rsidRPr="00413F8E">
              <w:rPr>
                <w:szCs w:val="28"/>
              </w:rPr>
              <w:t>Глава Администрации Новичихинского района  Ермаков Сергей Лукич</w:t>
            </w:r>
          </w:p>
        </w:tc>
      </w:tr>
      <w:tr w:rsidR="00406AC2" w:rsidRPr="00413F8E" w:rsidTr="00AD634A">
        <w:tc>
          <w:tcPr>
            <w:tcW w:w="3794" w:type="dxa"/>
            <w:tcBorders>
              <w:top w:val="single" w:sz="4" w:space="0" w:color="auto"/>
              <w:left w:val="single" w:sz="4" w:space="0" w:color="auto"/>
              <w:bottom w:val="single" w:sz="4" w:space="0" w:color="auto"/>
              <w:right w:val="single" w:sz="4" w:space="0" w:color="auto"/>
            </w:tcBorders>
          </w:tcPr>
          <w:p w:rsidR="00406AC2" w:rsidRPr="00413F8E" w:rsidRDefault="00406AC2" w:rsidP="00AD634A">
            <w:pPr>
              <w:outlineLvl w:val="2"/>
              <w:rPr>
                <w:szCs w:val="28"/>
              </w:rPr>
            </w:pPr>
            <w:r w:rsidRPr="00413F8E">
              <w:rPr>
                <w:szCs w:val="28"/>
              </w:rPr>
              <w:t>Комитет по экономике и управлению муниципальным имуществом Администрации Новичихинского района</w:t>
            </w:r>
          </w:p>
        </w:tc>
        <w:tc>
          <w:tcPr>
            <w:tcW w:w="5245" w:type="dxa"/>
            <w:tcBorders>
              <w:top w:val="single" w:sz="4" w:space="0" w:color="auto"/>
              <w:left w:val="single" w:sz="4" w:space="0" w:color="auto"/>
              <w:bottom w:val="single" w:sz="4" w:space="0" w:color="auto"/>
              <w:right w:val="single" w:sz="4" w:space="0" w:color="auto"/>
            </w:tcBorders>
          </w:tcPr>
          <w:p w:rsidR="00406AC2" w:rsidRPr="00413F8E" w:rsidRDefault="00406AC2" w:rsidP="00AD634A">
            <w:pPr>
              <w:outlineLvl w:val="1"/>
              <w:rPr>
                <w:szCs w:val="28"/>
              </w:rPr>
            </w:pPr>
            <w:r w:rsidRPr="00413F8E">
              <w:rPr>
                <w:szCs w:val="28"/>
              </w:rPr>
              <w:t>659730, Алтайский край, с. Новичиха, ул. Первомайская, 70, каб № 5</w:t>
            </w:r>
          </w:p>
          <w:p w:rsidR="00406AC2" w:rsidRPr="00413F8E" w:rsidRDefault="00406AC2" w:rsidP="00AD634A">
            <w:pPr>
              <w:outlineLvl w:val="1"/>
              <w:rPr>
                <w:szCs w:val="28"/>
              </w:rPr>
            </w:pPr>
            <w:r w:rsidRPr="00413F8E">
              <w:rPr>
                <w:szCs w:val="28"/>
              </w:rPr>
              <w:t>Председатель комитета по экономике и управлению муниципальным имуществом Администрации Новичихинского района Уранова Татьяна Евгеньевна</w:t>
            </w:r>
          </w:p>
        </w:tc>
      </w:tr>
    </w:tbl>
    <w:p w:rsidR="0051331A" w:rsidRPr="00413F8E" w:rsidRDefault="00406AC2" w:rsidP="0051331A">
      <w:pPr>
        <w:jc w:val="right"/>
        <w:rPr>
          <w:szCs w:val="28"/>
        </w:rPr>
      </w:pPr>
      <w:r w:rsidRPr="00413F8E">
        <w:rPr>
          <w:szCs w:val="28"/>
        </w:rPr>
        <w:br w:type="page"/>
      </w:r>
      <w:r w:rsidR="0051331A" w:rsidRPr="00413F8E">
        <w:rPr>
          <w:szCs w:val="28"/>
        </w:rPr>
        <w:lastRenderedPageBreak/>
        <w:t>Приложение 3</w:t>
      </w:r>
    </w:p>
    <w:p w:rsidR="0051331A" w:rsidRPr="00413F8E" w:rsidRDefault="0051331A" w:rsidP="0051331A">
      <w:pPr>
        <w:jc w:val="center"/>
        <w:rPr>
          <w:szCs w:val="28"/>
        </w:rPr>
      </w:pPr>
    </w:p>
    <w:p w:rsidR="0051331A" w:rsidRPr="00413F8E" w:rsidRDefault="0051331A" w:rsidP="0051331A">
      <w:pPr>
        <w:jc w:val="center"/>
        <w:rPr>
          <w:szCs w:val="28"/>
        </w:rPr>
      </w:pPr>
      <w:r w:rsidRPr="00413F8E">
        <w:rPr>
          <w:szCs w:val="28"/>
        </w:rPr>
        <w:t xml:space="preserve">Блок-схема </w:t>
      </w:r>
    </w:p>
    <w:p w:rsidR="0051331A" w:rsidRPr="00413F8E" w:rsidRDefault="0051331A" w:rsidP="0051331A">
      <w:pPr>
        <w:jc w:val="center"/>
        <w:rPr>
          <w:bCs/>
          <w:szCs w:val="28"/>
        </w:rPr>
      </w:pPr>
      <w:r w:rsidRPr="00413F8E">
        <w:rPr>
          <w:szCs w:val="28"/>
        </w:rPr>
        <w:t xml:space="preserve">последовательности административных процедур при предоставлении муниципальной услуги </w:t>
      </w:r>
      <w:r w:rsidRPr="00413F8E">
        <w:rPr>
          <w:bCs/>
          <w:szCs w:val="28"/>
        </w:rPr>
        <w:t>по предоставлению земельных участков из земель сельскохозяйственного назначения, находящихся в муниципальной собственности, для создания крестьянского (фермерского) хозяйства и осуществления его деятельности</w:t>
      </w:r>
    </w:p>
    <w:p w:rsidR="0051331A" w:rsidRPr="00413F8E" w:rsidRDefault="004D3819" w:rsidP="0051331A">
      <w:pPr>
        <w:jc w:val="center"/>
        <w:rPr>
          <w:szCs w:val="28"/>
        </w:rPr>
      </w:pPr>
      <w:r>
        <w:rPr>
          <w:szCs w:val="28"/>
        </w:rPr>
      </w:r>
      <w:r>
        <w:rPr>
          <w:szCs w:val="28"/>
        </w:rPr>
        <w:pict>
          <v:group id="_x0000_s1372" editas="canvas" style="width:526.25pt;height:585pt;mso-position-horizontal-relative:char;mso-position-vertical-relative:line" coordorigin="-436" coordsize="10525,11700">
            <o:lock v:ext="edit" aspectratio="t"/>
            <v:shape id="_x0000_s1373" type="#_x0000_t75" style="position:absolute;left:-436;width:10525;height:11700" o:preferrelative="f">
              <v:fill o:detectmouseclick="t"/>
              <v:path o:extrusionok="t" o:connecttype="none"/>
              <o:lock v:ext="edit" text="t"/>
            </v:shape>
            <v:shape id="_x0000_s1374" type="#_x0000_t202" style="position:absolute;left:2278;top:6818;width:3664;height:2173" strokecolor="white">
              <v:textbox style="mso-next-textbox:#_x0000_s1374">
                <w:txbxContent>
                  <w:p w:rsidR="00AD634A" w:rsidRDefault="00AD634A" w:rsidP="0051331A">
                    <w:pPr>
                      <w:jc w:val="center"/>
                    </w:pPr>
                    <w:r>
                      <w:t xml:space="preserve">Рассмотрение входящих документов, принятие решения о предоставлении (отказе предоставления) муниципальной </w:t>
                    </w:r>
                    <w:r>
                      <w:br/>
                      <w:t>услуги</w:t>
                    </w:r>
                  </w:p>
                </w:txbxContent>
              </v:textbox>
            </v:shape>
            <v:rect id="_x0000_s1375" style="position:absolute;width:10;height:1" fillcolor="#dadcdd" stroked="f"/>
            <v:rect id="_x0000_s1376" style="position:absolute;left:654;width:10;height:1" fillcolor="#dadcdd" stroked="f"/>
            <v:rect id="_x0000_s1377" style="position:absolute;left:1308;width:11;height:1" fillcolor="#dadcdd" stroked="f"/>
            <v:rect id="_x0000_s1378" style="position:absolute;left:2167;width:10;height:1" fillcolor="#dadcdd" stroked="f"/>
            <v:rect id="_x0000_s1379" style="position:absolute;left:2627;width:10;height:1" fillcolor="#dadcdd" stroked="f"/>
            <v:rect id="_x0000_s1380" style="position:absolute;left:3281;width:11;height:1" fillcolor="#dadcdd" stroked="f"/>
            <v:rect id="_x0000_s1381" style="position:absolute;left:3936;width:10;height:1" fillcolor="#dadcdd" stroked="f"/>
            <v:rect id="_x0000_s1382" style="position:absolute;left:4590;width:10;height:1" fillcolor="#dadcdd" stroked="f"/>
            <v:rect id="_x0000_s1383" style="position:absolute;left:5244;width:10;height:1" fillcolor="#dadcdd" stroked="f"/>
            <v:rect id="_x0000_s1384" style="position:absolute;left:5898;width:10;height:1" fillcolor="#dadcdd" stroked="f"/>
            <v:rect id="_x0000_s1385" style="position:absolute;left:6808;width:10;height:1" fillcolor="#dadcdd" stroked="f"/>
            <v:rect id="_x0000_s1386" style="position:absolute;left:7462;width:10;height:1" fillcolor="#dadcdd" stroked="f"/>
            <v:rect id="_x0000_s1387" style="position:absolute;left:8116;width:11;height:1" fillcolor="#dadcdd" stroked="f"/>
            <v:rect id="_x0000_s1388" style="position:absolute;left:8771;width:10;height:1" fillcolor="#dadcdd" stroked="f"/>
            <v:rect id="_x0000_s1389" style="position:absolute;left:9425;width:10;height:1" fillcolor="#dadcdd" stroked="f"/>
            <v:shape id="_x0000_s1390" type="#_x0000_t75" style="position:absolute;left:4385;top:2645;width:399;height:941">
              <v:imagedata r:id="rId19" o:title=""/>
            </v:shape>
            <v:shape id="_x0000_s1391" style="position:absolute;left:4001;top:2178;width:142;height:467" coordsize="223,961" path="m135,r,913l87,913,87,r48,xm216,781l111,961,7,781hdc,770,4,755,15,748v12,-6,27,-3,33,9hal132,901r-41,l175,757hdc181,745,196,742,208,748v11,7,15,22,8,33haxe" fillcolor="black" strokeweight="3e-5mm">
              <v:path arrowok="t"/>
              <o:lock v:ext="edit" verticies="t"/>
            </v:shape>
            <v:shape id="_x0000_s1392" style="position:absolute;left:960;top:318;width:6086;height:1860" coordsize="6560,1648" path="m,291l6,235hdc6,234,6,232,7,230hal23,180hdc23,179,24,177,24,176hal49,131hdc50,130,51,129,52,127hal84,87hdc85,86,86,85,87,84hal127,52hdc129,51,130,50,131,49hal176,24hdc177,24,179,23,180,23hal230,7hdc232,6,234,6,235,6hal289,1,6270,r57,6hdc6328,6,6330,6,6332,7hal6382,23hdc6383,23,6385,24,6386,24hal6431,49hdc6432,50,6434,51,6435,52hal6474,84hdc6475,85,6476,86,6477,87hal6510,127hdc6511,128,6512,130,6513,131hal6537,176hdc6537,177,6538,179,6538,180hal6554,230hdc6555,232,6555,234,6555,235hal6560,289r,1069l6555,1415hdc6555,1416,6555,1418,6554,1420hal6538,1470hdc6538,1471,6537,1472,6537,1474hal6513,1519hdc6512,1520,6511,1522,6510,1523hal6477,1562hdc6476,1563,6475,1564,6474,1565hal6435,1598hdc6434,1599,6432,1600,6431,1601hal6386,1625hdc6384,1625,6383,1626,6382,1626hal6332,1642hdc6330,1643,6328,1643,6327,1643hal6273,1648r-5982,l235,1643hdc234,1643,232,1643,230,1642hal180,1626hdc179,1626,177,1625,176,1625hal131,1601hdc130,1600,128,1599,127,1598hal87,1565hdc86,1564,85,1563,84,1562hal52,1523hdc51,1522,50,1520,49,1519hal24,1474hdc24,1473,23,1471,23,1470hal7,1420hdc6,1418,6,1416,6,1415hal1,1361,,291xm48,1356r5,54l52,1405r16,50l66,1451r25,45l89,1492r32,39l118,1528r40,33l154,1558r45,24l195,1581r50,16l240,1596r51,4l6268,1601r54,-5l6317,1597r50,-16l6363,1582r45,-24l6404,1561r39,-33l6440,1531r33,-39l6470,1496r24,-45l6493,1455r16,-50l6508,1410r4,-52l6513,294r-5,-54l6509,245r-16,-50l6494,199r-24,-45l6473,158r-33,-40l6443,121,6404,89r4,2l6363,66r4,2l6317,52r5,1l6270,48,294,48r-54,5l245,52,195,68r4,-2l154,91r3,-2l117,121r4,-4l89,157r2,-3l66,199r2,-4l52,245r1,-5l48,291r,1065xe" fillcolor="black" strokecolor="#eeece1" strokeweight="3e-5mm">
              <v:path arrowok="t"/>
              <o:lock v:ext="edit" verticies="t"/>
            </v:shape>
            <v:rect id="_x0000_s1393" style="position:absolute;left:4888;top:687;width:49;height:195;mso-wrap-style:none" filled="f" stroked="f">
              <v:textbox style="mso-next-textbox:#_x0000_s1393;mso-rotate-with-shape:t;mso-fit-shape-to-text:t" inset="0,0,0,0">
                <w:txbxContent>
                  <w:p w:rsidR="00AD634A" w:rsidRDefault="00AD634A" w:rsidP="0051331A">
                    <w:r>
                      <w:rPr>
                        <w:rFonts w:ascii="Calibri" w:hAnsi="Calibri" w:cs="Calibri"/>
                        <w:color w:val="000000"/>
                        <w:sz w:val="16"/>
                        <w:szCs w:val="16"/>
                        <w:lang w:val="en-US"/>
                      </w:rPr>
                      <w:t>-</w:t>
                    </w:r>
                  </w:p>
                </w:txbxContent>
              </v:textbox>
            </v:rect>
            <v:shape id="_x0000_s1394" style="position:absolute;left:1675;top:3927;width:4584;height:1462" coordsize="6544,1296" path="m,24hdc,11,11,,24,hal6520,hdc6534,,6544,11,6544,24hal6544,1272hdc6544,1286,6534,1296,6520,1296hal24,1296hdc11,1296,,1286,,1272hal,24hdxm48,1272hal24,1248r6496,l6496,1272r,-1248l6520,48,24,48,48,24r,1248hdxe" fillcolor="black" strokecolor="#eeece1" strokeweight="3e-5mm">
              <v:path arrowok="t"/>
              <o:lock v:ext="edit" verticies="t"/>
            </v:shape>
            <v:shape id="_x0000_s1395" style="position:absolute;left:859;top:5845;width:6445;height:3455" coordsize="9136,3521" path="m16,1783hdc7,1779,,1770,,1760v,-9,7,-18,16,-22hal4560,2hdc4565,,4572,,4577,2hal9121,1738hdc9130,1742,9136,1751,9136,1760v,10,-6,19,-15,23hal4577,3519hdc4572,3521,4565,3521,4560,3519hal16,1783hdxm4577,3474hal4560,3474,9104,1738r,45l4560,47r17,l33,1783r,-45l4577,3474hdxe" fillcolor="black" strokecolor="#eeece1" strokeweight="3e-5mm">
              <v:path arrowok="t"/>
              <o:lock v:ext="edit" verticies="t"/>
            </v:shape>
            <v:shape id="_x0000_s1396" type="#_x0000_t75" style="position:absolute;left:1084;top:6032;width:398;height:1085">
              <v:imagedata r:id="rId20" o:title=""/>
            </v:shape>
            <v:shape id="_x0000_s1397" style="position:absolute;left:351;top:7571;width:142;height:1073" coordsize="223,1169" path="m135,r,1121l87,1121,87,r48,xm216,989l111,1169,7,989hdc,978,4,963,15,956v12,-6,27,-3,33,9hal132,1109r-41,l175,965hdc181,953,196,950,208,956v11,7,15,22,8,33haxe" fillcolor="black" strokeweight="3e-5mm">
              <v:path arrowok="t"/>
              <o:lock v:ext="edit" verticies="t"/>
            </v:shape>
            <v:shape id="_x0000_s1398" type="#_x0000_t75" style="position:absolute;left:7963;top:6065;width:399;height:1074">
              <v:imagedata r:id="rId21" o:title=""/>
            </v:shape>
            <v:shape id="_x0000_s1399" style="position:absolute;left:7614;top:7571;width:143;height:864" coordsize="223,1153" path="m135,r,1105l87,1105,87,r48,xm216,973l111,1153,7,973hdc,962,4,947,15,940v12,-6,27,-3,33,9hal132,1093r-41,l175,949hdc181,937,196,934,208,940v11,7,15,22,8,33haxe" fillcolor="black" strokeweight="3e-5mm">
              <v:path arrowok="t"/>
              <o:lock v:ext="edit" verticies="t"/>
            </v:shape>
            <v:shape id="_x0000_s1400" type="#_x0000_t75" style="position:absolute;left:7452;top:6032;width:777;height:166">
              <v:imagedata r:id="rId22" o:title=""/>
            </v:shape>
            <v:shape id="_x0000_s1401" style="position:absolute;left:1867;top:2645;width:4232;height:941" coordsize="6624,1360" path="m,24hdc,11,11,,24,hal6600,hdc6614,,6624,11,6624,24hal6624,1336hdc6624,1350,6614,1360,6600,1360hal24,1360hdc11,1360,,1350,,1336hal,24hdxm48,1336hal24,1312r6576,l6576,1336r,-1312l6600,48,24,48,48,24r,1312hdxe" fillcolor="black" strokecolor="#eeece1" strokeweight="3e-5mm">
              <v:path arrowok="t"/>
              <o:lock v:ext="edit" verticies="t"/>
            </v:shape>
            <v:shape id="_x0000_s1402" style="position:absolute;left:4521;top:1229;width:142;height:631" coordsize="223,913" path="m100,l85,865r48,l148,1,100,xm7,731l108,913,216,735hdc223,724,220,709,208,702v-11,-7,-26,-3,-33,8hal89,853r41,l49,708hdc42,696,28,692,16,699,5,705,,720,7,731haxe" fillcolor="black" strokeweight="3e-5mm">
              <v:path arrowok="t"/>
              <o:lock v:ext="edit" verticies="t"/>
            </v:shape>
            <v:shape id="_x0000_s1403" style="position:absolute;left:4000;top:3586;width:143;height:404" coordsize="223,961" path="m135,r,913l87,913,87,r48,xm216,781l111,961,7,781hdc,770,4,755,15,748v12,-6,27,-3,33,9hal132,901r-41,l175,757hdc181,745,196,742,208,748v11,7,15,22,8,33haxe" fillcolor="black" strokeweight="3e-5mm">
              <v:path arrowok="t"/>
              <o:lock v:ext="edit" verticies="t"/>
            </v:shape>
            <v:shape id="_x0000_s1404" type="#_x0000_t75" style="position:absolute;left:1227;top:6021;width:562;height:166">
              <v:imagedata r:id="rId23" o:title=""/>
            </v:shape>
            <v:rect id="_x0000_s1405" style="position:absolute;left:418;top:7560;width:441;height:33" fillcolor="black" strokeweight="3e-5mm">
              <v:stroke joinstyle="round"/>
            </v:rect>
            <v:shape id="_x0000_s1406" type="#_x0000_t202" style="position:absolute;left:1308;top:438;width:5333;height:1542" strokecolor="white">
              <v:textbox style="mso-next-textbox:#_x0000_s1406">
                <w:txbxContent>
                  <w:p w:rsidR="00AD634A" w:rsidRPr="00261E87" w:rsidRDefault="00AD634A" w:rsidP="0051331A">
                    <w:pPr>
                      <w:jc w:val="center"/>
                    </w:pPr>
                    <w:r>
                      <w:t xml:space="preserve">Направление гражданином заявления о предоставлении жилого помещения и пакета документов в </w:t>
                    </w:r>
                    <w:r w:rsidRPr="008F4A59">
                      <w:t>комитет по экономике и управлению муниципальным имуществом Администрации Новичихинского района</w:t>
                    </w:r>
                  </w:p>
                </w:txbxContent>
              </v:textbox>
            </v:shape>
            <v:shape id="_x0000_s1407" type="#_x0000_t202" style="position:absolute;left:1789;top:3990;width:4387;height:1311" strokecolor="white">
              <v:textbox style="mso-next-textbox:#_x0000_s1407">
                <w:txbxContent>
                  <w:p w:rsidR="00AD634A" w:rsidRDefault="00AD634A" w:rsidP="0051331A">
                    <w:pPr>
                      <w:jc w:val="center"/>
                    </w:pPr>
                    <w:r>
                      <w:t>Направление межведомственных запросов (при необходимости)</w:t>
                    </w:r>
                  </w:p>
                </w:txbxContent>
              </v:textbox>
            </v:shape>
            <v:shape id="_x0000_s1408" style="position:absolute;left:4000;top:5389;width:142;height:456" coordsize="223,1169" path="m135,r,1121l87,1121,87,r48,xm216,989l111,1169,7,989hdc,978,4,963,15,956v12,-6,27,-3,33,9hal132,1109r-41,l175,965hdc181,953,196,950,208,956v11,7,15,22,8,33haxe" fillcolor="black" strokeweight="3e-5mm">
              <v:path arrowok="t"/>
              <o:lock v:ext="edit" verticies="t"/>
            </v:shape>
            <v:rect id="_x0000_s1409" style="position:absolute;left:7251;top:7560;width:441;height:33" fillcolor="black" strokeweight="3e-5mm">
              <v:stroke joinstyle="round"/>
            </v:rect>
            <v:shape id="_x0000_s1410" type="#_x0000_t202" style="position:absolute;left:6553;top:8543;width:2218;height:2617" strokecolor="white">
              <v:textbox style="mso-next-textbox:#_x0000_s1410">
                <w:txbxContent>
                  <w:p w:rsidR="00AD634A" w:rsidRDefault="00AD634A" w:rsidP="0051331A">
                    <w:pPr>
                      <w:jc w:val="center"/>
                    </w:pPr>
                  </w:p>
                  <w:p w:rsidR="00AD634A" w:rsidRPr="00085A84" w:rsidRDefault="00AD634A" w:rsidP="0051331A">
                    <w:pPr>
                      <w:jc w:val="center"/>
                    </w:pPr>
                    <w:r w:rsidRPr="00085A84">
                      <w:t xml:space="preserve">Заключение договора найма специализированного жилого помещения и предоставление специализированного жилого помещения </w:t>
                    </w:r>
                  </w:p>
                </w:txbxContent>
              </v:textbox>
            </v:shape>
            <v:shape id="_x0000_s1411" style="position:absolute;left:6467;top:8452;width:2463;height:2888" coordsize="3856,1632" path="m,24hdc,11,11,,24,hal3832,hdc3846,,3856,11,3856,24hal3856,1608hdc3856,1622,3846,1632,3832,1632hal24,1632hdc11,1632,,1622,,1608hal,24hdxm48,1608hal24,1584r3808,l3808,1608r,-1584l3832,48,24,48,48,24r,1584hdxe" fillcolor="black" strokecolor="#eeece1" strokeweight="3e-5mm">
              <v:path arrowok="t"/>
              <o:lock v:ext="edit" verticies="t"/>
            </v:shape>
            <v:rect id="_x0000_s1412" style="position:absolute;left:2142;top:2764;width:3766;height:704" filled="f" stroked="f">
              <v:textbox style="mso-next-textbox:#_x0000_s1412;mso-rotate-with-shape:t" inset="0,0,0,0">
                <w:txbxContent>
                  <w:p w:rsidR="00AD634A" w:rsidRPr="00AF243D" w:rsidRDefault="00AD634A" w:rsidP="0051331A">
                    <w:pPr>
                      <w:jc w:val="center"/>
                    </w:pPr>
                    <w:r w:rsidRPr="00AF243D">
                      <w:rPr>
                        <w:color w:val="000000"/>
                        <w:lang w:val="en-US"/>
                      </w:rPr>
                      <w:t>Прием и регистрация  входящих документов</w:t>
                    </w:r>
                  </w:p>
                </w:txbxContent>
              </v:textbox>
            </v:rect>
            <v:shape id="_x0000_s1413" style="position:absolute;left:-436;top:8644;width:2530;height:1981" coordsize="3856,1632" path="m,24hdc,11,11,,24,hal3832,hdc3846,,3856,11,3856,24hal3856,1608hdc3856,1622,3846,1632,3832,1632hal24,1632hdc11,1632,,1622,,1608hal,24hdxm48,1608hal24,1584r3808,l3808,1608r,-1584l3832,48,24,48,48,24r,1584hdxe" fillcolor="black" strokecolor="#eeece1" strokeweight="3e-5mm">
              <v:path arrowok="t"/>
              <o:lock v:ext="edit" verticies="t"/>
            </v:shape>
            <v:shape id="_x0000_s1414" type="#_x0000_t202" style="position:absolute;left:-321;top:8719;width:2303;height:1831" strokecolor="white">
              <v:textbox>
                <w:txbxContent>
                  <w:p w:rsidR="00AD634A" w:rsidRDefault="00AD634A" w:rsidP="0051331A">
                    <w:pPr>
                      <w:jc w:val="center"/>
                    </w:pPr>
                    <w:r>
                      <w:t>Подготовка ответа заявителю об отказе в предоставлении муниципальной услуги</w:t>
                    </w:r>
                  </w:p>
                </w:txbxContent>
              </v:textbox>
            </v:shape>
            <w10:wrap type="none"/>
            <w10:anchorlock/>
          </v:group>
        </w:pict>
      </w:r>
    </w:p>
    <w:p w:rsidR="0051331A" w:rsidRDefault="0051331A" w:rsidP="0051331A">
      <w:pPr>
        <w:ind w:firstLine="540"/>
        <w:jc w:val="right"/>
        <w:outlineLvl w:val="2"/>
        <w:rPr>
          <w:szCs w:val="28"/>
          <w:lang w:val="en-US"/>
        </w:rPr>
      </w:pPr>
    </w:p>
    <w:p w:rsidR="0051331A" w:rsidRPr="00413F8E" w:rsidRDefault="0051331A" w:rsidP="0051331A">
      <w:pPr>
        <w:jc w:val="right"/>
        <w:rPr>
          <w:szCs w:val="28"/>
        </w:rPr>
      </w:pPr>
      <w:r w:rsidRPr="00413F8E">
        <w:rPr>
          <w:szCs w:val="28"/>
        </w:rPr>
        <w:lastRenderedPageBreak/>
        <w:t xml:space="preserve">    Приложение 5</w:t>
      </w:r>
    </w:p>
    <w:p w:rsidR="0051331A" w:rsidRPr="00413F8E" w:rsidRDefault="0051331A" w:rsidP="0051331A">
      <w:pPr>
        <w:rPr>
          <w:szCs w:val="28"/>
        </w:rPr>
      </w:pPr>
    </w:p>
    <w:p w:rsidR="0051331A" w:rsidRPr="00413F8E" w:rsidRDefault="0051331A" w:rsidP="0051331A">
      <w:pPr>
        <w:ind w:left="4678"/>
        <w:jc w:val="right"/>
        <w:rPr>
          <w:szCs w:val="28"/>
        </w:rPr>
      </w:pPr>
      <w:r w:rsidRPr="00413F8E">
        <w:rPr>
          <w:szCs w:val="28"/>
        </w:rPr>
        <w:t>___________________________</w:t>
      </w:r>
    </w:p>
    <w:p w:rsidR="0051331A" w:rsidRPr="00413F8E" w:rsidRDefault="0051331A" w:rsidP="0051331A">
      <w:pPr>
        <w:ind w:left="4678" w:right="565"/>
        <w:jc w:val="right"/>
        <w:rPr>
          <w:szCs w:val="28"/>
        </w:rPr>
      </w:pPr>
      <w:r w:rsidRPr="00413F8E">
        <w:rPr>
          <w:szCs w:val="28"/>
        </w:rPr>
        <w:t xml:space="preserve">Главе администрации </w:t>
      </w:r>
    </w:p>
    <w:p w:rsidR="0051331A" w:rsidRPr="00413F8E" w:rsidRDefault="0051331A" w:rsidP="0051331A">
      <w:pPr>
        <w:ind w:left="4678"/>
        <w:jc w:val="right"/>
        <w:rPr>
          <w:szCs w:val="28"/>
        </w:rPr>
      </w:pPr>
    </w:p>
    <w:p w:rsidR="0051331A" w:rsidRPr="00413F8E" w:rsidRDefault="0051331A" w:rsidP="0051331A">
      <w:pPr>
        <w:ind w:left="4678"/>
        <w:jc w:val="right"/>
        <w:rPr>
          <w:szCs w:val="28"/>
        </w:rPr>
      </w:pPr>
      <w:r w:rsidRPr="00413F8E">
        <w:rPr>
          <w:szCs w:val="28"/>
        </w:rPr>
        <w:t>________________________________</w:t>
      </w:r>
    </w:p>
    <w:p w:rsidR="0051331A" w:rsidRPr="00413F8E" w:rsidRDefault="0051331A" w:rsidP="0051331A">
      <w:pPr>
        <w:ind w:firstLine="540"/>
        <w:rPr>
          <w:szCs w:val="28"/>
        </w:rPr>
      </w:pPr>
    </w:p>
    <w:p w:rsidR="0051331A" w:rsidRPr="00413F8E" w:rsidRDefault="0051331A" w:rsidP="0051331A">
      <w:pPr>
        <w:jc w:val="center"/>
        <w:rPr>
          <w:szCs w:val="28"/>
        </w:rPr>
      </w:pPr>
      <w:r w:rsidRPr="00413F8E">
        <w:rPr>
          <w:szCs w:val="28"/>
        </w:rPr>
        <w:t>Заявление</w:t>
      </w:r>
    </w:p>
    <w:p w:rsidR="0051331A" w:rsidRPr="00413F8E" w:rsidRDefault="0051331A" w:rsidP="0051331A">
      <w:pPr>
        <w:jc w:val="center"/>
        <w:rPr>
          <w:szCs w:val="28"/>
        </w:rPr>
      </w:pPr>
      <w:r w:rsidRPr="00413F8E">
        <w:rPr>
          <w:szCs w:val="28"/>
        </w:rPr>
        <w:t xml:space="preserve">    о предоставлении земельных участков из земель сельскохозяйственного назначения, находящихся в муниципальной собственности, для создания (крестьянского) фермерского хозяйства и осуществления его деятельности</w:t>
      </w:r>
    </w:p>
    <w:p w:rsidR="0051331A" w:rsidRPr="00413F8E" w:rsidRDefault="0051331A" w:rsidP="0051331A">
      <w:pPr>
        <w:rPr>
          <w:szCs w:val="28"/>
        </w:rPr>
      </w:pPr>
    </w:p>
    <w:p w:rsidR="0051331A" w:rsidRPr="00413F8E" w:rsidRDefault="0051331A" w:rsidP="0051331A">
      <w:pPr>
        <w:jc w:val="both"/>
        <w:rPr>
          <w:szCs w:val="28"/>
        </w:rPr>
      </w:pPr>
      <w:r w:rsidRPr="00413F8E">
        <w:rPr>
          <w:szCs w:val="28"/>
        </w:rPr>
        <w:t>От _______________________________</w:t>
      </w:r>
      <w:r>
        <w:rPr>
          <w:szCs w:val="28"/>
        </w:rPr>
        <w:t>________________________</w:t>
      </w:r>
      <w:r w:rsidRPr="00413F8E">
        <w:rPr>
          <w:szCs w:val="28"/>
        </w:rPr>
        <w:t>________</w:t>
      </w:r>
    </w:p>
    <w:p w:rsidR="0051331A" w:rsidRPr="00413F8E" w:rsidRDefault="0051331A" w:rsidP="0051331A">
      <w:pPr>
        <w:jc w:val="both"/>
        <w:rPr>
          <w:szCs w:val="28"/>
        </w:rPr>
      </w:pPr>
      <w:r w:rsidRPr="00413F8E">
        <w:rPr>
          <w:szCs w:val="28"/>
        </w:rPr>
        <w:t xml:space="preserve">     (ФИО физического лица, полное наименование юридического лица)</w:t>
      </w:r>
    </w:p>
    <w:p w:rsidR="0051331A" w:rsidRPr="00413F8E" w:rsidRDefault="0051331A" w:rsidP="0051331A">
      <w:pPr>
        <w:jc w:val="both"/>
        <w:rPr>
          <w:szCs w:val="28"/>
        </w:rPr>
      </w:pPr>
      <w:r w:rsidRPr="00413F8E">
        <w:rPr>
          <w:szCs w:val="28"/>
        </w:rPr>
        <w:t>___________________________________________________________ (далее – Заявитель).</w:t>
      </w:r>
    </w:p>
    <w:p w:rsidR="0051331A" w:rsidRPr="00413F8E" w:rsidRDefault="0051331A" w:rsidP="0051331A">
      <w:pPr>
        <w:jc w:val="both"/>
        <w:rPr>
          <w:szCs w:val="28"/>
        </w:rPr>
      </w:pPr>
      <w:r>
        <w:rPr>
          <w:szCs w:val="28"/>
        </w:rPr>
        <w:t>Адрес Заявителя:</w:t>
      </w:r>
      <w:r w:rsidRPr="00413F8E">
        <w:rPr>
          <w:szCs w:val="28"/>
        </w:rPr>
        <w:t>_____________________________</w:t>
      </w:r>
      <w:r>
        <w:rPr>
          <w:szCs w:val="28"/>
        </w:rPr>
        <w:t>____________________________</w:t>
      </w:r>
    </w:p>
    <w:p w:rsidR="0051331A" w:rsidRPr="00413F8E" w:rsidRDefault="0051331A" w:rsidP="0051331A">
      <w:pPr>
        <w:jc w:val="both"/>
        <w:rPr>
          <w:szCs w:val="28"/>
        </w:rPr>
      </w:pPr>
      <w:r w:rsidRPr="00413F8E">
        <w:rPr>
          <w:szCs w:val="28"/>
        </w:rPr>
        <w:t>____________________________________________</w:t>
      </w:r>
      <w:r>
        <w:rPr>
          <w:szCs w:val="28"/>
        </w:rPr>
        <w:t>______________________</w:t>
      </w:r>
    </w:p>
    <w:p w:rsidR="0051331A" w:rsidRPr="00413F8E" w:rsidRDefault="0051331A" w:rsidP="0051331A">
      <w:pPr>
        <w:jc w:val="both"/>
        <w:rPr>
          <w:szCs w:val="28"/>
        </w:rPr>
      </w:pPr>
    </w:p>
    <w:p w:rsidR="0051331A" w:rsidRPr="00413F8E" w:rsidRDefault="0051331A" w:rsidP="0051331A">
      <w:pPr>
        <w:ind w:firstLine="709"/>
        <w:jc w:val="both"/>
        <w:rPr>
          <w:szCs w:val="28"/>
        </w:rPr>
      </w:pPr>
      <w:r w:rsidRPr="00413F8E">
        <w:rPr>
          <w:szCs w:val="28"/>
        </w:rPr>
        <w:t>Прошу предоставить в собственность/аренду (нужное подчеркнуть), находящийся в    муниципальной собственности земельный участок   из    земель    сельскохозяйственного назначения, предназначенный для создания/деятельности фермерского хозяйства/его расширения (нужное подчеркнуть) за плату по цене, установленной законодательством/бесплатно (нужное подчеркнуть).</w:t>
      </w:r>
    </w:p>
    <w:p w:rsidR="0051331A" w:rsidRPr="00413F8E" w:rsidRDefault="0051331A" w:rsidP="0051331A">
      <w:pPr>
        <w:numPr>
          <w:ilvl w:val="0"/>
          <w:numId w:val="43"/>
        </w:numPr>
        <w:jc w:val="both"/>
        <w:rPr>
          <w:szCs w:val="28"/>
        </w:rPr>
      </w:pPr>
      <w:r>
        <w:rPr>
          <w:szCs w:val="28"/>
        </w:rPr>
        <w:t xml:space="preserve">Срок аренды земельного участка </w:t>
      </w:r>
      <w:r w:rsidRPr="00413F8E">
        <w:rPr>
          <w:szCs w:val="28"/>
        </w:rPr>
        <w:t>________________________________.</w:t>
      </w:r>
    </w:p>
    <w:p w:rsidR="0051331A" w:rsidRPr="00413F8E" w:rsidRDefault="0051331A" w:rsidP="0051331A">
      <w:pPr>
        <w:numPr>
          <w:ilvl w:val="0"/>
          <w:numId w:val="43"/>
        </w:numPr>
        <w:jc w:val="both"/>
        <w:rPr>
          <w:szCs w:val="28"/>
        </w:rPr>
      </w:pPr>
      <w:r w:rsidRPr="00413F8E">
        <w:rPr>
          <w:szCs w:val="28"/>
        </w:rPr>
        <w:t>Обоснование размеров, предоставляемых земельных участков (число членов фермерского хозяйства, виды деят</w:t>
      </w:r>
      <w:r>
        <w:rPr>
          <w:szCs w:val="28"/>
        </w:rPr>
        <w:t>ельности фермерского хозяйства)</w:t>
      </w:r>
      <w:r w:rsidRPr="00413F8E">
        <w:rPr>
          <w:szCs w:val="28"/>
        </w:rPr>
        <w:t>_______________________________________________________________________________________________</w:t>
      </w:r>
      <w:r w:rsidRPr="0051331A">
        <w:rPr>
          <w:szCs w:val="28"/>
        </w:rPr>
        <w:t>________________</w:t>
      </w:r>
      <w:r w:rsidRPr="00413F8E">
        <w:rPr>
          <w:szCs w:val="28"/>
        </w:rPr>
        <w:t>__________________</w:t>
      </w:r>
    </w:p>
    <w:p w:rsidR="0051331A" w:rsidRPr="00413F8E" w:rsidRDefault="0051331A" w:rsidP="0051331A">
      <w:pPr>
        <w:numPr>
          <w:ilvl w:val="0"/>
          <w:numId w:val="43"/>
        </w:numPr>
        <w:jc w:val="both"/>
        <w:rPr>
          <w:szCs w:val="28"/>
        </w:rPr>
      </w:pPr>
      <w:r w:rsidRPr="00413F8E">
        <w:rPr>
          <w:szCs w:val="28"/>
        </w:rPr>
        <w:t>Предполагаемое местоположение</w:t>
      </w:r>
      <w:r>
        <w:rPr>
          <w:szCs w:val="28"/>
        </w:rPr>
        <w:t xml:space="preserve"> земельных участков</w:t>
      </w:r>
      <w:r w:rsidRPr="00413F8E">
        <w:rPr>
          <w:szCs w:val="28"/>
        </w:rPr>
        <w:t>________________________________</w:t>
      </w:r>
      <w:r>
        <w:rPr>
          <w:szCs w:val="28"/>
        </w:rPr>
        <w:t>__________</w:t>
      </w:r>
      <w:r>
        <w:rPr>
          <w:szCs w:val="28"/>
          <w:lang w:val="en-US"/>
        </w:rPr>
        <w:t>________</w:t>
      </w:r>
      <w:r>
        <w:rPr>
          <w:szCs w:val="28"/>
        </w:rPr>
        <w:t>____________</w:t>
      </w:r>
    </w:p>
    <w:p w:rsidR="0051331A" w:rsidRDefault="0051331A" w:rsidP="0051331A">
      <w:pPr>
        <w:jc w:val="both"/>
        <w:rPr>
          <w:szCs w:val="28"/>
        </w:rPr>
      </w:pPr>
      <w:r w:rsidRPr="00413F8E">
        <w:rPr>
          <w:szCs w:val="28"/>
        </w:rPr>
        <w:t>_____________________________________________</w:t>
      </w:r>
      <w:r>
        <w:rPr>
          <w:szCs w:val="28"/>
        </w:rPr>
        <w:t>___________________</w:t>
      </w:r>
      <w:r>
        <w:rPr>
          <w:szCs w:val="28"/>
          <w:lang w:val="en-US"/>
        </w:rPr>
        <w:t>_________</w:t>
      </w:r>
      <w:r>
        <w:rPr>
          <w:szCs w:val="28"/>
        </w:rPr>
        <w:t>__</w:t>
      </w:r>
    </w:p>
    <w:p w:rsidR="0051331A" w:rsidRDefault="0051331A" w:rsidP="0051331A">
      <w:pPr>
        <w:jc w:val="both"/>
        <w:rPr>
          <w:szCs w:val="28"/>
          <w:lang w:val="en-US"/>
        </w:rPr>
      </w:pPr>
    </w:p>
    <w:p w:rsidR="0051331A" w:rsidRDefault="0051331A" w:rsidP="0051331A">
      <w:pPr>
        <w:jc w:val="both"/>
        <w:rPr>
          <w:szCs w:val="28"/>
          <w:lang w:val="en-US"/>
        </w:rPr>
      </w:pPr>
    </w:p>
    <w:p w:rsidR="0051331A" w:rsidRDefault="0051331A" w:rsidP="0051331A">
      <w:pPr>
        <w:jc w:val="both"/>
        <w:rPr>
          <w:szCs w:val="28"/>
          <w:lang w:val="en-US"/>
        </w:rPr>
      </w:pPr>
    </w:p>
    <w:p w:rsidR="0051331A" w:rsidRPr="0051331A" w:rsidRDefault="0051331A" w:rsidP="0051331A">
      <w:pPr>
        <w:jc w:val="both"/>
        <w:rPr>
          <w:szCs w:val="28"/>
          <w:lang w:val="en-US"/>
        </w:rPr>
      </w:pPr>
    </w:p>
    <w:p w:rsidR="0051331A" w:rsidRPr="00413F8E" w:rsidRDefault="0051331A" w:rsidP="0051331A">
      <w:r w:rsidRPr="00413F8E">
        <w:t>/____________________ / _____________________________________________________</w:t>
      </w:r>
    </w:p>
    <w:p w:rsidR="0051331A" w:rsidRPr="00413F8E" w:rsidRDefault="0051331A" w:rsidP="0051331A">
      <w:r>
        <w:t xml:space="preserve">               (подпись)     </w:t>
      </w:r>
      <w:r>
        <w:tab/>
      </w:r>
      <w:r w:rsidRPr="00413F8E">
        <w:t>(Ф.И.О., должность представителя юридического лица)</w:t>
      </w:r>
    </w:p>
    <w:p w:rsidR="0051331A" w:rsidRPr="00413F8E" w:rsidRDefault="0051331A" w:rsidP="0051331A"/>
    <w:p w:rsidR="0051331A" w:rsidRPr="00413F8E" w:rsidRDefault="0051331A" w:rsidP="0051331A">
      <w:r w:rsidRPr="00413F8E">
        <w:t>М.П.</w:t>
      </w:r>
    </w:p>
    <w:p w:rsidR="0051331A" w:rsidRPr="00413F8E" w:rsidRDefault="0051331A" w:rsidP="0051331A"/>
    <w:p w:rsidR="0051331A" w:rsidRPr="00413F8E" w:rsidRDefault="0051331A" w:rsidP="0051331A">
      <w:pPr>
        <w:ind w:left="4111"/>
        <w:rPr>
          <w:szCs w:val="28"/>
        </w:rPr>
      </w:pPr>
    </w:p>
    <w:p w:rsidR="0051331A" w:rsidRPr="00413F8E" w:rsidRDefault="0051331A" w:rsidP="0051331A">
      <w:pPr>
        <w:pStyle w:val="2"/>
      </w:pPr>
    </w:p>
    <w:p w:rsidR="00462F33" w:rsidRPr="00AD634A" w:rsidRDefault="00462F33" w:rsidP="00462F33">
      <w:pPr>
        <w:jc w:val="both"/>
      </w:pPr>
    </w:p>
    <w:p w:rsidR="0051331A" w:rsidRPr="00AD634A" w:rsidRDefault="0051331A" w:rsidP="00462F33">
      <w:pPr>
        <w:jc w:val="both"/>
      </w:pPr>
    </w:p>
    <w:p w:rsidR="00462F33" w:rsidRDefault="00462F33" w:rsidP="00462F33">
      <w:pPr>
        <w:shd w:val="clear" w:color="auto" w:fill="FFFFFF"/>
        <w:spacing w:line="341" w:lineRule="exact"/>
        <w:jc w:val="both"/>
        <w:rPr>
          <w:spacing w:val="-12"/>
          <w:sz w:val="28"/>
          <w:szCs w:val="28"/>
        </w:rPr>
      </w:pPr>
    </w:p>
    <w:p w:rsidR="00033105" w:rsidRPr="00AD634A" w:rsidRDefault="00033105" w:rsidP="00462F33">
      <w:pPr>
        <w:jc w:val="center"/>
        <w:rPr>
          <w:b/>
          <w:iCs/>
        </w:rPr>
      </w:pPr>
    </w:p>
    <w:p w:rsidR="00033105" w:rsidRPr="00AD634A" w:rsidRDefault="00033105" w:rsidP="00462F33">
      <w:pPr>
        <w:jc w:val="center"/>
        <w:rPr>
          <w:b/>
          <w:iCs/>
        </w:rPr>
      </w:pPr>
    </w:p>
    <w:p w:rsidR="00033105" w:rsidRPr="00AD634A" w:rsidRDefault="00033105" w:rsidP="00462F33">
      <w:pPr>
        <w:jc w:val="center"/>
        <w:rPr>
          <w:b/>
          <w:iCs/>
        </w:rPr>
      </w:pPr>
    </w:p>
    <w:p w:rsidR="00033105" w:rsidRPr="00AD634A" w:rsidRDefault="00033105" w:rsidP="00462F33">
      <w:pPr>
        <w:jc w:val="center"/>
        <w:rPr>
          <w:b/>
          <w:iCs/>
        </w:rPr>
      </w:pPr>
    </w:p>
    <w:p w:rsidR="00462F33" w:rsidRDefault="00462F33" w:rsidP="00462F33">
      <w:pPr>
        <w:jc w:val="center"/>
        <w:rPr>
          <w:b/>
          <w:iCs/>
        </w:rPr>
      </w:pPr>
      <w:r>
        <w:rPr>
          <w:b/>
          <w:iCs/>
        </w:rPr>
        <w:lastRenderedPageBreak/>
        <w:t>РОССИЙСКАЯ   ФЕДЕРАЦИЯ</w:t>
      </w:r>
    </w:p>
    <w:p w:rsidR="00462F33" w:rsidRDefault="00462F33" w:rsidP="00462F33">
      <w:pPr>
        <w:pStyle w:val="2"/>
        <w:rPr>
          <w:b/>
          <w:iCs/>
        </w:rPr>
      </w:pPr>
      <w:r>
        <w:rPr>
          <w:b/>
          <w:iCs/>
        </w:rPr>
        <w:t>АДМИНИСТРАЦИЯ  НОВИЧИХИНСКОГО  РАЙОНА</w:t>
      </w:r>
    </w:p>
    <w:p w:rsidR="00462F33" w:rsidRDefault="00462F33" w:rsidP="00462F33">
      <w:pPr>
        <w:jc w:val="center"/>
        <w:rPr>
          <w:b/>
          <w:iCs/>
        </w:rPr>
      </w:pPr>
      <w:r>
        <w:rPr>
          <w:b/>
          <w:iCs/>
        </w:rPr>
        <w:t>АЛТАЙСКОГО  КРАЯ</w:t>
      </w:r>
    </w:p>
    <w:p w:rsidR="00462F33" w:rsidRDefault="00462F33" w:rsidP="00462F33">
      <w:pPr>
        <w:pStyle w:val="1"/>
        <w:jc w:val="center"/>
        <w:rPr>
          <w:b/>
          <w:bCs w:val="0"/>
          <w:sz w:val="36"/>
        </w:rPr>
      </w:pPr>
    </w:p>
    <w:p w:rsidR="00462F33" w:rsidRDefault="00462F33" w:rsidP="00462F33">
      <w:pPr>
        <w:pStyle w:val="1"/>
        <w:jc w:val="center"/>
        <w:rPr>
          <w:b/>
          <w:bCs w:val="0"/>
          <w:sz w:val="36"/>
        </w:rPr>
      </w:pPr>
      <w:r>
        <w:rPr>
          <w:b/>
          <w:bCs w:val="0"/>
          <w:sz w:val="36"/>
        </w:rPr>
        <w:t>ПОСТАНОВЛЕНИЕ</w:t>
      </w:r>
    </w:p>
    <w:p w:rsidR="00462F33" w:rsidRDefault="00462F33" w:rsidP="00462F33"/>
    <w:p w:rsidR="00462F33" w:rsidRDefault="00033105" w:rsidP="00462F33">
      <w:pPr>
        <w:rPr>
          <w:b/>
          <w:bCs/>
          <w:sz w:val="28"/>
        </w:rPr>
      </w:pPr>
      <w:r w:rsidRPr="00AD634A">
        <w:rPr>
          <w:b/>
          <w:bCs/>
          <w:sz w:val="28"/>
        </w:rPr>
        <w:t>24</w:t>
      </w:r>
      <w:r w:rsidR="00462F33">
        <w:rPr>
          <w:b/>
          <w:bCs/>
          <w:sz w:val="28"/>
        </w:rPr>
        <w:t>.06.2015   №  2</w:t>
      </w:r>
      <w:r w:rsidRPr="00AD634A">
        <w:rPr>
          <w:b/>
          <w:bCs/>
          <w:sz w:val="28"/>
        </w:rPr>
        <w:t>33</w:t>
      </w:r>
      <w:r w:rsidR="00462F33">
        <w:rPr>
          <w:b/>
          <w:bCs/>
          <w:sz w:val="28"/>
        </w:rPr>
        <w:tab/>
        <w:t xml:space="preserve"> </w:t>
      </w:r>
      <w:r w:rsidR="00462F33">
        <w:rPr>
          <w:b/>
          <w:bCs/>
          <w:sz w:val="28"/>
        </w:rPr>
        <w:tab/>
      </w:r>
      <w:r w:rsidR="00462F33">
        <w:rPr>
          <w:b/>
          <w:bCs/>
          <w:sz w:val="28"/>
        </w:rPr>
        <w:tab/>
      </w:r>
      <w:r w:rsidR="00462F33">
        <w:rPr>
          <w:b/>
          <w:bCs/>
          <w:sz w:val="28"/>
        </w:rPr>
        <w:tab/>
      </w:r>
      <w:r w:rsidR="00462F33">
        <w:rPr>
          <w:b/>
          <w:bCs/>
          <w:sz w:val="28"/>
        </w:rPr>
        <w:tab/>
      </w:r>
      <w:r w:rsidR="00462F33">
        <w:rPr>
          <w:b/>
          <w:bCs/>
          <w:sz w:val="28"/>
        </w:rPr>
        <w:tab/>
        <w:t xml:space="preserve">           с.Новичиха</w:t>
      </w:r>
    </w:p>
    <w:p w:rsidR="00462F33" w:rsidRPr="00AD634A" w:rsidRDefault="00462F33" w:rsidP="00462F33">
      <w:pPr>
        <w:rPr>
          <w:sz w:val="28"/>
        </w:rPr>
      </w:pPr>
    </w:p>
    <w:p w:rsidR="00264EDF" w:rsidRPr="000A000F" w:rsidRDefault="00264EDF" w:rsidP="00264EDF">
      <w:pPr>
        <w:pStyle w:val="a7"/>
        <w:spacing w:before="0" w:beforeAutospacing="0" w:after="0" w:afterAutospacing="0"/>
        <w:rPr>
          <w:sz w:val="27"/>
          <w:szCs w:val="27"/>
        </w:rPr>
      </w:pPr>
      <w:r w:rsidRPr="000A000F">
        <w:rPr>
          <w:sz w:val="27"/>
          <w:szCs w:val="27"/>
        </w:rPr>
        <w:t xml:space="preserve">Об утверждении Административного регламента </w:t>
      </w:r>
    </w:p>
    <w:p w:rsidR="00264EDF" w:rsidRPr="000A000F" w:rsidRDefault="00264EDF" w:rsidP="00264EDF">
      <w:pPr>
        <w:pStyle w:val="a7"/>
        <w:spacing w:before="0" w:beforeAutospacing="0" w:after="0" w:afterAutospacing="0"/>
        <w:rPr>
          <w:sz w:val="27"/>
          <w:szCs w:val="27"/>
        </w:rPr>
      </w:pPr>
      <w:r w:rsidRPr="000A000F">
        <w:rPr>
          <w:sz w:val="27"/>
          <w:szCs w:val="27"/>
        </w:rPr>
        <w:t xml:space="preserve">по предоставлению муниципальной услуги </w:t>
      </w:r>
    </w:p>
    <w:p w:rsidR="00264EDF" w:rsidRPr="000A000F" w:rsidRDefault="00264EDF" w:rsidP="00264EDF">
      <w:pPr>
        <w:pStyle w:val="consplustitle0"/>
        <w:spacing w:before="0" w:beforeAutospacing="0" w:after="0" w:afterAutospacing="0"/>
        <w:rPr>
          <w:rStyle w:val="aff5"/>
          <w:b w:val="0"/>
          <w:sz w:val="27"/>
          <w:szCs w:val="27"/>
        </w:rPr>
      </w:pPr>
      <w:r w:rsidRPr="000A000F">
        <w:rPr>
          <w:bCs/>
          <w:sz w:val="27"/>
          <w:szCs w:val="27"/>
        </w:rPr>
        <w:t>«</w:t>
      </w:r>
      <w:r w:rsidRPr="000A000F">
        <w:rPr>
          <w:rStyle w:val="aff5"/>
          <w:b w:val="0"/>
          <w:sz w:val="27"/>
          <w:szCs w:val="27"/>
        </w:rPr>
        <w:t xml:space="preserve">Предоставление информации об объектах </w:t>
      </w:r>
    </w:p>
    <w:p w:rsidR="00264EDF" w:rsidRPr="000A000F" w:rsidRDefault="00264EDF" w:rsidP="00264EDF">
      <w:pPr>
        <w:pStyle w:val="consplustitle0"/>
        <w:spacing w:before="0" w:beforeAutospacing="0" w:after="0" w:afterAutospacing="0"/>
        <w:rPr>
          <w:rStyle w:val="aff5"/>
          <w:b w:val="0"/>
          <w:sz w:val="27"/>
          <w:szCs w:val="27"/>
        </w:rPr>
      </w:pPr>
      <w:r w:rsidRPr="000A000F">
        <w:rPr>
          <w:rStyle w:val="aff5"/>
          <w:b w:val="0"/>
          <w:sz w:val="27"/>
          <w:szCs w:val="27"/>
        </w:rPr>
        <w:t xml:space="preserve">недвижимого имущества, находящихся в </w:t>
      </w:r>
    </w:p>
    <w:p w:rsidR="00264EDF" w:rsidRPr="000A000F" w:rsidRDefault="00264EDF" w:rsidP="00264EDF">
      <w:pPr>
        <w:pStyle w:val="consplustitle0"/>
        <w:spacing w:before="0" w:beforeAutospacing="0" w:after="0" w:afterAutospacing="0"/>
        <w:rPr>
          <w:rStyle w:val="aff5"/>
          <w:b w:val="0"/>
          <w:sz w:val="27"/>
          <w:szCs w:val="27"/>
        </w:rPr>
      </w:pPr>
      <w:r w:rsidRPr="000A000F">
        <w:rPr>
          <w:rStyle w:val="aff5"/>
          <w:b w:val="0"/>
          <w:sz w:val="27"/>
          <w:szCs w:val="27"/>
        </w:rPr>
        <w:t>государственной и муниципальной</w:t>
      </w:r>
    </w:p>
    <w:p w:rsidR="00264EDF" w:rsidRPr="000A000F" w:rsidRDefault="00264EDF" w:rsidP="00264EDF">
      <w:pPr>
        <w:pStyle w:val="consplustitle0"/>
        <w:spacing w:before="0" w:beforeAutospacing="0" w:after="0" w:afterAutospacing="0"/>
        <w:rPr>
          <w:rStyle w:val="aff5"/>
          <w:b w:val="0"/>
          <w:sz w:val="27"/>
          <w:szCs w:val="27"/>
        </w:rPr>
      </w:pPr>
      <w:r w:rsidRPr="000A000F">
        <w:rPr>
          <w:rStyle w:val="aff5"/>
          <w:b w:val="0"/>
          <w:sz w:val="27"/>
          <w:szCs w:val="27"/>
        </w:rPr>
        <w:t xml:space="preserve"> собственности и предназначенных для</w:t>
      </w:r>
    </w:p>
    <w:p w:rsidR="00264EDF" w:rsidRPr="000A000F" w:rsidRDefault="00264EDF" w:rsidP="00264EDF">
      <w:pPr>
        <w:pStyle w:val="consplustitle0"/>
        <w:spacing w:before="0" w:beforeAutospacing="0" w:after="0" w:afterAutospacing="0"/>
        <w:rPr>
          <w:rStyle w:val="aff5"/>
          <w:b w:val="0"/>
          <w:sz w:val="27"/>
          <w:szCs w:val="27"/>
        </w:rPr>
      </w:pPr>
      <w:r w:rsidRPr="000A000F">
        <w:rPr>
          <w:rStyle w:val="aff5"/>
          <w:b w:val="0"/>
          <w:sz w:val="27"/>
          <w:szCs w:val="27"/>
        </w:rPr>
        <w:t xml:space="preserve"> сдачи в аренду»</w:t>
      </w:r>
    </w:p>
    <w:p w:rsidR="00264EDF" w:rsidRPr="000A000F" w:rsidRDefault="00264EDF" w:rsidP="00264EDF">
      <w:pPr>
        <w:pStyle w:val="afe"/>
        <w:jc w:val="both"/>
        <w:rPr>
          <w:rFonts w:ascii="Times New Roman" w:hAnsi="Times New Roman"/>
          <w:sz w:val="27"/>
          <w:szCs w:val="27"/>
        </w:rPr>
      </w:pPr>
    </w:p>
    <w:p w:rsidR="00264EDF" w:rsidRPr="000A000F" w:rsidRDefault="00264EDF" w:rsidP="00264EDF">
      <w:pPr>
        <w:pStyle w:val="afe"/>
        <w:ind w:firstLine="720"/>
        <w:jc w:val="both"/>
        <w:rPr>
          <w:rFonts w:ascii="Times New Roman" w:hAnsi="Times New Roman"/>
          <w:sz w:val="27"/>
          <w:szCs w:val="27"/>
        </w:rPr>
      </w:pPr>
      <w:r w:rsidRPr="000A000F">
        <w:rPr>
          <w:rFonts w:ascii="Times New Roman" w:hAnsi="Times New Roman"/>
          <w:sz w:val="27"/>
          <w:szCs w:val="27"/>
        </w:rPr>
        <w:t>В соответствии со ст. 13 Федерального закона «Об организации предоставления государственных и муниципальных услуг» от 27 июля 2010 года № 210-ФЗ, Порядком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утвержденным постановлением Администрации Новичихинского района от 22.11.2010 № 328, ПОСТАНОВЛЯЮ:</w:t>
      </w:r>
    </w:p>
    <w:p w:rsidR="00264EDF" w:rsidRPr="000A000F" w:rsidRDefault="00264EDF" w:rsidP="00264EDF">
      <w:pPr>
        <w:pStyle w:val="afe"/>
        <w:ind w:firstLine="720"/>
        <w:jc w:val="both"/>
        <w:rPr>
          <w:rFonts w:ascii="Times New Roman" w:hAnsi="Times New Roman"/>
          <w:sz w:val="27"/>
          <w:szCs w:val="27"/>
        </w:rPr>
      </w:pPr>
      <w:r w:rsidRPr="000A000F">
        <w:rPr>
          <w:rFonts w:ascii="Times New Roman" w:hAnsi="Times New Roman"/>
          <w:sz w:val="27"/>
          <w:szCs w:val="27"/>
        </w:rPr>
        <w:t>1. Утвердить прилагаемый Административный регламент по предоставлению муниципальной услуги «</w:t>
      </w:r>
      <w:r w:rsidRPr="000A000F">
        <w:rPr>
          <w:rStyle w:val="aff5"/>
          <w:rFonts w:ascii="Times New Roman" w:hAnsi="Times New Roman"/>
          <w:b w:val="0"/>
          <w:sz w:val="27"/>
          <w:szCs w:val="27"/>
        </w:rPr>
        <w:t>Предоставление информации об объектах недвижимого имущества, находящихся в государственной и муниципальной собственности и предназначенных для сдачи в аренду</w:t>
      </w:r>
      <w:r w:rsidRPr="000A000F">
        <w:rPr>
          <w:rFonts w:ascii="Times New Roman" w:hAnsi="Times New Roman"/>
          <w:sz w:val="27"/>
          <w:szCs w:val="27"/>
        </w:rPr>
        <w:t xml:space="preserve">» </w:t>
      </w:r>
    </w:p>
    <w:p w:rsidR="00264EDF" w:rsidRPr="000A000F" w:rsidRDefault="00264EDF" w:rsidP="00264EDF">
      <w:pPr>
        <w:pStyle w:val="a7"/>
        <w:spacing w:before="0" w:beforeAutospacing="0" w:after="0" w:afterAutospacing="0"/>
        <w:ind w:firstLine="708"/>
        <w:jc w:val="both"/>
        <w:rPr>
          <w:sz w:val="27"/>
          <w:szCs w:val="27"/>
        </w:rPr>
      </w:pPr>
      <w:r w:rsidRPr="000A000F">
        <w:rPr>
          <w:sz w:val="27"/>
          <w:szCs w:val="27"/>
        </w:rPr>
        <w:t>2. Настоящее постановление вступает в силу со дня его официального опубликования.</w:t>
      </w:r>
    </w:p>
    <w:p w:rsidR="00264EDF" w:rsidRPr="000A000F" w:rsidRDefault="00264EDF" w:rsidP="00264EDF">
      <w:pPr>
        <w:pStyle w:val="a7"/>
        <w:spacing w:before="0" w:beforeAutospacing="0" w:after="0" w:afterAutospacing="0"/>
        <w:ind w:firstLine="708"/>
        <w:jc w:val="both"/>
        <w:rPr>
          <w:sz w:val="27"/>
          <w:szCs w:val="27"/>
        </w:rPr>
      </w:pPr>
      <w:r w:rsidRPr="000A000F">
        <w:rPr>
          <w:sz w:val="27"/>
          <w:szCs w:val="27"/>
        </w:rPr>
        <w:t>3. Контроль за исполнением данного постановления возложить на председателя комитета по экономике и управлению муниципальным имуществом Администрации Новичихинского района Т.Е. Уранову.</w:t>
      </w:r>
    </w:p>
    <w:p w:rsidR="00264EDF" w:rsidRPr="000A000F" w:rsidRDefault="00264EDF" w:rsidP="00264EDF">
      <w:pPr>
        <w:pStyle w:val="a7"/>
        <w:spacing w:before="0" w:beforeAutospacing="0" w:after="0" w:afterAutospacing="0"/>
        <w:ind w:firstLine="708"/>
        <w:jc w:val="both"/>
        <w:rPr>
          <w:sz w:val="27"/>
          <w:szCs w:val="27"/>
        </w:rPr>
      </w:pPr>
      <w:r w:rsidRPr="000A000F">
        <w:rPr>
          <w:sz w:val="27"/>
          <w:szCs w:val="27"/>
        </w:rPr>
        <w:t xml:space="preserve">4. Постановление Администрации Новичихинского района от 19.06.2012 года № 231 </w:t>
      </w:r>
      <w:r w:rsidRPr="000A000F">
        <w:rPr>
          <w:bCs/>
          <w:sz w:val="27"/>
          <w:szCs w:val="27"/>
        </w:rPr>
        <w:t>«</w:t>
      </w:r>
      <w:r w:rsidRPr="000A000F">
        <w:rPr>
          <w:rStyle w:val="aff5"/>
          <w:b w:val="0"/>
          <w:sz w:val="27"/>
          <w:szCs w:val="27"/>
        </w:rPr>
        <w:t>Предоставление информации об объектах недвижимого имущества, находящихся в государственной и муниципальной собственности и предназначенных для сдачи в аренду» считать утратившим силу.</w:t>
      </w:r>
    </w:p>
    <w:p w:rsidR="00462F33" w:rsidRPr="00CE39AA" w:rsidRDefault="004D3819" w:rsidP="00462F33">
      <w:pPr>
        <w:jc w:val="both"/>
      </w:pPr>
      <w:r w:rsidRPr="004D3819">
        <w:rPr>
          <w:noProof/>
          <w:sz w:val="20"/>
        </w:rPr>
        <w:pict>
          <v:shape id="_x0000_s1288" type="#_x0000_t202" style="position:absolute;left:0;text-align:left;margin-left:253.6pt;margin-top:42.45pt;width:102.65pt;height:76.8pt;z-index:251760128;mso-wrap-style:none" stroked="f">
            <v:textbox style="mso-fit-shape-to-text:t">
              <w:txbxContent>
                <w:p w:rsidR="00AD634A" w:rsidRDefault="00AD634A" w:rsidP="00462F33">
                  <w:r>
                    <w:rPr>
                      <w:noProof/>
                    </w:rPr>
                    <w:drawing>
                      <wp:inline distT="0" distB="0" distL="0" distR="0">
                        <wp:extent cx="1123950" cy="885825"/>
                        <wp:effectExtent l="19050" t="0" r="0" b="0"/>
                        <wp:docPr id="48"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sidRPr="004D3819">
        <w:rPr>
          <w:noProof/>
          <w:sz w:val="28"/>
        </w:rPr>
        <w:pict>
          <v:shape id="_x0000_s1287" type="#_x0000_t202" style="position:absolute;left:0;text-align:left;margin-left:147.95pt;margin-top:27.4pt;width:101.45pt;height:94.25pt;z-index:251759104;mso-wrap-style:none" stroked="f">
            <v:textbox style="mso-next-textbox:#_x0000_s1287;mso-fit-shape-to-text:t">
              <w:txbxContent>
                <w:p w:rsidR="00AD634A" w:rsidRDefault="00AD634A" w:rsidP="00462F33">
                  <w:r>
                    <w:rPr>
                      <w:noProof/>
                    </w:rPr>
                    <w:drawing>
                      <wp:inline distT="0" distB="0" distL="0" distR="0">
                        <wp:extent cx="1104900" cy="1104900"/>
                        <wp:effectExtent l="19050" t="0" r="0" b="0"/>
                        <wp:docPr id="47"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sidRPr="004D3819">
        <w:rPr>
          <w:noProof/>
          <w:sz w:val="28"/>
        </w:rPr>
        <w:pict>
          <v:shape id="_x0000_s1285" type="#_x0000_t202" style="position:absolute;left:0;text-align:left;margin-left:-6.3pt;margin-top:56.3pt;width:159.3pt;height:52.35pt;z-index:251757056" stroked="f">
            <v:textbox style="mso-next-textbox:#_x0000_s1285">
              <w:txbxContent>
                <w:p w:rsidR="00AD634A" w:rsidRDefault="00AD634A" w:rsidP="00462F33">
                  <w:pPr>
                    <w:rPr>
                      <w:sz w:val="27"/>
                      <w:lang w:val="en-US"/>
                    </w:rPr>
                  </w:pPr>
                  <w:r>
                    <w:rPr>
                      <w:sz w:val="27"/>
                    </w:rPr>
                    <w:t xml:space="preserve">Глава </w:t>
                  </w:r>
                </w:p>
                <w:p w:rsidR="00AD634A" w:rsidRDefault="00AD634A" w:rsidP="00462F33">
                  <w:pPr>
                    <w:rPr>
                      <w:sz w:val="27"/>
                    </w:rPr>
                  </w:pPr>
                  <w:r>
                    <w:rPr>
                      <w:sz w:val="27"/>
                    </w:rPr>
                    <w:t>Администрации района</w:t>
                  </w:r>
                </w:p>
              </w:txbxContent>
            </v:textbox>
            <w10:wrap type="topAndBottom"/>
          </v:shape>
        </w:pict>
      </w:r>
      <w:r w:rsidRPr="004D3819">
        <w:rPr>
          <w:noProof/>
          <w:sz w:val="28"/>
        </w:rPr>
        <w:pict>
          <v:shape id="_x0000_s1286" type="#_x0000_t202" style="position:absolute;left:0;text-align:left;margin-left:357pt;margin-top:55.45pt;width:99pt;height:25.35pt;z-index:251758080" stroked="f">
            <v:textbox>
              <w:txbxContent>
                <w:p w:rsidR="00AD634A" w:rsidRPr="008C12D9" w:rsidRDefault="00AD634A" w:rsidP="00462F33">
                  <w:pPr>
                    <w:rPr>
                      <w:sz w:val="28"/>
                    </w:rPr>
                  </w:pPr>
                  <w:r>
                    <w:rPr>
                      <w:sz w:val="28"/>
                    </w:rPr>
                    <w:t>С.Л. Ермаков</w:t>
                  </w:r>
                </w:p>
              </w:txbxContent>
            </v:textbox>
            <w10:wrap type="topAndBottom"/>
          </v:shape>
        </w:pict>
      </w:r>
    </w:p>
    <w:p w:rsidR="00264EDF" w:rsidRPr="00A425DC" w:rsidRDefault="00264EDF" w:rsidP="00264EDF">
      <w:pPr>
        <w:pStyle w:val="af6"/>
        <w:jc w:val="right"/>
        <w:rPr>
          <w:b w:val="0"/>
          <w:i w:val="0"/>
          <w:iCs w:val="0"/>
          <w:sz w:val="28"/>
        </w:rPr>
      </w:pPr>
      <w:r w:rsidRPr="00A425DC">
        <w:rPr>
          <w:b w:val="0"/>
          <w:i w:val="0"/>
          <w:iCs w:val="0"/>
          <w:sz w:val="28"/>
        </w:rPr>
        <w:lastRenderedPageBreak/>
        <w:t>УТВЕРЖДЕН</w:t>
      </w:r>
    </w:p>
    <w:p w:rsidR="00264EDF" w:rsidRDefault="00264EDF" w:rsidP="00264EDF">
      <w:pPr>
        <w:pStyle w:val="af6"/>
        <w:jc w:val="right"/>
        <w:rPr>
          <w:b w:val="0"/>
          <w:i w:val="0"/>
          <w:iCs w:val="0"/>
          <w:sz w:val="28"/>
        </w:rPr>
      </w:pPr>
      <w:r>
        <w:rPr>
          <w:b w:val="0"/>
          <w:i w:val="0"/>
          <w:iCs w:val="0"/>
          <w:sz w:val="28"/>
        </w:rPr>
        <w:t>п</w:t>
      </w:r>
      <w:r w:rsidRPr="00A425DC">
        <w:rPr>
          <w:b w:val="0"/>
          <w:i w:val="0"/>
          <w:iCs w:val="0"/>
          <w:sz w:val="28"/>
        </w:rPr>
        <w:t xml:space="preserve">остановлением </w:t>
      </w:r>
    </w:p>
    <w:p w:rsidR="00264EDF" w:rsidRDefault="00264EDF" w:rsidP="00264EDF">
      <w:pPr>
        <w:pStyle w:val="af6"/>
        <w:jc w:val="right"/>
        <w:rPr>
          <w:b w:val="0"/>
          <w:i w:val="0"/>
          <w:iCs w:val="0"/>
          <w:sz w:val="28"/>
        </w:rPr>
      </w:pPr>
      <w:r w:rsidRPr="00A425DC">
        <w:rPr>
          <w:b w:val="0"/>
          <w:i w:val="0"/>
          <w:iCs w:val="0"/>
          <w:sz w:val="28"/>
        </w:rPr>
        <w:t xml:space="preserve">Администрации района </w:t>
      </w:r>
    </w:p>
    <w:p w:rsidR="00264EDF" w:rsidRPr="00257699" w:rsidRDefault="00264EDF" w:rsidP="00264EDF">
      <w:pPr>
        <w:pStyle w:val="af6"/>
        <w:jc w:val="right"/>
        <w:rPr>
          <w:b w:val="0"/>
          <w:i w:val="0"/>
          <w:iCs w:val="0"/>
          <w:sz w:val="28"/>
        </w:rPr>
      </w:pPr>
      <w:r>
        <w:rPr>
          <w:b w:val="0"/>
          <w:i w:val="0"/>
        </w:rPr>
        <w:t>от 24</w:t>
      </w:r>
      <w:r w:rsidRPr="00257699">
        <w:rPr>
          <w:b w:val="0"/>
          <w:i w:val="0"/>
        </w:rPr>
        <w:t>.</w:t>
      </w:r>
      <w:r>
        <w:rPr>
          <w:b w:val="0"/>
          <w:i w:val="0"/>
        </w:rPr>
        <w:t>06.2015</w:t>
      </w:r>
      <w:r w:rsidRPr="00257699">
        <w:rPr>
          <w:b w:val="0"/>
          <w:i w:val="0"/>
        </w:rPr>
        <w:t xml:space="preserve"> №</w:t>
      </w:r>
      <w:r>
        <w:rPr>
          <w:b w:val="0"/>
          <w:i w:val="0"/>
        </w:rPr>
        <w:t xml:space="preserve"> 233</w:t>
      </w:r>
    </w:p>
    <w:p w:rsidR="00264EDF" w:rsidRPr="00626ECC" w:rsidRDefault="00264EDF" w:rsidP="00264EDF">
      <w:pPr>
        <w:shd w:val="clear" w:color="auto" w:fill="FFFFFF"/>
        <w:jc w:val="center"/>
        <w:rPr>
          <w:szCs w:val="28"/>
        </w:rPr>
      </w:pPr>
      <w:r w:rsidRPr="00626ECC">
        <w:rPr>
          <w:szCs w:val="28"/>
        </w:rPr>
        <w:t xml:space="preserve">Административный регламент </w:t>
      </w:r>
    </w:p>
    <w:p w:rsidR="00264EDF" w:rsidRPr="00626ECC" w:rsidRDefault="00264EDF" w:rsidP="00264EDF">
      <w:pPr>
        <w:shd w:val="clear" w:color="auto" w:fill="FFFFFF"/>
        <w:jc w:val="center"/>
        <w:rPr>
          <w:szCs w:val="28"/>
        </w:rPr>
      </w:pPr>
      <w:r w:rsidRPr="00626ECC">
        <w:rPr>
          <w:szCs w:val="28"/>
        </w:rPr>
        <w:t xml:space="preserve">предоставления муниципальной услуги </w:t>
      </w:r>
    </w:p>
    <w:p w:rsidR="00264EDF" w:rsidRPr="00626ECC" w:rsidRDefault="00264EDF" w:rsidP="00264EDF">
      <w:pPr>
        <w:shd w:val="clear" w:color="auto" w:fill="FFFFFF"/>
        <w:jc w:val="center"/>
        <w:rPr>
          <w:szCs w:val="28"/>
        </w:rPr>
      </w:pPr>
      <w:r w:rsidRPr="00626ECC">
        <w:rPr>
          <w:szCs w:val="28"/>
        </w:rPr>
        <w:t xml:space="preserve">«Предоставление информации об объектах недвижимого имущества, </w:t>
      </w:r>
    </w:p>
    <w:p w:rsidR="00264EDF" w:rsidRPr="00626ECC" w:rsidRDefault="00264EDF" w:rsidP="00264EDF">
      <w:pPr>
        <w:shd w:val="clear" w:color="auto" w:fill="FFFFFF"/>
        <w:jc w:val="center"/>
        <w:rPr>
          <w:szCs w:val="28"/>
        </w:rPr>
      </w:pPr>
      <w:r w:rsidRPr="00626ECC">
        <w:rPr>
          <w:szCs w:val="28"/>
        </w:rPr>
        <w:t xml:space="preserve">находящихся в муниципальной собственности и </w:t>
      </w:r>
    </w:p>
    <w:p w:rsidR="00264EDF" w:rsidRPr="00626ECC" w:rsidRDefault="00264EDF" w:rsidP="00264EDF">
      <w:pPr>
        <w:shd w:val="clear" w:color="auto" w:fill="FFFFFF"/>
        <w:jc w:val="center"/>
        <w:rPr>
          <w:szCs w:val="28"/>
        </w:rPr>
      </w:pPr>
      <w:r w:rsidRPr="00626ECC">
        <w:rPr>
          <w:szCs w:val="28"/>
        </w:rPr>
        <w:t>предназначенных для сдачи в аренду»</w:t>
      </w:r>
    </w:p>
    <w:p w:rsidR="00264EDF" w:rsidRPr="00626ECC" w:rsidRDefault="00264EDF" w:rsidP="00264EDF">
      <w:pPr>
        <w:shd w:val="clear" w:color="auto" w:fill="FFFFFF"/>
        <w:ind w:firstLine="709"/>
        <w:jc w:val="center"/>
        <w:rPr>
          <w:szCs w:val="28"/>
        </w:rPr>
      </w:pPr>
    </w:p>
    <w:p w:rsidR="00264EDF" w:rsidRPr="00626ECC" w:rsidRDefault="00264EDF" w:rsidP="00264EDF">
      <w:pPr>
        <w:shd w:val="clear" w:color="auto" w:fill="FFFFFF"/>
        <w:jc w:val="center"/>
        <w:rPr>
          <w:b/>
          <w:szCs w:val="28"/>
        </w:rPr>
      </w:pPr>
      <w:r w:rsidRPr="00626ECC">
        <w:rPr>
          <w:b/>
          <w:szCs w:val="28"/>
          <w:lang w:val="en-US"/>
        </w:rPr>
        <w:t>I</w:t>
      </w:r>
      <w:r w:rsidRPr="00626ECC">
        <w:rPr>
          <w:b/>
          <w:szCs w:val="28"/>
        </w:rPr>
        <w:t>. Общие положения</w:t>
      </w:r>
    </w:p>
    <w:p w:rsidR="00264EDF" w:rsidRPr="00626ECC" w:rsidRDefault="00264EDF" w:rsidP="00264EDF">
      <w:pPr>
        <w:ind w:firstLine="709"/>
        <w:rPr>
          <w:szCs w:val="28"/>
        </w:rPr>
      </w:pPr>
    </w:p>
    <w:p w:rsidR="00264EDF" w:rsidRPr="00626ECC" w:rsidRDefault="00264EDF" w:rsidP="00264EDF">
      <w:pPr>
        <w:ind w:firstLine="709"/>
        <w:jc w:val="both"/>
        <w:rPr>
          <w:szCs w:val="28"/>
        </w:rPr>
      </w:pPr>
      <w:r w:rsidRPr="00626ECC">
        <w:rPr>
          <w:b/>
          <w:szCs w:val="28"/>
        </w:rPr>
        <w:t>1.1.</w:t>
      </w:r>
      <w:r w:rsidRPr="00626ECC">
        <w:rPr>
          <w:szCs w:val="28"/>
        </w:rPr>
        <w:t xml:space="preserve"> Предмет административного регламента.</w:t>
      </w:r>
    </w:p>
    <w:p w:rsidR="00264EDF" w:rsidRPr="00626ECC" w:rsidRDefault="00264EDF" w:rsidP="00264EDF">
      <w:pPr>
        <w:shd w:val="clear" w:color="auto" w:fill="FFFFFF"/>
        <w:ind w:firstLine="709"/>
        <w:jc w:val="both"/>
        <w:rPr>
          <w:szCs w:val="28"/>
        </w:rPr>
      </w:pPr>
      <w:r w:rsidRPr="00626ECC">
        <w:rPr>
          <w:szCs w:val="28"/>
        </w:rPr>
        <w:t xml:space="preserve">Административный регламент предоставления муниципальной услуги </w:t>
      </w:r>
      <w:r w:rsidRPr="00626ECC">
        <w:rPr>
          <w:b/>
          <w:bCs/>
          <w:szCs w:val="28"/>
        </w:rPr>
        <w:t>«</w:t>
      </w:r>
      <w:r w:rsidRPr="00626ECC">
        <w:rPr>
          <w:szCs w:val="28"/>
        </w:rPr>
        <w:t>Предоставление информации об объектах недвижимого имущества, находящихся в муниципальной собственности и предназначенных для сдачи в</w:t>
      </w:r>
      <w:r w:rsidRPr="00626ECC">
        <w:rPr>
          <w:b/>
          <w:szCs w:val="28"/>
        </w:rPr>
        <w:t xml:space="preserve"> </w:t>
      </w:r>
      <w:r w:rsidRPr="00626ECC">
        <w:rPr>
          <w:szCs w:val="28"/>
        </w:rPr>
        <w:t>аренду</w:t>
      </w:r>
      <w:r w:rsidRPr="00626ECC">
        <w:rPr>
          <w:bCs/>
          <w:szCs w:val="28"/>
        </w:rPr>
        <w:t xml:space="preserve">» </w:t>
      </w:r>
      <w:r w:rsidRPr="00626ECC">
        <w:rPr>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626ECC">
        <w:rPr>
          <w:szCs w:val="28"/>
          <w:vertAlign w:val="superscript"/>
        </w:rPr>
        <w:footnoteReference w:id="8"/>
      </w:r>
      <w:r w:rsidRPr="00626ECC">
        <w:rPr>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626ECC">
        <w:rPr>
          <w:szCs w:val="28"/>
          <w:vertAlign w:val="superscript"/>
        </w:rPr>
        <w:footnoteReference w:id="9"/>
      </w:r>
      <w:r w:rsidRPr="00626ECC">
        <w:rPr>
          <w:szCs w:val="28"/>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264EDF" w:rsidRPr="00626ECC" w:rsidRDefault="00264EDF" w:rsidP="00264EDF">
      <w:pPr>
        <w:ind w:firstLine="709"/>
        <w:jc w:val="both"/>
        <w:rPr>
          <w:szCs w:val="28"/>
        </w:rPr>
      </w:pPr>
      <w:r w:rsidRPr="00626ECC">
        <w:rPr>
          <w:szCs w:val="28"/>
        </w:rPr>
        <w:t xml:space="preserve">В своей деятельности Администрации Новичихинского района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
    <w:p w:rsidR="00264EDF" w:rsidRPr="00626ECC" w:rsidRDefault="00264EDF" w:rsidP="00264EDF">
      <w:pPr>
        <w:keepNext/>
        <w:ind w:firstLine="709"/>
        <w:jc w:val="both"/>
        <w:outlineLvl w:val="0"/>
        <w:rPr>
          <w:rFonts w:eastAsia="Arial Unicode MS"/>
          <w:szCs w:val="28"/>
        </w:rPr>
      </w:pPr>
      <w:r w:rsidRPr="00626ECC">
        <w:rPr>
          <w:rFonts w:eastAsia="Arial Unicode MS"/>
          <w:szCs w:val="28"/>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264EDF" w:rsidRPr="00626ECC" w:rsidRDefault="00264EDF" w:rsidP="00264EDF">
      <w:pPr>
        <w:ind w:firstLine="709"/>
        <w:jc w:val="both"/>
        <w:rPr>
          <w:szCs w:val="28"/>
        </w:rPr>
      </w:pPr>
      <w:r w:rsidRPr="00626ECC">
        <w:rPr>
          <w:b/>
          <w:szCs w:val="28"/>
        </w:rPr>
        <w:t>1.2.</w:t>
      </w:r>
      <w:r w:rsidRPr="00626ECC">
        <w:rPr>
          <w:szCs w:val="28"/>
        </w:rPr>
        <w:t xml:space="preserve"> Описание заявителей.</w:t>
      </w:r>
    </w:p>
    <w:p w:rsidR="00264EDF" w:rsidRPr="00626ECC" w:rsidRDefault="00264EDF" w:rsidP="00264EDF">
      <w:pPr>
        <w:shd w:val="clear" w:color="auto" w:fill="FFFFFF"/>
        <w:ind w:firstLine="709"/>
        <w:jc w:val="both"/>
        <w:rPr>
          <w:szCs w:val="28"/>
        </w:rPr>
      </w:pPr>
      <w:r w:rsidRPr="00626ECC">
        <w:rPr>
          <w:szCs w:val="28"/>
        </w:rPr>
        <w:t xml:space="preserve">Муниципальная услуга предоставляется </w:t>
      </w:r>
      <w:r w:rsidRPr="00626ECC">
        <w:rPr>
          <w:rFonts w:eastAsia="Calibri"/>
          <w:szCs w:val="28"/>
          <w:lang w:eastAsia="en-US"/>
        </w:rPr>
        <w:t xml:space="preserve">физическим, юридическим лицам </w:t>
      </w:r>
      <w:r w:rsidRPr="00626ECC">
        <w:rPr>
          <w:szCs w:val="28"/>
        </w:rPr>
        <w:t>(далее – заявители) либо их уполномоченным  представителям, обратившимся с запросом о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264EDF" w:rsidRPr="00626ECC" w:rsidRDefault="00264EDF" w:rsidP="00264EDF">
      <w:pPr>
        <w:ind w:firstLine="709"/>
        <w:jc w:val="center"/>
        <w:rPr>
          <w:b/>
          <w:szCs w:val="28"/>
        </w:rPr>
      </w:pPr>
      <w:r w:rsidRPr="00626ECC">
        <w:rPr>
          <w:b/>
          <w:szCs w:val="28"/>
          <w:lang w:val="en-US"/>
        </w:rPr>
        <w:t>II</w:t>
      </w:r>
      <w:r w:rsidRPr="00626ECC">
        <w:rPr>
          <w:b/>
          <w:szCs w:val="28"/>
        </w:rPr>
        <w:t>. Стандарт предоставления муниципальной услуги</w:t>
      </w:r>
    </w:p>
    <w:p w:rsidR="00264EDF" w:rsidRPr="00626ECC" w:rsidRDefault="00264EDF" w:rsidP="00264EDF">
      <w:pPr>
        <w:ind w:firstLine="709"/>
        <w:jc w:val="both"/>
        <w:rPr>
          <w:szCs w:val="28"/>
        </w:rPr>
      </w:pPr>
      <w:r w:rsidRPr="00626ECC">
        <w:rPr>
          <w:b/>
          <w:szCs w:val="28"/>
        </w:rPr>
        <w:t>2.1.</w:t>
      </w:r>
      <w:r w:rsidRPr="00626ECC">
        <w:rPr>
          <w:szCs w:val="28"/>
        </w:rPr>
        <w:t xml:space="preserve"> Наименование муниципальной услуги. </w:t>
      </w:r>
    </w:p>
    <w:p w:rsidR="00264EDF" w:rsidRPr="00626ECC" w:rsidRDefault="00264EDF" w:rsidP="00264EDF">
      <w:pPr>
        <w:ind w:firstLine="709"/>
        <w:jc w:val="both"/>
        <w:rPr>
          <w:szCs w:val="28"/>
        </w:rPr>
      </w:pPr>
      <w:r w:rsidRPr="00626ECC">
        <w:rPr>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264EDF" w:rsidRPr="00626ECC" w:rsidRDefault="00264EDF" w:rsidP="00264EDF">
      <w:pPr>
        <w:ind w:firstLine="709"/>
        <w:jc w:val="both"/>
        <w:rPr>
          <w:szCs w:val="28"/>
        </w:rPr>
      </w:pPr>
      <w:r w:rsidRPr="00626ECC">
        <w:rPr>
          <w:b/>
          <w:szCs w:val="28"/>
        </w:rPr>
        <w:lastRenderedPageBreak/>
        <w:t>2.2.</w:t>
      </w:r>
      <w:r w:rsidRPr="00626ECC">
        <w:rPr>
          <w:szCs w:val="28"/>
        </w:rPr>
        <w:t xml:space="preserve"> Наименование органа местного самоуправления, предоставляющего муниципальную услугу.</w:t>
      </w:r>
    </w:p>
    <w:p w:rsidR="00264EDF" w:rsidRPr="00626ECC" w:rsidRDefault="00264EDF" w:rsidP="00264EDF">
      <w:pPr>
        <w:ind w:right="-63" w:firstLine="709"/>
        <w:jc w:val="both"/>
        <w:rPr>
          <w:szCs w:val="28"/>
          <w:u w:val="single"/>
        </w:rPr>
      </w:pPr>
      <w:r w:rsidRPr="00626ECC">
        <w:rPr>
          <w:szCs w:val="28"/>
        </w:rPr>
        <w:t>Предоставление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осуществляется комитетом по экономике и управлению муниципальным имуществом Администрации Новичихинского района.</w:t>
      </w:r>
    </w:p>
    <w:p w:rsidR="00264EDF" w:rsidRPr="00626ECC" w:rsidRDefault="00264EDF" w:rsidP="00264EDF">
      <w:pPr>
        <w:ind w:right="-63" w:firstLine="709"/>
        <w:jc w:val="both"/>
        <w:rPr>
          <w:szCs w:val="28"/>
        </w:rPr>
      </w:pPr>
      <w:r w:rsidRPr="00626ECC">
        <w:rPr>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Pr="00626ECC">
        <w:rPr>
          <w:szCs w:val="28"/>
          <w:u w:val="single"/>
        </w:rPr>
        <w:t>комитета по экономике и управлению муниципальным имуществом</w:t>
      </w:r>
      <w:r w:rsidRPr="00626ECC">
        <w:rPr>
          <w:szCs w:val="28"/>
        </w:rPr>
        <w:t xml:space="preserve">) </w:t>
      </w:r>
      <w:r w:rsidRPr="00626ECC">
        <w:rPr>
          <w:szCs w:val="28"/>
          <w:u w:val="single"/>
        </w:rPr>
        <w:t>органа местного самоуправления</w:t>
      </w:r>
      <w:r w:rsidRPr="00626ECC">
        <w:rPr>
          <w:szCs w:val="28"/>
        </w:rPr>
        <w:t>.</w:t>
      </w:r>
    </w:p>
    <w:p w:rsidR="00264EDF" w:rsidRPr="00626ECC" w:rsidRDefault="00264EDF" w:rsidP="00264EDF">
      <w:pPr>
        <w:ind w:firstLine="709"/>
        <w:jc w:val="both"/>
        <w:rPr>
          <w:szCs w:val="28"/>
        </w:rPr>
      </w:pPr>
      <w:r w:rsidRPr="00626ECC">
        <w:rPr>
          <w:b/>
          <w:szCs w:val="28"/>
        </w:rPr>
        <w:t>2.3.</w:t>
      </w:r>
      <w:r w:rsidRPr="00626ECC">
        <w:rPr>
          <w:szCs w:val="28"/>
        </w:rPr>
        <w:t xml:space="preserve"> Требования к порядку информирования о предоставлении муниципальной услуги.</w:t>
      </w:r>
    </w:p>
    <w:p w:rsidR="00264EDF" w:rsidRPr="00626ECC" w:rsidRDefault="00264EDF" w:rsidP="00264EDF">
      <w:pPr>
        <w:ind w:firstLine="709"/>
        <w:jc w:val="both"/>
        <w:rPr>
          <w:szCs w:val="28"/>
        </w:rPr>
      </w:pPr>
      <w:r w:rsidRPr="00626ECC">
        <w:rPr>
          <w:b/>
          <w:szCs w:val="28"/>
        </w:rPr>
        <w:t>2.3.1.</w:t>
      </w:r>
      <w:r w:rsidRPr="00626ECC">
        <w:rPr>
          <w:szCs w:val="28"/>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http://www.novichiha.ru/, на информационных стендах в залах приема заявителей в </w:t>
      </w:r>
      <w:r w:rsidRPr="00626ECC">
        <w:rPr>
          <w:szCs w:val="28"/>
          <w:u w:val="single"/>
        </w:rPr>
        <w:t>Администрации Новичихинского района</w:t>
      </w:r>
      <w:r w:rsidRPr="00626ECC">
        <w:rPr>
          <w:szCs w:val="28"/>
        </w:rPr>
        <w:t xml:space="preserve">,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264EDF" w:rsidRPr="00626ECC" w:rsidRDefault="00264EDF" w:rsidP="00264EDF">
      <w:pPr>
        <w:ind w:firstLine="709"/>
        <w:jc w:val="both"/>
        <w:rPr>
          <w:szCs w:val="28"/>
        </w:rPr>
      </w:pPr>
      <w:r w:rsidRPr="00626ECC">
        <w:rPr>
          <w:b/>
          <w:szCs w:val="28"/>
        </w:rPr>
        <w:t>2.3.2.</w:t>
      </w:r>
      <w:r w:rsidRPr="00626ECC">
        <w:rPr>
          <w:szCs w:val="28"/>
        </w:rPr>
        <w:t xml:space="preserve"> Сведения о месте нахождения </w:t>
      </w:r>
      <w:r w:rsidRPr="00626ECC">
        <w:rPr>
          <w:szCs w:val="28"/>
          <w:u w:val="single"/>
        </w:rPr>
        <w:t>Администрации Новичихинского раойна</w:t>
      </w:r>
      <w:r w:rsidRPr="00626ECC">
        <w:rPr>
          <w:szCs w:val="28"/>
        </w:rPr>
        <w:t>,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http://www.novichiha.ru/,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rsidR="00264EDF" w:rsidRPr="00626ECC" w:rsidRDefault="00264EDF" w:rsidP="00264EDF">
      <w:pPr>
        <w:ind w:firstLine="709"/>
        <w:jc w:val="both"/>
        <w:rPr>
          <w:strike/>
          <w:szCs w:val="28"/>
        </w:rPr>
      </w:pPr>
      <w:r w:rsidRPr="00626ECC">
        <w:rPr>
          <w:b/>
          <w:szCs w:val="28"/>
        </w:rPr>
        <w:t>2.3.3.</w:t>
      </w:r>
      <w:r w:rsidRPr="00626ECC">
        <w:rPr>
          <w:szCs w:val="28"/>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в приложении 3 к Административному регламенту.</w:t>
      </w:r>
    </w:p>
    <w:p w:rsidR="00264EDF" w:rsidRPr="00626ECC" w:rsidRDefault="00264EDF" w:rsidP="00264EDF">
      <w:pPr>
        <w:ind w:firstLine="709"/>
        <w:jc w:val="both"/>
        <w:rPr>
          <w:szCs w:val="28"/>
        </w:rPr>
      </w:pPr>
      <w:r w:rsidRPr="00626ECC">
        <w:rPr>
          <w:b/>
          <w:szCs w:val="28"/>
        </w:rPr>
        <w:t xml:space="preserve">2.3.4. </w:t>
      </w:r>
      <w:r w:rsidRPr="00626ECC">
        <w:rPr>
          <w:szCs w:val="28"/>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264EDF" w:rsidRPr="00626ECC" w:rsidRDefault="00264EDF" w:rsidP="00264EDF">
      <w:pPr>
        <w:ind w:firstLine="709"/>
        <w:jc w:val="both"/>
        <w:rPr>
          <w:szCs w:val="28"/>
        </w:rPr>
      </w:pPr>
      <w:r w:rsidRPr="00626ECC">
        <w:rPr>
          <w:szCs w:val="28"/>
        </w:rPr>
        <w:t xml:space="preserve">При предоставлении муниципальной услуги </w:t>
      </w:r>
      <w:r w:rsidRPr="00626ECC">
        <w:rPr>
          <w:szCs w:val="28"/>
          <w:u w:val="single"/>
        </w:rPr>
        <w:t>комитет по экономике и управлению муниципальным имуществом Администрации Новичихинского района</w:t>
      </w:r>
      <w:r w:rsidRPr="00626ECC">
        <w:rPr>
          <w:szCs w:val="28"/>
        </w:rPr>
        <w:t xml:space="preserve"> взаимодействует с Федеральной налоговой службой.</w:t>
      </w:r>
    </w:p>
    <w:p w:rsidR="00264EDF" w:rsidRPr="00626ECC" w:rsidRDefault="00264EDF" w:rsidP="00264EDF">
      <w:pPr>
        <w:ind w:firstLine="709"/>
        <w:jc w:val="both"/>
        <w:rPr>
          <w:szCs w:val="28"/>
        </w:rPr>
      </w:pPr>
      <w:r w:rsidRPr="00626ECC">
        <w:rPr>
          <w:b/>
          <w:szCs w:val="28"/>
        </w:rPr>
        <w:t>2.3.5.</w:t>
      </w:r>
      <w:r w:rsidRPr="00626ECC">
        <w:rPr>
          <w:szCs w:val="28"/>
        </w:rPr>
        <w:t xml:space="preserve"> При обращении заявителя в </w:t>
      </w:r>
      <w:r w:rsidRPr="00626ECC">
        <w:rPr>
          <w:szCs w:val="28"/>
          <w:u w:val="single"/>
        </w:rPr>
        <w:t>комитет по экономике и управлению муниципальным имуществом Администрации Новичихинского района</w:t>
      </w:r>
      <w:r w:rsidRPr="00626ECC">
        <w:rPr>
          <w:szCs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264EDF" w:rsidRPr="00626ECC" w:rsidRDefault="00264EDF" w:rsidP="00264EDF">
      <w:pPr>
        <w:tabs>
          <w:tab w:val="left" w:pos="1260"/>
        </w:tabs>
        <w:ind w:firstLine="709"/>
        <w:jc w:val="both"/>
        <w:rPr>
          <w:szCs w:val="28"/>
        </w:rPr>
      </w:pPr>
      <w:r w:rsidRPr="00626ECC">
        <w:rPr>
          <w:b/>
          <w:szCs w:val="28"/>
        </w:rPr>
        <w:t>2.3.5.1.</w:t>
      </w:r>
      <w:r w:rsidRPr="00626ECC">
        <w:rPr>
          <w:szCs w:val="28"/>
        </w:rPr>
        <w:t xml:space="preserve"> По телефону специалисты </w:t>
      </w:r>
      <w:r w:rsidRPr="00626ECC">
        <w:rPr>
          <w:szCs w:val="28"/>
          <w:u w:val="single"/>
        </w:rPr>
        <w:t>комитет по экономике и управлению муниципальным имуществом Администрации Новичихинского района</w:t>
      </w:r>
      <w:r w:rsidRPr="00626ECC">
        <w:rPr>
          <w:szCs w:val="28"/>
        </w:rPr>
        <w:t xml:space="preserve"> дают исчерпывающую информацию по предоставлению муниципальной услуги. </w:t>
      </w:r>
    </w:p>
    <w:p w:rsidR="00264EDF" w:rsidRPr="00626ECC" w:rsidRDefault="00264EDF" w:rsidP="00264EDF">
      <w:pPr>
        <w:tabs>
          <w:tab w:val="left" w:pos="1260"/>
        </w:tabs>
        <w:ind w:firstLine="709"/>
        <w:jc w:val="both"/>
        <w:rPr>
          <w:szCs w:val="28"/>
        </w:rPr>
      </w:pPr>
      <w:r w:rsidRPr="00626ECC">
        <w:rPr>
          <w:b/>
          <w:szCs w:val="28"/>
        </w:rPr>
        <w:t>2.3.5.2.</w:t>
      </w:r>
      <w:r w:rsidRPr="00626ECC">
        <w:rPr>
          <w:szCs w:val="28"/>
        </w:rPr>
        <w:t xml:space="preserve"> Консультации по предоставлению муниципальной </w:t>
      </w:r>
      <w:r w:rsidRPr="00626ECC">
        <w:rPr>
          <w:spacing w:val="2"/>
          <w:szCs w:val="28"/>
        </w:rPr>
        <w:t xml:space="preserve">услуги </w:t>
      </w:r>
      <w:r w:rsidRPr="00626ECC">
        <w:rPr>
          <w:spacing w:val="-1"/>
          <w:szCs w:val="28"/>
        </w:rPr>
        <w:t xml:space="preserve">осуществляются специалистами </w:t>
      </w:r>
      <w:r w:rsidRPr="00626ECC">
        <w:rPr>
          <w:szCs w:val="28"/>
          <w:u w:val="single"/>
        </w:rPr>
        <w:t xml:space="preserve">комитет по экономике и управлению муниципальным </w:t>
      </w:r>
      <w:r w:rsidRPr="00626ECC">
        <w:rPr>
          <w:szCs w:val="28"/>
          <w:u w:val="single"/>
        </w:rPr>
        <w:lastRenderedPageBreak/>
        <w:t>имуществом Администрации Новичихинского района</w:t>
      </w:r>
      <w:r w:rsidRPr="00626ECC">
        <w:rPr>
          <w:szCs w:val="28"/>
        </w:rPr>
        <w:t xml:space="preserve"> </w:t>
      </w:r>
      <w:r w:rsidRPr="00626ECC">
        <w:rPr>
          <w:spacing w:val="-1"/>
          <w:szCs w:val="28"/>
        </w:rPr>
        <w:t xml:space="preserve">при личном обращении в </w:t>
      </w:r>
      <w:r w:rsidRPr="00626ECC">
        <w:rPr>
          <w:spacing w:val="2"/>
          <w:szCs w:val="28"/>
        </w:rPr>
        <w:t>рабочее время (приложение 1)</w:t>
      </w:r>
      <w:r w:rsidRPr="00626ECC">
        <w:rPr>
          <w:spacing w:val="-1"/>
          <w:szCs w:val="28"/>
        </w:rPr>
        <w:t>.</w:t>
      </w:r>
    </w:p>
    <w:p w:rsidR="00264EDF" w:rsidRPr="00626ECC" w:rsidRDefault="00264EDF" w:rsidP="00264EDF">
      <w:pPr>
        <w:ind w:firstLine="709"/>
        <w:jc w:val="both"/>
        <w:rPr>
          <w:szCs w:val="28"/>
        </w:rPr>
      </w:pPr>
      <w:r w:rsidRPr="00626ECC">
        <w:rPr>
          <w:b/>
          <w:szCs w:val="28"/>
        </w:rPr>
        <w:t>2.3.5.3.</w:t>
      </w:r>
      <w:r w:rsidRPr="00626ECC">
        <w:rPr>
          <w:szCs w:val="28"/>
        </w:rPr>
        <w:t xml:space="preserve"> Консультации по предоставлению муниципальной услуги осуществляются по следующим вопросам:</w:t>
      </w:r>
    </w:p>
    <w:p w:rsidR="00264EDF" w:rsidRPr="00626ECC" w:rsidRDefault="00264EDF" w:rsidP="00264EDF">
      <w:pPr>
        <w:tabs>
          <w:tab w:val="left" w:pos="0"/>
        </w:tabs>
        <w:ind w:firstLine="709"/>
        <w:jc w:val="both"/>
        <w:rPr>
          <w:szCs w:val="28"/>
        </w:rPr>
      </w:pPr>
      <w:r w:rsidRPr="00626ECC">
        <w:rPr>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264EDF" w:rsidRPr="00626ECC" w:rsidRDefault="00264EDF" w:rsidP="00264EDF">
      <w:pPr>
        <w:tabs>
          <w:tab w:val="left" w:pos="0"/>
        </w:tabs>
        <w:ind w:firstLine="709"/>
        <w:jc w:val="both"/>
        <w:rPr>
          <w:szCs w:val="28"/>
        </w:rPr>
      </w:pPr>
      <w:r w:rsidRPr="00626ECC">
        <w:rPr>
          <w:szCs w:val="28"/>
        </w:rPr>
        <w:t>2) источника получения документов, необходимых для представления муниципальной услуги;</w:t>
      </w:r>
    </w:p>
    <w:p w:rsidR="00264EDF" w:rsidRPr="00626ECC" w:rsidRDefault="00264EDF" w:rsidP="00264EDF">
      <w:pPr>
        <w:tabs>
          <w:tab w:val="left" w:pos="0"/>
        </w:tabs>
        <w:ind w:firstLine="709"/>
        <w:jc w:val="both"/>
        <w:rPr>
          <w:szCs w:val="28"/>
        </w:rPr>
      </w:pPr>
      <w:r w:rsidRPr="00626ECC">
        <w:rPr>
          <w:szCs w:val="28"/>
        </w:rPr>
        <w:t>3) времени приема и выдачи документов;</w:t>
      </w:r>
    </w:p>
    <w:p w:rsidR="00264EDF" w:rsidRPr="00626ECC" w:rsidRDefault="00264EDF" w:rsidP="00264EDF">
      <w:pPr>
        <w:tabs>
          <w:tab w:val="left" w:pos="0"/>
        </w:tabs>
        <w:ind w:firstLine="709"/>
        <w:jc w:val="both"/>
        <w:rPr>
          <w:szCs w:val="28"/>
        </w:rPr>
      </w:pPr>
      <w:r w:rsidRPr="00626ECC">
        <w:rPr>
          <w:szCs w:val="28"/>
        </w:rPr>
        <w:t>4) сроков предоставления муниципальной услуги;</w:t>
      </w:r>
    </w:p>
    <w:p w:rsidR="00264EDF" w:rsidRPr="00626ECC" w:rsidRDefault="00264EDF" w:rsidP="00264EDF">
      <w:pPr>
        <w:tabs>
          <w:tab w:val="left" w:pos="0"/>
        </w:tabs>
        <w:ind w:firstLine="709"/>
        <w:jc w:val="both"/>
        <w:rPr>
          <w:szCs w:val="28"/>
        </w:rPr>
      </w:pPr>
      <w:r w:rsidRPr="00626ECC">
        <w:rPr>
          <w:szCs w:val="28"/>
        </w:rPr>
        <w:t xml:space="preserve">5) порядка обжалования действий (бездействия) и решений, осуществляемых и принимаемых в ходе предоставления муниципальной услуги. </w:t>
      </w:r>
    </w:p>
    <w:p w:rsidR="00264EDF" w:rsidRPr="00626ECC" w:rsidRDefault="00264EDF" w:rsidP="00264EDF">
      <w:pPr>
        <w:ind w:firstLine="709"/>
        <w:jc w:val="both"/>
        <w:rPr>
          <w:szCs w:val="28"/>
        </w:rPr>
      </w:pPr>
      <w:r w:rsidRPr="00626ECC">
        <w:rPr>
          <w:b/>
          <w:szCs w:val="28"/>
        </w:rPr>
        <w:t>2.3.5.4.</w:t>
      </w:r>
      <w:r w:rsidRPr="00626ECC">
        <w:rPr>
          <w:szCs w:val="28"/>
        </w:rPr>
        <w:t xml:space="preserve"> При осуществлении консультирования специалисты </w:t>
      </w:r>
      <w:r w:rsidRPr="00626ECC">
        <w:rPr>
          <w:szCs w:val="28"/>
          <w:u w:val="single"/>
        </w:rPr>
        <w:t>комитета по экономике и управлению муниципальным имуществом Администрации Новичихинского района</w:t>
      </w:r>
      <w:r w:rsidRPr="00626ECC">
        <w:rPr>
          <w:szCs w:val="28"/>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264EDF" w:rsidRPr="00626ECC" w:rsidRDefault="00264EDF" w:rsidP="00264EDF">
      <w:pPr>
        <w:ind w:firstLine="709"/>
        <w:jc w:val="both"/>
        <w:rPr>
          <w:szCs w:val="28"/>
        </w:rPr>
      </w:pPr>
      <w:r w:rsidRPr="00626ECC">
        <w:rPr>
          <w:b/>
          <w:szCs w:val="28"/>
        </w:rPr>
        <w:t>2.3.5.5.</w:t>
      </w:r>
      <w:r w:rsidRPr="00626ECC">
        <w:rPr>
          <w:szCs w:val="28"/>
        </w:rPr>
        <w:t xml:space="preserve"> Если поставленные гражданином вопросы не входят в компетенцию </w:t>
      </w:r>
      <w:r w:rsidRPr="00626ECC">
        <w:rPr>
          <w:szCs w:val="28"/>
          <w:u w:val="single"/>
        </w:rPr>
        <w:t>комитета по экономике и управлению муниципальным имуществом Администрации Новичихинского района</w:t>
      </w:r>
      <w:r w:rsidRPr="00626ECC">
        <w:rPr>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264EDF" w:rsidRPr="00626ECC" w:rsidRDefault="00264EDF" w:rsidP="00264EDF">
      <w:pPr>
        <w:ind w:firstLine="709"/>
        <w:jc w:val="both"/>
        <w:rPr>
          <w:szCs w:val="28"/>
        </w:rPr>
      </w:pPr>
      <w:r w:rsidRPr="00626ECC">
        <w:rPr>
          <w:b/>
          <w:szCs w:val="28"/>
        </w:rPr>
        <w:t>2.3.5.6.</w:t>
      </w:r>
      <w:r w:rsidRPr="00626ECC">
        <w:rPr>
          <w:szCs w:val="28"/>
        </w:rPr>
        <w:t xml:space="preserve"> Время консультации при личном приеме не должно превышать 15 минут с момента начала консультирования.</w:t>
      </w:r>
    </w:p>
    <w:p w:rsidR="00264EDF" w:rsidRPr="00626ECC" w:rsidRDefault="00264EDF" w:rsidP="00264EDF">
      <w:pPr>
        <w:ind w:firstLine="709"/>
        <w:jc w:val="both"/>
        <w:rPr>
          <w:szCs w:val="28"/>
        </w:rPr>
      </w:pPr>
      <w:r w:rsidRPr="00626ECC">
        <w:rPr>
          <w:b/>
          <w:szCs w:val="28"/>
        </w:rPr>
        <w:t>2.3.6.</w:t>
      </w:r>
      <w:r w:rsidRPr="00626ECC">
        <w:rPr>
          <w:szCs w:val="28"/>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31" w:history="1">
        <w:r w:rsidRPr="00626ECC">
          <w:rPr>
            <w:szCs w:val="28"/>
          </w:rPr>
          <w:t>Перечень</w:t>
        </w:r>
      </w:hyperlink>
      <w:r w:rsidRPr="00626ECC">
        <w:rPr>
          <w:szCs w:val="28"/>
        </w:rPr>
        <w:t xml:space="preserve"> услуг, которые являются необходимыми и обязательными для предоставления муниципальных услуг на территории </w:t>
      </w:r>
      <w:r w:rsidRPr="00626ECC">
        <w:rPr>
          <w:szCs w:val="28"/>
          <w:u w:val="single"/>
        </w:rPr>
        <w:t>Новичихинского района</w:t>
      </w:r>
      <w:r w:rsidRPr="00626ECC">
        <w:rPr>
          <w:szCs w:val="28"/>
        </w:rPr>
        <w:t>.</w:t>
      </w:r>
    </w:p>
    <w:p w:rsidR="00264EDF" w:rsidRPr="00626ECC" w:rsidRDefault="00264EDF" w:rsidP="00264EDF">
      <w:pPr>
        <w:ind w:firstLine="709"/>
        <w:jc w:val="both"/>
        <w:rPr>
          <w:szCs w:val="28"/>
        </w:rPr>
      </w:pPr>
      <w:r w:rsidRPr="00626ECC">
        <w:rPr>
          <w:b/>
          <w:szCs w:val="28"/>
        </w:rPr>
        <w:t>2.4.</w:t>
      </w:r>
      <w:r w:rsidRPr="00626ECC">
        <w:rPr>
          <w:szCs w:val="28"/>
        </w:rPr>
        <w:t xml:space="preserve"> Результат предоставления муниципальной услуги.</w:t>
      </w:r>
    </w:p>
    <w:p w:rsidR="00264EDF" w:rsidRPr="00626ECC" w:rsidRDefault="00264EDF" w:rsidP="00264EDF">
      <w:pPr>
        <w:ind w:firstLine="709"/>
        <w:jc w:val="both"/>
        <w:rPr>
          <w:szCs w:val="28"/>
        </w:rPr>
      </w:pPr>
      <w:r w:rsidRPr="00626ECC">
        <w:rPr>
          <w:szCs w:val="28"/>
        </w:rPr>
        <w:t>Результатом предоставления муниципальной услуги является:</w:t>
      </w:r>
    </w:p>
    <w:p w:rsidR="00264EDF" w:rsidRPr="00626ECC" w:rsidRDefault="00264EDF" w:rsidP="00264EDF">
      <w:pPr>
        <w:ind w:firstLine="709"/>
        <w:jc w:val="both"/>
        <w:rPr>
          <w:szCs w:val="28"/>
        </w:rPr>
      </w:pPr>
      <w:r w:rsidRPr="00626ECC">
        <w:rPr>
          <w:szCs w:val="28"/>
        </w:rPr>
        <w:t xml:space="preserve">1) </w:t>
      </w:r>
      <w:r w:rsidRPr="00626ECC">
        <w:rPr>
          <w:rFonts w:eastAsia="Calibri"/>
          <w:szCs w:val="28"/>
          <w:lang w:eastAsia="en-US"/>
        </w:rPr>
        <w:t>предоставление заявителю информации об объектах недвижимого имущества, находящихся в муниципальной собственности и предназначенных для сдачи в аренду</w:t>
      </w:r>
      <w:r w:rsidRPr="00626ECC">
        <w:rPr>
          <w:szCs w:val="28"/>
        </w:rPr>
        <w:t>;</w:t>
      </w:r>
    </w:p>
    <w:p w:rsidR="00264EDF" w:rsidRPr="00626ECC" w:rsidRDefault="00264EDF" w:rsidP="00264EDF">
      <w:pPr>
        <w:ind w:firstLine="709"/>
        <w:jc w:val="both"/>
        <w:rPr>
          <w:szCs w:val="28"/>
        </w:rPr>
      </w:pPr>
      <w:r w:rsidRPr="00626ECC">
        <w:rPr>
          <w:szCs w:val="28"/>
        </w:rPr>
        <w:t>2) выдача уведомления об отказе в предоставлении муниципальной услуги.</w:t>
      </w:r>
    </w:p>
    <w:p w:rsidR="00264EDF" w:rsidRPr="00626ECC" w:rsidRDefault="00264EDF" w:rsidP="00264EDF">
      <w:pPr>
        <w:ind w:firstLine="709"/>
        <w:jc w:val="both"/>
        <w:rPr>
          <w:szCs w:val="28"/>
        </w:rPr>
      </w:pPr>
      <w:r w:rsidRPr="00626ECC">
        <w:rPr>
          <w:b/>
          <w:szCs w:val="28"/>
        </w:rPr>
        <w:t>2.5.</w:t>
      </w:r>
      <w:r w:rsidRPr="00626ECC">
        <w:rPr>
          <w:szCs w:val="28"/>
        </w:rPr>
        <w:t xml:space="preserve"> Срок предоставления муниципальной услуги.</w:t>
      </w:r>
    </w:p>
    <w:p w:rsidR="00264EDF" w:rsidRPr="00626ECC" w:rsidRDefault="00264EDF" w:rsidP="00264EDF">
      <w:pPr>
        <w:ind w:firstLine="709"/>
        <w:jc w:val="both"/>
        <w:rPr>
          <w:szCs w:val="28"/>
        </w:rPr>
      </w:pPr>
      <w:r w:rsidRPr="00626ECC">
        <w:rPr>
          <w:szCs w:val="28"/>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тридцать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264EDF" w:rsidRPr="00626ECC" w:rsidRDefault="00264EDF" w:rsidP="00264EDF">
      <w:pPr>
        <w:ind w:firstLine="709"/>
        <w:jc w:val="both"/>
        <w:rPr>
          <w:szCs w:val="28"/>
        </w:rPr>
      </w:pPr>
      <w:r w:rsidRPr="00626ECC">
        <w:rPr>
          <w:b/>
          <w:szCs w:val="28"/>
        </w:rPr>
        <w:t>2.6.</w:t>
      </w:r>
      <w:r w:rsidRPr="00626ECC">
        <w:rPr>
          <w:szCs w:val="28"/>
        </w:rPr>
        <w:t xml:space="preserve"> Перечень нормативных правовых актов, непосредственно регулирующих предоставление муниципальной услуги.</w:t>
      </w:r>
    </w:p>
    <w:p w:rsidR="00264EDF" w:rsidRPr="00626ECC" w:rsidRDefault="00264EDF" w:rsidP="00264EDF">
      <w:pPr>
        <w:ind w:firstLine="709"/>
        <w:jc w:val="both"/>
        <w:rPr>
          <w:szCs w:val="28"/>
        </w:rPr>
      </w:pPr>
      <w:r w:rsidRPr="00626ECC">
        <w:rPr>
          <w:szCs w:val="28"/>
        </w:rPr>
        <w:lastRenderedPageBreak/>
        <w:t xml:space="preserve">Предоставление муниципальной услуги осуществляется в соответствии со следующими нормативными правовыми актами: </w:t>
      </w:r>
    </w:p>
    <w:p w:rsidR="00264EDF" w:rsidRPr="00626ECC" w:rsidRDefault="00264EDF" w:rsidP="00264EDF">
      <w:pPr>
        <w:ind w:firstLine="709"/>
        <w:jc w:val="both"/>
        <w:rPr>
          <w:szCs w:val="28"/>
        </w:rPr>
      </w:pPr>
      <w:r w:rsidRPr="00626ECC">
        <w:rPr>
          <w:szCs w:val="28"/>
        </w:rPr>
        <w:t>1) Конституцией Российской Федерации («Российская газета», 25.12.1993, № 237);</w:t>
      </w:r>
    </w:p>
    <w:p w:rsidR="00264EDF" w:rsidRPr="00626ECC" w:rsidRDefault="00264EDF" w:rsidP="00264EDF">
      <w:pPr>
        <w:ind w:firstLine="709"/>
        <w:jc w:val="both"/>
        <w:rPr>
          <w:szCs w:val="28"/>
        </w:rPr>
      </w:pPr>
      <w:r w:rsidRPr="00626ECC">
        <w:rPr>
          <w:szCs w:val="28"/>
        </w:rPr>
        <w:t>2) Федеральным законом от 06.10.2003 № 131-ФЗ «Об общих принципах организации местного самоуправления в Российской Федерации» («Российская газета», 08.10.2003, № 202);</w:t>
      </w:r>
    </w:p>
    <w:p w:rsidR="00264EDF" w:rsidRPr="00626ECC" w:rsidRDefault="00264EDF" w:rsidP="00264EDF">
      <w:pPr>
        <w:ind w:firstLine="709"/>
        <w:jc w:val="both"/>
        <w:rPr>
          <w:szCs w:val="28"/>
        </w:rPr>
      </w:pPr>
      <w:r w:rsidRPr="00626ECC">
        <w:rPr>
          <w:szCs w:val="28"/>
        </w:rPr>
        <w:t>3) Федеральным законом от 27.07.2010 № 210-ФЗ «Об организации предоставления государственных и муниципальных услуг» («Российская газета», 30.07.2010, № 168);</w:t>
      </w:r>
    </w:p>
    <w:p w:rsidR="00264EDF" w:rsidRPr="00626ECC" w:rsidRDefault="00264EDF" w:rsidP="00264EDF">
      <w:pPr>
        <w:ind w:firstLine="709"/>
        <w:jc w:val="both"/>
        <w:rPr>
          <w:szCs w:val="28"/>
        </w:rPr>
      </w:pPr>
      <w:r w:rsidRPr="00626ECC">
        <w:rPr>
          <w:szCs w:val="28"/>
        </w:rPr>
        <w:t>4) Федеральным законом от 27.07.2006 № 152-ФЗ «О персональных данных»; («Российская газета», 29.07.2006 №165);</w:t>
      </w:r>
    </w:p>
    <w:p w:rsidR="00264EDF" w:rsidRPr="00626ECC" w:rsidRDefault="00264EDF" w:rsidP="00264EDF">
      <w:pPr>
        <w:jc w:val="both"/>
        <w:rPr>
          <w:szCs w:val="28"/>
        </w:rPr>
      </w:pPr>
      <w:r w:rsidRPr="00626ECC">
        <w:rPr>
          <w:szCs w:val="28"/>
        </w:rPr>
        <w:t xml:space="preserve">5) Уставом муниципального образования; </w:t>
      </w:r>
    </w:p>
    <w:p w:rsidR="00264EDF" w:rsidRPr="00626ECC" w:rsidRDefault="00264EDF" w:rsidP="00264EDF">
      <w:pPr>
        <w:ind w:firstLine="709"/>
        <w:jc w:val="both"/>
        <w:rPr>
          <w:szCs w:val="28"/>
        </w:rPr>
      </w:pPr>
      <w:r w:rsidRPr="00626ECC">
        <w:rPr>
          <w:szCs w:val="28"/>
        </w:rPr>
        <w:t xml:space="preserve">6) </w:t>
      </w:r>
      <w:r w:rsidRPr="00626ECC">
        <w:rPr>
          <w:szCs w:val="28"/>
          <w:u w:val="single"/>
        </w:rPr>
        <w:t>Положением комитета по экономике и управлению муниципальным имуществом Администрации Новичихинского района</w:t>
      </w:r>
      <w:r w:rsidRPr="00626ECC">
        <w:rPr>
          <w:szCs w:val="28"/>
        </w:rPr>
        <w:t>.</w:t>
      </w:r>
    </w:p>
    <w:p w:rsidR="00264EDF" w:rsidRPr="00626ECC" w:rsidRDefault="00264EDF" w:rsidP="00264EDF">
      <w:pPr>
        <w:ind w:firstLine="709"/>
        <w:jc w:val="both"/>
        <w:rPr>
          <w:szCs w:val="28"/>
        </w:rPr>
      </w:pPr>
      <w:r w:rsidRPr="00626ECC">
        <w:rPr>
          <w:b/>
          <w:szCs w:val="28"/>
        </w:rPr>
        <w:t>2.7.</w:t>
      </w:r>
      <w:r w:rsidRPr="00626ECC">
        <w:rPr>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264EDF" w:rsidRPr="00626ECC" w:rsidRDefault="00264EDF" w:rsidP="00264EDF">
      <w:pPr>
        <w:ind w:firstLine="709"/>
        <w:jc w:val="both"/>
        <w:rPr>
          <w:szCs w:val="28"/>
        </w:rPr>
      </w:pPr>
      <w:r w:rsidRPr="00626ECC">
        <w:rPr>
          <w:b/>
          <w:szCs w:val="28"/>
        </w:rPr>
        <w:t>2.7.1.</w:t>
      </w:r>
      <w:r w:rsidRPr="00626ECC">
        <w:rPr>
          <w:szCs w:val="28"/>
        </w:rPr>
        <w:tab/>
        <w:t xml:space="preserve">Основанием для предоставления муниципальной услуги является направленное в </w:t>
      </w:r>
      <w:r w:rsidRPr="00626ECC">
        <w:rPr>
          <w:szCs w:val="28"/>
          <w:u w:val="single"/>
        </w:rPr>
        <w:t>комитет по экономике и управлению муниципальным имуществом Администрации Новичихинского района</w:t>
      </w:r>
      <w:r w:rsidRPr="00626ECC">
        <w:rPr>
          <w:szCs w:val="28"/>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w:t>
      </w:r>
    </w:p>
    <w:p w:rsidR="00264EDF" w:rsidRPr="00626ECC" w:rsidRDefault="00264EDF" w:rsidP="00264EDF">
      <w:pPr>
        <w:ind w:firstLine="709"/>
        <w:jc w:val="both"/>
        <w:rPr>
          <w:rFonts w:ascii="Times" w:hAnsi="Times" w:cs="Times"/>
          <w:szCs w:val="28"/>
        </w:rPr>
      </w:pPr>
      <w:r w:rsidRPr="00626ECC">
        <w:rPr>
          <w:rFonts w:ascii="Times" w:hAnsi="Times" w:cs="Times"/>
          <w:szCs w:val="28"/>
        </w:rPr>
        <w:t xml:space="preserve">К указанному заявлению прилагаются следующие документы: </w:t>
      </w:r>
    </w:p>
    <w:p w:rsidR="00264EDF" w:rsidRPr="00626ECC" w:rsidRDefault="00264EDF" w:rsidP="00264EDF">
      <w:pPr>
        <w:ind w:firstLine="709"/>
        <w:jc w:val="both"/>
        <w:rPr>
          <w:rFonts w:ascii="Times" w:hAnsi="Times" w:cs="Times"/>
          <w:szCs w:val="28"/>
        </w:rPr>
      </w:pPr>
      <w:r w:rsidRPr="00626ECC">
        <w:rPr>
          <w:rFonts w:ascii="Times" w:hAnsi="Times" w:cs="Times"/>
          <w:szCs w:val="28"/>
        </w:rPr>
        <w:t>1) копия документа, удостоверяющего личность заявителя;</w:t>
      </w:r>
    </w:p>
    <w:p w:rsidR="00264EDF" w:rsidRPr="00626ECC" w:rsidRDefault="00264EDF" w:rsidP="00264EDF">
      <w:pPr>
        <w:ind w:firstLine="709"/>
        <w:jc w:val="both"/>
        <w:rPr>
          <w:rFonts w:ascii="Times" w:hAnsi="Times" w:cs="Times"/>
          <w:szCs w:val="28"/>
        </w:rPr>
      </w:pPr>
      <w:r w:rsidRPr="00626ECC">
        <w:rPr>
          <w:rFonts w:ascii="Times" w:hAnsi="Times" w:cs="Times"/>
          <w:szCs w:val="28"/>
        </w:rPr>
        <w:t>2) копия документа, подтверждающего полномочия представителя заявителя;</w:t>
      </w:r>
    </w:p>
    <w:p w:rsidR="00264EDF" w:rsidRPr="00626ECC" w:rsidRDefault="00264EDF" w:rsidP="00264EDF">
      <w:pPr>
        <w:ind w:firstLine="709"/>
        <w:jc w:val="both"/>
        <w:rPr>
          <w:rFonts w:ascii="Times" w:hAnsi="Times" w:cs="Times"/>
          <w:szCs w:val="28"/>
        </w:rPr>
      </w:pPr>
      <w:r w:rsidRPr="00626ECC">
        <w:rPr>
          <w:rFonts w:ascii="Times" w:hAnsi="Times" w:cs="Times"/>
          <w:szCs w:val="28"/>
        </w:rPr>
        <w:t xml:space="preserve">3) выписка из Единого государственного реестра юридических лиц (для юридических лиц). </w:t>
      </w:r>
    </w:p>
    <w:p w:rsidR="00264EDF" w:rsidRPr="00626ECC" w:rsidRDefault="00264EDF" w:rsidP="00264EDF">
      <w:pPr>
        <w:ind w:firstLine="709"/>
        <w:jc w:val="both"/>
        <w:rPr>
          <w:szCs w:val="28"/>
        </w:rPr>
      </w:pPr>
      <w:r w:rsidRPr="00626ECC">
        <w:rPr>
          <w:b/>
          <w:szCs w:val="28"/>
        </w:rPr>
        <w:t>2.7.2.</w:t>
      </w:r>
      <w:r w:rsidRPr="00626ECC">
        <w:rPr>
          <w:szCs w:val="28"/>
        </w:rPr>
        <w:t xml:space="preserve"> Заявитель вправе не представлять документы, предусмотренные подпунктом 3 пункта 2.7.1 Административного регламента. Для рассмотрения заявления </w:t>
      </w:r>
      <w:r w:rsidRPr="00626ECC">
        <w:rPr>
          <w:szCs w:val="28"/>
          <w:u w:val="single"/>
        </w:rPr>
        <w:t>комитет по экономике и управлению муниципальным имуществом Администрации Новичихинского района</w:t>
      </w:r>
      <w:r w:rsidRPr="00626ECC">
        <w:rPr>
          <w:szCs w:val="28"/>
        </w:rPr>
        <w:t xml:space="preserve">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 </w:t>
      </w:r>
    </w:p>
    <w:p w:rsidR="00264EDF" w:rsidRPr="00626ECC" w:rsidRDefault="00264EDF" w:rsidP="00264EDF">
      <w:pPr>
        <w:ind w:firstLine="709"/>
        <w:jc w:val="both"/>
        <w:rPr>
          <w:szCs w:val="28"/>
        </w:rPr>
      </w:pPr>
      <w:r w:rsidRPr="00626ECC">
        <w:rPr>
          <w:b/>
          <w:szCs w:val="28"/>
        </w:rPr>
        <w:t>2.7.3.</w:t>
      </w:r>
      <w:r w:rsidRPr="00626ECC">
        <w:rPr>
          <w:szCs w:val="28"/>
        </w:rPr>
        <w:t xml:space="preserve"> </w:t>
      </w:r>
      <w:r w:rsidRPr="00626ECC">
        <w:rPr>
          <w:szCs w:val="28"/>
          <w:u w:val="single"/>
        </w:rPr>
        <w:t>Комитет по экономике и управлению муниципальным имуществом Администрации Новичихинского района</w:t>
      </w:r>
      <w:r w:rsidRPr="00626ECC">
        <w:rPr>
          <w:szCs w:val="28"/>
        </w:rPr>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w:t>
      </w:r>
    </w:p>
    <w:p w:rsidR="00264EDF" w:rsidRPr="00626ECC" w:rsidRDefault="00264EDF" w:rsidP="00264EDF">
      <w:pPr>
        <w:ind w:firstLine="709"/>
        <w:jc w:val="both"/>
        <w:rPr>
          <w:szCs w:val="28"/>
        </w:rPr>
      </w:pPr>
      <w:r w:rsidRPr="00626ECC">
        <w:rPr>
          <w:szCs w:val="28"/>
        </w:rPr>
        <w:t xml:space="preserve">Заявителю выдается расписка в получении документов с указанием их перечня и даты их получения должностным лицом </w:t>
      </w:r>
      <w:r w:rsidRPr="00626ECC">
        <w:rPr>
          <w:szCs w:val="28"/>
          <w:u w:val="single"/>
        </w:rPr>
        <w:t>комитета по экономике и управлению муниципальным имуществом Администрации Новичихинского района</w:t>
      </w:r>
      <w:r w:rsidRPr="00626ECC">
        <w:rPr>
          <w:szCs w:val="28"/>
        </w:rPr>
        <w:t xml:space="preserve">,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w:t>
      </w:r>
      <w:r w:rsidRPr="00626ECC">
        <w:rPr>
          <w:szCs w:val="28"/>
        </w:rPr>
        <w:lastRenderedPageBreak/>
        <w:t xml:space="preserve">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w:t>
      </w:r>
      <w:r w:rsidRPr="00626ECC">
        <w:rPr>
          <w:szCs w:val="28"/>
          <w:u w:val="single"/>
        </w:rPr>
        <w:t>комитет по экономике и управлению муниципальным имуществом Администрации Новичихинского района</w:t>
      </w:r>
      <w:r w:rsidRPr="00626ECC">
        <w:rPr>
          <w:szCs w:val="28"/>
        </w:rPr>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64EDF" w:rsidRPr="00626ECC" w:rsidRDefault="00264EDF" w:rsidP="00264EDF">
      <w:pPr>
        <w:ind w:firstLine="709"/>
        <w:jc w:val="both"/>
        <w:rPr>
          <w:bCs/>
          <w:iCs/>
          <w:szCs w:val="28"/>
        </w:rPr>
      </w:pPr>
      <w:r w:rsidRPr="00626ECC">
        <w:rPr>
          <w:b/>
          <w:bCs/>
          <w:iCs/>
          <w:szCs w:val="28"/>
        </w:rPr>
        <w:t>2.7.4.</w:t>
      </w:r>
      <w:r w:rsidRPr="00626ECC">
        <w:rPr>
          <w:bCs/>
          <w:iCs/>
          <w:szCs w:val="28"/>
        </w:rPr>
        <w:t xml:space="preserve"> Иные особенности предоставления муниципальной услуги.</w:t>
      </w:r>
    </w:p>
    <w:p w:rsidR="00264EDF" w:rsidRPr="00626ECC" w:rsidRDefault="00264EDF" w:rsidP="00264EDF">
      <w:pPr>
        <w:ind w:firstLine="709"/>
        <w:jc w:val="both"/>
        <w:rPr>
          <w:szCs w:val="28"/>
        </w:rPr>
      </w:pPr>
      <w:r w:rsidRPr="00626ECC">
        <w:rPr>
          <w:szCs w:val="28"/>
        </w:rPr>
        <w:t xml:space="preserve">1) в случае выявления в выданных в результате предоставления муниципальной услуги документах опечаток и ошибок уполномоченный специалист </w:t>
      </w:r>
      <w:r w:rsidRPr="00626ECC">
        <w:rPr>
          <w:szCs w:val="28"/>
          <w:u w:val="single"/>
        </w:rPr>
        <w:t>комитет по экономике и управлению муниципальным имуществом Администрации Новичихинского района</w:t>
      </w:r>
      <w:r w:rsidRPr="00626ECC">
        <w:rPr>
          <w:szCs w:val="28"/>
        </w:rPr>
        <w:t xml:space="preserve">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264EDF" w:rsidRPr="00626ECC" w:rsidRDefault="00264EDF" w:rsidP="00264EDF">
      <w:pPr>
        <w:ind w:firstLine="709"/>
        <w:jc w:val="both"/>
        <w:rPr>
          <w:szCs w:val="28"/>
        </w:rPr>
      </w:pPr>
      <w:r w:rsidRPr="00626ECC">
        <w:rPr>
          <w:b/>
          <w:szCs w:val="28"/>
        </w:rPr>
        <w:t>2.8.</w:t>
      </w:r>
      <w:r w:rsidRPr="00626ECC">
        <w:rPr>
          <w:szCs w:val="28"/>
        </w:rPr>
        <w:t xml:space="preserve">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264EDF" w:rsidRPr="00626ECC" w:rsidRDefault="00264EDF" w:rsidP="00264EDF">
      <w:pPr>
        <w:ind w:firstLine="709"/>
        <w:jc w:val="both"/>
        <w:rPr>
          <w:szCs w:val="28"/>
        </w:rPr>
      </w:pPr>
      <w:r w:rsidRPr="00626ECC">
        <w:rPr>
          <w:szCs w:val="28"/>
        </w:rPr>
        <w:t xml:space="preserve">Уполномоченный представитель заявителя должен предъявить документ, удостоверяющий полномочия представителя. </w:t>
      </w:r>
    </w:p>
    <w:p w:rsidR="00264EDF" w:rsidRPr="00626ECC" w:rsidRDefault="00264EDF" w:rsidP="00264EDF">
      <w:pPr>
        <w:ind w:firstLine="709"/>
        <w:jc w:val="both"/>
        <w:rPr>
          <w:szCs w:val="28"/>
        </w:rPr>
      </w:pPr>
      <w:r w:rsidRPr="00626ECC">
        <w:rPr>
          <w:b/>
          <w:szCs w:val="28"/>
        </w:rPr>
        <w:t>2.9.</w:t>
      </w:r>
      <w:r w:rsidRPr="00626ECC">
        <w:rPr>
          <w:szCs w:val="28"/>
        </w:rPr>
        <w:t xml:space="preserve">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264EDF" w:rsidRPr="00626ECC" w:rsidRDefault="00264EDF" w:rsidP="00264EDF">
      <w:pPr>
        <w:ind w:firstLine="709"/>
        <w:jc w:val="both"/>
        <w:rPr>
          <w:szCs w:val="28"/>
        </w:rPr>
      </w:pPr>
      <w:r w:rsidRPr="00626ECC">
        <w:rPr>
          <w:b/>
          <w:szCs w:val="28"/>
        </w:rPr>
        <w:t>2.10.</w:t>
      </w:r>
      <w:r w:rsidRPr="00626ECC">
        <w:rPr>
          <w:szCs w:val="28"/>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264EDF" w:rsidRPr="00626ECC" w:rsidRDefault="00264EDF" w:rsidP="00264EDF">
      <w:pPr>
        <w:ind w:firstLine="851"/>
        <w:jc w:val="both"/>
        <w:rPr>
          <w:szCs w:val="28"/>
        </w:rPr>
      </w:pPr>
      <w:r w:rsidRPr="00626ECC">
        <w:rPr>
          <w:szCs w:val="28"/>
        </w:rPr>
        <w:t>Запрещается требовать от заявителя:</w:t>
      </w:r>
    </w:p>
    <w:p w:rsidR="00264EDF" w:rsidRPr="00626ECC" w:rsidRDefault="00264EDF" w:rsidP="00264EDF">
      <w:pPr>
        <w:ind w:firstLine="851"/>
        <w:jc w:val="both"/>
        <w:rPr>
          <w:szCs w:val="28"/>
        </w:rPr>
      </w:pPr>
      <w:r w:rsidRPr="00626ECC">
        <w:rPr>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4EDF" w:rsidRPr="00626ECC" w:rsidRDefault="00264EDF" w:rsidP="00264EDF">
      <w:pPr>
        <w:ind w:firstLine="851"/>
        <w:jc w:val="both"/>
        <w:rPr>
          <w:szCs w:val="28"/>
        </w:rPr>
      </w:pPr>
      <w:r w:rsidRPr="00626ECC">
        <w:rPr>
          <w:szCs w:val="28"/>
        </w:rPr>
        <w:t xml:space="preserve">предоставления документов и информации, которые находятся в распоряжении </w:t>
      </w:r>
      <w:r w:rsidRPr="00626ECC">
        <w:rPr>
          <w:szCs w:val="28"/>
          <w:u w:val="single"/>
        </w:rPr>
        <w:t>комитета по экономике и управлению муниципальным имуществом Администрации Новичихинского района</w:t>
      </w:r>
      <w:r w:rsidRPr="00626ECC">
        <w:rPr>
          <w:szCs w:val="28"/>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264EDF" w:rsidRPr="00626ECC" w:rsidRDefault="00264EDF" w:rsidP="00264EDF">
      <w:pPr>
        <w:tabs>
          <w:tab w:val="left" w:pos="1276"/>
        </w:tabs>
        <w:ind w:firstLine="709"/>
        <w:jc w:val="both"/>
        <w:rPr>
          <w:szCs w:val="28"/>
        </w:rPr>
      </w:pPr>
      <w:r w:rsidRPr="00626ECC">
        <w:rPr>
          <w:b/>
          <w:szCs w:val="28"/>
        </w:rPr>
        <w:t>2.11.</w:t>
      </w:r>
      <w:r w:rsidRPr="00626ECC">
        <w:rPr>
          <w:szCs w:val="28"/>
        </w:rPr>
        <w:tab/>
        <w:t>Исчерпывающий перечень оснований для отказа в приеме документов, необходимых для предоставления муниципальной услуги.</w:t>
      </w:r>
    </w:p>
    <w:p w:rsidR="00264EDF" w:rsidRPr="00626ECC" w:rsidRDefault="00264EDF" w:rsidP="00264EDF">
      <w:pPr>
        <w:tabs>
          <w:tab w:val="left" w:pos="1134"/>
        </w:tabs>
        <w:ind w:firstLine="709"/>
        <w:jc w:val="both"/>
        <w:rPr>
          <w:szCs w:val="28"/>
        </w:rPr>
      </w:pPr>
      <w:r w:rsidRPr="00626ECC">
        <w:rPr>
          <w:szCs w:val="28"/>
        </w:rPr>
        <w:t>Основания для отказа в приеме документов отсутствуют. Поступившее заявление подлежит обязательному приему.</w:t>
      </w:r>
    </w:p>
    <w:p w:rsidR="00264EDF" w:rsidRPr="00626ECC" w:rsidRDefault="00264EDF" w:rsidP="00264EDF">
      <w:pPr>
        <w:tabs>
          <w:tab w:val="left" w:pos="1276"/>
        </w:tabs>
        <w:ind w:firstLine="709"/>
        <w:jc w:val="both"/>
        <w:outlineLvl w:val="2"/>
        <w:rPr>
          <w:szCs w:val="28"/>
        </w:rPr>
      </w:pPr>
      <w:r w:rsidRPr="00626ECC">
        <w:rPr>
          <w:b/>
          <w:szCs w:val="28"/>
        </w:rPr>
        <w:t>2.12.</w:t>
      </w:r>
      <w:r w:rsidRPr="00626ECC">
        <w:rPr>
          <w:szCs w:val="28"/>
        </w:rPr>
        <w:t xml:space="preserve"> Исчерпывающий перечень оснований для отказа в предоставлении муниципальной услуги.</w:t>
      </w:r>
    </w:p>
    <w:p w:rsidR="00264EDF" w:rsidRPr="00626ECC" w:rsidRDefault="00264EDF" w:rsidP="00264EDF">
      <w:pPr>
        <w:ind w:firstLine="709"/>
        <w:jc w:val="both"/>
        <w:rPr>
          <w:szCs w:val="28"/>
        </w:rPr>
      </w:pPr>
      <w:bookmarkStart w:id="23" w:name="sub_2702"/>
      <w:r w:rsidRPr="00626ECC">
        <w:rPr>
          <w:szCs w:val="28"/>
        </w:rPr>
        <w:t xml:space="preserve">Заявителю отказывается в предоставлении муниципальной услуги в случае непредставления документов, указанных в пункте 2.7.1 (с учетом положений пункта 2.7.2. Административного регламента). </w:t>
      </w:r>
    </w:p>
    <w:bookmarkEnd w:id="23"/>
    <w:p w:rsidR="00264EDF" w:rsidRPr="00626ECC" w:rsidRDefault="00264EDF" w:rsidP="00264EDF">
      <w:pPr>
        <w:ind w:firstLine="709"/>
        <w:jc w:val="both"/>
        <w:outlineLvl w:val="2"/>
        <w:rPr>
          <w:szCs w:val="28"/>
        </w:rPr>
      </w:pPr>
      <w:r w:rsidRPr="00626ECC">
        <w:rPr>
          <w:b/>
          <w:szCs w:val="28"/>
        </w:rPr>
        <w:lastRenderedPageBreak/>
        <w:t>2.13.</w:t>
      </w:r>
      <w:r w:rsidRPr="00626ECC">
        <w:rPr>
          <w:szCs w:val="28"/>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264EDF" w:rsidRPr="00626ECC" w:rsidRDefault="00264EDF" w:rsidP="00264EDF">
      <w:pPr>
        <w:ind w:firstLine="709"/>
        <w:jc w:val="both"/>
        <w:outlineLvl w:val="2"/>
        <w:rPr>
          <w:szCs w:val="28"/>
        </w:rPr>
      </w:pPr>
      <w:r w:rsidRPr="00626ECC">
        <w:rPr>
          <w:szCs w:val="28"/>
        </w:rPr>
        <w:t>Предоставление муниципальной услуги осуществляется бесплатно.</w:t>
      </w:r>
    </w:p>
    <w:p w:rsidR="00264EDF" w:rsidRPr="00626ECC" w:rsidRDefault="00264EDF" w:rsidP="00264EDF">
      <w:pPr>
        <w:ind w:firstLine="709"/>
        <w:jc w:val="both"/>
        <w:outlineLvl w:val="2"/>
        <w:rPr>
          <w:szCs w:val="28"/>
        </w:rPr>
      </w:pPr>
      <w:r w:rsidRPr="00626ECC">
        <w:rPr>
          <w:b/>
          <w:szCs w:val="28"/>
        </w:rPr>
        <w:t>2.14.</w:t>
      </w:r>
      <w:r w:rsidRPr="00626ECC">
        <w:rPr>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64EDF" w:rsidRPr="00626ECC" w:rsidRDefault="00264EDF" w:rsidP="00264EDF">
      <w:pPr>
        <w:ind w:firstLine="709"/>
        <w:jc w:val="both"/>
        <w:outlineLvl w:val="2"/>
        <w:rPr>
          <w:szCs w:val="28"/>
        </w:rPr>
      </w:pPr>
      <w:r w:rsidRPr="00626ECC">
        <w:rPr>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64EDF" w:rsidRPr="00626ECC" w:rsidRDefault="00264EDF" w:rsidP="00264EDF">
      <w:pPr>
        <w:ind w:firstLine="709"/>
        <w:jc w:val="both"/>
        <w:outlineLvl w:val="2"/>
        <w:rPr>
          <w:szCs w:val="28"/>
        </w:rPr>
      </w:pPr>
      <w:r w:rsidRPr="00626ECC">
        <w:rPr>
          <w:b/>
          <w:szCs w:val="28"/>
        </w:rPr>
        <w:t>2.15.</w:t>
      </w:r>
      <w:r w:rsidRPr="00626ECC">
        <w:rPr>
          <w:szCs w:val="28"/>
        </w:rPr>
        <w:t xml:space="preserve"> Срок регистрации заявления о предоставлении муниципальной услуги.</w:t>
      </w:r>
    </w:p>
    <w:p w:rsidR="00264EDF" w:rsidRPr="00626ECC" w:rsidRDefault="00264EDF" w:rsidP="00264EDF">
      <w:pPr>
        <w:ind w:firstLine="709"/>
        <w:jc w:val="both"/>
        <w:outlineLvl w:val="2"/>
        <w:rPr>
          <w:szCs w:val="28"/>
        </w:rPr>
      </w:pPr>
      <w:r w:rsidRPr="00626ECC">
        <w:rPr>
          <w:szCs w:val="28"/>
        </w:rPr>
        <w:t>Регистрация заявления, поданного заявителем, в том числе в электронном виде, осуществляется в день приема.</w:t>
      </w:r>
    </w:p>
    <w:p w:rsidR="00264EDF" w:rsidRPr="00626ECC" w:rsidRDefault="00264EDF" w:rsidP="00264EDF">
      <w:pPr>
        <w:ind w:firstLine="709"/>
        <w:jc w:val="both"/>
        <w:outlineLvl w:val="2"/>
        <w:rPr>
          <w:szCs w:val="28"/>
        </w:rPr>
      </w:pPr>
      <w:r w:rsidRPr="00626ECC">
        <w:rPr>
          <w:b/>
          <w:szCs w:val="28"/>
        </w:rPr>
        <w:t>2.16.</w:t>
      </w:r>
      <w:r w:rsidRPr="00626ECC">
        <w:rPr>
          <w:szCs w:val="28"/>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64EDF" w:rsidRPr="00626ECC" w:rsidRDefault="00264EDF" w:rsidP="00264EDF">
      <w:pPr>
        <w:ind w:firstLine="708"/>
        <w:jc w:val="both"/>
        <w:outlineLvl w:val="2"/>
        <w:rPr>
          <w:szCs w:val="28"/>
        </w:rPr>
      </w:pPr>
      <w:r w:rsidRPr="00626ECC">
        <w:rPr>
          <w:b/>
          <w:szCs w:val="28"/>
        </w:rPr>
        <w:t>2.16.1.</w:t>
      </w:r>
      <w:r w:rsidRPr="00626ECC">
        <w:rPr>
          <w:szCs w:val="28"/>
        </w:rPr>
        <w:t xml:space="preserve"> Помещение, в котором осуществляется прием заявителей, должно обеспечивать:</w:t>
      </w:r>
    </w:p>
    <w:p w:rsidR="00264EDF" w:rsidRPr="00626ECC" w:rsidRDefault="00264EDF" w:rsidP="00264EDF">
      <w:pPr>
        <w:jc w:val="both"/>
        <w:outlineLvl w:val="2"/>
        <w:rPr>
          <w:szCs w:val="28"/>
          <w:u w:val="single"/>
        </w:rPr>
      </w:pPr>
      <w:r w:rsidRPr="00626ECC">
        <w:rPr>
          <w:szCs w:val="28"/>
        </w:rPr>
        <w:t xml:space="preserve">1) комфортное расположение заявителя и должностного лица </w:t>
      </w:r>
      <w:r w:rsidRPr="00626ECC">
        <w:rPr>
          <w:szCs w:val="28"/>
          <w:u w:val="single"/>
        </w:rPr>
        <w:t>комитет по экономике и управлению муниципальным имуществом Администрации Новичихинского района;</w:t>
      </w:r>
    </w:p>
    <w:p w:rsidR="00264EDF" w:rsidRPr="00626ECC" w:rsidRDefault="00264EDF" w:rsidP="00264EDF">
      <w:pPr>
        <w:jc w:val="both"/>
        <w:outlineLvl w:val="2"/>
        <w:rPr>
          <w:szCs w:val="28"/>
        </w:rPr>
      </w:pPr>
      <w:r w:rsidRPr="00626ECC">
        <w:rPr>
          <w:szCs w:val="28"/>
        </w:rPr>
        <w:t xml:space="preserve"> 2) возможность и удобство оформления заявителем письменного заявления;</w:t>
      </w:r>
    </w:p>
    <w:p w:rsidR="00264EDF" w:rsidRPr="00626ECC" w:rsidRDefault="00264EDF" w:rsidP="00264EDF">
      <w:pPr>
        <w:jc w:val="both"/>
        <w:outlineLvl w:val="2"/>
        <w:rPr>
          <w:szCs w:val="28"/>
        </w:rPr>
      </w:pPr>
      <w:r w:rsidRPr="00626ECC">
        <w:rPr>
          <w:szCs w:val="28"/>
        </w:rPr>
        <w:t>3) доступ к нормативным правовым актам, регулирующим предоставление муниципальной услуги;</w:t>
      </w:r>
    </w:p>
    <w:p w:rsidR="00264EDF" w:rsidRPr="00626ECC" w:rsidRDefault="00264EDF" w:rsidP="00264EDF">
      <w:pPr>
        <w:jc w:val="both"/>
        <w:outlineLvl w:val="2"/>
        <w:rPr>
          <w:szCs w:val="28"/>
        </w:rPr>
      </w:pPr>
      <w:r w:rsidRPr="00626ECC">
        <w:rPr>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264EDF" w:rsidRPr="00626ECC" w:rsidRDefault="00264EDF" w:rsidP="00264EDF">
      <w:pPr>
        <w:ind w:firstLine="708"/>
        <w:jc w:val="both"/>
        <w:outlineLvl w:val="2"/>
        <w:rPr>
          <w:szCs w:val="28"/>
        </w:rPr>
      </w:pPr>
      <w:r w:rsidRPr="00626ECC">
        <w:rPr>
          <w:b/>
          <w:szCs w:val="28"/>
        </w:rPr>
        <w:t xml:space="preserve">2.16.2. </w:t>
      </w:r>
      <w:r w:rsidRPr="00626ECC">
        <w:rPr>
          <w:szCs w:val="28"/>
        </w:rPr>
        <w:t>Вход и передвижение по помещению, в котором проводится личный прием, не должны создавать затруднений для лиц с ограниченными возможностями.</w:t>
      </w:r>
    </w:p>
    <w:p w:rsidR="00264EDF" w:rsidRPr="00626ECC" w:rsidRDefault="00264EDF" w:rsidP="00264EDF">
      <w:pPr>
        <w:ind w:firstLine="708"/>
        <w:jc w:val="both"/>
        <w:outlineLvl w:val="2"/>
        <w:rPr>
          <w:szCs w:val="28"/>
        </w:rPr>
      </w:pPr>
      <w:r w:rsidRPr="00626ECC">
        <w:rPr>
          <w:b/>
          <w:szCs w:val="28"/>
        </w:rPr>
        <w:t>2.16.3.</w:t>
      </w:r>
      <w:r w:rsidRPr="00626ECC">
        <w:rPr>
          <w:szCs w:val="28"/>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Pr="00626ECC">
        <w:rPr>
          <w:szCs w:val="28"/>
          <w:u w:val="single"/>
        </w:rPr>
        <w:t>комитета по экономике и управлению муниципальным имуществом Администрации Новичихинского района</w:t>
      </w:r>
      <w:r w:rsidRPr="00626ECC">
        <w:rPr>
          <w:szCs w:val="28"/>
        </w:rPr>
        <w:t xml:space="preserve">, ответственного за его исполнение, и т.п. осуществляет </w:t>
      </w:r>
      <w:r w:rsidRPr="00626ECC">
        <w:rPr>
          <w:szCs w:val="28"/>
          <w:u w:val="single"/>
        </w:rPr>
        <w:t>специалист комитета по экономике и управлению муниципальным имуществом Администрации Новичихинского района</w:t>
      </w:r>
      <w:r w:rsidRPr="00626ECC">
        <w:rPr>
          <w:szCs w:val="28"/>
        </w:rPr>
        <w:t>.</w:t>
      </w:r>
    </w:p>
    <w:p w:rsidR="00264EDF" w:rsidRPr="00626ECC" w:rsidRDefault="00264EDF" w:rsidP="00264EDF">
      <w:pPr>
        <w:ind w:firstLine="709"/>
        <w:jc w:val="both"/>
        <w:rPr>
          <w:szCs w:val="28"/>
        </w:rPr>
      </w:pPr>
      <w:r w:rsidRPr="00626ECC">
        <w:rPr>
          <w:b/>
          <w:szCs w:val="28"/>
        </w:rPr>
        <w:t>2.16.4.</w:t>
      </w:r>
      <w:r w:rsidRPr="00626ECC">
        <w:rPr>
          <w:szCs w:val="28"/>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264EDF" w:rsidRPr="00626ECC" w:rsidRDefault="00264EDF" w:rsidP="00264EDF">
      <w:pPr>
        <w:ind w:firstLine="709"/>
        <w:jc w:val="both"/>
        <w:rPr>
          <w:szCs w:val="28"/>
        </w:rPr>
      </w:pPr>
      <w:r w:rsidRPr="00626ECC">
        <w:rPr>
          <w:b/>
          <w:szCs w:val="28"/>
        </w:rPr>
        <w:t>2.16.5.</w:t>
      </w:r>
      <w:r w:rsidRPr="00626ECC">
        <w:rPr>
          <w:szCs w:val="28"/>
        </w:rPr>
        <w:t xml:space="preserve"> На информационных стендах  </w:t>
      </w:r>
      <w:r w:rsidRPr="00626ECC">
        <w:rPr>
          <w:szCs w:val="28"/>
          <w:u w:val="single"/>
        </w:rPr>
        <w:t>комитета по экономике и управлению муниципальным имуществом Администрации Новичихинского района</w:t>
      </w:r>
      <w:r w:rsidRPr="00626ECC">
        <w:rPr>
          <w:szCs w:val="28"/>
        </w:rPr>
        <w:t xml:space="preserve"> размещается следующая информация: </w:t>
      </w:r>
    </w:p>
    <w:p w:rsidR="00264EDF" w:rsidRPr="00626ECC" w:rsidRDefault="00264EDF" w:rsidP="00264EDF">
      <w:pPr>
        <w:ind w:firstLine="709"/>
        <w:jc w:val="both"/>
        <w:rPr>
          <w:szCs w:val="28"/>
        </w:rPr>
      </w:pPr>
      <w:r w:rsidRPr="00626ECC">
        <w:rPr>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64EDF" w:rsidRPr="00626ECC" w:rsidRDefault="00264EDF" w:rsidP="00264EDF">
      <w:pPr>
        <w:ind w:firstLine="709"/>
        <w:jc w:val="both"/>
        <w:rPr>
          <w:szCs w:val="28"/>
        </w:rPr>
      </w:pPr>
      <w:r w:rsidRPr="00626ECC">
        <w:rPr>
          <w:szCs w:val="28"/>
        </w:rPr>
        <w:t xml:space="preserve">2) график (режим) </w:t>
      </w:r>
      <w:r w:rsidRPr="00626ECC">
        <w:rPr>
          <w:szCs w:val="28"/>
          <w:u w:val="single"/>
        </w:rPr>
        <w:t>комитета по экономике и управлению муниципальным имуществом Администрации Новичихинского района</w:t>
      </w:r>
      <w:r w:rsidRPr="00626ECC">
        <w:rPr>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64EDF" w:rsidRPr="00626ECC" w:rsidRDefault="00264EDF" w:rsidP="00264EDF">
      <w:pPr>
        <w:ind w:firstLine="709"/>
        <w:jc w:val="both"/>
        <w:rPr>
          <w:szCs w:val="28"/>
        </w:rPr>
      </w:pPr>
      <w:r w:rsidRPr="00626ECC">
        <w:rPr>
          <w:szCs w:val="28"/>
        </w:rPr>
        <w:t>3) Административный регламент предоставления муниципальной услуги;</w:t>
      </w:r>
    </w:p>
    <w:p w:rsidR="00264EDF" w:rsidRPr="00626ECC" w:rsidRDefault="00264EDF" w:rsidP="00264EDF">
      <w:pPr>
        <w:ind w:firstLine="709"/>
        <w:jc w:val="both"/>
        <w:rPr>
          <w:szCs w:val="28"/>
        </w:rPr>
      </w:pPr>
      <w:r w:rsidRPr="00626ECC">
        <w:rPr>
          <w:szCs w:val="28"/>
        </w:rPr>
        <w:t xml:space="preserve">4) место нахождения </w:t>
      </w:r>
      <w:r w:rsidRPr="00626ECC">
        <w:rPr>
          <w:szCs w:val="28"/>
          <w:u w:val="single"/>
        </w:rPr>
        <w:t>комитета по экономике и управлению муниципальным имуществом Администрации Новичихинского района</w:t>
      </w:r>
      <w:r w:rsidRPr="00626ECC">
        <w:rPr>
          <w:szCs w:val="28"/>
        </w:rPr>
        <w:t xml:space="preserve">, предоставляющего муниципальную услугу, органов государственной власти, иных органов местного </w:t>
      </w:r>
      <w:r w:rsidRPr="00626ECC">
        <w:rPr>
          <w:szCs w:val="28"/>
        </w:rPr>
        <w:lastRenderedPageBreak/>
        <w:t>самоуправления и организаций, участвующих в предоставлении муниципальной услуги;</w:t>
      </w:r>
    </w:p>
    <w:p w:rsidR="00264EDF" w:rsidRPr="00626ECC" w:rsidRDefault="00264EDF" w:rsidP="00264EDF">
      <w:pPr>
        <w:ind w:firstLine="709"/>
        <w:jc w:val="both"/>
        <w:rPr>
          <w:szCs w:val="28"/>
        </w:rPr>
      </w:pPr>
      <w:r w:rsidRPr="00626ECC">
        <w:rPr>
          <w:szCs w:val="28"/>
        </w:rPr>
        <w:t>5) телефон для справок;</w:t>
      </w:r>
    </w:p>
    <w:p w:rsidR="00264EDF" w:rsidRPr="00626ECC" w:rsidRDefault="00264EDF" w:rsidP="00264EDF">
      <w:pPr>
        <w:ind w:firstLine="709"/>
        <w:jc w:val="both"/>
        <w:rPr>
          <w:szCs w:val="28"/>
        </w:rPr>
      </w:pPr>
      <w:r w:rsidRPr="00626ECC">
        <w:rPr>
          <w:szCs w:val="28"/>
        </w:rPr>
        <w:t xml:space="preserve">6) адрес электронной почты </w:t>
      </w:r>
      <w:r w:rsidRPr="00626ECC">
        <w:rPr>
          <w:szCs w:val="28"/>
          <w:u w:val="single"/>
        </w:rPr>
        <w:t>комитета по экономике и управлению муниципальным имуществом Администрации Новичихинского района</w:t>
      </w:r>
      <w:r w:rsidRPr="00626ECC">
        <w:rPr>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64EDF" w:rsidRPr="00626ECC" w:rsidRDefault="00264EDF" w:rsidP="00264EDF">
      <w:pPr>
        <w:ind w:firstLine="709"/>
        <w:jc w:val="both"/>
        <w:rPr>
          <w:szCs w:val="28"/>
        </w:rPr>
      </w:pPr>
      <w:r w:rsidRPr="00626ECC">
        <w:rPr>
          <w:szCs w:val="28"/>
        </w:rPr>
        <w:t xml:space="preserve">7) адрес официального интернет-сайта </w:t>
      </w:r>
      <w:r w:rsidRPr="00626ECC">
        <w:rPr>
          <w:szCs w:val="28"/>
          <w:u w:val="single"/>
        </w:rPr>
        <w:t>Администрации Новичихинского района</w:t>
      </w:r>
      <w:r w:rsidRPr="00626ECC">
        <w:rPr>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64EDF" w:rsidRPr="00626ECC" w:rsidRDefault="00264EDF" w:rsidP="00264EDF">
      <w:pPr>
        <w:ind w:firstLine="709"/>
        <w:jc w:val="both"/>
        <w:rPr>
          <w:szCs w:val="28"/>
        </w:rPr>
      </w:pPr>
      <w:r w:rsidRPr="00626ECC">
        <w:rPr>
          <w:szCs w:val="28"/>
        </w:rPr>
        <w:t>8) порядок получения консультаций;</w:t>
      </w:r>
    </w:p>
    <w:p w:rsidR="00264EDF" w:rsidRPr="00626ECC" w:rsidRDefault="00264EDF" w:rsidP="00264EDF">
      <w:pPr>
        <w:ind w:firstLine="709"/>
        <w:jc w:val="both"/>
        <w:rPr>
          <w:szCs w:val="28"/>
        </w:rPr>
      </w:pPr>
      <w:r w:rsidRPr="00626ECC">
        <w:rPr>
          <w:szCs w:val="28"/>
        </w:rPr>
        <w:t xml:space="preserve">9) порядок обжалования решений, действий (бездействия) должностных лиц </w:t>
      </w:r>
      <w:r w:rsidRPr="00626ECC">
        <w:rPr>
          <w:szCs w:val="28"/>
          <w:u w:val="single"/>
        </w:rPr>
        <w:t>комитета по экономике и управлению муниципальным имуществом Администрации Новичихинского района</w:t>
      </w:r>
      <w:r w:rsidRPr="00626ECC">
        <w:rPr>
          <w:szCs w:val="28"/>
        </w:rPr>
        <w:t>, предоставляющего муниципальную услугу.</w:t>
      </w:r>
    </w:p>
    <w:p w:rsidR="00264EDF" w:rsidRPr="00626ECC" w:rsidRDefault="00264EDF" w:rsidP="00264EDF">
      <w:pPr>
        <w:ind w:firstLine="709"/>
        <w:jc w:val="both"/>
        <w:rPr>
          <w:szCs w:val="28"/>
        </w:rPr>
      </w:pPr>
      <w:r w:rsidRPr="00626ECC">
        <w:rPr>
          <w:b/>
          <w:szCs w:val="28"/>
        </w:rPr>
        <w:t>2.16.6.</w:t>
      </w:r>
      <w:r w:rsidRPr="00626ECC">
        <w:rPr>
          <w:szCs w:val="28"/>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264EDF" w:rsidRPr="00626ECC" w:rsidRDefault="00264EDF" w:rsidP="00264EDF">
      <w:pPr>
        <w:ind w:firstLine="709"/>
        <w:jc w:val="both"/>
        <w:rPr>
          <w:szCs w:val="28"/>
        </w:rPr>
      </w:pPr>
      <w:r w:rsidRPr="00626ECC">
        <w:rPr>
          <w:b/>
          <w:szCs w:val="28"/>
        </w:rPr>
        <w:t>2.16.7.</w:t>
      </w:r>
      <w:r w:rsidRPr="00626ECC">
        <w:rPr>
          <w:szCs w:val="28"/>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264EDF" w:rsidRPr="00626ECC" w:rsidRDefault="00264EDF" w:rsidP="00264EDF">
      <w:pPr>
        <w:ind w:firstLine="709"/>
        <w:jc w:val="both"/>
        <w:outlineLvl w:val="2"/>
        <w:rPr>
          <w:szCs w:val="28"/>
        </w:rPr>
      </w:pPr>
      <w:r w:rsidRPr="00626ECC">
        <w:rPr>
          <w:b/>
          <w:szCs w:val="28"/>
        </w:rPr>
        <w:t>2.17.</w:t>
      </w:r>
      <w:r w:rsidRPr="00626ECC">
        <w:rPr>
          <w:szCs w:val="28"/>
        </w:rPr>
        <w:t xml:space="preserve"> Показатели доступности и качества муниципальной услуги.</w:t>
      </w:r>
    </w:p>
    <w:p w:rsidR="00264EDF" w:rsidRPr="00AD634A" w:rsidRDefault="00264EDF" w:rsidP="00264EDF">
      <w:pPr>
        <w:ind w:firstLine="709"/>
        <w:jc w:val="both"/>
        <w:outlineLvl w:val="2"/>
        <w:rPr>
          <w:szCs w:val="28"/>
        </w:rPr>
      </w:pPr>
      <w:r w:rsidRPr="00626ECC">
        <w:rPr>
          <w:b/>
          <w:szCs w:val="28"/>
        </w:rPr>
        <w:t>2.17.1.</w:t>
      </w:r>
      <w:r w:rsidRPr="00626ECC">
        <w:rPr>
          <w:szCs w:val="28"/>
        </w:rPr>
        <w:t xml:space="preserve"> Целевые значения показателя доступности и качества муниципальной услуги.</w:t>
      </w:r>
    </w:p>
    <w:p w:rsidR="00264EDF" w:rsidRPr="00AD634A" w:rsidRDefault="00264EDF" w:rsidP="00264EDF">
      <w:pPr>
        <w:ind w:firstLine="709"/>
        <w:jc w:val="both"/>
        <w:outlineLvl w:val="2"/>
        <w:rPr>
          <w:szCs w:val="28"/>
        </w:rPr>
      </w:pPr>
    </w:p>
    <w:tbl>
      <w:tblPr>
        <w:tblW w:w="9356" w:type="dxa"/>
        <w:tblInd w:w="70" w:type="dxa"/>
        <w:tblLayout w:type="fixed"/>
        <w:tblCellMar>
          <w:left w:w="70" w:type="dxa"/>
          <w:right w:w="70" w:type="dxa"/>
        </w:tblCellMar>
        <w:tblLook w:val="0000"/>
      </w:tblPr>
      <w:tblGrid>
        <w:gridCol w:w="6379"/>
        <w:gridCol w:w="2977"/>
      </w:tblGrid>
      <w:tr w:rsidR="00264EDF" w:rsidRPr="00626ECC" w:rsidTr="004D7A14">
        <w:trPr>
          <w:cantSplit/>
          <w:trHeight w:val="360"/>
        </w:trPr>
        <w:tc>
          <w:tcPr>
            <w:tcW w:w="6379" w:type="dxa"/>
            <w:vMerge w:val="restart"/>
            <w:tcBorders>
              <w:top w:val="single" w:sz="6" w:space="0" w:color="auto"/>
              <w:left w:val="single" w:sz="6" w:space="0" w:color="auto"/>
              <w:bottom w:val="nil"/>
              <w:right w:val="single" w:sz="6" w:space="0" w:color="auto"/>
            </w:tcBorders>
          </w:tcPr>
          <w:p w:rsidR="00264EDF" w:rsidRPr="00626ECC" w:rsidRDefault="00264EDF" w:rsidP="004D7A14">
            <w:pPr>
              <w:jc w:val="center"/>
              <w:outlineLvl w:val="2"/>
              <w:rPr>
                <w:szCs w:val="28"/>
              </w:rPr>
            </w:pPr>
            <w:r w:rsidRPr="00626ECC">
              <w:rPr>
                <w:szCs w:val="28"/>
              </w:rPr>
              <w:t>Показатели качества и доступности</w:t>
            </w:r>
            <w:r w:rsidRPr="00626ECC">
              <w:rPr>
                <w:szCs w:val="28"/>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264EDF" w:rsidRPr="00626ECC" w:rsidRDefault="00264EDF" w:rsidP="004D7A14">
            <w:pPr>
              <w:ind w:right="-63"/>
              <w:jc w:val="center"/>
              <w:rPr>
                <w:szCs w:val="28"/>
              </w:rPr>
            </w:pPr>
            <w:r w:rsidRPr="00626ECC">
              <w:rPr>
                <w:szCs w:val="28"/>
              </w:rPr>
              <w:t xml:space="preserve">Целевое значение показателя </w:t>
            </w:r>
          </w:p>
        </w:tc>
      </w:tr>
      <w:tr w:rsidR="00264EDF" w:rsidRPr="00626ECC" w:rsidTr="004D7A14">
        <w:trPr>
          <w:cantSplit/>
          <w:trHeight w:val="360"/>
        </w:trPr>
        <w:tc>
          <w:tcPr>
            <w:tcW w:w="6379" w:type="dxa"/>
            <w:vMerge/>
            <w:tcBorders>
              <w:top w:val="nil"/>
              <w:left w:val="single" w:sz="6" w:space="0" w:color="auto"/>
              <w:bottom w:val="single" w:sz="6" w:space="0" w:color="auto"/>
              <w:right w:val="single" w:sz="6" w:space="0" w:color="auto"/>
            </w:tcBorders>
          </w:tcPr>
          <w:p w:rsidR="00264EDF" w:rsidRPr="00626ECC" w:rsidRDefault="00264EDF" w:rsidP="004D7A14">
            <w:pPr>
              <w:ind w:right="-63"/>
              <w:rPr>
                <w:szCs w:val="28"/>
              </w:rPr>
            </w:pPr>
          </w:p>
        </w:tc>
        <w:tc>
          <w:tcPr>
            <w:tcW w:w="2977" w:type="dxa"/>
            <w:vMerge/>
            <w:tcBorders>
              <w:top w:val="nil"/>
              <w:left w:val="single" w:sz="6" w:space="0" w:color="auto"/>
              <w:bottom w:val="single" w:sz="6" w:space="0" w:color="auto"/>
              <w:right w:val="single" w:sz="6" w:space="0" w:color="auto"/>
            </w:tcBorders>
          </w:tcPr>
          <w:p w:rsidR="00264EDF" w:rsidRPr="00626ECC" w:rsidRDefault="00264EDF" w:rsidP="004D7A14">
            <w:pPr>
              <w:ind w:right="-63"/>
              <w:rPr>
                <w:szCs w:val="28"/>
              </w:rPr>
            </w:pPr>
          </w:p>
        </w:tc>
      </w:tr>
      <w:tr w:rsidR="00264EDF" w:rsidRPr="00626ECC" w:rsidTr="004D7A1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64EDF" w:rsidRPr="00626ECC" w:rsidRDefault="00264EDF" w:rsidP="004D7A14">
            <w:pPr>
              <w:jc w:val="center"/>
              <w:rPr>
                <w:szCs w:val="28"/>
              </w:rPr>
            </w:pPr>
            <w:r w:rsidRPr="00626ECC">
              <w:rPr>
                <w:szCs w:val="28"/>
              </w:rPr>
              <w:t>1. Своевременность</w:t>
            </w:r>
          </w:p>
        </w:tc>
      </w:tr>
      <w:tr w:rsidR="00264EDF" w:rsidRPr="00626ECC" w:rsidTr="004D7A14">
        <w:trPr>
          <w:cantSplit/>
          <w:trHeight w:val="480"/>
        </w:trPr>
        <w:tc>
          <w:tcPr>
            <w:tcW w:w="6379" w:type="dxa"/>
            <w:tcBorders>
              <w:top w:val="single" w:sz="6" w:space="0" w:color="auto"/>
              <w:left w:val="single" w:sz="6" w:space="0" w:color="auto"/>
              <w:bottom w:val="single" w:sz="6" w:space="0" w:color="auto"/>
              <w:right w:val="single" w:sz="6" w:space="0" w:color="auto"/>
            </w:tcBorders>
          </w:tcPr>
          <w:p w:rsidR="00264EDF" w:rsidRPr="00626ECC" w:rsidRDefault="00264EDF" w:rsidP="004D7A14">
            <w:pPr>
              <w:rPr>
                <w:szCs w:val="28"/>
              </w:rPr>
            </w:pPr>
            <w:r w:rsidRPr="00626ECC">
              <w:rPr>
                <w:szCs w:val="28"/>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264EDF" w:rsidRPr="00626ECC" w:rsidRDefault="00264EDF" w:rsidP="004D7A14">
            <w:pPr>
              <w:ind w:right="-63"/>
              <w:jc w:val="center"/>
              <w:rPr>
                <w:szCs w:val="28"/>
              </w:rPr>
            </w:pPr>
            <w:r w:rsidRPr="00626ECC">
              <w:rPr>
                <w:szCs w:val="28"/>
              </w:rPr>
              <w:t>90-95%</w:t>
            </w:r>
          </w:p>
        </w:tc>
      </w:tr>
      <w:tr w:rsidR="00264EDF" w:rsidRPr="00626ECC" w:rsidTr="004D7A1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64EDF" w:rsidRPr="00626ECC" w:rsidRDefault="00264EDF" w:rsidP="004D7A14">
            <w:pPr>
              <w:jc w:val="center"/>
              <w:rPr>
                <w:szCs w:val="28"/>
              </w:rPr>
            </w:pPr>
            <w:r w:rsidRPr="00626ECC">
              <w:rPr>
                <w:szCs w:val="28"/>
              </w:rPr>
              <w:t>2. Качество</w:t>
            </w:r>
          </w:p>
        </w:tc>
      </w:tr>
      <w:tr w:rsidR="00264EDF" w:rsidRPr="00626ECC" w:rsidTr="004D7A14">
        <w:trPr>
          <w:cantSplit/>
          <w:trHeight w:val="480"/>
        </w:trPr>
        <w:tc>
          <w:tcPr>
            <w:tcW w:w="6379" w:type="dxa"/>
            <w:tcBorders>
              <w:top w:val="single" w:sz="6" w:space="0" w:color="auto"/>
              <w:left w:val="single" w:sz="6" w:space="0" w:color="auto"/>
              <w:bottom w:val="single" w:sz="6" w:space="0" w:color="auto"/>
              <w:right w:val="single" w:sz="6" w:space="0" w:color="auto"/>
            </w:tcBorders>
          </w:tcPr>
          <w:p w:rsidR="00264EDF" w:rsidRPr="00626ECC" w:rsidRDefault="00264EDF" w:rsidP="004D7A14">
            <w:pPr>
              <w:rPr>
                <w:szCs w:val="28"/>
              </w:rPr>
            </w:pPr>
            <w:r w:rsidRPr="00626ECC">
              <w:rPr>
                <w:szCs w:val="28"/>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264EDF" w:rsidRPr="00626ECC" w:rsidRDefault="00264EDF" w:rsidP="004D7A14">
            <w:pPr>
              <w:ind w:right="-63"/>
              <w:jc w:val="center"/>
              <w:rPr>
                <w:szCs w:val="28"/>
              </w:rPr>
            </w:pPr>
            <w:r w:rsidRPr="00626ECC">
              <w:rPr>
                <w:szCs w:val="28"/>
              </w:rPr>
              <w:t>90-95%</w:t>
            </w:r>
          </w:p>
        </w:tc>
      </w:tr>
      <w:tr w:rsidR="00264EDF" w:rsidRPr="00626ECC" w:rsidTr="004D7A14">
        <w:trPr>
          <w:cantSplit/>
          <w:trHeight w:val="480"/>
        </w:trPr>
        <w:tc>
          <w:tcPr>
            <w:tcW w:w="6379" w:type="dxa"/>
            <w:tcBorders>
              <w:top w:val="single" w:sz="6" w:space="0" w:color="auto"/>
              <w:left w:val="single" w:sz="6" w:space="0" w:color="auto"/>
              <w:bottom w:val="single" w:sz="6" w:space="0" w:color="auto"/>
              <w:right w:val="single" w:sz="6" w:space="0" w:color="auto"/>
            </w:tcBorders>
          </w:tcPr>
          <w:p w:rsidR="00264EDF" w:rsidRPr="00626ECC" w:rsidRDefault="00264EDF" w:rsidP="004D7A14">
            <w:pPr>
              <w:rPr>
                <w:szCs w:val="28"/>
              </w:rPr>
            </w:pPr>
            <w:r w:rsidRPr="00626ECC">
              <w:rPr>
                <w:szCs w:val="28"/>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264EDF" w:rsidRPr="00626ECC" w:rsidRDefault="00264EDF" w:rsidP="004D7A14">
            <w:pPr>
              <w:ind w:right="-63"/>
              <w:jc w:val="center"/>
              <w:rPr>
                <w:szCs w:val="28"/>
              </w:rPr>
            </w:pPr>
            <w:r w:rsidRPr="00626ECC">
              <w:rPr>
                <w:szCs w:val="28"/>
              </w:rPr>
              <w:t>95-97%</w:t>
            </w:r>
          </w:p>
        </w:tc>
      </w:tr>
      <w:tr w:rsidR="00264EDF" w:rsidRPr="00626ECC" w:rsidTr="004D7A1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64EDF" w:rsidRPr="00626ECC" w:rsidRDefault="00264EDF" w:rsidP="004D7A14">
            <w:pPr>
              <w:jc w:val="center"/>
              <w:rPr>
                <w:szCs w:val="28"/>
              </w:rPr>
            </w:pPr>
            <w:r w:rsidRPr="00626ECC">
              <w:rPr>
                <w:szCs w:val="28"/>
              </w:rPr>
              <w:t>3. Доступность</w:t>
            </w:r>
          </w:p>
        </w:tc>
      </w:tr>
      <w:tr w:rsidR="00264EDF" w:rsidRPr="00626ECC" w:rsidTr="004D7A14">
        <w:trPr>
          <w:cantSplit/>
          <w:trHeight w:val="600"/>
        </w:trPr>
        <w:tc>
          <w:tcPr>
            <w:tcW w:w="6379" w:type="dxa"/>
            <w:tcBorders>
              <w:top w:val="single" w:sz="6" w:space="0" w:color="auto"/>
              <w:left w:val="single" w:sz="6" w:space="0" w:color="auto"/>
              <w:bottom w:val="single" w:sz="6" w:space="0" w:color="auto"/>
              <w:right w:val="single" w:sz="6" w:space="0" w:color="auto"/>
            </w:tcBorders>
          </w:tcPr>
          <w:p w:rsidR="00264EDF" w:rsidRPr="00626ECC" w:rsidRDefault="00264EDF" w:rsidP="004D7A14">
            <w:pPr>
              <w:rPr>
                <w:szCs w:val="28"/>
              </w:rPr>
            </w:pPr>
            <w:r w:rsidRPr="00626ECC">
              <w:rPr>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264EDF" w:rsidRPr="00626ECC" w:rsidRDefault="00264EDF" w:rsidP="004D7A14">
            <w:pPr>
              <w:ind w:right="-63"/>
              <w:jc w:val="center"/>
              <w:rPr>
                <w:szCs w:val="28"/>
              </w:rPr>
            </w:pPr>
            <w:r w:rsidRPr="00626ECC">
              <w:rPr>
                <w:szCs w:val="28"/>
              </w:rPr>
              <w:t>95-97%</w:t>
            </w:r>
          </w:p>
        </w:tc>
      </w:tr>
      <w:tr w:rsidR="00264EDF" w:rsidRPr="00626ECC" w:rsidTr="004D7A14">
        <w:trPr>
          <w:cantSplit/>
          <w:trHeight w:val="600"/>
        </w:trPr>
        <w:tc>
          <w:tcPr>
            <w:tcW w:w="6379" w:type="dxa"/>
            <w:tcBorders>
              <w:top w:val="single" w:sz="6" w:space="0" w:color="auto"/>
              <w:left w:val="single" w:sz="6" w:space="0" w:color="auto"/>
              <w:bottom w:val="single" w:sz="6" w:space="0" w:color="auto"/>
              <w:right w:val="single" w:sz="6" w:space="0" w:color="auto"/>
            </w:tcBorders>
          </w:tcPr>
          <w:p w:rsidR="00264EDF" w:rsidRPr="00626ECC" w:rsidRDefault="00264EDF" w:rsidP="004D7A14">
            <w:pPr>
              <w:rPr>
                <w:szCs w:val="28"/>
              </w:rPr>
            </w:pPr>
            <w:r w:rsidRPr="00626ECC">
              <w:rPr>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264EDF" w:rsidRPr="00626ECC" w:rsidRDefault="00264EDF" w:rsidP="004D7A14">
            <w:pPr>
              <w:ind w:right="-57"/>
              <w:jc w:val="center"/>
              <w:rPr>
                <w:szCs w:val="28"/>
              </w:rPr>
            </w:pPr>
            <w:r w:rsidRPr="00626ECC">
              <w:rPr>
                <w:szCs w:val="28"/>
              </w:rPr>
              <w:t>70-80 %</w:t>
            </w:r>
          </w:p>
        </w:tc>
      </w:tr>
      <w:tr w:rsidR="00264EDF" w:rsidRPr="00626ECC" w:rsidTr="004D7A14">
        <w:trPr>
          <w:cantSplit/>
          <w:trHeight w:val="600"/>
        </w:trPr>
        <w:tc>
          <w:tcPr>
            <w:tcW w:w="6379" w:type="dxa"/>
            <w:tcBorders>
              <w:top w:val="single" w:sz="6" w:space="0" w:color="auto"/>
              <w:left w:val="single" w:sz="6" w:space="0" w:color="auto"/>
              <w:bottom w:val="single" w:sz="6" w:space="0" w:color="auto"/>
              <w:right w:val="single" w:sz="6" w:space="0" w:color="auto"/>
            </w:tcBorders>
          </w:tcPr>
          <w:p w:rsidR="00264EDF" w:rsidRPr="00626ECC" w:rsidRDefault="00264EDF" w:rsidP="004D7A14">
            <w:pPr>
              <w:rPr>
                <w:szCs w:val="28"/>
              </w:rPr>
            </w:pPr>
            <w:r w:rsidRPr="00626ECC">
              <w:rPr>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264EDF" w:rsidRPr="00626ECC" w:rsidRDefault="00264EDF" w:rsidP="004D7A14">
            <w:pPr>
              <w:ind w:right="-57"/>
              <w:jc w:val="center"/>
              <w:rPr>
                <w:szCs w:val="28"/>
              </w:rPr>
            </w:pPr>
            <w:r w:rsidRPr="00626ECC">
              <w:rPr>
                <w:szCs w:val="28"/>
              </w:rPr>
              <w:t>75-80%</w:t>
            </w:r>
          </w:p>
        </w:tc>
      </w:tr>
      <w:tr w:rsidR="00264EDF" w:rsidRPr="00626ECC" w:rsidTr="004D7A1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64EDF" w:rsidRPr="00626ECC" w:rsidRDefault="00264EDF" w:rsidP="004D7A14">
            <w:pPr>
              <w:jc w:val="center"/>
              <w:rPr>
                <w:szCs w:val="28"/>
              </w:rPr>
            </w:pPr>
            <w:r w:rsidRPr="00626ECC">
              <w:rPr>
                <w:szCs w:val="28"/>
              </w:rPr>
              <w:t>4. Процесс обжалования</w:t>
            </w:r>
          </w:p>
        </w:tc>
      </w:tr>
      <w:tr w:rsidR="00264EDF" w:rsidRPr="00626ECC" w:rsidTr="004D7A14">
        <w:trPr>
          <w:cantSplit/>
          <w:trHeight w:val="480"/>
        </w:trPr>
        <w:tc>
          <w:tcPr>
            <w:tcW w:w="6379" w:type="dxa"/>
            <w:tcBorders>
              <w:top w:val="single" w:sz="6" w:space="0" w:color="auto"/>
              <w:left w:val="single" w:sz="6" w:space="0" w:color="auto"/>
              <w:bottom w:val="single" w:sz="6" w:space="0" w:color="auto"/>
              <w:right w:val="single" w:sz="6" w:space="0" w:color="auto"/>
            </w:tcBorders>
          </w:tcPr>
          <w:p w:rsidR="00264EDF" w:rsidRPr="00626ECC" w:rsidRDefault="00264EDF" w:rsidP="004D7A14">
            <w:pPr>
              <w:rPr>
                <w:szCs w:val="28"/>
              </w:rPr>
            </w:pPr>
            <w:r w:rsidRPr="00626ECC">
              <w:rPr>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264EDF" w:rsidRPr="00626ECC" w:rsidRDefault="00264EDF" w:rsidP="004D7A14">
            <w:pPr>
              <w:ind w:right="-63"/>
              <w:jc w:val="center"/>
              <w:rPr>
                <w:szCs w:val="28"/>
              </w:rPr>
            </w:pPr>
            <w:r w:rsidRPr="00626ECC">
              <w:rPr>
                <w:szCs w:val="28"/>
              </w:rPr>
              <w:t>0,2 % - 0,1 %</w:t>
            </w:r>
          </w:p>
        </w:tc>
      </w:tr>
      <w:tr w:rsidR="00264EDF" w:rsidRPr="00626ECC" w:rsidTr="004D7A14">
        <w:trPr>
          <w:cantSplit/>
          <w:trHeight w:val="480"/>
        </w:trPr>
        <w:tc>
          <w:tcPr>
            <w:tcW w:w="6379" w:type="dxa"/>
            <w:tcBorders>
              <w:top w:val="single" w:sz="6" w:space="0" w:color="auto"/>
              <w:left w:val="single" w:sz="6" w:space="0" w:color="auto"/>
              <w:bottom w:val="single" w:sz="6" w:space="0" w:color="auto"/>
              <w:right w:val="single" w:sz="6" w:space="0" w:color="auto"/>
            </w:tcBorders>
          </w:tcPr>
          <w:p w:rsidR="00264EDF" w:rsidRPr="00626ECC" w:rsidRDefault="00264EDF" w:rsidP="004D7A14">
            <w:pPr>
              <w:rPr>
                <w:szCs w:val="28"/>
              </w:rPr>
            </w:pPr>
            <w:r w:rsidRPr="00626ECC">
              <w:rPr>
                <w:szCs w:val="28"/>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264EDF" w:rsidRPr="00626ECC" w:rsidRDefault="00264EDF" w:rsidP="004D7A14">
            <w:pPr>
              <w:ind w:right="-63"/>
              <w:jc w:val="center"/>
              <w:rPr>
                <w:szCs w:val="28"/>
              </w:rPr>
            </w:pPr>
            <w:r w:rsidRPr="00626ECC">
              <w:rPr>
                <w:szCs w:val="28"/>
              </w:rPr>
              <w:t>95-97%</w:t>
            </w:r>
          </w:p>
        </w:tc>
      </w:tr>
      <w:tr w:rsidR="00264EDF" w:rsidRPr="00626ECC" w:rsidTr="004D7A1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64EDF" w:rsidRPr="00626ECC" w:rsidRDefault="00264EDF" w:rsidP="004D7A14">
            <w:pPr>
              <w:jc w:val="center"/>
              <w:rPr>
                <w:szCs w:val="28"/>
              </w:rPr>
            </w:pPr>
            <w:r w:rsidRPr="00626ECC">
              <w:rPr>
                <w:szCs w:val="28"/>
              </w:rPr>
              <w:t>5. Вежливость</w:t>
            </w:r>
          </w:p>
        </w:tc>
      </w:tr>
      <w:tr w:rsidR="00264EDF" w:rsidRPr="00626ECC" w:rsidTr="004D7A14">
        <w:trPr>
          <w:cantSplit/>
          <w:trHeight w:val="480"/>
        </w:trPr>
        <w:tc>
          <w:tcPr>
            <w:tcW w:w="6379" w:type="dxa"/>
            <w:tcBorders>
              <w:top w:val="single" w:sz="6" w:space="0" w:color="auto"/>
              <w:left w:val="single" w:sz="6" w:space="0" w:color="auto"/>
              <w:bottom w:val="single" w:sz="6" w:space="0" w:color="auto"/>
              <w:right w:val="single" w:sz="6" w:space="0" w:color="auto"/>
            </w:tcBorders>
          </w:tcPr>
          <w:p w:rsidR="00264EDF" w:rsidRPr="00626ECC" w:rsidRDefault="00264EDF" w:rsidP="004D7A14">
            <w:pPr>
              <w:rPr>
                <w:szCs w:val="28"/>
              </w:rPr>
            </w:pPr>
            <w:r w:rsidRPr="00626ECC">
              <w:rPr>
                <w:szCs w:val="28"/>
              </w:rPr>
              <w:lastRenderedPageBreak/>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264EDF" w:rsidRPr="00626ECC" w:rsidRDefault="00264EDF" w:rsidP="004D7A14">
            <w:pPr>
              <w:ind w:right="-63"/>
              <w:jc w:val="center"/>
              <w:rPr>
                <w:szCs w:val="28"/>
              </w:rPr>
            </w:pPr>
            <w:r w:rsidRPr="00626ECC">
              <w:rPr>
                <w:szCs w:val="28"/>
              </w:rPr>
              <w:t>90-95%</w:t>
            </w:r>
          </w:p>
        </w:tc>
      </w:tr>
    </w:tbl>
    <w:p w:rsidR="00264EDF" w:rsidRPr="00626ECC" w:rsidRDefault="00264EDF" w:rsidP="00264EDF">
      <w:pPr>
        <w:ind w:firstLine="709"/>
        <w:outlineLvl w:val="1"/>
        <w:rPr>
          <w:szCs w:val="28"/>
        </w:rPr>
      </w:pPr>
    </w:p>
    <w:p w:rsidR="00264EDF" w:rsidRPr="00626ECC" w:rsidRDefault="00264EDF" w:rsidP="00264EDF">
      <w:pPr>
        <w:ind w:firstLine="709"/>
        <w:jc w:val="both"/>
        <w:outlineLvl w:val="1"/>
        <w:rPr>
          <w:szCs w:val="28"/>
        </w:rPr>
      </w:pPr>
      <w:r w:rsidRPr="00626ECC">
        <w:rPr>
          <w:b/>
          <w:szCs w:val="28"/>
        </w:rPr>
        <w:t xml:space="preserve">2.18. </w:t>
      </w:r>
      <w:r w:rsidRPr="00626ECC">
        <w:rPr>
          <w:szCs w:val="28"/>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264EDF" w:rsidRPr="00626ECC" w:rsidRDefault="00264EDF" w:rsidP="00264EDF">
      <w:pPr>
        <w:ind w:firstLine="709"/>
        <w:jc w:val="both"/>
        <w:outlineLvl w:val="1"/>
        <w:rPr>
          <w:szCs w:val="28"/>
        </w:rPr>
      </w:pPr>
      <w:r w:rsidRPr="00626ECC">
        <w:rPr>
          <w:b/>
          <w:szCs w:val="28"/>
        </w:rPr>
        <w:t>2.18.1.</w:t>
      </w:r>
      <w:r w:rsidRPr="00626ECC">
        <w:rPr>
          <w:szCs w:val="28"/>
        </w:rPr>
        <w:t xml:space="preserve"> </w:t>
      </w:r>
      <w:r w:rsidRPr="00626ECC">
        <w:rPr>
          <w:szCs w:val="28"/>
          <w:u w:val="single"/>
        </w:rPr>
        <w:t>Комитет по экономике и управлению муниципальным имуществом Администрации Новичихинского района</w:t>
      </w:r>
      <w:r w:rsidRPr="00626ECC">
        <w:rPr>
          <w:szCs w:val="28"/>
        </w:rPr>
        <w:t xml:space="preserve"> обеспечивает возможность получения заявителем информации о предоставляемой муниципальной услуге на официальном интернет-сайте </w:t>
      </w:r>
      <w:r w:rsidRPr="00626ECC">
        <w:rPr>
          <w:szCs w:val="28"/>
          <w:u w:val="single"/>
        </w:rPr>
        <w:t>Администрации Новичихинского района</w:t>
      </w:r>
      <w:r w:rsidRPr="00626ECC">
        <w:rPr>
          <w:szCs w:val="28"/>
        </w:rPr>
        <w:t>,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264EDF" w:rsidRPr="00AD634A" w:rsidRDefault="00264EDF" w:rsidP="00264EDF">
      <w:pPr>
        <w:ind w:firstLine="709"/>
        <w:jc w:val="both"/>
        <w:outlineLvl w:val="2"/>
        <w:rPr>
          <w:szCs w:val="28"/>
        </w:rPr>
      </w:pPr>
      <w:r w:rsidRPr="00626ECC">
        <w:rPr>
          <w:b/>
          <w:szCs w:val="28"/>
        </w:rPr>
        <w:t>2.18.2.</w:t>
      </w:r>
      <w:r w:rsidRPr="00626ECC">
        <w:rPr>
          <w:szCs w:val="28"/>
        </w:rPr>
        <w:t xml:space="preserve">  </w:t>
      </w:r>
      <w:r w:rsidRPr="00626ECC">
        <w:rPr>
          <w:szCs w:val="28"/>
          <w:u w:val="single"/>
        </w:rPr>
        <w:t>Комитет по экономике и управлению муниципальным имуществом Администрации Новичихинского района</w:t>
      </w:r>
      <w:r w:rsidRPr="00626ECC">
        <w:rPr>
          <w:szCs w:val="28"/>
        </w:rPr>
        <w:t xml:space="preserve"> обеспечивает возможность получения и копирования заявителями на официальном интернет-сайте </w:t>
      </w:r>
      <w:r w:rsidRPr="00626ECC">
        <w:rPr>
          <w:szCs w:val="28"/>
          <w:u w:val="single"/>
        </w:rPr>
        <w:t>Администрации Новичихинского района</w:t>
      </w:r>
      <w:r w:rsidRPr="00626ECC">
        <w:rPr>
          <w:szCs w:val="28"/>
        </w:rPr>
        <w:t>,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264EDF" w:rsidRPr="00AD634A" w:rsidRDefault="00264EDF" w:rsidP="00264EDF">
      <w:pPr>
        <w:ind w:firstLine="709"/>
        <w:jc w:val="both"/>
        <w:outlineLvl w:val="2"/>
        <w:rPr>
          <w:szCs w:val="28"/>
        </w:rPr>
      </w:pPr>
    </w:p>
    <w:p w:rsidR="00264EDF" w:rsidRPr="00AD634A" w:rsidRDefault="00264EDF" w:rsidP="00264EDF">
      <w:pPr>
        <w:keepNext/>
        <w:jc w:val="center"/>
        <w:outlineLvl w:val="1"/>
        <w:rPr>
          <w:b/>
          <w:bCs/>
          <w:iCs/>
          <w:szCs w:val="28"/>
        </w:rPr>
      </w:pPr>
      <w:r w:rsidRPr="00626ECC">
        <w:rPr>
          <w:b/>
          <w:bCs/>
          <w:iCs/>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64EDF" w:rsidRPr="00AD634A" w:rsidRDefault="00264EDF" w:rsidP="00264EDF">
      <w:pPr>
        <w:keepNext/>
        <w:jc w:val="both"/>
        <w:outlineLvl w:val="1"/>
        <w:rPr>
          <w:b/>
          <w:bCs/>
          <w:iCs/>
          <w:szCs w:val="28"/>
        </w:rPr>
      </w:pPr>
    </w:p>
    <w:p w:rsidR="00264EDF" w:rsidRPr="00626ECC" w:rsidRDefault="00264EDF" w:rsidP="00264EDF">
      <w:pPr>
        <w:ind w:firstLine="709"/>
        <w:jc w:val="both"/>
        <w:rPr>
          <w:szCs w:val="28"/>
        </w:rPr>
      </w:pPr>
      <w:r w:rsidRPr="00626ECC">
        <w:rPr>
          <w:szCs w:val="28"/>
        </w:rPr>
        <w:t>Блок-схема предоставления муниципальной услуги приведена в приложении 4 к настоящему Административному регламенту.</w:t>
      </w:r>
    </w:p>
    <w:p w:rsidR="00264EDF" w:rsidRPr="00626ECC" w:rsidRDefault="00264EDF" w:rsidP="00264EDF">
      <w:pPr>
        <w:ind w:firstLine="709"/>
        <w:jc w:val="both"/>
        <w:rPr>
          <w:rFonts w:eastAsia="Calibri"/>
          <w:szCs w:val="28"/>
        </w:rPr>
      </w:pPr>
      <w:r w:rsidRPr="00626ECC">
        <w:rPr>
          <w:rFonts w:eastAsia="Calibri"/>
          <w:b/>
          <w:szCs w:val="28"/>
        </w:rPr>
        <w:t>3.1.</w:t>
      </w:r>
      <w:r w:rsidRPr="00626ECC">
        <w:rPr>
          <w:rFonts w:eastAsia="Calibri"/>
          <w:szCs w:val="28"/>
        </w:rPr>
        <w:t xml:space="preserve"> Описание последовательности действий при предоставлении муниципальной услуги.</w:t>
      </w:r>
    </w:p>
    <w:p w:rsidR="00264EDF" w:rsidRPr="00626ECC" w:rsidRDefault="00264EDF" w:rsidP="00264EDF">
      <w:pPr>
        <w:jc w:val="both"/>
        <w:rPr>
          <w:szCs w:val="28"/>
        </w:rPr>
      </w:pPr>
      <w:r w:rsidRPr="00626ECC">
        <w:rPr>
          <w:szCs w:val="28"/>
        </w:rPr>
        <w:t>Предоставление муниципальной услуги включает в себя следующие административные процедуры:</w:t>
      </w:r>
    </w:p>
    <w:p w:rsidR="00264EDF" w:rsidRPr="00626ECC" w:rsidRDefault="00264EDF" w:rsidP="00264EDF">
      <w:pPr>
        <w:jc w:val="both"/>
        <w:rPr>
          <w:szCs w:val="28"/>
        </w:rPr>
      </w:pPr>
      <w:r w:rsidRPr="00626ECC">
        <w:rPr>
          <w:szCs w:val="28"/>
        </w:rPr>
        <w:t>1) прием заявления и документов, их регистрация;</w:t>
      </w:r>
    </w:p>
    <w:p w:rsidR="00264EDF" w:rsidRPr="00626ECC" w:rsidRDefault="00264EDF" w:rsidP="00264EDF">
      <w:pPr>
        <w:jc w:val="both"/>
        <w:rPr>
          <w:szCs w:val="28"/>
        </w:rPr>
      </w:pPr>
      <w:r w:rsidRPr="00626ECC">
        <w:rPr>
          <w:szCs w:val="28"/>
        </w:rPr>
        <w:t>2) рассмотрение и проверка заявления и документов, подготовка результата предоставления муниципальной услуги;</w:t>
      </w:r>
    </w:p>
    <w:p w:rsidR="00264EDF" w:rsidRPr="00626ECC" w:rsidRDefault="00264EDF" w:rsidP="00264EDF">
      <w:pPr>
        <w:jc w:val="both"/>
        <w:rPr>
          <w:szCs w:val="28"/>
        </w:rPr>
      </w:pPr>
      <w:r w:rsidRPr="00626ECC">
        <w:rPr>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64EDF" w:rsidRPr="00626ECC" w:rsidRDefault="00264EDF" w:rsidP="00264EDF">
      <w:pPr>
        <w:ind w:firstLine="709"/>
        <w:jc w:val="both"/>
        <w:rPr>
          <w:rFonts w:eastAsia="Calibri"/>
          <w:b/>
          <w:szCs w:val="28"/>
        </w:rPr>
      </w:pPr>
      <w:r w:rsidRPr="00626ECC">
        <w:rPr>
          <w:rFonts w:eastAsia="Calibri"/>
          <w:b/>
          <w:szCs w:val="28"/>
        </w:rPr>
        <w:t xml:space="preserve">3.2. </w:t>
      </w:r>
      <w:r w:rsidRPr="00626ECC">
        <w:rPr>
          <w:b/>
          <w:szCs w:val="28"/>
        </w:rPr>
        <w:t>Прием заявления и документов, их регистрация</w:t>
      </w:r>
      <w:r w:rsidRPr="00626ECC">
        <w:rPr>
          <w:rFonts w:eastAsia="Calibri"/>
          <w:b/>
          <w:szCs w:val="28"/>
        </w:rPr>
        <w:t>.</w:t>
      </w:r>
    </w:p>
    <w:p w:rsidR="00264EDF" w:rsidRPr="00626ECC" w:rsidRDefault="00264EDF" w:rsidP="00264EDF">
      <w:pPr>
        <w:ind w:firstLine="709"/>
        <w:jc w:val="both"/>
        <w:rPr>
          <w:szCs w:val="28"/>
        </w:rPr>
      </w:pPr>
      <w:r w:rsidRPr="00626ECC">
        <w:rPr>
          <w:b/>
          <w:szCs w:val="28"/>
        </w:rPr>
        <w:t>3.2.1.</w:t>
      </w:r>
      <w:r w:rsidRPr="00626ECC">
        <w:rPr>
          <w:szCs w:val="28"/>
        </w:rPr>
        <w:t xml:space="preserve"> Юридические факты, являющиеся основанием для начала административной процедуры.</w:t>
      </w:r>
    </w:p>
    <w:p w:rsidR="00264EDF" w:rsidRPr="00626ECC" w:rsidRDefault="00264EDF" w:rsidP="00264EDF">
      <w:pPr>
        <w:ind w:firstLine="708"/>
        <w:jc w:val="both"/>
        <w:rPr>
          <w:szCs w:val="28"/>
        </w:rPr>
      </w:pPr>
      <w:r w:rsidRPr="00626ECC">
        <w:rPr>
          <w:szCs w:val="28"/>
        </w:rPr>
        <w:t xml:space="preserve">Основанием для начала предоставления муниципальной услуги является личное обращение заявителя в </w:t>
      </w:r>
      <w:r w:rsidRPr="00626ECC">
        <w:rPr>
          <w:szCs w:val="28"/>
          <w:u w:val="single"/>
        </w:rPr>
        <w:t>комитет по экономике и управлению муниципальным имуществом Администрации Новичихинского района</w:t>
      </w:r>
      <w:r w:rsidRPr="00626ECC">
        <w:rPr>
          <w:szCs w:val="28"/>
        </w:rPr>
        <w:t xml:space="preserve"> с заявлением и документами, необходимыми для получения </w:t>
      </w:r>
      <w:r w:rsidRPr="00626ECC">
        <w:rPr>
          <w:rFonts w:eastAsia="Calibri"/>
          <w:szCs w:val="28"/>
        </w:rPr>
        <w:t>муниципальной услуги</w:t>
      </w:r>
      <w:r w:rsidRPr="00626ECC">
        <w:rPr>
          <w:szCs w:val="28"/>
        </w:rPr>
        <w:t xml:space="preserve">, либо направление заявления и необходимых документов в </w:t>
      </w:r>
      <w:r w:rsidRPr="00626ECC">
        <w:rPr>
          <w:szCs w:val="28"/>
          <w:u w:val="single"/>
        </w:rPr>
        <w:t>комитет по экономике и управлению муниципальным имуществом Администрации Новичихинского района</w:t>
      </w:r>
      <w:r w:rsidRPr="00626ECC">
        <w:rPr>
          <w:szCs w:val="28"/>
        </w:rPr>
        <w:t xml:space="preserve">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264EDF" w:rsidRPr="00626ECC" w:rsidRDefault="00264EDF" w:rsidP="00264EDF">
      <w:pPr>
        <w:ind w:firstLine="708"/>
        <w:jc w:val="both"/>
        <w:rPr>
          <w:szCs w:val="28"/>
        </w:rPr>
      </w:pPr>
      <w:r w:rsidRPr="00626ECC">
        <w:rPr>
          <w:b/>
          <w:szCs w:val="28"/>
        </w:rPr>
        <w:t>3.2.2.</w:t>
      </w:r>
      <w:r w:rsidRPr="00626ECC">
        <w:rPr>
          <w:szCs w:val="28"/>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264EDF" w:rsidRPr="00626ECC" w:rsidRDefault="00264EDF" w:rsidP="00264EDF">
      <w:pPr>
        <w:ind w:firstLine="708"/>
        <w:jc w:val="both"/>
        <w:rPr>
          <w:rFonts w:ascii="Arial" w:hAnsi="Arial"/>
          <w:szCs w:val="28"/>
        </w:rPr>
      </w:pPr>
      <w:r w:rsidRPr="00626ECC">
        <w:rPr>
          <w:szCs w:val="28"/>
        </w:rPr>
        <w:lastRenderedPageBreak/>
        <w:t>Выполнение данной административной процедуры осуществляется специалистом</w:t>
      </w:r>
      <w:r w:rsidRPr="00626ECC">
        <w:rPr>
          <w:szCs w:val="28"/>
          <w:u w:val="single"/>
        </w:rPr>
        <w:t xml:space="preserve"> комитета по экономике и управлению муниципальным имуществом Администрации Новичихинского района</w:t>
      </w:r>
      <w:r w:rsidRPr="00626ECC">
        <w:rPr>
          <w:szCs w:val="28"/>
        </w:rPr>
        <w:t xml:space="preserve">, ответственным за прием и регистрацию заявления (далее – специалист). </w:t>
      </w:r>
    </w:p>
    <w:p w:rsidR="00264EDF" w:rsidRPr="00626ECC" w:rsidRDefault="00264EDF" w:rsidP="00264EDF">
      <w:pPr>
        <w:ind w:firstLine="708"/>
        <w:jc w:val="both"/>
        <w:rPr>
          <w:szCs w:val="28"/>
        </w:rPr>
      </w:pPr>
      <w:r w:rsidRPr="00626ECC">
        <w:rPr>
          <w:b/>
          <w:szCs w:val="28"/>
        </w:rPr>
        <w:t>3.2.3.</w:t>
      </w:r>
      <w:r w:rsidRPr="00626ECC">
        <w:rPr>
          <w:szCs w:val="28"/>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264EDF" w:rsidRPr="00626ECC" w:rsidRDefault="00264EDF" w:rsidP="00264EDF">
      <w:pPr>
        <w:ind w:firstLine="708"/>
        <w:jc w:val="both"/>
        <w:rPr>
          <w:szCs w:val="28"/>
        </w:rPr>
      </w:pPr>
      <w:r w:rsidRPr="00626ECC">
        <w:rPr>
          <w:b/>
          <w:szCs w:val="28"/>
        </w:rPr>
        <w:t>3.2.3.1. При личном обращении</w:t>
      </w:r>
      <w:r w:rsidRPr="00626ECC">
        <w:rPr>
          <w:szCs w:val="28"/>
        </w:rPr>
        <w:t xml:space="preserve">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264EDF" w:rsidRPr="00626ECC" w:rsidRDefault="00264EDF" w:rsidP="00264EDF">
      <w:pPr>
        <w:ind w:firstLine="708"/>
        <w:jc w:val="both"/>
        <w:rPr>
          <w:szCs w:val="28"/>
        </w:rPr>
      </w:pPr>
      <w:r w:rsidRPr="00626ECC">
        <w:rPr>
          <w:szCs w:val="28"/>
        </w:rPr>
        <w:t>1) устанавливает предмет обращения, личность заявителя (полномочия представителя заявителя);</w:t>
      </w:r>
    </w:p>
    <w:p w:rsidR="00264EDF" w:rsidRPr="00626ECC" w:rsidRDefault="00264EDF" w:rsidP="00264EDF">
      <w:pPr>
        <w:ind w:firstLine="708"/>
        <w:jc w:val="both"/>
        <w:rPr>
          <w:szCs w:val="28"/>
        </w:rPr>
      </w:pPr>
      <w:r w:rsidRPr="00626ECC">
        <w:rPr>
          <w:szCs w:val="28"/>
        </w:rPr>
        <w:t>2) проверяет правильность оформления заявления и комплектность представленных документов;</w:t>
      </w:r>
    </w:p>
    <w:p w:rsidR="00264EDF" w:rsidRPr="00626ECC" w:rsidRDefault="00264EDF" w:rsidP="00264EDF">
      <w:pPr>
        <w:ind w:firstLine="708"/>
        <w:jc w:val="both"/>
        <w:rPr>
          <w:szCs w:val="28"/>
        </w:rPr>
      </w:pPr>
      <w:r w:rsidRPr="00626ECC">
        <w:rPr>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264EDF" w:rsidRPr="00626ECC" w:rsidRDefault="00264EDF" w:rsidP="00264EDF">
      <w:pPr>
        <w:jc w:val="both"/>
        <w:rPr>
          <w:szCs w:val="28"/>
        </w:rPr>
      </w:pPr>
      <w:r w:rsidRPr="00626ECC">
        <w:rPr>
          <w:szCs w:val="28"/>
        </w:rPr>
        <w:t xml:space="preserve">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626ECC">
        <w:rPr>
          <w:szCs w:val="28"/>
          <w:u w:val="single"/>
        </w:rPr>
        <w:t>комитет по экономике и управлению муниципальным имуществом Администрации Новичихинского района</w:t>
      </w:r>
      <w:r w:rsidRPr="00626ECC">
        <w:rPr>
          <w:szCs w:val="28"/>
        </w:rPr>
        <w:t>. При обращении заявителя почтой расписка в приеме документов не формируется.</w:t>
      </w:r>
    </w:p>
    <w:p w:rsidR="00264EDF" w:rsidRPr="00626ECC" w:rsidRDefault="00264EDF" w:rsidP="00264EDF">
      <w:pPr>
        <w:ind w:firstLine="709"/>
        <w:jc w:val="both"/>
        <w:rPr>
          <w:rFonts w:eastAsia="Calibri"/>
          <w:szCs w:val="28"/>
          <w:lang w:eastAsia="en-US"/>
        </w:rPr>
      </w:pPr>
      <w:r w:rsidRPr="00626ECC">
        <w:rPr>
          <w:b/>
          <w:szCs w:val="28"/>
        </w:rPr>
        <w:t xml:space="preserve">3.2.3.2. </w:t>
      </w:r>
      <w:r w:rsidRPr="00626ECC">
        <w:rPr>
          <w:rFonts w:eastAsia="Calibri"/>
          <w:b/>
          <w:szCs w:val="28"/>
          <w:lang w:eastAsia="en-US"/>
        </w:rPr>
        <w:t xml:space="preserve">При обращении заявителя через </w:t>
      </w:r>
      <w:r w:rsidRPr="00626ECC">
        <w:rPr>
          <w:b/>
          <w:szCs w:val="28"/>
        </w:rPr>
        <w:t>Единый портал государственных и муниципальных</w:t>
      </w:r>
      <w:r w:rsidRPr="00626ECC">
        <w:rPr>
          <w:szCs w:val="28"/>
        </w:rPr>
        <w:t xml:space="preserve"> </w:t>
      </w:r>
      <w:r w:rsidRPr="00626ECC">
        <w:rPr>
          <w:b/>
          <w:szCs w:val="28"/>
        </w:rPr>
        <w:t>услуг (функций)</w:t>
      </w:r>
      <w:r w:rsidRPr="00626ECC">
        <w:rPr>
          <w:rFonts w:eastAsia="Calibri"/>
          <w:szCs w:val="28"/>
          <w:lang w:eastAsia="en-US"/>
        </w:rPr>
        <w:t xml:space="preserve">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264EDF" w:rsidRPr="00626ECC" w:rsidRDefault="00264EDF" w:rsidP="00264EDF">
      <w:pPr>
        <w:ind w:firstLine="709"/>
        <w:jc w:val="both"/>
        <w:rPr>
          <w:rFonts w:eastAsia="Calibri"/>
          <w:szCs w:val="28"/>
          <w:lang w:eastAsia="en-US"/>
        </w:rPr>
      </w:pPr>
      <w:r w:rsidRPr="00626ECC">
        <w:rPr>
          <w:rFonts w:eastAsia="Calibri"/>
          <w:szCs w:val="28"/>
          <w:lang w:eastAsia="en-US"/>
        </w:rPr>
        <w:t xml:space="preserve">Специалист, ответственный за работу в АИС, при обработке поступившего в АИС электронного </w:t>
      </w:r>
      <w:r w:rsidRPr="00626ECC">
        <w:rPr>
          <w:szCs w:val="28"/>
        </w:rPr>
        <w:t>заявления</w:t>
      </w:r>
      <w:r w:rsidRPr="00626ECC">
        <w:rPr>
          <w:rFonts w:eastAsia="Calibri"/>
          <w:szCs w:val="28"/>
          <w:lang w:eastAsia="en-US"/>
        </w:rPr>
        <w:t xml:space="preserve">: </w:t>
      </w:r>
    </w:p>
    <w:p w:rsidR="00264EDF" w:rsidRPr="00626ECC" w:rsidRDefault="00264EDF" w:rsidP="00264EDF">
      <w:pPr>
        <w:ind w:firstLine="708"/>
        <w:jc w:val="both"/>
        <w:rPr>
          <w:szCs w:val="28"/>
        </w:rPr>
      </w:pPr>
      <w:r w:rsidRPr="00626ECC">
        <w:rPr>
          <w:szCs w:val="28"/>
        </w:rPr>
        <w:t>1) устанавливает предмет обращения, личность заявителя (полномочия представителя заявителя);</w:t>
      </w:r>
    </w:p>
    <w:p w:rsidR="00264EDF" w:rsidRPr="00626ECC" w:rsidRDefault="00264EDF" w:rsidP="00264EDF">
      <w:pPr>
        <w:ind w:firstLine="708"/>
        <w:jc w:val="both"/>
        <w:rPr>
          <w:szCs w:val="28"/>
        </w:rPr>
      </w:pPr>
      <w:r w:rsidRPr="00626ECC">
        <w:rPr>
          <w:szCs w:val="28"/>
        </w:rPr>
        <w:t>2) проверяет правильность оформления заявления и комплектность представленных документов;</w:t>
      </w:r>
    </w:p>
    <w:p w:rsidR="00264EDF" w:rsidRPr="00626ECC" w:rsidRDefault="00264EDF" w:rsidP="00264EDF">
      <w:pPr>
        <w:ind w:firstLine="708"/>
        <w:jc w:val="both"/>
        <w:rPr>
          <w:szCs w:val="28"/>
        </w:rPr>
      </w:pPr>
      <w:r w:rsidRPr="00626ECC">
        <w:rPr>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264EDF" w:rsidRPr="00626ECC" w:rsidRDefault="00264EDF" w:rsidP="00264EDF">
      <w:pPr>
        <w:ind w:firstLine="709"/>
        <w:jc w:val="both"/>
        <w:rPr>
          <w:rFonts w:eastAsia="Calibri"/>
          <w:szCs w:val="28"/>
          <w:lang w:eastAsia="en-US"/>
        </w:rPr>
      </w:pPr>
      <w:r w:rsidRPr="00626ECC">
        <w:rPr>
          <w:rFonts w:eastAsia="Calibri"/>
          <w:szCs w:val="28"/>
          <w:lang w:eastAsia="en-US"/>
        </w:rPr>
        <w:t xml:space="preserve">АИС автоматически формирует подтверждение о регистрации </w:t>
      </w:r>
      <w:r w:rsidRPr="00626ECC">
        <w:rPr>
          <w:szCs w:val="28"/>
        </w:rPr>
        <w:t>заявления</w:t>
      </w:r>
      <w:r w:rsidRPr="00626ECC">
        <w:rPr>
          <w:rFonts w:eastAsia="Calibri"/>
          <w:szCs w:val="28"/>
          <w:lang w:eastAsia="en-US"/>
        </w:rPr>
        <w:t xml:space="preserve"> и направляет заявление в «Личный кабинет» заявителя на Едином портале</w:t>
      </w:r>
      <w:r w:rsidRPr="00626ECC">
        <w:rPr>
          <w:szCs w:val="28"/>
        </w:rPr>
        <w:t xml:space="preserve"> государственных и муниципальных услуг (функций)</w:t>
      </w:r>
      <w:r w:rsidRPr="00626ECC">
        <w:rPr>
          <w:rFonts w:eastAsia="Calibri"/>
          <w:szCs w:val="28"/>
          <w:lang w:eastAsia="en-US"/>
        </w:rPr>
        <w:t>.</w:t>
      </w:r>
    </w:p>
    <w:p w:rsidR="00264EDF" w:rsidRPr="00626ECC" w:rsidRDefault="00264EDF" w:rsidP="00264EDF">
      <w:pPr>
        <w:ind w:firstLine="708"/>
        <w:jc w:val="both"/>
        <w:rPr>
          <w:rFonts w:eastAsia="Calibri"/>
          <w:bCs/>
          <w:szCs w:val="28"/>
          <w:lang w:eastAsia="en-US"/>
        </w:rPr>
      </w:pPr>
      <w:r w:rsidRPr="00626ECC">
        <w:rPr>
          <w:b/>
          <w:szCs w:val="28"/>
        </w:rPr>
        <w:t>3.2.3.3.</w:t>
      </w:r>
      <w:r w:rsidRPr="00626ECC">
        <w:rPr>
          <w:rFonts w:eastAsia="Calibri"/>
          <w:b/>
          <w:bCs/>
          <w:szCs w:val="28"/>
        </w:rPr>
        <w:t xml:space="preserve"> При обращении заявителя через Многофункциональный центр</w:t>
      </w:r>
      <w:r w:rsidRPr="00626ECC">
        <w:rPr>
          <w:rFonts w:eastAsia="Calibri"/>
          <w:bCs/>
          <w:szCs w:val="28"/>
        </w:rPr>
        <w:t xml:space="preserve">, специалист Многофункционального центра принимает документы от заявителя и передает в </w:t>
      </w:r>
      <w:r w:rsidRPr="00626ECC">
        <w:rPr>
          <w:szCs w:val="28"/>
          <w:u w:val="single"/>
        </w:rPr>
        <w:t>комитет по экономике и управлению муниципальным имуществом Администрации Новичихинского района</w:t>
      </w:r>
      <w:r w:rsidRPr="00626ECC">
        <w:rPr>
          <w:szCs w:val="28"/>
        </w:rPr>
        <w:t xml:space="preserve"> в порядке и сроки, установленные заключенным между ними соглашением о взаимодействии</w:t>
      </w:r>
      <w:r w:rsidRPr="00626ECC">
        <w:rPr>
          <w:rFonts w:eastAsia="Calibri"/>
          <w:bCs/>
          <w:szCs w:val="28"/>
        </w:rPr>
        <w:t>.</w:t>
      </w:r>
      <w:r w:rsidRPr="00626ECC">
        <w:rPr>
          <w:rFonts w:eastAsia="Calibri"/>
          <w:bCs/>
          <w:szCs w:val="28"/>
          <w:lang w:eastAsia="en-US"/>
        </w:rPr>
        <w:t xml:space="preserve"> </w:t>
      </w:r>
    </w:p>
    <w:p w:rsidR="00264EDF" w:rsidRPr="00626ECC" w:rsidRDefault="00264EDF" w:rsidP="00264EDF">
      <w:pPr>
        <w:jc w:val="both"/>
        <w:rPr>
          <w:szCs w:val="28"/>
        </w:rPr>
      </w:pPr>
      <w:r w:rsidRPr="00626ECC">
        <w:rPr>
          <w:szCs w:val="28"/>
        </w:rPr>
        <w:lastRenderedPageBreak/>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264EDF" w:rsidRPr="00626ECC" w:rsidRDefault="00264EDF" w:rsidP="00264EDF">
      <w:pPr>
        <w:ind w:firstLine="708"/>
        <w:jc w:val="both"/>
        <w:rPr>
          <w:rFonts w:eastAsia="Calibri"/>
          <w:bCs/>
          <w:szCs w:val="28"/>
          <w:lang w:eastAsia="en-US"/>
        </w:rPr>
      </w:pPr>
      <w:r w:rsidRPr="00626ECC">
        <w:rPr>
          <w:rFonts w:eastAsia="Calibri"/>
          <w:bCs/>
          <w:szCs w:val="28"/>
          <w:lang w:eastAsia="en-US"/>
        </w:rPr>
        <w:t>Специалист</w:t>
      </w:r>
      <w:r w:rsidRPr="00626ECC">
        <w:rPr>
          <w:szCs w:val="28"/>
        </w:rPr>
        <w:t xml:space="preserve"> </w:t>
      </w:r>
      <w:r w:rsidRPr="00626ECC">
        <w:rPr>
          <w:szCs w:val="28"/>
          <w:u w:val="single"/>
        </w:rPr>
        <w:t>комитета по экономике и управлению муниципальным имуществом Администрации Новичихинского района</w:t>
      </w:r>
      <w:r w:rsidRPr="00626ECC">
        <w:rPr>
          <w:rFonts w:eastAsia="Calibri"/>
          <w:bCs/>
          <w:szCs w:val="28"/>
          <w:lang w:eastAsia="en-US"/>
        </w:rPr>
        <w:t xml:space="preserve">, ответственный за прием и регистрацию, принимает </w:t>
      </w:r>
      <w:r w:rsidRPr="00626ECC">
        <w:rPr>
          <w:szCs w:val="28"/>
        </w:rPr>
        <w:t>заявление</w:t>
      </w:r>
      <w:r w:rsidRPr="00626ECC">
        <w:rPr>
          <w:rFonts w:eastAsia="Calibri"/>
          <w:bCs/>
          <w:szCs w:val="28"/>
          <w:lang w:eastAsia="en-US"/>
        </w:rPr>
        <w:t xml:space="preserve"> и пакет документов из </w:t>
      </w:r>
      <w:r w:rsidRPr="00626ECC">
        <w:rPr>
          <w:rFonts w:eastAsia="Calibri"/>
          <w:bCs/>
          <w:szCs w:val="28"/>
        </w:rPr>
        <w:t xml:space="preserve">Многофункционального центра </w:t>
      </w:r>
      <w:r w:rsidRPr="00626ECC">
        <w:rPr>
          <w:rFonts w:eastAsia="Calibri"/>
          <w:bCs/>
          <w:szCs w:val="28"/>
          <w:lang w:eastAsia="en-US"/>
        </w:rPr>
        <w:t xml:space="preserve">и регистрирует их в журнале регистрации </w:t>
      </w:r>
      <w:r w:rsidRPr="00626ECC">
        <w:rPr>
          <w:szCs w:val="28"/>
        </w:rPr>
        <w:t>не позднее дня получения заявления</w:t>
      </w:r>
      <w:r w:rsidRPr="00626ECC">
        <w:rPr>
          <w:rFonts w:eastAsia="Calibri"/>
          <w:bCs/>
          <w:szCs w:val="28"/>
          <w:lang w:eastAsia="en-US"/>
        </w:rPr>
        <w:t xml:space="preserve">. </w:t>
      </w:r>
    </w:p>
    <w:p w:rsidR="00264EDF" w:rsidRPr="00626ECC" w:rsidRDefault="00264EDF" w:rsidP="00264EDF">
      <w:pPr>
        <w:ind w:firstLine="709"/>
        <w:jc w:val="both"/>
        <w:rPr>
          <w:szCs w:val="28"/>
        </w:rPr>
      </w:pPr>
      <w:r w:rsidRPr="00626ECC">
        <w:rPr>
          <w:b/>
          <w:szCs w:val="28"/>
        </w:rPr>
        <w:t>3.2.3.4.</w:t>
      </w:r>
      <w:r w:rsidRPr="00626ECC">
        <w:rPr>
          <w:szCs w:val="28"/>
        </w:rPr>
        <w:t xml:space="preserve"> После регистрации заявления специалист, ответственный за прием и регистрацию заявления, передает заявление с документами </w:t>
      </w:r>
      <w:r w:rsidRPr="00626ECC">
        <w:rPr>
          <w:szCs w:val="28"/>
          <w:u w:val="single"/>
        </w:rPr>
        <w:t>председателю комитета по экономике и управлению муниципальным имуществом Администрации Новичихинского района</w:t>
      </w:r>
      <w:r w:rsidRPr="00626ECC">
        <w:rPr>
          <w:szCs w:val="28"/>
        </w:rPr>
        <w:t xml:space="preserve">. </w:t>
      </w:r>
      <w:r w:rsidRPr="00626ECC">
        <w:rPr>
          <w:szCs w:val="28"/>
          <w:u w:val="single"/>
        </w:rPr>
        <w:t xml:space="preserve">Председатель </w:t>
      </w:r>
      <w:r w:rsidRPr="00626ECC">
        <w:rPr>
          <w:szCs w:val="28"/>
        </w:rPr>
        <w:t>в день регистрации заявления</w:t>
      </w:r>
      <w:r w:rsidRPr="00626ECC">
        <w:rPr>
          <w:rFonts w:eastAsia="Calibri"/>
          <w:szCs w:val="28"/>
          <w:lang w:eastAsia="en-US"/>
        </w:rPr>
        <w:t xml:space="preserve"> назначает </w:t>
      </w:r>
      <w:r w:rsidRPr="00626ECC">
        <w:rPr>
          <w:szCs w:val="28"/>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264EDF" w:rsidRPr="00626ECC" w:rsidRDefault="00264EDF" w:rsidP="00264EDF">
      <w:pPr>
        <w:ind w:firstLine="709"/>
        <w:jc w:val="both"/>
        <w:rPr>
          <w:szCs w:val="28"/>
        </w:rPr>
      </w:pPr>
      <w:r w:rsidRPr="00626ECC">
        <w:rPr>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264EDF" w:rsidRPr="00626ECC" w:rsidRDefault="00264EDF" w:rsidP="00264EDF">
      <w:pPr>
        <w:ind w:firstLine="709"/>
        <w:jc w:val="both"/>
        <w:rPr>
          <w:szCs w:val="28"/>
        </w:rPr>
      </w:pPr>
      <w:r w:rsidRPr="00626ECC">
        <w:rPr>
          <w:rFonts w:eastAsia="Calibri"/>
          <w:b/>
          <w:bCs/>
          <w:szCs w:val="28"/>
          <w:lang w:eastAsia="en-US"/>
        </w:rPr>
        <w:t>3.2.3.4.</w:t>
      </w:r>
      <w:r w:rsidRPr="00626ECC">
        <w:rPr>
          <w:rFonts w:eastAsia="Calibri"/>
          <w:bCs/>
          <w:szCs w:val="28"/>
          <w:lang w:eastAsia="en-US"/>
        </w:rPr>
        <w:t xml:space="preserve"> При обращении заявителя за получением муниципальной услуги в </w:t>
      </w:r>
      <w:r w:rsidRPr="00626ECC">
        <w:rPr>
          <w:szCs w:val="28"/>
          <w:u w:val="single"/>
        </w:rPr>
        <w:t>комитет по экономике и управлению муниципальным имуществом Администрации Новичихинского района</w:t>
      </w:r>
      <w:r w:rsidRPr="00626ECC">
        <w:rPr>
          <w:rFonts w:eastAsia="Calibri"/>
          <w:bCs/>
          <w:szCs w:val="28"/>
          <w:lang w:eastAsia="en-US"/>
        </w:rPr>
        <w:t xml:space="preserve"> на личном приеме или </w:t>
      </w:r>
      <w:r w:rsidRPr="00626ECC">
        <w:rPr>
          <w:szCs w:val="28"/>
        </w:rPr>
        <w:t>направлении документов почтой</w:t>
      </w:r>
      <w:r w:rsidRPr="00626ECC">
        <w:rPr>
          <w:rFonts w:eastAsia="Calibri"/>
          <w:bCs/>
          <w:szCs w:val="28"/>
          <w:lang w:eastAsia="en-US"/>
        </w:rPr>
        <w:t xml:space="preserve"> заявитель </w:t>
      </w:r>
      <w:r w:rsidRPr="00626ECC">
        <w:rPr>
          <w:szCs w:val="28"/>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626ECC">
        <w:rPr>
          <w:rFonts w:eastAsia="Calibri"/>
          <w:bCs/>
          <w:szCs w:val="28"/>
          <w:lang w:eastAsia="en-US"/>
        </w:rPr>
        <w:t xml:space="preserve">через Многофункциональный центр заявитель дополнительно дает согласие Многофункциональному центру на </w:t>
      </w:r>
      <w:r w:rsidRPr="00626ECC">
        <w:rPr>
          <w:szCs w:val="28"/>
        </w:rPr>
        <w:t>обработку его персональных данных.</w:t>
      </w:r>
    </w:p>
    <w:p w:rsidR="00264EDF" w:rsidRPr="00626ECC" w:rsidRDefault="00264EDF" w:rsidP="00264EDF">
      <w:pPr>
        <w:ind w:firstLine="708"/>
        <w:jc w:val="both"/>
        <w:rPr>
          <w:szCs w:val="28"/>
        </w:rPr>
      </w:pPr>
      <w:r w:rsidRPr="00626ECC">
        <w:rPr>
          <w:rFonts w:eastAsia="Calibri"/>
          <w:bCs/>
          <w:szCs w:val="28"/>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626ECC">
        <w:rPr>
          <w:szCs w:val="28"/>
        </w:rPr>
        <w:t>на обработку его персональных данных.</w:t>
      </w:r>
    </w:p>
    <w:p w:rsidR="00264EDF" w:rsidRPr="00626ECC" w:rsidRDefault="00264EDF" w:rsidP="00264EDF">
      <w:pPr>
        <w:shd w:val="clear" w:color="auto" w:fill="FFFFFF"/>
        <w:jc w:val="both"/>
        <w:rPr>
          <w:szCs w:val="28"/>
        </w:rPr>
      </w:pPr>
      <w:r w:rsidRPr="00626ECC">
        <w:rPr>
          <w:b/>
          <w:szCs w:val="28"/>
        </w:rPr>
        <w:t xml:space="preserve">3.2.4. </w:t>
      </w:r>
      <w:r w:rsidRPr="00626ECC">
        <w:rPr>
          <w:szCs w:val="28"/>
        </w:rPr>
        <w:t>Результатом исполнения административной процедуры является:</w:t>
      </w:r>
    </w:p>
    <w:p w:rsidR="00264EDF" w:rsidRPr="00626ECC" w:rsidRDefault="00264EDF" w:rsidP="00264EDF">
      <w:pPr>
        <w:shd w:val="clear" w:color="auto" w:fill="FFFFFF"/>
        <w:jc w:val="both"/>
        <w:rPr>
          <w:szCs w:val="28"/>
        </w:rPr>
      </w:pPr>
      <w:r w:rsidRPr="00626ECC">
        <w:rPr>
          <w:szCs w:val="28"/>
        </w:rPr>
        <w:t>1) При предоставлении заявителем заявления лично (направлении документов почтой) – прием,  регистрация заявления</w:t>
      </w:r>
      <w:r w:rsidRPr="00626ECC">
        <w:rPr>
          <w:rFonts w:eastAsia="Calibri"/>
          <w:bCs/>
          <w:szCs w:val="28"/>
          <w:lang w:eastAsia="en-US"/>
        </w:rPr>
        <w:t xml:space="preserve"> и прилагаемых документов. </w:t>
      </w:r>
      <w:r w:rsidRPr="00626ECC">
        <w:rPr>
          <w:szCs w:val="28"/>
        </w:rPr>
        <w:t xml:space="preserve">Максимальный срок выполнения действий административной процедуры – 30 минут с момента подачи в </w:t>
      </w:r>
      <w:r w:rsidRPr="00626ECC">
        <w:rPr>
          <w:szCs w:val="28"/>
          <w:u w:val="single"/>
        </w:rPr>
        <w:t>комитет по экономике и управлению муниципальным имуществом Администрации Новичихинского района</w:t>
      </w:r>
      <w:r w:rsidRPr="00626ECC">
        <w:rPr>
          <w:szCs w:val="28"/>
        </w:rPr>
        <w:t xml:space="preserve"> заявления с комплектом документов.</w:t>
      </w:r>
    </w:p>
    <w:p w:rsidR="00264EDF" w:rsidRPr="00626ECC" w:rsidRDefault="00264EDF" w:rsidP="00264EDF">
      <w:pPr>
        <w:shd w:val="clear" w:color="auto" w:fill="FFFFFF"/>
        <w:jc w:val="both"/>
        <w:rPr>
          <w:szCs w:val="28"/>
        </w:rPr>
      </w:pPr>
      <w:r w:rsidRPr="00626ECC">
        <w:rPr>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626ECC">
        <w:rPr>
          <w:rFonts w:eastAsia="Calibri"/>
          <w:bCs/>
          <w:szCs w:val="28"/>
          <w:lang w:eastAsia="en-US"/>
        </w:rPr>
        <w:t xml:space="preserve"> и уведомление о регистрации через «Личный </w:t>
      </w:r>
      <w:r w:rsidRPr="00626ECC">
        <w:rPr>
          <w:rFonts w:eastAsia="Calibri"/>
          <w:szCs w:val="28"/>
          <w:lang w:eastAsia="en-US"/>
        </w:rPr>
        <w:t xml:space="preserve">кабинет» либо, по выбору заявителя, на электронную почту или путем направления СМС оповещения. </w:t>
      </w:r>
    </w:p>
    <w:p w:rsidR="00264EDF" w:rsidRPr="00626ECC" w:rsidRDefault="00264EDF" w:rsidP="00264EDF">
      <w:pPr>
        <w:shd w:val="clear" w:color="auto" w:fill="FFFFFF"/>
        <w:jc w:val="both"/>
        <w:rPr>
          <w:szCs w:val="28"/>
        </w:rPr>
      </w:pPr>
      <w:r w:rsidRPr="00626ECC">
        <w:rPr>
          <w:szCs w:val="28"/>
        </w:rPr>
        <w:t xml:space="preserve">Уведомление заявителя о поступлении документов в </w:t>
      </w:r>
      <w:r w:rsidRPr="00626ECC">
        <w:rPr>
          <w:szCs w:val="28"/>
          <w:u w:val="single"/>
        </w:rPr>
        <w:t>комитет по экономике и управлению муниципальным имуществом Администрации Новичихинского района</w:t>
      </w:r>
      <w:r w:rsidRPr="00626ECC">
        <w:rPr>
          <w:szCs w:val="28"/>
        </w:rP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264EDF" w:rsidRPr="00626ECC" w:rsidRDefault="00264EDF" w:rsidP="00264EDF">
      <w:pPr>
        <w:shd w:val="clear" w:color="auto" w:fill="FFFFFF"/>
        <w:jc w:val="both"/>
        <w:rPr>
          <w:szCs w:val="28"/>
        </w:rPr>
      </w:pPr>
      <w:r w:rsidRPr="00626ECC">
        <w:rPr>
          <w:szCs w:val="28"/>
        </w:rPr>
        <w:t xml:space="preserve">Уведомление заявителя о регистрации заявления через </w:t>
      </w:r>
      <w:r w:rsidRPr="00626ECC">
        <w:rPr>
          <w:rFonts w:eastAsia="Calibri"/>
          <w:bCs/>
          <w:szCs w:val="28"/>
          <w:lang w:eastAsia="en-US"/>
        </w:rPr>
        <w:t xml:space="preserve">«Личный </w:t>
      </w:r>
      <w:r w:rsidRPr="00626ECC">
        <w:rPr>
          <w:rFonts w:eastAsia="Calibri"/>
          <w:szCs w:val="28"/>
          <w:lang w:eastAsia="en-US"/>
        </w:rPr>
        <w:t xml:space="preserve">кабинет» </w:t>
      </w:r>
      <w:r w:rsidRPr="00626ECC">
        <w:rPr>
          <w:szCs w:val="28"/>
        </w:rPr>
        <w:t xml:space="preserve">на Едином портале государственных и муниципальных услуг (функций) осуществляется автоматически после внесения в </w:t>
      </w:r>
      <w:r w:rsidRPr="00626ECC">
        <w:rPr>
          <w:rFonts w:eastAsia="Calibri"/>
          <w:szCs w:val="28"/>
          <w:lang w:eastAsia="en-US"/>
        </w:rPr>
        <w:t>АИС</w:t>
      </w:r>
      <w:r w:rsidRPr="00626ECC">
        <w:rPr>
          <w:szCs w:val="28"/>
        </w:rPr>
        <w:t xml:space="preserve"> сведений о регистрации заявления. </w:t>
      </w:r>
    </w:p>
    <w:p w:rsidR="00264EDF" w:rsidRPr="00626ECC" w:rsidRDefault="00264EDF" w:rsidP="00264EDF">
      <w:pPr>
        <w:shd w:val="clear" w:color="auto" w:fill="FFFFFF"/>
        <w:jc w:val="both"/>
        <w:rPr>
          <w:szCs w:val="28"/>
        </w:rPr>
      </w:pPr>
      <w:r w:rsidRPr="00626ECC">
        <w:rPr>
          <w:szCs w:val="28"/>
        </w:rPr>
        <w:lastRenderedPageBreak/>
        <w:t xml:space="preserve">3) При предоставлении заявителем заявления через </w:t>
      </w:r>
      <w:r w:rsidRPr="00626ECC">
        <w:rPr>
          <w:rFonts w:eastAsia="Calibri"/>
          <w:bCs/>
          <w:szCs w:val="28"/>
        </w:rPr>
        <w:t xml:space="preserve">Многофункциональный центр – </w:t>
      </w:r>
      <w:r w:rsidRPr="00626ECC">
        <w:rPr>
          <w:szCs w:val="28"/>
        </w:rPr>
        <w:t xml:space="preserve">прием и регистрация </w:t>
      </w:r>
      <w:r w:rsidRPr="00626ECC">
        <w:rPr>
          <w:rFonts w:eastAsia="Calibri"/>
          <w:bCs/>
          <w:szCs w:val="28"/>
          <w:lang w:eastAsia="en-US"/>
        </w:rPr>
        <w:t xml:space="preserve">заявления и документов, </w:t>
      </w:r>
      <w:r w:rsidRPr="00626ECC">
        <w:rPr>
          <w:rFonts w:eastAsia="Calibri"/>
          <w:szCs w:val="28"/>
          <w:lang w:eastAsia="en-US"/>
        </w:rPr>
        <w:t>назначение уполномоченного специалиста</w:t>
      </w:r>
      <w:r w:rsidRPr="00626ECC">
        <w:rPr>
          <w:rFonts w:eastAsia="Calibri"/>
          <w:bCs/>
          <w:szCs w:val="28"/>
          <w:lang w:eastAsia="en-US"/>
        </w:rPr>
        <w:t xml:space="preserve">. </w:t>
      </w:r>
      <w:r w:rsidRPr="00626ECC">
        <w:rPr>
          <w:szCs w:val="28"/>
        </w:rPr>
        <w:t xml:space="preserve">Максимальный срок выполнения действий административной процедуры – в течение дня с момента приема </w:t>
      </w:r>
      <w:r w:rsidRPr="00626ECC">
        <w:rPr>
          <w:rFonts w:eastAsia="Calibri"/>
          <w:bCs/>
          <w:szCs w:val="28"/>
          <w:lang w:eastAsia="en-US"/>
        </w:rPr>
        <w:t xml:space="preserve">из </w:t>
      </w:r>
      <w:r w:rsidRPr="00626ECC">
        <w:rPr>
          <w:rFonts w:eastAsia="Calibri"/>
          <w:bCs/>
          <w:szCs w:val="28"/>
        </w:rPr>
        <w:t xml:space="preserve">Многофункционального центра </w:t>
      </w:r>
      <w:r w:rsidRPr="00626ECC">
        <w:rPr>
          <w:szCs w:val="28"/>
        </w:rPr>
        <w:t xml:space="preserve">в </w:t>
      </w:r>
      <w:r w:rsidRPr="00626ECC">
        <w:rPr>
          <w:szCs w:val="28"/>
          <w:u w:val="single"/>
        </w:rPr>
        <w:t>комитет по экономике и управлению муниципальным имуществом Администрации Новичихинского района</w:t>
      </w:r>
      <w:r w:rsidRPr="00626ECC">
        <w:rPr>
          <w:szCs w:val="28"/>
        </w:rPr>
        <w:t xml:space="preserve"> заявления с прилагаемыми документами.</w:t>
      </w:r>
    </w:p>
    <w:p w:rsidR="00264EDF" w:rsidRPr="00626ECC" w:rsidRDefault="00264EDF" w:rsidP="00264EDF">
      <w:pPr>
        <w:ind w:firstLine="709"/>
        <w:jc w:val="both"/>
        <w:rPr>
          <w:rFonts w:eastAsia="Calibri"/>
          <w:b/>
          <w:szCs w:val="28"/>
        </w:rPr>
      </w:pPr>
      <w:r w:rsidRPr="00626ECC">
        <w:rPr>
          <w:b/>
          <w:szCs w:val="28"/>
        </w:rPr>
        <w:t>3.3. Рассмотрение и проверка заявления и документов, подготовка результата предоставления муниципальной услуги.</w:t>
      </w:r>
    </w:p>
    <w:p w:rsidR="00264EDF" w:rsidRPr="00626ECC" w:rsidRDefault="00264EDF" w:rsidP="00264EDF">
      <w:pPr>
        <w:ind w:firstLine="709"/>
        <w:jc w:val="both"/>
        <w:rPr>
          <w:rFonts w:eastAsia="Calibri"/>
          <w:szCs w:val="28"/>
        </w:rPr>
      </w:pPr>
      <w:r w:rsidRPr="00626ECC">
        <w:rPr>
          <w:rFonts w:eastAsia="Calibri"/>
          <w:b/>
          <w:szCs w:val="28"/>
        </w:rPr>
        <w:t>3.3.1.</w:t>
      </w:r>
      <w:r w:rsidRPr="00626ECC">
        <w:rPr>
          <w:rFonts w:eastAsia="Calibri"/>
          <w:szCs w:val="28"/>
        </w:rPr>
        <w:t xml:space="preserve"> Основанием для начала исполнения процедуры</w:t>
      </w:r>
      <w:r w:rsidRPr="00626ECC">
        <w:rPr>
          <w:szCs w:val="28"/>
        </w:rPr>
        <w:t xml:space="preserve"> проверки пакета документов на комплектность</w:t>
      </w:r>
      <w:r w:rsidRPr="00626ECC">
        <w:rPr>
          <w:rFonts w:eastAsia="Calibri"/>
          <w:szCs w:val="28"/>
        </w:rPr>
        <w:t xml:space="preserve"> является назначение уполномоченного специалиста.</w:t>
      </w:r>
    </w:p>
    <w:p w:rsidR="00264EDF" w:rsidRPr="00626ECC" w:rsidRDefault="00264EDF" w:rsidP="00264EDF">
      <w:pPr>
        <w:ind w:firstLine="709"/>
        <w:jc w:val="both"/>
        <w:rPr>
          <w:szCs w:val="28"/>
        </w:rPr>
      </w:pPr>
      <w:r w:rsidRPr="00626ECC">
        <w:rPr>
          <w:rFonts w:eastAsia="Calibri"/>
          <w:b/>
          <w:szCs w:val="28"/>
          <w:lang w:eastAsia="en-US"/>
        </w:rPr>
        <w:t>3.3.2.</w:t>
      </w:r>
      <w:r w:rsidRPr="00626ECC">
        <w:rPr>
          <w:rFonts w:eastAsia="Calibri"/>
          <w:szCs w:val="28"/>
          <w:lang w:eastAsia="en-US"/>
        </w:rPr>
        <w:t xml:space="preserve"> Уполномоченный </w:t>
      </w:r>
      <w:r w:rsidRPr="00626ECC">
        <w:rPr>
          <w:szCs w:val="28"/>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626ECC">
        <w:rPr>
          <w:rFonts w:eastAsia="Calibri"/>
          <w:szCs w:val="28"/>
        </w:rPr>
        <w:t xml:space="preserve"> </w:t>
      </w:r>
      <w:r w:rsidRPr="00626ECC">
        <w:rPr>
          <w:szCs w:val="28"/>
        </w:rPr>
        <w:t>подготавливает проект уведомления об отказе в предоставлении муниципальной услуги с указанием причины отказа.</w:t>
      </w:r>
    </w:p>
    <w:p w:rsidR="00264EDF" w:rsidRPr="00626ECC" w:rsidRDefault="00264EDF" w:rsidP="00264EDF">
      <w:pPr>
        <w:ind w:firstLine="709"/>
        <w:jc w:val="both"/>
        <w:rPr>
          <w:szCs w:val="28"/>
        </w:rPr>
      </w:pPr>
      <w:r w:rsidRPr="00626ECC">
        <w:rPr>
          <w:rFonts w:eastAsia="Calibri"/>
          <w:b/>
          <w:szCs w:val="28"/>
        </w:rPr>
        <w:t xml:space="preserve">3.3.3. </w:t>
      </w:r>
      <w:r w:rsidRPr="00626ECC">
        <w:rPr>
          <w:szCs w:val="28"/>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626ECC">
        <w:rPr>
          <w:rFonts w:eastAsia="Calibri"/>
          <w:szCs w:val="28"/>
          <w:lang w:eastAsia="en-US"/>
        </w:rPr>
        <w:t>АИС</w:t>
      </w:r>
      <w:r w:rsidRPr="00626ECC">
        <w:rPr>
          <w:szCs w:val="28"/>
        </w:rPr>
        <w:t xml:space="preserve"> и направляет запросы по каналам межведомственного взаимодействия. </w:t>
      </w:r>
    </w:p>
    <w:p w:rsidR="00264EDF" w:rsidRPr="00626ECC" w:rsidRDefault="00264EDF" w:rsidP="00264EDF">
      <w:pPr>
        <w:jc w:val="both"/>
        <w:rPr>
          <w:szCs w:val="28"/>
        </w:rPr>
      </w:pPr>
      <w:r w:rsidRPr="00626ECC">
        <w:rPr>
          <w:b/>
          <w:szCs w:val="28"/>
        </w:rPr>
        <w:t>3.3.4.</w:t>
      </w:r>
      <w:r w:rsidRPr="00626ECC">
        <w:rPr>
          <w:szCs w:val="28"/>
        </w:rPr>
        <w:t xml:space="preserve">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264EDF" w:rsidRPr="00626ECC" w:rsidRDefault="00264EDF" w:rsidP="00264EDF">
      <w:pPr>
        <w:jc w:val="both"/>
        <w:rPr>
          <w:szCs w:val="28"/>
        </w:rPr>
      </w:pPr>
      <w:r w:rsidRPr="00626ECC">
        <w:rPr>
          <w:szCs w:val="28"/>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sidRPr="00626ECC">
        <w:rPr>
          <w:szCs w:val="28"/>
          <w:u w:val="single"/>
        </w:rPr>
        <w:t>председателю комитета по экономике и управлению муниципальным имуществом Администрации Новичихинского района</w:t>
      </w:r>
      <w:r w:rsidRPr="00626ECC">
        <w:rPr>
          <w:szCs w:val="28"/>
        </w:rPr>
        <w:t>.</w:t>
      </w:r>
    </w:p>
    <w:p w:rsidR="00264EDF" w:rsidRPr="00626ECC" w:rsidRDefault="00264EDF" w:rsidP="00264EDF">
      <w:pPr>
        <w:ind w:firstLine="708"/>
        <w:jc w:val="both"/>
        <w:rPr>
          <w:szCs w:val="28"/>
        </w:rPr>
      </w:pPr>
      <w:r w:rsidRPr="00626ECC">
        <w:rPr>
          <w:b/>
          <w:szCs w:val="28"/>
        </w:rPr>
        <w:t>3.3.5.</w:t>
      </w:r>
      <w:r w:rsidRPr="00626ECC">
        <w:rPr>
          <w:szCs w:val="28"/>
        </w:rPr>
        <w:t xml:space="preserve">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пятнадцати дней.</w:t>
      </w:r>
    </w:p>
    <w:p w:rsidR="00264EDF" w:rsidRPr="00626ECC" w:rsidRDefault="00264EDF" w:rsidP="00264EDF">
      <w:pPr>
        <w:ind w:firstLine="708"/>
        <w:jc w:val="both"/>
        <w:rPr>
          <w:b/>
          <w:szCs w:val="28"/>
        </w:rPr>
      </w:pPr>
      <w:r w:rsidRPr="00626ECC">
        <w:rPr>
          <w:b/>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64EDF" w:rsidRPr="00626ECC" w:rsidRDefault="00264EDF" w:rsidP="00264EDF">
      <w:pPr>
        <w:jc w:val="both"/>
        <w:rPr>
          <w:szCs w:val="28"/>
        </w:rPr>
      </w:pPr>
      <w:r w:rsidRPr="00626ECC">
        <w:rPr>
          <w:b/>
          <w:szCs w:val="28"/>
        </w:rPr>
        <w:t>3.4.1.</w:t>
      </w:r>
      <w:r w:rsidRPr="00626ECC">
        <w:rPr>
          <w:szCs w:val="28"/>
        </w:rP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626ECC">
        <w:rPr>
          <w:szCs w:val="28"/>
          <w:u w:val="single"/>
        </w:rPr>
        <w:t>председателю комитета по экономике и управлению муниципальным имуществом Администрации Новичихинского района</w:t>
      </w:r>
      <w:r w:rsidRPr="00626ECC">
        <w:rPr>
          <w:szCs w:val="28"/>
        </w:rPr>
        <w:t xml:space="preserve">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264EDF" w:rsidRPr="00626ECC" w:rsidRDefault="00264EDF" w:rsidP="00264EDF">
      <w:pPr>
        <w:jc w:val="both"/>
        <w:rPr>
          <w:szCs w:val="28"/>
        </w:rPr>
      </w:pPr>
      <w:r w:rsidRPr="00626ECC">
        <w:rPr>
          <w:b/>
          <w:szCs w:val="28"/>
        </w:rPr>
        <w:lastRenderedPageBreak/>
        <w:t xml:space="preserve">3.4. </w:t>
      </w:r>
      <w:r w:rsidRPr="00626ECC">
        <w:rPr>
          <w:szCs w:val="28"/>
          <w:u w:val="single"/>
        </w:rPr>
        <w:t>председатель комитета по экономике и управлению муниципальным имуществом Администрации Новичихинского района</w:t>
      </w:r>
      <w:r w:rsidRPr="00626ECC">
        <w:rPr>
          <w:szCs w:val="28"/>
        </w:rPr>
        <w:t xml:space="preserve"> рассматривает представленные документы, подписывает уведомление о предоставлении муниципальной услуги либо </w:t>
      </w:r>
      <w:r w:rsidRPr="00626ECC">
        <w:rPr>
          <w:rFonts w:eastAsia="Calibri"/>
          <w:szCs w:val="28"/>
          <w:lang w:eastAsia="en-US"/>
        </w:rPr>
        <w:t>мотивированный</w:t>
      </w:r>
      <w:r w:rsidRPr="00626ECC">
        <w:rPr>
          <w:szCs w:val="28"/>
        </w:rPr>
        <w:t xml:space="preserve"> отказ в 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пяти рабочих дней.</w:t>
      </w:r>
    </w:p>
    <w:p w:rsidR="00264EDF" w:rsidRPr="00626ECC" w:rsidRDefault="00264EDF" w:rsidP="00264EDF">
      <w:pPr>
        <w:jc w:val="both"/>
        <w:rPr>
          <w:szCs w:val="28"/>
        </w:rPr>
      </w:pPr>
      <w:r w:rsidRPr="00626ECC">
        <w:rPr>
          <w:b/>
          <w:szCs w:val="28"/>
        </w:rPr>
        <w:t>3.4.3.</w:t>
      </w:r>
      <w:r w:rsidRPr="00626ECC">
        <w:rPr>
          <w:szCs w:val="28"/>
        </w:rPr>
        <w:t xml:space="preserve"> Информирование и выдача результата предоставления муниципальной услуги.</w:t>
      </w:r>
    </w:p>
    <w:p w:rsidR="00264EDF" w:rsidRPr="00626ECC" w:rsidRDefault="00264EDF" w:rsidP="00264EDF">
      <w:pPr>
        <w:jc w:val="both"/>
        <w:rPr>
          <w:szCs w:val="28"/>
        </w:rPr>
      </w:pPr>
      <w:r w:rsidRPr="00626ECC">
        <w:rPr>
          <w:b/>
          <w:szCs w:val="28"/>
        </w:rPr>
        <w:t>3.4.3.1.</w:t>
      </w:r>
      <w:r w:rsidRPr="00626ECC">
        <w:rPr>
          <w:szCs w:val="28"/>
        </w:rPr>
        <w:t xml:space="preserve"> Уполномоченный специалист не позднее чем через три рабочих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626ECC">
        <w:rPr>
          <w:bCs/>
          <w:szCs w:val="28"/>
        </w:rPr>
        <w:t xml:space="preserve"> </w:t>
      </w:r>
      <w:r w:rsidRPr="00626ECC">
        <w:rPr>
          <w:szCs w:val="28"/>
        </w:rPr>
        <w:t>заявителю документ, подтверждающий принятие одного из указанных решений.</w:t>
      </w:r>
    </w:p>
    <w:p w:rsidR="00264EDF" w:rsidRPr="00626ECC" w:rsidRDefault="00264EDF" w:rsidP="00264EDF">
      <w:pPr>
        <w:jc w:val="both"/>
        <w:rPr>
          <w:bCs/>
          <w:iCs/>
          <w:szCs w:val="28"/>
        </w:rPr>
      </w:pPr>
      <w:r w:rsidRPr="00626ECC">
        <w:rPr>
          <w:bCs/>
          <w:szCs w:val="28"/>
        </w:rPr>
        <w:t>При этом заявителю сообщается о принятом решении и о возможности получения результата</w:t>
      </w:r>
      <w:r w:rsidRPr="00626ECC">
        <w:rPr>
          <w:bCs/>
          <w:iCs/>
          <w:szCs w:val="28"/>
        </w:rPr>
        <w:t xml:space="preserve"> муниципальной услуги лично в течение одного рабочего дня, следующего за днем принятия решения.</w:t>
      </w:r>
    </w:p>
    <w:p w:rsidR="00264EDF" w:rsidRPr="00626ECC" w:rsidRDefault="00264EDF" w:rsidP="00264EDF">
      <w:pPr>
        <w:ind w:firstLine="709"/>
        <w:jc w:val="both"/>
        <w:rPr>
          <w:rFonts w:eastAsia="Calibri"/>
          <w:szCs w:val="28"/>
          <w:lang w:eastAsia="en-US"/>
        </w:rPr>
      </w:pPr>
      <w:r w:rsidRPr="00626ECC">
        <w:rPr>
          <w:rFonts w:eastAsia="Calibri"/>
          <w:b/>
          <w:szCs w:val="28"/>
          <w:lang w:eastAsia="en-US"/>
        </w:rPr>
        <w:t xml:space="preserve">3.4.3.2. </w:t>
      </w:r>
      <w:r w:rsidRPr="00626ECC">
        <w:rPr>
          <w:rFonts w:eastAsia="Calibri"/>
          <w:szCs w:val="28"/>
          <w:lang w:eastAsia="en-US"/>
        </w:rPr>
        <w:t>При обращении заявителя через</w:t>
      </w:r>
      <w:r w:rsidRPr="00626ECC">
        <w:rPr>
          <w:rFonts w:eastAsia="Calibri"/>
          <w:b/>
          <w:szCs w:val="28"/>
          <w:lang w:eastAsia="en-US"/>
        </w:rPr>
        <w:t xml:space="preserve"> Единый портал государственных и</w:t>
      </w:r>
      <w:r w:rsidRPr="00626ECC">
        <w:rPr>
          <w:b/>
          <w:szCs w:val="28"/>
        </w:rPr>
        <w:t xml:space="preserve"> муниципальных</w:t>
      </w:r>
      <w:r w:rsidRPr="00626ECC">
        <w:rPr>
          <w:szCs w:val="28"/>
        </w:rPr>
        <w:t xml:space="preserve"> </w:t>
      </w:r>
      <w:r w:rsidRPr="00626ECC">
        <w:rPr>
          <w:b/>
          <w:szCs w:val="28"/>
        </w:rPr>
        <w:t>услуг (функций)</w:t>
      </w:r>
      <w:r w:rsidRPr="00626ECC">
        <w:rPr>
          <w:bCs/>
          <w:szCs w:val="28"/>
        </w:rPr>
        <w:t xml:space="preserve"> уведомление о принятом решении и о необходимости явиться за получением результата </w:t>
      </w:r>
      <w:r w:rsidRPr="00626ECC">
        <w:rPr>
          <w:rFonts w:eastAsia="Calibri"/>
          <w:szCs w:val="28"/>
          <w:lang w:eastAsia="en-US"/>
        </w:rPr>
        <w:t xml:space="preserve">(уведомление о статусе заявления) </w:t>
      </w:r>
      <w:r w:rsidRPr="00626ECC">
        <w:rPr>
          <w:bCs/>
          <w:szCs w:val="28"/>
        </w:rPr>
        <w:t>направляется заявителю</w:t>
      </w:r>
      <w:r w:rsidRPr="00626ECC">
        <w:rPr>
          <w:rFonts w:eastAsia="Calibri"/>
          <w:szCs w:val="28"/>
          <w:lang w:eastAsia="en-US"/>
        </w:rPr>
        <w:t xml:space="preserve"> в «Личный кабинет» заявителя на Едином портале</w:t>
      </w:r>
      <w:r w:rsidRPr="00626ECC">
        <w:rPr>
          <w:szCs w:val="28"/>
        </w:rPr>
        <w:t xml:space="preserve"> государственных и </w:t>
      </w:r>
      <w:r w:rsidRPr="00626ECC">
        <w:rPr>
          <w:rFonts w:eastAsia="Calibri"/>
          <w:szCs w:val="28"/>
          <w:lang w:eastAsia="en-US"/>
        </w:rPr>
        <w:t>муниципальных услуг (функций) либо, по выбору заявителя, на электронную почту или путем направления СМС оповещения.</w:t>
      </w:r>
    </w:p>
    <w:p w:rsidR="00264EDF" w:rsidRPr="00626ECC" w:rsidRDefault="00264EDF" w:rsidP="00264EDF">
      <w:pPr>
        <w:ind w:firstLine="709"/>
        <w:jc w:val="both"/>
        <w:rPr>
          <w:rFonts w:eastAsia="Calibri"/>
          <w:szCs w:val="28"/>
          <w:lang w:eastAsia="en-US"/>
        </w:rPr>
      </w:pPr>
      <w:r w:rsidRPr="00626ECC">
        <w:rPr>
          <w:rFonts w:eastAsia="Calibri"/>
          <w:szCs w:val="28"/>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264EDF" w:rsidRPr="00626ECC" w:rsidRDefault="00264EDF" w:rsidP="00264EDF">
      <w:pPr>
        <w:ind w:firstLine="709"/>
        <w:jc w:val="both"/>
        <w:rPr>
          <w:rFonts w:eastAsia="Calibri"/>
          <w:szCs w:val="28"/>
          <w:lang w:eastAsia="en-US"/>
        </w:rPr>
      </w:pPr>
      <w:r w:rsidRPr="00626ECC">
        <w:rPr>
          <w:rFonts w:eastAsia="Calibri"/>
          <w:szCs w:val="28"/>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264EDF" w:rsidRPr="00626ECC" w:rsidRDefault="00264EDF" w:rsidP="00264EDF">
      <w:pPr>
        <w:jc w:val="both"/>
        <w:rPr>
          <w:rFonts w:eastAsia="Calibri"/>
          <w:szCs w:val="28"/>
          <w:lang w:eastAsia="en-US"/>
        </w:rPr>
      </w:pPr>
      <w:r w:rsidRPr="00626ECC">
        <w:rPr>
          <w:szCs w:val="28"/>
        </w:rPr>
        <w:t xml:space="preserve"> </w:t>
      </w:r>
      <w:r w:rsidRPr="00626ECC">
        <w:rPr>
          <w:rFonts w:eastAsia="Calibri"/>
          <w:b/>
          <w:szCs w:val="28"/>
          <w:lang w:eastAsia="en-US"/>
        </w:rPr>
        <w:t>3.4.3.3.</w:t>
      </w:r>
      <w:r w:rsidRPr="00626ECC">
        <w:rPr>
          <w:bCs/>
          <w:iCs/>
          <w:szCs w:val="28"/>
        </w:rPr>
        <w:t xml:space="preserve"> </w:t>
      </w:r>
      <w:r w:rsidRPr="00626ECC">
        <w:rPr>
          <w:rFonts w:eastAsia="Calibri"/>
          <w:szCs w:val="28"/>
          <w:lang w:eastAsia="en-US"/>
        </w:rPr>
        <w:t xml:space="preserve">При предоставлении муниципальной услуги через </w:t>
      </w:r>
      <w:r w:rsidRPr="00626ECC">
        <w:rPr>
          <w:rFonts w:eastAsia="Calibri"/>
          <w:b/>
          <w:szCs w:val="28"/>
          <w:lang w:eastAsia="en-US"/>
        </w:rPr>
        <w:t>Многофункциональный центр</w:t>
      </w:r>
      <w:r w:rsidRPr="00626ECC">
        <w:rPr>
          <w:rFonts w:eastAsia="Calibri"/>
          <w:szCs w:val="28"/>
          <w:lang w:eastAsia="en-US"/>
        </w:rPr>
        <w:t xml:space="preserve"> </w:t>
      </w:r>
      <w:r w:rsidRPr="00626ECC">
        <w:rPr>
          <w:rFonts w:eastAsia="Calibri"/>
          <w:szCs w:val="28"/>
          <w:u w:val="single"/>
          <w:lang w:eastAsia="en-US"/>
        </w:rPr>
        <w:t>комитет по экономике и управлению муниципальным имуществом Администрации Новичихинского района:</w:t>
      </w:r>
      <w:r w:rsidRPr="00626ECC">
        <w:rPr>
          <w:rFonts w:eastAsia="Calibri"/>
          <w:szCs w:val="28"/>
          <w:lang w:eastAsia="en-US"/>
        </w:rPr>
        <w:t xml:space="preserve"> </w:t>
      </w:r>
    </w:p>
    <w:p w:rsidR="00264EDF" w:rsidRPr="00626ECC" w:rsidRDefault="00264EDF" w:rsidP="00264EDF">
      <w:pPr>
        <w:jc w:val="both"/>
        <w:rPr>
          <w:rFonts w:eastAsia="Calibri"/>
          <w:szCs w:val="28"/>
          <w:lang w:eastAsia="en-US"/>
        </w:rPr>
      </w:pPr>
      <w:r w:rsidRPr="00626ECC">
        <w:rPr>
          <w:rFonts w:eastAsia="Calibri"/>
          <w:szCs w:val="28"/>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264EDF" w:rsidRPr="00626ECC" w:rsidRDefault="00264EDF" w:rsidP="00264EDF">
      <w:pPr>
        <w:jc w:val="both"/>
        <w:rPr>
          <w:rFonts w:eastAsia="Calibri"/>
          <w:szCs w:val="28"/>
          <w:lang w:eastAsia="en-US"/>
        </w:rPr>
      </w:pPr>
      <w:r w:rsidRPr="00626ECC">
        <w:rPr>
          <w:rFonts w:eastAsia="Calibri"/>
          <w:szCs w:val="28"/>
          <w:lang w:eastAsia="en-US"/>
        </w:rPr>
        <w:t>2) в срок, указанный в пункте 3.4.3.1 Административного регламента,  сообщает о принятом решении заявителю</w:t>
      </w:r>
      <w:r w:rsidRPr="00626ECC">
        <w:rPr>
          <w:bCs/>
          <w:szCs w:val="28"/>
        </w:rPr>
        <w:t xml:space="preserve"> и</w:t>
      </w:r>
      <w:r w:rsidRPr="00626ECC">
        <w:rPr>
          <w:rFonts w:eastAsia="Calibri"/>
          <w:szCs w:val="28"/>
          <w:lang w:eastAsia="en-US"/>
        </w:rPr>
        <w:t xml:space="preserve"> выдает соответствующий документ заявителю при его личном обращении </w:t>
      </w:r>
      <w:r w:rsidRPr="00626ECC">
        <w:rPr>
          <w:szCs w:val="28"/>
        </w:rPr>
        <w:t xml:space="preserve">либо направляет по адресу, указанному в заявлении, </w:t>
      </w:r>
      <w:r w:rsidRPr="00626ECC">
        <w:rPr>
          <w:rFonts w:eastAsia="Calibri"/>
          <w:szCs w:val="28"/>
          <w:lang w:eastAsia="en-US"/>
        </w:rPr>
        <w:t xml:space="preserve">а также направляет в Многофункциональный центр </w:t>
      </w:r>
      <w:r w:rsidRPr="00626ECC">
        <w:rPr>
          <w:szCs w:val="28"/>
        </w:rPr>
        <w:t>уведомление, в котором раскрывает суть решения, принятого по обращению, указывает дату принятия решения</w:t>
      </w:r>
      <w:r w:rsidRPr="00626ECC">
        <w:rPr>
          <w:rFonts w:eastAsia="Calibri"/>
          <w:szCs w:val="28"/>
          <w:lang w:eastAsia="en-US"/>
        </w:rPr>
        <w:t xml:space="preserve"> (при отметке в заявлении о получении услуги в </w:t>
      </w:r>
      <w:r w:rsidRPr="00626ECC">
        <w:rPr>
          <w:rFonts w:eastAsia="Calibri"/>
          <w:szCs w:val="28"/>
          <w:u w:val="single"/>
          <w:lang w:eastAsia="en-US"/>
        </w:rPr>
        <w:t>комитет по экономике и управлению муниципальным имуществом Администрации Новичихинского района).</w:t>
      </w:r>
    </w:p>
    <w:p w:rsidR="00264EDF" w:rsidRPr="00626ECC" w:rsidRDefault="00264EDF" w:rsidP="00264EDF">
      <w:pPr>
        <w:jc w:val="both"/>
        <w:rPr>
          <w:rFonts w:eastAsia="Calibri"/>
          <w:szCs w:val="28"/>
          <w:lang w:eastAsia="en-US"/>
        </w:rPr>
      </w:pPr>
      <w:r w:rsidRPr="00626ECC">
        <w:rPr>
          <w:rFonts w:eastAsia="Calibri"/>
          <w:b/>
          <w:szCs w:val="28"/>
          <w:lang w:eastAsia="en-US"/>
        </w:rPr>
        <w:t>3.4.3.4.</w:t>
      </w:r>
      <w:r w:rsidRPr="00626ECC">
        <w:rPr>
          <w:rFonts w:eastAsia="Calibri"/>
          <w:szCs w:val="28"/>
          <w:lang w:eastAsia="en-US"/>
        </w:rPr>
        <w:t xml:space="preserve"> Заявителю передаются документы, подготовленные </w:t>
      </w:r>
      <w:r w:rsidRPr="00626ECC">
        <w:rPr>
          <w:rFonts w:eastAsia="Calibri"/>
          <w:szCs w:val="28"/>
          <w:u w:val="single"/>
          <w:lang w:eastAsia="en-US"/>
        </w:rPr>
        <w:t>комитетом по экономике и управлению муниципальным имуществом Администрации Новичихинского района</w:t>
      </w:r>
      <w:r w:rsidRPr="00626ECC">
        <w:rPr>
          <w:rFonts w:eastAsia="Calibri"/>
          <w:szCs w:val="28"/>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264EDF" w:rsidRPr="00626ECC" w:rsidRDefault="00264EDF" w:rsidP="00264EDF">
      <w:pPr>
        <w:jc w:val="both"/>
        <w:rPr>
          <w:rFonts w:eastAsia="Calibri"/>
          <w:szCs w:val="28"/>
          <w:lang w:eastAsia="en-US"/>
        </w:rPr>
      </w:pPr>
      <w:r w:rsidRPr="00626ECC">
        <w:rPr>
          <w:rFonts w:eastAsia="Calibri"/>
          <w:szCs w:val="28"/>
          <w:lang w:eastAsia="en-US"/>
        </w:rPr>
        <w:t xml:space="preserve">Выдача документов производится заявителю либо доверенному лицу заявителя при предъявлении документа, удостоверяющего личность, а также документа, </w:t>
      </w:r>
      <w:r w:rsidRPr="00626ECC">
        <w:rPr>
          <w:rFonts w:eastAsia="Calibri"/>
          <w:szCs w:val="28"/>
          <w:lang w:eastAsia="en-US"/>
        </w:rPr>
        <w:lastRenderedPageBreak/>
        <w:t>подтверждающего полномочия по получению документов от имени заявителя (для доверенных лиц).</w:t>
      </w:r>
    </w:p>
    <w:p w:rsidR="00264EDF" w:rsidRPr="00626ECC" w:rsidRDefault="00264EDF" w:rsidP="00264EDF">
      <w:pPr>
        <w:jc w:val="both"/>
        <w:rPr>
          <w:rFonts w:eastAsia="Calibri"/>
          <w:b/>
          <w:szCs w:val="28"/>
          <w:lang w:eastAsia="en-US"/>
        </w:rPr>
      </w:pPr>
      <w:r w:rsidRPr="00626ECC">
        <w:rPr>
          <w:rFonts w:eastAsia="Calibri"/>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264EDF" w:rsidRPr="00626ECC" w:rsidRDefault="00264EDF" w:rsidP="00264EDF">
      <w:pPr>
        <w:jc w:val="both"/>
        <w:rPr>
          <w:szCs w:val="28"/>
        </w:rPr>
      </w:pPr>
      <w:r w:rsidRPr="00626ECC">
        <w:rPr>
          <w:rFonts w:eastAsia="Calibri"/>
          <w:b/>
          <w:szCs w:val="28"/>
          <w:lang w:eastAsia="en-US"/>
        </w:rPr>
        <w:t>3.4.4.</w:t>
      </w:r>
      <w:r w:rsidRPr="00626ECC">
        <w:rPr>
          <w:rFonts w:eastAsia="Calibri"/>
          <w:szCs w:val="28"/>
          <w:lang w:eastAsia="en-US"/>
        </w:rPr>
        <w:t xml:space="preserve"> </w:t>
      </w:r>
      <w:r w:rsidRPr="00626ECC">
        <w:rPr>
          <w:szCs w:val="28"/>
        </w:rPr>
        <w:t>Результатом выполнения административной процедуры является:</w:t>
      </w:r>
    </w:p>
    <w:p w:rsidR="00264EDF" w:rsidRPr="00626ECC" w:rsidRDefault="00264EDF" w:rsidP="00264EDF">
      <w:pPr>
        <w:ind w:firstLine="709"/>
        <w:jc w:val="both"/>
        <w:rPr>
          <w:szCs w:val="28"/>
        </w:rPr>
      </w:pPr>
      <w:r w:rsidRPr="00626ECC">
        <w:rPr>
          <w:szCs w:val="28"/>
        </w:rPr>
        <w:t xml:space="preserve">1) </w:t>
      </w:r>
      <w:r w:rsidRPr="00626ECC">
        <w:rPr>
          <w:rFonts w:eastAsia="Calibri"/>
          <w:szCs w:val="28"/>
          <w:lang w:eastAsia="en-US"/>
        </w:rPr>
        <w:t>выдача разрешения на снос или пересадку зеленых насаждений</w:t>
      </w:r>
      <w:r w:rsidRPr="00626ECC">
        <w:rPr>
          <w:szCs w:val="28"/>
        </w:rPr>
        <w:t>;</w:t>
      </w:r>
    </w:p>
    <w:p w:rsidR="00264EDF" w:rsidRPr="00626ECC" w:rsidRDefault="00264EDF" w:rsidP="00264EDF">
      <w:pPr>
        <w:ind w:firstLine="709"/>
        <w:jc w:val="both"/>
        <w:rPr>
          <w:szCs w:val="28"/>
        </w:rPr>
      </w:pPr>
      <w:r w:rsidRPr="00626ECC">
        <w:rPr>
          <w:szCs w:val="28"/>
        </w:rPr>
        <w:t>2) выдача уведомления об отказе в предоставлении муниципальной услуги.</w:t>
      </w:r>
    </w:p>
    <w:p w:rsidR="00264EDF" w:rsidRPr="00626ECC" w:rsidRDefault="00264EDF" w:rsidP="00264EDF">
      <w:pPr>
        <w:ind w:firstLine="708"/>
        <w:jc w:val="both"/>
        <w:rPr>
          <w:szCs w:val="28"/>
        </w:rPr>
      </w:pPr>
      <w:r w:rsidRPr="00626ECC">
        <w:rPr>
          <w:szCs w:val="28"/>
        </w:rPr>
        <w:t>Максимальный срок выполнения данной административной процедуры не должен превышать пятнадцать дней.</w:t>
      </w:r>
    </w:p>
    <w:p w:rsidR="00264EDF" w:rsidRPr="00AD634A" w:rsidRDefault="00264EDF" w:rsidP="00264EDF">
      <w:pPr>
        <w:jc w:val="center"/>
        <w:rPr>
          <w:b/>
          <w:szCs w:val="28"/>
        </w:rPr>
      </w:pPr>
    </w:p>
    <w:p w:rsidR="00264EDF" w:rsidRPr="00626ECC" w:rsidRDefault="00264EDF" w:rsidP="00264EDF">
      <w:pPr>
        <w:jc w:val="center"/>
        <w:rPr>
          <w:b/>
          <w:szCs w:val="28"/>
        </w:rPr>
      </w:pPr>
      <w:r w:rsidRPr="00626ECC">
        <w:rPr>
          <w:b/>
          <w:szCs w:val="28"/>
          <w:lang w:val="en-US"/>
        </w:rPr>
        <w:t>IV</w:t>
      </w:r>
      <w:r w:rsidRPr="00626ECC">
        <w:rPr>
          <w:b/>
          <w:szCs w:val="28"/>
        </w:rPr>
        <w:t>. Формы контроля за исполнением Административного регламента</w:t>
      </w:r>
    </w:p>
    <w:p w:rsidR="00264EDF" w:rsidRPr="00AD634A" w:rsidRDefault="00264EDF" w:rsidP="00264EDF">
      <w:pPr>
        <w:jc w:val="both"/>
        <w:rPr>
          <w:b/>
          <w:szCs w:val="28"/>
        </w:rPr>
      </w:pPr>
    </w:p>
    <w:p w:rsidR="00264EDF" w:rsidRPr="00626ECC" w:rsidRDefault="00264EDF" w:rsidP="00264EDF">
      <w:pPr>
        <w:ind w:firstLine="708"/>
        <w:jc w:val="both"/>
        <w:rPr>
          <w:szCs w:val="28"/>
        </w:rPr>
      </w:pPr>
      <w:r w:rsidRPr="00626ECC">
        <w:rPr>
          <w:b/>
          <w:szCs w:val="28"/>
        </w:rPr>
        <w:t>4.1.</w:t>
      </w:r>
      <w:r w:rsidRPr="00626ECC">
        <w:rPr>
          <w:szCs w:val="28"/>
        </w:rPr>
        <w:t xml:space="preserve"> Контроль за предоставлением муниципальной услуги осуществляется в форме текущего контроля за соблюдением и исполнением </w:t>
      </w:r>
      <w:r w:rsidRPr="00626ECC">
        <w:rPr>
          <w:rFonts w:eastAsia="Calibri"/>
          <w:szCs w:val="28"/>
          <w:lang w:eastAsia="en-US"/>
        </w:rPr>
        <w:t xml:space="preserve">ответственными </w:t>
      </w:r>
      <w:r w:rsidRPr="00626ECC">
        <w:rPr>
          <w:szCs w:val="28"/>
        </w:rPr>
        <w:t xml:space="preserve">должностными лицами </w:t>
      </w:r>
      <w:r w:rsidRPr="00626ECC">
        <w:rPr>
          <w:rFonts w:eastAsia="Calibri"/>
          <w:szCs w:val="28"/>
          <w:u w:val="single"/>
          <w:lang w:eastAsia="en-US"/>
        </w:rPr>
        <w:t>комитет по экономике и управлению муниципальным имуществом Администрации Новичихинского района</w:t>
      </w:r>
      <w:r w:rsidRPr="00626ECC">
        <w:rPr>
          <w:szCs w:val="28"/>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264EDF" w:rsidRPr="00626ECC" w:rsidRDefault="00264EDF" w:rsidP="00264EDF">
      <w:pPr>
        <w:tabs>
          <w:tab w:val="left" w:pos="426"/>
        </w:tabs>
        <w:jc w:val="both"/>
        <w:rPr>
          <w:spacing w:val="-4"/>
          <w:szCs w:val="28"/>
        </w:rPr>
      </w:pPr>
      <w:r w:rsidRPr="00AD634A">
        <w:rPr>
          <w:rFonts w:eastAsia="Calibri"/>
          <w:b/>
          <w:szCs w:val="28"/>
          <w:lang w:eastAsia="en-US"/>
        </w:rPr>
        <w:tab/>
      </w:r>
      <w:r w:rsidRPr="00626ECC">
        <w:rPr>
          <w:rFonts w:eastAsia="Calibri"/>
          <w:b/>
          <w:szCs w:val="28"/>
          <w:lang w:eastAsia="en-US"/>
        </w:rPr>
        <w:t>4.2.</w:t>
      </w:r>
      <w:r w:rsidRPr="00626ECC">
        <w:rPr>
          <w:rFonts w:eastAsia="Calibri"/>
          <w:szCs w:val="28"/>
          <w:lang w:eastAsia="en-US"/>
        </w:rPr>
        <w:t xml:space="preserve"> Порядок осуществления текущего контроля за соблюдением и исполнением ответственным должностным лицом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w:t>
      </w:r>
      <w:r w:rsidRPr="00626ECC">
        <w:rPr>
          <w:szCs w:val="28"/>
        </w:rPr>
        <w:t xml:space="preserve"> должностным</w:t>
      </w:r>
      <w:r w:rsidRPr="00626ECC">
        <w:rPr>
          <w:rFonts w:eastAsia="Calibri"/>
          <w:szCs w:val="28"/>
          <w:lang w:eastAsia="en-US"/>
        </w:rPr>
        <w:t xml:space="preserve"> лицом </w:t>
      </w:r>
      <w:r w:rsidRPr="00626ECC">
        <w:rPr>
          <w:spacing w:val="-4"/>
          <w:szCs w:val="28"/>
        </w:rPr>
        <w:t xml:space="preserve">осуществляется </w:t>
      </w:r>
      <w:r w:rsidRPr="00626ECC">
        <w:rPr>
          <w:spacing w:val="-4"/>
          <w:szCs w:val="28"/>
          <w:u w:val="single"/>
        </w:rPr>
        <w:t>председатель комитета по экономике и управлению муниципальным имуществом администрации Новичихинского района..</w:t>
      </w:r>
    </w:p>
    <w:p w:rsidR="00264EDF" w:rsidRPr="00626ECC" w:rsidRDefault="00264EDF" w:rsidP="00264EDF">
      <w:pPr>
        <w:ind w:firstLine="708"/>
        <w:jc w:val="both"/>
        <w:rPr>
          <w:rFonts w:eastAsia="Calibri"/>
          <w:szCs w:val="28"/>
          <w:lang w:eastAsia="en-US"/>
        </w:rPr>
      </w:pPr>
      <w:r w:rsidRPr="00626ECC">
        <w:rPr>
          <w:rFonts w:eastAsia="Calibri"/>
          <w:b/>
          <w:szCs w:val="28"/>
          <w:lang w:eastAsia="en-US"/>
        </w:rPr>
        <w:t>4.3.</w:t>
      </w:r>
      <w:r w:rsidRPr="00626ECC">
        <w:rPr>
          <w:rFonts w:eastAsia="Calibri"/>
          <w:szCs w:val="28"/>
          <w:lang w:eastAsia="en-US"/>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264EDF" w:rsidRPr="00626ECC" w:rsidRDefault="00264EDF" w:rsidP="00264EDF">
      <w:pPr>
        <w:tabs>
          <w:tab w:val="left" w:pos="426"/>
        </w:tabs>
        <w:jc w:val="both"/>
        <w:rPr>
          <w:spacing w:val="-4"/>
          <w:szCs w:val="28"/>
        </w:rPr>
      </w:pPr>
      <w:r w:rsidRPr="00626ECC">
        <w:rPr>
          <w:spacing w:val="-4"/>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64EDF" w:rsidRPr="00626ECC" w:rsidRDefault="00264EDF" w:rsidP="00264EDF">
      <w:pPr>
        <w:tabs>
          <w:tab w:val="left" w:pos="426"/>
        </w:tabs>
        <w:jc w:val="both"/>
        <w:rPr>
          <w:szCs w:val="28"/>
        </w:rPr>
      </w:pPr>
      <w:r w:rsidRPr="00626ECC">
        <w:rPr>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626ECC">
        <w:rPr>
          <w:spacing w:val="-4"/>
          <w:szCs w:val="28"/>
          <w:u w:val="single"/>
        </w:rPr>
        <w:t>председателем комитета по экономике и управлению муниципальным имуществом администрации Новичихинского района.</w:t>
      </w:r>
    </w:p>
    <w:p w:rsidR="00264EDF" w:rsidRPr="00626ECC" w:rsidRDefault="00264EDF" w:rsidP="00264EDF">
      <w:pPr>
        <w:tabs>
          <w:tab w:val="left" w:pos="426"/>
        </w:tabs>
        <w:jc w:val="both"/>
        <w:rPr>
          <w:szCs w:val="28"/>
        </w:rPr>
      </w:pPr>
      <w:r w:rsidRPr="00626ECC">
        <w:rPr>
          <w:spacing w:val="-2"/>
          <w:szCs w:val="28"/>
        </w:rPr>
        <w:t>Результаты деятельности комиссии оформляются в виде Акта</w:t>
      </w:r>
      <w:r w:rsidRPr="00626ECC">
        <w:rPr>
          <w:szCs w:val="28"/>
        </w:rPr>
        <w:t xml:space="preserve"> проверки полноты и качества предоставления муниципальной услуги (далее – Акт)</w:t>
      </w:r>
      <w:r w:rsidRPr="00626ECC">
        <w:rPr>
          <w:spacing w:val="-2"/>
          <w:szCs w:val="28"/>
        </w:rPr>
        <w:t xml:space="preserve">, в котором отмечаются выявленные недостатки и предложения по их устранению. </w:t>
      </w:r>
      <w:r w:rsidRPr="00626ECC">
        <w:rPr>
          <w:szCs w:val="28"/>
        </w:rPr>
        <w:t>Акт подписывается членами комиссии.</w:t>
      </w:r>
    </w:p>
    <w:p w:rsidR="00264EDF" w:rsidRPr="00626ECC" w:rsidRDefault="00264EDF" w:rsidP="00264EDF">
      <w:pPr>
        <w:ind w:firstLine="708"/>
        <w:jc w:val="both"/>
        <w:outlineLvl w:val="1"/>
        <w:rPr>
          <w:rFonts w:eastAsia="Calibri"/>
          <w:szCs w:val="28"/>
          <w:lang w:eastAsia="en-US"/>
        </w:rPr>
      </w:pPr>
      <w:r w:rsidRPr="00626ECC">
        <w:rPr>
          <w:rFonts w:eastAsia="Calibri"/>
          <w:b/>
          <w:szCs w:val="28"/>
          <w:lang w:eastAsia="en-US"/>
        </w:rPr>
        <w:t>4.4.</w:t>
      </w:r>
      <w:r w:rsidRPr="00626ECC">
        <w:rPr>
          <w:rFonts w:eastAsia="Calibri"/>
          <w:szCs w:val="28"/>
          <w:lang w:eastAsia="en-US"/>
        </w:rPr>
        <w:t xml:space="preserve">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264EDF" w:rsidRPr="00626ECC" w:rsidRDefault="00264EDF" w:rsidP="00264EDF">
      <w:pPr>
        <w:jc w:val="both"/>
        <w:rPr>
          <w:szCs w:val="28"/>
        </w:rPr>
      </w:pPr>
      <w:r w:rsidRPr="00626ECC">
        <w:rPr>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64EDF" w:rsidRPr="00626ECC" w:rsidRDefault="00264EDF" w:rsidP="00264EDF">
      <w:pPr>
        <w:jc w:val="both"/>
        <w:rPr>
          <w:szCs w:val="28"/>
        </w:rPr>
      </w:pPr>
      <w:r w:rsidRPr="00626ECC">
        <w:rPr>
          <w:szCs w:val="28"/>
        </w:rPr>
        <w:t xml:space="preserve">Персональная ответственность </w:t>
      </w:r>
      <w:r w:rsidRPr="00626ECC">
        <w:rPr>
          <w:rFonts w:eastAsia="Calibri"/>
          <w:szCs w:val="28"/>
          <w:lang w:eastAsia="en-US"/>
        </w:rPr>
        <w:t xml:space="preserve">должностных лиц </w:t>
      </w:r>
      <w:r w:rsidRPr="00626ECC">
        <w:rPr>
          <w:spacing w:val="-4"/>
          <w:szCs w:val="28"/>
          <w:u w:val="single"/>
        </w:rPr>
        <w:t>комитета по экономике и управлению муниципальным имуществом администрации Новичихинского района</w:t>
      </w:r>
      <w:r w:rsidRPr="00626ECC">
        <w:rPr>
          <w:szCs w:val="28"/>
        </w:rPr>
        <w:t xml:space="preserve"> закрепляется в их должностных инструкциях в соответствии с требованиями законодательства Российской Федерации.</w:t>
      </w:r>
    </w:p>
    <w:p w:rsidR="00264EDF" w:rsidRPr="00626ECC" w:rsidRDefault="00264EDF" w:rsidP="00264EDF">
      <w:pPr>
        <w:ind w:right="79"/>
        <w:jc w:val="center"/>
        <w:rPr>
          <w:b/>
          <w:szCs w:val="28"/>
        </w:rPr>
      </w:pPr>
      <w:r w:rsidRPr="00626ECC">
        <w:rPr>
          <w:b/>
          <w:szCs w:val="28"/>
          <w:lang w:val="en-US"/>
        </w:rPr>
        <w:lastRenderedPageBreak/>
        <w:t>V</w:t>
      </w:r>
      <w:r w:rsidRPr="00626ECC">
        <w:rPr>
          <w:b/>
          <w:szCs w:val="28"/>
        </w:rPr>
        <w:t xml:space="preserve">. Досудебный (внесудебный) порядок обжалования решений и </w:t>
      </w:r>
      <w:r w:rsidRPr="00626ECC">
        <w:rPr>
          <w:b/>
          <w:szCs w:val="28"/>
        </w:rPr>
        <w:br/>
        <w:t>действий (бездействия) органа, предоставляющего муниципальную услугу, а также должностных лиц, муниципальных служащих</w:t>
      </w:r>
    </w:p>
    <w:p w:rsidR="00264EDF" w:rsidRPr="00626ECC" w:rsidRDefault="00264EDF" w:rsidP="00264EDF">
      <w:pPr>
        <w:ind w:firstLine="709"/>
        <w:jc w:val="both"/>
        <w:outlineLvl w:val="1"/>
        <w:rPr>
          <w:szCs w:val="28"/>
          <w:lang w:eastAsia="en-US"/>
        </w:rPr>
      </w:pPr>
      <w:r w:rsidRPr="00626ECC">
        <w:rPr>
          <w:b/>
          <w:szCs w:val="28"/>
          <w:lang w:eastAsia="en-US"/>
        </w:rPr>
        <w:t>5.1.</w:t>
      </w:r>
      <w:r w:rsidRPr="00626ECC">
        <w:rPr>
          <w:szCs w:val="28"/>
          <w:lang w:eastAsia="en-US"/>
        </w:rPr>
        <w:t xml:space="preserve"> Заявитель (его представитель) имеет право обжаловать решения и действия (бездействие) </w:t>
      </w:r>
      <w:r w:rsidRPr="00626ECC">
        <w:rPr>
          <w:spacing w:val="-4"/>
          <w:szCs w:val="28"/>
          <w:u w:val="single"/>
        </w:rPr>
        <w:t>комитет по экономике и управлению муниципальным имуществом администрации Новичихинского района</w:t>
      </w:r>
      <w:r w:rsidRPr="00626ECC">
        <w:rPr>
          <w:szCs w:val="28"/>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264EDF" w:rsidRPr="00626ECC" w:rsidRDefault="00264EDF" w:rsidP="00264EDF">
      <w:pPr>
        <w:ind w:firstLine="709"/>
        <w:jc w:val="both"/>
        <w:outlineLvl w:val="1"/>
        <w:rPr>
          <w:szCs w:val="28"/>
          <w:lang w:eastAsia="en-US"/>
        </w:rPr>
      </w:pPr>
      <w:r w:rsidRPr="00626ECC">
        <w:rPr>
          <w:b/>
          <w:szCs w:val="28"/>
          <w:lang w:eastAsia="en-US"/>
        </w:rPr>
        <w:t>5.2.</w:t>
      </w:r>
      <w:r w:rsidRPr="00626ECC">
        <w:rPr>
          <w:szCs w:val="28"/>
          <w:lang w:eastAsia="en-US"/>
        </w:rPr>
        <w:t xml:space="preserve"> Заявитель может обратиться с жалобой, в том числе в следующих случаях:</w:t>
      </w:r>
    </w:p>
    <w:p w:rsidR="00264EDF" w:rsidRPr="00626ECC" w:rsidRDefault="00264EDF" w:rsidP="00264EDF">
      <w:pPr>
        <w:ind w:firstLine="709"/>
        <w:jc w:val="both"/>
        <w:outlineLvl w:val="1"/>
        <w:rPr>
          <w:szCs w:val="28"/>
          <w:lang w:eastAsia="en-US"/>
        </w:rPr>
      </w:pPr>
      <w:r w:rsidRPr="00626ECC">
        <w:rPr>
          <w:szCs w:val="28"/>
          <w:lang w:eastAsia="en-US"/>
        </w:rPr>
        <w:t>1) нарушение срока регистрации запроса заявителя о предоставлении муниципальной услуги;</w:t>
      </w:r>
    </w:p>
    <w:p w:rsidR="00264EDF" w:rsidRPr="00626ECC" w:rsidRDefault="00264EDF" w:rsidP="00264EDF">
      <w:pPr>
        <w:ind w:firstLine="709"/>
        <w:jc w:val="both"/>
        <w:outlineLvl w:val="1"/>
        <w:rPr>
          <w:szCs w:val="28"/>
          <w:lang w:eastAsia="en-US"/>
        </w:rPr>
      </w:pPr>
      <w:r w:rsidRPr="00626ECC">
        <w:rPr>
          <w:szCs w:val="28"/>
          <w:lang w:eastAsia="en-US"/>
        </w:rPr>
        <w:t>2) нарушение срока предоставления муниципальной услуги;</w:t>
      </w:r>
    </w:p>
    <w:p w:rsidR="00264EDF" w:rsidRPr="00626ECC" w:rsidRDefault="00264EDF" w:rsidP="00264EDF">
      <w:pPr>
        <w:ind w:firstLine="709"/>
        <w:jc w:val="both"/>
        <w:outlineLvl w:val="1"/>
        <w:rPr>
          <w:szCs w:val="28"/>
          <w:lang w:eastAsia="en-US"/>
        </w:rPr>
      </w:pPr>
      <w:r w:rsidRPr="00626ECC">
        <w:rPr>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264EDF" w:rsidRPr="00626ECC" w:rsidRDefault="00264EDF" w:rsidP="00264EDF">
      <w:pPr>
        <w:ind w:firstLine="709"/>
        <w:jc w:val="both"/>
        <w:outlineLvl w:val="1"/>
        <w:rPr>
          <w:szCs w:val="28"/>
          <w:lang w:eastAsia="en-US"/>
        </w:rPr>
      </w:pPr>
      <w:r w:rsidRPr="00626ECC">
        <w:rPr>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264EDF" w:rsidRPr="00626ECC" w:rsidRDefault="00264EDF" w:rsidP="00264EDF">
      <w:pPr>
        <w:ind w:firstLine="709"/>
        <w:jc w:val="both"/>
        <w:outlineLvl w:val="1"/>
        <w:rPr>
          <w:szCs w:val="28"/>
          <w:lang w:eastAsia="en-US"/>
        </w:rPr>
      </w:pPr>
      <w:r w:rsidRPr="00626ECC">
        <w:rPr>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264EDF" w:rsidRPr="00626ECC" w:rsidRDefault="00264EDF" w:rsidP="00264EDF">
      <w:pPr>
        <w:ind w:firstLine="709"/>
        <w:jc w:val="both"/>
        <w:outlineLvl w:val="1"/>
        <w:rPr>
          <w:szCs w:val="28"/>
          <w:lang w:eastAsia="en-US"/>
        </w:rPr>
      </w:pPr>
      <w:r w:rsidRPr="00626ECC">
        <w:rPr>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264EDF" w:rsidRPr="00626ECC" w:rsidRDefault="00264EDF" w:rsidP="00264EDF">
      <w:pPr>
        <w:ind w:firstLine="709"/>
        <w:jc w:val="both"/>
        <w:outlineLvl w:val="1"/>
        <w:rPr>
          <w:szCs w:val="28"/>
          <w:lang w:eastAsia="en-US"/>
        </w:rPr>
      </w:pPr>
      <w:r w:rsidRPr="00626ECC">
        <w:rPr>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64EDF" w:rsidRPr="00626ECC" w:rsidRDefault="00264EDF" w:rsidP="00264EDF">
      <w:pPr>
        <w:ind w:firstLine="709"/>
        <w:jc w:val="both"/>
        <w:outlineLvl w:val="1"/>
        <w:rPr>
          <w:szCs w:val="28"/>
          <w:lang w:eastAsia="en-US"/>
        </w:rPr>
      </w:pPr>
      <w:r w:rsidRPr="00626ECC">
        <w:rPr>
          <w:b/>
          <w:szCs w:val="28"/>
          <w:lang w:eastAsia="en-US"/>
        </w:rPr>
        <w:t>5.2.</w:t>
      </w:r>
      <w:r w:rsidRPr="00626ECC">
        <w:rPr>
          <w:szCs w:val="28"/>
          <w:lang w:eastAsia="en-US"/>
        </w:rPr>
        <w:t xml:space="preserve"> Общие требования к порядку подачи и рассмотрения жалобы.</w:t>
      </w:r>
    </w:p>
    <w:p w:rsidR="00264EDF" w:rsidRPr="00626ECC" w:rsidRDefault="00264EDF" w:rsidP="00264EDF">
      <w:pPr>
        <w:ind w:firstLine="709"/>
        <w:jc w:val="both"/>
        <w:outlineLvl w:val="1"/>
        <w:rPr>
          <w:szCs w:val="28"/>
        </w:rPr>
      </w:pPr>
      <w:r w:rsidRPr="00626ECC">
        <w:rPr>
          <w:b/>
          <w:szCs w:val="28"/>
          <w:lang w:eastAsia="en-US"/>
        </w:rPr>
        <w:t>5.2.1.</w:t>
      </w:r>
      <w:r w:rsidRPr="00626ECC">
        <w:rPr>
          <w:szCs w:val="28"/>
          <w:lang w:eastAsia="en-US"/>
        </w:rPr>
        <w:t xml:space="preserve"> </w:t>
      </w:r>
      <w:r w:rsidRPr="00626ECC">
        <w:rPr>
          <w:szCs w:val="28"/>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Pr="00626ECC">
        <w:rPr>
          <w:spacing w:val="-4"/>
          <w:szCs w:val="28"/>
          <w:u w:val="single"/>
        </w:rPr>
        <w:t>председателя комитета по экономике и управлению муниципальным имуществом администрации Новичихинского района</w:t>
      </w:r>
      <w:r w:rsidRPr="00626ECC">
        <w:rPr>
          <w:szCs w:val="28"/>
        </w:rPr>
        <w:t>.</w:t>
      </w:r>
    </w:p>
    <w:p w:rsidR="00264EDF" w:rsidRPr="00626ECC" w:rsidRDefault="00264EDF" w:rsidP="00264EDF">
      <w:pPr>
        <w:ind w:firstLine="709"/>
        <w:jc w:val="both"/>
        <w:rPr>
          <w:szCs w:val="28"/>
        </w:rPr>
      </w:pPr>
      <w:r w:rsidRPr="00626ECC">
        <w:rPr>
          <w:szCs w:val="28"/>
        </w:rPr>
        <w:t>Жалоба на действия (бездействие) или решения, принятые</w:t>
      </w:r>
      <w:r w:rsidRPr="00626ECC">
        <w:rPr>
          <w:szCs w:val="28"/>
          <w:u w:val="single"/>
        </w:rPr>
        <w:t xml:space="preserve"> </w:t>
      </w:r>
      <w:r w:rsidRPr="00626ECC">
        <w:rPr>
          <w:spacing w:val="-4"/>
          <w:szCs w:val="28"/>
          <w:u w:val="single"/>
        </w:rPr>
        <w:t>председателем комитета по экономике и управлению муниципальным имуществом администрации Новичихинского района</w:t>
      </w:r>
      <w:r w:rsidRPr="00626ECC">
        <w:rPr>
          <w:szCs w:val="28"/>
        </w:rPr>
        <w:t xml:space="preserve"> подаются </w:t>
      </w:r>
      <w:r w:rsidRPr="00626ECC">
        <w:rPr>
          <w:szCs w:val="28"/>
          <w:u w:val="single"/>
        </w:rPr>
        <w:t>главе Администрации Новичихинского района</w:t>
      </w:r>
      <w:r w:rsidRPr="00626ECC">
        <w:rPr>
          <w:szCs w:val="28"/>
        </w:rPr>
        <w:t xml:space="preserve">. </w:t>
      </w:r>
    </w:p>
    <w:p w:rsidR="00264EDF" w:rsidRPr="00626ECC" w:rsidRDefault="00264EDF" w:rsidP="00264EDF">
      <w:pPr>
        <w:ind w:firstLine="709"/>
        <w:jc w:val="both"/>
        <w:outlineLvl w:val="1"/>
        <w:rPr>
          <w:szCs w:val="28"/>
          <w:lang w:eastAsia="en-US"/>
        </w:rPr>
      </w:pPr>
      <w:r w:rsidRPr="00626ECC">
        <w:rPr>
          <w:b/>
          <w:szCs w:val="28"/>
          <w:lang w:eastAsia="en-US"/>
        </w:rPr>
        <w:t>5.2.2.</w:t>
      </w:r>
      <w:r w:rsidRPr="00626ECC">
        <w:rPr>
          <w:szCs w:val="28"/>
          <w:lang w:eastAsia="en-US"/>
        </w:rPr>
        <w:t xml:space="preserve"> Жалоба может быть направлена по почте, через Многофункциональный центр, официальный сайт </w:t>
      </w:r>
      <w:r w:rsidRPr="00626ECC">
        <w:rPr>
          <w:szCs w:val="28"/>
          <w:u w:val="single"/>
        </w:rPr>
        <w:t>Администрации Новичихинского района</w:t>
      </w:r>
      <w:r w:rsidRPr="00626ECC">
        <w:rPr>
          <w:szCs w:val="28"/>
          <w:lang w:eastAsia="en-US"/>
        </w:rPr>
        <w:t xml:space="preserve">, Единый портал государственных и муниципальных услуг (функций), </w:t>
      </w:r>
      <w:r w:rsidRPr="00626ECC">
        <w:rPr>
          <w:szCs w:val="28"/>
        </w:rPr>
        <w:t xml:space="preserve">Региональный портал государственных и муниципальных услуг (функций) </w:t>
      </w:r>
      <w:r w:rsidRPr="00626ECC">
        <w:rPr>
          <w:szCs w:val="28"/>
          <w:lang w:eastAsia="en-US"/>
        </w:rPr>
        <w:t>в информационно-телекоммуникационной сети «интернет», а также может быть принята при личном приеме заявителя.</w:t>
      </w:r>
    </w:p>
    <w:p w:rsidR="00264EDF" w:rsidRPr="00626ECC" w:rsidRDefault="00264EDF" w:rsidP="00264EDF">
      <w:pPr>
        <w:ind w:firstLine="709"/>
        <w:jc w:val="both"/>
        <w:outlineLvl w:val="1"/>
        <w:rPr>
          <w:szCs w:val="28"/>
          <w:lang w:eastAsia="en-US"/>
        </w:rPr>
      </w:pPr>
      <w:r w:rsidRPr="00626ECC">
        <w:rPr>
          <w:b/>
          <w:szCs w:val="28"/>
          <w:lang w:eastAsia="en-US"/>
        </w:rPr>
        <w:t>5.3.</w:t>
      </w:r>
      <w:r w:rsidRPr="00626ECC">
        <w:rPr>
          <w:szCs w:val="28"/>
          <w:lang w:eastAsia="en-US"/>
        </w:rPr>
        <w:t xml:space="preserve"> Жалоба должна содержать:</w:t>
      </w:r>
    </w:p>
    <w:p w:rsidR="00264EDF" w:rsidRPr="00626ECC" w:rsidRDefault="00264EDF" w:rsidP="00264EDF">
      <w:pPr>
        <w:ind w:firstLine="709"/>
        <w:jc w:val="both"/>
        <w:outlineLvl w:val="1"/>
        <w:rPr>
          <w:szCs w:val="28"/>
          <w:lang w:eastAsia="en-US"/>
        </w:rPr>
      </w:pPr>
      <w:r w:rsidRPr="00626ECC">
        <w:rPr>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64EDF" w:rsidRPr="00626ECC" w:rsidRDefault="00264EDF" w:rsidP="00264EDF">
      <w:pPr>
        <w:ind w:firstLine="709"/>
        <w:jc w:val="both"/>
        <w:outlineLvl w:val="1"/>
        <w:rPr>
          <w:szCs w:val="28"/>
          <w:lang w:eastAsia="en-US"/>
        </w:rPr>
      </w:pPr>
      <w:r w:rsidRPr="00626ECC">
        <w:rPr>
          <w:szCs w:val="28"/>
          <w:lang w:eastAsia="en-US"/>
        </w:rPr>
        <w:lastRenderedPageBreak/>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4EDF" w:rsidRPr="00626ECC" w:rsidRDefault="00264EDF" w:rsidP="00264EDF">
      <w:pPr>
        <w:ind w:firstLine="709"/>
        <w:jc w:val="both"/>
        <w:outlineLvl w:val="1"/>
        <w:rPr>
          <w:szCs w:val="28"/>
          <w:lang w:eastAsia="en-US"/>
        </w:rPr>
      </w:pPr>
      <w:r w:rsidRPr="00626ECC">
        <w:rPr>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64EDF" w:rsidRPr="00626ECC" w:rsidRDefault="00264EDF" w:rsidP="00264EDF">
      <w:pPr>
        <w:ind w:firstLine="709"/>
        <w:jc w:val="both"/>
        <w:outlineLvl w:val="1"/>
        <w:rPr>
          <w:szCs w:val="28"/>
          <w:lang w:eastAsia="en-US"/>
        </w:rPr>
      </w:pPr>
      <w:r w:rsidRPr="00626ECC">
        <w:rPr>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64EDF" w:rsidRPr="00626ECC" w:rsidRDefault="00264EDF" w:rsidP="00264EDF">
      <w:pPr>
        <w:ind w:firstLine="709"/>
        <w:jc w:val="both"/>
        <w:outlineLvl w:val="1"/>
        <w:rPr>
          <w:szCs w:val="28"/>
          <w:lang w:eastAsia="en-US"/>
        </w:rPr>
      </w:pPr>
    </w:p>
    <w:p w:rsidR="00264EDF" w:rsidRPr="00626ECC" w:rsidRDefault="00264EDF" w:rsidP="00264EDF">
      <w:pPr>
        <w:ind w:firstLine="709"/>
        <w:jc w:val="both"/>
        <w:outlineLvl w:val="1"/>
        <w:rPr>
          <w:szCs w:val="28"/>
          <w:lang w:eastAsia="en-US"/>
        </w:rPr>
      </w:pPr>
      <w:r w:rsidRPr="00626ECC">
        <w:rPr>
          <w:b/>
          <w:szCs w:val="28"/>
          <w:lang w:eastAsia="en-US"/>
        </w:rPr>
        <w:t>5.4.</w:t>
      </w:r>
      <w:r w:rsidRPr="00626ECC">
        <w:rPr>
          <w:szCs w:val="28"/>
          <w:lang w:eastAsia="en-US"/>
        </w:rPr>
        <w:t xml:space="preserve"> Жалоба подлежит рассмотрению в течение пятнадцати рабочих дней со дня ее регистрации, а в случае обжалования отказа </w:t>
      </w:r>
      <w:r w:rsidRPr="00626ECC">
        <w:rPr>
          <w:spacing w:val="-4"/>
          <w:szCs w:val="28"/>
          <w:u w:val="single"/>
        </w:rPr>
        <w:t>комитета по экономике и управлению муниципальным имуществом администрации Новичихинского района</w:t>
      </w:r>
      <w:r w:rsidRPr="00626ECC">
        <w:rPr>
          <w:szCs w:val="28"/>
          <w:lang w:eastAsia="en-US"/>
        </w:rPr>
        <w:t>, должностного лица</w:t>
      </w:r>
      <w:r w:rsidRPr="00626ECC">
        <w:rPr>
          <w:spacing w:val="-4"/>
          <w:szCs w:val="28"/>
          <w:u w:val="single"/>
        </w:rPr>
        <w:t xml:space="preserve"> комитета по экономике и управлению муниципальным имуществом администрации Новичихинского района</w:t>
      </w:r>
      <w:r w:rsidRPr="00626ECC">
        <w:rPr>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64EDF" w:rsidRPr="00626ECC" w:rsidRDefault="00264EDF" w:rsidP="00264EDF">
      <w:pPr>
        <w:ind w:firstLine="709"/>
        <w:jc w:val="both"/>
        <w:outlineLvl w:val="1"/>
        <w:rPr>
          <w:szCs w:val="28"/>
          <w:lang w:eastAsia="en-US"/>
        </w:rPr>
      </w:pPr>
      <w:r w:rsidRPr="00626ECC">
        <w:rPr>
          <w:b/>
          <w:szCs w:val="28"/>
          <w:lang w:eastAsia="en-US"/>
        </w:rPr>
        <w:t>5.5.</w:t>
      </w:r>
      <w:r w:rsidRPr="00626ECC">
        <w:rPr>
          <w:szCs w:val="28"/>
          <w:lang w:eastAsia="en-US"/>
        </w:rPr>
        <w:t xml:space="preserve"> По результатам рассмотрения жалобы </w:t>
      </w:r>
      <w:r w:rsidRPr="00626ECC">
        <w:rPr>
          <w:spacing w:val="-4"/>
          <w:szCs w:val="28"/>
          <w:u w:val="single"/>
        </w:rPr>
        <w:t>председатель комитета по экономике и управлению муниципальным имуществом администрации Новичихинского района</w:t>
      </w:r>
      <w:r w:rsidRPr="00626ECC">
        <w:rPr>
          <w:szCs w:val="28"/>
          <w:lang w:eastAsia="en-US"/>
        </w:rPr>
        <w:t xml:space="preserve"> принимает одно из следующих решений:</w:t>
      </w:r>
    </w:p>
    <w:p w:rsidR="00264EDF" w:rsidRPr="00626ECC" w:rsidRDefault="00264EDF" w:rsidP="00264EDF">
      <w:pPr>
        <w:ind w:firstLine="709"/>
        <w:jc w:val="both"/>
        <w:outlineLvl w:val="1"/>
        <w:rPr>
          <w:szCs w:val="28"/>
          <w:lang w:eastAsia="en-US"/>
        </w:rPr>
      </w:pPr>
      <w:r w:rsidRPr="00626ECC">
        <w:rPr>
          <w:szCs w:val="28"/>
          <w:lang w:eastAsia="en-US"/>
        </w:rPr>
        <w:t xml:space="preserve">1) удовлетворяет жалобу, в том числе в форме отмены принятого решения, исправления допущенных </w:t>
      </w:r>
      <w:r w:rsidRPr="00626ECC">
        <w:rPr>
          <w:spacing w:val="-4"/>
          <w:szCs w:val="28"/>
          <w:u w:val="single"/>
        </w:rPr>
        <w:t xml:space="preserve"> комитетом по экономике и управлению муниципальным имуществом администрации Новичихинского района</w:t>
      </w:r>
      <w:r w:rsidRPr="00626ECC">
        <w:rPr>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264EDF" w:rsidRPr="00626ECC" w:rsidRDefault="00264EDF" w:rsidP="00264EDF">
      <w:pPr>
        <w:ind w:firstLine="709"/>
        <w:jc w:val="both"/>
        <w:outlineLvl w:val="1"/>
        <w:rPr>
          <w:szCs w:val="28"/>
          <w:lang w:eastAsia="en-US"/>
        </w:rPr>
      </w:pPr>
      <w:r w:rsidRPr="00626ECC">
        <w:rPr>
          <w:szCs w:val="28"/>
          <w:lang w:eastAsia="en-US"/>
        </w:rPr>
        <w:t>2) отказывает в удовлетворении жалобы.</w:t>
      </w:r>
    </w:p>
    <w:p w:rsidR="00264EDF" w:rsidRPr="00626ECC" w:rsidRDefault="00264EDF" w:rsidP="00264EDF">
      <w:pPr>
        <w:ind w:firstLine="709"/>
        <w:jc w:val="both"/>
        <w:outlineLvl w:val="1"/>
        <w:rPr>
          <w:szCs w:val="28"/>
          <w:lang w:eastAsia="en-US"/>
        </w:rPr>
      </w:pPr>
      <w:r w:rsidRPr="00626ECC">
        <w:rPr>
          <w:b/>
          <w:szCs w:val="28"/>
          <w:lang w:eastAsia="en-US"/>
        </w:rPr>
        <w:t>5.6.</w:t>
      </w:r>
      <w:r w:rsidRPr="00626ECC">
        <w:rPr>
          <w:szCs w:val="28"/>
          <w:lang w:eastAsia="en-US"/>
        </w:rPr>
        <w:t xml:space="preserve">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4EDF" w:rsidRPr="00626ECC" w:rsidRDefault="00264EDF" w:rsidP="00264EDF">
      <w:pPr>
        <w:ind w:firstLine="709"/>
        <w:jc w:val="both"/>
        <w:outlineLvl w:val="1"/>
        <w:rPr>
          <w:szCs w:val="28"/>
          <w:lang w:eastAsia="en-US"/>
        </w:rPr>
      </w:pPr>
      <w:r w:rsidRPr="00626ECC">
        <w:rPr>
          <w:b/>
          <w:szCs w:val="28"/>
          <w:lang w:eastAsia="en-US"/>
        </w:rPr>
        <w:t>5.7.</w:t>
      </w:r>
      <w:r w:rsidRPr="00626ECC">
        <w:rPr>
          <w:szCs w:val="28"/>
          <w:lang w:eastAsia="en-US"/>
        </w:rPr>
        <w:t xml:space="preserve"> В ответе по результатам рассмотрения жалобы указываются:</w:t>
      </w:r>
    </w:p>
    <w:p w:rsidR="00264EDF" w:rsidRPr="00626ECC" w:rsidRDefault="00264EDF" w:rsidP="00264EDF">
      <w:pPr>
        <w:ind w:firstLine="709"/>
        <w:jc w:val="both"/>
        <w:outlineLvl w:val="1"/>
        <w:rPr>
          <w:szCs w:val="28"/>
          <w:lang w:eastAsia="en-US"/>
        </w:rPr>
      </w:pPr>
      <w:r w:rsidRPr="00626ECC">
        <w:rPr>
          <w:szCs w:val="28"/>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64EDF" w:rsidRPr="00626ECC" w:rsidRDefault="00264EDF" w:rsidP="00264EDF">
      <w:pPr>
        <w:ind w:firstLine="709"/>
        <w:jc w:val="both"/>
        <w:outlineLvl w:val="1"/>
        <w:rPr>
          <w:szCs w:val="28"/>
          <w:lang w:eastAsia="en-US"/>
        </w:rPr>
      </w:pPr>
      <w:r w:rsidRPr="00626ECC">
        <w:rPr>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264EDF" w:rsidRPr="00626ECC" w:rsidRDefault="00264EDF" w:rsidP="00264EDF">
      <w:pPr>
        <w:ind w:firstLine="709"/>
        <w:jc w:val="both"/>
        <w:outlineLvl w:val="1"/>
        <w:rPr>
          <w:szCs w:val="28"/>
          <w:lang w:eastAsia="en-US"/>
        </w:rPr>
      </w:pPr>
      <w:r w:rsidRPr="00626ECC">
        <w:rPr>
          <w:szCs w:val="28"/>
          <w:lang w:eastAsia="en-US"/>
        </w:rPr>
        <w:t>в) фамилия, имя, отчество (при наличии) или наименование заявителя;</w:t>
      </w:r>
    </w:p>
    <w:p w:rsidR="00264EDF" w:rsidRPr="00626ECC" w:rsidRDefault="00264EDF" w:rsidP="00264EDF">
      <w:pPr>
        <w:ind w:firstLine="709"/>
        <w:jc w:val="both"/>
        <w:outlineLvl w:val="1"/>
        <w:rPr>
          <w:szCs w:val="28"/>
          <w:lang w:eastAsia="en-US"/>
        </w:rPr>
      </w:pPr>
      <w:r w:rsidRPr="00626ECC">
        <w:rPr>
          <w:szCs w:val="28"/>
          <w:lang w:eastAsia="en-US"/>
        </w:rPr>
        <w:t>г) основания для принятия решения по жалобе;</w:t>
      </w:r>
    </w:p>
    <w:p w:rsidR="00264EDF" w:rsidRPr="00626ECC" w:rsidRDefault="00264EDF" w:rsidP="00264EDF">
      <w:pPr>
        <w:ind w:firstLine="709"/>
        <w:jc w:val="both"/>
        <w:outlineLvl w:val="1"/>
        <w:rPr>
          <w:szCs w:val="28"/>
          <w:lang w:eastAsia="en-US"/>
        </w:rPr>
      </w:pPr>
      <w:r w:rsidRPr="00626ECC">
        <w:rPr>
          <w:szCs w:val="28"/>
          <w:lang w:eastAsia="en-US"/>
        </w:rPr>
        <w:t>д) принятое по жалобе решение;</w:t>
      </w:r>
    </w:p>
    <w:p w:rsidR="00264EDF" w:rsidRPr="00626ECC" w:rsidRDefault="00264EDF" w:rsidP="00264EDF">
      <w:pPr>
        <w:ind w:firstLine="709"/>
        <w:jc w:val="both"/>
        <w:outlineLvl w:val="1"/>
        <w:rPr>
          <w:szCs w:val="28"/>
          <w:lang w:eastAsia="en-US"/>
        </w:rPr>
      </w:pPr>
      <w:r w:rsidRPr="00626ECC">
        <w:rPr>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64EDF" w:rsidRPr="00626ECC" w:rsidRDefault="00264EDF" w:rsidP="00264EDF">
      <w:pPr>
        <w:ind w:firstLine="709"/>
        <w:jc w:val="both"/>
        <w:outlineLvl w:val="1"/>
        <w:rPr>
          <w:szCs w:val="28"/>
          <w:lang w:eastAsia="en-US"/>
        </w:rPr>
      </w:pPr>
      <w:r w:rsidRPr="00626ECC">
        <w:rPr>
          <w:szCs w:val="28"/>
          <w:lang w:eastAsia="en-US"/>
        </w:rPr>
        <w:t>ж) сведения о порядке обжалования принятого по жалобе решения.</w:t>
      </w:r>
    </w:p>
    <w:p w:rsidR="00264EDF" w:rsidRPr="00626ECC" w:rsidRDefault="00264EDF" w:rsidP="00264EDF">
      <w:pPr>
        <w:ind w:firstLine="709"/>
        <w:jc w:val="both"/>
        <w:outlineLvl w:val="1"/>
        <w:rPr>
          <w:szCs w:val="28"/>
          <w:lang w:eastAsia="en-US"/>
        </w:rPr>
      </w:pPr>
      <w:r w:rsidRPr="00626ECC">
        <w:rPr>
          <w:b/>
          <w:szCs w:val="28"/>
          <w:lang w:eastAsia="en-US"/>
        </w:rPr>
        <w:lastRenderedPageBreak/>
        <w:t>5.8.</w:t>
      </w:r>
      <w:r w:rsidRPr="00626ECC">
        <w:rPr>
          <w:szCs w:val="28"/>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264EDF" w:rsidRPr="00626ECC" w:rsidRDefault="00264EDF" w:rsidP="00264EDF">
      <w:pPr>
        <w:ind w:firstLine="709"/>
        <w:jc w:val="both"/>
        <w:outlineLvl w:val="1"/>
        <w:rPr>
          <w:szCs w:val="28"/>
          <w:lang w:eastAsia="en-US"/>
        </w:rPr>
      </w:pPr>
      <w:r w:rsidRPr="00626ECC">
        <w:rPr>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64EDF" w:rsidRPr="00626ECC" w:rsidRDefault="00264EDF" w:rsidP="00264EDF">
      <w:pPr>
        <w:ind w:firstLine="709"/>
        <w:jc w:val="both"/>
        <w:outlineLvl w:val="1"/>
        <w:rPr>
          <w:szCs w:val="28"/>
          <w:lang w:eastAsia="en-US"/>
        </w:rPr>
      </w:pPr>
      <w:r w:rsidRPr="00626ECC">
        <w:rPr>
          <w:b/>
          <w:szCs w:val="28"/>
          <w:lang w:eastAsia="en-US"/>
        </w:rPr>
        <w:t>5.9.</w:t>
      </w:r>
      <w:r w:rsidRPr="00626ECC">
        <w:rPr>
          <w:szCs w:val="28"/>
          <w:lang w:eastAsia="en-US"/>
        </w:rPr>
        <w:t> Основания для отказа в удовлетворении жалобы:</w:t>
      </w:r>
    </w:p>
    <w:p w:rsidR="00264EDF" w:rsidRPr="00626ECC" w:rsidRDefault="00264EDF" w:rsidP="00264EDF">
      <w:pPr>
        <w:ind w:firstLine="709"/>
        <w:jc w:val="both"/>
        <w:outlineLvl w:val="1"/>
        <w:rPr>
          <w:szCs w:val="28"/>
          <w:lang w:eastAsia="en-US"/>
        </w:rPr>
      </w:pPr>
      <w:r w:rsidRPr="00626ECC">
        <w:rPr>
          <w:szCs w:val="28"/>
          <w:lang w:eastAsia="en-US"/>
        </w:rPr>
        <w:t>а) наличие вступившего в законную силу решения суда, арбитражного суда по жалобе о том же предмете и по тем же основаниям;</w:t>
      </w:r>
    </w:p>
    <w:p w:rsidR="00264EDF" w:rsidRPr="00626ECC" w:rsidRDefault="00264EDF" w:rsidP="00264EDF">
      <w:pPr>
        <w:ind w:firstLine="709"/>
        <w:jc w:val="both"/>
        <w:outlineLvl w:val="1"/>
        <w:rPr>
          <w:szCs w:val="28"/>
          <w:lang w:eastAsia="en-US"/>
        </w:rPr>
      </w:pPr>
      <w:r w:rsidRPr="00626ECC">
        <w:rPr>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264EDF" w:rsidRPr="00626ECC" w:rsidRDefault="00264EDF" w:rsidP="00264EDF">
      <w:pPr>
        <w:ind w:firstLine="709"/>
        <w:jc w:val="both"/>
        <w:outlineLvl w:val="1"/>
        <w:rPr>
          <w:szCs w:val="28"/>
          <w:lang w:eastAsia="en-US"/>
        </w:rPr>
      </w:pPr>
      <w:r w:rsidRPr="00626ECC">
        <w:rPr>
          <w:szCs w:val="28"/>
          <w:lang w:eastAsia="en-US"/>
        </w:rPr>
        <w:t>в) наличие решения по жалобе, принятого ранее в отношении того же заявителя и по тому же предмету жалобы.</w:t>
      </w:r>
    </w:p>
    <w:p w:rsidR="00264EDF" w:rsidRPr="00626ECC" w:rsidRDefault="00264EDF" w:rsidP="00264EDF">
      <w:pPr>
        <w:ind w:firstLine="709"/>
        <w:jc w:val="both"/>
        <w:outlineLvl w:val="1"/>
        <w:rPr>
          <w:szCs w:val="28"/>
          <w:lang w:eastAsia="en-US"/>
        </w:rPr>
      </w:pPr>
      <w:r w:rsidRPr="00626ECC">
        <w:rPr>
          <w:b/>
          <w:szCs w:val="28"/>
          <w:lang w:eastAsia="en-US"/>
        </w:rPr>
        <w:t>5.10.</w:t>
      </w:r>
      <w:r w:rsidRPr="00626ECC">
        <w:rPr>
          <w:szCs w:val="28"/>
          <w:lang w:eastAsia="en-US"/>
        </w:rPr>
        <w:t> Орган местного самоуправления праве оставить жалобу без ответа в следующих случаях:</w:t>
      </w:r>
    </w:p>
    <w:p w:rsidR="00264EDF" w:rsidRPr="00626ECC" w:rsidRDefault="00264EDF" w:rsidP="00264EDF">
      <w:pPr>
        <w:ind w:firstLine="709"/>
        <w:jc w:val="both"/>
        <w:outlineLvl w:val="1"/>
        <w:rPr>
          <w:szCs w:val="28"/>
          <w:lang w:eastAsia="en-US"/>
        </w:rPr>
      </w:pPr>
      <w:r w:rsidRPr="00626ECC">
        <w:rPr>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64EDF" w:rsidRPr="00626ECC" w:rsidRDefault="00264EDF" w:rsidP="00264EDF">
      <w:pPr>
        <w:ind w:firstLine="709"/>
        <w:jc w:val="both"/>
        <w:outlineLvl w:val="1"/>
        <w:rPr>
          <w:szCs w:val="28"/>
          <w:lang w:eastAsia="en-US"/>
        </w:rPr>
      </w:pPr>
      <w:r w:rsidRPr="00626ECC">
        <w:rPr>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64EDF" w:rsidRPr="00626ECC" w:rsidRDefault="00264EDF" w:rsidP="00264EDF">
      <w:pPr>
        <w:ind w:firstLine="709"/>
        <w:jc w:val="both"/>
        <w:outlineLvl w:val="1"/>
        <w:rPr>
          <w:szCs w:val="28"/>
          <w:lang w:eastAsia="en-US"/>
        </w:rPr>
      </w:pPr>
      <w:r w:rsidRPr="00626ECC">
        <w:rPr>
          <w:b/>
          <w:szCs w:val="28"/>
          <w:lang w:eastAsia="en-US"/>
        </w:rPr>
        <w:t>5.11.</w:t>
      </w:r>
      <w:r w:rsidRPr="00626ECC">
        <w:rPr>
          <w:szCs w:val="28"/>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64EDF" w:rsidRPr="00626ECC" w:rsidRDefault="00264EDF" w:rsidP="00264EDF">
      <w:pPr>
        <w:jc w:val="center"/>
        <w:outlineLvl w:val="2"/>
        <w:rPr>
          <w:szCs w:val="28"/>
        </w:rPr>
      </w:pPr>
    </w:p>
    <w:p w:rsidR="00264EDF" w:rsidRPr="00626ECC" w:rsidRDefault="00264EDF" w:rsidP="00264EDF">
      <w:pPr>
        <w:jc w:val="center"/>
        <w:outlineLvl w:val="2"/>
        <w:rPr>
          <w:szCs w:val="28"/>
        </w:rPr>
      </w:pPr>
    </w:p>
    <w:p w:rsidR="00264EDF" w:rsidRPr="00626ECC" w:rsidRDefault="00264EDF" w:rsidP="00264EDF">
      <w:pPr>
        <w:spacing w:after="200" w:line="276" w:lineRule="auto"/>
        <w:jc w:val="right"/>
        <w:rPr>
          <w:szCs w:val="28"/>
        </w:rPr>
      </w:pPr>
      <w:r w:rsidRPr="00626ECC">
        <w:rPr>
          <w:szCs w:val="28"/>
        </w:rPr>
        <w:br w:type="page"/>
      </w:r>
      <w:r w:rsidRPr="00626ECC">
        <w:rPr>
          <w:szCs w:val="28"/>
        </w:rPr>
        <w:lastRenderedPageBreak/>
        <w:t>Приложение 1</w:t>
      </w:r>
    </w:p>
    <w:p w:rsidR="00264EDF" w:rsidRPr="00626ECC" w:rsidRDefault="00264EDF" w:rsidP="00264EDF">
      <w:pPr>
        <w:ind w:firstLine="540"/>
        <w:jc w:val="center"/>
        <w:outlineLvl w:val="2"/>
        <w:rPr>
          <w:szCs w:val="28"/>
        </w:rPr>
      </w:pPr>
      <w:r w:rsidRPr="00626ECC">
        <w:rPr>
          <w:szCs w:val="28"/>
        </w:rPr>
        <w:t>Информация</w:t>
      </w:r>
    </w:p>
    <w:p w:rsidR="00264EDF" w:rsidRPr="00626ECC" w:rsidRDefault="00264EDF" w:rsidP="00264EDF">
      <w:pPr>
        <w:ind w:firstLine="540"/>
        <w:jc w:val="center"/>
        <w:outlineLvl w:val="2"/>
        <w:rPr>
          <w:szCs w:val="28"/>
        </w:rPr>
      </w:pPr>
      <w:r w:rsidRPr="00626ECC">
        <w:rPr>
          <w:szCs w:val="28"/>
        </w:rPr>
        <w:t>о комитете по экономике и управлению муниципальным имуществом Администрации Новичихинского района, предоставляющем муниципальную услугу</w:t>
      </w:r>
    </w:p>
    <w:p w:rsidR="00264EDF" w:rsidRPr="00626ECC" w:rsidRDefault="00264EDF" w:rsidP="00264EDF">
      <w:pPr>
        <w:ind w:firstLine="540"/>
        <w:jc w:val="center"/>
        <w:outlineLvl w:val="2"/>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3260"/>
      </w:tblGrid>
      <w:tr w:rsidR="00264EDF" w:rsidRPr="00626ECC" w:rsidTr="00264EDF">
        <w:tc>
          <w:tcPr>
            <w:tcW w:w="5670" w:type="dxa"/>
          </w:tcPr>
          <w:p w:rsidR="00264EDF" w:rsidRPr="00626ECC" w:rsidRDefault="00264EDF" w:rsidP="004D7A14">
            <w:pPr>
              <w:outlineLvl w:val="2"/>
              <w:rPr>
                <w:szCs w:val="28"/>
              </w:rPr>
            </w:pPr>
            <w:r w:rsidRPr="00626ECC">
              <w:rPr>
                <w:szCs w:val="28"/>
              </w:rPr>
              <w:t xml:space="preserve">Наименование органа местного самоуправления, предоставляющего муниципальную услугу </w:t>
            </w:r>
          </w:p>
        </w:tc>
        <w:tc>
          <w:tcPr>
            <w:tcW w:w="3260" w:type="dxa"/>
          </w:tcPr>
          <w:p w:rsidR="00264EDF" w:rsidRPr="00626ECC" w:rsidRDefault="00264EDF" w:rsidP="004D7A14">
            <w:pPr>
              <w:jc w:val="center"/>
              <w:outlineLvl w:val="2"/>
              <w:rPr>
                <w:szCs w:val="28"/>
              </w:rPr>
            </w:pPr>
            <w:r w:rsidRPr="00626ECC">
              <w:rPr>
                <w:szCs w:val="28"/>
              </w:rPr>
              <w:t>Комитет по экономике и управлению муниципальным имуществом Администрации Новичихинского района</w:t>
            </w:r>
          </w:p>
        </w:tc>
      </w:tr>
      <w:tr w:rsidR="00264EDF" w:rsidRPr="00626ECC" w:rsidTr="00264EDF">
        <w:tc>
          <w:tcPr>
            <w:tcW w:w="5670" w:type="dxa"/>
          </w:tcPr>
          <w:p w:rsidR="00264EDF" w:rsidRPr="00626ECC" w:rsidRDefault="00264EDF" w:rsidP="004D7A14">
            <w:pPr>
              <w:outlineLvl w:val="2"/>
              <w:rPr>
                <w:szCs w:val="28"/>
              </w:rPr>
            </w:pPr>
            <w:r w:rsidRPr="00626ECC">
              <w:rPr>
                <w:szCs w:val="28"/>
              </w:rPr>
              <w:t>Руководитель органа местного самоуправления, предоставляющего муниципальную услугу</w:t>
            </w:r>
          </w:p>
        </w:tc>
        <w:tc>
          <w:tcPr>
            <w:tcW w:w="3260" w:type="dxa"/>
          </w:tcPr>
          <w:p w:rsidR="00264EDF" w:rsidRPr="00626ECC" w:rsidRDefault="00264EDF" w:rsidP="004D7A14">
            <w:pPr>
              <w:jc w:val="center"/>
              <w:outlineLvl w:val="2"/>
              <w:rPr>
                <w:szCs w:val="28"/>
              </w:rPr>
            </w:pPr>
            <w:r w:rsidRPr="00626ECC">
              <w:rPr>
                <w:szCs w:val="28"/>
              </w:rPr>
              <w:t>Председатель комитета Уранова Татьяна Евгеньевна</w:t>
            </w:r>
          </w:p>
        </w:tc>
      </w:tr>
      <w:tr w:rsidR="00264EDF" w:rsidRPr="00626ECC" w:rsidTr="00264EDF">
        <w:tc>
          <w:tcPr>
            <w:tcW w:w="5670" w:type="dxa"/>
          </w:tcPr>
          <w:p w:rsidR="00264EDF" w:rsidRPr="00626ECC" w:rsidRDefault="00264EDF" w:rsidP="004D7A14">
            <w:pPr>
              <w:outlineLvl w:val="2"/>
              <w:rPr>
                <w:szCs w:val="28"/>
              </w:rPr>
            </w:pPr>
            <w:r w:rsidRPr="00626ECC">
              <w:rPr>
                <w:szCs w:val="28"/>
              </w:rPr>
              <w:t>Место нахождения и почтовый адрес</w:t>
            </w:r>
          </w:p>
        </w:tc>
        <w:tc>
          <w:tcPr>
            <w:tcW w:w="3260" w:type="dxa"/>
          </w:tcPr>
          <w:p w:rsidR="00264EDF" w:rsidRPr="00626ECC" w:rsidRDefault="00264EDF" w:rsidP="004D7A14">
            <w:pPr>
              <w:jc w:val="center"/>
              <w:outlineLvl w:val="2"/>
              <w:rPr>
                <w:szCs w:val="28"/>
              </w:rPr>
            </w:pPr>
            <w:r w:rsidRPr="00626ECC">
              <w:rPr>
                <w:szCs w:val="28"/>
              </w:rPr>
              <w:t xml:space="preserve">659730, Алтайский край, Новичихинский район, </w:t>
            </w:r>
          </w:p>
          <w:p w:rsidR="00264EDF" w:rsidRPr="00626ECC" w:rsidRDefault="00264EDF" w:rsidP="004D7A14">
            <w:pPr>
              <w:jc w:val="center"/>
              <w:outlineLvl w:val="2"/>
              <w:rPr>
                <w:szCs w:val="28"/>
              </w:rPr>
            </w:pPr>
            <w:r w:rsidRPr="00626ECC">
              <w:rPr>
                <w:szCs w:val="28"/>
              </w:rPr>
              <w:t>с. Новичиха, ул. Первомайская, 70</w:t>
            </w:r>
          </w:p>
        </w:tc>
      </w:tr>
      <w:tr w:rsidR="00264EDF" w:rsidRPr="00626ECC" w:rsidTr="00264EDF">
        <w:tc>
          <w:tcPr>
            <w:tcW w:w="5670" w:type="dxa"/>
          </w:tcPr>
          <w:p w:rsidR="00264EDF" w:rsidRPr="00626ECC" w:rsidRDefault="00264EDF" w:rsidP="004D7A14">
            <w:pPr>
              <w:outlineLvl w:val="2"/>
              <w:rPr>
                <w:szCs w:val="28"/>
              </w:rPr>
            </w:pPr>
            <w:r w:rsidRPr="00626ECC">
              <w:rPr>
                <w:szCs w:val="28"/>
              </w:rPr>
              <w:t>График работы (приема заявителей)</w:t>
            </w:r>
          </w:p>
        </w:tc>
        <w:tc>
          <w:tcPr>
            <w:tcW w:w="3260" w:type="dxa"/>
          </w:tcPr>
          <w:p w:rsidR="00264EDF" w:rsidRPr="00626ECC" w:rsidRDefault="00264EDF" w:rsidP="004D7A14">
            <w:pPr>
              <w:rPr>
                <w:szCs w:val="28"/>
                <w:u w:val="single"/>
              </w:rPr>
            </w:pPr>
            <w:r w:rsidRPr="00626ECC">
              <w:rPr>
                <w:szCs w:val="28"/>
              </w:rPr>
              <w:t>Понедельник-пятница с</w:t>
            </w:r>
            <w:r w:rsidRPr="00626ECC">
              <w:rPr>
                <w:b/>
                <w:bCs/>
                <w:szCs w:val="28"/>
              </w:rPr>
              <w:t xml:space="preserve"> </w:t>
            </w:r>
            <w:r w:rsidRPr="00626ECC">
              <w:rPr>
                <w:szCs w:val="28"/>
              </w:rPr>
              <w:t>9</w:t>
            </w:r>
            <w:r w:rsidRPr="00626ECC">
              <w:rPr>
                <w:szCs w:val="28"/>
                <w:vertAlign w:val="superscript"/>
              </w:rPr>
              <w:t>00</w:t>
            </w:r>
            <w:r w:rsidRPr="00626ECC">
              <w:rPr>
                <w:szCs w:val="28"/>
              </w:rPr>
              <w:t>ч.  до 17</w:t>
            </w:r>
            <w:r w:rsidRPr="00626ECC">
              <w:rPr>
                <w:szCs w:val="28"/>
                <w:vertAlign w:val="superscript"/>
              </w:rPr>
              <w:t>00</w:t>
            </w:r>
            <w:r w:rsidRPr="00626ECC">
              <w:rPr>
                <w:szCs w:val="28"/>
              </w:rPr>
              <w:t>ч.</w:t>
            </w:r>
          </w:p>
          <w:p w:rsidR="00264EDF" w:rsidRPr="00626ECC" w:rsidRDefault="00264EDF" w:rsidP="004D7A14">
            <w:pPr>
              <w:suppressAutoHyphens/>
              <w:ind w:firstLine="540"/>
              <w:jc w:val="center"/>
              <w:outlineLvl w:val="1"/>
              <w:rPr>
                <w:bCs/>
                <w:iCs/>
                <w:szCs w:val="28"/>
              </w:rPr>
            </w:pPr>
            <w:r w:rsidRPr="00626ECC">
              <w:rPr>
                <w:bCs/>
                <w:iCs/>
                <w:szCs w:val="28"/>
              </w:rPr>
              <w:t>(обед: с 13</w:t>
            </w:r>
            <w:r w:rsidRPr="00626ECC">
              <w:rPr>
                <w:bCs/>
                <w:iCs/>
                <w:szCs w:val="28"/>
                <w:vertAlign w:val="superscript"/>
              </w:rPr>
              <w:t>00</w:t>
            </w:r>
            <w:r w:rsidRPr="00626ECC">
              <w:rPr>
                <w:bCs/>
                <w:iCs/>
                <w:szCs w:val="28"/>
              </w:rPr>
              <w:t>ч. до 14</w:t>
            </w:r>
            <w:r w:rsidRPr="00626ECC">
              <w:rPr>
                <w:bCs/>
                <w:iCs/>
                <w:szCs w:val="28"/>
                <w:vertAlign w:val="superscript"/>
              </w:rPr>
              <w:t>00</w:t>
            </w:r>
            <w:r w:rsidRPr="00626ECC">
              <w:rPr>
                <w:bCs/>
                <w:iCs/>
                <w:szCs w:val="28"/>
              </w:rPr>
              <w:t>ч.)</w:t>
            </w:r>
          </w:p>
          <w:p w:rsidR="00264EDF" w:rsidRPr="00626ECC" w:rsidRDefault="00264EDF" w:rsidP="004D7A14">
            <w:pPr>
              <w:suppressAutoHyphens/>
              <w:ind w:firstLine="540"/>
              <w:jc w:val="center"/>
              <w:outlineLvl w:val="1"/>
              <w:rPr>
                <w:b/>
                <w:bCs/>
                <w:i/>
                <w:iCs/>
                <w:szCs w:val="28"/>
              </w:rPr>
            </w:pPr>
            <w:r w:rsidRPr="00626ECC">
              <w:rPr>
                <w:bCs/>
                <w:iCs/>
                <w:szCs w:val="28"/>
              </w:rPr>
              <w:t>Суббота, воскресенье – выходные дни</w:t>
            </w:r>
            <w:r w:rsidRPr="00626ECC">
              <w:rPr>
                <w:b/>
                <w:bCs/>
                <w:i/>
                <w:iCs/>
                <w:szCs w:val="28"/>
              </w:rPr>
              <w:t>.</w:t>
            </w:r>
          </w:p>
          <w:p w:rsidR="00264EDF" w:rsidRPr="00626ECC" w:rsidRDefault="00264EDF" w:rsidP="004D7A14">
            <w:pPr>
              <w:outlineLvl w:val="2"/>
              <w:rPr>
                <w:szCs w:val="28"/>
              </w:rPr>
            </w:pPr>
          </w:p>
        </w:tc>
      </w:tr>
      <w:tr w:rsidR="00264EDF" w:rsidRPr="00626ECC" w:rsidTr="00264EDF">
        <w:tc>
          <w:tcPr>
            <w:tcW w:w="5670" w:type="dxa"/>
          </w:tcPr>
          <w:p w:rsidR="00264EDF" w:rsidRPr="00626ECC" w:rsidRDefault="00264EDF" w:rsidP="004D7A14">
            <w:pPr>
              <w:outlineLvl w:val="2"/>
              <w:rPr>
                <w:szCs w:val="28"/>
              </w:rPr>
            </w:pPr>
            <w:r w:rsidRPr="00626ECC">
              <w:rPr>
                <w:szCs w:val="28"/>
              </w:rPr>
              <w:t>Телефон, адрес электронной почты</w:t>
            </w:r>
          </w:p>
        </w:tc>
        <w:tc>
          <w:tcPr>
            <w:tcW w:w="3260" w:type="dxa"/>
          </w:tcPr>
          <w:p w:rsidR="00264EDF" w:rsidRPr="00626ECC" w:rsidRDefault="00264EDF" w:rsidP="004D7A14">
            <w:pPr>
              <w:outlineLvl w:val="2"/>
              <w:rPr>
                <w:szCs w:val="28"/>
              </w:rPr>
            </w:pPr>
            <w:r w:rsidRPr="00626ECC">
              <w:rPr>
                <w:szCs w:val="28"/>
              </w:rPr>
              <w:t>(38555) 22-4-36</w:t>
            </w:r>
          </w:p>
          <w:p w:rsidR="00264EDF" w:rsidRPr="00626ECC" w:rsidRDefault="00264EDF" w:rsidP="004D7A14">
            <w:pPr>
              <w:outlineLvl w:val="2"/>
              <w:rPr>
                <w:szCs w:val="28"/>
                <w:lang w:val="en-US"/>
              </w:rPr>
            </w:pPr>
            <w:r w:rsidRPr="00626ECC">
              <w:rPr>
                <w:szCs w:val="28"/>
                <w:lang w:val="en-US"/>
              </w:rPr>
              <w:t>econ-uslugi@mail.ru</w:t>
            </w:r>
          </w:p>
        </w:tc>
      </w:tr>
      <w:tr w:rsidR="00264EDF" w:rsidRPr="00626ECC" w:rsidTr="00264EDF">
        <w:tc>
          <w:tcPr>
            <w:tcW w:w="5670" w:type="dxa"/>
          </w:tcPr>
          <w:p w:rsidR="00264EDF" w:rsidRPr="00626ECC" w:rsidRDefault="00264EDF" w:rsidP="004D7A14">
            <w:pPr>
              <w:outlineLvl w:val="2"/>
              <w:rPr>
                <w:szCs w:val="28"/>
              </w:rPr>
            </w:pPr>
            <w:r w:rsidRPr="00626ECC">
              <w:rPr>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260" w:type="dxa"/>
          </w:tcPr>
          <w:p w:rsidR="00264EDF" w:rsidRPr="00626ECC" w:rsidRDefault="00264EDF" w:rsidP="004D7A14">
            <w:pPr>
              <w:jc w:val="center"/>
              <w:outlineLvl w:val="2"/>
              <w:rPr>
                <w:szCs w:val="28"/>
              </w:rPr>
            </w:pPr>
          </w:p>
          <w:p w:rsidR="00264EDF" w:rsidRPr="00626ECC" w:rsidRDefault="004D3819" w:rsidP="004D7A14">
            <w:pPr>
              <w:jc w:val="center"/>
              <w:outlineLvl w:val="2"/>
              <w:rPr>
                <w:szCs w:val="28"/>
              </w:rPr>
            </w:pPr>
            <w:hyperlink r:id="rId32" w:history="1">
              <w:r w:rsidR="00264EDF" w:rsidRPr="00626ECC">
                <w:rPr>
                  <w:color w:val="074592"/>
                  <w:szCs w:val="28"/>
                  <w:u w:val="single"/>
                  <w:lang w:val="en-US"/>
                </w:rPr>
                <w:t>www</w:t>
              </w:r>
              <w:r w:rsidR="00264EDF" w:rsidRPr="00626ECC">
                <w:rPr>
                  <w:color w:val="074592"/>
                  <w:szCs w:val="28"/>
                  <w:u w:val="single"/>
                </w:rPr>
                <w:t>.</w:t>
              </w:r>
              <w:r w:rsidR="00264EDF" w:rsidRPr="00626ECC">
                <w:rPr>
                  <w:color w:val="074592"/>
                  <w:szCs w:val="28"/>
                  <w:u w:val="single"/>
                  <w:lang w:val="en-US"/>
                </w:rPr>
                <w:t>novichiha</w:t>
              </w:r>
              <w:r w:rsidR="00264EDF" w:rsidRPr="00626ECC">
                <w:rPr>
                  <w:color w:val="074592"/>
                  <w:szCs w:val="28"/>
                  <w:u w:val="single"/>
                </w:rPr>
                <w:t>.</w:t>
              </w:r>
              <w:r w:rsidR="00264EDF" w:rsidRPr="00626ECC">
                <w:rPr>
                  <w:color w:val="074592"/>
                  <w:szCs w:val="28"/>
                  <w:u w:val="single"/>
                  <w:lang w:val="en-US"/>
                </w:rPr>
                <w:t>ru</w:t>
              </w:r>
            </w:hyperlink>
          </w:p>
          <w:p w:rsidR="00264EDF" w:rsidRPr="00626ECC" w:rsidRDefault="004D3819" w:rsidP="004D7A14">
            <w:pPr>
              <w:jc w:val="center"/>
              <w:outlineLvl w:val="2"/>
              <w:rPr>
                <w:szCs w:val="28"/>
              </w:rPr>
            </w:pPr>
            <w:hyperlink r:id="rId33" w:history="1">
              <w:r w:rsidR="00264EDF" w:rsidRPr="00626ECC">
                <w:rPr>
                  <w:color w:val="074592"/>
                  <w:szCs w:val="28"/>
                  <w:u w:val="single"/>
                  <w:lang w:val="en-US"/>
                </w:rPr>
                <w:t>adm</w:t>
              </w:r>
              <w:r w:rsidR="00264EDF" w:rsidRPr="00626ECC">
                <w:rPr>
                  <w:color w:val="074592"/>
                  <w:szCs w:val="28"/>
                  <w:u w:val="single"/>
                </w:rPr>
                <w:t>-</w:t>
              </w:r>
              <w:r w:rsidR="00264EDF" w:rsidRPr="00626ECC">
                <w:rPr>
                  <w:color w:val="074592"/>
                  <w:szCs w:val="28"/>
                  <w:u w:val="single"/>
                  <w:lang w:val="en-US"/>
                </w:rPr>
                <w:t>nov</w:t>
              </w:r>
              <w:r w:rsidR="00264EDF" w:rsidRPr="00626ECC">
                <w:rPr>
                  <w:color w:val="074592"/>
                  <w:szCs w:val="28"/>
                  <w:u w:val="single"/>
                </w:rPr>
                <w:t>@</w:t>
              </w:r>
              <w:r w:rsidR="00264EDF" w:rsidRPr="00626ECC">
                <w:rPr>
                  <w:color w:val="074592"/>
                  <w:szCs w:val="28"/>
                  <w:u w:val="single"/>
                  <w:lang w:val="en-US"/>
                </w:rPr>
                <w:t>mail</w:t>
              </w:r>
              <w:r w:rsidR="00264EDF" w:rsidRPr="00626ECC">
                <w:rPr>
                  <w:color w:val="074592"/>
                  <w:szCs w:val="28"/>
                  <w:u w:val="single"/>
                </w:rPr>
                <w:t>.</w:t>
              </w:r>
              <w:r w:rsidR="00264EDF" w:rsidRPr="00626ECC">
                <w:rPr>
                  <w:color w:val="074592"/>
                  <w:szCs w:val="28"/>
                  <w:u w:val="single"/>
                  <w:lang w:val="en-US"/>
                </w:rPr>
                <w:t>ru</w:t>
              </w:r>
            </w:hyperlink>
          </w:p>
        </w:tc>
      </w:tr>
    </w:tbl>
    <w:p w:rsidR="00264EDF" w:rsidRPr="00626ECC" w:rsidRDefault="00264EDF" w:rsidP="00264EDF">
      <w:pPr>
        <w:ind w:firstLine="540"/>
        <w:jc w:val="center"/>
        <w:outlineLvl w:val="2"/>
        <w:rPr>
          <w:szCs w:val="28"/>
        </w:rPr>
      </w:pPr>
    </w:p>
    <w:p w:rsidR="00264EDF" w:rsidRPr="00626ECC" w:rsidRDefault="00264EDF" w:rsidP="00264EDF">
      <w:pPr>
        <w:ind w:firstLine="540"/>
        <w:outlineLvl w:val="2"/>
        <w:rPr>
          <w:szCs w:val="28"/>
        </w:rPr>
      </w:pPr>
      <w:r w:rsidRPr="00626ECC">
        <w:rPr>
          <w:szCs w:val="28"/>
        </w:rPr>
        <w:t xml:space="preserve">Региональный портал государственных и муниципальных услуг (функций) – </w:t>
      </w:r>
      <w:hyperlink r:id="rId34" w:history="1">
        <w:r w:rsidRPr="00626ECC">
          <w:rPr>
            <w:color w:val="0000FF"/>
            <w:szCs w:val="28"/>
            <w:u w:val="single"/>
            <w:lang w:val="en-US"/>
          </w:rPr>
          <w:t>www</w:t>
        </w:r>
        <w:r w:rsidRPr="00626ECC">
          <w:rPr>
            <w:color w:val="0000FF"/>
            <w:szCs w:val="28"/>
            <w:u w:val="single"/>
          </w:rPr>
          <w:t>.</w:t>
        </w:r>
        <w:r w:rsidRPr="00626ECC">
          <w:rPr>
            <w:color w:val="0000FF"/>
            <w:szCs w:val="28"/>
            <w:u w:val="single"/>
            <w:lang w:val="en-US"/>
          </w:rPr>
          <w:t>gosuslugi</w:t>
        </w:r>
        <w:r w:rsidRPr="00626ECC">
          <w:rPr>
            <w:color w:val="0000FF"/>
            <w:szCs w:val="28"/>
            <w:u w:val="single"/>
          </w:rPr>
          <w:t>22.</w:t>
        </w:r>
        <w:r w:rsidRPr="00626ECC">
          <w:rPr>
            <w:color w:val="0000FF"/>
            <w:szCs w:val="28"/>
            <w:u w:val="single"/>
            <w:lang w:val="en-US"/>
          </w:rPr>
          <w:t>ru</w:t>
        </w:r>
      </w:hyperlink>
      <w:r w:rsidRPr="00626ECC">
        <w:rPr>
          <w:szCs w:val="28"/>
        </w:rPr>
        <w:t xml:space="preserve">; </w:t>
      </w:r>
    </w:p>
    <w:p w:rsidR="00264EDF" w:rsidRPr="00626ECC" w:rsidRDefault="00264EDF" w:rsidP="00264EDF">
      <w:pPr>
        <w:ind w:firstLine="540"/>
        <w:outlineLvl w:val="2"/>
        <w:rPr>
          <w:szCs w:val="28"/>
        </w:rPr>
      </w:pPr>
      <w:r w:rsidRPr="00626ECC">
        <w:rPr>
          <w:szCs w:val="28"/>
        </w:rPr>
        <w:t xml:space="preserve">Единый портал государственных и муниципальных услуг (функций) – </w:t>
      </w:r>
      <w:hyperlink r:id="rId35" w:history="1">
        <w:r w:rsidRPr="00626ECC">
          <w:rPr>
            <w:color w:val="0000FF"/>
            <w:szCs w:val="28"/>
            <w:u w:val="single"/>
            <w:lang w:val="en-US"/>
          </w:rPr>
          <w:t>www</w:t>
        </w:r>
        <w:r w:rsidRPr="00626ECC">
          <w:rPr>
            <w:color w:val="0000FF"/>
            <w:szCs w:val="28"/>
            <w:u w:val="single"/>
          </w:rPr>
          <w:t>.22.</w:t>
        </w:r>
        <w:r w:rsidRPr="00626ECC">
          <w:rPr>
            <w:color w:val="0000FF"/>
            <w:szCs w:val="28"/>
            <w:u w:val="single"/>
            <w:lang w:val="en-US"/>
          </w:rPr>
          <w:t>gosuslugi</w:t>
        </w:r>
        <w:r w:rsidRPr="00626ECC">
          <w:rPr>
            <w:color w:val="0000FF"/>
            <w:szCs w:val="28"/>
            <w:u w:val="single"/>
          </w:rPr>
          <w:t>.</w:t>
        </w:r>
        <w:r w:rsidRPr="00626ECC">
          <w:rPr>
            <w:color w:val="0000FF"/>
            <w:szCs w:val="28"/>
            <w:u w:val="single"/>
            <w:lang w:val="en-US"/>
          </w:rPr>
          <w:t>ru</w:t>
        </w:r>
        <w:r w:rsidRPr="00626ECC">
          <w:rPr>
            <w:color w:val="0000FF"/>
            <w:szCs w:val="28"/>
            <w:u w:val="single"/>
          </w:rPr>
          <w:t>/</w:t>
        </w:r>
        <w:r w:rsidRPr="00626ECC">
          <w:rPr>
            <w:color w:val="0000FF"/>
            <w:szCs w:val="28"/>
            <w:u w:val="single"/>
            <w:lang w:val="en-US"/>
          </w:rPr>
          <w:t>pgu</w:t>
        </w:r>
        <w:r w:rsidRPr="00626ECC">
          <w:rPr>
            <w:color w:val="0000FF"/>
            <w:szCs w:val="28"/>
            <w:u w:val="single"/>
          </w:rPr>
          <w:t>/</w:t>
        </w:r>
      </w:hyperlink>
      <w:r w:rsidRPr="00626ECC">
        <w:rPr>
          <w:szCs w:val="28"/>
        </w:rPr>
        <w:t xml:space="preserve">; </w:t>
      </w:r>
    </w:p>
    <w:p w:rsidR="00264EDF" w:rsidRPr="00626ECC" w:rsidRDefault="00264EDF" w:rsidP="00264EDF">
      <w:pPr>
        <w:ind w:firstLine="540"/>
        <w:outlineLvl w:val="1"/>
        <w:rPr>
          <w:szCs w:val="28"/>
        </w:rPr>
      </w:pPr>
    </w:p>
    <w:p w:rsidR="00264EDF" w:rsidRPr="00626ECC" w:rsidRDefault="00264EDF" w:rsidP="00264EDF">
      <w:pPr>
        <w:ind w:firstLine="540"/>
        <w:jc w:val="right"/>
        <w:outlineLvl w:val="2"/>
        <w:rPr>
          <w:szCs w:val="28"/>
        </w:rPr>
      </w:pPr>
    </w:p>
    <w:p w:rsidR="00264EDF" w:rsidRPr="00AD634A" w:rsidRDefault="00264EDF" w:rsidP="00264EDF">
      <w:pPr>
        <w:ind w:firstLine="540"/>
        <w:jc w:val="right"/>
        <w:outlineLvl w:val="2"/>
        <w:rPr>
          <w:szCs w:val="28"/>
        </w:rPr>
      </w:pPr>
    </w:p>
    <w:p w:rsidR="00264EDF" w:rsidRPr="00AD634A" w:rsidRDefault="00264EDF" w:rsidP="00264EDF">
      <w:pPr>
        <w:ind w:firstLine="540"/>
        <w:jc w:val="right"/>
        <w:outlineLvl w:val="2"/>
        <w:rPr>
          <w:szCs w:val="28"/>
        </w:rPr>
      </w:pPr>
    </w:p>
    <w:p w:rsidR="00264EDF" w:rsidRPr="00AD634A" w:rsidRDefault="00264EDF" w:rsidP="00264EDF">
      <w:pPr>
        <w:ind w:firstLine="540"/>
        <w:jc w:val="right"/>
        <w:outlineLvl w:val="2"/>
        <w:rPr>
          <w:szCs w:val="28"/>
        </w:rPr>
      </w:pPr>
    </w:p>
    <w:p w:rsidR="00264EDF" w:rsidRPr="00AD634A" w:rsidRDefault="00264EDF" w:rsidP="00264EDF">
      <w:pPr>
        <w:ind w:firstLine="540"/>
        <w:jc w:val="right"/>
        <w:outlineLvl w:val="2"/>
        <w:rPr>
          <w:szCs w:val="28"/>
        </w:rPr>
      </w:pPr>
    </w:p>
    <w:p w:rsidR="00264EDF" w:rsidRPr="00AD634A" w:rsidRDefault="00264EDF" w:rsidP="00264EDF">
      <w:pPr>
        <w:ind w:firstLine="540"/>
        <w:jc w:val="right"/>
        <w:outlineLvl w:val="2"/>
        <w:rPr>
          <w:szCs w:val="28"/>
        </w:rPr>
      </w:pPr>
    </w:p>
    <w:p w:rsidR="00264EDF" w:rsidRPr="00AD634A" w:rsidRDefault="00264EDF" w:rsidP="00264EDF">
      <w:pPr>
        <w:ind w:firstLine="540"/>
        <w:jc w:val="right"/>
        <w:outlineLvl w:val="2"/>
        <w:rPr>
          <w:szCs w:val="28"/>
        </w:rPr>
      </w:pPr>
    </w:p>
    <w:p w:rsidR="00264EDF" w:rsidRPr="00AD634A" w:rsidRDefault="00264EDF" w:rsidP="00264EDF">
      <w:pPr>
        <w:ind w:firstLine="540"/>
        <w:jc w:val="right"/>
        <w:outlineLvl w:val="2"/>
        <w:rPr>
          <w:szCs w:val="28"/>
        </w:rPr>
      </w:pPr>
    </w:p>
    <w:p w:rsidR="00264EDF" w:rsidRPr="00AD634A" w:rsidRDefault="00264EDF" w:rsidP="00264EDF">
      <w:pPr>
        <w:ind w:firstLine="540"/>
        <w:jc w:val="right"/>
        <w:outlineLvl w:val="2"/>
        <w:rPr>
          <w:szCs w:val="28"/>
        </w:rPr>
      </w:pPr>
    </w:p>
    <w:p w:rsidR="00264EDF" w:rsidRPr="00AD634A" w:rsidRDefault="00264EDF" w:rsidP="00264EDF">
      <w:pPr>
        <w:ind w:firstLine="540"/>
        <w:jc w:val="right"/>
        <w:outlineLvl w:val="2"/>
        <w:rPr>
          <w:szCs w:val="28"/>
        </w:rPr>
      </w:pPr>
    </w:p>
    <w:p w:rsidR="00264EDF" w:rsidRPr="00AD634A" w:rsidRDefault="00264EDF" w:rsidP="00264EDF">
      <w:pPr>
        <w:ind w:firstLine="540"/>
        <w:jc w:val="right"/>
        <w:outlineLvl w:val="2"/>
        <w:rPr>
          <w:szCs w:val="28"/>
        </w:rPr>
      </w:pPr>
    </w:p>
    <w:p w:rsidR="00264EDF" w:rsidRPr="00AD634A" w:rsidRDefault="00264EDF" w:rsidP="00264EDF">
      <w:pPr>
        <w:ind w:firstLine="540"/>
        <w:jc w:val="right"/>
        <w:outlineLvl w:val="2"/>
        <w:rPr>
          <w:szCs w:val="28"/>
        </w:rPr>
      </w:pPr>
    </w:p>
    <w:p w:rsidR="00264EDF" w:rsidRPr="00AD634A" w:rsidRDefault="00264EDF" w:rsidP="00264EDF">
      <w:pPr>
        <w:ind w:firstLine="540"/>
        <w:jc w:val="right"/>
        <w:outlineLvl w:val="2"/>
        <w:rPr>
          <w:szCs w:val="28"/>
        </w:rPr>
      </w:pPr>
    </w:p>
    <w:p w:rsidR="00264EDF" w:rsidRPr="00AD634A" w:rsidRDefault="00264EDF" w:rsidP="00264EDF">
      <w:pPr>
        <w:ind w:firstLine="540"/>
        <w:jc w:val="right"/>
        <w:outlineLvl w:val="2"/>
        <w:rPr>
          <w:szCs w:val="28"/>
        </w:rPr>
      </w:pPr>
    </w:p>
    <w:p w:rsidR="00264EDF" w:rsidRPr="00AD634A" w:rsidRDefault="00264EDF" w:rsidP="00264EDF">
      <w:pPr>
        <w:ind w:firstLine="540"/>
        <w:jc w:val="right"/>
        <w:outlineLvl w:val="2"/>
        <w:rPr>
          <w:szCs w:val="28"/>
        </w:rPr>
      </w:pPr>
    </w:p>
    <w:p w:rsidR="00264EDF" w:rsidRPr="00626ECC" w:rsidRDefault="00264EDF" w:rsidP="00264EDF">
      <w:pPr>
        <w:ind w:firstLine="540"/>
        <w:jc w:val="right"/>
        <w:outlineLvl w:val="2"/>
        <w:rPr>
          <w:szCs w:val="28"/>
        </w:rPr>
      </w:pPr>
    </w:p>
    <w:p w:rsidR="00264EDF" w:rsidRPr="00626ECC" w:rsidRDefault="00264EDF" w:rsidP="00264EDF">
      <w:pPr>
        <w:ind w:firstLine="540"/>
        <w:jc w:val="right"/>
        <w:outlineLvl w:val="2"/>
        <w:rPr>
          <w:szCs w:val="28"/>
        </w:rPr>
      </w:pPr>
    </w:p>
    <w:p w:rsidR="00264EDF" w:rsidRPr="00626ECC" w:rsidRDefault="00264EDF" w:rsidP="00264EDF">
      <w:pPr>
        <w:ind w:firstLine="540"/>
        <w:jc w:val="right"/>
        <w:outlineLvl w:val="2"/>
        <w:rPr>
          <w:szCs w:val="28"/>
          <w:lang w:val="en-US"/>
        </w:rPr>
      </w:pPr>
      <w:r w:rsidRPr="00626ECC">
        <w:rPr>
          <w:szCs w:val="28"/>
        </w:rPr>
        <w:lastRenderedPageBreak/>
        <w:t>Приложение 2</w:t>
      </w:r>
    </w:p>
    <w:p w:rsidR="00264EDF" w:rsidRPr="00626ECC" w:rsidRDefault="00264EDF" w:rsidP="00264EDF">
      <w:pPr>
        <w:ind w:firstLine="540"/>
        <w:outlineLvl w:val="2"/>
        <w:rPr>
          <w:szCs w:val="28"/>
          <w:lang w:val="en-US"/>
        </w:rPr>
      </w:pPr>
    </w:p>
    <w:p w:rsidR="00264EDF" w:rsidRPr="00626ECC" w:rsidRDefault="00264EDF" w:rsidP="00264EDF">
      <w:pPr>
        <w:jc w:val="center"/>
        <w:outlineLvl w:val="2"/>
        <w:rPr>
          <w:b/>
          <w:szCs w:val="28"/>
        </w:rPr>
      </w:pPr>
      <w:r w:rsidRPr="00626ECC">
        <w:rPr>
          <w:b/>
          <w:szCs w:val="28"/>
        </w:rPr>
        <w:t>Сведения об МФЦ</w:t>
      </w:r>
    </w:p>
    <w:p w:rsidR="00264EDF" w:rsidRPr="00626ECC" w:rsidRDefault="00264EDF" w:rsidP="00264EDF">
      <w:pPr>
        <w:ind w:firstLine="540"/>
        <w:jc w:val="center"/>
        <w:outlineLvl w:val="2"/>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7"/>
        <w:gridCol w:w="6521"/>
      </w:tblGrid>
      <w:tr w:rsidR="00264EDF" w:rsidRPr="00626ECC" w:rsidTr="004D7A14">
        <w:tc>
          <w:tcPr>
            <w:tcW w:w="2808" w:type="dxa"/>
          </w:tcPr>
          <w:p w:rsidR="00264EDF" w:rsidRPr="00626ECC" w:rsidRDefault="00264EDF" w:rsidP="004D7A14">
            <w:pPr>
              <w:outlineLvl w:val="2"/>
              <w:rPr>
                <w:szCs w:val="28"/>
              </w:rPr>
            </w:pPr>
            <w:r w:rsidRPr="00626ECC">
              <w:rPr>
                <w:szCs w:val="28"/>
              </w:rPr>
              <w:t>Место нахождения и почтовый адрес</w:t>
            </w:r>
          </w:p>
        </w:tc>
        <w:tc>
          <w:tcPr>
            <w:tcW w:w="6705" w:type="dxa"/>
          </w:tcPr>
          <w:p w:rsidR="00264EDF" w:rsidRPr="00626ECC" w:rsidRDefault="00264EDF" w:rsidP="004D7A14">
            <w:pPr>
              <w:outlineLvl w:val="2"/>
              <w:rPr>
                <w:szCs w:val="28"/>
              </w:rPr>
            </w:pPr>
            <w:r w:rsidRPr="00626ECC">
              <w:rPr>
                <w:szCs w:val="28"/>
              </w:rPr>
              <w:t>656064, г.Барнаул, Павловский тракт, 58г</w:t>
            </w:r>
          </w:p>
        </w:tc>
      </w:tr>
      <w:tr w:rsidR="00264EDF" w:rsidRPr="00626ECC" w:rsidTr="004D7A14">
        <w:tc>
          <w:tcPr>
            <w:tcW w:w="2808" w:type="dxa"/>
          </w:tcPr>
          <w:p w:rsidR="00264EDF" w:rsidRPr="00626ECC" w:rsidRDefault="00264EDF" w:rsidP="004D7A14">
            <w:pPr>
              <w:outlineLvl w:val="2"/>
              <w:rPr>
                <w:szCs w:val="28"/>
              </w:rPr>
            </w:pPr>
            <w:r w:rsidRPr="00626ECC">
              <w:rPr>
                <w:szCs w:val="28"/>
              </w:rPr>
              <w:t>График работы</w:t>
            </w:r>
          </w:p>
        </w:tc>
        <w:tc>
          <w:tcPr>
            <w:tcW w:w="6705" w:type="dxa"/>
          </w:tcPr>
          <w:p w:rsidR="00264EDF" w:rsidRPr="00626ECC" w:rsidRDefault="00264EDF" w:rsidP="004D7A14">
            <w:pPr>
              <w:outlineLvl w:val="2"/>
              <w:rPr>
                <w:szCs w:val="28"/>
              </w:rPr>
            </w:pPr>
            <w:r w:rsidRPr="00626ECC">
              <w:rPr>
                <w:szCs w:val="28"/>
              </w:rPr>
              <w:t xml:space="preserve">пн., вт., ср., чт. с 8.00-20.00 </w:t>
            </w:r>
          </w:p>
          <w:p w:rsidR="00264EDF" w:rsidRPr="00626ECC" w:rsidRDefault="00264EDF" w:rsidP="004D7A14">
            <w:pPr>
              <w:outlineLvl w:val="2"/>
              <w:rPr>
                <w:szCs w:val="28"/>
              </w:rPr>
            </w:pPr>
            <w:r w:rsidRPr="00626ECC">
              <w:rPr>
                <w:szCs w:val="28"/>
              </w:rPr>
              <w:t>пт. с 8.00-17.00</w:t>
            </w:r>
          </w:p>
          <w:p w:rsidR="00264EDF" w:rsidRPr="00626ECC" w:rsidRDefault="00264EDF" w:rsidP="004D7A14">
            <w:pPr>
              <w:outlineLvl w:val="2"/>
              <w:rPr>
                <w:szCs w:val="28"/>
              </w:rPr>
            </w:pPr>
            <w:r w:rsidRPr="00626ECC">
              <w:rPr>
                <w:szCs w:val="28"/>
              </w:rPr>
              <w:t>сб. 9.00-14.00</w:t>
            </w:r>
          </w:p>
        </w:tc>
      </w:tr>
      <w:tr w:rsidR="00264EDF" w:rsidRPr="00626ECC" w:rsidTr="004D7A14">
        <w:tc>
          <w:tcPr>
            <w:tcW w:w="2808" w:type="dxa"/>
          </w:tcPr>
          <w:p w:rsidR="00264EDF" w:rsidRPr="00626ECC" w:rsidRDefault="00264EDF" w:rsidP="004D7A14">
            <w:pPr>
              <w:outlineLvl w:val="2"/>
              <w:rPr>
                <w:szCs w:val="28"/>
              </w:rPr>
            </w:pPr>
            <w:r w:rsidRPr="00626ECC">
              <w:rPr>
                <w:szCs w:val="28"/>
              </w:rPr>
              <w:t>Единый центр телефонного обслуживания</w:t>
            </w:r>
          </w:p>
        </w:tc>
        <w:tc>
          <w:tcPr>
            <w:tcW w:w="6705" w:type="dxa"/>
          </w:tcPr>
          <w:p w:rsidR="00264EDF" w:rsidRPr="00626ECC" w:rsidRDefault="00264EDF" w:rsidP="004D7A14">
            <w:pPr>
              <w:outlineLvl w:val="2"/>
              <w:rPr>
                <w:szCs w:val="28"/>
              </w:rPr>
            </w:pPr>
            <w:r w:rsidRPr="00626ECC">
              <w:rPr>
                <w:szCs w:val="28"/>
              </w:rPr>
              <w:t>8-800-775-00-25</w:t>
            </w:r>
          </w:p>
        </w:tc>
      </w:tr>
      <w:tr w:rsidR="00264EDF" w:rsidRPr="00626ECC" w:rsidTr="004D7A14">
        <w:tc>
          <w:tcPr>
            <w:tcW w:w="2808" w:type="dxa"/>
          </w:tcPr>
          <w:p w:rsidR="00264EDF" w:rsidRPr="00626ECC" w:rsidRDefault="00264EDF" w:rsidP="004D7A14">
            <w:pPr>
              <w:outlineLvl w:val="2"/>
              <w:rPr>
                <w:szCs w:val="28"/>
              </w:rPr>
            </w:pPr>
            <w:r w:rsidRPr="00626ECC">
              <w:rPr>
                <w:szCs w:val="28"/>
              </w:rPr>
              <w:t>Телефон центра телефонного обслуживания</w:t>
            </w:r>
          </w:p>
        </w:tc>
        <w:tc>
          <w:tcPr>
            <w:tcW w:w="6705" w:type="dxa"/>
          </w:tcPr>
          <w:p w:rsidR="00264EDF" w:rsidRPr="00626ECC" w:rsidRDefault="00264EDF" w:rsidP="004D7A14">
            <w:pPr>
              <w:outlineLvl w:val="2"/>
              <w:rPr>
                <w:szCs w:val="28"/>
              </w:rPr>
            </w:pPr>
            <w:r w:rsidRPr="00626ECC">
              <w:rPr>
                <w:szCs w:val="28"/>
              </w:rPr>
              <w:t>+7 (3852) 200-550</w:t>
            </w:r>
          </w:p>
        </w:tc>
      </w:tr>
      <w:tr w:rsidR="00264EDF" w:rsidRPr="00626ECC" w:rsidTr="004D7A14">
        <w:tc>
          <w:tcPr>
            <w:tcW w:w="2808" w:type="dxa"/>
          </w:tcPr>
          <w:p w:rsidR="00264EDF" w:rsidRPr="00626ECC" w:rsidRDefault="00264EDF" w:rsidP="004D7A14">
            <w:pPr>
              <w:outlineLvl w:val="2"/>
              <w:rPr>
                <w:szCs w:val="28"/>
              </w:rPr>
            </w:pPr>
            <w:r w:rsidRPr="00626ECC">
              <w:rPr>
                <w:szCs w:val="28"/>
              </w:rPr>
              <w:t>Интернет – сайт МФЦ</w:t>
            </w:r>
          </w:p>
        </w:tc>
        <w:tc>
          <w:tcPr>
            <w:tcW w:w="6705" w:type="dxa"/>
          </w:tcPr>
          <w:p w:rsidR="00264EDF" w:rsidRPr="00626ECC" w:rsidRDefault="00264EDF" w:rsidP="004D7A14">
            <w:pPr>
              <w:outlineLvl w:val="2"/>
              <w:rPr>
                <w:szCs w:val="28"/>
                <w:lang w:val="en-US"/>
              </w:rPr>
            </w:pPr>
            <w:r w:rsidRPr="00626ECC">
              <w:rPr>
                <w:szCs w:val="28"/>
                <w:lang w:val="en-US"/>
              </w:rPr>
              <w:t>www.mfc22.ru</w:t>
            </w:r>
          </w:p>
        </w:tc>
      </w:tr>
      <w:tr w:rsidR="00264EDF" w:rsidRPr="00626ECC" w:rsidTr="004D7A14">
        <w:tc>
          <w:tcPr>
            <w:tcW w:w="2808" w:type="dxa"/>
          </w:tcPr>
          <w:p w:rsidR="00264EDF" w:rsidRPr="00626ECC" w:rsidRDefault="00264EDF" w:rsidP="004D7A14">
            <w:pPr>
              <w:outlineLvl w:val="2"/>
              <w:rPr>
                <w:szCs w:val="28"/>
              </w:rPr>
            </w:pPr>
            <w:r w:rsidRPr="00626ECC">
              <w:rPr>
                <w:szCs w:val="28"/>
              </w:rPr>
              <w:t>Адрес электронной почты</w:t>
            </w:r>
          </w:p>
        </w:tc>
        <w:tc>
          <w:tcPr>
            <w:tcW w:w="6705" w:type="dxa"/>
          </w:tcPr>
          <w:p w:rsidR="00264EDF" w:rsidRPr="00626ECC" w:rsidRDefault="00264EDF" w:rsidP="004D7A14">
            <w:pPr>
              <w:outlineLvl w:val="2"/>
              <w:rPr>
                <w:szCs w:val="28"/>
                <w:lang w:val="en-US"/>
              </w:rPr>
            </w:pPr>
            <w:r w:rsidRPr="00626ECC">
              <w:rPr>
                <w:szCs w:val="28"/>
                <w:lang w:val="en-US"/>
              </w:rPr>
              <w:t>mfc@mfc22.ru</w:t>
            </w:r>
          </w:p>
        </w:tc>
      </w:tr>
    </w:tbl>
    <w:p w:rsidR="00264EDF" w:rsidRPr="00626ECC" w:rsidRDefault="00264EDF" w:rsidP="00264EDF">
      <w:pPr>
        <w:ind w:firstLine="540"/>
        <w:outlineLvl w:val="2"/>
        <w:rPr>
          <w:szCs w:val="28"/>
        </w:rPr>
      </w:pPr>
      <w:r w:rsidRPr="00626ECC">
        <w:rPr>
          <w:szCs w:val="28"/>
        </w:rPr>
        <w:tab/>
      </w:r>
      <w:r w:rsidRPr="00626ECC">
        <w:rPr>
          <w:szCs w:val="28"/>
        </w:rPr>
        <w:tab/>
      </w:r>
      <w:r w:rsidRPr="00626ECC">
        <w:rPr>
          <w:szCs w:val="28"/>
        </w:rPr>
        <w:tab/>
      </w:r>
    </w:p>
    <w:p w:rsidR="00264EDF" w:rsidRPr="00626ECC" w:rsidRDefault="00264EDF" w:rsidP="00264EDF">
      <w:pPr>
        <w:jc w:val="center"/>
        <w:outlineLvl w:val="2"/>
        <w:rPr>
          <w:b/>
          <w:szCs w:val="28"/>
        </w:rPr>
      </w:pPr>
      <w:r w:rsidRPr="00626ECC">
        <w:rPr>
          <w:b/>
          <w:szCs w:val="28"/>
        </w:rPr>
        <w:t>Сведения о филиалах МФЦ</w:t>
      </w:r>
    </w:p>
    <w:p w:rsidR="00264EDF" w:rsidRPr="00626ECC" w:rsidRDefault="00264EDF" w:rsidP="00264EDF">
      <w:pPr>
        <w:ind w:firstLine="540"/>
        <w:outlineLvl w:val="2"/>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8"/>
        <w:gridCol w:w="6520"/>
      </w:tblGrid>
      <w:tr w:rsidR="00264EDF" w:rsidRPr="00626ECC" w:rsidTr="004D7A14">
        <w:tc>
          <w:tcPr>
            <w:tcW w:w="9513" w:type="dxa"/>
            <w:gridSpan w:val="2"/>
          </w:tcPr>
          <w:p w:rsidR="00264EDF" w:rsidRPr="00626ECC" w:rsidRDefault="00264EDF" w:rsidP="004D7A14">
            <w:pPr>
              <w:jc w:val="center"/>
              <w:outlineLvl w:val="2"/>
              <w:rPr>
                <w:b/>
                <w:szCs w:val="28"/>
              </w:rPr>
            </w:pPr>
            <w:r w:rsidRPr="00626ECC">
              <w:rPr>
                <w:szCs w:val="28"/>
              </w:rPr>
              <w:t xml:space="preserve">        </w:t>
            </w:r>
            <w:r w:rsidRPr="00626ECC">
              <w:rPr>
                <w:b/>
                <w:szCs w:val="28"/>
              </w:rPr>
              <w:t>Новичихинский филиал МФЦ</w:t>
            </w:r>
          </w:p>
        </w:tc>
      </w:tr>
      <w:tr w:rsidR="00264EDF" w:rsidRPr="00626ECC" w:rsidTr="004D7A14">
        <w:tc>
          <w:tcPr>
            <w:tcW w:w="2808" w:type="dxa"/>
          </w:tcPr>
          <w:p w:rsidR="00264EDF" w:rsidRPr="00626ECC" w:rsidRDefault="00264EDF" w:rsidP="004D7A14">
            <w:pPr>
              <w:outlineLvl w:val="2"/>
              <w:rPr>
                <w:szCs w:val="28"/>
              </w:rPr>
            </w:pPr>
            <w:r w:rsidRPr="00626ECC">
              <w:rPr>
                <w:szCs w:val="28"/>
              </w:rPr>
              <w:t>Место нахождения и почтовый адрес</w:t>
            </w:r>
          </w:p>
        </w:tc>
        <w:tc>
          <w:tcPr>
            <w:tcW w:w="6705" w:type="dxa"/>
          </w:tcPr>
          <w:p w:rsidR="00264EDF" w:rsidRPr="00626ECC" w:rsidRDefault="00264EDF" w:rsidP="004D7A14">
            <w:pPr>
              <w:outlineLvl w:val="2"/>
              <w:rPr>
                <w:szCs w:val="28"/>
              </w:rPr>
            </w:pPr>
            <w:r w:rsidRPr="00626ECC">
              <w:rPr>
                <w:szCs w:val="28"/>
              </w:rPr>
              <w:t>659730, с.Новичиха, ул. Ленинская 12</w:t>
            </w:r>
          </w:p>
        </w:tc>
      </w:tr>
      <w:tr w:rsidR="00264EDF" w:rsidRPr="00626ECC" w:rsidTr="004D7A14">
        <w:tc>
          <w:tcPr>
            <w:tcW w:w="2808" w:type="dxa"/>
          </w:tcPr>
          <w:p w:rsidR="00264EDF" w:rsidRPr="00626ECC" w:rsidRDefault="00264EDF" w:rsidP="004D7A14">
            <w:pPr>
              <w:outlineLvl w:val="2"/>
              <w:rPr>
                <w:szCs w:val="28"/>
              </w:rPr>
            </w:pPr>
            <w:r w:rsidRPr="00626ECC">
              <w:rPr>
                <w:szCs w:val="28"/>
              </w:rPr>
              <w:t>График работы</w:t>
            </w:r>
          </w:p>
        </w:tc>
        <w:tc>
          <w:tcPr>
            <w:tcW w:w="6705" w:type="dxa"/>
          </w:tcPr>
          <w:p w:rsidR="00264EDF" w:rsidRPr="00626ECC" w:rsidRDefault="00264EDF" w:rsidP="004D7A14">
            <w:pPr>
              <w:outlineLvl w:val="2"/>
              <w:rPr>
                <w:szCs w:val="28"/>
              </w:rPr>
            </w:pPr>
            <w:r w:rsidRPr="00626ECC">
              <w:rPr>
                <w:szCs w:val="28"/>
              </w:rPr>
              <w:t>пн., вт., ср., чт.,пт. с 9.00-17.00</w:t>
            </w:r>
          </w:p>
        </w:tc>
      </w:tr>
      <w:tr w:rsidR="00264EDF" w:rsidRPr="00626ECC" w:rsidTr="004D7A14">
        <w:tc>
          <w:tcPr>
            <w:tcW w:w="2808" w:type="dxa"/>
          </w:tcPr>
          <w:p w:rsidR="00264EDF" w:rsidRPr="00626ECC" w:rsidRDefault="00264EDF" w:rsidP="004D7A14">
            <w:pPr>
              <w:outlineLvl w:val="2"/>
              <w:rPr>
                <w:szCs w:val="28"/>
              </w:rPr>
            </w:pPr>
            <w:r w:rsidRPr="00626ECC">
              <w:rPr>
                <w:szCs w:val="28"/>
              </w:rPr>
              <w:t>Единый центр телефонного обслуживания</w:t>
            </w:r>
          </w:p>
        </w:tc>
        <w:tc>
          <w:tcPr>
            <w:tcW w:w="6705" w:type="dxa"/>
          </w:tcPr>
          <w:p w:rsidR="00264EDF" w:rsidRPr="00626ECC" w:rsidRDefault="00264EDF" w:rsidP="004D7A14">
            <w:pPr>
              <w:outlineLvl w:val="2"/>
              <w:rPr>
                <w:szCs w:val="28"/>
              </w:rPr>
            </w:pPr>
            <w:r w:rsidRPr="00626ECC">
              <w:rPr>
                <w:szCs w:val="28"/>
              </w:rPr>
              <w:t>8-800-775-00-25</w:t>
            </w:r>
          </w:p>
        </w:tc>
      </w:tr>
      <w:tr w:rsidR="00264EDF" w:rsidRPr="00626ECC" w:rsidTr="004D7A14">
        <w:tc>
          <w:tcPr>
            <w:tcW w:w="2808" w:type="dxa"/>
          </w:tcPr>
          <w:p w:rsidR="00264EDF" w:rsidRPr="00626ECC" w:rsidRDefault="00264EDF" w:rsidP="004D7A14">
            <w:pPr>
              <w:outlineLvl w:val="2"/>
              <w:rPr>
                <w:szCs w:val="28"/>
              </w:rPr>
            </w:pPr>
            <w:r w:rsidRPr="00626ECC">
              <w:rPr>
                <w:szCs w:val="28"/>
              </w:rPr>
              <w:t>Телефон центра телефонного обслуживания</w:t>
            </w:r>
          </w:p>
        </w:tc>
        <w:tc>
          <w:tcPr>
            <w:tcW w:w="6705" w:type="dxa"/>
          </w:tcPr>
          <w:p w:rsidR="00264EDF" w:rsidRPr="00626ECC" w:rsidRDefault="00264EDF" w:rsidP="004D7A14">
            <w:pPr>
              <w:outlineLvl w:val="2"/>
              <w:rPr>
                <w:szCs w:val="28"/>
              </w:rPr>
            </w:pPr>
            <w:r w:rsidRPr="00626ECC">
              <w:rPr>
                <w:szCs w:val="28"/>
              </w:rPr>
              <w:t>+7 (3855)22-4-72</w:t>
            </w:r>
          </w:p>
        </w:tc>
      </w:tr>
    </w:tbl>
    <w:p w:rsidR="00264EDF" w:rsidRPr="00626ECC" w:rsidRDefault="00264EDF" w:rsidP="00264EDF">
      <w:pPr>
        <w:ind w:firstLine="540"/>
        <w:outlineLvl w:val="2"/>
        <w:rPr>
          <w:szCs w:val="28"/>
        </w:rPr>
      </w:pPr>
    </w:p>
    <w:p w:rsidR="00264EDF" w:rsidRPr="00626ECC" w:rsidRDefault="00264EDF" w:rsidP="00264EDF">
      <w:pPr>
        <w:ind w:firstLine="540"/>
        <w:jc w:val="right"/>
        <w:rPr>
          <w:szCs w:val="28"/>
        </w:rPr>
      </w:pPr>
    </w:p>
    <w:p w:rsidR="00264EDF" w:rsidRPr="00626ECC" w:rsidRDefault="00264EDF" w:rsidP="00264EDF">
      <w:pPr>
        <w:ind w:firstLine="540"/>
        <w:jc w:val="right"/>
        <w:rPr>
          <w:szCs w:val="28"/>
        </w:rPr>
      </w:pPr>
    </w:p>
    <w:p w:rsidR="00406AC2" w:rsidRPr="00626ECC" w:rsidRDefault="00406AC2" w:rsidP="00406AC2">
      <w:pPr>
        <w:spacing w:line="240" w:lineRule="atLeast"/>
        <w:ind w:firstLine="709"/>
        <w:jc w:val="right"/>
        <w:rPr>
          <w:szCs w:val="28"/>
        </w:rPr>
      </w:pPr>
      <w:r w:rsidRPr="00626ECC">
        <w:rPr>
          <w:szCs w:val="28"/>
        </w:rPr>
        <w:t>Приложение 4</w:t>
      </w:r>
    </w:p>
    <w:p w:rsidR="00406AC2" w:rsidRPr="00626ECC" w:rsidRDefault="00406AC2" w:rsidP="00406AC2">
      <w:pPr>
        <w:spacing w:line="240" w:lineRule="atLeast"/>
        <w:ind w:firstLine="709"/>
        <w:jc w:val="right"/>
        <w:rPr>
          <w:szCs w:val="28"/>
        </w:rPr>
      </w:pPr>
    </w:p>
    <w:p w:rsidR="00406AC2" w:rsidRPr="00626ECC" w:rsidRDefault="00406AC2" w:rsidP="00406AC2">
      <w:pPr>
        <w:jc w:val="center"/>
        <w:outlineLvl w:val="2"/>
        <w:rPr>
          <w:szCs w:val="28"/>
        </w:rPr>
      </w:pPr>
      <w:r w:rsidRPr="00626ECC">
        <w:rPr>
          <w:szCs w:val="28"/>
        </w:rPr>
        <w:t xml:space="preserve">Контактные данные для подачи жалоб в связи с предоставлением </w:t>
      </w:r>
    </w:p>
    <w:p w:rsidR="00406AC2" w:rsidRPr="00626ECC" w:rsidRDefault="00406AC2" w:rsidP="00406AC2">
      <w:pPr>
        <w:jc w:val="center"/>
        <w:outlineLvl w:val="2"/>
        <w:rPr>
          <w:szCs w:val="28"/>
        </w:rPr>
      </w:pPr>
      <w:r w:rsidRPr="00626ECC">
        <w:rPr>
          <w:szCs w:val="28"/>
        </w:rPr>
        <w:t>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406AC2" w:rsidRPr="00626ECC" w:rsidTr="00AD634A">
        <w:tc>
          <w:tcPr>
            <w:tcW w:w="3794" w:type="dxa"/>
          </w:tcPr>
          <w:p w:rsidR="00406AC2" w:rsidRPr="00626ECC" w:rsidRDefault="00406AC2" w:rsidP="00AD634A">
            <w:pPr>
              <w:outlineLvl w:val="2"/>
              <w:rPr>
                <w:szCs w:val="28"/>
              </w:rPr>
            </w:pPr>
            <w:r w:rsidRPr="00626ECC">
              <w:rPr>
                <w:szCs w:val="28"/>
              </w:rPr>
              <w:t>Администрация Новичихинского района</w:t>
            </w:r>
          </w:p>
        </w:tc>
        <w:tc>
          <w:tcPr>
            <w:tcW w:w="5245" w:type="dxa"/>
          </w:tcPr>
          <w:p w:rsidR="00406AC2" w:rsidRPr="00626ECC" w:rsidRDefault="00406AC2" w:rsidP="00AD634A">
            <w:pPr>
              <w:outlineLvl w:val="1"/>
              <w:rPr>
                <w:bCs/>
                <w:iCs/>
                <w:szCs w:val="28"/>
              </w:rPr>
            </w:pPr>
            <w:r w:rsidRPr="00626ECC">
              <w:rPr>
                <w:bCs/>
                <w:iCs/>
                <w:szCs w:val="28"/>
              </w:rPr>
              <w:t>659730, Алтайский край, с. Новичиха, ул. Первомайская, 70</w:t>
            </w:r>
          </w:p>
          <w:p w:rsidR="00406AC2" w:rsidRPr="00626ECC" w:rsidRDefault="00406AC2" w:rsidP="00AD634A">
            <w:pPr>
              <w:outlineLvl w:val="1"/>
              <w:rPr>
                <w:szCs w:val="28"/>
              </w:rPr>
            </w:pPr>
            <w:r w:rsidRPr="00626ECC">
              <w:rPr>
                <w:szCs w:val="28"/>
              </w:rPr>
              <w:t>Глава Администрации Новичихинского района  Ермаков Сергей Лукич</w:t>
            </w:r>
          </w:p>
        </w:tc>
      </w:tr>
      <w:tr w:rsidR="00406AC2" w:rsidRPr="00626ECC" w:rsidTr="00AD634A">
        <w:tc>
          <w:tcPr>
            <w:tcW w:w="3794" w:type="dxa"/>
          </w:tcPr>
          <w:p w:rsidR="00406AC2" w:rsidRPr="00626ECC" w:rsidRDefault="00406AC2" w:rsidP="00AD634A">
            <w:pPr>
              <w:outlineLvl w:val="2"/>
              <w:rPr>
                <w:szCs w:val="28"/>
                <w:u w:val="single"/>
              </w:rPr>
            </w:pPr>
            <w:r w:rsidRPr="00626ECC">
              <w:rPr>
                <w:szCs w:val="28"/>
              </w:rPr>
              <w:t>Комитет по экономике и управлению муниципальным имуществом Администрации Новичихинского района</w:t>
            </w:r>
          </w:p>
        </w:tc>
        <w:tc>
          <w:tcPr>
            <w:tcW w:w="5245" w:type="dxa"/>
          </w:tcPr>
          <w:p w:rsidR="00406AC2" w:rsidRPr="00626ECC" w:rsidRDefault="00406AC2" w:rsidP="00AD634A">
            <w:pPr>
              <w:outlineLvl w:val="2"/>
              <w:rPr>
                <w:szCs w:val="28"/>
              </w:rPr>
            </w:pPr>
            <w:r w:rsidRPr="00626ECC">
              <w:rPr>
                <w:bCs/>
                <w:iCs/>
                <w:szCs w:val="28"/>
              </w:rPr>
              <w:t>659730, Алтайский край, с. Новичиха, ул. Первомайская, 70, каб № 5</w:t>
            </w:r>
          </w:p>
          <w:p w:rsidR="00406AC2" w:rsidRPr="00626ECC" w:rsidRDefault="00406AC2" w:rsidP="00AD634A">
            <w:pPr>
              <w:outlineLvl w:val="2"/>
              <w:rPr>
                <w:szCs w:val="28"/>
              </w:rPr>
            </w:pPr>
            <w:r w:rsidRPr="00626ECC">
              <w:rPr>
                <w:szCs w:val="28"/>
              </w:rPr>
              <w:t>Председатель комитета по экономике и управлению муниципальным имуществом Администрации Новичихинского района Уранова Татьяна Евгеньевна</w:t>
            </w:r>
          </w:p>
        </w:tc>
      </w:tr>
    </w:tbl>
    <w:p w:rsidR="00264EDF" w:rsidRPr="00626ECC" w:rsidRDefault="00264EDF" w:rsidP="00264EDF">
      <w:pPr>
        <w:ind w:firstLine="540"/>
        <w:jc w:val="right"/>
        <w:rPr>
          <w:szCs w:val="28"/>
        </w:rPr>
      </w:pPr>
    </w:p>
    <w:p w:rsidR="00264EDF" w:rsidRPr="00626ECC" w:rsidRDefault="00264EDF" w:rsidP="00264EDF">
      <w:pPr>
        <w:ind w:firstLine="540"/>
        <w:jc w:val="right"/>
        <w:rPr>
          <w:szCs w:val="28"/>
        </w:rPr>
      </w:pPr>
    </w:p>
    <w:p w:rsidR="00264EDF" w:rsidRDefault="00264EDF" w:rsidP="00264EDF">
      <w:pPr>
        <w:ind w:firstLine="540"/>
        <w:jc w:val="right"/>
        <w:outlineLvl w:val="2"/>
        <w:rPr>
          <w:szCs w:val="28"/>
        </w:rPr>
      </w:pPr>
      <w:r w:rsidRPr="00626ECC">
        <w:rPr>
          <w:szCs w:val="28"/>
        </w:rPr>
        <w:lastRenderedPageBreak/>
        <w:t>Приложение 3</w:t>
      </w:r>
    </w:p>
    <w:p w:rsidR="00264EDF" w:rsidRPr="00626ECC" w:rsidRDefault="00264EDF" w:rsidP="00264EDF">
      <w:pPr>
        <w:ind w:firstLine="540"/>
        <w:jc w:val="right"/>
        <w:outlineLvl w:val="2"/>
        <w:rPr>
          <w:szCs w:val="28"/>
        </w:rPr>
      </w:pPr>
    </w:p>
    <w:p w:rsidR="00264EDF" w:rsidRPr="00626ECC" w:rsidRDefault="00264EDF" w:rsidP="00264EDF">
      <w:pPr>
        <w:jc w:val="center"/>
        <w:rPr>
          <w:b/>
          <w:szCs w:val="28"/>
        </w:rPr>
      </w:pPr>
      <w:r w:rsidRPr="00626ECC">
        <w:rPr>
          <w:b/>
          <w:szCs w:val="28"/>
        </w:rPr>
        <w:t xml:space="preserve">Блок-схема последовательности административных процедур </w:t>
      </w:r>
    </w:p>
    <w:p w:rsidR="00264EDF" w:rsidRPr="00626ECC" w:rsidRDefault="00264EDF" w:rsidP="00264EDF">
      <w:pPr>
        <w:jc w:val="center"/>
        <w:rPr>
          <w:b/>
          <w:szCs w:val="28"/>
        </w:rPr>
      </w:pPr>
      <w:r w:rsidRPr="00626ECC">
        <w:rPr>
          <w:b/>
          <w:szCs w:val="28"/>
        </w:rPr>
        <w:t xml:space="preserve">при предоставлении муниципальной услуги </w:t>
      </w:r>
    </w:p>
    <w:p w:rsidR="00264EDF" w:rsidRPr="00626ECC" w:rsidRDefault="00264EDF" w:rsidP="00264EDF">
      <w:pPr>
        <w:jc w:val="center"/>
        <w:rPr>
          <w:b/>
          <w:szCs w:val="28"/>
        </w:rPr>
      </w:pPr>
      <w:r w:rsidRPr="00626ECC">
        <w:rPr>
          <w:b/>
          <w:szCs w:val="28"/>
        </w:rPr>
        <w:t xml:space="preserve">«Предоставление информации об объектах недвижимого имущества, </w:t>
      </w:r>
    </w:p>
    <w:p w:rsidR="00264EDF" w:rsidRPr="00626ECC" w:rsidRDefault="00264EDF" w:rsidP="00264EDF">
      <w:pPr>
        <w:jc w:val="center"/>
        <w:rPr>
          <w:b/>
          <w:szCs w:val="28"/>
        </w:rPr>
      </w:pPr>
      <w:r w:rsidRPr="00626ECC">
        <w:rPr>
          <w:b/>
          <w:szCs w:val="28"/>
        </w:rPr>
        <w:t xml:space="preserve">находящихся в муниципальной собственности и предназначенных </w:t>
      </w:r>
    </w:p>
    <w:p w:rsidR="00264EDF" w:rsidRPr="00626ECC" w:rsidRDefault="00264EDF" w:rsidP="00264EDF">
      <w:pPr>
        <w:jc w:val="center"/>
        <w:rPr>
          <w:b/>
          <w:szCs w:val="28"/>
        </w:rPr>
      </w:pPr>
      <w:r w:rsidRPr="00626ECC">
        <w:rPr>
          <w:b/>
          <w:szCs w:val="28"/>
        </w:rPr>
        <w:t>для сдачи в аренду»</w:t>
      </w:r>
    </w:p>
    <w:p w:rsidR="00264EDF" w:rsidRPr="00626ECC" w:rsidRDefault="00264EDF" w:rsidP="00264EDF">
      <w:pPr>
        <w:rPr>
          <w:szCs w:val="28"/>
        </w:rPr>
      </w:pPr>
    </w:p>
    <w:p w:rsidR="00264EDF" w:rsidRPr="00626ECC" w:rsidRDefault="004D3819" w:rsidP="00264EDF">
      <w:pPr>
        <w:rPr>
          <w:szCs w:val="28"/>
        </w:rPr>
      </w:pPr>
      <w:r>
        <w:rPr>
          <w:szCs w:val="28"/>
        </w:rPr>
      </w:r>
      <w:r>
        <w:rPr>
          <w:szCs w:val="28"/>
        </w:rPr>
        <w:pict>
          <v:group id="_x0000_s1415" editas="canvas" style="width:526.25pt;height:585pt;mso-position-horizontal-relative:char;mso-position-vertical-relative:line" coordorigin="-436" coordsize="10525,11700">
            <o:lock v:ext="edit" aspectratio="t"/>
            <v:shape id="_x0000_s1416" type="#_x0000_t75" style="position:absolute;left:-436;width:10525;height:11700" o:preferrelative="f">
              <v:fill o:detectmouseclick="t"/>
              <v:path o:extrusionok="t" o:connecttype="none"/>
              <o:lock v:ext="edit" text="t"/>
            </v:shape>
            <v:shape id="_x0000_s1417" type="#_x0000_t202" style="position:absolute;left:2278;top:6818;width:3664;height:2173" strokecolor="white">
              <v:textbox style="mso-next-textbox:#_x0000_s1417">
                <w:txbxContent>
                  <w:p w:rsidR="00AD634A" w:rsidRDefault="00AD634A" w:rsidP="00264EDF">
                    <w:pPr>
                      <w:jc w:val="center"/>
                    </w:pPr>
                    <w:r>
                      <w:t xml:space="preserve">Рассмотрение входящих документов, принятие решения о предоставлении (отказе предоставления) муниципальной </w:t>
                    </w:r>
                    <w:r>
                      <w:br/>
                      <w:t>услуги</w:t>
                    </w:r>
                  </w:p>
                </w:txbxContent>
              </v:textbox>
            </v:shape>
            <v:rect id="_x0000_s1418" style="position:absolute;width:10;height:1" fillcolor="#dadcdd" stroked="f"/>
            <v:rect id="_x0000_s1419" style="position:absolute;left:654;width:10;height:1" fillcolor="#dadcdd" stroked="f"/>
            <v:rect id="_x0000_s1420" style="position:absolute;left:1308;width:11;height:1" fillcolor="#dadcdd" stroked="f"/>
            <v:rect id="_x0000_s1421" style="position:absolute;left:2167;width:10;height:1" fillcolor="#dadcdd" stroked="f"/>
            <v:rect id="_x0000_s1422" style="position:absolute;left:2627;width:10;height:1" fillcolor="#dadcdd" stroked="f"/>
            <v:rect id="_x0000_s1423" style="position:absolute;left:3281;width:11;height:1" fillcolor="#dadcdd" stroked="f"/>
            <v:rect id="_x0000_s1424" style="position:absolute;left:3936;width:10;height:1" fillcolor="#dadcdd" stroked="f"/>
            <v:rect id="_x0000_s1425" style="position:absolute;left:4590;width:10;height:1" fillcolor="#dadcdd" stroked="f"/>
            <v:rect id="_x0000_s1426" style="position:absolute;left:5244;width:10;height:1" fillcolor="#dadcdd" stroked="f"/>
            <v:rect id="_x0000_s1427" style="position:absolute;left:5898;width:10;height:1" fillcolor="#dadcdd" stroked="f"/>
            <v:rect id="_x0000_s1428" style="position:absolute;left:6808;width:10;height:1" fillcolor="#dadcdd" stroked="f"/>
            <v:rect id="_x0000_s1429" style="position:absolute;left:7462;width:10;height:1" fillcolor="#dadcdd" stroked="f"/>
            <v:rect id="_x0000_s1430" style="position:absolute;left:8116;width:11;height:1" fillcolor="#dadcdd" stroked="f"/>
            <v:rect id="_x0000_s1431" style="position:absolute;left:8771;width:10;height:1" fillcolor="#dadcdd" stroked="f"/>
            <v:rect id="_x0000_s1432" style="position:absolute;left:9425;width:10;height:1" fillcolor="#dadcdd" stroked="f"/>
            <v:shape id="_x0000_s1433" type="#_x0000_t75" style="position:absolute;left:4385;top:2645;width:399;height:941">
              <v:imagedata r:id="rId19" o:title=""/>
            </v:shape>
            <v:shape id="_x0000_s1434" style="position:absolute;left:4001;top:2178;width:142;height:467" coordsize="223,961" path="m135,r,913l87,913,87,r48,xm216,781l111,961,7,781hdc,770,4,755,15,748v12,-6,27,-3,33,9hal132,901r-41,l175,757hdc181,745,196,742,208,748v11,7,15,22,8,33haxe" fillcolor="black" strokeweight="3e-5mm">
              <v:path arrowok="t"/>
              <o:lock v:ext="edit" verticies="t"/>
            </v:shape>
            <v:shape id="_x0000_s1435" style="position:absolute;left:960;top:318;width:6086;height:1860" coordsize="6560,1648" path="m,291l6,235hdc6,234,6,232,7,230hal23,180hdc23,179,24,177,24,176hal49,131hdc50,130,51,129,52,127hal84,87hdc85,86,86,85,87,84hal127,52hdc129,51,130,50,131,49hal176,24hdc177,24,179,23,180,23hal230,7hdc232,6,234,6,235,6hal289,1,6270,r57,6hdc6328,6,6330,6,6332,7hal6382,23hdc6383,23,6385,24,6386,24hal6431,49hdc6432,50,6434,51,6435,52hal6474,84hdc6475,85,6476,86,6477,87hal6510,127hdc6511,128,6512,130,6513,131hal6537,176hdc6537,177,6538,179,6538,180hal6554,230hdc6555,232,6555,234,6555,235hal6560,289r,1069l6555,1415hdc6555,1416,6555,1418,6554,1420hal6538,1470hdc6538,1471,6537,1472,6537,1474hal6513,1519hdc6512,1520,6511,1522,6510,1523hal6477,1562hdc6476,1563,6475,1564,6474,1565hal6435,1598hdc6434,1599,6432,1600,6431,1601hal6386,1625hdc6384,1625,6383,1626,6382,1626hal6332,1642hdc6330,1643,6328,1643,6327,1643hal6273,1648r-5982,l235,1643hdc234,1643,232,1643,230,1642hal180,1626hdc179,1626,177,1625,176,1625hal131,1601hdc130,1600,128,1599,127,1598hal87,1565hdc86,1564,85,1563,84,1562hal52,1523hdc51,1522,50,1520,49,1519hal24,1474hdc24,1473,23,1471,23,1470hal7,1420hdc6,1418,6,1416,6,1415hal1,1361,,291xm48,1356r5,54l52,1405r16,50l66,1451r25,45l89,1492r32,39l118,1528r40,33l154,1558r45,24l195,1581r50,16l240,1596r51,4l6268,1601r54,-5l6317,1597r50,-16l6363,1582r45,-24l6404,1561r39,-33l6440,1531r33,-39l6470,1496r24,-45l6493,1455r16,-50l6508,1410r4,-52l6513,294r-5,-54l6509,245r-16,-50l6494,199r-24,-45l6473,158r-33,-40l6443,121,6404,89r4,2l6363,66r4,2l6317,52r5,1l6270,48,294,48r-54,5l245,52,195,68r4,-2l154,91r3,-2l117,121r4,-4l89,157r2,-3l66,199r2,-4l52,245r1,-5l48,291r,1065xe" fillcolor="black" strokecolor="#eeece1" strokeweight="3e-5mm">
              <v:path arrowok="t"/>
              <o:lock v:ext="edit" verticies="t"/>
            </v:shape>
            <v:rect id="_x0000_s1436" style="position:absolute;left:4888;top:687;width:49;height:195;mso-wrap-style:none" filled="f" stroked="f">
              <v:textbox style="mso-next-textbox:#_x0000_s1436;mso-rotate-with-shape:t;mso-fit-shape-to-text:t" inset="0,0,0,0">
                <w:txbxContent>
                  <w:p w:rsidR="00AD634A" w:rsidRDefault="00AD634A" w:rsidP="00264EDF">
                    <w:r>
                      <w:rPr>
                        <w:rFonts w:ascii="Calibri" w:hAnsi="Calibri" w:cs="Calibri"/>
                        <w:color w:val="000000"/>
                        <w:sz w:val="16"/>
                        <w:szCs w:val="16"/>
                        <w:lang w:val="en-US"/>
                      </w:rPr>
                      <w:t>-</w:t>
                    </w:r>
                  </w:p>
                </w:txbxContent>
              </v:textbox>
            </v:rect>
            <v:shape id="_x0000_s1437" style="position:absolute;left:1675;top:3927;width:4584;height:1462" coordsize="6544,1296" path="m,24hdc,11,11,,24,hal6520,hdc6534,,6544,11,6544,24hal6544,1272hdc6544,1286,6534,1296,6520,1296hal24,1296hdc11,1296,,1286,,1272hal,24hdxm48,1272hal24,1248r6496,l6496,1272r,-1248l6520,48,24,48,48,24r,1248hdxe" fillcolor="black" strokecolor="#eeece1" strokeweight="3e-5mm">
              <v:path arrowok="t"/>
              <o:lock v:ext="edit" verticies="t"/>
            </v:shape>
            <v:shape id="_x0000_s1438" style="position:absolute;left:859;top:5845;width:6445;height:3455" coordsize="9136,3521" path="m16,1783hdc7,1779,,1770,,1760v,-9,7,-18,16,-22hal4560,2hdc4565,,4572,,4577,2hal9121,1738hdc9130,1742,9136,1751,9136,1760v,10,-6,19,-15,23hal4577,3519hdc4572,3521,4565,3521,4560,3519hal16,1783hdxm4577,3474hal4560,3474,9104,1738r,45l4560,47r17,l33,1783r,-45l4577,3474hdxe" fillcolor="black" strokecolor="#eeece1" strokeweight="3e-5mm">
              <v:path arrowok="t"/>
              <o:lock v:ext="edit" verticies="t"/>
            </v:shape>
            <v:shape id="_x0000_s1439" type="#_x0000_t75" style="position:absolute;left:1084;top:6032;width:398;height:1085">
              <v:imagedata r:id="rId20" o:title=""/>
            </v:shape>
            <v:shape id="_x0000_s1440" style="position:absolute;left:351;top:7571;width:142;height:1073" coordsize="223,1169" path="m135,r,1121l87,1121,87,r48,xm216,989l111,1169,7,989hdc,978,4,963,15,956v12,-6,27,-3,33,9hal132,1109r-41,l175,965hdc181,953,196,950,208,956v11,7,15,22,8,33haxe" fillcolor="black" strokeweight="3e-5mm">
              <v:path arrowok="t"/>
              <o:lock v:ext="edit" verticies="t"/>
            </v:shape>
            <v:shape id="_x0000_s1441" type="#_x0000_t75" style="position:absolute;left:7963;top:6065;width:399;height:1074">
              <v:imagedata r:id="rId21" o:title=""/>
            </v:shape>
            <v:shape id="_x0000_s1442" style="position:absolute;left:7614;top:7571;width:143;height:864" coordsize="223,1153" path="m135,r,1105l87,1105,87,r48,xm216,973l111,1153,7,973hdc,962,4,947,15,940v12,-6,27,-3,33,9hal132,1093r-41,l175,949hdc181,937,196,934,208,940v11,7,15,22,8,33haxe" fillcolor="black" strokeweight="3e-5mm">
              <v:path arrowok="t"/>
              <o:lock v:ext="edit" verticies="t"/>
            </v:shape>
            <v:shape id="_x0000_s1443" type="#_x0000_t75" style="position:absolute;left:7452;top:6032;width:777;height:166">
              <v:imagedata r:id="rId22" o:title=""/>
            </v:shape>
            <v:shape id="_x0000_s1444" style="position:absolute;left:1867;top:2645;width:4232;height:941" coordsize="6624,1360" path="m,24hdc,11,11,,24,hal6600,hdc6614,,6624,11,6624,24hal6624,1336hdc6624,1350,6614,1360,6600,1360hal24,1360hdc11,1360,,1350,,1336hal,24hdxm48,1336hal24,1312r6576,l6576,1336r,-1312l6600,48,24,48,48,24r,1312hdxe" fillcolor="black" strokecolor="#eeece1" strokeweight="3e-5mm">
              <v:path arrowok="t"/>
              <o:lock v:ext="edit" verticies="t"/>
            </v:shape>
            <v:shape id="_x0000_s1445" style="position:absolute;left:4521;top:1229;width:142;height:631" coordsize="223,913" path="m100,l85,865r48,l148,1,100,xm7,731l108,913,216,735hdc223,724,220,709,208,702v-11,-7,-26,-3,-33,8hal89,853r41,l49,708hdc42,696,28,692,16,699,5,705,,720,7,731haxe" fillcolor="black" strokeweight="3e-5mm">
              <v:path arrowok="t"/>
              <o:lock v:ext="edit" verticies="t"/>
            </v:shape>
            <v:shape id="_x0000_s1446" style="position:absolute;left:4000;top:3586;width:143;height:404" coordsize="223,961" path="m135,r,913l87,913,87,r48,xm216,781l111,961,7,781hdc,770,4,755,15,748v12,-6,27,-3,33,9hal132,901r-41,l175,757hdc181,745,196,742,208,748v11,7,15,22,8,33haxe" fillcolor="black" strokeweight="3e-5mm">
              <v:path arrowok="t"/>
              <o:lock v:ext="edit" verticies="t"/>
            </v:shape>
            <v:shape id="_x0000_s1447" type="#_x0000_t75" style="position:absolute;left:1227;top:6021;width:562;height:166">
              <v:imagedata r:id="rId23" o:title=""/>
            </v:shape>
            <v:rect id="_x0000_s1448" style="position:absolute;left:418;top:7560;width:441;height:33" fillcolor="black" strokeweight="3e-5mm">
              <v:stroke joinstyle="round"/>
            </v:rect>
            <v:shape id="_x0000_s1449" type="#_x0000_t202" style="position:absolute;left:1308;top:438;width:5333;height:1542" strokecolor="white">
              <v:textbox style="mso-next-textbox:#_x0000_s1449">
                <w:txbxContent>
                  <w:p w:rsidR="00AD634A" w:rsidRPr="00261E87" w:rsidRDefault="00AD634A" w:rsidP="00264EDF">
                    <w:pPr>
                      <w:jc w:val="center"/>
                    </w:pPr>
                    <w:r>
                      <w:t xml:space="preserve">Направление гражданином заявления о предоставлении жилого помещения и пакета документов в </w:t>
                    </w:r>
                    <w:r w:rsidRPr="008F4A59">
                      <w:t>комитет по экономике и управлению муниципальным имуществом Администрации Новичихинского района</w:t>
                    </w:r>
                  </w:p>
                </w:txbxContent>
              </v:textbox>
            </v:shape>
            <v:shape id="_x0000_s1450" type="#_x0000_t202" style="position:absolute;left:1789;top:3990;width:4387;height:1311" strokecolor="white">
              <v:textbox style="mso-next-textbox:#_x0000_s1450">
                <w:txbxContent>
                  <w:p w:rsidR="00AD634A" w:rsidRDefault="00AD634A" w:rsidP="00264EDF">
                    <w:pPr>
                      <w:jc w:val="center"/>
                    </w:pPr>
                    <w:r>
                      <w:t>Направление межведомственных запросов (при необходимости)</w:t>
                    </w:r>
                  </w:p>
                </w:txbxContent>
              </v:textbox>
            </v:shape>
            <v:shape id="_x0000_s1451" style="position:absolute;left:4000;top:5389;width:142;height:456" coordsize="223,1169" path="m135,r,1121l87,1121,87,r48,xm216,989l111,1169,7,989hdc,978,4,963,15,956v12,-6,27,-3,33,9hal132,1109r-41,l175,965hdc181,953,196,950,208,956v11,7,15,22,8,33haxe" fillcolor="black" strokeweight="3e-5mm">
              <v:path arrowok="t"/>
              <o:lock v:ext="edit" verticies="t"/>
            </v:shape>
            <v:rect id="_x0000_s1452" style="position:absolute;left:7251;top:7560;width:441;height:33" fillcolor="black" strokeweight="3e-5mm">
              <v:stroke joinstyle="round"/>
            </v:rect>
            <v:shape id="_x0000_s1453" type="#_x0000_t202" style="position:absolute;left:5561;top:8543;width:3774;height:2264" strokecolor="white">
              <v:textbox style="mso-next-textbox:#_x0000_s1453">
                <w:txbxContent>
                  <w:p w:rsidR="00AD634A" w:rsidRPr="00085A84" w:rsidRDefault="00AD634A" w:rsidP="00264EDF">
                    <w:r w:rsidRPr="00085A84">
                      <w:t xml:space="preserve">Заключение договора найма специализированного жилого помещения и предоставление специализированного жилого помещения </w:t>
                    </w:r>
                  </w:p>
                </w:txbxContent>
              </v:textbox>
            </v:shape>
            <v:shape id="_x0000_s1454" style="position:absolute;left:5477;top:8452;width:3948;height:2355" coordsize="3856,1632" path="m,24hdc,11,11,,24,hal3832,hdc3846,,3856,11,3856,24hal3856,1608hdc3856,1622,3846,1632,3832,1632hal24,1632hdc11,1632,,1622,,1608hal,24hdxm48,1608hal24,1584r3808,l3808,1608r,-1584l3832,48,24,48,48,24r,1584hdxe" fillcolor="black" strokecolor="#eeece1" strokeweight="3e-5mm">
              <v:path arrowok="t"/>
              <o:lock v:ext="edit" verticies="t"/>
            </v:shape>
            <v:rect id="_x0000_s1455" style="position:absolute;left:2142;top:2764;width:3766;height:704" filled="f" stroked="f">
              <v:textbox style="mso-next-textbox:#_x0000_s1455;mso-rotate-with-shape:t" inset="0,0,0,0">
                <w:txbxContent>
                  <w:p w:rsidR="00AD634A" w:rsidRPr="00AF243D" w:rsidRDefault="00AD634A" w:rsidP="00264EDF">
                    <w:pPr>
                      <w:jc w:val="center"/>
                    </w:pPr>
                    <w:r w:rsidRPr="00AF243D">
                      <w:rPr>
                        <w:color w:val="000000"/>
                        <w:lang w:val="en-US"/>
                      </w:rPr>
                      <w:t>Прием и регистрация  входящих документов</w:t>
                    </w:r>
                  </w:p>
                </w:txbxContent>
              </v:textbox>
            </v:rect>
            <v:shape id="_x0000_s1456" style="position:absolute;left:-436;top:8644;width:2530;height:1981" coordsize="3856,1632" path="m,24hdc,11,11,,24,hal3832,hdc3846,,3856,11,3856,24hal3856,1608hdc3856,1622,3846,1632,3832,1632hal24,1632hdc11,1632,,1622,,1608hal,24hdxm48,1608hal24,1584r3808,l3808,1608r,-1584l3832,48,24,48,48,24r,1584hdxe" fillcolor="black" strokecolor="#eeece1" strokeweight="3e-5mm">
              <v:path arrowok="t"/>
              <o:lock v:ext="edit" verticies="t"/>
            </v:shape>
            <v:shape id="_x0000_s1457" type="#_x0000_t202" style="position:absolute;left:-321;top:8719;width:2303;height:1831" strokecolor="white">
              <v:textbox>
                <w:txbxContent>
                  <w:p w:rsidR="00AD634A" w:rsidRDefault="00AD634A" w:rsidP="00264EDF">
                    <w:r>
                      <w:t>Подготовка ответа заявителю об отказе в предоставлении муниципальной услуги</w:t>
                    </w:r>
                  </w:p>
                </w:txbxContent>
              </v:textbox>
            </v:shape>
            <w10:wrap type="none"/>
            <w10:anchorlock/>
          </v:group>
        </w:pict>
      </w:r>
    </w:p>
    <w:p w:rsidR="00264EDF" w:rsidRDefault="00264EDF" w:rsidP="00264EDF">
      <w:pPr>
        <w:ind w:firstLine="540"/>
        <w:jc w:val="right"/>
        <w:rPr>
          <w:szCs w:val="28"/>
        </w:rPr>
      </w:pPr>
      <w:r w:rsidRPr="00626ECC">
        <w:rPr>
          <w:szCs w:val="28"/>
        </w:rPr>
        <w:lastRenderedPageBreak/>
        <w:t>Приложение 5</w:t>
      </w:r>
    </w:p>
    <w:p w:rsidR="00406AC2" w:rsidRDefault="00406AC2" w:rsidP="00264EDF">
      <w:pPr>
        <w:ind w:firstLine="540"/>
        <w:jc w:val="right"/>
        <w:rPr>
          <w:szCs w:val="28"/>
        </w:rPr>
      </w:pPr>
    </w:p>
    <w:p w:rsidR="00406AC2" w:rsidRPr="00626ECC" w:rsidRDefault="00406AC2" w:rsidP="00264EDF">
      <w:pPr>
        <w:ind w:firstLine="540"/>
        <w:jc w:val="right"/>
        <w:rPr>
          <w:szCs w:val="28"/>
        </w:rPr>
      </w:pPr>
    </w:p>
    <w:p w:rsidR="00264EDF" w:rsidRPr="00626ECC" w:rsidRDefault="00264EDF" w:rsidP="00264EDF">
      <w:pPr>
        <w:ind w:firstLine="540"/>
        <w:jc w:val="right"/>
        <w:rPr>
          <w:szCs w:val="28"/>
        </w:rPr>
      </w:pPr>
      <w:r w:rsidRPr="00626ECC">
        <w:rPr>
          <w:b/>
          <w:szCs w:val="28"/>
          <w:lang w:eastAsia="ar-SA"/>
        </w:rPr>
        <w:t xml:space="preserve">                                                                                            </w:t>
      </w:r>
    </w:p>
    <w:p w:rsidR="00264EDF" w:rsidRPr="00626ECC" w:rsidRDefault="00264EDF" w:rsidP="00264EDF">
      <w:pPr>
        <w:spacing w:line="80" w:lineRule="atLeast"/>
        <w:ind w:left="4678"/>
        <w:rPr>
          <w:szCs w:val="28"/>
        </w:rPr>
      </w:pPr>
      <w:r w:rsidRPr="00626ECC">
        <w:rPr>
          <w:szCs w:val="28"/>
        </w:rPr>
        <w:t>Главе администрации ____________</w:t>
      </w:r>
    </w:p>
    <w:p w:rsidR="00264EDF" w:rsidRPr="00626ECC" w:rsidRDefault="00264EDF" w:rsidP="00264EDF">
      <w:pPr>
        <w:spacing w:line="80" w:lineRule="atLeast"/>
        <w:ind w:left="4678"/>
        <w:rPr>
          <w:szCs w:val="28"/>
        </w:rPr>
      </w:pPr>
      <w:r w:rsidRPr="00626ECC">
        <w:rPr>
          <w:szCs w:val="28"/>
        </w:rPr>
        <w:t xml:space="preserve"> от _____________________________</w:t>
      </w:r>
    </w:p>
    <w:p w:rsidR="00264EDF" w:rsidRPr="00626ECC" w:rsidRDefault="00264EDF" w:rsidP="00264EDF">
      <w:pPr>
        <w:spacing w:line="80" w:lineRule="atLeast"/>
        <w:ind w:left="4678"/>
        <w:rPr>
          <w:szCs w:val="28"/>
        </w:rPr>
      </w:pPr>
      <w:r w:rsidRPr="00626ECC">
        <w:rPr>
          <w:szCs w:val="28"/>
        </w:rPr>
        <w:t>_______________________________</w:t>
      </w:r>
    </w:p>
    <w:p w:rsidR="00264EDF" w:rsidRPr="00626ECC" w:rsidRDefault="00264EDF" w:rsidP="00264EDF">
      <w:pPr>
        <w:spacing w:line="80" w:lineRule="atLeast"/>
        <w:ind w:left="4678"/>
        <w:rPr>
          <w:szCs w:val="28"/>
        </w:rPr>
      </w:pPr>
      <w:r w:rsidRPr="00626ECC">
        <w:rPr>
          <w:szCs w:val="28"/>
        </w:rPr>
        <w:t>адрес проживания (место нахождения): _______________________________</w:t>
      </w:r>
    </w:p>
    <w:p w:rsidR="00264EDF" w:rsidRPr="00626ECC" w:rsidRDefault="00264EDF" w:rsidP="00264EDF">
      <w:pPr>
        <w:spacing w:line="80" w:lineRule="atLeast"/>
        <w:ind w:left="4678"/>
        <w:rPr>
          <w:szCs w:val="28"/>
        </w:rPr>
      </w:pPr>
      <w:r w:rsidRPr="00626ECC">
        <w:rPr>
          <w:szCs w:val="28"/>
        </w:rPr>
        <w:t>паспорт: серия ______№__________</w:t>
      </w:r>
    </w:p>
    <w:p w:rsidR="00264EDF" w:rsidRPr="00626ECC" w:rsidRDefault="00264EDF" w:rsidP="00264EDF">
      <w:pPr>
        <w:spacing w:line="80" w:lineRule="atLeast"/>
        <w:ind w:left="4678"/>
        <w:rPr>
          <w:szCs w:val="28"/>
        </w:rPr>
      </w:pPr>
      <w:r w:rsidRPr="00626ECC">
        <w:rPr>
          <w:szCs w:val="28"/>
        </w:rPr>
        <w:t>когда и кем выдан _______________</w:t>
      </w:r>
    </w:p>
    <w:p w:rsidR="00264EDF" w:rsidRPr="00626ECC" w:rsidRDefault="00264EDF" w:rsidP="00264EDF">
      <w:pPr>
        <w:spacing w:line="80" w:lineRule="atLeast"/>
        <w:ind w:left="4678"/>
        <w:rPr>
          <w:szCs w:val="28"/>
        </w:rPr>
      </w:pPr>
      <w:r w:rsidRPr="00626ECC">
        <w:rPr>
          <w:szCs w:val="28"/>
        </w:rPr>
        <w:t>_______________________________</w:t>
      </w:r>
    </w:p>
    <w:p w:rsidR="00264EDF" w:rsidRPr="00626ECC" w:rsidRDefault="00264EDF" w:rsidP="00264EDF">
      <w:pPr>
        <w:spacing w:line="80" w:lineRule="atLeast"/>
        <w:ind w:left="4678"/>
        <w:rPr>
          <w:szCs w:val="28"/>
        </w:rPr>
      </w:pPr>
      <w:r w:rsidRPr="00626ECC">
        <w:rPr>
          <w:szCs w:val="28"/>
        </w:rPr>
        <w:t>реквизиты юридического лица _______________________________</w:t>
      </w:r>
    </w:p>
    <w:p w:rsidR="00264EDF" w:rsidRPr="00626ECC" w:rsidRDefault="00264EDF" w:rsidP="00264EDF">
      <w:pPr>
        <w:spacing w:line="80" w:lineRule="atLeast"/>
        <w:ind w:left="4678"/>
        <w:rPr>
          <w:szCs w:val="28"/>
        </w:rPr>
      </w:pPr>
      <w:r w:rsidRPr="00626ECC">
        <w:rPr>
          <w:szCs w:val="28"/>
        </w:rPr>
        <w:t>телефон: _______________________</w:t>
      </w:r>
    </w:p>
    <w:p w:rsidR="00264EDF" w:rsidRPr="00626ECC" w:rsidRDefault="00264EDF" w:rsidP="00264EDF">
      <w:pPr>
        <w:spacing w:line="80" w:lineRule="atLeast"/>
        <w:ind w:left="4678"/>
        <w:rPr>
          <w:szCs w:val="28"/>
        </w:rPr>
      </w:pPr>
      <w:r w:rsidRPr="00626ECC">
        <w:rPr>
          <w:szCs w:val="28"/>
        </w:rPr>
        <w:t>адрес электронной почты:</w:t>
      </w:r>
    </w:p>
    <w:p w:rsidR="00264EDF" w:rsidRPr="00626ECC" w:rsidRDefault="00264EDF" w:rsidP="00264EDF">
      <w:pPr>
        <w:spacing w:line="80" w:lineRule="atLeast"/>
        <w:ind w:left="4678"/>
        <w:rPr>
          <w:szCs w:val="28"/>
        </w:rPr>
      </w:pPr>
      <w:r w:rsidRPr="00626ECC">
        <w:rPr>
          <w:szCs w:val="28"/>
        </w:rPr>
        <w:t>_______________________________</w:t>
      </w:r>
    </w:p>
    <w:p w:rsidR="00264EDF" w:rsidRPr="00626ECC" w:rsidRDefault="00264EDF" w:rsidP="00264EDF">
      <w:pPr>
        <w:tabs>
          <w:tab w:val="left" w:pos="4820"/>
        </w:tabs>
        <w:rPr>
          <w:i/>
          <w:szCs w:val="28"/>
        </w:rPr>
      </w:pPr>
      <w:r w:rsidRPr="00626ECC">
        <w:rPr>
          <w:i/>
          <w:szCs w:val="28"/>
        </w:rPr>
        <w:tab/>
      </w:r>
    </w:p>
    <w:p w:rsidR="00264EDF" w:rsidRPr="00626ECC" w:rsidRDefault="00264EDF" w:rsidP="00264EDF">
      <w:pPr>
        <w:tabs>
          <w:tab w:val="left" w:pos="2127"/>
          <w:tab w:val="left" w:pos="3633"/>
          <w:tab w:val="center" w:pos="4677"/>
          <w:tab w:val="left" w:pos="5529"/>
        </w:tabs>
        <w:jc w:val="center"/>
        <w:rPr>
          <w:b/>
          <w:szCs w:val="28"/>
        </w:rPr>
      </w:pPr>
      <w:r w:rsidRPr="00626ECC">
        <w:rPr>
          <w:b/>
          <w:szCs w:val="28"/>
        </w:rPr>
        <w:t>Заявление</w:t>
      </w:r>
    </w:p>
    <w:p w:rsidR="00264EDF" w:rsidRPr="00626ECC" w:rsidRDefault="00264EDF" w:rsidP="00264EDF">
      <w:pPr>
        <w:tabs>
          <w:tab w:val="left" w:pos="2127"/>
          <w:tab w:val="left" w:pos="3633"/>
          <w:tab w:val="center" w:pos="4677"/>
        </w:tabs>
        <w:jc w:val="center"/>
        <w:rPr>
          <w:b/>
          <w:szCs w:val="28"/>
        </w:rPr>
      </w:pPr>
      <w:r w:rsidRPr="00626ECC">
        <w:rPr>
          <w:b/>
          <w:szCs w:val="28"/>
        </w:rPr>
        <w:t xml:space="preserve">о предоставлении информации об объектах недвижимого имущества, </w:t>
      </w:r>
    </w:p>
    <w:p w:rsidR="00264EDF" w:rsidRPr="00626ECC" w:rsidRDefault="00264EDF" w:rsidP="00264EDF">
      <w:pPr>
        <w:tabs>
          <w:tab w:val="left" w:pos="2127"/>
          <w:tab w:val="left" w:pos="3633"/>
          <w:tab w:val="center" w:pos="4677"/>
        </w:tabs>
        <w:jc w:val="center"/>
        <w:rPr>
          <w:b/>
          <w:szCs w:val="28"/>
        </w:rPr>
      </w:pPr>
      <w:r w:rsidRPr="00626ECC">
        <w:rPr>
          <w:b/>
          <w:szCs w:val="28"/>
        </w:rPr>
        <w:t xml:space="preserve">находящихся в муниципальной собственности и предназначенных </w:t>
      </w:r>
    </w:p>
    <w:p w:rsidR="00264EDF" w:rsidRPr="00626ECC" w:rsidRDefault="00264EDF" w:rsidP="00264EDF">
      <w:pPr>
        <w:tabs>
          <w:tab w:val="left" w:pos="2127"/>
          <w:tab w:val="left" w:pos="3633"/>
          <w:tab w:val="center" w:pos="4677"/>
        </w:tabs>
        <w:jc w:val="center"/>
        <w:rPr>
          <w:b/>
          <w:bCs/>
          <w:szCs w:val="28"/>
        </w:rPr>
      </w:pPr>
      <w:r w:rsidRPr="00626ECC">
        <w:rPr>
          <w:b/>
          <w:szCs w:val="28"/>
        </w:rPr>
        <w:t>для сдачи в аренду</w:t>
      </w:r>
    </w:p>
    <w:p w:rsidR="00264EDF" w:rsidRPr="00626ECC" w:rsidRDefault="00264EDF" w:rsidP="00264EDF">
      <w:pPr>
        <w:tabs>
          <w:tab w:val="left" w:pos="4678"/>
        </w:tabs>
        <w:ind w:firstLine="709"/>
        <w:rPr>
          <w:szCs w:val="28"/>
        </w:rPr>
      </w:pPr>
      <w:r w:rsidRPr="00626ECC">
        <w:rPr>
          <w:szCs w:val="28"/>
        </w:rPr>
        <w:softHyphen/>
      </w:r>
      <w:r w:rsidRPr="00626ECC">
        <w:rPr>
          <w:szCs w:val="28"/>
        </w:rPr>
        <w:softHyphen/>
      </w:r>
      <w:r w:rsidRPr="00626ECC">
        <w:rPr>
          <w:szCs w:val="28"/>
        </w:rPr>
        <w:softHyphen/>
      </w:r>
      <w:r w:rsidRPr="00626ECC">
        <w:rPr>
          <w:szCs w:val="28"/>
        </w:rPr>
        <w:softHyphen/>
      </w:r>
      <w:r w:rsidRPr="00626ECC">
        <w:rPr>
          <w:szCs w:val="28"/>
        </w:rPr>
        <w:softHyphen/>
      </w:r>
      <w:r w:rsidRPr="00626ECC">
        <w:rPr>
          <w:szCs w:val="28"/>
        </w:rPr>
        <w:softHyphen/>
      </w:r>
      <w:r w:rsidRPr="00626ECC">
        <w:rPr>
          <w:szCs w:val="28"/>
        </w:rPr>
        <w:softHyphen/>
      </w:r>
      <w:r w:rsidRPr="00626ECC">
        <w:rPr>
          <w:szCs w:val="28"/>
        </w:rPr>
        <w:softHyphen/>
      </w:r>
      <w:r w:rsidRPr="00626ECC">
        <w:rPr>
          <w:szCs w:val="28"/>
        </w:rPr>
        <w:softHyphen/>
      </w:r>
      <w:r w:rsidRPr="00626ECC">
        <w:rPr>
          <w:szCs w:val="28"/>
        </w:rPr>
        <w:softHyphen/>
        <w:t>Прошу предоставить информацию об объекте недвижимого имущества, находящегося в муниципальной собственности и предназначенного для сдачи в аренду</w:t>
      </w:r>
    </w:p>
    <w:p w:rsidR="00264EDF" w:rsidRPr="00626ECC" w:rsidRDefault="00264EDF" w:rsidP="00264EDF">
      <w:pPr>
        <w:rPr>
          <w:szCs w:val="28"/>
        </w:rPr>
      </w:pPr>
      <w:r w:rsidRPr="00626ECC">
        <w:rPr>
          <w:i/>
          <w:szCs w:val="28"/>
        </w:rPr>
        <w:t>____________________________________________</w:t>
      </w:r>
      <w:r w:rsidRPr="00AD634A">
        <w:rPr>
          <w:i/>
          <w:szCs w:val="28"/>
        </w:rPr>
        <w:t>_________</w:t>
      </w:r>
      <w:r w:rsidRPr="00626ECC">
        <w:rPr>
          <w:i/>
          <w:szCs w:val="28"/>
        </w:rPr>
        <w:t>______________________</w:t>
      </w:r>
    </w:p>
    <w:p w:rsidR="00264EDF" w:rsidRPr="00626ECC" w:rsidRDefault="00264EDF" w:rsidP="00264EDF">
      <w:pPr>
        <w:tabs>
          <w:tab w:val="left" w:pos="4678"/>
        </w:tabs>
        <w:ind w:left="2835"/>
        <w:rPr>
          <w:i/>
          <w:szCs w:val="28"/>
        </w:rPr>
      </w:pPr>
      <w:r w:rsidRPr="00626ECC">
        <w:rPr>
          <w:i/>
          <w:szCs w:val="28"/>
        </w:rPr>
        <w:t>(наименование объекта)</w:t>
      </w:r>
    </w:p>
    <w:p w:rsidR="00264EDF" w:rsidRPr="00626ECC" w:rsidRDefault="00264EDF" w:rsidP="00264EDF">
      <w:pPr>
        <w:rPr>
          <w:szCs w:val="28"/>
        </w:rPr>
      </w:pPr>
      <w:r w:rsidRPr="00626ECC">
        <w:rPr>
          <w:i/>
          <w:szCs w:val="28"/>
        </w:rPr>
        <w:t>_____________________________________________________</w:t>
      </w:r>
      <w:r w:rsidRPr="00AD634A">
        <w:rPr>
          <w:i/>
          <w:szCs w:val="28"/>
        </w:rPr>
        <w:t>___________</w:t>
      </w:r>
      <w:r w:rsidRPr="00626ECC">
        <w:rPr>
          <w:i/>
          <w:szCs w:val="28"/>
        </w:rPr>
        <w:t>___________</w:t>
      </w:r>
    </w:p>
    <w:p w:rsidR="00264EDF" w:rsidRPr="00626ECC" w:rsidRDefault="00264EDF" w:rsidP="00264EDF">
      <w:pPr>
        <w:tabs>
          <w:tab w:val="left" w:pos="4678"/>
        </w:tabs>
        <w:ind w:left="2835"/>
        <w:rPr>
          <w:i/>
          <w:szCs w:val="28"/>
        </w:rPr>
      </w:pPr>
      <w:r w:rsidRPr="00626ECC">
        <w:rPr>
          <w:i/>
          <w:szCs w:val="28"/>
        </w:rPr>
        <w:t>(место нахождения объекта)</w:t>
      </w:r>
    </w:p>
    <w:p w:rsidR="00264EDF" w:rsidRPr="00626ECC" w:rsidRDefault="00264EDF" w:rsidP="00264EDF">
      <w:pPr>
        <w:tabs>
          <w:tab w:val="left" w:pos="4678"/>
        </w:tabs>
        <w:rPr>
          <w:i/>
          <w:szCs w:val="28"/>
        </w:rPr>
      </w:pPr>
      <w:r w:rsidRPr="00626ECC">
        <w:rPr>
          <w:i/>
          <w:szCs w:val="28"/>
        </w:rPr>
        <w:t>_____________________________________________________________</w:t>
      </w:r>
      <w:r>
        <w:rPr>
          <w:i/>
          <w:szCs w:val="28"/>
        </w:rPr>
        <w:t>___</w:t>
      </w:r>
      <w:r w:rsidRPr="00AD634A">
        <w:rPr>
          <w:i/>
          <w:szCs w:val="28"/>
        </w:rPr>
        <w:t>_________</w:t>
      </w:r>
      <w:r>
        <w:rPr>
          <w:i/>
          <w:szCs w:val="28"/>
        </w:rPr>
        <w:t>__</w:t>
      </w:r>
    </w:p>
    <w:p w:rsidR="00264EDF" w:rsidRPr="00626ECC" w:rsidRDefault="00264EDF" w:rsidP="00264EDF">
      <w:pPr>
        <w:tabs>
          <w:tab w:val="left" w:pos="4678"/>
        </w:tabs>
        <w:ind w:left="2127"/>
        <w:rPr>
          <w:i/>
          <w:szCs w:val="28"/>
        </w:rPr>
      </w:pPr>
      <w:r w:rsidRPr="00626ECC">
        <w:rPr>
          <w:i/>
          <w:szCs w:val="28"/>
        </w:rPr>
        <w:t>(характеристики, идентифицирующие объект)</w:t>
      </w:r>
    </w:p>
    <w:p w:rsidR="00264EDF" w:rsidRPr="00626ECC" w:rsidRDefault="00264EDF" w:rsidP="00264EDF">
      <w:pPr>
        <w:tabs>
          <w:tab w:val="left" w:pos="4678"/>
        </w:tabs>
        <w:ind w:firstLine="709"/>
        <w:rPr>
          <w:szCs w:val="28"/>
        </w:rPr>
      </w:pPr>
    </w:p>
    <w:p w:rsidR="00264EDF" w:rsidRPr="00626ECC" w:rsidRDefault="00264EDF" w:rsidP="00264EDF">
      <w:pPr>
        <w:tabs>
          <w:tab w:val="left" w:pos="4678"/>
        </w:tabs>
        <w:ind w:firstLine="709"/>
        <w:rPr>
          <w:szCs w:val="28"/>
        </w:rPr>
      </w:pPr>
      <w:r w:rsidRPr="00626ECC">
        <w:rPr>
          <w:szCs w:val="28"/>
        </w:rPr>
        <w:t>Прошу предоставить информацию об объекте недвижимого имущества, находящегося в муниципальной собственности и предназначенного для сдачи в аренду, в:</w:t>
      </w:r>
    </w:p>
    <w:tbl>
      <w:tblPr>
        <w:tblW w:w="8930" w:type="dxa"/>
        <w:tblInd w:w="392" w:type="dxa"/>
        <w:tblLook w:val="04A0"/>
      </w:tblPr>
      <w:tblGrid>
        <w:gridCol w:w="567"/>
        <w:gridCol w:w="4300"/>
        <w:gridCol w:w="519"/>
        <w:gridCol w:w="3544"/>
      </w:tblGrid>
      <w:tr w:rsidR="00264EDF" w:rsidRPr="00626ECC" w:rsidTr="004D7A14">
        <w:tc>
          <w:tcPr>
            <w:tcW w:w="567" w:type="dxa"/>
            <w:tcBorders>
              <w:top w:val="single" w:sz="4" w:space="0" w:color="auto"/>
              <w:left w:val="single" w:sz="4" w:space="0" w:color="auto"/>
              <w:bottom w:val="single" w:sz="4" w:space="0" w:color="auto"/>
              <w:right w:val="single" w:sz="4" w:space="0" w:color="auto"/>
            </w:tcBorders>
          </w:tcPr>
          <w:p w:rsidR="00264EDF" w:rsidRPr="00626ECC" w:rsidRDefault="00264EDF" w:rsidP="004D7A14">
            <w:pPr>
              <w:spacing w:after="120"/>
              <w:ind w:left="-709"/>
              <w:rPr>
                <w:szCs w:val="28"/>
              </w:rPr>
            </w:pPr>
          </w:p>
        </w:tc>
        <w:tc>
          <w:tcPr>
            <w:tcW w:w="4300" w:type="dxa"/>
            <w:tcBorders>
              <w:left w:val="single" w:sz="4" w:space="0" w:color="auto"/>
              <w:right w:val="single" w:sz="4" w:space="0" w:color="auto"/>
            </w:tcBorders>
          </w:tcPr>
          <w:p w:rsidR="00264EDF" w:rsidRPr="00626ECC" w:rsidRDefault="00264EDF" w:rsidP="004D7A14">
            <w:pPr>
              <w:rPr>
                <w:szCs w:val="28"/>
                <w:u w:val="single"/>
              </w:rPr>
            </w:pPr>
            <w:r w:rsidRPr="00626ECC">
              <w:rPr>
                <w:szCs w:val="28"/>
                <w:u w:val="single"/>
              </w:rPr>
              <w:t>органе местного самоуправления</w:t>
            </w:r>
          </w:p>
        </w:tc>
        <w:tc>
          <w:tcPr>
            <w:tcW w:w="519" w:type="dxa"/>
            <w:tcBorders>
              <w:top w:val="single" w:sz="4" w:space="0" w:color="auto"/>
              <w:left w:val="single" w:sz="4" w:space="0" w:color="auto"/>
              <w:bottom w:val="single" w:sz="4" w:space="0" w:color="auto"/>
              <w:right w:val="single" w:sz="4" w:space="0" w:color="auto"/>
            </w:tcBorders>
          </w:tcPr>
          <w:p w:rsidR="00264EDF" w:rsidRPr="00626ECC" w:rsidRDefault="00264EDF" w:rsidP="004D7A14">
            <w:pPr>
              <w:spacing w:after="120"/>
              <w:ind w:left="-709"/>
              <w:rPr>
                <w:szCs w:val="28"/>
              </w:rPr>
            </w:pPr>
          </w:p>
        </w:tc>
        <w:tc>
          <w:tcPr>
            <w:tcW w:w="3544" w:type="dxa"/>
            <w:tcBorders>
              <w:left w:val="single" w:sz="4" w:space="0" w:color="auto"/>
            </w:tcBorders>
          </w:tcPr>
          <w:p w:rsidR="00264EDF" w:rsidRPr="00626ECC" w:rsidRDefault="00264EDF" w:rsidP="004D7A14">
            <w:pPr>
              <w:rPr>
                <w:szCs w:val="28"/>
              </w:rPr>
            </w:pPr>
            <w:r w:rsidRPr="00626ECC">
              <w:rPr>
                <w:szCs w:val="28"/>
              </w:rPr>
              <w:t>Многофункциональном центре</w:t>
            </w:r>
          </w:p>
        </w:tc>
      </w:tr>
    </w:tbl>
    <w:p w:rsidR="00264EDF" w:rsidRPr="00626ECC" w:rsidRDefault="00264EDF" w:rsidP="00264EDF">
      <w:pPr>
        <w:ind w:firstLine="567"/>
        <w:rPr>
          <w:szCs w:val="28"/>
        </w:rPr>
      </w:pPr>
      <w:r w:rsidRPr="00626ECC">
        <w:rPr>
          <w:szCs w:val="28"/>
        </w:rPr>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264EDF" w:rsidRPr="00626ECC" w:rsidRDefault="00264EDF" w:rsidP="00264EDF">
      <w:pPr>
        <w:spacing w:after="120"/>
        <w:ind w:firstLine="567"/>
        <w:rPr>
          <w:szCs w:val="28"/>
        </w:rPr>
      </w:pPr>
      <w:r w:rsidRPr="00626ECC">
        <w:rPr>
          <w:szCs w:val="28"/>
        </w:rPr>
        <w:t xml:space="preserve"> </w:t>
      </w:r>
      <w:r w:rsidRPr="00626ECC">
        <w:rPr>
          <w:szCs w:val="28"/>
        </w:rPr>
        <w:tab/>
      </w:r>
      <w:r w:rsidRPr="00626ECC">
        <w:rPr>
          <w:szCs w:val="28"/>
        </w:rPr>
        <w:tab/>
      </w:r>
      <w:r w:rsidRPr="00626ECC">
        <w:rPr>
          <w:szCs w:val="28"/>
        </w:rPr>
        <w:tab/>
      </w:r>
      <w:r w:rsidRPr="00626ECC">
        <w:rPr>
          <w:szCs w:val="28"/>
        </w:rPr>
        <w:tab/>
      </w:r>
      <w:r w:rsidRPr="00626ECC">
        <w:rPr>
          <w:szCs w:val="28"/>
        </w:rPr>
        <w:tab/>
      </w:r>
      <w:r w:rsidRPr="00626ECC">
        <w:rPr>
          <w:szCs w:val="28"/>
        </w:rPr>
        <w:tab/>
      </w:r>
      <w:r w:rsidRPr="00626ECC">
        <w:rPr>
          <w:szCs w:val="28"/>
        </w:rPr>
        <w:tab/>
      </w:r>
      <w:r w:rsidRPr="00626ECC">
        <w:rPr>
          <w:szCs w:val="28"/>
        </w:rPr>
        <w:tab/>
      </w:r>
      <w:r w:rsidRPr="00626ECC">
        <w:rPr>
          <w:szCs w:val="28"/>
        </w:rPr>
        <w:tab/>
      </w:r>
      <w:r w:rsidRPr="00626ECC">
        <w:rPr>
          <w:szCs w:val="28"/>
        </w:rPr>
        <w:tab/>
      </w:r>
      <w:r w:rsidRPr="00626ECC">
        <w:rPr>
          <w:szCs w:val="28"/>
        </w:rPr>
        <w:tab/>
        <w:t>(подпись)</w:t>
      </w:r>
    </w:p>
    <w:p w:rsidR="00264EDF" w:rsidRPr="00626ECC" w:rsidRDefault="00264EDF" w:rsidP="00264EDF">
      <w:pPr>
        <w:shd w:val="clear" w:color="auto" w:fill="FFFFFF"/>
        <w:tabs>
          <w:tab w:val="left" w:leader="underscore" w:pos="5990"/>
        </w:tabs>
        <w:ind w:firstLine="709"/>
        <w:rPr>
          <w:spacing w:val="4"/>
          <w:szCs w:val="28"/>
        </w:rPr>
      </w:pPr>
      <w:r w:rsidRPr="00626ECC">
        <w:rPr>
          <w:spacing w:val="4"/>
          <w:szCs w:val="28"/>
        </w:rPr>
        <w:t>«____»________________20__ г.</w:t>
      </w:r>
    </w:p>
    <w:p w:rsidR="00264EDF" w:rsidRPr="00AD634A" w:rsidRDefault="00264EDF" w:rsidP="00264EDF">
      <w:pPr>
        <w:shd w:val="clear" w:color="auto" w:fill="FFFFFF"/>
        <w:tabs>
          <w:tab w:val="left" w:leader="underscore" w:pos="5990"/>
        </w:tabs>
        <w:ind w:firstLine="709"/>
        <w:rPr>
          <w:spacing w:val="4"/>
          <w:szCs w:val="28"/>
        </w:rPr>
      </w:pPr>
    </w:p>
    <w:p w:rsidR="00264EDF" w:rsidRPr="00AD634A" w:rsidRDefault="00264EDF" w:rsidP="00264EDF">
      <w:pPr>
        <w:shd w:val="clear" w:color="auto" w:fill="FFFFFF"/>
        <w:tabs>
          <w:tab w:val="left" w:leader="underscore" w:pos="5990"/>
        </w:tabs>
        <w:ind w:firstLine="709"/>
        <w:rPr>
          <w:spacing w:val="4"/>
          <w:szCs w:val="28"/>
        </w:rPr>
      </w:pPr>
    </w:p>
    <w:p w:rsidR="00264EDF" w:rsidRPr="00626ECC" w:rsidRDefault="00264EDF" w:rsidP="00264EDF">
      <w:pPr>
        <w:shd w:val="clear" w:color="auto" w:fill="FFFFFF"/>
        <w:tabs>
          <w:tab w:val="left" w:leader="underscore" w:pos="5990"/>
        </w:tabs>
        <w:ind w:firstLine="709"/>
        <w:rPr>
          <w:spacing w:val="4"/>
          <w:szCs w:val="28"/>
        </w:rPr>
      </w:pPr>
      <w:r w:rsidRPr="00626ECC">
        <w:rPr>
          <w:spacing w:val="4"/>
          <w:szCs w:val="28"/>
        </w:rPr>
        <w:t>Подпись лица, подавшего заявление ____________________________ Ф.И.О.</w:t>
      </w:r>
    </w:p>
    <w:p w:rsidR="00264EDF" w:rsidRPr="00AD634A" w:rsidRDefault="00264EDF" w:rsidP="00264EDF">
      <w:pPr>
        <w:suppressAutoHyphens/>
        <w:jc w:val="center"/>
        <w:rPr>
          <w:szCs w:val="28"/>
          <w:lang w:eastAsia="ar-SA"/>
        </w:rPr>
      </w:pPr>
    </w:p>
    <w:p w:rsidR="00264EDF" w:rsidRPr="00AD634A" w:rsidRDefault="00264EDF" w:rsidP="00264EDF">
      <w:pPr>
        <w:suppressAutoHyphens/>
        <w:jc w:val="center"/>
        <w:rPr>
          <w:szCs w:val="28"/>
          <w:lang w:eastAsia="ar-SA"/>
        </w:rPr>
      </w:pPr>
    </w:p>
    <w:p w:rsidR="00264EDF" w:rsidRPr="00AD634A" w:rsidRDefault="00264EDF" w:rsidP="00264EDF">
      <w:pPr>
        <w:suppressAutoHyphens/>
        <w:jc w:val="center"/>
        <w:rPr>
          <w:szCs w:val="28"/>
          <w:lang w:eastAsia="ar-SA"/>
        </w:rPr>
      </w:pPr>
    </w:p>
    <w:p w:rsidR="00264EDF" w:rsidRPr="00AD634A" w:rsidRDefault="00264EDF" w:rsidP="00264EDF">
      <w:pPr>
        <w:suppressAutoHyphens/>
        <w:jc w:val="center"/>
        <w:rPr>
          <w:szCs w:val="28"/>
          <w:lang w:eastAsia="ar-SA"/>
        </w:rPr>
      </w:pPr>
    </w:p>
    <w:p w:rsidR="00264EDF" w:rsidRPr="00AD634A" w:rsidRDefault="00264EDF" w:rsidP="00264EDF">
      <w:pPr>
        <w:suppressAutoHyphens/>
        <w:jc w:val="center"/>
        <w:rPr>
          <w:szCs w:val="28"/>
          <w:lang w:eastAsia="ar-SA"/>
        </w:rPr>
      </w:pPr>
    </w:p>
    <w:p w:rsidR="00264EDF" w:rsidRPr="00AD634A" w:rsidRDefault="00264EDF" w:rsidP="00264EDF">
      <w:pPr>
        <w:suppressAutoHyphens/>
        <w:jc w:val="center"/>
        <w:rPr>
          <w:szCs w:val="28"/>
          <w:lang w:eastAsia="ar-SA"/>
        </w:rPr>
      </w:pPr>
    </w:p>
    <w:p w:rsidR="00264EDF" w:rsidRPr="00AD634A" w:rsidRDefault="00264EDF" w:rsidP="00264EDF">
      <w:pPr>
        <w:suppressAutoHyphens/>
        <w:jc w:val="center"/>
        <w:rPr>
          <w:szCs w:val="28"/>
          <w:lang w:eastAsia="ar-SA"/>
        </w:rPr>
      </w:pPr>
    </w:p>
    <w:p w:rsidR="00264EDF" w:rsidRPr="00AD634A" w:rsidRDefault="00264EDF" w:rsidP="00264EDF">
      <w:pPr>
        <w:suppressAutoHyphens/>
        <w:jc w:val="center"/>
        <w:rPr>
          <w:szCs w:val="28"/>
          <w:lang w:eastAsia="ar-SA"/>
        </w:rPr>
      </w:pPr>
    </w:p>
    <w:p w:rsidR="00264EDF" w:rsidRPr="00AD634A" w:rsidRDefault="00264EDF" w:rsidP="00264EDF">
      <w:pPr>
        <w:suppressAutoHyphens/>
        <w:jc w:val="center"/>
        <w:rPr>
          <w:szCs w:val="28"/>
          <w:lang w:eastAsia="ar-SA"/>
        </w:rPr>
      </w:pPr>
    </w:p>
    <w:p w:rsidR="00264EDF" w:rsidRPr="00626ECC" w:rsidRDefault="00264EDF" w:rsidP="00264EDF">
      <w:pPr>
        <w:suppressAutoHyphens/>
        <w:jc w:val="center"/>
        <w:rPr>
          <w:szCs w:val="28"/>
          <w:lang w:eastAsia="ar-SA"/>
        </w:rPr>
      </w:pPr>
      <w:r w:rsidRPr="00626ECC">
        <w:rPr>
          <w:szCs w:val="28"/>
          <w:lang w:eastAsia="ar-SA"/>
        </w:rPr>
        <w:t>Расписка</w:t>
      </w:r>
    </w:p>
    <w:p w:rsidR="00264EDF" w:rsidRPr="00626ECC" w:rsidRDefault="00264EDF" w:rsidP="00264EDF">
      <w:pPr>
        <w:suppressAutoHyphens/>
        <w:jc w:val="center"/>
        <w:rPr>
          <w:szCs w:val="28"/>
          <w:lang w:eastAsia="ar-SA"/>
        </w:rPr>
      </w:pPr>
      <w:r w:rsidRPr="00626ECC">
        <w:rPr>
          <w:szCs w:val="28"/>
          <w:lang w:eastAsia="ar-SA"/>
        </w:rPr>
        <w:t xml:space="preserve">в получении заявления и прилагаемых к нему документов о предоставлении информации об объектах недвижимого имущества, находящихся в муниципальной собственности и предназначенных для сдачи в аренду </w:t>
      </w:r>
    </w:p>
    <w:p w:rsidR="00264EDF" w:rsidRPr="00626ECC" w:rsidRDefault="00264EDF" w:rsidP="00264EDF">
      <w:pPr>
        <w:suppressAutoHyphens/>
        <w:jc w:val="center"/>
        <w:rPr>
          <w:szCs w:val="28"/>
          <w:lang w:eastAsia="ar-SA"/>
        </w:rPr>
      </w:pPr>
      <w:r w:rsidRPr="00626ECC">
        <w:rPr>
          <w:szCs w:val="28"/>
          <w:lang w:eastAsia="ar-SA"/>
        </w:rPr>
        <w:t>«____»_________20__г.   вход. №________</w:t>
      </w:r>
    </w:p>
    <w:p w:rsidR="00264EDF" w:rsidRPr="00626ECC" w:rsidRDefault="00264EDF" w:rsidP="00264EDF">
      <w:pPr>
        <w:suppressAutoHyphens/>
        <w:ind w:firstLine="540"/>
        <w:jc w:val="center"/>
        <w:rPr>
          <w:szCs w:val="28"/>
          <w:lang w:eastAsia="ar-SA"/>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264EDF" w:rsidRPr="00626ECC" w:rsidTr="004D7A14">
        <w:tc>
          <w:tcPr>
            <w:tcW w:w="861" w:type="dxa"/>
          </w:tcPr>
          <w:p w:rsidR="00264EDF" w:rsidRPr="00626ECC" w:rsidRDefault="00264EDF" w:rsidP="004D7A14">
            <w:pPr>
              <w:suppressAutoHyphens/>
              <w:jc w:val="center"/>
              <w:rPr>
                <w:szCs w:val="28"/>
                <w:lang w:eastAsia="ar-SA"/>
              </w:rPr>
            </w:pPr>
            <w:r w:rsidRPr="00626ECC">
              <w:rPr>
                <w:szCs w:val="28"/>
                <w:lang w:eastAsia="ar-SA"/>
              </w:rPr>
              <w:t>№ п/п</w:t>
            </w:r>
          </w:p>
        </w:tc>
        <w:tc>
          <w:tcPr>
            <w:tcW w:w="4287" w:type="dxa"/>
          </w:tcPr>
          <w:p w:rsidR="00264EDF" w:rsidRPr="00626ECC" w:rsidRDefault="00264EDF" w:rsidP="004D7A14">
            <w:pPr>
              <w:suppressAutoHyphens/>
              <w:jc w:val="center"/>
              <w:rPr>
                <w:szCs w:val="28"/>
                <w:lang w:eastAsia="ar-SA"/>
              </w:rPr>
            </w:pPr>
            <w:r w:rsidRPr="00626ECC">
              <w:rPr>
                <w:szCs w:val="28"/>
                <w:lang w:eastAsia="ar-SA"/>
              </w:rPr>
              <w:t>Наименование документа,</w:t>
            </w:r>
          </w:p>
          <w:p w:rsidR="00264EDF" w:rsidRPr="00626ECC" w:rsidRDefault="00264EDF" w:rsidP="004D7A14">
            <w:pPr>
              <w:suppressAutoHyphens/>
              <w:jc w:val="center"/>
              <w:rPr>
                <w:szCs w:val="28"/>
                <w:lang w:eastAsia="ar-SA"/>
              </w:rPr>
            </w:pPr>
            <w:r w:rsidRPr="00626ECC">
              <w:rPr>
                <w:szCs w:val="28"/>
                <w:lang w:eastAsia="ar-SA"/>
              </w:rPr>
              <w:t>дата, номер</w:t>
            </w:r>
          </w:p>
        </w:tc>
        <w:tc>
          <w:tcPr>
            <w:tcW w:w="2160" w:type="dxa"/>
          </w:tcPr>
          <w:p w:rsidR="00264EDF" w:rsidRPr="00626ECC" w:rsidRDefault="00264EDF" w:rsidP="004D7A14">
            <w:pPr>
              <w:suppressAutoHyphens/>
              <w:jc w:val="center"/>
              <w:rPr>
                <w:szCs w:val="28"/>
                <w:lang w:eastAsia="ar-SA"/>
              </w:rPr>
            </w:pPr>
            <w:r w:rsidRPr="00626ECC">
              <w:rPr>
                <w:szCs w:val="28"/>
                <w:lang w:eastAsia="ar-SA"/>
              </w:rPr>
              <w:t>Количество экземпляров</w:t>
            </w:r>
          </w:p>
        </w:tc>
        <w:tc>
          <w:tcPr>
            <w:tcW w:w="2160" w:type="dxa"/>
          </w:tcPr>
          <w:p w:rsidR="00264EDF" w:rsidRPr="00626ECC" w:rsidRDefault="00264EDF" w:rsidP="004D7A14">
            <w:pPr>
              <w:suppressAutoHyphens/>
              <w:jc w:val="center"/>
              <w:rPr>
                <w:szCs w:val="28"/>
                <w:lang w:eastAsia="ar-SA"/>
              </w:rPr>
            </w:pPr>
            <w:r w:rsidRPr="00626ECC">
              <w:rPr>
                <w:szCs w:val="28"/>
                <w:lang w:eastAsia="ar-SA"/>
              </w:rPr>
              <w:t>Наличие копии документа</w:t>
            </w:r>
          </w:p>
        </w:tc>
      </w:tr>
      <w:tr w:rsidR="00264EDF" w:rsidRPr="00626ECC" w:rsidTr="004D7A14">
        <w:tc>
          <w:tcPr>
            <w:tcW w:w="861" w:type="dxa"/>
          </w:tcPr>
          <w:p w:rsidR="00264EDF" w:rsidRPr="00626ECC" w:rsidRDefault="00264EDF" w:rsidP="004D7A14">
            <w:pPr>
              <w:suppressAutoHyphens/>
              <w:jc w:val="center"/>
              <w:rPr>
                <w:szCs w:val="28"/>
                <w:lang w:eastAsia="ar-SA"/>
              </w:rPr>
            </w:pPr>
          </w:p>
        </w:tc>
        <w:tc>
          <w:tcPr>
            <w:tcW w:w="4287" w:type="dxa"/>
          </w:tcPr>
          <w:p w:rsidR="00264EDF" w:rsidRPr="00626ECC" w:rsidRDefault="00264EDF" w:rsidP="004D7A14">
            <w:pPr>
              <w:suppressAutoHyphens/>
              <w:jc w:val="center"/>
              <w:rPr>
                <w:szCs w:val="28"/>
                <w:lang w:eastAsia="ar-SA"/>
              </w:rPr>
            </w:pPr>
          </w:p>
        </w:tc>
        <w:tc>
          <w:tcPr>
            <w:tcW w:w="2160" w:type="dxa"/>
          </w:tcPr>
          <w:p w:rsidR="00264EDF" w:rsidRPr="00626ECC" w:rsidRDefault="00264EDF" w:rsidP="004D7A14">
            <w:pPr>
              <w:suppressAutoHyphens/>
              <w:jc w:val="center"/>
              <w:rPr>
                <w:szCs w:val="28"/>
                <w:lang w:eastAsia="ar-SA"/>
              </w:rPr>
            </w:pPr>
          </w:p>
        </w:tc>
        <w:tc>
          <w:tcPr>
            <w:tcW w:w="2160" w:type="dxa"/>
          </w:tcPr>
          <w:p w:rsidR="00264EDF" w:rsidRPr="00626ECC" w:rsidRDefault="00264EDF" w:rsidP="004D7A14">
            <w:pPr>
              <w:suppressAutoHyphens/>
              <w:jc w:val="center"/>
              <w:rPr>
                <w:szCs w:val="28"/>
                <w:lang w:eastAsia="ar-SA"/>
              </w:rPr>
            </w:pPr>
          </w:p>
        </w:tc>
      </w:tr>
      <w:tr w:rsidR="00264EDF" w:rsidRPr="00626ECC" w:rsidTr="004D7A14">
        <w:tc>
          <w:tcPr>
            <w:tcW w:w="861" w:type="dxa"/>
          </w:tcPr>
          <w:p w:rsidR="00264EDF" w:rsidRPr="00626ECC" w:rsidRDefault="00264EDF" w:rsidP="004D7A14">
            <w:pPr>
              <w:suppressAutoHyphens/>
              <w:jc w:val="center"/>
              <w:rPr>
                <w:szCs w:val="28"/>
                <w:lang w:eastAsia="ar-SA"/>
              </w:rPr>
            </w:pPr>
          </w:p>
        </w:tc>
        <w:tc>
          <w:tcPr>
            <w:tcW w:w="4287" w:type="dxa"/>
          </w:tcPr>
          <w:p w:rsidR="00264EDF" w:rsidRPr="00626ECC" w:rsidRDefault="00264EDF" w:rsidP="004D7A14">
            <w:pPr>
              <w:suppressAutoHyphens/>
              <w:jc w:val="center"/>
              <w:rPr>
                <w:szCs w:val="28"/>
                <w:lang w:eastAsia="ar-SA"/>
              </w:rPr>
            </w:pPr>
          </w:p>
        </w:tc>
        <w:tc>
          <w:tcPr>
            <w:tcW w:w="2160" w:type="dxa"/>
          </w:tcPr>
          <w:p w:rsidR="00264EDF" w:rsidRPr="00626ECC" w:rsidRDefault="00264EDF" w:rsidP="004D7A14">
            <w:pPr>
              <w:suppressAutoHyphens/>
              <w:jc w:val="center"/>
              <w:rPr>
                <w:szCs w:val="28"/>
                <w:lang w:eastAsia="ar-SA"/>
              </w:rPr>
            </w:pPr>
          </w:p>
        </w:tc>
        <w:tc>
          <w:tcPr>
            <w:tcW w:w="2160" w:type="dxa"/>
          </w:tcPr>
          <w:p w:rsidR="00264EDF" w:rsidRPr="00626ECC" w:rsidRDefault="00264EDF" w:rsidP="004D7A14">
            <w:pPr>
              <w:suppressAutoHyphens/>
              <w:jc w:val="center"/>
              <w:rPr>
                <w:szCs w:val="28"/>
                <w:lang w:eastAsia="ar-SA"/>
              </w:rPr>
            </w:pPr>
          </w:p>
        </w:tc>
      </w:tr>
      <w:tr w:rsidR="00264EDF" w:rsidRPr="00626ECC" w:rsidTr="004D7A14">
        <w:tc>
          <w:tcPr>
            <w:tcW w:w="861" w:type="dxa"/>
          </w:tcPr>
          <w:p w:rsidR="00264EDF" w:rsidRPr="00626ECC" w:rsidRDefault="00264EDF" w:rsidP="004D7A14">
            <w:pPr>
              <w:suppressAutoHyphens/>
              <w:jc w:val="center"/>
              <w:rPr>
                <w:szCs w:val="28"/>
                <w:lang w:eastAsia="ar-SA"/>
              </w:rPr>
            </w:pPr>
          </w:p>
        </w:tc>
        <w:tc>
          <w:tcPr>
            <w:tcW w:w="4287" w:type="dxa"/>
          </w:tcPr>
          <w:p w:rsidR="00264EDF" w:rsidRPr="00626ECC" w:rsidRDefault="00264EDF" w:rsidP="004D7A14">
            <w:pPr>
              <w:suppressAutoHyphens/>
              <w:jc w:val="center"/>
              <w:rPr>
                <w:szCs w:val="28"/>
                <w:lang w:eastAsia="ar-SA"/>
              </w:rPr>
            </w:pPr>
          </w:p>
        </w:tc>
        <w:tc>
          <w:tcPr>
            <w:tcW w:w="2160" w:type="dxa"/>
          </w:tcPr>
          <w:p w:rsidR="00264EDF" w:rsidRPr="00626ECC" w:rsidRDefault="00264EDF" w:rsidP="004D7A14">
            <w:pPr>
              <w:suppressAutoHyphens/>
              <w:jc w:val="center"/>
              <w:rPr>
                <w:szCs w:val="28"/>
                <w:lang w:eastAsia="ar-SA"/>
              </w:rPr>
            </w:pPr>
          </w:p>
        </w:tc>
        <w:tc>
          <w:tcPr>
            <w:tcW w:w="2160" w:type="dxa"/>
          </w:tcPr>
          <w:p w:rsidR="00264EDF" w:rsidRPr="00626ECC" w:rsidRDefault="00264EDF" w:rsidP="004D7A14">
            <w:pPr>
              <w:suppressAutoHyphens/>
              <w:jc w:val="center"/>
              <w:rPr>
                <w:szCs w:val="28"/>
                <w:lang w:eastAsia="ar-SA"/>
              </w:rPr>
            </w:pPr>
          </w:p>
        </w:tc>
      </w:tr>
      <w:tr w:rsidR="00264EDF" w:rsidRPr="00626ECC" w:rsidTr="004D7A14">
        <w:tc>
          <w:tcPr>
            <w:tcW w:w="861" w:type="dxa"/>
          </w:tcPr>
          <w:p w:rsidR="00264EDF" w:rsidRPr="00626ECC" w:rsidRDefault="00264EDF" w:rsidP="004D7A14">
            <w:pPr>
              <w:suppressAutoHyphens/>
              <w:jc w:val="center"/>
              <w:rPr>
                <w:szCs w:val="28"/>
                <w:lang w:eastAsia="ar-SA"/>
              </w:rPr>
            </w:pPr>
          </w:p>
        </w:tc>
        <w:tc>
          <w:tcPr>
            <w:tcW w:w="4287" w:type="dxa"/>
          </w:tcPr>
          <w:p w:rsidR="00264EDF" w:rsidRPr="00626ECC" w:rsidRDefault="00264EDF" w:rsidP="004D7A14">
            <w:pPr>
              <w:suppressAutoHyphens/>
              <w:jc w:val="center"/>
              <w:rPr>
                <w:szCs w:val="28"/>
                <w:lang w:eastAsia="ar-SA"/>
              </w:rPr>
            </w:pPr>
          </w:p>
        </w:tc>
        <w:tc>
          <w:tcPr>
            <w:tcW w:w="2160" w:type="dxa"/>
          </w:tcPr>
          <w:p w:rsidR="00264EDF" w:rsidRPr="00626ECC" w:rsidRDefault="00264EDF" w:rsidP="004D7A14">
            <w:pPr>
              <w:suppressAutoHyphens/>
              <w:jc w:val="center"/>
              <w:rPr>
                <w:szCs w:val="28"/>
                <w:lang w:eastAsia="ar-SA"/>
              </w:rPr>
            </w:pPr>
          </w:p>
        </w:tc>
        <w:tc>
          <w:tcPr>
            <w:tcW w:w="2160" w:type="dxa"/>
          </w:tcPr>
          <w:p w:rsidR="00264EDF" w:rsidRPr="00626ECC" w:rsidRDefault="00264EDF" w:rsidP="004D7A14">
            <w:pPr>
              <w:suppressAutoHyphens/>
              <w:jc w:val="center"/>
              <w:rPr>
                <w:szCs w:val="28"/>
                <w:lang w:eastAsia="ar-SA"/>
              </w:rPr>
            </w:pPr>
          </w:p>
        </w:tc>
      </w:tr>
      <w:tr w:rsidR="00264EDF" w:rsidRPr="00626ECC" w:rsidTr="004D7A14">
        <w:tc>
          <w:tcPr>
            <w:tcW w:w="861" w:type="dxa"/>
          </w:tcPr>
          <w:p w:rsidR="00264EDF" w:rsidRPr="00626ECC" w:rsidRDefault="00264EDF" w:rsidP="004D7A14">
            <w:pPr>
              <w:suppressAutoHyphens/>
              <w:jc w:val="center"/>
              <w:rPr>
                <w:szCs w:val="28"/>
                <w:lang w:eastAsia="ar-SA"/>
              </w:rPr>
            </w:pPr>
          </w:p>
        </w:tc>
        <w:tc>
          <w:tcPr>
            <w:tcW w:w="4287" w:type="dxa"/>
          </w:tcPr>
          <w:p w:rsidR="00264EDF" w:rsidRPr="00626ECC" w:rsidRDefault="00264EDF" w:rsidP="004D7A14">
            <w:pPr>
              <w:suppressAutoHyphens/>
              <w:jc w:val="center"/>
              <w:rPr>
                <w:szCs w:val="28"/>
                <w:lang w:eastAsia="ar-SA"/>
              </w:rPr>
            </w:pPr>
          </w:p>
        </w:tc>
        <w:tc>
          <w:tcPr>
            <w:tcW w:w="2160" w:type="dxa"/>
          </w:tcPr>
          <w:p w:rsidR="00264EDF" w:rsidRPr="00626ECC" w:rsidRDefault="00264EDF" w:rsidP="004D7A14">
            <w:pPr>
              <w:suppressAutoHyphens/>
              <w:jc w:val="center"/>
              <w:rPr>
                <w:szCs w:val="28"/>
                <w:lang w:eastAsia="ar-SA"/>
              </w:rPr>
            </w:pPr>
          </w:p>
        </w:tc>
        <w:tc>
          <w:tcPr>
            <w:tcW w:w="2160" w:type="dxa"/>
          </w:tcPr>
          <w:p w:rsidR="00264EDF" w:rsidRPr="00626ECC" w:rsidRDefault="00264EDF" w:rsidP="004D7A14">
            <w:pPr>
              <w:suppressAutoHyphens/>
              <w:jc w:val="center"/>
              <w:rPr>
                <w:szCs w:val="28"/>
                <w:lang w:eastAsia="ar-SA"/>
              </w:rPr>
            </w:pPr>
          </w:p>
        </w:tc>
      </w:tr>
    </w:tbl>
    <w:p w:rsidR="00264EDF" w:rsidRPr="00626ECC" w:rsidRDefault="00264EDF" w:rsidP="00264EDF">
      <w:pPr>
        <w:suppressAutoHyphens/>
        <w:ind w:firstLine="540"/>
        <w:rPr>
          <w:szCs w:val="28"/>
          <w:lang w:eastAsia="ar-SA"/>
        </w:rPr>
      </w:pPr>
    </w:p>
    <w:p w:rsidR="00264EDF" w:rsidRPr="00626ECC" w:rsidRDefault="00264EDF" w:rsidP="00264EDF">
      <w:pPr>
        <w:suppressAutoHyphens/>
        <w:ind w:firstLine="540"/>
        <w:rPr>
          <w:szCs w:val="28"/>
          <w:lang w:eastAsia="ar-SA"/>
        </w:rPr>
      </w:pPr>
    </w:p>
    <w:p w:rsidR="00264EDF" w:rsidRPr="00626ECC" w:rsidRDefault="00264EDF" w:rsidP="00264EDF">
      <w:pPr>
        <w:suppressAutoHyphens/>
        <w:rPr>
          <w:szCs w:val="28"/>
          <w:lang w:eastAsia="ar-SA"/>
        </w:rPr>
      </w:pPr>
      <w:r w:rsidRPr="00626ECC">
        <w:rPr>
          <w:szCs w:val="28"/>
          <w:lang w:eastAsia="ar-SA"/>
        </w:rPr>
        <w:t>Документы согласно перечню принял (а):</w:t>
      </w:r>
    </w:p>
    <w:p w:rsidR="00264EDF" w:rsidRPr="00626ECC" w:rsidRDefault="00264EDF" w:rsidP="00264EDF">
      <w:pPr>
        <w:suppressAutoHyphens/>
        <w:rPr>
          <w:szCs w:val="28"/>
          <w:lang w:eastAsia="ar-SA"/>
        </w:rPr>
      </w:pPr>
      <w:r w:rsidRPr="00626ECC">
        <w:rPr>
          <w:szCs w:val="28"/>
          <w:lang w:eastAsia="ar-SA"/>
        </w:rPr>
        <w:t>_________________________</w:t>
      </w:r>
      <w:r w:rsidRPr="00AD634A">
        <w:rPr>
          <w:szCs w:val="28"/>
          <w:lang w:eastAsia="ar-SA"/>
        </w:rPr>
        <w:t>__________</w:t>
      </w:r>
      <w:r w:rsidRPr="00626ECC">
        <w:rPr>
          <w:szCs w:val="28"/>
          <w:lang w:eastAsia="ar-SA"/>
        </w:rPr>
        <w:t>________________________________________</w:t>
      </w:r>
    </w:p>
    <w:p w:rsidR="00264EDF" w:rsidRPr="00626ECC" w:rsidRDefault="00264EDF" w:rsidP="00264EDF">
      <w:pPr>
        <w:suppressAutoHyphens/>
        <w:rPr>
          <w:szCs w:val="28"/>
          <w:lang w:eastAsia="ar-SA"/>
        </w:rPr>
      </w:pPr>
      <w:r w:rsidRPr="00626ECC">
        <w:rPr>
          <w:szCs w:val="28"/>
          <w:lang w:eastAsia="ar-SA"/>
        </w:rPr>
        <w:t xml:space="preserve"> Фамилия, имя, отчество (последнее - при наличии) и подпись должностного лица</w:t>
      </w:r>
    </w:p>
    <w:p w:rsidR="00264EDF" w:rsidRPr="00626ECC" w:rsidRDefault="00264EDF" w:rsidP="00264EDF">
      <w:pPr>
        <w:suppressAutoHyphens/>
        <w:rPr>
          <w:szCs w:val="28"/>
          <w:lang w:eastAsia="ar-SA"/>
        </w:rPr>
      </w:pPr>
    </w:p>
    <w:p w:rsidR="00264EDF" w:rsidRPr="00626ECC" w:rsidRDefault="00264EDF" w:rsidP="00264EDF">
      <w:pPr>
        <w:rPr>
          <w:szCs w:val="28"/>
        </w:rPr>
      </w:pPr>
      <w:r w:rsidRPr="00626ECC">
        <w:rPr>
          <w:szCs w:val="28"/>
        </w:rPr>
        <w:t>Расписку получил (а):</w:t>
      </w:r>
    </w:p>
    <w:p w:rsidR="00264EDF" w:rsidRPr="00626ECC" w:rsidRDefault="00264EDF" w:rsidP="00264EDF">
      <w:pPr>
        <w:rPr>
          <w:szCs w:val="28"/>
        </w:rPr>
      </w:pPr>
      <w:r w:rsidRPr="00626ECC">
        <w:rPr>
          <w:szCs w:val="28"/>
        </w:rPr>
        <w:t>___________________________________</w:t>
      </w:r>
      <w:r w:rsidRPr="00AD634A">
        <w:rPr>
          <w:szCs w:val="28"/>
        </w:rPr>
        <w:t>__________</w:t>
      </w:r>
      <w:r w:rsidRPr="00626ECC">
        <w:rPr>
          <w:szCs w:val="28"/>
        </w:rPr>
        <w:t>______________________________</w:t>
      </w:r>
    </w:p>
    <w:p w:rsidR="00264EDF" w:rsidRPr="00626ECC" w:rsidRDefault="00264EDF" w:rsidP="00264EDF">
      <w:pPr>
        <w:rPr>
          <w:szCs w:val="28"/>
        </w:rPr>
      </w:pPr>
      <w:r w:rsidRPr="00626ECC">
        <w:rPr>
          <w:szCs w:val="28"/>
        </w:rPr>
        <w:t xml:space="preserve">      Фамилия, имя, отчество (последнее - при наличии) и подпись заявителя</w:t>
      </w:r>
    </w:p>
    <w:p w:rsidR="00264EDF" w:rsidRPr="00626ECC" w:rsidRDefault="00264EDF" w:rsidP="00264EDF">
      <w:pPr>
        <w:rPr>
          <w:szCs w:val="28"/>
        </w:rPr>
      </w:pPr>
    </w:p>
    <w:p w:rsidR="00264EDF" w:rsidRPr="00626ECC" w:rsidRDefault="00264EDF" w:rsidP="00264EDF">
      <w:pPr>
        <w:jc w:val="center"/>
        <w:rPr>
          <w:szCs w:val="28"/>
        </w:rPr>
      </w:pPr>
    </w:p>
    <w:p w:rsidR="00462F33" w:rsidRPr="00264EDF" w:rsidRDefault="00462F33" w:rsidP="00462F33">
      <w:pPr>
        <w:shd w:val="clear" w:color="auto" w:fill="FFFFFF"/>
        <w:spacing w:line="341" w:lineRule="exact"/>
        <w:jc w:val="both"/>
        <w:rPr>
          <w:spacing w:val="-12"/>
          <w:sz w:val="28"/>
          <w:szCs w:val="28"/>
        </w:rPr>
      </w:pPr>
    </w:p>
    <w:p w:rsidR="00264EDF" w:rsidRPr="00264EDF" w:rsidRDefault="00264EDF" w:rsidP="00462F33">
      <w:pPr>
        <w:shd w:val="clear" w:color="auto" w:fill="FFFFFF"/>
        <w:spacing w:line="341" w:lineRule="exact"/>
        <w:jc w:val="both"/>
        <w:rPr>
          <w:spacing w:val="-12"/>
          <w:sz w:val="28"/>
          <w:szCs w:val="28"/>
        </w:rPr>
      </w:pPr>
    </w:p>
    <w:p w:rsidR="00264EDF" w:rsidRPr="00264EDF" w:rsidRDefault="00264EDF" w:rsidP="00462F33">
      <w:pPr>
        <w:shd w:val="clear" w:color="auto" w:fill="FFFFFF"/>
        <w:spacing w:line="341" w:lineRule="exact"/>
        <w:jc w:val="both"/>
        <w:rPr>
          <w:spacing w:val="-12"/>
          <w:sz w:val="28"/>
          <w:szCs w:val="28"/>
        </w:rPr>
      </w:pPr>
    </w:p>
    <w:p w:rsidR="00264EDF" w:rsidRPr="00264EDF" w:rsidRDefault="00264EDF" w:rsidP="00462F33">
      <w:pPr>
        <w:shd w:val="clear" w:color="auto" w:fill="FFFFFF"/>
        <w:spacing w:line="341" w:lineRule="exact"/>
        <w:jc w:val="both"/>
        <w:rPr>
          <w:spacing w:val="-12"/>
          <w:sz w:val="28"/>
          <w:szCs w:val="28"/>
        </w:rPr>
      </w:pPr>
    </w:p>
    <w:p w:rsidR="00264EDF" w:rsidRPr="00AD634A" w:rsidRDefault="00264EDF" w:rsidP="00462F33">
      <w:pPr>
        <w:jc w:val="center"/>
        <w:rPr>
          <w:b/>
          <w:iCs/>
        </w:rPr>
      </w:pPr>
    </w:p>
    <w:p w:rsidR="00264EDF" w:rsidRPr="00AD634A" w:rsidRDefault="00264EDF" w:rsidP="00462F33">
      <w:pPr>
        <w:jc w:val="center"/>
        <w:rPr>
          <w:b/>
          <w:iCs/>
        </w:rPr>
      </w:pPr>
    </w:p>
    <w:p w:rsidR="00264EDF" w:rsidRPr="00AD634A" w:rsidRDefault="00264EDF" w:rsidP="00462F33">
      <w:pPr>
        <w:jc w:val="center"/>
        <w:rPr>
          <w:b/>
          <w:iCs/>
        </w:rPr>
      </w:pPr>
    </w:p>
    <w:p w:rsidR="00264EDF" w:rsidRPr="00AD634A" w:rsidRDefault="00264EDF" w:rsidP="00462F33">
      <w:pPr>
        <w:jc w:val="center"/>
        <w:rPr>
          <w:b/>
          <w:iCs/>
        </w:rPr>
      </w:pPr>
    </w:p>
    <w:p w:rsidR="00264EDF" w:rsidRPr="00AD634A" w:rsidRDefault="00264EDF" w:rsidP="00462F33">
      <w:pPr>
        <w:jc w:val="center"/>
        <w:rPr>
          <w:b/>
          <w:iCs/>
        </w:rPr>
      </w:pPr>
    </w:p>
    <w:p w:rsidR="00264EDF" w:rsidRPr="00AD634A" w:rsidRDefault="00264EDF" w:rsidP="00462F33">
      <w:pPr>
        <w:jc w:val="center"/>
        <w:rPr>
          <w:b/>
          <w:iCs/>
        </w:rPr>
      </w:pPr>
    </w:p>
    <w:p w:rsidR="00264EDF" w:rsidRPr="00AD634A" w:rsidRDefault="00264EDF" w:rsidP="00462F33">
      <w:pPr>
        <w:jc w:val="center"/>
        <w:rPr>
          <w:b/>
          <w:iCs/>
        </w:rPr>
      </w:pPr>
    </w:p>
    <w:p w:rsidR="00264EDF" w:rsidRPr="00AD634A" w:rsidRDefault="00264EDF" w:rsidP="00462F33">
      <w:pPr>
        <w:jc w:val="center"/>
        <w:rPr>
          <w:b/>
          <w:iCs/>
        </w:rPr>
      </w:pPr>
    </w:p>
    <w:p w:rsidR="00264EDF" w:rsidRPr="00AD634A" w:rsidRDefault="00264EDF" w:rsidP="00462F33">
      <w:pPr>
        <w:jc w:val="center"/>
        <w:rPr>
          <w:b/>
          <w:iCs/>
        </w:rPr>
      </w:pPr>
    </w:p>
    <w:p w:rsidR="00264EDF" w:rsidRPr="00AD634A" w:rsidRDefault="00264EDF" w:rsidP="00462F33">
      <w:pPr>
        <w:jc w:val="center"/>
        <w:rPr>
          <w:b/>
          <w:iCs/>
        </w:rPr>
      </w:pPr>
    </w:p>
    <w:p w:rsidR="00264EDF" w:rsidRPr="00AD634A" w:rsidRDefault="00264EDF" w:rsidP="00462F33">
      <w:pPr>
        <w:jc w:val="center"/>
        <w:rPr>
          <w:b/>
          <w:iCs/>
        </w:rPr>
      </w:pPr>
    </w:p>
    <w:p w:rsidR="00264EDF" w:rsidRPr="00AD634A" w:rsidRDefault="00264EDF" w:rsidP="00462F33">
      <w:pPr>
        <w:jc w:val="center"/>
        <w:rPr>
          <w:b/>
          <w:iCs/>
        </w:rPr>
      </w:pPr>
    </w:p>
    <w:p w:rsidR="00264EDF" w:rsidRPr="00AD634A" w:rsidRDefault="00264EDF" w:rsidP="00462F33">
      <w:pPr>
        <w:jc w:val="center"/>
        <w:rPr>
          <w:b/>
          <w:iCs/>
        </w:rPr>
      </w:pPr>
    </w:p>
    <w:p w:rsidR="00264EDF" w:rsidRPr="00AD634A" w:rsidRDefault="00264EDF" w:rsidP="00462F33">
      <w:pPr>
        <w:jc w:val="center"/>
        <w:rPr>
          <w:b/>
          <w:iCs/>
        </w:rPr>
      </w:pPr>
    </w:p>
    <w:p w:rsidR="00264EDF" w:rsidRPr="00AD634A" w:rsidRDefault="00264EDF" w:rsidP="00462F33">
      <w:pPr>
        <w:jc w:val="center"/>
        <w:rPr>
          <w:b/>
          <w:iCs/>
        </w:rPr>
      </w:pPr>
    </w:p>
    <w:p w:rsidR="00264EDF" w:rsidRPr="00AD634A" w:rsidRDefault="00264EDF" w:rsidP="00462F33">
      <w:pPr>
        <w:jc w:val="center"/>
        <w:rPr>
          <w:b/>
          <w:iCs/>
        </w:rPr>
      </w:pPr>
    </w:p>
    <w:p w:rsidR="00264EDF" w:rsidRPr="00AD634A" w:rsidRDefault="00264EDF" w:rsidP="00462F33">
      <w:pPr>
        <w:jc w:val="center"/>
        <w:rPr>
          <w:b/>
          <w:iCs/>
        </w:rPr>
      </w:pPr>
    </w:p>
    <w:p w:rsidR="00264EDF" w:rsidRPr="00AD634A" w:rsidRDefault="00264EDF" w:rsidP="00462F33">
      <w:pPr>
        <w:jc w:val="center"/>
        <w:rPr>
          <w:b/>
          <w:iCs/>
        </w:rPr>
      </w:pPr>
    </w:p>
    <w:p w:rsidR="00264EDF" w:rsidRPr="00AD634A" w:rsidRDefault="00264EDF" w:rsidP="00462F33">
      <w:pPr>
        <w:jc w:val="center"/>
        <w:rPr>
          <w:b/>
          <w:iCs/>
        </w:rPr>
      </w:pPr>
    </w:p>
    <w:p w:rsidR="00264EDF" w:rsidRPr="00AD634A" w:rsidRDefault="00264EDF" w:rsidP="00462F33">
      <w:pPr>
        <w:jc w:val="center"/>
        <w:rPr>
          <w:b/>
          <w:iCs/>
        </w:rPr>
      </w:pPr>
    </w:p>
    <w:p w:rsidR="00462F33" w:rsidRDefault="00462F33" w:rsidP="00462F33">
      <w:pPr>
        <w:jc w:val="center"/>
        <w:rPr>
          <w:b/>
          <w:iCs/>
        </w:rPr>
      </w:pPr>
      <w:r>
        <w:rPr>
          <w:b/>
          <w:iCs/>
        </w:rPr>
        <w:lastRenderedPageBreak/>
        <w:t>РОССИЙСКАЯ   ФЕДЕРАЦИЯ</w:t>
      </w:r>
    </w:p>
    <w:p w:rsidR="00462F33" w:rsidRDefault="00462F33" w:rsidP="00462F33">
      <w:pPr>
        <w:pStyle w:val="2"/>
        <w:rPr>
          <w:b/>
          <w:iCs/>
        </w:rPr>
      </w:pPr>
      <w:r>
        <w:rPr>
          <w:b/>
          <w:iCs/>
        </w:rPr>
        <w:t>АДМИНИСТРАЦИЯ  НОВИЧИХИНСКОГО  РАЙОНА</w:t>
      </w:r>
    </w:p>
    <w:p w:rsidR="00462F33" w:rsidRDefault="00462F33" w:rsidP="00462F33">
      <w:pPr>
        <w:jc w:val="center"/>
        <w:rPr>
          <w:b/>
          <w:iCs/>
        </w:rPr>
      </w:pPr>
      <w:r>
        <w:rPr>
          <w:b/>
          <w:iCs/>
        </w:rPr>
        <w:t>АЛТАЙСКОГО  КРАЯ</w:t>
      </w:r>
    </w:p>
    <w:p w:rsidR="00462F33" w:rsidRDefault="00462F33" w:rsidP="00462F33">
      <w:pPr>
        <w:pStyle w:val="1"/>
        <w:jc w:val="center"/>
        <w:rPr>
          <w:b/>
          <w:bCs w:val="0"/>
          <w:sz w:val="36"/>
        </w:rPr>
      </w:pPr>
    </w:p>
    <w:p w:rsidR="00462F33" w:rsidRDefault="00462F33" w:rsidP="00462F33">
      <w:pPr>
        <w:pStyle w:val="1"/>
        <w:jc w:val="center"/>
        <w:rPr>
          <w:b/>
          <w:bCs w:val="0"/>
          <w:sz w:val="36"/>
        </w:rPr>
      </w:pPr>
      <w:r>
        <w:rPr>
          <w:b/>
          <w:bCs w:val="0"/>
          <w:sz w:val="36"/>
        </w:rPr>
        <w:t>ПОСТАНОВЛЕНИЕ</w:t>
      </w:r>
    </w:p>
    <w:p w:rsidR="00462F33" w:rsidRDefault="00462F33" w:rsidP="00462F33"/>
    <w:p w:rsidR="00462F33" w:rsidRDefault="00264EDF" w:rsidP="00462F33">
      <w:pPr>
        <w:rPr>
          <w:b/>
          <w:bCs/>
          <w:sz w:val="28"/>
        </w:rPr>
      </w:pPr>
      <w:r w:rsidRPr="00AD634A">
        <w:rPr>
          <w:b/>
          <w:bCs/>
          <w:sz w:val="28"/>
        </w:rPr>
        <w:t>24</w:t>
      </w:r>
      <w:r w:rsidR="00462F33">
        <w:rPr>
          <w:b/>
          <w:bCs/>
          <w:sz w:val="28"/>
        </w:rPr>
        <w:t>.06.2015   №  2</w:t>
      </w:r>
      <w:r w:rsidRPr="00AD634A">
        <w:rPr>
          <w:b/>
          <w:bCs/>
          <w:sz w:val="28"/>
        </w:rPr>
        <w:t>34</w:t>
      </w:r>
      <w:r w:rsidR="00462F33">
        <w:rPr>
          <w:b/>
          <w:bCs/>
          <w:sz w:val="28"/>
        </w:rPr>
        <w:tab/>
        <w:t xml:space="preserve"> </w:t>
      </w:r>
      <w:r w:rsidR="00462F33">
        <w:rPr>
          <w:b/>
          <w:bCs/>
          <w:sz w:val="28"/>
        </w:rPr>
        <w:tab/>
      </w:r>
      <w:r w:rsidR="00462F33">
        <w:rPr>
          <w:b/>
          <w:bCs/>
          <w:sz w:val="28"/>
        </w:rPr>
        <w:tab/>
      </w:r>
      <w:r w:rsidR="00462F33">
        <w:rPr>
          <w:b/>
          <w:bCs/>
          <w:sz w:val="28"/>
        </w:rPr>
        <w:tab/>
      </w:r>
      <w:r w:rsidR="00462F33">
        <w:rPr>
          <w:b/>
          <w:bCs/>
          <w:sz w:val="28"/>
        </w:rPr>
        <w:tab/>
      </w:r>
      <w:r w:rsidR="00462F33">
        <w:rPr>
          <w:b/>
          <w:bCs/>
          <w:sz w:val="28"/>
        </w:rPr>
        <w:tab/>
        <w:t xml:space="preserve">           с.Новичиха</w:t>
      </w:r>
    </w:p>
    <w:p w:rsidR="00462F33" w:rsidRPr="00AD634A" w:rsidRDefault="00462F33" w:rsidP="00462F33">
      <w:pPr>
        <w:rPr>
          <w:sz w:val="28"/>
        </w:rPr>
      </w:pPr>
    </w:p>
    <w:p w:rsidR="00264EDF" w:rsidRPr="00D962E5" w:rsidRDefault="00264EDF" w:rsidP="00264EDF">
      <w:pPr>
        <w:pStyle w:val="a7"/>
        <w:spacing w:before="0" w:beforeAutospacing="0" w:after="0" w:afterAutospacing="0"/>
        <w:rPr>
          <w:sz w:val="28"/>
          <w:szCs w:val="28"/>
        </w:rPr>
      </w:pPr>
      <w:r w:rsidRPr="00D962E5">
        <w:rPr>
          <w:sz w:val="28"/>
          <w:szCs w:val="28"/>
        </w:rPr>
        <w:t xml:space="preserve">Об утверждении Административного регламента </w:t>
      </w:r>
    </w:p>
    <w:p w:rsidR="00264EDF" w:rsidRPr="00D962E5" w:rsidRDefault="00264EDF" w:rsidP="00264EDF">
      <w:pPr>
        <w:pStyle w:val="a7"/>
        <w:spacing w:before="0" w:beforeAutospacing="0" w:after="0" w:afterAutospacing="0"/>
        <w:rPr>
          <w:sz w:val="28"/>
          <w:szCs w:val="28"/>
        </w:rPr>
      </w:pPr>
      <w:r w:rsidRPr="00D962E5">
        <w:rPr>
          <w:sz w:val="28"/>
          <w:szCs w:val="28"/>
        </w:rPr>
        <w:t xml:space="preserve">по предоставлению муниципальной услуги </w:t>
      </w:r>
    </w:p>
    <w:p w:rsidR="00264EDF" w:rsidRDefault="00264EDF" w:rsidP="00264EDF">
      <w:pPr>
        <w:pStyle w:val="consplustitle0"/>
        <w:spacing w:before="0" w:beforeAutospacing="0" w:after="0" w:afterAutospacing="0"/>
        <w:rPr>
          <w:rStyle w:val="aff5"/>
          <w:b w:val="0"/>
          <w:sz w:val="28"/>
          <w:szCs w:val="28"/>
        </w:rPr>
      </w:pPr>
      <w:r w:rsidRPr="00E20FDC">
        <w:rPr>
          <w:bCs/>
          <w:sz w:val="28"/>
          <w:szCs w:val="28"/>
        </w:rPr>
        <w:t>«</w:t>
      </w:r>
      <w:r>
        <w:rPr>
          <w:rStyle w:val="aff5"/>
          <w:b w:val="0"/>
          <w:sz w:val="28"/>
          <w:szCs w:val="28"/>
        </w:rPr>
        <w:t>Предоставление юридическим и физическим лицам в постоянное (бессрочное) пользование»</w:t>
      </w:r>
    </w:p>
    <w:p w:rsidR="00264EDF" w:rsidRDefault="00264EDF" w:rsidP="00264EDF">
      <w:pPr>
        <w:pStyle w:val="afe"/>
        <w:jc w:val="both"/>
        <w:rPr>
          <w:rFonts w:ascii="Times New Roman" w:hAnsi="Times New Roman"/>
          <w:sz w:val="28"/>
          <w:szCs w:val="28"/>
        </w:rPr>
      </w:pPr>
    </w:p>
    <w:p w:rsidR="00264EDF" w:rsidRDefault="00264EDF" w:rsidP="00264EDF">
      <w:pPr>
        <w:pStyle w:val="afe"/>
        <w:ind w:firstLine="720"/>
        <w:jc w:val="both"/>
        <w:rPr>
          <w:rFonts w:ascii="Times New Roman" w:hAnsi="Times New Roman"/>
          <w:sz w:val="28"/>
          <w:szCs w:val="28"/>
        </w:rPr>
      </w:pPr>
      <w:r w:rsidRPr="0040480A">
        <w:rPr>
          <w:rFonts w:ascii="Times New Roman" w:hAnsi="Times New Roman"/>
          <w:sz w:val="28"/>
          <w:szCs w:val="28"/>
        </w:rPr>
        <w:t>В соответствии со ст. 13 Федерального закона «Об организации предоставления государственных и муниципальных услуг»</w:t>
      </w:r>
      <w:r>
        <w:rPr>
          <w:rFonts w:ascii="Times New Roman" w:hAnsi="Times New Roman"/>
          <w:sz w:val="28"/>
          <w:szCs w:val="28"/>
        </w:rPr>
        <w:t xml:space="preserve"> от 27 июля 2010 года № 210-ФЗ,</w:t>
      </w:r>
      <w:r w:rsidRPr="0040480A">
        <w:rPr>
          <w:rFonts w:ascii="Times New Roman" w:hAnsi="Times New Roman"/>
          <w:sz w:val="28"/>
          <w:szCs w:val="28"/>
        </w:rPr>
        <w:t xml:space="preserve"> Порядком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утвержденным постановлением Администрации Новичихинского района от 22.11.2010 № 328, ПОСТАНОВЛЯЮ:</w:t>
      </w:r>
    </w:p>
    <w:p w:rsidR="00264EDF" w:rsidRPr="00DA029A" w:rsidRDefault="00264EDF" w:rsidP="00264EDF">
      <w:pPr>
        <w:pStyle w:val="afe"/>
        <w:ind w:firstLine="720"/>
        <w:jc w:val="both"/>
        <w:rPr>
          <w:rFonts w:ascii="Times New Roman" w:hAnsi="Times New Roman"/>
          <w:sz w:val="28"/>
          <w:szCs w:val="28"/>
        </w:rPr>
      </w:pPr>
      <w:r w:rsidRPr="00DA029A">
        <w:rPr>
          <w:rFonts w:ascii="Times New Roman" w:hAnsi="Times New Roman"/>
          <w:sz w:val="28"/>
          <w:szCs w:val="28"/>
        </w:rPr>
        <w:t>1. Утвердить прилагаемый Административный регламент по предоставлению муниципальной услуги «</w:t>
      </w:r>
      <w:r w:rsidRPr="00DA029A">
        <w:rPr>
          <w:rStyle w:val="aff5"/>
          <w:rFonts w:ascii="Times New Roman" w:hAnsi="Times New Roman"/>
          <w:b w:val="0"/>
          <w:sz w:val="28"/>
          <w:szCs w:val="28"/>
        </w:rPr>
        <w:t>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w:t>
      </w:r>
      <w:r w:rsidRPr="00DA029A">
        <w:rPr>
          <w:rFonts w:ascii="Times New Roman" w:hAnsi="Times New Roman"/>
          <w:sz w:val="28"/>
          <w:szCs w:val="28"/>
        </w:rPr>
        <w:t xml:space="preserve">» </w:t>
      </w:r>
    </w:p>
    <w:p w:rsidR="00264EDF" w:rsidRPr="00D962E5" w:rsidRDefault="00264EDF" w:rsidP="00264EDF">
      <w:pPr>
        <w:pStyle w:val="a7"/>
        <w:spacing w:before="0" w:beforeAutospacing="0" w:after="0" w:afterAutospacing="0"/>
        <w:ind w:firstLine="708"/>
        <w:jc w:val="both"/>
        <w:rPr>
          <w:sz w:val="28"/>
          <w:szCs w:val="28"/>
        </w:rPr>
      </w:pPr>
      <w:r w:rsidRPr="00D962E5">
        <w:rPr>
          <w:sz w:val="28"/>
          <w:szCs w:val="28"/>
        </w:rPr>
        <w:t>2. Настоящее постановление вступает в силу со дня его официального опубликования</w:t>
      </w:r>
      <w:r>
        <w:rPr>
          <w:sz w:val="28"/>
          <w:szCs w:val="28"/>
        </w:rPr>
        <w:t>.</w:t>
      </w:r>
    </w:p>
    <w:p w:rsidR="00264EDF" w:rsidRDefault="00264EDF" w:rsidP="00264EDF">
      <w:pPr>
        <w:pStyle w:val="a7"/>
        <w:spacing w:before="0" w:beforeAutospacing="0" w:after="0" w:afterAutospacing="0"/>
        <w:ind w:firstLine="708"/>
        <w:jc w:val="both"/>
        <w:rPr>
          <w:sz w:val="28"/>
          <w:szCs w:val="28"/>
        </w:rPr>
      </w:pPr>
      <w:r w:rsidRPr="00D962E5">
        <w:rPr>
          <w:sz w:val="28"/>
          <w:szCs w:val="28"/>
        </w:rPr>
        <w:t xml:space="preserve">3. Контроль за исполнением данного постановления возложить на </w:t>
      </w:r>
      <w:r>
        <w:rPr>
          <w:sz w:val="28"/>
          <w:szCs w:val="28"/>
        </w:rPr>
        <w:t>председателя комитета по экономике и управлению муниципальным имуществом</w:t>
      </w:r>
      <w:r w:rsidRPr="00D962E5">
        <w:rPr>
          <w:sz w:val="28"/>
          <w:szCs w:val="28"/>
        </w:rPr>
        <w:t xml:space="preserve"> Администрации Нов</w:t>
      </w:r>
      <w:r>
        <w:rPr>
          <w:sz w:val="28"/>
          <w:szCs w:val="28"/>
        </w:rPr>
        <w:t>ичихинского района Т.Е. Уранову.</w:t>
      </w:r>
    </w:p>
    <w:p w:rsidR="00264EDF" w:rsidRPr="00274DF0" w:rsidRDefault="00264EDF" w:rsidP="00264EDF">
      <w:pPr>
        <w:pStyle w:val="a7"/>
        <w:spacing w:before="0" w:beforeAutospacing="0" w:after="0" w:afterAutospacing="0"/>
        <w:ind w:firstLine="708"/>
        <w:jc w:val="both"/>
        <w:rPr>
          <w:sz w:val="28"/>
          <w:szCs w:val="28"/>
        </w:rPr>
      </w:pPr>
      <w:r>
        <w:rPr>
          <w:sz w:val="28"/>
          <w:szCs w:val="28"/>
        </w:rPr>
        <w:t xml:space="preserve">4. Постановление Администрации Новичихинского района от 10.05.2012 года № 161 </w:t>
      </w:r>
      <w:r w:rsidRPr="00E20FDC">
        <w:rPr>
          <w:bCs/>
          <w:sz w:val="28"/>
          <w:szCs w:val="28"/>
        </w:rPr>
        <w:t>«</w:t>
      </w:r>
      <w:r>
        <w:rPr>
          <w:rStyle w:val="aff5"/>
          <w:b w:val="0"/>
          <w:sz w:val="28"/>
          <w:szCs w:val="28"/>
        </w:rPr>
        <w:t>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 считать утратившим силу.</w:t>
      </w:r>
    </w:p>
    <w:p w:rsidR="00462F33" w:rsidRDefault="004D3819" w:rsidP="00462F33">
      <w:pPr>
        <w:jc w:val="both"/>
        <w:rPr>
          <w:sz w:val="28"/>
        </w:rPr>
      </w:pPr>
      <w:r w:rsidRPr="004D3819">
        <w:rPr>
          <w:noProof/>
          <w:sz w:val="20"/>
        </w:rPr>
        <w:pict>
          <v:shape id="_x0000_s1292" type="#_x0000_t202" style="position:absolute;left:0;text-align:left;margin-left:253.6pt;margin-top:42.45pt;width:102.65pt;height:76.8pt;z-index:251765248;mso-wrap-style:none" stroked="f">
            <v:textbox style="mso-fit-shape-to-text:t">
              <w:txbxContent>
                <w:p w:rsidR="00AD634A" w:rsidRDefault="00AD634A" w:rsidP="00462F33">
                  <w:r>
                    <w:rPr>
                      <w:noProof/>
                    </w:rPr>
                    <w:drawing>
                      <wp:inline distT="0" distB="0" distL="0" distR="0">
                        <wp:extent cx="1123950" cy="885825"/>
                        <wp:effectExtent l="19050" t="0" r="0" b="0"/>
                        <wp:docPr id="52"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91" type="#_x0000_t202" style="position:absolute;left:0;text-align:left;margin-left:147.95pt;margin-top:27.4pt;width:101.45pt;height:94.25pt;z-index:251764224;mso-wrap-style:none" stroked="f">
            <v:textbox style="mso-next-textbox:#_x0000_s1291;mso-fit-shape-to-text:t">
              <w:txbxContent>
                <w:p w:rsidR="00AD634A" w:rsidRDefault="00AD634A" w:rsidP="00462F33">
                  <w:r>
                    <w:rPr>
                      <w:noProof/>
                    </w:rPr>
                    <w:drawing>
                      <wp:inline distT="0" distB="0" distL="0" distR="0">
                        <wp:extent cx="1104900" cy="1104900"/>
                        <wp:effectExtent l="19050" t="0" r="0" b="0"/>
                        <wp:docPr id="51"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89" type="#_x0000_t202" style="position:absolute;left:0;text-align:left;margin-left:-6.3pt;margin-top:56.3pt;width:159.3pt;height:52.35pt;z-index:251762176" stroked="f">
            <v:textbox style="mso-next-textbox:#_x0000_s1289">
              <w:txbxContent>
                <w:p w:rsidR="00AD634A" w:rsidRDefault="00AD634A" w:rsidP="00462F33">
                  <w:pPr>
                    <w:rPr>
                      <w:sz w:val="27"/>
                      <w:lang w:val="en-US"/>
                    </w:rPr>
                  </w:pPr>
                  <w:r>
                    <w:rPr>
                      <w:sz w:val="27"/>
                    </w:rPr>
                    <w:t xml:space="preserve">Глава </w:t>
                  </w:r>
                </w:p>
                <w:p w:rsidR="00AD634A" w:rsidRDefault="00AD634A" w:rsidP="00462F33">
                  <w:pPr>
                    <w:rPr>
                      <w:sz w:val="27"/>
                    </w:rPr>
                  </w:pPr>
                  <w:r>
                    <w:rPr>
                      <w:sz w:val="27"/>
                    </w:rPr>
                    <w:t>Администрации района</w:t>
                  </w:r>
                </w:p>
              </w:txbxContent>
            </v:textbox>
            <w10:wrap type="topAndBottom"/>
          </v:shape>
        </w:pict>
      </w:r>
    </w:p>
    <w:p w:rsidR="00462F33" w:rsidRPr="00CE39AA" w:rsidRDefault="004D3819" w:rsidP="00462F33">
      <w:pPr>
        <w:jc w:val="both"/>
      </w:pPr>
      <w:r w:rsidRPr="004D3819">
        <w:rPr>
          <w:noProof/>
          <w:sz w:val="28"/>
        </w:rPr>
        <w:pict>
          <v:shape id="_x0000_s1290" type="#_x0000_t202" style="position:absolute;left:0;text-align:left;margin-left:357pt;margin-top:55.45pt;width:99pt;height:25.35pt;z-index:251763200" stroked="f">
            <v:textbox>
              <w:txbxContent>
                <w:p w:rsidR="00AD634A" w:rsidRPr="008C12D9" w:rsidRDefault="00AD634A" w:rsidP="00462F33">
                  <w:pPr>
                    <w:rPr>
                      <w:sz w:val="28"/>
                    </w:rPr>
                  </w:pPr>
                  <w:r>
                    <w:rPr>
                      <w:sz w:val="28"/>
                    </w:rPr>
                    <w:t>С.Л. Ермаков</w:t>
                  </w:r>
                </w:p>
              </w:txbxContent>
            </v:textbox>
            <w10:wrap type="topAndBottom"/>
          </v:shape>
        </w:pict>
      </w:r>
    </w:p>
    <w:p w:rsidR="00462F33" w:rsidRPr="00AD634A" w:rsidRDefault="00462F33" w:rsidP="00462F33">
      <w:pPr>
        <w:jc w:val="both"/>
      </w:pPr>
    </w:p>
    <w:p w:rsidR="00264EDF" w:rsidRPr="00A425DC" w:rsidRDefault="00264EDF" w:rsidP="00264EDF">
      <w:pPr>
        <w:pStyle w:val="af6"/>
        <w:jc w:val="right"/>
        <w:rPr>
          <w:b w:val="0"/>
          <w:i w:val="0"/>
          <w:iCs w:val="0"/>
          <w:sz w:val="28"/>
        </w:rPr>
      </w:pPr>
      <w:r w:rsidRPr="00A425DC">
        <w:rPr>
          <w:b w:val="0"/>
          <w:i w:val="0"/>
          <w:iCs w:val="0"/>
          <w:sz w:val="28"/>
        </w:rPr>
        <w:lastRenderedPageBreak/>
        <w:t>УТВЕРЖДЕН</w:t>
      </w:r>
    </w:p>
    <w:p w:rsidR="00264EDF" w:rsidRDefault="00264EDF" w:rsidP="00264EDF">
      <w:pPr>
        <w:pStyle w:val="af6"/>
        <w:jc w:val="right"/>
        <w:rPr>
          <w:b w:val="0"/>
          <w:i w:val="0"/>
          <w:iCs w:val="0"/>
          <w:sz w:val="28"/>
        </w:rPr>
      </w:pPr>
      <w:r>
        <w:rPr>
          <w:b w:val="0"/>
          <w:i w:val="0"/>
          <w:iCs w:val="0"/>
          <w:sz w:val="28"/>
        </w:rPr>
        <w:t>п</w:t>
      </w:r>
      <w:r w:rsidRPr="00A425DC">
        <w:rPr>
          <w:b w:val="0"/>
          <w:i w:val="0"/>
          <w:iCs w:val="0"/>
          <w:sz w:val="28"/>
        </w:rPr>
        <w:t xml:space="preserve">остановлением </w:t>
      </w:r>
    </w:p>
    <w:p w:rsidR="00264EDF" w:rsidRDefault="00264EDF" w:rsidP="00264EDF">
      <w:pPr>
        <w:pStyle w:val="af6"/>
        <w:jc w:val="right"/>
        <w:rPr>
          <w:b w:val="0"/>
          <w:i w:val="0"/>
          <w:iCs w:val="0"/>
          <w:sz w:val="28"/>
        </w:rPr>
      </w:pPr>
      <w:r w:rsidRPr="00A425DC">
        <w:rPr>
          <w:b w:val="0"/>
          <w:i w:val="0"/>
          <w:iCs w:val="0"/>
          <w:sz w:val="28"/>
        </w:rPr>
        <w:t xml:space="preserve">Администрации района </w:t>
      </w:r>
    </w:p>
    <w:p w:rsidR="00264EDF" w:rsidRPr="004F570B" w:rsidRDefault="00264EDF" w:rsidP="00264EDF">
      <w:pPr>
        <w:pStyle w:val="af6"/>
        <w:jc w:val="right"/>
        <w:rPr>
          <w:b w:val="0"/>
          <w:i w:val="0"/>
          <w:iCs w:val="0"/>
          <w:sz w:val="28"/>
        </w:rPr>
      </w:pPr>
      <w:r>
        <w:rPr>
          <w:b w:val="0"/>
          <w:i w:val="0"/>
        </w:rPr>
        <w:t>от 24</w:t>
      </w:r>
      <w:r w:rsidRPr="004F570B">
        <w:rPr>
          <w:b w:val="0"/>
          <w:i w:val="0"/>
        </w:rPr>
        <w:t xml:space="preserve">.06.2015 № </w:t>
      </w:r>
      <w:r>
        <w:rPr>
          <w:b w:val="0"/>
          <w:i w:val="0"/>
        </w:rPr>
        <w:t>234</w:t>
      </w:r>
    </w:p>
    <w:p w:rsidR="00264EDF" w:rsidRPr="004F570B" w:rsidRDefault="00264EDF" w:rsidP="00264EDF">
      <w:pPr>
        <w:suppressAutoHyphens/>
        <w:jc w:val="center"/>
        <w:rPr>
          <w:bCs/>
          <w:szCs w:val="28"/>
        </w:rPr>
      </w:pPr>
      <w:r w:rsidRPr="004F570B">
        <w:rPr>
          <w:bCs/>
          <w:szCs w:val="28"/>
        </w:rPr>
        <w:t>АДМИНИСТРАТИВНЫЙ РЕГЛАМЕНТ</w:t>
      </w:r>
    </w:p>
    <w:p w:rsidR="00264EDF" w:rsidRPr="004F570B" w:rsidRDefault="00264EDF" w:rsidP="00264EDF">
      <w:pPr>
        <w:suppressAutoHyphens/>
        <w:jc w:val="center"/>
        <w:rPr>
          <w:bCs/>
          <w:szCs w:val="28"/>
        </w:rPr>
      </w:pPr>
      <w:r w:rsidRPr="004F570B">
        <w:rPr>
          <w:bCs/>
          <w:szCs w:val="28"/>
        </w:rPr>
        <w:t xml:space="preserve"> предоставления муниципальной  услуги</w:t>
      </w:r>
    </w:p>
    <w:p w:rsidR="00264EDF" w:rsidRPr="004F570B" w:rsidRDefault="00264EDF" w:rsidP="00264EDF">
      <w:pPr>
        <w:jc w:val="center"/>
        <w:rPr>
          <w:bCs/>
          <w:szCs w:val="28"/>
        </w:rPr>
      </w:pPr>
      <w:r w:rsidRPr="004F570B">
        <w:rPr>
          <w:bCs/>
          <w:szCs w:val="28"/>
        </w:rPr>
        <w:t>«Предоставление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w:t>
      </w:r>
    </w:p>
    <w:p w:rsidR="00264EDF" w:rsidRPr="004F570B" w:rsidRDefault="00264EDF" w:rsidP="00264EDF">
      <w:pPr>
        <w:suppressAutoHyphens/>
        <w:jc w:val="center"/>
        <w:rPr>
          <w:b/>
          <w:bCs/>
        </w:rPr>
      </w:pPr>
    </w:p>
    <w:p w:rsidR="00264EDF" w:rsidRPr="00264EDF" w:rsidRDefault="00264EDF" w:rsidP="00264EDF">
      <w:pPr>
        <w:keepNext/>
        <w:numPr>
          <w:ilvl w:val="0"/>
          <w:numId w:val="44"/>
        </w:numPr>
        <w:suppressAutoHyphens/>
        <w:jc w:val="center"/>
        <w:outlineLvl w:val="0"/>
        <w:rPr>
          <w:b/>
          <w:bCs/>
          <w:kern w:val="32"/>
          <w:szCs w:val="28"/>
        </w:rPr>
      </w:pPr>
      <w:r w:rsidRPr="00264EDF">
        <w:rPr>
          <w:b/>
          <w:bCs/>
          <w:kern w:val="32"/>
          <w:szCs w:val="28"/>
        </w:rPr>
        <w:t>ОБЩИЕ ПОЛОЖЕНИЯ</w:t>
      </w:r>
    </w:p>
    <w:p w:rsidR="00264EDF" w:rsidRPr="004F570B" w:rsidRDefault="00264EDF" w:rsidP="00264EDF">
      <w:pPr>
        <w:tabs>
          <w:tab w:val="left" w:pos="1260"/>
        </w:tabs>
        <w:suppressAutoHyphens/>
        <w:rPr>
          <w:szCs w:val="28"/>
        </w:rPr>
      </w:pPr>
    </w:p>
    <w:p w:rsidR="00264EDF" w:rsidRPr="004F570B" w:rsidRDefault="00264EDF" w:rsidP="00264EDF">
      <w:pPr>
        <w:ind w:firstLine="709"/>
        <w:jc w:val="both"/>
        <w:rPr>
          <w:szCs w:val="28"/>
        </w:rPr>
      </w:pPr>
      <w:r w:rsidRPr="004F570B">
        <w:rPr>
          <w:szCs w:val="28"/>
        </w:rPr>
        <w:t>1.1. Административный регламент комитета по экономике и управлению муниципальным имуществом администрации Новичихинского района по предоставлению муниципальной услуги «Предоставление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  (далее – муниципальная услуга) разработан в целях повышения эффективности и качества деятельности данного предприятия, создания комфортных условий для потребителей результатов исполнения муниципальной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4F570B">
        <w:rPr>
          <w:szCs w:val="28"/>
          <w:vertAlign w:val="superscript"/>
        </w:rPr>
        <w:footnoteReference w:id="10"/>
      </w:r>
      <w:r w:rsidRPr="004F570B">
        <w:rPr>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4F570B">
        <w:rPr>
          <w:szCs w:val="28"/>
          <w:vertAlign w:val="superscript"/>
        </w:rPr>
        <w:footnoteReference w:id="11"/>
      </w:r>
      <w:r w:rsidRPr="004F570B">
        <w:rPr>
          <w:szCs w:val="28"/>
        </w:rPr>
        <w:t xml:space="preserve"> (далее – Единый портал государственных и муниципальных услуг (функций)).</w:t>
      </w:r>
    </w:p>
    <w:p w:rsidR="00264EDF" w:rsidRPr="004F570B" w:rsidRDefault="00264EDF" w:rsidP="00264EDF">
      <w:pPr>
        <w:ind w:firstLine="708"/>
        <w:jc w:val="both"/>
        <w:rPr>
          <w:szCs w:val="28"/>
        </w:rPr>
      </w:pPr>
      <w:r w:rsidRPr="004F570B">
        <w:rPr>
          <w:szCs w:val="28"/>
        </w:rPr>
        <w:t xml:space="preserve">Полное наименование услуги – «Предоставление в собственность, постоянное (бессрочное) пользование, в безвозмездное пользование, аренду земельных участков из состава земель, </w:t>
      </w:r>
      <w:r w:rsidRPr="004F570B">
        <w:rPr>
          <w:bCs/>
          <w:szCs w:val="28"/>
        </w:rPr>
        <w:t>находящихся в собственности муниципального образования</w:t>
      </w:r>
      <w:r w:rsidRPr="004F570B">
        <w:rPr>
          <w:szCs w:val="28"/>
        </w:rPr>
        <w:t>, юридическим лицам и гражданам».</w:t>
      </w:r>
    </w:p>
    <w:p w:rsidR="00264EDF" w:rsidRPr="004F570B" w:rsidRDefault="00264EDF" w:rsidP="00264EDF">
      <w:pPr>
        <w:tabs>
          <w:tab w:val="left" w:pos="1260"/>
        </w:tabs>
        <w:suppressAutoHyphens/>
        <w:ind w:firstLine="540"/>
        <w:jc w:val="both"/>
        <w:rPr>
          <w:szCs w:val="28"/>
        </w:rPr>
      </w:pPr>
      <w:r w:rsidRPr="004F570B">
        <w:rPr>
          <w:szCs w:val="28"/>
        </w:rPr>
        <w:t xml:space="preserve">Сокращенное наименование услуги – «Предоставление в собственность, постоянное (бессрочное) пользование, в безвозмездное пользование, аренду земельных участков из состава земель, </w:t>
      </w:r>
      <w:r w:rsidRPr="004F570B">
        <w:rPr>
          <w:bCs/>
          <w:szCs w:val="28"/>
        </w:rPr>
        <w:t>находящихся в собственности муниципального образования</w:t>
      </w:r>
      <w:r w:rsidRPr="004F570B">
        <w:rPr>
          <w:szCs w:val="28"/>
        </w:rPr>
        <w:t>, юридическим лицам и гражданам».</w:t>
      </w:r>
    </w:p>
    <w:p w:rsidR="00264EDF" w:rsidRPr="004F570B" w:rsidRDefault="00264EDF" w:rsidP="00264EDF">
      <w:pPr>
        <w:tabs>
          <w:tab w:val="left" w:pos="1260"/>
        </w:tabs>
        <w:suppressAutoHyphens/>
        <w:ind w:firstLine="540"/>
        <w:jc w:val="both"/>
        <w:rPr>
          <w:szCs w:val="28"/>
        </w:rPr>
      </w:pPr>
      <w:r w:rsidRPr="004F570B">
        <w:rPr>
          <w:szCs w:val="28"/>
        </w:rPr>
        <w:t>1.2. Предоставление муниципальной услуги осуществляется в соответствии с:</w:t>
      </w:r>
    </w:p>
    <w:p w:rsidR="00264EDF" w:rsidRPr="004F570B" w:rsidRDefault="00264EDF" w:rsidP="00264EDF">
      <w:pPr>
        <w:ind w:firstLine="540"/>
        <w:jc w:val="both"/>
        <w:rPr>
          <w:szCs w:val="28"/>
        </w:rPr>
      </w:pPr>
      <w:r w:rsidRPr="004F570B">
        <w:rPr>
          <w:szCs w:val="28"/>
        </w:rPr>
        <w:t>1) Конституцией Российской Федерации от 12.12.1993;</w:t>
      </w:r>
    </w:p>
    <w:p w:rsidR="00264EDF" w:rsidRPr="004F570B" w:rsidRDefault="00264EDF" w:rsidP="00264EDF">
      <w:pPr>
        <w:ind w:firstLine="540"/>
        <w:jc w:val="both"/>
        <w:outlineLvl w:val="1"/>
        <w:rPr>
          <w:szCs w:val="28"/>
        </w:rPr>
      </w:pPr>
      <w:r w:rsidRPr="004F570B">
        <w:rPr>
          <w:szCs w:val="28"/>
        </w:rPr>
        <w:t>2) Гражданским кодексом Российской Федерации от 30.11.1994 N 51-ФЗ;</w:t>
      </w:r>
    </w:p>
    <w:p w:rsidR="00264EDF" w:rsidRPr="004F570B" w:rsidRDefault="00264EDF" w:rsidP="00264EDF">
      <w:pPr>
        <w:ind w:firstLine="540"/>
        <w:jc w:val="both"/>
        <w:outlineLvl w:val="1"/>
        <w:rPr>
          <w:szCs w:val="28"/>
        </w:rPr>
      </w:pPr>
      <w:r w:rsidRPr="004F570B">
        <w:rPr>
          <w:szCs w:val="28"/>
        </w:rPr>
        <w:t>3) Градостроительным кодексом Российской Федерации</w:t>
      </w:r>
    </w:p>
    <w:p w:rsidR="00264EDF" w:rsidRPr="004F570B" w:rsidRDefault="00264EDF" w:rsidP="00264EDF">
      <w:pPr>
        <w:tabs>
          <w:tab w:val="left" w:pos="1260"/>
        </w:tabs>
        <w:suppressAutoHyphens/>
        <w:ind w:firstLine="540"/>
        <w:jc w:val="both"/>
        <w:rPr>
          <w:szCs w:val="28"/>
        </w:rPr>
      </w:pPr>
      <w:r w:rsidRPr="004F570B">
        <w:rPr>
          <w:szCs w:val="28"/>
        </w:rPr>
        <w:t>3) Земельным кодексом Российской Федерации от 25.10.2001 № 136–ФЗ;</w:t>
      </w: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Cs w:val="28"/>
        </w:rPr>
      </w:pPr>
      <w:r w:rsidRPr="004F570B">
        <w:rPr>
          <w:szCs w:val="28"/>
        </w:rPr>
        <w:t xml:space="preserve">         4) Федеральным законом от 06.10.2003 № 131-ФЗ  «Об общих принципах организации местного самоуправления в Российской Федерации»;</w:t>
      </w: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szCs w:val="28"/>
        </w:rPr>
      </w:pPr>
      <w:r w:rsidRPr="004F570B">
        <w:rPr>
          <w:szCs w:val="28"/>
        </w:rPr>
        <w:t>5) Федеральным законом от 02.05.2006г. № 59-ФЗ «О порядке рассмотрения обращений граждан Российской Федерации»;</w:t>
      </w:r>
    </w:p>
    <w:p w:rsidR="00264EDF" w:rsidRPr="004F570B" w:rsidRDefault="00264EDF" w:rsidP="00264EDF">
      <w:pPr>
        <w:ind w:firstLine="540"/>
        <w:jc w:val="both"/>
        <w:rPr>
          <w:szCs w:val="28"/>
        </w:rPr>
      </w:pPr>
      <w:r w:rsidRPr="004F570B">
        <w:rPr>
          <w:szCs w:val="28"/>
        </w:rPr>
        <w:t>6) Федеральным Законом от 25.10.2001 N 137-ФЗ «О введении в действие Земельного кодекса Российской Федерации»;</w:t>
      </w:r>
    </w:p>
    <w:p w:rsidR="00264EDF" w:rsidRPr="004F570B" w:rsidRDefault="00264EDF" w:rsidP="00264EDF">
      <w:pPr>
        <w:ind w:firstLine="540"/>
        <w:rPr>
          <w:szCs w:val="28"/>
        </w:rPr>
      </w:pPr>
      <w:r w:rsidRPr="004F570B">
        <w:rPr>
          <w:szCs w:val="28"/>
        </w:rPr>
        <w:t>7) Федеральным законом от 18.06.2001 N 78-ФЗ «О землеустройстве».</w:t>
      </w:r>
    </w:p>
    <w:p w:rsidR="00264EDF" w:rsidRPr="004F570B" w:rsidRDefault="00264EDF" w:rsidP="00264EDF">
      <w:pPr>
        <w:tabs>
          <w:tab w:val="left" w:pos="1260"/>
        </w:tabs>
        <w:suppressAutoHyphens/>
        <w:ind w:firstLine="540"/>
        <w:jc w:val="both"/>
        <w:rPr>
          <w:szCs w:val="28"/>
        </w:rPr>
      </w:pPr>
      <w:r w:rsidRPr="004F570B">
        <w:rPr>
          <w:szCs w:val="28"/>
        </w:rPr>
        <w:lastRenderedPageBreak/>
        <w:t xml:space="preserve">1.3. Муниципальная услуга оказывается – комитетом по экономике и управлению муниципальным имуществом администрации Новичихинского района (сокращенное наименование – комитет по имуществу), который выполняет в пределах своих полномочий функции по оказанию населению услуг по предоставлению в собственность, постоянное (бессрочное) пользование, в безвозмездное пользование, аренду земельных участков из состава земель, </w:t>
      </w:r>
      <w:r w:rsidRPr="004F570B">
        <w:rPr>
          <w:bCs/>
          <w:szCs w:val="28"/>
        </w:rPr>
        <w:t>находящихся в собственности муниципального образования</w:t>
      </w:r>
      <w:r w:rsidRPr="004F570B">
        <w:rPr>
          <w:szCs w:val="28"/>
        </w:rPr>
        <w:t>, юридическим лицам и гражданам».</w:t>
      </w: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Cs w:val="28"/>
        </w:rPr>
      </w:pPr>
      <w:r w:rsidRPr="004F570B">
        <w:rPr>
          <w:szCs w:val="28"/>
        </w:rPr>
        <w:t xml:space="preserve">         1.4. Данный регламент предусматривает порядок  оформления земельных участков в границах территории МО Новичихинский район.</w:t>
      </w: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Cs w:val="28"/>
        </w:rPr>
      </w:pPr>
      <w:r w:rsidRPr="004F570B">
        <w:rPr>
          <w:szCs w:val="28"/>
        </w:rPr>
        <w:t xml:space="preserve">        1.5. Основанием получения муниципальной услуги являются положения ст. 11, 29, 30, 31 Земельного кодекса Российской Федерации от 25.10.2001 № 136–ФЗ.</w:t>
      </w: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Cs w:val="28"/>
        </w:rPr>
      </w:pPr>
      <w:r w:rsidRPr="004F570B">
        <w:rPr>
          <w:szCs w:val="28"/>
        </w:rPr>
        <w:t xml:space="preserve">        1.6.</w:t>
      </w:r>
      <w:r w:rsidRPr="004F570B">
        <w:rPr>
          <w:i/>
          <w:iCs/>
          <w:szCs w:val="28"/>
        </w:rPr>
        <w:t xml:space="preserve"> </w:t>
      </w:r>
      <w:r w:rsidRPr="004F570B">
        <w:rPr>
          <w:szCs w:val="28"/>
        </w:rPr>
        <w:t xml:space="preserve">Муниципальная услуга затрагивает  имущественные отношения, связанные с недвижимостью.           </w:t>
      </w: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Cs w:val="28"/>
        </w:rPr>
      </w:pPr>
      <w:r w:rsidRPr="004F570B">
        <w:rPr>
          <w:szCs w:val="28"/>
        </w:rPr>
        <w:t xml:space="preserve">        1.7. Сведения об учреждениях и организациях, в которые можно обратиться для оформления документов, необходимых для получения муниципальной услуги:</w:t>
      </w: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Cs w:val="28"/>
        </w:rPr>
      </w:pPr>
      <w:r w:rsidRPr="004F570B">
        <w:rPr>
          <w:szCs w:val="28"/>
        </w:rPr>
        <w:t xml:space="preserve">          Комитет по экономике и управлению муниципальным имуществом администрации Новичихинского района (659730, Алтайский край, с. Новичиха, ул. Первомайская, 70, каб № 5, тел: (38555) 22-4-36).</w:t>
      </w:r>
    </w:p>
    <w:p w:rsidR="00264EDF" w:rsidRPr="00AD634A" w:rsidRDefault="00264EDF" w:rsidP="00264EDF">
      <w:pPr>
        <w:jc w:val="center"/>
        <w:outlineLvl w:val="2"/>
        <w:rPr>
          <w:szCs w:val="28"/>
        </w:rPr>
      </w:pPr>
      <w:bookmarkStart w:id="24" w:name="_Toc136666927"/>
      <w:bookmarkStart w:id="25" w:name="_Toc136321775"/>
      <w:bookmarkStart w:id="26" w:name="_Toc136239801"/>
      <w:bookmarkStart w:id="27" w:name="_Toc136151959"/>
    </w:p>
    <w:p w:rsidR="00264EDF" w:rsidRPr="00264EDF" w:rsidRDefault="00264EDF" w:rsidP="00264EDF">
      <w:pPr>
        <w:jc w:val="center"/>
        <w:outlineLvl w:val="2"/>
        <w:rPr>
          <w:b/>
          <w:szCs w:val="28"/>
        </w:rPr>
      </w:pPr>
      <w:r w:rsidRPr="00264EDF">
        <w:rPr>
          <w:b/>
          <w:szCs w:val="28"/>
        </w:rPr>
        <w:t>2. СТАНДАРТ ПРЕДОСТАВЛЕНИЯ МУНИЦИПАЛЬНОЙ УСЛУГИ</w:t>
      </w:r>
    </w:p>
    <w:p w:rsidR="00264EDF" w:rsidRPr="004F570B" w:rsidRDefault="00264EDF" w:rsidP="00264EDF">
      <w:pPr>
        <w:ind w:firstLine="540"/>
        <w:jc w:val="both"/>
        <w:outlineLvl w:val="2"/>
        <w:rPr>
          <w:szCs w:val="28"/>
        </w:rPr>
      </w:pPr>
      <w:r w:rsidRPr="004F570B">
        <w:rPr>
          <w:szCs w:val="28"/>
        </w:rPr>
        <w:t xml:space="preserve">2.1. Наименование муниципальной услуги - "Предоставление в собственность, постоянное (бессрочное) пользование, в безвозмездное пользование, аренду земельных участков из состава земель,  </w:t>
      </w:r>
      <w:r w:rsidRPr="004F570B">
        <w:rPr>
          <w:bCs/>
          <w:szCs w:val="28"/>
        </w:rPr>
        <w:t>находящихся в собственности муниципального образования</w:t>
      </w:r>
      <w:r w:rsidRPr="004F570B">
        <w:rPr>
          <w:szCs w:val="28"/>
        </w:rPr>
        <w:t>, юридическим лицам и гражданам" (наименование муниципальной услуги).</w:t>
      </w:r>
    </w:p>
    <w:p w:rsidR="00264EDF" w:rsidRPr="004F570B" w:rsidRDefault="00264EDF" w:rsidP="00264EDF">
      <w:pPr>
        <w:ind w:firstLine="540"/>
        <w:jc w:val="both"/>
        <w:outlineLvl w:val="2"/>
        <w:rPr>
          <w:szCs w:val="28"/>
        </w:rPr>
      </w:pPr>
      <w:r w:rsidRPr="004F570B">
        <w:rPr>
          <w:szCs w:val="28"/>
        </w:rPr>
        <w:t>2.2. Муниципальную услугу предоставляет комитет по экономике и управлению муниципальным имуществом администрации Новичихинского района (далее –  комитет по имуществу).</w:t>
      </w:r>
    </w:p>
    <w:p w:rsidR="00264EDF" w:rsidRPr="004F570B" w:rsidRDefault="00264EDF" w:rsidP="00264EDF">
      <w:pPr>
        <w:suppressAutoHyphens/>
        <w:ind w:firstLine="540"/>
        <w:jc w:val="both"/>
        <w:outlineLvl w:val="1"/>
        <w:rPr>
          <w:szCs w:val="28"/>
        </w:rPr>
      </w:pPr>
      <w:r w:rsidRPr="004F570B">
        <w:rPr>
          <w:szCs w:val="28"/>
        </w:rPr>
        <w:t>Место нахождения комитета: (659730, Алтайский край, с. Новичиха, ул. Первомайская, 70, каб № 5, тел: (38555) 22-4-36).</w:t>
      </w:r>
    </w:p>
    <w:p w:rsidR="00264EDF" w:rsidRPr="004F570B" w:rsidRDefault="00264EDF" w:rsidP="00264EDF">
      <w:pPr>
        <w:suppressAutoHyphens/>
        <w:ind w:firstLine="540"/>
        <w:jc w:val="both"/>
        <w:outlineLvl w:val="1"/>
        <w:rPr>
          <w:szCs w:val="28"/>
        </w:rPr>
      </w:pPr>
      <w:r w:rsidRPr="004F570B">
        <w:rPr>
          <w:szCs w:val="28"/>
        </w:rPr>
        <w:t>Комитет по имуществу</w:t>
      </w:r>
      <w:r w:rsidRPr="004F570B">
        <w:rPr>
          <w:rFonts w:ascii="Arial" w:hAnsi="Arial"/>
          <w:b/>
          <w:bCs/>
          <w:i/>
          <w:iCs/>
          <w:szCs w:val="28"/>
        </w:rPr>
        <w:t xml:space="preserve"> </w:t>
      </w:r>
      <w:r w:rsidRPr="004F570B">
        <w:rPr>
          <w:szCs w:val="28"/>
        </w:rPr>
        <w:t>осуществляет прием заявителей в соответствии со следующим графиком:</w:t>
      </w:r>
    </w:p>
    <w:p w:rsidR="00264EDF" w:rsidRPr="004F570B" w:rsidRDefault="00264EDF" w:rsidP="00264EDF">
      <w:pPr>
        <w:jc w:val="both"/>
        <w:rPr>
          <w:szCs w:val="28"/>
          <w:u w:val="single"/>
        </w:rPr>
      </w:pPr>
      <w:r w:rsidRPr="004F570B">
        <w:rPr>
          <w:szCs w:val="28"/>
        </w:rPr>
        <w:t>Понедельник-пятница с</w:t>
      </w:r>
      <w:r w:rsidRPr="004F570B">
        <w:rPr>
          <w:b/>
          <w:bCs/>
          <w:szCs w:val="28"/>
        </w:rPr>
        <w:t xml:space="preserve"> </w:t>
      </w:r>
      <w:r w:rsidRPr="004F570B">
        <w:rPr>
          <w:szCs w:val="28"/>
        </w:rPr>
        <w:t>9</w:t>
      </w:r>
      <w:r w:rsidRPr="004F570B">
        <w:rPr>
          <w:szCs w:val="28"/>
          <w:vertAlign w:val="superscript"/>
        </w:rPr>
        <w:t>00</w:t>
      </w:r>
      <w:r w:rsidRPr="004F570B">
        <w:rPr>
          <w:szCs w:val="28"/>
        </w:rPr>
        <w:t>ч.  до 17</w:t>
      </w:r>
      <w:r w:rsidRPr="004F570B">
        <w:rPr>
          <w:szCs w:val="28"/>
          <w:vertAlign w:val="superscript"/>
        </w:rPr>
        <w:t>00</w:t>
      </w:r>
      <w:r w:rsidRPr="004F570B">
        <w:rPr>
          <w:szCs w:val="28"/>
        </w:rPr>
        <w:t>ч.</w:t>
      </w:r>
    </w:p>
    <w:p w:rsidR="00264EDF" w:rsidRPr="004F570B" w:rsidRDefault="00264EDF" w:rsidP="00264EDF">
      <w:pPr>
        <w:suppressAutoHyphens/>
        <w:ind w:firstLine="540"/>
        <w:jc w:val="both"/>
        <w:outlineLvl w:val="1"/>
        <w:rPr>
          <w:szCs w:val="28"/>
        </w:rPr>
      </w:pPr>
      <w:r w:rsidRPr="004F570B">
        <w:rPr>
          <w:szCs w:val="28"/>
        </w:rPr>
        <w:t xml:space="preserve"> (обед: с 13</w:t>
      </w:r>
      <w:r w:rsidRPr="004F570B">
        <w:rPr>
          <w:szCs w:val="28"/>
          <w:vertAlign w:val="superscript"/>
        </w:rPr>
        <w:t>00</w:t>
      </w:r>
      <w:r w:rsidRPr="004F570B">
        <w:rPr>
          <w:szCs w:val="28"/>
        </w:rPr>
        <w:t>ч. до 14</w:t>
      </w:r>
      <w:r w:rsidRPr="004F570B">
        <w:rPr>
          <w:szCs w:val="28"/>
          <w:vertAlign w:val="superscript"/>
        </w:rPr>
        <w:t>00</w:t>
      </w:r>
      <w:r w:rsidRPr="004F570B">
        <w:rPr>
          <w:szCs w:val="28"/>
        </w:rPr>
        <w:t>ч.)</w:t>
      </w:r>
    </w:p>
    <w:p w:rsidR="00264EDF" w:rsidRPr="004F570B" w:rsidRDefault="00264EDF" w:rsidP="00264EDF">
      <w:pPr>
        <w:suppressAutoHyphens/>
        <w:ind w:firstLine="540"/>
        <w:jc w:val="both"/>
        <w:outlineLvl w:val="1"/>
        <w:rPr>
          <w:szCs w:val="28"/>
        </w:rPr>
      </w:pPr>
      <w:r w:rsidRPr="004F570B">
        <w:rPr>
          <w:szCs w:val="28"/>
        </w:rPr>
        <w:t>Суббота, воскресенье – выходные дни.</w:t>
      </w:r>
    </w:p>
    <w:p w:rsidR="00264EDF" w:rsidRPr="004F570B" w:rsidRDefault="00264EDF" w:rsidP="00264EDF">
      <w:pPr>
        <w:ind w:firstLine="540"/>
        <w:jc w:val="both"/>
        <w:outlineLvl w:val="2"/>
        <w:rPr>
          <w:szCs w:val="28"/>
        </w:rPr>
      </w:pPr>
      <w:r w:rsidRPr="004F570B">
        <w:rPr>
          <w:szCs w:val="28"/>
        </w:rPr>
        <w:t>Справочные телефоны, факс комитета по имуществу: (38555) 22-4-36.</w:t>
      </w:r>
    </w:p>
    <w:p w:rsidR="00264EDF" w:rsidRPr="004F570B" w:rsidRDefault="00264EDF" w:rsidP="00264EDF">
      <w:pPr>
        <w:spacing w:before="30" w:after="30"/>
        <w:ind w:firstLine="300"/>
        <w:jc w:val="both"/>
        <w:rPr>
          <w:szCs w:val="28"/>
        </w:rPr>
      </w:pPr>
      <w:r w:rsidRPr="004F570B">
        <w:rPr>
          <w:szCs w:val="28"/>
        </w:rPr>
        <w:t xml:space="preserve">Адрес официального сайта Администрации муниципального образования Новичихинский район в сети Интернет: </w:t>
      </w:r>
      <w:hyperlink r:id="rId36" w:history="1">
        <w:r w:rsidRPr="004F570B">
          <w:rPr>
            <w:szCs w:val="28"/>
          </w:rPr>
          <w:t>www.</w:t>
        </w:r>
        <w:r w:rsidRPr="004F570B">
          <w:rPr>
            <w:szCs w:val="28"/>
            <w:lang w:val="en-US"/>
          </w:rPr>
          <w:t>novichiha</w:t>
        </w:r>
        <w:r w:rsidRPr="004F570B">
          <w:rPr>
            <w:szCs w:val="28"/>
          </w:rPr>
          <w:t>.ru</w:t>
        </w:r>
      </w:hyperlink>
      <w:r w:rsidRPr="004F570B">
        <w:rPr>
          <w:szCs w:val="28"/>
        </w:rPr>
        <w:t xml:space="preserve">, адрес электронной почты: </w:t>
      </w:r>
      <w:hyperlink r:id="rId37" w:history="1">
        <w:r w:rsidRPr="004F570B">
          <w:rPr>
            <w:szCs w:val="28"/>
            <w:lang w:val="en-US"/>
          </w:rPr>
          <w:t>adm</w:t>
        </w:r>
        <w:r w:rsidRPr="004F570B">
          <w:rPr>
            <w:szCs w:val="28"/>
          </w:rPr>
          <w:t>-</w:t>
        </w:r>
        <w:r w:rsidRPr="004F570B">
          <w:rPr>
            <w:szCs w:val="28"/>
            <w:lang w:val="en-US"/>
          </w:rPr>
          <w:t>nov</w:t>
        </w:r>
        <w:r w:rsidRPr="004F570B">
          <w:rPr>
            <w:szCs w:val="28"/>
          </w:rPr>
          <w:t>@</w:t>
        </w:r>
        <w:r w:rsidRPr="004F570B">
          <w:rPr>
            <w:szCs w:val="28"/>
            <w:lang w:val="en-US"/>
          </w:rPr>
          <w:t>mail</w:t>
        </w:r>
        <w:r w:rsidRPr="004F570B">
          <w:rPr>
            <w:szCs w:val="28"/>
          </w:rPr>
          <w:t>.</w:t>
        </w:r>
        <w:r w:rsidRPr="004F570B">
          <w:rPr>
            <w:szCs w:val="28"/>
            <w:lang w:val="en-US"/>
          </w:rPr>
          <w:t>ru</w:t>
        </w:r>
      </w:hyperlink>
      <w:r w:rsidRPr="004F570B">
        <w:rPr>
          <w:szCs w:val="28"/>
        </w:rPr>
        <w:t>.</w:t>
      </w:r>
    </w:p>
    <w:p w:rsidR="00264EDF" w:rsidRPr="004F570B" w:rsidRDefault="00264EDF" w:rsidP="00264EDF">
      <w:pPr>
        <w:ind w:firstLine="540"/>
        <w:jc w:val="both"/>
        <w:outlineLvl w:val="2"/>
        <w:rPr>
          <w:szCs w:val="28"/>
        </w:rPr>
      </w:pPr>
      <w:r w:rsidRPr="004F570B">
        <w:rPr>
          <w:szCs w:val="28"/>
        </w:rPr>
        <w:t>2.3. Результатом предоставления муниципальной услуги является</w:t>
      </w:r>
    </w:p>
    <w:p w:rsidR="00264EDF" w:rsidRPr="004F570B" w:rsidRDefault="00264EDF" w:rsidP="00264EDF">
      <w:pPr>
        <w:ind w:firstLine="540"/>
        <w:jc w:val="both"/>
        <w:outlineLvl w:val="2"/>
        <w:rPr>
          <w:szCs w:val="28"/>
        </w:rPr>
      </w:pPr>
      <w:r w:rsidRPr="004F570B">
        <w:rPr>
          <w:szCs w:val="28"/>
        </w:rPr>
        <w:t>Заключение договора аренды (договора купли-продажи) земельного участка либо направление заявителю муниципальной услуги мотивированного отказа в предоставлении земельного участка.</w:t>
      </w:r>
    </w:p>
    <w:p w:rsidR="00264EDF" w:rsidRPr="004F570B" w:rsidRDefault="00264EDF" w:rsidP="00264EDF">
      <w:pPr>
        <w:ind w:firstLine="540"/>
        <w:jc w:val="both"/>
        <w:outlineLvl w:val="2"/>
        <w:rPr>
          <w:szCs w:val="28"/>
        </w:rPr>
      </w:pPr>
      <w:r w:rsidRPr="004F570B">
        <w:rPr>
          <w:szCs w:val="28"/>
        </w:rPr>
        <w:t>2.4.  Предоставление муниципальной услуги осуществляется в соответствии с:</w:t>
      </w:r>
    </w:p>
    <w:p w:rsidR="00264EDF" w:rsidRPr="004F570B" w:rsidRDefault="00264EDF" w:rsidP="00264EDF">
      <w:pPr>
        <w:ind w:firstLine="540"/>
        <w:jc w:val="both"/>
        <w:rPr>
          <w:szCs w:val="28"/>
        </w:rPr>
      </w:pPr>
      <w:r w:rsidRPr="004F570B">
        <w:rPr>
          <w:szCs w:val="28"/>
        </w:rPr>
        <w:t>1) Конституцией Российской Федерации от 12.12.1993;</w:t>
      </w:r>
    </w:p>
    <w:p w:rsidR="00264EDF" w:rsidRPr="004F570B" w:rsidRDefault="00264EDF" w:rsidP="00264EDF">
      <w:pPr>
        <w:ind w:firstLine="540"/>
        <w:jc w:val="both"/>
        <w:outlineLvl w:val="1"/>
        <w:rPr>
          <w:szCs w:val="28"/>
        </w:rPr>
      </w:pPr>
      <w:r w:rsidRPr="004F570B">
        <w:rPr>
          <w:szCs w:val="28"/>
        </w:rPr>
        <w:t>2) Гражданским кодексом Российской Федерации от 30.11.1994 N 51-ФЗ;</w:t>
      </w:r>
    </w:p>
    <w:p w:rsidR="00264EDF" w:rsidRPr="004F570B" w:rsidRDefault="00264EDF" w:rsidP="00264EDF">
      <w:pPr>
        <w:tabs>
          <w:tab w:val="left" w:pos="1260"/>
        </w:tabs>
        <w:suppressAutoHyphens/>
        <w:ind w:firstLine="540"/>
        <w:jc w:val="both"/>
        <w:rPr>
          <w:szCs w:val="28"/>
        </w:rPr>
      </w:pPr>
      <w:r w:rsidRPr="004F570B">
        <w:rPr>
          <w:szCs w:val="28"/>
        </w:rPr>
        <w:t>3) Земельным кодексом Российской Федерации от 25.10.2001 № 136–ФЗ;</w:t>
      </w: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Cs w:val="28"/>
        </w:rPr>
      </w:pPr>
      <w:r w:rsidRPr="004F570B">
        <w:rPr>
          <w:szCs w:val="28"/>
        </w:rPr>
        <w:t xml:space="preserve">         4) Федеральным законом от 06.10.2003 № 131-ФЗ  «Об общих принципах организации местного самоуправления в Российской Федерации»;</w:t>
      </w: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szCs w:val="28"/>
        </w:rPr>
      </w:pPr>
      <w:r w:rsidRPr="004F570B">
        <w:rPr>
          <w:szCs w:val="28"/>
        </w:rPr>
        <w:t>5) Федеральным законом от 02.05.2006г. № 59-ФЗ «О порядке рассмотрения обращений граждан Российской Федерации»;</w:t>
      </w:r>
    </w:p>
    <w:p w:rsidR="00264EDF" w:rsidRPr="004F570B" w:rsidRDefault="00264EDF" w:rsidP="00264EDF">
      <w:pPr>
        <w:ind w:firstLine="540"/>
        <w:jc w:val="both"/>
        <w:rPr>
          <w:szCs w:val="28"/>
        </w:rPr>
      </w:pPr>
      <w:r w:rsidRPr="004F570B">
        <w:rPr>
          <w:szCs w:val="28"/>
        </w:rPr>
        <w:lastRenderedPageBreak/>
        <w:t>6) Федеральным Законом от 25.10.2001 N 137-ФЗ «О введении в действие Земельного кодекса Российской Федерации»;</w:t>
      </w:r>
    </w:p>
    <w:p w:rsidR="00264EDF" w:rsidRPr="004F570B" w:rsidRDefault="00264EDF" w:rsidP="00264EDF">
      <w:pPr>
        <w:ind w:firstLine="540"/>
        <w:jc w:val="both"/>
        <w:rPr>
          <w:szCs w:val="28"/>
        </w:rPr>
      </w:pPr>
      <w:r w:rsidRPr="004F570B">
        <w:rPr>
          <w:szCs w:val="28"/>
        </w:rPr>
        <w:t>7) Федеральным законом от 18.06.2001 N 78-ФЗ «О землеустройстве».</w:t>
      </w:r>
    </w:p>
    <w:p w:rsidR="00264EDF" w:rsidRPr="004F570B" w:rsidRDefault="00264EDF" w:rsidP="00264EDF">
      <w:pPr>
        <w:ind w:firstLine="709"/>
        <w:jc w:val="both"/>
        <w:rPr>
          <w:szCs w:val="28"/>
        </w:rPr>
      </w:pPr>
      <w:r w:rsidRPr="004F570B">
        <w:rPr>
          <w:szCs w:val="28"/>
        </w:rPr>
        <w:t>2.5.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264EDF" w:rsidRPr="004F570B" w:rsidRDefault="00264EDF" w:rsidP="00264EDF">
      <w:pPr>
        <w:ind w:firstLine="709"/>
        <w:jc w:val="both"/>
        <w:rPr>
          <w:szCs w:val="28"/>
        </w:rPr>
      </w:pPr>
      <w:r w:rsidRPr="004F570B">
        <w:rPr>
          <w:szCs w:val="28"/>
        </w:rPr>
        <w:t>2.5.1. Основанием для предоставления муниципальной услуги является направленное в Администрацию Новичихинского района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w:t>
      </w:r>
    </w:p>
    <w:p w:rsidR="00264EDF" w:rsidRPr="004F570B" w:rsidRDefault="00264EDF" w:rsidP="00264EDF">
      <w:pPr>
        <w:ind w:firstLine="709"/>
        <w:jc w:val="both"/>
        <w:rPr>
          <w:szCs w:val="28"/>
        </w:rPr>
      </w:pPr>
      <w:r w:rsidRPr="004F570B">
        <w:rPr>
          <w:szCs w:val="28"/>
        </w:rPr>
        <w:t xml:space="preserve">К указанному заявлению прилагаются следующие документы: </w:t>
      </w:r>
    </w:p>
    <w:p w:rsidR="00264EDF" w:rsidRPr="004F570B" w:rsidRDefault="00264EDF" w:rsidP="00264EDF">
      <w:pPr>
        <w:ind w:firstLine="540"/>
        <w:jc w:val="both"/>
        <w:rPr>
          <w:szCs w:val="28"/>
        </w:rPr>
      </w:pPr>
      <w:r w:rsidRPr="004F570B">
        <w:rPr>
          <w:szCs w:val="28"/>
        </w:rPr>
        <w:t>1. копия удостоверения личности (для гражданина) или копия доверенности, оформленной надлежащим образом (в случае подачи заявки представителем заявителя);</w:t>
      </w:r>
    </w:p>
    <w:p w:rsidR="00264EDF" w:rsidRPr="004F570B" w:rsidRDefault="00264EDF" w:rsidP="00264EDF">
      <w:pPr>
        <w:ind w:firstLine="540"/>
        <w:jc w:val="both"/>
        <w:rPr>
          <w:szCs w:val="28"/>
        </w:rPr>
      </w:pPr>
      <w:r w:rsidRPr="004F570B">
        <w:rPr>
          <w:szCs w:val="28"/>
        </w:rPr>
        <w:t>2. копия свидетельства о постановке на налоговый учет индивидуального предпринимателя;</w:t>
      </w:r>
    </w:p>
    <w:p w:rsidR="00264EDF" w:rsidRPr="004F570B" w:rsidRDefault="00264EDF" w:rsidP="00264EDF">
      <w:pPr>
        <w:ind w:firstLine="540"/>
        <w:jc w:val="both"/>
        <w:rPr>
          <w:szCs w:val="28"/>
        </w:rPr>
      </w:pPr>
      <w:r w:rsidRPr="004F570B">
        <w:rPr>
          <w:szCs w:val="28"/>
        </w:rPr>
        <w:t>3. копия учредительного документа (устав или учредительный договор), копия свидетельства о государственной регистрации юридического лица;</w:t>
      </w:r>
    </w:p>
    <w:p w:rsidR="00264EDF" w:rsidRPr="004F570B" w:rsidRDefault="00264EDF" w:rsidP="00264EDF">
      <w:pPr>
        <w:ind w:firstLine="540"/>
        <w:jc w:val="both"/>
        <w:rPr>
          <w:szCs w:val="28"/>
        </w:rPr>
      </w:pPr>
      <w:r w:rsidRPr="004F570B">
        <w:rPr>
          <w:szCs w:val="28"/>
        </w:rPr>
        <w:t>4. кадастровый паспорт земельного участка;</w:t>
      </w:r>
    </w:p>
    <w:p w:rsidR="00264EDF" w:rsidRPr="004F570B" w:rsidRDefault="00264EDF" w:rsidP="00264EDF">
      <w:pPr>
        <w:ind w:firstLine="540"/>
        <w:jc w:val="both"/>
        <w:rPr>
          <w:szCs w:val="28"/>
        </w:rPr>
      </w:pPr>
      <w:r w:rsidRPr="004F570B">
        <w:rPr>
          <w:szCs w:val="28"/>
        </w:rPr>
        <w:t>5. заявка на участие в торгах; документ, подтверждающий внесение задатка- в случае подачи двух и более заявок.</w:t>
      </w:r>
    </w:p>
    <w:p w:rsidR="00264EDF" w:rsidRPr="004F570B" w:rsidRDefault="00264EDF" w:rsidP="00264EDF">
      <w:pPr>
        <w:ind w:firstLine="709"/>
        <w:jc w:val="both"/>
        <w:rPr>
          <w:szCs w:val="28"/>
        </w:rPr>
      </w:pPr>
      <w:r w:rsidRPr="004F570B">
        <w:rPr>
          <w:szCs w:val="28"/>
        </w:rPr>
        <w:t>2.5.2. Заявитель вправе предоставить документы, предусмотренные подпунктом 4 пункта 2.5.1 Административного регламента самостоятельно. Для рассмотрения заявления о п</w:t>
      </w:r>
      <w:r w:rsidRPr="004F570B">
        <w:rPr>
          <w:rFonts w:eastAsia="Calibri"/>
          <w:bCs/>
          <w:szCs w:val="28"/>
        </w:rPr>
        <w:t>редоставлении в собственность, постоянное (бессрочное) пользование, в безвозмездное пользование, аренду земельных участков из состава земель, находящихся в собственности муниципального образования, юридическим лицам и гражданам комитет по экономике и управлению муниципальным имуществом Администрации Новичихинского района</w:t>
      </w:r>
      <w:r w:rsidRPr="004F570B">
        <w:rPr>
          <w:szCs w:val="28"/>
        </w:rPr>
        <w:t xml:space="preserve">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264EDF" w:rsidRPr="004F570B" w:rsidRDefault="00264EDF" w:rsidP="00264EDF">
      <w:pPr>
        <w:ind w:firstLine="709"/>
        <w:jc w:val="both"/>
        <w:rPr>
          <w:szCs w:val="28"/>
        </w:rPr>
      </w:pPr>
      <w:r w:rsidRPr="004F570B">
        <w:rPr>
          <w:szCs w:val="28"/>
        </w:rPr>
        <w:t>2.5.3. К</w:t>
      </w:r>
      <w:r w:rsidRPr="004F570B">
        <w:rPr>
          <w:rFonts w:eastAsia="Calibri"/>
          <w:bCs/>
          <w:szCs w:val="28"/>
        </w:rPr>
        <w:t>омитет по экономике и управлению муниципальным имуществом Администрации Новичихинского района</w:t>
      </w:r>
      <w:r w:rsidRPr="004F570B">
        <w:rPr>
          <w:szCs w:val="28"/>
        </w:rPr>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2.5.1 Административного регламента.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2.5.2 Административного регламента, обязаны направить в </w:t>
      </w:r>
      <w:r w:rsidRPr="004F570B">
        <w:rPr>
          <w:rFonts w:eastAsia="Calibri"/>
          <w:bCs/>
          <w:szCs w:val="28"/>
        </w:rPr>
        <w:t>комитет по экономике и управлению муниципальным имуществом Администрации Новичихинского района</w:t>
      </w:r>
      <w:r w:rsidRPr="004F570B">
        <w:rPr>
          <w:szCs w:val="28"/>
        </w:rPr>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w:t>
      </w:r>
      <w:r w:rsidRPr="004F570B">
        <w:rPr>
          <w:szCs w:val="28"/>
        </w:rPr>
        <w:lastRenderedPageBreak/>
        <w:t>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64EDF" w:rsidRPr="004F570B" w:rsidRDefault="00264EDF" w:rsidP="00264EDF">
      <w:pPr>
        <w:ind w:firstLine="540"/>
        <w:jc w:val="both"/>
        <w:outlineLvl w:val="2"/>
        <w:rPr>
          <w:szCs w:val="28"/>
        </w:rPr>
      </w:pPr>
      <w:r w:rsidRPr="004F570B">
        <w:rPr>
          <w:szCs w:val="28"/>
        </w:rPr>
        <w:t>2.6. Перечень оснований для отказа в приеме документов, необходимых для предоставления муниципальной услуги:</w:t>
      </w:r>
    </w:p>
    <w:p w:rsidR="00264EDF" w:rsidRPr="004F570B" w:rsidRDefault="00264EDF" w:rsidP="00264EDF">
      <w:pPr>
        <w:tabs>
          <w:tab w:val="left" w:pos="1134"/>
        </w:tabs>
        <w:ind w:firstLine="709"/>
        <w:jc w:val="both"/>
        <w:rPr>
          <w:szCs w:val="28"/>
        </w:rPr>
      </w:pPr>
      <w:r w:rsidRPr="004F570B">
        <w:rPr>
          <w:szCs w:val="28"/>
        </w:rPr>
        <w:t>Основания для отказа в приеме документов отсутствуют. Поступившее заявление подлежит обязательному приему.</w:t>
      </w:r>
    </w:p>
    <w:p w:rsidR="00264EDF" w:rsidRPr="004F570B" w:rsidRDefault="00264EDF" w:rsidP="00264EDF">
      <w:pPr>
        <w:ind w:firstLine="540"/>
        <w:jc w:val="both"/>
        <w:outlineLvl w:val="2"/>
        <w:rPr>
          <w:szCs w:val="28"/>
        </w:rPr>
      </w:pPr>
      <w:r w:rsidRPr="004F570B">
        <w:rPr>
          <w:szCs w:val="28"/>
        </w:rPr>
        <w:t>2.7. Перечень оснований для отказа в предоставлении муниципальной услуги:</w:t>
      </w:r>
    </w:p>
    <w:p w:rsidR="00264EDF" w:rsidRPr="004F570B" w:rsidRDefault="00264EDF" w:rsidP="00264EDF">
      <w:pPr>
        <w:ind w:firstLine="708"/>
        <w:jc w:val="both"/>
        <w:rPr>
          <w:szCs w:val="28"/>
        </w:rPr>
      </w:pPr>
      <w:r w:rsidRPr="004F570B">
        <w:rPr>
          <w:szCs w:val="28"/>
        </w:rPr>
        <w:t>- наличие отрицательного заключения органа местного самоуправления, в том числе о несоответствии размера испрашиваемого земельного участка нормам отвода земель для конкретных видов деятельности, правилам землепользования и застройки (зонированию территории), землеустроительной, градостроительной документации;</w:t>
      </w:r>
    </w:p>
    <w:p w:rsidR="00264EDF" w:rsidRPr="004F570B" w:rsidRDefault="00264EDF" w:rsidP="00264EDF">
      <w:pPr>
        <w:ind w:firstLine="540"/>
        <w:jc w:val="both"/>
        <w:outlineLvl w:val="1"/>
        <w:rPr>
          <w:szCs w:val="28"/>
        </w:rPr>
      </w:pPr>
      <w:r w:rsidRPr="004F570B">
        <w:rPr>
          <w:szCs w:val="28"/>
        </w:rPr>
        <w:t>- с заявлением обратилось ненадлежащее лицо;</w:t>
      </w:r>
    </w:p>
    <w:p w:rsidR="00264EDF" w:rsidRPr="004F570B" w:rsidRDefault="00264EDF" w:rsidP="00264EDF">
      <w:pPr>
        <w:ind w:firstLine="540"/>
        <w:jc w:val="both"/>
        <w:outlineLvl w:val="2"/>
        <w:rPr>
          <w:szCs w:val="28"/>
        </w:rPr>
      </w:pPr>
      <w:r w:rsidRPr="004F570B">
        <w:rPr>
          <w:szCs w:val="28"/>
        </w:rPr>
        <w:t>- к заявлению приложены документы, состав, форма или содержание которых не соответствуют требованиям Административного регламента,  указанного в пункте 2.5.1 регламента, за исключением подпункта 4 указанного пункта, либо требованиям земельного законодательства.</w:t>
      </w:r>
    </w:p>
    <w:p w:rsidR="00264EDF" w:rsidRPr="004F570B" w:rsidRDefault="00264EDF" w:rsidP="00264EDF">
      <w:pPr>
        <w:ind w:firstLine="540"/>
        <w:jc w:val="both"/>
        <w:outlineLvl w:val="2"/>
        <w:rPr>
          <w:szCs w:val="28"/>
        </w:rPr>
      </w:pPr>
      <w:r w:rsidRPr="004F570B">
        <w:rPr>
          <w:szCs w:val="28"/>
        </w:rPr>
        <w:t xml:space="preserve">Муниципальная услуга предоставляется на бесплатной основе. </w:t>
      </w:r>
    </w:p>
    <w:p w:rsidR="00264EDF" w:rsidRPr="004F570B" w:rsidRDefault="00264EDF" w:rsidP="00264EDF">
      <w:pPr>
        <w:ind w:firstLine="540"/>
        <w:jc w:val="both"/>
        <w:outlineLvl w:val="2"/>
        <w:rPr>
          <w:szCs w:val="28"/>
        </w:rPr>
      </w:pPr>
      <w:r w:rsidRPr="004F570B">
        <w:rPr>
          <w:szCs w:val="28"/>
        </w:rPr>
        <w:t>2.8. Максимальный срок ожидания в очереди при подаче документов на получение муниципальной услуги – 15 минут.</w:t>
      </w:r>
    </w:p>
    <w:p w:rsidR="00264EDF" w:rsidRPr="004F570B" w:rsidRDefault="00264EDF" w:rsidP="00264EDF">
      <w:pPr>
        <w:ind w:firstLine="540"/>
        <w:jc w:val="both"/>
        <w:outlineLvl w:val="2"/>
        <w:rPr>
          <w:szCs w:val="28"/>
        </w:rPr>
      </w:pPr>
      <w:r w:rsidRPr="004F570B">
        <w:rPr>
          <w:szCs w:val="28"/>
        </w:rPr>
        <w:t>Максимальный срок ожидания в очереди при получении результата предоставления муниципальной услуги - 15 минут.</w:t>
      </w:r>
    </w:p>
    <w:p w:rsidR="00264EDF" w:rsidRPr="004F570B" w:rsidRDefault="00264EDF" w:rsidP="00264EDF">
      <w:pPr>
        <w:ind w:firstLine="540"/>
        <w:jc w:val="both"/>
        <w:outlineLvl w:val="2"/>
        <w:rPr>
          <w:szCs w:val="28"/>
        </w:rPr>
      </w:pPr>
      <w:r w:rsidRPr="004F570B">
        <w:rPr>
          <w:szCs w:val="28"/>
        </w:rPr>
        <w:t>2.9. Срок регистрации запроса заявителя о предоставлении муниципальной услуги.</w:t>
      </w:r>
    </w:p>
    <w:p w:rsidR="00264EDF" w:rsidRPr="004F570B" w:rsidRDefault="00264EDF" w:rsidP="00264EDF">
      <w:pPr>
        <w:ind w:firstLine="540"/>
        <w:jc w:val="both"/>
        <w:outlineLvl w:val="2"/>
        <w:rPr>
          <w:szCs w:val="28"/>
        </w:rPr>
      </w:pPr>
      <w:r w:rsidRPr="004F570B">
        <w:rPr>
          <w:szCs w:val="28"/>
        </w:rPr>
        <w:t>Регистрация заявления, поданного заявителем, в том числе в электронном виде, осуществляется в день приема.</w:t>
      </w:r>
    </w:p>
    <w:p w:rsidR="00264EDF" w:rsidRPr="004F570B" w:rsidRDefault="00264EDF" w:rsidP="00264EDF">
      <w:pPr>
        <w:ind w:firstLine="540"/>
        <w:jc w:val="both"/>
        <w:outlineLvl w:val="2"/>
        <w:rPr>
          <w:szCs w:val="28"/>
        </w:rPr>
      </w:pPr>
      <w:r w:rsidRPr="004F570B">
        <w:rPr>
          <w:szCs w:val="28"/>
        </w:rPr>
        <w:t>2.10. Требования к местам предоставления муниципальной услуги.</w:t>
      </w:r>
    </w:p>
    <w:p w:rsidR="00264EDF" w:rsidRPr="004F570B" w:rsidRDefault="00264EDF" w:rsidP="00264EDF">
      <w:pPr>
        <w:jc w:val="both"/>
        <w:outlineLvl w:val="2"/>
        <w:rPr>
          <w:szCs w:val="28"/>
        </w:rPr>
      </w:pPr>
      <w:r w:rsidRPr="004F570B">
        <w:rPr>
          <w:szCs w:val="28"/>
        </w:rPr>
        <w:t>2.10.1. Помещение, в котором осуществляется прием заявителей, должно обеспечивать:</w:t>
      </w:r>
    </w:p>
    <w:p w:rsidR="00264EDF" w:rsidRPr="004F570B" w:rsidRDefault="00264EDF" w:rsidP="00264EDF">
      <w:pPr>
        <w:jc w:val="both"/>
        <w:outlineLvl w:val="2"/>
        <w:rPr>
          <w:szCs w:val="28"/>
        </w:rPr>
      </w:pPr>
      <w:r w:rsidRPr="004F570B">
        <w:rPr>
          <w:szCs w:val="28"/>
        </w:rPr>
        <w:t xml:space="preserve">1) комфортное расположение заявителя и должностного лица </w:t>
      </w:r>
      <w:r w:rsidRPr="004F570B">
        <w:rPr>
          <w:rFonts w:eastAsia="Calibri"/>
          <w:bCs/>
          <w:szCs w:val="28"/>
        </w:rPr>
        <w:t>комитета по экономике и управлению муниципальным имуществом Администрации Новичихинского района</w:t>
      </w:r>
      <w:r w:rsidRPr="004F570B">
        <w:rPr>
          <w:szCs w:val="28"/>
        </w:rPr>
        <w:t>;</w:t>
      </w:r>
    </w:p>
    <w:p w:rsidR="00264EDF" w:rsidRPr="004F570B" w:rsidRDefault="00264EDF" w:rsidP="00264EDF">
      <w:pPr>
        <w:jc w:val="both"/>
        <w:outlineLvl w:val="2"/>
        <w:rPr>
          <w:szCs w:val="28"/>
        </w:rPr>
      </w:pPr>
      <w:r w:rsidRPr="004F570B">
        <w:rPr>
          <w:szCs w:val="28"/>
        </w:rPr>
        <w:t>2) возможность и удобство оформления заявителем письменного заявления;</w:t>
      </w:r>
    </w:p>
    <w:p w:rsidR="00264EDF" w:rsidRPr="004F570B" w:rsidRDefault="00264EDF" w:rsidP="00264EDF">
      <w:pPr>
        <w:jc w:val="both"/>
        <w:outlineLvl w:val="2"/>
        <w:rPr>
          <w:szCs w:val="28"/>
        </w:rPr>
      </w:pPr>
      <w:r w:rsidRPr="004F570B">
        <w:rPr>
          <w:szCs w:val="28"/>
        </w:rPr>
        <w:t>3) доступ к нормативным правовым актам, регулирующим предоставление муниципальной услуги;</w:t>
      </w:r>
    </w:p>
    <w:p w:rsidR="00264EDF" w:rsidRPr="004F570B" w:rsidRDefault="00264EDF" w:rsidP="00264EDF">
      <w:pPr>
        <w:jc w:val="both"/>
        <w:outlineLvl w:val="2"/>
        <w:rPr>
          <w:szCs w:val="28"/>
        </w:rPr>
      </w:pPr>
      <w:r w:rsidRPr="004F570B">
        <w:rPr>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264EDF" w:rsidRPr="004F570B" w:rsidRDefault="00264EDF" w:rsidP="00264EDF">
      <w:pPr>
        <w:jc w:val="both"/>
        <w:outlineLvl w:val="2"/>
        <w:rPr>
          <w:szCs w:val="28"/>
        </w:rPr>
      </w:pPr>
      <w:r w:rsidRPr="004F570B">
        <w:rPr>
          <w:szCs w:val="28"/>
        </w:rPr>
        <w:t>2.10.2.</w:t>
      </w:r>
      <w:r w:rsidRPr="004F570B">
        <w:rPr>
          <w:b/>
          <w:szCs w:val="28"/>
        </w:rPr>
        <w:t xml:space="preserve"> </w:t>
      </w:r>
      <w:r w:rsidRPr="004F570B">
        <w:rPr>
          <w:szCs w:val="28"/>
        </w:rPr>
        <w:t>Вход и передвижение по помещению, в котором проводится личный прием, не должны создавать затруднений для лиц с ограниченными возможностями.</w:t>
      </w:r>
    </w:p>
    <w:p w:rsidR="00264EDF" w:rsidRPr="004F570B" w:rsidRDefault="00264EDF" w:rsidP="00264EDF">
      <w:pPr>
        <w:ind w:firstLine="709"/>
        <w:jc w:val="both"/>
        <w:rPr>
          <w:szCs w:val="28"/>
        </w:rPr>
      </w:pPr>
      <w:r w:rsidRPr="004F570B">
        <w:rPr>
          <w:szCs w:val="28"/>
        </w:rPr>
        <w:t>2.10.3.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264EDF" w:rsidRPr="004F570B" w:rsidRDefault="00264EDF" w:rsidP="00264EDF">
      <w:pPr>
        <w:ind w:firstLine="709"/>
        <w:jc w:val="both"/>
        <w:rPr>
          <w:szCs w:val="28"/>
        </w:rPr>
      </w:pPr>
      <w:r w:rsidRPr="004F570B">
        <w:rPr>
          <w:szCs w:val="28"/>
        </w:rPr>
        <w:t xml:space="preserve">2.10.4. На информационных стендах Администрации Новичихинского района размещается следующая информация: </w:t>
      </w:r>
    </w:p>
    <w:p w:rsidR="00264EDF" w:rsidRPr="004F570B" w:rsidRDefault="00264EDF" w:rsidP="00264EDF">
      <w:pPr>
        <w:ind w:firstLine="709"/>
        <w:jc w:val="both"/>
        <w:rPr>
          <w:szCs w:val="28"/>
        </w:rPr>
      </w:pPr>
      <w:r w:rsidRPr="004F570B">
        <w:rPr>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64EDF" w:rsidRPr="004F570B" w:rsidRDefault="00264EDF" w:rsidP="00264EDF">
      <w:pPr>
        <w:ind w:firstLine="709"/>
        <w:jc w:val="both"/>
        <w:rPr>
          <w:szCs w:val="28"/>
        </w:rPr>
      </w:pPr>
      <w:r w:rsidRPr="004F570B">
        <w:rPr>
          <w:szCs w:val="28"/>
        </w:rPr>
        <w:t xml:space="preserve">2) график (режим) работы </w:t>
      </w:r>
      <w:r w:rsidRPr="004F570B">
        <w:rPr>
          <w:rFonts w:eastAsia="Calibri"/>
          <w:bCs/>
          <w:szCs w:val="28"/>
        </w:rPr>
        <w:t>комитета по экономике и управлению муниципальным имуществом Администрации Новичихинского района</w:t>
      </w:r>
      <w:r w:rsidRPr="004F570B">
        <w:rPr>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64EDF" w:rsidRPr="004F570B" w:rsidRDefault="00264EDF" w:rsidP="00264EDF">
      <w:pPr>
        <w:ind w:firstLine="709"/>
        <w:jc w:val="both"/>
        <w:rPr>
          <w:szCs w:val="28"/>
        </w:rPr>
      </w:pPr>
      <w:r w:rsidRPr="004F570B">
        <w:rPr>
          <w:szCs w:val="28"/>
        </w:rPr>
        <w:t>3) Административный регламент предоставления муниципальной услуги;</w:t>
      </w:r>
    </w:p>
    <w:p w:rsidR="00264EDF" w:rsidRPr="004F570B" w:rsidRDefault="00264EDF" w:rsidP="00264EDF">
      <w:pPr>
        <w:ind w:firstLine="709"/>
        <w:jc w:val="both"/>
        <w:rPr>
          <w:szCs w:val="28"/>
        </w:rPr>
      </w:pPr>
      <w:r w:rsidRPr="004F570B">
        <w:rPr>
          <w:szCs w:val="28"/>
        </w:rPr>
        <w:lastRenderedPageBreak/>
        <w:t xml:space="preserve">4) место нахождения </w:t>
      </w:r>
      <w:r w:rsidRPr="004F570B">
        <w:rPr>
          <w:rFonts w:eastAsia="Calibri"/>
          <w:bCs/>
          <w:szCs w:val="28"/>
        </w:rPr>
        <w:t>комитета по экономике и управлению муниципальным имуществом Администрации Новичихинского района</w:t>
      </w:r>
      <w:r w:rsidRPr="004F570B">
        <w:rPr>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64EDF" w:rsidRPr="004F570B" w:rsidRDefault="00264EDF" w:rsidP="00264EDF">
      <w:pPr>
        <w:ind w:firstLine="709"/>
        <w:jc w:val="both"/>
        <w:rPr>
          <w:szCs w:val="28"/>
        </w:rPr>
      </w:pPr>
      <w:r w:rsidRPr="004F570B">
        <w:rPr>
          <w:szCs w:val="28"/>
        </w:rPr>
        <w:t>5) телефон для справок;</w:t>
      </w:r>
    </w:p>
    <w:p w:rsidR="00264EDF" w:rsidRPr="004F570B" w:rsidRDefault="00264EDF" w:rsidP="00264EDF">
      <w:pPr>
        <w:ind w:firstLine="709"/>
        <w:jc w:val="both"/>
        <w:rPr>
          <w:szCs w:val="28"/>
        </w:rPr>
      </w:pPr>
      <w:r w:rsidRPr="004F570B">
        <w:rPr>
          <w:szCs w:val="28"/>
        </w:rPr>
        <w:t xml:space="preserve">6) адрес электронной почты </w:t>
      </w:r>
      <w:r w:rsidRPr="004F570B">
        <w:rPr>
          <w:rFonts w:eastAsia="Calibri"/>
          <w:bCs/>
          <w:szCs w:val="28"/>
        </w:rPr>
        <w:t>комитета по экономике и управлению муниципальным имуществом Администрации Новичихинского района</w:t>
      </w:r>
      <w:r w:rsidRPr="004F570B">
        <w:rPr>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64EDF" w:rsidRPr="004F570B" w:rsidRDefault="00264EDF" w:rsidP="00264EDF">
      <w:pPr>
        <w:ind w:firstLine="709"/>
        <w:jc w:val="both"/>
        <w:rPr>
          <w:szCs w:val="28"/>
        </w:rPr>
      </w:pPr>
      <w:r w:rsidRPr="004F570B">
        <w:rPr>
          <w:szCs w:val="28"/>
        </w:rPr>
        <w:t>7) адрес официального интернет-сайта Администрации Новичихинского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64EDF" w:rsidRPr="004F570B" w:rsidRDefault="00264EDF" w:rsidP="00264EDF">
      <w:pPr>
        <w:ind w:firstLine="709"/>
        <w:jc w:val="both"/>
        <w:rPr>
          <w:szCs w:val="28"/>
        </w:rPr>
      </w:pPr>
      <w:r w:rsidRPr="004F570B">
        <w:rPr>
          <w:szCs w:val="28"/>
        </w:rPr>
        <w:t>8) порядок получения консультаций;</w:t>
      </w:r>
    </w:p>
    <w:p w:rsidR="00264EDF" w:rsidRPr="004F570B" w:rsidRDefault="00264EDF" w:rsidP="00264EDF">
      <w:pPr>
        <w:ind w:firstLine="709"/>
        <w:jc w:val="both"/>
        <w:rPr>
          <w:szCs w:val="28"/>
        </w:rPr>
      </w:pPr>
      <w:r w:rsidRPr="004F570B">
        <w:rPr>
          <w:szCs w:val="28"/>
        </w:rPr>
        <w:t>9) порядок обжалования решений, действий (бездействия) должностных лиц комитета по экономике и управлению муниципальным имуществом Администрации Новичихинского района, предоставляющего муниципальную услугу.</w:t>
      </w:r>
    </w:p>
    <w:p w:rsidR="00264EDF" w:rsidRPr="004F570B" w:rsidRDefault="00264EDF" w:rsidP="00264EDF">
      <w:pPr>
        <w:ind w:firstLine="709"/>
        <w:jc w:val="both"/>
        <w:rPr>
          <w:szCs w:val="28"/>
        </w:rPr>
      </w:pPr>
      <w:r w:rsidRPr="004F570B">
        <w:rPr>
          <w:szCs w:val="28"/>
        </w:rPr>
        <w:t>2.10.5.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264EDF" w:rsidRPr="004F570B" w:rsidRDefault="00264EDF" w:rsidP="00264EDF">
      <w:pPr>
        <w:ind w:firstLine="709"/>
        <w:jc w:val="both"/>
        <w:rPr>
          <w:szCs w:val="28"/>
        </w:rPr>
      </w:pPr>
      <w:r w:rsidRPr="004F570B">
        <w:rPr>
          <w:szCs w:val="28"/>
        </w:rPr>
        <w:t>2.10.6.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szCs w:val="28"/>
        </w:rPr>
      </w:pPr>
      <w:r w:rsidRPr="004F570B">
        <w:rPr>
          <w:szCs w:val="28"/>
        </w:rPr>
        <w:t xml:space="preserve">2.11. Прием получателей муниципальной услуги осуществляется в помещениях, расположенных в здании Администрации Новичихинского района по адресу: </w:t>
      </w:r>
      <w:r w:rsidRPr="004F570B">
        <w:rPr>
          <w:bCs/>
          <w:iCs/>
          <w:szCs w:val="28"/>
        </w:rPr>
        <w:t>659730, Алтайский край, с. Новичиха, ул. Первомайская, 70</w:t>
      </w:r>
      <w:r w:rsidRPr="004F570B">
        <w:rPr>
          <w:szCs w:val="28"/>
        </w:rPr>
        <w:t xml:space="preserve">. </w:t>
      </w: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szCs w:val="28"/>
        </w:rPr>
      </w:pPr>
      <w:r w:rsidRPr="004F570B">
        <w:rPr>
          <w:b/>
          <w:bCs/>
          <w:szCs w:val="28"/>
        </w:rPr>
        <w:t xml:space="preserve"> </w:t>
      </w:r>
      <w:r w:rsidRPr="004F570B">
        <w:rPr>
          <w:szCs w:val="28"/>
        </w:rPr>
        <w:t>Помещения для предоставления муниципальной услуги обеспечиваются необходимым оборудованием (компьютерами, средствами электронно-вычислительной техники, средствами связи, включая Интернет, оргтехникой), канцелярскими принадлежностями,   мебелью, а также средствами пожаротушения и оповещения о возникновении чрезвычайной ситуации.</w:t>
      </w: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i/>
          <w:iCs/>
          <w:szCs w:val="28"/>
        </w:rPr>
      </w:pPr>
      <w:r w:rsidRPr="004F570B">
        <w:rPr>
          <w:bCs/>
          <w:iCs/>
          <w:szCs w:val="28"/>
        </w:rPr>
        <w:t>2.12.1. Информация о порядке оказания муниципальной услуги может предоставляться</w:t>
      </w:r>
      <w:r w:rsidRPr="004F570B">
        <w:rPr>
          <w:bCs/>
          <w:i/>
          <w:iCs/>
          <w:szCs w:val="28"/>
        </w:rPr>
        <w:t xml:space="preserve"> </w:t>
      </w:r>
      <w:r w:rsidRPr="004F570B">
        <w:rPr>
          <w:szCs w:val="28"/>
        </w:rPr>
        <w:t xml:space="preserve">          Комитетом по экономике и управлению муниципальным имуществом администрации Новичихинского района (659730, Алтайский край, с. Новичиха, ул. Первомайская, 70, каб № 5, тел: (38555) 22-4-36</w:t>
      </w:r>
      <w:r w:rsidRPr="004F570B">
        <w:rPr>
          <w:b/>
          <w:bCs/>
          <w:i/>
          <w:iCs/>
          <w:szCs w:val="28"/>
        </w:rPr>
        <w:t>:</w:t>
      </w:r>
    </w:p>
    <w:p w:rsidR="00264EDF" w:rsidRPr="004F570B" w:rsidRDefault="00264EDF" w:rsidP="00264EDF">
      <w:pPr>
        <w:suppressAutoHyphens/>
        <w:ind w:firstLine="540"/>
        <w:jc w:val="both"/>
        <w:outlineLvl w:val="1"/>
        <w:rPr>
          <w:szCs w:val="28"/>
        </w:rPr>
      </w:pPr>
      <w:r w:rsidRPr="004F570B">
        <w:rPr>
          <w:szCs w:val="28"/>
        </w:rPr>
        <w:t>1) непосредственно председателем и специалистами комитета;</w:t>
      </w:r>
    </w:p>
    <w:p w:rsidR="00264EDF" w:rsidRPr="004F570B" w:rsidRDefault="00264EDF" w:rsidP="00264EDF">
      <w:pPr>
        <w:suppressAutoHyphens/>
        <w:ind w:firstLine="540"/>
        <w:jc w:val="both"/>
        <w:outlineLvl w:val="1"/>
        <w:rPr>
          <w:szCs w:val="28"/>
        </w:rPr>
      </w:pPr>
      <w:r w:rsidRPr="004F570B">
        <w:rPr>
          <w:szCs w:val="28"/>
        </w:rPr>
        <w:t>2) с использованием средств телефонной связи.</w:t>
      </w:r>
    </w:p>
    <w:p w:rsidR="00264EDF" w:rsidRPr="004F570B" w:rsidRDefault="00264EDF" w:rsidP="00264EDF">
      <w:pPr>
        <w:ind w:firstLine="540"/>
        <w:jc w:val="both"/>
        <w:outlineLvl w:val="2"/>
        <w:rPr>
          <w:szCs w:val="28"/>
        </w:rPr>
      </w:pPr>
      <w:r w:rsidRPr="004F570B">
        <w:rPr>
          <w:szCs w:val="28"/>
        </w:rPr>
        <w:t xml:space="preserve">2.12.2. Индивидуальное устное Информирование о ходе предоставления муниципальной услуги осуществляется начальником и специалистами комитета при непосредственном личном контакте с потребителями результата предоставления муниципальной услуги, с использованием почтовой, телефонной связи при их непосредственном обращении. </w:t>
      </w:r>
    </w:p>
    <w:p w:rsidR="00264EDF" w:rsidRPr="004F570B" w:rsidRDefault="00264EDF" w:rsidP="00264EDF">
      <w:pPr>
        <w:ind w:firstLine="540"/>
        <w:jc w:val="both"/>
        <w:outlineLvl w:val="2"/>
        <w:rPr>
          <w:szCs w:val="28"/>
        </w:rPr>
      </w:pPr>
      <w:r w:rsidRPr="004F570B">
        <w:rPr>
          <w:szCs w:val="28"/>
        </w:rPr>
        <w:t>2.12.3. Заявитель имеет право на получение сведений о стадии прохождения его обращения.</w:t>
      </w:r>
    </w:p>
    <w:p w:rsidR="00264EDF" w:rsidRPr="004F570B" w:rsidRDefault="00264EDF" w:rsidP="00264EDF">
      <w:pPr>
        <w:ind w:firstLine="540"/>
        <w:jc w:val="both"/>
        <w:outlineLvl w:val="2"/>
        <w:rPr>
          <w:szCs w:val="28"/>
        </w:rPr>
      </w:pPr>
      <w:r w:rsidRPr="004F570B">
        <w:rPr>
          <w:szCs w:val="28"/>
        </w:rPr>
        <w:t>2.12.4. При информировании заявителя о порядке предоставления муниципальной услуги должностное лицо сообщает информацию по следующим вопросам:</w:t>
      </w:r>
    </w:p>
    <w:p w:rsidR="00264EDF" w:rsidRPr="004F570B" w:rsidRDefault="00264EDF" w:rsidP="00264EDF">
      <w:pPr>
        <w:ind w:firstLine="540"/>
        <w:jc w:val="both"/>
        <w:outlineLvl w:val="2"/>
        <w:rPr>
          <w:szCs w:val="28"/>
        </w:rPr>
      </w:pPr>
      <w:r w:rsidRPr="004F570B">
        <w:rPr>
          <w:szCs w:val="28"/>
        </w:rPr>
        <w:t>- категории заявителей, имеющих право на получение муниципальной услуги;</w:t>
      </w:r>
    </w:p>
    <w:p w:rsidR="00264EDF" w:rsidRPr="004F570B" w:rsidRDefault="00264EDF" w:rsidP="00264EDF">
      <w:pPr>
        <w:ind w:firstLine="540"/>
        <w:jc w:val="both"/>
        <w:outlineLvl w:val="2"/>
        <w:rPr>
          <w:szCs w:val="28"/>
        </w:rPr>
      </w:pPr>
      <w:r w:rsidRPr="004F570B">
        <w:rPr>
          <w:szCs w:val="28"/>
        </w:rPr>
        <w:t>- перечень документов, требуемых от заявителя, необходимых для получения муниципальной услуги;</w:t>
      </w:r>
    </w:p>
    <w:p w:rsidR="00264EDF" w:rsidRPr="004F570B" w:rsidRDefault="00264EDF" w:rsidP="00264EDF">
      <w:pPr>
        <w:ind w:firstLine="540"/>
        <w:jc w:val="both"/>
        <w:outlineLvl w:val="2"/>
        <w:rPr>
          <w:szCs w:val="28"/>
        </w:rPr>
      </w:pPr>
      <w:r w:rsidRPr="004F570B">
        <w:rPr>
          <w:szCs w:val="28"/>
        </w:rPr>
        <w:lastRenderedPageBreak/>
        <w:t>- требования к заверению документов и сведений;</w:t>
      </w:r>
    </w:p>
    <w:p w:rsidR="00264EDF" w:rsidRPr="004F570B" w:rsidRDefault="00264EDF" w:rsidP="00264EDF">
      <w:pPr>
        <w:ind w:firstLine="540"/>
        <w:jc w:val="both"/>
        <w:outlineLvl w:val="2"/>
        <w:rPr>
          <w:szCs w:val="28"/>
        </w:rPr>
      </w:pPr>
      <w:r w:rsidRPr="004F570B">
        <w:rPr>
          <w:szCs w:val="28"/>
        </w:rPr>
        <w:t>-входящие номера, под которыми зарегистрированы в системе делопроизводства заявления и прилагающиеся к ним материалы;</w:t>
      </w:r>
    </w:p>
    <w:p w:rsidR="00264EDF" w:rsidRPr="004F570B" w:rsidRDefault="00264EDF" w:rsidP="00264EDF">
      <w:pPr>
        <w:ind w:firstLine="540"/>
        <w:jc w:val="both"/>
        <w:outlineLvl w:val="2"/>
        <w:rPr>
          <w:szCs w:val="28"/>
        </w:rPr>
      </w:pPr>
      <w:r w:rsidRPr="004F570B">
        <w:rPr>
          <w:szCs w:val="28"/>
        </w:rPr>
        <w:t>- необходимость представления дополнительных документов и сведений.</w:t>
      </w:r>
    </w:p>
    <w:p w:rsidR="00264EDF" w:rsidRPr="004F570B" w:rsidRDefault="00264EDF" w:rsidP="00264EDF">
      <w:pPr>
        <w:ind w:firstLine="540"/>
        <w:jc w:val="both"/>
        <w:outlineLvl w:val="2"/>
        <w:rPr>
          <w:szCs w:val="28"/>
        </w:rPr>
      </w:pPr>
      <w:r w:rsidRPr="004F570B">
        <w:rPr>
          <w:szCs w:val="28"/>
        </w:rPr>
        <w:t>Информирование по иным вопросам осуществляется только на основании письменного обращения.</w:t>
      </w:r>
    </w:p>
    <w:p w:rsidR="00264EDF" w:rsidRPr="004F570B" w:rsidRDefault="00264EDF" w:rsidP="00264EDF">
      <w:pPr>
        <w:ind w:firstLine="540"/>
        <w:jc w:val="both"/>
        <w:outlineLvl w:val="2"/>
        <w:rPr>
          <w:szCs w:val="28"/>
        </w:rPr>
      </w:pPr>
      <w:r w:rsidRPr="004F570B">
        <w:rPr>
          <w:szCs w:val="28"/>
        </w:rPr>
        <w:t>При ответе на телефонные звонки должностное лицо должно назвать фамилию, имя, отчество, занимаемую должность и наименование структурного подразделения, предложить гражданину представиться и изложить суть вопроса.</w:t>
      </w:r>
    </w:p>
    <w:p w:rsidR="00264EDF" w:rsidRPr="004F570B" w:rsidRDefault="00264EDF" w:rsidP="00264EDF">
      <w:pPr>
        <w:ind w:firstLine="540"/>
        <w:jc w:val="both"/>
        <w:outlineLvl w:val="2"/>
        <w:rPr>
          <w:szCs w:val="28"/>
        </w:rPr>
      </w:pPr>
      <w:r w:rsidRPr="004F570B">
        <w:rPr>
          <w:szCs w:val="28"/>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64EDF" w:rsidRPr="004F570B" w:rsidRDefault="00264EDF" w:rsidP="00264EDF">
      <w:pPr>
        <w:ind w:firstLine="540"/>
        <w:jc w:val="both"/>
        <w:outlineLvl w:val="2"/>
        <w:rPr>
          <w:szCs w:val="28"/>
        </w:rPr>
      </w:pPr>
      <w:r w:rsidRPr="004F570B">
        <w:rPr>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264EDF" w:rsidRPr="004F570B" w:rsidRDefault="00264EDF" w:rsidP="00264EDF">
      <w:pPr>
        <w:ind w:firstLine="540"/>
        <w:jc w:val="both"/>
        <w:outlineLvl w:val="2"/>
        <w:rPr>
          <w:szCs w:val="28"/>
        </w:rPr>
      </w:pPr>
      <w:r w:rsidRPr="004F570B">
        <w:rPr>
          <w:szCs w:val="28"/>
        </w:rP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264EDF" w:rsidRPr="004F570B" w:rsidRDefault="00264EDF" w:rsidP="00264EDF">
      <w:pPr>
        <w:ind w:firstLine="540"/>
        <w:jc w:val="both"/>
        <w:outlineLvl w:val="2"/>
        <w:rPr>
          <w:szCs w:val="28"/>
        </w:rPr>
      </w:pPr>
      <w:r w:rsidRPr="004F570B">
        <w:rPr>
          <w:szCs w:val="28"/>
        </w:rPr>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264EDF" w:rsidRPr="004F570B" w:rsidRDefault="00264EDF" w:rsidP="00264EDF">
      <w:pPr>
        <w:ind w:firstLine="540"/>
        <w:jc w:val="both"/>
        <w:outlineLvl w:val="2"/>
        <w:rPr>
          <w:szCs w:val="28"/>
        </w:rPr>
      </w:pPr>
      <w:r w:rsidRPr="004F570B">
        <w:rPr>
          <w:szCs w:val="28"/>
        </w:rPr>
        <w:t>2.12.5. Индивидуальное письменное информирование о порядке предоставления муниципальной услуги при письменном обращении гражданина в орган, предоставляющий муниципальную услугу, осуществляется путем направления ответов почтовым отправлением, а также электронной почтой.</w:t>
      </w:r>
    </w:p>
    <w:p w:rsidR="00264EDF" w:rsidRPr="004F570B" w:rsidRDefault="00264EDF" w:rsidP="00264EDF">
      <w:pPr>
        <w:ind w:firstLine="540"/>
        <w:jc w:val="both"/>
        <w:outlineLvl w:val="2"/>
        <w:rPr>
          <w:szCs w:val="28"/>
        </w:rPr>
      </w:pPr>
      <w:r w:rsidRPr="004F570B">
        <w:rPr>
          <w:szCs w:val="28"/>
        </w:rPr>
        <w:t>При индивидуальном письменном информировании ответ направляется заявителю в течение 30 дней со дня регистрации обращения.</w:t>
      </w:r>
    </w:p>
    <w:p w:rsidR="00264EDF" w:rsidRPr="004F570B" w:rsidRDefault="00264EDF" w:rsidP="00264EDF">
      <w:pPr>
        <w:ind w:firstLine="540"/>
        <w:jc w:val="both"/>
        <w:outlineLvl w:val="2"/>
        <w:rPr>
          <w:szCs w:val="28"/>
        </w:rPr>
      </w:pPr>
      <w:r w:rsidRPr="004F570B">
        <w:rPr>
          <w:szCs w:val="28"/>
        </w:rPr>
        <w:t>2.12.6.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официальном сайте органа, предоставляющего муниципальную услугу, а также на информационных стендах в местах предоставления услуги.</w:t>
      </w:r>
    </w:p>
    <w:p w:rsidR="00264EDF" w:rsidRPr="004F570B" w:rsidRDefault="00264EDF" w:rsidP="00264EDF">
      <w:pPr>
        <w:ind w:firstLine="709"/>
        <w:jc w:val="both"/>
        <w:outlineLvl w:val="2"/>
        <w:rPr>
          <w:szCs w:val="28"/>
        </w:rPr>
      </w:pPr>
      <w:r w:rsidRPr="004F570B">
        <w:rPr>
          <w:szCs w:val="28"/>
        </w:rPr>
        <w:t>2.12.7 Целевые значения показателя доступности и качества муниципальной услуги.</w:t>
      </w:r>
    </w:p>
    <w:tbl>
      <w:tblPr>
        <w:tblW w:w="9072" w:type="dxa"/>
        <w:tblInd w:w="70" w:type="dxa"/>
        <w:tblLayout w:type="fixed"/>
        <w:tblCellMar>
          <w:left w:w="70" w:type="dxa"/>
          <w:right w:w="70" w:type="dxa"/>
        </w:tblCellMar>
        <w:tblLook w:val="0000"/>
      </w:tblPr>
      <w:tblGrid>
        <w:gridCol w:w="6804"/>
        <w:gridCol w:w="2268"/>
      </w:tblGrid>
      <w:tr w:rsidR="00264EDF" w:rsidRPr="004F570B" w:rsidTr="004D7A14">
        <w:trPr>
          <w:cantSplit/>
          <w:trHeight w:val="360"/>
        </w:trPr>
        <w:tc>
          <w:tcPr>
            <w:tcW w:w="6804" w:type="dxa"/>
            <w:vMerge w:val="restart"/>
            <w:tcBorders>
              <w:top w:val="single" w:sz="6" w:space="0" w:color="auto"/>
              <w:left w:val="single" w:sz="6" w:space="0" w:color="auto"/>
              <w:bottom w:val="nil"/>
              <w:right w:val="single" w:sz="6" w:space="0" w:color="auto"/>
            </w:tcBorders>
          </w:tcPr>
          <w:p w:rsidR="00264EDF" w:rsidRPr="004F570B" w:rsidRDefault="00264EDF" w:rsidP="004D7A14">
            <w:pPr>
              <w:jc w:val="center"/>
              <w:outlineLvl w:val="2"/>
              <w:rPr>
                <w:szCs w:val="28"/>
              </w:rPr>
            </w:pPr>
            <w:r w:rsidRPr="004F570B">
              <w:rPr>
                <w:szCs w:val="28"/>
              </w:rPr>
              <w:t>Показатели качества и доступности</w:t>
            </w:r>
            <w:r w:rsidRPr="004F570B">
              <w:rPr>
                <w:szCs w:val="28"/>
              </w:rPr>
              <w:br/>
              <w:t>муниципальной услуги</w:t>
            </w:r>
          </w:p>
        </w:tc>
        <w:tc>
          <w:tcPr>
            <w:tcW w:w="2268" w:type="dxa"/>
            <w:vMerge w:val="restart"/>
            <w:tcBorders>
              <w:top w:val="single" w:sz="6" w:space="0" w:color="auto"/>
              <w:left w:val="single" w:sz="6" w:space="0" w:color="auto"/>
              <w:bottom w:val="nil"/>
              <w:right w:val="single" w:sz="6" w:space="0" w:color="auto"/>
            </w:tcBorders>
          </w:tcPr>
          <w:p w:rsidR="00264EDF" w:rsidRPr="004F570B" w:rsidRDefault="00264EDF" w:rsidP="004D7A14">
            <w:pPr>
              <w:ind w:right="-63"/>
              <w:jc w:val="center"/>
              <w:rPr>
                <w:szCs w:val="28"/>
              </w:rPr>
            </w:pPr>
            <w:r w:rsidRPr="004F570B">
              <w:rPr>
                <w:szCs w:val="28"/>
              </w:rPr>
              <w:t xml:space="preserve">Целевое значение </w:t>
            </w:r>
          </w:p>
          <w:p w:rsidR="00264EDF" w:rsidRPr="004F570B" w:rsidRDefault="00264EDF" w:rsidP="004D7A14">
            <w:pPr>
              <w:ind w:right="-63"/>
              <w:jc w:val="center"/>
              <w:rPr>
                <w:szCs w:val="28"/>
              </w:rPr>
            </w:pPr>
            <w:r w:rsidRPr="004F570B">
              <w:rPr>
                <w:szCs w:val="28"/>
              </w:rPr>
              <w:t xml:space="preserve">показателя </w:t>
            </w:r>
          </w:p>
        </w:tc>
      </w:tr>
      <w:tr w:rsidR="00264EDF" w:rsidRPr="004F570B" w:rsidTr="004D7A14">
        <w:trPr>
          <w:cantSplit/>
          <w:trHeight w:val="360"/>
        </w:trPr>
        <w:tc>
          <w:tcPr>
            <w:tcW w:w="6804" w:type="dxa"/>
            <w:vMerge/>
            <w:tcBorders>
              <w:top w:val="nil"/>
              <w:left w:val="single" w:sz="6" w:space="0" w:color="auto"/>
              <w:bottom w:val="single" w:sz="6" w:space="0" w:color="auto"/>
              <w:right w:val="single" w:sz="6" w:space="0" w:color="auto"/>
            </w:tcBorders>
          </w:tcPr>
          <w:p w:rsidR="00264EDF" w:rsidRPr="004F570B" w:rsidRDefault="00264EDF" w:rsidP="004D7A14">
            <w:pPr>
              <w:ind w:right="-63"/>
              <w:rPr>
                <w:szCs w:val="28"/>
              </w:rPr>
            </w:pPr>
          </w:p>
        </w:tc>
        <w:tc>
          <w:tcPr>
            <w:tcW w:w="2268" w:type="dxa"/>
            <w:vMerge/>
            <w:tcBorders>
              <w:top w:val="nil"/>
              <w:left w:val="single" w:sz="6" w:space="0" w:color="auto"/>
              <w:bottom w:val="single" w:sz="6" w:space="0" w:color="auto"/>
              <w:right w:val="single" w:sz="6" w:space="0" w:color="auto"/>
            </w:tcBorders>
          </w:tcPr>
          <w:p w:rsidR="00264EDF" w:rsidRPr="004F570B" w:rsidRDefault="00264EDF" w:rsidP="004D7A14">
            <w:pPr>
              <w:ind w:right="-63"/>
              <w:rPr>
                <w:szCs w:val="28"/>
              </w:rPr>
            </w:pPr>
          </w:p>
        </w:tc>
      </w:tr>
      <w:tr w:rsidR="00264EDF" w:rsidRPr="004F570B" w:rsidTr="004D7A14">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64EDF" w:rsidRPr="004F570B" w:rsidRDefault="00264EDF" w:rsidP="004D7A14">
            <w:pPr>
              <w:jc w:val="center"/>
              <w:rPr>
                <w:szCs w:val="28"/>
              </w:rPr>
            </w:pPr>
            <w:r w:rsidRPr="004F570B">
              <w:rPr>
                <w:szCs w:val="28"/>
              </w:rPr>
              <w:t>1. Своевременность</w:t>
            </w:r>
          </w:p>
        </w:tc>
      </w:tr>
      <w:tr w:rsidR="00264EDF" w:rsidRPr="004F570B" w:rsidTr="004D7A14">
        <w:trPr>
          <w:cantSplit/>
          <w:trHeight w:val="480"/>
        </w:trPr>
        <w:tc>
          <w:tcPr>
            <w:tcW w:w="6804" w:type="dxa"/>
            <w:tcBorders>
              <w:top w:val="single" w:sz="6" w:space="0" w:color="auto"/>
              <w:left w:val="single" w:sz="6" w:space="0" w:color="auto"/>
              <w:bottom w:val="single" w:sz="6" w:space="0" w:color="auto"/>
              <w:right w:val="single" w:sz="6" w:space="0" w:color="auto"/>
            </w:tcBorders>
          </w:tcPr>
          <w:p w:rsidR="00264EDF" w:rsidRPr="004F570B" w:rsidRDefault="00264EDF" w:rsidP="004D7A14">
            <w:pPr>
              <w:rPr>
                <w:szCs w:val="28"/>
              </w:rPr>
            </w:pPr>
            <w:r w:rsidRPr="004F570B">
              <w:rPr>
                <w:szCs w:val="28"/>
              </w:rPr>
              <w:t>1.1. % (доля) случаев предоставления услуги в установленный срок с момента сдачи документа</w:t>
            </w:r>
          </w:p>
        </w:tc>
        <w:tc>
          <w:tcPr>
            <w:tcW w:w="2268" w:type="dxa"/>
            <w:tcBorders>
              <w:top w:val="single" w:sz="6" w:space="0" w:color="auto"/>
              <w:left w:val="single" w:sz="6" w:space="0" w:color="auto"/>
              <w:bottom w:val="single" w:sz="6" w:space="0" w:color="auto"/>
              <w:right w:val="single" w:sz="6" w:space="0" w:color="auto"/>
            </w:tcBorders>
          </w:tcPr>
          <w:p w:rsidR="00264EDF" w:rsidRPr="004F570B" w:rsidRDefault="00264EDF" w:rsidP="004D7A14">
            <w:pPr>
              <w:ind w:right="-63"/>
              <w:jc w:val="center"/>
              <w:rPr>
                <w:szCs w:val="28"/>
              </w:rPr>
            </w:pPr>
            <w:r w:rsidRPr="004F570B">
              <w:rPr>
                <w:szCs w:val="28"/>
              </w:rPr>
              <w:t>90-95%</w:t>
            </w:r>
          </w:p>
        </w:tc>
      </w:tr>
      <w:tr w:rsidR="00264EDF" w:rsidRPr="004F570B" w:rsidTr="004D7A14">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64EDF" w:rsidRPr="004F570B" w:rsidRDefault="00264EDF" w:rsidP="004D7A14">
            <w:pPr>
              <w:jc w:val="center"/>
              <w:rPr>
                <w:szCs w:val="28"/>
              </w:rPr>
            </w:pPr>
            <w:r w:rsidRPr="004F570B">
              <w:rPr>
                <w:szCs w:val="28"/>
              </w:rPr>
              <w:t>2. Качество</w:t>
            </w:r>
          </w:p>
        </w:tc>
      </w:tr>
      <w:tr w:rsidR="00264EDF" w:rsidRPr="004F570B" w:rsidTr="004D7A14">
        <w:trPr>
          <w:cantSplit/>
          <w:trHeight w:val="480"/>
        </w:trPr>
        <w:tc>
          <w:tcPr>
            <w:tcW w:w="6804" w:type="dxa"/>
            <w:tcBorders>
              <w:top w:val="single" w:sz="6" w:space="0" w:color="auto"/>
              <w:left w:val="single" w:sz="6" w:space="0" w:color="auto"/>
              <w:bottom w:val="single" w:sz="6" w:space="0" w:color="auto"/>
              <w:right w:val="single" w:sz="6" w:space="0" w:color="auto"/>
            </w:tcBorders>
          </w:tcPr>
          <w:p w:rsidR="00264EDF" w:rsidRPr="004F570B" w:rsidRDefault="00264EDF" w:rsidP="004D7A14">
            <w:pPr>
              <w:rPr>
                <w:szCs w:val="28"/>
              </w:rPr>
            </w:pPr>
            <w:r w:rsidRPr="004F570B">
              <w:rPr>
                <w:szCs w:val="28"/>
              </w:rPr>
              <w:t>2.1. % (доля) Заявителей, удовлетворенных качеством процесса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264EDF" w:rsidRPr="004F570B" w:rsidRDefault="00264EDF" w:rsidP="004D7A14">
            <w:pPr>
              <w:ind w:right="-63"/>
              <w:jc w:val="center"/>
              <w:rPr>
                <w:szCs w:val="28"/>
              </w:rPr>
            </w:pPr>
            <w:r w:rsidRPr="004F570B">
              <w:rPr>
                <w:szCs w:val="28"/>
              </w:rPr>
              <w:t>90-95%</w:t>
            </w:r>
          </w:p>
        </w:tc>
      </w:tr>
      <w:tr w:rsidR="00264EDF" w:rsidRPr="004F570B" w:rsidTr="004D7A14">
        <w:trPr>
          <w:cantSplit/>
          <w:trHeight w:val="480"/>
        </w:trPr>
        <w:tc>
          <w:tcPr>
            <w:tcW w:w="6804" w:type="dxa"/>
            <w:tcBorders>
              <w:top w:val="single" w:sz="6" w:space="0" w:color="auto"/>
              <w:left w:val="single" w:sz="6" w:space="0" w:color="auto"/>
              <w:bottom w:val="single" w:sz="6" w:space="0" w:color="auto"/>
              <w:right w:val="single" w:sz="6" w:space="0" w:color="auto"/>
            </w:tcBorders>
          </w:tcPr>
          <w:p w:rsidR="00264EDF" w:rsidRPr="004F570B" w:rsidRDefault="00264EDF" w:rsidP="004D7A14">
            <w:pPr>
              <w:rPr>
                <w:szCs w:val="28"/>
              </w:rPr>
            </w:pPr>
            <w:r w:rsidRPr="004F570B">
              <w:rPr>
                <w:szCs w:val="28"/>
              </w:rPr>
              <w:lastRenderedPageBreak/>
              <w:t>2.2. % (доля) случаев правильно оформленных документов должностным лицом (регистрация)</w:t>
            </w:r>
          </w:p>
        </w:tc>
        <w:tc>
          <w:tcPr>
            <w:tcW w:w="2268" w:type="dxa"/>
            <w:tcBorders>
              <w:top w:val="single" w:sz="6" w:space="0" w:color="auto"/>
              <w:left w:val="single" w:sz="6" w:space="0" w:color="auto"/>
              <w:bottom w:val="single" w:sz="6" w:space="0" w:color="auto"/>
              <w:right w:val="single" w:sz="6" w:space="0" w:color="auto"/>
            </w:tcBorders>
          </w:tcPr>
          <w:p w:rsidR="00264EDF" w:rsidRPr="004F570B" w:rsidRDefault="00264EDF" w:rsidP="004D7A14">
            <w:pPr>
              <w:ind w:right="-63"/>
              <w:jc w:val="center"/>
              <w:rPr>
                <w:szCs w:val="28"/>
              </w:rPr>
            </w:pPr>
            <w:r w:rsidRPr="004F570B">
              <w:rPr>
                <w:szCs w:val="28"/>
              </w:rPr>
              <w:t>95-97%</w:t>
            </w:r>
          </w:p>
        </w:tc>
      </w:tr>
      <w:tr w:rsidR="00264EDF" w:rsidRPr="004F570B" w:rsidTr="004D7A14">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64EDF" w:rsidRPr="004F570B" w:rsidRDefault="00264EDF" w:rsidP="004D7A14">
            <w:pPr>
              <w:jc w:val="center"/>
              <w:rPr>
                <w:szCs w:val="28"/>
              </w:rPr>
            </w:pPr>
            <w:r w:rsidRPr="004F570B">
              <w:rPr>
                <w:szCs w:val="28"/>
              </w:rPr>
              <w:t>3. Доступность</w:t>
            </w:r>
          </w:p>
        </w:tc>
      </w:tr>
      <w:tr w:rsidR="00264EDF" w:rsidRPr="004F570B" w:rsidTr="004D7A14">
        <w:trPr>
          <w:cantSplit/>
          <w:trHeight w:val="600"/>
        </w:trPr>
        <w:tc>
          <w:tcPr>
            <w:tcW w:w="6804" w:type="dxa"/>
            <w:tcBorders>
              <w:top w:val="single" w:sz="6" w:space="0" w:color="auto"/>
              <w:left w:val="single" w:sz="6" w:space="0" w:color="auto"/>
              <w:bottom w:val="single" w:sz="6" w:space="0" w:color="auto"/>
              <w:right w:val="single" w:sz="6" w:space="0" w:color="auto"/>
            </w:tcBorders>
          </w:tcPr>
          <w:p w:rsidR="00264EDF" w:rsidRPr="004F570B" w:rsidRDefault="00264EDF" w:rsidP="004D7A14">
            <w:pPr>
              <w:rPr>
                <w:szCs w:val="28"/>
              </w:rPr>
            </w:pPr>
            <w:r w:rsidRPr="004F570B">
              <w:rPr>
                <w:szCs w:val="28"/>
              </w:rPr>
              <w:t>3.1. % (доля) Заявителей, удовлетворенных качеством и информацией о порядке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264EDF" w:rsidRPr="004F570B" w:rsidRDefault="00264EDF" w:rsidP="004D7A14">
            <w:pPr>
              <w:ind w:right="-63"/>
              <w:jc w:val="center"/>
              <w:rPr>
                <w:szCs w:val="28"/>
              </w:rPr>
            </w:pPr>
            <w:r w:rsidRPr="004F570B">
              <w:rPr>
                <w:szCs w:val="28"/>
              </w:rPr>
              <w:t>95-97%</w:t>
            </w:r>
          </w:p>
        </w:tc>
      </w:tr>
      <w:tr w:rsidR="00264EDF" w:rsidRPr="004F570B" w:rsidTr="004D7A14">
        <w:trPr>
          <w:cantSplit/>
          <w:trHeight w:val="600"/>
        </w:trPr>
        <w:tc>
          <w:tcPr>
            <w:tcW w:w="6804" w:type="dxa"/>
            <w:tcBorders>
              <w:top w:val="single" w:sz="6" w:space="0" w:color="auto"/>
              <w:left w:val="single" w:sz="6" w:space="0" w:color="auto"/>
              <w:bottom w:val="single" w:sz="6" w:space="0" w:color="auto"/>
              <w:right w:val="single" w:sz="6" w:space="0" w:color="auto"/>
            </w:tcBorders>
          </w:tcPr>
          <w:p w:rsidR="00264EDF" w:rsidRPr="004F570B" w:rsidRDefault="00264EDF" w:rsidP="004D7A14">
            <w:pPr>
              <w:rPr>
                <w:szCs w:val="28"/>
              </w:rPr>
            </w:pPr>
            <w:r w:rsidRPr="004F570B">
              <w:rPr>
                <w:szCs w:val="28"/>
              </w:rPr>
              <w:t xml:space="preserve">3.2. % (доля) случаев правильно заполненных заявителем документов и сданных с первого раза </w:t>
            </w:r>
          </w:p>
        </w:tc>
        <w:tc>
          <w:tcPr>
            <w:tcW w:w="2268" w:type="dxa"/>
            <w:tcBorders>
              <w:top w:val="single" w:sz="6" w:space="0" w:color="auto"/>
              <w:left w:val="single" w:sz="6" w:space="0" w:color="auto"/>
              <w:bottom w:val="single" w:sz="6" w:space="0" w:color="auto"/>
              <w:right w:val="single" w:sz="6" w:space="0" w:color="auto"/>
            </w:tcBorders>
          </w:tcPr>
          <w:p w:rsidR="00264EDF" w:rsidRPr="004F570B" w:rsidRDefault="00264EDF" w:rsidP="004D7A14">
            <w:pPr>
              <w:ind w:right="-57"/>
              <w:jc w:val="center"/>
              <w:rPr>
                <w:szCs w:val="28"/>
              </w:rPr>
            </w:pPr>
            <w:r w:rsidRPr="004F570B">
              <w:rPr>
                <w:szCs w:val="28"/>
              </w:rPr>
              <w:t>70-80 %</w:t>
            </w:r>
          </w:p>
        </w:tc>
      </w:tr>
      <w:tr w:rsidR="00264EDF" w:rsidRPr="004F570B" w:rsidTr="004D7A14">
        <w:trPr>
          <w:cantSplit/>
          <w:trHeight w:val="600"/>
        </w:trPr>
        <w:tc>
          <w:tcPr>
            <w:tcW w:w="6804" w:type="dxa"/>
            <w:tcBorders>
              <w:top w:val="single" w:sz="6" w:space="0" w:color="auto"/>
              <w:left w:val="single" w:sz="6" w:space="0" w:color="auto"/>
              <w:bottom w:val="single" w:sz="6" w:space="0" w:color="auto"/>
              <w:right w:val="single" w:sz="6" w:space="0" w:color="auto"/>
            </w:tcBorders>
          </w:tcPr>
          <w:p w:rsidR="00264EDF" w:rsidRPr="004F570B" w:rsidRDefault="00264EDF" w:rsidP="004D7A14">
            <w:pPr>
              <w:rPr>
                <w:szCs w:val="28"/>
              </w:rPr>
            </w:pPr>
            <w:r w:rsidRPr="004F570B">
              <w:rPr>
                <w:szCs w:val="28"/>
              </w:rPr>
              <w:t>3.3. % (доля) Заявителей, считающих, что представленная информация об услуге в сети Интернет доступна и понятна</w:t>
            </w:r>
          </w:p>
        </w:tc>
        <w:tc>
          <w:tcPr>
            <w:tcW w:w="2268" w:type="dxa"/>
            <w:tcBorders>
              <w:top w:val="single" w:sz="6" w:space="0" w:color="auto"/>
              <w:left w:val="single" w:sz="6" w:space="0" w:color="auto"/>
              <w:bottom w:val="single" w:sz="6" w:space="0" w:color="auto"/>
              <w:right w:val="single" w:sz="6" w:space="0" w:color="auto"/>
            </w:tcBorders>
          </w:tcPr>
          <w:p w:rsidR="00264EDF" w:rsidRPr="004F570B" w:rsidRDefault="00264EDF" w:rsidP="004D7A14">
            <w:pPr>
              <w:ind w:right="-57"/>
              <w:jc w:val="center"/>
              <w:rPr>
                <w:szCs w:val="28"/>
              </w:rPr>
            </w:pPr>
            <w:r w:rsidRPr="004F570B">
              <w:rPr>
                <w:szCs w:val="28"/>
              </w:rPr>
              <w:t>75-80%</w:t>
            </w:r>
          </w:p>
        </w:tc>
      </w:tr>
      <w:tr w:rsidR="00264EDF" w:rsidRPr="004F570B" w:rsidTr="004D7A14">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64EDF" w:rsidRPr="004F570B" w:rsidRDefault="00264EDF" w:rsidP="004D7A14">
            <w:pPr>
              <w:jc w:val="center"/>
              <w:rPr>
                <w:szCs w:val="28"/>
              </w:rPr>
            </w:pPr>
            <w:r w:rsidRPr="004F570B">
              <w:rPr>
                <w:szCs w:val="28"/>
              </w:rPr>
              <w:t>4. Процесс обжалования</w:t>
            </w:r>
          </w:p>
        </w:tc>
      </w:tr>
      <w:tr w:rsidR="00264EDF" w:rsidRPr="004F570B" w:rsidTr="004D7A14">
        <w:trPr>
          <w:cantSplit/>
          <w:trHeight w:val="480"/>
        </w:trPr>
        <w:tc>
          <w:tcPr>
            <w:tcW w:w="6804" w:type="dxa"/>
            <w:tcBorders>
              <w:top w:val="single" w:sz="6" w:space="0" w:color="auto"/>
              <w:left w:val="single" w:sz="6" w:space="0" w:color="auto"/>
              <w:bottom w:val="single" w:sz="6" w:space="0" w:color="auto"/>
              <w:right w:val="single" w:sz="6" w:space="0" w:color="auto"/>
            </w:tcBorders>
          </w:tcPr>
          <w:p w:rsidR="00264EDF" w:rsidRPr="004F570B" w:rsidRDefault="00264EDF" w:rsidP="004D7A14">
            <w:pPr>
              <w:rPr>
                <w:szCs w:val="28"/>
              </w:rPr>
            </w:pPr>
            <w:r w:rsidRPr="004F570B">
              <w:rPr>
                <w:szCs w:val="28"/>
              </w:rPr>
              <w:t>4.1. % (доля) обоснованных жалоб к общему количеству обслуженных Заявителей по данному виду услуг</w:t>
            </w:r>
          </w:p>
        </w:tc>
        <w:tc>
          <w:tcPr>
            <w:tcW w:w="2268" w:type="dxa"/>
            <w:tcBorders>
              <w:top w:val="single" w:sz="6" w:space="0" w:color="auto"/>
              <w:left w:val="single" w:sz="6" w:space="0" w:color="auto"/>
              <w:bottom w:val="single" w:sz="6" w:space="0" w:color="auto"/>
              <w:right w:val="single" w:sz="6" w:space="0" w:color="auto"/>
            </w:tcBorders>
          </w:tcPr>
          <w:p w:rsidR="00264EDF" w:rsidRPr="004F570B" w:rsidRDefault="00264EDF" w:rsidP="004D7A14">
            <w:pPr>
              <w:ind w:right="-63"/>
              <w:jc w:val="center"/>
              <w:rPr>
                <w:szCs w:val="28"/>
              </w:rPr>
            </w:pPr>
            <w:r w:rsidRPr="004F570B">
              <w:rPr>
                <w:szCs w:val="28"/>
              </w:rPr>
              <w:t>0,2 % - 0,1 %</w:t>
            </w:r>
          </w:p>
        </w:tc>
      </w:tr>
      <w:tr w:rsidR="00264EDF" w:rsidRPr="004F570B" w:rsidTr="004D7A14">
        <w:trPr>
          <w:cantSplit/>
          <w:trHeight w:val="480"/>
        </w:trPr>
        <w:tc>
          <w:tcPr>
            <w:tcW w:w="6804" w:type="dxa"/>
            <w:tcBorders>
              <w:top w:val="single" w:sz="6" w:space="0" w:color="auto"/>
              <w:left w:val="single" w:sz="6" w:space="0" w:color="auto"/>
              <w:bottom w:val="single" w:sz="6" w:space="0" w:color="auto"/>
              <w:right w:val="single" w:sz="6" w:space="0" w:color="auto"/>
            </w:tcBorders>
          </w:tcPr>
          <w:p w:rsidR="00264EDF" w:rsidRPr="004F570B" w:rsidRDefault="00264EDF" w:rsidP="004D7A14">
            <w:pPr>
              <w:rPr>
                <w:szCs w:val="28"/>
              </w:rPr>
            </w:pPr>
            <w:r w:rsidRPr="004F570B">
              <w:rPr>
                <w:szCs w:val="28"/>
              </w:rPr>
              <w:t>4.2. % (доля) обоснованных жалоб, рассмотренных в установленный срок</w:t>
            </w:r>
          </w:p>
        </w:tc>
        <w:tc>
          <w:tcPr>
            <w:tcW w:w="2268" w:type="dxa"/>
            <w:tcBorders>
              <w:top w:val="single" w:sz="6" w:space="0" w:color="auto"/>
              <w:left w:val="single" w:sz="6" w:space="0" w:color="auto"/>
              <w:bottom w:val="single" w:sz="6" w:space="0" w:color="auto"/>
              <w:right w:val="single" w:sz="6" w:space="0" w:color="auto"/>
            </w:tcBorders>
          </w:tcPr>
          <w:p w:rsidR="00264EDF" w:rsidRPr="004F570B" w:rsidRDefault="00264EDF" w:rsidP="004D7A14">
            <w:pPr>
              <w:ind w:right="-63"/>
              <w:jc w:val="center"/>
              <w:rPr>
                <w:szCs w:val="28"/>
              </w:rPr>
            </w:pPr>
            <w:r w:rsidRPr="004F570B">
              <w:rPr>
                <w:szCs w:val="28"/>
              </w:rPr>
              <w:t>95-97%</w:t>
            </w:r>
          </w:p>
        </w:tc>
      </w:tr>
      <w:tr w:rsidR="00264EDF" w:rsidRPr="004F570B" w:rsidTr="004D7A14">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64EDF" w:rsidRPr="004F570B" w:rsidRDefault="00264EDF" w:rsidP="004D7A14">
            <w:pPr>
              <w:jc w:val="center"/>
              <w:rPr>
                <w:szCs w:val="28"/>
              </w:rPr>
            </w:pPr>
            <w:r w:rsidRPr="004F570B">
              <w:rPr>
                <w:szCs w:val="28"/>
              </w:rPr>
              <w:t>5. Вежливость</w:t>
            </w:r>
          </w:p>
        </w:tc>
      </w:tr>
      <w:tr w:rsidR="00264EDF" w:rsidRPr="004F570B" w:rsidTr="004D7A14">
        <w:trPr>
          <w:cantSplit/>
          <w:trHeight w:val="480"/>
        </w:trPr>
        <w:tc>
          <w:tcPr>
            <w:tcW w:w="6804" w:type="dxa"/>
            <w:tcBorders>
              <w:top w:val="single" w:sz="6" w:space="0" w:color="auto"/>
              <w:left w:val="single" w:sz="6" w:space="0" w:color="auto"/>
              <w:bottom w:val="single" w:sz="6" w:space="0" w:color="auto"/>
              <w:right w:val="single" w:sz="6" w:space="0" w:color="auto"/>
            </w:tcBorders>
          </w:tcPr>
          <w:p w:rsidR="00264EDF" w:rsidRPr="004F570B" w:rsidRDefault="00264EDF" w:rsidP="004D7A14">
            <w:pPr>
              <w:rPr>
                <w:szCs w:val="28"/>
              </w:rPr>
            </w:pPr>
            <w:r w:rsidRPr="004F570B">
              <w:rPr>
                <w:szCs w:val="28"/>
              </w:rPr>
              <w:t>5.1. % (доля) Заявителей, удовлетворенных            вежливостью должностных лиц</w:t>
            </w:r>
          </w:p>
        </w:tc>
        <w:tc>
          <w:tcPr>
            <w:tcW w:w="2268" w:type="dxa"/>
            <w:tcBorders>
              <w:top w:val="single" w:sz="6" w:space="0" w:color="auto"/>
              <w:left w:val="single" w:sz="6" w:space="0" w:color="auto"/>
              <w:bottom w:val="single" w:sz="6" w:space="0" w:color="auto"/>
              <w:right w:val="single" w:sz="6" w:space="0" w:color="auto"/>
            </w:tcBorders>
          </w:tcPr>
          <w:p w:rsidR="00264EDF" w:rsidRPr="004F570B" w:rsidRDefault="00264EDF" w:rsidP="004D7A14">
            <w:pPr>
              <w:ind w:right="-63"/>
              <w:jc w:val="center"/>
              <w:rPr>
                <w:szCs w:val="28"/>
              </w:rPr>
            </w:pPr>
            <w:r w:rsidRPr="004F570B">
              <w:rPr>
                <w:szCs w:val="28"/>
              </w:rPr>
              <w:t>90-95%</w:t>
            </w:r>
          </w:p>
        </w:tc>
      </w:tr>
    </w:tbl>
    <w:p w:rsidR="00264EDF" w:rsidRPr="004F570B" w:rsidRDefault="00264EDF" w:rsidP="00264EDF">
      <w:pPr>
        <w:ind w:firstLine="540"/>
        <w:outlineLvl w:val="2"/>
        <w:rPr>
          <w:szCs w:val="28"/>
          <w:lang w:val="en-US"/>
        </w:rPr>
      </w:pPr>
    </w:p>
    <w:p w:rsidR="00264EDF" w:rsidRPr="004F570B" w:rsidRDefault="00264EDF" w:rsidP="00264EDF">
      <w:pPr>
        <w:rPr>
          <w:szCs w:val="28"/>
        </w:rPr>
      </w:pPr>
    </w:p>
    <w:bookmarkEnd w:id="24"/>
    <w:bookmarkEnd w:id="25"/>
    <w:bookmarkEnd w:id="26"/>
    <w:bookmarkEnd w:id="27"/>
    <w:p w:rsidR="00264EDF" w:rsidRPr="00264EDF" w:rsidRDefault="00264EDF" w:rsidP="00264EDF">
      <w:pPr>
        <w:jc w:val="center"/>
        <w:outlineLvl w:val="2"/>
        <w:rPr>
          <w:b/>
          <w:szCs w:val="28"/>
        </w:rPr>
      </w:pPr>
      <w:r w:rsidRPr="00264EDF">
        <w:rPr>
          <w:b/>
          <w:szCs w:val="28"/>
        </w:rPr>
        <w:t>3. СОСТАВ, ПОСЛЕДОВАТЕЛЬНОСТЬ</w:t>
      </w:r>
    </w:p>
    <w:p w:rsidR="00264EDF" w:rsidRPr="00264EDF" w:rsidRDefault="00264EDF" w:rsidP="00264EDF">
      <w:pPr>
        <w:jc w:val="center"/>
        <w:outlineLvl w:val="2"/>
        <w:rPr>
          <w:b/>
          <w:szCs w:val="28"/>
        </w:rPr>
      </w:pPr>
      <w:r w:rsidRPr="00264EDF">
        <w:rPr>
          <w:b/>
          <w:szCs w:val="28"/>
        </w:rPr>
        <w:t>И СРОКИ ВЫПОЛНЕНИЯ АДМИНИСТРАТИВНЫХ ПРОЦЕДУР,</w:t>
      </w:r>
    </w:p>
    <w:p w:rsidR="00264EDF" w:rsidRPr="00264EDF" w:rsidRDefault="00264EDF" w:rsidP="00264EDF">
      <w:pPr>
        <w:jc w:val="center"/>
        <w:outlineLvl w:val="2"/>
        <w:rPr>
          <w:b/>
          <w:szCs w:val="28"/>
        </w:rPr>
      </w:pPr>
      <w:r w:rsidRPr="00264EDF">
        <w:rPr>
          <w:b/>
          <w:szCs w:val="28"/>
        </w:rPr>
        <w:t>ТРЕБОВАНИЯ К ПОРЯДКУ ИХ ВЫПОЛНЕНИЯ</w:t>
      </w:r>
    </w:p>
    <w:p w:rsidR="00264EDF" w:rsidRPr="004F570B" w:rsidRDefault="00264EDF" w:rsidP="00264EDF">
      <w:pPr>
        <w:ind w:firstLine="540"/>
        <w:outlineLvl w:val="2"/>
        <w:rPr>
          <w:szCs w:val="28"/>
        </w:rPr>
      </w:pPr>
    </w:p>
    <w:p w:rsidR="00264EDF" w:rsidRPr="004F570B" w:rsidRDefault="00264EDF" w:rsidP="00264EDF">
      <w:pPr>
        <w:ind w:firstLine="540"/>
        <w:jc w:val="both"/>
        <w:outlineLvl w:val="2"/>
        <w:rPr>
          <w:szCs w:val="28"/>
        </w:rPr>
      </w:pPr>
      <w:r w:rsidRPr="004F570B">
        <w:rPr>
          <w:szCs w:val="28"/>
        </w:rPr>
        <w:t>3.1. Предоставление муниципальной услуги по предоставлению земельных участков для строительства зданий, строений, сооружений, в том числе некапитальных (временных), осуществляется с проведением работ по их формированию:</w:t>
      </w:r>
    </w:p>
    <w:p w:rsidR="00264EDF" w:rsidRPr="004F570B" w:rsidRDefault="00264EDF" w:rsidP="00264EDF">
      <w:pPr>
        <w:ind w:firstLine="540"/>
        <w:jc w:val="both"/>
        <w:outlineLvl w:val="2"/>
        <w:rPr>
          <w:szCs w:val="28"/>
        </w:rPr>
      </w:pPr>
      <w:r w:rsidRPr="004F570B">
        <w:rPr>
          <w:szCs w:val="28"/>
        </w:rPr>
        <w:t>- без предварительного согласования места размещения объектов;</w:t>
      </w:r>
    </w:p>
    <w:p w:rsidR="00264EDF" w:rsidRPr="004F570B" w:rsidRDefault="00264EDF" w:rsidP="00264EDF">
      <w:pPr>
        <w:ind w:firstLine="540"/>
        <w:jc w:val="both"/>
        <w:outlineLvl w:val="2"/>
        <w:rPr>
          <w:szCs w:val="28"/>
        </w:rPr>
      </w:pPr>
      <w:r w:rsidRPr="004F570B">
        <w:rPr>
          <w:szCs w:val="28"/>
        </w:rPr>
        <w:t>- с предварительным согласованием места размещения объектов.</w:t>
      </w:r>
    </w:p>
    <w:p w:rsidR="00264EDF" w:rsidRPr="004F570B" w:rsidRDefault="00264EDF" w:rsidP="00264EDF">
      <w:pPr>
        <w:ind w:firstLine="540"/>
        <w:jc w:val="both"/>
        <w:outlineLvl w:val="2"/>
        <w:rPr>
          <w:szCs w:val="28"/>
        </w:rPr>
      </w:pPr>
      <w:r w:rsidRPr="004F570B">
        <w:rPr>
          <w:szCs w:val="28"/>
        </w:rPr>
        <w:t xml:space="preserve">3.2. Предоставление муниципальной услуги включает в себя следующие административные процедуры: </w:t>
      </w:r>
    </w:p>
    <w:p w:rsidR="00264EDF" w:rsidRPr="004F570B" w:rsidRDefault="00264EDF" w:rsidP="00264EDF">
      <w:pPr>
        <w:ind w:firstLine="540"/>
        <w:jc w:val="both"/>
        <w:rPr>
          <w:szCs w:val="28"/>
        </w:rPr>
      </w:pPr>
      <w:r w:rsidRPr="004F570B">
        <w:rPr>
          <w:szCs w:val="28"/>
        </w:rPr>
        <w:t>Предоставление земельных участков из муниципальных земель, без предварительного согласования места размещения объекта, осуществляется:</w:t>
      </w:r>
    </w:p>
    <w:p w:rsidR="00264EDF" w:rsidRPr="004F570B" w:rsidRDefault="00264EDF" w:rsidP="00264EDF">
      <w:pPr>
        <w:ind w:firstLine="540"/>
        <w:jc w:val="both"/>
        <w:rPr>
          <w:szCs w:val="28"/>
        </w:rPr>
      </w:pPr>
      <w:r w:rsidRPr="004F570B">
        <w:rPr>
          <w:szCs w:val="28"/>
        </w:rPr>
        <w:t>- при размещении объекта в соответствии с генеральным планом и правилами застройки поселения;</w:t>
      </w:r>
    </w:p>
    <w:p w:rsidR="00264EDF" w:rsidRPr="004F570B" w:rsidRDefault="00264EDF" w:rsidP="00264EDF">
      <w:pPr>
        <w:ind w:firstLine="540"/>
        <w:jc w:val="both"/>
        <w:rPr>
          <w:szCs w:val="28"/>
        </w:rPr>
      </w:pPr>
      <w:r w:rsidRPr="004F570B">
        <w:rPr>
          <w:szCs w:val="28"/>
        </w:rPr>
        <w:t>- для нужд сельскохозяйственного производства;</w:t>
      </w:r>
    </w:p>
    <w:p w:rsidR="00264EDF" w:rsidRPr="004F570B" w:rsidRDefault="00264EDF" w:rsidP="00264EDF">
      <w:pPr>
        <w:ind w:firstLine="540"/>
        <w:jc w:val="both"/>
        <w:rPr>
          <w:szCs w:val="28"/>
        </w:rPr>
      </w:pPr>
      <w:r w:rsidRPr="004F570B">
        <w:rPr>
          <w:szCs w:val="28"/>
        </w:rPr>
        <w:t>- гражданину для индивидуального жилищного строительства;</w:t>
      </w:r>
    </w:p>
    <w:p w:rsidR="00264EDF" w:rsidRPr="004F570B" w:rsidRDefault="00264EDF" w:rsidP="00264EDF">
      <w:pPr>
        <w:ind w:firstLine="540"/>
        <w:jc w:val="both"/>
        <w:rPr>
          <w:szCs w:val="28"/>
        </w:rPr>
      </w:pPr>
      <w:r w:rsidRPr="004F570B">
        <w:rPr>
          <w:szCs w:val="28"/>
        </w:rPr>
        <w:t>- для ведения личного подсобного хозяйства.</w:t>
      </w:r>
    </w:p>
    <w:p w:rsidR="00264EDF" w:rsidRPr="004F570B" w:rsidRDefault="00264EDF" w:rsidP="00264EDF">
      <w:pPr>
        <w:ind w:firstLine="540"/>
        <w:jc w:val="both"/>
        <w:rPr>
          <w:szCs w:val="28"/>
        </w:rPr>
      </w:pPr>
      <w:r w:rsidRPr="004F570B">
        <w:rPr>
          <w:szCs w:val="28"/>
        </w:rPr>
        <w:t xml:space="preserve">3.3. Предоставление земельных участков без предварительного согласования места размещения объекта осуществляется в аренду или в собственность, в случаях установленных ст.20 ЗК РФ в постоянное (бессрочное) пользование. Предоставление земельных участков в собственность осуществляется исключительно на торгах (конкурсе, аукционе). </w:t>
      </w:r>
    </w:p>
    <w:p w:rsidR="00264EDF" w:rsidRPr="004F570B" w:rsidRDefault="00264EDF" w:rsidP="00264EDF">
      <w:pPr>
        <w:ind w:firstLine="540"/>
        <w:jc w:val="both"/>
        <w:rPr>
          <w:szCs w:val="28"/>
        </w:rPr>
      </w:pPr>
      <w:r w:rsidRPr="004F570B">
        <w:rPr>
          <w:szCs w:val="28"/>
        </w:rPr>
        <w:t>3.4. Предоставление свободных земельных участков без предварительного согласования места размещения объекта осуществляется в следующем порядке.</w:t>
      </w:r>
    </w:p>
    <w:p w:rsidR="00264EDF" w:rsidRPr="004F570B" w:rsidRDefault="00264EDF" w:rsidP="00264EDF">
      <w:pPr>
        <w:ind w:firstLine="540"/>
        <w:jc w:val="both"/>
        <w:outlineLvl w:val="1"/>
        <w:rPr>
          <w:szCs w:val="28"/>
        </w:rPr>
      </w:pPr>
      <w:r w:rsidRPr="004F570B">
        <w:rPr>
          <w:szCs w:val="28"/>
        </w:rPr>
        <w:t>3.4.1. Администрация Новичихинского района организует работу:</w:t>
      </w:r>
    </w:p>
    <w:p w:rsidR="00264EDF" w:rsidRPr="004F570B" w:rsidRDefault="00264EDF" w:rsidP="00264EDF">
      <w:pPr>
        <w:ind w:firstLine="540"/>
        <w:jc w:val="both"/>
        <w:outlineLvl w:val="1"/>
        <w:rPr>
          <w:szCs w:val="28"/>
        </w:rPr>
      </w:pPr>
      <w:r w:rsidRPr="004F570B">
        <w:rPr>
          <w:szCs w:val="28"/>
        </w:rPr>
        <w:t>Отдел архитектуры и градостроительства:</w:t>
      </w:r>
    </w:p>
    <w:p w:rsidR="00264EDF" w:rsidRPr="004F570B" w:rsidRDefault="00264EDF" w:rsidP="00264EDF">
      <w:pPr>
        <w:ind w:firstLine="540"/>
        <w:jc w:val="both"/>
        <w:outlineLvl w:val="1"/>
        <w:rPr>
          <w:szCs w:val="28"/>
        </w:rPr>
      </w:pPr>
      <w:r w:rsidRPr="004F570B">
        <w:rPr>
          <w:szCs w:val="28"/>
        </w:rPr>
        <w:t>- по подготовке проекта границ земельных участков;</w:t>
      </w:r>
    </w:p>
    <w:p w:rsidR="00264EDF" w:rsidRPr="004F570B" w:rsidRDefault="00264EDF" w:rsidP="00264EDF">
      <w:pPr>
        <w:ind w:firstLine="540"/>
        <w:jc w:val="both"/>
        <w:outlineLvl w:val="1"/>
        <w:rPr>
          <w:szCs w:val="28"/>
        </w:rPr>
      </w:pPr>
      <w:r w:rsidRPr="004F570B">
        <w:rPr>
          <w:szCs w:val="28"/>
        </w:rPr>
        <w:t>- по подготовке проектов постановлений главы Администрации района о формировании земельного участка и утверждении проекта его границ;</w:t>
      </w:r>
    </w:p>
    <w:p w:rsidR="00264EDF" w:rsidRPr="004F570B" w:rsidRDefault="00264EDF" w:rsidP="00264EDF">
      <w:pPr>
        <w:ind w:firstLine="540"/>
        <w:jc w:val="both"/>
        <w:outlineLvl w:val="1"/>
        <w:rPr>
          <w:szCs w:val="28"/>
        </w:rPr>
      </w:pPr>
      <w:r w:rsidRPr="004F570B">
        <w:rPr>
          <w:szCs w:val="28"/>
        </w:rPr>
        <w:t>Комитет по экономике и управлению муниципальным имуществом:</w:t>
      </w:r>
    </w:p>
    <w:p w:rsidR="00264EDF" w:rsidRPr="004F570B" w:rsidRDefault="00264EDF" w:rsidP="00264EDF">
      <w:pPr>
        <w:ind w:firstLine="540"/>
        <w:jc w:val="both"/>
        <w:outlineLvl w:val="1"/>
        <w:rPr>
          <w:szCs w:val="28"/>
        </w:rPr>
      </w:pPr>
      <w:r w:rsidRPr="004F570B">
        <w:rPr>
          <w:szCs w:val="28"/>
        </w:rPr>
        <w:lastRenderedPageBreak/>
        <w:t>- по проведению оценки стоимости земельного участка или права на заключение договора аренды земельного участка;</w:t>
      </w:r>
    </w:p>
    <w:p w:rsidR="00264EDF" w:rsidRPr="004F570B" w:rsidRDefault="00264EDF" w:rsidP="00264EDF">
      <w:pPr>
        <w:ind w:firstLine="540"/>
        <w:jc w:val="both"/>
        <w:outlineLvl w:val="1"/>
        <w:rPr>
          <w:szCs w:val="28"/>
        </w:rPr>
      </w:pPr>
      <w:r w:rsidRPr="004F570B">
        <w:rPr>
          <w:szCs w:val="28"/>
        </w:rPr>
        <w:t>- по информированию населения о возможном предоставлении земельного участка под строительство путем публикации в газете "Сельчанка" информации о земельном участке (местоположение, площадь, разрешенное использование), условиях предоставления земельного участка; сроках приема заявлений от заинтересованных в приобретении прав лиц или иных лиц, чьи интересы могут быть затронуты данным предоставлением;</w:t>
      </w:r>
    </w:p>
    <w:p w:rsidR="00264EDF" w:rsidRPr="004F570B" w:rsidRDefault="00264EDF" w:rsidP="00264EDF">
      <w:pPr>
        <w:ind w:firstLine="540"/>
        <w:jc w:val="both"/>
        <w:outlineLvl w:val="1"/>
        <w:rPr>
          <w:szCs w:val="28"/>
        </w:rPr>
      </w:pPr>
      <w:r w:rsidRPr="004F570B">
        <w:rPr>
          <w:szCs w:val="28"/>
        </w:rPr>
        <w:t>- по постановке земельного участка на кадастровый учет.</w:t>
      </w:r>
    </w:p>
    <w:p w:rsidR="00264EDF" w:rsidRPr="004F570B" w:rsidRDefault="00264EDF" w:rsidP="00264EDF">
      <w:pPr>
        <w:ind w:firstLine="540"/>
        <w:jc w:val="both"/>
        <w:outlineLvl w:val="1"/>
        <w:rPr>
          <w:szCs w:val="28"/>
        </w:rPr>
      </w:pPr>
      <w:r w:rsidRPr="004F570B">
        <w:rPr>
          <w:szCs w:val="28"/>
        </w:rPr>
        <w:t>3.4.2. В случае, если в течение месяца с момента публикации о возможном предоставлении земельного участка под строительство поступила только одна заявка, комитет по экономике и управлению муниципальным имуществом до проведения работ по установлению утвержденных границ на местности по постановке земельного участка на кадастровый учет, передает на рассмотрение комиссии документы, полученные в результате уже произведенных работ, а также, в необходимых случаях, заключения соответствующих органов. Комиссии также передаются поступившая в ответ на публикацию заявка от заинтересованного в приобретении прав лица и заявления иных лиц, чьи интересы могут быть затронуты данным предоставлением.</w:t>
      </w:r>
    </w:p>
    <w:p w:rsidR="00264EDF" w:rsidRPr="004F570B" w:rsidRDefault="00264EDF" w:rsidP="00264EDF">
      <w:pPr>
        <w:ind w:firstLine="540"/>
        <w:jc w:val="both"/>
        <w:outlineLvl w:val="1"/>
        <w:rPr>
          <w:szCs w:val="28"/>
        </w:rPr>
      </w:pPr>
      <w:r w:rsidRPr="004F570B">
        <w:rPr>
          <w:szCs w:val="28"/>
        </w:rPr>
        <w:t>По результатам рассмотрения представленных документов Комиссия в недельный срок с момента получения документов принимает решение о предоставлении земельного участка под строительство в аренду без проведения торгов (конкурса, аукциона), или о проведении конкурса или аукциона по продаже земельных участков, или продаже права на заключение договора аренды земельного участка.</w:t>
      </w:r>
    </w:p>
    <w:p w:rsidR="00264EDF" w:rsidRPr="004F570B" w:rsidRDefault="00264EDF" w:rsidP="00264EDF">
      <w:pPr>
        <w:ind w:firstLine="540"/>
        <w:jc w:val="both"/>
        <w:outlineLvl w:val="1"/>
        <w:rPr>
          <w:szCs w:val="28"/>
        </w:rPr>
      </w:pPr>
      <w:r w:rsidRPr="004F570B">
        <w:rPr>
          <w:szCs w:val="28"/>
        </w:rPr>
        <w:t>В случае принятия Комиссией решения о предоставлении земельного участка без проведения торгов комитет по экономике и управлению муниципальным имуществом организует работу по:</w:t>
      </w:r>
    </w:p>
    <w:p w:rsidR="00264EDF" w:rsidRPr="004F570B" w:rsidRDefault="00264EDF" w:rsidP="00264EDF">
      <w:pPr>
        <w:ind w:firstLine="540"/>
        <w:jc w:val="both"/>
        <w:outlineLvl w:val="1"/>
        <w:rPr>
          <w:szCs w:val="28"/>
        </w:rPr>
      </w:pPr>
      <w:r w:rsidRPr="004F570B">
        <w:rPr>
          <w:szCs w:val="28"/>
        </w:rPr>
        <w:t>- постановке земельного участка на кадастровый учет;</w:t>
      </w:r>
    </w:p>
    <w:p w:rsidR="00264EDF" w:rsidRPr="004F570B" w:rsidRDefault="00264EDF" w:rsidP="00264EDF">
      <w:pPr>
        <w:ind w:firstLine="540"/>
        <w:jc w:val="both"/>
        <w:outlineLvl w:val="1"/>
        <w:rPr>
          <w:szCs w:val="28"/>
        </w:rPr>
      </w:pPr>
      <w:r w:rsidRPr="004F570B">
        <w:rPr>
          <w:szCs w:val="28"/>
        </w:rPr>
        <w:t>- подготовке в двухнедельный срок с момента предоставления арендатором кадастрового паспорта участка проекта постановления главы Администрации района о предоставлении земельного участка в аренду.</w:t>
      </w:r>
    </w:p>
    <w:p w:rsidR="00264EDF" w:rsidRPr="004F570B" w:rsidRDefault="00264EDF" w:rsidP="00264EDF">
      <w:pPr>
        <w:ind w:firstLine="540"/>
        <w:jc w:val="both"/>
        <w:outlineLvl w:val="1"/>
        <w:rPr>
          <w:szCs w:val="28"/>
        </w:rPr>
      </w:pPr>
      <w:r w:rsidRPr="004F570B">
        <w:rPr>
          <w:szCs w:val="28"/>
        </w:rPr>
        <w:t>3.4.3. При поступлении на публикацию о возможном предоставлении земельного участка под строительство более одной заявки, а также в случае принятия Комиссией решения о проведении торгов (конкурса, аукциона) комитет по экономике и управлению муниципальным имуществом:</w:t>
      </w:r>
    </w:p>
    <w:p w:rsidR="00264EDF" w:rsidRPr="004F570B" w:rsidRDefault="00264EDF" w:rsidP="00264EDF">
      <w:pPr>
        <w:ind w:firstLine="540"/>
        <w:jc w:val="both"/>
        <w:outlineLvl w:val="1"/>
        <w:rPr>
          <w:szCs w:val="28"/>
        </w:rPr>
      </w:pPr>
      <w:r w:rsidRPr="004F570B">
        <w:rPr>
          <w:szCs w:val="28"/>
        </w:rPr>
        <w:t>- в двухнедельный  срок с учетом решения Комиссии определяет условия проведения торгов (конкурса, аукциона), подготавливает проект постановления главы Администрации муниципального образования о проведении торгов (конкурса, аукциона) по продаже земельного участка или продаже права на заключение договора аренды;</w:t>
      </w:r>
    </w:p>
    <w:p w:rsidR="00264EDF" w:rsidRPr="004F570B" w:rsidRDefault="00264EDF" w:rsidP="00264EDF">
      <w:pPr>
        <w:ind w:firstLine="540"/>
        <w:jc w:val="both"/>
        <w:outlineLvl w:val="1"/>
        <w:rPr>
          <w:szCs w:val="28"/>
        </w:rPr>
      </w:pPr>
      <w:r w:rsidRPr="004F570B">
        <w:rPr>
          <w:szCs w:val="28"/>
        </w:rPr>
        <w:t>- публикует в газете "Сельчанка" сообщение о проведении торгов (конкурса, аукциона). Публикация о проведении торгов (конкурса, аукциона) должна содержать информацию в соответствии с требованиями действующего законодательства;</w:t>
      </w:r>
    </w:p>
    <w:p w:rsidR="00264EDF" w:rsidRPr="004F570B" w:rsidRDefault="00264EDF" w:rsidP="00264EDF">
      <w:pPr>
        <w:ind w:firstLine="540"/>
        <w:jc w:val="both"/>
        <w:outlineLvl w:val="1"/>
        <w:rPr>
          <w:szCs w:val="28"/>
        </w:rPr>
      </w:pPr>
      <w:r w:rsidRPr="004F570B">
        <w:rPr>
          <w:szCs w:val="28"/>
        </w:rPr>
        <w:t>- проводит торги (конкурс, аукцион). Администрация имеет право привлекать в качестве организатора торгов специализированную организацию;</w:t>
      </w:r>
    </w:p>
    <w:p w:rsidR="00264EDF" w:rsidRPr="004F570B" w:rsidRDefault="00264EDF" w:rsidP="00264EDF">
      <w:pPr>
        <w:ind w:firstLine="540"/>
        <w:jc w:val="both"/>
        <w:outlineLvl w:val="1"/>
        <w:rPr>
          <w:szCs w:val="28"/>
        </w:rPr>
      </w:pPr>
      <w:r w:rsidRPr="004F570B">
        <w:rPr>
          <w:szCs w:val="28"/>
        </w:rPr>
        <w:t>Администрация Новичихинского района:</w:t>
      </w:r>
    </w:p>
    <w:p w:rsidR="00264EDF" w:rsidRPr="004F570B" w:rsidRDefault="00264EDF" w:rsidP="00264EDF">
      <w:pPr>
        <w:ind w:firstLine="540"/>
        <w:jc w:val="both"/>
        <w:outlineLvl w:val="1"/>
        <w:rPr>
          <w:szCs w:val="28"/>
        </w:rPr>
      </w:pPr>
      <w:r w:rsidRPr="004F570B">
        <w:rPr>
          <w:szCs w:val="28"/>
        </w:rPr>
        <w:t>- подписывает в пятидневный срок с победителем торгов договор купли-продажи земельного участка при продаже на торгах земельного участка, осуществляет совместно с покупателем государственную регистрацию перехода права собственности на земельный участок;</w:t>
      </w:r>
    </w:p>
    <w:p w:rsidR="00264EDF" w:rsidRPr="004F570B" w:rsidRDefault="00264EDF" w:rsidP="00264EDF">
      <w:pPr>
        <w:ind w:firstLine="540"/>
        <w:jc w:val="both"/>
        <w:outlineLvl w:val="1"/>
        <w:rPr>
          <w:szCs w:val="28"/>
        </w:rPr>
      </w:pPr>
      <w:r w:rsidRPr="004F570B">
        <w:rPr>
          <w:szCs w:val="28"/>
        </w:rPr>
        <w:t>- подписывает в пятидневный срок договор аренды земельного участка с победителем торгов при продаже на торгах права аренды.</w:t>
      </w:r>
    </w:p>
    <w:p w:rsidR="00264EDF" w:rsidRPr="004F570B" w:rsidRDefault="00264EDF" w:rsidP="00264EDF">
      <w:pPr>
        <w:ind w:firstLine="540"/>
        <w:jc w:val="both"/>
        <w:outlineLvl w:val="1"/>
        <w:rPr>
          <w:szCs w:val="28"/>
        </w:rPr>
      </w:pPr>
      <w:r w:rsidRPr="004F570B">
        <w:rPr>
          <w:szCs w:val="28"/>
        </w:rPr>
        <w:lastRenderedPageBreak/>
        <w:t xml:space="preserve">3.5. Предоставление земельных участков для строительства с предварительным согласованием места размещения объекта осуществляется в аренду; лицам, указанным в </w:t>
      </w:r>
      <w:hyperlink r:id="rId38" w:history="1">
        <w:r w:rsidRPr="004F570B">
          <w:rPr>
            <w:szCs w:val="28"/>
          </w:rPr>
          <w:t>пункте 1 ст. 20</w:t>
        </w:r>
      </w:hyperlink>
      <w:r w:rsidRPr="004F570B">
        <w:rPr>
          <w:szCs w:val="28"/>
        </w:rPr>
        <w:t xml:space="preserve"> Земельного кодекса РФ, - в постоянное (бессрочное)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w:t>
      </w:r>
    </w:p>
    <w:p w:rsidR="00264EDF" w:rsidRPr="004F570B" w:rsidRDefault="00264EDF" w:rsidP="00264EDF">
      <w:pPr>
        <w:ind w:firstLine="540"/>
        <w:jc w:val="both"/>
        <w:outlineLvl w:val="1"/>
        <w:rPr>
          <w:szCs w:val="28"/>
        </w:rPr>
      </w:pPr>
      <w:r w:rsidRPr="004F570B">
        <w:rPr>
          <w:szCs w:val="28"/>
        </w:rPr>
        <w:t>3.5.1. Лица, заинтересованные в предоставлении им земельного участка для строительства, обращаются с заявлением о выборе земельного участка и предварительном согласовании места размещения объекта в Администрацию.</w:t>
      </w:r>
    </w:p>
    <w:p w:rsidR="00264EDF" w:rsidRPr="004F570B" w:rsidRDefault="00264EDF" w:rsidP="00264EDF">
      <w:pPr>
        <w:ind w:firstLine="540"/>
        <w:jc w:val="both"/>
        <w:outlineLvl w:val="1"/>
        <w:rPr>
          <w:szCs w:val="28"/>
        </w:rPr>
      </w:pPr>
      <w:r w:rsidRPr="004F570B">
        <w:rPr>
          <w:szCs w:val="28"/>
        </w:rPr>
        <w:t>Заявление гражданина должно быть подписано лично или доверенным лицом, заявление от имени юридического лица подписывается руководителем и заверяется печатью. В заявлении указываются:</w:t>
      </w:r>
    </w:p>
    <w:p w:rsidR="00264EDF" w:rsidRPr="004F570B" w:rsidRDefault="00264EDF" w:rsidP="00264EDF">
      <w:pPr>
        <w:ind w:firstLine="540"/>
        <w:jc w:val="both"/>
        <w:outlineLvl w:val="1"/>
        <w:rPr>
          <w:szCs w:val="28"/>
        </w:rPr>
      </w:pPr>
      <w:r w:rsidRPr="004F570B">
        <w:rPr>
          <w:szCs w:val="28"/>
        </w:rPr>
        <w:t>- адрес проживания (для гражданина и индивидуального предпринимателя);</w:t>
      </w:r>
    </w:p>
    <w:p w:rsidR="00264EDF" w:rsidRPr="004F570B" w:rsidRDefault="00264EDF" w:rsidP="00264EDF">
      <w:pPr>
        <w:ind w:firstLine="540"/>
        <w:jc w:val="both"/>
        <w:outlineLvl w:val="1"/>
        <w:rPr>
          <w:szCs w:val="28"/>
        </w:rPr>
      </w:pPr>
      <w:r w:rsidRPr="004F570B">
        <w:rPr>
          <w:szCs w:val="28"/>
        </w:rPr>
        <w:t>- адрес фактического местонахождения (для юридического лица);</w:t>
      </w:r>
    </w:p>
    <w:p w:rsidR="00264EDF" w:rsidRPr="004F570B" w:rsidRDefault="00264EDF" w:rsidP="00264EDF">
      <w:pPr>
        <w:ind w:firstLine="540"/>
        <w:jc w:val="both"/>
        <w:outlineLvl w:val="1"/>
        <w:rPr>
          <w:szCs w:val="28"/>
        </w:rPr>
      </w:pPr>
      <w:r w:rsidRPr="004F570B">
        <w:rPr>
          <w:szCs w:val="28"/>
        </w:rPr>
        <w:t>- предполагаемое местоположение земельного участка;</w:t>
      </w:r>
    </w:p>
    <w:p w:rsidR="00264EDF" w:rsidRPr="004F570B" w:rsidRDefault="00264EDF" w:rsidP="00264EDF">
      <w:pPr>
        <w:ind w:firstLine="540"/>
        <w:jc w:val="both"/>
        <w:outlineLvl w:val="1"/>
        <w:rPr>
          <w:szCs w:val="28"/>
        </w:rPr>
      </w:pPr>
      <w:r w:rsidRPr="004F570B">
        <w:rPr>
          <w:szCs w:val="28"/>
        </w:rPr>
        <w:t>- примерная площадь земельного участка;</w:t>
      </w:r>
    </w:p>
    <w:p w:rsidR="00264EDF" w:rsidRPr="004F570B" w:rsidRDefault="00264EDF" w:rsidP="00264EDF">
      <w:pPr>
        <w:ind w:firstLine="540"/>
        <w:jc w:val="both"/>
        <w:outlineLvl w:val="1"/>
        <w:rPr>
          <w:szCs w:val="28"/>
        </w:rPr>
      </w:pPr>
      <w:r w:rsidRPr="004F570B">
        <w:rPr>
          <w:szCs w:val="28"/>
        </w:rPr>
        <w:t>- испрашиваемое право на земельный участок и срок использования;</w:t>
      </w:r>
    </w:p>
    <w:p w:rsidR="00264EDF" w:rsidRPr="004F570B" w:rsidRDefault="00264EDF" w:rsidP="00264EDF">
      <w:pPr>
        <w:ind w:firstLine="540"/>
        <w:jc w:val="both"/>
        <w:outlineLvl w:val="1"/>
        <w:rPr>
          <w:szCs w:val="28"/>
        </w:rPr>
      </w:pPr>
      <w:r w:rsidRPr="004F570B">
        <w:rPr>
          <w:szCs w:val="28"/>
        </w:rPr>
        <w:t>- предполагаемая цель и вид использования;</w:t>
      </w:r>
    </w:p>
    <w:p w:rsidR="00264EDF" w:rsidRPr="004F570B" w:rsidRDefault="00264EDF" w:rsidP="00264EDF">
      <w:pPr>
        <w:ind w:firstLine="540"/>
        <w:jc w:val="both"/>
        <w:outlineLvl w:val="1"/>
        <w:rPr>
          <w:szCs w:val="28"/>
        </w:rPr>
      </w:pPr>
      <w:r w:rsidRPr="004F570B">
        <w:rPr>
          <w:szCs w:val="28"/>
        </w:rPr>
        <w:t>- основные данные объекта строительства.</w:t>
      </w:r>
    </w:p>
    <w:p w:rsidR="00264EDF" w:rsidRPr="004F570B" w:rsidRDefault="00264EDF" w:rsidP="00264EDF">
      <w:pPr>
        <w:ind w:firstLine="540"/>
        <w:jc w:val="both"/>
        <w:outlineLvl w:val="1"/>
        <w:rPr>
          <w:szCs w:val="28"/>
        </w:rPr>
      </w:pPr>
      <w:r w:rsidRPr="004F570B">
        <w:rPr>
          <w:szCs w:val="28"/>
        </w:rPr>
        <w:t>К заявлению прилагаются:</w:t>
      </w:r>
    </w:p>
    <w:p w:rsidR="00264EDF" w:rsidRPr="004F570B" w:rsidRDefault="00264EDF" w:rsidP="00264EDF">
      <w:pPr>
        <w:ind w:firstLine="540"/>
        <w:jc w:val="both"/>
        <w:outlineLvl w:val="1"/>
        <w:rPr>
          <w:szCs w:val="28"/>
        </w:rPr>
      </w:pPr>
      <w:r w:rsidRPr="004F570B">
        <w:rPr>
          <w:szCs w:val="28"/>
        </w:rPr>
        <w:t>- копия удостоверения личности (для гражданина) или копия доверенности, оформленной надлежащим образом (в случае подачи заявки представителем заявителя);</w:t>
      </w:r>
    </w:p>
    <w:p w:rsidR="00264EDF" w:rsidRPr="004F570B" w:rsidRDefault="00264EDF" w:rsidP="00264EDF">
      <w:pPr>
        <w:ind w:firstLine="540"/>
        <w:jc w:val="both"/>
        <w:outlineLvl w:val="1"/>
        <w:rPr>
          <w:szCs w:val="28"/>
        </w:rPr>
      </w:pPr>
      <w:r w:rsidRPr="004F570B">
        <w:rPr>
          <w:szCs w:val="28"/>
        </w:rPr>
        <w:t>- копия свидетельства о постановке на налоговый учет индивидуального предпринимателя;</w:t>
      </w:r>
    </w:p>
    <w:p w:rsidR="00264EDF" w:rsidRPr="004F570B" w:rsidRDefault="00264EDF" w:rsidP="00264EDF">
      <w:pPr>
        <w:ind w:firstLine="540"/>
        <w:jc w:val="both"/>
        <w:outlineLvl w:val="1"/>
        <w:rPr>
          <w:szCs w:val="28"/>
        </w:rPr>
      </w:pPr>
      <w:r w:rsidRPr="004F570B">
        <w:rPr>
          <w:szCs w:val="28"/>
        </w:rPr>
        <w:t>- копия учредительного документа (устав или учредительный договор) юридического лица;</w:t>
      </w:r>
    </w:p>
    <w:p w:rsidR="00264EDF" w:rsidRPr="004F570B" w:rsidRDefault="00264EDF" w:rsidP="00264EDF">
      <w:pPr>
        <w:ind w:firstLine="540"/>
        <w:jc w:val="both"/>
        <w:outlineLvl w:val="1"/>
        <w:rPr>
          <w:szCs w:val="28"/>
        </w:rPr>
      </w:pPr>
      <w:r w:rsidRPr="004F570B">
        <w:rPr>
          <w:szCs w:val="28"/>
        </w:rPr>
        <w:t>- копия свидетельства о государственной регистрации юридического лица.</w:t>
      </w:r>
    </w:p>
    <w:p w:rsidR="00264EDF" w:rsidRPr="004F570B" w:rsidRDefault="00264EDF" w:rsidP="00264EDF">
      <w:pPr>
        <w:ind w:firstLine="540"/>
        <w:jc w:val="both"/>
        <w:outlineLvl w:val="1"/>
        <w:rPr>
          <w:szCs w:val="28"/>
        </w:rPr>
      </w:pPr>
      <w:r w:rsidRPr="004F570B">
        <w:rPr>
          <w:szCs w:val="28"/>
        </w:rPr>
        <w:t>3.5.2. Комитет по экономике и управлению муниципальным имуществом организует работу по  выбору земельного участка;</w:t>
      </w:r>
    </w:p>
    <w:p w:rsidR="00264EDF" w:rsidRPr="004F570B" w:rsidRDefault="00264EDF" w:rsidP="00264EDF">
      <w:pPr>
        <w:ind w:firstLine="540"/>
        <w:jc w:val="both"/>
        <w:outlineLvl w:val="1"/>
        <w:rPr>
          <w:szCs w:val="28"/>
        </w:rPr>
      </w:pPr>
      <w:r w:rsidRPr="004F570B">
        <w:rPr>
          <w:szCs w:val="28"/>
        </w:rPr>
        <w:t>- информированию населения о возможном предоставлении земельного участка под строительство путем публикации в газете "Сельчанка" информации о земельном участке (местоположение, ориентировочная площадь, разрешенное использование), сроках приема заявлений лиц, чьи интересы могут быть затронуты данным предоставлением.</w:t>
      </w:r>
    </w:p>
    <w:p w:rsidR="00264EDF" w:rsidRPr="004F570B" w:rsidRDefault="00264EDF" w:rsidP="00264EDF">
      <w:pPr>
        <w:ind w:firstLine="540"/>
        <w:jc w:val="both"/>
        <w:outlineLvl w:val="1"/>
        <w:rPr>
          <w:szCs w:val="28"/>
        </w:rPr>
      </w:pPr>
      <w:r w:rsidRPr="004F570B">
        <w:rPr>
          <w:szCs w:val="28"/>
        </w:rPr>
        <w:t>3.5.3. Документы, поступившие в ответ на публикацию заявления от лиц, чьи интересы могут быть затронуты данным предоставлением, а также, в необходимых случаях, заключения соответствующих органов комитет по экономике и управлению муниципальным имуществом передает на рассмотрение Комиссии.</w:t>
      </w:r>
    </w:p>
    <w:p w:rsidR="00264EDF" w:rsidRPr="004F570B" w:rsidRDefault="00264EDF" w:rsidP="00264EDF">
      <w:pPr>
        <w:ind w:firstLine="540"/>
        <w:jc w:val="both"/>
        <w:outlineLvl w:val="1"/>
        <w:rPr>
          <w:szCs w:val="28"/>
        </w:rPr>
      </w:pPr>
      <w:r w:rsidRPr="004F570B">
        <w:rPr>
          <w:szCs w:val="28"/>
        </w:rPr>
        <w:t>3.5.4. По результатам рассмотрения представленных документов Комиссия в недельный срок с момента получения документов принимает решение о согласовании акта выбора земельного участка или отказе в согласовании с указанием причин отказа.</w:t>
      </w:r>
    </w:p>
    <w:p w:rsidR="00264EDF" w:rsidRPr="004F570B" w:rsidRDefault="00264EDF" w:rsidP="00264EDF">
      <w:pPr>
        <w:ind w:firstLine="540"/>
        <w:jc w:val="both"/>
        <w:outlineLvl w:val="1"/>
        <w:rPr>
          <w:szCs w:val="28"/>
        </w:rPr>
      </w:pPr>
      <w:r w:rsidRPr="004F570B">
        <w:rPr>
          <w:szCs w:val="28"/>
        </w:rPr>
        <w:t>3.5.5. При положительном решении Комиссии о согласовании акта выбора земельного участка:</w:t>
      </w:r>
    </w:p>
    <w:p w:rsidR="00264EDF" w:rsidRPr="004F570B" w:rsidRDefault="00264EDF" w:rsidP="00264EDF">
      <w:pPr>
        <w:ind w:firstLine="540"/>
        <w:jc w:val="both"/>
        <w:outlineLvl w:val="1"/>
        <w:rPr>
          <w:szCs w:val="28"/>
        </w:rPr>
      </w:pPr>
      <w:r w:rsidRPr="004F570B">
        <w:rPr>
          <w:szCs w:val="28"/>
        </w:rPr>
        <w:t>Отдел архитектуры и градостроительства организует работу:</w:t>
      </w:r>
    </w:p>
    <w:p w:rsidR="00264EDF" w:rsidRPr="004F570B" w:rsidRDefault="00264EDF" w:rsidP="00264EDF">
      <w:pPr>
        <w:ind w:firstLine="540"/>
        <w:jc w:val="both"/>
        <w:outlineLvl w:val="1"/>
        <w:rPr>
          <w:szCs w:val="28"/>
        </w:rPr>
      </w:pPr>
      <w:r w:rsidRPr="004F570B">
        <w:rPr>
          <w:szCs w:val="28"/>
        </w:rPr>
        <w:t>- по подготовке проекта границ земельного участка;</w:t>
      </w:r>
    </w:p>
    <w:p w:rsidR="00264EDF" w:rsidRPr="004F570B" w:rsidRDefault="00264EDF" w:rsidP="00264EDF">
      <w:pPr>
        <w:ind w:firstLine="540"/>
        <w:jc w:val="both"/>
        <w:outlineLvl w:val="1"/>
        <w:rPr>
          <w:szCs w:val="28"/>
        </w:rPr>
      </w:pPr>
      <w:r w:rsidRPr="004F570B">
        <w:rPr>
          <w:szCs w:val="28"/>
        </w:rPr>
        <w:t>- по подготовке проекта постановления главы Администрации района о формировании земельного участка и утверждении проекта его границ;</w:t>
      </w:r>
    </w:p>
    <w:p w:rsidR="00264EDF" w:rsidRPr="004F570B" w:rsidRDefault="00264EDF" w:rsidP="00264EDF">
      <w:pPr>
        <w:ind w:firstLine="540"/>
        <w:jc w:val="both"/>
        <w:outlineLvl w:val="1"/>
        <w:rPr>
          <w:szCs w:val="28"/>
        </w:rPr>
      </w:pPr>
      <w:r w:rsidRPr="004F570B">
        <w:rPr>
          <w:szCs w:val="28"/>
        </w:rPr>
        <w:t>Комитет по экономике и управлению муниципальным имуществом:</w:t>
      </w:r>
    </w:p>
    <w:p w:rsidR="00264EDF" w:rsidRPr="004F570B" w:rsidRDefault="00264EDF" w:rsidP="00264EDF">
      <w:pPr>
        <w:ind w:firstLine="540"/>
        <w:jc w:val="both"/>
        <w:outlineLvl w:val="1"/>
        <w:rPr>
          <w:szCs w:val="28"/>
        </w:rPr>
      </w:pPr>
      <w:r w:rsidRPr="004F570B">
        <w:rPr>
          <w:szCs w:val="28"/>
        </w:rPr>
        <w:t>- по проведению оценки права на заключение договора аренды земельного участка.</w:t>
      </w:r>
    </w:p>
    <w:p w:rsidR="00264EDF" w:rsidRPr="004F570B" w:rsidRDefault="00264EDF" w:rsidP="00264EDF">
      <w:pPr>
        <w:ind w:firstLine="540"/>
        <w:jc w:val="both"/>
        <w:outlineLvl w:val="1"/>
        <w:rPr>
          <w:szCs w:val="28"/>
        </w:rPr>
      </w:pPr>
      <w:r w:rsidRPr="004F570B">
        <w:rPr>
          <w:szCs w:val="28"/>
        </w:rPr>
        <w:lastRenderedPageBreak/>
        <w:t>Копия постановления главы Администрации района о предварительном согласовании места размещения объекта с приложением проекта границ земельного участка направляется заявителю.</w:t>
      </w:r>
    </w:p>
    <w:p w:rsidR="00264EDF" w:rsidRPr="004F570B" w:rsidRDefault="00264EDF" w:rsidP="00264EDF">
      <w:pPr>
        <w:ind w:firstLine="540"/>
        <w:jc w:val="both"/>
        <w:outlineLvl w:val="1"/>
        <w:rPr>
          <w:szCs w:val="28"/>
        </w:rPr>
      </w:pPr>
      <w:r w:rsidRPr="004F570B">
        <w:rPr>
          <w:szCs w:val="28"/>
        </w:rPr>
        <w:t>3.5.6. Постановление Администрации района о предварительном согласовании места размещения объекта является основанием последующего предоставления земельного участка для строительства.</w:t>
      </w:r>
    </w:p>
    <w:p w:rsidR="00264EDF" w:rsidRPr="004F570B" w:rsidRDefault="00264EDF" w:rsidP="00264EDF">
      <w:pPr>
        <w:ind w:firstLine="540"/>
        <w:jc w:val="both"/>
        <w:outlineLvl w:val="1"/>
        <w:rPr>
          <w:szCs w:val="28"/>
        </w:rPr>
      </w:pPr>
      <w:r w:rsidRPr="004F570B">
        <w:rPr>
          <w:szCs w:val="28"/>
        </w:rPr>
        <w:t>3.5.7. После постановки земельного участка на государственный кадастровый учет граждане или юридические лица, заинтересованные в предоставлении земельного участка, обращаются в Администрацию с заявлением о предоставлении земельного участка под строительство, к которому прилагается кадастровый паспорт.</w:t>
      </w:r>
    </w:p>
    <w:p w:rsidR="00264EDF" w:rsidRPr="004F570B" w:rsidRDefault="00264EDF" w:rsidP="00264EDF">
      <w:pPr>
        <w:ind w:firstLine="540"/>
        <w:jc w:val="both"/>
        <w:outlineLvl w:val="1"/>
        <w:rPr>
          <w:szCs w:val="28"/>
        </w:rPr>
      </w:pPr>
      <w:r w:rsidRPr="004F570B">
        <w:rPr>
          <w:szCs w:val="28"/>
        </w:rPr>
        <w:t>Комитет по экономике и управлению муниципальным имуществом в двухнедельный срок осуществляет подготовку проекта постановления главы Администрации района о предоставлении земельного участка заявителю.</w:t>
      </w:r>
    </w:p>
    <w:p w:rsidR="00264EDF" w:rsidRPr="004F570B" w:rsidRDefault="00264EDF" w:rsidP="00264EDF">
      <w:pPr>
        <w:ind w:firstLine="540"/>
        <w:jc w:val="both"/>
        <w:outlineLvl w:val="1"/>
        <w:rPr>
          <w:szCs w:val="28"/>
        </w:rPr>
      </w:pPr>
      <w:r w:rsidRPr="004F570B">
        <w:rPr>
          <w:szCs w:val="28"/>
        </w:rPr>
        <w:t>3.5.8. В случае принятия Комиссией решения об отказе в согласовании акта выбора земельного участка и размещения объекта комитет по экономике и управлению муниципальным имуществом в семидневный срок с момента принятия такого решения направляет заявителю отказ в размещении объекта.</w:t>
      </w:r>
    </w:p>
    <w:p w:rsidR="00264EDF" w:rsidRPr="004F570B" w:rsidRDefault="00264EDF" w:rsidP="00264EDF">
      <w:pPr>
        <w:ind w:firstLine="540"/>
        <w:jc w:val="both"/>
        <w:outlineLvl w:val="1"/>
        <w:rPr>
          <w:szCs w:val="28"/>
        </w:rPr>
      </w:pPr>
      <w:r w:rsidRPr="004F570B">
        <w:rPr>
          <w:szCs w:val="28"/>
        </w:rPr>
        <w:t>3.5.9. При обращении органа государственной власти, государственного учреждения и государственного унитарного предприятия с заявлением о предоставлении земельного участка с предварительным согласованием места размещения объекта комитет по экономике и управлению муниципальным имуществом в течение 3-х месяцев со дня поступления заявления обеспечивает выбор земельного участка и направляет заявителю оформленный в установленном порядке перечень свободных от прав третьих лиц земельных участков, на которых возможно размещение объекта, с приложением к нему необходимых документов.</w:t>
      </w:r>
    </w:p>
    <w:p w:rsidR="00264EDF" w:rsidRPr="004F570B" w:rsidRDefault="00264EDF" w:rsidP="00264EDF">
      <w:pPr>
        <w:ind w:firstLine="540"/>
        <w:jc w:val="both"/>
        <w:outlineLvl w:val="1"/>
        <w:rPr>
          <w:szCs w:val="28"/>
        </w:rPr>
      </w:pPr>
      <w:r w:rsidRPr="004F570B">
        <w:rPr>
          <w:szCs w:val="28"/>
        </w:rPr>
        <w:t>Комитет по экономике и управлению муниципальным имуществом подготавливает в двухнедельный срок проект постановления главы Администрации района о предоставлении земельного участка заявителю.</w:t>
      </w:r>
    </w:p>
    <w:p w:rsidR="00264EDF" w:rsidRPr="00AD634A" w:rsidRDefault="00264EDF" w:rsidP="00264EDF">
      <w:pPr>
        <w:jc w:val="center"/>
        <w:outlineLvl w:val="2"/>
        <w:rPr>
          <w:szCs w:val="28"/>
        </w:rPr>
      </w:pPr>
    </w:p>
    <w:p w:rsidR="00264EDF" w:rsidRPr="00264EDF" w:rsidRDefault="00264EDF" w:rsidP="00264EDF">
      <w:pPr>
        <w:jc w:val="center"/>
        <w:outlineLvl w:val="2"/>
        <w:rPr>
          <w:b/>
          <w:szCs w:val="28"/>
        </w:rPr>
      </w:pPr>
      <w:r w:rsidRPr="00264EDF">
        <w:rPr>
          <w:b/>
          <w:szCs w:val="28"/>
        </w:rPr>
        <w:t>4. ФОРМЫ КОНТРОЛЯ ЗА ИСПОЛНЕНИЕМ</w:t>
      </w:r>
    </w:p>
    <w:p w:rsidR="00264EDF" w:rsidRPr="00264EDF" w:rsidRDefault="00264EDF" w:rsidP="00264EDF">
      <w:pPr>
        <w:jc w:val="center"/>
        <w:outlineLvl w:val="2"/>
        <w:rPr>
          <w:b/>
          <w:szCs w:val="28"/>
        </w:rPr>
      </w:pPr>
      <w:r w:rsidRPr="00264EDF">
        <w:rPr>
          <w:b/>
          <w:szCs w:val="28"/>
        </w:rPr>
        <w:t>АДМИНИСТРАТИВНОГО РЕГЛАМЕНТА</w:t>
      </w:r>
    </w:p>
    <w:p w:rsidR="00264EDF" w:rsidRPr="004F570B" w:rsidRDefault="00264EDF" w:rsidP="00264EDF">
      <w:pPr>
        <w:suppressAutoHyphens/>
        <w:ind w:firstLine="540"/>
        <w:jc w:val="both"/>
        <w:rPr>
          <w:szCs w:val="28"/>
        </w:rPr>
      </w:pPr>
      <w:r w:rsidRPr="004F570B">
        <w:rPr>
          <w:rFonts w:ascii="Arial" w:hAnsi="Arial"/>
          <w:szCs w:val="28"/>
        </w:rPr>
        <w:t xml:space="preserve">4.1. </w:t>
      </w:r>
      <w:r w:rsidRPr="004F570B">
        <w:rPr>
          <w:szCs w:val="28"/>
        </w:rPr>
        <w:t>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комитета осуществляется заместителем главы Администрации Новичихинского района и другими контролирующими органами.</w:t>
      </w:r>
    </w:p>
    <w:p w:rsidR="00264EDF" w:rsidRPr="004F570B" w:rsidRDefault="00264EDF" w:rsidP="00264EDF">
      <w:pPr>
        <w:suppressAutoHyphens/>
        <w:ind w:firstLine="540"/>
        <w:jc w:val="both"/>
        <w:rPr>
          <w:szCs w:val="28"/>
        </w:rPr>
      </w:pPr>
      <w:r w:rsidRPr="004F570B">
        <w:rPr>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w:t>
      </w:r>
    </w:p>
    <w:p w:rsidR="00264EDF" w:rsidRPr="004F570B" w:rsidRDefault="00264EDF" w:rsidP="00264EDF">
      <w:pPr>
        <w:suppressAutoHyphens/>
        <w:ind w:firstLine="540"/>
        <w:jc w:val="both"/>
        <w:rPr>
          <w:szCs w:val="28"/>
        </w:rPr>
      </w:pPr>
      <w:r w:rsidRPr="004F570B">
        <w:rPr>
          <w:szCs w:val="28"/>
        </w:rPr>
        <w:t>Текущий контроль осуществляется председателем комитета.</w:t>
      </w:r>
    </w:p>
    <w:p w:rsidR="00264EDF" w:rsidRPr="004F570B" w:rsidRDefault="00264EDF" w:rsidP="00264EDF">
      <w:pPr>
        <w:ind w:firstLine="540"/>
        <w:jc w:val="both"/>
        <w:outlineLvl w:val="2"/>
        <w:rPr>
          <w:szCs w:val="28"/>
        </w:rPr>
      </w:pPr>
      <w:r w:rsidRPr="004F570B">
        <w:rPr>
          <w:szCs w:val="28"/>
        </w:rPr>
        <w:t>4.2. Проведение текущего контроля должно осуществляться не реже двух раз в год.</w:t>
      </w:r>
    </w:p>
    <w:p w:rsidR="00264EDF" w:rsidRPr="004F570B" w:rsidRDefault="00264EDF" w:rsidP="00264EDF">
      <w:pPr>
        <w:ind w:firstLine="540"/>
        <w:jc w:val="both"/>
        <w:outlineLvl w:val="2"/>
        <w:rPr>
          <w:szCs w:val="28"/>
        </w:rPr>
      </w:pPr>
      <w:r w:rsidRPr="004F570B">
        <w:rPr>
          <w:szCs w:val="28"/>
        </w:rPr>
        <w:t>Текущий контроль может быть плановым, осуществляться на основании квартальных и годовых планов работы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64EDF" w:rsidRPr="00AD634A" w:rsidRDefault="00264EDF" w:rsidP="00264EDF">
      <w:pPr>
        <w:jc w:val="center"/>
        <w:outlineLvl w:val="2"/>
        <w:rPr>
          <w:szCs w:val="28"/>
        </w:rPr>
      </w:pPr>
    </w:p>
    <w:p w:rsidR="00264EDF" w:rsidRPr="00AD634A" w:rsidRDefault="00264EDF" w:rsidP="00264EDF">
      <w:pPr>
        <w:jc w:val="center"/>
        <w:outlineLvl w:val="2"/>
        <w:rPr>
          <w:szCs w:val="28"/>
        </w:rPr>
      </w:pPr>
    </w:p>
    <w:p w:rsidR="00264EDF" w:rsidRPr="00AD634A" w:rsidRDefault="00264EDF" w:rsidP="00264EDF">
      <w:pPr>
        <w:jc w:val="center"/>
        <w:outlineLvl w:val="2"/>
        <w:rPr>
          <w:szCs w:val="28"/>
        </w:rPr>
      </w:pPr>
    </w:p>
    <w:p w:rsidR="00264EDF" w:rsidRPr="00264EDF" w:rsidRDefault="00264EDF" w:rsidP="00264EDF">
      <w:pPr>
        <w:jc w:val="center"/>
        <w:outlineLvl w:val="2"/>
        <w:rPr>
          <w:b/>
          <w:szCs w:val="28"/>
        </w:rPr>
      </w:pPr>
      <w:r w:rsidRPr="00264EDF">
        <w:rPr>
          <w:b/>
          <w:szCs w:val="28"/>
        </w:rPr>
        <w:lastRenderedPageBreak/>
        <w:t>5. ДОСУДЕБНЫЙ (ВНЕСУДЕБНЫЙ) ПОРЯДОК ОБЖАЛОВАНИЯ</w:t>
      </w:r>
    </w:p>
    <w:p w:rsidR="00264EDF" w:rsidRPr="00264EDF" w:rsidRDefault="00264EDF" w:rsidP="00264EDF">
      <w:pPr>
        <w:jc w:val="center"/>
        <w:outlineLvl w:val="2"/>
        <w:rPr>
          <w:b/>
          <w:szCs w:val="28"/>
        </w:rPr>
      </w:pPr>
      <w:r w:rsidRPr="00264EDF">
        <w:rPr>
          <w:b/>
          <w:szCs w:val="28"/>
        </w:rPr>
        <w:t>РЕШЕНИЙ И ДЕЙСТВИЙ (БЕЗДЕЙСТВИЯ) ОРГАНА, ПРЕДОСТАВЛЯЮЩЕГО МУНИЦИПАЛЬНУЮ УСЛУГУ, А ТАКЖЕ ДОЛЖНОСТНЫХ ЛИЦ И МУНИЦИПАЛЬНЫХ СЛУЖАЩИХ</w:t>
      </w: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szCs w:val="28"/>
        </w:rPr>
      </w:pPr>
      <w:r w:rsidRPr="004F570B">
        <w:rPr>
          <w:szCs w:val="28"/>
        </w:rPr>
        <w:t xml:space="preserve">5.1. Обжаловать действия (бездействия) специалистов отдела при предоставлении муниципальной услуги (далее - нарушение) может любое лицо, являющееся получателем муниципальной услуги либо иной уполномоченный орган (лицо) в соответствии с законодательством Российской Федерации. </w:t>
      </w: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szCs w:val="28"/>
        </w:rPr>
      </w:pPr>
      <w:r w:rsidRPr="004F570B">
        <w:rPr>
          <w:szCs w:val="28"/>
        </w:rPr>
        <w:t>Правозащитные организации могут представлять интересы вышеуказанных лиц (в случаях, предусмотренных законодательством РФ).</w:t>
      </w: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szCs w:val="28"/>
        </w:rPr>
      </w:pPr>
      <w:r w:rsidRPr="004F570B">
        <w:rPr>
          <w:szCs w:val="28"/>
        </w:rPr>
        <w:t>5.2. Лицо, обратившиеся с заявлением, жалобой, на нарушение данного регламента (далее - заявитель) при условии его дееспособности, может обжаловать нарушение следующими способами:</w:t>
      </w: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szCs w:val="28"/>
        </w:rPr>
      </w:pPr>
      <w:r w:rsidRPr="004F570B">
        <w:rPr>
          <w:szCs w:val="28"/>
        </w:rPr>
        <w:t>1) указать на нарушение специалисту комитета, оказывающему услугу;</w:t>
      </w: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szCs w:val="28"/>
        </w:rPr>
      </w:pPr>
      <w:r w:rsidRPr="004F570B">
        <w:rPr>
          <w:szCs w:val="28"/>
        </w:rPr>
        <w:t>2) подать жалобу на нарушение на имя главы Администрации Новичихинского района;</w:t>
      </w: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szCs w:val="28"/>
        </w:rPr>
      </w:pPr>
      <w:r w:rsidRPr="004F570B">
        <w:rPr>
          <w:szCs w:val="28"/>
        </w:rPr>
        <w:t>4) обратиться в суд или другие органы в соответствии с законодательством РФ.</w:t>
      </w: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szCs w:val="28"/>
        </w:rPr>
      </w:pPr>
      <w:r w:rsidRPr="004F570B">
        <w:rPr>
          <w:szCs w:val="28"/>
        </w:rPr>
        <w:t>Обжалование действий и решений при предоставлении муниципальной услуги иными уполномоченными лицами (органами) производится в порядке, предусмотренном законодательством Российской Федерации.</w:t>
      </w: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szCs w:val="28"/>
        </w:rPr>
      </w:pPr>
      <w:r w:rsidRPr="004F570B">
        <w:rPr>
          <w:szCs w:val="28"/>
        </w:rPr>
        <w:t>5.3. Указание на нарушение специалисту предприятия, оказывающему услугу.</w:t>
      </w: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szCs w:val="28"/>
        </w:rPr>
      </w:pPr>
      <w:r w:rsidRPr="004F570B">
        <w:rPr>
          <w:szCs w:val="28"/>
        </w:rPr>
        <w:t>1) При выявлении нарушения, заявитель вправе указать на это специалисту, оказывающему услугу на личном приеме в любой рабочий день, с целью незамедлительного устранения нарушения и (или) получения извинений в случае, когда нарушение было допущено непосредственно по отношению к заявителю (лицу, которого он представляет).</w:t>
      </w: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szCs w:val="28"/>
        </w:rPr>
      </w:pPr>
      <w:r w:rsidRPr="004F570B">
        <w:rPr>
          <w:szCs w:val="28"/>
        </w:rPr>
        <w:t>2) При невозможности, отказе или неспособности специалиста комитета, оказывающего услугу, устранить допущенное нарушение и (или) принести извинения, заявитель может использовать иные способы обжалования.</w:t>
      </w: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szCs w:val="28"/>
        </w:rPr>
      </w:pPr>
      <w:r w:rsidRPr="004F570B">
        <w:rPr>
          <w:szCs w:val="28"/>
        </w:rPr>
        <w:t>Обжалование в форме указания на нарушение специалисту комитета, оказывающему услугу, не является обязательным и возможно использование иных, предусмотренных настоящим регламентом, способов обжалования.</w:t>
      </w: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Cs w:val="28"/>
        </w:rPr>
      </w:pPr>
      <w:r w:rsidRPr="004F570B">
        <w:rPr>
          <w:szCs w:val="28"/>
        </w:rPr>
        <w:t>5.4. Жалоба должна быть рассмотрена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jc w:val="right"/>
        <w:rPr>
          <w:szCs w:val="28"/>
        </w:rPr>
      </w:pP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jc w:val="right"/>
        <w:rPr>
          <w:szCs w:val="28"/>
        </w:rPr>
      </w:pP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jc w:val="right"/>
        <w:rPr>
          <w:szCs w:val="28"/>
        </w:rPr>
      </w:pP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jc w:val="right"/>
        <w:rPr>
          <w:szCs w:val="28"/>
        </w:rPr>
      </w:pP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jc w:val="right"/>
        <w:rPr>
          <w:szCs w:val="28"/>
        </w:rPr>
      </w:pP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jc w:val="right"/>
        <w:rPr>
          <w:szCs w:val="28"/>
        </w:rPr>
      </w:pP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jc w:val="right"/>
        <w:rPr>
          <w:szCs w:val="28"/>
        </w:rPr>
      </w:pP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jc w:val="right"/>
        <w:rPr>
          <w:szCs w:val="28"/>
        </w:rPr>
      </w:pP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jc w:val="right"/>
        <w:rPr>
          <w:szCs w:val="28"/>
        </w:rPr>
      </w:pP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jc w:val="right"/>
        <w:rPr>
          <w:szCs w:val="28"/>
        </w:rPr>
      </w:pP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jc w:val="right"/>
        <w:rPr>
          <w:szCs w:val="28"/>
        </w:rPr>
      </w:pP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jc w:val="right"/>
        <w:rPr>
          <w:szCs w:val="28"/>
        </w:rPr>
      </w:pPr>
    </w:p>
    <w:p w:rsidR="00264EDF" w:rsidRPr="004F570B" w:rsidRDefault="00264EDF" w:rsidP="002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8"/>
        </w:rPr>
      </w:pPr>
      <w:r w:rsidRPr="004F570B">
        <w:rPr>
          <w:szCs w:val="28"/>
        </w:rPr>
        <w:lastRenderedPageBreak/>
        <w:t xml:space="preserve">Приложение № 1 </w:t>
      </w:r>
    </w:p>
    <w:p w:rsidR="00264EDF" w:rsidRPr="004F570B" w:rsidRDefault="00264EDF" w:rsidP="00264EDF">
      <w:pPr>
        <w:suppressAutoHyphens/>
        <w:ind w:left="180"/>
        <w:jc w:val="center"/>
        <w:rPr>
          <w:bCs/>
          <w:szCs w:val="28"/>
          <w:lang w:eastAsia="en-US"/>
        </w:rPr>
      </w:pPr>
      <w:r w:rsidRPr="004F570B">
        <w:rPr>
          <w:bCs/>
          <w:szCs w:val="28"/>
          <w:lang w:eastAsia="en-US"/>
        </w:rPr>
        <w:t>Блок-схема</w:t>
      </w:r>
    </w:p>
    <w:p w:rsidR="00264EDF" w:rsidRPr="004F570B" w:rsidRDefault="00264EDF" w:rsidP="00264EDF">
      <w:pPr>
        <w:suppressAutoHyphens/>
        <w:ind w:left="180"/>
        <w:jc w:val="center"/>
        <w:rPr>
          <w:bCs/>
          <w:szCs w:val="28"/>
        </w:rPr>
      </w:pPr>
      <w:r w:rsidRPr="004F570B">
        <w:rPr>
          <w:bCs/>
          <w:szCs w:val="28"/>
          <w:lang w:eastAsia="en-US"/>
        </w:rPr>
        <w:t xml:space="preserve"> исполнения административной процедуры предоставления муниципальной услуги </w:t>
      </w:r>
      <w:r w:rsidRPr="004F570B">
        <w:rPr>
          <w:bCs/>
          <w:szCs w:val="28"/>
        </w:rPr>
        <w:t>«Предоставление в собственность, постоянное (бессрочное) пользование, в безвозмездное пользование, аренду земельных участков из состава земель, находящихся в собственности муниципального образования, юридическим лицам и гражданам»</w:t>
      </w:r>
    </w:p>
    <w:p w:rsidR="00264EDF" w:rsidRPr="004F570B" w:rsidRDefault="004D3819" w:rsidP="00264EDF">
      <w:pPr>
        <w:suppressAutoHyphens/>
        <w:ind w:left="180"/>
        <w:jc w:val="center"/>
        <w:rPr>
          <w:b/>
          <w:bCs/>
          <w:szCs w:val="28"/>
        </w:rPr>
      </w:pPr>
      <w:r>
        <w:rPr>
          <w:b/>
          <w:bCs/>
          <w:szCs w:val="28"/>
        </w:rPr>
      </w:r>
      <w:r>
        <w:rPr>
          <w:b/>
          <w:bCs/>
          <w:szCs w:val="28"/>
        </w:rPr>
        <w:pict>
          <v:group id="_x0000_s1458" editas="canvas" style="width:486pt;height:603pt;mso-position-horizontal-relative:char;mso-position-vertical-relative:line" coordorigin="1418,1226" coordsize="9720,12060">
            <o:lock v:ext="edit" aspectratio="t"/>
            <v:shape id="_x0000_s1459" type="#_x0000_t75" style="position:absolute;left:1418;top:1226;width:9720;height:12060" o:preferrelative="f">
              <v:fill o:detectmouseclick="t"/>
              <v:path o:extrusionok="t" o:connecttype="none"/>
            </v:shape>
            <v:shapetype id="_x0000_t109" coordsize="21600,21600" o:spt="109" path="m,l,21600r21600,l21600,xe">
              <v:stroke joinstyle="miter"/>
              <v:path gradientshapeok="t" o:connecttype="rect"/>
            </v:shapetype>
            <v:shape id="_x0000_s1460" type="#_x0000_t109" style="position:absolute;left:3578;top:1226;width:4860;height:720;rotation:180">
              <v:textbox style="mso-next-textbox:#_x0000_s1460">
                <w:txbxContent>
                  <w:p w:rsidR="00AD634A" w:rsidRDefault="00AD634A" w:rsidP="00264EDF">
                    <w:pPr>
                      <w:jc w:val="center"/>
                    </w:pPr>
                    <w:r>
                      <w:rPr>
                        <w:sz w:val="20"/>
                      </w:rPr>
                      <w:t>1. Прием и рассмотрение документов, необходимых для оказания муниципальной услуги</w:t>
                    </w:r>
                  </w:p>
                </w:txbxContent>
              </v:textbox>
            </v:shape>
            <v:shape id="_x0000_s1461" type="#_x0000_t109" style="position:absolute;left:1598;top:3566;width:3960;height:900">
              <v:textbox style="mso-next-textbox:#_x0000_s1461">
                <w:txbxContent>
                  <w:p w:rsidR="00AD634A" w:rsidRDefault="00AD634A" w:rsidP="00264EDF">
                    <w:pPr>
                      <w:jc w:val="center"/>
                      <w:rPr>
                        <w:sz w:val="20"/>
                      </w:rPr>
                    </w:pPr>
                  </w:p>
                  <w:p w:rsidR="00AD634A" w:rsidRDefault="00AD634A" w:rsidP="00264EDF">
                    <w:pPr>
                      <w:jc w:val="center"/>
                    </w:pPr>
                    <w:r>
                      <w:rPr>
                        <w:sz w:val="20"/>
                      </w:rPr>
                      <w:t xml:space="preserve">2.1. Прием пакета документов </w:t>
                    </w:r>
                  </w:p>
                </w:txbxContent>
              </v:textbox>
            </v:shape>
            <v:shapetype id="_x0000_t110" coordsize="21600,21600" o:spt="110" path="m10800,l,10800,10800,21600,21600,10800xe">
              <v:stroke joinstyle="miter"/>
              <v:path gradientshapeok="t" o:connecttype="rect" textboxrect="5400,5400,16200,16200"/>
            </v:shapetype>
            <v:shape id="_x0000_s1462" type="#_x0000_t110" style="position:absolute;left:5198;top:2306;width:2340;height:1440">
              <v:textbox style="mso-next-textbox:#_x0000_s1462">
                <w:txbxContent>
                  <w:p w:rsidR="00AD634A" w:rsidRDefault="00AD634A" w:rsidP="00264EDF">
                    <w:pPr>
                      <w:jc w:val="center"/>
                    </w:pPr>
                    <w:r>
                      <w:rPr>
                        <w:sz w:val="20"/>
                      </w:rPr>
                      <w:t xml:space="preserve">2. Проверка документов </w:t>
                    </w:r>
                  </w:p>
                </w:txbxContent>
              </v:textbox>
            </v:shape>
            <v:line id="_x0000_s1463" style="position:absolute;flip:x" from="6458,1946" to="6459,2306">
              <v:stroke endarrow="block"/>
            </v:line>
            <v:line id="_x0000_s1464" style="position:absolute" from="3578,3026" to="3579,3566">
              <v:stroke endarrow="block"/>
            </v:line>
            <v:line id="_x0000_s1465" style="position:absolute;flip:x" from="3578,3026" to="5197,3027"/>
            <v:line id="_x0000_s1466" style="position:absolute" from="7178,1586" to="7178,1586">
              <v:stroke endarrow="block"/>
            </v:line>
            <v:line id="_x0000_s1467" style="position:absolute;flip:x" from="8438,1586" to="9518,1587">
              <v:stroke endarrow="block"/>
            </v:line>
            <v:line id="_x0000_s1468" style="position:absolute" from="9518,1586" to="9519,2306"/>
            <v:line id="_x0000_s1469" style="position:absolute" from="7538,3026" to="8078,3027">
              <v:stroke endarrow="block"/>
            </v:line>
            <v:shape id="_x0000_s1470" type="#_x0000_t109" style="position:absolute;left:1598;top:4826;width:3960;height:720">
              <v:textbox style="mso-next-textbox:#_x0000_s1470">
                <w:txbxContent>
                  <w:p w:rsidR="00AD634A" w:rsidRDefault="00AD634A" w:rsidP="00264EDF">
                    <w:pPr>
                      <w:jc w:val="center"/>
                    </w:pPr>
                    <w:r>
                      <w:rPr>
                        <w:sz w:val="20"/>
                      </w:rPr>
                      <w:t>2.2. Подготовка комитетом необходимой документации, в т.ч. публикация в газете</w:t>
                    </w:r>
                  </w:p>
                </w:txbxContent>
              </v:textbox>
            </v:shape>
            <v:shape id="_x0000_s1471" type="#_x0000_t109" style="position:absolute;left:1598;top:5906;width:3960;height:900">
              <v:textbox style="mso-next-textbox:#_x0000_s1471">
                <w:txbxContent>
                  <w:p w:rsidR="00AD634A" w:rsidRDefault="00AD634A" w:rsidP="00264EDF">
                    <w:pPr>
                      <w:jc w:val="center"/>
                    </w:pPr>
                    <w:r>
                      <w:rPr>
                        <w:sz w:val="20"/>
                      </w:rPr>
                      <w:t>2.3. При поступлении более одной заявки подготовка документов для проведения торгов</w:t>
                    </w:r>
                  </w:p>
                </w:txbxContent>
              </v:textbox>
            </v:shape>
            <v:shape id="_x0000_s1472" type="#_x0000_t109" style="position:absolute;left:1598;top:8246;width:3960;height:900">
              <v:textbox style="mso-next-textbox:#_x0000_s1472">
                <w:txbxContent>
                  <w:p w:rsidR="00AD634A" w:rsidRDefault="00AD634A" w:rsidP="00264EDF">
                    <w:pPr>
                      <w:jc w:val="center"/>
                    </w:pPr>
                    <w:r>
                      <w:rPr>
                        <w:sz w:val="20"/>
                      </w:rPr>
                      <w:t>2.4. Подписание договора аренды, купли-продажи земельного участка</w:t>
                    </w:r>
                  </w:p>
                </w:txbxContent>
              </v:textbox>
            </v:shape>
            <v:shape id="_x0000_s1473" type="#_x0000_t110" style="position:absolute;left:3938;top:9146;width:3960;height:2520">
              <v:textbox style="mso-next-textbox:#_x0000_s1473">
                <w:txbxContent>
                  <w:p w:rsidR="00AD634A" w:rsidRDefault="00AD634A" w:rsidP="00264EDF">
                    <w:pPr>
                      <w:jc w:val="center"/>
                    </w:pPr>
                    <w:r>
                      <w:rPr>
                        <w:sz w:val="20"/>
                      </w:rPr>
                      <w:t xml:space="preserve">2.5. Регистрация договора в Росреестре </w:t>
                    </w:r>
                  </w:p>
                </w:txbxContent>
              </v:textbox>
            </v:shape>
            <v:shapetype id="_x0000_t116" coordsize="21600,21600" o:spt="116" path="m3475,qx,10800,3475,21600l18125,21600qx21600,10800,18125,xe">
              <v:stroke joinstyle="miter"/>
              <v:path gradientshapeok="t" o:connecttype="rect" textboxrect="1018,3163,20582,18437"/>
            </v:shapetype>
            <v:shape id="_x0000_s1474" type="#_x0000_t116" style="position:absolute;left:8078;top:2306;width:3060;height:1800">
              <v:textbox style="mso-next-textbox:#_x0000_s1474">
                <w:txbxContent>
                  <w:p w:rsidR="00AD634A" w:rsidRDefault="00AD634A" w:rsidP="00264EDF">
                    <w:pPr>
                      <w:jc w:val="center"/>
                    </w:pPr>
                    <w:r>
                      <w:rPr>
                        <w:sz w:val="20"/>
                      </w:rPr>
                      <w:t>2.1. Отказ в принятии документов. Направление пакета документов на доработку</w:t>
                    </w:r>
                  </w:p>
                </w:txbxContent>
              </v:textbox>
            </v:shape>
            <v:line id="_x0000_s1475" style="position:absolute" from="3578,4466" to="3579,4826">
              <v:stroke endarrow="block"/>
            </v:line>
            <v:line id="_x0000_s1476" style="position:absolute" from="3578,6806" to="3579,7166">
              <v:stroke endarrow="block"/>
            </v:line>
            <v:line id="_x0000_s1477" style="position:absolute" from="3578,5546" to="3579,5906">
              <v:stroke endarrow="block"/>
            </v:line>
            <v:line id="_x0000_s1478" style="position:absolute" from="3758,9146" to="4658,9866">
              <v:stroke endarrow="block"/>
            </v:line>
            <v:rect id="_x0000_s1479" style="position:absolute;left:7358;top:2306;width:720;height:540" strokecolor="white">
              <v:textbox style="mso-next-textbox:#_x0000_s1479">
                <w:txbxContent>
                  <w:p w:rsidR="00AD634A" w:rsidRDefault="00AD634A" w:rsidP="00264EDF">
                    <w:r>
                      <w:t>Нет</w:t>
                    </w:r>
                  </w:p>
                </w:txbxContent>
              </v:textbox>
            </v:rect>
            <v:rect id="_x0000_s1480" style="position:absolute;left:4118;top:2306;width:720;height:480" strokecolor="white">
              <v:textbox style="mso-next-textbox:#_x0000_s1480">
                <w:txbxContent>
                  <w:p w:rsidR="00AD634A" w:rsidRDefault="00AD634A" w:rsidP="00264EDF">
                    <w:r>
                      <w:t>Да нет</w:t>
                    </w:r>
                    <w:r w:rsidR="008A1BC1" w:rsidRPr="004D3819">
                      <w:rPr>
                        <w:sz w:val="20"/>
                      </w:rPr>
                      <w:pict>
                        <v:shape id="_x0000_i1029" type="#_x0000_t75" style="width:21pt;height:10.5pt">
                          <v:imagedata r:id="rId39" o:title=""/>
                        </v:shape>
                      </w:pict>
                    </w:r>
                  </w:p>
                </w:txbxContent>
              </v:textbox>
            </v:rect>
            <v:shape id="_x0000_s1481" type="#_x0000_t109" style="position:absolute;left:6098;top:5906;width:3960;height:900">
              <v:textbox style="mso-next-textbox:#_x0000_s1481">
                <w:txbxContent>
                  <w:p w:rsidR="00AD634A" w:rsidRDefault="00AD634A" w:rsidP="00264EDF">
                    <w:pPr>
                      <w:jc w:val="center"/>
                    </w:pPr>
                    <w:r>
                      <w:rPr>
                        <w:sz w:val="20"/>
                      </w:rPr>
                      <w:t>2.3. При поступлении единственной заявки - подписание договора аренды.</w:t>
                    </w:r>
                  </w:p>
                </w:txbxContent>
              </v:textbox>
            </v:shape>
            <v:line id="_x0000_s1482" style="position:absolute" from="5558,5546" to="7538,5906">
              <v:stroke endarrow="block"/>
            </v:line>
            <v:line id="_x0000_s1483" style="position:absolute;flip:x" from="6818,6806" to="8258,9686">
              <v:stroke endarrow="block"/>
            </v:line>
            <v:shape id="_x0000_s1484" type="#_x0000_t109" style="position:absolute;left:1598;top:7166;width:3960;height:720">
              <v:textbox style="mso-next-textbox:#_x0000_s1484">
                <w:txbxContent>
                  <w:p w:rsidR="00AD634A" w:rsidRDefault="00AD634A" w:rsidP="00264EDF">
                    <w:pPr>
                      <w:jc w:val="center"/>
                    </w:pPr>
                    <w:r>
                      <w:rPr>
                        <w:sz w:val="20"/>
                      </w:rPr>
                      <w:t xml:space="preserve">2.3. Проведение торгов </w:t>
                    </w:r>
                  </w:p>
                </w:txbxContent>
              </v:textbox>
            </v:shape>
            <v:line id="_x0000_s1485" style="position:absolute" from="3578,7886" to="3579,8246">
              <v:stroke endarrow="block"/>
            </v:line>
            <w10:wrap type="none"/>
            <w10:anchorlock/>
          </v:group>
        </w:pict>
      </w:r>
    </w:p>
    <w:p w:rsidR="00264EDF" w:rsidRPr="004F570B" w:rsidRDefault="00264EDF" w:rsidP="000F3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jc w:val="right"/>
        <w:rPr>
          <w:szCs w:val="28"/>
        </w:rPr>
      </w:pPr>
      <w:r w:rsidRPr="004F570B">
        <w:rPr>
          <w:szCs w:val="28"/>
        </w:rPr>
        <w:lastRenderedPageBreak/>
        <w:t xml:space="preserve">Приложение № 2 </w:t>
      </w:r>
    </w:p>
    <w:p w:rsidR="00264EDF" w:rsidRPr="004F570B" w:rsidRDefault="00264EDF" w:rsidP="00264EDF">
      <w:pPr>
        <w:suppressAutoHyphens/>
        <w:ind w:left="180"/>
        <w:jc w:val="center"/>
        <w:rPr>
          <w:b/>
          <w:bCs/>
          <w:szCs w:val="28"/>
        </w:rPr>
      </w:pPr>
    </w:p>
    <w:p w:rsidR="00264EDF" w:rsidRPr="004F570B" w:rsidRDefault="00264EDF" w:rsidP="000F318F">
      <w:pPr>
        <w:ind w:left="4536" w:hanging="4536"/>
        <w:outlineLvl w:val="1"/>
        <w:rPr>
          <w:szCs w:val="28"/>
        </w:rPr>
      </w:pPr>
      <w:r w:rsidRPr="004F570B">
        <w:rPr>
          <w:b/>
          <w:bCs/>
          <w:szCs w:val="28"/>
        </w:rPr>
        <w:t xml:space="preserve">                                                         </w:t>
      </w:r>
      <w:r>
        <w:rPr>
          <w:szCs w:val="28"/>
        </w:rPr>
        <w:t xml:space="preserve">     </w:t>
      </w:r>
      <w:r w:rsidR="000F318F" w:rsidRPr="00AD634A">
        <w:rPr>
          <w:szCs w:val="28"/>
        </w:rPr>
        <w:t xml:space="preserve">            </w:t>
      </w:r>
      <w:r w:rsidRPr="004F570B">
        <w:rPr>
          <w:szCs w:val="28"/>
        </w:rPr>
        <w:t xml:space="preserve">Главе Администрации </w:t>
      </w:r>
    </w:p>
    <w:p w:rsidR="00264EDF" w:rsidRPr="004F570B" w:rsidRDefault="00264EDF" w:rsidP="000F318F">
      <w:pPr>
        <w:ind w:left="4536" w:hanging="4536"/>
        <w:outlineLvl w:val="1"/>
        <w:rPr>
          <w:szCs w:val="28"/>
        </w:rPr>
      </w:pPr>
      <w:r w:rsidRPr="004F570B">
        <w:rPr>
          <w:szCs w:val="28"/>
        </w:rPr>
        <w:t xml:space="preserve">                                                                          Новичихинского района                                                                     </w:t>
      </w:r>
    </w:p>
    <w:p w:rsidR="00264EDF" w:rsidRPr="004F570B" w:rsidRDefault="00264EDF" w:rsidP="000F318F">
      <w:pPr>
        <w:ind w:left="4536" w:hanging="4536"/>
        <w:outlineLvl w:val="1"/>
        <w:rPr>
          <w:szCs w:val="28"/>
        </w:rPr>
      </w:pPr>
      <w:r w:rsidRPr="004F570B">
        <w:rPr>
          <w:szCs w:val="28"/>
        </w:rPr>
        <w:t xml:space="preserve">                                                                            _____________________________</w:t>
      </w:r>
    </w:p>
    <w:p w:rsidR="00264EDF" w:rsidRPr="004F570B" w:rsidRDefault="00264EDF" w:rsidP="000F318F">
      <w:pPr>
        <w:tabs>
          <w:tab w:val="left" w:pos="708"/>
          <w:tab w:val="left" w:pos="5648"/>
        </w:tabs>
        <w:ind w:left="4536" w:hanging="4536"/>
        <w:outlineLvl w:val="1"/>
        <w:rPr>
          <w:szCs w:val="28"/>
        </w:rPr>
      </w:pPr>
      <w:r w:rsidRPr="004F570B">
        <w:rPr>
          <w:szCs w:val="28"/>
        </w:rPr>
        <w:tab/>
        <w:t xml:space="preserve">                                                                от Ф.И.О.</w:t>
      </w:r>
      <w:r w:rsidRPr="004F570B">
        <w:rPr>
          <w:szCs w:val="28"/>
          <w:u w:val="single"/>
        </w:rPr>
        <w:t>,</w:t>
      </w:r>
      <w:r w:rsidRPr="004F570B">
        <w:rPr>
          <w:szCs w:val="28"/>
        </w:rPr>
        <w:t>____________________</w:t>
      </w:r>
    </w:p>
    <w:p w:rsidR="00264EDF" w:rsidRPr="004F570B" w:rsidRDefault="00264EDF" w:rsidP="000F318F">
      <w:pPr>
        <w:tabs>
          <w:tab w:val="left" w:pos="708"/>
          <w:tab w:val="left" w:pos="5648"/>
        </w:tabs>
        <w:ind w:left="4536" w:hanging="4536"/>
        <w:outlineLvl w:val="1"/>
        <w:rPr>
          <w:szCs w:val="28"/>
        </w:rPr>
      </w:pPr>
      <w:r w:rsidRPr="004F570B">
        <w:rPr>
          <w:szCs w:val="28"/>
        </w:rPr>
        <w:t xml:space="preserve">                                                                          паспортные данные</w:t>
      </w:r>
      <w:r>
        <w:rPr>
          <w:szCs w:val="28"/>
        </w:rPr>
        <w:t xml:space="preserve"> ___________</w:t>
      </w:r>
    </w:p>
    <w:p w:rsidR="00264EDF" w:rsidRPr="004F570B" w:rsidRDefault="00264EDF" w:rsidP="000F318F">
      <w:pPr>
        <w:ind w:left="4536" w:hanging="4536"/>
        <w:outlineLvl w:val="1"/>
        <w:rPr>
          <w:szCs w:val="28"/>
        </w:rPr>
      </w:pPr>
      <w:r w:rsidRPr="004F570B">
        <w:rPr>
          <w:szCs w:val="28"/>
        </w:rPr>
        <w:t xml:space="preserve">                                                                           </w:t>
      </w:r>
      <w:r>
        <w:rPr>
          <w:szCs w:val="28"/>
        </w:rPr>
        <w:t>адрес, почтовый индекс</w:t>
      </w:r>
      <w:r w:rsidRPr="004F570B">
        <w:rPr>
          <w:szCs w:val="28"/>
        </w:rPr>
        <w:t xml:space="preserve">________ </w:t>
      </w:r>
    </w:p>
    <w:p w:rsidR="00264EDF" w:rsidRPr="004F570B" w:rsidRDefault="00264EDF" w:rsidP="000F318F">
      <w:pPr>
        <w:ind w:left="4536" w:hanging="4536"/>
        <w:outlineLvl w:val="1"/>
        <w:rPr>
          <w:szCs w:val="28"/>
        </w:rPr>
      </w:pPr>
      <w:r w:rsidRPr="004F570B">
        <w:rPr>
          <w:szCs w:val="28"/>
        </w:rPr>
        <w:t xml:space="preserve">                                                                          </w:t>
      </w:r>
      <w:r>
        <w:rPr>
          <w:szCs w:val="28"/>
        </w:rPr>
        <w:t xml:space="preserve"> телефон </w:t>
      </w:r>
      <w:r w:rsidRPr="004F570B">
        <w:rPr>
          <w:szCs w:val="28"/>
        </w:rPr>
        <w:t>заявителя___</w:t>
      </w:r>
      <w:r>
        <w:rPr>
          <w:szCs w:val="28"/>
        </w:rPr>
        <w:t>_________</w:t>
      </w:r>
    </w:p>
    <w:p w:rsidR="00264EDF" w:rsidRPr="004F570B" w:rsidRDefault="00264EDF" w:rsidP="000F318F">
      <w:pPr>
        <w:ind w:left="4536" w:hanging="4536"/>
        <w:outlineLvl w:val="1"/>
        <w:rPr>
          <w:szCs w:val="28"/>
        </w:rPr>
      </w:pPr>
    </w:p>
    <w:p w:rsidR="00264EDF" w:rsidRPr="004F570B" w:rsidRDefault="00264EDF" w:rsidP="00264EDF">
      <w:pPr>
        <w:outlineLvl w:val="1"/>
        <w:rPr>
          <w:szCs w:val="28"/>
        </w:rPr>
      </w:pPr>
    </w:p>
    <w:p w:rsidR="00264EDF" w:rsidRPr="004F570B" w:rsidRDefault="00264EDF" w:rsidP="00264EDF">
      <w:pPr>
        <w:outlineLvl w:val="1"/>
        <w:rPr>
          <w:szCs w:val="28"/>
        </w:rPr>
      </w:pPr>
    </w:p>
    <w:p w:rsidR="00264EDF" w:rsidRPr="004F570B" w:rsidRDefault="00264EDF" w:rsidP="00264EDF">
      <w:pPr>
        <w:keepNext/>
        <w:spacing w:before="240" w:after="60"/>
        <w:jc w:val="center"/>
        <w:outlineLvl w:val="0"/>
        <w:rPr>
          <w:bCs/>
          <w:kern w:val="32"/>
          <w:szCs w:val="28"/>
        </w:rPr>
      </w:pPr>
      <w:r w:rsidRPr="004F570B">
        <w:rPr>
          <w:bCs/>
          <w:kern w:val="32"/>
          <w:szCs w:val="28"/>
        </w:rPr>
        <w:t>З А Я В Л Е Н И Е</w:t>
      </w:r>
    </w:p>
    <w:p w:rsidR="00264EDF" w:rsidRPr="004F570B" w:rsidRDefault="00264EDF" w:rsidP="00264EDF">
      <w:pPr>
        <w:rPr>
          <w:szCs w:val="28"/>
        </w:rPr>
      </w:pPr>
    </w:p>
    <w:p w:rsidR="00264EDF" w:rsidRPr="004F570B" w:rsidRDefault="00264EDF" w:rsidP="00264EDF">
      <w:pPr>
        <w:spacing w:line="360" w:lineRule="auto"/>
        <w:rPr>
          <w:szCs w:val="28"/>
        </w:rPr>
      </w:pPr>
      <w:r w:rsidRPr="004F570B">
        <w:rPr>
          <w:szCs w:val="28"/>
        </w:rPr>
        <w:t xml:space="preserve">Прошу предоставить мне в аренду земельный участок </w:t>
      </w:r>
      <w:r w:rsidR="000F318F">
        <w:rPr>
          <w:szCs w:val="28"/>
        </w:rPr>
        <w:t>из земель ______________</w:t>
      </w:r>
      <w:r w:rsidRPr="004F570B">
        <w:rPr>
          <w:szCs w:val="28"/>
        </w:rPr>
        <w:t>____, расположенный по адресу ____________________________________________________________________________________________________________________________________________, общей площадью _________м</w:t>
      </w:r>
      <w:r w:rsidRPr="004F570B">
        <w:rPr>
          <w:szCs w:val="28"/>
          <w:vertAlign w:val="superscript"/>
        </w:rPr>
        <w:t>2</w:t>
      </w:r>
      <w:r w:rsidRPr="004F570B">
        <w:rPr>
          <w:szCs w:val="28"/>
        </w:rPr>
        <w:t>,  сроком на ________ лет  для ______________________________________</w:t>
      </w:r>
      <w:r>
        <w:rPr>
          <w:szCs w:val="28"/>
        </w:rPr>
        <w:t>____________________________</w:t>
      </w:r>
    </w:p>
    <w:p w:rsidR="00264EDF" w:rsidRDefault="00264EDF" w:rsidP="00264EDF">
      <w:pPr>
        <w:spacing w:line="360" w:lineRule="auto"/>
        <w:rPr>
          <w:szCs w:val="28"/>
        </w:rPr>
      </w:pPr>
      <w:r w:rsidRPr="004F570B">
        <w:rPr>
          <w:szCs w:val="28"/>
        </w:rPr>
        <w:t>________________________________________________________</w:t>
      </w:r>
      <w:r>
        <w:rPr>
          <w:szCs w:val="28"/>
        </w:rPr>
        <w:t>__________</w:t>
      </w:r>
    </w:p>
    <w:p w:rsidR="00264EDF" w:rsidRPr="004F570B" w:rsidRDefault="00264EDF" w:rsidP="00264EDF">
      <w:pPr>
        <w:spacing w:line="360" w:lineRule="auto"/>
        <w:rPr>
          <w:szCs w:val="28"/>
        </w:rPr>
      </w:pPr>
    </w:p>
    <w:p w:rsidR="00264EDF" w:rsidRPr="004F570B" w:rsidRDefault="00264EDF" w:rsidP="00264EDF">
      <w:pPr>
        <w:rPr>
          <w:szCs w:val="28"/>
        </w:rPr>
      </w:pPr>
    </w:p>
    <w:p w:rsidR="00264EDF" w:rsidRDefault="00264EDF" w:rsidP="00264EDF">
      <w:pPr>
        <w:rPr>
          <w:szCs w:val="28"/>
        </w:rPr>
      </w:pPr>
    </w:p>
    <w:p w:rsidR="00264EDF" w:rsidRDefault="00264EDF" w:rsidP="00264EDF">
      <w:pPr>
        <w:rPr>
          <w:szCs w:val="28"/>
        </w:rPr>
      </w:pPr>
    </w:p>
    <w:p w:rsidR="00264EDF" w:rsidRPr="004F570B" w:rsidRDefault="00264EDF" w:rsidP="00264EDF">
      <w:pPr>
        <w:rPr>
          <w:szCs w:val="28"/>
        </w:rPr>
      </w:pPr>
    </w:p>
    <w:p w:rsidR="00264EDF" w:rsidRPr="004F570B" w:rsidRDefault="00264EDF" w:rsidP="00264EDF">
      <w:pPr>
        <w:rPr>
          <w:szCs w:val="28"/>
        </w:rPr>
      </w:pPr>
      <w:r w:rsidRPr="004F570B">
        <w:rPr>
          <w:szCs w:val="28"/>
        </w:rPr>
        <w:t>____________________</w:t>
      </w:r>
      <w:r w:rsidRPr="004F570B">
        <w:rPr>
          <w:szCs w:val="28"/>
        </w:rPr>
        <w:tab/>
      </w:r>
      <w:r w:rsidRPr="004F570B">
        <w:rPr>
          <w:szCs w:val="28"/>
        </w:rPr>
        <w:tab/>
      </w:r>
      <w:r w:rsidRPr="004F570B">
        <w:rPr>
          <w:szCs w:val="28"/>
        </w:rPr>
        <w:tab/>
      </w:r>
      <w:r w:rsidRPr="004F570B">
        <w:rPr>
          <w:szCs w:val="28"/>
        </w:rPr>
        <w:tab/>
        <w:t>_______________________</w:t>
      </w:r>
    </w:p>
    <w:p w:rsidR="00264EDF" w:rsidRPr="004F570B" w:rsidRDefault="00264EDF" w:rsidP="00264EDF">
      <w:pPr>
        <w:rPr>
          <w:szCs w:val="28"/>
        </w:rPr>
      </w:pPr>
    </w:p>
    <w:p w:rsidR="00264EDF" w:rsidRPr="004F570B" w:rsidRDefault="00264EDF" w:rsidP="00264EDF">
      <w:pPr>
        <w:rPr>
          <w:szCs w:val="28"/>
        </w:rPr>
      </w:pPr>
      <w:r w:rsidRPr="004F570B">
        <w:rPr>
          <w:szCs w:val="28"/>
        </w:rPr>
        <w:t xml:space="preserve">                  (дата)</w:t>
      </w:r>
      <w:r w:rsidRPr="004F570B">
        <w:rPr>
          <w:szCs w:val="28"/>
        </w:rPr>
        <w:tab/>
      </w:r>
      <w:r w:rsidRPr="004F570B">
        <w:rPr>
          <w:szCs w:val="28"/>
        </w:rPr>
        <w:tab/>
      </w:r>
      <w:r w:rsidRPr="004F570B">
        <w:rPr>
          <w:szCs w:val="28"/>
        </w:rPr>
        <w:tab/>
      </w:r>
      <w:r w:rsidRPr="004F570B">
        <w:rPr>
          <w:szCs w:val="28"/>
        </w:rPr>
        <w:tab/>
      </w:r>
      <w:r w:rsidRPr="004F570B">
        <w:rPr>
          <w:szCs w:val="28"/>
        </w:rPr>
        <w:tab/>
      </w:r>
      <w:r w:rsidRPr="004F570B">
        <w:rPr>
          <w:szCs w:val="28"/>
        </w:rPr>
        <w:tab/>
      </w:r>
      <w:r w:rsidRPr="004F570B">
        <w:rPr>
          <w:szCs w:val="28"/>
        </w:rPr>
        <w:tab/>
        <w:t xml:space="preserve">          (подпись)</w:t>
      </w:r>
    </w:p>
    <w:p w:rsidR="00264EDF" w:rsidRPr="004F570B" w:rsidRDefault="00264EDF" w:rsidP="00264EDF">
      <w:pPr>
        <w:rPr>
          <w:szCs w:val="28"/>
        </w:rPr>
      </w:pPr>
    </w:p>
    <w:p w:rsidR="00264EDF" w:rsidRPr="004F570B" w:rsidRDefault="00264EDF" w:rsidP="00264EDF">
      <w:pPr>
        <w:rPr>
          <w:szCs w:val="28"/>
        </w:rPr>
      </w:pPr>
    </w:p>
    <w:p w:rsidR="00264EDF" w:rsidRPr="004F570B" w:rsidRDefault="00264EDF" w:rsidP="00264EDF">
      <w:pPr>
        <w:rPr>
          <w:szCs w:val="28"/>
        </w:rPr>
      </w:pPr>
    </w:p>
    <w:p w:rsidR="00264EDF" w:rsidRPr="004F570B" w:rsidRDefault="00264EDF" w:rsidP="00264EDF">
      <w:pPr>
        <w:rPr>
          <w:szCs w:val="28"/>
        </w:rPr>
      </w:pPr>
    </w:p>
    <w:p w:rsidR="00264EDF" w:rsidRPr="004F570B" w:rsidRDefault="00264EDF" w:rsidP="00264EDF">
      <w:pPr>
        <w:rPr>
          <w:szCs w:val="28"/>
        </w:rPr>
      </w:pPr>
      <w:r w:rsidRPr="004F570B">
        <w:rPr>
          <w:szCs w:val="28"/>
        </w:rPr>
        <w:t xml:space="preserve">  </w:t>
      </w:r>
      <w:r w:rsidRPr="004F570B">
        <w:rPr>
          <w:szCs w:val="28"/>
        </w:rPr>
        <w:tab/>
        <w:t xml:space="preserve"> </w:t>
      </w:r>
    </w:p>
    <w:p w:rsidR="00264EDF" w:rsidRPr="004F570B" w:rsidRDefault="00264EDF" w:rsidP="00264EDF">
      <w:pPr>
        <w:shd w:val="clear" w:color="auto" w:fill="FFFFFF"/>
        <w:jc w:val="center"/>
        <w:rPr>
          <w:szCs w:val="28"/>
        </w:rPr>
      </w:pPr>
    </w:p>
    <w:p w:rsidR="00264EDF" w:rsidRPr="00AD634A" w:rsidRDefault="00264EDF" w:rsidP="00462F33">
      <w:pPr>
        <w:jc w:val="both"/>
      </w:pPr>
    </w:p>
    <w:p w:rsidR="00264EDF" w:rsidRPr="00AD634A" w:rsidRDefault="00264EDF" w:rsidP="00462F33">
      <w:pPr>
        <w:jc w:val="both"/>
      </w:pPr>
    </w:p>
    <w:p w:rsidR="00264EDF" w:rsidRPr="00AD634A" w:rsidRDefault="00264EDF" w:rsidP="00462F33">
      <w:pPr>
        <w:jc w:val="both"/>
      </w:pPr>
    </w:p>
    <w:p w:rsidR="00264EDF" w:rsidRPr="00AD634A" w:rsidRDefault="00264EDF" w:rsidP="00462F33">
      <w:pPr>
        <w:jc w:val="both"/>
      </w:pPr>
    </w:p>
    <w:p w:rsidR="00462F33" w:rsidRPr="00AD634A" w:rsidRDefault="00462F33" w:rsidP="00462F33">
      <w:pPr>
        <w:shd w:val="clear" w:color="auto" w:fill="FFFFFF"/>
        <w:spacing w:line="341" w:lineRule="exact"/>
        <w:jc w:val="both"/>
        <w:rPr>
          <w:spacing w:val="-12"/>
          <w:sz w:val="28"/>
          <w:szCs w:val="28"/>
        </w:rPr>
      </w:pPr>
    </w:p>
    <w:p w:rsidR="000F318F" w:rsidRPr="00AD634A" w:rsidRDefault="000F318F" w:rsidP="00462F33">
      <w:pPr>
        <w:shd w:val="clear" w:color="auto" w:fill="FFFFFF"/>
        <w:spacing w:line="341" w:lineRule="exact"/>
        <w:jc w:val="both"/>
        <w:rPr>
          <w:spacing w:val="-12"/>
          <w:sz w:val="28"/>
          <w:szCs w:val="28"/>
        </w:rPr>
      </w:pPr>
    </w:p>
    <w:p w:rsidR="000F318F" w:rsidRPr="00AD634A" w:rsidRDefault="000F318F" w:rsidP="00462F33">
      <w:pPr>
        <w:shd w:val="clear" w:color="auto" w:fill="FFFFFF"/>
        <w:spacing w:line="341" w:lineRule="exact"/>
        <w:jc w:val="both"/>
        <w:rPr>
          <w:spacing w:val="-12"/>
          <w:sz w:val="28"/>
          <w:szCs w:val="28"/>
        </w:rPr>
      </w:pPr>
    </w:p>
    <w:p w:rsidR="000F318F" w:rsidRPr="00AD634A" w:rsidRDefault="000F318F" w:rsidP="00462F33">
      <w:pPr>
        <w:shd w:val="clear" w:color="auto" w:fill="FFFFFF"/>
        <w:spacing w:line="341" w:lineRule="exact"/>
        <w:jc w:val="both"/>
        <w:rPr>
          <w:spacing w:val="-12"/>
          <w:sz w:val="28"/>
          <w:szCs w:val="28"/>
        </w:rPr>
      </w:pPr>
    </w:p>
    <w:p w:rsidR="000F318F" w:rsidRPr="00AD634A" w:rsidRDefault="000F318F" w:rsidP="00462F33">
      <w:pPr>
        <w:shd w:val="clear" w:color="auto" w:fill="FFFFFF"/>
        <w:spacing w:line="341" w:lineRule="exact"/>
        <w:jc w:val="both"/>
        <w:rPr>
          <w:spacing w:val="-12"/>
          <w:sz w:val="28"/>
          <w:szCs w:val="28"/>
        </w:rPr>
      </w:pPr>
    </w:p>
    <w:p w:rsidR="000F318F" w:rsidRPr="00AD634A" w:rsidRDefault="000F318F" w:rsidP="00462F33">
      <w:pPr>
        <w:jc w:val="center"/>
        <w:rPr>
          <w:b/>
          <w:iCs/>
        </w:rPr>
      </w:pPr>
    </w:p>
    <w:p w:rsidR="00462F33" w:rsidRDefault="00462F33" w:rsidP="00462F33">
      <w:pPr>
        <w:jc w:val="center"/>
        <w:rPr>
          <w:b/>
          <w:iCs/>
        </w:rPr>
      </w:pPr>
      <w:r>
        <w:rPr>
          <w:b/>
          <w:iCs/>
        </w:rPr>
        <w:lastRenderedPageBreak/>
        <w:t>РОССИЙСКАЯ   ФЕДЕРАЦИЯ</w:t>
      </w:r>
    </w:p>
    <w:p w:rsidR="00462F33" w:rsidRDefault="00462F33" w:rsidP="00462F33">
      <w:pPr>
        <w:pStyle w:val="2"/>
        <w:rPr>
          <w:b/>
          <w:iCs/>
        </w:rPr>
      </w:pPr>
      <w:r>
        <w:rPr>
          <w:b/>
          <w:iCs/>
        </w:rPr>
        <w:t>АДМИНИСТРАЦИЯ  НОВИЧИХИНСКОГО  РАЙОНА</w:t>
      </w:r>
    </w:p>
    <w:p w:rsidR="00462F33" w:rsidRDefault="00462F33" w:rsidP="00462F33">
      <w:pPr>
        <w:jc w:val="center"/>
        <w:rPr>
          <w:b/>
          <w:iCs/>
        </w:rPr>
      </w:pPr>
      <w:r>
        <w:rPr>
          <w:b/>
          <w:iCs/>
        </w:rPr>
        <w:t>АЛТАЙСКОГО  КРАЯ</w:t>
      </w:r>
    </w:p>
    <w:p w:rsidR="00462F33" w:rsidRDefault="00462F33" w:rsidP="00462F33">
      <w:pPr>
        <w:pStyle w:val="1"/>
        <w:jc w:val="center"/>
        <w:rPr>
          <w:b/>
          <w:bCs w:val="0"/>
          <w:sz w:val="36"/>
        </w:rPr>
      </w:pPr>
    </w:p>
    <w:p w:rsidR="00462F33" w:rsidRDefault="00462F33" w:rsidP="00462F33">
      <w:pPr>
        <w:pStyle w:val="1"/>
        <w:jc w:val="center"/>
        <w:rPr>
          <w:b/>
          <w:bCs w:val="0"/>
          <w:sz w:val="36"/>
        </w:rPr>
      </w:pPr>
      <w:r>
        <w:rPr>
          <w:b/>
          <w:bCs w:val="0"/>
          <w:sz w:val="36"/>
        </w:rPr>
        <w:t>ПОСТАНОВЛЕНИЕ</w:t>
      </w:r>
    </w:p>
    <w:p w:rsidR="00462F33" w:rsidRDefault="00462F33" w:rsidP="00462F33"/>
    <w:p w:rsidR="00462F33" w:rsidRDefault="000F318F" w:rsidP="00462F33">
      <w:pPr>
        <w:rPr>
          <w:b/>
          <w:bCs/>
          <w:sz w:val="28"/>
        </w:rPr>
      </w:pPr>
      <w:r w:rsidRPr="00AD634A">
        <w:rPr>
          <w:b/>
          <w:bCs/>
          <w:sz w:val="28"/>
        </w:rPr>
        <w:t>24</w:t>
      </w:r>
      <w:r w:rsidR="00462F33">
        <w:rPr>
          <w:b/>
          <w:bCs/>
          <w:sz w:val="28"/>
        </w:rPr>
        <w:t>.06.2015   №  2</w:t>
      </w:r>
      <w:r w:rsidRPr="00AD634A">
        <w:rPr>
          <w:b/>
          <w:bCs/>
          <w:sz w:val="28"/>
        </w:rPr>
        <w:t>35</w:t>
      </w:r>
      <w:r w:rsidR="00462F33">
        <w:rPr>
          <w:b/>
          <w:bCs/>
          <w:sz w:val="28"/>
        </w:rPr>
        <w:tab/>
        <w:t xml:space="preserve"> </w:t>
      </w:r>
      <w:r w:rsidR="00462F33">
        <w:rPr>
          <w:b/>
          <w:bCs/>
          <w:sz w:val="28"/>
        </w:rPr>
        <w:tab/>
      </w:r>
      <w:r w:rsidR="00462F33">
        <w:rPr>
          <w:b/>
          <w:bCs/>
          <w:sz w:val="28"/>
        </w:rPr>
        <w:tab/>
      </w:r>
      <w:r w:rsidR="00462F33">
        <w:rPr>
          <w:b/>
          <w:bCs/>
          <w:sz w:val="28"/>
        </w:rPr>
        <w:tab/>
      </w:r>
      <w:r w:rsidR="00462F33">
        <w:rPr>
          <w:b/>
          <w:bCs/>
          <w:sz w:val="28"/>
        </w:rPr>
        <w:tab/>
      </w:r>
      <w:r w:rsidR="00462F33">
        <w:rPr>
          <w:b/>
          <w:bCs/>
          <w:sz w:val="28"/>
        </w:rPr>
        <w:tab/>
        <w:t xml:space="preserve">           с.Новичиха</w:t>
      </w:r>
    </w:p>
    <w:p w:rsidR="00462F33" w:rsidRPr="00AD634A" w:rsidRDefault="00462F33" w:rsidP="00462F33">
      <w:pPr>
        <w:rPr>
          <w:sz w:val="28"/>
        </w:rPr>
      </w:pPr>
    </w:p>
    <w:p w:rsidR="000F318F" w:rsidRPr="00D962E5" w:rsidRDefault="000F318F" w:rsidP="000F318F">
      <w:pPr>
        <w:pStyle w:val="a7"/>
        <w:spacing w:before="0" w:beforeAutospacing="0" w:after="0" w:afterAutospacing="0"/>
        <w:rPr>
          <w:sz w:val="28"/>
          <w:szCs w:val="28"/>
        </w:rPr>
      </w:pPr>
      <w:r w:rsidRPr="00D962E5">
        <w:rPr>
          <w:sz w:val="28"/>
          <w:szCs w:val="28"/>
        </w:rPr>
        <w:t xml:space="preserve">Об утверждении Административного регламента </w:t>
      </w:r>
    </w:p>
    <w:p w:rsidR="000F318F" w:rsidRPr="00D962E5" w:rsidRDefault="000F318F" w:rsidP="000F318F">
      <w:pPr>
        <w:pStyle w:val="a7"/>
        <w:spacing w:before="0" w:beforeAutospacing="0" w:after="0" w:afterAutospacing="0"/>
        <w:rPr>
          <w:sz w:val="28"/>
          <w:szCs w:val="28"/>
        </w:rPr>
      </w:pPr>
      <w:r w:rsidRPr="00D962E5">
        <w:rPr>
          <w:sz w:val="28"/>
          <w:szCs w:val="28"/>
        </w:rPr>
        <w:t xml:space="preserve">по предоставлению муниципальной услуги </w:t>
      </w:r>
    </w:p>
    <w:p w:rsidR="000F318F" w:rsidRDefault="000F318F" w:rsidP="000F318F">
      <w:pPr>
        <w:pStyle w:val="consplustitle0"/>
        <w:spacing w:before="0" w:beforeAutospacing="0" w:after="0" w:afterAutospacing="0"/>
        <w:rPr>
          <w:rStyle w:val="aff5"/>
          <w:b w:val="0"/>
          <w:sz w:val="28"/>
          <w:szCs w:val="28"/>
        </w:rPr>
      </w:pPr>
      <w:r w:rsidRPr="00E20FDC">
        <w:rPr>
          <w:bCs/>
          <w:sz w:val="28"/>
          <w:szCs w:val="28"/>
        </w:rPr>
        <w:t>«</w:t>
      </w:r>
      <w:r>
        <w:rPr>
          <w:rStyle w:val="aff5"/>
          <w:b w:val="0"/>
          <w:sz w:val="28"/>
          <w:szCs w:val="28"/>
        </w:rPr>
        <w:t xml:space="preserve">Учет граждан, имеющих трех и более детей, </w:t>
      </w:r>
    </w:p>
    <w:p w:rsidR="000F318F" w:rsidRDefault="000F318F" w:rsidP="000F318F">
      <w:pPr>
        <w:pStyle w:val="consplustitle0"/>
        <w:spacing w:before="0" w:beforeAutospacing="0" w:after="0" w:afterAutospacing="0"/>
        <w:rPr>
          <w:rStyle w:val="aff5"/>
          <w:b w:val="0"/>
          <w:sz w:val="28"/>
          <w:szCs w:val="28"/>
        </w:rPr>
      </w:pPr>
      <w:r>
        <w:rPr>
          <w:rStyle w:val="aff5"/>
          <w:b w:val="0"/>
          <w:sz w:val="28"/>
          <w:szCs w:val="28"/>
        </w:rPr>
        <w:t>желающих приобрести земельные участки»</w:t>
      </w:r>
    </w:p>
    <w:p w:rsidR="000F318F" w:rsidRDefault="000F318F" w:rsidP="000F318F">
      <w:pPr>
        <w:pStyle w:val="afe"/>
        <w:jc w:val="both"/>
        <w:rPr>
          <w:rFonts w:ascii="Times New Roman" w:hAnsi="Times New Roman"/>
          <w:sz w:val="28"/>
          <w:szCs w:val="28"/>
        </w:rPr>
      </w:pPr>
    </w:p>
    <w:p w:rsidR="000F318F" w:rsidRDefault="000F318F" w:rsidP="000F318F">
      <w:pPr>
        <w:pStyle w:val="afe"/>
        <w:jc w:val="both"/>
        <w:rPr>
          <w:rFonts w:ascii="Times New Roman" w:hAnsi="Times New Roman"/>
          <w:sz w:val="28"/>
          <w:szCs w:val="28"/>
        </w:rPr>
      </w:pPr>
    </w:p>
    <w:p w:rsidR="000F318F" w:rsidRDefault="000F318F" w:rsidP="000F318F">
      <w:pPr>
        <w:pStyle w:val="afe"/>
        <w:ind w:firstLine="720"/>
        <w:jc w:val="both"/>
        <w:rPr>
          <w:rFonts w:ascii="Times New Roman" w:hAnsi="Times New Roman"/>
          <w:sz w:val="28"/>
          <w:szCs w:val="28"/>
        </w:rPr>
      </w:pPr>
      <w:r w:rsidRPr="0040480A">
        <w:rPr>
          <w:rFonts w:ascii="Times New Roman" w:hAnsi="Times New Roman"/>
          <w:sz w:val="28"/>
          <w:szCs w:val="28"/>
        </w:rPr>
        <w:t>В соответствии со ст. 13 Федерального закона «Об организации предоставления государственных и муниципальных услуг»</w:t>
      </w:r>
      <w:r>
        <w:rPr>
          <w:rFonts w:ascii="Times New Roman" w:hAnsi="Times New Roman"/>
          <w:sz w:val="28"/>
          <w:szCs w:val="28"/>
        </w:rPr>
        <w:t xml:space="preserve"> от 27 июля 2010 года № 210-ФЗ,</w:t>
      </w:r>
      <w:r w:rsidRPr="0040480A">
        <w:rPr>
          <w:rFonts w:ascii="Times New Roman" w:hAnsi="Times New Roman"/>
          <w:sz w:val="28"/>
          <w:szCs w:val="28"/>
        </w:rPr>
        <w:t xml:space="preserve"> Порядком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утвержденным постановлением Администрации Новичихинского района от 22.11.2010 № 328, ПОСТАНОВЛЯЮ:</w:t>
      </w:r>
    </w:p>
    <w:p w:rsidR="000F318F" w:rsidRPr="00CA56D5" w:rsidRDefault="000F318F" w:rsidP="000F318F">
      <w:pPr>
        <w:pStyle w:val="afe"/>
        <w:ind w:firstLine="720"/>
        <w:jc w:val="both"/>
        <w:rPr>
          <w:rFonts w:ascii="Times New Roman" w:hAnsi="Times New Roman"/>
          <w:sz w:val="28"/>
          <w:szCs w:val="28"/>
        </w:rPr>
      </w:pPr>
      <w:r w:rsidRPr="00CA56D5">
        <w:rPr>
          <w:rFonts w:ascii="Times New Roman" w:hAnsi="Times New Roman"/>
          <w:sz w:val="28"/>
          <w:szCs w:val="28"/>
        </w:rPr>
        <w:t>1. Утвердить прилагаемый Административный регламент по предоставлению муниципальной услуги «</w:t>
      </w:r>
      <w:r w:rsidRPr="00CA56D5">
        <w:rPr>
          <w:rStyle w:val="aff5"/>
          <w:rFonts w:ascii="Times New Roman" w:hAnsi="Times New Roman"/>
          <w:b w:val="0"/>
          <w:sz w:val="28"/>
          <w:szCs w:val="28"/>
        </w:rPr>
        <w:t>Учет граждан, имеющих трех и более детей, желающих приобрести земельные участки (Закон Алтайского края от 16.12.2002 №88-ЗС «О бесплатном предоставлении в собственность земельных участков»)</w:t>
      </w:r>
      <w:r w:rsidRPr="00CA56D5">
        <w:rPr>
          <w:rFonts w:ascii="Times New Roman" w:hAnsi="Times New Roman"/>
          <w:sz w:val="28"/>
          <w:szCs w:val="28"/>
        </w:rPr>
        <w:t>»</w:t>
      </w:r>
      <w:r>
        <w:rPr>
          <w:sz w:val="28"/>
          <w:szCs w:val="28"/>
        </w:rPr>
        <w:t>.</w:t>
      </w:r>
    </w:p>
    <w:p w:rsidR="000F318F" w:rsidRPr="00D962E5" w:rsidRDefault="000F318F" w:rsidP="000F318F">
      <w:pPr>
        <w:pStyle w:val="a7"/>
        <w:spacing w:before="0" w:beforeAutospacing="0" w:after="0" w:afterAutospacing="0"/>
        <w:ind w:firstLine="708"/>
        <w:jc w:val="both"/>
        <w:rPr>
          <w:sz w:val="28"/>
          <w:szCs w:val="28"/>
        </w:rPr>
      </w:pPr>
      <w:r w:rsidRPr="00D962E5">
        <w:rPr>
          <w:sz w:val="28"/>
          <w:szCs w:val="28"/>
        </w:rPr>
        <w:t>2. Настоящее постановление вступает в силу со дня его официального опубликования</w:t>
      </w:r>
      <w:r>
        <w:rPr>
          <w:sz w:val="28"/>
          <w:szCs w:val="28"/>
        </w:rPr>
        <w:t>.</w:t>
      </w:r>
    </w:p>
    <w:p w:rsidR="000F318F" w:rsidRDefault="000F318F" w:rsidP="000F318F">
      <w:pPr>
        <w:pStyle w:val="a7"/>
        <w:spacing w:before="0" w:beforeAutospacing="0" w:after="0" w:afterAutospacing="0"/>
        <w:ind w:firstLine="708"/>
        <w:jc w:val="both"/>
        <w:rPr>
          <w:sz w:val="28"/>
          <w:szCs w:val="28"/>
        </w:rPr>
      </w:pPr>
      <w:r w:rsidRPr="00D962E5">
        <w:rPr>
          <w:sz w:val="28"/>
          <w:szCs w:val="28"/>
        </w:rPr>
        <w:t xml:space="preserve">3. Контроль за исполнением данного постановления возложить на </w:t>
      </w:r>
      <w:r>
        <w:rPr>
          <w:sz w:val="28"/>
          <w:szCs w:val="28"/>
        </w:rPr>
        <w:t>председателя комитета по экономике и управлению муниципальным имуществом</w:t>
      </w:r>
      <w:r w:rsidRPr="00D962E5">
        <w:rPr>
          <w:sz w:val="28"/>
          <w:szCs w:val="28"/>
        </w:rPr>
        <w:t xml:space="preserve"> Администрации Нов</w:t>
      </w:r>
      <w:r>
        <w:rPr>
          <w:sz w:val="28"/>
          <w:szCs w:val="28"/>
        </w:rPr>
        <w:t>ичихинского района Т.Е. Уранову.</w:t>
      </w:r>
    </w:p>
    <w:p w:rsidR="00462F33" w:rsidRDefault="004D3819" w:rsidP="00462F33">
      <w:pPr>
        <w:jc w:val="both"/>
        <w:rPr>
          <w:sz w:val="28"/>
        </w:rPr>
      </w:pPr>
      <w:r w:rsidRPr="004D3819">
        <w:rPr>
          <w:noProof/>
          <w:sz w:val="20"/>
        </w:rPr>
        <w:pict>
          <v:shape id="_x0000_s1296" type="#_x0000_t202" style="position:absolute;left:0;text-align:left;margin-left:253.6pt;margin-top:42.45pt;width:102.65pt;height:76.8pt;z-index:251770368;mso-wrap-style:none" stroked="f">
            <v:textbox style="mso-fit-shape-to-text:t">
              <w:txbxContent>
                <w:p w:rsidR="00AD634A" w:rsidRDefault="00AD634A" w:rsidP="00462F33">
                  <w:r>
                    <w:rPr>
                      <w:noProof/>
                    </w:rPr>
                    <w:drawing>
                      <wp:inline distT="0" distB="0" distL="0" distR="0">
                        <wp:extent cx="1117600" cy="889000"/>
                        <wp:effectExtent l="19050" t="0" r="6350" b="0"/>
                        <wp:docPr id="54"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srcRect/>
                                <a:stretch>
                                  <a:fillRect/>
                                </a:stretch>
                              </pic:blipFill>
                              <pic:spPr bwMode="auto">
                                <a:xfrm>
                                  <a:off x="0" y="0"/>
                                  <a:ext cx="1117600" cy="8890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95" type="#_x0000_t202" style="position:absolute;left:0;text-align:left;margin-left:147.95pt;margin-top:27.4pt;width:101.45pt;height:94.25pt;z-index:251769344;mso-wrap-style:none" stroked="f">
            <v:textbox style="mso-next-textbox:#_x0000_s1295;mso-fit-shape-to-text:t">
              <w:txbxContent>
                <w:p w:rsidR="00AD634A" w:rsidRDefault="00AD634A" w:rsidP="00462F33">
                  <w:r>
                    <w:rPr>
                      <w:noProof/>
                    </w:rPr>
                    <w:drawing>
                      <wp:inline distT="0" distB="0" distL="0" distR="0">
                        <wp:extent cx="1104900" cy="1104900"/>
                        <wp:effectExtent l="19050" t="0" r="0" b="0"/>
                        <wp:docPr id="53"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93" type="#_x0000_t202" style="position:absolute;left:0;text-align:left;margin-left:-6.3pt;margin-top:56.3pt;width:159.3pt;height:52.35pt;z-index:251767296" stroked="f">
            <v:textbox style="mso-next-textbox:#_x0000_s1293">
              <w:txbxContent>
                <w:p w:rsidR="00AD634A" w:rsidRDefault="00AD634A" w:rsidP="00462F33">
                  <w:pPr>
                    <w:rPr>
                      <w:sz w:val="27"/>
                      <w:lang w:val="en-US"/>
                    </w:rPr>
                  </w:pPr>
                  <w:r>
                    <w:rPr>
                      <w:sz w:val="27"/>
                    </w:rPr>
                    <w:t xml:space="preserve">Глава </w:t>
                  </w:r>
                </w:p>
                <w:p w:rsidR="00AD634A" w:rsidRDefault="00AD634A" w:rsidP="00462F33">
                  <w:pPr>
                    <w:rPr>
                      <w:sz w:val="27"/>
                    </w:rPr>
                  </w:pPr>
                  <w:r>
                    <w:rPr>
                      <w:sz w:val="27"/>
                    </w:rPr>
                    <w:t>Администрации района</w:t>
                  </w:r>
                </w:p>
              </w:txbxContent>
            </v:textbox>
            <w10:wrap type="topAndBottom"/>
          </v:shape>
        </w:pict>
      </w:r>
    </w:p>
    <w:p w:rsidR="00462F33" w:rsidRPr="00CE39AA" w:rsidRDefault="004D3819" w:rsidP="00462F33">
      <w:pPr>
        <w:jc w:val="both"/>
      </w:pPr>
      <w:r w:rsidRPr="004D3819">
        <w:rPr>
          <w:noProof/>
          <w:sz w:val="28"/>
        </w:rPr>
        <w:pict>
          <v:shape id="_x0000_s1294" type="#_x0000_t202" style="position:absolute;left:0;text-align:left;margin-left:357pt;margin-top:55.45pt;width:99pt;height:25.35pt;z-index:251768320" stroked="f">
            <v:textbox>
              <w:txbxContent>
                <w:p w:rsidR="00AD634A" w:rsidRPr="008C12D9" w:rsidRDefault="00AD634A" w:rsidP="00462F33">
                  <w:pPr>
                    <w:rPr>
                      <w:sz w:val="28"/>
                    </w:rPr>
                  </w:pPr>
                  <w:r>
                    <w:rPr>
                      <w:sz w:val="28"/>
                    </w:rPr>
                    <w:t>С.Л. Ермаков</w:t>
                  </w:r>
                </w:p>
              </w:txbxContent>
            </v:textbox>
            <w10:wrap type="topAndBottom"/>
          </v:shape>
        </w:pict>
      </w:r>
    </w:p>
    <w:p w:rsidR="00462F33" w:rsidRPr="00CE39AA" w:rsidRDefault="00462F33" w:rsidP="00462F33">
      <w:pPr>
        <w:jc w:val="both"/>
      </w:pPr>
    </w:p>
    <w:p w:rsidR="00462F33" w:rsidRPr="00AD634A" w:rsidRDefault="00462F33" w:rsidP="00462F33">
      <w:pPr>
        <w:shd w:val="clear" w:color="auto" w:fill="FFFFFF"/>
        <w:spacing w:line="341" w:lineRule="exact"/>
        <w:jc w:val="both"/>
        <w:rPr>
          <w:spacing w:val="-12"/>
          <w:sz w:val="28"/>
          <w:szCs w:val="28"/>
        </w:rPr>
      </w:pPr>
    </w:p>
    <w:p w:rsidR="000F318F" w:rsidRPr="00AD634A" w:rsidRDefault="000F318F" w:rsidP="00462F33">
      <w:pPr>
        <w:shd w:val="clear" w:color="auto" w:fill="FFFFFF"/>
        <w:spacing w:line="341" w:lineRule="exact"/>
        <w:jc w:val="both"/>
        <w:rPr>
          <w:spacing w:val="-12"/>
          <w:sz w:val="28"/>
          <w:szCs w:val="28"/>
        </w:rPr>
      </w:pPr>
    </w:p>
    <w:p w:rsidR="000F318F" w:rsidRPr="00AD634A" w:rsidRDefault="000F318F" w:rsidP="00462F33">
      <w:pPr>
        <w:shd w:val="clear" w:color="auto" w:fill="FFFFFF"/>
        <w:spacing w:line="341" w:lineRule="exact"/>
        <w:jc w:val="both"/>
        <w:rPr>
          <w:spacing w:val="-12"/>
          <w:sz w:val="28"/>
          <w:szCs w:val="28"/>
        </w:rPr>
      </w:pPr>
    </w:p>
    <w:p w:rsidR="000F318F" w:rsidRPr="00A425DC" w:rsidRDefault="000F318F" w:rsidP="000F318F">
      <w:pPr>
        <w:pStyle w:val="af6"/>
        <w:jc w:val="right"/>
        <w:rPr>
          <w:b w:val="0"/>
          <w:i w:val="0"/>
          <w:iCs w:val="0"/>
          <w:sz w:val="28"/>
        </w:rPr>
      </w:pPr>
      <w:r w:rsidRPr="00A425DC">
        <w:rPr>
          <w:b w:val="0"/>
          <w:i w:val="0"/>
          <w:iCs w:val="0"/>
          <w:sz w:val="28"/>
        </w:rPr>
        <w:lastRenderedPageBreak/>
        <w:t>УТВЕРЖДЕН</w:t>
      </w:r>
    </w:p>
    <w:p w:rsidR="000F318F" w:rsidRDefault="000F318F" w:rsidP="000F318F">
      <w:pPr>
        <w:pStyle w:val="af6"/>
        <w:jc w:val="right"/>
        <w:rPr>
          <w:b w:val="0"/>
          <w:i w:val="0"/>
          <w:iCs w:val="0"/>
          <w:sz w:val="28"/>
        </w:rPr>
      </w:pPr>
      <w:r>
        <w:rPr>
          <w:b w:val="0"/>
          <w:i w:val="0"/>
          <w:iCs w:val="0"/>
          <w:sz w:val="28"/>
        </w:rPr>
        <w:t>п</w:t>
      </w:r>
      <w:r w:rsidRPr="00A425DC">
        <w:rPr>
          <w:b w:val="0"/>
          <w:i w:val="0"/>
          <w:iCs w:val="0"/>
          <w:sz w:val="28"/>
        </w:rPr>
        <w:t xml:space="preserve">остановлением </w:t>
      </w:r>
    </w:p>
    <w:p w:rsidR="000F318F" w:rsidRDefault="000F318F" w:rsidP="000F318F">
      <w:pPr>
        <w:pStyle w:val="af6"/>
        <w:jc w:val="right"/>
        <w:rPr>
          <w:b w:val="0"/>
          <w:i w:val="0"/>
          <w:iCs w:val="0"/>
          <w:sz w:val="28"/>
        </w:rPr>
      </w:pPr>
      <w:r w:rsidRPr="00A425DC">
        <w:rPr>
          <w:b w:val="0"/>
          <w:i w:val="0"/>
          <w:iCs w:val="0"/>
          <w:sz w:val="28"/>
        </w:rPr>
        <w:t xml:space="preserve">Администрации района </w:t>
      </w:r>
    </w:p>
    <w:p w:rsidR="000F318F" w:rsidRPr="004F570B" w:rsidRDefault="000F318F" w:rsidP="000F318F">
      <w:pPr>
        <w:pStyle w:val="af6"/>
        <w:jc w:val="right"/>
        <w:rPr>
          <w:b w:val="0"/>
          <w:i w:val="0"/>
          <w:iCs w:val="0"/>
          <w:sz w:val="28"/>
        </w:rPr>
      </w:pPr>
      <w:r>
        <w:rPr>
          <w:b w:val="0"/>
          <w:i w:val="0"/>
        </w:rPr>
        <w:t>от 24</w:t>
      </w:r>
      <w:r w:rsidRPr="004F570B">
        <w:rPr>
          <w:b w:val="0"/>
          <w:i w:val="0"/>
        </w:rPr>
        <w:t xml:space="preserve">.06.2015 № </w:t>
      </w:r>
      <w:r>
        <w:rPr>
          <w:b w:val="0"/>
          <w:i w:val="0"/>
        </w:rPr>
        <w:t>235</w:t>
      </w:r>
    </w:p>
    <w:p w:rsidR="000F318F" w:rsidRPr="007329B4" w:rsidRDefault="000F318F" w:rsidP="000F318F">
      <w:pPr>
        <w:jc w:val="center"/>
        <w:rPr>
          <w:szCs w:val="28"/>
        </w:rPr>
      </w:pPr>
      <w:r w:rsidRPr="007329B4">
        <w:rPr>
          <w:szCs w:val="28"/>
        </w:rPr>
        <w:t>Административный регламент</w:t>
      </w:r>
    </w:p>
    <w:p w:rsidR="000F318F" w:rsidRPr="007329B4" w:rsidRDefault="000F318F" w:rsidP="000F318F">
      <w:pPr>
        <w:jc w:val="center"/>
        <w:rPr>
          <w:szCs w:val="28"/>
        </w:rPr>
      </w:pPr>
      <w:r w:rsidRPr="007329B4">
        <w:rPr>
          <w:szCs w:val="28"/>
        </w:rPr>
        <w:t xml:space="preserve">предоставления муниципальной услуги </w:t>
      </w:r>
    </w:p>
    <w:p w:rsidR="000F318F" w:rsidRPr="007329B4" w:rsidRDefault="000F318F" w:rsidP="000F318F">
      <w:pPr>
        <w:jc w:val="center"/>
        <w:rPr>
          <w:szCs w:val="28"/>
        </w:rPr>
      </w:pPr>
      <w:r w:rsidRPr="007329B4">
        <w:rPr>
          <w:szCs w:val="28"/>
        </w:rPr>
        <w:t xml:space="preserve">«Учет граждан, имеющих трех и более детей, желающих приобрести </w:t>
      </w:r>
    </w:p>
    <w:p w:rsidR="000F318F" w:rsidRPr="007329B4" w:rsidRDefault="000F318F" w:rsidP="000F318F">
      <w:pPr>
        <w:jc w:val="center"/>
        <w:rPr>
          <w:szCs w:val="28"/>
        </w:rPr>
      </w:pPr>
      <w:r w:rsidRPr="007329B4">
        <w:rPr>
          <w:szCs w:val="28"/>
        </w:rPr>
        <w:t>земельные участки»</w:t>
      </w:r>
    </w:p>
    <w:p w:rsidR="000F318F" w:rsidRPr="007329B4" w:rsidRDefault="000F318F" w:rsidP="000F318F">
      <w:pPr>
        <w:jc w:val="center"/>
        <w:rPr>
          <w:szCs w:val="28"/>
        </w:rPr>
      </w:pPr>
    </w:p>
    <w:p w:rsidR="000F318F" w:rsidRPr="000F318F" w:rsidRDefault="000F318F" w:rsidP="000F318F">
      <w:pPr>
        <w:jc w:val="center"/>
        <w:rPr>
          <w:b/>
          <w:szCs w:val="28"/>
        </w:rPr>
      </w:pPr>
      <w:r w:rsidRPr="000F318F">
        <w:rPr>
          <w:b/>
          <w:szCs w:val="28"/>
          <w:lang w:val="en-US"/>
        </w:rPr>
        <w:t>I</w:t>
      </w:r>
      <w:r w:rsidRPr="000F318F">
        <w:rPr>
          <w:b/>
          <w:szCs w:val="28"/>
        </w:rPr>
        <w:t>. Общие положения</w:t>
      </w:r>
    </w:p>
    <w:p w:rsidR="000F318F" w:rsidRPr="007329B4" w:rsidRDefault="000F318F" w:rsidP="000F318F">
      <w:pPr>
        <w:rPr>
          <w:szCs w:val="28"/>
        </w:rPr>
      </w:pPr>
    </w:p>
    <w:p w:rsidR="000F318F" w:rsidRPr="007329B4" w:rsidRDefault="000F318F" w:rsidP="000F318F">
      <w:pPr>
        <w:ind w:firstLine="709"/>
        <w:jc w:val="both"/>
        <w:rPr>
          <w:szCs w:val="28"/>
        </w:rPr>
      </w:pPr>
      <w:r w:rsidRPr="007329B4">
        <w:rPr>
          <w:szCs w:val="28"/>
        </w:rPr>
        <w:t>1.1. Предмет административного регламента.</w:t>
      </w:r>
    </w:p>
    <w:p w:rsidR="000F318F" w:rsidRPr="007329B4" w:rsidRDefault="000F318F" w:rsidP="000F318F">
      <w:pPr>
        <w:jc w:val="both"/>
        <w:rPr>
          <w:szCs w:val="28"/>
        </w:rPr>
      </w:pPr>
      <w:r w:rsidRPr="007329B4">
        <w:rPr>
          <w:szCs w:val="28"/>
        </w:rPr>
        <w:t>Административный регламент предоставления муниципальной услуги «Учет граждан, имеющих трех и более детей, желающих приобрести земельные участки» (далее – Административный регламент) устанавливает порядок и стандарт предоставления муниципальной услуги по учету и ведению перечня граждан,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7329B4">
        <w:rPr>
          <w:szCs w:val="28"/>
          <w:vertAlign w:val="superscript"/>
        </w:rPr>
        <w:footnoteReference w:id="12"/>
      </w:r>
      <w:r w:rsidRPr="007329B4">
        <w:rPr>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Pr="007329B4">
        <w:rPr>
          <w:szCs w:val="28"/>
          <w:vertAlign w:val="superscript"/>
        </w:rPr>
        <w:footnoteReference w:id="13"/>
      </w:r>
      <w:r w:rsidRPr="007329B4">
        <w:rPr>
          <w:szCs w:val="28"/>
        </w:rPr>
        <w:t xml:space="preserve"> в информационно-коммуникационной сети «интернет».</w:t>
      </w:r>
    </w:p>
    <w:p w:rsidR="000F318F" w:rsidRPr="007329B4" w:rsidRDefault="000F318F" w:rsidP="000F318F">
      <w:pPr>
        <w:ind w:firstLine="709"/>
        <w:jc w:val="both"/>
        <w:rPr>
          <w:szCs w:val="28"/>
        </w:rPr>
      </w:pPr>
      <w:r w:rsidRPr="007329B4">
        <w:rPr>
          <w:szCs w:val="28"/>
        </w:rPr>
        <w:t>1.2. Описание заявителей.</w:t>
      </w:r>
    </w:p>
    <w:p w:rsidR="000F318F" w:rsidRPr="007329B4" w:rsidRDefault="000F318F" w:rsidP="000F318F">
      <w:pPr>
        <w:ind w:firstLine="709"/>
        <w:jc w:val="both"/>
        <w:rPr>
          <w:szCs w:val="28"/>
          <w:u w:val="single"/>
        </w:rPr>
      </w:pPr>
      <w:r w:rsidRPr="007329B4">
        <w:rPr>
          <w:szCs w:val="28"/>
        </w:rPr>
        <w:t>Муниципальная услуга предоставляется гражданам, имеющим трех и более детей и желающим приобрести земельные участки для индивидуального жилищного строительства или ведения личного подсобного хозяйства на территории муниципального образования Новичихинский район (далее – заявитель), либо их уполномоченным представителям.</w:t>
      </w:r>
    </w:p>
    <w:p w:rsidR="000F318F" w:rsidRPr="007329B4" w:rsidRDefault="000F318F" w:rsidP="000F318F">
      <w:pPr>
        <w:ind w:firstLine="709"/>
        <w:jc w:val="both"/>
        <w:rPr>
          <w:szCs w:val="28"/>
        </w:rPr>
      </w:pPr>
      <w:r w:rsidRPr="007329B4">
        <w:rPr>
          <w:szCs w:val="28"/>
          <w:lang w:val="en-US"/>
        </w:rPr>
        <w:t>II</w:t>
      </w:r>
      <w:r w:rsidRPr="007329B4">
        <w:rPr>
          <w:szCs w:val="28"/>
        </w:rPr>
        <w:t>. Стандарт предоставления муниципальной услуги</w:t>
      </w:r>
    </w:p>
    <w:p w:rsidR="000F318F" w:rsidRPr="007329B4" w:rsidRDefault="000F318F" w:rsidP="000F318F">
      <w:pPr>
        <w:ind w:firstLine="709"/>
        <w:jc w:val="both"/>
        <w:rPr>
          <w:szCs w:val="28"/>
        </w:rPr>
      </w:pPr>
      <w:r w:rsidRPr="007329B4">
        <w:rPr>
          <w:szCs w:val="28"/>
        </w:rPr>
        <w:t>2.1. Наименование муниципальной услуги.</w:t>
      </w:r>
    </w:p>
    <w:p w:rsidR="000F318F" w:rsidRPr="007329B4" w:rsidRDefault="000F318F" w:rsidP="000F318F">
      <w:pPr>
        <w:spacing w:after="120"/>
        <w:ind w:firstLine="709"/>
        <w:jc w:val="both"/>
        <w:rPr>
          <w:szCs w:val="28"/>
        </w:rPr>
      </w:pPr>
      <w:r w:rsidRPr="007329B4">
        <w:rPr>
          <w:szCs w:val="28"/>
        </w:rPr>
        <w:t>«Учет граждан, имеющих трех и более детей, желающих приобрести земельные участки».</w:t>
      </w:r>
    </w:p>
    <w:p w:rsidR="000F318F" w:rsidRPr="007329B4" w:rsidRDefault="000F318F" w:rsidP="000F318F">
      <w:pPr>
        <w:ind w:firstLine="709"/>
        <w:jc w:val="both"/>
        <w:rPr>
          <w:szCs w:val="28"/>
        </w:rPr>
      </w:pPr>
      <w:r w:rsidRPr="007329B4">
        <w:rPr>
          <w:szCs w:val="28"/>
        </w:rPr>
        <w:t>2.2. Наименование органа местного самоуправления, предоставляющего муниципальную услугу.</w:t>
      </w:r>
    </w:p>
    <w:p w:rsidR="000F318F" w:rsidRPr="007329B4" w:rsidRDefault="000F318F" w:rsidP="000F318F">
      <w:pPr>
        <w:jc w:val="both"/>
        <w:rPr>
          <w:szCs w:val="28"/>
        </w:rPr>
      </w:pPr>
      <w:r w:rsidRPr="007329B4">
        <w:rPr>
          <w:szCs w:val="28"/>
        </w:rPr>
        <w:t xml:space="preserve">Предоставление муниципальной услуги «Учет граждан, имеющих трех и более детей, желающих приобрести земельные участки» осуществляется комитетом по экономике и управлению муниципальным имуществом Администрации Новичихинского района. </w:t>
      </w:r>
    </w:p>
    <w:p w:rsidR="000F318F" w:rsidRPr="007329B4" w:rsidRDefault="000F318F" w:rsidP="000F318F">
      <w:pPr>
        <w:spacing w:after="120"/>
        <w:ind w:right="-63" w:firstLine="709"/>
        <w:jc w:val="both"/>
        <w:rPr>
          <w:spacing w:val="-4"/>
          <w:szCs w:val="28"/>
        </w:rPr>
      </w:pPr>
      <w:r w:rsidRPr="007329B4">
        <w:rPr>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комитета по экономике и управлению муниципальным имуществом Администрации Новичихинского района</w:t>
      </w:r>
      <w:r w:rsidRPr="007329B4">
        <w:rPr>
          <w:spacing w:val="-4"/>
          <w:szCs w:val="28"/>
        </w:rPr>
        <w:t>.</w:t>
      </w:r>
    </w:p>
    <w:p w:rsidR="000F318F" w:rsidRPr="007329B4" w:rsidRDefault="000F318F" w:rsidP="000F318F">
      <w:pPr>
        <w:spacing w:after="120"/>
        <w:ind w:right="-63" w:firstLine="709"/>
        <w:jc w:val="both"/>
        <w:rPr>
          <w:spacing w:val="-4"/>
          <w:szCs w:val="28"/>
        </w:rPr>
      </w:pPr>
      <w:r w:rsidRPr="007329B4">
        <w:rPr>
          <w:spacing w:val="-4"/>
          <w:szCs w:val="28"/>
        </w:rPr>
        <w:lastRenderedPageBreak/>
        <w:t>2.3. Требования к порядку информирования о предоставлении муниципальной услуги.</w:t>
      </w:r>
    </w:p>
    <w:p w:rsidR="000F318F" w:rsidRPr="007329B4" w:rsidRDefault="000F318F" w:rsidP="000F318F">
      <w:pPr>
        <w:ind w:firstLine="709"/>
        <w:jc w:val="both"/>
        <w:rPr>
          <w:szCs w:val="28"/>
        </w:rPr>
      </w:pPr>
      <w:r w:rsidRPr="007329B4">
        <w:rPr>
          <w:szCs w:val="28"/>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Новичихинский район, на информационных стендах в залах приема заявителей в Администрации Новичихинского района,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0F318F" w:rsidRPr="007329B4" w:rsidRDefault="000F318F" w:rsidP="000F318F">
      <w:pPr>
        <w:ind w:firstLine="709"/>
        <w:jc w:val="both"/>
        <w:rPr>
          <w:szCs w:val="28"/>
        </w:rPr>
      </w:pPr>
      <w:r w:rsidRPr="007329B4">
        <w:rPr>
          <w:szCs w:val="28"/>
        </w:rPr>
        <w:t>2.3.2. Сведения о месте нахождения комитета по экономике и управлению муниципальным имуществом Администрации Новичихинского района,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Новичихинский район,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rsidR="000F318F" w:rsidRPr="007329B4" w:rsidRDefault="000F318F" w:rsidP="000F318F">
      <w:pPr>
        <w:spacing w:after="120"/>
        <w:ind w:firstLine="709"/>
        <w:jc w:val="both"/>
        <w:rPr>
          <w:strike/>
          <w:szCs w:val="28"/>
        </w:rPr>
      </w:pPr>
      <w:r w:rsidRPr="007329B4">
        <w:rPr>
          <w:szCs w:val="28"/>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Новичихинского района.</w:t>
      </w:r>
    </w:p>
    <w:p w:rsidR="000F318F" w:rsidRPr="007329B4" w:rsidRDefault="000F318F" w:rsidP="000F318F">
      <w:pPr>
        <w:ind w:firstLine="709"/>
        <w:jc w:val="both"/>
        <w:rPr>
          <w:szCs w:val="28"/>
        </w:rPr>
      </w:pPr>
      <w:r w:rsidRPr="007329B4">
        <w:rPr>
          <w:szCs w:val="28"/>
        </w:rPr>
        <w:t xml:space="preserve">2.3.4. Сведения об органах государственной власти, органах местного самоуправления и организациях, участвующих в предоставлении муниципальной услуги. </w:t>
      </w:r>
    </w:p>
    <w:p w:rsidR="000F318F" w:rsidRPr="007329B4" w:rsidRDefault="000F318F" w:rsidP="000F318F">
      <w:pPr>
        <w:ind w:firstLine="709"/>
        <w:jc w:val="both"/>
        <w:rPr>
          <w:szCs w:val="28"/>
        </w:rPr>
      </w:pPr>
      <w:r w:rsidRPr="007329B4">
        <w:rPr>
          <w:szCs w:val="28"/>
        </w:rPr>
        <w:t>При предоставлении муниципальной услуги межведомственное электронное взаимодействие не осуществляется.</w:t>
      </w:r>
    </w:p>
    <w:p w:rsidR="000F318F" w:rsidRPr="007329B4" w:rsidRDefault="000F318F" w:rsidP="000F318F">
      <w:pPr>
        <w:ind w:firstLine="709"/>
        <w:jc w:val="both"/>
        <w:rPr>
          <w:szCs w:val="28"/>
        </w:rPr>
      </w:pPr>
      <w:r w:rsidRPr="007329B4">
        <w:rPr>
          <w:szCs w:val="28"/>
        </w:rPr>
        <w:t>2.3.5. При обращении заявителя в комитет по экономике и управлению муниципальным имуществом Администрации Новичихинского района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0F318F" w:rsidRPr="007329B4" w:rsidRDefault="000F318F" w:rsidP="000F318F">
      <w:pPr>
        <w:tabs>
          <w:tab w:val="left" w:pos="1260"/>
        </w:tabs>
        <w:ind w:firstLine="709"/>
        <w:jc w:val="both"/>
        <w:rPr>
          <w:szCs w:val="28"/>
        </w:rPr>
      </w:pPr>
      <w:r w:rsidRPr="007329B4">
        <w:rPr>
          <w:szCs w:val="28"/>
        </w:rPr>
        <w:t xml:space="preserve">2.3.5.1. По телефону специалисты комитета по экономике и управлению муниципальным имуществом Администрации Новичихинского района дают исчерпывающую информацию по предоставлению муниципальной услуги. </w:t>
      </w:r>
    </w:p>
    <w:p w:rsidR="000F318F" w:rsidRPr="007329B4" w:rsidRDefault="000F318F" w:rsidP="000F318F">
      <w:pPr>
        <w:tabs>
          <w:tab w:val="left" w:pos="1260"/>
        </w:tabs>
        <w:ind w:firstLine="709"/>
        <w:jc w:val="both"/>
        <w:rPr>
          <w:szCs w:val="28"/>
        </w:rPr>
      </w:pPr>
      <w:r w:rsidRPr="007329B4">
        <w:rPr>
          <w:szCs w:val="28"/>
        </w:rPr>
        <w:t xml:space="preserve">2.3.5.2. Консультации по предоставлению муниципальной </w:t>
      </w:r>
      <w:r w:rsidRPr="007329B4">
        <w:rPr>
          <w:spacing w:val="2"/>
          <w:szCs w:val="28"/>
        </w:rPr>
        <w:t xml:space="preserve">услуги </w:t>
      </w:r>
      <w:r w:rsidRPr="007329B4">
        <w:rPr>
          <w:spacing w:val="-1"/>
          <w:szCs w:val="28"/>
        </w:rPr>
        <w:t xml:space="preserve">осуществляются специалистами </w:t>
      </w:r>
      <w:r w:rsidRPr="007329B4">
        <w:rPr>
          <w:szCs w:val="28"/>
        </w:rPr>
        <w:t>комитета по экономике и управлению муниципальным имуществом Администрации Новичихинского района</w:t>
      </w:r>
      <w:r w:rsidRPr="007329B4">
        <w:rPr>
          <w:spacing w:val="-1"/>
          <w:szCs w:val="28"/>
        </w:rPr>
        <w:t xml:space="preserve"> при личном обращении в </w:t>
      </w:r>
      <w:r w:rsidRPr="007329B4">
        <w:rPr>
          <w:spacing w:val="2"/>
          <w:szCs w:val="28"/>
        </w:rPr>
        <w:t>рабочее время (приложение 1)</w:t>
      </w:r>
      <w:r w:rsidRPr="007329B4">
        <w:rPr>
          <w:spacing w:val="-1"/>
          <w:szCs w:val="28"/>
        </w:rPr>
        <w:t>.</w:t>
      </w:r>
    </w:p>
    <w:p w:rsidR="000F318F" w:rsidRPr="007329B4" w:rsidRDefault="000F318F" w:rsidP="000F318F">
      <w:pPr>
        <w:ind w:firstLine="709"/>
        <w:jc w:val="both"/>
        <w:rPr>
          <w:szCs w:val="28"/>
        </w:rPr>
      </w:pPr>
      <w:r w:rsidRPr="007329B4">
        <w:rPr>
          <w:szCs w:val="28"/>
        </w:rPr>
        <w:t>2.3.5.3. Консультации по предоставлению муниципальной услуги осуществляются по следующим вопросам:</w:t>
      </w:r>
    </w:p>
    <w:p w:rsidR="000F318F" w:rsidRPr="007329B4" w:rsidRDefault="000F318F" w:rsidP="000F318F">
      <w:pPr>
        <w:tabs>
          <w:tab w:val="left" w:pos="0"/>
        </w:tabs>
        <w:ind w:firstLine="709"/>
        <w:jc w:val="both"/>
        <w:rPr>
          <w:szCs w:val="28"/>
        </w:rPr>
      </w:pPr>
      <w:r w:rsidRPr="007329B4">
        <w:rPr>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0F318F" w:rsidRPr="007329B4" w:rsidRDefault="000F318F" w:rsidP="000F318F">
      <w:pPr>
        <w:tabs>
          <w:tab w:val="left" w:pos="0"/>
        </w:tabs>
        <w:ind w:firstLine="709"/>
        <w:jc w:val="both"/>
        <w:rPr>
          <w:szCs w:val="28"/>
        </w:rPr>
      </w:pPr>
      <w:r w:rsidRPr="007329B4">
        <w:rPr>
          <w:szCs w:val="28"/>
        </w:rPr>
        <w:t>2) источника получения документов, необходимых для представления муниципальной услуги;</w:t>
      </w:r>
    </w:p>
    <w:p w:rsidR="000F318F" w:rsidRPr="007329B4" w:rsidRDefault="000F318F" w:rsidP="000F318F">
      <w:pPr>
        <w:tabs>
          <w:tab w:val="left" w:pos="0"/>
        </w:tabs>
        <w:ind w:firstLine="709"/>
        <w:jc w:val="both"/>
        <w:rPr>
          <w:szCs w:val="28"/>
        </w:rPr>
      </w:pPr>
      <w:r w:rsidRPr="007329B4">
        <w:rPr>
          <w:szCs w:val="28"/>
        </w:rPr>
        <w:lastRenderedPageBreak/>
        <w:t>3) времени приема и выдачи документов;</w:t>
      </w:r>
    </w:p>
    <w:p w:rsidR="000F318F" w:rsidRPr="007329B4" w:rsidRDefault="000F318F" w:rsidP="000F318F">
      <w:pPr>
        <w:tabs>
          <w:tab w:val="left" w:pos="0"/>
        </w:tabs>
        <w:ind w:firstLine="709"/>
        <w:jc w:val="both"/>
        <w:rPr>
          <w:szCs w:val="28"/>
        </w:rPr>
      </w:pPr>
      <w:r w:rsidRPr="007329B4">
        <w:rPr>
          <w:szCs w:val="28"/>
        </w:rPr>
        <w:t>4) сроков предоставления муниципальной услуги;</w:t>
      </w:r>
    </w:p>
    <w:p w:rsidR="000F318F" w:rsidRPr="007329B4" w:rsidRDefault="000F318F" w:rsidP="000F318F">
      <w:pPr>
        <w:tabs>
          <w:tab w:val="left" w:pos="0"/>
        </w:tabs>
        <w:ind w:firstLine="709"/>
        <w:jc w:val="both"/>
        <w:rPr>
          <w:szCs w:val="28"/>
        </w:rPr>
      </w:pPr>
      <w:r w:rsidRPr="007329B4">
        <w:rPr>
          <w:szCs w:val="28"/>
        </w:rPr>
        <w:t xml:space="preserve">5) порядка обжалования действий (бездействия) и решений, осуществляемых и принимаемых в ходе предоставления муниципальной услуги. </w:t>
      </w:r>
    </w:p>
    <w:p w:rsidR="000F318F" w:rsidRPr="007329B4" w:rsidRDefault="000F318F" w:rsidP="000F318F">
      <w:pPr>
        <w:ind w:firstLine="709"/>
        <w:jc w:val="both"/>
        <w:rPr>
          <w:szCs w:val="28"/>
        </w:rPr>
      </w:pPr>
      <w:r w:rsidRPr="007329B4">
        <w:rPr>
          <w:szCs w:val="28"/>
        </w:rPr>
        <w:t xml:space="preserve">2.3.5.4. При осуществлении консультирования специалисты комитета по экономике и управлению муниципальным имуществом Администрации Новичихинского района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0F318F" w:rsidRPr="007329B4" w:rsidRDefault="000F318F" w:rsidP="000F318F">
      <w:pPr>
        <w:ind w:firstLine="709"/>
        <w:jc w:val="both"/>
        <w:rPr>
          <w:szCs w:val="28"/>
        </w:rPr>
      </w:pPr>
      <w:r w:rsidRPr="007329B4">
        <w:rPr>
          <w:szCs w:val="28"/>
        </w:rPr>
        <w:t>2.3.5.5. Если поставленные гражданином вопросы не входят в компетенцию комитета по экономике и управлению муниципальным имуществом Администрации Новичихинского района,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0F318F" w:rsidRPr="007329B4" w:rsidRDefault="000F318F" w:rsidP="000F318F">
      <w:pPr>
        <w:ind w:firstLine="709"/>
        <w:jc w:val="both"/>
        <w:rPr>
          <w:szCs w:val="28"/>
        </w:rPr>
      </w:pPr>
      <w:r w:rsidRPr="007329B4">
        <w:rPr>
          <w:szCs w:val="28"/>
        </w:rPr>
        <w:t>2.3.5.6. Время консультации при личном приеме не должно превышать одного часа с момента начала консультирования.</w:t>
      </w:r>
    </w:p>
    <w:p w:rsidR="000F318F" w:rsidRPr="007329B4" w:rsidRDefault="000F318F" w:rsidP="000F318F">
      <w:pPr>
        <w:ind w:firstLine="709"/>
        <w:jc w:val="both"/>
        <w:rPr>
          <w:szCs w:val="28"/>
        </w:rPr>
      </w:pPr>
      <w:r w:rsidRPr="007329B4">
        <w:rPr>
          <w:szCs w:val="28"/>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40" w:history="1">
        <w:r w:rsidRPr="007329B4">
          <w:rPr>
            <w:szCs w:val="28"/>
          </w:rPr>
          <w:t>Перечень</w:t>
        </w:r>
      </w:hyperlink>
      <w:r w:rsidRPr="007329B4">
        <w:rPr>
          <w:szCs w:val="28"/>
        </w:rPr>
        <w:t xml:space="preserve"> услуг, которые являются необходимыми и обязательными для предоставления муниципальных услуг на территории муниципального образования Новичихинский район.</w:t>
      </w:r>
    </w:p>
    <w:p w:rsidR="000F318F" w:rsidRPr="007329B4" w:rsidRDefault="000F318F" w:rsidP="000F318F">
      <w:pPr>
        <w:ind w:firstLine="709"/>
        <w:jc w:val="both"/>
        <w:rPr>
          <w:szCs w:val="28"/>
        </w:rPr>
      </w:pPr>
      <w:r w:rsidRPr="007329B4">
        <w:rPr>
          <w:szCs w:val="28"/>
        </w:rPr>
        <w:t>2.4. Результат предоставления муниципальной услуги.</w:t>
      </w:r>
    </w:p>
    <w:p w:rsidR="000F318F" w:rsidRPr="007329B4" w:rsidRDefault="000F318F" w:rsidP="000F318F">
      <w:pPr>
        <w:ind w:firstLine="709"/>
        <w:jc w:val="both"/>
        <w:rPr>
          <w:szCs w:val="28"/>
        </w:rPr>
      </w:pPr>
      <w:r w:rsidRPr="007329B4">
        <w:rPr>
          <w:szCs w:val="28"/>
        </w:rPr>
        <w:t>Результатом предоставления муниципальной услуги является:</w:t>
      </w:r>
    </w:p>
    <w:p w:rsidR="000F318F" w:rsidRPr="007329B4" w:rsidRDefault="000F318F" w:rsidP="000F318F">
      <w:pPr>
        <w:jc w:val="both"/>
        <w:rPr>
          <w:szCs w:val="28"/>
        </w:rPr>
      </w:pPr>
      <w:r w:rsidRPr="007329B4">
        <w:rPr>
          <w:szCs w:val="28"/>
        </w:rPr>
        <w:t>1) постановка на учет и включение в перечень граждан, имеющих трех и более детей и состоящих на учете в качестве желающих приобрести земельные участки;</w:t>
      </w:r>
    </w:p>
    <w:p w:rsidR="000F318F" w:rsidRPr="007329B4" w:rsidRDefault="000F318F" w:rsidP="000F318F">
      <w:pPr>
        <w:spacing w:after="120"/>
        <w:jc w:val="both"/>
        <w:rPr>
          <w:szCs w:val="28"/>
        </w:rPr>
      </w:pPr>
      <w:r w:rsidRPr="007329B4">
        <w:rPr>
          <w:szCs w:val="28"/>
        </w:rPr>
        <w:t>2) отказ в постановке на учет и включении в перечень граждан, имеющих трех и более детей и состоящих на учете в качестве желающих приобрести земельные участки.</w:t>
      </w:r>
    </w:p>
    <w:p w:rsidR="000F318F" w:rsidRPr="007329B4" w:rsidRDefault="000F318F" w:rsidP="000F318F">
      <w:pPr>
        <w:ind w:firstLine="709"/>
        <w:jc w:val="both"/>
        <w:rPr>
          <w:szCs w:val="28"/>
        </w:rPr>
      </w:pPr>
      <w:r w:rsidRPr="007329B4">
        <w:rPr>
          <w:szCs w:val="28"/>
        </w:rPr>
        <w:t>2.5. Срок предоставления муниципальной услуги.</w:t>
      </w:r>
    </w:p>
    <w:p w:rsidR="000F318F" w:rsidRPr="007329B4" w:rsidRDefault="000F318F" w:rsidP="000F318F">
      <w:pPr>
        <w:ind w:firstLine="709"/>
        <w:jc w:val="both"/>
        <w:rPr>
          <w:szCs w:val="28"/>
        </w:rPr>
      </w:pPr>
      <w:r w:rsidRPr="007329B4">
        <w:rPr>
          <w:szCs w:val="28"/>
        </w:rPr>
        <w:t>Срок предоставления муниципальной услуги составляет семь рабочих дней со дня предоставления всех документов.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комитет по экономике и управлению муниципальным имуществом Администрации Новичихинского района.</w:t>
      </w:r>
    </w:p>
    <w:p w:rsidR="000F318F" w:rsidRPr="007329B4" w:rsidRDefault="000F318F" w:rsidP="000F318F">
      <w:pPr>
        <w:ind w:firstLine="709"/>
        <w:jc w:val="both"/>
        <w:rPr>
          <w:szCs w:val="28"/>
        </w:rPr>
      </w:pPr>
      <w:r w:rsidRPr="007329B4">
        <w:rPr>
          <w:szCs w:val="28"/>
        </w:rPr>
        <w:t>2.6. Перечень нормативных правовых актов, непосредственно регулирующих предоставление муниципальной услуги.</w:t>
      </w:r>
    </w:p>
    <w:p w:rsidR="000F318F" w:rsidRPr="007329B4" w:rsidRDefault="000F318F" w:rsidP="000F318F">
      <w:pPr>
        <w:jc w:val="both"/>
        <w:rPr>
          <w:szCs w:val="28"/>
        </w:rPr>
      </w:pPr>
      <w:r w:rsidRPr="007329B4">
        <w:rPr>
          <w:szCs w:val="28"/>
        </w:rPr>
        <w:t xml:space="preserve">Предоставление муниципальной услуги осуществляется в соответствии со следующими нормативными правовыми актами: </w:t>
      </w:r>
    </w:p>
    <w:p w:rsidR="000F318F" w:rsidRPr="007329B4" w:rsidRDefault="000F318F" w:rsidP="000F318F">
      <w:pPr>
        <w:jc w:val="both"/>
        <w:rPr>
          <w:szCs w:val="28"/>
        </w:rPr>
      </w:pPr>
      <w:r w:rsidRPr="007329B4">
        <w:rPr>
          <w:szCs w:val="28"/>
        </w:rPr>
        <w:t>1) Конституцией Российской Федерации («Российская газета», 25.12.1993, №237);</w:t>
      </w:r>
    </w:p>
    <w:p w:rsidR="000F318F" w:rsidRPr="007329B4" w:rsidRDefault="000F318F" w:rsidP="000F318F">
      <w:pPr>
        <w:jc w:val="both"/>
        <w:rPr>
          <w:szCs w:val="28"/>
        </w:rPr>
      </w:pPr>
      <w:r w:rsidRPr="007329B4">
        <w:rPr>
          <w:szCs w:val="28"/>
        </w:rPr>
        <w:t>2) Земельным кодексом Российской Федерации от 25.10.2001 №136-ФЗ («Российская газета», 30.10.2001, №211-212);</w:t>
      </w:r>
    </w:p>
    <w:p w:rsidR="000F318F" w:rsidRPr="007329B4" w:rsidRDefault="000F318F" w:rsidP="000F318F">
      <w:pPr>
        <w:jc w:val="both"/>
        <w:rPr>
          <w:spacing w:val="-4"/>
          <w:szCs w:val="28"/>
        </w:rPr>
      </w:pPr>
      <w:r w:rsidRPr="007329B4">
        <w:rPr>
          <w:spacing w:val="-4"/>
          <w:szCs w:val="28"/>
        </w:rPr>
        <w:t>3) Федеральным законом от 06.10.2003 №131-ФЗ «Об общих принципах организации местного самоуправления в Российской Федерации» («Российская газета», 08.10.2003, №202);</w:t>
      </w:r>
    </w:p>
    <w:p w:rsidR="000F318F" w:rsidRPr="007329B4" w:rsidRDefault="000F318F" w:rsidP="000F318F">
      <w:pPr>
        <w:jc w:val="both"/>
        <w:rPr>
          <w:szCs w:val="28"/>
        </w:rPr>
      </w:pPr>
      <w:r w:rsidRPr="007329B4">
        <w:rPr>
          <w:szCs w:val="28"/>
        </w:rPr>
        <w:t>4) Федеральным законом от 27.07.2010 №210-ФЗ «Об организации предоставления государственных и муниципальных услуг» («Российская газета», 30.07.2010, №168);</w:t>
      </w:r>
    </w:p>
    <w:p w:rsidR="000F318F" w:rsidRPr="007329B4" w:rsidRDefault="000F318F" w:rsidP="000F318F">
      <w:pPr>
        <w:jc w:val="both"/>
        <w:rPr>
          <w:szCs w:val="28"/>
        </w:rPr>
      </w:pPr>
      <w:r w:rsidRPr="007329B4">
        <w:rPr>
          <w:szCs w:val="28"/>
        </w:rPr>
        <w:lastRenderedPageBreak/>
        <w:t>5)Федеральным законом от 27.07.2006 № 152-ФЗ «О персональных данных»; («Российская газета», 29.07.2006 №165);</w:t>
      </w:r>
    </w:p>
    <w:p w:rsidR="000F318F" w:rsidRPr="007329B4" w:rsidRDefault="000F318F" w:rsidP="000F318F">
      <w:pPr>
        <w:jc w:val="both"/>
        <w:rPr>
          <w:szCs w:val="28"/>
        </w:rPr>
      </w:pPr>
      <w:r w:rsidRPr="007329B4">
        <w:rPr>
          <w:szCs w:val="28"/>
        </w:rPr>
        <w:t>6) Законом Алтайского края от 16.12.2002  №88-ЗС «О бесплатном предоставлении в собственность земельных участков» («Алтайская правда», 26.12.2002, №345-346);</w:t>
      </w:r>
    </w:p>
    <w:p w:rsidR="000F318F" w:rsidRPr="007329B4" w:rsidRDefault="000F318F" w:rsidP="000F318F">
      <w:pPr>
        <w:jc w:val="both"/>
        <w:rPr>
          <w:rFonts w:ascii="Arial" w:hAnsi="Arial"/>
          <w:spacing w:val="-3"/>
          <w:szCs w:val="28"/>
        </w:rPr>
      </w:pPr>
      <w:r w:rsidRPr="007329B4">
        <w:rPr>
          <w:spacing w:val="-3"/>
          <w:szCs w:val="28"/>
        </w:rPr>
        <w:t>7) постановлением Администрации Алтайского края от 11.11.2011 №649 «Об утверждении Порядка предоставления гражданам, имеющим трех и более детей, земельных участков в соответствии с законом Алтайского края «О бесплатном предоставлении в собственность земельных участков» («Алтайская правда», 17.11.2011 №360-361);</w:t>
      </w:r>
    </w:p>
    <w:p w:rsidR="000F318F" w:rsidRPr="007329B4" w:rsidRDefault="000F318F" w:rsidP="000F318F">
      <w:pPr>
        <w:jc w:val="both"/>
        <w:rPr>
          <w:szCs w:val="28"/>
        </w:rPr>
      </w:pPr>
      <w:r w:rsidRPr="007329B4">
        <w:rPr>
          <w:szCs w:val="28"/>
        </w:rPr>
        <w:t>8) Уставом муниципального образования Новичихинский район;</w:t>
      </w:r>
    </w:p>
    <w:p w:rsidR="000F318F" w:rsidRPr="007329B4" w:rsidRDefault="000F318F" w:rsidP="000F318F">
      <w:pPr>
        <w:jc w:val="both"/>
        <w:rPr>
          <w:szCs w:val="28"/>
        </w:rPr>
      </w:pPr>
      <w:r w:rsidRPr="007329B4">
        <w:rPr>
          <w:szCs w:val="28"/>
        </w:rPr>
        <w:t>9) Положением  о комитете по экономике и управлению муниципальным имуществом Администрации Новичихинского района;</w:t>
      </w:r>
    </w:p>
    <w:p w:rsidR="000F318F" w:rsidRPr="007329B4" w:rsidRDefault="000F318F" w:rsidP="000F318F">
      <w:pPr>
        <w:spacing w:after="120"/>
        <w:ind w:firstLine="709"/>
        <w:jc w:val="both"/>
        <w:rPr>
          <w:szCs w:val="28"/>
        </w:rPr>
      </w:pPr>
      <w:r w:rsidRPr="007329B4">
        <w:rPr>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0F318F" w:rsidRPr="007329B4" w:rsidRDefault="000F318F" w:rsidP="000F318F">
      <w:pPr>
        <w:spacing w:after="120"/>
        <w:jc w:val="both"/>
        <w:rPr>
          <w:szCs w:val="28"/>
        </w:rPr>
      </w:pPr>
      <w:r w:rsidRPr="007329B4">
        <w:rPr>
          <w:szCs w:val="28"/>
        </w:rPr>
        <w:t>2.7.1.</w:t>
      </w:r>
      <w:r w:rsidRPr="007329B4">
        <w:rPr>
          <w:szCs w:val="28"/>
        </w:rPr>
        <w:tab/>
      </w:r>
      <w:r w:rsidRPr="007329B4">
        <w:rPr>
          <w:spacing w:val="-4"/>
          <w:szCs w:val="28"/>
        </w:rPr>
        <w:t xml:space="preserve">В целях постановки на учет и ведения перечня граждан, имеющих трех и более детей и желающих в соответствии с </w:t>
      </w:r>
      <w:hyperlink r:id="rId41" w:history="1">
        <w:r w:rsidRPr="007329B4">
          <w:rPr>
            <w:spacing w:val="-4"/>
            <w:szCs w:val="28"/>
          </w:rPr>
          <w:t>законом</w:t>
        </w:r>
      </w:hyperlink>
      <w:r w:rsidRPr="007329B4">
        <w:rPr>
          <w:spacing w:val="-4"/>
          <w:szCs w:val="28"/>
        </w:rPr>
        <w:t xml:space="preserve"> Алтайского края от 16.12.2002 №88-ЗС «О бесплатном предоставлении в собственность земельных участков» приобрести земельные участки для индивидуального жилищного строительства или ведения личного подсобного хозяйства заявитель направляет заявление (приложение 3) о  приобретении земельного участка в </w:t>
      </w:r>
      <w:r w:rsidRPr="007329B4">
        <w:rPr>
          <w:szCs w:val="28"/>
        </w:rPr>
        <w:t xml:space="preserve">Администрацию Новичихинского района. К указанному заявлению прилагаются следующие документы: </w:t>
      </w:r>
    </w:p>
    <w:p w:rsidR="000F318F" w:rsidRPr="007329B4" w:rsidRDefault="000F318F" w:rsidP="000F318F">
      <w:pPr>
        <w:ind w:firstLine="709"/>
        <w:jc w:val="both"/>
        <w:rPr>
          <w:szCs w:val="28"/>
        </w:rPr>
      </w:pPr>
      <w:r w:rsidRPr="007329B4">
        <w:rPr>
          <w:szCs w:val="28"/>
        </w:rPr>
        <w:t>1) копии паспорта гражданина Российской Федерации - заявителя, его (ее) супруги (супруга) (при наличии) или документов, его заменяющих;</w:t>
      </w:r>
    </w:p>
    <w:p w:rsidR="000F318F" w:rsidRPr="007329B4" w:rsidRDefault="000F318F" w:rsidP="000F318F">
      <w:pPr>
        <w:ind w:firstLine="709"/>
        <w:jc w:val="both"/>
        <w:rPr>
          <w:szCs w:val="28"/>
        </w:rPr>
      </w:pPr>
      <w:r w:rsidRPr="007329B4">
        <w:rPr>
          <w:szCs w:val="28"/>
        </w:rPr>
        <w:t>2) копии свидетельств о рождении детей, об усыновлении (удочерении) ребенка;</w:t>
      </w:r>
    </w:p>
    <w:p w:rsidR="000F318F" w:rsidRPr="007329B4" w:rsidRDefault="000F318F" w:rsidP="000F318F">
      <w:pPr>
        <w:ind w:firstLine="709"/>
        <w:jc w:val="both"/>
        <w:rPr>
          <w:szCs w:val="28"/>
        </w:rPr>
      </w:pPr>
      <w:r w:rsidRPr="007329B4">
        <w:rPr>
          <w:szCs w:val="28"/>
        </w:rPr>
        <w:t>3) выписка из домовой книги;</w:t>
      </w:r>
    </w:p>
    <w:p w:rsidR="000F318F" w:rsidRPr="007329B4" w:rsidRDefault="000F318F" w:rsidP="000F318F">
      <w:pPr>
        <w:spacing w:after="120"/>
        <w:ind w:firstLine="709"/>
        <w:jc w:val="both"/>
        <w:rPr>
          <w:szCs w:val="28"/>
        </w:rPr>
      </w:pPr>
      <w:r w:rsidRPr="007329B4">
        <w:rPr>
          <w:szCs w:val="28"/>
        </w:rPr>
        <w:t>4) справка о непредоставлении ранее заявителю, его (ее) супруге (супругу) земельного участка на основании статьи 2.3 закона Алтайского края от 16.12.2002 №88-ЗС «О бесплатном предоставлении в собственность земельных участков», выданная органом, осуществляющим предоставление земельных участков (в случае изменения постоянного места жительства).</w:t>
      </w:r>
    </w:p>
    <w:p w:rsidR="000F318F" w:rsidRPr="007329B4" w:rsidRDefault="000F318F" w:rsidP="000F318F">
      <w:pPr>
        <w:spacing w:after="120"/>
        <w:ind w:firstLine="709"/>
        <w:jc w:val="both"/>
        <w:rPr>
          <w:szCs w:val="28"/>
        </w:rPr>
      </w:pPr>
      <w:r w:rsidRPr="007329B4">
        <w:rPr>
          <w:szCs w:val="28"/>
        </w:rPr>
        <w:t>Одновременно с копиями документов предоставляются их оригиналы. Копии документов после их сверки с оригиналом заверяются уполномоченным должностным лицом комитета по экономике и управлению муниципальным имуществом Администрации Новичихинского района.</w:t>
      </w:r>
      <w:r w:rsidRPr="007329B4">
        <w:rPr>
          <w:szCs w:val="28"/>
          <w:u w:val="single"/>
        </w:rPr>
        <w:t xml:space="preserve"> </w:t>
      </w:r>
      <w:r w:rsidRPr="007329B4">
        <w:rPr>
          <w:szCs w:val="28"/>
        </w:rPr>
        <w:t xml:space="preserve">  </w:t>
      </w:r>
    </w:p>
    <w:p w:rsidR="000F318F" w:rsidRPr="007329B4" w:rsidRDefault="000F318F" w:rsidP="000F318F">
      <w:pPr>
        <w:ind w:firstLine="709"/>
        <w:jc w:val="both"/>
        <w:rPr>
          <w:szCs w:val="28"/>
        </w:rPr>
      </w:pPr>
      <w:r w:rsidRPr="007329B4">
        <w:rPr>
          <w:szCs w:val="28"/>
        </w:rPr>
        <w:t xml:space="preserve">2.7.2. Комитет по экономике и управлению муниципальным имуществом Администрации Новичихинского района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w:t>
      </w:r>
    </w:p>
    <w:p w:rsidR="000F318F" w:rsidRPr="007329B4" w:rsidRDefault="000F318F" w:rsidP="000F318F">
      <w:pPr>
        <w:ind w:firstLine="709"/>
        <w:jc w:val="both"/>
        <w:rPr>
          <w:szCs w:val="28"/>
        </w:rPr>
      </w:pPr>
      <w:r w:rsidRPr="007329B4">
        <w:rPr>
          <w:szCs w:val="28"/>
        </w:rPr>
        <w:t>Заявителю выдается расписка в получении документов с указанием их перечня и даты их получения должностным лицом комитета по экономике и управлению муниципальным имуществом Администрации Новичихинского района. В случае представления документов через Многофункциональный центр расписка выдается указанным Многофункциональным центром.</w:t>
      </w:r>
    </w:p>
    <w:p w:rsidR="000F318F" w:rsidRPr="007329B4" w:rsidRDefault="000F318F" w:rsidP="000F318F">
      <w:pPr>
        <w:ind w:firstLine="709"/>
        <w:jc w:val="both"/>
        <w:rPr>
          <w:bCs/>
          <w:iCs/>
          <w:szCs w:val="28"/>
        </w:rPr>
      </w:pPr>
      <w:r w:rsidRPr="007329B4">
        <w:rPr>
          <w:bCs/>
          <w:iCs/>
          <w:szCs w:val="28"/>
        </w:rPr>
        <w:t>2.7.3. Иные особенности предоставления муниципальной услуги.</w:t>
      </w:r>
    </w:p>
    <w:p w:rsidR="000F318F" w:rsidRPr="007329B4" w:rsidRDefault="000F318F" w:rsidP="000F318F">
      <w:pPr>
        <w:ind w:firstLine="709"/>
        <w:jc w:val="both"/>
        <w:rPr>
          <w:szCs w:val="28"/>
        </w:rPr>
      </w:pPr>
      <w:r w:rsidRPr="007329B4">
        <w:rPr>
          <w:szCs w:val="28"/>
        </w:rPr>
        <w:t xml:space="preserve">1) в случае выявления в выданных в результате предоставления муниципальной услуги документах опечаток и ошибок уполномоченный специалист комитета по </w:t>
      </w:r>
      <w:r w:rsidRPr="007329B4">
        <w:rPr>
          <w:szCs w:val="28"/>
        </w:rPr>
        <w:lastRenderedPageBreak/>
        <w:t>экономике и управлению муниципальным имуществом Администрации Новичихинского района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0F318F" w:rsidRPr="007329B4" w:rsidRDefault="000F318F" w:rsidP="000F318F">
      <w:pPr>
        <w:ind w:firstLine="709"/>
        <w:jc w:val="both"/>
        <w:rPr>
          <w:szCs w:val="28"/>
        </w:rPr>
      </w:pPr>
      <w:r w:rsidRPr="007329B4">
        <w:rPr>
          <w:szCs w:val="28"/>
        </w:rPr>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0F318F" w:rsidRPr="007329B4" w:rsidRDefault="000F318F" w:rsidP="000F318F">
      <w:pPr>
        <w:ind w:firstLine="709"/>
        <w:jc w:val="both"/>
        <w:rPr>
          <w:szCs w:val="28"/>
        </w:rPr>
      </w:pPr>
      <w:r w:rsidRPr="007329B4">
        <w:rPr>
          <w:szCs w:val="28"/>
        </w:rPr>
        <w:t xml:space="preserve">Уполномоченный представитель заявителя должен предъявить документ, удостоверяющий полномочия представителя. </w:t>
      </w:r>
    </w:p>
    <w:p w:rsidR="000F318F" w:rsidRPr="007329B4" w:rsidRDefault="000F318F" w:rsidP="000F318F">
      <w:pPr>
        <w:ind w:firstLine="709"/>
        <w:jc w:val="both"/>
        <w:rPr>
          <w:szCs w:val="28"/>
        </w:rPr>
      </w:pPr>
      <w:r w:rsidRPr="007329B4">
        <w:rPr>
          <w:szCs w:val="28"/>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0F318F" w:rsidRPr="007329B4" w:rsidRDefault="000F318F" w:rsidP="000F318F">
      <w:pPr>
        <w:ind w:firstLine="709"/>
        <w:jc w:val="both"/>
        <w:rPr>
          <w:szCs w:val="28"/>
        </w:rPr>
      </w:pPr>
      <w:r w:rsidRPr="007329B4">
        <w:rPr>
          <w:szCs w:val="28"/>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0F318F" w:rsidRPr="007329B4" w:rsidRDefault="000F318F" w:rsidP="000F318F">
      <w:pPr>
        <w:ind w:firstLine="851"/>
        <w:jc w:val="both"/>
        <w:rPr>
          <w:szCs w:val="28"/>
        </w:rPr>
      </w:pPr>
      <w:r w:rsidRPr="007329B4">
        <w:rPr>
          <w:szCs w:val="28"/>
        </w:rPr>
        <w:t>Запрещается требовать от заявителя:</w:t>
      </w:r>
    </w:p>
    <w:p w:rsidR="000F318F" w:rsidRPr="007329B4" w:rsidRDefault="000F318F" w:rsidP="000F318F">
      <w:pPr>
        <w:ind w:firstLine="851"/>
        <w:jc w:val="both"/>
        <w:rPr>
          <w:szCs w:val="28"/>
        </w:rPr>
      </w:pPr>
      <w:r w:rsidRPr="007329B4">
        <w:rPr>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318F" w:rsidRPr="007329B4" w:rsidRDefault="000F318F" w:rsidP="000F318F">
      <w:pPr>
        <w:ind w:firstLine="851"/>
        <w:jc w:val="both"/>
        <w:rPr>
          <w:szCs w:val="28"/>
        </w:rPr>
      </w:pPr>
      <w:r w:rsidRPr="007329B4">
        <w:rPr>
          <w:szCs w:val="28"/>
        </w:rPr>
        <w:t>предоставления документов и информации, которые находятся в распоряжении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0F318F" w:rsidRPr="007329B4" w:rsidRDefault="000F318F" w:rsidP="000F318F">
      <w:pPr>
        <w:tabs>
          <w:tab w:val="left" w:pos="1276"/>
        </w:tabs>
        <w:ind w:firstLine="709"/>
        <w:jc w:val="both"/>
        <w:rPr>
          <w:szCs w:val="28"/>
        </w:rPr>
      </w:pPr>
      <w:r w:rsidRPr="007329B4">
        <w:rPr>
          <w:szCs w:val="28"/>
        </w:rPr>
        <w:t>2.11.</w:t>
      </w:r>
      <w:r w:rsidRPr="007329B4">
        <w:rPr>
          <w:szCs w:val="28"/>
        </w:rPr>
        <w:tab/>
        <w:t>Исчерпывающий перечень оснований для отказа в приеме документов, необходимых для предоставления муниципальной услуги.</w:t>
      </w:r>
    </w:p>
    <w:p w:rsidR="000F318F" w:rsidRPr="007329B4" w:rsidRDefault="000F318F" w:rsidP="000F318F">
      <w:pPr>
        <w:tabs>
          <w:tab w:val="left" w:pos="1134"/>
        </w:tabs>
        <w:ind w:firstLine="709"/>
        <w:jc w:val="both"/>
        <w:rPr>
          <w:szCs w:val="28"/>
        </w:rPr>
      </w:pPr>
      <w:r w:rsidRPr="007329B4">
        <w:rPr>
          <w:szCs w:val="28"/>
        </w:rPr>
        <w:t>Основания для отказа в приеме документов отсутствуют. Поступившее заявление подлежит обязательному приему.</w:t>
      </w:r>
    </w:p>
    <w:p w:rsidR="000F318F" w:rsidRPr="007329B4" w:rsidRDefault="000F318F" w:rsidP="000F318F">
      <w:pPr>
        <w:tabs>
          <w:tab w:val="left" w:pos="1276"/>
        </w:tabs>
        <w:spacing w:after="120"/>
        <w:ind w:firstLine="709"/>
        <w:jc w:val="both"/>
        <w:outlineLvl w:val="2"/>
        <w:rPr>
          <w:szCs w:val="28"/>
        </w:rPr>
      </w:pPr>
      <w:r w:rsidRPr="007329B4">
        <w:rPr>
          <w:szCs w:val="28"/>
        </w:rPr>
        <w:t>2.12. Исчерпывающий перечень оснований для отказа в предоставлении муниципальной услуги.</w:t>
      </w:r>
    </w:p>
    <w:p w:rsidR="000F318F" w:rsidRPr="007329B4" w:rsidRDefault="000F318F" w:rsidP="000F318F">
      <w:pPr>
        <w:ind w:firstLine="540"/>
        <w:jc w:val="both"/>
        <w:rPr>
          <w:szCs w:val="28"/>
        </w:rPr>
      </w:pPr>
      <w:r w:rsidRPr="007329B4">
        <w:rPr>
          <w:szCs w:val="28"/>
        </w:rPr>
        <w:t>Основаниями для отказа гражданину в постановке на учет в качестве желающего приобрести земельный участок являются следующие обстоятельства:</w:t>
      </w:r>
    </w:p>
    <w:p w:rsidR="000F318F" w:rsidRPr="007329B4" w:rsidRDefault="000F318F" w:rsidP="000F318F">
      <w:pPr>
        <w:ind w:firstLine="540"/>
        <w:jc w:val="both"/>
        <w:rPr>
          <w:szCs w:val="28"/>
        </w:rPr>
      </w:pPr>
      <w:r w:rsidRPr="007329B4">
        <w:rPr>
          <w:szCs w:val="28"/>
        </w:rPr>
        <w:t xml:space="preserve">гражданин не представил предусмотренные </w:t>
      </w:r>
      <w:hyperlink r:id="rId42" w:history="1">
        <w:r w:rsidRPr="007329B4">
          <w:rPr>
            <w:szCs w:val="28"/>
          </w:rPr>
          <w:t>пунктом 2.</w:t>
        </w:r>
      </w:hyperlink>
      <w:r w:rsidRPr="007329B4">
        <w:rPr>
          <w:szCs w:val="28"/>
        </w:rPr>
        <w:t xml:space="preserve">7.1 Административного регламента документы, подтверждающие право на получение в соответствии с </w:t>
      </w:r>
      <w:hyperlink r:id="rId43" w:history="1">
        <w:r w:rsidRPr="007329B4">
          <w:rPr>
            <w:szCs w:val="28"/>
          </w:rPr>
          <w:t>законом</w:t>
        </w:r>
      </w:hyperlink>
      <w:r w:rsidRPr="007329B4">
        <w:rPr>
          <w:szCs w:val="28"/>
        </w:rPr>
        <w:t xml:space="preserve"> Алтайского края от 16.12.2002 №88-ЗС «О бесплатном предоставлении в собственность земельных участков» земельного участка, либо представил копии таких документов, не позволяющие установить их подлинность в связи с отсутствием оригиналов;</w:t>
      </w:r>
    </w:p>
    <w:p w:rsidR="000F318F" w:rsidRPr="007329B4" w:rsidRDefault="000F318F" w:rsidP="000F318F">
      <w:pPr>
        <w:ind w:firstLine="540"/>
        <w:jc w:val="both"/>
        <w:rPr>
          <w:szCs w:val="28"/>
        </w:rPr>
      </w:pPr>
      <w:r w:rsidRPr="007329B4">
        <w:rPr>
          <w:szCs w:val="28"/>
        </w:rPr>
        <w:t xml:space="preserve">гражданин после получения в соответствии со </w:t>
      </w:r>
      <w:hyperlink r:id="rId44" w:history="1">
        <w:r w:rsidRPr="007329B4">
          <w:rPr>
            <w:szCs w:val="28"/>
          </w:rPr>
          <w:t>статьей 2.3</w:t>
        </w:r>
      </w:hyperlink>
      <w:r w:rsidRPr="007329B4">
        <w:rPr>
          <w:szCs w:val="28"/>
        </w:rPr>
        <w:t xml:space="preserve"> закона Алтайского края от 16.12.2002 N 88-ЗС "О бесплатном предоставлении в собственность земельных участков" земельного участка повторно обратился с заявлением о приобретении участка на основании указанной нормы закона.</w:t>
      </w:r>
    </w:p>
    <w:p w:rsidR="000F318F" w:rsidRPr="007329B4" w:rsidRDefault="000F318F" w:rsidP="000F318F">
      <w:pPr>
        <w:ind w:firstLine="709"/>
        <w:jc w:val="both"/>
        <w:rPr>
          <w:szCs w:val="28"/>
        </w:rPr>
      </w:pPr>
      <w:r w:rsidRPr="007329B4">
        <w:rPr>
          <w:szCs w:val="28"/>
        </w:rPr>
        <w:t xml:space="preserve"> 2.13. Перечень услуг, которые являются необходимыми и обязательными для предоставления муниципальной услуги.</w:t>
      </w:r>
    </w:p>
    <w:p w:rsidR="000F318F" w:rsidRPr="007329B4" w:rsidRDefault="000F318F" w:rsidP="000F318F">
      <w:pPr>
        <w:spacing w:after="120"/>
        <w:jc w:val="both"/>
        <w:rPr>
          <w:szCs w:val="28"/>
        </w:rPr>
      </w:pPr>
      <w:r w:rsidRPr="007329B4">
        <w:rPr>
          <w:szCs w:val="28"/>
        </w:rPr>
        <w:t>Необходимые и обязательные услуги отсутствуют.</w:t>
      </w:r>
    </w:p>
    <w:p w:rsidR="000F318F" w:rsidRPr="007329B4" w:rsidRDefault="000F318F" w:rsidP="000F318F">
      <w:pPr>
        <w:ind w:firstLine="709"/>
        <w:jc w:val="both"/>
        <w:outlineLvl w:val="2"/>
        <w:rPr>
          <w:szCs w:val="28"/>
        </w:rPr>
      </w:pPr>
      <w:r w:rsidRPr="007329B4">
        <w:rPr>
          <w:szCs w:val="28"/>
        </w:rPr>
        <w:lastRenderedPageBreak/>
        <w:t>2.14. Порядок, размер и основания взимания государственной пошлины или иной платы, установленной за предоставление муниципальной услуги.</w:t>
      </w:r>
    </w:p>
    <w:p w:rsidR="000F318F" w:rsidRPr="007329B4" w:rsidRDefault="000F318F" w:rsidP="000F318F">
      <w:pPr>
        <w:spacing w:after="120"/>
        <w:ind w:firstLine="709"/>
        <w:jc w:val="both"/>
        <w:outlineLvl w:val="2"/>
        <w:rPr>
          <w:szCs w:val="28"/>
        </w:rPr>
      </w:pPr>
      <w:r w:rsidRPr="007329B4">
        <w:rPr>
          <w:szCs w:val="28"/>
        </w:rPr>
        <w:t>Предоставление муниципальной услуги осуществляется бесплатно.</w:t>
      </w:r>
    </w:p>
    <w:p w:rsidR="000F318F" w:rsidRPr="007329B4" w:rsidRDefault="000F318F" w:rsidP="000F318F">
      <w:pPr>
        <w:ind w:firstLine="709"/>
        <w:jc w:val="both"/>
        <w:outlineLvl w:val="2"/>
        <w:rPr>
          <w:szCs w:val="28"/>
        </w:rPr>
      </w:pPr>
      <w:r w:rsidRPr="007329B4">
        <w:rPr>
          <w:szCs w:val="28"/>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F318F" w:rsidRPr="007329B4" w:rsidRDefault="000F318F" w:rsidP="000F318F">
      <w:pPr>
        <w:spacing w:after="120"/>
        <w:ind w:firstLine="709"/>
        <w:jc w:val="both"/>
        <w:outlineLvl w:val="2"/>
        <w:rPr>
          <w:szCs w:val="28"/>
        </w:rPr>
      </w:pPr>
      <w:r w:rsidRPr="007329B4">
        <w:rPr>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F318F" w:rsidRPr="007329B4" w:rsidRDefault="000F318F" w:rsidP="000F318F">
      <w:pPr>
        <w:ind w:firstLine="709"/>
        <w:jc w:val="both"/>
        <w:outlineLvl w:val="2"/>
        <w:rPr>
          <w:szCs w:val="28"/>
        </w:rPr>
      </w:pPr>
      <w:r w:rsidRPr="007329B4">
        <w:rPr>
          <w:szCs w:val="28"/>
        </w:rPr>
        <w:t>2.16. Срок регистрации заявления о предоставлении муниципальной услуги.</w:t>
      </w:r>
    </w:p>
    <w:p w:rsidR="000F318F" w:rsidRPr="007329B4" w:rsidRDefault="000F318F" w:rsidP="000F318F">
      <w:pPr>
        <w:spacing w:after="120"/>
        <w:ind w:firstLine="709"/>
        <w:jc w:val="both"/>
        <w:outlineLvl w:val="2"/>
        <w:rPr>
          <w:szCs w:val="28"/>
        </w:rPr>
      </w:pPr>
      <w:r w:rsidRPr="007329B4">
        <w:rPr>
          <w:szCs w:val="28"/>
        </w:rPr>
        <w:t>Регистрация заявления, поданного заявителем, в том числе в электронном виде, осуществляется в день приема.</w:t>
      </w:r>
    </w:p>
    <w:p w:rsidR="000F318F" w:rsidRPr="007329B4" w:rsidRDefault="000F318F" w:rsidP="000F318F">
      <w:pPr>
        <w:ind w:firstLine="709"/>
        <w:jc w:val="both"/>
        <w:outlineLvl w:val="2"/>
        <w:rPr>
          <w:szCs w:val="28"/>
        </w:rPr>
      </w:pPr>
      <w:r w:rsidRPr="007329B4">
        <w:rPr>
          <w:szCs w:val="28"/>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F318F" w:rsidRPr="007329B4" w:rsidRDefault="000F318F" w:rsidP="000F318F">
      <w:pPr>
        <w:jc w:val="both"/>
        <w:outlineLvl w:val="2"/>
        <w:rPr>
          <w:szCs w:val="28"/>
        </w:rPr>
      </w:pPr>
      <w:r w:rsidRPr="007329B4">
        <w:rPr>
          <w:szCs w:val="28"/>
        </w:rPr>
        <w:t>2.17.1. Помещение, в котором осуществляется прием заявителей, должно обеспечивать:</w:t>
      </w:r>
    </w:p>
    <w:p w:rsidR="000F318F" w:rsidRPr="007329B4" w:rsidRDefault="000F318F" w:rsidP="000F318F">
      <w:pPr>
        <w:jc w:val="both"/>
        <w:outlineLvl w:val="2"/>
        <w:rPr>
          <w:szCs w:val="28"/>
        </w:rPr>
      </w:pPr>
      <w:r w:rsidRPr="007329B4">
        <w:rPr>
          <w:szCs w:val="28"/>
        </w:rPr>
        <w:t>1) комфортное расположение заявителя и должностного лица комитета по экономике и управлению муниципальным имуществом Администрации Новичихинского района;</w:t>
      </w:r>
    </w:p>
    <w:p w:rsidR="000F318F" w:rsidRPr="007329B4" w:rsidRDefault="000F318F" w:rsidP="000F318F">
      <w:pPr>
        <w:jc w:val="both"/>
        <w:outlineLvl w:val="2"/>
        <w:rPr>
          <w:szCs w:val="28"/>
        </w:rPr>
      </w:pPr>
      <w:r w:rsidRPr="007329B4">
        <w:rPr>
          <w:szCs w:val="28"/>
        </w:rPr>
        <w:t>2) возможность и удобство оформления заявителем письменного заявления;</w:t>
      </w:r>
    </w:p>
    <w:p w:rsidR="000F318F" w:rsidRPr="007329B4" w:rsidRDefault="000F318F" w:rsidP="000F318F">
      <w:pPr>
        <w:jc w:val="both"/>
        <w:outlineLvl w:val="2"/>
        <w:rPr>
          <w:szCs w:val="28"/>
        </w:rPr>
      </w:pPr>
      <w:r w:rsidRPr="007329B4">
        <w:rPr>
          <w:szCs w:val="28"/>
        </w:rPr>
        <w:t>3) доступ к нормативным правовым актам, регулирующим предоставление муниципальной услуги;</w:t>
      </w:r>
    </w:p>
    <w:p w:rsidR="000F318F" w:rsidRPr="007329B4" w:rsidRDefault="000F318F" w:rsidP="000F318F">
      <w:pPr>
        <w:jc w:val="both"/>
        <w:outlineLvl w:val="2"/>
        <w:rPr>
          <w:szCs w:val="28"/>
        </w:rPr>
      </w:pPr>
      <w:r w:rsidRPr="007329B4">
        <w:rPr>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0F318F" w:rsidRPr="007329B4" w:rsidRDefault="000F318F" w:rsidP="000F318F">
      <w:pPr>
        <w:jc w:val="both"/>
        <w:outlineLvl w:val="2"/>
        <w:rPr>
          <w:szCs w:val="28"/>
        </w:rPr>
      </w:pPr>
      <w:r w:rsidRPr="007329B4">
        <w:rPr>
          <w:szCs w:val="28"/>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0F318F" w:rsidRPr="007329B4" w:rsidRDefault="000F318F" w:rsidP="000F318F">
      <w:pPr>
        <w:jc w:val="both"/>
        <w:outlineLvl w:val="2"/>
        <w:rPr>
          <w:szCs w:val="28"/>
        </w:rPr>
      </w:pPr>
      <w:r w:rsidRPr="007329B4">
        <w:rPr>
          <w:szCs w:val="28"/>
        </w:rPr>
        <w:t>2.17.3. Информирование заявителей по предоставлению муниципальной услуги в части факта поступления заявления, его входящих регистрационных реквизитов осуществляет специалист комитета по экономике и управлению муниципальным имуществом Администрации Новичихинского района.</w:t>
      </w:r>
    </w:p>
    <w:p w:rsidR="000F318F" w:rsidRPr="007329B4" w:rsidRDefault="000F318F" w:rsidP="000F318F">
      <w:pPr>
        <w:ind w:firstLine="709"/>
        <w:jc w:val="both"/>
        <w:rPr>
          <w:szCs w:val="28"/>
        </w:rPr>
      </w:pPr>
      <w:r w:rsidRPr="007329B4">
        <w:rPr>
          <w:szCs w:val="28"/>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0F318F" w:rsidRPr="007329B4" w:rsidRDefault="000F318F" w:rsidP="000F318F">
      <w:pPr>
        <w:ind w:firstLine="709"/>
        <w:jc w:val="both"/>
        <w:rPr>
          <w:szCs w:val="28"/>
        </w:rPr>
      </w:pPr>
      <w:r w:rsidRPr="007329B4">
        <w:rPr>
          <w:szCs w:val="28"/>
        </w:rPr>
        <w:t xml:space="preserve">2.17.5. На информационных стендах Администрации Новичихинского района размещается следующая информация: </w:t>
      </w:r>
    </w:p>
    <w:p w:rsidR="000F318F" w:rsidRPr="007329B4" w:rsidRDefault="000F318F" w:rsidP="000F318F">
      <w:pPr>
        <w:ind w:firstLine="709"/>
        <w:jc w:val="both"/>
        <w:rPr>
          <w:szCs w:val="28"/>
        </w:rPr>
      </w:pPr>
      <w:r w:rsidRPr="007329B4">
        <w:rPr>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F318F" w:rsidRPr="007329B4" w:rsidRDefault="000F318F" w:rsidP="000F318F">
      <w:pPr>
        <w:ind w:firstLine="709"/>
        <w:jc w:val="both"/>
        <w:rPr>
          <w:szCs w:val="28"/>
        </w:rPr>
      </w:pPr>
      <w:r w:rsidRPr="007329B4">
        <w:rPr>
          <w:szCs w:val="28"/>
        </w:rPr>
        <w:t>2) график (режим) работы комитета по экономике и управлению муниципальным имуществом Администрации Новичихинского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F318F" w:rsidRPr="007329B4" w:rsidRDefault="000F318F" w:rsidP="000F318F">
      <w:pPr>
        <w:ind w:firstLine="709"/>
        <w:jc w:val="both"/>
        <w:rPr>
          <w:szCs w:val="28"/>
        </w:rPr>
      </w:pPr>
      <w:r w:rsidRPr="007329B4">
        <w:rPr>
          <w:szCs w:val="28"/>
        </w:rPr>
        <w:t>3) Административный регламент предоставления муниципальной услуги;</w:t>
      </w:r>
    </w:p>
    <w:p w:rsidR="000F318F" w:rsidRPr="007329B4" w:rsidRDefault="000F318F" w:rsidP="000F318F">
      <w:pPr>
        <w:ind w:firstLine="709"/>
        <w:jc w:val="both"/>
        <w:rPr>
          <w:szCs w:val="28"/>
        </w:rPr>
      </w:pPr>
      <w:r w:rsidRPr="007329B4">
        <w:rPr>
          <w:szCs w:val="28"/>
        </w:rPr>
        <w:t>4) место нахождения комитета по экономике и управлению муниципальным имуществом Администрации Новичихинского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F318F" w:rsidRPr="007329B4" w:rsidRDefault="000F318F" w:rsidP="000F318F">
      <w:pPr>
        <w:ind w:firstLine="709"/>
        <w:jc w:val="both"/>
        <w:rPr>
          <w:szCs w:val="28"/>
        </w:rPr>
      </w:pPr>
      <w:r w:rsidRPr="007329B4">
        <w:rPr>
          <w:szCs w:val="28"/>
        </w:rPr>
        <w:t>5) телефон для справок;</w:t>
      </w:r>
    </w:p>
    <w:p w:rsidR="000F318F" w:rsidRPr="007329B4" w:rsidRDefault="000F318F" w:rsidP="000F318F">
      <w:pPr>
        <w:ind w:firstLine="709"/>
        <w:jc w:val="both"/>
        <w:rPr>
          <w:szCs w:val="28"/>
        </w:rPr>
      </w:pPr>
      <w:r w:rsidRPr="007329B4">
        <w:rPr>
          <w:szCs w:val="28"/>
        </w:rPr>
        <w:lastRenderedPageBreak/>
        <w:t>6) адрес электронной почты комитета по экономике и управлению муниципальным имуществом Администрации Новичихинского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F318F" w:rsidRPr="007329B4" w:rsidRDefault="000F318F" w:rsidP="000F318F">
      <w:pPr>
        <w:ind w:firstLine="709"/>
        <w:jc w:val="both"/>
        <w:rPr>
          <w:szCs w:val="28"/>
        </w:rPr>
      </w:pPr>
      <w:r w:rsidRPr="007329B4">
        <w:rPr>
          <w:szCs w:val="28"/>
        </w:rPr>
        <w:t>7) адрес официального интернет-сайта Администрации Новичихинского района, органов государственной власти, иных органов местного самоуправления и организаций, участвующих в предоставлении муниципальной услуги;</w:t>
      </w:r>
    </w:p>
    <w:p w:rsidR="000F318F" w:rsidRPr="007329B4" w:rsidRDefault="000F318F" w:rsidP="000F318F">
      <w:pPr>
        <w:ind w:firstLine="709"/>
        <w:jc w:val="both"/>
        <w:rPr>
          <w:szCs w:val="28"/>
        </w:rPr>
      </w:pPr>
      <w:r w:rsidRPr="007329B4">
        <w:rPr>
          <w:szCs w:val="28"/>
        </w:rPr>
        <w:t>8) порядок получения консультаций;</w:t>
      </w:r>
    </w:p>
    <w:p w:rsidR="000F318F" w:rsidRPr="007329B4" w:rsidRDefault="000F318F" w:rsidP="000F318F">
      <w:pPr>
        <w:ind w:firstLine="709"/>
        <w:jc w:val="both"/>
        <w:rPr>
          <w:szCs w:val="28"/>
        </w:rPr>
      </w:pPr>
      <w:r w:rsidRPr="007329B4">
        <w:rPr>
          <w:szCs w:val="28"/>
        </w:rPr>
        <w:t>9) порядок обжалования решений, действий (бездействия) должностных лиц комитета по экономике и управлению муниципальным имуществом Администрации Новичихинского района, предоставляющего муниципальную услугу.</w:t>
      </w:r>
    </w:p>
    <w:p w:rsidR="000F318F" w:rsidRPr="007329B4" w:rsidRDefault="000F318F" w:rsidP="000F318F">
      <w:pPr>
        <w:ind w:firstLine="709"/>
        <w:jc w:val="both"/>
        <w:rPr>
          <w:szCs w:val="28"/>
        </w:rPr>
      </w:pPr>
      <w:r w:rsidRPr="007329B4">
        <w:rPr>
          <w:szCs w:val="28"/>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0F318F" w:rsidRPr="007329B4" w:rsidRDefault="000F318F" w:rsidP="000F318F">
      <w:pPr>
        <w:ind w:firstLine="709"/>
        <w:jc w:val="both"/>
        <w:rPr>
          <w:szCs w:val="28"/>
        </w:rPr>
      </w:pPr>
      <w:r w:rsidRPr="007329B4">
        <w:rPr>
          <w:szCs w:val="28"/>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0F318F" w:rsidRPr="007329B4" w:rsidRDefault="000F318F" w:rsidP="000F318F">
      <w:pPr>
        <w:ind w:firstLine="540"/>
        <w:jc w:val="both"/>
        <w:rPr>
          <w:szCs w:val="28"/>
        </w:rPr>
      </w:pPr>
    </w:p>
    <w:p w:rsidR="000F318F" w:rsidRPr="007329B4" w:rsidRDefault="000F318F" w:rsidP="000F318F">
      <w:pPr>
        <w:ind w:firstLine="709"/>
        <w:jc w:val="both"/>
        <w:outlineLvl w:val="2"/>
        <w:rPr>
          <w:szCs w:val="28"/>
        </w:rPr>
      </w:pPr>
      <w:r w:rsidRPr="007329B4">
        <w:rPr>
          <w:szCs w:val="28"/>
        </w:rPr>
        <w:t>2.17. Показатели доступности и качества муниципальной услуги.</w:t>
      </w:r>
    </w:p>
    <w:p w:rsidR="000F318F" w:rsidRPr="007329B4" w:rsidRDefault="000F318F" w:rsidP="000F318F">
      <w:pPr>
        <w:ind w:firstLine="709"/>
        <w:jc w:val="both"/>
        <w:outlineLvl w:val="2"/>
        <w:rPr>
          <w:szCs w:val="28"/>
        </w:rPr>
      </w:pPr>
      <w:r w:rsidRPr="007329B4">
        <w:rPr>
          <w:szCs w:val="28"/>
        </w:rPr>
        <w:t>2.17.1.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0F318F" w:rsidRPr="007329B4" w:rsidTr="004D7A14">
        <w:trPr>
          <w:cantSplit/>
          <w:trHeight w:val="360"/>
        </w:trPr>
        <w:tc>
          <w:tcPr>
            <w:tcW w:w="6379" w:type="dxa"/>
            <w:vMerge w:val="restart"/>
            <w:tcBorders>
              <w:top w:val="single" w:sz="6" w:space="0" w:color="auto"/>
              <w:left w:val="single" w:sz="6" w:space="0" w:color="auto"/>
              <w:bottom w:val="nil"/>
              <w:right w:val="single" w:sz="6" w:space="0" w:color="auto"/>
            </w:tcBorders>
          </w:tcPr>
          <w:p w:rsidR="000F318F" w:rsidRPr="007329B4" w:rsidRDefault="000F318F" w:rsidP="004D7A14">
            <w:pPr>
              <w:jc w:val="center"/>
              <w:outlineLvl w:val="2"/>
              <w:rPr>
                <w:szCs w:val="28"/>
              </w:rPr>
            </w:pPr>
            <w:r w:rsidRPr="007329B4">
              <w:rPr>
                <w:szCs w:val="28"/>
              </w:rPr>
              <w:t>Показатели качества и доступности</w:t>
            </w:r>
            <w:r w:rsidRPr="007329B4">
              <w:rPr>
                <w:szCs w:val="28"/>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0F318F" w:rsidRPr="007329B4" w:rsidRDefault="000F318F" w:rsidP="004D7A14">
            <w:pPr>
              <w:ind w:right="-63"/>
              <w:jc w:val="center"/>
              <w:rPr>
                <w:szCs w:val="28"/>
              </w:rPr>
            </w:pPr>
            <w:r w:rsidRPr="007329B4">
              <w:rPr>
                <w:szCs w:val="28"/>
              </w:rPr>
              <w:t xml:space="preserve">Целевое значение показателя </w:t>
            </w:r>
          </w:p>
        </w:tc>
      </w:tr>
      <w:tr w:rsidR="000F318F" w:rsidRPr="007329B4" w:rsidTr="004D7A14">
        <w:trPr>
          <w:cantSplit/>
          <w:trHeight w:val="360"/>
        </w:trPr>
        <w:tc>
          <w:tcPr>
            <w:tcW w:w="6379" w:type="dxa"/>
            <w:vMerge/>
            <w:tcBorders>
              <w:top w:val="nil"/>
              <w:left w:val="single" w:sz="6" w:space="0" w:color="auto"/>
              <w:bottom w:val="single" w:sz="6" w:space="0" w:color="auto"/>
              <w:right w:val="single" w:sz="6" w:space="0" w:color="auto"/>
            </w:tcBorders>
          </w:tcPr>
          <w:p w:rsidR="000F318F" w:rsidRPr="007329B4" w:rsidRDefault="000F318F" w:rsidP="004D7A14">
            <w:pPr>
              <w:ind w:right="-63"/>
              <w:rPr>
                <w:szCs w:val="28"/>
              </w:rPr>
            </w:pPr>
          </w:p>
        </w:tc>
        <w:tc>
          <w:tcPr>
            <w:tcW w:w="2977" w:type="dxa"/>
            <w:vMerge/>
            <w:tcBorders>
              <w:top w:val="nil"/>
              <w:left w:val="single" w:sz="6" w:space="0" w:color="auto"/>
              <w:bottom w:val="single" w:sz="6" w:space="0" w:color="auto"/>
              <w:right w:val="single" w:sz="6" w:space="0" w:color="auto"/>
            </w:tcBorders>
          </w:tcPr>
          <w:p w:rsidR="000F318F" w:rsidRPr="007329B4" w:rsidRDefault="000F318F" w:rsidP="004D7A14">
            <w:pPr>
              <w:ind w:right="-63"/>
              <w:rPr>
                <w:szCs w:val="28"/>
              </w:rPr>
            </w:pPr>
          </w:p>
        </w:tc>
      </w:tr>
      <w:tr w:rsidR="000F318F" w:rsidRPr="007329B4" w:rsidTr="004D7A1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F318F" w:rsidRPr="007329B4" w:rsidRDefault="000F318F" w:rsidP="004D7A14">
            <w:pPr>
              <w:jc w:val="center"/>
              <w:rPr>
                <w:szCs w:val="28"/>
              </w:rPr>
            </w:pPr>
            <w:r w:rsidRPr="007329B4">
              <w:rPr>
                <w:szCs w:val="28"/>
              </w:rPr>
              <w:t>1. Своевременность</w:t>
            </w:r>
          </w:p>
        </w:tc>
      </w:tr>
      <w:tr w:rsidR="000F318F" w:rsidRPr="007329B4" w:rsidTr="004D7A14">
        <w:trPr>
          <w:cantSplit/>
          <w:trHeight w:val="480"/>
        </w:trPr>
        <w:tc>
          <w:tcPr>
            <w:tcW w:w="6379" w:type="dxa"/>
            <w:tcBorders>
              <w:top w:val="single" w:sz="6" w:space="0" w:color="auto"/>
              <w:left w:val="single" w:sz="6" w:space="0" w:color="auto"/>
              <w:bottom w:val="single" w:sz="6" w:space="0" w:color="auto"/>
              <w:right w:val="single" w:sz="6" w:space="0" w:color="auto"/>
            </w:tcBorders>
          </w:tcPr>
          <w:p w:rsidR="000F318F" w:rsidRPr="007329B4" w:rsidRDefault="000F318F" w:rsidP="004D7A14">
            <w:pPr>
              <w:rPr>
                <w:szCs w:val="28"/>
              </w:rPr>
            </w:pPr>
            <w:r w:rsidRPr="007329B4">
              <w:rPr>
                <w:szCs w:val="28"/>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0F318F" w:rsidRPr="007329B4" w:rsidRDefault="000F318F" w:rsidP="004D7A14">
            <w:pPr>
              <w:ind w:right="-63"/>
              <w:jc w:val="center"/>
              <w:rPr>
                <w:szCs w:val="28"/>
              </w:rPr>
            </w:pPr>
            <w:r w:rsidRPr="007329B4">
              <w:rPr>
                <w:szCs w:val="28"/>
              </w:rPr>
              <w:t>90-95%</w:t>
            </w:r>
          </w:p>
        </w:tc>
      </w:tr>
      <w:tr w:rsidR="000F318F" w:rsidRPr="007329B4" w:rsidTr="004D7A1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F318F" w:rsidRPr="007329B4" w:rsidRDefault="000F318F" w:rsidP="004D7A14">
            <w:pPr>
              <w:jc w:val="center"/>
              <w:rPr>
                <w:szCs w:val="28"/>
              </w:rPr>
            </w:pPr>
            <w:r w:rsidRPr="007329B4">
              <w:rPr>
                <w:szCs w:val="28"/>
              </w:rPr>
              <w:t>2. Качество</w:t>
            </w:r>
          </w:p>
        </w:tc>
      </w:tr>
      <w:tr w:rsidR="000F318F" w:rsidRPr="007329B4" w:rsidTr="004D7A14">
        <w:trPr>
          <w:cantSplit/>
          <w:trHeight w:val="480"/>
        </w:trPr>
        <w:tc>
          <w:tcPr>
            <w:tcW w:w="6379" w:type="dxa"/>
            <w:tcBorders>
              <w:top w:val="single" w:sz="6" w:space="0" w:color="auto"/>
              <w:left w:val="single" w:sz="6" w:space="0" w:color="auto"/>
              <w:bottom w:val="single" w:sz="6" w:space="0" w:color="auto"/>
              <w:right w:val="single" w:sz="6" w:space="0" w:color="auto"/>
            </w:tcBorders>
          </w:tcPr>
          <w:p w:rsidR="000F318F" w:rsidRPr="007329B4" w:rsidRDefault="000F318F" w:rsidP="004D7A14">
            <w:pPr>
              <w:rPr>
                <w:szCs w:val="28"/>
              </w:rPr>
            </w:pPr>
            <w:r w:rsidRPr="007329B4">
              <w:rPr>
                <w:szCs w:val="28"/>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0F318F" w:rsidRPr="007329B4" w:rsidRDefault="000F318F" w:rsidP="004D7A14">
            <w:pPr>
              <w:ind w:right="-63"/>
              <w:jc w:val="center"/>
              <w:rPr>
                <w:szCs w:val="28"/>
              </w:rPr>
            </w:pPr>
            <w:r w:rsidRPr="007329B4">
              <w:rPr>
                <w:szCs w:val="28"/>
              </w:rPr>
              <w:t>90-95%</w:t>
            </w:r>
          </w:p>
        </w:tc>
      </w:tr>
      <w:tr w:rsidR="000F318F" w:rsidRPr="007329B4" w:rsidTr="004D7A14">
        <w:trPr>
          <w:cantSplit/>
          <w:trHeight w:val="480"/>
        </w:trPr>
        <w:tc>
          <w:tcPr>
            <w:tcW w:w="6379" w:type="dxa"/>
            <w:tcBorders>
              <w:top w:val="single" w:sz="6" w:space="0" w:color="auto"/>
              <w:left w:val="single" w:sz="6" w:space="0" w:color="auto"/>
              <w:bottom w:val="single" w:sz="6" w:space="0" w:color="auto"/>
              <w:right w:val="single" w:sz="6" w:space="0" w:color="auto"/>
            </w:tcBorders>
          </w:tcPr>
          <w:p w:rsidR="000F318F" w:rsidRPr="007329B4" w:rsidRDefault="000F318F" w:rsidP="004D7A14">
            <w:pPr>
              <w:rPr>
                <w:szCs w:val="28"/>
              </w:rPr>
            </w:pPr>
            <w:r w:rsidRPr="007329B4">
              <w:rPr>
                <w:szCs w:val="28"/>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0F318F" w:rsidRPr="007329B4" w:rsidRDefault="000F318F" w:rsidP="004D7A14">
            <w:pPr>
              <w:ind w:right="-63"/>
              <w:jc w:val="center"/>
              <w:rPr>
                <w:szCs w:val="28"/>
              </w:rPr>
            </w:pPr>
            <w:r w:rsidRPr="007329B4">
              <w:rPr>
                <w:szCs w:val="28"/>
              </w:rPr>
              <w:t>95-97%</w:t>
            </w:r>
          </w:p>
        </w:tc>
      </w:tr>
      <w:tr w:rsidR="000F318F" w:rsidRPr="007329B4" w:rsidTr="004D7A1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F318F" w:rsidRPr="007329B4" w:rsidRDefault="000F318F" w:rsidP="004D7A14">
            <w:pPr>
              <w:jc w:val="center"/>
              <w:rPr>
                <w:szCs w:val="28"/>
              </w:rPr>
            </w:pPr>
            <w:r w:rsidRPr="007329B4">
              <w:rPr>
                <w:szCs w:val="28"/>
              </w:rPr>
              <w:t>3. Доступность</w:t>
            </w:r>
          </w:p>
        </w:tc>
      </w:tr>
      <w:tr w:rsidR="000F318F" w:rsidRPr="007329B4" w:rsidTr="004D7A14">
        <w:trPr>
          <w:cantSplit/>
          <w:trHeight w:val="600"/>
        </w:trPr>
        <w:tc>
          <w:tcPr>
            <w:tcW w:w="6379" w:type="dxa"/>
            <w:tcBorders>
              <w:top w:val="single" w:sz="6" w:space="0" w:color="auto"/>
              <w:left w:val="single" w:sz="6" w:space="0" w:color="auto"/>
              <w:bottom w:val="single" w:sz="6" w:space="0" w:color="auto"/>
              <w:right w:val="single" w:sz="6" w:space="0" w:color="auto"/>
            </w:tcBorders>
          </w:tcPr>
          <w:p w:rsidR="000F318F" w:rsidRPr="007329B4" w:rsidRDefault="000F318F" w:rsidP="004D7A14">
            <w:pPr>
              <w:rPr>
                <w:szCs w:val="28"/>
              </w:rPr>
            </w:pPr>
            <w:r w:rsidRPr="007329B4">
              <w:rPr>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0F318F" w:rsidRPr="007329B4" w:rsidRDefault="000F318F" w:rsidP="004D7A14">
            <w:pPr>
              <w:ind w:right="-63"/>
              <w:jc w:val="center"/>
              <w:rPr>
                <w:szCs w:val="28"/>
              </w:rPr>
            </w:pPr>
            <w:r w:rsidRPr="007329B4">
              <w:rPr>
                <w:szCs w:val="28"/>
              </w:rPr>
              <w:t>95-97%</w:t>
            </w:r>
          </w:p>
        </w:tc>
      </w:tr>
      <w:tr w:rsidR="000F318F" w:rsidRPr="007329B4" w:rsidTr="004D7A14">
        <w:trPr>
          <w:cantSplit/>
          <w:trHeight w:val="600"/>
        </w:trPr>
        <w:tc>
          <w:tcPr>
            <w:tcW w:w="6379" w:type="dxa"/>
            <w:tcBorders>
              <w:top w:val="single" w:sz="6" w:space="0" w:color="auto"/>
              <w:left w:val="single" w:sz="6" w:space="0" w:color="auto"/>
              <w:bottom w:val="single" w:sz="6" w:space="0" w:color="auto"/>
              <w:right w:val="single" w:sz="6" w:space="0" w:color="auto"/>
            </w:tcBorders>
          </w:tcPr>
          <w:p w:rsidR="000F318F" w:rsidRPr="007329B4" w:rsidRDefault="000F318F" w:rsidP="004D7A14">
            <w:pPr>
              <w:rPr>
                <w:szCs w:val="28"/>
              </w:rPr>
            </w:pPr>
            <w:r w:rsidRPr="007329B4">
              <w:rPr>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0F318F" w:rsidRPr="007329B4" w:rsidRDefault="000F318F" w:rsidP="004D7A14">
            <w:pPr>
              <w:ind w:right="-57"/>
              <w:jc w:val="center"/>
              <w:rPr>
                <w:szCs w:val="28"/>
              </w:rPr>
            </w:pPr>
            <w:r w:rsidRPr="007329B4">
              <w:rPr>
                <w:szCs w:val="28"/>
              </w:rPr>
              <w:t>70-80 %</w:t>
            </w:r>
          </w:p>
        </w:tc>
      </w:tr>
      <w:tr w:rsidR="000F318F" w:rsidRPr="007329B4" w:rsidTr="004D7A14">
        <w:trPr>
          <w:cantSplit/>
          <w:trHeight w:val="600"/>
        </w:trPr>
        <w:tc>
          <w:tcPr>
            <w:tcW w:w="6379" w:type="dxa"/>
            <w:tcBorders>
              <w:top w:val="single" w:sz="6" w:space="0" w:color="auto"/>
              <w:left w:val="single" w:sz="6" w:space="0" w:color="auto"/>
              <w:bottom w:val="single" w:sz="6" w:space="0" w:color="auto"/>
              <w:right w:val="single" w:sz="6" w:space="0" w:color="auto"/>
            </w:tcBorders>
          </w:tcPr>
          <w:p w:rsidR="000F318F" w:rsidRPr="007329B4" w:rsidRDefault="000F318F" w:rsidP="004D7A14">
            <w:pPr>
              <w:rPr>
                <w:szCs w:val="28"/>
              </w:rPr>
            </w:pPr>
            <w:r w:rsidRPr="007329B4">
              <w:rPr>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0F318F" w:rsidRPr="007329B4" w:rsidRDefault="000F318F" w:rsidP="004D7A14">
            <w:pPr>
              <w:ind w:right="-57"/>
              <w:jc w:val="center"/>
              <w:rPr>
                <w:szCs w:val="28"/>
              </w:rPr>
            </w:pPr>
            <w:r w:rsidRPr="007329B4">
              <w:rPr>
                <w:szCs w:val="28"/>
              </w:rPr>
              <w:t>75-80%</w:t>
            </w:r>
          </w:p>
        </w:tc>
      </w:tr>
      <w:tr w:rsidR="000F318F" w:rsidRPr="007329B4" w:rsidTr="004D7A1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F318F" w:rsidRPr="007329B4" w:rsidRDefault="000F318F" w:rsidP="004D7A14">
            <w:pPr>
              <w:jc w:val="center"/>
              <w:rPr>
                <w:szCs w:val="28"/>
              </w:rPr>
            </w:pPr>
            <w:r w:rsidRPr="007329B4">
              <w:rPr>
                <w:szCs w:val="28"/>
              </w:rPr>
              <w:t>4. Процесс обжалования</w:t>
            </w:r>
          </w:p>
        </w:tc>
      </w:tr>
      <w:tr w:rsidR="000F318F" w:rsidRPr="007329B4" w:rsidTr="004D7A14">
        <w:trPr>
          <w:cantSplit/>
          <w:trHeight w:val="480"/>
        </w:trPr>
        <w:tc>
          <w:tcPr>
            <w:tcW w:w="6379" w:type="dxa"/>
            <w:tcBorders>
              <w:top w:val="single" w:sz="6" w:space="0" w:color="auto"/>
              <w:left w:val="single" w:sz="6" w:space="0" w:color="auto"/>
              <w:bottom w:val="single" w:sz="6" w:space="0" w:color="auto"/>
              <w:right w:val="single" w:sz="6" w:space="0" w:color="auto"/>
            </w:tcBorders>
          </w:tcPr>
          <w:p w:rsidR="000F318F" w:rsidRPr="007329B4" w:rsidRDefault="000F318F" w:rsidP="004D7A14">
            <w:pPr>
              <w:rPr>
                <w:szCs w:val="28"/>
              </w:rPr>
            </w:pPr>
            <w:r w:rsidRPr="007329B4">
              <w:rPr>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0F318F" w:rsidRPr="007329B4" w:rsidRDefault="000F318F" w:rsidP="004D7A14">
            <w:pPr>
              <w:ind w:right="-63"/>
              <w:jc w:val="center"/>
              <w:rPr>
                <w:szCs w:val="28"/>
              </w:rPr>
            </w:pPr>
            <w:r w:rsidRPr="007329B4">
              <w:rPr>
                <w:szCs w:val="28"/>
              </w:rPr>
              <w:t>0,2 % - 0,1 %</w:t>
            </w:r>
          </w:p>
        </w:tc>
      </w:tr>
      <w:tr w:rsidR="000F318F" w:rsidRPr="007329B4" w:rsidTr="004D7A14">
        <w:trPr>
          <w:cantSplit/>
          <w:trHeight w:val="480"/>
        </w:trPr>
        <w:tc>
          <w:tcPr>
            <w:tcW w:w="6379" w:type="dxa"/>
            <w:tcBorders>
              <w:top w:val="single" w:sz="6" w:space="0" w:color="auto"/>
              <w:left w:val="single" w:sz="6" w:space="0" w:color="auto"/>
              <w:bottom w:val="single" w:sz="6" w:space="0" w:color="auto"/>
              <w:right w:val="single" w:sz="6" w:space="0" w:color="auto"/>
            </w:tcBorders>
          </w:tcPr>
          <w:p w:rsidR="000F318F" w:rsidRPr="007329B4" w:rsidRDefault="000F318F" w:rsidP="004D7A14">
            <w:pPr>
              <w:rPr>
                <w:szCs w:val="28"/>
              </w:rPr>
            </w:pPr>
            <w:r w:rsidRPr="007329B4">
              <w:rPr>
                <w:szCs w:val="28"/>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0F318F" w:rsidRPr="007329B4" w:rsidRDefault="000F318F" w:rsidP="004D7A14">
            <w:pPr>
              <w:ind w:right="-63"/>
              <w:jc w:val="center"/>
              <w:rPr>
                <w:szCs w:val="28"/>
              </w:rPr>
            </w:pPr>
            <w:r w:rsidRPr="007329B4">
              <w:rPr>
                <w:szCs w:val="28"/>
              </w:rPr>
              <w:t>95-97%</w:t>
            </w:r>
          </w:p>
        </w:tc>
      </w:tr>
      <w:tr w:rsidR="000F318F" w:rsidRPr="007329B4" w:rsidTr="004D7A1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F318F" w:rsidRPr="007329B4" w:rsidRDefault="000F318F" w:rsidP="004D7A14">
            <w:pPr>
              <w:jc w:val="center"/>
              <w:rPr>
                <w:szCs w:val="28"/>
              </w:rPr>
            </w:pPr>
            <w:r w:rsidRPr="007329B4">
              <w:rPr>
                <w:szCs w:val="28"/>
              </w:rPr>
              <w:t>5. Вежливость</w:t>
            </w:r>
          </w:p>
        </w:tc>
      </w:tr>
      <w:tr w:rsidR="000F318F" w:rsidRPr="007329B4" w:rsidTr="004D7A14">
        <w:trPr>
          <w:cantSplit/>
          <w:trHeight w:val="480"/>
        </w:trPr>
        <w:tc>
          <w:tcPr>
            <w:tcW w:w="6379" w:type="dxa"/>
            <w:tcBorders>
              <w:top w:val="single" w:sz="6" w:space="0" w:color="auto"/>
              <w:left w:val="single" w:sz="6" w:space="0" w:color="auto"/>
              <w:bottom w:val="single" w:sz="6" w:space="0" w:color="auto"/>
              <w:right w:val="single" w:sz="6" w:space="0" w:color="auto"/>
            </w:tcBorders>
          </w:tcPr>
          <w:p w:rsidR="000F318F" w:rsidRPr="007329B4" w:rsidRDefault="000F318F" w:rsidP="004D7A14">
            <w:pPr>
              <w:rPr>
                <w:szCs w:val="28"/>
              </w:rPr>
            </w:pPr>
            <w:r w:rsidRPr="007329B4">
              <w:rPr>
                <w:szCs w:val="28"/>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0F318F" w:rsidRPr="007329B4" w:rsidRDefault="000F318F" w:rsidP="004D7A14">
            <w:pPr>
              <w:ind w:right="-63"/>
              <w:jc w:val="center"/>
              <w:rPr>
                <w:szCs w:val="28"/>
              </w:rPr>
            </w:pPr>
            <w:r w:rsidRPr="007329B4">
              <w:rPr>
                <w:szCs w:val="28"/>
              </w:rPr>
              <w:t>90-95%</w:t>
            </w:r>
          </w:p>
        </w:tc>
      </w:tr>
    </w:tbl>
    <w:p w:rsidR="000F318F" w:rsidRPr="007329B4" w:rsidRDefault="000F318F" w:rsidP="000F318F">
      <w:pPr>
        <w:ind w:firstLine="709"/>
        <w:outlineLvl w:val="1"/>
        <w:rPr>
          <w:szCs w:val="28"/>
        </w:rPr>
      </w:pPr>
    </w:p>
    <w:p w:rsidR="000F318F" w:rsidRPr="007329B4" w:rsidRDefault="000F318F" w:rsidP="000F318F">
      <w:pPr>
        <w:ind w:firstLine="709"/>
        <w:jc w:val="both"/>
        <w:outlineLvl w:val="1"/>
        <w:rPr>
          <w:szCs w:val="28"/>
        </w:rPr>
      </w:pPr>
      <w:r w:rsidRPr="007329B4">
        <w:rPr>
          <w:szCs w:val="28"/>
        </w:rPr>
        <w:lastRenderedPageBreak/>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0F318F" w:rsidRPr="007329B4" w:rsidRDefault="000F318F" w:rsidP="000F318F">
      <w:pPr>
        <w:ind w:firstLine="709"/>
        <w:jc w:val="both"/>
        <w:outlineLvl w:val="1"/>
        <w:rPr>
          <w:szCs w:val="28"/>
        </w:rPr>
      </w:pPr>
      <w:r w:rsidRPr="007329B4">
        <w:rPr>
          <w:szCs w:val="28"/>
        </w:rPr>
        <w:t>2.18.1. Комитет по экономике и управлению муниципальным имуществом Администрации Новичихинского района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Новичихинский район,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0F318F" w:rsidRPr="007329B4" w:rsidRDefault="000F318F" w:rsidP="000F318F">
      <w:pPr>
        <w:ind w:firstLine="709"/>
        <w:jc w:val="both"/>
        <w:outlineLvl w:val="2"/>
        <w:rPr>
          <w:szCs w:val="28"/>
        </w:rPr>
      </w:pPr>
      <w:r w:rsidRPr="007329B4">
        <w:rPr>
          <w:szCs w:val="28"/>
        </w:rPr>
        <w:t>2.18.2.  Комитет по экономике и управлению муниципальным имуществом Администрации Новичихинского района обеспечивает возможность получения и копирования заявителями на официальном интернет-сайте муниципального образования Новичихинский район,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0F318F" w:rsidRPr="000F318F" w:rsidRDefault="000F318F" w:rsidP="000F318F">
      <w:pPr>
        <w:keepNext/>
        <w:spacing w:before="360" w:after="60"/>
        <w:jc w:val="center"/>
        <w:outlineLvl w:val="1"/>
        <w:rPr>
          <w:b/>
          <w:bCs/>
          <w:iCs/>
          <w:szCs w:val="28"/>
        </w:rPr>
      </w:pPr>
      <w:r w:rsidRPr="000F318F">
        <w:rPr>
          <w:b/>
          <w:bCs/>
          <w:iCs/>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F318F" w:rsidRPr="007329B4" w:rsidRDefault="000F318F" w:rsidP="000F318F">
      <w:pPr>
        <w:ind w:firstLine="709"/>
        <w:jc w:val="both"/>
        <w:rPr>
          <w:rFonts w:eastAsia="Calibri"/>
          <w:szCs w:val="28"/>
        </w:rPr>
      </w:pPr>
      <w:r w:rsidRPr="007329B4">
        <w:rPr>
          <w:rFonts w:eastAsia="Calibri"/>
          <w:szCs w:val="28"/>
        </w:rPr>
        <w:t>3.1. Описание последовательности действий при предоставлении муниципальной услуги.</w:t>
      </w:r>
    </w:p>
    <w:p w:rsidR="000F318F" w:rsidRPr="007329B4" w:rsidRDefault="000F318F" w:rsidP="000F318F">
      <w:pPr>
        <w:jc w:val="both"/>
        <w:rPr>
          <w:szCs w:val="28"/>
        </w:rPr>
      </w:pPr>
      <w:r w:rsidRPr="007329B4">
        <w:rPr>
          <w:szCs w:val="28"/>
        </w:rPr>
        <w:t>Предоставление муниципальной услуги включает в себя следующие административные процедуры:</w:t>
      </w:r>
    </w:p>
    <w:p w:rsidR="000F318F" w:rsidRPr="007329B4" w:rsidRDefault="000F318F" w:rsidP="000F318F">
      <w:pPr>
        <w:jc w:val="both"/>
        <w:rPr>
          <w:szCs w:val="28"/>
        </w:rPr>
      </w:pPr>
      <w:r w:rsidRPr="007329B4">
        <w:rPr>
          <w:szCs w:val="28"/>
        </w:rPr>
        <w:t>1) прием заявления и документов, их регистрация;</w:t>
      </w:r>
    </w:p>
    <w:p w:rsidR="000F318F" w:rsidRPr="007329B4" w:rsidRDefault="000F318F" w:rsidP="000F318F">
      <w:pPr>
        <w:jc w:val="both"/>
        <w:rPr>
          <w:szCs w:val="28"/>
        </w:rPr>
      </w:pPr>
      <w:r w:rsidRPr="007329B4">
        <w:rPr>
          <w:szCs w:val="28"/>
        </w:rPr>
        <w:t>2) рассмотрение и проверка заявления и документов комиссией Администрации Новичихинского района, подготовка результата предоставления муниципальной услуги;</w:t>
      </w:r>
    </w:p>
    <w:p w:rsidR="000F318F" w:rsidRPr="007329B4" w:rsidRDefault="000F318F" w:rsidP="000F318F">
      <w:pPr>
        <w:jc w:val="both"/>
        <w:rPr>
          <w:szCs w:val="28"/>
        </w:rPr>
      </w:pPr>
      <w:r w:rsidRPr="007329B4">
        <w:rPr>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0F318F" w:rsidRPr="007329B4" w:rsidRDefault="000F318F" w:rsidP="000F318F">
      <w:pPr>
        <w:ind w:firstLine="709"/>
        <w:jc w:val="both"/>
        <w:rPr>
          <w:rFonts w:eastAsia="Calibri"/>
          <w:szCs w:val="28"/>
        </w:rPr>
      </w:pPr>
      <w:r w:rsidRPr="007329B4">
        <w:rPr>
          <w:rFonts w:eastAsia="Calibri"/>
          <w:szCs w:val="28"/>
        </w:rPr>
        <w:t xml:space="preserve">3.2. </w:t>
      </w:r>
      <w:r w:rsidRPr="007329B4">
        <w:rPr>
          <w:szCs w:val="28"/>
        </w:rPr>
        <w:t>Прием заявления и документов, их регистрация</w:t>
      </w:r>
      <w:r w:rsidRPr="007329B4">
        <w:rPr>
          <w:rFonts w:eastAsia="Calibri"/>
          <w:szCs w:val="28"/>
        </w:rPr>
        <w:t>.</w:t>
      </w:r>
    </w:p>
    <w:p w:rsidR="000F318F" w:rsidRPr="007329B4" w:rsidRDefault="000F318F" w:rsidP="000F318F">
      <w:pPr>
        <w:ind w:firstLine="709"/>
        <w:jc w:val="both"/>
        <w:rPr>
          <w:szCs w:val="28"/>
        </w:rPr>
      </w:pPr>
      <w:r w:rsidRPr="007329B4">
        <w:rPr>
          <w:szCs w:val="28"/>
        </w:rPr>
        <w:t>3.2.1. Юридические факты, являющиеся основанием для начала административной процедуры.</w:t>
      </w:r>
    </w:p>
    <w:p w:rsidR="000F318F" w:rsidRPr="007329B4" w:rsidRDefault="000F318F" w:rsidP="000F318F">
      <w:pPr>
        <w:ind w:firstLine="708"/>
        <w:jc w:val="both"/>
        <w:rPr>
          <w:szCs w:val="28"/>
        </w:rPr>
      </w:pPr>
      <w:r w:rsidRPr="007329B4">
        <w:rPr>
          <w:szCs w:val="28"/>
        </w:rPr>
        <w:t xml:space="preserve">Основанием для начала предоставления муниципальной услуги является личное обращение заявителя в Администрацию Новичихинского района с заявлением и документами, необходимыми для получения </w:t>
      </w:r>
      <w:r w:rsidRPr="007329B4">
        <w:rPr>
          <w:rFonts w:eastAsia="Calibri"/>
          <w:szCs w:val="28"/>
        </w:rPr>
        <w:t>муниципальной услуги</w:t>
      </w:r>
      <w:r w:rsidRPr="007329B4">
        <w:rPr>
          <w:szCs w:val="28"/>
        </w:rPr>
        <w:t>, либо направление заявления и необходимых документов в Администрацию Новичихинского района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0F318F" w:rsidRPr="007329B4" w:rsidRDefault="000F318F" w:rsidP="000F318F">
      <w:pPr>
        <w:ind w:firstLine="708"/>
        <w:jc w:val="both"/>
        <w:rPr>
          <w:szCs w:val="28"/>
        </w:rPr>
      </w:pPr>
      <w:r w:rsidRPr="007329B4">
        <w:rPr>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0F318F" w:rsidRPr="007329B4" w:rsidRDefault="000F318F" w:rsidP="000F318F">
      <w:pPr>
        <w:ind w:firstLine="708"/>
        <w:jc w:val="both"/>
        <w:rPr>
          <w:szCs w:val="28"/>
        </w:rPr>
      </w:pPr>
      <w:r w:rsidRPr="007329B4">
        <w:rPr>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0F318F" w:rsidRPr="007329B4" w:rsidRDefault="000F318F" w:rsidP="000F318F">
      <w:pPr>
        <w:ind w:firstLine="708"/>
        <w:jc w:val="both"/>
        <w:rPr>
          <w:szCs w:val="28"/>
        </w:rPr>
      </w:pPr>
      <w:r w:rsidRPr="007329B4">
        <w:rPr>
          <w:szCs w:val="28"/>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0F318F" w:rsidRPr="007329B4" w:rsidRDefault="000F318F" w:rsidP="000F318F">
      <w:pPr>
        <w:ind w:firstLine="708"/>
        <w:jc w:val="both"/>
        <w:rPr>
          <w:szCs w:val="28"/>
        </w:rPr>
      </w:pPr>
      <w:r w:rsidRPr="007329B4">
        <w:rPr>
          <w:szCs w:val="28"/>
        </w:rPr>
        <w:lastRenderedPageBreak/>
        <w:t>1) устанавливает предмет обращения, личность заявителя (полномочия представителя заявителя);</w:t>
      </w:r>
    </w:p>
    <w:p w:rsidR="000F318F" w:rsidRPr="007329B4" w:rsidRDefault="000F318F" w:rsidP="000F318F">
      <w:pPr>
        <w:ind w:firstLine="708"/>
        <w:jc w:val="both"/>
        <w:rPr>
          <w:szCs w:val="28"/>
        </w:rPr>
      </w:pPr>
      <w:r w:rsidRPr="007329B4">
        <w:rPr>
          <w:szCs w:val="28"/>
        </w:rPr>
        <w:t>2) проверяет правильность оформления заявления и комплектность представленных документов;</w:t>
      </w:r>
    </w:p>
    <w:p w:rsidR="000F318F" w:rsidRPr="007329B4" w:rsidRDefault="000F318F" w:rsidP="000F318F">
      <w:pPr>
        <w:jc w:val="both"/>
        <w:rPr>
          <w:strike/>
          <w:szCs w:val="28"/>
        </w:rPr>
      </w:pPr>
      <w:r w:rsidRPr="007329B4">
        <w:rPr>
          <w:szCs w:val="28"/>
        </w:rPr>
        <w:t xml:space="preserve">По завершении приема документов при личном обращении специалист формирует расписку в приеме документов. В расписке указывается перечень полученных документов и дата их получения.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комитете по экономике и управлению муниципальным имуществом Администрации Новичихинского района. </w:t>
      </w:r>
    </w:p>
    <w:p w:rsidR="000F318F" w:rsidRPr="007329B4" w:rsidRDefault="000F318F" w:rsidP="000F318F">
      <w:pPr>
        <w:ind w:firstLine="709"/>
        <w:jc w:val="both"/>
        <w:rPr>
          <w:rFonts w:eastAsia="Calibri"/>
          <w:szCs w:val="28"/>
          <w:lang w:eastAsia="en-US"/>
        </w:rPr>
      </w:pPr>
      <w:r w:rsidRPr="007329B4">
        <w:rPr>
          <w:szCs w:val="28"/>
        </w:rPr>
        <w:t xml:space="preserve">3.2.3.2. </w:t>
      </w:r>
      <w:r w:rsidRPr="007329B4">
        <w:rPr>
          <w:rFonts w:eastAsia="Calibri"/>
          <w:szCs w:val="28"/>
          <w:lang w:eastAsia="en-US"/>
        </w:rPr>
        <w:t xml:space="preserve">При обращении заявителя через </w:t>
      </w:r>
      <w:r w:rsidRPr="007329B4">
        <w:rPr>
          <w:szCs w:val="28"/>
        </w:rPr>
        <w:t>Единый портал государственных и муниципальных услуг (функций)</w:t>
      </w:r>
      <w:r w:rsidRPr="007329B4">
        <w:rPr>
          <w:rFonts w:eastAsia="Calibri"/>
          <w:szCs w:val="28"/>
          <w:lang w:eastAsia="en-US"/>
        </w:rPr>
        <w:t xml:space="preserve"> электронное </w:t>
      </w:r>
      <w:r w:rsidRPr="007329B4">
        <w:rPr>
          <w:szCs w:val="28"/>
        </w:rPr>
        <w:t>заявление</w:t>
      </w:r>
      <w:r w:rsidRPr="007329B4">
        <w:rPr>
          <w:rFonts w:eastAsia="Calibri"/>
          <w:szCs w:val="28"/>
          <w:lang w:eastAsia="en-US"/>
        </w:rPr>
        <w:t xml:space="preserve"> передается в информационную систему «Система исполнения регламентов» (далее – АИС) по системе межведомственного электронного взаимодействия. </w:t>
      </w:r>
    </w:p>
    <w:p w:rsidR="000F318F" w:rsidRPr="007329B4" w:rsidRDefault="000F318F" w:rsidP="000F318F">
      <w:pPr>
        <w:ind w:firstLine="709"/>
        <w:jc w:val="both"/>
        <w:rPr>
          <w:rFonts w:eastAsia="Calibri"/>
          <w:szCs w:val="28"/>
          <w:lang w:eastAsia="en-US"/>
        </w:rPr>
      </w:pPr>
      <w:r w:rsidRPr="007329B4">
        <w:rPr>
          <w:rFonts w:eastAsia="Calibri"/>
          <w:szCs w:val="28"/>
          <w:lang w:eastAsia="en-US"/>
        </w:rPr>
        <w:t xml:space="preserve">Специалист, ответственный за работу в АИС, при обработке поступившего в АИС электронного </w:t>
      </w:r>
      <w:r w:rsidRPr="007329B4">
        <w:rPr>
          <w:szCs w:val="28"/>
        </w:rPr>
        <w:t>заявления</w:t>
      </w:r>
      <w:r w:rsidRPr="007329B4">
        <w:rPr>
          <w:rFonts w:eastAsia="Calibri"/>
          <w:szCs w:val="28"/>
          <w:lang w:eastAsia="en-US"/>
        </w:rPr>
        <w:t xml:space="preserve">: </w:t>
      </w:r>
    </w:p>
    <w:p w:rsidR="000F318F" w:rsidRPr="007329B4" w:rsidRDefault="000F318F" w:rsidP="000F318F">
      <w:pPr>
        <w:ind w:firstLine="708"/>
        <w:jc w:val="both"/>
        <w:rPr>
          <w:szCs w:val="28"/>
        </w:rPr>
      </w:pPr>
      <w:r w:rsidRPr="007329B4">
        <w:rPr>
          <w:szCs w:val="28"/>
        </w:rPr>
        <w:t>1) устанавливает предмет обращения, личность заявителя (полномочия представителя заявителя);</w:t>
      </w:r>
    </w:p>
    <w:p w:rsidR="000F318F" w:rsidRPr="007329B4" w:rsidRDefault="000F318F" w:rsidP="000F318F">
      <w:pPr>
        <w:ind w:firstLine="708"/>
        <w:jc w:val="both"/>
        <w:rPr>
          <w:szCs w:val="28"/>
        </w:rPr>
      </w:pPr>
      <w:r w:rsidRPr="007329B4">
        <w:rPr>
          <w:szCs w:val="28"/>
        </w:rPr>
        <w:t>2) проверяет правильность оформления заявления и комплектность представленных документов;</w:t>
      </w:r>
    </w:p>
    <w:p w:rsidR="000F318F" w:rsidRPr="007329B4" w:rsidRDefault="000F318F" w:rsidP="000F318F">
      <w:pPr>
        <w:ind w:firstLine="708"/>
        <w:jc w:val="both"/>
        <w:rPr>
          <w:szCs w:val="28"/>
        </w:rPr>
      </w:pPr>
      <w:r w:rsidRPr="007329B4">
        <w:rPr>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0F318F" w:rsidRPr="007329B4" w:rsidRDefault="000F318F" w:rsidP="000F318F">
      <w:pPr>
        <w:ind w:firstLine="709"/>
        <w:jc w:val="both"/>
        <w:rPr>
          <w:rFonts w:eastAsia="Calibri"/>
          <w:szCs w:val="28"/>
          <w:lang w:eastAsia="en-US"/>
        </w:rPr>
      </w:pPr>
      <w:r w:rsidRPr="007329B4">
        <w:rPr>
          <w:rFonts w:eastAsia="Calibri"/>
          <w:szCs w:val="28"/>
          <w:lang w:eastAsia="en-US"/>
        </w:rPr>
        <w:t xml:space="preserve">АИС автоматически формирует подтверждение о регистрации </w:t>
      </w:r>
      <w:r w:rsidRPr="007329B4">
        <w:rPr>
          <w:szCs w:val="28"/>
        </w:rPr>
        <w:t>заявления</w:t>
      </w:r>
      <w:r w:rsidRPr="007329B4">
        <w:rPr>
          <w:rFonts w:eastAsia="Calibri"/>
          <w:szCs w:val="28"/>
          <w:lang w:eastAsia="en-US"/>
        </w:rPr>
        <w:t xml:space="preserve"> и направляет заявление в «Личный кабинет» заявителя на Едином портале</w:t>
      </w:r>
      <w:r w:rsidRPr="007329B4">
        <w:rPr>
          <w:szCs w:val="28"/>
        </w:rPr>
        <w:t xml:space="preserve"> государственных и муниципальных услуг (функций)</w:t>
      </w:r>
      <w:r w:rsidRPr="007329B4">
        <w:rPr>
          <w:rFonts w:eastAsia="Calibri"/>
          <w:szCs w:val="28"/>
          <w:lang w:eastAsia="en-US"/>
        </w:rPr>
        <w:t>.</w:t>
      </w:r>
    </w:p>
    <w:p w:rsidR="000F318F" w:rsidRPr="007329B4" w:rsidRDefault="000F318F" w:rsidP="000F318F">
      <w:pPr>
        <w:ind w:firstLine="708"/>
        <w:jc w:val="both"/>
        <w:rPr>
          <w:rFonts w:eastAsia="Calibri"/>
          <w:bCs/>
          <w:szCs w:val="28"/>
          <w:lang w:eastAsia="en-US"/>
        </w:rPr>
      </w:pPr>
      <w:r w:rsidRPr="007329B4">
        <w:rPr>
          <w:szCs w:val="28"/>
        </w:rPr>
        <w:t>3.2.3.3.</w:t>
      </w:r>
      <w:r w:rsidRPr="007329B4">
        <w:rPr>
          <w:rFonts w:eastAsia="Calibri"/>
          <w:bCs/>
          <w:szCs w:val="28"/>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7329B4">
        <w:rPr>
          <w:szCs w:val="28"/>
        </w:rPr>
        <w:t>Администрацию Новичихинского района в порядке и сроки, установленные заключенным между ними соглашением о взаимодействии</w:t>
      </w:r>
      <w:r w:rsidRPr="007329B4">
        <w:rPr>
          <w:rFonts w:eastAsia="Calibri"/>
          <w:bCs/>
          <w:szCs w:val="28"/>
        </w:rPr>
        <w:t>.</w:t>
      </w:r>
      <w:r w:rsidRPr="007329B4">
        <w:rPr>
          <w:rFonts w:eastAsia="Calibri"/>
          <w:bCs/>
          <w:szCs w:val="28"/>
          <w:lang w:eastAsia="en-US"/>
        </w:rPr>
        <w:t xml:space="preserve"> </w:t>
      </w:r>
    </w:p>
    <w:p w:rsidR="000F318F" w:rsidRPr="007329B4" w:rsidRDefault="000F318F" w:rsidP="000F318F">
      <w:pPr>
        <w:jc w:val="both"/>
        <w:rPr>
          <w:szCs w:val="28"/>
        </w:rPr>
      </w:pPr>
      <w:r w:rsidRPr="007329B4">
        <w:rPr>
          <w:szCs w:val="28"/>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0F318F" w:rsidRPr="007329B4" w:rsidRDefault="000F318F" w:rsidP="000F318F">
      <w:pPr>
        <w:ind w:firstLine="709"/>
        <w:jc w:val="both"/>
        <w:rPr>
          <w:szCs w:val="28"/>
        </w:rPr>
      </w:pPr>
      <w:r w:rsidRPr="007329B4">
        <w:rPr>
          <w:szCs w:val="28"/>
        </w:rPr>
        <w:t>Заявление регистрируется в общем журнале входящей корреспонденции Администрации Новичихинского района  в  течение 1 рабочего дня.</w:t>
      </w:r>
    </w:p>
    <w:p w:rsidR="000F318F" w:rsidRPr="007329B4" w:rsidRDefault="000F318F" w:rsidP="000F318F">
      <w:pPr>
        <w:ind w:firstLine="709"/>
        <w:jc w:val="both"/>
        <w:rPr>
          <w:szCs w:val="28"/>
        </w:rPr>
      </w:pPr>
      <w:r w:rsidRPr="007329B4">
        <w:rPr>
          <w:szCs w:val="28"/>
        </w:rPr>
        <w:t>3.2.3.4. Глава района в течение 2-х  рабочих  дней назначает исполнителя для рассмотрения поступившего заявления.</w:t>
      </w:r>
    </w:p>
    <w:p w:rsidR="000F318F" w:rsidRPr="007329B4" w:rsidRDefault="000F318F" w:rsidP="000F318F">
      <w:pPr>
        <w:ind w:firstLine="709"/>
        <w:jc w:val="both"/>
        <w:rPr>
          <w:szCs w:val="28"/>
        </w:rPr>
      </w:pPr>
      <w:r w:rsidRPr="007329B4">
        <w:rPr>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0F318F" w:rsidRPr="007329B4" w:rsidRDefault="000F318F" w:rsidP="000F318F">
      <w:pPr>
        <w:ind w:firstLine="709"/>
        <w:jc w:val="both"/>
        <w:rPr>
          <w:szCs w:val="28"/>
        </w:rPr>
      </w:pPr>
      <w:r w:rsidRPr="007329B4">
        <w:rPr>
          <w:rFonts w:eastAsia="Calibri"/>
          <w:bCs/>
          <w:szCs w:val="28"/>
          <w:lang w:eastAsia="en-US"/>
        </w:rPr>
        <w:t xml:space="preserve">3.2.3.5. При обращении заявителя за получением муниципальной услуги в </w:t>
      </w:r>
      <w:r w:rsidRPr="007329B4">
        <w:rPr>
          <w:szCs w:val="28"/>
        </w:rPr>
        <w:t>Администрацию Новичихинского района</w:t>
      </w:r>
      <w:r w:rsidRPr="007329B4">
        <w:rPr>
          <w:rFonts w:eastAsia="Calibri"/>
          <w:bCs/>
          <w:szCs w:val="28"/>
          <w:lang w:eastAsia="en-US"/>
        </w:rPr>
        <w:t xml:space="preserve"> на личном приеме или </w:t>
      </w:r>
      <w:r w:rsidRPr="007329B4">
        <w:rPr>
          <w:szCs w:val="28"/>
        </w:rPr>
        <w:t>направлении документов почтой</w:t>
      </w:r>
      <w:r w:rsidRPr="007329B4">
        <w:rPr>
          <w:rFonts w:eastAsia="Calibri"/>
          <w:bCs/>
          <w:szCs w:val="28"/>
          <w:lang w:eastAsia="en-US"/>
        </w:rPr>
        <w:t xml:space="preserve"> заявитель </w:t>
      </w:r>
      <w:r w:rsidRPr="007329B4">
        <w:rPr>
          <w:szCs w:val="28"/>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7329B4">
        <w:rPr>
          <w:rFonts w:eastAsia="Calibri"/>
          <w:bCs/>
          <w:szCs w:val="28"/>
          <w:lang w:eastAsia="en-US"/>
        </w:rPr>
        <w:t xml:space="preserve">через </w:t>
      </w:r>
      <w:r w:rsidRPr="007329B4">
        <w:rPr>
          <w:rFonts w:eastAsia="Calibri"/>
          <w:bCs/>
          <w:szCs w:val="28"/>
          <w:lang w:eastAsia="en-US"/>
        </w:rPr>
        <w:lastRenderedPageBreak/>
        <w:t xml:space="preserve">Многофункциональный центр заявитель дополнительно дает согласие Многофункциональному центру на </w:t>
      </w:r>
      <w:r w:rsidRPr="007329B4">
        <w:rPr>
          <w:szCs w:val="28"/>
        </w:rPr>
        <w:t>обработку его персональных данных.</w:t>
      </w:r>
    </w:p>
    <w:p w:rsidR="000F318F" w:rsidRPr="007329B4" w:rsidRDefault="000F318F" w:rsidP="000F318F">
      <w:pPr>
        <w:ind w:firstLine="708"/>
        <w:jc w:val="both"/>
        <w:rPr>
          <w:szCs w:val="28"/>
        </w:rPr>
      </w:pPr>
      <w:r w:rsidRPr="007329B4">
        <w:rPr>
          <w:rFonts w:eastAsia="Calibri"/>
          <w:bCs/>
          <w:szCs w:val="28"/>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7329B4">
        <w:rPr>
          <w:szCs w:val="28"/>
        </w:rPr>
        <w:t>на обработку его персональных данных.</w:t>
      </w:r>
    </w:p>
    <w:p w:rsidR="000F318F" w:rsidRPr="007329B4" w:rsidRDefault="000F318F" w:rsidP="000F318F">
      <w:pPr>
        <w:shd w:val="clear" w:color="auto" w:fill="FFFFFF"/>
        <w:jc w:val="both"/>
        <w:rPr>
          <w:szCs w:val="28"/>
        </w:rPr>
      </w:pPr>
      <w:r w:rsidRPr="007329B4">
        <w:rPr>
          <w:szCs w:val="28"/>
        </w:rPr>
        <w:t>3.2.4. Результатом исполнения административной процедуры является:</w:t>
      </w:r>
    </w:p>
    <w:p w:rsidR="000F318F" w:rsidRPr="007329B4" w:rsidRDefault="000F318F" w:rsidP="000F318F">
      <w:pPr>
        <w:shd w:val="clear" w:color="auto" w:fill="FFFFFF"/>
        <w:jc w:val="both"/>
        <w:rPr>
          <w:szCs w:val="28"/>
        </w:rPr>
      </w:pPr>
      <w:r w:rsidRPr="007329B4">
        <w:rPr>
          <w:szCs w:val="28"/>
        </w:rPr>
        <w:t>1) При предоставлении заявителем заявления лично (направлении документов почтой) – прием,  регистрация заявления</w:t>
      </w:r>
      <w:r w:rsidRPr="007329B4">
        <w:rPr>
          <w:rFonts w:eastAsia="Calibri"/>
          <w:bCs/>
          <w:szCs w:val="28"/>
          <w:lang w:eastAsia="en-US"/>
        </w:rPr>
        <w:t xml:space="preserve"> и прилагаемых документов. </w:t>
      </w:r>
      <w:r w:rsidRPr="007329B4">
        <w:rPr>
          <w:szCs w:val="28"/>
        </w:rPr>
        <w:t>Максимальный срок выполнения действий административной процедуры – 30 минут с момента подачи в комитет по экономике и управлению муниципальным имуществом Администрации Новичихинского района заявления с комплектом документов.</w:t>
      </w:r>
    </w:p>
    <w:p w:rsidR="000F318F" w:rsidRPr="007329B4" w:rsidRDefault="000F318F" w:rsidP="000F318F">
      <w:pPr>
        <w:shd w:val="clear" w:color="auto" w:fill="FFFFFF"/>
        <w:jc w:val="both"/>
        <w:rPr>
          <w:szCs w:val="28"/>
        </w:rPr>
      </w:pPr>
      <w:r w:rsidRPr="007329B4">
        <w:rPr>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7329B4">
        <w:rPr>
          <w:rFonts w:eastAsia="Calibri"/>
          <w:bCs/>
          <w:szCs w:val="28"/>
          <w:lang w:eastAsia="en-US"/>
        </w:rPr>
        <w:t xml:space="preserve"> и уведомление о регистрации через «Личный </w:t>
      </w:r>
      <w:r w:rsidRPr="007329B4">
        <w:rPr>
          <w:rFonts w:eastAsia="Calibri"/>
          <w:szCs w:val="28"/>
          <w:lang w:eastAsia="en-US"/>
        </w:rPr>
        <w:t xml:space="preserve">кабинет» либо, по выбору заявителя, на электронную почту или путем направления СМС оповещения. </w:t>
      </w:r>
    </w:p>
    <w:p w:rsidR="000F318F" w:rsidRPr="007329B4" w:rsidRDefault="000F318F" w:rsidP="000F318F">
      <w:pPr>
        <w:shd w:val="clear" w:color="auto" w:fill="FFFFFF"/>
        <w:jc w:val="both"/>
        <w:rPr>
          <w:szCs w:val="28"/>
        </w:rPr>
      </w:pPr>
      <w:r w:rsidRPr="007329B4">
        <w:rPr>
          <w:szCs w:val="28"/>
        </w:rPr>
        <w:t>Уведомление заявителя о поступлении документов в комитет по экономике и управлению муниципальным имуществом Администрации Новичихинского района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0F318F" w:rsidRPr="007329B4" w:rsidRDefault="000F318F" w:rsidP="000F318F">
      <w:pPr>
        <w:shd w:val="clear" w:color="auto" w:fill="FFFFFF"/>
        <w:jc w:val="both"/>
        <w:rPr>
          <w:szCs w:val="28"/>
        </w:rPr>
      </w:pPr>
      <w:r w:rsidRPr="007329B4">
        <w:rPr>
          <w:szCs w:val="28"/>
        </w:rPr>
        <w:t xml:space="preserve">Уведомление заявителя о регистрации заявления через </w:t>
      </w:r>
      <w:r w:rsidRPr="007329B4">
        <w:rPr>
          <w:rFonts w:eastAsia="Calibri"/>
          <w:bCs/>
          <w:szCs w:val="28"/>
          <w:lang w:eastAsia="en-US"/>
        </w:rPr>
        <w:t xml:space="preserve">«Личный </w:t>
      </w:r>
      <w:r w:rsidRPr="007329B4">
        <w:rPr>
          <w:rFonts w:eastAsia="Calibri"/>
          <w:szCs w:val="28"/>
          <w:lang w:eastAsia="en-US"/>
        </w:rPr>
        <w:t xml:space="preserve">кабинет» </w:t>
      </w:r>
      <w:r w:rsidRPr="007329B4">
        <w:rPr>
          <w:szCs w:val="28"/>
        </w:rPr>
        <w:t xml:space="preserve">на Едином портале государственных и муниципальных услуг (функций) осуществляется автоматически после внесения в АИС сведений о регистрации заявления. </w:t>
      </w:r>
    </w:p>
    <w:p w:rsidR="000F318F" w:rsidRPr="007329B4" w:rsidRDefault="000F318F" w:rsidP="000F318F">
      <w:pPr>
        <w:shd w:val="clear" w:color="auto" w:fill="FFFFFF"/>
        <w:jc w:val="both"/>
        <w:rPr>
          <w:szCs w:val="28"/>
        </w:rPr>
      </w:pPr>
      <w:r w:rsidRPr="007329B4">
        <w:rPr>
          <w:szCs w:val="28"/>
        </w:rPr>
        <w:t xml:space="preserve">3) При предоставлении заявителем заявления через </w:t>
      </w:r>
      <w:r w:rsidRPr="007329B4">
        <w:rPr>
          <w:rFonts w:eastAsia="Calibri"/>
          <w:bCs/>
          <w:szCs w:val="28"/>
        </w:rPr>
        <w:t xml:space="preserve">Многофункциональный центр – </w:t>
      </w:r>
      <w:r w:rsidRPr="007329B4">
        <w:rPr>
          <w:szCs w:val="28"/>
        </w:rPr>
        <w:t xml:space="preserve">прием и регистрация </w:t>
      </w:r>
      <w:r w:rsidRPr="007329B4">
        <w:rPr>
          <w:rFonts w:eastAsia="Calibri"/>
          <w:bCs/>
          <w:szCs w:val="28"/>
          <w:lang w:eastAsia="en-US"/>
        </w:rPr>
        <w:t xml:space="preserve">заявления и документов, </w:t>
      </w:r>
      <w:r w:rsidRPr="007329B4">
        <w:rPr>
          <w:rFonts w:eastAsia="Calibri"/>
          <w:szCs w:val="28"/>
          <w:lang w:eastAsia="en-US"/>
        </w:rPr>
        <w:t>назначение уполномоченного специалиста</w:t>
      </w:r>
      <w:r w:rsidRPr="007329B4">
        <w:rPr>
          <w:rFonts w:eastAsia="Calibri"/>
          <w:bCs/>
          <w:szCs w:val="28"/>
          <w:lang w:eastAsia="en-US"/>
        </w:rPr>
        <w:t xml:space="preserve">. </w:t>
      </w:r>
      <w:r w:rsidRPr="007329B4">
        <w:rPr>
          <w:szCs w:val="28"/>
        </w:rPr>
        <w:t xml:space="preserve">Максимальный срок выполнения действий административной процедуры – в течение дня с момента приема </w:t>
      </w:r>
      <w:r w:rsidRPr="007329B4">
        <w:rPr>
          <w:rFonts w:eastAsia="Calibri"/>
          <w:bCs/>
          <w:szCs w:val="28"/>
          <w:lang w:eastAsia="en-US"/>
        </w:rPr>
        <w:t xml:space="preserve">из </w:t>
      </w:r>
      <w:r w:rsidRPr="007329B4">
        <w:rPr>
          <w:rFonts w:eastAsia="Calibri"/>
          <w:bCs/>
          <w:szCs w:val="28"/>
        </w:rPr>
        <w:t xml:space="preserve">Многофункционального центра </w:t>
      </w:r>
      <w:r w:rsidRPr="007329B4">
        <w:rPr>
          <w:szCs w:val="28"/>
        </w:rPr>
        <w:t>в комитет по экономике и управлению муниципальным имуществом Администрации Новичихинского района заявления с прилагаемыми документами.</w:t>
      </w:r>
    </w:p>
    <w:p w:rsidR="000F318F" w:rsidRPr="007329B4" w:rsidRDefault="000F318F" w:rsidP="000F318F">
      <w:pPr>
        <w:ind w:firstLine="709"/>
        <w:jc w:val="both"/>
        <w:rPr>
          <w:rFonts w:eastAsia="Calibri"/>
          <w:szCs w:val="28"/>
        </w:rPr>
      </w:pPr>
      <w:r w:rsidRPr="007329B4">
        <w:rPr>
          <w:szCs w:val="28"/>
        </w:rPr>
        <w:t>3.3. Рассмотрение и проверка заявления и документов комиссией Администрации Новичихинского района, подготовка результата предоставления муниципальной услуги.</w:t>
      </w:r>
    </w:p>
    <w:p w:rsidR="000F318F" w:rsidRPr="007329B4" w:rsidRDefault="000F318F" w:rsidP="000F318F">
      <w:pPr>
        <w:ind w:firstLine="709"/>
        <w:jc w:val="both"/>
        <w:rPr>
          <w:rFonts w:eastAsia="Calibri"/>
          <w:szCs w:val="28"/>
        </w:rPr>
      </w:pPr>
      <w:r w:rsidRPr="007329B4">
        <w:rPr>
          <w:rFonts w:eastAsia="Calibri"/>
          <w:szCs w:val="28"/>
        </w:rPr>
        <w:t xml:space="preserve">3.3.1. Рассмотрение заявлений заявителей, постановка их на учет и принятие соответствующих решений осуществляется комиссией </w:t>
      </w:r>
      <w:r w:rsidRPr="007329B4">
        <w:rPr>
          <w:szCs w:val="28"/>
        </w:rPr>
        <w:t>Администрации Новичихинского района</w:t>
      </w:r>
      <w:r w:rsidRPr="007329B4">
        <w:rPr>
          <w:rFonts w:eastAsia="Calibri"/>
          <w:szCs w:val="28"/>
        </w:rPr>
        <w:t xml:space="preserve">.  </w:t>
      </w:r>
    </w:p>
    <w:p w:rsidR="000F318F" w:rsidRPr="007329B4" w:rsidRDefault="000F318F" w:rsidP="000F318F">
      <w:pPr>
        <w:ind w:firstLine="709"/>
        <w:jc w:val="both"/>
        <w:rPr>
          <w:strike/>
          <w:szCs w:val="28"/>
        </w:rPr>
      </w:pPr>
      <w:r w:rsidRPr="007329B4">
        <w:rPr>
          <w:rFonts w:eastAsia="Calibri"/>
          <w:szCs w:val="28"/>
          <w:lang w:eastAsia="en-US"/>
        </w:rPr>
        <w:t>3.3.2. Секретарь комиссии</w:t>
      </w:r>
      <w:r w:rsidRPr="007329B4">
        <w:rPr>
          <w:szCs w:val="28"/>
        </w:rPr>
        <w:t xml:space="preserve"> проверяет поступившие документы, наличие оснований для отказа в предоставлении муниципальной услуги в соответствии с пунктом 2.12 Административного регламента. </w:t>
      </w:r>
    </w:p>
    <w:p w:rsidR="000F318F" w:rsidRPr="007329B4" w:rsidRDefault="000F318F" w:rsidP="000F318F">
      <w:pPr>
        <w:ind w:firstLine="709"/>
        <w:jc w:val="both"/>
        <w:rPr>
          <w:szCs w:val="28"/>
        </w:rPr>
      </w:pPr>
      <w:r w:rsidRPr="007329B4">
        <w:rPr>
          <w:szCs w:val="28"/>
        </w:rPr>
        <w:t xml:space="preserve">3.3.3. После рассмотрения документов секретарь комиссии органа местного самоуправления выносит их на рассмотрение комиссии. Комиссия проводится в течение пяти рабочих дней со дня поступления заявления и всех необходимых документов. </w:t>
      </w:r>
    </w:p>
    <w:p w:rsidR="000F318F" w:rsidRPr="007329B4" w:rsidRDefault="000F318F" w:rsidP="000F318F">
      <w:pPr>
        <w:ind w:firstLine="708"/>
        <w:jc w:val="both"/>
        <w:rPr>
          <w:szCs w:val="28"/>
        </w:rPr>
      </w:pPr>
      <w:r w:rsidRPr="007329B4">
        <w:rPr>
          <w:szCs w:val="28"/>
        </w:rPr>
        <w:t xml:space="preserve">3.3.4. При рассмотрении заявлений, поданных несколькими заявителями в один день, их очередность  определяется по времени подачи заявления с полным комплектом документов. </w:t>
      </w:r>
    </w:p>
    <w:p w:rsidR="000F318F" w:rsidRPr="007329B4" w:rsidRDefault="000F318F" w:rsidP="000F318F">
      <w:pPr>
        <w:ind w:firstLine="708"/>
        <w:jc w:val="both"/>
        <w:rPr>
          <w:szCs w:val="28"/>
        </w:rPr>
      </w:pPr>
      <w:r w:rsidRPr="007329B4">
        <w:rPr>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0F318F" w:rsidRPr="007329B4" w:rsidRDefault="000F318F" w:rsidP="000F318F">
      <w:pPr>
        <w:jc w:val="both"/>
        <w:rPr>
          <w:szCs w:val="28"/>
        </w:rPr>
      </w:pPr>
      <w:r w:rsidRPr="007329B4">
        <w:rPr>
          <w:szCs w:val="28"/>
        </w:rPr>
        <w:t xml:space="preserve">3.4.1. Комиссия органа местного самоуправления по результатам рассмотрения документов, представленных заявителем, принимает решение о постановке его на учет и включении в перечень граждан, имеющих трех и более детей и состоящих на учете в </w:t>
      </w:r>
      <w:r w:rsidRPr="007329B4">
        <w:rPr>
          <w:szCs w:val="28"/>
        </w:rPr>
        <w:lastRenderedPageBreak/>
        <w:t>качестве желающих приобрести земельные участки, либо об отказе в постановке на учет.</w:t>
      </w:r>
    </w:p>
    <w:p w:rsidR="000F318F" w:rsidRPr="007329B4" w:rsidRDefault="000F318F" w:rsidP="000F318F">
      <w:pPr>
        <w:jc w:val="both"/>
        <w:rPr>
          <w:szCs w:val="28"/>
        </w:rPr>
      </w:pPr>
      <w:r w:rsidRPr="007329B4">
        <w:rPr>
          <w:szCs w:val="28"/>
        </w:rPr>
        <w:t>3.4.2. Информирование и выдача результата предоставления муниципальной услуги.</w:t>
      </w:r>
    </w:p>
    <w:p w:rsidR="000F318F" w:rsidRPr="007329B4" w:rsidRDefault="000F318F" w:rsidP="000F318F">
      <w:pPr>
        <w:jc w:val="both"/>
        <w:rPr>
          <w:szCs w:val="28"/>
        </w:rPr>
      </w:pPr>
      <w:r w:rsidRPr="007329B4">
        <w:rPr>
          <w:szCs w:val="28"/>
        </w:rPr>
        <w:t xml:space="preserve">Решение о постановке на учет или об отказе в постановке на учет граждан в качестве желающих приобрести земельные участки, принятое на заседании комиссии Администрации Новичихинского района, не позднее, чем через три рабочих дня после его принятия выдается или направляется заявителю. </w:t>
      </w:r>
    </w:p>
    <w:p w:rsidR="000F318F" w:rsidRPr="007329B4" w:rsidRDefault="000F318F" w:rsidP="000F318F">
      <w:pPr>
        <w:ind w:firstLine="540"/>
        <w:jc w:val="both"/>
        <w:rPr>
          <w:szCs w:val="28"/>
        </w:rPr>
      </w:pPr>
      <w:r w:rsidRPr="007329B4">
        <w:rPr>
          <w:szCs w:val="28"/>
        </w:rPr>
        <w:t>3.4.3. В перечне граждан, имеющих трех и более детей и желающих приобрести земельные участки, указываются: дата принятия на учет гражданина, желающего приобрести земельный участок, фамилия, имя, отчество, место жительства, паспортные данные, ИНН, фамилии, имена, отчества детей с указанием даты рождения, номера контактных телефонов.</w:t>
      </w:r>
    </w:p>
    <w:p w:rsidR="000F318F" w:rsidRPr="007329B4" w:rsidRDefault="000F318F" w:rsidP="000F318F">
      <w:pPr>
        <w:ind w:firstLine="540"/>
        <w:jc w:val="both"/>
        <w:rPr>
          <w:rFonts w:eastAsia="Calibri"/>
          <w:szCs w:val="28"/>
          <w:lang w:eastAsia="en-US"/>
        </w:rPr>
      </w:pPr>
      <w:r w:rsidRPr="007329B4">
        <w:rPr>
          <w:rFonts w:eastAsia="Calibri"/>
          <w:szCs w:val="28"/>
          <w:lang w:eastAsia="en-US"/>
        </w:rPr>
        <w:t>3.4.4. При обращении заявителя через Единый портал государственных и</w:t>
      </w:r>
      <w:r w:rsidRPr="007329B4">
        <w:rPr>
          <w:szCs w:val="28"/>
        </w:rPr>
        <w:t xml:space="preserve"> муниципальных услуг (функций)</w:t>
      </w:r>
      <w:r w:rsidRPr="007329B4">
        <w:rPr>
          <w:bCs/>
          <w:szCs w:val="28"/>
        </w:rPr>
        <w:t xml:space="preserve"> уведомление о принятом решении и о необходимости явиться за получением результата </w:t>
      </w:r>
      <w:r w:rsidRPr="007329B4">
        <w:rPr>
          <w:rFonts w:eastAsia="Calibri"/>
          <w:szCs w:val="28"/>
          <w:lang w:eastAsia="en-US"/>
        </w:rPr>
        <w:t xml:space="preserve">(уведомление о статусе заявления) </w:t>
      </w:r>
      <w:r w:rsidRPr="007329B4">
        <w:rPr>
          <w:bCs/>
          <w:szCs w:val="28"/>
        </w:rPr>
        <w:t>направляется заявителю</w:t>
      </w:r>
      <w:r w:rsidRPr="007329B4">
        <w:rPr>
          <w:rFonts w:eastAsia="Calibri"/>
          <w:szCs w:val="28"/>
          <w:lang w:eastAsia="en-US"/>
        </w:rPr>
        <w:t xml:space="preserve"> в «Личный кабинет» заявителя на Едином портале</w:t>
      </w:r>
      <w:r w:rsidRPr="007329B4">
        <w:rPr>
          <w:szCs w:val="28"/>
        </w:rPr>
        <w:t xml:space="preserve"> государственных и </w:t>
      </w:r>
      <w:r w:rsidRPr="007329B4">
        <w:rPr>
          <w:rFonts w:eastAsia="Calibri"/>
          <w:szCs w:val="28"/>
          <w:lang w:eastAsia="en-US"/>
        </w:rPr>
        <w:t>муниципальных услуг (функций) либо, по выбору заявителя, на электронную почту или путем направления СМС оповещения.</w:t>
      </w:r>
    </w:p>
    <w:p w:rsidR="000F318F" w:rsidRPr="007329B4" w:rsidRDefault="000F318F" w:rsidP="000F318F">
      <w:pPr>
        <w:jc w:val="both"/>
        <w:rPr>
          <w:rFonts w:eastAsia="Calibri"/>
          <w:szCs w:val="28"/>
          <w:lang w:eastAsia="en-US"/>
        </w:rPr>
      </w:pPr>
      <w:r w:rsidRPr="007329B4">
        <w:rPr>
          <w:rFonts w:eastAsia="Calibri"/>
          <w:szCs w:val="28"/>
          <w:lang w:eastAsia="en-US"/>
        </w:rPr>
        <w:t>3.4.5.</w:t>
      </w:r>
      <w:r w:rsidRPr="007329B4">
        <w:rPr>
          <w:bCs/>
          <w:iCs/>
          <w:szCs w:val="28"/>
        </w:rPr>
        <w:t xml:space="preserve"> </w:t>
      </w:r>
      <w:r w:rsidRPr="007329B4">
        <w:rPr>
          <w:rFonts w:eastAsia="Calibri"/>
          <w:szCs w:val="28"/>
          <w:lang w:eastAsia="en-US"/>
        </w:rPr>
        <w:t xml:space="preserve">При предоставлении муниципальной услуги через Многофункциональный центр </w:t>
      </w:r>
      <w:r w:rsidRPr="007329B4">
        <w:rPr>
          <w:szCs w:val="28"/>
        </w:rPr>
        <w:t>комитет по экономике и управлению муниципальным имуществом Администрации Новичихинского района</w:t>
      </w:r>
      <w:r w:rsidRPr="007329B4">
        <w:rPr>
          <w:rFonts w:eastAsia="Calibri"/>
          <w:szCs w:val="28"/>
          <w:u w:val="single"/>
          <w:lang w:eastAsia="en-US"/>
        </w:rPr>
        <w:t>:</w:t>
      </w:r>
      <w:r w:rsidRPr="007329B4">
        <w:rPr>
          <w:rFonts w:eastAsia="Calibri"/>
          <w:szCs w:val="28"/>
          <w:lang w:eastAsia="en-US"/>
        </w:rPr>
        <w:t xml:space="preserve"> </w:t>
      </w:r>
    </w:p>
    <w:p w:rsidR="000F318F" w:rsidRPr="007329B4" w:rsidRDefault="000F318F" w:rsidP="000F318F">
      <w:pPr>
        <w:jc w:val="both"/>
        <w:rPr>
          <w:rFonts w:eastAsia="Calibri"/>
          <w:szCs w:val="28"/>
          <w:lang w:eastAsia="en-US"/>
        </w:rPr>
      </w:pPr>
      <w:r w:rsidRPr="007329B4">
        <w:rPr>
          <w:rFonts w:eastAsia="Calibri"/>
          <w:szCs w:val="28"/>
          <w:lang w:eastAsia="en-US"/>
        </w:rPr>
        <w:t>1) в срок, указанный в пункте 3.4.2.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0F318F" w:rsidRPr="007329B4" w:rsidRDefault="000F318F" w:rsidP="000F318F">
      <w:pPr>
        <w:jc w:val="both"/>
        <w:rPr>
          <w:rFonts w:eastAsia="Calibri"/>
          <w:szCs w:val="28"/>
          <w:lang w:eastAsia="en-US"/>
        </w:rPr>
      </w:pPr>
      <w:r w:rsidRPr="007329B4">
        <w:rPr>
          <w:rFonts w:eastAsia="Calibri"/>
          <w:szCs w:val="28"/>
          <w:lang w:eastAsia="en-US"/>
        </w:rPr>
        <w:t>2) в срок, указанный в пункте 3.4.2 Административного регламента,  сообщает о принятом решении заявителю</w:t>
      </w:r>
      <w:r w:rsidRPr="007329B4">
        <w:rPr>
          <w:bCs/>
          <w:szCs w:val="28"/>
        </w:rPr>
        <w:t xml:space="preserve"> и</w:t>
      </w:r>
      <w:r w:rsidRPr="007329B4">
        <w:rPr>
          <w:rFonts w:eastAsia="Calibri"/>
          <w:szCs w:val="28"/>
          <w:lang w:eastAsia="en-US"/>
        </w:rPr>
        <w:t xml:space="preserve"> выдает соответствующий документ заявителю при его личном обращении </w:t>
      </w:r>
      <w:r w:rsidRPr="007329B4">
        <w:rPr>
          <w:szCs w:val="28"/>
        </w:rPr>
        <w:t xml:space="preserve">либо направляет по адресу, указанному в заявлении, </w:t>
      </w:r>
      <w:r w:rsidRPr="007329B4">
        <w:rPr>
          <w:rFonts w:eastAsia="Calibri"/>
          <w:szCs w:val="28"/>
          <w:lang w:eastAsia="en-US"/>
        </w:rPr>
        <w:t xml:space="preserve">а также направляет в Многофункциональный центр </w:t>
      </w:r>
      <w:r w:rsidRPr="007329B4">
        <w:rPr>
          <w:szCs w:val="28"/>
        </w:rPr>
        <w:t>уведомление, в котором раскрывает суть решения, принятого по обращению, указывает дату принятия решения</w:t>
      </w:r>
      <w:r w:rsidRPr="007329B4">
        <w:rPr>
          <w:rFonts w:eastAsia="Calibri"/>
          <w:szCs w:val="28"/>
          <w:lang w:eastAsia="en-US"/>
        </w:rPr>
        <w:t xml:space="preserve"> (при отметке в заявлении о получении услуги в </w:t>
      </w:r>
      <w:r w:rsidRPr="007329B4">
        <w:rPr>
          <w:szCs w:val="28"/>
        </w:rPr>
        <w:t>комитете по экономике и управлению муниципальным имуществом Администрации Новичихинского района).</w:t>
      </w:r>
    </w:p>
    <w:p w:rsidR="000F318F" w:rsidRPr="007329B4" w:rsidRDefault="000F318F" w:rsidP="000F318F">
      <w:pPr>
        <w:jc w:val="both"/>
        <w:rPr>
          <w:szCs w:val="28"/>
        </w:rPr>
      </w:pPr>
      <w:r w:rsidRPr="007329B4">
        <w:rPr>
          <w:rFonts w:eastAsia="Calibri"/>
          <w:szCs w:val="28"/>
          <w:lang w:eastAsia="en-US"/>
        </w:rPr>
        <w:t xml:space="preserve">3.4.4. </w:t>
      </w:r>
      <w:r w:rsidRPr="007329B4">
        <w:rPr>
          <w:szCs w:val="28"/>
        </w:rPr>
        <w:t>Результатом выполнения административной процедуры является:</w:t>
      </w:r>
    </w:p>
    <w:p w:rsidR="000F318F" w:rsidRPr="007329B4" w:rsidRDefault="000F318F" w:rsidP="000F318F">
      <w:pPr>
        <w:ind w:firstLine="709"/>
        <w:jc w:val="both"/>
        <w:rPr>
          <w:szCs w:val="28"/>
        </w:rPr>
      </w:pPr>
      <w:r w:rsidRPr="007329B4">
        <w:rPr>
          <w:szCs w:val="28"/>
        </w:rPr>
        <w:t>1) постановка на учет и включение в перечень граждан, имеющих трех и более детей, желающих приобрести земельные участки;</w:t>
      </w:r>
    </w:p>
    <w:p w:rsidR="000F318F" w:rsidRPr="007329B4" w:rsidRDefault="000F318F" w:rsidP="000F318F">
      <w:pPr>
        <w:ind w:firstLine="709"/>
        <w:jc w:val="both"/>
        <w:rPr>
          <w:szCs w:val="28"/>
        </w:rPr>
      </w:pPr>
      <w:r w:rsidRPr="007329B4">
        <w:rPr>
          <w:szCs w:val="28"/>
        </w:rPr>
        <w:t>2) решение об отказе в предоставлении муниципальной услуги.</w:t>
      </w:r>
    </w:p>
    <w:p w:rsidR="000F318F" w:rsidRPr="00AD634A" w:rsidRDefault="000F318F" w:rsidP="000F318F">
      <w:pPr>
        <w:jc w:val="center"/>
        <w:rPr>
          <w:szCs w:val="28"/>
        </w:rPr>
      </w:pPr>
    </w:p>
    <w:p w:rsidR="000F318F" w:rsidRPr="000F318F" w:rsidRDefault="000F318F" w:rsidP="000F318F">
      <w:pPr>
        <w:jc w:val="center"/>
        <w:rPr>
          <w:b/>
          <w:szCs w:val="28"/>
        </w:rPr>
      </w:pPr>
      <w:r w:rsidRPr="000F318F">
        <w:rPr>
          <w:b/>
          <w:szCs w:val="28"/>
          <w:lang w:val="en-US"/>
        </w:rPr>
        <w:t>IV</w:t>
      </w:r>
      <w:r w:rsidRPr="000F318F">
        <w:rPr>
          <w:b/>
          <w:szCs w:val="28"/>
        </w:rPr>
        <w:t>. Формы контроля за исполнением Административного регламента</w:t>
      </w:r>
    </w:p>
    <w:p w:rsidR="000F318F" w:rsidRPr="007329B4" w:rsidRDefault="000F318F" w:rsidP="000F318F">
      <w:pPr>
        <w:ind w:firstLine="708"/>
        <w:jc w:val="both"/>
        <w:rPr>
          <w:szCs w:val="28"/>
        </w:rPr>
      </w:pPr>
      <w:r w:rsidRPr="007329B4">
        <w:rPr>
          <w:szCs w:val="28"/>
        </w:rPr>
        <w:t xml:space="preserve">4.1. Контроль за предоставлением муниципальной услуги осуществляется в форме текущего контроля за соблюдением и исполнением </w:t>
      </w:r>
      <w:r w:rsidRPr="007329B4">
        <w:rPr>
          <w:rFonts w:eastAsia="Calibri"/>
          <w:szCs w:val="28"/>
          <w:lang w:eastAsia="en-US"/>
        </w:rPr>
        <w:t xml:space="preserve">ответственными </w:t>
      </w:r>
      <w:r w:rsidRPr="007329B4">
        <w:rPr>
          <w:szCs w:val="28"/>
        </w:rPr>
        <w:t>должностными лицами комитета по экономике и управлению муниципальным имуществом Администрации Новичихинского района положений Административного регламента, плановых и внеплановых проверок полноты и качества предоставления муниципальной услуги.</w:t>
      </w:r>
    </w:p>
    <w:p w:rsidR="000F318F" w:rsidRPr="007329B4" w:rsidRDefault="000F318F" w:rsidP="000F318F">
      <w:pPr>
        <w:tabs>
          <w:tab w:val="left" w:pos="426"/>
        </w:tabs>
        <w:jc w:val="both"/>
        <w:rPr>
          <w:spacing w:val="-4"/>
          <w:szCs w:val="28"/>
        </w:rPr>
      </w:pPr>
      <w:r w:rsidRPr="00AD634A">
        <w:rPr>
          <w:rFonts w:eastAsia="Calibri"/>
          <w:szCs w:val="28"/>
          <w:lang w:eastAsia="en-US"/>
        </w:rPr>
        <w:tab/>
      </w:r>
      <w:r w:rsidRPr="007329B4">
        <w:rPr>
          <w:rFonts w:eastAsia="Calibri"/>
          <w:szCs w:val="28"/>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7329B4">
        <w:rPr>
          <w:szCs w:val="28"/>
        </w:rPr>
        <w:t xml:space="preserve"> должностными</w:t>
      </w:r>
      <w:r w:rsidRPr="007329B4">
        <w:rPr>
          <w:rFonts w:eastAsia="Calibri"/>
          <w:szCs w:val="28"/>
          <w:lang w:eastAsia="en-US"/>
        </w:rPr>
        <w:t xml:space="preserve"> лицами </w:t>
      </w:r>
      <w:r w:rsidRPr="007329B4">
        <w:rPr>
          <w:spacing w:val="-4"/>
          <w:szCs w:val="28"/>
        </w:rPr>
        <w:t xml:space="preserve">осуществляется главой </w:t>
      </w:r>
      <w:r w:rsidRPr="007329B4">
        <w:rPr>
          <w:szCs w:val="28"/>
        </w:rPr>
        <w:t>Администрации Новичихинского района</w:t>
      </w:r>
      <w:r w:rsidRPr="007329B4">
        <w:rPr>
          <w:spacing w:val="-4"/>
          <w:szCs w:val="28"/>
        </w:rPr>
        <w:t xml:space="preserve">, </w:t>
      </w:r>
      <w:r w:rsidRPr="007329B4">
        <w:rPr>
          <w:szCs w:val="28"/>
        </w:rPr>
        <w:t xml:space="preserve">председателем </w:t>
      </w:r>
      <w:r w:rsidRPr="007329B4">
        <w:rPr>
          <w:szCs w:val="28"/>
        </w:rPr>
        <w:lastRenderedPageBreak/>
        <w:t>комитета по экономике и управлению муниципальным имуществом Администрации Новичихинского района</w:t>
      </w:r>
    </w:p>
    <w:p w:rsidR="000F318F" w:rsidRPr="007329B4" w:rsidRDefault="000F318F" w:rsidP="000F318F">
      <w:pPr>
        <w:ind w:firstLine="708"/>
        <w:jc w:val="both"/>
        <w:rPr>
          <w:rFonts w:eastAsia="Calibri"/>
          <w:szCs w:val="28"/>
          <w:lang w:eastAsia="en-US"/>
        </w:rPr>
      </w:pPr>
      <w:r w:rsidRPr="007329B4">
        <w:rPr>
          <w:rFonts w:eastAsia="Calibri"/>
          <w:szCs w:val="28"/>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0F318F" w:rsidRPr="007329B4" w:rsidRDefault="000F318F" w:rsidP="000F318F">
      <w:pPr>
        <w:tabs>
          <w:tab w:val="left" w:pos="426"/>
        </w:tabs>
        <w:jc w:val="both"/>
        <w:rPr>
          <w:spacing w:val="-4"/>
          <w:szCs w:val="28"/>
        </w:rPr>
      </w:pPr>
      <w:r w:rsidRPr="007329B4">
        <w:rPr>
          <w:spacing w:val="-4"/>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F318F" w:rsidRPr="007329B4" w:rsidRDefault="000F318F" w:rsidP="000F318F">
      <w:pPr>
        <w:tabs>
          <w:tab w:val="left" w:pos="426"/>
        </w:tabs>
        <w:jc w:val="both"/>
        <w:rPr>
          <w:szCs w:val="28"/>
        </w:rPr>
      </w:pPr>
      <w:r w:rsidRPr="007329B4">
        <w:rPr>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7329B4">
        <w:rPr>
          <w:spacing w:val="-4"/>
          <w:szCs w:val="28"/>
        </w:rPr>
        <w:t xml:space="preserve">главой </w:t>
      </w:r>
      <w:r w:rsidRPr="007329B4">
        <w:rPr>
          <w:szCs w:val="28"/>
        </w:rPr>
        <w:t>Администрации Новичихинского района.</w:t>
      </w:r>
      <w:r w:rsidRPr="007329B4">
        <w:rPr>
          <w:spacing w:val="-2"/>
          <w:szCs w:val="28"/>
        </w:rPr>
        <w:t xml:space="preserve"> Результаты деятельности комиссии оформляются в виде Акта</w:t>
      </w:r>
      <w:r w:rsidRPr="007329B4">
        <w:rPr>
          <w:szCs w:val="28"/>
        </w:rPr>
        <w:t xml:space="preserve"> проверки полноты и качества предоставления муниципальной услуги (далее – Акт)</w:t>
      </w:r>
      <w:r w:rsidRPr="007329B4">
        <w:rPr>
          <w:spacing w:val="-2"/>
          <w:szCs w:val="28"/>
        </w:rPr>
        <w:t xml:space="preserve">, в котором отмечаются выявленные недостатки и предложения по их устранению. </w:t>
      </w:r>
      <w:r w:rsidRPr="007329B4">
        <w:rPr>
          <w:szCs w:val="28"/>
        </w:rPr>
        <w:t>Акт подписывается членами комиссии.</w:t>
      </w:r>
    </w:p>
    <w:p w:rsidR="000F318F" w:rsidRPr="007329B4" w:rsidRDefault="000F318F" w:rsidP="000F318F">
      <w:pPr>
        <w:ind w:firstLine="708"/>
        <w:jc w:val="both"/>
        <w:outlineLvl w:val="1"/>
        <w:rPr>
          <w:rFonts w:eastAsia="Calibri"/>
          <w:szCs w:val="28"/>
          <w:lang w:eastAsia="en-US"/>
        </w:rPr>
      </w:pPr>
      <w:r w:rsidRPr="007329B4">
        <w:rPr>
          <w:rFonts w:eastAsia="Calibri"/>
          <w:szCs w:val="28"/>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0F318F" w:rsidRPr="007329B4" w:rsidRDefault="000F318F" w:rsidP="000F318F">
      <w:pPr>
        <w:jc w:val="both"/>
        <w:rPr>
          <w:szCs w:val="28"/>
        </w:rPr>
      </w:pPr>
      <w:r w:rsidRPr="007329B4">
        <w:rPr>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F318F" w:rsidRPr="007329B4" w:rsidRDefault="000F318F" w:rsidP="000F318F">
      <w:pPr>
        <w:jc w:val="both"/>
        <w:rPr>
          <w:szCs w:val="28"/>
        </w:rPr>
      </w:pPr>
      <w:r w:rsidRPr="007329B4">
        <w:rPr>
          <w:szCs w:val="28"/>
        </w:rPr>
        <w:t xml:space="preserve">Персональная ответственность </w:t>
      </w:r>
      <w:r w:rsidRPr="007329B4">
        <w:rPr>
          <w:rFonts w:eastAsia="Calibri"/>
          <w:szCs w:val="28"/>
          <w:lang w:eastAsia="en-US"/>
        </w:rPr>
        <w:t xml:space="preserve">должностных лиц </w:t>
      </w:r>
      <w:r w:rsidRPr="007329B4">
        <w:rPr>
          <w:szCs w:val="28"/>
        </w:rPr>
        <w:t>комитета по экономике и управлению муниципальным имуществом Администрации Новичихинского района закрепляется в их должностных инструкциях в соответствии с требованиями законодательства Российской Федерации.</w:t>
      </w:r>
    </w:p>
    <w:p w:rsidR="000F318F" w:rsidRPr="00AD634A" w:rsidRDefault="000F318F" w:rsidP="000F318F">
      <w:pPr>
        <w:ind w:right="79"/>
        <w:jc w:val="center"/>
        <w:rPr>
          <w:szCs w:val="28"/>
        </w:rPr>
      </w:pPr>
    </w:p>
    <w:p w:rsidR="000F318F" w:rsidRPr="000F318F" w:rsidRDefault="000F318F" w:rsidP="000F318F">
      <w:pPr>
        <w:ind w:right="79"/>
        <w:jc w:val="center"/>
        <w:rPr>
          <w:b/>
          <w:szCs w:val="28"/>
        </w:rPr>
      </w:pPr>
      <w:r w:rsidRPr="000F318F">
        <w:rPr>
          <w:b/>
          <w:szCs w:val="28"/>
          <w:lang w:val="en-US"/>
        </w:rPr>
        <w:t>V</w:t>
      </w:r>
      <w:r w:rsidRPr="000F318F">
        <w:rPr>
          <w:b/>
          <w:szCs w:val="28"/>
        </w:rPr>
        <w:t xml:space="preserve">. Досудебный (внесудебный) порядок обжалования решений и </w:t>
      </w:r>
      <w:r w:rsidRPr="000F318F">
        <w:rPr>
          <w:b/>
          <w:szCs w:val="28"/>
        </w:rPr>
        <w:br/>
        <w:t>действий (бездействия) органа, предоставляющего муниципальную услугу, а также должностных лиц, муниципальных служащих</w:t>
      </w:r>
    </w:p>
    <w:p w:rsidR="000F318F" w:rsidRPr="007329B4" w:rsidRDefault="000F318F" w:rsidP="000F318F">
      <w:pPr>
        <w:ind w:firstLine="709"/>
        <w:jc w:val="both"/>
        <w:outlineLvl w:val="1"/>
        <w:rPr>
          <w:szCs w:val="28"/>
          <w:lang w:eastAsia="en-US"/>
        </w:rPr>
      </w:pPr>
      <w:r w:rsidRPr="007329B4">
        <w:rPr>
          <w:szCs w:val="28"/>
          <w:lang w:eastAsia="en-US"/>
        </w:rPr>
        <w:t xml:space="preserve">5.1. Заявитель (его представитель) имеет право обжаловать решения и действия (бездействие) </w:t>
      </w:r>
      <w:r w:rsidRPr="007329B4">
        <w:rPr>
          <w:szCs w:val="28"/>
        </w:rPr>
        <w:t>комитета по экономике и управлению муниципальным имуществом Администрации Новичихинского района</w:t>
      </w:r>
      <w:r w:rsidRPr="007329B4">
        <w:rPr>
          <w:szCs w:val="28"/>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0F318F" w:rsidRPr="007329B4" w:rsidRDefault="000F318F" w:rsidP="000F318F">
      <w:pPr>
        <w:ind w:firstLine="709"/>
        <w:jc w:val="both"/>
        <w:outlineLvl w:val="1"/>
        <w:rPr>
          <w:szCs w:val="28"/>
          <w:lang w:eastAsia="en-US"/>
        </w:rPr>
      </w:pPr>
      <w:r w:rsidRPr="007329B4">
        <w:rPr>
          <w:szCs w:val="28"/>
          <w:lang w:eastAsia="en-US"/>
        </w:rPr>
        <w:t>5.2. Заявитель может обратиться с жалобой, в том числе в следующих случаях:</w:t>
      </w:r>
    </w:p>
    <w:p w:rsidR="000F318F" w:rsidRPr="007329B4" w:rsidRDefault="000F318F" w:rsidP="000F318F">
      <w:pPr>
        <w:ind w:firstLine="709"/>
        <w:jc w:val="both"/>
        <w:outlineLvl w:val="1"/>
        <w:rPr>
          <w:szCs w:val="28"/>
          <w:lang w:eastAsia="en-US"/>
        </w:rPr>
      </w:pPr>
      <w:r w:rsidRPr="007329B4">
        <w:rPr>
          <w:szCs w:val="28"/>
          <w:lang w:eastAsia="en-US"/>
        </w:rPr>
        <w:t>1) нарушение срока регистрации запроса заявителя о предоставлении муниципальной услуги;</w:t>
      </w:r>
    </w:p>
    <w:p w:rsidR="000F318F" w:rsidRPr="007329B4" w:rsidRDefault="000F318F" w:rsidP="000F318F">
      <w:pPr>
        <w:ind w:firstLine="709"/>
        <w:jc w:val="both"/>
        <w:outlineLvl w:val="1"/>
        <w:rPr>
          <w:szCs w:val="28"/>
          <w:lang w:eastAsia="en-US"/>
        </w:rPr>
      </w:pPr>
      <w:r w:rsidRPr="007329B4">
        <w:rPr>
          <w:szCs w:val="28"/>
          <w:lang w:eastAsia="en-US"/>
        </w:rPr>
        <w:t>2) нарушение срока предоставления муниципальной услуги;</w:t>
      </w:r>
    </w:p>
    <w:p w:rsidR="000F318F" w:rsidRPr="007329B4" w:rsidRDefault="000F318F" w:rsidP="000F318F">
      <w:pPr>
        <w:ind w:firstLine="709"/>
        <w:jc w:val="both"/>
        <w:outlineLvl w:val="1"/>
        <w:rPr>
          <w:szCs w:val="28"/>
          <w:lang w:eastAsia="en-US"/>
        </w:rPr>
      </w:pPr>
      <w:r w:rsidRPr="007329B4">
        <w:rPr>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0F318F" w:rsidRPr="007329B4" w:rsidRDefault="000F318F" w:rsidP="000F318F">
      <w:pPr>
        <w:ind w:firstLine="709"/>
        <w:jc w:val="both"/>
        <w:outlineLvl w:val="1"/>
        <w:rPr>
          <w:szCs w:val="28"/>
          <w:lang w:eastAsia="en-US"/>
        </w:rPr>
      </w:pPr>
      <w:r w:rsidRPr="007329B4">
        <w:rPr>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0F318F" w:rsidRPr="007329B4" w:rsidRDefault="000F318F" w:rsidP="000F318F">
      <w:pPr>
        <w:ind w:firstLine="709"/>
        <w:jc w:val="both"/>
        <w:outlineLvl w:val="1"/>
        <w:rPr>
          <w:szCs w:val="28"/>
          <w:lang w:eastAsia="en-US"/>
        </w:rPr>
      </w:pPr>
      <w:r w:rsidRPr="007329B4">
        <w:rPr>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0F318F" w:rsidRPr="007329B4" w:rsidRDefault="000F318F" w:rsidP="000F318F">
      <w:pPr>
        <w:ind w:firstLine="709"/>
        <w:jc w:val="both"/>
        <w:outlineLvl w:val="1"/>
        <w:rPr>
          <w:szCs w:val="28"/>
          <w:lang w:eastAsia="en-US"/>
        </w:rPr>
      </w:pPr>
      <w:r w:rsidRPr="007329B4">
        <w:rPr>
          <w:szCs w:val="28"/>
          <w:lang w:eastAsia="en-US"/>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F318F" w:rsidRPr="007329B4" w:rsidRDefault="000F318F" w:rsidP="000F318F">
      <w:pPr>
        <w:ind w:firstLine="709"/>
        <w:jc w:val="both"/>
        <w:outlineLvl w:val="1"/>
        <w:rPr>
          <w:szCs w:val="28"/>
          <w:lang w:eastAsia="en-US"/>
        </w:rPr>
      </w:pPr>
      <w:r w:rsidRPr="007329B4">
        <w:rPr>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F318F" w:rsidRPr="007329B4" w:rsidRDefault="000F318F" w:rsidP="000F318F">
      <w:pPr>
        <w:ind w:firstLine="709"/>
        <w:jc w:val="both"/>
        <w:outlineLvl w:val="1"/>
        <w:rPr>
          <w:szCs w:val="28"/>
          <w:lang w:eastAsia="en-US"/>
        </w:rPr>
      </w:pPr>
      <w:r w:rsidRPr="007329B4">
        <w:rPr>
          <w:szCs w:val="28"/>
          <w:lang w:eastAsia="en-US"/>
        </w:rPr>
        <w:t>5.2. Общие требования к порядку подачи и рассмотрения жалобы.</w:t>
      </w:r>
    </w:p>
    <w:p w:rsidR="000F318F" w:rsidRPr="007329B4" w:rsidRDefault="000F318F" w:rsidP="000F318F">
      <w:pPr>
        <w:ind w:firstLine="709"/>
        <w:jc w:val="both"/>
        <w:outlineLvl w:val="1"/>
        <w:rPr>
          <w:szCs w:val="28"/>
        </w:rPr>
      </w:pPr>
      <w:r w:rsidRPr="007329B4">
        <w:rPr>
          <w:szCs w:val="28"/>
          <w:lang w:eastAsia="en-US"/>
        </w:rPr>
        <w:t xml:space="preserve">5.2.1. </w:t>
      </w:r>
      <w:r w:rsidRPr="007329B4">
        <w:rPr>
          <w:szCs w:val="28"/>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 Новичихинского района.</w:t>
      </w:r>
    </w:p>
    <w:p w:rsidR="000F318F" w:rsidRPr="007329B4" w:rsidRDefault="000F318F" w:rsidP="000F318F">
      <w:pPr>
        <w:ind w:firstLine="709"/>
        <w:jc w:val="both"/>
        <w:rPr>
          <w:szCs w:val="28"/>
        </w:rPr>
      </w:pPr>
      <w:r w:rsidRPr="007329B4">
        <w:rPr>
          <w:szCs w:val="28"/>
        </w:rPr>
        <w:t xml:space="preserve">Жалоба на действия (бездействие) или решения, принятые председателем комитета по экономике и управлению муниципальным имуществом Администрации Новичихинского района подаются главе Администрации Новичихинского района. </w:t>
      </w:r>
    </w:p>
    <w:p w:rsidR="000F318F" w:rsidRPr="007329B4" w:rsidRDefault="000F318F" w:rsidP="000F318F">
      <w:pPr>
        <w:ind w:firstLine="709"/>
        <w:jc w:val="both"/>
        <w:outlineLvl w:val="1"/>
        <w:rPr>
          <w:szCs w:val="28"/>
          <w:lang w:eastAsia="en-US"/>
        </w:rPr>
      </w:pPr>
      <w:r w:rsidRPr="007329B4">
        <w:rPr>
          <w:szCs w:val="28"/>
          <w:lang w:eastAsia="en-US"/>
        </w:rPr>
        <w:t xml:space="preserve">5.2.2. Жалоба может быть направлена по почте, через Многофункциональный центр, официальный сайт </w:t>
      </w:r>
      <w:r w:rsidRPr="007329B4">
        <w:rPr>
          <w:szCs w:val="28"/>
        </w:rPr>
        <w:t>Администрации Новичихинского района</w:t>
      </w:r>
      <w:r w:rsidRPr="007329B4">
        <w:rPr>
          <w:szCs w:val="28"/>
          <w:lang w:eastAsia="en-US"/>
        </w:rPr>
        <w:t xml:space="preserve">, Единый портал государственных и муниципальных услуг (функций), </w:t>
      </w:r>
      <w:r w:rsidRPr="007329B4">
        <w:rPr>
          <w:szCs w:val="28"/>
        </w:rPr>
        <w:t xml:space="preserve">Региональный портал государственных и муниципальных услуг (функций) </w:t>
      </w:r>
      <w:r w:rsidRPr="007329B4">
        <w:rPr>
          <w:szCs w:val="28"/>
          <w:lang w:eastAsia="en-US"/>
        </w:rPr>
        <w:t>в информационно-телекоммуникационной сети «интернет», а также может быть принята при личном приеме заявителя.</w:t>
      </w:r>
    </w:p>
    <w:p w:rsidR="000F318F" w:rsidRPr="007329B4" w:rsidRDefault="000F318F" w:rsidP="000F318F">
      <w:pPr>
        <w:ind w:firstLine="709"/>
        <w:jc w:val="both"/>
        <w:outlineLvl w:val="1"/>
        <w:rPr>
          <w:szCs w:val="28"/>
          <w:lang w:eastAsia="en-US"/>
        </w:rPr>
      </w:pPr>
      <w:r w:rsidRPr="007329B4">
        <w:rPr>
          <w:szCs w:val="28"/>
          <w:lang w:eastAsia="en-US"/>
        </w:rPr>
        <w:t>5.3. Жалоба должна содержать:</w:t>
      </w:r>
    </w:p>
    <w:p w:rsidR="000F318F" w:rsidRPr="007329B4" w:rsidRDefault="000F318F" w:rsidP="000F318F">
      <w:pPr>
        <w:ind w:firstLine="709"/>
        <w:jc w:val="both"/>
        <w:outlineLvl w:val="1"/>
        <w:rPr>
          <w:szCs w:val="28"/>
          <w:lang w:eastAsia="en-US"/>
        </w:rPr>
      </w:pPr>
      <w:r w:rsidRPr="007329B4">
        <w:rPr>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F318F" w:rsidRPr="007329B4" w:rsidRDefault="000F318F" w:rsidP="000F318F">
      <w:pPr>
        <w:ind w:firstLine="709"/>
        <w:jc w:val="both"/>
        <w:outlineLvl w:val="1"/>
        <w:rPr>
          <w:szCs w:val="28"/>
          <w:lang w:eastAsia="en-US"/>
        </w:rPr>
      </w:pPr>
      <w:r w:rsidRPr="007329B4">
        <w:rPr>
          <w:szCs w:val="28"/>
          <w:lang w:eastAsia="en-US"/>
        </w:rPr>
        <w:t>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318F" w:rsidRPr="007329B4" w:rsidRDefault="000F318F" w:rsidP="000F318F">
      <w:pPr>
        <w:ind w:firstLine="709"/>
        <w:jc w:val="both"/>
        <w:outlineLvl w:val="1"/>
        <w:rPr>
          <w:szCs w:val="28"/>
          <w:lang w:eastAsia="en-US"/>
        </w:rPr>
      </w:pPr>
      <w:r w:rsidRPr="007329B4">
        <w:rPr>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F318F" w:rsidRPr="007329B4" w:rsidRDefault="000F318F" w:rsidP="000F318F">
      <w:pPr>
        <w:ind w:firstLine="709"/>
        <w:jc w:val="both"/>
        <w:outlineLvl w:val="1"/>
        <w:rPr>
          <w:szCs w:val="28"/>
          <w:lang w:eastAsia="en-US"/>
        </w:rPr>
      </w:pPr>
      <w:r w:rsidRPr="007329B4">
        <w:rPr>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F318F" w:rsidRPr="007329B4" w:rsidRDefault="000F318F" w:rsidP="000F318F">
      <w:pPr>
        <w:ind w:firstLine="709"/>
        <w:jc w:val="both"/>
        <w:outlineLvl w:val="1"/>
        <w:rPr>
          <w:szCs w:val="28"/>
          <w:lang w:eastAsia="en-US"/>
        </w:rPr>
      </w:pPr>
      <w:r w:rsidRPr="007329B4">
        <w:rPr>
          <w:szCs w:val="28"/>
          <w:lang w:eastAsia="en-US"/>
        </w:rPr>
        <w:t xml:space="preserve">5.4. Жалоба подлежит рассмотрению в течение пятнадцати рабочих дней со дня ее регистрации, а в случае обжалования отказа </w:t>
      </w:r>
      <w:r w:rsidRPr="007329B4">
        <w:rPr>
          <w:szCs w:val="28"/>
          <w:u w:val="single"/>
        </w:rPr>
        <w:t>органа местного самоуправления</w:t>
      </w:r>
      <w:r w:rsidRPr="007329B4">
        <w:rPr>
          <w:szCs w:val="28"/>
          <w:lang w:eastAsia="en-US"/>
        </w:rPr>
        <w:t xml:space="preserve">, должностного лица </w:t>
      </w:r>
      <w:r w:rsidRPr="007329B4">
        <w:rPr>
          <w:szCs w:val="28"/>
          <w:u w:val="single"/>
        </w:rPr>
        <w:t>органа местного самоуправления</w:t>
      </w:r>
      <w:r w:rsidRPr="007329B4">
        <w:rPr>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F318F" w:rsidRPr="007329B4" w:rsidRDefault="000F318F" w:rsidP="000F318F">
      <w:pPr>
        <w:ind w:firstLine="709"/>
        <w:jc w:val="both"/>
        <w:outlineLvl w:val="1"/>
        <w:rPr>
          <w:szCs w:val="28"/>
          <w:lang w:eastAsia="en-US"/>
        </w:rPr>
      </w:pPr>
      <w:r w:rsidRPr="007329B4">
        <w:rPr>
          <w:szCs w:val="28"/>
          <w:lang w:eastAsia="en-US"/>
        </w:rPr>
        <w:t xml:space="preserve">5.5. По результатам рассмотрения жалобы </w:t>
      </w:r>
      <w:r w:rsidRPr="007329B4">
        <w:rPr>
          <w:szCs w:val="28"/>
        </w:rPr>
        <w:t>глава Администрации Новичихинского района</w:t>
      </w:r>
      <w:r w:rsidRPr="007329B4">
        <w:rPr>
          <w:szCs w:val="28"/>
          <w:u w:val="single"/>
        </w:rPr>
        <w:t xml:space="preserve"> </w:t>
      </w:r>
      <w:r w:rsidRPr="007329B4">
        <w:rPr>
          <w:szCs w:val="28"/>
          <w:lang w:eastAsia="en-US"/>
        </w:rPr>
        <w:t>принимает одно из следующих решений:</w:t>
      </w:r>
    </w:p>
    <w:p w:rsidR="000F318F" w:rsidRPr="007329B4" w:rsidRDefault="000F318F" w:rsidP="000F318F">
      <w:pPr>
        <w:ind w:firstLine="709"/>
        <w:jc w:val="both"/>
        <w:outlineLvl w:val="1"/>
        <w:rPr>
          <w:szCs w:val="28"/>
          <w:lang w:eastAsia="en-US"/>
        </w:rPr>
      </w:pPr>
      <w:r w:rsidRPr="007329B4">
        <w:rPr>
          <w:szCs w:val="28"/>
          <w:lang w:eastAsia="en-US"/>
        </w:rPr>
        <w:t>1) удовлетворяет жалобу;</w:t>
      </w:r>
    </w:p>
    <w:p w:rsidR="000F318F" w:rsidRPr="007329B4" w:rsidRDefault="000F318F" w:rsidP="000F318F">
      <w:pPr>
        <w:ind w:firstLine="709"/>
        <w:jc w:val="both"/>
        <w:outlineLvl w:val="1"/>
        <w:rPr>
          <w:szCs w:val="28"/>
          <w:lang w:eastAsia="en-US"/>
        </w:rPr>
      </w:pPr>
      <w:r w:rsidRPr="007329B4">
        <w:rPr>
          <w:szCs w:val="28"/>
          <w:lang w:eastAsia="en-US"/>
        </w:rPr>
        <w:t>2) отказывает в удовлетворении жалобы.</w:t>
      </w:r>
    </w:p>
    <w:p w:rsidR="000F318F" w:rsidRPr="007329B4" w:rsidRDefault="000F318F" w:rsidP="000F318F">
      <w:pPr>
        <w:ind w:firstLine="709"/>
        <w:jc w:val="both"/>
        <w:outlineLvl w:val="1"/>
        <w:rPr>
          <w:szCs w:val="28"/>
          <w:lang w:eastAsia="en-US"/>
        </w:rPr>
      </w:pPr>
      <w:r w:rsidRPr="007329B4">
        <w:rPr>
          <w:szCs w:val="28"/>
          <w:lang w:eastAsia="en-US"/>
        </w:rPr>
        <w:t xml:space="preserve">5.6. Не позднее дня, следующего за днем принятия решения, указанного в п.5.5. Административного регламента, заявителю в письменной форме и по желанию </w:t>
      </w:r>
      <w:r w:rsidRPr="007329B4">
        <w:rPr>
          <w:szCs w:val="28"/>
          <w:lang w:eastAsia="en-US"/>
        </w:rPr>
        <w:lastRenderedPageBreak/>
        <w:t>заявителя в электронной форме направляется мотивированный ответ о результатах рассмотрения жалобы.</w:t>
      </w:r>
    </w:p>
    <w:p w:rsidR="000F318F" w:rsidRPr="007329B4" w:rsidRDefault="000F318F" w:rsidP="000F318F">
      <w:pPr>
        <w:ind w:firstLine="709"/>
        <w:jc w:val="both"/>
        <w:outlineLvl w:val="1"/>
        <w:rPr>
          <w:szCs w:val="28"/>
          <w:lang w:eastAsia="en-US"/>
        </w:rPr>
      </w:pPr>
      <w:r w:rsidRPr="007329B4">
        <w:rPr>
          <w:szCs w:val="28"/>
          <w:lang w:eastAsia="en-US"/>
        </w:rPr>
        <w:t>5.7. В ответе по результатам рассмотрения жалобы указываются:</w:t>
      </w:r>
    </w:p>
    <w:p w:rsidR="000F318F" w:rsidRPr="007329B4" w:rsidRDefault="000F318F" w:rsidP="000F318F">
      <w:pPr>
        <w:ind w:firstLine="709"/>
        <w:jc w:val="both"/>
        <w:outlineLvl w:val="1"/>
        <w:rPr>
          <w:szCs w:val="28"/>
          <w:lang w:eastAsia="en-US"/>
        </w:rPr>
      </w:pPr>
      <w:r w:rsidRPr="007329B4">
        <w:rPr>
          <w:szCs w:val="28"/>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F318F" w:rsidRPr="007329B4" w:rsidRDefault="000F318F" w:rsidP="000F318F">
      <w:pPr>
        <w:ind w:firstLine="709"/>
        <w:jc w:val="both"/>
        <w:outlineLvl w:val="1"/>
        <w:rPr>
          <w:szCs w:val="28"/>
          <w:lang w:eastAsia="en-US"/>
        </w:rPr>
      </w:pPr>
      <w:r w:rsidRPr="007329B4">
        <w:rPr>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0F318F" w:rsidRPr="007329B4" w:rsidRDefault="000F318F" w:rsidP="000F318F">
      <w:pPr>
        <w:ind w:firstLine="709"/>
        <w:jc w:val="both"/>
        <w:outlineLvl w:val="1"/>
        <w:rPr>
          <w:szCs w:val="28"/>
          <w:lang w:eastAsia="en-US"/>
        </w:rPr>
      </w:pPr>
      <w:r w:rsidRPr="007329B4">
        <w:rPr>
          <w:szCs w:val="28"/>
          <w:lang w:eastAsia="en-US"/>
        </w:rPr>
        <w:t>в) фамилия, имя, отчество (при наличии);</w:t>
      </w:r>
    </w:p>
    <w:p w:rsidR="000F318F" w:rsidRPr="007329B4" w:rsidRDefault="000F318F" w:rsidP="000F318F">
      <w:pPr>
        <w:ind w:firstLine="709"/>
        <w:jc w:val="both"/>
        <w:outlineLvl w:val="1"/>
        <w:rPr>
          <w:szCs w:val="28"/>
          <w:lang w:eastAsia="en-US"/>
        </w:rPr>
      </w:pPr>
      <w:r w:rsidRPr="007329B4">
        <w:rPr>
          <w:szCs w:val="28"/>
          <w:lang w:eastAsia="en-US"/>
        </w:rPr>
        <w:t>г) основания для принятия решения по жалобе;</w:t>
      </w:r>
    </w:p>
    <w:p w:rsidR="000F318F" w:rsidRPr="007329B4" w:rsidRDefault="000F318F" w:rsidP="000F318F">
      <w:pPr>
        <w:ind w:firstLine="709"/>
        <w:jc w:val="both"/>
        <w:outlineLvl w:val="1"/>
        <w:rPr>
          <w:szCs w:val="28"/>
          <w:lang w:eastAsia="en-US"/>
        </w:rPr>
      </w:pPr>
      <w:r w:rsidRPr="007329B4">
        <w:rPr>
          <w:szCs w:val="28"/>
          <w:lang w:eastAsia="en-US"/>
        </w:rPr>
        <w:t>д) принятое по жалобе решение;</w:t>
      </w:r>
    </w:p>
    <w:p w:rsidR="000F318F" w:rsidRPr="007329B4" w:rsidRDefault="000F318F" w:rsidP="000F318F">
      <w:pPr>
        <w:ind w:firstLine="709"/>
        <w:jc w:val="both"/>
        <w:outlineLvl w:val="1"/>
        <w:rPr>
          <w:szCs w:val="28"/>
          <w:lang w:eastAsia="en-US"/>
        </w:rPr>
      </w:pPr>
      <w:r w:rsidRPr="007329B4">
        <w:rPr>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F318F" w:rsidRPr="007329B4" w:rsidRDefault="000F318F" w:rsidP="000F318F">
      <w:pPr>
        <w:ind w:firstLine="709"/>
        <w:jc w:val="both"/>
        <w:outlineLvl w:val="1"/>
        <w:rPr>
          <w:szCs w:val="28"/>
          <w:lang w:eastAsia="en-US"/>
        </w:rPr>
      </w:pPr>
      <w:r w:rsidRPr="007329B4">
        <w:rPr>
          <w:szCs w:val="28"/>
          <w:lang w:eastAsia="en-US"/>
        </w:rPr>
        <w:t>ж) сведения о порядке обжалования принятого по жалобе решения.</w:t>
      </w:r>
    </w:p>
    <w:p w:rsidR="000F318F" w:rsidRPr="007329B4" w:rsidRDefault="000F318F" w:rsidP="000F318F">
      <w:pPr>
        <w:ind w:firstLine="709"/>
        <w:jc w:val="both"/>
        <w:outlineLvl w:val="1"/>
        <w:rPr>
          <w:szCs w:val="28"/>
          <w:lang w:eastAsia="en-US"/>
        </w:rPr>
      </w:pPr>
      <w:r w:rsidRPr="007329B4">
        <w:rPr>
          <w:szCs w:val="28"/>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0F318F" w:rsidRPr="007329B4" w:rsidRDefault="000F318F" w:rsidP="000F318F">
      <w:pPr>
        <w:ind w:firstLine="709"/>
        <w:jc w:val="both"/>
        <w:outlineLvl w:val="1"/>
        <w:rPr>
          <w:szCs w:val="28"/>
          <w:lang w:eastAsia="en-US"/>
        </w:rPr>
      </w:pPr>
      <w:r w:rsidRPr="007329B4">
        <w:rPr>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F318F" w:rsidRPr="007329B4" w:rsidRDefault="000F318F" w:rsidP="000F318F">
      <w:pPr>
        <w:ind w:firstLine="709"/>
        <w:jc w:val="both"/>
        <w:outlineLvl w:val="1"/>
        <w:rPr>
          <w:szCs w:val="28"/>
          <w:lang w:eastAsia="en-US"/>
        </w:rPr>
      </w:pPr>
      <w:r w:rsidRPr="007329B4">
        <w:rPr>
          <w:szCs w:val="28"/>
          <w:lang w:eastAsia="en-US"/>
        </w:rPr>
        <w:t>5.9. Основания для отказа в удовлетворении жалобы:</w:t>
      </w:r>
    </w:p>
    <w:p w:rsidR="000F318F" w:rsidRPr="007329B4" w:rsidRDefault="000F318F" w:rsidP="000F318F">
      <w:pPr>
        <w:ind w:firstLine="709"/>
        <w:jc w:val="both"/>
        <w:outlineLvl w:val="1"/>
        <w:rPr>
          <w:szCs w:val="28"/>
          <w:lang w:eastAsia="en-US"/>
        </w:rPr>
      </w:pPr>
      <w:r w:rsidRPr="007329B4">
        <w:rPr>
          <w:szCs w:val="28"/>
          <w:lang w:eastAsia="en-US"/>
        </w:rPr>
        <w:t>а) наличие вступившего в законную силу решения суда, арбитражного суда по жалобе о том же предмете и по тем же основаниям;</w:t>
      </w:r>
    </w:p>
    <w:p w:rsidR="000F318F" w:rsidRPr="007329B4" w:rsidRDefault="000F318F" w:rsidP="000F318F">
      <w:pPr>
        <w:ind w:firstLine="709"/>
        <w:jc w:val="both"/>
        <w:outlineLvl w:val="1"/>
        <w:rPr>
          <w:szCs w:val="28"/>
          <w:lang w:eastAsia="en-US"/>
        </w:rPr>
      </w:pPr>
      <w:r w:rsidRPr="007329B4">
        <w:rPr>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0F318F" w:rsidRPr="007329B4" w:rsidRDefault="000F318F" w:rsidP="000F318F">
      <w:pPr>
        <w:ind w:firstLine="709"/>
        <w:jc w:val="both"/>
        <w:outlineLvl w:val="1"/>
        <w:rPr>
          <w:szCs w:val="28"/>
          <w:lang w:eastAsia="en-US"/>
        </w:rPr>
      </w:pPr>
      <w:r w:rsidRPr="007329B4">
        <w:rPr>
          <w:szCs w:val="28"/>
          <w:lang w:eastAsia="en-US"/>
        </w:rPr>
        <w:t>в) наличие решения по жалобе, принятого ранее в отношении того же заявителя и по тому же предмету жалобы.</w:t>
      </w:r>
    </w:p>
    <w:p w:rsidR="000F318F" w:rsidRPr="007329B4" w:rsidRDefault="000F318F" w:rsidP="000F318F">
      <w:pPr>
        <w:ind w:firstLine="709"/>
        <w:jc w:val="both"/>
        <w:outlineLvl w:val="1"/>
        <w:rPr>
          <w:szCs w:val="28"/>
          <w:lang w:eastAsia="en-US"/>
        </w:rPr>
      </w:pPr>
      <w:r w:rsidRPr="007329B4">
        <w:rPr>
          <w:szCs w:val="28"/>
          <w:lang w:eastAsia="en-US"/>
        </w:rPr>
        <w:t>5.10. Орган местного самоуправления праве оставить жалобу без ответа в следующих случаях:</w:t>
      </w:r>
    </w:p>
    <w:p w:rsidR="000F318F" w:rsidRPr="007329B4" w:rsidRDefault="000F318F" w:rsidP="000F318F">
      <w:pPr>
        <w:ind w:firstLine="709"/>
        <w:jc w:val="both"/>
        <w:outlineLvl w:val="1"/>
        <w:rPr>
          <w:szCs w:val="28"/>
          <w:lang w:eastAsia="en-US"/>
        </w:rPr>
      </w:pPr>
      <w:r w:rsidRPr="007329B4">
        <w:rPr>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F318F" w:rsidRPr="007329B4" w:rsidRDefault="000F318F" w:rsidP="000F318F">
      <w:pPr>
        <w:ind w:firstLine="709"/>
        <w:jc w:val="both"/>
        <w:outlineLvl w:val="1"/>
        <w:rPr>
          <w:szCs w:val="28"/>
          <w:lang w:eastAsia="en-US"/>
        </w:rPr>
      </w:pPr>
      <w:r w:rsidRPr="007329B4">
        <w:rPr>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F318F" w:rsidRPr="007329B4" w:rsidRDefault="000F318F" w:rsidP="000F318F">
      <w:pPr>
        <w:ind w:firstLine="709"/>
        <w:jc w:val="both"/>
        <w:outlineLvl w:val="1"/>
        <w:rPr>
          <w:szCs w:val="28"/>
          <w:lang w:eastAsia="en-US"/>
        </w:rPr>
      </w:pPr>
      <w:r w:rsidRPr="007329B4">
        <w:rPr>
          <w:szCs w:val="28"/>
          <w:lang w:eastAsia="en-US"/>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F318F" w:rsidRPr="007329B4" w:rsidRDefault="000F318F" w:rsidP="000F318F">
      <w:pPr>
        <w:ind w:firstLine="540"/>
        <w:jc w:val="both"/>
        <w:outlineLvl w:val="1"/>
        <w:rPr>
          <w:szCs w:val="28"/>
        </w:rPr>
      </w:pPr>
    </w:p>
    <w:p w:rsidR="000F318F" w:rsidRPr="007329B4" w:rsidRDefault="000F318F" w:rsidP="000F318F">
      <w:pPr>
        <w:jc w:val="right"/>
        <w:outlineLvl w:val="1"/>
        <w:rPr>
          <w:szCs w:val="28"/>
        </w:rPr>
      </w:pPr>
      <w:r w:rsidRPr="007329B4">
        <w:rPr>
          <w:szCs w:val="28"/>
        </w:rPr>
        <w:br w:type="page"/>
      </w:r>
      <w:r w:rsidRPr="007329B4">
        <w:rPr>
          <w:szCs w:val="28"/>
        </w:rPr>
        <w:lastRenderedPageBreak/>
        <w:t>Приложение 1</w:t>
      </w:r>
    </w:p>
    <w:p w:rsidR="000F318F" w:rsidRPr="007329B4" w:rsidRDefault="000F318F" w:rsidP="000F318F">
      <w:pPr>
        <w:ind w:firstLine="540"/>
        <w:outlineLvl w:val="2"/>
        <w:rPr>
          <w:szCs w:val="28"/>
        </w:rPr>
      </w:pPr>
    </w:p>
    <w:p w:rsidR="000F318F" w:rsidRPr="007329B4" w:rsidRDefault="000F318F" w:rsidP="000F318F">
      <w:pPr>
        <w:ind w:firstLine="540"/>
        <w:outlineLvl w:val="2"/>
        <w:rPr>
          <w:szCs w:val="28"/>
        </w:rPr>
      </w:pPr>
    </w:p>
    <w:p w:rsidR="000F318F" w:rsidRPr="007329B4" w:rsidRDefault="000F318F" w:rsidP="000F318F">
      <w:pPr>
        <w:ind w:firstLine="540"/>
        <w:jc w:val="center"/>
        <w:outlineLvl w:val="2"/>
        <w:rPr>
          <w:szCs w:val="28"/>
        </w:rPr>
      </w:pPr>
      <w:r w:rsidRPr="007329B4">
        <w:rPr>
          <w:szCs w:val="28"/>
        </w:rPr>
        <w:t>Информация</w:t>
      </w:r>
    </w:p>
    <w:p w:rsidR="000F318F" w:rsidRPr="007329B4" w:rsidRDefault="000F318F" w:rsidP="000F318F">
      <w:pPr>
        <w:ind w:firstLine="540"/>
        <w:jc w:val="center"/>
        <w:outlineLvl w:val="2"/>
        <w:rPr>
          <w:szCs w:val="28"/>
        </w:rPr>
      </w:pPr>
      <w:r w:rsidRPr="007329B4">
        <w:rPr>
          <w:szCs w:val="28"/>
        </w:rPr>
        <w:t>о комитете по экономике и управлению муниципальным имуществом Администрации Новичихинского района, предоставляющем муниципальную услугу</w:t>
      </w:r>
    </w:p>
    <w:p w:rsidR="000F318F" w:rsidRPr="007329B4" w:rsidRDefault="000F318F" w:rsidP="000F318F">
      <w:pPr>
        <w:ind w:firstLine="540"/>
        <w:jc w:val="center"/>
        <w:outlineLvl w:val="2"/>
        <w:rPr>
          <w:szCs w:val="28"/>
        </w:rPr>
      </w:pP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3260"/>
      </w:tblGrid>
      <w:tr w:rsidR="000F318F" w:rsidRPr="007329B4" w:rsidTr="000F318F">
        <w:tc>
          <w:tcPr>
            <w:tcW w:w="5670" w:type="dxa"/>
          </w:tcPr>
          <w:p w:rsidR="000F318F" w:rsidRPr="007329B4" w:rsidRDefault="000F318F" w:rsidP="000F318F">
            <w:pPr>
              <w:ind w:firstLine="175"/>
              <w:outlineLvl w:val="2"/>
              <w:rPr>
                <w:szCs w:val="28"/>
              </w:rPr>
            </w:pPr>
            <w:r w:rsidRPr="007329B4">
              <w:rPr>
                <w:szCs w:val="28"/>
              </w:rPr>
              <w:t xml:space="preserve">Наименование органа местного самоуправления, предоставляющего муниципальную услугу </w:t>
            </w:r>
          </w:p>
        </w:tc>
        <w:tc>
          <w:tcPr>
            <w:tcW w:w="3260" w:type="dxa"/>
          </w:tcPr>
          <w:p w:rsidR="000F318F" w:rsidRPr="007329B4" w:rsidRDefault="000F318F" w:rsidP="004D7A14">
            <w:pPr>
              <w:jc w:val="center"/>
              <w:outlineLvl w:val="2"/>
              <w:rPr>
                <w:szCs w:val="28"/>
              </w:rPr>
            </w:pPr>
            <w:r w:rsidRPr="007329B4">
              <w:rPr>
                <w:szCs w:val="28"/>
              </w:rPr>
              <w:t>Комитет по экономике и управлению муниципальным имуществом Администрации Новичихинского района</w:t>
            </w:r>
          </w:p>
        </w:tc>
      </w:tr>
      <w:tr w:rsidR="000F318F" w:rsidRPr="007329B4" w:rsidTr="000F318F">
        <w:tc>
          <w:tcPr>
            <w:tcW w:w="5670" w:type="dxa"/>
          </w:tcPr>
          <w:p w:rsidR="000F318F" w:rsidRPr="007329B4" w:rsidRDefault="000F318F" w:rsidP="004D7A14">
            <w:pPr>
              <w:outlineLvl w:val="2"/>
              <w:rPr>
                <w:szCs w:val="28"/>
              </w:rPr>
            </w:pPr>
            <w:r w:rsidRPr="007329B4">
              <w:rPr>
                <w:szCs w:val="28"/>
              </w:rPr>
              <w:t>Руководитель органа местного самоуправления, предоставляющего муниципальную услугу</w:t>
            </w:r>
          </w:p>
        </w:tc>
        <w:tc>
          <w:tcPr>
            <w:tcW w:w="3260" w:type="dxa"/>
          </w:tcPr>
          <w:p w:rsidR="000F318F" w:rsidRPr="007329B4" w:rsidRDefault="000F318F" w:rsidP="004D7A14">
            <w:pPr>
              <w:jc w:val="center"/>
              <w:outlineLvl w:val="2"/>
              <w:rPr>
                <w:szCs w:val="28"/>
              </w:rPr>
            </w:pPr>
            <w:r w:rsidRPr="007329B4">
              <w:rPr>
                <w:szCs w:val="28"/>
              </w:rPr>
              <w:t>Председатель комитета Уранова Татьяна Евгеньевна</w:t>
            </w:r>
          </w:p>
        </w:tc>
      </w:tr>
      <w:tr w:rsidR="000F318F" w:rsidRPr="007329B4" w:rsidTr="000F318F">
        <w:tc>
          <w:tcPr>
            <w:tcW w:w="5670" w:type="dxa"/>
          </w:tcPr>
          <w:p w:rsidR="000F318F" w:rsidRPr="007329B4" w:rsidRDefault="000F318F" w:rsidP="004D7A14">
            <w:pPr>
              <w:outlineLvl w:val="2"/>
              <w:rPr>
                <w:szCs w:val="28"/>
              </w:rPr>
            </w:pPr>
            <w:r w:rsidRPr="007329B4">
              <w:rPr>
                <w:szCs w:val="28"/>
              </w:rPr>
              <w:t>Место нахождения и почтовый адрес</w:t>
            </w:r>
          </w:p>
        </w:tc>
        <w:tc>
          <w:tcPr>
            <w:tcW w:w="3260" w:type="dxa"/>
          </w:tcPr>
          <w:p w:rsidR="000F318F" w:rsidRPr="007329B4" w:rsidRDefault="000F318F" w:rsidP="004D7A14">
            <w:pPr>
              <w:jc w:val="center"/>
              <w:outlineLvl w:val="2"/>
              <w:rPr>
                <w:szCs w:val="28"/>
              </w:rPr>
            </w:pPr>
            <w:r w:rsidRPr="007329B4">
              <w:rPr>
                <w:szCs w:val="28"/>
              </w:rPr>
              <w:t xml:space="preserve">659730, Алтайский край, Новичихинский район, </w:t>
            </w:r>
          </w:p>
          <w:p w:rsidR="000F318F" w:rsidRPr="007329B4" w:rsidRDefault="000F318F" w:rsidP="004D7A14">
            <w:pPr>
              <w:jc w:val="center"/>
              <w:outlineLvl w:val="2"/>
              <w:rPr>
                <w:szCs w:val="28"/>
              </w:rPr>
            </w:pPr>
            <w:r w:rsidRPr="007329B4">
              <w:rPr>
                <w:szCs w:val="28"/>
              </w:rPr>
              <w:t>с. Новичиха, ул. Первомайская, 70</w:t>
            </w:r>
          </w:p>
        </w:tc>
      </w:tr>
      <w:tr w:rsidR="000F318F" w:rsidRPr="007329B4" w:rsidTr="000F318F">
        <w:tc>
          <w:tcPr>
            <w:tcW w:w="5670" w:type="dxa"/>
          </w:tcPr>
          <w:p w:rsidR="000F318F" w:rsidRPr="007329B4" w:rsidRDefault="000F318F" w:rsidP="004D7A14">
            <w:pPr>
              <w:outlineLvl w:val="2"/>
              <w:rPr>
                <w:szCs w:val="28"/>
              </w:rPr>
            </w:pPr>
            <w:r w:rsidRPr="007329B4">
              <w:rPr>
                <w:szCs w:val="28"/>
              </w:rPr>
              <w:t>График работы (приема заявителей)</w:t>
            </w:r>
          </w:p>
        </w:tc>
        <w:tc>
          <w:tcPr>
            <w:tcW w:w="3260" w:type="dxa"/>
          </w:tcPr>
          <w:p w:rsidR="000F318F" w:rsidRPr="007329B4" w:rsidRDefault="000F318F" w:rsidP="004D7A14">
            <w:pPr>
              <w:rPr>
                <w:szCs w:val="28"/>
                <w:u w:val="single"/>
              </w:rPr>
            </w:pPr>
            <w:r w:rsidRPr="007329B4">
              <w:rPr>
                <w:szCs w:val="28"/>
              </w:rPr>
              <w:t>Понедельник-пятница с</w:t>
            </w:r>
            <w:r w:rsidRPr="007329B4">
              <w:rPr>
                <w:b/>
                <w:bCs/>
                <w:szCs w:val="28"/>
              </w:rPr>
              <w:t xml:space="preserve"> </w:t>
            </w:r>
            <w:r w:rsidRPr="007329B4">
              <w:rPr>
                <w:szCs w:val="28"/>
              </w:rPr>
              <w:t>9</w:t>
            </w:r>
            <w:r w:rsidRPr="007329B4">
              <w:rPr>
                <w:szCs w:val="28"/>
                <w:vertAlign w:val="superscript"/>
              </w:rPr>
              <w:t>00</w:t>
            </w:r>
            <w:r w:rsidRPr="007329B4">
              <w:rPr>
                <w:szCs w:val="28"/>
              </w:rPr>
              <w:t>ч.  до 17</w:t>
            </w:r>
            <w:r w:rsidRPr="007329B4">
              <w:rPr>
                <w:szCs w:val="28"/>
                <w:vertAlign w:val="superscript"/>
              </w:rPr>
              <w:t>00</w:t>
            </w:r>
            <w:r w:rsidRPr="007329B4">
              <w:rPr>
                <w:szCs w:val="28"/>
              </w:rPr>
              <w:t>ч.</w:t>
            </w:r>
          </w:p>
          <w:p w:rsidR="000F318F" w:rsidRPr="007329B4" w:rsidRDefault="000F318F" w:rsidP="004D7A14">
            <w:pPr>
              <w:suppressAutoHyphens/>
              <w:ind w:firstLine="540"/>
              <w:jc w:val="center"/>
              <w:outlineLvl w:val="1"/>
              <w:rPr>
                <w:bCs/>
                <w:iCs/>
                <w:szCs w:val="28"/>
              </w:rPr>
            </w:pPr>
            <w:r w:rsidRPr="007329B4">
              <w:rPr>
                <w:bCs/>
                <w:iCs/>
                <w:szCs w:val="28"/>
              </w:rPr>
              <w:t>(обед: с 13</w:t>
            </w:r>
            <w:r w:rsidRPr="007329B4">
              <w:rPr>
                <w:bCs/>
                <w:iCs/>
                <w:szCs w:val="28"/>
                <w:vertAlign w:val="superscript"/>
              </w:rPr>
              <w:t>00</w:t>
            </w:r>
            <w:r w:rsidRPr="007329B4">
              <w:rPr>
                <w:bCs/>
                <w:iCs/>
                <w:szCs w:val="28"/>
              </w:rPr>
              <w:t>ч. до 14</w:t>
            </w:r>
            <w:r w:rsidRPr="007329B4">
              <w:rPr>
                <w:bCs/>
                <w:iCs/>
                <w:szCs w:val="28"/>
                <w:vertAlign w:val="superscript"/>
              </w:rPr>
              <w:t>00</w:t>
            </w:r>
            <w:r w:rsidRPr="007329B4">
              <w:rPr>
                <w:bCs/>
                <w:iCs/>
                <w:szCs w:val="28"/>
              </w:rPr>
              <w:t>ч.)</w:t>
            </w:r>
          </w:p>
          <w:p w:rsidR="000F318F" w:rsidRPr="007329B4" w:rsidRDefault="000F318F" w:rsidP="004D7A14">
            <w:pPr>
              <w:suppressAutoHyphens/>
              <w:ind w:firstLine="540"/>
              <w:jc w:val="center"/>
              <w:outlineLvl w:val="1"/>
              <w:rPr>
                <w:b/>
                <w:bCs/>
                <w:i/>
                <w:iCs/>
                <w:szCs w:val="28"/>
              </w:rPr>
            </w:pPr>
            <w:r w:rsidRPr="007329B4">
              <w:rPr>
                <w:bCs/>
                <w:iCs/>
                <w:szCs w:val="28"/>
              </w:rPr>
              <w:t>Суббота, воскресенье – выходные дни</w:t>
            </w:r>
            <w:r w:rsidRPr="007329B4">
              <w:rPr>
                <w:b/>
                <w:bCs/>
                <w:i/>
                <w:iCs/>
                <w:szCs w:val="28"/>
              </w:rPr>
              <w:t>.</w:t>
            </w:r>
          </w:p>
          <w:p w:rsidR="000F318F" w:rsidRPr="007329B4" w:rsidRDefault="000F318F" w:rsidP="004D7A14">
            <w:pPr>
              <w:outlineLvl w:val="2"/>
              <w:rPr>
                <w:szCs w:val="28"/>
              </w:rPr>
            </w:pPr>
          </w:p>
        </w:tc>
      </w:tr>
      <w:tr w:rsidR="000F318F" w:rsidRPr="007329B4" w:rsidTr="000F318F">
        <w:tc>
          <w:tcPr>
            <w:tcW w:w="5670" w:type="dxa"/>
          </w:tcPr>
          <w:p w:rsidR="000F318F" w:rsidRPr="007329B4" w:rsidRDefault="000F318F" w:rsidP="004D7A14">
            <w:pPr>
              <w:outlineLvl w:val="2"/>
              <w:rPr>
                <w:szCs w:val="28"/>
              </w:rPr>
            </w:pPr>
            <w:r w:rsidRPr="007329B4">
              <w:rPr>
                <w:szCs w:val="28"/>
              </w:rPr>
              <w:t>Телефон, адрес электронной почты</w:t>
            </w:r>
          </w:p>
        </w:tc>
        <w:tc>
          <w:tcPr>
            <w:tcW w:w="3260" w:type="dxa"/>
          </w:tcPr>
          <w:p w:rsidR="000F318F" w:rsidRPr="007329B4" w:rsidRDefault="000F318F" w:rsidP="004D7A14">
            <w:pPr>
              <w:outlineLvl w:val="2"/>
              <w:rPr>
                <w:szCs w:val="28"/>
              </w:rPr>
            </w:pPr>
            <w:r w:rsidRPr="007329B4">
              <w:rPr>
                <w:szCs w:val="28"/>
              </w:rPr>
              <w:t>(38555) 22-4-36</w:t>
            </w:r>
          </w:p>
          <w:p w:rsidR="000F318F" w:rsidRPr="007329B4" w:rsidRDefault="000F318F" w:rsidP="004D7A14">
            <w:pPr>
              <w:outlineLvl w:val="2"/>
              <w:rPr>
                <w:szCs w:val="28"/>
                <w:lang w:val="en-US"/>
              </w:rPr>
            </w:pPr>
            <w:r w:rsidRPr="007329B4">
              <w:rPr>
                <w:szCs w:val="28"/>
                <w:lang w:val="en-US"/>
              </w:rPr>
              <w:t>econ-uslugi@mail.ru</w:t>
            </w:r>
          </w:p>
        </w:tc>
      </w:tr>
      <w:tr w:rsidR="000F318F" w:rsidRPr="007329B4" w:rsidTr="000F318F">
        <w:tc>
          <w:tcPr>
            <w:tcW w:w="5670" w:type="dxa"/>
          </w:tcPr>
          <w:p w:rsidR="000F318F" w:rsidRPr="007329B4" w:rsidRDefault="000F318F" w:rsidP="004D7A14">
            <w:pPr>
              <w:outlineLvl w:val="2"/>
              <w:rPr>
                <w:szCs w:val="28"/>
              </w:rPr>
            </w:pPr>
            <w:r w:rsidRPr="007329B4">
              <w:rPr>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260" w:type="dxa"/>
          </w:tcPr>
          <w:p w:rsidR="000F318F" w:rsidRPr="007329B4" w:rsidRDefault="000F318F" w:rsidP="004D7A14">
            <w:pPr>
              <w:jc w:val="center"/>
              <w:outlineLvl w:val="2"/>
              <w:rPr>
                <w:szCs w:val="28"/>
              </w:rPr>
            </w:pPr>
          </w:p>
          <w:p w:rsidR="000F318F" w:rsidRPr="007329B4" w:rsidRDefault="004D3819" w:rsidP="004D7A14">
            <w:pPr>
              <w:jc w:val="center"/>
              <w:outlineLvl w:val="2"/>
              <w:rPr>
                <w:szCs w:val="28"/>
              </w:rPr>
            </w:pPr>
            <w:hyperlink r:id="rId45" w:history="1">
              <w:r w:rsidR="000F318F" w:rsidRPr="007329B4">
                <w:rPr>
                  <w:color w:val="074592"/>
                  <w:szCs w:val="28"/>
                  <w:u w:val="single"/>
                  <w:lang w:val="en-US"/>
                </w:rPr>
                <w:t>www</w:t>
              </w:r>
              <w:r w:rsidR="000F318F" w:rsidRPr="007329B4">
                <w:rPr>
                  <w:color w:val="074592"/>
                  <w:szCs w:val="28"/>
                  <w:u w:val="single"/>
                </w:rPr>
                <w:t>.</w:t>
              </w:r>
              <w:r w:rsidR="000F318F" w:rsidRPr="007329B4">
                <w:rPr>
                  <w:color w:val="074592"/>
                  <w:szCs w:val="28"/>
                  <w:u w:val="single"/>
                  <w:lang w:val="en-US"/>
                </w:rPr>
                <w:t>novichiha</w:t>
              </w:r>
              <w:r w:rsidR="000F318F" w:rsidRPr="007329B4">
                <w:rPr>
                  <w:color w:val="074592"/>
                  <w:szCs w:val="28"/>
                  <w:u w:val="single"/>
                </w:rPr>
                <w:t>.</w:t>
              </w:r>
              <w:r w:rsidR="000F318F" w:rsidRPr="007329B4">
                <w:rPr>
                  <w:color w:val="074592"/>
                  <w:szCs w:val="28"/>
                  <w:u w:val="single"/>
                  <w:lang w:val="en-US"/>
                </w:rPr>
                <w:t>ru</w:t>
              </w:r>
            </w:hyperlink>
          </w:p>
          <w:p w:rsidR="000F318F" w:rsidRPr="007329B4" w:rsidRDefault="004D3819" w:rsidP="004D7A14">
            <w:pPr>
              <w:jc w:val="center"/>
              <w:outlineLvl w:val="2"/>
              <w:rPr>
                <w:szCs w:val="28"/>
              </w:rPr>
            </w:pPr>
            <w:hyperlink r:id="rId46" w:history="1">
              <w:r w:rsidR="000F318F" w:rsidRPr="007329B4">
                <w:rPr>
                  <w:color w:val="074592"/>
                  <w:szCs w:val="28"/>
                  <w:u w:val="single"/>
                  <w:lang w:val="en-US"/>
                </w:rPr>
                <w:t>adm</w:t>
              </w:r>
              <w:r w:rsidR="000F318F" w:rsidRPr="007329B4">
                <w:rPr>
                  <w:color w:val="074592"/>
                  <w:szCs w:val="28"/>
                  <w:u w:val="single"/>
                </w:rPr>
                <w:t>-</w:t>
              </w:r>
              <w:r w:rsidR="000F318F" w:rsidRPr="007329B4">
                <w:rPr>
                  <w:color w:val="074592"/>
                  <w:szCs w:val="28"/>
                  <w:u w:val="single"/>
                  <w:lang w:val="en-US"/>
                </w:rPr>
                <w:t>nov</w:t>
              </w:r>
              <w:r w:rsidR="000F318F" w:rsidRPr="007329B4">
                <w:rPr>
                  <w:color w:val="074592"/>
                  <w:szCs w:val="28"/>
                  <w:u w:val="single"/>
                </w:rPr>
                <w:t>@</w:t>
              </w:r>
              <w:r w:rsidR="000F318F" w:rsidRPr="007329B4">
                <w:rPr>
                  <w:color w:val="074592"/>
                  <w:szCs w:val="28"/>
                  <w:u w:val="single"/>
                  <w:lang w:val="en-US"/>
                </w:rPr>
                <w:t>mail</w:t>
              </w:r>
              <w:r w:rsidR="000F318F" w:rsidRPr="007329B4">
                <w:rPr>
                  <w:color w:val="074592"/>
                  <w:szCs w:val="28"/>
                  <w:u w:val="single"/>
                </w:rPr>
                <w:t>.</w:t>
              </w:r>
              <w:r w:rsidR="000F318F" w:rsidRPr="007329B4">
                <w:rPr>
                  <w:color w:val="074592"/>
                  <w:szCs w:val="28"/>
                  <w:u w:val="single"/>
                  <w:lang w:val="en-US"/>
                </w:rPr>
                <w:t>ru</w:t>
              </w:r>
            </w:hyperlink>
          </w:p>
        </w:tc>
      </w:tr>
    </w:tbl>
    <w:p w:rsidR="000F318F" w:rsidRPr="007329B4" w:rsidRDefault="000F318F" w:rsidP="000F318F">
      <w:pPr>
        <w:ind w:firstLine="540"/>
        <w:jc w:val="center"/>
        <w:outlineLvl w:val="2"/>
        <w:rPr>
          <w:szCs w:val="28"/>
        </w:rPr>
      </w:pPr>
    </w:p>
    <w:p w:rsidR="000F318F" w:rsidRPr="007329B4" w:rsidRDefault="000F318F" w:rsidP="000F318F">
      <w:pPr>
        <w:ind w:firstLine="540"/>
        <w:jc w:val="center"/>
        <w:outlineLvl w:val="2"/>
        <w:rPr>
          <w:szCs w:val="28"/>
        </w:rPr>
      </w:pPr>
    </w:p>
    <w:p w:rsidR="000F318F" w:rsidRPr="007329B4" w:rsidRDefault="000F318F" w:rsidP="000F318F">
      <w:pPr>
        <w:ind w:firstLine="540"/>
        <w:jc w:val="center"/>
        <w:outlineLvl w:val="2"/>
        <w:rPr>
          <w:szCs w:val="28"/>
        </w:rPr>
      </w:pPr>
    </w:p>
    <w:p w:rsidR="000F318F" w:rsidRPr="007329B4" w:rsidRDefault="000F318F" w:rsidP="000F318F">
      <w:pPr>
        <w:ind w:firstLine="540"/>
        <w:outlineLvl w:val="2"/>
        <w:rPr>
          <w:szCs w:val="28"/>
        </w:rPr>
      </w:pPr>
      <w:r w:rsidRPr="007329B4">
        <w:rPr>
          <w:szCs w:val="28"/>
        </w:rPr>
        <w:t xml:space="preserve">Региональный портал государственных и муниципальных услуг (функций) – </w:t>
      </w:r>
      <w:hyperlink r:id="rId47" w:history="1">
        <w:r w:rsidRPr="007329B4">
          <w:rPr>
            <w:szCs w:val="28"/>
            <w:u w:val="single"/>
            <w:lang w:val="en-US"/>
          </w:rPr>
          <w:t>www</w:t>
        </w:r>
        <w:r w:rsidRPr="007329B4">
          <w:rPr>
            <w:szCs w:val="28"/>
            <w:u w:val="single"/>
          </w:rPr>
          <w:t>.</w:t>
        </w:r>
        <w:r w:rsidRPr="007329B4">
          <w:rPr>
            <w:szCs w:val="28"/>
            <w:u w:val="single"/>
            <w:lang w:val="en-US"/>
          </w:rPr>
          <w:t>gosuslugi</w:t>
        </w:r>
        <w:r w:rsidRPr="007329B4">
          <w:rPr>
            <w:szCs w:val="28"/>
            <w:u w:val="single"/>
          </w:rPr>
          <w:t>22.</w:t>
        </w:r>
        <w:r w:rsidRPr="007329B4">
          <w:rPr>
            <w:szCs w:val="28"/>
            <w:u w:val="single"/>
            <w:lang w:val="en-US"/>
          </w:rPr>
          <w:t>ru</w:t>
        </w:r>
      </w:hyperlink>
      <w:r w:rsidRPr="007329B4">
        <w:rPr>
          <w:szCs w:val="28"/>
        </w:rPr>
        <w:t xml:space="preserve">; </w:t>
      </w:r>
    </w:p>
    <w:p w:rsidR="000F318F" w:rsidRPr="007329B4" w:rsidRDefault="000F318F" w:rsidP="000F318F">
      <w:pPr>
        <w:ind w:firstLine="540"/>
        <w:outlineLvl w:val="2"/>
        <w:rPr>
          <w:szCs w:val="28"/>
        </w:rPr>
      </w:pPr>
      <w:r w:rsidRPr="007329B4">
        <w:rPr>
          <w:szCs w:val="28"/>
        </w:rPr>
        <w:t xml:space="preserve">Единый портал государственных и муниципальных услуг (функций) – </w:t>
      </w:r>
      <w:hyperlink r:id="rId48" w:history="1">
        <w:r w:rsidRPr="007329B4">
          <w:rPr>
            <w:szCs w:val="28"/>
            <w:u w:val="single"/>
            <w:lang w:val="en-US"/>
          </w:rPr>
          <w:t>www</w:t>
        </w:r>
        <w:r w:rsidRPr="007329B4">
          <w:rPr>
            <w:szCs w:val="28"/>
            <w:u w:val="single"/>
          </w:rPr>
          <w:t>.22.</w:t>
        </w:r>
        <w:r w:rsidRPr="007329B4">
          <w:rPr>
            <w:szCs w:val="28"/>
            <w:u w:val="single"/>
            <w:lang w:val="en-US"/>
          </w:rPr>
          <w:t>gosuslugi</w:t>
        </w:r>
        <w:r w:rsidRPr="007329B4">
          <w:rPr>
            <w:szCs w:val="28"/>
            <w:u w:val="single"/>
          </w:rPr>
          <w:t>.</w:t>
        </w:r>
        <w:r w:rsidRPr="007329B4">
          <w:rPr>
            <w:szCs w:val="28"/>
            <w:u w:val="single"/>
            <w:lang w:val="en-US"/>
          </w:rPr>
          <w:t>ru</w:t>
        </w:r>
        <w:r w:rsidRPr="007329B4">
          <w:rPr>
            <w:szCs w:val="28"/>
            <w:u w:val="single"/>
          </w:rPr>
          <w:t>/</w:t>
        </w:r>
        <w:r w:rsidRPr="007329B4">
          <w:rPr>
            <w:szCs w:val="28"/>
            <w:u w:val="single"/>
            <w:lang w:val="en-US"/>
          </w:rPr>
          <w:t>pgu</w:t>
        </w:r>
        <w:r w:rsidRPr="007329B4">
          <w:rPr>
            <w:szCs w:val="28"/>
            <w:u w:val="single"/>
          </w:rPr>
          <w:t>/</w:t>
        </w:r>
      </w:hyperlink>
      <w:r w:rsidRPr="007329B4">
        <w:rPr>
          <w:szCs w:val="28"/>
        </w:rPr>
        <w:t xml:space="preserve">; </w:t>
      </w:r>
    </w:p>
    <w:p w:rsidR="000F318F" w:rsidRPr="007329B4" w:rsidRDefault="000F318F" w:rsidP="000F318F">
      <w:pPr>
        <w:outlineLvl w:val="2"/>
        <w:rPr>
          <w:szCs w:val="28"/>
        </w:rPr>
      </w:pPr>
      <w:r w:rsidRPr="007329B4">
        <w:rPr>
          <w:szCs w:val="28"/>
        </w:rPr>
        <w:t xml:space="preserve">               </w:t>
      </w:r>
    </w:p>
    <w:p w:rsidR="000F318F" w:rsidRPr="007329B4" w:rsidRDefault="000F318F" w:rsidP="000F318F">
      <w:pPr>
        <w:rPr>
          <w:szCs w:val="28"/>
        </w:rPr>
      </w:pPr>
      <w:r w:rsidRPr="007329B4">
        <w:rPr>
          <w:szCs w:val="28"/>
        </w:rPr>
        <w:t xml:space="preserve"> </w:t>
      </w:r>
    </w:p>
    <w:p w:rsidR="000F318F" w:rsidRPr="00AD634A" w:rsidRDefault="000F318F" w:rsidP="000F318F">
      <w:pPr>
        <w:ind w:firstLine="540"/>
        <w:jc w:val="right"/>
        <w:outlineLvl w:val="2"/>
        <w:rPr>
          <w:szCs w:val="28"/>
        </w:rPr>
      </w:pPr>
    </w:p>
    <w:p w:rsidR="000F318F" w:rsidRPr="00AD634A" w:rsidRDefault="000F318F" w:rsidP="000F318F">
      <w:pPr>
        <w:ind w:firstLine="540"/>
        <w:jc w:val="right"/>
        <w:outlineLvl w:val="2"/>
        <w:rPr>
          <w:szCs w:val="28"/>
        </w:rPr>
      </w:pPr>
    </w:p>
    <w:p w:rsidR="000F318F" w:rsidRPr="00AD634A" w:rsidRDefault="000F318F" w:rsidP="000F318F">
      <w:pPr>
        <w:ind w:firstLine="540"/>
        <w:jc w:val="right"/>
        <w:outlineLvl w:val="2"/>
        <w:rPr>
          <w:szCs w:val="28"/>
        </w:rPr>
      </w:pPr>
    </w:p>
    <w:p w:rsidR="000F318F" w:rsidRPr="00AD634A" w:rsidRDefault="000F318F" w:rsidP="000F318F">
      <w:pPr>
        <w:ind w:firstLine="540"/>
        <w:jc w:val="right"/>
        <w:outlineLvl w:val="2"/>
        <w:rPr>
          <w:szCs w:val="28"/>
        </w:rPr>
      </w:pPr>
    </w:p>
    <w:p w:rsidR="000F318F" w:rsidRPr="00AD634A" w:rsidRDefault="000F318F" w:rsidP="000F318F">
      <w:pPr>
        <w:ind w:firstLine="540"/>
        <w:jc w:val="right"/>
        <w:outlineLvl w:val="2"/>
        <w:rPr>
          <w:szCs w:val="28"/>
        </w:rPr>
      </w:pPr>
    </w:p>
    <w:p w:rsidR="000F318F" w:rsidRPr="00AD634A" w:rsidRDefault="000F318F" w:rsidP="000F318F">
      <w:pPr>
        <w:ind w:firstLine="540"/>
        <w:jc w:val="right"/>
        <w:outlineLvl w:val="2"/>
        <w:rPr>
          <w:szCs w:val="28"/>
        </w:rPr>
      </w:pPr>
    </w:p>
    <w:p w:rsidR="000F318F" w:rsidRPr="00AD634A" w:rsidRDefault="000F318F" w:rsidP="000F318F">
      <w:pPr>
        <w:ind w:firstLine="540"/>
        <w:jc w:val="right"/>
        <w:outlineLvl w:val="2"/>
        <w:rPr>
          <w:szCs w:val="28"/>
        </w:rPr>
      </w:pPr>
    </w:p>
    <w:p w:rsidR="000F318F" w:rsidRPr="00AD634A" w:rsidRDefault="000F318F" w:rsidP="000F318F">
      <w:pPr>
        <w:ind w:firstLine="540"/>
        <w:jc w:val="right"/>
        <w:outlineLvl w:val="2"/>
        <w:rPr>
          <w:szCs w:val="28"/>
        </w:rPr>
      </w:pPr>
    </w:p>
    <w:p w:rsidR="000F318F" w:rsidRPr="00AD634A" w:rsidRDefault="000F318F" w:rsidP="000F318F">
      <w:pPr>
        <w:ind w:firstLine="540"/>
        <w:jc w:val="right"/>
        <w:outlineLvl w:val="2"/>
        <w:rPr>
          <w:szCs w:val="28"/>
        </w:rPr>
      </w:pPr>
    </w:p>
    <w:p w:rsidR="000F318F" w:rsidRPr="00AD634A" w:rsidRDefault="000F318F" w:rsidP="000F318F">
      <w:pPr>
        <w:ind w:firstLine="540"/>
        <w:jc w:val="right"/>
        <w:outlineLvl w:val="2"/>
        <w:rPr>
          <w:szCs w:val="28"/>
        </w:rPr>
      </w:pPr>
    </w:p>
    <w:p w:rsidR="000F318F" w:rsidRPr="00AD634A" w:rsidRDefault="000F318F" w:rsidP="000F318F">
      <w:pPr>
        <w:ind w:firstLine="540"/>
        <w:jc w:val="right"/>
        <w:outlineLvl w:val="2"/>
        <w:rPr>
          <w:szCs w:val="28"/>
        </w:rPr>
      </w:pPr>
    </w:p>
    <w:p w:rsidR="000F318F" w:rsidRPr="00AD634A" w:rsidRDefault="000F318F" w:rsidP="000F318F">
      <w:pPr>
        <w:ind w:firstLine="540"/>
        <w:jc w:val="right"/>
        <w:outlineLvl w:val="2"/>
        <w:rPr>
          <w:szCs w:val="28"/>
        </w:rPr>
      </w:pPr>
    </w:p>
    <w:p w:rsidR="000F318F" w:rsidRPr="00AD634A" w:rsidRDefault="000F318F" w:rsidP="000F318F">
      <w:pPr>
        <w:ind w:firstLine="540"/>
        <w:jc w:val="right"/>
        <w:outlineLvl w:val="2"/>
        <w:rPr>
          <w:szCs w:val="28"/>
        </w:rPr>
      </w:pPr>
    </w:p>
    <w:p w:rsidR="000F318F" w:rsidRPr="007329B4" w:rsidRDefault="000F318F" w:rsidP="000F318F">
      <w:pPr>
        <w:ind w:firstLine="540"/>
        <w:jc w:val="right"/>
        <w:outlineLvl w:val="2"/>
        <w:rPr>
          <w:szCs w:val="28"/>
        </w:rPr>
      </w:pPr>
      <w:r w:rsidRPr="007329B4">
        <w:rPr>
          <w:szCs w:val="28"/>
        </w:rPr>
        <w:lastRenderedPageBreak/>
        <w:t>Приложение 2</w:t>
      </w:r>
    </w:p>
    <w:p w:rsidR="000F318F" w:rsidRPr="007329B4" w:rsidRDefault="000F318F" w:rsidP="000F318F">
      <w:pPr>
        <w:ind w:firstLine="540"/>
        <w:outlineLvl w:val="2"/>
        <w:rPr>
          <w:szCs w:val="28"/>
        </w:rPr>
      </w:pPr>
    </w:p>
    <w:p w:rsidR="000F318F" w:rsidRPr="007329B4" w:rsidRDefault="000F318F" w:rsidP="000F318F">
      <w:pPr>
        <w:ind w:firstLine="540"/>
        <w:outlineLvl w:val="2"/>
        <w:rPr>
          <w:szCs w:val="28"/>
          <w:lang w:val="en-US"/>
        </w:rPr>
      </w:pPr>
    </w:p>
    <w:p w:rsidR="000F318F" w:rsidRPr="007329B4" w:rsidRDefault="000F318F" w:rsidP="000F318F">
      <w:pPr>
        <w:jc w:val="center"/>
        <w:outlineLvl w:val="2"/>
        <w:rPr>
          <w:b/>
          <w:szCs w:val="28"/>
        </w:rPr>
      </w:pPr>
      <w:r w:rsidRPr="007329B4">
        <w:rPr>
          <w:b/>
          <w:szCs w:val="28"/>
        </w:rPr>
        <w:t>Сведения об МФЦ</w:t>
      </w:r>
    </w:p>
    <w:p w:rsidR="000F318F" w:rsidRPr="007329B4" w:rsidRDefault="000F318F" w:rsidP="000F318F">
      <w:pPr>
        <w:ind w:firstLine="540"/>
        <w:jc w:val="center"/>
        <w:outlineLvl w:val="2"/>
        <w:rPr>
          <w:szCs w:val="28"/>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7"/>
        <w:gridCol w:w="5738"/>
      </w:tblGrid>
      <w:tr w:rsidR="000F318F" w:rsidRPr="007329B4" w:rsidTr="000F318F">
        <w:tc>
          <w:tcPr>
            <w:tcW w:w="2767" w:type="dxa"/>
          </w:tcPr>
          <w:p w:rsidR="000F318F" w:rsidRPr="007329B4" w:rsidRDefault="000F318F" w:rsidP="004D7A14">
            <w:pPr>
              <w:outlineLvl w:val="2"/>
              <w:rPr>
                <w:szCs w:val="28"/>
              </w:rPr>
            </w:pPr>
            <w:r w:rsidRPr="007329B4">
              <w:rPr>
                <w:szCs w:val="28"/>
              </w:rPr>
              <w:t>Место нахождения и почтовый адрес</w:t>
            </w:r>
          </w:p>
        </w:tc>
        <w:tc>
          <w:tcPr>
            <w:tcW w:w="5738" w:type="dxa"/>
          </w:tcPr>
          <w:p w:rsidR="000F318F" w:rsidRPr="007329B4" w:rsidRDefault="000F318F" w:rsidP="004D7A14">
            <w:pPr>
              <w:outlineLvl w:val="2"/>
              <w:rPr>
                <w:szCs w:val="28"/>
              </w:rPr>
            </w:pPr>
            <w:smartTag w:uri="urn:schemas-microsoft-com:office:smarttags" w:element="metricconverter">
              <w:smartTagPr>
                <w:attr w:name="ProductID" w:val="656064, г"/>
              </w:smartTagPr>
              <w:r w:rsidRPr="007329B4">
                <w:rPr>
                  <w:szCs w:val="28"/>
                </w:rPr>
                <w:t>656064, г</w:t>
              </w:r>
            </w:smartTag>
            <w:r w:rsidRPr="007329B4">
              <w:rPr>
                <w:szCs w:val="28"/>
              </w:rPr>
              <w:t>.Барнаул, Павловский тракт, 58г</w:t>
            </w:r>
          </w:p>
        </w:tc>
      </w:tr>
      <w:tr w:rsidR="000F318F" w:rsidRPr="007329B4" w:rsidTr="000F318F">
        <w:tc>
          <w:tcPr>
            <w:tcW w:w="2767" w:type="dxa"/>
          </w:tcPr>
          <w:p w:rsidR="000F318F" w:rsidRPr="007329B4" w:rsidRDefault="000F318F" w:rsidP="004D7A14">
            <w:pPr>
              <w:outlineLvl w:val="2"/>
              <w:rPr>
                <w:szCs w:val="28"/>
              </w:rPr>
            </w:pPr>
            <w:r w:rsidRPr="007329B4">
              <w:rPr>
                <w:szCs w:val="28"/>
              </w:rPr>
              <w:t>График работы</w:t>
            </w:r>
          </w:p>
        </w:tc>
        <w:tc>
          <w:tcPr>
            <w:tcW w:w="5738" w:type="dxa"/>
          </w:tcPr>
          <w:p w:rsidR="000F318F" w:rsidRPr="007329B4" w:rsidRDefault="000F318F" w:rsidP="004D7A14">
            <w:pPr>
              <w:outlineLvl w:val="2"/>
              <w:rPr>
                <w:szCs w:val="28"/>
              </w:rPr>
            </w:pPr>
            <w:r w:rsidRPr="007329B4">
              <w:rPr>
                <w:szCs w:val="28"/>
              </w:rPr>
              <w:t xml:space="preserve">пн., вт., ср., чт. с 8.00-20.00 </w:t>
            </w:r>
          </w:p>
          <w:p w:rsidR="000F318F" w:rsidRPr="007329B4" w:rsidRDefault="000F318F" w:rsidP="004D7A14">
            <w:pPr>
              <w:outlineLvl w:val="2"/>
              <w:rPr>
                <w:szCs w:val="28"/>
              </w:rPr>
            </w:pPr>
            <w:r w:rsidRPr="007329B4">
              <w:rPr>
                <w:szCs w:val="28"/>
              </w:rPr>
              <w:t>пт. с 8.00-17.00</w:t>
            </w:r>
          </w:p>
          <w:p w:rsidR="000F318F" w:rsidRPr="007329B4" w:rsidRDefault="000F318F" w:rsidP="004D7A14">
            <w:pPr>
              <w:outlineLvl w:val="2"/>
              <w:rPr>
                <w:szCs w:val="28"/>
              </w:rPr>
            </w:pPr>
            <w:r w:rsidRPr="007329B4">
              <w:rPr>
                <w:szCs w:val="28"/>
              </w:rPr>
              <w:t>сб. 9.00-14.00</w:t>
            </w:r>
          </w:p>
        </w:tc>
      </w:tr>
      <w:tr w:rsidR="000F318F" w:rsidRPr="007329B4" w:rsidTr="000F318F">
        <w:tc>
          <w:tcPr>
            <w:tcW w:w="2767" w:type="dxa"/>
          </w:tcPr>
          <w:p w:rsidR="000F318F" w:rsidRPr="007329B4" w:rsidRDefault="000F318F" w:rsidP="004D7A14">
            <w:pPr>
              <w:outlineLvl w:val="2"/>
              <w:rPr>
                <w:szCs w:val="28"/>
              </w:rPr>
            </w:pPr>
            <w:r w:rsidRPr="007329B4">
              <w:rPr>
                <w:szCs w:val="28"/>
              </w:rPr>
              <w:t>Единый центр телефонного обслуживания</w:t>
            </w:r>
          </w:p>
        </w:tc>
        <w:tc>
          <w:tcPr>
            <w:tcW w:w="5738" w:type="dxa"/>
          </w:tcPr>
          <w:p w:rsidR="000F318F" w:rsidRPr="007329B4" w:rsidRDefault="000F318F" w:rsidP="004D7A14">
            <w:pPr>
              <w:outlineLvl w:val="2"/>
              <w:rPr>
                <w:szCs w:val="28"/>
              </w:rPr>
            </w:pPr>
            <w:r w:rsidRPr="007329B4">
              <w:rPr>
                <w:szCs w:val="28"/>
              </w:rPr>
              <w:t>8-800-775-00-25</w:t>
            </w:r>
          </w:p>
        </w:tc>
      </w:tr>
      <w:tr w:rsidR="000F318F" w:rsidRPr="007329B4" w:rsidTr="000F318F">
        <w:tc>
          <w:tcPr>
            <w:tcW w:w="2767" w:type="dxa"/>
          </w:tcPr>
          <w:p w:rsidR="000F318F" w:rsidRPr="007329B4" w:rsidRDefault="000F318F" w:rsidP="004D7A14">
            <w:pPr>
              <w:outlineLvl w:val="2"/>
              <w:rPr>
                <w:szCs w:val="28"/>
              </w:rPr>
            </w:pPr>
            <w:r w:rsidRPr="007329B4">
              <w:rPr>
                <w:szCs w:val="28"/>
              </w:rPr>
              <w:t>Телефон центра телефонного обслуживания</w:t>
            </w:r>
          </w:p>
        </w:tc>
        <w:tc>
          <w:tcPr>
            <w:tcW w:w="5738" w:type="dxa"/>
          </w:tcPr>
          <w:p w:rsidR="000F318F" w:rsidRPr="007329B4" w:rsidRDefault="000F318F" w:rsidP="004D7A14">
            <w:pPr>
              <w:outlineLvl w:val="2"/>
              <w:rPr>
                <w:szCs w:val="28"/>
              </w:rPr>
            </w:pPr>
            <w:r w:rsidRPr="007329B4">
              <w:rPr>
                <w:szCs w:val="28"/>
              </w:rPr>
              <w:t>+7 (3852) 200-550</w:t>
            </w:r>
          </w:p>
        </w:tc>
      </w:tr>
      <w:tr w:rsidR="000F318F" w:rsidRPr="007329B4" w:rsidTr="000F318F">
        <w:tc>
          <w:tcPr>
            <w:tcW w:w="2767" w:type="dxa"/>
          </w:tcPr>
          <w:p w:rsidR="000F318F" w:rsidRPr="007329B4" w:rsidRDefault="000F318F" w:rsidP="004D7A14">
            <w:pPr>
              <w:outlineLvl w:val="2"/>
              <w:rPr>
                <w:szCs w:val="28"/>
              </w:rPr>
            </w:pPr>
            <w:r w:rsidRPr="007329B4">
              <w:rPr>
                <w:szCs w:val="28"/>
              </w:rPr>
              <w:t>Интернет – сайт МФЦ</w:t>
            </w:r>
          </w:p>
        </w:tc>
        <w:tc>
          <w:tcPr>
            <w:tcW w:w="5738" w:type="dxa"/>
          </w:tcPr>
          <w:p w:rsidR="000F318F" w:rsidRPr="007329B4" w:rsidRDefault="000F318F" w:rsidP="004D7A14">
            <w:pPr>
              <w:outlineLvl w:val="2"/>
              <w:rPr>
                <w:szCs w:val="28"/>
                <w:lang w:val="en-US"/>
              </w:rPr>
            </w:pPr>
            <w:r w:rsidRPr="007329B4">
              <w:rPr>
                <w:szCs w:val="28"/>
                <w:lang w:val="en-US"/>
              </w:rPr>
              <w:t>www.mfc22.ru</w:t>
            </w:r>
          </w:p>
        </w:tc>
      </w:tr>
      <w:tr w:rsidR="000F318F" w:rsidRPr="007329B4" w:rsidTr="000F318F">
        <w:tc>
          <w:tcPr>
            <w:tcW w:w="2767" w:type="dxa"/>
          </w:tcPr>
          <w:p w:rsidR="000F318F" w:rsidRPr="007329B4" w:rsidRDefault="000F318F" w:rsidP="004D7A14">
            <w:pPr>
              <w:outlineLvl w:val="2"/>
              <w:rPr>
                <w:szCs w:val="28"/>
              </w:rPr>
            </w:pPr>
            <w:r w:rsidRPr="007329B4">
              <w:rPr>
                <w:szCs w:val="28"/>
              </w:rPr>
              <w:t>Адрес электронной почты</w:t>
            </w:r>
          </w:p>
        </w:tc>
        <w:tc>
          <w:tcPr>
            <w:tcW w:w="5738" w:type="dxa"/>
          </w:tcPr>
          <w:p w:rsidR="000F318F" w:rsidRPr="007329B4" w:rsidRDefault="000F318F" w:rsidP="004D7A14">
            <w:pPr>
              <w:outlineLvl w:val="2"/>
              <w:rPr>
                <w:szCs w:val="28"/>
                <w:lang w:val="en-US"/>
              </w:rPr>
            </w:pPr>
            <w:r w:rsidRPr="007329B4">
              <w:rPr>
                <w:szCs w:val="28"/>
                <w:lang w:val="en-US"/>
              </w:rPr>
              <w:t>mfc@mfc22.ru</w:t>
            </w:r>
          </w:p>
        </w:tc>
      </w:tr>
    </w:tbl>
    <w:p w:rsidR="000F318F" w:rsidRPr="007329B4" w:rsidRDefault="000F318F" w:rsidP="000F318F">
      <w:pPr>
        <w:ind w:firstLine="540"/>
        <w:outlineLvl w:val="2"/>
        <w:rPr>
          <w:szCs w:val="28"/>
        </w:rPr>
      </w:pPr>
      <w:r w:rsidRPr="007329B4">
        <w:rPr>
          <w:szCs w:val="28"/>
        </w:rPr>
        <w:tab/>
      </w:r>
      <w:r w:rsidRPr="007329B4">
        <w:rPr>
          <w:szCs w:val="28"/>
        </w:rPr>
        <w:tab/>
      </w:r>
      <w:r w:rsidRPr="007329B4">
        <w:rPr>
          <w:szCs w:val="28"/>
        </w:rPr>
        <w:tab/>
      </w:r>
    </w:p>
    <w:p w:rsidR="000F318F" w:rsidRPr="007329B4" w:rsidRDefault="000F318F" w:rsidP="000F318F">
      <w:pPr>
        <w:jc w:val="center"/>
        <w:outlineLvl w:val="2"/>
        <w:rPr>
          <w:b/>
          <w:szCs w:val="28"/>
        </w:rPr>
      </w:pPr>
      <w:r w:rsidRPr="007329B4">
        <w:rPr>
          <w:b/>
          <w:szCs w:val="28"/>
        </w:rPr>
        <w:t>Сведения о филиалах МФЦ</w:t>
      </w:r>
    </w:p>
    <w:p w:rsidR="000F318F" w:rsidRPr="007329B4" w:rsidRDefault="000F318F" w:rsidP="000F318F">
      <w:pPr>
        <w:ind w:firstLine="540"/>
        <w:outlineLvl w:val="2"/>
        <w:rPr>
          <w:szCs w:val="28"/>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8"/>
        <w:gridCol w:w="5737"/>
      </w:tblGrid>
      <w:tr w:rsidR="000F318F" w:rsidRPr="007329B4" w:rsidTr="000F318F">
        <w:tc>
          <w:tcPr>
            <w:tcW w:w="8505" w:type="dxa"/>
            <w:gridSpan w:val="2"/>
          </w:tcPr>
          <w:p w:rsidR="000F318F" w:rsidRPr="007329B4" w:rsidRDefault="000F318F" w:rsidP="004D7A14">
            <w:pPr>
              <w:jc w:val="center"/>
              <w:outlineLvl w:val="2"/>
              <w:rPr>
                <w:b/>
                <w:szCs w:val="28"/>
              </w:rPr>
            </w:pPr>
            <w:r w:rsidRPr="007329B4">
              <w:rPr>
                <w:szCs w:val="28"/>
              </w:rPr>
              <w:t xml:space="preserve">        </w:t>
            </w:r>
            <w:r w:rsidRPr="007329B4">
              <w:rPr>
                <w:b/>
                <w:szCs w:val="28"/>
              </w:rPr>
              <w:t>Новичихинский филиал МФЦ</w:t>
            </w:r>
          </w:p>
        </w:tc>
      </w:tr>
      <w:tr w:rsidR="000F318F" w:rsidRPr="007329B4" w:rsidTr="000F318F">
        <w:tc>
          <w:tcPr>
            <w:tcW w:w="2768" w:type="dxa"/>
          </w:tcPr>
          <w:p w:rsidR="000F318F" w:rsidRPr="007329B4" w:rsidRDefault="000F318F" w:rsidP="004D7A14">
            <w:pPr>
              <w:outlineLvl w:val="2"/>
              <w:rPr>
                <w:szCs w:val="28"/>
              </w:rPr>
            </w:pPr>
            <w:r w:rsidRPr="007329B4">
              <w:rPr>
                <w:szCs w:val="28"/>
              </w:rPr>
              <w:t>Место нахождения и почтовый адрес</w:t>
            </w:r>
          </w:p>
        </w:tc>
        <w:tc>
          <w:tcPr>
            <w:tcW w:w="5737" w:type="dxa"/>
          </w:tcPr>
          <w:p w:rsidR="000F318F" w:rsidRPr="007329B4" w:rsidRDefault="000F318F" w:rsidP="004D7A14">
            <w:pPr>
              <w:outlineLvl w:val="2"/>
              <w:rPr>
                <w:szCs w:val="28"/>
              </w:rPr>
            </w:pPr>
            <w:r w:rsidRPr="007329B4">
              <w:rPr>
                <w:szCs w:val="28"/>
              </w:rPr>
              <w:t>659730, с.Новичиха, ул. Ленинская 12</w:t>
            </w:r>
          </w:p>
        </w:tc>
      </w:tr>
      <w:tr w:rsidR="000F318F" w:rsidRPr="007329B4" w:rsidTr="000F318F">
        <w:tc>
          <w:tcPr>
            <w:tcW w:w="2768" w:type="dxa"/>
          </w:tcPr>
          <w:p w:rsidR="000F318F" w:rsidRPr="007329B4" w:rsidRDefault="000F318F" w:rsidP="004D7A14">
            <w:pPr>
              <w:outlineLvl w:val="2"/>
              <w:rPr>
                <w:szCs w:val="28"/>
              </w:rPr>
            </w:pPr>
            <w:r w:rsidRPr="007329B4">
              <w:rPr>
                <w:szCs w:val="28"/>
              </w:rPr>
              <w:t>График работы</w:t>
            </w:r>
          </w:p>
        </w:tc>
        <w:tc>
          <w:tcPr>
            <w:tcW w:w="5737" w:type="dxa"/>
          </w:tcPr>
          <w:p w:rsidR="000F318F" w:rsidRPr="007329B4" w:rsidRDefault="000F318F" w:rsidP="004D7A14">
            <w:pPr>
              <w:outlineLvl w:val="2"/>
              <w:rPr>
                <w:szCs w:val="28"/>
              </w:rPr>
            </w:pPr>
            <w:r w:rsidRPr="007329B4">
              <w:rPr>
                <w:szCs w:val="28"/>
              </w:rPr>
              <w:t xml:space="preserve">пн., вт., ср., чт.,пт. с 9.00-17.00 </w:t>
            </w:r>
          </w:p>
          <w:p w:rsidR="000F318F" w:rsidRPr="007329B4" w:rsidRDefault="000F318F" w:rsidP="004D7A14">
            <w:pPr>
              <w:outlineLvl w:val="2"/>
              <w:rPr>
                <w:szCs w:val="28"/>
              </w:rPr>
            </w:pPr>
          </w:p>
        </w:tc>
      </w:tr>
      <w:tr w:rsidR="000F318F" w:rsidRPr="007329B4" w:rsidTr="000F318F">
        <w:tc>
          <w:tcPr>
            <w:tcW w:w="2768" w:type="dxa"/>
          </w:tcPr>
          <w:p w:rsidR="000F318F" w:rsidRPr="007329B4" w:rsidRDefault="000F318F" w:rsidP="004D7A14">
            <w:pPr>
              <w:outlineLvl w:val="2"/>
              <w:rPr>
                <w:szCs w:val="28"/>
              </w:rPr>
            </w:pPr>
            <w:r w:rsidRPr="007329B4">
              <w:rPr>
                <w:szCs w:val="28"/>
              </w:rPr>
              <w:t>Единый центр телефонного обслуживания</w:t>
            </w:r>
          </w:p>
        </w:tc>
        <w:tc>
          <w:tcPr>
            <w:tcW w:w="5737" w:type="dxa"/>
          </w:tcPr>
          <w:p w:rsidR="000F318F" w:rsidRPr="007329B4" w:rsidRDefault="000F318F" w:rsidP="004D7A14">
            <w:pPr>
              <w:outlineLvl w:val="2"/>
              <w:rPr>
                <w:szCs w:val="28"/>
              </w:rPr>
            </w:pPr>
            <w:r w:rsidRPr="007329B4">
              <w:rPr>
                <w:szCs w:val="28"/>
              </w:rPr>
              <w:t>8-800-775-00-25</w:t>
            </w:r>
          </w:p>
        </w:tc>
      </w:tr>
      <w:tr w:rsidR="000F318F" w:rsidRPr="007329B4" w:rsidTr="000F318F">
        <w:tc>
          <w:tcPr>
            <w:tcW w:w="2768" w:type="dxa"/>
          </w:tcPr>
          <w:p w:rsidR="000F318F" w:rsidRPr="007329B4" w:rsidRDefault="000F318F" w:rsidP="004D7A14">
            <w:pPr>
              <w:outlineLvl w:val="2"/>
              <w:rPr>
                <w:szCs w:val="28"/>
              </w:rPr>
            </w:pPr>
            <w:r w:rsidRPr="007329B4">
              <w:rPr>
                <w:szCs w:val="28"/>
              </w:rPr>
              <w:t>Телефон центра телефонного обслуживания</w:t>
            </w:r>
          </w:p>
        </w:tc>
        <w:tc>
          <w:tcPr>
            <w:tcW w:w="5737" w:type="dxa"/>
          </w:tcPr>
          <w:p w:rsidR="000F318F" w:rsidRPr="007329B4" w:rsidRDefault="000F318F" w:rsidP="004D7A14">
            <w:pPr>
              <w:outlineLvl w:val="2"/>
              <w:rPr>
                <w:szCs w:val="28"/>
              </w:rPr>
            </w:pPr>
            <w:r w:rsidRPr="007329B4">
              <w:rPr>
                <w:szCs w:val="28"/>
              </w:rPr>
              <w:t>+7 (3855)22-4-72</w:t>
            </w:r>
          </w:p>
          <w:p w:rsidR="000F318F" w:rsidRPr="007329B4" w:rsidRDefault="000F318F" w:rsidP="004D7A14">
            <w:pPr>
              <w:outlineLvl w:val="2"/>
              <w:rPr>
                <w:szCs w:val="28"/>
              </w:rPr>
            </w:pPr>
          </w:p>
        </w:tc>
      </w:tr>
    </w:tbl>
    <w:p w:rsidR="000F318F" w:rsidRPr="007329B4" w:rsidRDefault="000F318F" w:rsidP="000F318F">
      <w:pPr>
        <w:ind w:firstLine="540"/>
        <w:jc w:val="right"/>
        <w:outlineLvl w:val="2"/>
        <w:rPr>
          <w:szCs w:val="28"/>
        </w:rPr>
      </w:pPr>
    </w:p>
    <w:p w:rsidR="000F318F" w:rsidRPr="007329B4" w:rsidRDefault="000F318F" w:rsidP="000F318F">
      <w:pPr>
        <w:jc w:val="right"/>
        <w:rPr>
          <w:szCs w:val="28"/>
        </w:rPr>
      </w:pPr>
      <w:r w:rsidRPr="007329B4">
        <w:rPr>
          <w:szCs w:val="28"/>
        </w:rPr>
        <w:br w:type="page"/>
      </w:r>
      <w:r w:rsidRPr="007329B4">
        <w:rPr>
          <w:szCs w:val="28"/>
        </w:rPr>
        <w:lastRenderedPageBreak/>
        <w:t xml:space="preserve">    Приложение 3</w:t>
      </w:r>
    </w:p>
    <w:p w:rsidR="000F318F" w:rsidRPr="007329B4" w:rsidRDefault="000F318F" w:rsidP="000F318F">
      <w:pPr>
        <w:jc w:val="center"/>
        <w:rPr>
          <w:szCs w:val="28"/>
        </w:rPr>
      </w:pPr>
    </w:p>
    <w:p w:rsidR="000F318F" w:rsidRPr="007329B4" w:rsidRDefault="000F318F" w:rsidP="000F318F">
      <w:pPr>
        <w:jc w:val="center"/>
        <w:rPr>
          <w:b/>
          <w:szCs w:val="28"/>
        </w:rPr>
      </w:pPr>
      <w:r w:rsidRPr="007329B4">
        <w:rPr>
          <w:b/>
          <w:szCs w:val="28"/>
        </w:rPr>
        <w:t>Блок-схема последовательности административных процедур</w:t>
      </w:r>
    </w:p>
    <w:p w:rsidR="000F318F" w:rsidRPr="007329B4" w:rsidRDefault="000F318F" w:rsidP="000F318F">
      <w:pPr>
        <w:jc w:val="center"/>
        <w:rPr>
          <w:b/>
          <w:szCs w:val="28"/>
        </w:rPr>
      </w:pPr>
      <w:r w:rsidRPr="007329B4">
        <w:rPr>
          <w:b/>
          <w:szCs w:val="28"/>
        </w:rPr>
        <w:t>при предоставлении муниципальной услуги</w:t>
      </w:r>
    </w:p>
    <w:p w:rsidR="000F318F" w:rsidRPr="007329B4" w:rsidRDefault="000F318F" w:rsidP="000F318F">
      <w:pPr>
        <w:jc w:val="center"/>
        <w:rPr>
          <w:b/>
          <w:szCs w:val="28"/>
        </w:rPr>
      </w:pPr>
      <w:r w:rsidRPr="007329B4">
        <w:rPr>
          <w:b/>
          <w:szCs w:val="28"/>
        </w:rPr>
        <w:t xml:space="preserve">«Учет граждан, имеющих трех и более детей, желающих приобрести </w:t>
      </w:r>
    </w:p>
    <w:p w:rsidR="000F318F" w:rsidRPr="007329B4" w:rsidRDefault="000F318F" w:rsidP="000F318F">
      <w:pPr>
        <w:jc w:val="center"/>
        <w:rPr>
          <w:b/>
          <w:szCs w:val="28"/>
        </w:rPr>
      </w:pPr>
      <w:r w:rsidRPr="007329B4">
        <w:rPr>
          <w:b/>
          <w:szCs w:val="28"/>
        </w:rPr>
        <w:t>земельные участки»</w:t>
      </w:r>
    </w:p>
    <w:p w:rsidR="000F318F" w:rsidRPr="007329B4" w:rsidRDefault="000F318F" w:rsidP="000F318F">
      <w:pPr>
        <w:rPr>
          <w:szCs w:val="28"/>
        </w:rPr>
      </w:pPr>
    </w:p>
    <w:p w:rsidR="000F318F" w:rsidRPr="007329B4" w:rsidRDefault="004D3819" w:rsidP="000F318F">
      <w:pPr>
        <w:rPr>
          <w:b/>
          <w:bCs/>
          <w:szCs w:val="28"/>
        </w:rPr>
      </w:pPr>
      <w:r>
        <w:rPr>
          <w:b/>
          <w:bCs/>
          <w:szCs w:val="28"/>
        </w:rPr>
      </w:r>
      <w:r>
        <w:rPr>
          <w:b/>
          <w:bCs/>
          <w:szCs w:val="28"/>
        </w:rPr>
        <w:pict>
          <v:group id="_x0000_s1486" editas="canvas" style="width:486pt;height:603pt;mso-position-horizontal-relative:char;mso-position-vertical-relative:line" coordorigin="1418,1226" coordsize="9720,12060">
            <o:lock v:ext="edit" aspectratio="t"/>
            <v:shape id="_x0000_s1487" type="#_x0000_t75" style="position:absolute;left:1418;top:1226;width:9720;height:12060" o:preferrelative="f">
              <v:fill o:detectmouseclick="t"/>
              <v:path o:extrusionok="t" o:connecttype="none"/>
            </v:shape>
            <v:shape id="_x0000_s1488" type="#_x0000_t109" style="position:absolute;left:3578;top:1226;width:4860;height:720;rotation:180">
              <v:textbox style="mso-next-textbox:#_x0000_s1488">
                <w:txbxContent>
                  <w:p w:rsidR="00AD634A" w:rsidRDefault="00AD634A" w:rsidP="000F318F">
                    <w:pPr>
                      <w:jc w:val="center"/>
                    </w:pPr>
                    <w:r>
                      <w:rPr>
                        <w:sz w:val="20"/>
                      </w:rPr>
                      <w:t>1. Прием и рассмотрение документов, необходимых для оказания муниципальной услуги</w:t>
                    </w:r>
                  </w:p>
                </w:txbxContent>
              </v:textbox>
            </v:shape>
            <v:shape id="_x0000_s1489" type="#_x0000_t109" style="position:absolute;left:1598;top:3566;width:3960;height:900">
              <v:textbox style="mso-next-textbox:#_x0000_s1489">
                <w:txbxContent>
                  <w:p w:rsidR="00AD634A" w:rsidRDefault="00AD634A" w:rsidP="000F318F">
                    <w:pPr>
                      <w:jc w:val="center"/>
                      <w:rPr>
                        <w:sz w:val="20"/>
                      </w:rPr>
                    </w:pPr>
                  </w:p>
                  <w:p w:rsidR="00AD634A" w:rsidRDefault="00AD634A" w:rsidP="000F318F">
                    <w:pPr>
                      <w:jc w:val="center"/>
                    </w:pPr>
                    <w:r>
                      <w:rPr>
                        <w:sz w:val="20"/>
                      </w:rPr>
                      <w:t xml:space="preserve">2.1. Прием пакета документов </w:t>
                    </w:r>
                  </w:p>
                </w:txbxContent>
              </v:textbox>
            </v:shape>
            <v:shape id="_x0000_s1490" type="#_x0000_t110" style="position:absolute;left:5198;top:2306;width:2340;height:1440">
              <v:textbox style="mso-next-textbox:#_x0000_s1490">
                <w:txbxContent>
                  <w:p w:rsidR="00AD634A" w:rsidRDefault="00AD634A" w:rsidP="000F318F">
                    <w:pPr>
                      <w:jc w:val="center"/>
                    </w:pPr>
                    <w:r>
                      <w:rPr>
                        <w:sz w:val="20"/>
                      </w:rPr>
                      <w:t xml:space="preserve">2. Проверка документов </w:t>
                    </w:r>
                  </w:p>
                </w:txbxContent>
              </v:textbox>
            </v:shape>
            <v:line id="_x0000_s1491" style="position:absolute;flip:x" from="6458,1946" to="6459,2306">
              <v:stroke endarrow="block"/>
            </v:line>
            <v:line id="_x0000_s1492" style="position:absolute" from="3578,3026" to="3579,3566">
              <v:stroke endarrow="block"/>
            </v:line>
            <v:line id="_x0000_s1493" style="position:absolute;flip:x" from="3578,3026" to="5197,3027"/>
            <v:line id="_x0000_s1494" style="position:absolute" from="7178,1586" to="7178,1586">
              <v:stroke endarrow="block"/>
            </v:line>
            <v:line id="_x0000_s1495" style="position:absolute;flip:x" from="8438,1586" to="9518,1587">
              <v:stroke endarrow="block"/>
            </v:line>
            <v:line id="_x0000_s1496" style="position:absolute" from="9518,1586" to="9519,2306"/>
            <v:line id="_x0000_s1497" style="position:absolute" from="7538,3026" to="8078,3027">
              <v:stroke endarrow="block"/>
            </v:line>
            <v:shape id="_x0000_s1498" type="#_x0000_t109" style="position:absolute;left:1598;top:4826;width:3960;height:720">
              <v:textbox style="mso-next-textbox:#_x0000_s1498">
                <w:txbxContent>
                  <w:p w:rsidR="00AD634A" w:rsidRDefault="00AD634A" w:rsidP="000F318F">
                    <w:pPr>
                      <w:jc w:val="center"/>
                    </w:pPr>
                    <w:r>
                      <w:rPr>
                        <w:sz w:val="20"/>
                      </w:rPr>
                      <w:t>2.2. Подготовка отделом необходимой документации, в т.ч. публикация в газете</w:t>
                    </w:r>
                  </w:p>
                </w:txbxContent>
              </v:textbox>
            </v:shape>
            <v:shape id="_x0000_s1499" type="#_x0000_t109" style="position:absolute;left:1598;top:5906;width:3960;height:900">
              <v:textbox style="mso-next-textbox:#_x0000_s1499">
                <w:txbxContent>
                  <w:p w:rsidR="00AD634A" w:rsidRDefault="00AD634A" w:rsidP="000F318F">
                    <w:pPr>
                      <w:jc w:val="center"/>
                    </w:pPr>
                    <w:r>
                      <w:rPr>
                        <w:sz w:val="20"/>
                      </w:rPr>
                      <w:t>2.3. При поступлении более одной заявки подготовка документов для проведения аукциона</w:t>
                    </w:r>
                  </w:p>
                </w:txbxContent>
              </v:textbox>
            </v:shape>
            <v:shape id="_x0000_s1500" type="#_x0000_t109" style="position:absolute;left:1598;top:8246;width:3960;height:900">
              <v:textbox style="mso-next-textbox:#_x0000_s1500">
                <w:txbxContent>
                  <w:p w:rsidR="00AD634A" w:rsidRDefault="00AD634A" w:rsidP="000F318F">
                    <w:pPr>
                      <w:jc w:val="center"/>
                    </w:pPr>
                    <w:r>
                      <w:rPr>
                        <w:sz w:val="20"/>
                      </w:rPr>
                      <w:t>2.4. Подписание договора аренды, купли-продажи земельного участка</w:t>
                    </w:r>
                  </w:p>
                </w:txbxContent>
              </v:textbox>
            </v:shape>
            <v:shape id="_x0000_s1501" type="#_x0000_t110" style="position:absolute;left:3938;top:9146;width:3960;height:2520">
              <v:textbox style="mso-next-textbox:#_x0000_s1501">
                <w:txbxContent>
                  <w:p w:rsidR="00AD634A" w:rsidRDefault="00AD634A" w:rsidP="000F318F">
                    <w:pPr>
                      <w:jc w:val="center"/>
                    </w:pPr>
                    <w:r>
                      <w:rPr>
                        <w:sz w:val="20"/>
                      </w:rPr>
                      <w:t xml:space="preserve">2.5. Регистрация договора в Росреестре </w:t>
                    </w:r>
                  </w:p>
                </w:txbxContent>
              </v:textbox>
            </v:shape>
            <v:shape id="_x0000_s1502" type="#_x0000_t116" style="position:absolute;left:8078;top:2306;width:3060;height:1800">
              <v:textbox style="mso-next-textbox:#_x0000_s1502">
                <w:txbxContent>
                  <w:p w:rsidR="00AD634A" w:rsidRDefault="00AD634A" w:rsidP="000F318F">
                    <w:pPr>
                      <w:jc w:val="center"/>
                    </w:pPr>
                    <w:r>
                      <w:rPr>
                        <w:sz w:val="20"/>
                      </w:rPr>
                      <w:t>2.1. Отказ в принятии документов. Направление пакета документов на доработку</w:t>
                    </w:r>
                  </w:p>
                </w:txbxContent>
              </v:textbox>
            </v:shape>
            <v:line id="_x0000_s1503" style="position:absolute" from="3578,4466" to="3579,4826">
              <v:stroke endarrow="block"/>
            </v:line>
            <v:line id="_x0000_s1504" style="position:absolute" from="3578,6806" to="3579,7166">
              <v:stroke endarrow="block"/>
            </v:line>
            <v:line id="_x0000_s1505" style="position:absolute" from="3578,5546" to="3579,5906">
              <v:stroke endarrow="block"/>
            </v:line>
            <v:line id="_x0000_s1506" style="position:absolute" from="3758,9146" to="4658,9866">
              <v:stroke endarrow="block"/>
            </v:line>
            <v:rect id="_x0000_s1507" style="position:absolute;left:7358;top:2306;width:720;height:540" strokecolor="white">
              <v:textbox style="mso-next-textbox:#_x0000_s1507">
                <w:txbxContent>
                  <w:p w:rsidR="00AD634A" w:rsidRDefault="00AD634A" w:rsidP="000F318F">
                    <w:r>
                      <w:t>Нет</w:t>
                    </w:r>
                  </w:p>
                </w:txbxContent>
              </v:textbox>
            </v:rect>
            <v:rect id="_x0000_s1508" style="position:absolute;left:4118;top:2306;width:720;height:480" strokecolor="white">
              <v:textbox style="mso-next-textbox:#_x0000_s1508">
                <w:txbxContent>
                  <w:p w:rsidR="00AD634A" w:rsidRDefault="00AD634A" w:rsidP="000F318F">
                    <w:r>
                      <w:t>Да нет</w:t>
                    </w:r>
                    <w:r w:rsidR="008A1BC1" w:rsidRPr="004D3819">
                      <w:rPr>
                        <w:sz w:val="20"/>
                      </w:rPr>
                      <w:pict>
                        <v:shape id="_x0000_i1032" type="#_x0000_t75" style="width:21pt;height:10.5pt">
                          <v:imagedata r:id="rId39" o:title=""/>
                        </v:shape>
                      </w:pict>
                    </w:r>
                  </w:p>
                </w:txbxContent>
              </v:textbox>
            </v:rect>
            <v:shape id="_x0000_s1509" type="#_x0000_t109" style="position:absolute;left:6098;top:5906;width:3960;height:900">
              <v:textbox style="mso-next-textbox:#_x0000_s1509">
                <w:txbxContent>
                  <w:p w:rsidR="00AD634A" w:rsidRDefault="00AD634A" w:rsidP="000F318F">
                    <w:pPr>
                      <w:jc w:val="center"/>
                    </w:pPr>
                    <w:r>
                      <w:rPr>
                        <w:sz w:val="20"/>
                      </w:rPr>
                      <w:t>2.3. При поступлении единственной заявки - подписание договора аренды.</w:t>
                    </w:r>
                  </w:p>
                </w:txbxContent>
              </v:textbox>
            </v:shape>
            <v:line id="_x0000_s1510" style="position:absolute" from="5558,5546" to="7538,5906">
              <v:stroke endarrow="block"/>
            </v:line>
            <v:line id="_x0000_s1511" style="position:absolute;flip:x" from="6818,6806" to="8258,9686">
              <v:stroke endarrow="block"/>
            </v:line>
            <v:shape id="_x0000_s1512" type="#_x0000_t109" style="position:absolute;left:1598;top:7166;width:3960;height:720">
              <v:textbox style="mso-next-textbox:#_x0000_s1512">
                <w:txbxContent>
                  <w:p w:rsidR="00AD634A" w:rsidRDefault="00AD634A" w:rsidP="000F318F">
                    <w:pPr>
                      <w:jc w:val="center"/>
                    </w:pPr>
                    <w:r>
                      <w:rPr>
                        <w:sz w:val="20"/>
                      </w:rPr>
                      <w:t xml:space="preserve">2.3. Проведение торгов </w:t>
                    </w:r>
                  </w:p>
                </w:txbxContent>
              </v:textbox>
            </v:shape>
            <v:line id="_x0000_s1513" style="position:absolute" from="3578,7886" to="3579,8246">
              <v:stroke endarrow="block"/>
            </v:line>
            <w10:wrap type="none"/>
            <w10:anchorlock/>
          </v:group>
        </w:pict>
      </w:r>
    </w:p>
    <w:p w:rsidR="000F318F" w:rsidRPr="007329B4" w:rsidRDefault="000F318F" w:rsidP="000F318F">
      <w:pPr>
        <w:jc w:val="right"/>
        <w:rPr>
          <w:b/>
          <w:bCs/>
          <w:szCs w:val="28"/>
        </w:rPr>
      </w:pPr>
      <w:r w:rsidRPr="007329B4">
        <w:rPr>
          <w:szCs w:val="28"/>
        </w:rPr>
        <w:lastRenderedPageBreak/>
        <w:t xml:space="preserve">   Приложение 4</w:t>
      </w:r>
    </w:p>
    <w:p w:rsidR="000F318F" w:rsidRPr="007329B4" w:rsidRDefault="000F318F" w:rsidP="000F318F">
      <w:pPr>
        <w:ind w:left="3261"/>
        <w:jc w:val="right"/>
        <w:rPr>
          <w:szCs w:val="28"/>
        </w:rPr>
      </w:pPr>
    </w:p>
    <w:p w:rsidR="000F318F" w:rsidRPr="007329B4" w:rsidRDefault="000F318F" w:rsidP="000F318F">
      <w:pPr>
        <w:ind w:firstLine="540"/>
        <w:jc w:val="center"/>
        <w:outlineLvl w:val="2"/>
        <w:rPr>
          <w:szCs w:val="28"/>
        </w:rPr>
      </w:pPr>
      <w:r w:rsidRPr="007329B4">
        <w:rPr>
          <w:szCs w:val="28"/>
        </w:rPr>
        <w:t>Контактные данные для подачи жалоб в связи с предоставлением муниципальной услуги</w:t>
      </w:r>
    </w:p>
    <w:p w:rsidR="000F318F" w:rsidRPr="007329B4" w:rsidRDefault="000F318F" w:rsidP="000F318F">
      <w:pPr>
        <w:ind w:firstLine="540"/>
        <w:outlineLvl w:val="2"/>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7"/>
        <w:gridCol w:w="6041"/>
      </w:tblGrid>
      <w:tr w:rsidR="000F318F" w:rsidRPr="007329B4" w:rsidTr="004D7A14">
        <w:tc>
          <w:tcPr>
            <w:tcW w:w="0" w:type="auto"/>
          </w:tcPr>
          <w:p w:rsidR="000F318F" w:rsidRPr="007329B4" w:rsidRDefault="000F318F" w:rsidP="004D7A14">
            <w:pPr>
              <w:outlineLvl w:val="2"/>
              <w:rPr>
                <w:szCs w:val="28"/>
              </w:rPr>
            </w:pPr>
            <w:r w:rsidRPr="007329B4">
              <w:rPr>
                <w:szCs w:val="28"/>
              </w:rPr>
              <w:t xml:space="preserve">Администрация </w:t>
            </w:r>
            <w:r w:rsidRPr="007329B4">
              <w:rPr>
                <w:szCs w:val="28"/>
                <w:u w:val="single"/>
              </w:rPr>
              <w:t>Новичихинского раойна</w:t>
            </w:r>
          </w:p>
        </w:tc>
        <w:tc>
          <w:tcPr>
            <w:tcW w:w="0" w:type="auto"/>
          </w:tcPr>
          <w:p w:rsidR="000F318F" w:rsidRPr="007329B4" w:rsidRDefault="000F318F" w:rsidP="004D7A14">
            <w:pPr>
              <w:outlineLvl w:val="1"/>
              <w:rPr>
                <w:szCs w:val="28"/>
              </w:rPr>
            </w:pPr>
            <w:r w:rsidRPr="007329B4">
              <w:rPr>
                <w:szCs w:val="28"/>
              </w:rPr>
              <w:t>Адрес: 659730, Новичихинский район, с. Новичиха, ул. Первомайская, д.70, (838555) 22-4-01</w:t>
            </w:r>
          </w:p>
          <w:p w:rsidR="000F318F" w:rsidRPr="007329B4" w:rsidRDefault="000F318F" w:rsidP="004D7A14">
            <w:pPr>
              <w:outlineLvl w:val="1"/>
              <w:rPr>
                <w:szCs w:val="28"/>
              </w:rPr>
            </w:pPr>
            <w:r w:rsidRPr="007329B4">
              <w:rPr>
                <w:szCs w:val="28"/>
              </w:rPr>
              <w:t xml:space="preserve">глава Администрации, Ермаков С.Л. </w:t>
            </w:r>
          </w:p>
        </w:tc>
      </w:tr>
      <w:tr w:rsidR="000F318F" w:rsidRPr="007329B4" w:rsidTr="004D7A14">
        <w:tc>
          <w:tcPr>
            <w:tcW w:w="0" w:type="auto"/>
          </w:tcPr>
          <w:p w:rsidR="000F318F" w:rsidRPr="007329B4" w:rsidRDefault="000F318F" w:rsidP="004D7A14">
            <w:pPr>
              <w:outlineLvl w:val="2"/>
              <w:rPr>
                <w:szCs w:val="28"/>
                <w:u w:val="single"/>
              </w:rPr>
            </w:pPr>
            <w:r w:rsidRPr="007329B4">
              <w:rPr>
                <w:szCs w:val="28"/>
                <w:u w:val="single"/>
              </w:rPr>
              <w:t>Комитет по экономике и управлению муниципальным имуществом</w:t>
            </w:r>
          </w:p>
        </w:tc>
        <w:tc>
          <w:tcPr>
            <w:tcW w:w="0" w:type="auto"/>
          </w:tcPr>
          <w:p w:rsidR="000F318F" w:rsidRPr="007329B4" w:rsidRDefault="000F318F" w:rsidP="004D7A14">
            <w:pPr>
              <w:outlineLvl w:val="2"/>
              <w:rPr>
                <w:szCs w:val="28"/>
              </w:rPr>
            </w:pPr>
            <w:r w:rsidRPr="007329B4">
              <w:rPr>
                <w:szCs w:val="28"/>
              </w:rPr>
              <w:t>Адрес: 659730, Новичихинский район, с. Новичиха,ул.Первомайская,д.70,(838555)22-4-36</w:t>
            </w:r>
          </w:p>
          <w:p w:rsidR="000F318F" w:rsidRPr="007329B4" w:rsidRDefault="000F318F" w:rsidP="004D7A14">
            <w:pPr>
              <w:outlineLvl w:val="2"/>
              <w:rPr>
                <w:szCs w:val="28"/>
              </w:rPr>
            </w:pPr>
            <w:r w:rsidRPr="007329B4">
              <w:rPr>
                <w:szCs w:val="28"/>
              </w:rPr>
              <w:t>председатель комитета, Уранова Т.Е.</w:t>
            </w:r>
          </w:p>
        </w:tc>
      </w:tr>
    </w:tbl>
    <w:p w:rsidR="000F318F" w:rsidRPr="007329B4" w:rsidRDefault="000F318F" w:rsidP="000F318F">
      <w:pPr>
        <w:ind w:left="3261"/>
        <w:jc w:val="center"/>
        <w:rPr>
          <w:szCs w:val="28"/>
        </w:rPr>
      </w:pPr>
    </w:p>
    <w:p w:rsidR="000F318F" w:rsidRPr="007329B4" w:rsidRDefault="000F318F" w:rsidP="000F318F">
      <w:pPr>
        <w:ind w:left="3261"/>
        <w:jc w:val="center"/>
        <w:rPr>
          <w:szCs w:val="28"/>
        </w:rPr>
      </w:pPr>
    </w:p>
    <w:p w:rsidR="000F318F" w:rsidRPr="007329B4" w:rsidRDefault="000F318F" w:rsidP="000F318F">
      <w:pPr>
        <w:ind w:left="3261"/>
        <w:jc w:val="center"/>
        <w:rPr>
          <w:szCs w:val="28"/>
        </w:rPr>
      </w:pPr>
    </w:p>
    <w:p w:rsidR="000F318F" w:rsidRPr="007329B4" w:rsidRDefault="000F318F" w:rsidP="000F318F">
      <w:pPr>
        <w:ind w:left="3261"/>
        <w:jc w:val="center"/>
        <w:rPr>
          <w:szCs w:val="28"/>
        </w:rPr>
      </w:pPr>
    </w:p>
    <w:p w:rsidR="000F318F" w:rsidRPr="007329B4" w:rsidRDefault="000F318F" w:rsidP="000F318F">
      <w:pPr>
        <w:ind w:left="3261"/>
        <w:jc w:val="right"/>
        <w:rPr>
          <w:szCs w:val="28"/>
        </w:rPr>
      </w:pPr>
      <w:r w:rsidRPr="007329B4">
        <w:rPr>
          <w:szCs w:val="28"/>
        </w:rPr>
        <w:t>Приложение 5</w:t>
      </w:r>
    </w:p>
    <w:p w:rsidR="000F318F" w:rsidRPr="007329B4" w:rsidRDefault="000F318F" w:rsidP="000F318F">
      <w:pPr>
        <w:ind w:left="3261"/>
        <w:jc w:val="right"/>
        <w:rPr>
          <w:szCs w:val="28"/>
        </w:rPr>
      </w:pPr>
    </w:p>
    <w:p w:rsidR="000F318F" w:rsidRPr="007329B4" w:rsidRDefault="000F318F" w:rsidP="000F318F">
      <w:pPr>
        <w:ind w:left="3261"/>
        <w:jc w:val="right"/>
        <w:rPr>
          <w:szCs w:val="28"/>
        </w:rPr>
      </w:pPr>
    </w:p>
    <w:p w:rsidR="000F318F" w:rsidRPr="007329B4" w:rsidRDefault="000F318F" w:rsidP="000F318F">
      <w:pPr>
        <w:ind w:left="3261"/>
        <w:jc w:val="right"/>
        <w:rPr>
          <w:szCs w:val="28"/>
        </w:rPr>
      </w:pPr>
      <w:r w:rsidRPr="007329B4">
        <w:rPr>
          <w:szCs w:val="28"/>
        </w:rPr>
        <w:t xml:space="preserve">Главе Администрации </w:t>
      </w:r>
    </w:p>
    <w:p w:rsidR="000F318F" w:rsidRPr="007329B4" w:rsidRDefault="000F318F" w:rsidP="000F318F">
      <w:pPr>
        <w:ind w:left="3261"/>
        <w:jc w:val="right"/>
        <w:rPr>
          <w:szCs w:val="28"/>
          <w:u w:val="single"/>
        </w:rPr>
      </w:pPr>
      <w:r w:rsidRPr="007329B4">
        <w:rPr>
          <w:szCs w:val="28"/>
        </w:rPr>
        <w:t>Новичихинского района</w:t>
      </w:r>
    </w:p>
    <w:p w:rsidR="000F318F" w:rsidRPr="007329B4" w:rsidRDefault="000F318F" w:rsidP="000F318F">
      <w:pPr>
        <w:ind w:left="3261"/>
        <w:jc w:val="right"/>
        <w:rPr>
          <w:szCs w:val="28"/>
        </w:rPr>
      </w:pPr>
      <w:r w:rsidRPr="007329B4">
        <w:rPr>
          <w:szCs w:val="28"/>
        </w:rPr>
        <w:t>от______________________________________</w:t>
      </w:r>
    </w:p>
    <w:p w:rsidR="000F318F" w:rsidRPr="007329B4" w:rsidRDefault="000F318F" w:rsidP="000F318F">
      <w:pPr>
        <w:rPr>
          <w:szCs w:val="28"/>
        </w:rPr>
      </w:pPr>
    </w:p>
    <w:p w:rsidR="000F318F" w:rsidRPr="007329B4" w:rsidRDefault="000F318F" w:rsidP="000F318F">
      <w:pPr>
        <w:rPr>
          <w:szCs w:val="28"/>
        </w:rPr>
      </w:pPr>
    </w:p>
    <w:p w:rsidR="000F318F" w:rsidRPr="007329B4" w:rsidRDefault="000F318F" w:rsidP="000F318F">
      <w:pPr>
        <w:keepNext/>
        <w:jc w:val="center"/>
        <w:outlineLvl w:val="0"/>
        <w:rPr>
          <w:szCs w:val="28"/>
        </w:rPr>
      </w:pPr>
      <w:r w:rsidRPr="007329B4">
        <w:rPr>
          <w:szCs w:val="28"/>
        </w:rPr>
        <w:t xml:space="preserve">Заявление </w:t>
      </w:r>
      <w:r w:rsidRPr="007329B4">
        <w:rPr>
          <w:szCs w:val="28"/>
        </w:rPr>
        <w:br/>
        <w:t>о постановке на учет граждан, имеющих трех и более детей и желающих</w:t>
      </w:r>
      <w:r w:rsidRPr="007329B4">
        <w:rPr>
          <w:szCs w:val="28"/>
        </w:rPr>
        <w:br/>
        <w:t>в соответствии с законом алтайского края от 16.12.2002 №88-ЗС</w:t>
      </w:r>
      <w:r w:rsidRPr="007329B4">
        <w:rPr>
          <w:szCs w:val="28"/>
        </w:rPr>
        <w:br/>
        <w:t>«О бесплатном предоставлении в собственность земельных участков»</w:t>
      </w:r>
      <w:r w:rsidRPr="007329B4">
        <w:rPr>
          <w:szCs w:val="28"/>
        </w:rPr>
        <w:br/>
        <w:t>приобрести земельные участки для индивидуального жилищного</w:t>
      </w:r>
      <w:r w:rsidRPr="007329B4">
        <w:rPr>
          <w:szCs w:val="28"/>
        </w:rPr>
        <w:br/>
        <w:t>строительства или ведения личного подсобного хозяйства</w:t>
      </w:r>
    </w:p>
    <w:p w:rsidR="000F318F" w:rsidRPr="007329B4" w:rsidRDefault="000F318F" w:rsidP="000F318F">
      <w:pPr>
        <w:rPr>
          <w:szCs w:val="28"/>
        </w:rPr>
      </w:pPr>
    </w:p>
    <w:p w:rsidR="000F318F" w:rsidRPr="007329B4" w:rsidRDefault="000F318F" w:rsidP="000F318F">
      <w:pPr>
        <w:rPr>
          <w:szCs w:val="28"/>
        </w:rPr>
      </w:pPr>
    </w:p>
    <w:p w:rsidR="000F318F" w:rsidRPr="007329B4" w:rsidRDefault="000F318F" w:rsidP="000F318F">
      <w:pPr>
        <w:rPr>
          <w:szCs w:val="28"/>
        </w:rPr>
      </w:pPr>
      <w:r w:rsidRPr="007329B4">
        <w:rPr>
          <w:szCs w:val="28"/>
        </w:rPr>
        <w:t xml:space="preserve">Для заключения договора безвозмездной передачи в собственность земельного участка, прошу поставить меня на учет граждан, имеющих трех и более детей и желающих в соответствии с </w:t>
      </w:r>
      <w:hyperlink r:id="rId49" w:history="1">
        <w:r w:rsidRPr="007329B4">
          <w:rPr>
            <w:szCs w:val="28"/>
          </w:rPr>
          <w:t>законом</w:t>
        </w:r>
      </w:hyperlink>
      <w:r w:rsidRPr="007329B4">
        <w:rPr>
          <w:szCs w:val="28"/>
        </w:rPr>
        <w:t xml:space="preserve"> Алтайского края от 16.12.2002 №88-ЗС «О бесплатном предоставлении в собственность земельных участков» приобрести земельные участки для </w:t>
      </w:r>
      <w:r w:rsidRPr="007329B4">
        <w:rPr>
          <w:i/>
          <w:szCs w:val="28"/>
        </w:rPr>
        <w:t xml:space="preserve">индивидуального жилищного строительства </w:t>
      </w:r>
      <w:r w:rsidRPr="007329B4">
        <w:rPr>
          <w:szCs w:val="28"/>
        </w:rPr>
        <w:t xml:space="preserve">или </w:t>
      </w:r>
      <w:r w:rsidRPr="007329B4">
        <w:rPr>
          <w:i/>
          <w:szCs w:val="28"/>
        </w:rPr>
        <w:t>ведения личного подсобного хозяйства (нужное подчеркнуть)</w:t>
      </w:r>
      <w:r w:rsidRPr="007329B4">
        <w:rPr>
          <w:szCs w:val="28"/>
        </w:rPr>
        <w:t>.</w:t>
      </w:r>
    </w:p>
    <w:p w:rsidR="000F318F" w:rsidRPr="007329B4" w:rsidRDefault="000F318F" w:rsidP="000F318F">
      <w:pPr>
        <w:rPr>
          <w:szCs w:val="28"/>
        </w:rPr>
      </w:pPr>
      <w:r w:rsidRPr="007329B4">
        <w:rPr>
          <w:szCs w:val="28"/>
        </w:rPr>
        <w:t>Приложение (перечень прилагаемых документов гражданина, подтверждающих право на бесплатное получение земельных участков).</w:t>
      </w:r>
    </w:p>
    <w:p w:rsidR="000F318F" w:rsidRPr="007329B4" w:rsidRDefault="000F318F" w:rsidP="000F318F">
      <w:pPr>
        <w:ind w:firstLine="567"/>
        <w:rPr>
          <w:szCs w:val="28"/>
        </w:rPr>
      </w:pPr>
    </w:p>
    <w:p w:rsidR="000F318F" w:rsidRPr="007329B4" w:rsidRDefault="000F318F" w:rsidP="000F318F">
      <w:pPr>
        <w:ind w:firstLine="567"/>
        <w:rPr>
          <w:szCs w:val="28"/>
        </w:rPr>
      </w:pPr>
      <w:r w:rsidRPr="007329B4">
        <w:rPr>
          <w:szCs w:val="28"/>
        </w:rPr>
        <w:t>Выражаю согласие на обработку персональных данных в порядке, установленном Федеральным законом от 27.07.2006 №152-ФЗ «О персональных данных» ___________________</w:t>
      </w:r>
    </w:p>
    <w:p w:rsidR="000F318F" w:rsidRPr="007329B4" w:rsidRDefault="000F318F" w:rsidP="000F318F">
      <w:pPr>
        <w:spacing w:after="120"/>
        <w:ind w:firstLine="567"/>
        <w:rPr>
          <w:szCs w:val="28"/>
        </w:rPr>
      </w:pPr>
      <w:r w:rsidRPr="007329B4">
        <w:rPr>
          <w:szCs w:val="28"/>
        </w:rPr>
        <w:t xml:space="preserve"> </w:t>
      </w:r>
      <w:r w:rsidRPr="007329B4">
        <w:rPr>
          <w:szCs w:val="28"/>
        </w:rPr>
        <w:tab/>
        <w:t>(подпись)</w:t>
      </w:r>
    </w:p>
    <w:tbl>
      <w:tblPr>
        <w:tblW w:w="9384" w:type="dxa"/>
        <w:tblLayout w:type="fixed"/>
        <w:tblCellMar>
          <w:left w:w="28" w:type="dxa"/>
          <w:right w:w="28" w:type="dxa"/>
        </w:tblCellMar>
        <w:tblLook w:val="0000"/>
      </w:tblPr>
      <w:tblGrid>
        <w:gridCol w:w="3005"/>
        <w:gridCol w:w="1134"/>
        <w:gridCol w:w="1928"/>
        <w:gridCol w:w="1134"/>
        <w:gridCol w:w="2183"/>
      </w:tblGrid>
      <w:tr w:rsidR="000F318F" w:rsidRPr="007329B4" w:rsidTr="004D7A14">
        <w:tc>
          <w:tcPr>
            <w:tcW w:w="3005" w:type="dxa"/>
            <w:tcBorders>
              <w:top w:val="nil"/>
              <w:left w:val="nil"/>
              <w:bottom w:val="single" w:sz="4" w:space="0" w:color="auto"/>
              <w:right w:val="nil"/>
            </w:tcBorders>
            <w:vAlign w:val="bottom"/>
          </w:tcPr>
          <w:p w:rsidR="000F318F" w:rsidRPr="007329B4" w:rsidRDefault="000F318F" w:rsidP="004D7A14">
            <w:pPr>
              <w:jc w:val="center"/>
              <w:rPr>
                <w:szCs w:val="28"/>
              </w:rPr>
            </w:pPr>
          </w:p>
        </w:tc>
        <w:tc>
          <w:tcPr>
            <w:tcW w:w="1134" w:type="dxa"/>
            <w:tcBorders>
              <w:top w:val="nil"/>
              <w:left w:val="nil"/>
              <w:bottom w:val="nil"/>
              <w:right w:val="nil"/>
            </w:tcBorders>
            <w:vAlign w:val="bottom"/>
          </w:tcPr>
          <w:p w:rsidR="000F318F" w:rsidRPr="007329B4" w:rsidRDefault="000F318F" w:rsidP="004D7A14">
            <w:pPr>
              <w:jc w:val="center"/>
              <w:rPr>
                <w:szCs w:val="28"/>
              </w:rPr>
            </w:pPr>
          </w:p>
        </w:tc>
        <w:tc>
          <w:tcPr>
            <w:tcW w:w="1928" w:type="dxa"/>
            <w:tcBorders>
              <w:top w:val="nil"/>
              <w:left w:val="nil"/>
              <w:bottom w:val="single" w:sz="4" w:space="0" w:color="auto"/>
              <w:right w:val="nil"/>
            </w:tcBorders>
            <w:vAlign w:val="bottom"/>
          </w:tcPr>
          <w:p w:rsidR="000F318F" w:rsidRPr="007329B4" w:rsidRDefault="000F318F" w:rsidP="004D7A14">
            <w:pPr>
              <w:jc w:val="center"/>
              <w:rPr>
                <w:szCs w:val="28"/>
              </w:rPr>
            </w:pPr>
          </w:p>
        </w:tc>
        <w:tc>
          <w:tcPr>
            <w:tcW w:w="1134" w:type="dxa"/>
            <w:tcBorders>
              <w:top w:val="nil"/>
              <w:left w:val="nil"/>
              <w:bottom w:val="nil"/>
              <w:right w:val="nil"/>
            </w:tcBorders>
            <w:vAlign w:val="bottom"/>
          </w:tcPr>
          <w:p w:rsidR="000F318F" w:rsidRPr="007329B4" w:rsidRDefault="000F318F" w:rsidP="004D7A14">
            <w:pPr>
              <w:jc w:val="center"/>
              <w:rPr>
                <w:szCs w:val="28"/>
              </w:rPr>
            </w:pPr>
          </w:p>
        </w:tc>
        <w:tc>
          <w:tcPr>
            <w:tcW w:w="2183" w:type="dxa"/>
            <w:tcBorders>
              <w:top w:val="nil"/>
              <w:left w:val="nil"/>
              <w:bottom w:val="single" w:sz="4" w:space="0" w:color="auto"/>
              <w:right w:val="nil"/>
            </w:tcBorders>
            <w:vAlign w:val="bottom"/>
          </w:tcPr>
          <w:p w:rsidR="000F318F" w:rsidRPr="007329B4" w:rsidRDefault="000F318F" w:rsidP="004D7A14">
            <w:pPr>
              <w:jc w:val="center"/>
              <w:rPr>
                <w:szCs w:val="28"/>
              </w:rPr>
            </w:pPr>
          </w:p>
        </w:tc>
      </w:tr>
      <w:tr w:rsidR="000F318F" w:rsidRPr="007329B4" w:rsidTr="004D7A14">
        <w:tc>
          <w:tcPr>
            <w:tcW w:w="3005" w:type="dxa"/>
            <w:tcBorders>
              <w:top w:val="nil"/>
              <w:left w:val="nil"/>
              <w:bottom w:val="nil"/>
              <w:right w:val="nil"/>
            </w:tcBorders>
          </w:tcPr>
          <w:p w:rsidR="000F318F" w:rsidRPr="007329B4" w:rsidRDefault="000F318F" w:rsidP="004D7A14">
            <w:pPr>
              <w:jc w:val="center"/>
              <w:rPr>
                <w:szCs w:val="28"/>
              </w:rPr>
            </w:pPr>
            <w:r w:rsidRPr="007329B4">
              <w:rPr>
                <w:szCs w:val="28"/>
              </w:rPr>
              <w:t>(должность)</w:t>
            </w:r>
          </w:p>
        </w:tc>
        <w:tc>
          <w:tcPr>
            <w:tcW w:w="1134" w:type="dxa"/>
            <w:tcBorders>
              <w:top w:val="nil"/>
              <w:left w:val="nil"/>
              <w:bottom w:val="nil"/>
              <w:right w:val="nil"/>
            </w:tcBorders>
          </w:tcPr>
          <w:p w:rsidR="000F318F" w:rsidRPr="007329B4" w:rsidRDefault="000F318F" w:rsidP="004D7A14">
            <w:pPr>
              <w:jc w:val="center"/>
              <w:rPr>
                <w:szCs w:val="28"/>
              </w:rPr>
            </w:pPr>
          </w:p>
        </w:tc>
        <w:tc>
          <w:tcPr>
            <w:tcW w:w="1928" w:type="dxa"/>
            <w:tcBorders>
              <w:top w:val="nil"/>
              <w:left w:val="nil"/>
              <w:bottom w:val="nil"/>
              <w:right w:val="nil"/>
            </w:tcBorders>
          </w:tcPr>
          <w:p w:rsidR="000F318F" w:rsidRPr="007329B4" w:rsidRDefault="000F318F" w:rsidP="004D7A14">
            <w:pPr>
              <w:jc w:val="center"/>
              <w:rPr>
                <w:szCs w:val="28"/>
              </w:rPr>
            </w:pPr>
            <w:r w:rsidRPr="007329B4">
              <w:rPr>
                <w:szCs w:val="28"/>
              </w:rPr>
              <w:t>(подпись)</w:t>
            </w:r>
          </w:p>
        </w:tc>
        <w:tc>
          <w:tcPr>
            <w:tcW w:w="1134" w:type="dxa"/>
            <w:tcBorders>
              <w:top w:val="nil"/>
              <w:left w:val="nil"/>
              <w:bottom w:val="nil"/>
              <w:right w:val="nil"/>
            </w:tcBorders>
          </w:tcPr>
          <w:p w:rsidR="000F318F" w:rsidRPr="007329B4" w:rsidRDefault="000F318F" w:rsidP="004D7A14">
            <w:pPr>
              <w:jc w:val="center"/>
              <w:rPr>
                <w:szCs w:val="28"/>
              </w:rPr>
            </w:pPr>
          </w:p>
        </w:tc>
        <w:tc>
          <w:tcPr>
            <w:tcW w:w="2183" w:type="dxa"/>
            <w:tcBorders>
              <w:top w:val="nil"/>
              <w:left w:val="nil"/>
              <w:bottom w:val="nil"/>
              <w:right w:val="nil"/>
            </w:tcBorders>
          </w:tcPr>
          <w:p w:rsidR="000F318F" w:rsidRPr="007329B4" w:rsidRDefault="000F318F" w:rsidP="004D7A14">
            <w:pPr>
              <w:jc w:val="center"/>
              <w:rPr>
                <w:szCs w:val="28"/>
              </w:rPr>
            </w:pPr>
            <w:r w:rsidRPr="007329B4">
              <w:rPr>
                <w:szCs w:val="28"/>
              </w:rPr>
              <w:t>(Ф.И.О.)</w:t>
            </w:r>
          </w:p>
        </w:tc>
      </w:tr>
    </w:tbl>
    <w:p w:rsidR="000F318F" w:rsidRPr="007329B4" w:rsidRDefault="000F318F" w:rsidP="000F318F">
      <w:pPr>
        <w:spacing w:after="240"/>
        <w:rPr>
          <w:szCs w:val="28"/>
        </w:rPr>
      </w:pPr>
    </w:p>
    <w:tbl>
      <w:tblPr>
        <w:tblW w:w="0" w:type="auto"/>
        <w:tblLayout w:type="fixed"/>
        <w:tblCellMar>
          <w:left w:w="28" w:type="dxa"/>
          <w:right w:w="28" w:type="dxa"/>
        </w:tblCellMar>
        <w:tblLook w:val="0000"/>
      </w:tblPr>
      <w:tblGrid>
        <w:gridCol w:w="198"/>
        <w:gridCol w:w="567"/>
        <w:gridCol w:w="284"/>
        <w:gridCol w:w="1956"/>
        <w:gridCol w:w="397"/>
        <w:gridCol w:w="567"/>
        <w:gridCol w:w="340"/>
      </w:tblGrid>
      <w:tr w:rsidR="000F318F" w:rsidRPr="007329B4" w:rsidTr="004D7A14">
        <w:trPr>
          <w:cantSplit/>
        </w:trPr>
        <w:tc>
          <w:tcPr>
            <w:tcW w:w="198" w:type="dxa"/>
            <w:tcBorders>
              <w:top w:val="nil"/>
              <w:left w:val="nil"/>
              <w:bottom w:val="nil"/>
              <w:right w:val="nil"/>
            </w:tcBorders>
            <w:vAlign w:val="bottom"/>
          </w:tcPr>
          <w:p w:rsidR="000F318F" w:rsidRPr="007329B4" w:rsidRDefault="000F318F" w:rsidP="004D7A14">
            <w:pPr>
              <w:jc w:val="right"/>
              <w:rPr>
                <w:szCs w:val="28"/>
              </w:rPr>
            </w:pPr>
            <w:r w:rsidRPr="007329B4">
              <w:rPr>
                <w:szCs w:val="28"/>
              </w:rPr>
              <w:t>«</w:t>
            </w:r>
          </w:p>
        </w:tc>
        <w:tc>
          <w:tcPr>
            <w:tcW w:w="567" w:type="dxa"/>
            <w:tcBorders>
              <w:top w:val="nil"/>
              <w:left w:val="nil"/>
              <w:bottom w:val="single" w:sz="4" w:space="0" w:color="auto"/>
              <w:right w:val="nil"/>
            </w:tcBorders>
            <w:vAlign w:val="bottom"/>
          </w:tcPr>
          <w:p w:rsidR="000F318F" w:rsidRPr="007329B4" w:rsidRDefault="000F318F" w:rsidP="004D7A14">
            <w:pPr>
              <w:jc w:val="center"/>
              <w:rPr>
                <w:szCs w:val="28"/>
              </w:rPr>
            </w:pPr>
          </w:p>
        </w:tc>
        <w:tc>
          <w:tcPr>
            <w:tcW w:w="284" w:type="dxa"/>
            <w:tcBorders>
              <w:top w:val="nil"/>
              <w:left w:val="nil"/>
              <w:bottom w:val="nil"/>
              <w:right w:val="nil"/>
            </w:tcBorders>
            <w:vAlign w:val="bottom"/>
          </w:tcPr>
          <w:p w:rsidR="000F318F" w:rsidRPr="007329B4" w:rsidRDefault="000F318F" w:rsidP="004D7A14">
            <w:pPr>
              <w:rPr>
                <w:szCs w:val="28"/>
              </w:rPr>
            </w:pPr>
            <w:r w:rsidRPr="007329B4">
              <w:rPr>
                <w:szCs w:val="28"/>
              </w:rPr>
              <w:t>»</w:t>
            </w:r>
          </w:p>
        </w:tc>
        <w:tc>
          <w:tcPr>
            <w:tcW w:w="1956" w:type="dxa"/>
            <w:tcBorders>
              <w:top w:val="nil"/>
              <w:left w:val="nil"/>
              <w:bottom w:val="single" w:sz="4" w:space="0" w:color="auto"/>
              <w:right w:val="nil"/>
            </w:tcBorders>
            <w:vAlign w:val="bottom"/>
          </w:tcPr>
          <w:p w:rsidR="000F318F" w:rsidRPr="007329B4" w:rsidRDefault="000F318F" w:rsidP="004D7A14">
            <w:pPr>
              <w:jc w:val="center"/>
              <w:rPr>
                <w:szCs w:val="28"/>
              </w:rPr>
            </w:pPr>
          </w:p>
        </w:tc>
        <w:tc>
          <w:tcPr>
            <w:tcW w:w="397" w:type="dxa"/>
            <w:tcBorders>
              <w:top w:val="nil"/>
              <w:left w:val="nil"/>
              <w:bottom w:val="nil"/>
              <w:right w:val="nil"/>
            </w:tcBorders>
            <w:vAlign w:val="bottom"/>
          </w:tcPr>
          <w:p w:rsidR="000F318F" w:rsidRPr="007329B4" w:rsidRDefault="000F318F" w:rsidP="004D7A14">
            <w:pPr>
              <w:jc w:val="right"/>
              <w:rPr>
                <w:szCs w:val="28"/>
              </w:rPr>
            </w:pPr>
            <w:r w:rsidRPr="007329B4">
              <w:rPr>
                <w:szCs w:val="28"/>
              </w:rPr>
              <w:t>20</w:t>
            </w:r>
          </w:p>
        </w:tc>
        <w:tc>
          <w:tcPr>
            <w:tcW w:w="567" w:type="dxa"/>
            <w:tcBorders>
              <w:top w:val="nil"/>
              <w:left w:val="nil"/>
              <w:bottom w:val="single" w:sz="4" w:space="0" w:color="auto"/>
              <w:right w:val="nil"/>
            </w:tcBorders>
            <w:vAlign w:val="bottom"/>
          </w:tcPr>
          <w:p w:rsidR="000F318F" w:rsidRPr="007329B4" w:rsidRDefault="000F318F" w:rsidP="004D7A14">
            <w:pPr>
              <w:rPr>
                <w:szCs w:val="28"/>
              </w:rPr>
            </w:pPr>
          </w:p>
        </w:tc>
        <w:tc>
          <w:tcPr>
            <w:tcW w:w="340" w:type="dxa"/>
            <w:tcBorders>
              <w:top w:val="nil"/>
              <w:left w:val="nil"/>
              <w:bottom w:val="nil"/>
              <w:right w:val="nil"/>
            </w:tcBorders>
            <w:vAlign w:val="bottom"/>
          </w:tcPr>
          <w:p w:rsidR="000F318F" w:rsidRPr="007329B4" w:rsidRDefault="000F318F" w:rsidP="004D7A14">
            <w:pPr>
              <w:ind w:left="57"/>
              <w:rPr>
                <w:szCs w:val="28"/>
              </w:rPr>
            </w:pPr>
            <w:r w:rsidRPr="007329B4">
              <w:rPr>
                <w:szCs w:val="28"/>
              </w:rPr>
              <w:t>г.</w:t>
            </w:r>
          </w:p>
        </w:tc>
      </w:tr>
    </w:tbl>
    <w:p w:rsidR="000F318F" w:rsidRPr="007329B4" w:rsidRDefault="000F318F" w:rsidP="000F318F">
      <w:pPr>
        <w:rPr>
          <w:rFonts w:ascii="Courier New" w:hAnsi="Courier New" w:cs="Courier New"/>
          <w:szCs w:val="28"/>
        </w:rPr>
      </w:pPr>
    </w:p>
    <w:p w:rsidR="00462F33" w:rsidRDefault="00462F33" w:rsidP="00462F33">
      <w:pPr>
        <w:jc w:val="center"/>
        <w:rPr>
          <w:b/>
          <w:iCs/>
        </w:rPr>
      </w:pPr>
      <w:r>
        <w:rPr>
          <w:b/>
          <w:iCs/>
        </w:rPr>
        <w:lastRenderedPageBreak/>
        <w:t>РОССИЙСКАЯ   ФЕДЕРАЦИЯ</w:t>
      </w:r>
    </w:p>
    <w:p w:rsidR="00462F33" w:rsidRDefault="00462F33" w:rsidP="00462F33">
      <w:pPr>
        <w:pStyle w:val="2"/>
        <w:rPr>
          <w:b/>
          <w:iCs/>
        </w:rPr>
      </w:pPr>
      <w:r>
        <w:rPr>
          <w:b/>
          <w:iCs/>
        </w:rPr>
        <w:t>АДМИНИСТРАЦИЯ  НОВИЧИХИНСКОГО  РАЙОНА</w:t>
      </w:r>
    </w:p>
    <w:p w:rsidR="00462F33" w:rsidRDefault="00462F33" w:rsidP="00462F33">
      <w:pPr>
        <w:jc w:val="center"/>
        <w:rPr>
          <w:b/>
          <w:iCs/>
        </w:rPr>
      </w:pPr>
      <w:r>
        <w:rPr>
          <w:b/>
          <w:iCs/>
        </w:rPr>
        <w:t>АЛТАЙСКОГО  КРАЯ</w:t>
      </w:r>
    </w:p>
    <w:p w:rsidR="00462F33" w:rsidRDefault="00462F33" w:rsidP="00462F33">
      <w:pPr>
        <w:pStyle w:val="1"/>
        <w:jc w:val="center"/>
        <w:rPr>
          <w:b/>
          <w:bCs w:val="0"/>
          <w:sz w:val="36"/>
        </w:rPr>
      </w:pPr>
    </w:p>
    <w:p w:rsidR="00462F33" w:rsidRDefault="00462F33" w:rsidP="00462F33">
      <w:pPr>
        <w:pStyle w:val="1"/>
        <w:jc w:val="center"/>
        <w:rPr>
          <w:b/>
          <w:bCs w:val="0"/>
          <w:sz w:val="36"/>
        </w:rPr>
      </w:pPr>
      <w:r>
        <w:rPr>
          <w:b/>
          <w:bCs w:val="0"/>
          <w:sz w:val="36"/>
        </w:rPr>
        <w:t>ПОСТАНОВЛЕНИЕ</w:t>
      </w:r>
    </w:p>
    <w:p w:rsidR="00462F33" w:rsidRDefault="00462F33" w:rsidP="00462F33"/>
    <w:p w:rsidR="00462F33" w:rsidRDefault="000F318F" w:rsidP="00462F33">
      <w:pPr>
        <w:rPr>
          <w:b/>
          <w:bCs/>
          <w:sz w:val="28"/>
        </w:rPr>
      </w:pPr>
      <w:r>
        <w:rPr>
          <w:b/>
          <w:bCs/>
          <w:sz w:val="28"/>
          <w:lang w:val="en-US"/>
        </w:rPr>
        <w:t>26</w:t>
      </w:r>
      <w:r w:rsidR="00462F33">
        <w:rPr>
          <w:b/>
          <w:bCs/>
          <w:sz w:val="28"/>
        </w:rPr>
        <w:t>.06.2015   №  2</w:t>
      </w:r>
      <w:r>
        <w:rPr>
          <w:b/>
          <w:bCs/>
          <w:sz w:val="28"/>
          <w:lang w:val="en-US"/>
        </w:rPr>
        <w:t>37</w:t>
      </w:r>
      <w:r w:rsidR="00462F33">
        <w:rPr>
          <w:b/>
          <w:bCs/>
          <w:sz w:val="28"/>
        </w:rPr>
        <w:tab/>
        <w:t xml:space="preserve"> </w:t>
      </w:r>
      <w:r w:rsidR="00462F33">
        <w:rPr>
          <w:b/>
          <w:bCs/>
          <w:sz w:val="28"/>
        </w:rPr>
        <w:tab/>
      </w:r>
      <w:r w:rsidR="00462F33">
        <w:rPr>
          <w:b/>
          <w:bCs/>
          <w:sz w:val="28"/>
        </w:rPr>
        <w:tab/>
      </w:r>
      <w:r w:rsidR="00462F33">
        <w:rPr>
          <w:b/>
          <w:bCs/>
          <w:sz w:val="28"/>
        </w:rPr>
        <w:tab/>
      </w:r>
      <w:r w:rsidR="00462F33">
        <w:rPr>
          <w:b/>
          <w:bCs/>
          <w:sz w:val="28"/>
        </w:rPr>
        <w:tab/>
      </w:r>
      <w:r w:rsidR="00462F33">
        <w:rPr>
          <w:b/>
          <w:bCs/>
          <w:sz w:val="28"/>
        </w:rPr>
        <w:tab/>
        <w:t xml:space="preserve">           с.Новичиха</w:t>
      </w:r>
    </w:p>
    <w:p w:rsidR="00462F33" w:rsidRDefault="00462F33" w:rsidP="00462F33">
      <w:pPr>
        <w:rPr>
          <w:sz w:val="28"/>
          <w:lang w:val="en-US"/>
        </w:rPr>
      </w:pPr>
    </w:p>
    <w:p w:rsidR="000F318F" w:rsidRPr="000F318F" w:rsidRDefault="000F318F" w:rsidP="00462F33">
      <w:pPr>
        <w:rPr>
          <w:sz w:val="28"/>
          <w:lang w:val="en-US"/>
        </w:rPr>
      </w:pPr>
    </w:p>
    <w:p w:rsidR="000F318F" w:rsidRDefault="000F318F" w:rsidP="000F318F">
      <w:pPr>
        <w:rPr>
          <w:sz w:val="28"/>
          <w:szCs w:val="28"/>
        </w:rPr>
      </w:pPr>
      <w:r>
        <w:rPr>
          <w:sz w:val="28"/>
          <w:szCs w:val="28"/>
        </w:rPr>
        <w:t xml:space="preserve">О внесении изменений в Постановление </w:t>
      </w:r>
    </w:p>
    <w:p w:rsidR="000F318F" w:rsidRDefault="000F318F" w:rsidP="000F318F">
      <w:pPr>
        <w:rPr>
          <w:sz w:val="28"/>
          <w:szCs w:val="28"/>
        </w:rPr>
      </w:pPr>
      <w:r>
        <w:rPr>
          <w:sz w:val="28"/>
          <w:szCs w:val="28"/>
        </w:rPr>
        <w:t>от 12.03.2013 № 101 «</w:t>
      </w:r>
      <w:r w:rsidRPr="00802407">
        <w:rPr>
          <w:sz w:val="28"/>
          <w:szCs w:val="28"/>
        </w:rPr>
        <w:t>О</w:t>
      </w:r>
      <w:r>
        <w:rPr>
          <w:sz w:val="28"/>
          <w:szCs w:val="28"/>
        </w:rPr>
        <w:t xml:space="preserve">б утверждении </w:t>
      </w:r>
    </w:p>
    <w:p w:rsidR="000F318F" w:rsidRDefault="000F318F" w:rsidP="000F318F">
      <w:pPr>
        <w:rPr>
          <w:sz w:val="28"/>
          <w:szCs w:val="28"/>
        </w:rPr>
      </w:pPr>
      <w:r>
        <w:rPr>
          <w:sz w:val="28"/>
          <w:szCs w:val="28"/>
        </w:rPr>
        <w:t xml:space="preserve">положения о комиссии по проведению отборов </w:t>
      </w:r>
    </w:p>
    <w:p w:rsidR="000F318F" w:rsidRDefault="000F318F" w:rsidP="000F318F">
      <w:pPr>
        <w:rPr>
          <w:sz w:val="28"/>
          <w:szCs w:val="28"/>
        </w:rPr>
      </w:pPr>
      <w:r>
        <w:rPr>
          <w:sz w:val="28"/>
          <w:szCs w:val="28"/>
        </w:rPr>
        <w:t xml:space="preserve">в рамках реализации жилищных программ» </w:t>
      </w:r>
      <w:r w:rsidRPr="00802407">
        <w:rPr>
          <w:sz w:val="28"/>
          <w:szCs w:val="28"/>
        </w:rPr>
        <w:t xml:space="preserve"> </w:t>
      </w:r>
    </w:p>
    <w:p w:rsidR="000F318F" w:rsidRPr="00802407" w:rsidRDefault="000F318F" w:rsidP="000F318F">
      <w:pPr>
        <w:rPr>
          <w:sz w:val="28"/>
          <w:szCs w:val="28"/>
        </w:rPr>
      </w:pPr>
    </w:p>
    <w:p w:rsidR="000F318F" w:rsidRPr="00802407" w:rsidRDefault="000F318F" w:rsidP="000F318F">
      <w:pPr>
        <w:ind w:firstLine="540"/>
        <w:jc w:val="both"/>
        <w:rPr>
          <w:sz w:val="28"/>
          <w:szCs w:val="28"/>
        </w:rPr>
      </w:pPr>
      <w:r>
        <w:rPr>
          <w:sz w:val="28"/>
          <w:szCs w:val="28"/>
        </w:rPr>
        <w:t xml:space="preserve">Для реализации программы «Обеспечение жильём молодых семей в Новичихинском районе» и «Социальное развитие села», на основании ст. 48 Устава Муниципального образования Новичихинский район Алтайского края, </w:t>
      </w:r>
      <w:r w:rsidRPr="00802407">
        <w:rPr>
          <w:sz w:val="28"/>
          <w:szCs w:val="28"/>
        </w:rPr>
        <w:t>ПОСТАНОВЛЯЮ:</w:t>
      </w:r>
    </w:p>
    <w:p w:rsidR="000F318F" w:rsidRDefault="000F318F" w:rsidP="000F318F">
      <w:pPr>
        <w:numPr>
          <w:ilvl w:val="0"/>
          <w:numId w:val="45"/>
        </w:numPr>
        <w:tabs>
          <w:tab w:val="clear" w:pos="930"/>
        </w:tabs>
        <w:ind w:left="0" w:firstLine="570"/>
        <w:rPr>
          <w:sz w:val="28"/>
          <w:szCs w:val="28"/>
        </w:rPr>
      </w:pPr>
      <w:r>
        <w:rPr>
          <w:sz w:val="28"/>
          <w:szCs w:val="28"/>
        </w:rPr>
        <w:t>Внести изменения в Постановление «</w:t>
      </w:r>
      <w:r w:rsidRPr="00802407">
        <w:rPr>
          <w:sz w:val="28"/>
          <w:szCs w:val="28"/>
        </w:rPr>
        <w:t>О</w:t>
      </w:r>
      <w:r>
        <w:rPr>
          <w:sz w:val="28"/>
          <w:szCs w:val="28"/>
        </w:rPr>
        <w:t>б утверждении положения о комиссии по проведению отборов в рамках реализации жилищных программ»:</w:t>
      </w:r>
    </w:p>
    <w:p w:rsidR="000F318F" w:rsidRDefault="000F318F" w:rsidP="000F318F">
      <w:pPr>
        <w:ind w:firstLine="570"/>
        <w:rPr>
          <w:sz w:val="28"/>
          <w:szCs w:val="28"/>
        </w:rPr>
      </w:pPr>
      <w:r>
        <w:rPr>
          <w:sz w:val="28"/>
          <w:szCs w:val="28"/>
        </w:rPr>
        <w:t>- приложение 2 «Состав комиссии» утвердить в новой редакции (прилагается)</w:t>
      </w:r>
    </w:p>
    <w:p w:rsidR="000F318F" w:rsidRPr="00802407" w:rsidRDefault="000F318F" w:rsidP="000F318F">
      <w:pPr>
        <w:numPr>
          <w:ilvl w:val="0"/>
          <w:numId w:val="45"/>
        </w:numPr>
        <w:tabs>
          <w:tab w:val="clear" w:pos="930"/>
        </w:tabs>
        <w:ind w:left="0" w:firstLine="570"/>
        <w:jc w:val="both"/>
        <w:rPr>
          <w:sz w:val="28"/>
          <w:szCs w:val="28"/>
        </w:rPr>
      </w:pPr>
      <w:r>
        <w:rPr>
          <w:sz w:val="28"/>
          <w:szCs w:val="28"/>
        </w:rPr>
        <w:t>Контроль за исполнением Постановления возложить на первого заместителя Главы Администрации района Белицкую Г.Н. .</w:t>
      </w:r>
    </w:p>
    <w:p w:rsidR="00462F33" w:rsidRDefault="004D3819" w:rsidP="00462F33">
      <w:pPr>
        <w:jc w:val="both"/>
        <w:rPr>
          <w:sz w:val="28"/>
        </w:rPr>
      </w:pPr>
      <w:r w:rsidRPr="004D3819">
        <w:rPr>
          <w:noProof/>
          <w:sz w:val="20"/>
        </w:rPr>
        <w:pict>
          <v:shape id="_x0000_s1300" type="#_x0000_t202" style="position:absolute;left:0;text-align:left;margin-left:253.6pt;margin-top:42.45pt;width:102.65pt;height:76.8pt;z-index:251775488;mso-wrap-style:none" stroked="f">
            <v:textbox style="mso-fit-shape-to-text:t">
              <w:txbxContent>
                <w:p w:rsidR="00AD634A" w:rsidRDefault="00AD634A" w:rsidP="00462F33">
                  <w:r>
                    <w:rPr>
                      <w:noProof/>
                    </w:rPr>
                    <w:drawing>
                      <wp:inline distT="0" distB="0" distL="0" distR="0">
                        <wp:extent cx="1123950" cy="885825"/>
                        <wp:effectExtent l="19050" t="0" r="0" b="0"/>
                        <wp:docPr id="58"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99" type="#_x0000_t202" style="position:absolute;left:0;text-align:left;margin-left:147.95pt;margin-top:27.4pt;width:101.45pt;height:94.25pt;z-index:251774464;mso-wrap-style:none" stroked="f">
            <v:textbox style="mso-next-textbox:#_x0000_s1299;mso-fit-shape-to-text:t">
              <w:txbxContent>
                <w:p w:rsidR="00AD634A" w:rsidRDefault="00AD634A" w:rsidP="00462F33">
                  <w:r>
                    <w:rPr>
                      <w:noProof/>
                    </w:rPr>
                    <w:drawing>
                      <wp:inline distT="0" distB="0" distL="0" distR="0">
                        <wp:extent cx="1104900" cy="1104900"/>
                        <wp:effectExtent l="19050" t="0" r="0" b="0"/>
                        <wp:docPr id="57"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297" type="#_x0000_t202" style="position:absolute;left:0;text-align:left;margin-left:-6.3pt;margin-top:56.3pt;width:159.3pt;height:52.35pt;z-index:251772416" stroked="f">
            <v:textbox style="mso-next-textbox:#_x0000_s1297">
              <w:txbxContent>
                <w:p w:rsidR="00AD634A" w:rsidRDefault="00AD634A" w:rsidP="00462F33">
                  <w:pPr>
                    <w:rPr>
                      <w:sz w:val="27"/>
                      <w:lang w:val="en-US"/>
                    </w:rPr>
                  </w:pPr>
                  <w:r>
                    <w:rPr>
                      <w:sz w:val="27"/>
                    </w:rPr>
                    <w:t xml:space="preserve">Глава </w:t>
                  </w:r>
                </w:p>
                <w:p w:rsidR="00AD634A" w:rsidRDefault="00AD634A" w:rsidP="00462F33">
                  <w:pPr>
                    <w:rPr>
                      <w:sz w:val="27"/>
                    </w:rPr>
                  </w:pPr>
                  <w:r>
                    <w:rPr>
                      <w:sz w:val="27"/>
                    </w:rPr>
                    <w:t>Администрации района</w:t>
                  </w:r>
                </w:p>
              </w:txbxContent>
            </v:textbox>
            <w10:wrap type="topAndBottom"/>
          </v:shape>
        </w:pict>
      </w:r>
    </w:p>
    <w:p w:rsidR="00462F33" w:rsidRPr="00CE39AA" w:rsidRDefault="004D3819" w:rsidP="00462F33">
      <w:pPr>
        <w:jc w:val="both"/>
      </w:pPr>
      <w:r w:rsidRPr="004D3819">
        <w:rPr>
          <w:noProof/>
          <w:sz w:val="28"/>
        </w:rPr>
        <w:pict>
          <v:shape id="_x0000_s1298" type="#_x0000_t202" style="position:absolute;left:0;text-align:left;margin-left:357pt;margin-top:55.45pt;width:99pt;height:25.35pt;z-index:251773440" stroked="f">
            <v:textbox>
              <w:txbxContent>
                <w:p w:rsidR="00AD634A" w:rsidRPr="008C12D9" w:rsidRDefault="00AD634A" w:rsidP="00462F33">
                  <w:pPr>
                    <w:rPr>
                      <w:sz w:val="28"/>
                    </w:rPr>
                  </w:pPr>
                  <w:r>
                    <w:rPr>
                      <w:sz w:val="28"/>
                    </w:rPr>
                    <w:t>С.Л. Ермаков</w:t>
                  </w:r>
                </w:p>
              </w:txbxContent>
            </v:textbox>
            <w10:wrap type="topAndBottom"/>
          </v:shape>
        </w:pict>
      </w:r>
    </w:p>
    <w:p w:rsidR="00462F33" w:rsidRPr="00CE39AA" w:rsidRDefault="00462F33" w:rsidP="00462F33">
      <w:pPr>
        <w:jc w:val="both"/>
      </w:pPr>
    </w:p>
    <w:p w:rsidR="00462F33" w:rsidRDefault="00462F33" w:rsidP="00462F33">
      <w:pPr>
        <w:shd w:val="clear" w:color="auto" w:fill="FFFFFF"/>
        <w:spacing w:line="341" w:lineRule="exact"/>
        <w:jc w:val="both"/>
        <w:rPr>
          <w:spacing w:val="-12"/>
          <w:sz w:val="28"/>
          <w:szCs w:val="28"/>
          <w:lang w:val="en-US"/>
        </w:rPr>
      </w:pPr>
    </w:p>
    <w:p w:rsidR="000F318F" w:rsidRDefault="000F318F" w:rsidP="00462F33">
      <w:pPr>
        <w:shd w:val="clear" w:color="auto" w:fill="FFFFFF"/>
        <w:spacing w:line="341" w:lineRule="exact"/>
        <w:jc w:val="both"/>
        <w:rPr>
          <w:spacing w:val="-12"/>
          <w:sz w:val="28"/>
          <w:szCs w:val="28"/>
          <w:lang w:val="en-US"/>
        </w:rPr>
      </w:pPr>
    </w:p>
    <w:p w:rsidR="000F318F" w:rsidRDefault="000F318F" w:rsidP="00462F33">
      <w:pPr>
        <w:shd w:val="clear" w:color="auto" w:fill="FFFFFF"/>
        <w:spacing w:line="341" w:lineRule="exact"/>
        <w:jc w:val="both"/>
        <w:rPr>
          <w:spacing w:val="-12"/>
          <w:sz w:val="28"/>
          <w:szCs w:val="28"/>
          <w:lang w:val="en-US"/>
        </w:rPr>
      </w:pPr>
    </w:p>
    <w:p w:rsidR="000F318F" w:rsidRDefault="000F318F" w:rsidP="00462F33">
      <w:pPr>
        <w:shd w:val="clear" w:color="auto" w:fill="FFFFFF"/>
        <w:spacing w:line="341" w:lineRule="exact"/>
        <w:jc w:val="both"/>
        <w:rPr>
          <w:spacing w:val="-12"/>
          <w:sz w:val="28"/>
          <w:szCs w:val="28"/>
          <w:lang w:val="en-US"/>
        </w:rPr>
      </w:pPr>
    </w:p>
    <w:p w:rsidR="000F318F" w:rsidRDefault="000F318F" w:rsidP="00462F33">
      <w:pPr>
        <w:shd w:val="clear" w:color="auto" w:fill="FFFFFF"/>
        <w:spacing w:line="341" w:lineRule="exact"/>
        <w:jc w:val="both"/>
        <w:rPr>
          <w:spacing w:val="-12"/>
          <w:sz w:val="28"/>
          <w:szCs w:val="28"/>
          <w:lang w:val="en-US"/>
        </w:rPr>
      </w:pPr>
    </w:p>
    <w:p w:rsidR="000F318F" w:rsidRDefault="000F318F" w:rsidP="00462F33">
      <w:pPr>
        <w:shd w:val="clear" w:color="auto" w:fill="FFFFFF"/>
        <w:spacing w:line="341" w:lineRule="exact"/>
        <w:jc w:val="both"/>
        <w:rPr>
          <w:spacing w:val="-12"/>
          <w:sz w:val="28"/>
          <w:szCs w:val="28"/>
          <w:lang w:val="en-US"/>
        </w:rPr>
      </w:pPr>
    </w:p>
    <w:p w:rsidR="000F318F" w:rsidRDefault="000F318F" w:rsidP="00462F33">
      <w:pPr>
        <w:shd w:val="clear" w:color="auto" w:fill="FFFFFF"/>
        <w:spacing w:line="341" w:lineRule="exact"/>
        <w:jc w:val="both"/>
        <w:rPr>
          <w:spacing w:val="-12"/>
          <w:sz w:val="28"/>
          <w:szCs w:val="28"/>
          <w:lang w:val="en-US"/>
        </w:rPr>
      </w:pPr>
    </w:p>
    <w:p w:rsidR="000F318F" w:rsidRDefault="000F318F" w:rsidP="00462F33">
      <w:pPr>
        <w:shd w:val="clear" w:color="auto" w:fill="FFFFFF"/>
        <w:spacing w:line="341" w:lineRule="exact"/>
        <w:jc w:val="both"/>
        <w:rPr>
          <w:spacing w:val="-12"/>
          <w:sz w:val="28"/>
          <w:szCs w:val="28"/>
          <w:lang w:val="en-US"/>
        </w:rPr>
      </w:pPr>
    </w:p>
    <w:p w:rsidR="000F318F" w:rsidRDefault="000F318F" w:rsidP="00462F33">
      <w:pPr>
        <w:shd w:val="clear" w:color="auto" w:fill="FFFFFF"/>
        <w:spacing w:line="341" w:lineRule="exact"/>
        <w:jc w:val="both"/>
        <w:rPr>
          <w:spacing w:val="-12"/>
          <w:sz w:val="28"/>
          <w:szCs w:val="28"/>
          <w:lang w:val="en-US"/>
        </w:rPr>
      </w:pPr>
    </w:p>
    <w:p w:rsidR="000F318F" w:rsidRDefault="000F318F" w:rsidP="000F318F">
      <w:pPr>
        <w:pStyle w:val="HTM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0F318F" w:rsidRDefault="000F318F" w:rsidP="000F318F">
      <w:pPr>
        <w:pStyle w:val="HTML"/>
        <w:jc w:val="right"/>
        <w:rPr>
          <w:rFonts w:ascii="Times New Roman" w:hAnsi="Times New Roman" w:cs="Times New Roman"/>
          <w:sz w:val="28"/>
          <w:szCs w:val="28"/>
        </w:rPr>
      </w:pPr>
    </w:p>
    <w:p w:rsidR="000F318F" w:rsidRPr="0082670A" w:rsidRDefault="000F318F" w:rsidP="000F318F">
      <w:pPr>
        <w:pStyle w:val="HTML"/>
        <w:jc w:val="center"/>
        <w:rPr>
          <w:rFonts w:ascii="Times New Roman" w:hAnsi="Times New Roman" w:cs="Times New Roman"/>
          <w:sz w:val="28"/>
          <w:szCs w:val="28"/>
        </w:rPr>
      </w:pPr>
      <w:r>
        <w:rPr>
          <w:rFonts w:ascii="Times New Roman" w:hAnsi="Times New Roman" w:cs="Times New Roman"/>
          <w:sz w:val="28"/>
          <w:szCs w:val="28"/>
        </w:rPr>
        <w:t>Состав комиссии</w:t>
      </w:r>
    </w:p>
    <w:p w:rsidR="000F318F" w:rsidRDefault="000F318F" w:rsidP="000F318F">
      <w:pPr>
        <w:jc w:val="center"/>
        <w:rPr>
          <w:sz w:val="28"/>
          <w:szCs w:val="28"/>
        </w:rPr>
      </w:pPr>
      <w:r>
        <w:rPr>
          <w:sz w:val="28"/>
          <w:szCs w:val="28"/>
        </w:rPr>
        <w:t>по проведению отборов в рамках реализации программ</w:t>
      </w:r>
    </w:p>
    <w:p w:rsidR="000F318F" w:rsidRDefault="000F318F" w:rsidP="000F318F">
      <w:pPr>
        <w:jc w:val="center"/>
        <w:rPr>
          <w:sz w:val="28"/>
          <w:szCs w:val="28"/>
        </w:rPr>
      </w:pPr>
      <w:r>
        <w:rPr>
          <w:sz w:val="28"/>
          <w:szCs w:val="28"/>
        </w:rPr>
        <w:t>«Обеспечение жильём молодых семей в Новичихинском районе» и «Социальное развитие села»</w:t>
      </w:r>
    </w:p>
    <w:p w:rsidR="000F318F" w:rsidRDefault="000F318F" w:rsidP="000F318F">
      <w:pPr>
        <w:jc w:val="center"/>
        <w:rPr>
          <w:sz w:val="28"/>
          <w:szCs w:val="28"/>
        </w:rPr>
      </w:pPr>
    </w:p>
    <w:p w:rsidR="000F318F" w:rsidRDefault="000F318F" w:rsidP="000F318F">
      <w:pPr>
        <w:jc w:val="both"/>
        <w:rPr>
          <w:sz w:val="28"/>
          <w:szCs w:val="28"/>
        </w:rPr>
      </w:pPr>
      <w:r>
        <w:rPr>
          <w:sz w:val="28"/>
          <w:szCs w:val="28"/>
        </w:rPr>
        <w:t>Г.Н. Белицкая –  председатель комиссии, первый заместитель главы Администрации района;</w:t>
      </w:r>
    </w:p>
    <w:p w:rsidR="000F318F" w:rsidRDefault="000F318F" w:rsidP="000F318F">
      <w:pPr>
        <w:jc w:val="both"/>
        <w:rPr>
          <w:sz w:val="28"/>
          <w:szCs w:val="28"/>
        </w:rPr>
      </w:pPr>
      <w:r>
        <w:rPr>
          <w:sz w:val="28"/>
          <w:szCs w:val="28"/>
        </w:rPr>
        <w:t xml:space="preserve">В.А. Солопов – заместитель председателя, врио заместителя главы Администрации района, начальник юридического отдела. </w:t>
      </w:r>
    </w:p>
    <w:p w:rsidR="000F318F" w:rsidRDefault="000F318F" w:rsidP="000F318F">
      <w:pPr>
        <w:jc w:val="both"/>
        <w:rPr>
          <w:sz w:val="28"/>
          <w:szCs w:val="28"/>
        </w:rPr>
      </w:pPr>
    </w:p>
    <w:p w:rsidR="000F318F" w:rsidRDefault="000F318F" w:rsidP="000F318F">
      <w:pPr>
        <w:jc w:val="both"/>
        <w:rPr>
          <w:sz w:val="28"/>
          <w:szCs w:val="28"/>
        </w:rPr>
      </w:pPr>
      <w:r>
        <w:rPr>
          <w:sz w:val="28"/>
          <w:szCs w:val="28"/>
        </w:rPr>
        <w:t>Члены комиссии:</w:t>
      </w:r>
    </w:p>
    <w:p w:rsidR="000F318F" w:rsidRDefault="000F318F" w:rsidP="000F318F">
      <w:pPr>
        <w:jc w:val="both"/>
        <w:rPr>
          <w:sz w:val="28"/>
          <w:szCs w:val="28"/>
        </w:rPr>
      </w:pPr>
      <w:r>
        <w:rPr>
          <w:sz w:val="28"/>
          <w:szCs w:val="28"/>
        </w:rPr>
        <w:t>О.В. Меркулова – секретарь, и.о. начальника отдела по культуре, делам молодёжи, физкультуре и спорту;</w:t>
      </w:r>
    </w:p>
    <w:p w:rsidR="000F318F" w:rsidRDefault="000F318F" w:rsidP="000F318F">
      <w:pPr>
        <w:jc w:val="both"/>
        <w:rPr>
          <w:sz w:val="28"/>
          <w:szCs w:val="28"/>
        </w:rPr>
      </w:pPr>
      <w:r>
        <w:rPr>
          <w:sz w:val="28"/>
          <w:szCs w:val="28"/>
        </w:rPr>
        <w:t>О.С. Овчарова – начальник отдела архитектуры и градостроительства;</w:t>
      </w:r>
    </w:p>
    <w:p w:rsidR="000F318F" w:rsidRDefault="000F318F" w:rsidP="000F318F">
      <w:pPr>
        <w:jc w:val="both"/>
        <w:rPr>
          <w:sz w:val="28"/>
          <w:szCs w:val="28"/>
        </w:rPr>
      </w:pPr>
      <w:r>
        <w:rPr>
          <w:sz w:val="28"/>
          <w:szCs w:val="28"/>
        </w:rPr>
        <w:t>Т.Н. Бергер – начальник управления сельского хозяйства;</w:t>
      </w:r>
    </w:p>
    <w:p w:rsidR="000F318F" w:rsidRPr="00085D2B" w:rsidRDefault="000F318F" w:rsidP="000F318F">
      <w:pPr>
        <w:jc w:val="both"/>
        <w:rPr>
          <w:sz w:val="28"/>
          <w:szCs w:val="28"/>
        </w:rPr>
      </w:pPr>
      <w:r>
        <w:rPr>
          <w:sz w:val="28"/>
          <w:szCs w:val="28"/>
        </w:rPr>
        <w:t>А.В. Чугуров – глава Администрации Новичихинского сельсовета (по согласованию).</w:t>
      </w:r>
    </w:p>
    <w:p w:rsidR="000F318F" w:rsidRPr="000F318F" w:rsidRDefault="000F318F" w:rsidP="00462F33">
      <w:pPr>
        <w:shd w:val="clear" w:color="auto" w:fill="FFFFFF"/>
        <w:spacing w:line="341" w:lineRule="exact"/>
        <w:jc w:val="both"/>
        <w:rPr>
          <w:spacing w:val="-12"/>
          <w:sz w:val="28"/>
          <w:szCs w:val="28"/>
        </w:rPr>
      </w:pPr>
    </w:p>
    <w:p w:rsidR="000F318F" w:rsidRPr="000F318F" w:rsidRDefault="000F318F" w:rsidP="00462F33">
      <w:pPr>
        <w:shd w:val="clear" w:color="auto" w:fill="FFFFFF"/>
        <w:spacing w:line="341" w:lineRule="exact"/>
        <w:jc w:val="both"/>
        <w:rPr>
          <w:spacing w:val="-12"/>
          <w:sz w:val="28"/>
          <w:szCs w:val="28"/>
        </w:rPr>
      </w:pPr>
    </w:p>
    <w:p w:rsidR="000F318F" w:rsidRPr="000F318F" w:rsidRDefault="000F318F" w:rsidP="00462F33">
      <w:pPr>
        <w:shd w:val="clear" w:color="auto" w:fill="FFFFFF"/>
        <w:spacing w:line="341" w:lineRule="exact"/>
        <w:jc w:val="both"/>
        <w:rPr>
          <w:spacing w:val="-12"/>
          <w:sz w:val="28"/>
          <w:szCs w:val="28"/>
        </w:rPr>
      </w:pPr>
    </w:p>
    <w:p w:rsidR="000F318F" w:rsidRPr="000F318F" w:rsidRDefault="000F318F" w:rsidP="00462F33">
      <w:pPr>
        <w:shd w:val="clear" w:color="auto" w:fill="FFFFFF"/>
        <w:spacing w:line="341" w:lineRule="exact"/>
        <w:jc w:val="both"/>
        <w:rPr>
          <w:spacing w:val="-12"/>
          <w:sz w:val="28"/>
          <w:szCs w:val="28"/>
        </w:rPr>
      </w:pPr>
    </w:p>
    <w:p w:rsidR="000F318F" w:rsidRPr="000F318F" w:rsidRDefault="000F318F" w:rsidP="00462F33">
      <w:pPr>
        <w:shd w:val="clear" w:color="auto" w:fill="FFFFFF"/>
        <w:spacing w:line="341" w:lineRule="exact"/>
        <w:jc w:val="both"/>
        <w:rPr>
          <w:spacing w:val="-12"/>
          <w:sz w:val="28"/>
          <w:szCs w:val="28"/>
        </w:rPr>
      </w:pPr>
    </w:p>
    <w:p w:rsidR="000F318F" w:rsidRPr="000F318F" w:rsidRDefault="000F318F" w:rsidP="00462F33">
      <w:pPr>
        <w:shd w:val="clear" w:color="auto" w:fill="FFFFFF"/>
        <w:spacing w:line="341" w:lineRule="exact"/>
        <w:jc w:val="both"/>
        <w:rPr>
          <w:spacing w:val="-12"/>
          <w:sz w:val="28"/>
          <w:szCs w:val="28"/>
        </w:rPr>
      </w:pPr>
    </w:p>
    <w:p w:rsidR="000F318F" w:rsidRPr="000F318F" w:rsidRDefault="000F318F" w:rsidP="00462F33">
      <w:pPr>
        <w:shd w:val="clear" w:color="auto" w:fill="FFFFFF"/>
        <w:spacing w:line="341" w:lineRule="exact"/>
        <w:jc w:val="both"/>
        <w:rPr>
          <w:spacing w:val="-12"/>
          <w:sz w:val="28"/>
          <w:szCs w:val="28"/>
        </w:rPr>
      </w:pPr>
    </w:p>
    <w:p w:rsidR="000F318F" w:rsidRPr="000F318F" w:rsidRDefault="000F318F" w:rsidP="00462F33">
      <w:pPr>
        <w:shd w:val="clear" w:color="auto" w:fill="FFFFFF"/>
        <w:spacing w:line="341" w:lineRule="exact"/>
        <w:jc w:val="both"/>
        <w:rPr>
          <w:spacing w:val="-12"/>
          <w:sz w:val="28"/>
          <w:szCs w:val="28"/>
        </w:rPr>
      </w:pPr>
    </w:p>
    <w:p w:rsidR="000F318F" w:rsidRPr="000F318F" w:rsidRDefault="000F318F" w:rsidP="00462F33">
      <w:pPr>
        <w:shd w:val="clear" w:color="auto" w:fill="FFFFFF"/>
        <w:spacing w:line="341" w:lineRule="exact"/>
        <w:jc w:val="both"/>
        <w:rPr>
          <w:spacing w:val="-12"/>
          <w:sz w:val="28"/>
          <w:szCs w:val="28"/>
        </w:rPr>
      </w:pPr>
    </w:p>
    <w:p w:rsidR="000F318F" w:rsidRPr="00AD634A" w:rsidRDefault="000F318F" w:rsidP="00462F33">
      <w:pPr>
        <w:shd w:val="clear" w:color="auto" w:fill="FFFFFF"/>
        <w:spacing w:line="341" w:lineRule="exact"/>
        <w:jc w:val="both"/>
        <w:rPr>
          <w:spacing w:val="-12"/>
          <w:sz w:val="28"/>
          <w:szCs w:val="28"/>
        </w:rPr>
      </w:pPr>
    </w:p>
    <w:p w:rsidR="000F318F" w:rsidRPr="00AD634A" w:rsidRDefault="000F318F" w:rsidP="00462F33">
      <w:pPr>
        <w:shd w:val="clear" w:color="auto" w:fill="FFFFFF"/>
        <w:spacing w:line="341" w:lineRule="exact"/>
        <w:jc w:val="both"/>
        <w:rPr>
          <w:spacing w:val="-12"/>
          <w:sz w:val="28"/>
          <w:szCs w:val="28"/>
        </w:rPr>
      </w:pPr>
    </w:p>
    <w:p w:rsidR="000F318F" w:rsidRPr="00AD634A" w:rsidRDefault="000F318F" w:rsidP="00462F33">
      <w:pPr>
        <w:shd w:val="clear" w:color="auto" w:fill="FFFFFF"/>
        <w:spacing w:line="341" w:lineRule="exact"/>
        <w:jc w:val="both"/>
        <w:rPr>
          <w:spacing w:val="-12"/>
          <w:sz w:val="28"/>
          <w:szCs w:val="28"/>
        </w:rPr>
      </w:pPr>
    </w:p>
    <w:p w:rsidR="000F318F" w:rsidRPr="00AD634A" w:rsidRDefault="000F318F" w:rsidP="00462F33">
      <w:pPr>
        <w:shd w:val="clear" w:color="auto" w:fill="FFFFFF"/>
        <w:spacing w:line="341" w:lineRule="exact"/>
        <w:jc w:val="both"/>
        <w:rPr>
          <w:spacing w:val="-12"/>
          <w:sz w:val="28"/>
          <w:szCs w:val="28"/>
        </w:rPr>
      </w:pPr>
    </w:p>
    <w:p w:rsidR="000F318F" w:rsidRPr="00AD634A" w:rsidRDefault="000F318F" w:rsidP="00462F33">
      <w:pPr>
        <w:shd w:val="clear" w:color="auto" w:fill="FFFFFF"/>
        <w:spacing w:line="341" w:lineRule="exact"/>
        <w:jc w:val="both"/>
        <w:rPr>
          <w:spacing w:val="-12"/>
          <w:sz w:val="28"/>
          <w:szCs w:val="28"/>
        </w:rPr>
      </w:pPr>
    </w:p>
    <w:p w:rsidR="000F318F" w:rsidRPr="00AD634A" w:rsidRDefault="000F318F" w:rsidP="00462F33">
      <w:pPr>
        <w:shd w:val="clear" w:color="auto" w:fill="FFFFFF"/>
        <w:spacing w:line="341" w:lineRule="exact"/>
        <w:jc w:val="both"/>
        <w:rPr>
          <w:spacing w:val="-12"/>
          <w:sz w:val="28"/>
          <w:szCs w:val="28"/>
        </w:rPr>
      </w:pPr>
    </w:p>
    <w:p w:rsidR="000F318F" w:rsidRPr="00AD634A" w:rsidRDefault="000F318F" w:rsidP="00462F33">
      <w:pPr>
        <w:shd w:val="clear" w:color="auto" w:fill="FFFFFF"/>
        <w:spacing w:line="341" w:lineRule="exact"/>
        <w:jc w:val="both"/>
        <w:rPr>
          <w:spacing w:val="-12"/>
          <w:sz w:val="28"/>
          <w:szCs w:val="28"/>
        </w:rPr>
      </w:pPr>
    </w:p>
    <w:p w:rsidR="000F318F" w:rsidRPr="00AD634A" w:rsidRDefault="000F318F" w:rsidP="00462F33">
      <w:pPr>
        <w:shd w:val="clear" w:color="auto" w:fill="FFFFFF"/>
        <w:spacing w:line="341" w:lineRule="exact"/>
        <w:jc w:val="both"/>
        <w:rPr>
          <w:spacing w:val="-12"/>
          <w:sz w:val="28"/>
          <w:szCs w:val="28"/>
        </w:rPr>
      </w:pPr>
    </w:p>
    <w:p w:rsidR="000F318F" w:rsidRPr="00AD634A" w:rsidRDefault="000F318F" w:rsidP="00462F33">
      <w:pPr>
        <w:shd w:val="clear" w:color="auto" w:fill="FFFFFF"/>
        <w:spacing w:line="341" w:lineRule="exact"/>
        <w:jc w:val="both"/>
        <w:rPr>
          <w:spacing w:val="-12"/>
          <w:sz w:val="28"/>
          <w:szCs w:val="28"/>
        </w:rPr>
      </w:pPr>
    </w:p>
    <w:p w:rsidR="000F318F" w:rsidRPr="00AD634A" w:rsidRDefault="000F318F" w:rsidP="00462F33">
      <w:pPr>
        <w:shd w:val="clear" w:color="auto" w:fill="FFFFFF"/>
        <w:spacing w:line="341" w:lineRule="exact"/>
        <w:jc w:val="both"/>
        <w:rPr>
          <w:spacing w:val="-12"/>
          <w:sz w:val="28"/>
          <w:szCs w:val="28"/>
        </w:rPr>
      </w:pPr>
    </w:p>
    <w:p w:rsidR="000F318F" w:rsidRPr="00AD634A" w:rsidRDefault="000F318F" w:rsidP="00462F33">
      <w:pPr>
        <w:shd w:val="clear" w:color="auto" w:fill="FFFFFF"/>
        <w:spacing w:line="341" w:lineRule="exact"/>
        <w:jc w:val="both"/>
        <w:rPr>
          <w:spacing w:val="-12"/>
          <w:sz w:val="28"/>
          <w:szCs w:val="28"/>
        </w:rPr>
      </w:pPr>
    </w:p>
    <w:p w:rsidR="000F318F" w:rsidRPr="00AD634A" w:rsidRDefault="000F318F" w:rsidP="00462F33">
      <w:pPr>
        <w:shd w:val="clear" w:color="auto" w:fill="FFFFFF"/>
        <w:spacing w:line="341" w:lineRule="exact"/>
        <w:jc w:val="both"/>
        <w:rPr>
          <w:spacing w:val="-12"/>
          <w:sz w:val="28"/>
          <w:szCs w:val="28"/>
        </w:rPr>
      </w:pPr>
    </w:p>
    <w:p w:rsidR="000F318F" w:rsidRPr="00AD634A" w:rsidRDefault="000F318F" w:rsidP="00462F33">
      <w:pPr>
        <w:shd w:val="clear" w:color="auto" w:fill="FFFFFF"/>
        <w:spacing w:line="341" w:lineRule="exact"/>
        <w:jc w:val="both"/>
        <w:rPr>
          <w:spacing w:val="-12"/>
          <w:sz w:val="28"/>
          <w:szCs w:val="28"/>
        </w:rPr>
      </w:pPr>
    </w:p>
    <w:p w:rsidR="000F318F" w:rsidRPr="00AD634A" w:rsidRDefault="000F318F" w:rsidP="00462F33">
      <w:pPr>
        <w:shd w:val="clear" w:color="auto" w:fill="FFFFFF"/>
        <w:spacing w:line="341" w:lineRule="exact"/>
        <w:jc w:val="both"/>
        <w:rPr>
          <w:spacing w:val="-12"/>
          <w:sz w:val="28"/>
          <w:szCs w:val="28"/>
        </w:rPr>
      </w:pPr>
    </w:p>
    <w:p w:rsidR="00462F33" w:rsidRDefault="00462F33" w:rsidP="00462F33">
      <w:pPr>
        <w:jc w:val="center"/>
        <w:rPr>
          <w:b/>
          <w:iCs/>
        </w:rPr>
      </w:pPr>
      <w:r>
        <w:rPr>
          <w:b/>
          <w:iCs/>
        </w:rPr>
        <w:lastRenderedPageBreak/>
        <w:t>РОССИЙСКАЯ   ФЕДЕРАЦИЯ</w:t>
      </w:r>
    </w:p>
    <w:p w:rsidR="00462F33" w:rsidRDefault="00462F33" w:rsidP="00462F33">
      <w:pPr>
        <w:pStyle w:val="2"/>
        <w:rPr>
          <w:b/>
          <w:iCs/>
        </w:rPr>
      </w:pPr>
      <w:r>
        <w:rPr>
          <w:b/>
          <w:iCs/>
        </w:rPr>
        <w:t>АДМИНИСТРАЦИЯ  НОВИЧИХИНСКОГО  РАЙОНА</w:t>
      </w:r>
    </w:p>
    <w:p w:rsidR="00462F33" w:rsidRDefault="00462F33" w:rsidP="00462F33">
      <w:pPr>
        <w:jc w:val="center"/>
        <w:rPr>
          <w:b/>
          <w:iCs/>
        </w:rPr>
      </w:pPr>
      <w:r>
        <w:rPr>
          <w:b/>
          <w:iCs/>
        </w:rPr>
        <w:t>АЛТАЙСКОГО  КРАЯ</w:t>
      </w:r>
    </w:p>
    <w:p w:rsidR="00462F33" w:rsidRDefault="00462F33" w:rsidP="00462F33">
      <w:pPr>
        <w:pStyle w:val="1"/>
        <w:jc w:val="center"/>
        <w:rPr>
          <w:b/>
          <w:bCs w:val="0"/>
          <w:sz w:val="36"/>
        </w:rPr>
      </w:pPr>
    </w:p>
    <w:p w:rsidR="00462F33" w:rsidRDefault="00462F33" w:rsidP="00462F33">
      <w:pPr>
        <w:pStyle w:val="1"/>
        <w:jc w:val="center"/>
        <w:rPr>
          <w:b/>
          <w:bCs w:val="0"/>
          <w:sz w:val="36"/>
        </w:rPr>
      </w:pPr>
      <w:r>
        <w:rPr>
          <w:b/>
          <w:bCs w:val="0"/>
          <w:sz w:val="36"/>
        </w:rPr>
        <w:t>ПОСТАНОВЛЕНИЕ</w:t>
      </w:r>
    </w:p>
    <w:p w:rsidR="00462F33" w:rsidRDefault="00462F33" w:rsidP="00462F33"/>
    <w:p w:rsidR="00462F33" w:rsidRDefault="000F318F" w:rsidP="00462F33">
      <w:pPr>
        <w:rPr>
          <w:b/>
          <w:bCs/>
          <w:sz w:val="28"/>
        </w:rPr>
      </w:pPr>
      <w:r w:rsidRPr="00AD634A">
        <w:rPr>
          <w:b/>
          <w:bCs/>
          <w:sz w:val="28"/>
        </w:rPr>
        <w:t>26</w:t>
      </w:r>
      <w:r>
        <w:rPr>
          <w:b/>
          <w:bCs/>
          <w:sz w:val="28"/>
        </w:rPr>
        <w:t>.06.2015   №  2</w:t>
      </w:r>
      <w:r w:rsidRPr="00AD634A">
        <w:rPr>
          <w:b/>
          <w:bCs/>
          <w:sz w:val="28"/>
        </w:rPr>
        <w:t>38</w:t>
      </w:r>
      <w:r w:rsidR="00462F33">
        <w:rPr>
          <w:b/>
          <w:bCs/>
          <w:sz w:val="28"/>
        </w:rPr>
        <w:tab/>
        <w:t xml:space="preserve"> </w:t>
      </w:r>
      <w:r w:rsidR="00462F33">
        <w:rPr>
          <w:b/>
          <w:bCs/>
          <w:sz w:val="28"/>
        </w:rPr>
        <w:tab/>
      </w:r>
      <w:r w:rsidR="00462F33">
        <w:rPr>
          <w:b/>
          <w:bCs/>
          <w:sz w:val="28"/>
        </w:rPr>
        <w:tab/>
      </w:r>
      <w:r w:rsidR="00462F33">
        <w:rPr>
          <w:b/>
          <w:bCs/>
          <w:sz w:val="28"/>
        </w:rPr>
        <w:tab/>
      </w:r>
      <w:r w:rsidR="00462F33">
        <w:rPr>
          <w:b/>
          <w:bCs/>
          <w:sz w:val="28"/>
        </w:rPr>
        <w:tab/>
      </w:r>
      <w:r w:rsidR="00462F33">
        <w:rPr>
          <w:b/>
          <w:bCs/>
          <w:sz w:val="28"/>
        </w:rPr>
        <w:tab/>
        <w:t xml:space="preserve">           с.Новичиха</w:t>
      </w:r>
    </w:p>
    <w:p w:rsidR="00462F33" w:rsidRPr="00AD634A" w:rsidRDefault="00462F33" w:rsidP="00462F33">
      <w:pPr>
        <w:rPr>
          <w:sz w:val="28"/>
        </w:rPr>
      </w:pPr>
    </w:p>
    <w:p w:rsidR="004C2747" w:rsidRPr="00AD634A" w:rsidRDefault="004C2747" w:rsidP="00462F33">
      <w:pPr>
        <w:rPr>
          <w:sz w:val="28"/>
        </w:rPr>
      </w:pPr>
    </w:p>
    <w:p w:rsidR="004C2747" w:rsidRDefault="004C2747" w:rsidP="004C2747">
      <w:pPr>
        <w:ind w:right="4393"/>
        <w:jc w:val="both"/>
        <w:rPr>
          <w:sz w:val="28"/>
          <w:szCs w:val="28"/>
        </w:rPr>
      </w:pPr>
      <w:r>
        <w:rPr>
          <w:sz w:val="28"/>
          <w:szCs w:val="28"/>
        </w:rPr>
        <w:t>О внесении изменений в постановление Администрации Новичихинского района «О мерах по реализации Решения Новичихинского районного Собрания депутатов от 25.12.2014 года № 85 «О районном бюджете муниципального образования Новичихинский район на 2015 год» от 05.02.2015 №47</w:t>
      </w:r>
    </w:p>
    <w:p w:rsidR="004C2747" w:rsidRDefault="004C2747" w:rsidP="004C2747">
      <w:pPr>
        <w:ind w:right="4819"/>
        <w:jc w:val="both"/>
        <w:rPr>
          <w:sz w:val="28"/>
          <w:szCs w:val="28"/>
        </w:rPr>
      </w:pPr>
    </w:p>
    <w:p w:rsidR="004C2747" w:rsidRDefault="004C2747" w:rsidP="004C2747">
      <w:pPr>
        <w:ind w:right="4819"/>
        <w:jc w:val="both"/>
        <w:rPr>
          <w:sz w:val="28"/>
          <w:szCs w:val="28"/>
        </w:rPr>
      </w:pPr>
    </w:p>
    <w:p w:rsidR="004C2747" w:rsidRDefault="004C2747" w:rsidP="004C2747">
      <w:pPr>
        <w:ind w:firstLine="709"/>
        <w:jc w:val="both"/>
        <w:rPr>
          <w:sz w:val="28"/>
          <w:szCs w:val="28"/>
        </w:rPr>
      </w:pPr>
      <w:r>
        <w:rPr>
          <w:sz w:val="28"/>
          <w:szCs w:val="28"/>
        </w:rPr>
        <w:t>ПОСТАНОВЛЯЮ</w:t>
      </w:r>
      <w:r w:rsidRPr="00D2365B">
        <w:rPr>
          <w:sz w:val="28"/>
          <w:szCs w:val="28"/>
        </w:rPr>
        <w:t>:</w:t>
      </w:r>
    </w:p>
    <w:p w:rsidR="004C2747" w:rsidRDefault="004C2747" w:rsidP="004C2747">
      <w:pPr>
        <w:ind w:firstLine="709"/>
        <w:jc w:val="both"/>
        <w:rPr>
          <w:sz w:val="28"/>
          <w:szCs w:val="28"/>
        </w:rPr>
      </w:pPr>
      <w:r>
        <w:rPr>
          <w:sz w:val="28"/>
          <w:szCs w:val="28"/>
        </w:rPr>
        <w:t>Внести в постановление Администрации Новичихинского района «О мерах по реализации Решения Новичихинского районного Собрания депутатов от 25.12.2014 года № 85 «О районном бюджете муниципального образования Новичихинский район на 2015 год» от 05.02.2015 №47 следующее изменение:</w:t>
      </w:r>
    </w:p>
    <w:p w:rsidR="004C2747" w:rsidRPr="00D2365B" w:rsidRDefault="004C2747" w:rsidP="004C2747">
      <w:pPr>
        <w:ind w:firstLine="709"/>
        <w:jc w:val="both"/>
        <w:rPr>
          <w:sz w:val="28"/>
          <w:szCs w:val="28"/>
        </w:rPr>
      </w:pPr>
      <w:r>
        <w:rPr>
          <w:sz w:val="28"/>
          <w:szCs w:val="28"/>
        </w:rPr>
        <w:t xml:space="preserve">В абзаце третьем пункта 7 слова «30 процентов» заменить словами «не менее 10 процентов». </w:t>
      </w:r>
    </w:p>
    <w:p w:rsidR="00462F33" w:rsidRDefault="00462F33" w:rsidP="00462F33">
      <w:pPr>
        <w:jc w:val="both"/>
        <w:rPr>
          <w:sz w:val="28"/>
        </w:rPr>
      </w:pPr>
    </w:p>
    <w:p w:rsidR="00462F33" w:rsidRDefault="004D3819" w:rsidP="00462F33">
      <w:pPr>
        <w:jc w:val="both"/>
        <w:rPr>
          <w:sz w:val="28"/>
        </w:rPr>
      </w:pPr>
      <w:r w:rsidRPr="004D3819">
        <w:rPr>
          <w:noProof/>
          <w:sz w:val="20"/>
        </w:rPr>
        <w:pict>
          <v:shape id="_x0000_s1304" type="#_x0000_t202" style="position:absolute;left:0;text-align:left;margin-left:253.6pt;margin-top:42.45pt;width:102.65pt;height:76.8pt;z-index:251780608;mso-wrap-style:none" stroked="f">
            <v:textbox style="mso-fit-shape-to-text:t">
              <w:txbxContent>
                <w:p w:rsidR="00AD634A" w:rsidRDefault="00AD634A" w:rsidP="00462F33">
                  <w:r>
                    <w:rPr>
                      <w:noProof/>
                    </w:rPr>
                    <w:drawing>
                      <wp:inline distT="0" distB="0" distL="0" distR="0">
                        <wp:extent cx="1123950" cy="885825"/>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303" type="#_x0000_t202" style="position:absolute;left:0;text-align:left;margin-left:147.95pt;margin-top:27.4pt;width:101.45pt;height:94.25pt;z-index:251779584;mso-wrap-style:none" stroked="f">
            <v:textbox style="mso-next-textbox:#_x0000_s1303;mso-fit-shape-to-text:t">
              <w:txbxContent>
                <w:p w:rsidR="00AD634A" w:rsidRDefault="00AD634A" w:rsidP="00462F33">
                  <w:r>
                    <w:rPr>
                      <w:noProof/>
                    </w:rPr>
                    <w:drawing>
                      <wp:inline distT="0" distB="0" distL="0" distR="0">
                        <wp:extent cx="1104900" cy="1104900"/>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301" type="#_x0000_t202" style="position:absolute;left:0;text-align:left;margin-left:-6.3pt;margin-top:56.3pt;width:159.3pt;height:52.35pt;z-index:251777536" stroked="f">
            <v:textbox style="mso-next-textbox:#_x0000_s1301">
              <w:txbxContent>
                <w:p w:rsidR="00AD634A" w:rsidRDefault="00AD634A" w:rsidP="00462F33">
                  <w:pPr>
                    <w:rPr>
                      <w:sz w:val="27"/>
                      <w:lang w:val="en-US"/>
                    </w:rPr>
                  </w:pPr>
                  <w:r>
                    <w:rPr>
                      <w:sz w:val="27"/>
                    </w:rPr>
                    <w:t xml:space="preserve">Глава </w:t>
                  </w:r>
                </w:p>
                <w:p w:rsidR="00AD634A" w:rsidRDefault="00AD634A" w:rsidP="00462F33">
                  <w:pPr>
                    <w:rPr>
                      <w:sz w:val="27"/>
                    </w:rPr>
                  </w:pPr>
                  <w:r>
                    <w:rPr>
                      <w:sz w:val="27"/>
                    </w:rPr>
                    <w:t>Администрации района</w:t>
                  </w:r>
                </w:p>
              </w:txbxContent>
            </v:textbox>
            <w10:wrap type="topAndBottom"/>
          </v:shape>
        </w:pict>
      </w:r>
    </w:p>
    <w:p w:rsidR="00462F33" w:rsidRPr="00CE39AA" w:rsidRDefault="004D3819" w:rsidP="00462F33">
      <w:pPr>
        <w:jc w:val="both"/>
      </w:pPr>
      <w:r w:rsidRPr="004D3819">
        <w:rPr>
          <w:noProof/>
          <w:sz w:val="28"/>
        </w:rPr>
        <w:pict>
          <v:shape id="_x0000_s1302" type="#_x0000_t202" style="position:absolute;left:0;text-align:left;margin-left:357pt;margin-top:55.45pt;width:99pt;height:25.35pt;z-index:251778560" stroked="f">
            <v:textbox>
              <w:txbxContent>
                <w:p w:rsidR="00AD634A" w:rsidRPr="008C12D9" w:rsidRDefault="00AD634A" w:rsidP="00462F33">
                  <w:pPr>
                    <w:rPr>
                      <w:sz w:val="28"/>
                    </w:rPr>
                  </w:pPr>
                  <w:r>
                    <w:rPr>
                      <w:sz w:val="28"/>
                    </w:rPr>
                    <w:t>С.Л. Ермаков</w:t>
                  </w:r>
                </w:p>
              </w:txbxContent>
            </v:textbox>
            <w10:wrap type="topAndBottom"/>
          </v:shape>
        </w:pict>
      </w:r>
    </w:p>
    <w:p w:rsidR="00462F33" w:rsidRPr="00CE39AA" w:rsidRDefault="00462F33" w:rsidP="00462F33">
      <w:pPr>
        <w:jc w:val="both"/>
      </w:pPr>
    </w:p>
    <w:p w:rsidR="00462F33" w:rsidRDefault="00462F33" w:rsidP="00462F33">
      <w:pPr>
        <w:shd w:val="clear" w:color="auto" w:fill="FFFFFF"/>
        <w:spacing w:line="341" w:lineRule="exact"/>
        <w:jc w:val="both"/>
        <w:rPr>
          <w:spacing w:val="-12"/>
          <w:sz w:val="28"/>
          <w:szCs w:val="28"/>
        </w:rPr>
      </w:pPr>
    </w:p>
    <w:p w:rsidR="004C2747" w:rsidRPr="00AD634A" w:rsidRDefault="004C2747" w:rsidP="00462F33">
      <w:pPr>
        <w:jc w:val="center"/>
        <w:rPr>
          <w:b/>
          <w:iCs/>
        </w:rPr>
      </w:pPr>
    </w:p>
    <w:p w:rsidR="004C2747" w:rsidRPr="00AD634A" w:rsidRDefault="004C2747" w:rsidP="00462F33">
      <w:pPr>
        <w:jc w:val="center"/>
        <w:rPr>
          <w:b/>
          <w:iCs/>
        </w:rPr>
      </w:pPr>
    </w:p>
    <w:p w:rsidR="004C2747" w:rsidRPr="00AD634A" w:rsidRDefault="004C2747" w:rsidP="00462F33">
      <w:pPr>
        <w:jc w:val="center"/>
        <w:rPr>
          <w:b/>
          <w:iCs/>
        </w:rPr>
      </w:pPr>
    </w:p>
    <w:p w:rsidR="004C2747" w:rsidRPr="00AD634A" w:rsidRDefault="004C2747" w:rsidP="00462F33">
      <w:pPr>
        <w:jc w:val="center"/>
        <w:rPr>
          <w:b/>
          <w:iCs/>
        </w:rPr>
      </w:pPr>
    </w:p>
    <w:p w:rsidR="004C2747" w:rsidRPr="00AD634A" w:rsidRDefault="004C2747" w:rsidP="00462F33">
      <w:pPr>
        <w:jc w:val="center"/>
        <w:rPr>
          <w:b/>
          <w:iCs/>
        </w:rPr>
      </w:pPr>
    </w:p>
    <w:p w:rsidR="00462F33" w:rsidRDefault="00462F33" w:rsidP="00462F33">
      <w:pPr>
        <w:jc w:val="center"/>
        <w:rPr>
          <w:b/>
          <w:iCs/>
        </w:rPr>
      </w:pPr>
      <w:r>
        <w:rPr>
          <w:b/>
          <w:iCs/>
        </w:rPr>
        <w:lastRenderedPageBreak/>
        <w:t>РОССИЙСКАЯ   ФЕДЕРАЦИЯ</w:t>
      </w:r>
    </w:p>
    <w:p w:rsidR="00462F33" w:rsidRDefault="00462F33" w:rsidP="00462F33">
      <w:pPr>
        <w:pStyle w:val="2"/>
        <w:rPr>
          <w:b/>
          <w:iCs/>
        </w:rPr>
      </w:pPr>
      <w:r>
        <w:rPr>
          <w:b/>
          <w:iCs/>
        </w:rPr>
        <w:t>АДМИНИСТРАЦИЯ  НОВИЧИХИНСКОГО  РАЙОНА</w:t>
      </w:r>
    </w:p>
    <w:p w:rsidR="00462F33" w:rsidRDefault="00462F33" w:rsidP="00462F33">
      <w:pPr>
        <w:jc w:val="center"/>
        <w:rPr>
          <w:b/>
          <w:iCs/>
        </w:rPr>
      </w:pPr>
      <w:r>
        <w:rPr>
          <w:b/>
          <w:iCs/>
        </w:rPr>
        <w:t>АЛТАЙСКОГО  КРАЯ</w:t>
      </w:r>
    </w:p>
    <w:p w:rsidR="00462F33" w:rsidRDefault="00462F33" w:rsidP="00462F33">
      <w:pPr>
        <w:pStyle w:val="1"/>
        <w:jc w:val="center"/>
        <w:rPr>
          <w:b/>
          <w:bCs w:val="0"/>
          <w:sz w:val="36"/>
        </w:rPr>
      </w:pPr>
    </w:p>
    <w:p w:rsidR="00462F33" w:rsidRDefault="00462F33" w:rsidP="00462F33">
      <w:pPr>
        <w:pStyle w:val="1"/>
        <w:jc w:val="center"/>
        <w:rPr>
          <w:b/>
          <w:bCs w:val="0"/>
          <w:sz w:val="36"/>
        </w:rPr>
      </w:pPr>
      <w:r>
        <w:rPr>
          <w:b/>
          <w:bCs w:val="0"/>
          <w:sz w:val="36"/>
        </w:rPr>
        <w:t>ПОСТАНОВЛЕНИЕ</w:t>
      </w:r>
    </w:p>
    <w:p w:rsidR="00462F33" w:rsidRDefault="00462F33" w:rsidP="00462F33"/>
    <w:p w:rsidR="00462F33" w:rsidRDefault="004C2747" w:rsidP="00462F33">
      <w:pPr>
        <w:rPr>
          <w:b/>
          <w:bCs/>
          <w:sz w:val="28"/>
        </w:rPr>
      </w:pPr>
      <w:r w:rsidRPr="004C2747">
        <w:rPr>
          <w:b/>
          <w:bCs/>
          <w:sz w:val="28"/>
        </w:rPr>
        <w:t>29</w:t>
      </w:r>
      <w:r w:rsidR="00462F33">
        <w:rPr>
          <w:b/>
          <w:bCs/>
          <w:sz w:val="28"/>
        </w:rPr>
        <w:t>.06.2015   №  2</w:t>
      </w:r>
      <w:r>
        <w:rPr>
          <w:b/>
          <w:bCs/>
          <w:sz w:val="28"/>
          <w:lang w:val="en-US"/>
        </w:rPr>
        <w:t>39</w:t>
      </w:r>
      <w:r w:rsidR="00462F33">
        <w:rPr>
          <w:b/>
          <w:bCs/>
          <w:sz w:val="28"/>
        </w:rPr>
        <w:tab/>
        <w:t xml:space="preserve"> </w:t>
      </w:r>
      <w:r w:rsidR="00462F33">
        <w:rPr>
          <w:b/>
          <w:bCs/>
          <w:sz w:val="28"/>
        </w:rPr>
        <w:tab/>
      </w:r>
      <w:r w:rsidR="00462F33">
        <w:rPr>
          <w:b/>
          <w:bCs/>
          <w:sz w:val="28"/>
        </w:rPr>
        <w:tab/>
      </w:r>
      <w:r w:rsidR="00462F33">
        <w:rPr>
          <w:b/>
          <w:bCs/>
          <w:sz w:val="28"/>
        </w:rPr>
        <w:tab/>
      </w:r>
      <w:r w:rsidR="00462F33">
        <w:rPr>
          <w:b/>
          <w:bCs/>
          <w:sz w:val="28"/>
        </w:rPr>
        <w:tab/>
      </w:r>
      <w:r w:rsidR="00462F33">
        <w:rPr>
          <w:b/>
          <w:bCs/>
          <w:sz w:val="28"/>
        </w:rPr>
        <w:tab/>
        <w:t xml:space="preserve">           с.Новичиха</w:t>
      </w:r>
    </w:p>
    <w:p w:rsidR="00462F33" w:rsidRDefault="00462F33" w:rsidP="00462F33">
      <w:pPr>
        <w:rPr>
          <w:sz w:val="28"/>
          <w:lang w:val="en-US"/>
        </w:rPr>
      </w:pPr>
    </w:p>
    <w:p w:rsidR="004C2747" w:rsidRDefault="004C2747" w:rsidP="004C2747">
      <w:pPr>
        <w:rPr>
          <w:sz w:val="28"/>
          <w:szCs w:val="28"/>
        </w:rPr>
      </w:pPr>
    </w:p>
    <w:tbl>
      <w:tblPr>
        <w:tblW w:w="0" w:type="auto"/>
        <w:tblLook w:val="01E0"/>
      </w:tblPr>
      <w:tblGrid>
        <w:gridCol w:w="4679"/>
        <w:gridCol w:w="4609"/>
      </w:tblGrid>
      <w:tr w:rsidR="004C2747" w:rsidRPr="009311B4" w:rsidTr="004D7A14">
        <w:tc>
          <w:tcPr>
            <w:tcW w:w="4785" w:type="dxa"/>
            <w:shd w:val="clear" w:color="auto" w:fill="auto"/>
          </w:tcPr>
          <w:p w:rsidR="004C2747" w:rsidRDefault="004C2747" w:rsidP="004D7A14">
            <w:pPr>
              <w:jc w:val="both"/>
              <w:rPr>
                <w:sz w:val="28"/>
                <w:szCs w:val="28"/>
              </w:rPr>
            </w:pPr>
            <w:r w:rsidRPr="0088252A">
              <w:rPr>
                <w:sz w:val="28"/>
                <w:szCs w:val="28"/>
              </w:rPr>
              <w:t xml:space="preserve">О </w:t>
            </w:r>
            <w:r>
              <w:rPr>
                <w:sz w:val="28"/>
                <w:szCs w:val="28"/>
              </w:rPr>
              <w:t xml:space="preserve">расторжении договора аренды </w:t>
            </w:r>
          </w:p>
          <w:p w:rsidR="004C2747" w:rsidRPr="009311B4" w:rsidRDefault="004C2747" w:rsidP="004D7A14">
            <w:pPr>
              <w:rPr>
                <w:sz w:val="28"/>
                <w:szCs w:val="28"/>
              </w:rPr>
            </w:pPr>
            <w:r>
              <w:rPr>
                <w:sz w:val="28"/>
                <w:szCs w:val="28"/>
              </w:rPr>
              <w:t xml:space="preserve">земельного участка с </w:t>
            </w:r>
            <w:r w:rsidRPr="00965D5E">
              <w:rPr>
                <w:sz w:val="28"/>
                <w:szCs w:val="28"/>
              </w:rPr>
              <w:t>ИП глав</w:t>
            </w:r>
            <w:r>
              <w:rPr>
                <w:sz w:val="28"/>
                <w:szCs w:val="28"/>
              </w:rPr>
              <w:t xml:space="preserve">ой </w:t>
            </w:r>
            <w:r w:rsidRPr="00965D5E">
              <w:rPr>
                <w:sz w:val="28"/>
                <w:szCs w:val="28"/>
              </w:rPr>
              <w:t>КФХ Сулейманов</w:t>
            </w:r>
            <w:r>
              <w:rPr>
                <w:sz w:val="28"/>
                <w:szCs w:val="28"/>
              </w:rPr>
              <w:t>ым</w:t>
            </w:r>
            <w:r w:rsidRPr="00965D5E">
              <w:rPr>
                <w:sz w:val="28"/>
                <w:szCs w:val="28"/>
              </w:rPr>
              <w:t xml:space="preserve"> Полад Искандар-Огл</w:t>
            </w:r>
          </w:p>
        </w:tc>
        <w:tc>
          <w:tcPr>
            <w:tcW w:w="4786" w:type="dxa"/>
            <w:shd w:val="clear" w:color="auto" w:fill="auto"/>
          </w:tcPr>
          <w:p w:rsidR="004C2747" w:rsidRPr="009311B4" w:rsidRDefault="004C2747" w:rsidP="004D7A14">
            <w:pPr>
              <w:rPr>
                <w:sz w:val="28"/>
                <w:szCs w:val="28"/>
              </w:rPr>
            </w:pPr>
          </w:p>
        </w:tc>
      </w:tr>
    </w:tbl>
    <w:p w:rsidR="004C2747" w:rsidRDefault="004C2747" w:rsidP="004C2747">
      <w:pPr>
        <w:rPr>
          <w:sz w:val="28"/>
          <w:szCs w:val="28"/>
        </w:rPr>
      </w:pPr>
    </w:p>
    <w:p w:rsidR="004C2747" w:rsidRPr="00781798" w:rsidRDefault="004C2747" w:rsidP="004C2747">
      <w:pPr>
        <w:rPr>
          <w:sz w:val="28"/>
          <w:szCs w:val="28"/>
        </w:rPr>
      </w:pPr>
    </w:p>
    <w:p w:rsidR="004C2747" w:rsidRDefault="004C2747" w:rsidP="004C2747">
      <w:pPr>
        <w:ind w:firstLine="900"/>
        <w:jc w:val="both"/>
        <w:rPr>
          <w:sz w:val="28"/>
          <w:szCs w:val="28"/>
        </w:rPr>
      </w:pPr>
      <w:r w:rsidRPr="0083661F">
        <w:rPr>
          <w:sz w:val="28"/>
          <w:szCs w:val="28"/>
        </w:rPr>
        <w:t xml:space="preserve">В соответствии с Федеральным законом от </w:t>
      </w:r>
      <w:r>
        <w:rPr>
          <w:sz w:val="28"/>
          <w:szCs w:val="28"/>
        </w:rPr>
        <w:t xml:space="preserve">25 октября </w:t>
      </w:r>
      <w:smartTag w:uri="urn:schemas-microsoft-com:office:smarttags" w:element="metricconverter">
        <w:smartTagPr>
          <w:attr w:name="ProductID" w:val="2001 г"/>
        </w:smartTagPr>
        <w:r>
          <w:rPr>
            <w:sz w:val="28"/>
            <w:szCs w:val="28"/>
          </w:rPr>
          <w:t>2001</w:t>
        </w:r>
        <w:r w:rsidRPr="0083661F">
          <w:rPr>
            <w:sz w:val="28"/>
            <w:szCs w:val="28"/>
          </w:rPr>
          <w:t xml:space="preserve"> г</w:t>
        </w:r>
      </w:smartTag>
      <w:r w:rsidRPr="0083661F">
        <w:rPr>
          <w:sz w:val="28"/>
          <w:szCs w:val="28"/>
        </w:rPr>
        <w:t xml:space="preserve">. № </w:t>
      </w:r>
      <w:r>
        <w:rPr>
          <w:sz w:val="28"/>
          <w:szCs w:val="28"/>
        </w:rPr>
        <w:t>137</w:t>
      </w:r>
      <w:r w:rsidRPr="0083661F">
        <w:rPr>
          <w:sz w:val="28"/>
          <w:szCs w:val="28"/>
        </w:rPr>
        <w:t>-ФЗ «О введении в действие Земельного кодекса Российской Федерации»,</w:t>
      </w:r>
      <w:r>
        <w:rPr>
          <w:sz w:val="28"/>
          <w:szCs w:val="28"/>
        </w:rPr>
        <w:t xml:space="preserve"> </w:t>
      </w:r>
      <w:r>
        <w:rPr>
          <w:sz w:val="28"/>
        </w:rPr>
        <w:t>на основании заявления</w:t>
      </w:r>
      <w:r w:rsidRPr="001D6CF8">
        <w:rPr>
          <w:sz w:val="28"/>
          <w:szCs w:val="28"/>
        </w:rPr>
        <w:t xml:space="preserve"> </w:t>
      </w:r>
      <w:r>
        <w:rPr>
          <w:sz w:val="28"/>
          <w:szCs w:val="28"/>
        </w:rPr>
        <w:t xml:space="preserve">ИП главы </w:t>
      </w:r>
      <w:r w:rsidRPr="001D6CF8">
        <w:rPr>
          <w:sz w:val="28"/>
          <w:szCs w:val="28"/>
        </w:rPr>
        <w:t xml:space="preserve">КФХ </w:t>
      </w:r>
      <w:r>
        <w:rPr>
          <w:sz w:val="28"/>
          <w:szCs w:val="28"/>
        </w:rPr>
        <w:t>Сулейманова П.И.</w:t>
      </w:r>
      <w:r>
        <w:rPr>
          <w:sz w:val="28"/>
        </w:rPr>
        <w:t xml:space="preserve">, </w:t>
      </w:r>
      <w:r w:rsidRPr="00303AF4">
        <w:rPr>
          <w:sz w:val="28"/>
          <w:szCs w:val="28"/>
        </w:rPr>
        <w:t>ПОСТАНОВЛЯЮ:</w:t>
      </w:r>
    </w:p>
    <w:p w:rsidR="004C2747" w:rsidRDefault="004C2747" w:rsidP="004C2747">
      <w:pPr>
        <w:ind w:firstLine="900"/>
        <w:jc w:val="both"/>
        <w:rPr>
          <w:sz w:val="28"/>
          <w:szCs w:val="28"/>
        </w:rPr>
      </w:pPr>
      <w:r>
        <w:rPr>
          <w:sz w:val="28"/>
          <w:szCs w:val="28"/>
        </w:rPr>
        <w:t xml:space="preserve">Расторгнуть </w:t>
      </w:r>
      <w:r w:rsidRPr="002F275F">
        <w:rPr>
          <w:sz w:val="28"/>
          <w:szCs w:val="28"/>
        </w:rPr>
        <w:t>с</w:t>
      </w:r>
      <w:r>
        <w:rPr>
          <w:sz w:val="28"/>
          <w:szCs w:val="28"/>
        </w:rPr>
        <w:t xml:space="preserve"> ИП главой КФХ Сулеймановым Полад Искандар-Огл договор аренды земельного участка  от 22.07.2014  года № 25.</w:t>
      </w:r>
    </w:p>
    <w:p w:rsidR="00462F33" w:rsidRDefault="00462F33" w:rsidP="00462F33">
      <w:pPr>
        <w:jc w:val="both"/>
        <w:rPr>
          <w:sz w:val="28"/>
        </w:rPr>
      </w:pPr>
    </w:p>
    <w:p w:rsidR="00462F33" w:rsidRDefault="004D3819" w:rsidP="00462F33">
      <w:pPr>
        <w:jc w:val="both"/>
        <w:rPr>
          <w:sz w:val="28"/>
        </w:rPr>
      </w:pPr>
      <w:r w:rsidRPr="004D3819">
        <w:rPr>
          <w:noProof/>
          <w:sz w:val="20"/>
        </w:rPr>
        <w:pict>
          <v:shape id="_x0000_s1308" type="#_x0000_t202" style="position:absolute;left:0;text-align:left;margin-left:253.6pt;margin-top:42.45pt;width:102.65pt;height:76.8pt;z-index:251785728;mso-wrap-style:none" stroked="f">
            <v:textbox style="mso-fit-shape-to-text:t">
              <w:txbxContent>
                <w:p w:rsidR="00AD634A" w:rsidRDefault="00AD634A" w:rsidP="00462F33">
                  <w:r>
                    <w:rPr>
                      <w:noProof/>
                    </w:rPr>
                    <w:drawing>
                      <wp:inline distT="0" distB="0" distL="0" distR="0">
                        <wp:extent cx="1123950" cy="885825"/>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307" type="#_x0000_t202" style="position:absolute;left:0;text-align:left;margin-left:147.95pt;margin-top:27.4pt;width:101.45pt;height:94.25pt;z-index:251784704;mso-wrap-style:none" stroked="f">
            <v:textbox style="mso-next-textbox:#_x0000_s1307;mso-fit-shape-to-text:t">
              <w:txbxContent>
                <w:p w:rsidR="00AD634A" w:rsidRDefault="00AD634A" w:rsidP="00462F33">
                  <w:r>
                    <w:rPr>
                      <w:noProof/>
                    </w:rPr>
                    <w:drawing>
                      <wp:inline distT="0" distB="0" distL="0" distR="0">
                        <wp:extent cx="1104900" cy="1104900"/>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305" type="#_x0000_t202" style="position:absolute;left:0;text-align:left;margin-left:-6.3pt;margin-top:56.3pt;width:159.3pt;height:52.35pt;z-index:251782656" stroked="f">
            <v:textbox style="mso-next-textbox:#_x0000_s1305">
              <w:txbxContent>
                <w:p w:rsidR="00AD634A" w:rsidRDefault="00AD634A" w:rsidP="00462F33">
                  <w:pPr>
                    <w:rPr>
                      <w:sz w:val="27"/>
                      <w:lang w:val="en-US"/>
                    </w:rPr>
                  </w:pPr>
                  <w:r>
                    <w:rPr>
                      <w:sz w:val="27"/>
                    </w:rPr>
                    <w:t xml:space="preserve">Глава </w:t>
                  </w:r>
                </w:p>
                <w:p w:rsidR="00AD634A" w:rsidRDefault="00AD634A" w:rsidP="00462F33">
                  <w:pPr>
                    <w:rPr>
                      <w:sz w:val="27"/>
                    </w:rPr>
                  </w:pPr>
                  <w:r>
                    <w:rPr>
                      <w:sz w:val="27"/>
                    </w:rPr>
                    <w:t>Администрации района</w:t>
                  </w:r>
                </w:p>
              </w:txbxContent>
            </v:textbox>
            <w10:wrap type="topAndBottom"/>
          </v:shape>
        </w:pict>
      </w:r>
    </w:p>
    <w:p w:rsidR="00462F33" w:rsidRPr="00CE39AA" w:rsidRDefault="004D3819" w:rsidP="00462F33">
      <w:pPr>
        <w:jc w:val="both"/>
      </w:pPr>
      <w:r w:rsidRPr="004D3819">
        <w:rPr>
          <w:noProof/>
          <w:sz w:val="28"/>
        </w:rPr>
        <w:pict>
          <v:shape id="_x0000_s1306" type="#_x0000_t202" style="position:absolute;left:0;text-align:left;margin-left:357pt;margin-top:55.45pt;width:99pt;height:25.35pt;z-index:251783680" stroked="f">
            <v:textbox>
              <w:txbxContent>
                <w:p w:rsidR="00AD634A" w:rsidRPr="008C12D9" w:rsidRDefault="00AD634A" w:rsidP="00462F33">
                  <w:pPr>
                    <w:rPr>
                      <w:sz w:val="28"/>
                    </w:rPr>
                  </w:pPr>
                  <w:r>
                    <w:rPr>
                      <w:sz w:val="28"/>
                    </w:rPr>
                    <w:t>С.Л. Ермаков</w:t>
                  </w:r>
                </w:p>
              </w:txbxContent>
            </v:textbox>
            <w10:wrap type="topAndBottom"/>
          </v:shape>
        </w:pict>
      </w:r>
    </w:p>
    <w:p w:rsidR="00462F33" w:rsidRPr="00CE39AA" w:rsidRDefault="00462F33" w:rsidP="00462F33">
      <w:pPr>
        <w:jc w:val="both"/>
      </w:pPr>
    </w:p>
    <w:p w:rsidR="00462F33" w:rsidRDefault="00462F33" w:rsidP="00462F33">
      <w:pPr>
        <w:shd w:val="clear" w:color="auto" w:fill="FFFFFF"/>
        <w:spacing w:line="341" w:lineRule="exact"/>
        <w:jc w:val="both"/>
        <w:rPr>
          <w:spacing w:val="-12"/>
          <w:sz w:val="28"/>
          <w:szCs w:val="28"/>
        </w:rPr>
      </w:pPr>
    </w:p>
    <w:p w:rsidR="00462F33" w:rsidRPr="004C2747" w:rsidRDefault="00462F33" w:rsidP="00462F33">
      <w:pPr>
        <w:rPr>
          <w:b/>
          <w:bCs/>
          <w:sz w:val="36"/>
        </w:rPr>
      </w:pPr>
    </w:p>
    <w:p w:rsidR="00462F33" w:rsidRPr="004C2747" w:rsidRDefault="00462F33" w:rsidP="00462F33">
      <w:pPr>
        <w:rPr>
          <w:b/>
          <w:bCs/>
          <w:sz w:val="36"/>
        </w:rPr>
      </w:pPr>
    </w:p>
    <w:p w:rsidR="00462F33" w:rsidRPr="004C2747" w:rsidRDefault="00462F33" w:rsidP="00462F33">
      <w:pPr>
        <w:rPr>
          <w:b/>
          <w:bCs/>
          <w:sz w:val="36"/>
        </w:rPr>
      </w:pPr>
    </w:p>
    <w:p w:rsidR="00462F33" w:rsidRPr="004C2747" w:rsidRDefault="00462F33" w:rsidP="00462F33">
      <w:pPr>
        <w:rPr>
          <w:b/>
          <w:bCs/>
          <w:sz w:val="36"/>
        </w:rPr>
      </w:pPr>
    </w:p>
    <w:p w:rsidR="00462F33" w:rsidRPr="004C2747" w:rsidRDefault="00462F33" w:rsidP="00462F33">
      <w:pPr>
        <w:rPr>
          <w:b/>
          <w:bCs/>
          <w:sz w:val="36"/>
        </w:rPr>
      </w:pPr>
    </w:p>
    <w:p w:rsidR="00462F33" w:rsidRPr="004C2747" w:rsidRDefault="00462F33" w:rsidP="00462F33">
      <w:pPr>
        <w:rPr>
          <w:b/>
          <w:bCs/>
          <w:sz w:val="36"/>
        </w:rPr>
      </w:pPr>
    </w:p>
    <w:p w:rsidR="00462F33" w:rsidRPr="004C2747" w:rsidRDefault="00462F33" w:rsidP="00462F33">
      <w:pPr>
        <w:rPr>
          <w:b/>
          <w:bCs/>
          <w:sz w:val="36"/>
        </w:rPr>
      </w:pPr>
    </w:p>
    <w:p w:rsidR="00462F33" w:rsidRPr="004C2747" w:rsidRDefault="00462F33" w:rsidP="00462F33">
      <w:pPr>
        <w:rPr>
          <w:b/>
          <w:bCs/>
          <w:sz w:val="36"/>
        </w:rPr>
      </w:pPr>
    </w:p>
    <w:p w:rsidR="00462F33" w:rsidRPr="004C2747" w:rsidRDefault="00462F33" w:rsidP="00462F33">
      <w:pPr>
        <w:rPr>
          <w:b/>
          <w:bCs/>
          <w:sz w:val="36"/>
        </w:rPr>
      </w:pPr>
    </w:p>
    <w:p w:rsidR="00462F33" w:rsidRPr="004C2747" w:rsidRDefault="00462F33" w:rsidP="00462F33">
      <w:pPr>
        <w:rPr>
          <w:b/>
          <w:bCs/>
          <w:sz w:val="36"/>
        </w:rPr>
      </w:pPr>
    </w:p>
    <w:p w:rsidR="00462F33" w:rsidRPr="004C2747" w:rsidRDefault="00462F33" w:rsidP="00462F33">
      <w:pPr>
        <w:rPr>
          <w:b/>
          <w:bCs/>
          <w:sz w:val="36"/>
        </w:rPr>
      </w:pPr>
    </w:p>
    <w:p w:rsidR="00421E35" w:rsidRDefault="00421E35" w:rsidP="00A32C66">
      <w:pPr>
        <w:jc w:val="center"/>
        <w:rPr>
          <w:b/>
          <w:bCs/>
          <w:sz w:val="36"/>
        </w:rPr>
      </w:pPr>
    </w:p>
    <w:p w:rsidR="00FF5E62" w:rsidRDefault="00FF5E62" w:rsidP="00A32C66">
      <w:pPr>
        <w:jc w:val="center"/>
        <w:rPr>
          <w:b/>
          <w:bCs/>
          <w:sz w:val="36"/>
        </w:rPr>
      </w:pPr>
    </w:p>
    <w:p w:rsidR="00A32C66" w:rsidRDefault="00A32C66" w:rsidP="00A32C66">
      <w:pPr>
        <w:jc w:val="center"/>
        <w:rPr>
          <w:b/>
          <w:bCs/>
          <w:sz w:val="36"/>
        </w:rPr>
      </w:pPr>
      <w:r>
        <w:rPr>
          <w:b/>
          <w:bCs/>
          <w:sz w:val="36"/>
        </w:rPr>
        <w:t>СОСТАВ</w:t>
      </w:r>
    </w:p>
    <w:p w:rsidR="00A32C66" w:rsidRDefault="00A32C66" w:rsidP="00A32C66">
      <w:pPr>
        <w:jc w:val="center"/>
        <w:rPr>
          <w:b/>
          <w:bCs/>
          <w:sz w:val="36"/>
        </w:rPr>
      </w:pPr>
      <w:r>
        <w:rPr>
          <w:b/>
          <w:bCs/>
          <w:sz w:val="36"/>
        </w:rPr>
        <w:t>РЕДАКЦИОННОЙ  КОМИССИИ</w:t>
      </w:r>
    </w:p>
    <w:p w:rsidR="00A32C66" w:rsidRDefault="00A32C66" w:rsidP="00A32C66">
      <w:pPr>
        <w:jc w:val="center"/>
        <w:rPr>
          <w:sz w:val="32"/>
        </w:rPr>
      </w:pPr>
    </w:p>
    <w:p w:rsidR="00A32C66" w:rsidRDefault="00A32C66" w:rsidP="00A32C66">
      <w:pPr>
        <w:jc w:val="center"/>
        <w:rPr>
          <w:sz w:val="32"/>
        </w:rPr>
      </w:pPr>
    </w:p>
    <w:p w:rsidR="00A32C66" w:rsidRDefault="00A32C66" w:rsidP="00A32C66">
      <w:pPr>
        <w:jc w:val="center"/>
        <w:rPr>
          <w:sz w:val="32"/>
        </w:rPr>
      </w:pPr>
      <w:r>
        <w:rPr>
          <w:sz w:val="32"/>
        </w:rPr>
        <w:t>по подготовке и изданию</w:t>
      </w:r>
    </w:p>
    <w:p w:rsidR="00A32C66" w:rsidRDefault="00A32C66" w:rsidP="00A32C66">
      <w:pPr>
        <w:jc w:val="center"/>
        <w:rPr>
          <w:sz w:val="32"/>
        </w:rPr>
      </w:pPr>
      <w:r>
        <w:rPr>
          <w:sz w:val="32"/>
        </w:rPr>
        <w:t xml:space="preserve">Сборника муниципальных правовых актов </w:t>
      </w:r>
    </w:p>
    <w:p w:rsidR="00A32C66" w:rsidRDefault="00A32C66" w:rsidP="00A32C66">
      <w:pPr>
        <w:jc w:val="center"/>
        <w:rPr>
          <w:sz w:val="32"/>
        </w:rPr>
      </w:pPr>
      <w:r>
        <w:rPr>
          <w:sz w:val="32"/>
        </w:rPr>
        <w:t>Новичихинского района Алтайского края</w:t>
      </w:r>
    </w:p>
    <w:p w:rsidR="00A32C66" w:rsidRDefault="00A32C66" w:rsidP="00A32C66"/>
    <w:p w:rsidR="00A32C66" w:rsidRDefault="00A32C66" w:rsidP="00A32C66"/>
    <w:p w:rsidR="00A32C66" w:rsidRDefault="00A32C66" w:rsidP="00A32C66"/>
    <w:tbl>
      <w:tblPr>
        <w:tblW w:w="0" w:type="auto"/>
        <w:tblLook w:val="0000"/>
      </w:tblPr>
      <w:tblGrid>
        <w:gridCol w:w="3637"/>
        <w:gridCol w:w="5651"/>
      </w:tblGrid>
      <w:tr w:rsidR="00A32C66" w:rsidTr="00D347BD">
        <w:tc>
          <w:tcPr>
            <w:tcW w:w="3708" w:type="dxa"/>
          </w:tcPr>
          <w:p w:rsidR="00A32C66" w:rsidRDefault="00A32C66" w:rsidP="00D347BD">
            <w:pPr>
              <w:rPr>
                <w:sz w:val="28"/>
              </w:rPr>
            </w:pPr>
            <w:r>
              <w:rPr>
                <w:sz w:val="28"/>
              </w:rPr>
              <w:t>Белицкая</w:t>
            </w:r>
          </w:p>
          <w:p w:rsidR="00A32C66" w:rsidRDefault="00A32C66" w:rsidP="00D347BD">
            <w:pPr>
              <w:rPr>
                <w:sz w:val="28"/>
              </w:rPr>
            </w:pPr>
            <w:r>
              <w:rPr>
                <w:sz w:val="28"/>
              </w:rPr>
              <w:t>Галина Николаевна</w:t>
            </w:r>
          </w:p>
        </w:tc>
        <w:tc>
          <w:tcPr>
            <w:tcW w:w="5760" w:type="dxa"/>
          </w:tcPr>
          <w:p w:rsidR="00A32C66" w:rsidRDefault="00A32C66" w:rsidP="00D347BD">
            <w:pPr>
              <w:rPr>
                <w:sz w:val="28"/>
              </w:rPr>
            </w:pPr>
            <w:r>
              <w:rPr>
                <w:sz w:val="28"/>
              </w:rPr>
              <w:t>заместитель главы Администрации района, председатель редакционной комиссии;</w:t>
            </w:r>
          </w:p>
        </w:tc>
      </w:tr>
      <w:tr w:rsidR="00A32C66" w:rsidTr="00D347BD">
        <w:tc>
          <w:tcPr>
            <w:tcW w:w="3708" w:type="dxa"/>
          </w:tcPr>
          <w:p w:rsidR="00A32C66" w:rsidRDefault="00A32C66" w:rsidP="00D347BD">
            <w:pPr>
              <w:rPr>
                <w:sz w:val="28"/>
              </w:rPr>
            </w:pPr>
          </w:p>
        </w:tc>
        <w:tc>
          <w:tcPr>
            <w:tcW w:w="5760" w:type="dxa"/>
          </w:tcPr>
          <w:p w:rsidR="00A32C66" w:rsidRDefault="00A32C66" w:rsidP="00D347BD">
            <w:pPr>
              <w:rPr>
                <w:sz w:val="28"/>
              </w:rPr>
            </w:pPr>
          </w:p>
        </w:tc>
      </w:tr>
      <w:tr w:rsidR="00A32C66" w:rsidTr="00D347BD">
        <w:tc>
          <w:tcPr>
            <w:tcW w:w="3708" w:type="dxa"/>
          </w:tcPr>
          <w:p w:rsidR="00A32C66" w:rsidRDefault="00A32C66" w:rsidP="00D347BD">
            <w:pPr>
              <w:rPr>
                <w:sz w:val="28"/>
              </w:rPr>
            </w:pPr>
            <w:r>
              <w:rPr>
                <w:sz w:val="28"/>
              </w:rPr>
              <w:t xml:space="preserve">Солонина </w:t>
            </w:r>
          </w:p>
          <w:p w:rsidR="00A32C66" w:rsidRDefault="00A32C66" w:rsidP="00D347BD">
            <w:pPr>
              <w:rPr>
                <w:sz w:val="28"/>
              </w:rPr>
            </w:pPr>
            <w:r>
              <w:rPr>
                <w:sz w:val="28"/>
              </w:rPr>
              <w:t>Елена Владимировна</w:t>
            </w:r>
          </w:p>
        </w:tc>
        <w:tc>
          <w:tcPr>
            <w:tcW w:w="5760" w:type="dxa"/>
          </w:tcPr>
          <w:p w:rsidR="00A32C66" w:rsidRDefault="00A32C66" w:rsidP="00D347BD">
            <w:pPr>
              <w:rPr>
                <w:sz w:val="28"/>
              </w:rPr>
            </w:pPr>
            <w:r>
              <w:rPr>
                <w:sz w:val="28"/>
              </w:rPr>
              <w:t>управляющий делами Администрации района, заместитель председателя редакционной комиссии;</w:t>
            </w:r>
          </w:p>
        </w:tc>
      </w:tr>
      <w:tr w:rsidR="00A32C66" w:rsidTr="00D347BD">
        <w:tc>
          <w:tcPr>
            <w:tcW w:w="3708" w:type="dxa"/>
          </w:tcPr>
          <w:p w:rsidR="00A32C66" w:rsidRDefault="00A32C66" w:rsidP="00D347BD">
            <w:pPr>
              <w:rPr>
                <w:sz w:val="28"/>
              </w:rPr>
            </w:pPr>
          </w:p>
        </w:tc>
        <w:tc>
          <w:tcPr>
            <w:tcW w:w="5760" w:type="dxa"/>
          </w:tcPr>
          <w:p w:rsidR="00A32C66" w:rsidRDefault="00A32C66" w:rsidP="00D347BD">
            <w:pPr>
              <w:rPr>
                <w:sz w:val="28"/>
              </w:rPr>
            </w:pPr>
          </w:p>
        </w:tc>
      </w:tr>
      <w:tr w:rsidR="00A32C66" w:rsidTr="00D347BD">
        <w:trPr>
          <w:cantSplit/>
        </w:trPr>
        <w:tc>
          <w:tcPr>
            <w:tcW w:w="9468" w:type="dxa"/>
            <w:gridSpan w:val="2"/>
          </w:tcPr>
          <w:p w:rsidR="00A32C66" w:rsidRDefault="00A32C66" w:rsidP="00D347BD">
            <w:pPr>
              <w:rPr>
                <w:i/>
                <w:iCs/>
                <w:sz w:val="28"/>
              </w:rPr>
            </w:pPr>
            <w:r>
              <w:rPr>
                <w:i/>
                <w:iCs/>
                <w:sz w:val="28"/>
              </w:rPr>
              <w:t>Члены редакционной комиссии:</w:t>
            </w:r>
          </w:p>
        </w:tc>
      </w:tr>
      <w:tr w:rsidR="00A32C66" w:rsidTr="00D347BD">
        <w:trPr>
          <w:cantSplit/>
        </w:trPr>
        <w:tc>
          <w:tcPr>
            <w:tcW w:w="9468" w:type="dxa"/>
            <w:gridSpan w:val="2"/>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Беседин</w:t>
            </w:r>
          </w:p>
          <w:p w:rsidR="00A32C66" w:rsidRDefault="00A32C66" w:rsidP="00D347BD">
            <w:pPr>
              <w:pStyle w:val="xl23"/>
              <w:spacing w:before="0" w:beforeAutospacing="0" w:after="0" w:afterAutospacing="0"/>
              <w:rPr>
                <w:rFonts w:eastAsia="Times New Roman"/>
                <w:szCs w:val="24"/>
              </w:rPr>
            </w:pPr>
            <w:r>
              <w:rPr>
                <w:rFonts w:eastAsia="Times New Roman"/>
                <w:szCs w:val="24"/>
              </w:rPr>
              <w:t>Евгений Викторович</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директор  М</w:t>
            </w:r>
            <w:r w:rsidR="004435D7">
              <w:rPr>
                <w:rFonts w:eastAsia="Times New Roman"/>
                <w:szCs w:val="24"/>
              </w:rPr>
              <w:t>Б</w:t>
            </w:r>
            <w:r>
              <w:rPr>
                <w:rFonts w:eastAsia="Times New Roman"/>
                <w:szCs w:val="24"/>
              </w:rPr>
              <w:t>ОУ Новичихинская средняя школа;</w:t>
            </w: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p>
        </w:tc>
        <w:tc>
          <w:tcPr>
            <w:tcW w:w="5760" w:type="dxa"/>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 xml:space="preserve">Матвейчук </w:t>
            </w:r>
          </w:p>
          <w:p w:rsidR="00A32C66" w:rsidRDefault="00A32C66" w:rsidP="00D347BD">
            <w:pPr>
              <w:pStyle w:val="xl23"/>
              <w:spacing w:before="0" w:beforeAutospacing="0" w:after="0" w:afterAutospacing="0"/>
              <w:rPr>
                <w:rFonts w:eastAsia="Times New Roman"/>
                <w:szCs w:val="24"/>
              </w:rPr>
            </w:pPr>
            <w:r>
              <w:rPr>
                <w:rFonts w:eastAsia="Times New Roman"/>
                <w:szCs w:val="24"/>
              </w:rPr>
              <w:t>Татьяна Николаевна</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специалист по документообеспечению Администрации района</w:t>
            </w: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p>
        </w:tc>
        <w:tc>
          <w:tcPr>
            <w:tcW w:w="5760" w:type="dxa"/>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Фомина</w:t>
            </w:r>
          </w:p>
          <w:p w:rsidR="00A32C66" w:rsidRDefault="00A32C66" w:rsidP="00D347BD">
            <w:pPr>
              <w:pStyle w:val="xl23"/>
              <w:spacing w:before="0" w:beforeAutospacing="0" w:after="0" w:afterAutospacing="0"/>
              <w:rPr>
                <w:rFonts w:eastAsia="Times New Roman"/>
                <w:szCs w:val="24"/>
              </w:rPr>
            </w:pPr>
            <w:r>
              <w:rPr>
                <w:rFonts w:eastAsia="Times New Roman"/>
                <w:szCs w:val="24"/>
              </w:rPr>
              <w:t>Наталья Геннадьевна</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системный администратор ГАС «Выборы» - ведущий специалист информационного центра Избирательной комиссии Алтайского края.</w:t>
            </w:r>
          </w:p>
        </w:tc>
      </w:tr>
    </w:tbl>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306AE5" w:rsidRDefault="00306AE5" w:rsidP="00A32C66">
      <w:pPr>
        <w:jc w:val="both"/>
      </w:pPr>
    </w:p>
    <w:p w:rsidR="00306AE5" w:rsidRDefault="00306AE5" w:rsidP="00A32C66">
      <w:pPr>
        <w:jc w:val="both"/>
      </w:pPr>
    </w:p>
    <w:p w:rsidR="00A32C66" w:rsidRDefault="00A32C66" w:rsidP="00A32C66">
      <w:pPr>
        <w:jc w:val="both"/>
      </w:pPr>
    </w:p>
    <w:p w:rsidR="00A32C66" w:rsidRDefault="00A32C66" w:rsidP="00A32C66">
      <w:pPr>
        <w:jc w:val="both"/>
      </w:pPr>
    </w:p>
    <w:p w:rsidR="000854C7" w:rsidRDefault="000854C7" w:rsidP="00A32C66">
      <w:pPr>
        <w:jc w:val="both"/>
      </w:pPr>
    </w:p>
    <w:p w:rsidR="00A32C66" w:rsidRDefault="00A32C66" w:rsidP="00A32C66">
      <w:pPr>
        <w:jc w:val="both"/>
      </w:pPr>
    </w:p>
    <w:p w:rsidR="001D1991" w:rsidRDefault="001D1991" w:rsidP="00A32C66">
      <w:pPr>
        <w:jc w:val="both"/>
      </w:pPr>
    </w:p>
    <w:p w:rsidR="001D1991" w:rsidRDefault="001D1991" w:rsidP="00A32C66">
      <w:pPr>
        <w:jc w:val="both"/>
      </w:pPr>
    </w:p>
    <w:p w:rsidR="001D1991" w:rsidRDefault="001D1991" w:rsidP="00A32C66">
      <w:pPr>
        <w:jc w:val="both"/>
      </w:pPr>
    </w:p>
    <w:p w:rsidR="001D1991" w:rsidRPr="00A32C66" w:rsidRDefault="001D1991" w:rsidP="00A32C66">
      <w:pPr>
        <w:jc w:val="both"/>
      </w:pPr>
    </w:p>
    <w:p w:rsidR="00A32C66" w:rsidRPr="00A32C66" w:rsidRDefault="00A32C66" w:rsidP="00A32C66">
      <w:pPr>
        <w:jc w:val="both"/>
      </w:pPr>
    </w:p>
    <w:p w:rsidR="00A32C66" w:rsidRPr="00A32C66" w:rsidRDefault="00A32C66" w:rsidP="00A32C66">
      <w:pPr>
        <w:jc w:val="both"/>
      </w:pPr>
    </w:p>
    <w:p w:rsidR="00A32C66" w:rsidRDefault="004D3819" w:rsidP="00A32C66">
      <w:pPr>
        <w:jc w:val="center"/>
        <w:rPr>
          <w:sz w:val="32"/>
        </w:rPr>
      </w:pPr>
      <w:r w:rsidRPr="004D3819">
        <w:rPr>
          <w:noProof/>
          <w:sz w:val="20"/>
        </w:rPr>
        <w:pict>
          <v:shape id="Text Box 6" o:spid="_x0000_s1039" type="#_x0000_t202" style="position:absolute;left:0;text-align:left;margin-left:198pt;margin-top:564pt;width:63pt;height: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" stroked="f">
            <v:textbox>
              <w:txbxContent>
                <w:p w:rsidR="00AD634A" w:rsidRDefault="00AD634A" w:rsidP="00A32C66"/>
              </w:txbxContent>
            </v:textbox>
            <w10:wrap type="topAndBottom"/>
          </v:shape>
        </w:pict>
      </w:r>
      <w:r w:rsidR="00A32C66">
        <w:rPr>
          <w:sz w:val="32"/>
        </w:rPr>
        <w:t>Сборник муниципальных правовых актов</w:t>
      </w:r>
    </w:p>
    <w:p w:rsidR="00A32C66" w:rsidRDefault="00A32C66" w:rsidP="00A32C66">
      <w:pPr>
        <w:jc w:val="center"/>
        <w:rPr>
          <w:sz w:val="32"/>
        </w:rPr>
      </w:pPr>
      <w:r>
        <w:rPr>
          <w:sz w:val="32"/>
        </w:rPr>
        <w:t>Новичихинского района Алтайского края</w:t>
      </w:r>
    </w:p>
    <w:p w:rsidR="0011657D" w:rsidRPr="004C2747" w:rsidRDefault="006835C1" w:rsidP="00A32C66">
      <w:pPr>
        <w:jc w:val="center"/>
        <w:rPr>
          <w:b/>
          <w:bCs/>
          <w:sz w:val="32"/>
        </w:rPr>
      </w:pPr>
      <w:r>
        <w:rPr>
          <w:b/>
          <w:bCs/>
          <w:sz w:val="32"/>
        </w:rPr>
        <w:t xml:space="preserve">№ </w:t>
      </w:r>
      <w:r w:rsidR="00AA37ED">
        <w:rPr>
          <w:b/>
          <w:bCs/>
          <w:sz w:val="32"/>
        </w:rPr>
        <w:t>9</w:t>
      </w:r>
      <w:r w:rsidR="004C2747" w:rsidRPr="00AD634A">
        <w:rPr>
          <w:b/>
          <w:bCs/>
          <w:sz w:val="32"/>
        </w:rPr>
        <w:t>8</w:t>
      </w:r>
    </w:p>
    <w:p w:rsidR="00A32C66" w:rsidRDefault="004C2747" w:rsidP="00A32C66">
      <w:pPr>
        <w:jc w:val="center"/>
        <w:rPr>
          <w:b/>
          <w:bCs/>
          <w:sz w:val="32"/>
        </w:rPr>
      </w:pPr>
      <w:r>
        <w:rPr>
          <w:b/>
          <w:bCs/>
          <w:sz w:val="32"/>
        </w:rPr>
        <w:t>июнь</w:t>
      </w:r>
      <w:r w:rsidR="00603536">
        <w:rPr>
          <w:b/>
          <w:bCs/>
          <w:sz w:val="32"/>
        </w:rPr>
        <w:t xml:space="preserve"> </w:t>
      </w:r>
      <w:r w:rsidR="00A32C66">
        <w:rPr>
          <w:b/>
          <w:bCs/>
          <w:sz w:val="32"/>
        </w:rPr>
        <w:t>201</w:t>
      </w:r>
      <w:r w:rsidR="00BC5B26">
        <w:rPr>
          <w:b/>
          <w:bCs/>
          <w:sz w:val="32"/>
        </w:rPr>
        <w:t>5</w:t>
      </w:r>
      <w:r w:rsidR="00A32C66">
        <w:rPr>
          <w:b/>
          <w:bCs/>
          <w:sz w:val="32"/>
        </w:rPr>
        <w:t xml:space="preserve"> г.</w:t>
      </w:r>
    </w:p>
    <w:p w:rsidR="00A32C66" w:rsidRDefault="00A32C66" w:rsidP="00A32C66">
      <w:pPr>
        <w:jc w:val="center"/>
        <w:rPr>
          <w:sz w:val="32"/>
        </w:rPr>
      </w:pPr>
    </w:p>
    <w:p w:rsidR="00A32C66" w:rsidRDefault="00A32C66" w:rsidP="00A32C66">
      <w:pPr>
        <w:jc w:val="center"/>
        <w:rPr>
          <w:sz w:val="28"/>
        </w:rPr>
      </w:pPr>
      <w:r>
        <w:rPr>
          <w:sz w:val="28"/>
        </w:rPr>
        <w:t>Издатель:</w:t>
      </w:r>
    </w:p>
    <w:p w:rsidR="00A32C66" w:rsidRDefault="00A32C66" w:rsidP="00A32C66">
      <w:pPr>
        <w:pStyle w:val="2"/>
        <w:rPr>
          <w:szCs w:val="24"/>
        </w:rPr>
      </w:pPr>
      <w:r>
        <w:rPr>
          <w:szCs w:val="24"/>
        </w:rPr>
        <w:t>Собрание депутатов Новичихинского района Алтайского края</w:t>
      </w:r>
    </w:p>
    <w:p w:rsidR="00A32C66" w:rsidRDefault="00A32C66" w:rsidP="00A32C66">
      <w:pPr>
        <w:jc w:val="center"/>
        <w:rPr>
          <w:sz w:val="28"/>
        </w:rPr>
      </w:pPr>
      <w:r>
        <w:rPr>
          <w:sz w:val="28"/>
        </w:rPr>
        <w:t>Администрация Новичихинского района Алтайского края</w:t>
      </w:r>
    </w:p>
    <w:p w:rsidR="00A32C66" w:rsidRDefault="00A32C66" w:rsidP="00A32C66">
      <w:pPr>
        <w:jc w:val="center"/>
        <w:rPr>
          <w:sz w:val="28"/>
        </w:rPr>
      </w:pPr>
    </w:p>
    <w:p w:rsidR="00A32C66" w:rsidRDefault="00A32C66" w:rsidP="00A32C66">
      <w:pPr>
        <w:jc w:val="center"/>
        <w:rPr>
          <w:sz w:val="28"/>
        </w:rPr>
      </w:pPr>
      <w:r>
        <w:rPr>
          <w:sz w:val="28"/>
        </w:rPr>
        <w:t>Редакция: 659730, с.НовичихаНовичихинского района</w:t>
      </w:r>
    </w:p>
    <w:p w:rsidR="00A32C66" w:rsidRDefault="00A32C66" w:rsidP="00A32C66">
      <w:pPr>
        <w:jc w:val="center"/>
        <w:rPr>
          <w:sz w:val="28"/>
        </w:rPr>
      </w:pPr>
      <w:r>
        <w:rPr>
          <w:sz w:val="28"/>
        </w:rPr>
        <w:t>Алтайского края, ул.Первомайская, д.70</w:t>
      </w:r>
    </w:p>
    <w:p w:rsidR="00A32C66" w:rsidRDefault="00A32C66" w:rsidP="00A32C66">
      <w:pPr>
        <w:jc w:val="center"/>
        <w:rPr>
          <w:sz w:val="28"/>
        </w:rPr>
      </w:pPr>
    </w:p>
    <w:p w:rsidR="00A32C66" w:rsidRDefault="00A32C66" w:rsidP="00A32C66">
      <w:pPr>
        <w:jc w:val="center"/>
        <w:rPr>
          <w:sz w:val="28"/>
        </w:rPr>
      </w:pPr>
      <w:r>
        <w:rPr>
          <w:sz w:val="28"/>
        </w:rPr>
        <w:t>Тираж 4 экз. Бесплатно</w:t>
      </w:r>
    </w:p>
    <w:p w:rsidR="00A32C66" w:rsidRDefault="00A32C66" w:rsidP="00A32C66">
      <w:pPr>
        <w:jc w:val="center"/>
        <w:rPr>
          <w:sz w:val="28"/>
        </w:rPr>
      </w:pPr>
    </w:p>
    <w:p w:rsidR="00A32C66" w:rsidRDefault="001E56FD" w:rsidP="00A32C66">
      <w:pPr>
        <w:jc w:val="center"/>
        <w:rPr>
          <w:sz w:val="28"/>
        </w:rPr>
      </w:pPr>
      <w:r>
        <w:rPr>
          <w:sz w:val="28"/>
        </w:rPr>
        <w:t xml:space="preserve">Подписано в печать </w:t>
      </w:r>
      <w:r w:rsidR="00BC5B26">
        <w:rPr>
          <w:sz w:val="28"/>
        </w:rPr>
        <w:t>0</w:t>
      </w:r>
      <w:r w:rsidR="00603536">
        <w:rPr>
          <w:sz w:val="28"/>
        </w:rPr>
        <w:t>1</w:t>
      </w:r>
      <w:r w:rsidR="00A32C66">
        <w:rPr>
          <w:sz w:val="28"/>
        </w:rPr>
        <w:t>.</w:t>
      </w:r>
      <w:r w:rsidR="00BC5B26">
        <w:rPr>
          <w:sz w:val="28"/>
        </w:rPr>
        <w:t>0</w:t>
      </w:r>
      <w:r w:rsidR="004C2747">
        <w:rPr>
          <w:sz w:val="28"/>
        </w:rPr>
        <w:t>7</w:t>
      </w:r>
      <w:r w:rsidR="00A32C66">
        <w:rPr>
          <w:sz w:val="28"/>
        </w:rPr>
        <w:t>.201</w:t>
      </w:r>
      <w:r w:rsidR="00BC5B26">
        <w:rPr>
          <w:sz w:val="28"/>
        </w:rPr>
        <w:t>5</w:t>
      </w:r>
      <w:r w:rsidR="00A32C66">
        <w:rPr>
          <w:sz w:val="28"/>
        </w:rPr>
        <w:t xml:space="preserve"> г.</w:t>
      </w:r>
    </w:p>
    <w:p w:rsidR="00A32C66" w:rsidRDefault="00A32C66" w:rsidP="00A32C66">
      <w:pPr>
        <w:jc w:val="center"/>
        <w:rPr>
          <w:sz w:val="28"/>
        </w:rPr>
      </w:pPr>
      <w:r>
        <w:rPr>
          <w:sz w:val="28"/>
        </w:rPr>
        <w:t>Опублик</w:t>
      </w:r>
      <w:r w:rsidR="001E56FD">
        <w:rPr>
          <w:sz w:val="28"/>
        </w:rPr>
        <w:t xml:space="preserve">овано </w:t>
      </w:r>
      <w:r w:rsidR="00BC5B26">
        <w:rPr>
          <w:sz w:val="28"/>
        </w:rPr>
        <w:t>0</w:t>
      </w:r>
      <w:r w:rsidR="00603536">
        <w:rPr>
          <w:sz w:val="28"/>
        </w:rPr>
        <w:t>3</w:t>
      </w:r>
      <w:r w:rsidR="00BC5B26">
        <w:rPr>
          <w:sz w:val="28"/>
        </w:rPr>
        <w:t>.0</w:t>
      </w:r>
      <w:r w:rsidR="004C2747">
        <w:rPr>
          <w:sz w:val="28"/>
        </w:rPr>
        <w:t>7</w:t>
      </w:r>
      <w:r>
        <w:rPr>
          <w:sz w:val="28"/>
        </w:rPr>
        <w:t>.201</w:t>
      </w:r>
      <w:r w:rsidR="00BC5B26">
        <w:rPr>
          <w:sz w:val="28"/>
        </w:rPr>
        <w:t>5</w:t>
      </w:r>
      <w:r>
        <w:rPr>
          <w:sz w:val="28"/>
        </w:rPr>
        <w:t xml:space="preserve"> г.</w:t>
      </w:r>
    </w:p>
    <w:p w:rsidR="00A32C66" w:rsidRDefault="00A32C66" w:rsidP="00A32C66">
      <w:pPr>
        <w:jc w:val="center"/>
        <w:rPr>
          <w:sz w:val="28"/>
        </w:rPr>
      </w:pPr>
    </w:p>
    <w:p w:rsidR="00A32C66" w:rsidRDefault="00A32C66" w:rsidP="00A32C66">
      <w:pPr>
        <w:jc w:val="center"/>
        <w:rPr>
          <w:sz w:val="28"/>
        </w:rPr>
      </w:pPr>
    </w:p>
    <w:p w:rsidR="00A32C66" w:rsidRDefault="00A32C66" w:rsidP="00A32C66">
      <w:pPr>
        <w:spacing w:after="120"/>
      </w:pPr>
    </w:p>
    <w:p w:rsidR="00A32C66" w:rsidRDefault="00A32C66" w:rsidP="00A32C66">
      <w:pPr>
        <w:spacing w:after="120"/>
      </w:pPr>
    </w:p>
    <w:p w:rsidR="00A32C66" w:rsidRDefault="004D3819" w:rsidP="00A32C66">
      <w:r w:rsidRPr="004D3819">
        <w:rPr>
          <w:noProof/>
          <w:sz w:val="20"/>
        </w:rPr>
        <w:pict>
          <v:shape id="Text Box 7" o:spid="_x0000_s1040" type="#_x0000_t202" style="position:absolute;margin-left:207pt;margin-top:558.6pt;width:54pt;height:5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" stroked="f">
            <v:textbox>
              <w:txbxContent>
                <w:p w:rsidR="00AD634A" w:rsidRDefault="00AD634A" w:rsidP="00A32C66"/>
              </w:txbxContent>
            </v:textbox>
            <w10:wrap type="topAndBottom"/>
          </v:shape>
        </w:pict>
      </w:r>
    </w:p>
    <w:p w:rsidR="00A32C66" w:rsidRDefault="00A32C66" w:rsidP="00A32C66"/>
    <w:p w:rsidR="00A32C66" w:rsidRDefault="00A32C66" w:rsidP="00A32C66"/>
    <w:p w:rsidR="00A32C66" w:rsidRDefault="004D3819">
      <w:r w:rsidRPr="004D3819">
        <w:rPr>
          <w:noProof/>
          <w:sz w:val="20"/>
        </w:rPr>
        <w:pict>
          <v:shape id="Text Box 8" o:spid="_x0000_s1041" type="#_x0000_t202" style="position:absolute;margin-left:162.85pt;margin-top:584.55pt;width:99pt;height: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" stroked="f">
            <v:textbox>
              <w:txbxContent>
                <w:p w:rsidR="00AD634A" w:rsidRDefault="00AD634A" w:rsidP="00A32C66"/>
              </w:txbxContent>
            </v:textbox>
          </v:shape>
        </w:pict>
      </w:r>
    </w:p>
    <w:sectPr w:rsidR="00A32C66" w:rsidSect="00BC0374">
      <w:pgSz w:w="11906" w:h="16838"/>
      <w:pgMar w:top="1134" w:right="1416" w:bottom="1134" w:left="1418"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C13" w:rsidRDefault="00350C13" w:rsidP="00A32C66">
      <w:r>
        <w:separator/>
      </w:r>
    </w:p>
  </w:endnote>
  <w:endnote w:type="continuationSeparator" w:id="1">
    <w:p w:rsidR="00350C13" w:rsidRDefault="00350C13" w:rsidP="00A32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entury Schoolbook">
    <w:altName w:val="Times New Roman"/>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cademy">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7126"/>
      <w:docPartObj>
        <w:docPartGallery w:val="Page Numbers (Bottom of Page)"/>
        <w:docPartUnique/>
      </w:docPartObj>
    </w:sdtPr>
    <w:sdtContent>
      <w:p w:rsidR="00AD634A" w:rsidRDefault="004D3819">
        <w:pPr>
          <w:pStyle w:val="ab"/>
          <w:jc w:val="center"/>
        </w:pPr>
        <w:fldSimple w:instr=" PAGE   \* MERGEFORMAT ">
          <w:r w:rsidR="000E792D">
            <w:rPr>
              <w:noProof/>
            </w:rPr>
            <w:t>1</w:t>
          </w:r>
        </w:fldSimple>
      </w:p>
    </w:sdtContent>
  </w:sdt>
  <w:p w:rsidR="00AD634A" w:rsidRDefault="00AD634A">
    <w:pPr>
      <w:pStyle w:val="ab"/>
    </w:pPr>
  </w:p>
  <w:p w:rsidR="00AD634A" w:rsidRDefault="00AD634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C13" w:rsidRDefault="00350C13" w:rsidP="00A32C66">
      <w:r>
        <w:separator/>
      </w:r>
    </w:p>
  </w:footnote>
  <w:footnote w:type="continuationSeparator" w:id="1">
    <w:p w:rsidR="00350C13" w:rsidRDefault="00350C13" w:rsidP="00A32C66">
      <w:r>
        <w:continuationSeparator/>
      </w:r>
    </w:p>
  </w:footnote>
  <w:footnote w:id="2">
    <w:p w:rsidR="00AD634A" w:rsidRDefault="00AD634A" w:rsidP="00201B23">
      <w:pPr>
        <w:pStyle w:val="aff7"/>
        <w:jc w:val="both"/>
      </w:pPr>
      <w:r>
        <w:rPr>
          <w:rStyle w:val="afff6"/>
        </w:rPr>
        <w:footnoteRef/>
      </w:r>
      <w:r>
        <w:t xml:space="preserve"> при условии наличия заключенного соглашения о взаимодействии между МФЦ и ОМСУ</w:t>
      </w:r>
    </w:p>
  </w:footnote>
  <w:footnote w:id="3">
    <w:p w:rsidR="00AD634A" w:rsidRDefault="00AD634A" w:rsidP="00201B23">
      <w:pPr>
        <w:pStyle w:val="aff7"/>
        <w:jc w:val="both"/>
      </w:pPr>
      <w:r>
        <w:rPr>
          <w:rStyle w:val="afff6"/>
        </w:rPr>
        <w:footnoteRef/>
      </w:r>
      <w:r>
        <w:t xml:space="preserve"> </w:t>
      </w:r>
      <w:r w:rsidRPr="007A3EE5">
        <w:rPr>
          <w:szCs w:val="28"/>
        </w:rPr>
        <w:t>предоставление муниципальной услуги «</w:t>
      </w:r>
      <w:r>
        <w:rPr>
          <w:rStyle w:val="aff5"/>
          <w:b w:val="0"/>
        </w:rPr>
        <w:t>Прием заявлений, документов, а также постановка на учет граждан в качестве нуждающихся в жилых помещениях</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4">
    <w:p w:rsidR="00AD634A" w:rsidRDefault="00AD634A" w:rsidP="00201B23">
      <w:pPr>
        <w:pStyle w:val="aff7"/>
        <w:jc w:val="both"/>
      </w:pPr>
      <w:r>
        <w:rPr>
          <w:rStyle w:val="afff6"/>
        </w:rPr>
        <w:footnoteRef/>
      </w:r>
      <w:r>
        <w:t xml:space="preserve"> при условии наличия заключенного соглашения о взаимодействии между МФЦ и ОМСУ</w:t>
      </w:r>
    </w:p>
  </w:footnote>
  <w:footnote w:id="5">
    <w:p w:rsidR="00AD634A" w:rsidRDefault="00AD634A" w:rsidP="00201B23">
      <w:pPr>
        <w:pStyle w:val="aff7"/>
        <w:jc w:val="both"/>
      </w:pPr>
      <w:r>
        <w:rPr>
          <w:rStyle w:val="afff6"/>
        </w:rPr>
        <w:footnoteRef/>
      </w:r>
      <w:r>
        <w:t xml:space="preserve"> </w:t>
      </w:r>
      <w:r w:rsidRPr="007A3EE5">
        <w:rPr>
          <w:szCs w:val="28"/>
        </w:rPr>
        <w:t>предоставление муниципальной услуги «</w:t>
      </w:r>
      <w:r>
        <w:rPr>
          <w:rStyle w:val="aff5"/>
          <w:b w:val="0"/>
        </w:rPr>
        <w:t>Прием заявлений, документов, а также постановка на учет граждан в качестве нуждающихся в жилых помещениях</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6">
    <w:p w:rsidR="00AD634A" w:rsidRDefault="00AD634A" w:rsidP="0051331A">
      <w:pPr>
        <w:pStyle w:val="aff7"/>
      </w:pPr>
      <w:r>
        <w:rPr>
          <w:rStyle w:val="afff6"/>
        </w:rPr>
        <w:footnoteRef/>
      </w:r>
      <w:r>
        <w:t xml:space="preserve"> при условии наличия заключенного соглашения о взаимодействии </w:t>
      </w:r>
      <w:r w:rsidRPr="003E7159">
        <w:t>между Многофункциональным центром</w:t>
      </w:r>
      <w:r>
        <w:t xml:space="preserve"> и ОМСУ</w:t>
      </w:r>
    </w:p>
  </w:footnote>
  <w:footnote w:id="7">
    <w:p w:rsidR="00AD634A" w:rsidRDefault="00AD634A" w:rsidP="0051331A">
      <w:pPr>
        <w:pStyle w:val="aff7"/>
        <w:jc w:val="both"/>
      </w:pPr>
      <w:r>
        <w:rPr>
          <w:rStyle w:val="afff6"/>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8">
    <w:p w:rsidR="00AD634A" w:rsidRDefault="00AD634A" w:rsidP="00264EDF">
      <w:pPr>
        <w:pStyle w:val="aff7"/>
      </w:pPr>
      <w:r>
        <w:rPr>
          <w:rStyle w:val="afff6"/>
        </w:rPr>
        <w:footnoteRef/>
      </w:r>
      <w:r>
        <w:t xml:space="preserve"> при условии наличия заключенного соглашения о взаимодействии между МФЦ и ОМСУ</w:t>
      </w:r>
    </w:p>
  </w:footnote>
  <w:footnote w:id="9">
    <w:p w:rsidR="00AD634A" w:rsidRDefault="00AD634A" w:rsidP="00264EDF">
      <w:pPr>
        <w:pStyle w:val="aff7"/>
        <w:jc w:val="both"/>
      </w:pPr>
      <w:r>
        <w:rPr>
          <w:rStyle w:val="afff6"/>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10">
    <w:p w:rsidR="00AD634A" w:rsidRDefault="00AD634A" w:rsidP="00264EDF">
      <w:pPr>
        <w:pStyle w:val="aff7"/>
        <w:jc w:val="both"/>
      </w:pPr>
      <w:r>
        <w:rPr>
          <w:rStyle w:val="afff6"/>
        </w:rPr>
        <w:footnoteRef/>
      </w:r>
      <w:r>
        <w:t xml:space="preserve"> при условии наличия заключенного соглашения о взаимодействии между МФЦ и ОМСУ</w:t>
      </w:r>
    </w:p>
  </w:footnote>
  <w:footnote w:id="11">
    <w:p w:rsidR="00AD634A" w:rsidRDefault="00AD634A" w:rsidP="00264EDF">
      <w:pPr>
        <w:pStyle w:val="aff7"/>
        <w:jc w:val="both"/>
      </w:pPr>
      <w:r>
        <w:rPr>
          <w:rStyle w:val="afff6"/>
        </w:rPr>
        <w:footnoteRef/>
      </w:r>
      <w:r>
        <w:t xml:space="preserve"> </w:t>
      </w:r>
      <w:r w:rsidRPr="007A3EE5">
        <w:rPr>
          <w:szCs w:val="28"/>
        </w:rPr>
        <w:t>предоставление муниципальной услуги «</w:t>
      </w:r>
      <w:r>
        <w:rPr>
          <w:rStyle w:val="aff5"/>
          <w:b w:val="0"/>
        </w:rPr>
        <w:t>Прием заявлений, документов, а также постановка на учет граждан в качестве нуждающихся в жилых помещениях</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12">
    <w:p w:rsidR="00AD634A" w:rsidRDefault="00AD634A" w:rsidP="000F318F">
      <w:pPr>
        <w:pStyle w:val="aff7"/>
        <w:jc w:val="both"/>
      </w:pPr>
      <w:r>
        <w:rPr>
          <w:rStyle w:val="afff6"/>
        </w:rPr>
        <w:footnoteRef/>
      </w:r>
      <w:r>
        <w:t xml:space="preserve"> при условии наличия заключенного соглашения о взаимодействии между МФЦ и ОМСУ;</w:t>
      </w:r>
    </w:p>
  </w:footnote>
  <w:footnote w:id="13">
    <w:p w:rsidR="00AD634A" w:rsidRPr="001A3E6E" w:rsidRDefault="00AD634A" w:rsidP="000F318F">
      <w:pPr>
        <w:pStyle w:val="aff7"/>
        <w:jc w:val="both"/>
      </w:pPr>
      <w:r w:rsidRPr="001A3E6E">
        <w:rPr>
          <w:rStyle w:val="afff6"/>
        </w:rPr>
        <w:footnoteRef/>
      </w:r>
      <w:r w:rsidRPr="001A3E6E">
        <w:t xml:space="preserve"> </w:t>
      </w:r>
      <w:r w:rsidRPr="001A3E6E">
        <w:rPr>
          <w:szCs w:val="28"/>
        </w:rPr>
        <w:t>предоставление муниципальной услуги «</w:t>
      </w:r>
      <w:r w:rsidRPr="00C63436">
        <w:t>Учет граждан, имеющих трех и более детей, желающих приобрести земельные участки</w:t>
      </w:r>
      <w:r w:rsidRPr="001A3E6E">
        <w:rPr>
          <w:szCs w:val="28"/>
        </w:rPr>
        <w:t xml:space="preserve">» </w:t>
      </w:r>
      <w:r w:rsidRPr="001A3E6E">
        <w:rPr>
          <w:szCs w:val="19"/>
        </w:rPr>
        <w:t xml:space="preserve">осуществляется </w:t>
      </w:r>
      <w:r w:rsidRPr="001A3E6E">
        <w:rPr>
          <w:szCs w:val="28"/>
        </w:rPr>
        <w:t xml:space="preserve">в электронной форме </w:t>
      </w:r>
      <w:r w:rsidRPr="001A3E6E">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sidRPr="001A3E6E">
        <w:rPr>
          <w:szCs w:val="2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34A" w:rsidRDefault="004D3819" w:rsidP="00DA7C88">
    <w:pPr>
      <w:pStyle w:val="a9"/>
      <w:framePr w:wrap="around" w:vAnchor="text" w:hAnchor="margin" w:xAlign="right" w:y="1"/>
      <w:rPr>
        <w:rStyle w:val="af5"/>
      </w:rPr>
    </w:pPr>
    <w:r>
      <w:rPr>
        <w:rStyle w:val="af5"/>
      </w:rPr>
      <w:fldChar w:fldCharType="begin"/>
    </w:r>
    <w:r w:rsidR="00AD634A">
      <w:rPr>
        <w:rStyle w:val="af5"/>
      </w:rPr>
      <w:instrText xml:space="preserve">PAGE  </w:instrText>
    </w:r>
    <w:r>
      <w:rPr>
        <w:rStyle w:val="af5"/>
      </w:rPr>
      <w:fldChar w:fldCharType="end"/>
    </w:r>
  </w:p>
  <w:p w:rsidR="00AD634A" w:rsidRDefault="00AD634A" w:rsidP="00DA7C88">
    <w:pPr>
      <w:pStyle w:val="a9"/>
      <w:ind w:right="360"/>
    </w:pPr>
  </w:p>
  <w:p w:rsidR="00AD634A" w:rsidRDefault="00AD634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34A" w:rsidRDefault="00AD634A" w:rsidP="00DA7C88">
    <w:pPr>
      <w:pStyle w:val="a9"/>
      <w:framePr w:wrap="around" w:vAnchor="text" w:hAnchor="margin" w:xAlign="right" w:y="1"/>
      <w:rPr>
        <w:rStyle w:val="af5"/>
      </w:rPr>
    </w:pPr>
  </w:p>
  <w:p w:rsidR="00AD634A" w:rsidRDefault="00AD634A" w:rsidP="00DA7C88">
    <w:pPr>
      <w:pStyle w:val="a9"/>
      <w:framePr w:wrap="around" w:vAnchor="text" w:hAnchor="margin" w:xAlign="right" w:y="1"/>
      <w:rPr>
        <w:rStyle w:val="af5"/>
      </w:rPr>
    </w:pPr>
  </w:p>
  <w:p w:rsidR="00AD634A" w:rsidRDefault="00AD634A" w:rsidP="00DA7C88">
    <w:pPr>
      <w:pStyle w:val="a9"/>
      <w:ind w:right="360"/>
    </w:pPr>
  </w:p>
  <w:p w:rsidR="00AD634A" w:rsidRDefault="00AD634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4"/>
    <w:lvl w:ilvl="0">
      <w:start w:val="6"/>
      <w:numFmt w:val="decimal"/>
      <w:lvlText w:val="%1."/>
      <w:lvlJc w:val="left"/>
      <w:pPr>
        <w:tabs>
          <w:tab w:val="num" w:pos="720"/>
        </w:tabs>
        <w:ind w:left="720" w:hanging="360"/>
      </w:pPr>
      <w:rPr>
        <w:rFonts w:cs="Times New Roman"/>
      </w:rPr>
    </w:lvl>
  </w:abstractNum>
  <w:abstractNum w:abstractNumId="1">
    <w:nsid w:val="002C5022"/>
    <w:multiLevelType w:val="hybridMultilevel"/>
    <w:tmpl w:val="CD9EB8FE"/>
    <w:lvl w:ilvl="0" w:tplc="211EDFAA">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1E26EB9"/>
    <w:multiLevelType w:val="multilevel"/>
    <w:tmpl w:val="A8008672"/>
    <w:lvl w:ilvl="0">
      <w:start w:val="3"/>
      <w:numFmt w:val="decimal"/>
      <w:lvlText w:val="%1."/>
      <w:lvlJc w:val="left"/>
      <w:pPr>
        <w:tabs>
          <w:tab w:val="num" w:pos="3570"/>
        </w:tabs>
        <w:ind w:left="3570" w:hanging="870"/>
      </w:pPr>
      <w:rPr>
        <w:rFonts w:hint="default"/>
      </w:rPr>
    </w:lvl>
    <w:lvl w:ilvl="1">
      <w:start w:val="1"/>
      <w:numFmt w:val="decimal"/>
      <w:isLgl/>
      <w:lvlText w:val="%1.%2."/>
      <w:lvlJc w:val="left"/>
      <w:pPr>
        <w:tabs>
          <w:tab w:val="num" w:pos="1710"/>
        </w:tabs>
        <w:ind w:left="1710" w:hanging="1005"/>
      </w:pPr>
      <w:rPr>
        <w:rFonts w:hint="default"/>
      </w:rPr>
    </w:lvl>
    <w:lvl w:ilvl="2">
      <w:start w:val="1"/>
      <w:numFmt w:val="decimal"/>
      <w:isLgl/>
      <w:lvlText w:val="%1.%2.%3."/>
      <w:lvlJc w:val="left"/>
      <w:pPr>
        <w:tabs>
          <w:tab w:val="num" w:pos="1875"/>
        </w:tabs>
        <w:ind w:left="1875" w:hanging="1005"/>
      </w:pPr>
      <w:rPr>
        <w:rFonts w:hint="default"/>
      </w:rPr>
    </w:lvl>
    <w:lvl w:ilvl="3">
      <w:start w:val="1"/>
      <w:numFmt w:val="decimal"/>
      <w:isLgl/>
      <w:lvlText w:val="%1.%2.%3.%4."/>
      <w:lvlJc w:val="left"/>
      <w:pPr>
        <w:tabs>
          <w:tab w:val="num" w:pos="2040"/>
        </w:tabs>
        <w:ind w:left="2040" w:hanging="1005"/>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445"/>
        </w:tabs>
        <w:ind w:left="2445" w:hanging="1080"/>
      </w:pPr>
      <w:rPr>
        <w:rFonts w:hint="default"/>
      </w:rPr>
    </w:lvl>
    <w:lvl w:ilvl="6">
      <w:start w:val="1"/>
      <w:numFmt w:val="decimal"/>
      <w:isLgl/>
      <w:lvlText w:val="%1.%2.%3.%4.%5.%6.%7."/>
      <w:lvlJc w:val="left"/>
      <w:pPr>
        <w:tabs>
          <w:tab w:val="num" w:pos="2970"/>
        </w:tabs>
        <w:ind w:left="2970" w:hanging="1440"/>
      </w:pPr>
      <w:rPr>
        <w:rFonts w:hint="default"/>
      </w:rPr>
    </w:lvl>
    <w:lvl w:ilvl="7">
      <w:start w:val="1"/>
      <w:numFmt w:val="decimal"/>
      <w:isLgl/>
      <w:lvlText w:val="%1.%2.%3.%4.%5.%6.%7.%8."/>
      <w:lvlJc w:val="left"/>
      <w:pPr>
        <w:tabs>
          <w:tab w:val="num" w:pos="3135"/>
        </w:tabs>
        <w:ind w:left="3135" w:hanging="1440"/>
      </w:pPr>
      <w:rPr>
        <w:rFonts w:hint="default"/>
      </w:rPr>
    </w:lvl>
    <w:lvl w:ilvl="8">
      <w:start w:val="1"/>
      <w:numFmt w:val="decimal"/>
      <w:isLgl/>
      <w:lvlText w:val="%1.%2.%3.%4.%5.%6.%7.%8.%9."/>
      <w:lvlJc w:val="left"/>
      <w:pPr>
        <w:tabs>
          <w:tab w:val="num" w:pos="3660"/>
        </w:tabs>
        <w:ind w:left="3660" w:hanging="1800"/>
      </w:pPr>
      <w:rPr>
        <w:rFonts w:hint="default"/>
      </w:rPr>
    </w:lvl>
  </w:abstractNum>
  <w:abstractNum w:abstractNumId="4">
    <w:nsid w:val="04F25F6E"/>
    <w:multiLevelType w:val="hybridMultilevel"/>
    <w:tmpl w:val="9E1039C0"/>
    <w:lvl w:ilvl="0" w:tplc="ABEE45D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6C72138"/>
    <w:multiLevelType w:val="hybridMultilevel"/>
    <w:tmpl w:val="87A40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480A90"/>
    <w:multiLevelType w:val="hybridMultilevel"/>
    <w:tmpl w:val="D114989C"/>
    <w:lvl w:ilvl="0" w:tplc="0419000F">
      <w:start w:val="1"/>
      <w:numFmt w:val="decimal"/>
      <w:lvlText w:val="%1."/>
      <w:lvlJc w:val="left"/>
      <w:pPr>
        <w:tabs>
          <w:tab w:val="num" w:pos="720"/>
        </w:tabs>
        <w:ind w:left="720" w:hanging="360"/>
      </w:pPr>
      <w:rPr>
        <w:rFonts w:hint="default"/>
      </w:rPr>
    </w:lvl>
    <w:lvl w:ilvl="1" w:tplc="076AD5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357B35"/>
    <w:multiLevelType w:val="hybridMultilevel"/>
    <w:tmpl w:val="EC32C8F6"/>
    <w:lvl w:ilvl="0" w:tplc="F24ACA1A">
      <w:start w:val="1"/>
      <w:numFmt w:val="decimal"/>
      <w:lvlText w:val="%1."/>
      <w:lvlJc w:val="left"/>
      <w:pPr>
        <w:ind w:left="1018" w:hanging="360"/>
      </w:pPr>
      <w:rPr>
        <w:rFonts w:hint="default"/>
      </w:rPr>
    </w:lvl>
    <w:lvl w:ilvl="1" w:tplc="04190019">
      <w:start w:val="1"/>
      <w:numFmt w:val="lowerLetter"/>
      <w:lvlText w:val="%2."/>
      <w:lvlJc w:val="left"/>
      <w:pPr>
        <w:ind w:left="1738" w:hanging="360"/>
      </w:pPr>
    </w:lvl>
    <w:lvl w:ilvl="2" w:tplc="0419001B">
      <w:start w:val="1"/>
      <w:numFmt w:val="lowerRoman"/>
      <w:lvlText w:val="%3."/>
      <w:lvlJc w:val="right"/>
      <w:pPr>
        <w:ind w:left="2458" w:hanging="180"/>
      </w:pPr>
    </w:lvl>
    <w:lvl w:ilvl="3" w:tplc="0419000F">
      <w:start w:val="1"/>
      <w:numFmt w:val="decimal"/>
      <w:lvlText w:val="%4."/>
      <w:lvlJc w:val="left"/>
      <w:pPr>
        <w:ind w:left="3178" w:hanging="360"/>
      </w:pPr>
    </w:lvl>
    <w:lvl w:ilvl="4" w:tplc="04190019">
      <w:start w:val="1"/>
      <w:numFmt w:val="lowerLetter"/>
      <w:lvlText w:val="%5."/>
      <w:lvlJc w:val="left"/>
      <w:pPr>
        <w:ind w:left="3898" w:hanging="360"/>
      </w:pPr>
    </w:lvl>
    <w:lvl w:ilvl="5" w:tplc="0419001B">
      <w:start w:val="1"/>
      <w:numFmt w:val="lowerRoman"/>
      <w:lvlText w:val="%6."/>
      <w:lvlJc w:val="right"/>
      <w:pPr>
        <w:ind w:left="4618" w:hanging="180"/>
      </w:pPr>
    </w:lvl>
    <w:lvl w:ilvl="6" w:tplc="0419000F">
      <w:start w:val="1"/>
      <w:numFmt w:val="decimal"/>
      <w:lvlText w:val="%7."/>
      <w:lvlJc w:val="left"/>
      <w:pPr>
        <w:ind w:left="5338" w:hanging="360"/>
      </w:pPr>
    </w:lvl>
    <w:lvl w:ilvl="7" w:tplc="04190019">
      <w:start w:val="1"/>
      <w:numFmt w:val="lowerLetter"/>
      <w:lvlText w:val="%8."/>
      <w:lvlJc w:val="left"/>
      <w:pPr>
        <w:ind w:left="6058" w:hanging="360"/>
      </w:pPr>
    </w:lvl>
    <w:lvl w:ilvl="8" w:tplc="0419001B">
      <w:start w:val="1"/>
      <w:numFmt w:val="lowerRoman"/>
      <w:lvlText w:val="%9."/>
      <w:lvlJc w:val="right"/>
      <w:pPr>
        <w:ind w:left="6778" w:hanging="180"/>
      </w:pPr>
    </w:lvl>
  </w:abstractNum>
  <w:abstractNum w:abstractNumId="8">
    <w:nsid w:val="135C63A0"/>
    <w:multiLevelType w:val="multilevel"/>
    <w:tmpl w:val="931C04D4"/>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6A6AA3"/>
    <w:multiLevelType w:val="singleLevel"/>
    <w:tmpl w:val="81F8807E"/>
    <w:lvl w:ilvl="0">
      <w:start w:val="1"/>
      <w:numFmt w:val="decimal"/>
      <w:lvlText w:val="%1."/>
      <w:legacy w:legacy="1" w:legacySpace="0" w:legacyIndent="245"/>
      <w:lvlJc w:val="left"/>
      <w:rPr>
        <w:rFonts w:ascii="Times New Roman" w:hAnsi="Times New Roman" w:cs="Times New Roman" w:hint="default"/>
      </w:rPr>
    </w:lvl>
  </w:abstractNum>
  <w:abstractNum w:abstractNumId="10">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14582B2C"/>
    <w:multiLevelType w:val="multilevel"/>
    <w:tmpl w:val="BE1CD05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start w:val="12"/>
      <w:numFmt w:val="decimal"/>
      <w:lvlText w:val="%2."/>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38034E"/>
    <w:multiLevelType w:val="multilevel"/>
    <w:tmpl w:val="A500A24A"/>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1C8975F0"/>
    <w:multiLevelType w:val="multilevel"/>
    <w:tmpl w:val="768A012E"/>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7420BB"/>
    <w:multiLevelType w:val="hybridMultilevel"/>
    <w:tmpl w:val="A79A505E"/>
    <w:lvl w:ilvl="0" w:tplc="936AB502">
      <w:start w:val="8"/>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258F1C7C"/>
    <w:multiLevelType w:val="multilevel"/>
    <w:tmpl w:val="8382881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6F335F"/>
    <w:multiLevelType w:val="hybridMultilevel"/>
    <w:tmpl w:val="8116B706"/>
    <w:lvl w:ilvl="0" w:tplc="F3C0B5A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DF37F7"/>
    <w:multiLevelType w:val="hybridMultilevel"/>
    <w:tmpl w:val="902A3D14"/>
    <w:lvl w:ilvl="0" w:tplc="B2563BF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31A9539B"/>
    <w:multiLevelType w:val="hybridMultilevel"/>
    <w:tmpl w:val="3766B488"/>
    <w:lvl w:ilvl="0" w:tplc="AFD64C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32BC1E90"/>
    <w:multiLevelType w:val="multilevel"/>
    <w:tmpl w:val="7CF2EEEA"/>
    <w:lvl w:ilvl="0">
      <w:start w:val="16"/>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A17269"/>
    <w:multiLevelType w:val="multilevel"/>
    <w:tmpl w:val="74FC53AE"/>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38AA0552"/>
    <w:multiLevelType w:val="hybridMultilevel"/>
    <w:tmpl w:val="2BFE1316"/>
    <w:lvl w:ilvl="0" w:tplc="7C7C2F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9070094"/>
    <w:multiLevelType w:val="hybridMultilevel"/>
    <w:tmpl w:val="7AC07334"/>
    <w:lvl w:ilvl="0" w:tplc="93C6BE56">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4552D42"/>
    <w:multiLevelType w:val="hybridMultilevel"/>
    <w:tmpl w:val="14FC7F64"/>
    <w:lvl w:ilvl="0" w:tplc="F9085BC6">
      <w:start w:val="1"/>
      <w:numFmt w:val="decimal"/>
      <w:lvlText w:val="%1."/>
      <w:lvlJc w:val="left"/>
      <w:pPr>
        <w:tabs>
          <w:tab w:val="num" w:pos="975"/>
        </w:tabs>
        <w:ind w:left="975" w:hanging="36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26">
    <w:nsid w:val="49D36B9F"/>
    <w:multiLevelType w:val="multilevel"/>
    <w:tmpl w:val="2716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517E040D"/>
    <w:multiLevelType w:val="hybridMultilevel"/>
    <w:tmpl w:val="7898C8AC"/>
    <w:lvl w:ilvl="0" w:tplc="1DE892FC">
      <w:start w:val="1"/>
      <w:numFmt w:val="decimal"/>
      <w:lvlText w:val="%1."/>
      <w:lvlJc w:val="left"/>
      <w:pPr>
        <w:tabs>
          <w:tab w:val="num" w:pos="1575"/>
        </w:tabs>
        <w:ind w:left="1575" w:hanging="96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29">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30">
    <w:nsid w:val="544F163C"/>
    <w:multiLevelType w:val="multilevel"/>
    <w:tmpl w:val="5D7C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D66839"/>
    <w:multiLevelType w:val="hybridMultilevel"/>
    <w:tmpl w:val="0F720F98"/>
    <w:lvl w:ilvl="0" w:tplc="F856886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3">
    <w:nsid w:val="55D45FCA"/>
    <w:multiLevelType w:val="hybridMultilevel"/>
    <w:tmpl w:val="D108E022"/>
    <w:lvl w:ilvl="0" w:tplc="DEAACE1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56455D5F"/>
    <w:multiLevelType w:val="multilevel"/>
    <w:tmpl w:val="A05E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6C272E"/>
    <w:multiLevelType w:val="hybridMultilevel"/>
    <w:tmpl w:val="A45AC312"/>
    <w:lvl w:ilvl="0" w:tplc="6BB687D6">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nsid w:val="5CFC68F3"/>
    <w:multiLevelType w:val="hybridMultilevel"/>
    <w:tmpl w:val="4D900516"/>
    <w:lvl w:ilvl="0" w:tplc="16D2E6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5DCE7B78"/>
    <w:multiLevelType w:val="multilevel"/>
    <w:tmpl w:val="0E50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E547F96"/>
    <w:multiLevelType w:val="hybridMultilevel"/>
    <w:tmpl w:val="B986C5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33F3AB9"/>
    <w:multiLevelType w:val="hybridMultilevel"/>
    <w:tmpl w:val="DC0C38B4"/>
    <w:lvl w:ilvl="0" w:tplc="71D2E5B4">
      <w:start w:val="1"/>
      <w:numFmt w:val="decimal"/>
      <w:lvlText w:val="%1."/>
      <w:lvlJc w:val="left"/>
      <w:pPr>
        <w:ind w:left="2433" w:hanging="144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1">
    <w:nsid w:val="663128D5"/>
    <w:multiLevelType w:val="multilevel"/>
    <w:tmpl w:val="5128EE4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start w:val="8"/>
      <w:numFmt w:val="decimal"/>
      <w:lvlText w:val="%2."/>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6C028B8"/>
    <w:multiLevelType w:val="singleLevel"/>
    <w:tmpl w:val="19ECF9F6"/>
    <w:lvl w:ilvl="0">
      <w:start w:val="1"/>
      <w:numFmt w:val="decimal"/>
      <w:lvlText w:val="%1."/>
      <w:legacy w:legacy="1" w:legacySpace="0" w:legacyIndent="283"/>
      <w:lvlJc w:val="left"/>
      <w:rPr>
        <w:rFonts w:ascii="Times New Roman" w:hAnsi="Times New Roman" w:cs="Times New Roman" w:hint="default"/>
      </w:rPr>
    </w:lvl>
  </w:abstractNum>
  <w:abstractNum w:abstractNumId="43">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44">
    <w:nsid w:val="731C5663"/>
    <w:multiLevelType w:val="hybridMultilevel"/>
    <w:tmpl w:val="9B906C28"/>
    <w:lvl w:ilvl="0" w:tplc="23EEED3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7D02F77"/>
    <w:multiLevelType w:val="hybridMultilevel"/>
    <w:tmpl w:val="961A0B4E"/>
    <w:lvl w:ilvl="0" w:tplc="6FE044A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num w:numId="1">
    <w:abstractNumId w:val="29"/>
    <w:lvlOverride w:ilvl="0">
      <w:startOverride w:val="1"/>
    </w:lvlOverride>
    <w:lvlOverride w:ilvl="1"/>
    <w:lvlOverride w:ilvl="2"/>
    <w:lvlOverride w:ilvl="3"/>
    <w:lvlOverride w:ilvl="4"/>
    <w:lvlOverride w:ilvl="5"/>
    <w:lvlOverride w:ilvl="6"/>
    <w:lvlOverride w:ilvl="7"/>
    <w:lvlOverride w:ilvl="8"/>
  </w:num>
  <w:num w:numId="2">
    <w:abstractNumId w:val="17"/>
  </w:num>
  <w:num w:numId="3">
    <w:abstractNumId w:val="7"/>
  </w:num>
  <w:num w:numId="4">
    <w:abstractNumId w:val="41"/>
  </w:num>
  <w:num w:numId="5">
    <w:abstractNumId w:val="11"/>
  </w:num>
  <w:num w:numId="6">
    <w:abstractNumId w:val="19"/>
  </w:num>
  <w:num w:numId="7">
    <w:abstractNumId w:val="24"/>
  </w:num>
  <w:num w:numId="8">
    <w:abstractNumId w:val="12"/>
  </w:num>
  <w:num w:numId="9">
    <w:abstractNumId w:val="25"/>
  </w:num>
  <w:num w:numId="10">
    <w:abstractNumId w:val="33"/>
  </w:num>
  <w:num w:numId="11">
    <w:abstractNumId w:val="42"/>
  </w:num>
  <w:num w:numId="12">
    <w:abstractNumId w:val="26"/>
  </w:num>
  <w:num w:numId="13">
    <w:abstractNumId w:val="9"/>
  </w:num>
  <w:num w:numId="14">
    <w:abstractNumId w:val="14"/>
  </w:num>
  <w:num w:numId="15">
    <w:abstractNumId w:val="30"/>
  </w:num>
  <w:num w:numId="16">
    <w:abstractNumId w:val="34"/>
  </w:num>
  <w:num w:numId="17">
    <w:abstractNumId w:val="38"/>
  </w:num>
  <w:num w:numId="18">
    <w:abstractNumId w:val="8"/>
  </w:num>
  <w:num w:numId="19">
    <w:abstractNumId w:val="15"/>
  </w:num>
  <w:num w:numId="20">
    <w:abstractNumId w:val="13"/>
  </w:num>
  <w:num w:numId="21">
    <w:abstractNumId w:val="20"/>
  </w:num>
  <w:num w:numId="22">
    <w:abstractNumId w:val="39"/>
  </w:num>
  <w:num w:numId="23">
    <w:abstractNumId w:val="10"/>
  </w:num>
  <w:num w:numId="24">
    <w:abstractNumId w:val="3"/>
  </w:num>
  <w:num w:numId="25">
    <w:abstractNumId w:val="22"/>
  </w:num>
  <w:num w:numId="26">
    <w:abstractNumId w:val="36"/>
  </w:num>
  <w:num w:numId="27">
    <w:abstractNumId w:val="2"/>
  </w:num>
  <w:num w:numId="28">
    <w:abstractNumId w:val="35"/>
  </w:num>
  <w:num w:numId="29">
    <w:abstractNumId w:val="6"/>
  </w:num>
  <w:num w:numId="30">
    <w:abstractNumId w:val="43"/>
  </w:num>
  <w:num w:numId="31">
    <w:abstractNumId w:val="23"/>
  </w:num>
  <w:num w:numId="32">
    <w:abstractNumId w:val="32"/>
  </w:num>
  <w:num w:numId="33">
    <w:abstractNumId w:val="27"/>
  </w:num>
  <w:num w:numId="34">
    <w:abstractNumId w:val="21"/>
  </w:num>
  <w:num w:numId="35">
    <w:abstractNumId w:val="28"/>
  </w:num>
  <w:num w:numId="36">
    <w:abstractNumId w:val="4"/>
  </w:num>
  <w:num w:numId="37">
    <w:abstractNumId w:val="18"/>
  </w:num>
  <w:num w:numId="38">
    <w:abstractNumId w:val="40"/>
  </w:num>
  <w:num w:numId="39">
    <w:abstractNumId w:val="37"/>
  </w:num>
  <w:num w:numId="40">
    <w:abstractNumId w:val="31"/>
  </w:num>
  <w:num w:numId="41">
    <w:abstractNumId w:val="16"/>
  </w:num>
  <w:num w:numId="42">
    <w:abstractNumId w:val="1"/>
  </w:num>
  <w:num w:numId="43">
    <w:abstractNumId w:val="44"/>
  </w:num>
  <w:num w:numId="44">
    <w:abstractNumId w:val="5"/>
  </w:num>
  <w:num w:numId="45">
    <w:abstractNumId w:val="4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32CD0"/>
    <w:rsid w:val="0000610F"/>
    <w:rsid w:val="000073EF"/>
    <w:rsid w:val="000153FC"/>
    <w:rsid w:val="00016DD0"/>
    <w:rsid w:val="00023C0B"/>
    <w:rsid w:val="00023FAC"/>
    <w:rsid w:val="000307C1"/>
    <w:rsid w:val="00033105"/>
    <w:rsid w:val="00033A04"/>
    <w:rsid w:val="000367B0"/>
    <w:rsid w:val="000409A5"/>
    <w:rsid w:val="0004338C"/>
    <w:rsid w:val="0005166D"/>
    <w:rsid w:val="00062229"/>
    <w:rsid w:val="00075668"/>
    <w:rsid w:val="00080754"/>
    <w:rsid w:val="000854C7"/>
    <w:rsid w:val="000911B0"/>
    <w:rsid w:val="000A000F"/>
    <w:rsid w:val="000A122E"/>
    <w:rsid w:val="000A5102"/>
    <w:rsid w:val="000B0506"/>
    <w:rsid w:val="000B0B41"/>
    <w:rsid w:val="000C7D09"/>
    <w:rsid w:val="000E11C0"/>
    <w:rsid w:val="000E792D"/>
    <w:rsid w:val="000F24C0"/>
    <w:rsid w:val="000F318F"/>
    <w:rsid w:val="0010496F"/>
    <w:rsid w:val="00113140"/>
    <w:rsid w:val="0011435C"/>
    <w:rsid w:val="0011657D"/>
    <w:rsid w:val="0012187A"/>
    <w:rsid w:val="00121DE8"/>
    <w:rsid w:val="00124CE8"/>
    <w:rsid w:val="00125D06"/>
    <w:rsid w:val="0013288B"/>
    <w:rsid w:val="00132E79"/>
    <w:rsid w:val="0013707E"/>
    <w:rsid w:val="001669D1"/>
    <w:rsid w:val="00175B2D"/>
    <w:rsid w:val="00182B95"/>
    <w:rsid w:val="0019402E"/>
    <w:rsid w:val="00196DFD"/>
    <w:rsid w:val="001A1CF6"/>
    <w:rsid w:val="001A465A"/>
    <w:rsid w:val="001B2994"/>
    <w:rsid w:val="001B5FC4"/>
    <w:rsid w:val="001C3B18"/>
    <w:rsid w:val="001D1991"/>
    <w:rsid w:val="001E56FD"/>
    <w:rsid w:val="001E765E"/>
    <w:rsid w:val="001F2B8B"/>
    <w:rsid w:val="00201B23"/>
    <w:rsid w:val="002050A8"/>
    <w:rsid w:val="00213021"/>
    <w:rsid w:val="002138FA"/>
    <w:rsid w:val="002149E5"/>
    <w:rsid w:val="00232DB0"/>
    <w:rsid w:val="00237CF2"/>
    <w:rsid w:val="002434E4"/>
    <w:rsid w:val="00247EF1"/>
    <w:rsid w:val="0025016C"/>
    <w:rsid w:val="00252B37"/>
    <w:rsid w:val="00255B38"/>
    <w:rsid w:val="0026357F"/>
    <w:rsid w:val="00264EDF"/>
    <w:rsid w:val="0027442C"/>
    <w:rsid w:val="00281CCE"/>
    <w:rsid w:val="00291B1A"/>
    <w:rsid w:val="002A0EF9"/>
    <w:rsid w:val="002A2BC8"/>
    <w:rsid w:val="002B4769"/>
    <w:rsid w:val="002C2C0A"/>
    <w:rsid w:val="002C505C"/>
    <w:rsid w:val="002E1916"/>
    <w:rsid w:val="002E69F3"/>
    <w:rsid w:val="002F13BC"/>
    <w:rsid w:val="002F7948"/>
    <w:rsid w:val="00306AE5"/>
    <w:rsid w:val="003073EE"/>
    <w:rsid w:val="003110B9"/>
    <w:rsid w:val="00315E92"/>
    <w:rsid w:val="0033120D"/>
    <w:rsid w:val="00335569"/>
    <w:rsid w:val="00343D4C"/>
    <w:rsid w:val="00344212"/>
    <w:rsid w:val="00345D3D"/>
    <w:rsid w:val="00350C13"/>
    <w:rsid w:val="00353012"/>
    <w:rsid w:val="0035584C"/>
    <w:rsid w:val="003627D0"/>
    <w:rsid w:val="0036281B"/>
    <w:rsid w:val="003678C0"/>
    <w:rsid w:val="003709CC"/>
    <w:rsid w:val="00371A29"/>
    <w:rsid w:val="00377116"/>
    <w:rsid w:val="0038123B"/>
    <w:rsid w:val="00381ABC"/>
    <w:rsid w:val="003A0AF6"/>
    <w:rsid w:val="003A22C6"/>
    <w:rsid w:val="003A43A8"/>
    <w:rsid w:val="003A59E7"/>
    <w:rsid w:val="003B21EF"/>
    <w:rsid w:val="003F012A"/>
    <w:rsid w:val="003F049F"/>
    <w:rsid w:val="003F15E7"/>
    <w:rsid w:val="003F585D"/>
    <w:rsid w:val="003F6D11"/>
    <w:rsid w:val="0040113B"/>
    <w:rsid w:val="00406AC2"/>
    <w:rsid w:val="004108D4"/>
    <w:rsid w:val="00411EDB"/>
    <w:rsid w:val="0041541D"/>
    <w:rsid w:val="004155B9"/>
    <w:rsid w:val="00417FC8"/>
    <w:rsid w:val="00421E35"/>
    <w:rsid w:val="00422479"/>
    <w:rsid w:val="004228F3"/>
    <w:rsid w:val="00423A33"/>
    <w:rsid w:val="00423FB5"/>
    <w:rsid w:val="004435D7"/>
    <w:rsid w:val="00444AFD"/>
    <w:rsid w:val="00446B04"/>
    <w:rsid w:val="00453F32"/>
    <w:rsid w:val="0046052C"/>
    <w:rsid w:val="00462F33"/>
    <w:rsid w:val="0046322F"/>
    <w:rsid w:val="00463286"/>
    <w:rsid w:val="00471CA2"/>
    <w:rsid w:val="00485FDD"/>
    <w:rsid w:val="00487905"/>
    <w:rsid w:val="0049424E"/>
    <w:rsid w:val="00496167"/>
    <w:rsid w:val="004B24ED"/>
    <w:rsid w:val="004B321D"/>
    <w:rsid w:val="004C12F8"/>
    <w:rsid w:val="004C2747"/>
    <w:rsid w:val="004D222D"/>
    <w:rsid w:val="004D29FA"/>
    <w:rsid w:val="004D3819"/>
    <w:rsid w:val="004D7A14"/>
    <w:rsid w:val="004E1F01"/>
    <w:rsid w:val="004E2F7D"/>
    <w:rsid w:val="004F4DB3"/>
    <w:rsid w:val="00500F5B"/>
    <w:rsid w:val="00507004"/>
    <w:rsid w:val="00511B96"/>
    <w:rsid w:val="00511FDA"/>
    <w:rsid w:val="0051331A"/>
    <w:rsid w:val="00515AF7"/>
    <w:rsid w:val="005176D7"/>
    <w:rsid w:val="00520B85"/>
    <w:rsid w:val="0052315C"/>
    <w:rsid w:val="0053664B"/>
    <w:rsid w:val="0053698C"/>
    <w:rsid w:val="00546EFE"/>
    <w:rsid w:val="00550211"/>
    <w:rsid w:val="0055055E"/>
    <w:rsid w:val="00557388"/>
    <w:rsid w:val="00560EF2"/>
    <w:rsid w:val="00561130"/>
    <w:rsid w:val="005643DC"/>
    <w:rsid w:val="0056771A"/>
    <w:rsid w:val="0056785D"/>
    <w:rsid w:val="00583CF1"/>
    <w:rsid w:val="00585489"/>
    <w:rsid w:val="00595BA4"/>
    <w:rsid w:val="005C0216"/>
    <w:rsid w:val="005C3A42"/>
    <w:rsid w:val="005D7E19"/>
    <w:rsid w:val="005E3280"/>
    <w:rsid w:val="005F21CA"/>
    <w:rsid w:val="005F62AB"/>
    <w:rsid w:val="005F65C2"/>
    <w:rsid w:val="00603536"/>
    <w:rsid w:val="0060636D"/>
    <w:rsid w:val="00607178"/>
    <w:rsid w:val="00617146"/>
    <w:rsid w:val="00620D60"/>
    <w:rsid w:val="006216A4"/>
    <w:rsid w:val="00623727"/>
    <w:rsid w:val="00625786"/>
    <w:rsid w:val="0063184B"/>
    <w:rsid w:val="00632BA0"/>
    <w:rsid w:val="00633E28"/>
    <w:rsid w:val="00634D78"/>
    <w:rsid w:val="00642871"/>
    <w:rsid w:val="006441BE"/>
    <w:rsid w:val="006521DD"/>
    <w:rsid w:val="00654C9A"/>
    <w:rsid w:val="00663699"/>
    <w:rsid w:val="00671B8B"/>
    <w:rsid w:val="006822F3"/>
    <w:rsid w:val="006835C1"/>
    <w:rsid w:val="0069159B"/>
    <w:rsid w:val="00695EF2"/>
    <w:rsid w:val="00696619"/>
    <w:rsid w:val="006A020F"/>
    <w:rsid w:val="006A75FA"/>
    <w:rsid w:val="006B004B"/>
    <w:rsid w:val="006B26AA"/>
    <w:rsid w:val="006B31BD"/>
    <w:rsid w:val="006B35C5"/>
    <w:rsid w:val="006B691C"/>
    <w:rsid w:val="006C265D"/>
    <w:rsid w:val="006C2F0A"/>
    <w:rsid w:val="006D1FC8"/>
    <w:rsid w:val="006E21A3"/>
    <w:rsid w:val="006E329F"/>
    <w:rsid w:val="006F185C"/>
    <w:rsid w:val="006F33CC"/>
    <w:rsid w:val="006F34BA"/>
    <w:rsid w:val="006F3C14"/>
    <w:rsid w:val="006F54F3"/>
    <w:rsid w:val="006F6FC3"/>
    <w:rsid w:val="00702F4C"/>
    <w:rsid w:val="00722049"/>
    <w:rsid w:val="00727CD7"/>
    <w:rsid w:val="007317C8"/>
    <w:rsid w:val="00740751"/>
    <w:rsid w:val="007476E1"/>
    <w:rsid w:val="007631CF"/>
    <w:rsid w:val="0076602C"/>
    <w:rsid w:val="00767E70"/>
    <w:rsid w:val="007736EA"/>
    <w:rsid w:val="007853FA"/>
    <w:rsid w:val="0078540A"/>
    <w:rsid w:val="00796752"/>
    <w:rsid w:val="007A3E0F"/>
    <w:rsid w:val="007A514F"/>
    <w:rsid w:val="007A5695"/>
    <w:rsid w:val="007A704F"/>
    <w:rsid w:val="007B73D2"/>
    <w:rsid w:val="007B796A"/>
    <w:rsid w:val="007C14E6"/>
    <w:rsid w:val="007C19BB"/>
    <w:rsid w:val="007C3A06"/>
    <w:rsid w:val="007D004F"/>
    <w:rsid w:val="007D213C"/>
    <w:rsid w:val="007D2870"/>
    <w:rsid w:val="007D70DC"/>
    <w:rsid w:val="007E2068"/>
    <w:rsid w:val="007F3532"/>
    <w:rsid w:val="0081046F"/>
    <w:rsid w:val="00811A17"/>
    <w:rsid w:val="008143F6"/>
    <w:rsid w:val="00815104"/>
    <w:rsid w:val="0082479C"/>
    <w:rsid w:val="00825F26"/>
    <w:rsid w:val="008307EE"/>
    <w:rsid w:val="008332F1"/>
    <w:rsid w:val="008351C7"/>
    <w:rsid w:val="00836C35"/>
    <w:rsid w:val="00837591"/>
    <w:rsid w:val="00843646"/>
    <w:rsid w:val="00844CAD"/>
    <w:rsid w:val="00857C94"/>
    <w:rsid w:val="0086616F"/>
    <w:rsid w:val="00870CE7"/>
    <w:rsid w:val="0088207F"/>
    <w:rsid w:val="00894BF8"/>
    <w:rsid w:val="008A1350"/>
    <w:rsid w:val="008A137E"/>
    <w:rsid w:val="008A1BC1"/>
    <w:rsid w:val="008A6443"/>
    <w:rsid w:val="008C1E64"/>
    <w:rsid w:val="008C3D94"/>
    <w:rsid w:val="008C5105"/>
    <w:rsid w:val="008C553B"/>
    <w:rsid w:val="008D16E2"/>
    <w:rsid w:val="008E252A"/>
    <w:rsid w:val="008F02D1"/>
    <w:rsid w:val="008F5D28"/>
    <w:rsid w:val="009017EE"/>
    <w:rsid w:val="00901A0D"/>
    <w:rsid w:val="0090718D"/>
    <w:rsid w:val="00910146"/>
    <w:rsid w:val="00913321"/>
    <w:rsid w:val="00917C19"/>
    <w:rsid w:val="00920AB9"/>
    <w:rsid w:val="00932167"/>
    <w:rsid w:val="00935CC5"/>
    <w:rsid w:val="00945498"/>
    <w:rsid w:val="00952E16"/>
    <w:rsid w:val="009701D9"/>
    <w:rsid w:val="00974048"/>
    <w:rsid w:val="00980096"/>
    <w:rsid w:val="00994505"/>
    <w:rsid w:val="009978C0"/>
    <w:rsid w:val="009D3DC3"/>
    <w:rsid w:val="009E1796"/>
    <w:rsid w:val="009F0067"/>
    <w:rsid w:val="00A02FE6"/>
    <w:rsid w:val="00A07CC7"/>
    <w:rsid w:val="00A2031F"/>
    <w:rsid w:val="00A216C1"/>
    <w:rsid w:val="00A231D9"/>
    <w:rsid w:val="00A23DA5"/>
    <w:rsid w:val="00A267A7"/>
    <w:rsid w:val="00A32C66"/>
    <w:rsid w:val="00A32CD0"/>
    <w:rsid w:val="00A33356"/>
    <w:rsid w:val="00A33F36"/>
    <w:rsid w:val="00A35506"/>
    <w:rsid w:val="00A565D6"/>
    <w:rsid w:val="00A668CC"/>
    <w:rsid w:val="00A66D79"/>
    <w:rsid w:val="00A705C4"/>
    <w:rsid w:val="00A7236B"/>
    <w:rsid w:val="00A87F05"/>
    <w:rsid w:val="00A97D96"/>
    <w:rsid w:val="00AA0993"/>
    <w:rsid w:val="00AA3075"/>
    <w:rsid w:val="00AA37ED"/>
    <w:rsid w:val="00AB470D"/>
    <w:rsid w:val="00AB632E"/>
    <w:rsid w:val="00AC0A8E"/>
    <w:rsid w:val="00AC6383"/>
    <w:rsid w:val="00AD634A"/>
    <w:rsid w:val="00AD6B35"/>
    <w:rsid w:val="00AD7DB5"/>
    <w:rsid w:val="00AE1EFF"/>
    <w:rsid w:val="00AE2F8C"/>
    <w:rsid w:val="00AE726E"/>
    <w:rsid w:val="00AF6AD3"/>
    <w:rsid w:val="00B050AF"/>
    <w:rsid w:val="00B06ABB"/>
    <w:rsid w:val="00B23251"/>
    <w:rsid w:val="00B321C5"/>
    <w:rsid w:val="00B7360C"/>
    <w:rsid w:val="00B74E99"/>
    <w:rsid w:val="00B81AB5"/>
    <w:rsid w:val="00B83EF3"/>
    <w:rsid w:val="00B863A1"/>
    <w:rsid w:val="00B95E4A"/>
    <w:rsid w:val="00B96400"/>
    <w:rsid w:val="00BA3529"/>
    <w:rsid w:val="00BA4510"/>
    <w:rsid w:val="00BA539C"/>
    <w:rsid w:val="00BA727C"/>
    <w:rsid w:val="00BB3792"/>
    <w:rsid w:val="00BB5298"/>
    <w:rsid w:val="00BC0374"/>
    <w:rsid w:val="00BC220C"/>
    <w:rsid w:val="00BC5B26"/>
    <w:rsid w:val="00BF4643"/>
    <w:rsid w:val="00BF620A"/>
    <w:rsid w:val="00C03B68"/>
    <w:rsid w:val="00C043B1"/>
    <w:rsid w:val="00C146C9"/>
    <w:rsid w:val="00C168D5"/>
    <w:rsid w:val="00C21306"/>
    <w:rsid w:val="00C26956"/>
    <w:rsid w:val="00C26BD4"/>
    <w:rsid w:val="00C37E9E"/>
    <w:rsid w:val="00C4418F"/>
    <w:rsid w:val="00C45B17"/>
    <w:rsid w:val="00C6439C"/>
    <w:rsid w:val="00C64681"/>
    <w:rsid w:val="00C65993"/>
    <w:rsid w:val="00C977FE"/>
    <w:rsid w:val="00CA45C4"/>
    <w:rsid w:val="00CA4D98"/>
    <w:rsid w:val="00CB79E2"/>
    <w:rsid w:val="00CC5A8D"/>
    <w:rsid w:val="00CC65A6"/>
    <w:rsid w:val="00CD0C8C"/>
    <w:rsid w:val="00CD2980"/>
    <w:rsid w:val="00CD3AF0"/>
    <w:rsid w:val="00CE2C5C"/>
    <w:rsid w:val="00CF3AF4"/>
    <w:rsid w:val="00D02032"/>
    <w:rsid w:val="00D05D53"/>
    <w:rsid w:val="00D06A1D"/>
    <w:rsid w:val="00D13FA9"/>
    <w:rsid w:val="00D14D2C"/>
    <w:rsid w:val="00D347BD"/>
    <w:rsid w:val="00D37A07"/>
    <w:rsid w:val="00D414A2"/>
    <w:rsid w:val="00D449F3"/>
    <w:rsid w:val="00D47221"/>
    <w:rsid w:val="00D47C8C"/>
    <w:rsid w:val="00D6020F"/>
    <w:rsid w:val="00D64E5E"/>
    <w:rsid w:val="00D65152"/>
    <w:rsid w:val="00D82BFA"/>
    <w:rsid w:val="00D8628C"/>
    <w:rsid w:val="00D90428"/>
    <w:rsid w:val="00DA61FD"/>
    <w:rsid w:val="00DA7C88"/>
    <w:rsid w:val="00DA7FA8"/>
    <w:rsid w:val="00DB09E7"/>
    <w:rsid w:val="00DB5F0C"/>
    <w:rsid w:val="00DC7C05"/>
    <w:rsid w:val="00DE6764"/>
    <w:rsid w:val="00DF6580"/>
    <w:rsid w:val="00E01A13"/>
    <w:rsid w:val="00E07FAE"/>
    <w:rsid w:val="00E17F97"/>
    <w:rsid w:val="00E2087C"/>
    <w:rsid w:val="00E364EE"/>
    <w:rsid w:val="00E36C8D"/>
    <w:rsid w:val="00E409E8"/>
    <w:rsid w:val="00E564BB"/>
    <w:rsid w:val="00E62ADB"/>
    <w:rsid w:val="00E6475F"/>
    <w:rsid w:val="00E72345"/>
    <w:rsid w:val="00E72355"/>
    <w:rsid w:val="00E74B2A"/>
    <w:rsid w:val="00E86166"/>
    <w:rsid w:val="00E86D1C"/>
    <w:rsid w:val="00E87349"/>
    <w:rsid w:val="00E90508"/>
    <w:rsid w:val="00E909BE"/>
    <w:rsid w:val="00EA01EB"/>
    <w:rsid w:val="00EA0646"/>
    <w:rsid w:val="00EA5F81"/>
    <w:rsid w:val="00EC133F"/>
    <w:rsid w:val="00EC535F"/>
    <w:rsid w:val="00EC66DB"/>
    <w:rsid w:val="00ED0344"/>
    <w:rsid w:val="00ED3EEC"/>
    <w:rsid w:val="00EF418A"/>
    <w:rsid w:val="00EF4909"/>
    <w:rsid w:val="00EF6865"/>
    <w:rsid w:val="00EF6FF6"/>
    <w:rsid w:val="00EF761B"/>
    <w:rsid w:val="00F00264"/>
    <w:rsid w:val="00F00BC7"/>
    <w:rsid w:val="00F01EF3"/>
    <w:rsid w:val="00F027E2"/>
    <w:rsid w:val="00F048B7"/>
    <w:rsid w:val="00F2391E"/>
    <w:rsid w:val="00F33DE7"/>
    <w:rsid w:val="00F444E7"/>
    <w:rsid w:val="00F45433"/>
    <w:rsid w:val="00F5258F"/>
    <w:rsid w:val="00F5689B"/>
    <w:rsid w:val="00F660F1"/>
    <w:rsid w:val="00F67173"/>
    <w:rsid w:val="00F71515"/>
    <w:rsid w:val="00F719A3"/>
    <w:rsid w:val="00F734EE"/>
    <w:rsid w:val="00F768DE"/>
    <w:rsid w:val="00F8029B"/>
    <w:rsid w:val="00F95D4D"/>
    <w:rsid w:val="00F973B7"/>
    <w:rsid w:val="00F97E9A"/>
    <w:rsid w:val="00FB19DA"/>
    <w:rsid w:val="00FB660D"/>
    <w:rsid w:val="00FB6A81"/>
    <w:rsid w:val="00FC7DA4"/>
    <w:rsid w:val="00FD153B"/>
    <w:rsid w:val="00FD25CF"/>
    <w:rsid w:val="00FD3B07"/>
    <w:rsid w:val="00FD6439"/>
    <w:rsid w:val="00FF2C22"/>
    <w:rsid w:val="00FF5E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17"/>
    <o:shapelayout v:ext="edit">
      <o:idmap v:ext="edit" data="1"/>
      <o:rules v:ext="edit">
        <o:r id="V:Rule11" type="connector" idref="#_x0000_s1328"/>
        <o:r id="V:Rule12" type="connector" idref="#_x0000_s1324"/>
        <o:r id="V:Rule13" type="connector" idref="#_x0000_s1325"/>
        <o:r id="V:Rule14" type="connector" idref="#_x0000_s1317"/>
        <o:r id="V:Rule15" type="connector" idref="#_x0000_s1318"/>
        <o:r id="V:Rule16" type="connector" idref="#_x0000_s1319"/>
        <o:r id="V:Rule17" type="connector" idref="#_x0000_s1321"/>
        <o:r id="V:Rule18" type="connector" idref="#_x0000_s1320"/>
        <o:r id="V:Rule19" type="connector" idref="#_x0000_s1323"/>
        <o:r id="V:Rule20" type="connector" idref="#_x0000_s13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CD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A32CD0"/>
    <w:pPr>
      <w:keepNext/>
      <w:outlineLvl w:val="0"/>
    </w:pPr>
    <w:rPr>
      <w:bCs/>
      <w:sz w:val="28"/>
    </w:rPr>
  </w:style>
  <w:style w:type="paragraph" w:styleId="2">
    <w:name w:val="heading 2"/>
    <w:aliases w:val="H2,&quot;Изумруд&quot;"/>
    <w:basedOn w:val="a"/>
    <w:next w:val="a"/>
    <w:link w:val="20"/>
    <w:qFormat/>
    <w:rsid w:val="00A32CD0"/>
    <w:pPr>
      <w:keepNext/>
      <w:jc w:val="center"/>
      <w:outlineLvl w:val="1"/>
    </w:pPr>
    <w:rPr>
      <w:sz w:val="28"/>
      <w:szCs w:val="20"/>
    </w:rPr>
  </w:style>
  <w:style w:type="paragraph" w:styleId="3">
    <w:name w:val="heading 3"/>
    <w:basedOn w:val="a"/>
    <w:next w:val="a"/>
    <w:link w:val="30"/>
    <w:qFormat/>
    <w:rsid w:val="00A32CD0"/>
    <w:pPr>
      <w:keepNext/>
      <w:jc w:val="both"/>
      <w:outlineLvl w:val="2"/>
    </w:pPr>
    <w:rPr>
      <w:sz w:val="28"/>
      <w:szCs w:val="20"/>
    </w:rPr>
  </w:style>
  <w:style w:type="paragraph" w:styleId="4">
    <w:name w:val="heading 4"/>
    <w:basedOn w:val="a"/>
    <w:next w:val="a"/>
    <w:link w:val="40"/>
    <w:unhideWhenUsed/>
    <w:qFormat/>
    <w:rsid w:val="00F768D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17C1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69661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232DB0"/>
    <w:pPr>
      <w:keepNext/>
      <w:spacing w:after="120"/>
      <w:jc w:val="center"/>
      <w:outlineLvl w:val="6"/>
    </w:pPr>
    <w:rPr>
      <w:rFonts w:ascii="Arial" w:hAnsi="Arial" w:cs="Arial"/>
      <w:b/>
      <w:bCs/>
    </w:rPr>
  </w:style>
  <w:style w:type="paragraph" w:styleId="8">
    <w:name w:val="heading 8"/>
    <w:basedOn w:val="a"/>
    <w:next w:val="a"/>
    <w:link w:val="80"/>
    <w:qFormat/>
    <w:rsid w:val="00232DB0"/>
    <w:pPr>
      <w:keepNext/>
      <w:spacing w:before="240" w:line="240" w:lineRule="exact"/>
      <w:ind w:firstLine="142"/>
      <w:jc w:val="center"/>
      <w:outlineLvl w:val="7"/>
    </w:pPr>
    <w:rPr>
      <w:smallCaps/>
      <w:sz w:val="28"/>
      <w:szCs w:val="28"/>
    </w:rPr>
  </w:style>
  <w:style w:type="paragraph" w:styleId="9">
    <w:name w:val="heading 9"/>
    <w:basedOn w:val="a"/>
    <w:next w:val="a"/>
    <w:link w:val="90"/>
    <w:qFormat/>
    <w:rsid w:val="00232DB0"/>
    <w:pPr>
      <w:widowControl w:val="0"/>
      <w:autoSpaceDE w:val="0"/>
      <w:autoSpaceDN w:val="0"/>
      <w:adjustRightInd w:val="0"/>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32CD0"/>
    <w:rPr>
      <w:rFonts w:ascii="Times New Roman" w:eastAsia="Times New Roman" w:hAnsi="Times New Roman" w:cs="Times New Roman"/>
      <w:bCs/>
      <w:sz w:val="28"/>
      <w:szCs w:val="24"/>
      <w:lang w:eastAsia="ru-RU"/>
    </w:rPr>
  </w:style>
  <w:style w:type="character" w:customStyle="1" w:styleId="20">
    <w:name w:val="Заголовок 2 Знак"/>
    <w:aliases w:val="H2 Знак,&quot;Изумруд&quot; Знак"/>
    <w:basedOn w:val="a0"/>
    <w:link w:val="2"/>
    <w:rsid w:val="00A32CD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32CD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768D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917C1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69661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232DB0"/>
    <w:rPr>
      <w:rFonts w:ascii="Arial" w:eastAsia="Times New Roman" w:hAnsi="Arial" w:cs="Arial"/>
      <w:b/>
      <w:bCs/>
      <w:sz w:val="24"/>
      <w:szCs w:val="24"/>
      <w:lang w:eastAsia="ru-RU"/>
    </w:rPr>
  </w:style>
  <w:style w:type="character" w:customStyle="1" w:styleId="80">
    <w:name w:val="Заголовок 8 Знак"/>
    <w:basedOn w:val="a0"/>
    <w:link w:val="8"/>
    <w:rsid w:val="00232DB0"/>
    <w:rPr>
      <w:rFonts w:ascii="Times New Roman" w:eastAsia="Times New Roman" w:hAnsi="Times New Roman" w:cs="Times New Roman"/>
      <w:smallCaps/>
      <w:sz w:val="28"/>
      <w:szCs w:val="28"/>
      <w:lang w:eastAsia="ru-RU"/>
    </w:rPr>
  </w:style>
  <w:style w:type="character" w:customStyle="1" w:styleId="90">
    <w:name w:val="Заголовок 9 Знак"/>
    <w:basedOn w:val="a0"/>
    <w:link w:val="9"/>
    <w:rsid w:val="00232DB0"/>
    <w:rPr>
      <w:rFonts w:ascii="Cambria" w:eastAsia="Times New Roman" w:hAnsi="Cambria" w:cs="Cambria"/>
      <w:lang w:eastAsia="ru-RU"/>
    </w:rPr>
  </w:style>
  <w:style w:type="paragraph" w:styleId="a3">
    <w:name w:val="Body Text"/>
    <w:aliases w:val=" Знак1 Знак Знак,Знак1 Знак Знак,Знак Знак"/>
    <w:basedOn w:val="a"/>
    <w:link w:val="a4"/>
    <w:rsid w:val="00A32CD0"/>
    <w:pPr>
      <w:jc w:val="both"/>
    </w:pPr>
    <w:rPr>
      <w:bCs/>
      <w:sz w:val="28"/>
    </w:rPr>
  </w:style>
  <w:style w:type="character" w:customStyle="1" w:styleId="a4">
    <w:name w:val="Основной текст Знак"/>
    <w:aliases w:val=" Знак1 Знак Знак Знак,Знак1 Знак Знак Знак,Знак Знак Знак"/>
    <w:basedOn w:val="a0"/>
    <w:link w:val="a3"/>
    <w:rsid w:val="00A32CD0"/>
    <w:rPr>
      <w:rFonts w:ascii="Times New Roman" w:eastAsia="Times New Roman" w:hAnsi="Times New Roman" w:cs="Times New Roman"/>
      <w:bCs/>
      <w:sz w:val="28"/>
      <w:szCs w:val="24"/>
      <w:lang w:eastAsia="ru-RU"/>
    </w:rPr>
  </w:style>
  <w:style w:type="paragraph" w:customStyle="1" w:styleId="21">
    <w:name w:val="Документы2"/>
    <w:basedOn w:val="a"/>
    <w:rsid w:val="00A32CD0"/>
    <w:pPr>
      <w:spacing w:line="360" w:lineRule="auto"/>
      <w:ind w:firstLine="567"/>
      <w:jc w:val="both"/>
    </w:pPr>
    <w:rPr>
      <w:sz w:val="28"/>
      <w:szCs w:val="20"/>
    </w:rPr>
  </w:style>
  <w:style w:type="paragraph" w:styleId="a5">
    <w:name w:val="Balloon Text"/>
    <w:basedOn w:val="a"/>
    <w:link w:val="a6"/>
    <w:rsid w:val="00A32CD0"/>
    <w:rPr>
      <w:rFonts w:ascii="Tahoma" w:hAnsi="Tahoma" w:cs="Tahoma"/>
      <w:sz w:val="16"/>
      <w:szCs w:val="16"/>
    </w:rPr>
  </w:style>
  <w:style w:type="character" w:customStyle="1" w:styleId="a6">
    <w:name w:val="Текст выноски Знак"/>
    <w:basedOn w:val="a0"/>
    <w:link w:val="a5"/>
    <w:rsid w:val="00A32CD0"/>
    <w:rPr>
      <w:rFonts w:ascii="Tahoma" w:eastAsia="Times New Roman" w:hAnsi="Tahoma" w:cs="Tahoma"/>
      <w:sz w:val="16"/>
      <w:szCs w:val="16"/>
      <w:lang w:eastAsia="ru-RU"/>
    </w:rPr>
  </w:style>
  <w:style w:type="paragraph" w:styleId="a7">
    <w:name w:val="Normal (Web)"/>
    <w:aliases w:val="Обычный (Web)"/>
    <w:basedOn w:val="a"/>
    <w:link w:val="a8"/>
    <w:rsid w:val="00A32C66"/>
    <w:pPr>
      <w:spacing w:before="100" w:beforeAutospacing="1" w:after="100" w:afterAutospacing="1"/>
    </w:pPr>
  </w:style>
  <w:style w:type="character" w:customStyle="1" w:styleId="a8">
    <w:name w:val="Обычный (веб) Знак"/>
    <w:aliases w:val="Обычный (Web) Знак"/>
    <w:link w:val="a7"/>
    <w:locked/>
    <w:rsid w:val="00A32C66"/>
    <w:rPr>
      <w:rFonts w:ascii="Times New Roman" w:eastAsia="Times New Roman" w:hAnsi="Times New Roman" w:cs="Times New Roman"/>
      <w:sz w:val="24"/>
      <w:szCs w:val="24"/>
    </w:rPr>
  </w:style>
  <w:style w:type="paragraph" w:customStyle="1" w:styleId="xl23">
    <w:name w:val="xl23"/>
    <w:basedOn w:val="a"/>
    <w:rsid w:val="00A32C66"/>
    <w:pPr>
      <w:spacing w:before="100" w:beforeAutospacing="1" w:after="100" w:afterAutospacing="1"/>
    </w:pPr>
    <w:rPr>
      <w:rFonts w:eastAsia="Arial Unicode MS"/>
      <w:sz w:val="28"/>
      <w:szCs w:val="28"/>
    </w:rPr>
  </w:style>
  <w:style w:type="paragraph" w:styleId="a9">
    <w:name w:val="header"/>
    <w:basedOn w:val="a"/>
    <w:link w:val="aa"/>
    <w:unhideWhenUsed/>
    <w:rsid w:val="00A32C66"/>
    <w:pPr>
      <w:tabs>
        <w:tab w:val="center" w:pos="4677"/>
        <w:tab w:val="right" w:pos="9355"/>
      </w:tabs>
    </w:pPr>
  </w:style>
  <w:style w:type="character" w:customStyle="1" w:styleId="aa">
    <w:name w:val="Верхний колонтитул Знак"/>
    <w:basedOn w:val="a0"/>
    <w:link w:val="a9"/>
    <w:rsid w:val="00A32C66"/>
    <w:rPr>
      <w:rFonts w:ascii="Times New Roman" w:eastAsia="Times New Roman" w:hAnsi="Times New Roman" w:cs="Times New Roman"/>
      <w:sz w:val="24"/>
      <w:szCs w:val="24"/>
      <w:lang w:eastAsia="ru-RU"/>
    </w:rPr>
  </w:style>
  <w:style w:type="paragraph" w:styleId="ab">
    <w:name w:val="footer"/>
    <w:basedOn w:val="a"/>
    <w:link w:val="ac"/>
    <w:unhideWhenUsed/>
    <w:rsid w:val="00A32C66"/>
    <w:pPr>
      <w:tabs>
        <w:tab w:val="center" w:pos="4677"/>
        <w:tab w:val="right" w:pos="9355"/>
      </w:tabs>
    </w:pPr>
  </w:style>
  <w:style w:type="character" w:customStyle="1" w:styleId="ac">
    <w:name w:val="Нижний колонтитул Знак"/>
    <w:basedOn w:val="a0"/>
    <w:link w:val="ab"/>
    <w:rsid w:val="00A32C66"/>
    <w:rPr>
      <w:rFonts w:ascii="Times New Roman" w:eastAsia="Times New Roman" w:hAnsi="Times New Roman" w:cs="Times New Roman"/>
      <w:sz w:val="24"/>
      <w:szCs w:val="24"/>
      <w:lang w:eastAsia="ru-RU"/>
    </w:rPr>
  </w:style>
  <w:style w:type="paragraph" w:styleId="ad">
    <w:name w:val="Body Text Indent"/>
    <w:basedOn w:val="a"/>
    <w:link w:val="ae"/>
    <w:unhideWhenUsed/>
    <w:rsid w:val="00696619"/>
    <w:pPr>
      <w:spacing w:after="120"/>
      <w:ind w:left="283"/>
    </w:pPr>
  </w:style>
  <w:style w:type="character" w:customStyle="1" w:styleId="ae">
    <w:name w:val="Основной текст с отступом Знак"/>
    <w:basedOn w:val="a0"/>
    <w:link w:val="ad"/>
    <w:rsid w:val="00696619"/>
    <w:rPr>
      <w:rFonts w:ascii="Times New Roman" w:eastAsia="Times New Roman" w:hAnsi="Times New Roman" w:cs="Times New Roman"/>
      <w:sz w:val="24"/>
      <w:szCs w:val="24"/>
      <w:lang w:eastAsia="ru-RU"/>
    </w:rPr>
  </w:style>
  <w:style w:type="paragraph" w:styleId="af">
    <w:name w:val="Title"/>
    <w:basedOn w:val="a"/>
    <w:link w:val="af0"/>
    <w:qFormat/>
    <w:rsid w:val="00696619"/>
    <w:pPr>
      <w:jc w:val="center"/>
    </w:pPr>
    <w:rPr>
      <w:sz w:val="28"/>
      <w:szCs w:val="20"/>
    </w:rPr>
  </w:style>
  <w:style w:type="character" w:customStyle="1" w:styleId="af0">
    <w:name w:val="Название Знак"/>
    <w:basedOn w:val="a0"/>
    <w:link w:val="af"/>
    <w:rsid w:val="00696619"/>
    <w:rPr>
      <w:rFonts w:ascii="Times New Roman" w:eastAsia="Times New Roman" w:hAnsi="Times New Roman" w:cs="Times New Roman"/>
      <w:sz w:val="28"/>
      <w:szCs w:val="20"/>
      <w:lang w:eastAsia="ru-RU"/>
    </w:rPr>
  </w:style>
  <w:style w:type="paragraph" w:styleId="af1">
    <w:name w:val="List Paragraph"/>
    <w:basedOn w:val="a"/>
    <w:uiPriority w:val="34"/>
    <w:qFormat/>
    <w:rsid w:val="00843646"/>
    <w:pPr>
      <w:suppressAutoHyphens/>
      <w:spacing w:after="200" w:line="276" w:lineRule="auto"/>
      <w:ind w:left="720"/>
    </w:pPr>
    <w:rPr>
      <w:rFonts w:ascii="Calibri" w:hAnsi="Calibri" w:cs="Calibri"/>
      <w:sz w:val="22"/>
      <w:szCs w:val="22"/>
      <w:lang w:eastAsia="ar-SA"/>
    </w:rPr>
  </w:style>
  <w:style w:type="table" w:styleId="af2">
    <w:name w:val="Table Grid"/>
    <w:basedOn w:val="a1"/>
    <w:rsid w:val="00844C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D643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3">
    <w:name w:val="Знак"/>
    <w:basedOn w:val="a"/>
    <w:rsid w:val="00FD6439"/>
    <w:pPr>
      <w:spacing w:after="160" w:line="240" w:lineRule="exact"/>
    </w:pPr>
    <w:rPr>
      <w:rFonts w:ascii="Verdana" w:hAnsi="Verdana" w:cs="Verdana"/>
      <w:sz w:val="20"/>
      <w:szCs w:val="20"/>
      <w:lang w:val="en-US" w:eastAsia="en-US"/>
    </w:rPr>
  </w:style>
  <w:style w:type="character" w:customStyle="1" w:styleId="af4">
    <w:name w:val="Основной текст_"/>
    <w:link w:val="11"/>
    <w:rsid w:val="00FD6439"/>
    <w:rPr>
      <w:sz w:val="27"/>
      <w:szCs w:val="27"/>
      <w:shd w:val="clear" w:color="auto" w:fill="FFFFFF"/>
    </w:rPr>
  </w:style>
  <w:style w:type="paragraph" w:customStyle="1" w:styleId="11">
    <w:name w:val="Основной текст1"/>
    <w:basedOn w:val="a"/>
    <w:link w:val="af4"/>
    <w:rsid w:val="00FD6439"/>
    <w:pPr>
      <w:shd w:val="clear" w:color="auto" w:fill="FFFFFF"/>
      <w:spacing w:after="600" w:line="0" w:lineRule="atLeast"/>
    </w:pPr>
    <w:rPr>
      <w:rFonts w:asciiTheme="minorHAnsi" w:eastAsiaTheme="minorHAnsi" w:hAnsiTheme="minorHAnsi" w:cstheme="minorBidi"/>
      <w:sz w:val="27"/>
      <w:szCs w:val="27"/>
      <w:lang w:eastAsia="en-US"/>
    </w:rPr>
  </w:style>
  <w:style w:type="paragraph" w:customStyle="1" w:styleId="22">
    <w:name w:val="Знак2 Знак Знак Знак2 Знак Знак Знак"/>
    <w:basedOn w:val="a"/>
    <w:rsid w:val="00237CF2"/>
    <w:pPr>
      <w:spacing w:after="160" w:line="240" w:lineRule="exact"/>
    </w:pPr>
    <w:rPr>
      <w:rFonts w:ascii="Verdana" w:hAnsi="Verdana" w:cs="Verdana"/>
      <w:sz w:val="20"/>
      <w:szCs w:val="20"/>
      <w:lang w:val="en-US" w:eastAsia="en-US"/>
    </w:rPr>
  </w:style>
  <w:style w:type="paragraph" w:customStyle="1" w:styleId="ConsPlusNonformat">
    <w:name w:val="ConsPlusNonformat"/>
    <w:rsid w:val="00237C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page number"/>
    <w:rsid w:val="00237CF2"/>
  </w:style>
  <w:style w:type="paragraph" w:customStyle="1" w:styleId="Style24">
    <w:name w:val="Style24"/>
    <w:basedOn w:val="a"/>
    <w:uiPriority w:val="99"/>
    <w:rsid w:val="009978C0"/>
    <w:pPr>
      <w:widowControl w:val="0"/>
      <w:autoSpaceDE w:val="0"/>
      <w:autoSpaceDN w:val="0"/>
      <w:adjustRightInd w:val="0"/>
      <w:spacing w:line="336" w:lineRule="exact"/>
      <w:jc w:val="center"/>
    </w:pPr>
  </w:style>
  <w:style w:type="character" w:customStyle="1" w:styleId="FontStyle45">
    <w:name w:val="Font Style45"/>
    <w:uiPriority w:val="99"/>
    <w:rsid w:val="009978C0"/>
    <w:rPr>
      <w:rFonts w:ascii="Times New Roman" w:hAnsi="Times New Roman" w:cs="Times New Roman"/>
      <w:sz w:val="24"/>
      <w:szCs w:val="24"/>
    </w:rPr>
  </w:style>
  <w:style w:type="character" w:customStyle="1" w:styleId="31">
    <w:name w:val="Основной текст3"/>
    <w:rsid w:val="009978C0"/>
  </w:style>
  <w:style w:type="character" w:customStyle="1" w:styleId="41">
    <w:name w:val="Основной текст4"/>
    <w:rsid w:val="009978C0"/>
  </w:style>
  <w:style w:type="character" w:customStyle="1" w:styleId="3pt">
    <w:name w:val="Основной текст + Интервал 3 pt"/>
    <w:rsid w:val="009978C0"/>
    <w:rPr>
      <w:rFonts w:ascii="Times New Roman" w:eastAsia="Times New Roman" w:hAnsi="Times New Roman" w:cs="Times New Roman"/>
      <w:b w:val="0"/>
      <w:bCs w:val="0"/>
      <w:i w:val="0"/>
      <w:iCs w:val="0"/>
      <w:smallCaps w:val="0"/>
      <w:strike w:val="0"/>
      <w:spacing w:val="70"/>
      <w:sz w:val="26"/>
      <w:szCs w:val="26"/>
    </w:rPr>
  </w:style>
  <w:style w:type="character" w:customStyle="1" w:styleId="13">
    <w:name w:val="Основной текст13"/>
    <w:rsid w:val="009978C0"/>
  </w:style>
  <w:style w:type="paragraph" w:customStyle="1" w:styleId="Style5">
    <w:name w:val="Style5"/>
    <w:basedOn w:val="a"/>
    <w:rsid w:val="00023C0B"/>
    <w:pPr>
      <w:widowControl w:val="0"/>
      <w:autoSpaceDE w:val="0"/>
      <w:autoSpaceDN w:val="0"/>
      <w:adjustRightInd w:val="0"/>
      <w:spacing w:line="332" w:lineRule="exact"/>
      <w:ind w:firstLine="706"/>
      <w:jc w:val="both"/>
    </w:pPr>
  </w:style>
  <w:style w:type="paragraph" w:customStyle="1" w:styleId="Style25">
    <w:name w:val="Style25"/>
    <w:basedOn w:val="a"/>
    <w:uiPriority w:val="99"/>
    <w:rsid w:val="00023C0B"/>
    <w:pPr>
      <w:widowControl w:val="0"/>
      <w:autoSpaceDE w:val="0"/>
      <w:autoSpaceDN w:val="0"/>
      <w:adjustRightInd w:val="0"/>
      <w:spacing w:line="329" w:lineRule="exact"/>
      <w:ind w:firstLine="698"/>
      <w:jc w:val="both"/>
    </w:pPr>
  </w:style>
  <w:style w:type="paragraph" w:customStyle="1" w:styleId="Style26">
    <w:name w:val="Style26"/>
    <w:basedOn w:val="a"/>
    <w:uiPriority w:val="99"/>
    <w:rsid w:val="00023C0B"/>
    <w:pPr>
      <w:widowControl w:val="0"/>
      <w:autoSpaceDE w:val="0"/>
      <w:autoSpaceDN w:val="0"/>
      <w:adjustRightInd w:val="0"/>
      <w:jc w:val="both"/>
    </w:pPr>
  </w:style>
  <w:style w:type="paragraph" w:styleId="af6">
    <w:name w:val="Subtitle"/>
    <w:basedOn w:val="a"/>
    <w:link w:val="af7"/>
    <w:qFormat/>
    <w:rsid w:val="000A5102"/>
    <w:pPr>
      <w:jc w:val="center"/>
    </w:pPr>
    <w:rPr>
      <w:b/>
      <w:bCs/>
      <w:i/>
      <w:iCs/>
    </w:rPr>
  </w:style>
  <w:style w:type="character" w:customStyle="1" w:styleId="af7">
    <w:name w:val="Подзаголовок Знак"/>
    <w:basedOn w:val="a0"/>
    <w:link w:val="af6"/>
    <w:rsid w:val="000A5102"/>
    <w:rPr>
      <w:rFonts w:ascii="Times New Roman" w:eastAsia="Times New Roman" w:hAnsi="Times New Roman" w:cs="Times New Roman"/>
      <w:b/>
      <w:bCs/>
      <w:i/>
      <w:iCs/>
      <w:sz w:val="24"/>
      <w:szCs w:val="24"/>
      <w:lang w:eastAsia="ru-RU"/>
    </w:rPr>
  </w:style>
  <w:style w:type="paragraph" w:customStyle="1" w:styleId="12">
    <w:name w:val="Знак1"/>
    <w:basedOn w:val="a"/>
    <w:rsid w:val="0052315C"/>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w:basedOn w:val="a"/>
    <w:rsid w:val="00836C35"/>
    <w:pPr>
      <w:spacing w:after="160" w:line="240" w:lineRule="exact"/>
    </w:pPr>
    <w:rPr>
      <w:rFonts w:ascii="Verdana" w:hAnsi="Verdana" w:cs="Verdana"/>
      <w:sz w:val="20"/>
      <w:szCs w:val="20"/>
      <w:lang w:val="en-US" w:eastAsia="en-US"/>
    </w:rPr>
  </w:style>
  <w:style w:type="paragraph" w:customStyle="1" w:styleId="af9">
    <w:name w:val="Нормальный (таблица)"/>
    <w:basedOn w:val="a"/>
    <w:next w:val="a"/>
    <w:uiPriority w:val="99"/>
    <w:rsid w:val="00836C35"/>
    <w:pPr>
      <w:widowControl w:val="0"/>
      <w:autoSpaceDE w:val="0"/>
      <w:autoSpaceDN w:val="0"/>
      <w:adjustRightInd w:val="0"/>
      <w:jc w:val="both"/>
    </w:pPr>
    <w:rPr>
      <w:rFonts w:ascii="Arial" w:eastAsia="Calibri" w:hAnsi="Arial" w:cs="Arial"/>
    </w:rPr>
  </w:style>
  <w:style w:type="paragraph" w:customStyle="1" w:styleId="ConsNonformat">
    <w:name w:val="ConsNonformat"/>
    <w:rsid w:val="0006222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0"/>
    <w:rsid w:val="00917C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81046F"/>
    <w:rPr>
      <w:rFonts w:ascii="Arial" w:eastAsia="Times New Roman" w:hAnsi="Arial" w:cs="Arial"/>
      <w:sz w:val="20"/>
      <w:szCs w:val="20"/>
      <w:lang w:eastAsia="ru-RU"/>
    </w:rPr>
  </w:style>
  <w:style w:type="character" w:customStyle="1" w:styleId="FontStyle14">
    <w:name w:val="Font Style14"/>
    <w:uiPriority w:val="99"/>
    <w:rsid w:val="00917C19"/>
    <w:rPr>
      <w:rFonts w:ascii="Times New Roman" w:hAnsi="Times New Roman" w:cs="Times New Roman"/>
      <w:sz w:val="24"/>
      <w:szCs w:val="24"/>
    </w:rPr>
  </w:style>
  <w:style w:type="paragraph" w:customStyle="1" w:styleId="210">
    <w:name w:val="Основной текст 21"/>
    <w:basedOn w:val="a"/>
    <w:rsid w:val="00AB632E"/>
    <w:pPr>
      <w:spacing w:after="120"/>
      <w:ind w:left="283"/>
    </w:pPr>
    <w:rPr>
      <w:rFonts w:ascii="Arial" w:eastAsia="Arial" w:hAnsi="Arial"/>
      <w:sz w:val="20"/>
      <w:szCs w:val="20"/>
    </w:rPr>
  </w:style>
  <w:style w:type="paragraph" w:styleId="afa">
    <w:name w:val="endnote text"/>
    <w:basedOn w:val="a"/>
    <w:link w:val="afb"/>
    <w:semiHidden/>
    <w:unhideWhenUsed/>
    <w:rsid w:val="00AB632E"/>
    <w:pPr>
      <w:autoSpaceDE w:val="0"/>
      <w:autoSpaceDN w:val="0"/>
    </w:pPr>
    <w:rPr>
      <w:sz w:val="20"/>
      <w:szCs w:val="20"/>
    </w:rPr>
  </w:style>
  <w:style w:type="character" w:customStyle="1" w:styleId="afb">
    <w:name w:val="Текст концевой сноски Знак"/>
    <w:basedOn w:val="a0"/>
    <w:link w:val="afa"/>
    <w:rsid w:val="00AB632E"/>
    <w:rPr>
      <w:rFonts w:ascii="Times New Roman" w:eastAsia="Times New Roman" w:hAnsi="Times New Roman" w:cs="Times New Roman"/>
      <w:sz w:val="20"/>
      <w:szCs w:val="20"/>
      <w:lang w:eastAsia="ru-RU"/>
    </w:rPr>
  </w:style>
  <w:style w:type="character" w:styleId="afc">
    <w:name w:val="endnote reference"/>
    <w:basedOn w:val="a0"/>
    <w:uiPriority w:val="99"/>
    <w:semiHidden/>
    <w:unhideWhenUsed/>
    <w:rsid w:val="00AB632E"/>
    <w:rPr>
      <w:vertAlign w:val="superscript"/>
    </w:rPr>
  </w:style>
  <w:style w:type="character" w:styleId="afd">
    <w:name w:val="Hyperlink"/>
    <w:basedOn w:val="a0"/>
    <w:uiPriority w:val="99"/>
    <w:rsid w:val="00AB632E"/>
    <w:rPr>
      <w:color w:val="0000FF"/>
      <w:u w:val="single"/>
    </w:rPr>
  </w:style>
  <w:style w:type="paragraph" w:customStyle="1" w:styleId="tekstob">
    <w:name w:val="tekstob"/>
    <w:basedOn w:val="a"/>
    <w:rsid w:val="00AB632E"/>
    <w:pPr>
      <w:spacing w:before="100" w:beforeAutospacing="1" w:after="100" w:afterAutospacing="1"/>
    </w:pPr>
  </w:style>
  <w:style w:type="character" w:customStyle="1" w:styleId="apple-converted-space">
    <w:name w:val="apple-converted-space"/>
    <w:basedOn w:val="a0"/>
    <w:rsid w:val="00AB632E"/>
  </w:style>
  <w:style w:type="paragraph" w:customStyle="1" w:styleId="afe">
    <w:name w:val="Прижатый влево"/>
    <w:basedOn w:val="a"/>
    <w:next w:val="a"/>
    <w:uiPriority w:val="99"/>
    <w:rsid w:val="00121DE8"/>
    <w:pPr>
      <w:autoSpaceDE w:val="0"/>
      <w:autoSpaceDN w:val="0"/>
      <w:adjustRightInd w:val="0"/>
    </w:pPr>
    <w:rPr>
      <w:rFonts w:ascii="Arial" w:hAnsi="Arial"/>
    </w:rPr>
  </w:style>
  <w:style w:type="paragraph" w:styleId="aff">
    <w:name w:val="No Spacing"/>
    <w:link w:val="aff0"/>
    <w:qFormat/>
    <w:rsid w:val="00377116"/>
    <w:pPr>
      <w:spacing w:after="0" w:line="240" w:lineRule="auto"/>
    </w:pPr>
    <w:rPr>
      <w:rFonts w:ascii="Calibri" w:eastAsia="Calibri" w:hAnsi="Calibri" w:cs="Times New Roman"/>
    </w:rPr>
  </w:style>
  <w:style w:type="character" w:customStyle="1" w:styleId="aff0">
    <w:name w:val="Без интервала Знак"/>
    <w:link w:val="aff"/>
    <w:locked/>
    <w:rsid w:val="00232DB0"/>
    <w:rPr>
      <w:rFonts w:ascii="Calibri" w:eastAsia="Calibri" w:hAnsi="Calibri" w:cs="Times New Roman"/>
    </w:rPr>
  </w:style>
  <w:style w:type="paragraph" w:customStyle="1" w:styleId="Default">
    <w:name w:val="Default"/>
    <w:rsid w:val="0037711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1">
    <w:name w:val="Plain Text"/>
    <w:basedOn w:val="a"/>
    <w:link w:val="aff2"/>
    <w:rsid w:val="00FB6A81"/>
    <w:rPr>
      <w:rFonts w:ascii="Courier New" w:hAnsi="Courier New"/>
      <w:sz w:val="20"/>
      <w:szCs w:val="20"/>
    </w:rPr>
  </w:style>
  <w:style w:type="character" w:customStyle="1" w:styleId="aff2">
    <w:name w:val="Текст Знак"/>
    <w:basedOn w:val="a0"/>
    <w:link w:val="aff1"/>
    <w:rsid w:val="00FB6A81"/>
    <w:rPr>
      <w:rFonts w:ascii="Courier New" w:eastAsia="Times New Roman" w:hAnsi="Courier New" w:cs="Times New Roman"/>
      <w:sz w:val="20"/>
      <w:szCs w:val="20"/>
    </w:rPr>
  </w:style>
  <w:style w:type="paragraph" w:customStyle="1" w:styleId="15">
    <w:name w:val="Основной текст15"/>
    <w:basedOn w:val="a"/>
    <w:rsid w:val="009017EE"/>
    <w:pPr>
      <w:shd w:val="clear" w:color="auto" w:fill="FFFFFF"/>
      <w:spacing w:before="420" w:after="60" w:line="240" w:lineRule="atLeast"/>
    </w:pPr>
    <w:rPr>
      <w:sz w:val="26"/>
      <w:szCs w:val="26"/>
    </w:rPr>
  </w:style>
  <w:style w:type="paragraph" w:customStyle="1" w:styleId="ConsPlusTitle">
    <w:name w:val="ConsPlusTitle"/>
    <w:rsid w:val="00B964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3">
    <w:name w:val="Body Text 2"/>
    <w:basedOn w:val="a"/>
    <w:link w:val="24"/>
    <w:rsid w:val="00E90508"/>
    <w:pPr>
      <w:spacing w:after="120" w:line="480" w:lineRule="auto"/>
    </w:pPr>
    <w:rPr>
      <w:lang w:val="en-US" w:eastAsia="en-US"/>
    </w:rPr>
  </w:style>
  <w:style w:type="character" w:customStyle="1" w:styleId="24">
    <w:name w:val="Основной текст 2 Знак"/>
    <w:basedOn w:val="a0"/>
    <w:link w:val="23"/>
    <w:rsid w:val="00E90508"/>
    <w:rPr>
      <w:rFonts w:ascii="Times New Roman" w:eastAsia="Times New Roman" w:hAnsi="Times New Roman" w:cs="Times New Roman"/>
      <w:sz w:val="24"/>
      <w:szCs w:val="24"/>
      <w:lang w:val="en-US"/>
    </w:rPr>
  </w:style>
  <w:style w:type="paragraph" w:customStyle="1" w:styleId="14">
    <w:name w:val="Знак1"/>
    <w:basedOn w:val="a"/>
    <w:rsid w:val="00E90508"/>
    <w:pPr>
      <w:widowControl w:val="0"/>
      <w:adjustRightInd w:val="0"/>
      <w:spacing w:after="160" w:line="240" w:lineRule="exact"/>
      <w:jc w:val="right"/>
    </w:pPr>
    <w:rPr>
      <w:sz w:val="20"/>
      <w:szCs w:val="20"/>
      <w:lang w:val="en-GB" w:eastAsia="en-US"/>
    </w:rPr>
  </w:style>
  <w:style w:type="paragraph" w:customStyle="1" w:styleId="ConsPlusCell">
    <w:name w:val="ConsPlusCell"/>
    <w:rsid w:val="003A43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3">
    <w:name w:val="Знак Знак Знак Знак Знак Знак Знак"/>
    <w:basedOn w:val="a"/>
    <w:rsid w:val="003A43A8"/>
    <w:pPr>
      <w:spacing w:after="160" w:line="240" w:lineRule="exact"/>
    </w:pPr>
    <w:rPr>
      <w:rFonts w:ascii="Verdana" w:hAnsi="Verdana"/>
      <w:sz w:val="20"/>
      <w:szCs w:val="20"/>
      <w:lang w:val="en-US" w:eastAsia="en-US"/>
    </w:rPr>
  </w:style>
  <w:style w:type="paragraph" w:customStyle="1" w:styleId="16">
    <w:name w:val="Абзац списка1"/>
    <w:basedOn w:val="a"/>
    <w:rsid w:val="003A43A8"/>
    <w:pPr>
      <w:spacing w:after="200" w:line="276" w:lineRule="auto"/>
      <w:ind w:left="720"/>
      <w:contextualSpacing/>
    </w:pPr>
    <w:rPr>
      <w:rFonts w:ascii="Calibri" w:hAnsi="Calibri"/>
      <w:sz w:val="22"/>
      <w:szCs w:val="22"/>
    </w:rPr>
  </w:style>
  <w:style w:type="paragraph" w:customStyle="1" w:styleId="211">
    <w:name w:val="Основной текст с отступом 21"/>
    <w:basedOn w:val="a"/>
    <w:rsid w:val="003A43A8"/>
    <w:pPr>
      <w:suppressAutoHyphens/>
      <w:autoSpaceDE w:val="0"/>
      <w:ind w:firstLine="708"/>
      <w:jc w:val="both"/>
    </w:pPr>
    <w:rPr>
      <w:sz w:val="28"/>
      <w:szCs w:val="20"/>
      <w:lang w:eastAsia="ar-SA"/>
    </w:rPr>
  </w:style>
  <w:style w:type="paragraph" w:customStyle="1" w:styleId="aff4">
    <w:name w:val="Таблицы (моноширинный)"/>
    <w:basedOn w:val="a"/>
    <w:next w:val="a"/>
    <w:rsid w:val="003A43A8"/>
    <w:pPr>
      <w:widowControl w:val="0"/>
      <w:autoSpaceDE w:val="0"/>
      <w:autoSpaceDN w:val="0"/>
      <w:adjustRightInd w:val="0"/>
      <w:jc w:val="both"/>
    </w:pPr>
    <w:rPr>
      <w:rFonts w:ascii="Courier New" w:eastAsia="Calibri" w:hAnsi="Courier New" w:cs="Courier New"/>
      <w:sz w:val="20"/>
      <w:szCs w:val="20"/>
    </w:rPr>
  </w:style>
  <w:style w:type="paragraph" w:customStyle="1" w:styleId="310">
    <w:name w:val="Основной текст 31"/>
    <w:basedOn w:val="a"/>
    <w:rsid w:val="003F585D"/>
    <w:pPr>
      <w:suppressAutoHyphens/>
    </w:pPr>
    <w:rPr>
      <w:sz w:val="20"/>
      <w:lang w:eastAsia="ar-SA"/>
    </w:rPr>
  </w:style>
  <w:style w:type="paragraph" w:customStyle="1" w:styleId="1-1">
    <w:name w:val="Заголовок 1- нумерованный Знак Знак Знак1 Знак Знак Знак Знак Знак Знак Знак Знак Знак Знак"/>
    <w:basedOn w:val="a"/>
    <w:rsid w:val="00175B2D"/>
    <w:pPr>
      <w:widowControl w:val="0"/>
      <w:numPr>
        <w:numId w:val="1"/>
      </w:numPr>
      <w:adjustRightInd w:val="0"/>
      <w:spacing w:after="160" w:line="240" w:lineRule="exact"/>
      <w:jc w:val="center"/>
    </w:pPr>
    <w:rPr>
      <w:b/>
      <w:i/>
      <w:sz w:val="28"/>
      <w:szCs w:val="20"/>
      <w:lang w:val="en-GB" w:eastAsia="en-US"/>
    </w:rPr>
  </w:style>
  <w:style w:type="paragraph" w:customStyle="1" w:styleId="25">
    <w:name w:val="Абзац списка2"/>
    <w:basedOn w:val="a"/>
    <w:rsid w:val="00A66D79"/>
    <w:pPr>
      <w:spacing w:after="200" w:line="276" w:lineRule="auto"/>
      <w:ind w:left="720"/>
    </w:pPr>
    <w:rPr>
      <w:rFonts w:ascii="Cambria" w:hAnsi="Cambria"/>
      <w:sz w:val="22"/>
      <w:szCs w:val="22"/>
      <w:lang w:val="en-US" w:eastAsia="en-US"/>
    </w:rPr>
  </w:style>
  <w:style w:type="paragraph" w:styleId="32">
    <w:name w:val="Body Text Indent 3"/>
    <w:basedOn w:val="a"/>
    <w:link w:val="33"/>
    <w:unhideWhenUsed/>
    <w:rsid w:val="005F65C2"/>
    <w:pPr>
      <w:spacing w:after="120"/>
      <w:ind w:left="283"/>
    </w:pPr>
    <w:rPr>
      <w:sz w:val="16"/>
      <w:szCs w:val="16"/>
    </w:rPr>
  </w:style>
  <w:style w:type="character" w:customStyle="1" w:styleId="33">
    <w:name w:val="Основной текст с отступом 3 Знак"/>
    <w:basedOn w:val="a0"/>
    <w:link w:val="32"/>
    <w:rsid w:val="005F65C2"/>
    <w:rPr>
      <w:rFonts w:ascii="Times New Roman" w:eastAsia="Times New Roman" w:hAnsi="Times New Roman" w:cs="Times New Roman"/>
      <w:sz w:val="16"/>
      <w:szCs w:val="16"/>
      <w:lang w:eastAsia="ru-RU"/>
    </w:rPr>
  </w:style>
  <w:style w:type="paragraph" w:customStyle="1" w:styleId="34">
    <w:name w:val="Знак3"/>
    <w:basedOn w:val="a"/>
    <w:rsid w:val="005F65C2"/>
    <w:pPr>
      <w:spacing w:after="160" w:line="240" w:lineRule="exact"/>
    </w:pPr>
    <w:rPr>
      <w:rFonts w:ascii="Verdana" w:hAnsi="Verdana"/>
      <w:sz w:val="20"/>
      <w:szCs w:val="20"/>
      <w:lang w:val="en-US" w:eastAsia="en-US"/>
    </w:rPr>
  </w:style>
  <w:style w:type="paragraph" w:customStyle="1" w:styleId="stylet1">
    <w:name w:val="stylet1"/>
    <w:basedOn w:val="a"/>
    <w:rsid w:val="00A23DA5"/>
    <w:pPr>
      <w:spacing w:before="100" w:beforeAutospacing="1" w:after="100" w:afterAutospacing="1"/>
    </w:pPr>
  </w:style>
  <w:style w:type="character" w:styleId="aff5">
    <w:name w:val="Strong"/>
    <w:basedOn w:val="a0"/>
    <w:uiPriority w:val="22"/>
    <w:qFormat/>
    <w:rsid w:val="00A23DA5"/>
    <w:rPr>
      <w:b/>
      <w:bCs/>
    </w:rPr>
  </w:style>
  <w:style w:type="paragraph" w:customStyle="1" w:styleId="stylet3">
    <w:name w:val="stylet3"/>
    <w:basedOn w:val="a"/>
    <w:rsid w:val="00A23DA5"/>
    <w:pPr>
      <w:spacing w:before="100" w:beforeAutospacing="1" w:after="100" w:afterAutospacing="1"/>
    </w:pPr>
  </w:style>
  <w:style w:type="paragraph" w:styleId="26">
    <w:name w:val="Body Text Indent 2"/>
    <w:basedOn w:val="a"/>
    <w:link w:val="27"/>
    <w:unhideWhenUsed/>
    <w:rsid w:val="00A565D6"/>
    <w:pPr>
      <w:spacing w:after="120" w:line="480" w:lineRule="auto"/>
      <w:ind w:left="283"/>
    </w:pPr>
  </w:style>
  <w:style w:type="character" w:customStyle="1" w:styleId="27">
    <w:name w:val="Основной текст с отступом 2 Знак"/>
    <w:basedOn w:val="a0"/>
    <w:link w:val="26"/>
    <w:rsid w:val="00A565D6"/>
    <w:rPr>
      <w:rFonts w:ascii="Times New Roman" w:eastAsia="Times New Roman" w:hAnsi="Times New Roman" w:cs="Times New Roman"/>
      <w:sz w:val="24"/>
      <w:szCs w:val="24"/>
      <w:lang w:eastAsia="ru-RU"/>
    </w:rPr>
  </w:style>
  <w:style w:type="paragraph" w:styleId="35">
    <w:name w:val="Body Text 3"/>
    <w:basedOn w:val="a"/>
    <w:link w:val="36"/>
    <w:unhideWhenUsed/>
    <w:rsid w:val="00A565D6"/>
    <w:pPr>
      <w:spacing w:after="120"/>
    </w:pPr>
    <w:rPr>
      <w:sz w:val="16"/>
      <w:szCs w:val="16"/>
    </w:rPr>
  </w:style>
  <w:style w:type="character" w:customStyle="1" w:styleId="36">
    <w:name w:val="Основной текст 3 Знак"/>
    <w:basedOn w:val="a0"/>
    <w:link w:val="35"/>
    <w:rsid w:val="00A565D6"/>
    <w:rPr>
      <w:rFonts w:ascii="Times New Roman" w:eastAsia="Times New Roman" w:hAnsi="Times New Roman" w:cs="Times New Roman"/>
      <w:sz w:val="16"/>
      <w:szCs w:val="16"/>
      <w:lang w:eastAsia="ru-RU"/>
    </w:rPr>
  </w:style>
  <w:style w:type="paragraph" w:customStyle="1" w:styleId="CharChar">
    <w:name w:val="Char Char"/>
    <w:basedOn w:val="a"/>
    <w:rsid w:val="00232DB0"/>
    <w:pPr>
      <w:spacing w:after="160" w:line="240" w:lineRule="exact"/>
    </w:pPr>
    <w:rPr>
      <w:rFonts w:ascii="Verdana" w:hAnsi="Verdana"/>
      <w:sz w:val="20"/>
      <w:szCs w:val="20"/>
      <w:lang w:val="en-US" w:eastAsia="en-US"/>
    </w:rPr>
  </w:style>
  <w:style w:type="paragraph" w:customStyle="1" w:styleId="17">
    <w:name w:val="Знак Знак17"/>
    <w:basedOn w:val="a"/>
    <w:rsid w:val="00232DB0"/>
    <w:pPr>
      <w:spacing w:after="160" w:line="240" w:lineRule="exact"/>
    </w:pPr>
    <w:rPr>
      <w:rFonts w:ascii="Verdana" w:hAnsi="Verdana"/>
      <w:sz w:val="20"/>
      <w:szCs w:val="20"/>
      <w:lang w:val="en-US" w:eastAsia="en-US"/>
    </w:rPr>
  </w:style>
  <w:style w:type="character" w:customStyle="1" w:styleId="230">
    <w:name w:val="Знак Знак23"/>
    <w:locked/>
    <w:rsid w:val="00232DB0"/>
    <w:rPr>
      <w:rFonts w:ascii="Times New Roman" w:hAnsi="Times New Roman" w:cs="Times New Roman"/>
      <w:sz w:val="20"/>
      <w:szCs w:val="20"/>
      <w:lang w:eastAsia="ru-RU"/>
    </w:rPr>
  </w:style>
  <w:style w:type="character" w:customStyle="1" w:styleId="220">
    <w:name w:val="Знак Знак22"/>
    <w:locked/>
    <w:rsid w:val="00232DB0"/>
    <w:rPr>
      <w:rFonts w:ascii="Times New Roman" w:hAnsi="Times New Roman" w:cs="Times New Roman"/>
      <w:sz w:val="20"/>
      <w:szCs w:val="20"/>
      <w:lang w:eastAsia="ru-RU"/>
    </w:rPr>
  </w:style>
  <w:style w:type="character" w:customStyle="1" w:styleId="aff6">
    <w:name w:val="Текст сноски Знак"/>
    <w:aliases w:val="Текст сноски Знак1 Знак Знак,Текст сноски Знак Знак Знак Знак1,single space Знак,Текст сноски-FN Знак,Footnote Text Char Знак Знак Знак,Footnote Text Char Знак Знак1,Текст сноски Знак Знак Знак Знак Знак,single space Знак Знак Знак"/>
    <w:basedOn w:val="a0"/>
    <w:link w:val="aff7"/>
    <w:rsid w:val="00232DB0"/>
    <w:rPr>
      <w:rFonts w:ascii="Times New Roman" w:eastAsia="Times New Roman" w:hAnsi="Times New Roman" w:cs="Times New Roman"/>
      <w:sz w:val="20"/>
      <w:szCs w:val="20"/>
      <w:lang w:eastAsia="ar-SA"/>
    </w:rPr>
  </w:style>
  <w:style w:type="paragraph" w:styleId="aff7">
    <w:name w:val="footnote text"/>
    <w:aliases w:val="Текст сноски Знак1 Знак,Текст сноски Знак Знак Знак,single space,Текст сноски-FN,Footnote Text Char Знак Знак,Footnote Text Char Знак,Текст сноски Знак Знак Знак Знак,single space Знак Знак,single space Знак1"/>
    <w:basedOn w:val="a"/>
    <w:link w:val="aff6"/>
    <w:semiHidden/>
    <w:rsid w:val="00232DB0"/>
    <w:pPr>
      <w:suppressAutoHyphens/>
    </w:pPr>
    <w:rPr>
      <w:sz w:val="20"/>
      <w:szCs w:val="20"/>
      <w:lang w:eastAsia="ar-SA"/>
    </w:rPr>
  </w:style>
  <w:style w:type="character" w:customStyle="1" w:styleId="18">
    <w:name w:val="Заголовок №1_"/>
    <w:link w:val="19"/>
    <w:locked/>
    <w:rsid w:val="00232DB0"/>
    <w:rPr>
      <w:spacing w:val="-20"/>
      <w:sz w:val="62"/>
      <w:szCs w:val="62"/>
      <w:shd w:val="clear" w:color="auto" w:fill="FFFFFF"/>
    </w:rPr>
  </w:style>
  <w:style w:type="paragraph" w:customStyle="1" w:styleId="19">
    <w:name w:val="Заголовок №1"/>
    <w:basedOn w:val="a"/>
    <w:link w:val="18"/>
    <w:rsid w:val="00232DB0"/>
    <w:pPr>
      <w:shd w:val="clear" w:color="auto" w:fill="FFFFFF"/>
      <w:spacing w:after="300" w:line="240" w:lineRule="atLeast"/>
      <w:outlineLvl w:val="0"/>
    </w:pPr>
    <w:rPr>
      <w:rFonts w:asciiTheme="minorHAnsi" w:eastAsiaTheme="minorHAnsi" w:hAnsiTheme="minorHAnsi" w:cstheme="minorBidi"/>
      <w:spacing w:val="-20"/>
      <w:sz w:val="62"/>
      <w:szCs w:val="62"/>
      <w:shd w:val="clear" w:color="auto" w:fill="FFFFFF"/>
      <w:lang w:eastAsia="en-US"/>
    </w:rPr>
  </w:style>
  <w:style w:type="character" w:customStyle="1" w:styleId="37">
    <w:name w:val="Основной текст (3)_"/>
    <w:link w:val="38"/>
    <w:locked/>
    <w:rsid w:val="00232DB0"/>
    <w:rPr>
      <w:sz w:val="44"/>
      <w:szCs w:val="44"/>
      <w:shd w:val="clear" w:color="auto" w:fill="FFFFFF"/>
    </w:rPr>
  </w:style>
  <w:style w:type="paragraph" w:customStyle="1" w:styleId="38">
    <w:name w:val="Основной текст (3)"/>
    <w:basedOn w:val="a"/>
    <w:link w:val="37"/>
    <w:rsid w:val="00232DB0"/>
    <w:pPr>
      <w:shd w:val="clear" w:color="auto" w:fill="FFFFFF"/>
      <w:spacing w:before="300" w:after="300" w:line="240" w:lineRule="atLeast"/>
    </w:pPr>
    <w:rPr>
      <w:rFonts w:asciiTheme="minorHAnsi" w:eastAsiaTheme="minorHAnsi" w:hAnsiTheme="minorHAnsi" w:cstheme="minorBidi"/>
      <w:sz w:val="44"/>
      <w:szCs w:val="44"/>
      <w:shd w:val="clear" w:color="auto" w:fill="FFFFFF"/>
      <w:lang w:eastAsia="en-US"/>
    </w:rPr>
  </w:style>
  <w:style w:type="character" w:customStyle="1" w:styleId="28">
    <w:name w:val="Заголовок №2_"/>
    <w:link w:val="29"/>
    <w:locked/>
    <w:rsid w:val="00232DB0"/>
    <w:rPr>
      <w:sz w:val="44"/>
      <w:szCs w:val="44"/>
      <w:shd w:val="clear" w:color="auto" w:fill="FFFFFF"/>
    </w:rPr>
  </w:style>
  <w:style w:type="paragraph" w:customStyle="1" w:styleId="29">
    <w:name w:val="Заголовок №2"/>
    <w:basedOn w:val="a"/>
    <w:link w:val="28"/>
    <w:rsid w:val="00232DB0"/>
    <w:pPr>
      <w:shd w:val="clear" w:color="auto" w:fill="FFFFFF"/>
      <w:spacing w:before="300" w:line="240" w:lineRule="atLeast"/>
      <w:outlineLvl w:val="1"/>
    </w:pPr>
    <w:rPr>
      <w:rFonts w:asciiTheme="minorHAnsi" w:eastAsiaTheme="minorHAnsi" w:hAnsiTheme="minorHAnsi" w:cstheme="minorBidi"/>
      <w:sz w:val="44"/>
      <w:szCs w:val="44"/>
      <w:shd w:val="clear" w:color="auto" w:fill="FFFFFF"/>
      <w:lang w:eastAsia="en-US"/>
    </w:rPr>
  </w:style>
  <w:style w:type="character" w:customStyle="1" w:styleId="39">
    <w:name w:val="Заголовок №3_"/>
    <w:link w:val="3a"/>
    <w:locked/>
    <w:rsid w:val="00232DB0"/>
    <w:rPr>
      <w:sz w:val="44"/>
      <w:szCs w:val="44"/>
      <w:shd w:val="clear" w:color="auto" w:fill="FFFFFF"/>
    </w:rPr>
  </w:style>
  <w:style w:type="paragraph" w:customStyle="1" w:styleId="3a">
    <w:name w:val="Заголовок №3"/>
    <w:basedOn w:val="a"/>
    <w:link w:val="39"/>
    <w:rsid w:val="00232DB0"/>
    <w:pPr>
      <w:shd w:val="clear" w:color="auto" w:fill="FFFFFF"/>
      <w:spacing w:after="3060" w:line="240" w:lineRule="atLeast"/>
      <w:outlineLvl w:val="2"/>
    </w:pPr>
    <w:rPr>
      <w:rFonts w:asciiTheme="minorHAnsi" w:eastAsiaTheme="minorHAnsi" w:hAnsiTheme="minorHAnsi" w:cstheme="minorBidi"/>
      <w:sz w:val="44"/>
      <w:szCs w:val="44"/>
      <w:shd w:val="clear" w:color="auto" w:fill="FFFFFF"/>
      <w:lang w:eastAsia="en-US"/>
    </w:rPr>
  </w:style>
  <w:style w:type="character" w:customStyle="1" w:styleId="51">
    <w:name w:val="Основной текст (5)_"/>
    <w:link w:val="52"/>
    <w:locked/>
    <w:rsid w:val="00232DB0"/>
    <w:rPr>
      <w:sz w:val="34"/>
      <w:szCs w:val="34"/>
      <w:shd w:val="clear" w:color="auto" w:fill="FFFFFF"/>
    </w:rPr>
  </w:style>
  <w:style w:type="paragraph" w:customStyle="1" w:styleId="52">
    <w:name w:val="Основной текст (5)"/>
    <w:basedOn w:val="a"/>
    <w:link w:val="51"/>
    <w:rsid w:val="00232DB0"/>
    <w:pPr>
      <w:shd w:val="clear" w:color="auto" w:fill="FFFFFF"/>
      <w:spacing w:before="3060" w:line="480" w:lineRule="exact"/>
    </w:pPr>
    <w:rPr>
      <w:rFonts w:asciiTheme="minorHAnsi" w:eastAsiaTheme="minorHAnsi" w:hAnsiTheme="minorHAnsi" w:cstheme="minorBidi"/>
      <w:sz w:val="34"/>
      <w:szCs w:val="34"/>
      <w:shd w:val="clear" w:color="auto" w:fill="FFFFFF"/>
      <w:lang w:eastAsia="en-US"/>
    </w:rPr>
  </w:style>
  <w:style w:type="character" w:customStyle="1" w:styleId="61">
    <w:name w:val="Основной текст (6)_"/>
    <w:link w:val="610"/>
    <w:locked/>
    <w:rsid w:val="00232DB0"/>
    <w:rPr>
      <w:shd w:val="clear" w:color="auto" w:fill="FFFFFF"/>
    </w:rPr>
  </w:style>
  <w:style w:type="paragraph" w:customStyle="1" w:styleId="610">
    <w:name w:val="Основной текст (6)1"/>
    <w:basedOn w:val="a"/>
    <w:link w:val="61"/>
    <w:rsid w:val="00232DB0"/>
    <w:pPr>
      <w:shd w:val="clear" w:color="auto" w:fill="FFFFFF"/>
      <w:spacing w:before="60" w:after="60" w:line="240" w:lineRule="atLeast"/>
    </w:pPr>
    <w:rPr>
      <w:rFonts w:asciiTheme="minorHAnsi" w:eastAsiaTheme="minorHAnsi" w:hAnsiTheme="minorHAnsi" w:cstheme="minorBidi"/>
      <w:sz w:val="22"/>
      <w:szCs w:val="22"/>
      <w:shd w:val="clear" w:color="auto" w:fill="FFFFFF"/>
      <w:lang w:eastAsia="en-US"/>
    </w:rPr>
  </w:style>
  <w:style w:type="character" w:customStyle="1" w:styleId="62">
    <w:name w:val="Заголовок №6_"/>
    <w:link w:val="63"/>
    <w:locked/>
    <w:rsid w:val="00232DB0"/>
    <w:rPr>
      <w:shd w:val="clear" w:color="auto" w:fill="FFFFFF"/>
    </w:rPr>
  </w:style>
  <w:style w:type="paragraph" w:customStyle="1" w:styleId="63">
    <w:name w:val="Заголовок №6"/>
    <w:basedOn w:val="a"/>
    <w:link w:val="62"/>
    <w:rsid w:val="00232DB0"/>
    <w:pPr>
      <w:shd w:val="clear" w:color="auto" w:fill="FFFFFF"/>
      <w:spacing w:after="300" w:line="240" w:lineRule="atLeast"/>
      <w:outlineLvl w:val="5"/>
    </w:pPr>
    <w:rPr>
      <w:rFonts w:asciiTheme="minorHAnsi" w:eastAsiaTheme="minorHAnsi" w:hAnsiTheme="minorHAnsi" w:cstheme="minorBidi"/>
      <w:sz w:val="22"/>
      <w:szCs w:val="22"/>
      <w:shd w:val="clear" w:color="auto" w:fill="FFFFFF"/>
      <w:lang w:eastAsia="en-US"/>
    </w:rPr>
  </w:style>
  <w:style w:type="character" w:customStyle="1" w:styleId="71">
    <w:name w:val="Заголовок №7_"/>
    <w:link w:val="72"/>
    <w:locked/>
    <w:rsid w:val="00232DB0"/>
    <w:rPr>
      <w:sz w:val="18"/>
      <w:szCs w:val="18"/>
      <w:shd w:val="clear" w:color="auto" w:fill="FFFFFF"/>
    </w:rPr>
  </w:style>
  <w:style w:type="paragraph" w:customStyle="1" w:styleId="72">
    <w:name w:val="Заголовок №7"/>
    <w:basedOn w:val="a"/>
    <w:link w:val="71"/>
    <w:rsid w:val="00232DB0"/>
    <w:pPr>
      <w:shd w:val="clear" w:color="auto" w:fill="FFFFFF"/>
      <w:spacing w:before="180" w:after="180" w:line="230" w:lineRule="exact"/>
      <w:outlineLvl w:val="6"/>
    </w:pPr>
    <w:rPr>
      <w:rFonts w:asciiTheme="minorHAnsi" w:eastAsiaTheme="minorHAnsi" w:hAnsiTheme="minorHAnsi" w:cstheme="minorBidi"/>
      <w:sz w:val="18"/>
      <w:szCs w:val="18"/>
      <w:shd w:val="clear" w:color="auto" w:fill="FFFFFF"/>
      <w:lang w:eastAsia="en-US"/>
    </w:rPr>
  </w:style>
  <w:style w:type="character" w:customStyle="1" w:styleId="120">
    <w:name w:val="Основной текст (12)_"/>
    <w:link w:val="121"/>
    <w:locked/>
    <w:rsid w:val="00232DB0"/>
    <w:rPr>
      <w:spacing w:val="10"/>
      <w:sz w:val="25"/>
      <w:szCs w:val="25"/>
      <w:shd w:val="clear" w:color="auto" w:fill="FFFFFF"/>
    </w:rPr>
  </w:style>
  <w:style w:type="paragraph" w:customStyle="1" w:styleId="121">
    <w:name w:val="Основной текст (12)"/>
    <w:basedOn w:val="a"/>
    <w:link w:val="120"/>
    <w:rsid w:val="00232DB0"/>
    <w:pPr>
      <w:shd w:val="clear" w:color="auto" w:fill="FFFFFF"/>
      <w:spacing w:before="900" w:after="360" w:line="240" w:lineRule="atLeast"/>
    </w:pPr>
    <w:rPr>
      <w:rFonts w:asciiTheme="minorHAnsi" w:eastAsiaTheme="minorHAnsi" w:hAnsiTheme="minorHAnsi" w:cstheme="minorBidi"/>
      <w:spacing w:val="10"/>
      <w:sz w:val="25"/>
      <w:szCs w:val="25"/>
      <w:shd w:val="clear" w:color="auto" w:fill="FFFFFF"/>
      <w:lang w:eastAsia="en-US"/>
    </w:rPr>
  </w:style>
  <w:style w:type="paragraph" w:customStyle="1" w:styleId="2a">
    <w:name w:val="Основной текст2"/>
    <w:basedOn w:val="a"/>
    <w:rsid w:val="00232DB0"/>
    <w:pPr>
      <w:shd w:val="clear" w:color="auto" w:fill="FFFFFF"/>
      <w:spacing w:line="226" w:lineRule="exact"/>
      <w:ind w:hanging="180"/>
    </w:pPr>
    <w:rPr>
      <w:rFonts w:ascii="Century Schoolbook" w:hAnsi="Century Schoolbook" w:cs="Century Schoolbook"/>
      <w:color w:val="000000"/>
      <w:sz w:val="15"/>
      <w:szCs w:val="15"/>
    </w:rPr>
  </w:style>
  <w:style w:type="character" w:customStyle="1" w:styleId="2b">
    <w:name w:val="Основной текст (2)_"/>
    <w:link w:val="2c"/>
    <w:locked/>
    <w:rsid w:val="00232DB0"/>
    <w:rPr>
      <w:rFonts w:ascii="Century Schoolbook" w:hAnsi="Century Schoolbook"/>
      <w:sz w:val="21"/>
      <w:szCs w:val="21"/>
      <w:shd w:val="clear" w:color="auto" w:fill="FFFFFF"/>
    </w:rPr>
  </w:style>
  <w:style w:type="paragraph" w:customStyle="1" w:styleId="2c">
    <w:name w:val="Основной текст (2)"/>
    <w:basedOn w:val="a"/>
    <w:link w:val="2b"/>
    <w:rsid w:val="00232DB0"/>
    <w:pPr>
      <w:shd w:val="clear" w:color="auto" w:fill="FFFFFF"/>
      <w:spacing w:before="1200" w:after="240" w:line="240" w:lineRule="atLeast"/>
    </w:pPr>
    <w:rPr>
      <w:rFonts w:ascii="Century Schoolbook" w:eastAsiaTheme="minorHAnsi" w:hAnsi="Century Schoolbook" w:cstheme="minorBidi"/>
      <w:sz w:val="21"/>
      <w:szCs w:val="21"/>
      <w:shd w:val="clear" w:color="auto" w:fill="FFFFFF"/>
      <w:lang w:eastAsia="en-US"/>
    </w:rPr>
  </w:style>
  <w:style w:type="paragraph" w:customStyle="1" w:styleId="311">
    <w:name w:val="Основной текст (3)1"/>
    <w:basedOn w:val="a"/>
    <w:rsid w:val="00232DB0"/>
    <w:pPr>
      <w:shd w:val="clear" w:color="auto" w:fill="FFFFFF"/>
      <w:spacing w:after="480" w:line="240" w:lineRule="atLeast"/>
    </w:pPr>
    <w:rPr>
      <w:rFonts w:ascii="Century Schoolbook" w:hAnsi="Century Schoolbook" w:cs="Century Schoolbook"/>
      <w:i/>
      <w:iCs/>
      <w:color w:val="000000"/>
      <w:spacing w:val="-20"/>
      <w:sz w:val="21"/>
      <w:szCs w:val="21"/>
    </w:rPr>
  </w:style>
  <w:style w:type="paragraph" w:customStyle="1" w:styleId="110">
    <w:name w:val="Заголовок №11"/>
    <w:basedOn w:val="a"/>
    <w:rsid w:val="00232DB0"/>
    <w:pPr>
      <w:shd w:val="clear" w:color="auto" w:fill="FFFFFF"/>
      <w:spacing w:after="240" w:line="240" w:lineRule="atLeast"/>
      <w:outlineLvl w:val="0"/>
    </w:pPr>
    <w:rPr>
      <w:rFonts w:eastAsia="Arial Unicode MS"/>
      <w:b/>
      <w:bCs/>
      <w:color w:val="000000"/>
    </w:rPr>
  </w:style>
  <w:style w:type="character" w:customStyle="1" w:styleId="aff8">
    <w:name w:val="Цветовое выделение"/>
    <w:uiPriority w:val="99"/>
    <w:rsid w:val="00232DB0"/>
    <w:rPr>
      <w:b/>
      <w:bCs/>
      <w:color w:val="000080"/>
    </w:rPr>
  </w:style>
  <w:style w:type="paragraph" w:customStyle="1" w:styleId="aff9">
    <w:name w:val="Комментарий"/>
    <w:basedOn w:val="a"/>
    <w:next w:val="a"/>
    <w:rsid w:val="00232DB0"/>
    <w:pPr>
      <w:widowControl w:val="0"/>
      <w:autoSpaceDE w:val="0"/>
      <w:autoSpaceDN w:val="0"/>
      <w:adjustRightInd w:val="0"/>
      <w:ind w:left="170"/>
      <w:jc w:val="both"/>
    </w:pPr>
    <w:rPr>
      <w:rFonts w:ascii="Arial" w:hAnsi="Arial" w:cs="Arial"/>
      <w:i/>
      <w:iCs/>
      <w:color w:val="800080"/>
    </w:rPr>
  </w:style>
  <w:style w:type="paragraph" w:customStyle="1" w:styleId="affa">
    <w:name w:val="Содержимое таблицы"/>
    <w:basedOn w:val="a"/>
    <w:rsid w:val="00232DB0"/>
    <w:pPr>
      <w:widowControl w:val="0"/>
      <w:suppressLineNumbers/>
      <w:suppressAutoHyphens/>
    </w:pPr>
    <w:rPr>
      <w:kern w:val="1"/>
      <w:sz w:val="28"/>
      <w:szCs w:val="28"/>
      <w:lang w:eastAsia="ar-SA"/>
    </w:rPr>
  </w:style>
  <w:style w:type="paragraph" w:customStyle="1" w:styleId="formattext">
    <w:name w:val="formattext"/>
    <w:rsid w:val="00232DB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232DB0"/>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
    <w:link w:val="HTML0"/>
    <w:rsid w:val="00232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32DB0"/>
    <w:rPr>
      <w:rFonts w:ascii="Courier New" w:eastAsia="Times New Roman" w:hAnsi="Courier New" w:cs="Courier New"/>
      <w:sz w:val="20"/>
      <w:szCs w:val="20"/>
      <w:lang w:eastAsia="ru-RU"/>
    </w:rPr>
  </w:style>
  <w:style w:type="paragraph" w:customStyle="1" w:styleId="u">
    <w:name w:val="u"/>
    <w:basedOn w:val="a"/>
    <w:rsid w:val="00232DB0"/>
    <w:pPr>
      <w:spacing w:before="100" w:beforeAutospacing="1" w:after="100" w:afterAutospacing="1"/>
    </w:pPr>
  </w:style>
  <w:style w:type="paragraph" w:styleId="affb">
    <w:name w:val="caption"/>
    <w:basedOn w:val="a"/>
    <w:next w:val="a"/>
    <w:qFormat/>
    <w:rsid w:val="00232DB0"/>
    <w:pPr>
      <w:spacing w:before="240"/>
      <w:jc w:val="center"/>
    </w:pPr>
    <w:rPr>
      <w:smallCaps/>
      <w:spacing w:val="40"/>
      <w:sz w:val="28"/>
      <w:szCs w:val="28"/>
    </w:rPr>
  </w:style>
  <w:style w:type="character" w:customStyle="1" w:styleId="affc">
    <w:name w:val="Схема документа Знак"/>
    <w:link w:val="affd"/>
    <w:semiHidden/>
    <w:locked/>
    <w:rsid w:val="00232DB0"/>
    <w:rPr>
      <w:rFonts w:ascii="Tahoma" w:hAnsi="Tahoma"/>
      <w:shd w:val="clear" w:color="auto" w:fill="000080"/>
    </w:rPr>
  </w:style>
  <w:style w:type="paragraph" w:styleId="affd">
    <w:name w:val="Document Map"/>
    <w:basedOn w:val="a"/>
    <w:link w:val="affc"/>
    <w:semiHidden/>
    <w:rsid w:val="00232DB0"/>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0"/>
    <w:semiHidden/>
    <w:rsid w:val="00232DB0"/>
    <w:rPr>
      <w:rFonts w:ascii="Tahoma" w:eastAsia="Times New Roman" w:hAnsi="Tahoma" w:cs="Tahoma"/>
      <w:sz w:val="16"/>
      <w:szCs w:val="16"/>
      <w:lang w:eastAsia="ru-RU"/>
    </w:rPr>
  </w:style>
  <w:style w:type="paragraph" w:customStyle="1" w:styleId="1b">
    <w:name w:val="Обычный1"/>
    <w:rsid w:val="00232DB0"/>
    <w:pPr>
      <w:widowControl w:val="0"/>
      <w:spacing w:after="0" w:line="300" w:lineRule="auto"/>
      <w:ind w:firstLine="700"/>
      <w:jc w:val="both"/>
    </w:pPr>
    <w:rPr>
      <w:rFonts w:ascii="Times New Roman" w:eastAsia="Times New Roman" w:hAnsi="Times New Roman" w:cs="Times New Roman"/>
      <w:lang w:eastAsia="ru-RU"/>
    </w:rPr>
  </w:style>
  <w:style w:type="paragraph" w:customStyle="1" w:styleId="1KGK9">
    <w:name w:val="1KG=K9"/>
    <w:rsid w:val="00232DB0"/>
    <w:pPr>
      <w:autoSpaceDE w:val="0"/>
      <w:autoSpaceDN w:val="0"/>
      <w:adjustRightInd w:val="0"/>
      <w:spacing w:after="0" w:line="240" w:lineRule="auto"/>
    </w:pPr>
    <w:rPr>
      <w:rFonts w:ascii="MS Sans Serif" w:eastAsia="Times New Roman" w:hAnsi="MS Sans Serif" w:cs="MS Sans Serif"/>
      <w:sz w:val="24"/>
      <w:szCs w:val="24"/>
      <w:lang w:eastAsia="ru-RU"/>
    </w:rPr>
  </w:style>
  <w:style w:type="paragraph" w:customStyle="1" w:styleId="affe">
    <w:name w:val="Интерактивный заголовок"/>
    <w:basedOn w:val="a"/>
    <w:next w:val="a"/>
    <w:rsid w:val="00232DB0"/>
    <w:pPr>
      <w:autoSpaceDE w:val="0"/>
      <w:autoSpaceDN w:val="0"/>
      <w:adjustRightInd w:val="0"/>
      <w:jc w:val="both"/>
    </w:pPr>
    <w:rPr>
      <w:rFonts w:ascii="Arial" w:hAnsi="Arial" w:cs="Arial"/>
      <w:u w:val="single"/>
    </w:rPr>
  </w:style>
  <w:style w:type="character" w:styleId="afff">
    <w:name w:val="Emphasis"/>
    <w:qFormat/>
    <w:rsid w:val="00232DB0"/>
    <w:rPr>
      <w:i/>
      <w:iCs/>
    </w:rPr>
  </w:style>
  <w:style w:type="paragraph" w:customStyle="1" w:styleId="221">
    <w:name w:val="Знак2 Знак Знак Знак2 Знак Знак Знак Знак Знак Знак Знак Знак Знак"/>
    <w:basedOn w:val="a"/>
    <w:rsid w:val="00232DB0"/>
    <w:pPr>
      <w:spacing w:after="160" w:line="240" w:lineRule="exact"/>
    </w:pPr>
    <w:rPr>
      <w:rFonts w:ascii="Verdana" w:hAnsi="Verdana" w:cs="Verdana"/>
      <w:sz w:val="20"/>
      <w:szCs w:val="20"/>
      <w:lang w:val="en-US" w:eastAsia="en-US"/>
    </w:rPr>
  </w:style>
  <w:style w:type="paragraph" w:customStyle="1" w:styleId="xl24">
    <w:name w:val="xl24"/>
    <w:basedOn w:val="a"/>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5">
    <w:name w:val="xl25"/>
    <w:basedOn w:val="a"/>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6">
    <w:name w:val="xl26"/>
    <w:basedOn w:val="a"/>
    <w:rsid w:val="00232DB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7">
    <w:name w:val="xl27"/>
    <w:basedOn w:val="a"/>
    <w:rsid w:val="00232DB0"/>
    <w:pPr>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Arial" w:eastAsia="Arial Unicode MS" w:hAnsi="Arial" w:cs="Arial"/>
      <w:b/>
      <w:bCs/>
    </w:rPr>
  </w:style>
  <w:style w:type="paragraph" w:customStyle="1" w:styleId="xl28">
    <w:name w:val="xl28"/>
    <w:basedOn w:val="a"/>
    <w:rsid w:val="00232DB0"/>
    <w:pPr>
      <w:pBdr>
        <w:bottom w:val="single" w:sz="4" w:space="0" w:color="auto"/>
        <w:right w:val="single" w:sz="4" w:space="0" w:color="auto"/>
      </w:pBdr>
      <w:shd w:val="clear" w:color="auto" w:fill="FFFF00"/>
      <w:spacing w:before="100" w:beforeAutospacing="1" w:after="100" w:afterAutospacing="1"/>
      <w:textAlignment w:val="top"/>
    </w:pPr>
    <w:rPr>
      <w:rFonts w:eastAsia="Arial Unicode MS"/>
    </w:rPr>
  </w:style>
  <w:style w:type="paragraph" w:customStyle="1" w:styleId="xl29">
    <w:name w:val="xl29"/>
    <w:basedOn w:val="a"/>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0">
    <w:name w:val="xl30"/>
    <w:basedOn w:val="a"/>
    <w:rsid w:val="00232DB0"/>
    <w:pPr>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1">
    <w:name w:val="xl31"/>
    <w:basedOn w:val="a"/>
    <w:rsid w:val="00232DB0"/>
    <w:pPr>
      <w:pBdr>
        <w:bottom w:val="single" w:sz="4" w:space="0" w:color="auto"/>
        <w:right w:val="single" w:sz="4" w:space="0" w:color="auto"/>
      </w:pBdr>
      <w:spacing w:before="100" w:beforeAutospacing="1" w:after="100" w:afterAutospacing="1"/>
      <w:jc w:val="right"/>
      <w:textAlignment w:val="top"/>
    </w:pPr>
    <w:rPr>
      <w:rFonts w:eastAsia="Arial Unicode MS"/>
    </w:rPr>
  </w:style>
  <w:style w:type="paragraph" w:customStyle="1" w:styleId="xl32">
    <w:name w:val="xl32"/>
    <w:basedOn w:val="a"/>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b/>
      <w:bCs/>
    </w:rPr>
  </w:style>
  <w:style w:type="paragraph" w:customStyle="1" w:styleId="1c">
    <w:name w:val="Знак1 Знак Знак Знак Знак Знак Знак Знак Знак Знак Знак Знак Знак"/>
    <w:basedOn w:val="a"/>
    <w:autoRedefine/>
    <w:rsid w:val="00232DB0"/>
    <w:pPr>
      <w:spacing w:after="160" w:line="240" w:lineRule="exact"/>
    </w:pPr>
    <w:rPr>
      <w:sz w:val="28"/>
      <w:szCs w:val="28"/>
      <w:lang w:val="en-US" w:eastAsia="en-US"/>
    </w:rPr>
  </w:style>
  <w:style w:type="paragraph" w:customStyle="1" w:styleId="Normal1">
    <w:name w:val="Normal1"/>
    <w:rsid w:val="00232DB0"/>
    <w:pPr>
      <w:spacing w:after="0" w:line="240" w:lineRule="auto"/>
    </w:pPr>
    <w:rPr>
      <w:rFonts w:ascii="Times New Roman" w:eastAsia="Times New Roman" w:hAnsi="Times New Roman" w:cs="Times New Roman"/>
      <w:sz w:val="20"/>
      <w:szCs w:val="20"/>
      <w:lang w:eastAsia="ru-RU"/>
    </w:rPr>
  </w:style>
  <w:style w:type="paragraph" w:customStyle="1" w:styleId="Header1">
    <w:name w:val="Header1"/>
    <w:basedOn w:val="Normal1"/>
    <w:rsid w:val="00232DB0"/>
  </w:style>
  <w:style w:type="paragraph" w:customStyle="1" w:styleId="Iniiaiieoaeno">
    <w:name w:val="Iniiaiie oaeno"/>
    <w:basedOn w:val="a"/>
    <w:rsid w:val="00232DB0"/>
    <w:pPr>
      <w:overflowPunct w:val="0"/>
      <w:autoSpaceDE w:val="0"/>
      <w:autoSpaceDN w:val="0"/>
      <w:adjustRightInd w:val="0"/>
      <w:spacing w:after="120" w:line="276" w:lineRule="auto"/>
      <w:jc w:val="both"/>
      <w:textAlignment w:val="baseline"/>
    </w:pPr>
    <w:rPr>
      <w:sz w:val="28"/>
      <w:szCs w:val="28"/>
    </w:rPr>
  </w:style>
  <w:style w:type="paragraph" w:customStyle="1" w:styleId="1d">
    <w:name w:val="Заголовок_1"/>
    <w:basedOn w:val="1"/>
    <w:next w:val="a"/>
    <w:rsid w:val="00232DB0"/>
    <w:pPr>
      <w:tabs>
        <w:tab w:val="num" w:pos="360"/>
      </w:tabs>
      <w:spacing w:before="60" w:after="60"/>
      <w:jc w:val="center"/>
    </w:pPr>
    <w:rPr>
      <w:b/>
      <w:kern w:val="32"/>
      <w:szCs w:val="28"/>
      <w:lang w:val="en-US"/>
    </w:rPr>
  </w:style>
  <w:style w:type="paragraph" w:customStyle="1" w:styleId="2d">
    <w:name w:val="Заголовок_2 Знак"/>
    <w:basedOn w:val="1d"/>
    <w:next w:val="a"/>
    <w:rsid w:val="00232DB0"/>
  </w:style>
  <w:style w:type="paragraph" w:customStyle="1" w:styleId="3b">
    <w:name w:val="Заголовок_3"/>
    <w:basedOn w:val="3"/>
    <w:next w:val="a"/>
    <w:rsid w:val="00232DB0"/>
    <w:pPr>
      <w:ind w:firstLine="709"/>
    </w:pPr>
    <w:rPr>
      <w:b/>
      <w:bCs/>
      <w:i/>
      <w:iCs/>
      <w:color w:val="000000"/>
      <w:szCs w:val="28"/>
    </w:rPr>
  </w:style>
  <w:style w:type="paragraph" w:customStyle="1" w:styleId="2e">
    <w:name w:val="Обычный2"/>
    <w:rsid w:val="00232DB0"/>
    <w:pPr>
      <w:widowControl w:val="0"/>
      <w:spacing w:after="0" w:line="240" w:lineRule="auto"/>
    </w:pPr>
    <w:rPr>
      <w:rFonts w:ascii="Times New Roman" w:eastAsia="Times New Roman" w:hAnsi="Times New Roman" w:cs="Times New Roman"/>
      <w:sz w:val="20"/>
      <w:szCs w:val="20"/>
      <w:lang w:eastAsia="ru-RU"/>
    </w:rPr>
  </w:style>
  <w:style w:type="paragraph" w:customStyle="1" w:styleId="afff0">
    <w:name w:val="Приложение"/>
    <w:basedOn w:val="1d"/>
    <w:rsid w:val="00232DB0"/>
    <w:pPr>
      <w:jc w:val="right"/>
    </w:pPr>
    <w:rPr>
      <w:b w:val="0"/>
      <w:bCs w:val="0"/>
    </w:rPr>
  </w:style>
  <w:style w:type="paragraph" w:customStyle="1" w:styleId="afff1">
    <w:name w:val="обычный"/>
    <w:basedOn w:val="a"/>
    <w:rsid w:val="00232DB0"/>
    <w:pPr>
      <w:spacing w:line="300" w:lineRule="exact"/>
      <w:ind w:firstLine="720"/>
      <w:jc w:val="both"/>
    </w:pPr>
    <w:rPr>
      <w:sz w:val="26"/>
      <w:szCs w:val="26"/>
    </w:rPr>
  </w:style>
  <w:style w:type="paragraph" w:customStyle="1" w:styleId="111">
    <w:name w:val="Знак1 Знак Знак Знак Знак Знак Знак Знак Знак Знак Знак Знак Знак1"/>
    <w:basedOn w:val="a"/>
    <w:autoRedefine/>
    <w:rsid w:val="00232DB0"/>
    <w:pPr>
      <w:spacing w:after="160" w:line="240" w:lineRule="exact"/>
    </w:pPr>
    <w:rPr>
      <w:sz w:val="28"/>
      <w:szCs w:val="28"/>
      <w:lang w:val="en-US" w:eastAsia="en-US"/>
    </w:rPr>
  </w:style>
  <w:style w:type="paragraph" w:customStyle="1" w:styleId="2210">
    <w:name w:val="Знак2 Знак Знак Знак2 Знак Знак Знак Знак Знак Знак Знак Знак Знак1"/>
    <w:basedOn w:val="a"/>
    <w:rsid w:val="00232DB0"/>
    <w:pPr>
      <w:spacing w:after="160" w:line="240" w:lineRule="exact"/>
    </w:pPr>
    <w:rPr>
      <w:rFonts w:ascii="Verdana" w:hAnsi="Verdana" w:cs="Verdana"/>
      <w:sz w:val="20"/>
      <w:szCs w:val="20"/>
      <w:lang w:val="en-US" w:eastAsia="en-US"/>
    </w:rPr>
  </w:style>
  <w:style w:type="paragraph" w:customStyle="1" w:styleId="1e">
    <w:name w:val="1"/>
    <w:basedOn w:val="a"/>
    <w:rsid w:val="00232DB0"/>
    <w:pPr>
      <w:spacing w:after="160" w:line="240" w:lineRule="exact"/>
    </w:pPr>
    <w:rPr>
      <w:rFonts w:ascii="Verdana" w:hAnsi="Verdana" w:cs="Verdana"/>
      <w:lang w:val="en-US" w:eastAsia="en-US"/>
    </w:rPr>
  </w:style>
  <w:style w:type="paragraph" w:customStyle="1" w:styleId="Style13">
    <w:name w:val="Style13"/>
    <w:basedOn w:val="a"/>
    <w:rsid w:val="00232DB0"/>
    <w:pPr>
      <w:widowControl w:val="0"/>
      <w:autoSpaceDE w:val="0"/>
      <w:autoSpaceDN w:val="0"/>
      <w:adjustRightInd w:val="0"/>
      <w:spacing w:line="322" w:lineRule="exact"/>
      <w:ind w:firstLine="706"/>
      <w:jc w:val="both"/>
    </w:pPr>
  </w:style>
  <w:style w:type="paragraph" w:styleId="afff2">
    <w:name w:val="annotation text"/>
    <w:basedOn w:val="a"/>
    <w:link w:val="afff3"/>
    <w:semiHidden/>
    <w:unhideWhenUsed/>
    <w:rsid w:val="00232DB0"/>
    <w:rPr>
      <w:sz w:val="20"/>
      <w:szCs w:val="20"/>
    </w:rPr>
  </w:style>
  <w:style w:type="character" w:customStyle="1" w:styleId="afff3">
    <w:name w:val="Текст примечания Знак"/>
    <w:basedOn w:val="a0"/>
    <w:link w:val="afff2"/>
    <w:semiHidden/>
    <w:rsid w:val="00232DB0"/>
    <w:rPr>
      <w:rFonts w:ascii="Times New Roman" w:eastAsia="Times New Roman" w:hAnsi="Times New Roman" w:cs="Times New Roman"/>
      <w:sz w:val="20"/>
      <w:szCs w:val="20"/>
      <w:lang w:eastAsia="ru-RU"/>
    </w:rPr>
  </w:style>
  <w:style w:type="character" w:customStyle="1" w:styleId="afff4">
    <w:name w:val="Тема примечания Знак"/>
    <w:basedOn w:val="afff3"/>
    <w:link w:val="afff5"/>
    <w:rsid w:val="00232DB0"/>
    <w:rPr>
      <w:rFonts w:ascii="Times New Roman" w:eastAsia="Times New Roman" w:hAnsi="Times New Roman" w:cs="Times New Roman"/>
      <w:b/>
      <w:bCs/>
      <w:sz w:val="20"/>
      <w:szCs w:val="20"/>
      <w:lang w:eastAsia="ru-RU"/>
    </w:rPr>
  </w:style>
  <w:style w:type="paragraph" w:styleId="afff5">
    <w:name w:val="annotation subject"/>
    <w:basedOn w:val="afff2"/>
    <w:next w:val="afff2"/>
    <w:link w:val="afff4"/>
    <w:semiHidden/>
    <w:rsid w:val="00232DB0"/>
    <w:rPr>
      <w:b/>
      <w:bCs/>
    </w:rPr>
  </w:style>
  <w:style w:type="paragraph" w:customStyle="1" w:styleId="BodyTextIndent31">
    <w:name w:val="Body Text Indent 31"/>
    <w:basedOn w:val="a"/>
    <w:rsid w:val="00232DB0"/>
    <w:pPr>
      <w:ind w:firstLine="720"/>
      <w:jc w:val="both"/>
    </w:pPr>
    <w:rPr>
      <w:color w:val="000000"/>
      <w:sz w:val="28"/>
      <w:szCs w:val="28"/>
    </w:rPr>
  </w:style>
  <w:style w:type="paragraph" w:customStyle="1" w:styleId="BodyText21">
    <w:name w:val="Body Text 21"/>
    <w:basedOn w:val="a"/>
    <w:rsid w:val="00232DB0"/>
    <w:pPr>
      <w:ind w:firstLine="709"/>
      <w:jc w:val="both"/>
    </w:pPr>
  </w:style>
  <w:style w:type="paragraph" w:customStyle="1" w:styleId="42">
    <w:name w:val="заголовок 4"/>
    <w:basedOn w:val="a"/>
    <w:next w:val="a"/>
    <w:rsid w:val="00232DB0"/>
    <w:pPr>
      <w:keepNext/>
      <w:jc w:val="center"/>
    </w:pPr>
    <w:rPr>
      <w:sz w:val="28"/>
      <w:szCs w:val="28"/>
    </w:rPr>
  </w:style>
  <w:style w:type="paragraph" w:customStyle="1" w:styleId="author">
    <w:name w:val="author"/>
    <w:basedOn w:val="a"/>
    <w:rsid w:val="00232DB0"/>
    <w:pPr>
      <w:spacing w:before="100" w:beforeAutospacing="1" w:after="100" w:afterAutospacing="1"/>
    </w:pPr>
    <w:rPr>
      <w:b/>
      <w:bCs/>
      <w:color w:val="000000"/>
      <w:sz w:val="20"/>
      <w:szCs w:val="20"/>
    </w:rPr>
  </w:style>
  <w:style w:type="paragraph" w:customStyle="1" w:styleId="spip">
    <w:name w:val="spip"/>
    <w:basedOn w:val="a"/>
    <w:rsid w:val="00232DB0"/>
    <w:pPr>
      <w:spacing w:before="100" w:beforeAutospacing="1" w:after="100" w:afterAutospacing="1"/>
    </w:pPr>
  </w:style>
  <w:style w:type="paragraph" w:customStyle="1" w:styleId="Style8">
    <w:name w:val="Style8"/>
    <w:basedOn w:val="a"/>
    <w:rsid w:val="00232DB0"/>
    <w:pPr>
      <w:widowControl w:val="0"/>
      <w:autoSpaceDE w:val="0"/>
      <w:autoSpaceDN w:val="0"/>
      <w:adjustRightInd w:val="0"/>
      <w:spacing w:line="266" w:lineRule="exact"/>
      <w:jc w:val="both"/>
    </w:pPr>
    <w:rPr>
      <w:rFonts w:ascii="Arial" w:hAnsi="Arial" w:cs="Arial"/>
    </w:rPr>
  </w:style>
  <w:style w:type="paragraph" w:customStyle="1" w:styleId="ConsTitle">
    <w:name w:val="ConsTitle"/>
    <w:rsid w:val="00232DB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Header11">
    <w:name w:val="Header11"/>
    <w:basedOn w:val="a"/>
    <w:rsid w:val="00232DB0"/>
    <w:pPr>
      <w:widowControl w:val="0"/>
      <w:tabs>
        <w:tab w:val="center" w:pos="4320"/>
        <w:tab w:val="right" w:pos="8640"/>
      </w:tabs>
    </w:pPr>
    <w:rPr>
      <w:sz w:val="20"/>
      <w:szCs w:val="20"/>
      <w:lang w:val="en-AU"/>
    </w:rPr>
  </w:style>
  <w:style w:type="paragraph" w:customStyle="1" w:styleId="3c">
    <w:name w:val="Знак3"/>
    <w:basedOn w:val="a"/>
    <w:rsid w:val="00232DB0"/>
    <w:pPr>
      <w:spacing w:after="160" w:line="240" w:lineRule="exact"/>
    </w:pPr>
    <w:rPr>
      <w:rFonts w:ascii="Verdana" w:hAnsi="Verdana"/>
      <w:sz w:val="20"/>
      <w:szCs w:val="20"/>
      <w:lang w:val="en-US" w:eastAsia="en-US"/>
    </w:rPr>
  </w:style>
  <w:style w:type="paragraph" w:customStyle="1" w:styleId="2f">
    <w:name w:val="Знак2 Знак Знак Знак Знак Знак Знак Знак Знак Знак"/>
    <w:basedOn w:val="a"/>
    <w:rsid w:val="00AE2F8C"/>
    <w:pPr>
      <w:spacing w:after="160" w:line="240" w:lineRule="exact"/>
    </w:pPr>
    <w:rPr>
      <w:rFonts w:ascii="Verdana" w:hAnsi="Verdana" w:cs="Verdana"/>
      <w:sz w:val="20"/>
      <w:szCs w:val="20"/>
      <w:lang w:val="en-US" w:eastAsia="en-US"/>
    </w:rPr>
  </w:style>
  <w:style w:type="paragraph" w:customStyle="1" w:styleId="Style3">
    <w:name w:val="Style3"/>
    <w:basedOn w:val="a"/>
    <w:rsid w:val="00CC65A6"/>
    <w:pPr>
      <w:widowControl w:val="0"/>
      <w:autoSpaceDE w:val="0"/>
      <w:autoSpaceDN w:val="0"/>
      <w:adjustRightInd w:val="0"/>
      <w:spacing w:line="278" w:lineRule="exact"/>
      <w:ind w:firstLine="730"/>
      <w:jc w:val="both"/>
    </w:pPr>
    <w:rPr>
      <w:rFonts w:ascii="Microsoft Sans Serif" w:hAnsi="Microsoft Sans Serif" w:cs="Microsoft Sans Serif"/>
    </w:rPr>
  </w:style>
  <w:style w:type="character" w:styleId="afff6">
    <w:name w:val="footnote reference"/>
    <w:rsid w:val="00CC65A6"/>
    <w:rPr>
      <w:vertAlign w:val="superscript"/>
    </w:rPr>
  </w:style>
  <w:style w:type="character" w:customStyle="1" w:styleId="blk">
    <w:name w:val="blk"/>
    <w:basedOn w:val="a0"/>
    <w:rsid w:val="0010496F"/>
  </w:style>
  <w:style w:type="paragraph" w:customStyle="1" w:styleId="Style4">
    <w:name w:val="Style4"/>
    <w:basedOn w:val="a"/>
    <w:uiPriority w:val="99"/>
    <w:rsid w:val="006F54F3"/>
    <w:pPr>
      <w:widowControl w:val="0"/>
      <w:autoSpaceDE w:val="0"/>
      <w:autoSpaceDN w:val="0"/>
      <w:adjustRightInd w:val="0"/>
      <w:spacing w:line="317" w:lineRule="exact"/>
      <w:jc w:val="both"/>
    </w:pPr>
  </w:style>
  <w:style w:type="character" w:customStyle="1" w:styleId="FontStyle16">
    <w:name w:val="Font Style16"/>
    <w:basedOn w:val="a0"/>
    <w:rsid w:val="006F54F3"/>
    <w:rPr>
      <w:rFonts w:ascii="Times New Roman" w:hAnsi="Times New Roman" w:cs="Times New Roman"/>
      <w:sz w:val="26"/>
      <w:szCs w:val="26"/>
    </w:rPr>
  </w:style>
  <w:style w:type="paragraph" w:customStyle="1" w:styleId="Style6">
    <w:name w:val="Style6"/>
    <w:basedOn w:val="a"/>
    <w:uiPriority w:val="99"/>
    <w:rsid w:val="006F54F3"/>
    <w:pPr>
      <w:widowControl w:val="0"/>
      <w:autoSpaceDE w:val="0"/>
      <w:autoSpaceDN w:val="0"/>
      <w:adjustRightInd w:val="0"/>
      <w:spacing w:line="319" w:lineRule="exact"/>
      <w:ind w:hanging="353"/>
      <w:jc w:val="both"/>
    </w:pPr>
  </w:style>
  <w:style w:type="character" w:customStyle="1" w:styleId="FontStyle19">
    <w:name w:val="Font Style19"/>
    <w:basedOn w:val="a0"/>
    <w:uiPriority w:val="99"/>
    <w:rsid w:val="006F54F3"/>
    <w:rPr>
      <w:rFonts w:ascii="Times New Roman" w:hAnsi="Times New Roman" w:cs="Times New Roman"/>
      <w:sz w:val="26"/>
      <w:szCs w:val="26"/>
    </w:rPr>
  </w:style>
  <w:style w:type="paragraph" w:customStyle="1" w:styleId="afff7">
    <w:name w:val="Стиль Номер_РИС + не курсив"/>
    <w:basedOn w:val="a"/>
    <w:uiPriority w:val="99"/>
    <w:rsid w:val="00D90428"/>
    <w:pPr>
      <w:spacing w:before="60"/>
      <w:ind w:firstLine="709"/>
      <w:jc w:val="both"/>
    </w:pPr>
    <w:rPr>
      <w:sz w:val="28"/>
      <w:szCs w:val="28"/>
    </w:rPr>
  </w:style>
  <w:style w:type="paragraph" w:customStyle="1" w:styleId="222">
    <w:name w:val="Знак2 Знак Знак Знак2 Знак Знак Знак"/>
    <w:basedOn w:val="a"/>
    <w:rsid w:val="006A75FA"/>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C3A42"/>
    <w:pPr>
      <w:spacing w:before="100" w:beforeAutospacing="1" w:after="100" w:afterAutospacing="1"/>
    </w:pPr>
    <w:rPr>
      <w:rFonts w:ascii="Tahoma" w:hAnsi="Tahoma"/>
      <w:sz w:val="20"/>
      <w:szCs w:val="20"/>
      <w:lang w:val="en-US" w:eastAsia="en-US"/>
    </w:rPr>
  </w:style>
  <w:style w:type="paragraph" w:customStyle="1" w:styleId="1f">
    <w:name w:val="стиль1"/>
    <w:basedOn w:val="a"/>
    <w:rsid w:val="005C3A42"/>
    <w:pPr>
      <w:spacing w:before="100" w:beforeAutospacing="1" w:after="100" w:afterAutospacing="1"/>
    </w:pPr>
    <w:rPr>
      <w:rFonts w:eastAsia="Calibri"/>
    </w:rPr>
  </w:style>
  <w:style w:type="paragraph" w:customStyle="1" w:styleId="3d">
    <w:name w:val="Знак3"/>
    <w:basedOn w:val="a"/>
    <w:rsid w:val="006E329F"/>
    <w:pPr>
      <w:spacing w:after="160" w:line="240" w:lineRule="exact"/>
    </w:pPr>
    <w:rPr>
      <w:rFonts w:ascii="Verdana" w:hAnsi="Verdana"/>
      <w:sz w:val="20"/>
      <w:szCs w:val="20"/>
      <w:lang w:val="en-US" w:eastAsia="en-US"/>
    </w:rPr>
  </w:style>
  <w:style w:type="character" w:customStyle="1" w:styleId="afff8">
    <w:name w:val="Гипертекстовая ссылка"/>
    <w:basedOn w:val="a0"/>
    <w:rsid w:val="0081046F"/>
    <w:rPr>
      <w:b/>
      <w:i/>
      <w:color w:val="008000"/>
      <w:sz w:val="28"/>
      <w:lang w:val="en-GB" w:eastAsia="en-US" w:bidi="ar-SA"/>
    </w:rPr>
  </w:style>
  <w:style w:type="character" w:customStyle="1" w:styleId="1f0">
    <w:name w:val="Текст сноски Знак1"/>
    <w:basedOn w:val="a0"/>
    <w:uiPriority w:val="99"/>
    <w:semiHidden/>
    <w:rsid w:val="00CD3AF0"/>
    <w:rPr>
      <w:rFonts w:ascii="Times New Roman" w:eastAsia="Times New Roman" w:hAnsi="Times New Roman" w:cs="Times New Roman"/>
      <w:sz w:val="20"/>
      <w:szCs w:val="20"/>
      <w:lang w:eastAsia="ru-RU"/>
    </w:rPr>
  </w:style>
  <w:style w:type="character" w:customStyle="1" w:styleId="1f1">
    <w:name w:val="Тема примечания Знак1"/>
    <w:basedOn w:val="afff3"/>
    <w:uiPriority w:val="99"/>
    <w:semiHidden/>
    <w:rsid w:val="00CD3AF0"/>
    <w:rPr>
      <w:rFonts w:ascii="Times New Roman" w:eastAsia="Times New Roman" w:hAnsi="Times New Roman" w:cs="Times New Roman"/>
      <w:b/>
      <w:bCs/>
      <w:sz w:val="20"/>
      <w:szCs w:val="20"/>
      <w:lang w:eastAsia="ru-RU"/>
    </w:rPr>
  </w:style>
  <w:style w:type="paragraph" w:customStyle="1" w:styleId="112">
    <w:name w:val="Знак1 Знак Знак1 Знак"/>
    <w:basedOn w:val="a"/>
    <w:rsid w:val="00C168D5"/>
    <w:pPr>
      <w:spacing w:after="160" w:line="240" w:lineRule="exact"/>
    </w:pPr>
    <w:rPr>
      <w:rFonts w:ascii="Verdana" w:hAnsi="Verdana" w:cs="Verdana"/>
      <w:sz w:val="20"/>
      <w:szCs w:val="20"/>
      <w:lang w:val="en-US" w:eastAsia="en-US"/>
    </w:rPr>
  </w:style>
  <w:style w:type="paragraph" w:customStyle="1" w:styleId="1f2">
    <w:name w:val="Знак Знак Знак1 Знак"/>
    <w:basedOn w:val="a"/>
    <w:rsid w:val="00E01A13"/>
    <w:pPr>
      <w:widowControl w:val="0"/>
      <w:adjustRightInd w:val="0"/>
      <w:spacing w:after="160" w:line="240" w:lineRule="exact"/>
      <w:jc w:val="right"/>
    </w:pPr>
    <w:rPr>
      <w:sz w:val="20"/>
      <w:szCs w:val="20"/>
      <w:lang w:val="en-GB" w:eastAsia="en-US"/>
    </w:rPr>
  </w:style>
  <w:style w:type="character" w:customStyle="1" w:styleId="afff9">
    <w:name w:val="Колонтитул_"/>
    <w:link w:val="afffa"/>
    <w:rsid w:val="00D06A1D"/>
    <w:rPr>
      <w:rFonts w:ascii="Times New Roman" w:eastAsia="Times New Roman" w:hAnsi="Times New Roman"/>
      <w:shd w:val="clear" w:color="auto" w:fill="FFFFFF"/>
    </w:rPr>
  </w:style>
  <w:style w:type="paragraph" w:customStyle="1" w:styleId="afffa">
    <w:name w:val="Колонтитул"/>
    <w:basedOn w:val="a"/>
    <w:link w:val="afff9"/>
    <w:rsid w:val="00D06A1D"/>
    <w:pPr>
      <w:shd w:val="clear" w:color="auto" w:fill="FFFFFF"/>
    </w:pPr>
    <w:rPr>
      <w:rFonts w:cstheme="minorBidi"/>
      <w:sz w:val="22"/>
      <w:szCs w:val="22"/>
      <w:lang w:eastAsia="en-US"/>
    </w:rPr>
  </w:style>
  <w:style w:type="character" w:customStyle="1" w:styleId="FontStyle15">
    <w:name w:val="Font Style15"/>
    <w:basedOn w:val="a0"/>
    <w:rsid w:val="00C146C9"/>
    <w:rPr>
      <w:rFonts w:ascii="Times New Roman" w:hAnsi="Times New Roman" w:cs="Times New Roman"/>
      <w:b/>
      <w:bCs/>
      <w:sz w:val="24"/>
      <w:szCs w:val="24"/>
    </w:rPr>
  </w:style>
  <w:style w:type="paragraph" w:customStyle="1" w:styleId="Style7">
    <w:name w:val="Style7"/>
    <w:basedOn w:val="a"/>
    <w:rsid w:val="00C146C9"/>
    <w:pPr>
      <w:widowControl w:val="0"/>
      <w:autoSpaceDE w:val="0"/>
      <w:autoSpaceDN w:val="0"/>
      <w:adjustRightInd w:val="0"/>
      <w:spacing w:line="309" w:lineRule="exact"/>
      <w:ind w:firstLine="682"/>
      <w:jc w:val="both"/>
    </w:pPr>
  </w:style>
  <w:style w:type="paragraph" w:customStyle="1" w:styleId="Style9">
    <w:name w:val="Style9"/>
    <w:basedOn w:val="a"/>
    <w:rsid w:val="00C146C9"/>
    <w:pPr>
      <w:widowControl w:val="0"/>
      <w:autoSpaceDE w:val="0"/>
      <w:autoSpaceDN w:val="0"/>
      <w:adjustRightInd w:val="0"/>
      <w:spacing w:line="309" w:lineRule="exact"/>
      <w:ind w:firstLine="682"/>
      <w:jc w:val="both"/>
    </w:pPr>
  </w:style>
  <w:style w:type="paragraph" w:customStyle="1" w:styleId="Style2">
    <w:name w:val="Style2"/>
    <w:basedOn w:val="a"/>
    <w:rsid w:val="00C146C9"/>
    <w:pPr>
      <w:widowControl w:val="0"/>
      <w:autoSpaceDE w:val="0"/>
      <w:autoSpaceDN w:val="0"/>
      <w:adjustRightInd w:val="0"/>
      <w:jc w:val="center"/>
    </w:pPr>
  </w:style>
  <w:style w:type="paragraph" w:customStyle="1" w:styleId="Style10">
    <w:name w:val="Style10"/>
    <w:basedOn w:val="a"/>
    <w:rsid w:val="00C146C9"/>
    <w:pPr>
      <w:widowControl w:val="0"/>
      <w:autoSpaceDE w:val="0"/>
      <w:autoSpaceDN w:val="0"/>
      <w:adjustRightInd w:val="0"/>
      <w:spacing w:line="307" w:lineRule="exact"/>
    </w:pPr>
  </w:style>
  <w:style w:type="paragraph" w:customStyle="1" w:styleId="otekstj">
    <w:name w:val="otekstj"/>
    <w:basedOn w:val="a"/>
    <w:rsid w:val="007A5695"/>
    <w:pPr>
      <w:spacing w:before="100" w:beforeAutospacing="1" w:after="100" w:afterAutospacing="1"/>
    </w:pPr>
  </w:style>
  <w:style w:type="character" w:customStyle="1" w:styleId="afffb">
    <w:name w:val="Основной текст + Курсив"/>
    <w:basedOn w:val="af4"/>
    <w:uiPriority w:val="99"/>
    <w:rsid w:val="00B95E4A"/>
    <w:rPr>
      <w:rFonts w:ascii="Times New Roman" w:hAnsi="Times New Roman" w:cs="Times New Roman"/>
      <w:i/>
      <w:iCs/>
      <w:spacing w:val="0"/>
      <w:sz w:val="26"/>
      <w:szCs w:val="26"/>
      <w:shd w:val="clear" w:color="auto" w:fill="FFFFFF"/>
    </w:rPr>
  </w:style>
  <w:style w:type="character" w:customStyle="1" w:styleId="64">
    <w:name w:val="Основной текст + Курсив6"/>
    <w:basedOn w:val="af4"/>
    <w:uiPriority w:val="99"/>
    <w:rsid w:val="00B95E4A"/>
    <w:rPr>
      <w:rFonts w:ascii="Times New Roman" w:hAnsi="Times New Roman" w:cs="Times New Roman"/>
      <w:i/>
      <w:iCs/>
      <w:spacing w:val="0"/>
      <w:sz w:val="26"/>
      <w:szCs w:val="26"/>
      <w:shd w:val="clear" w:color="auto" w:fill="FFFFFF"/>
    </w:rPr>
  </w:style>
  <w:style w:type="character" w:customStyle="1" w:styleId="320">
    <w:name w:val="Основной текст (3) + Не курсив2"/>
    <w:basedOn w:val="37"/>
    <w:uiPriority w:val="99"/>
    <w:rsid w:val="00B95E4A"/>
    <w:rPr>
      <w:rFonts w:ascii="Times New Roman" w:hAnsi="Times New Roman" w:cs="Times New Roman"/>
      <w:i/>
      <w:iCs/>
      <w:spacing w:val="0"/>
      <w:sz w:val="26"/>
      <w:szCs w:val="26"/>
      <w:shd w:val="clear" w:color="auto" w:fill="FFFFFF"/>
    </w:rPr>
  </w:style>
  <w:style w:type="character" w:customStyle="1" w:styleId="312">
    <w:name w:val="Основной текст (3) + Не курсив1"/>
    <w:basedOn w:val="37"/>
    <w:uiPriority w:val="99"/>
    <w:rsid w:val="00B95E4A"/>
    <w:rPr>
      <w:rFonts w:ascii="Times New Roman" w:hAnsi="Times New Roman" w:cs="Times New Roman"/>
      <w:i/>
      <w:iCs/>
      <w:spacing w:val="0"/>
      <w:sz w:val="26"/>
      <w:szCs w:val="26"/>
      <w:shd w:val="clear" w:color="auto" w:fill="FFFFFF"/>
    </w:rPr>
  </w:style>
  <w:style w:type="character" w:customStyle="1" w:styleId="3e">
    <w:name w:val="Основной текст + Курсив3"/>
    <w:basedOn w:val="af4"/>
    <w:uiPriority w:val="99"/>
    <w:rsid w:val="00B95E4A"/>
    <w:rPr>
      <w:rFonts w:ascii="Times New Roman" w:hAnsi="Times New Roman" w:cs="Times New Roman"/>
      <w:i/>
      <w:iCs/>
      <w:spacing w:val="0"/>
      <w:sz w:val="26"/>
      <w:szCs w:val="26"/>
      <w:shd w:val="clear" w:color="auto" w:fill="FFFFFF"/>
    </w:rPr>
  </w:style>
  <w:style w:type="character" w:customStyle="1" w:styleId="1f3">
    <w:name w:val="Основной текст + Курсив1"/>
    <w:basedOn w:val="af4"/>
    <w:uiPriority w:val="99"/>
    <w:rsid w:val="00B95E4A"/>
    <w:rPr>
      <w:rFonts w:ascii="Times New Roman" w:hAnsi="Times New Roman" w:cs="Times New Roman"/>
      <w:i/>
      <w:iCs/>
      <w:spacing w:val="0"/>
      <w:sz w:val="26"/>
      <w:szCs w:val="26"/>
      <w:shd w:val="clear" w:color="auto" w:fill="FFFFFF"/>
    </w:rPr>
  </w:style>
  <w:style w:type="paragraph" w:customStyle="1" w:styleId="170">
    <w:name w:val="Знак Знак17"/>
    <w:basedOn w:val="a"/>
    <w:rsid w:val="00B95E4A"/>
    <w:pPr>
      <w:spacing w:after="160" w:line="240" w:lineRule="exact"/>
    </w:pPr>
    <w:rPr>
      <w:rFonts w:ascii="Verdana" w:hAnsi="Verdana"/>
      <w:sz w:val="20"/>
      <w:szCs w:val="20"/>
      <w:lang w:val="en-US" w:eastAsia="en-US"/>
    </w:rPr>
  </w:style>
  <w:style w:type="character" w:customStyle="1" w:styleId="231">
    <w:name w:val="Знак Знак23"/>
    <w:locked/>
    <w:rsid w:val="00B95E4A"/>
    <w:rPr>
      <w:rFonts w:ascii="Times New Roman" w:hAnsi="Times New Roman" w:cs="Times New Roman"/>
      <w:sz w:val="20"/>
      <w:szCs w:val="20"/>
      <w:lang w:eastAsia="ru-RU"/>
    </w:rPr>
  </w:style>
  <w:style w:type="character" w:customStyle="1" w:styleId="223">
    <w:name w:val="Знак Знак22"/>
    <w:locked/>
    <w:rsid w:val="00B95E4A"/>
    <w:rPr>
      <w:rFonts w:ascii="Times New Roman" w:hAnsi="Times New Roman" w:cs="Times New Roman"/>
      <w:sz w:val="20"/>
      <w:szCs w:val="20"/>
      <w:lang w:eastAsia="ru-RU"/>
    </w:rPr>
  </w:style>
  <w:style w:type="paragraph" w:customStyle="1" w:styleId="3f">
    <w:name w:val="Знак3"/>
    <w:basedOn w:val="a"/>
    <w:rsid w:val="00B95E4A"/>
    <w:pPr>
      <w:spacing w:after="160" w:line="240" w:lineRule="exact"/>
    </w:pPr>
    <w:rPr>
      <w:rFonts w:ascii="Verdana" w:hAnsi="Verdana"/>
      <w:sz w:val="20"/>
      <w:szCs w:val="20"/>
      <w:lang w:val="en-US" w:eastAsia="en-US"/>
    </w:rPr>
  </w:style>
  <w:style w:type="paragraph" w:customStyle="1" w:styleId="consplusnormal1">
    <w:name w:val="consplusnormal"/>
    <w:basedOn w:val="a"/>
    <w:rsid w:val="00CD2980"/>
    <w:pPr>
      <w:spacing w:after="240"/>
    </w:pPr>
  </w:style>
  <w:style w:type="paragraph" w:customStyle="1" w:styleId="afffc">
    <w:name w:val="Знак Знак"/>
    <w:basedOn w:val="a"/>
    <w:rsid w:val="00AA0993"/>
    <w:pPr>
      <w:spacing w:after="160" w:line="240" w:lineRule="exact"/>
    </w:pPr>
    <w:rPr>
      <w:rFonts w:ascii="Verdana" w:hAnsi="Verdana" w:cs="Verdana"/>
      <w:sz w:val="20"/>
      <w:szCs w:val="20"/>
      <w:lang w:val="en-US" w:eastAsia="en-US"/>
    </w:rPr>
  </w:style>
  <w:style w:type="character" w:customStyle="1" w:styleId="FontStyle26">
    <w:name w:val="Font Style26"/>
    <w:rsid w:val="00F71515"/>
    <w:rPr>
      <w:rFonts w:ascii="Times New Roman" w:hAnsi="Times New Roman" w:cs="Times New Roman"/>
      <w:sz w:val="24"/>
      <w:szCs w:val="24"/>
    </w:rPr>
  </w:style>
  <w:style w:type="paragraph" w:customStyle="1" w:styleId="afffd">
    <w:name w:val="Информация об изменениях документа"/>
    <w:basedOn w:val="aff9"/>
    <w:next w:val="a"/>
    <w:rsid w:val="00F71515"/>
    <w:pPr>
      <w:widowControl/>
      <w:ind w:left="0"/>
    </w:pPr>
    <w:rPr>
      <w:color w:val="353842"/>
      <w:shd w:val="clear" w:color="auto" w:fill="F0F0F0"/>
    </w:rPr>
  </w:style>
  <w:style w:type="character" w:customStyle="1" w:styleId="212">
    <w:name w:val="Заголовок 2 Знак1"/>
    <w:rsid w:val="00F71515"/>
    <w:rPr>
      <w:b/>
      <w:sz w:val="40"/>
      <w:lang w:val="ru-RU" w:eastAsia="ru-RU" w:bidi="ar-SA"/>
    </w:rPr>
  </w:style>
  <w:style w:type="character" w:customStyle="1" w:styleId="FontStyle12">
    <w:name w:val="Font Style12"/>
    <w:basedOn w:val="a0"/>
    <w:rsid w:val="007C3A06"/>
    <w:rPr>
      <w:rFonts w:ascii="Times New Roman" w:hAnsi="Times New Roman" w:cs="Times New Roman"/>
      <w:sz w:val="18"/>
      <w:szCs w:val="18"/>
    </w:rPr>
  </w:style>
  <w:style w:type="paragraph" w:customStyle="1" w:styleId="consplustitle0">
    <w:name w:val="consplustitle"/>
    <w:basedOn w:val="a"/>
    <w:rsid w:val="00462F3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21985896">
      <w:bodyDiv w:val="1"/>
      <w:marLeft w:val="0"/>
      <w:marRight w:val="0"/>
      <w:marTop w:val="0"/>
      <w:marBottom w:val="0"/>
      <w:divBdr>
        <w:top w:val="none" w:sz="0" w:space="0" w:color="auto"/>
        <w:left w:val="none" w:sz="0" w:space="0" w:color="auto"/>
        <w:bottom w:val="none" w:sz="0" w:space="0" w:color="auto"/>
        <w:right w:val="none" w:sz="0" w:space="0" w:color="auto"/>
      </w:divBdr>
    </w:div>
    <w:div w:id="286352651">
      <w:bodyDiv w:val="1"/>
      <w:marLeft w:val="0"/>
      <w:marRight w:val="0"/>
      <w:marTop w:val="0"/>
      <w:marBottom w:val="0"/>
      <w:divBdr>
        <w:top w:val="none" w:sz="0" w:space="0" w:color="auto"/>
        <w:left w:val="none" w:sz="0" w:space="0" w:color="auto"/>
        <w:bottom w:val="none" w:sz="0" w:space="0" w:color="auto"/>
        <w:right w:val="none" w:sz="0" w:space="0" w:color="auto"/>
      </w:divBdr>
    </w:div>
    <w:div w:id="538395921">
      <w:bodyDiv w:val="1"/>
      <w:marLeft w:val="0"/>
      <w:marRight w:val="0"/>
      <w:marTop w:val="0"/>
      <w:marBottom w:val="0"/>
      <w:divBdr>
        <w:top w:val="none" w:sz="0" w:space="0" w:color="auto"/>
        <w:left w:val="none" w:sz="0" w:space="0" w:color="auto"/>
        <w:bottom w:val="none" w:sz="0" w:space="0" w:color="auto"/>
        <w:right w:val="none" w:sz="0" w:space="0" w:color="auto"/>
      </w:divBdr>
    </w:div>
    <w:div w:id="638994306">
      <w:bodyDiv w:val="1"/>
      <w:marLeft w:val="0"/>
      <w:marRight w:val="0"/>
      <w:marTop w:val="0"/>
      <w:marBottom w:val="0"/>
      <w:divBdr>
        <w:top w:val="none" w:sz="0" w:space="0" w:color="auto"/>
        <w:left w:val="none" w:sz="0" w:space="0" w:color="auto"/>
        <w:bottom w:val="none" w:sz="0" w:space="0" w:color="auto"/>
        <w:right w:val="none" w:sz="0" w:space="0" w:color="auto"/>
      </w:divBdr>
    </w:div>
    <w:div w:id="921177762">
      <w:bodyDiv w:val="1"/>
      <w:marLeft w:val="0"/>
      <w:marRight w:val="0"/>
      <w:marTop w:val="0"/>
      <w:marBottom w:val="0"/>
      <w:divBdr>
        <w:top w:val="none" w:sz="0" w:space="0" w:color="auto"/>
        <w:left w:val="none" w:sz="0" w:space="0" w:color="auto"/>
        <w:bottom w:val="none" w:sz="0" w:space="0" w:color="auto"/>
        <w:right w:val="none" w:sz="0" w:space="0" w:color="auto"/>
      </w:divBdr>
    </w:div>
    <w:div w:id="1289362149">
      <w:bodyDiv w:val="1"/>
      <w:marLeft w:val="0"/>
      <w:marRight w:val="0"/>
      <w:marTop w:val="0"/>
      <w:marBottom w:val="0"/>
      <w:divBdr>
        <w:top w:val="none" w:sz="0" w:space="0" w:color="auto"/>
        <w:left w:val="none" w:sz="0" w:space="0" w:color="auto"/>
        <w:bottom w:val="none" w:sz="0" w:space="0" w:color="auto"/>
        <w:right w:val="none" w:sz="0" w:space="0" w:color="auto"/>
      </w:divBdr>
    </w:div>
    <w:div w:id="1457800229">
      <w:bodyDiv w:val="1"/>
      <w:marLeft w:val="0"/>
      <w:marRight w:val="0"/>
      <w:marTop w:val="0"/>
      <w:marBottom w:val="0"/>
      <w:divBdr>
        <w:top w:val="none" w:sz="0" w:space="0" w:color="auto"/>
        <w:left w:val="none" w:sz="0" w:space="0" w:color="auto"/>
        <w:bottom w:val="none" w:sz="0" w:space="0" w:color="auto"/>
        <w:right w:val="none" w:sz="0" w:space="0" w:color="auto"/>
      </w:divBdr>
    </w:div>
    <w:div w:id="1549800997">
      <w:bodyDiv w:val="1"/>
      <w:marLeft w:val="0"/>
      <w:marRight w:val="0"/>
      <w:marTop w:val="0"/>
      <w:marBottom w:val="0"/>
      <w:divBdr>
        <w:top w:val="none" w:sz="0" w:space="0" w:color="auto"/>
        <w:left w:val="none" w:sz="0" w:space="0" w:color="auto"/>
        <w:bottom w:val="none" w:sz="0" w:space="0" w:color="auto"/>
        <w:right w:val="none" w:sz="0" w:space="0" w:color="auto"/>
      </w:divBdr>
    </w:div>
    <w:div w:id="1851286700">
      <w:bodyDiv w:val="1"/>
      <w:marLeft w:val="0"/>
      <w:marRight w:val="0"/>
      <w:marTop w:val="0"/>
      <w:marBottom w:val="0"/>
      <w:divBdr>
        <w:top w:val="none" w:sz="0" w:space="0" w:color="auto"/>
        <w:left w:val="none" w:sz="0" w:space="0" w:color="auto"/>
        <w:bottom w:val="none" w:sz="0" w:space="0" w:color="auto"/>
        <w:right w:val="none" w:sz="0" w:space="0" w:color="auto"/>
      </w:divBdr>
    </w:div>
    <w:div w:id="1961720400">
      <w:bodyDiv w:val="1"/>
      <w:marLeft w:val="0"/>
      <w:marRight w:val="0"/>
      <w:marTop w:val="0"/>
      <w:marBottom w:val="0"/>
      <w:divBdr>
        <w:top w:val="none" w:sz="0" w:space="0" w:color="auto"/>
        <w:left w:val="none" w:sz="0" w:space="0" w:color="auto"/>
        <w:bottom w:val="none" w:sz="0" w:space="0" w:color="auto"/>
        <w:right w:val="none" w:sz="0" w:space="0" w:color="auto"/>
      </w:divBdr>
    </w:div>
    <w:div w:id="20308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016;n=28667;fld=134;dst=100011" TargetMode="External"/><Relationship Id="rId18" Type="http://schemas.openxmlformats.org/officeDocument/2006/relationships/hyperlink" Target="https://rosreestr.ru/" TargetMode="External"/><Relationship Id="rId26" Type="http://schemas.openxmlformats.org/officeDocument/2006/relationships/hyperlink" Target="consultantplus://offline/ref=49570AB730F60BB6D480768EBED843A90A7930EB1A1CC2BBA0A6BE7368BB4A0241A912580DC80C87r319K" TargetMode="External"/><Relationship Id="rId39"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hyperlink" Target="http://www.gosuslugi22.ru" TargetMode="External"/><Relationship Id="rId42" Type="http://schemas.openxmlformats.org/officeDocument/2006/relationships/hyperlink" Target="consultantplus://offline/ref=EC8F0C928DFCDD0A075F80798DA68C550280D66200757E995023033BA59C402BF460B997A346EBD4E9F3B46E49I" TargetMode="External"/><Relationship Id="rId47" Type="http://schemas.openxmlformats.org/officeDocument/2006/relationships/hyperlink" Target="http://www.gosuslugi22.ru"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22.gosuslugi.ru/pgu/" TargetMode="External"/><Relationship Id="rId25" Type="http://schemas.openxmlformats.org/officeDocument/2006/relationships/hyperlink" Target="consultantplus://offline/ref=49570AB730F60BB6D480768EBED843A90A7930EB1A1CC2BBA0A6BE7368BB4A0241A912580DC80E80r319K" TargetMode="External"/><Relationship Id="rId33" Type="http://schemas.openxmlformats.org/officeDocument/2006/relationships/hyperlink" Target="mailto:adm-nov@mail.ru" TargetMode="External"/><Relationship Id="rId38" Type="http://schemas.openxmlformats.org/officeDocument/2006/relationships/hyperlink" Target="consultantplus://offline/main?base=LAW;n=108903;fld=134;dst=101046" TargetMode="External"/><Relationship Id="rId46" Type="http://schemas.openxmlformats.org/officeDocument/2006/relationships/hyperlink" Target="mailto:adm-nov@mail.ru" TargetMode="External"/><Relationship Id="rId2" Type="http://schemas.openxmlformats.org/officeDocument/2006/relationships/numbering" Target="numbering.xml"/><Relationship Id="rId16" Type="http://schemas.openxmlformats.org/officeDocument/2006/relationships/hyperlink" Target="http://www.gosuslugi22.ru" TargetMode="External"/><Relationship Id="rId20" Type="http://schemas.openxmlformats.org/officeDocument/2006/relationships/image" Target="media/image4.emf"/><Relationship Id="rId29" Type="http://schemas.openxmlformats.org/officeDocument/2006/relationships/hyperlink" Target="http://www.gosuslugi22.ru" TargetMode="External"/><Relationship Id="rId41" Type="http://schemas.openxmlformats.org/officeDocument/2006/relationships/hyperlink" Target="garantF1://720772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main?base=RLAW016;n=28667;fld=134;dst=100011" TargetMode="External"/><Relationship Id="rId32" Type="http://schemas.openxmlformats.org/officeDocument/2006/relationships/hyperlink" Target="http://www.adm_.ru/" TargetMode="External"/><Relationship Id="rId37" Type="http://schemas.openxmlformats.org/officeDocument/2006/relationships/hyperlink" Target="mailto:adm-nov@mail.ru" TargetMode="External"/><Relationship Id="rId40" Type="http://schemas.openxmlformats.org/officeDocument/2006/relationships/hyperlink" Target="consultantplus://offline/main?base=RLAW016;n=28667;fld=134;dst=100011" TargetMode="External"/><Relationship Id="rId45" Type="http://schemas.openxmlformats.org/officeDocument/2006/relationships/hyperlink" Target="http://www.adm_.ru/" TargetMode="External"/><Relationship Id="rId5" Type="http://schemas.openxmlformats.org/officeDocument/2006/relationships/webSettings" Target="webSettings.xml"/><Relationship Id="rId15" Type="http://schemas.openxmlformats.org/officeDocument/2006/relationships/hyperlink" Target="mailto:adm-nov@mail.ru" TargetMode="External"/><Relationship Id="rId23" Type="http://schemas.openxmlformats.org/officeDocument/2006/relationships/image" Target="media/image7.emf"/><Relationship Id="rId28" Type="http://schemas.openxmlformats.org/officeDocument/2006/relationships/hyperlink" Target="mailto:adm-nov@mail.ru" TargetMode="External"/><Relationship Id="rId36" Type="http://schemas.openxmlformats.org/officeDocument/2006/relationships/hyperlink" Target="http://www.adm_.ru/" TargetMode="External"/><Relationship Id="rId49" Type="http://schemas.openxmlformats.org/officeDocument/2006/relationships/hyperlink" Target="garantF1://7207725.0" TargetMode="Externa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hyperlink" Target="consultantplus://offline/main?base=RLAW016;n=28667;fld=134;dst=100011" TargetMode="External"/><Relationship Id="rId44" Type="http://schemas.openxmlformats.org/officeDocument/2006/relationships/hyperlink" Target="consultantplus://offline/ref=EC8F0C928DFCDD0A075F80798DA68C550280D6620774789A5223033BA59C402BF460B997A346EBD4E9F3BE6E4B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dm_.ru/" TargetMode="External"/><Relationship Id="rId22" Type="http://schemas.openxmlformats.org/officeDocument/2006/relationships/image" Target="media/image6.emf"/><Relationship Id="rId27" Type="http://schemas.openxmlformats.org/officeDocument/2006/relationships/hyperlink" Target="http://www.adm_.ru/" TargetMode="External"/><Relationship Id="rId30" Type="http://schemas.openxmlformats.org/officeDocument/2006/relationships/hyperlink" Target="http://www.22.gosuslugi.ru/pgu/" TargetMode="External"/><Relationship Id="rId35" Type="http://schemas.openxmlformats.org/officeDocument/2006/relationships/hyperlink" Target="http://www.22.gosuslugi.ru/pgu/" TargetMode="External"/><Relationship Id="rId43" Type="http://schemas.openxmlformats.org/officeDocument/2006/relationships/hyperlink" Target="consultantplus://offline/ref=EC8F0C928DFCDD0A075F80798DA68C550280D6620774789A5223033BA59C402B6F44I" TargetMode="External"/><Relationship Id="rId48" Type="http://schemas.openxmlformats.org/officeDocument/2006/relationships/hyperlink" Target="http://www.22.gosuslugi.ru/pgu/" TargetMode="Externa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B2921-6243-4079-A47A-B763084CB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171</Pages>
  <Words>51862</Words>
  <Characters>295618</Characters>
  <Application>Microsoft Office Word</Application>
  <DocSecurity>0</DocSecurity>
  <Lines>2463</Lines>
  <Paragraphs>693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2015-03-04T12:30:00Z</cp:lastPrinted>
  <dcterms:created xsi:type="dcterms:W3CDTF">2015-07-20T08:52:00Z</dcterms:created>
  <dcterms:modified xsi:type="dcterms:W3CDTF">2015-07-20T08:52:00Z</dcterms:modified>
</cp:coreProperties>
</file>