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D0" w:rsidRDefault="00A32CD0" w:rsidP="00A32CD0">
      <w:pPr>
        <w:pStyle w:val="1"/>
        <w:jc w:val="center"/>
        <w:rPr>
          <w:b/>
          <w:bCs w:val="0"/>
          <w:sz w:val="36"/>
        </w:rPr>
      </w:pPr>
      <w:r>
        <w:rPr>
          <w:b/>
          <w:bCs w:val="0"/>
          <w:sz w:val="36"/>
        </w:rPr>
        <w:t>С Б О Р Н И К</w:t>
      </w:r>
    </w:p>
    <w:p w:rsidR="00A32CD0" w:rsidRDefault="00A32CD0" w:rsidP="00A32CD0">
      <w:pPr>
        <w:jc w:val="center"/>
        <w:rPr>
          <w:rFonts w:ascii="Academy" w:hAnsi="Academy"/>
          <w:b/>
          <w:bCs/>
          <w:sz w:val="36"/>
        </w:rPr>
      </w:pPr>
      <w:r>
        <w:rPr>
          <w:rFonts w:ascii="Academy" w:hAnsi="Academy"/>
          <w:b/>
          <w:bCs/>
          <w:sz w:val="36"/>
        </w:rPr>
        <w:t xml:space="preserve">муниципальных правовых актов </w:t>
      </w:r>
      <w:proofErr w:type="spellStart"/>
      <w:r>
        <w:rPr>
          <w:rFonts w:ascii="Academy" w:hAnsi="Academy"/>
          <w:b/>
          <w:bCs/>
          <w:sz w:val="36"/>
        </w:rPr>
        <w:t>Новичихинского</w:t>
      </w:r>
      <w:proofErr w:type="spellEnd"/>
      <w:r>
        <w:rPr>
          <w:rFonts w:ascii="Academy" w:hAnsi="Academy"/>
          <w:b/>
          <w:bCs/>
          <w:sz w:val="36"/>
        </w:rPr>
        <w:t xml:space="preserve"> района</w:t>
      </w:r>
    </w:p>
    <w:p w:rsidR="00A32CD0" w:rsidRDefault="00A32CD0" w:rsidP="00A32CD0">
      <w:pPr>
        <w:jc w:val="center"/>
        <w:rPr>
          <w:rFonts w:ascii="Academy" w:hAnsi="Academy"/>
          <w:sz w:val="28"/>
        </w:rPr>
      </w:pPr>
    </w:p>
    <w:p w:rsidR="00A32CD0" w:rsidRDefault="006835C1" w:rsidP="00A32CD0">
      <w:pPr>
        <w:rPr>
          <w:sz w:val="32"/>
        </w:rPr>
      </w:pPr>
      <w:r>
        <w:rPr>
          <w:b/>
          <w:bCs/>
          <w:sz w:val="32"/>
        </w:rPr>
        <w:t xml:space="preserve">№ </w:t>
      </w:r>
      <w:r w:rsidR="00AA37ED">
        <w:rPr>
          <w:b/>
          <w:bCs/>
          <w:sz w:val="32"/>
        </w:rPr>
        <w:t>9</w:t>
      </w:r>
      <w:r w:rsidR="00487905">
        <w:rPr>
          <w:b/>
          <w:bCs/>
          <w:sz w:val="32"/>
        </w:rPr>
        <w:t>6</w:t>
      </w:r>
      <w:r w:rsidR="00BC5B26" w:rsidRPr="00EA0646">
        <w:rPr>
          <w:b/>
          <w:bCs/>
          <w:sz w:val="32"/>
        </w:rPr>
        <w:tab/>
      </w:r>
      <w:r w:rsidR="007D213C" w:rsidRPr="00B06ABB">
        <w:rPr>
          <w:b/>
          <w:bCs/>
          <w:sz w:val="32"/>
        </w:rPr>
        <w:tab/>
      </w:r>
      <w:r w:rsidR="00A32CD0">
        <w:rPr>
          <w:b/>
          <w:bCs/>
          <w:sz w:val="32"/>
        </w:rPr>
        <w:tab/>
      </w:r>
      <w:r w:rsidR="00A32CD0">
        <w:rPr>
          <w:b/>
          <w:bCs/>
          <w:sz w:val="32"/>
        </w:rPr>
        <w:tab/>
      </w:r>
      <w:r w:rsidR="00A32CD0">
        <w:rPr>
          <w:b/>
          <w:bCs/>
          <w:sz w:val="32"/>
        </w:rPr>
        <w:tab/>
      </w:r>
      <w:r w:rsidR="001669D1">
        <w:rPr>
          <w:b/>
          <w:bCs/>
          <w:sz w:val="32"/>
        </w:rPr>
        <w:tab/>
      </w:r>
      <w:r w:rsidR="001669D1">
        <w:rPr>
          <w:b/>
          <w:bCs/>
          <w:sz w:val="32"/>
        </w:rPr>
        <w:tab/>
      </w:r>
      <w:r w:rsidR="001669D1">
        <w:rPr>
          <w:b/>
          <w:bCs/>
          <w:sz w:val="32"/>
        </w:rPr>
        <w:tab/>
        <w:t xml:space="preserve">    </w:t>
      </w:r>
      <w:r w:rsidR="00487905">
        <w:rPr>
          <w:b/>
          <w:bCs/>
          <w:sz w:val="32"/>
        </w:rPr>
        <w:t>апрель</w:t>
      </w:r>
      <w:r w:rsidR="00A32CD0">
        <w:rPr>
          <w:b/>
          <w:bCs/>
          <w:sz w:val="32"/>
        </w:rPr>
        <w:t xml:space="preserve"> 201</w:t>
      </w:r>
      <w:r w:rsidR="00BC5B26">
        <w:rPr>
          <w:b/>
          <w:bCs/>
          <w:sz w:val="32"/>
        </w:rPr>
        <w:t>5</w:t>
      </w:r>
      <w:r w:rsidR="00A32CD0">
        <w:rPr>
          <w:b/>
          <w:bCs/>
          <w:sz w:val="32"/>
        </w:rPr>
        <w:t xml:space="preserve"> г.</w:t>
      </w:r>
    </w:p>
    <w:p w:rsidR="00A32CD0" w:rsidRDefault="00A32CD0" w:rsidP="00A32CD0">
      <w:pPr>
        <w:rPr>
          <w:sz w:val="28"/>
        </w:rPr>
      </w:pPr>
    </w:p>
    <w:p w:rsidR="00A32CD0" w:rsidRDefault="00A32CD0" w:rsidP="00A32CD0">
      <w:pPr>
        <w:pStyle w:val="a3"/>
      </w:pPr>
      <w:r>
        <w:tab/>
        <w:t xml:space="preserve">Сборник муниципальных правовых актов </w:t>
      </w:r>
      <w:proofErr w:type="spellStart"/>
      <w:r>
        <w:t>Новичихинского</w:t>
      </w:r>
      <w:proofErr w:type="spellEnd"/>
      <w:r>
        <w:t xml:space="preserve"> района состоит из трех разделов:</w:t>
      </w:r>
    </w:p>
    <w:p w:rsidR="00A32CD0" w:rsidRDefault="00A32CD0" w:rsidP="00A32CD0">
      <w:pPr>
        <w:pStyle w:val="a3"/>
        <w:rPr>
          <w:bCs w:val="0"/>
        </w:rPr>
      </w:pPr>
      <w:r>
        <w:rPr>
          <w:bCs w:val="0"/>
        </w:rPr>
        <w:tab/>
        <w:t>в первом разделе публикуются постановления Администрации района;</w:t>
      </w:r>
    </w:p>
    <w:p w:rsidR="00A32CD0" w:rsidRDefault="00A32CD0" w:rsidP="00A32CD0">
      <w:pPr>
        <w:jc w:val="both"/>
        <w:rPr>
          <w:sz w:val="28"/>
        </w:rPr>
      </w:pPr>
      <w:r>
        <w:rPr>
          <w:sz w:val="28"/>
        </w:rPr>
        <w:tab/>
        <w:t>во втором разделе публикуются распоряжения Администрации района;</w:t>
      </w:r>
    </w:p>
    <w:p w:rsidR="00A32CD0" w:rsidRDefault="00A32CD0" w:rsidP="00A32CD0">
      <w:pPr>
        <w:jc w:val="both"/>
        <w:rPr>
          <w:sz w:val="28"/>
        </w:rPr>
      </w:pPr>
      <w:r>
        <w:rPr>
          <w:sz w:val="28"/>
        </w:rPr>
        <w:tab/>
        <w:t>в третьем разделе публикуются решения районного Собрания депутатов.</w:t>
      </w:r>
    </w:p>
    <w:p w:rsidR="00A32CD0" w:rsidRDefault="00A32CD0" w:rsidP="00A32CD0">
      <w:pPr>
        <w:jc w:val="both"/>
        <w:rPr>
          <w:sz w:val="16"/>
        </w:rPr>
      </w:pPr>
    </w:p>
    <w:p w:rsidR="00A32CD0" w:rsidRDefault="00A32CD0" w:rsidP="00A32CD0">
      <w:pPr>
        <w:pStyle w:val="2"/>
        <w:rPr>
          <w:b/>
          <w:bCs/>
          <w:sz w:val="32"/>
        </w:rPr>
      </w:pPr>
      <w:r>
        <w:rPr>
          <w:b/>
          <w:bCs/>
          <w:sz w:val="32"/>
        </w:rPr>
        <w:t>СОДЕРЖАНИЕ</w:t>
      </w:r>
    </w:p>
    <w:p w:rsidR="00A32CD0" w:rsidRDefault="00A32CD0" w:rsidP="00A32CD0">
      <w:pPr>
        <w:pStyle w:val="3"/>
        <w:rPr>
          <w:b/>
          <w:bCs/>
          <w:sz w:val="16"/>
        </w:rPr>
      </w:pPr>
    </w:p>
    <w:p w:rsidR="00A32CD0" w:rsidRDefault="00A32CD0" w:rsidP="00A32CD0">
      <w:pPr>
        <w:pStyle w:val="3"/>
        <w:rPr>
          <w:b/>
          <w:bCs/>
          <w:sz w:val="24"/>
        </w:rPr>
      </w:pPr>
      <w:r>
        <w:rPr>
          <w:b/>
          <w:bCs/>
          <w:sz w:val="24"/>
        </w:rPr>
        <w:t>РАЗДЕЛ  ПЕРВЫЙ</w:t>
      </w:r>
    </w:p>
    <w:p w:rsidR="00A32CD0" w:rsidRDefault="00A32CD0" w:rsidP="00A32CD0">
      <w:pPr>
        <w:rPr>
          <w:b/>
          <w:bCs/>
          <w:sz w:val="28"/>
        </w:rPr>
      </w:pPr>
      <w:r>
        <w:rPr>
          <w:b/>
          <w:bCs/>
          <w:sz w:val="28"/>
        </w:rPr>
        <w:t>Постановления Администрации района:</w:t>
      </w:r>
    </w:p>
    <w:p w:rsidR="00A32CD0" w:rsidRPr="00936153" w:rsidRDefault="00A32CD0" w:rsidP="00A32CD0">
      <w:pPr>
        <w:pStyle w:val="a5"/>
        <w:rPr>
          <w:rFonts w:ascii="Times New Roman" w:hAnsi="Times New Roman" w:cs="Times New Roman"/>
          <w:sz w:val="8"/>
          <w:szCs w:val="8"/>
        </w:rPr>
      </w:pPr>
    </w:p>
    <w:tbl>
      <w:tblPr>
        <w:tblW w:w="9227" w:type="dxa"/>
        <w:tblLook w:val="0000"/>
      </w:tblPr>
      <w:tblGrid>
        <w:gridCol w:w="7905"/>
        <w:gridCol w:w="351"/>
        <w:gridCol w:w="971"/>
      </w:tblGrid>
      <w:tr w:rsidR="000153FC" w:rsidTr="001669D1">
        <w:trPr>
          <w:cantSplit/>
        </w:trPr>
        <w:tc>
          <w:tcPr>
            <w:tcW w:w="7905" w:type="dxa"/>
          </w:tcPr>
          <w:p w:rsidR="000153FC" w:rsidRPr="007105B8" w:rsidRDefault="00FD3B07" w:rsidP="00507004">
            <w:pPr>
              <w:pStyle w:val="21"/>
              <w:spacing w:line="240" w:lineRule="auto"/>
              <w:ind w:firstLine="0"/>
              <w:rPr>
                <w:sz w:val="26"/>
                <w:szCs w:val="26"/>
              </w:rPr>
            </w:pPr>
            <w:r>
              <w:rPr>
                <w:sz w:val="26"/>
                <w:szCs w:val="26"/>
              </w:rPr>
              <w:t>от 0</w:t>
            </w:r>
            <w:r w:rsidR="00487905">
              <w:rPr>
                <w:sz w:val="26"/>
                <w:szCs w:val="26"/>
              </w:rPr>
              <w:t>1</w:t>
            </w:r>
            <w:r w:rsidR="000153FC">
              <w:rPr>
                <w:sz w:val="26"/>
                <w:szCs w:val="26"/>
              </w:rPr>
              <w:t>.</w:t>
            </w:r>
            <w:r w:rsidR="00487905">
              <w:rPr>
                <w:sz w:val="26"/>
                <w:szCs w:val="26"/>
              </w:rPr>
              <w:t>04</w:t>
            </w:r>
            <w:r w:rsidR="000153FC">
              <w:rPr>
                <w:sz w:val="26"/>
                <w:szCs w:val="26"/>
              </w:rPr>
              <w:t>.201</w:t>
            </w:r>
            <w:r>
              <w:rPr>
                <w:sz w:val="26"/>
                <w:szCs w:val="26"/>
              </w:rPr>
              <w:t>5</w:t>
            </w:r>
            <w:r w:rsidR="0011657D">
              <w:rPr>
                <w:sz w:val="26"/>
                <w:szCs w:val="26"/>
              </w:rPr>
              <w:t xml:space="preserve">  №</w:t>
            </w:r>
            <w:r w:rsidR="00487905">
              <w:rPr>
                <w:sz w:val="26"/>
                <w:szCs w:val="26"/>
              </w:rPr>
              <w:t>119</w:t>
            </w:r>
          </w:p>
          <w:p w:rsidR="000153FC" w:rsidRPr="00EE1195" w:rsidRDefault="000153FC" w:rsidP="00FD3B07">
            <w:pPr>
              <w:pStyle w:val="15"/>
              <w:shd w:val="clear" w:color="auto" w:fill="auto"/>
              <w:spacing w:before="0" w:after="0" w:line="240" w:lineRule="auto"/>
              <w:jc w:val="both"/>
            </w:pPr>
            <w:r w:rsidRPr="00EE1195">
              <w:t>«</w:t>
            </w:r>
            <w:r w:rsidR="00487905">
              <w:t xml:space="preserve">О создании комиссии муниципального образования </w:t>
            </w:r>
            <w:proofErr w:type="spellStart"/>
            <w:r w:rsidR="00487905">
              <w:t>Новичихинский</w:t>
            </w:r>
            <w:proofErr w:type="spellEnd"/>
            <w:r w:rsidR="00487905">
              <w:t xml:space="preserve"> район Алтайского края по противодействию терроризму и экстремизму</w:t>
            </w:r>
            <w:r w:rsidRPr="00EE1195">
              <w:t>»</w:t>
            </w:r>
          </w:p>
          <w:p w:rsidR="000153FC" w:rsidRPr="00C46261" w:rsidRDefault="000153FC" w:rsidP="00507004">
            <w:pPr>
              <w:pStyle w:val="a5"/>
              <w:rPr>
                <w:rFonts w:ascii="Times New Roman" w:hAnsi="Times New Roman" w:cs="Times New Roman"/>
                <w:sz w:val="10"/>
                <w:szCs w:val="10"/>
              </w:rPr>
            </w:pPr>
          </w:p>
        </w:tc>
        <w:tc>
          <w:tcPr>
            <w:tcW w:w="351" w:type="dxa"/>
          </w:tcPr>
          <w:p w:rsidR="000153FC" w:rsidRDefault="000153FC" w:rsidP="00507004">
            <w:pPr>
              <w:rPr>
                <w:sz w:val="26"/>
              </w:rPr>
            </w:pPr>
          </w:p>
        </w:tc>
        <w:tc>
          <w:tcPr>
            <w:tcW w:w="971" w:type="dxa"/>
          </w:tcPr>
          <w:p w:rsidR="00345D3D" w:rsidRDefault="00345D3D" w:rsidP="00507004">
            <w:pPr>
              <w:jc w:val="right"/>
              <w:rPr>
                <w:sz w:val="26"/>
              </w:rPr>
            </w:pPr>
          </w:p>
          <w:p w:rsidR="001669D1" w:rsidRDefault="001669D1" w:rsidP="00507004">
            <w:pPr>
              <w:jc w:val="right"/>
              <w:rPr>
                <w:sz w:val="26"/>
              </w:rPr>
            </w:pPr>
          </w:p>
          <w:p w:rsidR="001669D1" w:rsidRDefault="001669D1" w:rsidP="00507004">
            <w:pPr>
              <w:jc w:val="right"/>
              <w:rPr>
                <w:sz w:val="26"/>
              </w:rPr>
            </w:pPr>
          </w:p>
          <w:p w:rsidR="001669D1" w:rsidRPr="00487905" w:rsidRDefault="001669D1" w:rsidP="00507004">
            <w:pPr>
              <w:jc w:val="right"/>
              <w:rPr>
                <w:sz w:val="26"/>
              </w:rPr>
            </w:pPr>
            <w:r>
              <w:rPr>
                <w:sz w:val="26"/>
              </w:rPr>
              <w:t>5</w:t>
            </w:r>
          </w:p>
        </w:tc>
      </w:tr>
      <w:tr w:rsidR="00487905" w:rsidTr="001669D1">
        <w:trPr>
          <w:cantSplit/>
        </w:trPr>
        <w:tc>
          <w:tcPr>
            <w:tcW w:w="7905" w:type="dxa"/>
          </w:tcPr>
          <w:p w:rsidR="00487905" w:rsidRPr="007105B8" w:rsidRDefault="00487905" w:rsidP="00487905">
            <w:pPr>
              <w:pStyle w:val="21"/>
              <w:spacing w:line="240" w:lineRule="auto"/>
              <w:ind w:firstLine="0"/>
              <w:rPr>
                <w:sz w:val="26"/>
                <w:szCs w:val="26"/>
              </w:rPr>
            </w:pPr>
            <w:r>
              <w:rPr>
                <w:sz w:val="26"/>
                <w:szCs w:val="26"/>
              </w:rPr>
              <w:t>от 02.04.2015  № 122</w:t>
            </w:r>
          </w:p>
          <w:p w:rsidR="00487905" w:rsidRPr="00EE1195" w:rsidRDefault="00487905" w:rsidP="00487905">
            <w:pPr>
              <w:pStyle w:val="15"/>
              <w:shd w:val="clear" w:color="auto" w:fill="auto"/>
              <w:spacing w:before="0" w:after="0" w:line="240" w:lineRule="auto"/>
              <w:jc w:val="both"/>
            </w:pPr>
            <w:r w:rsidRPr="00EE1195">
              <w:t>«</w:t>
            </w:r>
            <w:r>
              <w:t xml:space="preserve">О порядке и условиях проведения конкурса на право осуществления перевозок пассажиров автомобильным транспортом общего пользования по маршрутной сети </w:t>
            </w:r>
            <w:proofErr w:type="spellStart"/>
            <w:r>
              <w:t>Новичихинского</w:t>
            </w:r>
            <w:proofErr w:type="spellEnd"/>
            <w:r>
              <w:t xml:space="preserve"> района</w:t>
            </w:r>
            <w:r w:rsidRPr="00EE1195">
              <w:t>»</w:t>
            </w:r>
          </w:p>
          <w:p w:rsidR="00487905" w:rsidRPr="00C46261" w:rsidRDefault="00487905" w:rsidP="00487905">
            <w:pPr>
              <w:pStyle w:val="a5"/>
              <w:rPr>
                <w:rFonts w:ascii="Times New Roman" w:hAnsi="Times New Roman" w:cs="Times New Roman"/>
                <w:sz w:val="10"/>
                <w:szCs w:val="10"/>
              </w:rPr>
            </w:pPr>
          </w:p>
        </w:tc>
        <w:tc>
          <w:tcPr>
            <w:tcW w:w="351" w:type="dxa"/>
          </w:tcPr>
          <w:p w:rsidR="00487905" w:rsidRDefault="00487905" w:rsidP="00487905">
            <w:pPr>
              <w:rPr>
                <w:sz w:val="26"/>
              </w:rPr>
            </w:pPr>
          </w:p>
        </w:tc>
        <w:tc>
          <w:tcPr>
            <w:tcW w:w="971" w:type="dxa"/>
          </w:tcPr>
          <w:p w:rsidR="00487905" w:rsidRDefault="00487905" w:rsidP="00487905">
            <w:pPr>
              <w:jc w:val="right"/>
              <w:rPr>
                <w:sz w:val="26"/>
              </w:rPr>
            </w:pPr>
          </w:p>
          <w:p w:rsidR="001669D1" w:rsidRDefault="001669D1" w:rsidP="00487905">
            <w:pPr>
              <w:jc w:val="right"/>
              <w:rPr>
                <w:sz w:val="26"/>
              </w:rPr>
            </w:pPr>
          </w:p>
          <w:p w:rsidR="001669D1" w:rsidRDefault="001669D1" w:rsidP="00487905">
            <w:pPr>
              <w:jc w:val="right"/>
              <w:rPr>
                <w:sz w:val="26"/>
              </w:rPr>
            </w:pPr>
          </w:p>
          <w:p w:rsidR="001669D1" w:rsidRPr="00487905" w:rsidRDefault="001669D1" w:rsidP="00487905">
            <w:pPr>
              <w:jc w:val="right"/>
              <w:rPr>
                <w:sz w:val="26"/>
              </w:rPr>
            </w:pPr>
            <w:r>
              <w:rPr>
                <w:sz w:val="26"/>
              </w:rPr>
              <w:t>11</w:t>
            </w:r>
          </w:p>
        </w:tc>
      </w:tr>
      <w:tr w:rsidR="00952E16" w:rsidTr="001669D1">
        <w:trPr>
          <w:cantSplit/>
        </w:trPr>
        <w:tc>
          <w:tcPr>
            <w:tcW w:w="7905" w:type="dxa"/>
          </w:tcPr>
          <w:p w:rsidR="00952E16" w:rsidRPr="007105B8" w:rsidRDefault="00952E16" w:rsidP="00952E16">
            <w:pPr>
              <w:pStyle w:val="21"/>
              <w:spacing w:line="240" w:lineRule="auto"/>
              <w:ind w:firstLine="0"/>
              <w:rPr>
                <w:sz w:val="26"/>
                <w:szCs w:val="26"/>
              </w:rPr>
            </w:pPr>
            <w:r>
              <w:rPr>
                <w:sz w:val="26"/>
                <w:szCs w:val="26"/>
              </w:rPr>
              <w:t>от 02.04.2015  № 123</w:t>
            </w:r>
          </w:p>
          <w:p w:rsidR="00952E16" w:rsidRPr="00EE1195" w:rsidRDefault="00952E16" w:rsidP="00952E16">
            <w:pPr>
              <w:pStyle w:val="15"/>
              <w:shd w:val="clear" w:color="auto" w:fill="auto"/>
              <w:spacing w:before="0" w:after="0" w:line="240" w:lineRule="auto"/>
              <w:jc w:val="both"/>
            </w:pPr>
            <w:r w:rsidRPr="00EE1195">
              <w:t>«</w:t>
            </w:r>
            <w:r>
              <w:t>О постановке на учет в качестве желающего приобрести земельный участок для личного подсобного хозяйства</w:t>
            </w:r>
            <w:r w:rsidRPr="00EE1195">
              <w:t>»</w:t>
            </w:r>
          </w:p>
          <w:p w:rsidR="00952E16" w:rsidRPr="00C46261" w:rsidRDefault="00952E16" w:rsidP="00952E16">
            <w:pPr>
              <w:pStyle w:val="a5"/>
              <w:rPr>
                <w:rFonts w:ascii="Times New Roman" w:hAnsi="Times New Roman" w:cs="Times New Roman"/>
                <w:sz w:val="10"/>
                <w:szCs w:val="10"/>
              </w:rPr>
            </w:pPr>
          </w:p>
        </w:tc>
        <w:tc>
          <w:tcPr>
            <w:tcW w:w="351" w:type="dxa"/>
          </w:tcPr>
          <w:p w:rsidR="00952E16" w:rsidRDefault="00952E16" w:rsidP="00952E16">
            <w:pPr>
              <w:rPr>
                <w:sz w:val="26"/>
              </w:rPr>
            </w:pPr>
          </w:p>
        </w:tc>
        <w:tc>
          <w:tcPr>
            <w:tcW w:w="971" w:type="dxa"/>
          </w:tcPr>
          <w:p w:rsidR="00952E16" w:rsidRDefault="00952E16" w:rsidP="00952E16">
            <w:pPr>
              <w:jc w:val="right"/>
              <w:rPr>
                <w:sz w:val="26"/>
              </w:rPr>
            </w:pPr>
          </w:p>
          <w:p w:rsidR="001669D1" w:rsidRDefault="001669D1" w:rsidP="00952E16">
            <w:pPr>
              <w:jc w:val="right"/>
              <w:rPr>
                <w:sz w:val="26"/>
              </w:rPr>
            </w:pPr>
          </w:p>
          <w:p w:rsidR="001669D1" w:rsidRPr="00487905" w:rsidRDefault="001669D1" w:rsidP="00952E16">
            <w:pPr>
              <w:jc w:val="right"/>
              <w:rPr>
                <w:sz w:val="26"/>
              </w:rPr>
            </w:pPr>
            <w:r>
              <w:rPr>
                <w:sz w:val="26"/>
              </w:rPr>
              <w:t>31</w:t>
            </w:r>
          </w:p>
        </w:tc>
      </w:tr>
      <w:tr w:rsidR="00952E16" w:rsidTr="001669D1">
        <w:trPr>
          <w:cantSplit/>
        </w:trPr>
        <w:tc>
          <w:tcPr>
            <w:tcW w:w="7905" w:type="dxa"/>
          </w:tcPr>
          <w:p w:rsidR="00952E16" w:rsidRPr="007105B8" w:rsidRDefault="00952E16" w:rsidP="00952E16">
            <w:pPr>
              <w:pStyle w:val="21"/>
              <w:spacing w:line="240" w:lineRule="auto"/>
              <w:ind w:firstLine="0"/>
              <w:rPr>
                <w:sz w:val="26"/>
                <w:szCs w:val="26"/>
              </w:rPr>
            </w:pPr>
            <w:r>
              <w:rPr>
                <w:sz w:val="26"/>
                <w:szCs w:val="26"/>
              </w:rPr>
              <w:t>от 03.04.2015  № 124</w:t>
            </w:r>
          </w:p>
          <w:p w:rsidR="00952E16" w:rsidRPr="00EE1195" w:rsidRDefault="00952E16" w:rsidP="00952E16">
            <w:pPr>
              <w:pStyle w:val="15"/>
              <w:shd w:val="clear" w:color="auto" w:fill="auto"/>
              <w:spacing w:before="0" w:after="0" w:line="240" w:lineRule="auto"/>
              <w:jc w:val="both"/>
            </w:pPr>
            <w:r w:rsidRPr="00EE1195">
              <w:t>«</w:t>
            </w:r>
            <w:r>
              <w:t xml:space="preserve">Об отмене постановления Администрации </w:t>
            </w:r>
            <w:proofErr w:type="spellStart"/>
            <w:r>
              <w:t>Новичихинского</w:t>
            </w:r>
            <w:proofErr w:type="spellEnd"/>
            <w:r>
              <w:t xml:space="preserve"> района от 07.11.2014 № 496</w:t>
            </w:r>
            <w:r w:rsidRPr="00EE1195">
              <w:t>»</w:t>
            </w:r>
          </w:p>
          <w:p w:rsidR="00952E16" w:rsidRPr="00C46261" w:rsidRDefault="00952E16" w:rsidP="00952E16">
            <w:pPr>
              <w:pStyle w:val="a5"/>
              <w:rPr>
                <w:rFonts w:ascii="Times New Roman" w:hAnsi="Times New Roman" w:cs="Times New Roman"/>
                <w:sz w:val="10"/>
                <w:szCs w:val="10"/>
              </w:rPr>
            </w:pPr>
          </w:p>
        </w:tc>
        <w:tc>
          <w:tcPr>
            <w:tcW w:w="351" w:type="dxa"/>
          </w:tcPr>
          <w:p w:rsidR="00952E16" w:rsidRDefault="00952E16" w:rsidP="00952E16">
            <w:pPr>
              <w:rPr>
                <w:sz w:val="26"/>
              </w:rPr>
            </w:pPr>
          </w:p>
        </w:tc>
        <w:tc>
          <w:tcPr>
            <w:tcW w:w="971" w:type="dxa"/>
          </w:tcPr>
          <w:p w:rsidR="00952E16" w:rsidRDefault="00952E16" w:rsidP="00952E16">
            <w:pPr>
              <w:jc w:val="right"/>
              <w:rPr>
                <w:sz w:val="26"/>
              </w:rPr>
            </w:pPr>
          </w:p>
          <w:p w:rsidR="001669D1" w:rsidRDefault="001669D1" w:rsidP="00952E16">
            <w:pPr>
              <w:jc w:val="right"/>
              <w:rPr>
                <w:sz w:val="26"/>
              </w:rPr>
            </w:pPr>
          </w:p>
          <w:p w:rsidR="001669D1" w:rsidRPr="00487905" w:rsidRDefault="001669D1" w:rsidP="00952E16">
            <w:pPr>
              <w:jc w:val="right"/>
              <w:rPr>
                <w:sz w:val="26"/>
              </w:rPr>
            </w:pPr>
            <w:r>
              <w:rPr>
                <w:sz w:val="26"/>
              </w:rPr>
              <w:t>32</w:t>
            </w:r>
          </w:p>
        </w:tc>
      </w:tr>
      <w:tr w:rsidR="00952E16" w:rsidTr="001669D1">
        <w:trPr>
          <w:cantSplit/>
        </w:trPr>
        <w:tc>
          <w:tcPr>
            <w:tcW w:w="7905" w:type="dxa"/>
          </w:tcPr>
          <w:p w:rsidR="00952E16" w:rsidRPr="007105B8" w:rsidRDefault="00952E16" w:rsidP="00952E16">
            <w:pPr>
              <w:pStyle w:val="21"/>
              <w:spacing w:line="240" w:lineRule="auto"/>
              <w:ind w:firstLine="0"/>
              <w:rPr>
                <w:sz w:val="26"/>
                <w:szCs w:val="26"/>
              </w:rPr>
            </w:pPr>
            <w:r>
              <w:rPr>
                <w:sz w:val="26"/>
                <w:szCs w:val="26"/>
              </w:rPr>
              <w:t>от 06.04.2015  № 127</w:t>
            </w:r>
          </w:p>
          <w:p w:rsidR="00952E16" w:rsidRPr="00EE1195" w:rsidRDefault="00952E16" w:rsidP="00952E16">
            <w:pPr>
              <w:pStyle w:val="15"/>
              <w:shd w:val="clear" w:color="auto" w:fill="auto"/>
              <w:spacing w:before="0" w:after="0" w:line="240" w:lineRule="auto"/>
              <w:jc w:val="both"/>
            </w:pPr>
            <w:r w:rsidRPr="00EE1195">
              <w:t>«</w:t>
            </w:r>
            <w:r>
              <w:t xml:space="preserve">О внесении изменений в постановление от 06.05.2012 № 173 «О Совете Администрации </w:t>
            </w:r>
            <w:proofErr w:type="spellStart"/>
            <w:r>
              <w:t>Новичихинского</w:t>
            </w:r>
            <w:proofErr w:type="spellEnd"/>
            <w:r>
              <w:t xml:space="preserve"> района</w:t>
            </w:r>
            <w:r w:rsidRPr="00EE1195">
              <w:t>»</w:t>
            </w:r>
          </w:p>
          <w:p w:rsidR="00952E16" w:rsidRPr="00C46261" w:rsidRDefault="00952E16" w:rsidP="00952E16">
            <w:pPr>
              <w:pStyle w:val="a5"/>
              <w:rPr>
                <w:rFonts w:ascii="Times New Roman" w:hAnsi="Times New Roman" w:cs="Times New Roman"/>
                <w:sz w:val="10"/>
                <w:szCs w:val="10"/>
              </w:rPr>
            </w:pPr>
          </w:p>
        </w:tc>
        <w:tc>
          <w:tcPr>
            <w:tcW w:w="351" w:type="dxa"/>
          </w:tcPr>
          <w:p w:rsidR="00952E16" w:rsidRDefault="00952E16" w:rsidP="00952E16">
            <w:pPr>
              <w:rPr>
                <w:sz w:val="26"/>
              </w:rPr>
            </w:pPr>
          </w:p>
        </w:tc>
        <w:tc>
          <w:tcPr>
            <w:tcW w:w="971" w:type="dxa"/>
          </w:tcPr>
          <w:p w:rsidR="00952E16" w:rsidRDefault="00952E16" w:rsidP="00952E16">
            <w:pPr>
              <w:jc w:val="right"/>
              <w:rPr>
                <w:sz w:val="26"/>
              </w:rPr>
            </w:pPr>
          </w:p>
          <w:p w:rsidR="001669D1" w:rsidRDefault="001669D1" w:rsidP="00952E16">
            <w:pPr>
              <w:jc w:val="right"/>
              <w:rPr>
                <w:sz w:val="26"/>
              </w:rPr>
            </w:pPr>
          </w:p>
          <w:p w:rsidR="001669D1" w:rsidRPr="00487905" w:rsidRDefault="001669D1" w:rsidP="00952E16">
            <w:pPr>
              <w:jc w:val="right"/>
              <w:rPr>
                <w:sz w:val="26"/>
              </w:rPr>
            </w:pPr>
            <w:r>
              <w:rPr>
                <w:sz w:val="26"/>
              </w:rPr>
              <w:t>33</w:t>
            </w:r>
          </w:p>
        </w:tc>
      </w:tr>
      <w:tr w:rsidR="00952E16" w:rsidTr="001669D1">
        <w:trPr>
          <w:cantSplit/>
        </w:trPr>
        <w:tc>
          <w:tcPr>
            <w:tcW w:w="7905" w:type="dxa"/>
          </w:tcPr>
          <w:p w:rsidR="00952E16" w:rsidRPr="007105B8" w:rsidRDefault="00952E16" w:rsidP="00952E16">
            <w:pPr>
              <w:pStyle w:val="21"/>
              <w:spacing w:line="240" w:lineRule="auto"/>
              <w:ind w:firstLine="0"/>
              <w:rPr>
                <w:sz w:val="26"/>
                <w:szCs w:val="26"/>
              </w:rPr>
            </w:pPr>
            <w:r>
              <w:rPr>
                <w:sz w:val="26"/>
                <w:szCs w:val="26"/>
              </w:rPr>
              <w:t>от 07.04.2015  № 128</w:t>
            </w:r>
          </w:p>
          <w:p w:rsidR="00952E16" w:rsidRPr="00EE1195" w:rsidRDefault="00952E16" w:rsidP="00952E16">
            <w:pPr>
              <w:pStyle w:val="15"/>
              <w:shd w:val="clear" w:color="auto" w:fill="auto"/>
              <w:spacing w:before="0" w:after="0" w:line="240" w:lineRule="auto"/>
              <w:jc w:val="both"/>
            </w:pPr>
            <w:r w:rsidRPr="00EE1195">
              <w:t>«</w:t>
            </w:r>
            <w:r>
              <w:t>О проведении аукциона на право заключения договоров аренды земельных участков</w:t>
            </w:r>
            <w:r w:rsidRPr="00EE1195">
              <w:t>»</w:t>
            </w:r>
          </w:p>
          <w:p w:rsidR="00952E16" w:rsidRPr="00C46261" w:rsidRDefault="00952E16" w:rsidP="00952E16">
            <w:pPr>
              <w:pStyle w:val="a5"/>
              <w:rPr>
                <w:rFonts w:ascii="Times New Roman" w:hAnsi="Times New Roman" w:cs="Times New Roman"/>
                <w:sz w:val="10"/>
                <w:szCs w:val="10"/>
              </w:rPr>
            </w:pPr>
          </w:p>
        </w:tc>
        <w:tc>
          <w:tcPr>
            <w:tcW w:w="351" w:type="dxa"/>
          </w:tcPr>
          <w:p w:rsidR="00952E16" w:rsidRDefault="00952E16" w:rsidP="00952E16">
            <w:pPr>
              <w:rPr>
                <w:sz w:val="26"/>
              </w:rPr>
            </w:pPr>
          </w:p>
        </w:tc>
        <w:tc>
          <w:tcPr>
            <w:tcW w:w="971" w:type="dxa"/>
          </w:tcPr>
          <w:p w:rsidR="00952E16" w:rsidRDefault="00952E16" w:rsidP="00952E16">
            <w:pPr>
              <w:jc w:val="right"/>
              <w:rPr>
                <w:sz w:val="26"/>
              </w:rPr>
            </w:pPr>
          </w:p>
          <w:p w:rsidR="001669D1" w:rsidRDefault="001669D1" w:rsidP="00952E16">
            <w:pPr>
              <w:jc w:val="right"/>
              <w:rPr>
                <w:sz w:val="26"/>
              </w:rPr>
            </w:pPr>
          </w:p>
          <w:p w:rsidR="001669D1" w:rsidRPr="00487905" w:rsidRDefault="001669D1" w:rsidP="00952E16">
            <w:pPr>
              <w:jc w:val="right"/>
              <w:rPr>
                <w:sz w:val="26"/>
              </w:rPr>
            </w:pPr>
            <w:r>
              <w:rPr>
                <w:sz w:val="26"/>
              </w:rPr>
              <w:t>34</w:t>
            </w:r>
          </w:p>
        </w:tc>
      </w:tr>
      <w:tr w:rsidR="00952E16" w:rsidTr="001669D1">
        <w:trPr>
          <w:cantSplit/>
        </w:trPr>
        <w:tc>
          <w:tcPr>
            <w:tcW w:w="7905" w:type="dxa"/>
          </w:tcPr>
          <w:p w:rsidR="00952E16" w:rsidRPr="007105B8" w:rsidRDefault="00952E16" w:rsidP="00952E16">
            <w:pPr>
              <w:pStyle w:val="21"/>
              <w:spacing w:line="240" w:lineRule="auto"/>
              <w:ind w:firstLine="0"/>
              <w:rPr>
                <w:sz w:val="26"/>
                <w:szCs w:val="26"/>
              </w:rPr>
            </w:pPr>
            <w:r>
              <w:rPr>
                <w:sz w:val="26"/>
                <w:szCs w:val="26"/>
              </w:rPr>
              <w:t>от 0</w:t>
            </w:r>
            <w:r w:rsidR="0035584C">
              <w:rPr>
                <w:sz w:val="26"/>
                <w:szCs w:val="26"/>
              </w:rPr>
              <w:t>7</w:t>
            </w:r>
            <w:r>
              <w:rPr>
                <w:sz w:val="26"/>
                <w:szCs w:val="26"/>
              </w:rPr>
              <w:t>.04.2015  № 1</w:t>
            </w:r>
            <w:r w:rsidR="00632BA0">
              <w:rPr>
                <w:sz w:val="26"/>
                <w:szCs w:val="26"/>
              </w:rPr>
              <w:t>2</w:t>
            </w:r>
            <w:r>
              <w:rPr>
                <w:sz w:val="26"/>
                <w:szCs w:val="26"/>
              </w:rPr>
              <w:t>9</w:t>
            </w:r>
          </w:p>
          <w:p w:rsidR="00952E16" w:rsidRPr="00EE1195" w:rsidRDefault="00952E16" w:rsidP="00952E16">
            <w:pPr>
              <w:pStyle w:val="15"/>
              <w:shd w:val="clear" w:color="auto" w:fill="auto"/>
              <w:spacing w:before="0" w:after="0" w:line="240" w:lineRule="auto"/>
              <w:jc w:val="both"/>
            </w:pPr>
            <w:r w:rsidRPr="00EE1195">
              <w:t>«</w:t>
            </w:r>
            <w:r>
              <w:t>О</w:t>
            </w:r>
            <w:r w:rsidR="0035584C">
              <w:t>б образовании районной  межведомственной комиссии по охране труда и безопасности производства</w:t>
            </w:r>
            <w:r w:rsidRPr="00EE1195">
              <w:t>»</w:t>
            </w:r>
          </w:p>
          <w:p w:rsidR="00952E16" w:rsidRPr="00C46261" w:rsidRDefault="00952E16" w:rsidP="00952E16">
            <w:pPr>
              <w:pStyle w:val="a5"/>
              <w:rPr>
                <w:rFonts w:ascii="Times New Roman" w:hAnsi="Times New Roman" w:cs="Times New Roman"/>
                <w:sz w:val="10"/>
                <w:szCs w:val="10"/>
              </w:rPr>
            </w:pPr>
          </w:p>
        </w:tc>
        <w:tc>
          <w:tcPr>
            <w:tcW w:w="351" w:type="dxa"/>
          </w:tcPr>
          <w:p w:rsidR="00952E16" w:rsidRDefault="00952E16" w:rsidP="00952E16">
            <w:pPr>
              <w:rPr>
                <w:sz w:val="26"/>
              </w:rPr>
            </w:pPr>
          </w:p>
        </w:tc>
        <w:tc>
          <w:tcPr>
            <w:tcW w:w="971" w:type="dxa"/>
          </w:tcPr>
          <w:p w:rsidR="00952E16" w:rsidRDefault="00952E16" w:rsidP="00952E16">
            <w:pPr>
              <w:jc w:val="right"/>
              <w:rPr>
                <w:sz w:val="26"/>
              </w:rPr>
            </w:pPr>
          </w:p>
          <w:p w:rsidR="001669D1" w:rsidRDefault="001669D1" w:rsidP="00952E16">
            <w:pPr>
              <w:jc w:val="right"/>
              <w:rPr>
                <w:sz w:val="26"/>
              </w:rPr>
            </w:pPr>
          </w:p>
          <w:p w:rsidR="001669D1" w:rsidRPr="00487905" w:rsidRDefault="001669D1" w:rsidP="00952E16">
            <w:pPr>
              <w:jc w:val="right"/>
              <w:rPr>
                <w:sz w:val="26"/>
              </w:rPr>
            </w:pPr>
            <w:r>
              <w:rPr>
                <w:sz w:val="26"/>
              </w:rPr>
              <w:t>36</w:t>
            </w:r>
          </w:p>
        </w:tc>
      </w:tr>
      <w:tr w:rsidR="0035584C" w:rsidTr="001669D1">
        <w:trPr>
          <w:cantSplit/>
        </w:trPr>
        <w:tc>
          <w:tcPr>
            <w:tcW w:w="7905" w:type="dxa"/>
          </w:tcPr>
          <w:p w:rsidR="0035584C" w:rsidRPr="007105B8" w:rsidRDefault="0035584C" w:rsidP="0035584C">
            <w:pPr>
              <w:pStyle w:val="21"/>
              <w:spacing w:line="240" w:lineRule="auto"/>
              <w:ind w:firstLine="0"/>
              <w:rPr>
                <w:sz w:val="26"/>
                <w:szCs w:val="26"/>
              </w:rPr>
            </w:pPr>
            <w:r>
              <w:rPr>
                <w:sz w:val="26"/>
                <w:szCs w:val="26"/>
              </w:rPr>
              <w:lastRenderedPageBreak/>
              <w:t>от 09.04.2015  № 131</w:t>
            </w:r>
          </w:p>
          <w:p w:rsidR="0035584C" w:rsidRPr="00EE1195" w:rsidRDefault="0035584C" w:rsidP="0035584C">
            <w:pPr>
              <w:pStyle w:val="15"/>
              <w:shd w:val="clear" w:color="auto" w:fill="auto"/>
              <w:spacing w:before="0" w:after="0" w:line="240" w:lineRule="auto"/>
              <w:jc w:val="both"/>
            </w:pPr>
            <w:r w:rsidRPr="00EE1195">
              <w:t>«</w:t>
            </w:r>
            <w:r>
              <w:t>Об организации в 2015 году отдыха детей, их оздоровления и занятости</w:t>
            </w:r>
            <w:r w:rsidRPr="00EE1195">
              <w:t>»</w:t>
            </w:r>
          </w:p>
          <w:p w:rsidR="0035584C" w:rsidRPr="00C46261" w:rsidRDefault="0035584C" w:rsidP="0035584C">
            <w:pPr>
              <w:pStyle w:val="a5"/>
              <w:rPr>
                <w:rFonts w:ascii="Times New Roman" w:hAnsi="Times New Roman" w:cs="Times New Roman"/>
                <w:sz w:val="10"/>
                <w:szCs w:val="10"/>
              </w:rPr>
            </w:pPr>
          </w:p>
        </w:tc>
        <w:tc>
          <w:tcPr>
            <w:tcW w:w="351" w:type="dxa"/>
          </w:tcPr>
          <w:p w:rsidR="0035584C" w:rsidRDefault="0035584C" w:rsidP="0035584C">
            <w:pPr>
              <w:rPr>
                <w:sz w:val="26"/>
              </w:rPr>
            </w:pPr>
          </w:p>
        </w:tc>
        <w:tc>
          <w:tcPr>
            <w:tcW w:w="971" w:type="dxa"/>
          </w:tcPr>
          <w:p w:rsidR="0035584C" w:rsidRDefault="0035584C" w:rsidP="0035584C">
            <w:pPr>
              <w:jc w:val="right"/>
              <w:rPr>
                <w:sz w:val="26"/>
              </w:rPr>
            </w:pPr>
          </w:p>
          <w:p w:rsidR="001669D1" w:rsidRDefault="001669D1" w:rsidP="0035584C">
            <w:pPr>
              <w:jc w:val="right"/>
              <w:rPr>
                <w:sz w:val="26"/>
              </w:rPr>
            </w:pPr>
          </w:p>
          <w:p w:rsidR="001669D1" w:rsidRPr="00487905" w:rsidRDefault="001669D1" w:rsidP="0035584C">
            <w:pPr>
              <w:jc w:val="right"/>
              <w:rPr>
                <w:sz w:val="26"/>
              </w:rPr>
            </w:pPr>
            <w:r>
              <w:rPr>
                <w:sz w:val="26"/>
              </w:rPr>
              <w:t>37</w:t>
            </w:r>
          </w:p>
        </w:tc>
      </w:tr>
      <w:tr w:rsidR="0035584C" w:rsidTr="001669D1">
        <w:trPr>
          <w:cantSplit/>
        </w:trPr>
        <w:tc>
          <w:tcPr>
            <w:tcW w:w="7905" w:type="dxa"/>
          </w:tcPr>
          <w:p w:rsidR="0035584C" w:rsidRPr="007105B8" w:rsidRDefault="0035584C" w:rsidP="0035584C">
            <w:pPr>
              <w:pStyle w:val="21"/>
              <w:spacing w:line="240" w:lineRule="auto"/>
              <w:ind w:firstLine="0"/>
              <w:rPr>
                <w:sz w:val="26"/>
                <w:szCs w:val="26"/>
              </w:rPr>
            </w:pPr>
            <w:r>
              <w:rPr>
                <w:sz w:val="26"/>
                <w:szCs w:val="26"/>
              </w:rPr>
              <w:t>от 13.04.2015  № 136</w:t>
            </w:r>
          </w:p>
          <w:p w:rsidR="0035584C" w:rsidRPr="00EE1195" w:rsidRDefault="0035584C" w:rsidP="0035584C">
            <w:pPr>
              <w:pStyle w:val="15"/>
              <w:shd w:val="clear" w:color="auto" w:fill="auto"/>
              <w:spacing w:before="0" w:after="0" w:line="240" w:lineRule="auto"/>
              <w:jc w:val="both"/>
            </w:pPr>
            <w:r w:rsidRPr="00EE1195">
              <w:t>«</w:t>
            </w:r>
            <w:r>
              <w:t xml:space="preserve">О расторжении договоров аренды земельных участков с ИП главой КФХ </w:t>
            </w:r>
            <w:proofErr w:type="spellStart"/>
            <w:r>
              <w:t>Пашовкиным</w:t>
            </w:r>
            <w:proofErr w:type="spellEnd"/>
            <w:r>
              <w:t xml:space="preserve"> Николаем Александровичем</w:t>
            </w:r>
            <w:r w:rsidRPr="00EE1195">
              <w:t>»</w:t>
            </w:r>
          </w:p>
          <w:p w:rsidR="0035584C" w:rsidRPr="00C46261" w:rsidRDefault="0035584C" w:rsidP="0035584C">
            <w:pPr>
              <w:pStyle w:val="a5"/>
              <w:rPr>
                <w:rFonts w:ascii="Times New Roman" w:hAnsi="Times New Roman" w:cs="Times New Roman"/>
                <w:sz w:val="10"/>
                <w:szCs w:val="10"/>
              </w:rPr>
            </w:pPr>
          </w:p>
        </w:tc>
        <w:tc>
          <w:tcPr>
            <w:tcW w:w="351" w:type="dxa"/>
          </w:tcPr>
          <w:p w:rsidR="0035584C" w:rsidRDefault="0035584C" w:rsidP="0035584C">
            <w:pPr>
              <w:rPr>
                <w:sz w:val="26"/>
              </w:rPr>
            </w:pPr>
          </w:p>
        </w:tc>
        <w:tc>
          <w:tcPr>
            <w:tcW w:w="971" w:type="dxa"/>
          </w:tcPr>
          <w:p w:rsidR="0035584C" w:rsidRDefault="0035584C" w:rsidP="0035584C">
            <w:pPr>
              <w:jc w:val="right"/>
              <w:rPr>
                <w:sz w:val="26"/>
              </w:rPr>
            </w:pPr>
          </w:p>
          <w:p w:rsidR="001669D1" w:rsidRDefault="001669D1" w:rsidP="0035584C">
            <w:pPr>
              <w:jc w:val="right"/>
              <w:rPr>
                <w:sz w:val="26"/>
              </w:rPr>
            </w:pPr>
          </w:p>
          <w:p w:rsidR="001669D1" w:rsidRPr="00487905" w:rsidRDefault="001669D1" w:rsidP="0035584C">
            <w:pPr>
              <w:jc w:val="right"/>
              <w:rPr>
                <w:sz w:val="26"/>
              </w:rPr>
            </w:pPr>
            <w:r>
              <w:rPr>
                <w:sz w:val="26"/>
              </w:rPr>
              <w:t>44</w:t>
            </w:r>
          </w:p>
        </w:tc>
      </w:tr>
      <w:tr w:rsidR="0035584C" w:rsidTr="001669D1">
        <w:trPr>
          <w:cantSplit/>
        </w:trPr>
        <w:tc>
          <w:tcPr>
            <w:tcW w:w="7905" w:type="dxa"/>
          </w:tcPr>
          <w:p w:rsidR="0035584C" w:rsidRPr="007105B8" w:rsidRDefault="0035584C" w:rsidP="0035584C">
            <w:pPr>
              <w:pStyle w:val="21"/>
              <w:spacing w:line="240" w:lineRule="auto"/>
              <w:ind w:firstLine="0"/>
              <w:rPr>
                <w:sz w:val="26"/>
                <w:szCs w:val="26"/>
              </w:rPr>
            </w:pPr>
            <w:r>
              <w:rPr>
                <w:sz w:val="26"/>
                <w:szCs w:val="26"/>
              </w:rPr>
              <w:t>от 13.04.2015  № 137</w:t>
            </w:r>
          </w:p>
          <w:p w:rsidR="0035584C" w:rsidRPr="00EE1195" w:rsidRDefault="0035584C" w:rsidP="0035584C">
            <w:pPr>
              <w:pStyle w:val="15"/>
              <w:shd w:val="clear" w:color="auto" w:fill="auto"/>
              <w:spacing w:before="0" w:after="0" w:line="240" w:lineRule="auto"/>
              <w:jc w:val="both"/>
            </w:pPr>
            <w:r w:rsidRPr="00EE1195">
              <w:t>«</w:t>
            </w:r>
            <w:r>
              <w:t xml:space="preserve">О расторжении договора аренды земельного участка с ИП главой КФХ Сулеймановым </w:t>
            </w:r>
            <w:proofErr w:type="spellStart"/>
            <w:r>
              <w:t>ПоладомИскандар-Огл</w:t>
            </w:r>
            <w:proofErr w:type="spellEnd"/>
            <w:r w:rsidRPr="00EE1195">
              <w:t>»</w:t>
            </w:r>
          </w:p>
          <w:p w:rsidR="0035584C" w:rsidRPr="00C46261" w:rsidRDefault="0035584C" w:rsidP="0035584C">
            <w:pPr>
              <w:pStyle w:val="a5"/>
              <w:rPr>
                <w:rFonts w:ascii="Times New Roman" w:hAnsi="Times New Roman" w:cs="Times New Roman"/>
                <w:sz w:val="10"/>
                <w:szCs w:val="10"/>
              </w:rPr>
            </w:pPr>
          </w:p>
        </w:tc>
        <w:tc>
          <w:tcPr>
            <w:tcW w:w="351" w:type="dxa"/>
          </w:tcPr>
          <w:p w:rsidR="0035584C" w:rsidRDefault="0035584C" w:rsidP="0035584C">
            <w:pPr>
              <w:rPr>
                <w:sz w:val="26"/>
              </w:rPr>
            </w:pPr>
          </w:p>
        </w:tc>
        <w:tc>
          <w:tcPr>
            <w:tcW w:w="971" w:type="dxa"/>
          </w:tcPr>
          <w:p w:rsidR="0035584C" w:rsidRDefault="0035584C" w:rsidP="0035584C">
            <w:pPr>
              <w:jc w:val="right"/>
              <w:rPr>
                <w:sz w:val="26"/>
              </w:rPr>
            </w:pPr>
          </w:p>
          <w:p w:rsidR="001669D1" w:rsidRDefault="001669D1" w:rsidP="0035584C">
            <w:pPr>
              <w:jc w:val="right"/>
              <w:rPr>
                <w:sz w:val="26"/>
              </w:rPr>
            </w:pPr>
          </w:p>
          <w:p w:rsidR="001669D1" w:rsidRPr="00487905" w:rsidRDefault="001669D1" w:rsidP="0035584C">
            <w:pPr>
              <w:jc w:val="right"/>
              <w:rPr>
                <w:sz w:val="26"/>
              </w:rPr>
            </w:pPr>
            <w:r>
              <w:rPr>
                <w:sz w:val="26"/>
              </w:rPr>
              <w:t>45</w:t>
            </w:r>
          </w:p>
        </w:tc>
      </w:tr>
      <w:tr w:rsidR="0035584C" w:rsidTr="001669D1">
        <w:trPr>
          <w:cantSplit/>
        </w:trPr>
        <w:tc>
          <w:tcPr>
            <w:tcW w:w="7905" w:type="dxa"/>
          </w:tcPr>
          <w:p w:rsidR="0035584C" w:rsidRPr="007105B8" w:rsidRDefault="0035584C" w:rsidP="0035584C">
            <w:pPr>
              <w:pStyle w:val="21"/>
              <w:spacing w:line="240" w:lineRule="auto"/>
              <w:ind w:firstLine="0"/>
              <w:rPr>
                <w:sz w:val="26"/>
                <w:szCs w:val="26"/>
              </w:rPr>
            </w:pPr>
            <w:r>
              <w:rPr>
                <w:sz w:val="26"/>
                <w:szCs w:val="26"/>
              </w:rPr>
              <w:t>от 13.04.2015  № 138</w:t>
            </w:r>
          </w:p>
          <w:p w:rsidR="0035584C" w:rsidRPr="00EE1195" w:rsidRDefault="0035584C" w:rsidP="0035584C">
            <w:pPr>
              <w:pStyle w:val="15"/>
              <w:shd w:val="clear" w:color="auto" w:fill="auto"/>
              <w:spacing w:before="0" w:after="0" w:line="240" w:lineRule="auto"/>
              <w:jc w:val="both"/>
            </w:pPr>
            <w:r w:rsidRPr="00EE1195">
              <w:t>«</w:t>
            </w:r>
            <w:r>
              <w:t xml:space="preserve">О внесении изменений в постановление Администрации </w:t>
            </w:r>
            <w:proofErr w:type="spellStart"/>
            <w:r>
              <w:t>Новичихинского</w:t>
            </w:r>
            <w:proofErr w:type="spellEnd"/>
            <w:r>
              <w:t xml:space="preserve"> района от 12.01.2012 г № 5 «О создании межведомственной комиссии по профилактике преступлений и правонарушений в </w:t>
            </w:r>
            <w:proofErr w:type="spellStart"/>
            <w:r>
              <w:t>Новичихинском</w:t>
            </w:r>
            <w:proofErr w:type="spellEnd"/>
            <w:r>
              <w:t xml:space="preserve"> районе</w:t>
            </w:r>
            <w:r w:rsidRPr="00EE1195">
              <w:t>»</w:t>
            </w:r>
          </w:p>
          <w:p w:rsidR="0035584C" w:rsidRPr="00C46261" w:rsidRDefault="0035584C" w:rsidP="0035584C">
            <w:pPr>
              <w:pStyle w:val="a5"/>
              <w:rPr>
                <w:rFonts w:ascii="Times New Roman" w:hAnsi="Times New Roman" w:cs="Times New Roman"/>
                <w:sz w:val="10"/>
                <w:szCs w:val="10"/>
              </w:rPr>
            </w:pPr>
          </w:p>
        </w:tc>
        <w:tc>
          <w:tcPr>
            <w:tcW w:w="351" w:type="dxa"/>
          </w:tcPr>
          <w:p w:rsidR="0035584C" w:rsidRDefault="0035584C" w:rsidP="0035584C">
            <w:pPr>
              <w:rPr>
                <w:sz w:val="26"/>
              </w:rPr>
            </w:pPr>
          </w:p>
        </w:tc>
        <w:tc>
          <w:tcPr>
            <w:tcW w:w="971" w:type="dxa"/>
          </w:tcPr>
          <w:p w:rsidR="0035584C" w:rsidRDefault="0035584C" w:rsidP="0035584C">
            <w:pPr>
              <w:jc w:val="right"/>
              <w:rPr>
                <w:sz w:val="26"/>
              </w:rPr>
            </w:pPr>
          </w:p>
          <w:p w:rsidR="001669D1" w:rsidRDefault="001669D1" w:rsidP="0035584C">
            <w:pPr>
              <w:jc w:val="right"/>
              <w:rPr>
                <w:sz w:val="26"/>
              </w:rPr>
            </w:pPr>
          </w:p>
          <w:p w:rsidR="001669D1" w:rsidRDefault="001669D1" w:rsidP="0035584C">
            <w:pPr>
              <w:jc w:val="right"/>
              <w:rPr>
                <w:sz w:val="26"/>
              </w:rPr>
            </w:pPr>
          </w:p>
          <w:p w:rsidR="001669D1" w:rsidRDefault="001669D1" w:rsidP="0035584C">
            <w:pPr>
              <w:jc w:val="right"/>
              <w:rPr>
                <w:sz w:val="26"/>
              </w:rPr>
            </w:pPr>
          </w:p>
          <w:p w:rsidR="001669D1" w:rsidRPr="00487905" w:rsidRDefault="001669D1" w:rsidP="0035584C">
            <w:pPr>
              <w:jc w:val="right"/>
              <w:rPr>
                <w:sz w:val="26"/>
              </w:rPr>
            </w:pPr>
            <w:r>
              <w:rPr>
                <w:sz w:val="26"/>
              </w:rPr>
              <w:t>46</w:t>
            </w:r>
          </w:p>
        </w:tc>
      </w:tr>
      <w:tr w:rsidR="0035584C" w:rsidTr="001669D1">
        <w:trPr>
          <w:cantSplit/>
        </w:trPr>
        <w:tc>
          <w:tcPr>
            <w:tcW w:w="7905" w:type="dxa"/>
          </w:tcPr>
          <w:p w:rsidR="0035584C" w:rsidRPr="007105B8" w:rsidRDefault="0035584C" w:rsidP="0035584C">
            <w:pPr>
              <w:pStyle w:val="21"/>
              <w:spacing w:line="240" w:lineRule="auto"/>
              <w:ind w:firstLine="0"/>
              <w:rPr>
                <w:sz w:val="26"/>
                <w:szCs w:val="26"/>
              </w:rPr>
            </w:pPr>
            <w:r>
              <w:rPr>
                <w:sz w:val="26"/>
                <w:szCs w:val="26"/>
              </w:rPr>
              <w:t>от 15.04.2015  № 139</w:t>
            </w:r>
          </w:p>
          <w:p w:rsidR="0035584C" w:rsidRPr="00EE1195" w:rsidRDefault="0035584C" w:rsidP="0035584C">
            <w:pPr>
              <w:pStyle w:val="15"/>
              <w:shd w:val="clear" w:color="auto" w:fill="auto"/>
              <w:spacing w:before="0" w:after="0" w:line="240" w:lineRule="auto"/>
              <w:jc w:val="both"/>
            </w:pPr>
            <w:r w:rsidRPr="00EE1195">
              <w:t>«</w:t>
            </w:r>
            <w:r>
              <w:t>О предоставлении земельного участка в аренду ИП Шапошникову Василию Павловичу</w:t>
            </w:r>
            <w:r w:rsidRPr="00EE1195">
              <w:t>»</w:t>
            </w:r>
          </w:p>
          <w:p w:rsidR="0035584C" w:rsidRPr="00C46261" w:rsidRDefault="0035584C" w:rsidP="0035584C">
            <w:pPr>
              <w:pStyle w:val="a5"/>
              <w:rPr>
                <w:rFonts w:ascii="Times New Roman" w:hAnsi="Times New Roman" w:cs="Times New Roman"/>
                <w:sz w:val="10"/>
                <w:szCs w:val="10"/>
              </w:rPr>
            </w:pPr>
          </w:p>
        </w:tc>
        <w:tc>
          <w:tcPr>
            <w:tcW w:w="351" w:type="dxa"/>
          </w:tcPr>
          <w:p w:rsidR="0035584C" w:rsidRDefault="0035584C" w:rsidP="0035584C">
            <w:pPr>
              <w:rPr>
                <w:sz w:val="26"/>
              </w:rPr>
            </w:pPr>
          </w:p>
        </w:tc>
        <w:tc>
          <w:tcPr>
            <w:tcW w:w="971" w:type="dxa"/>
          </w:tcPr>
          <w:p w:rsidR="0035584C" w:rsidRDefault="0035584C" w:rsidP="0035584C">
            <w:pPr>
              <w:jc w:val="right"/>
              <w:rPr>
                <w:sz w:val="26"/>
              </w:rPr>
            </w:pPr>
          </w:p>
          <w:p w:rsidR="001669D1" w:rsidRDefault="001669D1" w:rsidP="0035584C">
            <w:pPr>
              <w:jc w:val="right"/>
              <w:rPr>
                <w:sz w:val="26"/>
              </w:rPr>
            </w:pPr>
          </w:p>
          <w:p w:rsidR="001669D1" w:rsidRPr="00487905" w:rsidRDefault="001669D1" w:rsidP="0035584C">
            <w:pPr>
              <w:jc w:val="right"/>
              <w:rPr>
                <w:sz w:val="26"/>
              </w:rPr>
            </w:pPr>
            <w:r>
              <w:rPr>
                <w:sz w:val="26"/>
              </w:rPr>
              <w:t>47</w:t>
            </w:r>
          </w:p>
        </w:tc>
      </w:tr>
      <w:tr w:rsidR="0035584C" w:rsidTr="001669D1">
        <w:trPr>
          <w:cantSplit/>
        </w:trPr>
        <w:tc>
          <w:tcPr>
            <w:tcW w:w="7905" w:type="dxa"/>
          </w:tcPr>
          <w:p w:rsidR="0035584C" w:rsidRPr="007105B8" w:rsidRDefault="0035584C" w:rsidP="0035584C">
            <w:pPr>
              <w:pStyle w:val="21"/>
              <w:spacing w:line="240" w:lineRule="auto"/>
              <w:ind w:firstLine="0"/>
              <w:rPr>
                <w:sz w:val="26"/>
                <w:szCs w:val="26"/>
              </w:rPr>
            </w:pPr>
            <w:r>
              <w:rPr>
                <w:sz w:val="26"/>
                <w:szCs w:val="26"/>
              </w:rPr>
              <w:t>от 15.04.2015  № 140</w:t>
            </w:r>
          </w:p>
          <w:p w:rsidR="0035584C" w:rsidRPr="00EE1195" w:rsidRDefault="0035584C" w:rsidP="0035584C">
            <w:pPr>
              <w:pStyle w:val="15"/>
              <w:shd w:val="clear" w:color="auto" w:fill="auto"/>
              <w:spacing w:before="0" w:after="0" w:line="240" w:lineRule="auto"/>
              <w:jc w:val="both"/>
            </w:pPr>
            <w:r w:rsidRPr="00EE1195">
              <w:t>«</w:t>
            </w:r>
            <w:r>
              <w:t>О предоставлении земельного участка в аренду ИП Шапошникову Василию Павловичу</w:t>
            </w:r>
            <w:r w:rsidRPr="00EE1195">
              <w:t>»</w:t>
            </w:r>
          </w:p>
          <w:p w:rsidR="0035584C" w:rsidRPr="00C46261" w:rsidRDefault="0035584C" w:rsidP="0035584C">
            <w:pPr>
              <w:pStyle w:val="a5"/>
              <w:rPr>
                <w:rFonts w:ascii="Times New Roman" w:hAnsi="Times New Roman" w:cs="Times New Roman"/>
                <w:sz w:val="10"/>
                <w:szCs w:val="10"/>
              </w:rPr>
            </w:pPr>
          </w:p>
        </w:tc>
        <w:tc>
          <w:tcPr>
            <w:tcW w:w="351" w:type="dxa"/>
          </w:tcPr>
          <w:p w:rsidR="0035584C" w:rsidRDefault="0035584C" w:rsidP="0035584C">
            <w:pPr>
              <w:rPr>
                <w:sz w:val="26"/>
              </w:rPr>
            </w:pPr>
          </w:p>
        </w:tc>
        <w:tc>
          <w:tcPr>
            <w:tcW w:w="971" w:type="dxa"/>
          </w:tcPr>
          <w:p w:rsidR="0035584C" w:rsidRDefault="0035584C" w:rsidP="0035584C">
            <w:pPr>
              <w:jc w:val="right"/>
              <w:rPr>
                <w:sz w:val="26"/>
              </w:rPr>
            </w:pPr>
          </w:p>
          <w:p w:rsidR="001669D1" w:rsidRDefault="001669D1" w:rsidP="0035584C">
            <w:pPr>
              <w:jc w:val="right"/>
              <w:rPr>
                <w:sz w:val="26"/>
              </w:rPr>
            </w:pPr>
          </w:p>
          <w:p w:rsidR="001669D1" w:rsidRPr="00487905" w:rsidRDefault="001669D1" w:rsidP="0035584C">
            <w:pPr>
              <w:jc w:val="right"/>
              <w:rPr>
                <w:sz w:val="26"/>
              </w:rPr>
            </w:pPr>
            <w:r>
              <w:rPr>
                <w:sz w:val="26"/>
              </w:rPr>
              <w:t>48</w:t>
            </w:r>
          </w:p>
        </w:tc>
      </w:tr>
      <w:tr w:rsidR="0035584C" w:rsidTr="001669D1">
        <w:trPr>
          <w:cantSplit/>
        </w:trPr>
        <w:tc>
          <w:tcPr>
            <w:tcW w:w="7905" w:type="dxa"/>
          </w:tcPr>
          <w:p w:rsidR="0035584C" w:rsidRPr="007105B8" w:rsidRDefault="0035584C" w:rsidP="0035584C">
            <w:pPr>
              <w:pStyle w:val="21"/>
              <w:spacing w:line="240" w:lineRule="auto"/>
              <w:ind w:firstLine="0"/>
              <w:rPr>
                <w:sz w:val="26"/>
                <w:szCs w:val="26"/>
              </w:rPr>
            </w:pPr>
            <w:r>
              <w:rPr>
                <w:sz w:val="26"/>
                <w:szCs w:val="26"/>
              </w:rPr>
              <w:t>от 15.04.2015  № 141</w:t>
            </w:r>
          </w:p>
          <w:p w:rsidR="0035584C" w:rsidRDefault="0035584C" w:rsidP="0035584C">
            <w:pPr>
              <w:pStyle w:val="15"/>
              <w:shd w:val="clear" w:color="auto" w:fill="auto"/>
              <w:spacing w:before="0" w:after="0" w:line="240" w:lineRule="auto"/>
              <w:jc w:val="both"/>
            </w:pPr>
            <w:r w:rsidRPr="00EE1195">
              <w:t>«</w:t>
            </w:r>
            <w:r>
              <w:t xml:space="preserve">О расторжении договора аренды земельного участка с </w:t>
            </w:r>
          </w:p>
          <w:p w:rsidR="0035584C" w:rsidRPr="00EE1195" w:rsidRDefault="0035584C" w:rsidP="0035584C">
            <w:pPr>
              <w:pStyle w:val="15"/>
              <w:shd w:val="clear" w:color="auto" w:fill="auto"/>
              <w:spacing w:before="0" w:after="0" w:line="240" w:lineRule="auto"/>
              <w:jc w:val="both"/>
            </w:pPr>
            <w:r>
              <w:t>ООО «</w:t>
            </w:r>
            <w:proofErr w:type="spellStart"/>
            <w:r>
              <w:t>Рубцовская</w:t>
            </w:r>
            <w:proofErr w:type="spellEnd"/>
            <w:r>
              <w:t xml:space="preserve"> нефтяная компания</w:t>
            </w:r>
            <w:r w:rsidRPr="00EE1195">
              <w:t>»</w:t>
            </w:r>
          </w:p>
          <w:p w:rsidR="0035584C" w:rsidRPr="00C46261" w:rsidRDefault="0035584C" w:rsidP="0035584C">
            <w:pPr>
              <w:pStyle w:val="a5"/>
              <w:rPr>
                <w:rFonts w:ascii="Times New Roman" w:hAnsi="Times New Roman" w:cs="Times New Roman"/>
                <w:sz w:val="10"/>
                <w:szCs w:val="10"/>
              </w:rPr>
            </w:pPr>
          </w:p>
        </w:tc>
        <w:tc>
          <w:tcPr>
            <w:tcW w:w="351" w:type="dxa"/>
          </w:tcPr>
          <w:p w:rsidR="0035584C" w:rsidRDefault="0035584C" w:rsidP="0035584C">
            <w:pPr>
              <w:rPr>
                <w:sz w:val="26"/>
              </w:rPr>
            </w:pPr>
          </w:p>
        </w:tc>
        <w:tc>
          <w:tcPr>
            <w:tcW w:w="971" w:type="dxa"/>
          </w:tcPr>
          <w:p w:rsidR="0035584C" w:rsidRDefault="0035584C" w:rsidP="0035584C">
            <w:pPr>
              <w:jc w:val="right"/>
              <w:rPr>
                <w:sz w:val="26"/>
              </w:rPr>
            </w:pPr>
          </w:p>
          <w:p w:rsidR="001669D1" w:rsidRDefault="001669D1" w:rsidP="0035584C">
            <w:pPr>
              <w:jc w:val="right"/>
              <w:rPr>
                <w:sz w:val="26"/>
              </w:rPr>
            </w:pPr>
          </w:p>
          <w:p w:rsidR="001669D1" w:rsidRPr="00487905" w:rsidRDefault="001669D1" w:rsidP="0035584C">
            <w:pPr>
              <w:jc w:val="right"/>
              <w:rPr>
                <w:sz w:val="26"/>
              </w:rPr>
            </w:pPr>
            <w:r>
              <w:rPr>
                <w:sz w:val="26"/>
              </w:rPr>
              <w:t>49</w:t>
            </w:r>
          </w:p>
        </w:tc>
      </w:tr>
      <w:tr w:rsidR="00E6475F" w:rsidTr="001669D1">
        <w:trPr>
          <w:cantSplit/>
        </w:trPr>
        <w:tc>
          <w:tcPr>
            <w:tcW w:w="7905" w:type="dxa"/>
          </w:tcPr>
          <w:p w:rsidR="00E6475F" w:rsidRPr="007105B8" w:rsidRDefault="00E6475F" w:rsidP="00E6475F">
            <w:pPr>
              <w:pStyle w:val="21"/>
              <w:spacing w:line="240" w:lineRule="auto"/>
              <w:ind w:firstLine="0"/>
              <w:rPr>
                <w:sz w:val="26"/>
                <w:szCs w:val="26"/>
              </w:rPr>
            </w:pPr>
            <w:r>
              <w:rPr>
                <w:sz w:val="26"/>
                <w:szCs w:val="26"/>
              </w:rPr>
              <w:t>от 27.04.2015  № 149</w:t>
            </w:r>
          </w:p>
          <w:p w:rsidR="00E6475F" w:rsidRPr="00EE1195" w:rsidRDefault="00E6475F" w:rsidP="00E6475F">
            <w:pPr>
              <w:pStyle w:val="15"/>
              <w:shd w:val="clear" w:color="auto" w:fill="auto"/>
              <w:spacing w:before="0" w:after="0" w:line="240" w:lineRule="auto"/>
              <w:jc w:val="both"/>
            </w:pPr>
            <w:r w:rsidRPr="00EE1195">
              <w:t>«</w:t>
            </w:r>
            <w:r>
              <w:t xml:space="preserve">О сроках окончания отопительного периода 2014-2015 годов на территории </w:t>
            </w:r>
            <w:proofErr w:type="spellStart"/>
            <w:r>
              <w:t>Новичихинского</w:t>
            </w:r>
            <w:proofErr w:type="spellEnd"/>
            <w:r>
              <w:t xml:space="preserve"> района</w:t>
            </w:r>
            <w:r w:rsidRPr="00EE1195">
              <w:t>»</w:t>
            </w:r>
          </w:p>
          <w:p w:rsidR="00E6475F" w:rsidRPr="00C46261" w:rsidRDefault="00E6475F" w:rsidP="00E6475F">
            <w:pPr>
              <w:pStyle w:val="a5"/>
              <w:rPr>
                <w:rFonts w:ascii="Times New Roman" w:hAnsi="Times New Roman" w:cs="Times New Roman"/>
                <w:sz w:val="10"/>
                <w:szCs w:val="10"/>
              </w:rPr>
            </w:pPr>
          </w:p>
        </w:tc>
        <w:tc>
          <w:tcPr>
            <w:tcW w:w="351" w:type="dxa"/>
          </w:tcPr>
          <w:p w:rsidR="00E6475F" w:rsidRDefault="00E6475F" w:rsidP="00E6475F">
            <w:pPr>
              <w:rPr>
                <w:sz w:val="26"/>
              </w:rPr>
            </w:pPr>
          </w:p>
        </w:tc>
        <w:tc>
          <w:tcPr>
            <w:tcW w:w="971" w:type="dxa"/>
          </w:tcPr>
          <w:p w:rsidR="00E6475F" w:rsidRDefault="00E6475F" w:rsidP="00E6475F">
            <w:pPr>
              <w:jc w:val="right"/>
              <w:rPr>
                <w:sz w:val="26"/>
              </w:rPr>
            </w:pPr>
          </w:p>
          <w:p w:rsidR="001669D1" w:rsidRDefault="001669D1" w:rsidP="00E6475F">
            <w:pPr>
              <w:jc w:val="right"/>
              <w:rPr>
                <w:sz w:val="26"/>
              </w:rPr>
            </w:pPr>
          </w:p>
          <w:p w:rsidR="001669D1" w:rsidRPr="00487905" w:rsidRDefault="001669D1" w:rsidP="00E6475F">
            <w:pPr>
              <w:jc w:val="right"/>
              <w:rPr>
                <w:sz w:val="26"/>
              </w:rPr>
            </w:pPr>
            <w:r>
              <w:rPr>
                <w:sz w:val="26"/>
              </w:rPr>
              <w:t>50</w:t>
            </w:r>
          </w:p>
        </w:tc>
      </w:tr>
      <w:tr w:rsidR="00E6475F" w:rsidTr="001669D1">
        <w:trPr>
          <w:cantSplit/>
        </w:trPr>
        <w:tc>
          <w:tcPr>
            <w:tcW w:w="7905" w:type="dxa"/>
          </w:tcPr>
          <w:p w:rsidR="00E6475F" w:rsidRPr="007105B8" w:rsidRDefault="00E6475F" w:rsidP="00E6475F">
            <w:pPr>
              <w:pStyle w:val="21"/>
              <w:spacing w:line="240" w:lineRule="auto"/>
              <w:ind w:firstLine="0"/>
              <w:rPr>
                <w:sz w:val="26"/>
                <w:szCs w:val="26"/>
              </w:rPr>
            </w:pPr>
            <w:r>
              <w:rPr>
                <w:sz w:val="26"/>
                <w:szCs w:val="26"/>
              </w:rPr>
              <w:t>от 27.04.2015  № 153</w:t>
            </w:r>
          </w:p>
          <w:p w:rsidR="00E6475F" w:rsidRPr="00EE1195" w:rsidRDefault="00E6475F" w:rsidP="00E6475F">
            <w:pPr>
              <w:pStyle w:val="15"/>
              <w:shd w:val="clear" w:color="auto" w:fill="auto"/>
              <w:spacing w:before="0" w:after="0" w:line="240" w:lineRule="auto"/>
              <w:jc w:val="both"/>
            </w:pPr>
            <w:r w:rsidRPr="00EE1195">
              <w:t>«</w:t>
            </w:r>
            <w:r>
              <w:t xml:space="preserve">О предоставлении земельного участка в аренду ИП </w:t>
            </w:r>
            <w:proofErr w:type="spellStart"/>
            <w:r>
              <w:t>Зобневу</w:t>
            </w:r>
            <w:proofErr w:type="spellEnd"/>
            <w:r>
              <w:t xml:space="preserve"> Сергею Викторовичу</w:t>
            </w:r>
            <w:r w:rsidRPr="00EE1195">
              <w:t>»</w:t>
            </w:r>
          </w:p>
          <w:p w:rsidR="00E6475F" w:rsidRPr="00C46261" w:rsidRDefault="00E6475F" w:rsidP="00E6475F">
            <w:pPr>
              <w:pStyle w:val="a5"/>
              <w:rPr>
                <w:rFonts w:ascii="Times New Roman" w:hAnsi="Times New Roman" w:cs="Times New Roman"/>
                <w:sz w:val="10"/>
                <w:szCs w:val="10"/>
              </w:rPr>
            </w:pPr>
          </w:p>
        </w:tc>
        <w:tc>
          <w:tcPr>
            <w:tcW w:w="351" w:type="dxa"/>
          </w:tcPr>
          <w:p w:rsidR="00E6475F" w:rsidRDefault="00E6475F" w:rsidP="00E6475F">
            <w:pPr>
              <w:rPr>
                <w:sz w:val="26"/>
              </w:rPr>
            </w:pPr>
          </w:p>
        </w:tc>
        <w:tc>
          <w:tcPr>
            <w:tcW w:w="971" w:type="dxa"/>
          </w:tcPr>
          <w:p w:rsidR="00E6475F" w:rsidRDefault="00E6475F" w:rsidP="00E6475F">
            <w:pPr>
              <w:jc w:val="right"/>
              <w:rPr>
                <w:sz w:val="26"/>
              </w:rPr>
            </w:pPr>
          </w:p>
          <w:p w:rsidR="001669D1" w:rsidRDefault="001669D1" w:rsidP="00E6475F">
            <w:pPr>
              <w:jc w:val="right"/>
              <w:rPr>
                <w:sz w:val="26"/>
              </w:rPr>
            </w:pPr>
          </w:p>
          <w:p w:rsidR="001669D1" w:rsidRPr="00487905" w:rsidRDefault="001669D1" w:rsidP="00E6475F">
            <w:pPr>
              <w:jc w:val="right"/>
              <w:rPr>
                <w:sz w:val="26"/>
              </w:rPr>
            </w:pPr>
            <w:r>
              <w:rPr>
                <w:sz w:val="26"/>
              </w:rPr>
              <w:t>51</w:t>
            </w:r>
          </w:p>
        </w:tc>
      </w:tr>
      <w:tr w:rsidR="00E6475F" w:rsidTr="001669D1">
        <w:trPr>
          <w:cantSplit/>
        </w:trPr>
        <w:tc>
          <w:tcPr>
            <w:tcW w:w="7905" w:type="dxa"/>
          </w:tcPr>
          <w:p w:rsidR="00E6475F" w:rsidRPr="007105B8" w:rsidRDefault="00E6475F" w:rsidP="00E6475F">
            <w:pPr>
              <w:pStyle w:val="21"/>
              <w:spacing w:line="240" w:lineRule="auto"/>
              <w:ind w:firstLine="0"/>
              <w:rPr>
                <w:sz w:val="26"/>
                <w:szCs w:val="26"/>
              </w:rPr>
            </w:pPr>
            <w:r>
              <w:rPr>
                <w:sz w:val="26"/>
                <w:szCs w:val="26"/>
              </w:rPr>
              <w:t>от 29.04.2015  № 154</w:t>
            </w:r>
          </w:p>
          <w:p w:rsidR="00E6475F" w:rsidRPr="00EE1195" w:rsidRDefault="00E6475F" w:rsidP="00E6475F">
            <w:pPr>
              <w:pStyle w:val="15"/>
              <w:shd w:val="clear" w:color="auto" w:fill="auto"/>
              <w:spacing w:before="0" w:after="0" w:line="240" w:lineRule="auto"/>
              <w:jc w:val="both"/>
            </w:pPr>
            <w:r w:rsidRPr="00EE1195">
              <w:t>«</w:t>
            </w:r>
            <w:r>
              <w:t>О предоставлении в собственность земельного участка</w:t>
            </w:r>
            <w:r w:rsidRPr="00EE1195">
              <w:t>»</w:t>
            </w:r>
          </w:p>
          <w:p w:rsidR="00E6475F" w:rsidRPr="00C46261" w:rsidRDefault="00E6475F" w:rsidP="00E6475F">
            <w:pPr>
              <w:pStyle w:val="a5"/>
              <w:rPr>
                <w:rFonts w:ascii="Times New Roman" w:hAnsi="Times New Roman" w:cs="Times New Roman"/>
                <w:sz w:val="10"/>
                <w:szCs w:val="10"/>
              </w:rPr>
            </w:pPr>
          </w:p>
        </w:tc>
        <w:tc>
          <w:tcPr>
            <w:tcW w:w="351" w:type="dxa"/>
          </w:tcPr>
          <w:p w:rsidR="00E6475F" w:rsidRDefault="00E6475F" w:rsidP="00E6475F">
            <w:pPr>
              <w:rPr>
                <w:sz w:val="26"/>
              </w:rPr>
            </w:pPr>
          </w:p>
        </w:tc>
        <w:tc>
          <w:tcPr>
            <w:tcW w:w="971" w:type="dxa"/>
          </w:tcPr>
          <w:p w:rsidR="00E6475F" w:rsidRDefault="00E6475F" w:rsidP="00E6475F">
            <w:pPr>
              <w:jc w:val="right"/>
              <w:rPr>
                <w:sz w:val="26"/>
              </w:rPr>
            </w:pPr>
          </w:p>
          <w:p w:rsidR="001669D1" w:rsidRPr="00974048" w:rsidRDefault="001669D1" w:rsidP="00E6475F">
            <w:pPr>
              <w:jc w:val="right"/>
              <w:rPr>
                <w:sz w:val="26"/>
              </w:rPr>
            </w:pPr>
            <w:r>
              <w:rPr>
                <w:sz w:val="26"/>
              </w:rPr>
              <w:t>52</w:t>
            </w:r>
          </w:p>
        </w:tc>
      </w:tr>
      <w:tr w:rsidR="00E6475F" w:rsidTr="001669D1">
        <w:trPr>
          <w:cantSplit/>
        </w:trPr>
        <w:tc>
          <w:tcPr>
            <w:tcW w:w="7905" w:type="dxa"/>
          </w:tcPr>
          <w:p w:rsidR="00E6475F" w:rsidRPr="007105B8" w:rsidRDefault="00E6475F" w:rsidP="00E6475F">
            <w:pPr>
              <w:pStyle w:val="21"/>
              <w:spacing w:line="240" w:lineRule="auto"/>
              <w:ind w:firstLine="0"/>
              <w:rPr>
                <w:sz w:val="26"/>
                <w:szCs w:val="26"/>
              </w:rPr>
            </w:pPr>
            <w:r>
              <w:rPr>
                <w:sz w:val="26"/>
                <w:szCs w:val="26"/>
              </w:rPr>
              <w:t>от 29.04.2015  № 155</w:t>
            </w:r>
          </w:p>
          <w:p w:rsidR="00E6475F" w:rsidRPr="00EE1195" w:rsidRDefault="00E6475F" w:rsidP="00E6475F">
            <w:pPr>
              <w:pStyle w:val="15"/>
              <w:shd w:val="clear" w:color="auto" w:fill="auto"/>
              <w:spacing w:before="0" w:after="0" w:line="240" w:lineRule="auto"/>
              <w:jc w:val="both"/>
            </w:pPr>
            <w:r w:rsidRPr="00EE1195">
              <w:t>«</w:t>
            </w:r>
            <w:r>
              <w:t>О передаче имущества</w:t>
            </w:r>
            <w:r w:rsidRPr="00EE1195">
              <w:t>»</w:t>
            </w:r>
          </w:p>
          <w:p w:rsidR="00E6475F" w:rsidRPr="00C46261" w:rsidRDefault="00E6475F" w:rsidP="00E6475F">
            <w:pPr>
              <w:pStyle w:val="a5"/>
              <w:rPr>
                <w:rFonts w:ascii="Times New Roman" w:hAnsi="Times New Roman" w:cs="Times New Roman"/>
                <w:sz w:val="10"/>
                <w:szCs w:val="10"/>
              </w:rPr>
            </w:pPr>
          </w:p>
        </w:tc>
        <w:tc>
          <w:tcPr>
            <w:tcW w:w="351" w:type="dxa"/>
          </w:tcPr>
          <w:p w:rsidR="00E6475F" w:rsidRDefault="00E6475F" w:rsidP="00E6475F">
            <w:pPr>
              <w:rPr>
                <w:sz w:val="26"/>
              </w:rPr>
            </w:pPr>
          </w:p>
        </w:tc>
        <w:tc>
          <w:tcPr>
            <w:tcW w:w="971" w:type="dxa"/>
          </w:tcPr>
          <w:p w:rsidR="00E6475F" w:rsidRDefault="00E6475F" w:rsidP="00E6475F">
            <w:pPr>
              <w:jc w:val="right"/>
              <w:rPr>
                <w:sz w:val="26"/>
              </w:rPr>
            </w:pPr>
          </w:p>
          <w:p w:rsidR="001669D1" w:rsidRPr="00FD3B07" w:rsidRDefault="001669D1" w:rsidP="00E6475F">
            <w:pPr>
              <w:jc w:val="right"/>
              <w:rPr>
                <w:sz w:val="26"/>
              </w:rPr>
            </w:pPr>
            <w:r>
              <w:rPr>
                <w:sz w:val="26"/>
              </w:rPr>
              <w:t>53</w:t>
            </w:r>
          </w:p>
        </w:tc>
      </w:tr>
      <w:tr w:rsidR="00E6475F" w:rsidTr="001669D1">
        <w:trPr>
          <w:cantSplit/>
        </w:trPr>
        <w:tc>
          <w:tcPr>
            <w:tcW w:w="7905" w:type="dxa"/>
          </w:tcPr>
          <w:p w:rsidR="00E6475F" w:rsidRPr="007105B8" w:rsidRDefault="00E6475F" w:rsidP="00E6475F">
            <w:pPr>
              <w:pStyle w:val="21"/>
              <w:spacing w:line="240" w:lineRule="auto"/>
              <w:ind w:firstLine="0"/>
              <w:rPr>
                <w:sz w:val="26"/>
                <w:szCs w:val="26"/>
              </w:rPr>
            </w:pPr>
            <w:r>
              <w:rPr>
                <w:sz w:val="26"/>
                <w:szCs w:val="26"/>
              </w:rPr>
              <w:t>от 29.04.2015  № 156</w:t>
            </w:r>
          </w:p>
          <w:p w:rsidR="00E6475F" w:rsidRPr="00EE1195" w:rsidRDefault="00E6475F" w:rsidP="00E6475F">
            <w:pPr>
              <w:pStyle w:val="15"/>
              <w:shd w:val="clear" w:color="auto" w:fill="auto"/>
              <w:spacing w:before="0" w:after="0" w:line="240" w:lineRule="auto"/>
              <w:jc w:val="both"/>
            </w:pPr>
            <w:r w:rsidRPr="00EE1195">
              <w:t>«</w:t>
            </w:r>
            <w:r>
              <w:t>О проведении районного конкурса по благоустройству в 2015 году</w:t>
            </w:r>
            <w:r w:rsidRPr="00EE1195">
              <w:t>»</w:t>
            </w:r>
          </w:p>
          <w:p w:rsidR="00E6475F" w:rsidRPr="00C46261" w:rsidRDefault="00E6475F" w:rsidP="00E6475F">
            <w:pPr>
              <w:pStyle w:val="a5"/>
              <w:rPr>
                <w:rFonts w:ascii="Times New Roman" w:hAnsi="Times New Roman" w:cs="Times New Roman"/>
                <w:sz w:val="10"/>
                <w:szCs w:val="10"/>
              </w:rPr>
            </w:pPr>
          </w:p>
        </w:tc>
        <w:tc>
          <w:tcPr>
            <w:tcW w:w="351" w:type="dxa"/>
          </w:tcPr>
          <w:p w:rsidR="00E6475F" w:rsidRDefault="00E6475F" w:rsidP="00E6475F">
            <w:pPr>
              <w:rPr>
                <w:sz w:val="26"/>
              </w:rPr>
            </w:pPr>
          </w:p>
        </w:tc>
        <w:tc>
          <w:tcPr>
            <w:tcW w:w="971" w:type="dxa"/>
          </w:tcPr>
          <w:p w:rsidR="00E6475F" w:rsidRDefault="00E6475F" w:rsidP="00E6475F">
            <w:pPr>
              <w:jc w:val="right"/>
              <w:rPr>
                <w:sz w:val="26"/>
              </w:rPr>
            </w:pPr>
          </w:p>
          <w:p w:rsidR="001669D1" w:rsidRDefault="001669D1" w:rsidP="00E6475F">
            <w:pPr>
              <w:jc w:val="right"/>
              <w:rPr>
                <w:sz w:val="26"/>
              </w:rPr>
            </w:pPr>
          </w:p>
          <w:p w:rsidR="001669D1" w:rsidRPr="00FD3B07" w:rsidRDefault="001669D1" w:rsidP="00E6475F">
            <w:pPr>
              <w:jc w:val="right"/>
              <w:rPr>
                <w:sz w:val="26"/>
              </w:rPr>
            </w:pPr>
            <w:r>
              <w:rPr>
                <w:sz w:val="26"/>
              </w:rPr>
              <w:t>55</w:t>
            </w:r>
          </w:p>
        </w:tc>
      </w:tr>
      <w:tr w:rsidR="00E6475F" w:rsidTr="001669D1">
        <w:trPr>
          <w:cantSplit/>
        </w:trPr>
        <w:tc>
          <w:tcPr>
            <w:tcW w:w="7905" w:type="dxa"/>
          </w:tcPr>
          <w:p w:rsidR="00E6475F" w:rsidRPr="007105B8" w:rsidRDefault="00E6475F" w:rsidP="00E6475F">
            <w:pPr>
              <w:pStyle w:val="21"/>
              <w:spacing w:line="240" w:lineRule="auto"/>
              <w:ind w:firstLine="0"/>
              <w:rPr>
                <w:sz w:val="26"/>
                <w:szCs w:val="26"/>
              </w:rPr>
            </w:pPr>
            <w:r>
              <w:rPr>
                <w:sz w:val="26"/>
                <w:szCs w:val="26"/>
              </w:rPr>
              <w:t>от 29.04.2015  № 157</w:t>
            </w:r>
          </w:p>
          <w:p w:rsidR="00E6475F" w:rsidRPr="00EE1195" w:rsidRDefault="00E6475F" w:rsidP="00E6475F">
            <w:pPr>
              <w:pStyle w:val="15"/>
              <w:shd w:val="clear" w:color="auto" w:fill="auto"/>
              <w:spacing w:before="0" w:after="0" w:line="240" w:lineRule="auto"/>
              <w:jc w:val="both"/>
            </w:pPr>
            <w:r w:rsidRPr="00EE1195">
              <w:t>«</w:t>
            </w:r>
            <w:r>
              <w:t>О расторжении договора аренды земельного участка</w:t>
            </w:r>
            <w:r w:rsidRPr="00EE1195">
              <w:t>»</w:t>
            </w:r>
          </w:p>
          <w:p w:rsidR="00E6475F" w:rsidRPr="00C46261" w:rsidRDefault="00E6475F" w:rsidP="00E6475F">
            <w:pPr>
              <w:pStyle w:val="a5"/>
              <w:rPr>
                <w:rFonts w:ascii="Times New Roman" w:hAnsi="Times New Roman" w:cs="Times New Roman"/>
                <w:sz w:val="10"/>
                <w:szCs w:val="10"/>
              </w:rPr>
            </w:pPr>
          </w:p>
        </w:tc>
        <w:tc>
          <w:tcPr>
            <w:tcW w:w="351" w:type="dxa"/>
          </w:tcPr>
          <w:p w:rsidR="00E6475F" w:rsidRDefault="00E6475F" w:rsidP="00E6475F">
            <w:pPr>
              <w:rPr>
                <w:sz w:val="26"/>
              </w:rPr>
            </w:pPr>
          </w:p>
        </w:tc>
        <w:tc>
          <w:tcPr>
            <w:tcW w:w="971" w:type="dxa"/>
          </w:tcPr>
          <w:p w:rsidR="00E6475F" w:rsidRDefault="00E6475F" w:rsidP="00E6475F">
            <w:pPr>
              <w:jc w:val="right"/>
              <w:rPr>
                <w:sz w:val="26"/>
              </w:rPr>
            </w:pPr>
          </w:p>
          <w:p w:rsidR="001669D1" w:rsidRPr="00FD3B07" w:rsidRDefault="001669D1" w:rsidP="00E6475F">
            <w:pPr>
              <w:jc w:val="right"/>
              <w:rPr>
                <w:sz w:val="26"/>
              </w:rPr>
            </w:pPr>
            <w:r>
              <w:rPr>
                <w:sz w:val="26"/>
              </w:rPr>
              <w:t>60</w:t>
            </w:r>
          </w:p>
        </w:tc>
      </w:tr>
    </w:tbl>
    <w:p w:rsidR="00FB660D" w:rsidRDefault="00FB660D" w:rsidP="00A32C66">
      <w:pPr>
        <w:spacing w:line="480" w:lineRule="auto"/>
        <w:jc w:val="center"/>
        <w:rPr>
          <w:rFonts w:ascii="Arial Black" w:hAnsi="Arial Black"/>
          <w:sz w:val="56"/>
        </w:rPr>
      </w:pPr>
    </w:p>
    <w:p w:rsidR="00AD7DB5" w:rsidRDefault="00AD7DB5" w:rsidP="00A32C66">
      <w:pPr>
        <w:spacing w:line="480" w:lineRule="auto"/>
        <w:jc w:val="center"/>
        <w:rPr>
          <w:rFonts w:ascii="Arial Black" w:hAnsi="Arial Black"/>
          <w:sz w:val="56"/>
        </w:rPr>
      </w:pPr>
    </w:p>
    <w:p w:rsidR="00353012" w:rsidRPr="00815104" w:rsidRDefault="00353012" w:rsidP="00A32C66">
      <w:pPr>
        <w:spacing w:line="480" w:lineRule="auto"/>
        <w:jc w:val="center"/>
        <w:rPr>
          <w:rFonts w:ascii="Arial Black" w:hAnsi="Arial Black"/>
          <w:sz w:val="56"/>
        </w:rPr>
      </w:pPr>
    </w:p>
    <w:p w:rsidR="00815104" w:rsidRPr="00815104" w:rsidRDefault="00815104" w:rsidP="00A32C66">
      <w:pPr>
        <w:spacing w:line="480" w:lineRule="auto"/>
        <w:jc w:val="center"/>
        <w:rPr>
          <w:rFonts w:ascii="Arial Black" w:hAnsi="Arial Black"/>
          <w:sz w:val="56"/>
        </w:rPr>
      </w:pPr>
    </w:p>
    <w:p w:rsidR="00A32C66" w:rsidRDefault="00A32C66" w:rsidP="00A32C66">
      <w:pPr>
        <w:spacing w:line="480" w:lineRule="auto"/>
        <w:jc w:val="center"/>
        <w:rPr>
          <w:rFonts w:ascii="Arial Black" w:hAnsi="Arial Black"/>
          <w:sz w:val="56"/>
        </w:rPr>
      </w:pPr>
      <w:r>
        <w:rPr>
          <w:rFonts w:ascii="Arial Black" w:hAnsi="Arial Black"/>
          <w:sz w:val="56"/>
        </w:rPr>
        <w:t>ПОСТАНОВЛЕНИЯ</w:t>
      </w:r>
    </w:p>
    <w:p w:rsidR="00A32C66" w:rsidRDefault="00A32C66" w:rsidP="00A32C66">
      <w:pPr>
        <w:spacing w:line="480" w:lineRule="auto"/>
        <w:jc w:val="center"/>
        <w:rPr>
          <w:rFonts w:ascii="Arial Black" w:hAnsi="Arial Black"/>
          <w:sz w:val="56"/>
        </w:rPr>
      </w:pPr>
      <w:r>
        <w:rPr>
          <w:rFonts w:ascii="Arial Black" w:hAnsi="Arial Black"/>
          <w:sz w:val="56"/>
        </w:rPr>
        <w:t xml:space="preserve">АДМИНИСТРАЦИИ </w:t>
      </w:r>
    </w:p>
    <w:p w:rsidR="00A32C66" w:rsidRDefault="00A32C66" w:rsidP="00A32C66">
      <w:pPr>
        <w:pStyle w:val="a7"/>
        <w:spacing w:before="0" w:beforeAutospacing="0" w:after="0" w:afterAutospacing="0"/>
        <w:jc w:val="center"/>
      </w:pPr>
      <w:r>
        <w:rPr>
          <w:rFonts w:ascii="Arial Black" w:hAnsi="Arial Black"/>
          <w:sz w:val="56"/>
        </w:rPr>
        <w:t>РАЙОНА</w:t>
      </w:r>
    </w:p>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Default="00A32C66" w:rsidP="00A32C66"/>
    <w:p w:rsidR="00A32C66" w:rsidRPr="00A32C66" w:rsidRDefault="00A32C66" w:rsidP="00A32C66">
      <w:pPr>
        <w:jc w:val="center"/>
        <w:rPr>
          <w:b/>
          <w:iCs/>
        </w:rPr>
      </w:pPr>
    </w:p>
    <w:p w:rsidR="00353012" w:rsidRDefault="00353012" w:rsidP="000073EF">
      <w:pPr>
        <w:jc w:val="center"/>
        <w:rPr>
          <w:b/>
          <w:iCs/>
        </w:rPr>
      </w:pPr>
    </w:p>
    <w:p w:rsidR="00353012" w:rsidRDefault="00353012" w:rsidP="000073EF">
      <w:pPr>
        <w:jc w:val="center"/>
        <w:rPr>
          <w:b/>
          <w:iCs/>
        </w:rPr>
      </w:pPr>
    </w:p>
    <w:p w:rsidR="00353012" w:rsidRDefault="00353012" w:rsidP="000073EF">
      <w:pPr>
        <w:jc w:val="center"/>
        <w:rPr>
          <w:b/>
          <w:iCs/>
        </w:rPr>
      </w:pPr>
    </w:p>
    <w:p w:rsidR="00353012" w:rsidRDefault="00353012" w:rsidP="000073EF">
      <w:pPr>
        <w:jc w:val="center"/>
        <w:rPr>
          <w:b/>
          <w:iCs/>
        </w:rPr>
      </w:pPr>
    </w:p>
    <w:p w:rsidR="00353012" w:rsidRDefault="00353012"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C4418F" w:rsidRDefault="00C4418F" w:rsidP="000073EF">
      <w:pPr>
        <w:jc w:val="center"/>
        <w:rPr>
          <w:b/>
          <w:iCs/>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Pr>
        <w:rPr>
          <w:sz w:val="28"/>
          <w:szCs w:val="28"/>
        </w:rPr>
      </w:pPr>
    </w:p>
    <w:p w:rsidR="00DF6580" w:rsidRDefault="00DF6580" w:rsidP="00DF6580"/>
    <w:p w:rsidR="00DF6580" w:rsidRDefault="00DF6580" w:rsidP="00DF6580"/>
    <w:p w:rsidR="00DF6580" w:rsidRDefault="00DF6580" w:rsidP="00DF6580"/>
    <w:p w:rsidR="00EA0646" w:rsidRDefault="00EA0646" w:rsidP="00EA0646">
      <w:pPr>
        <w:jc w:val="both"/>
      </w:pPr>
    </w:p>
    <w:p w:rsidR="000911B0" w:rsidRDefault="000911B0" w:rsidP="00EA0646">
      <w:pPr>
        <w:jc w:val="both"/>
      </w:pPr>
    </w:p>
    <w:p w:rsidR="000911B0" w:rsidRDefault="000911B0" w:rsidP="00EA0646">
      <w:pPr>
        <w:jc w:val="both"/>
      </w:pPr>
    </w:p>
    <w:p w:rsidR="000911B0" w:rsidRDefault="000911B0" w:rsidP="00EA0646">
      <w:pPr>
        <w:jc w:val="both"/>
      </w:pPr>
    </w:p>
    <w:p w:rsidR="000911B0" w:rsidRDefault="000911B0" w:rsidP="00EA0646">
      <w:pPr>
        <w:jc w:val="both"/>
      </w:pPr>
    </w:p>
    <w:p w:rsidR="000911B0" w:rsidRPr="00AA3075" w:rsidRDefault="000911B0" w:rsidP="00EA0646">
      <w:pPr>
        <w:jc w:val="both"/>
      </w:pPr>
    </w:p>
    <w:p w:rsidR="00815104" w:rsidRPr="00AA3075" w:rsidRDefault="00815104" w:rsidP="00EA0646">
      <w:pPr>
        <w:jc w:val="both"/>
      </w:pPr>
    </w:p>
    <w:p w:rsidR="004155B9" w:rsidRDefault="004155B9" w:rsidP="004155B9">
      <w:pPr>
        <w:jc w:val="center"/>
        <w:rPr>
          <w:b/>
          <w:iCs/>
        </w:rPr>
      </w:pPr>
      <w:r>
        <w:rPr>
          <w:b/>
          <w:iCs/>
        </w:rPr>
        <w:lastRenderedPageBreak/>
        <w:t>РОССИЙСКАЯ   ФЕДЕРАЦИЯ</w:t>
      </w:r>
    </w:p>
    <w:p w:rsidR="004155B9" w:rsidRDefault="004155B9" w:rsidP="004155B9">
      <w:pPr>
        <w:pStyle w:val="2"/>
        <w:rPr>
          <w:b/>
          <w:iCs/>
        </w:rPr>
      </w:pPr>
      <w:r>
        <w:rPr>
          <w:b/>
          <w:iCs/>
        </w:rPr>
        <w:t>АДМИНИСТРАЦИЯ  НОВИЧИХИНСКОГО  РАЙОНА</w:t>
      </w:r>
    </w:p>
    <w:p w:rsidR="004155B9" w:rsidRDefault="004155B9" w:rsidP="004155B9">
      <w:pPr>
        <w:jc w:val="center"/>
        <w:rPr>
          <w:b/>
          <w:iCs/>
        </w:rPr>
      </w:pPr>
      <w:r>
        <w:rPr>
          <w:b/>
          <w:iCs/>
        </w:rPr>
        <w:t>АЛТАЙСКОГО  КРАЯ</w:t>
      </w:r>
    </w:p>
    <w:p w:rsidR="004155B9" w:rsidRDefault="004155B9" w:rsidP="004155B9">
      <w:pPr>
        <w:pStyle w:val="1"/>
        <w:jc w:val="center"/>
        <w:rPr>
          <w:b/>
          <w:bCs w:val="0"/>
          <w:sz w:val="36"/>
        </w:rPr>
      </w:pPr>
    </w:p>
    <w:p w:rsidR="004155B9" w:rsidRDefault="004155B9" w:rsidP="004155B9">
      <w:pPr>
        <w:pStyle w:val="1"/>
        <w:jc w:val="center"/>
        <w:rPr>
          <w:b/>
          <w:bCs w:val="0"/>
          <w:sz w:val="36"/>
        </w:rPr>
      </w:pPr>
      <w:r>
        <w:rPr>
          <w:b/>
          <w:bCs w:val="0"/>
          <w:sz w:val="36"/>
        </w:rPr>
        <w:t>ПОСТАНОВЛЕНИЕ</w:t>
      </w:r>
    </w:p>
    <w:p w:rsidR="004155B9" w:rsidRDefault="004155B9" w:rsidP="004155B9"/>
    <w:p w:rsidR="004155B9" w:rsidRDefault="00E2087C" w:rsidP="004155B9">
      <w:pPr>
        <w:rPr>
          <w:b/>
          <w:bCs/>
          <w:sz w:val="28"/>
        </w:rPr>
      </w:pPr>
      <w:r>
        <w:rPr>
          <w:b/>
          <w:bCs/>
          <w:sz w:val="28"/>
        </w:rPr>
        <w:t>01</w:t>
      </w:r>
      <w:r w:rsidR="004155B9">
        <w:rPr>
          <w:b/>
          <w:bCs/>
          <w:sz w:val="28"/>
        </w:rPr>
        <w:t xml:space="preserve">.04.2015   №  </w:t>
      </w:r>
      <w:r>
        <w:rPr>
          <w:b/>
          <w:bCs/>
          <w:sz w:val="28"/>
        </w:rPr>
        <w:t>119</w:t>
      </w:r>
      <w:r w:rsidR="004155B9">
        <w:rPr>
          <w:b/>
          <w:bCs/>
          <w:sz w:val="28"/>
        </w:rPr>
        <w:tab/>
      </w:r>
      <w:r w:rsidR="004155B9">
        <w:rPr>
          <w:b/>
          <w:bCs/>
          <w:sz w:val="28"/>
        </w:rPr>
        <w:tab/>
      </w:r>
      <w:r w:rsidR="004155B9">
        <w:rPr>
          <w:b/>
          <w:bCs/>
          <w:sz w:val="28"/>
        </w:rPr>
        <w:tab/>
      </w:r>
      <w:r w:rsidR="004155B9">
        <w:rPr>
          <w:b/>
          <w:bCs/>
          <w:sz w:val="28"/>
        </w:rPr>
        <w:tab/>
      </w:r>
      <w:r w:rsidR="004155B9">
        <w:rPr>
          <w:b/>
          <w:bCs/>
          <w:sz w:val="28"/>
        </w:rPr>
        <w:tab/>
      </w:r>
      <w:r w:rsidR="00EC535F">
        <w:rPr>
          <w:b/>
          <w:bCs/>
          <w:sz w:val="28"/>
        </w:rPr>
        <w:tab/>
      </w:r>
      <w:r w:rsidR="004155B9">
        <w:rPr>
          <w:b/>
          <w:bCs/>
          <w:sz w:val="28"/>
        </w:rPr>
        <w:tab/>
        <w:t>с</w:t>
      </w:r>
      <w:proofErr w:type="gramStart"/>
      <w:r w:rsidR="004155B9">
        <w:rPr>
          <w:b/>
          <w:bCs/>
          <w:sz w:val="28"/>
        </w:rPr>
        <w:t>.Н</w:t>
      </w:r>
      <w:proofErr w:type="gramEnd"/>
      <w:r w:rsidR="004155B9">
        <w:rPr>
          <w:b/>
          <w:bCs/>
          <w:sz w:val="28"/>
        </w:rPr>
        <w:t>овичиха</w:t>
      </w:r>
    </w:p>
    <w:p w:rsidR="004155B9" w:rsidRDefault="004155B9" w:rsidP="004155B9">
      <w:pPr>
        <w:rPr>
          <w:sz w:val="28"/>
        </w:rPr>
      </w:pPr>
    </w:p>
    <w:p w:rsidR="00E2087C" w:rsidRDefault="00E2087C" w:rsidP="00E2087C">
      <w:pPr>
        <w:shd w:val="clear" w:color="auto" w:fill="FFFFFF"/>
        <w:autoSpaceDE w:val="0"/>
        <w:autoSpaceDN w:val="0"/>
        <w:adjustRightInd w:val="0"/>
        <w:rPr>
          <w:color w:val="000000"/>
          <w:sz w:val="28"/>
          <w:szCs w:val="28"/>
        </w:rPr>
      </w:pPr>
      <w:r w:rsidRPr="008D768E">
        <w:rPr>
          <w:color w:val="000000"/>
          <w:sz w:val="28"/>
          <w:szCs w:val="28"/>
        </w:rPr>
        <w:t>О</w:t>
      </w:r>
      <w:r>
        <w:rPr>
          <w:color w:val="000000"/>
          <w:sz w:val="28"/>
          <w:szCs w:val="28"/>
        </w:rPr>
        <w:t xml:space="preserve"> создании комиссии муниципального </w:t>
      </w:r>
    </w:p>
    <w:p w:rsidR="00E2087C" w:rsidRDefault="00E2087C" w:rsidP="00E2087C">
      <w:pPr>
        <w:shd w:val="clear" w:color="auto" w:fill="FFFFFF"/>
        <w:autoSpaceDE w:val="0"/>
        <w:autoSpaceDN w:val="0"/>
        <w:adjustRightInd w:val="0"/>
        <w:rPr>
          <w:color w:val="000000"/>
          <w:sz w:val="28"/>
          <w:szCs w:val="28"/>
        </w:rPr>
      </w:pPr>
      <w:r>
        <w:rPr>
          <w:color w:val="000000"/>
          <w:sz w:val="28"/>
          <w:szCs w:val="28"/>
        </w:rPr>
        <w:t xml:space="preserve">образования </w:t>
      </w:r>
      <w:proofErr w:type="spellStart"/>
      <w:r>
        <w:rPr>
          <w:color w:val="000000"/>
          <w:sz w:val="28"/>
          <w:szCs w:val="28"/>
        </w:rPr>
        <w:t>Новичихинский</w:t>
      </w:r>
      <w:proofErr w:type="spellEnd"/>
    </w:p>
    <w:p w:rsidR="00E2087C" w:rsidRDefault="00E2087C" w:rsidP="00E2087C">
      <w:pPr>
        <w:shd w:val="clear" w:color="auto" w:fill="FFFFFF"/>
        <w:autoSpaceDE w:val="0"/>
        <w:autoSpaceDN w:val="0"/>
        <w:adjustRightInd w:val="0"/>
        <w:rPr>
          <w:color w:val="000000"/>
          <w:sz w:val="28"/>
          <w:szCs w:val="28"/>
        </w:rPr>
      </w:pPr>
      <w:r>
        <w:rPr>
          <w:color w:val="000000"/>
          <w:sz w:val="28"/>
          <w:szCs w:val="28"/>
        </w:rPr>
        <w:t xml:space="preserve">район Алтайского края по </w:t>
      </w:r>
    </w:p>
    <w:p w:rsidR="00E2087C" w:rsidRDefault="00E2087C" w:rsidP="00E2087C">
      <w:pPr>
        <w:shd w:val="clear" w:color="auto" w:fill="FFFFFF"/>
        <w:autoSpaceDE w:val="0"/>
        <w:autoSpaceDN w:val="0"/>
        <w:adjustRightInd w:val="0"/>
        <w:rPr>
          <w:color w:val="000000"/>
          <w:sz w:val="28"/>
          <w:szCs w:val="28"/>
        </w:rPr>
      </w:pPr>
      <w:r>
        <w:rPr>
          <w:color w:val="000000"/>
          <w:sz w:val="28"/>
          <w:szCs w:val="28"/>
        </w:rPr>
        <w:t xml:space="preserve">противодействию терроризму и экстремизму </w:t>
      </w:r>
    </w:p>
    <w:p w:rsidR="00E2087C" w:rsidRDefault="00E2087C" w:rsidP="00E2087C">
      <w:pPr>
        <w:shd w:val="clear" w:color="auto" w:fill="FFFFFF"/>
        <w:autoSpaceDE w:val="0"/>
        <w:autoSpaceDN w:val="0"/>
        <w:adjustRightInd w:val="0"/>
        <w:rPr>
          <w:sz w:val="28"/>
          <w:szCs w:val="28"/>
        </w:rPr>
      </w:pPr>
    </w:p>
    <w:p w:rsidR="00E2087C" w:rsidRDefault="00E2087C" w:rsidP="00E2087C">
      <w:pPr>
        <w:shd w:val="clear" w:color="auto" w:fill="FFFFFF"/>
        <w:autoSpaceDE w:val="0"/>
        <w:autoSpaceDN w:val="0"/>
        <w:adjustRightInd w:val="0"/>
        <w:ind w:firstLine="720"/>
        <w:jc w:val="both"/>
        <w:rPr>
          <w:color w:val="000000"/>
          <w:sz w:val="28"/>
          <w:szCs w:val="28"/>
        </w:rPr>
      </w:pPr>
      <w:r>
        <w:rPr>
          <w:color w:val="000000"/>
          <w:sz w:val="28"/>
          <w:szCs w:val="28"/>
        </w:rPr>
        <w:t xml:space="preserve">В целях координации и обеспечения взаимодействия сил и средств, осуществляющих борьбу с терроризмом, а так же профилактики и пресечения экстремизма на территории муниципального образования </w:t>
      </w:r>
      <w:proofErr w:type="spellStart"/>
      <w:r>
        <w:rPr>
          <w:color w:val="000000"/>
          <w:sz w:val="28"/>
          <w:szCs w:val="28"/>
        </w:rPr>
        <w:t>Новичихинский</w:t>
      </w:r>
      <w:proofErr w:type="spellEnd"/>
      <w:r>
        <w:rPr>
          <w:color w:val="000000"/>
          <w:sz w:val="28"/>
          <w:szCs w:val="28"/>
        </w:rPr>
        <w:t xml:space="preserve"> район, руководствуясь ст. 15 Федерального закона от 06.10.2003 г. № 131 – ФЗ «Об общих принципах организации местного самоуправления в Российской Федерации»,  Федеральным законом от 06.03.2006 г. № 35 –ФЗ «О противодействии терроризму», Федеральным законом от 25.07.2002 г. № 114-ФЗ «О противодействии экстремистской деятельности» ПОСТАНОВЛЯЮ:</w:t>
      </w:r>
    </w:p>
    <w:p w:rsidR="00E2087C" w:rsidRDefault="00E2087C" w:rsidP="00E2087C">
      <w:pPr>
        <w:numPr>
          <w:ilvl w:val="0"/>
          <w:numId w:val="7"/>
        </w:numPr>
        <w:shd w:val="clear" w:color="auto" w:fill="FFFFFF"/>
        <w:autoSpaceDE w:val="0"/>
        <w:autoSpaceDN w:val="0"/>
        <w:adjustRightInd w:val="0"/>
        <w:ind w:left="1134" w:hanging="414"/>
        <w:jc w:val="both"/>
        <w:rPr>
          <w:color w:val="000000"/>
          <w:sz w:val="28"/>
          <w:szCs w:val="28"/>
        </w:rPr>
      </w:pPr>
      <w:r>
        <w:rPr>
          <w:color w:val="000000"/>
          <w:sz w:val="28"/>
          <w:szCs w:val="28"/>
        </w:rPr>
        <w:t xml:space="preserve">Создать комиссию муниципального образования </w:t>
      </w:r>
      <w:proofErr w:type="spellStart"/>
      <w:r>
        <w:rPr>
          <w:color w:val="000000"/>
          <w:sz w:val="28"/>
          <w:szCs w:val="28"/>
        </w:rPr>
        <w:t>Новичихинский</w:t>
      </w:r>
      <w:proofErr w:type="spellEnd"/>
    </w:p>
    <w:p w:rsidR="00E2087C" w:rsidRDefault="00E2087C" w:rsidP="00E2087C">
      <w:pPr>
        <w:shd w:val="clear" w:color="auto" w:fill="FFFFFF"/>
        <w:autoSpaceDE w:val="0"/>
        <w:autoSpaceDN w:val="0"/>
        <w:adjustRightInd w:val="0"/>
        <w:jc w:val="both"/>
        <w:rPr>
          <w:color w:val="000000"/>
          <w:sz w:val="28"/>
          <w:szCs w:val="28"/>
        </w:rPr>
      </w:pPr>
      <w:r>
        <w:rPr>
          <w:color w:val="000000"/>
          <w:sz w:val="28"/>
          <w:szCs w:val="28"/>
        </w:rPr>
        <w:t>район Алтайского края по противодействию терроризму и экстремизму.</w:t>
      </w:r>
    </w:p>
    <w:p w:rsidR="00E2087C" w:rsidRDefault="00E2087C" w:rsidP="00E2087C">
      <w:pPr>
        <w:numPr>
          <w:ilvl w:val="0"/>
          <w:numId w:val="7"/>
        </w:numPr>
        <w:shd w:val="clear" w:color="auto" w:fill="FFFFFF"/>
        <w:autoSpaceDE w:val="0"/>
        <w:autoSpaceDN w:val="0"/>
        <w:adjustRightInd w:val="0"/>
        <w:ind w:left="1134" w:hanging="425"/>
        <w:jc w:val="both"/>
        <w:rPr>
          <w:color w:val="000000"/>
          <w:sz w:val="28"/>
          <w:szCs w:val="28"/>
        </w:rPr>
      </w:pPr>
      <w:r>
        <w:rPr>
          <w:color w:val="000000"/>
          <w:sz w:val="28"/>
          <w:szCs w:val="28"/>
        </w:rPr>
        <w:t>Утвердить прилагаемые:</w:t>
      </w:r>
    </w:p>
    <w:p w:rsidR="00E2087C" w:rsidRDefault="00E2087C" w:rsidP="00E2087C">
      <w:pPr>
        <w:shd w:val="clear" w:color="auto" w:fill="FFFFFF"/>
        <w:autoSpaceDE w:val="0"/>
        <w:autoSpaceDN w:val="0"/>
        <w:adjustRightInd w:val="0"/>
        <w:jc w:val="both"/>
        <w:rPr>
          <w:color w:val="000000"/>
          <w:sz w:val="28"/>
          <w:szCs w:val="28"/>
        </w:rPr>
      </w:pPr>
      <w:r>
        <w:rPr>
          <w:color w:val="000000"/>
          <w:sz w:val="28"/>
          <w:szCs w:val="28"/>
        </w:rPr>
        <w:t xml:space="preserve">             -Положение о комиссии муниципального образования </w:t>
      </w:r>
      <w:proofErr w:type="spellStart"/>
      <w:r>
        <w:rPr>
          <w:color w:val="000000"/>
          <w:sz w:val="28"/>
          <w:szCs w:val="28"/>
        </w:rPr>
        <w:t>Новичихинский</w:t>
      </w:r>
      <w:proofErr w:type="spellEnd"/>
      <w:r>
        <w:rPr>
          <w:color w:val="000000"/>
          <w:sz w:val="28"/>
          <w:szCs w:val="28"/>
        </w:rPr>
        <w:t xml:space="preserve"> район Алтайского края по противодействию терроризму и экстремизму;</w:t>
      </w:r>
    </w:p>
    <w:p w:rsidR="00E2087C" w:rsidRPr="007261C8" w:rsidRDefault="00E2087C" w:rsidP="00E2087C">
      <w:pPr>
        <w:shd w:val="clear" w:color="auto" w:fill="FFFFFF"/>
        <w:autoSpaceDE w:val="0"/>
        <w:autoSpaceDN w:val="0"/>
        <w:adjustRightInd w:val="0"/>
        <w:jc w:val="both"/>
        <w:rPr>
          <w:color w:val="000000"/>
          <w:sz w:val="28"/>
          <w:szCs w:val="28"/>
        </w:rPr>
      </w:pPr>
      <w:r>
        <w:rPr>
          <w:color w:val="000000"/>
          <w:sz w:val="28"/>
          <w:szCs w:val="28"/>
        </w:rPr>
        <w:t xml:space="preserve">             -Состав </w:t>
      </w:r>
      <w:proofErr w:type="spellStart"/>
      <w:r>
        <w:rPr>
          <w:color w:val="000000"/>
          <w:sz w:val="28"/>
          <w:szCs w:val="28"/>
        </w:rPr>
        <w:t>комиссиимуниципального</w:t>
      </w:r>
      <w:proofErr w:type="spellEnd"/>
      <w:r>
        <w:rPr>
          <w:color w:val="000000"/>
          <w:sz w:val="28"/>
          <w:szCs w:val="28"/>
        </w:rPr>
        <w:t xml:space="preserve"> образования </w:t>
      </w:r>
      <w:proofErr w:type="spellStart"/>
      <w:r>
        <w:rPr>
          <w:color w:val="000000"/>
          <w:sz w:val="28"/>
          <w:szCs w:val="28"/>
        </w:rPr>
        <w:t>Новичихинский</w:t>
      </w:r>
      <w:proofErr w:type="spellEnd"/>
    </w:p>
    <w:p w:rsidR="00E2087C" w:rsidRDefault="00E2087C" w:rsidP="00E2087C">
      <w:pPr>
        <w:shd w:val="clear" w:color="auto" w:fill="FFFFFF"/>
        <w:autoSpaceDE w:val="0"/>
        <w:autoSpaceDN w:val="0"/>
        <w:adjustRightInd w:val="0"/>
        <w:jc w:val="both"/>
        <w:rPr>
          <w:color w:val="000000"/>
          <w:sz w:val="28"/>
          <w:szCs w:val="28"/>
        </w:rPr>
      </w:pPr>
      <w:r>
        <w:rPr>
          <w:color w:val="000000"/>
          <w:sz w:val="28"/>
          <w:szCs w:val="28"/>
        </w:rPr>
        <w:t>район Алтайского края по противодействию терроризму и экстремизму.</w:t>
      </w:r>
    </w:p>
    <w:p w:rsidR="00E2087C" w:rsidRDefault="00E2087C" w:rsidP="00E2087C">
      <w:pPr>
        <w:shd w:val="clear" w:color="auto" w:fill="FFFFFF"/>
        <w:autoSpaceDE w:val="0"/>
        <w:autoSpaceDN w:val="0"/>
        <w:adjustRightInd w:val="0"/>
        <w:ind w:firstLine="720"/>
        <w:jc w:val="both"/>
        <w:rPr>
          <w:color w:val="000000"/>
          <w:sz w:val="28"/>
          <w:szCs w:val="28"/>
        </w:rPr>
      </w:pPr>
      <w:r>
        <w:rPr>
          <w:color w:val="000000"/>
          <w:sz w:val="28"/>
          <w:szCs w:val="28"/>
        </w:rPr>
        <w:t xml:space="preserve">3. Отменить постановление Администрации </w:t>
      </w:r>
      <w:proofErr w:type="spellStart"/>
      <w:r>
        <w:rPr>
          <w:color w:val="000000"/>
          <w:sz w:val="28"/>
          <w:szCs w:val="28"/>
        </w:rPr>
        <w:t>Новичихинского</w:t>
      </w:r>
      <w:proofErr w:type="spellEnd"/>
      <w:r>
        <w:rPr>
          <w:color w:val="000000"/>
          <w:sz w:val="28"/>
          <w:szCs w:val="28"/>
        </w:rPr>
        <w:t xml:space="preserve"> района Алтайского края от 03.03.2014 года № 86 «О создании комиссии </w:t>
      </w:r>
      <w:proofErr w:type="spellStart"/>
      <w:r>
        <w:rPr>
          <w:color w:val="000000"/>
          <w:sz w:val="28"/>
          <w:szCs w:val="28"/>
        </w:rPr>
        <w:t>Новичихинского</w:t>
      </w:r>
      <w:proofErr w:type="spellEnd"/>
      <w:r>
        <w:rPr>
          <w:color w:val="000000"/>
          <w:sz w:val="28"/>
          <w:szCs w:val="28"/>
        </w:rPr>
        <w:t xml:space="preserve"> района Алтайского края по противодействию терроризму и экстремизму».</w:t>
      </w:r>
    </w:p>
    <w:p w:rsidR="00E2087C" w:rsidRDefault="00E2087C" w:rsidP="00E2087C">
      <w:pPr>
        <w:shd w:val="clear" w:color="auto" w:fill="FFFFFF"/>
        <w:autoSpaceDE w:val="0"/>
        <w:autoSpaceDN w:val="0"/>
        <w:adjustRightInd w:val="0"/>
        <w:ind w:firstLine="720"/>
        <w:jc w:val="both"/>
        <w:rPr>
          <w:color w:val="000000"/>
          <w:sz w:val="28"/>
          <w:szCs w:val="28"/>
        </w:rPr>
      </w:pPr>
      <w:r>
        <w:rPr>
          <w:color w:val="000000"/>
          <w:sz w:val="28"/>
          <w:szCs w:val="28"/>
        </w:rPr>
        <w:t xml:space="preserve">4. Контроль за исполнением настоящего постановления оставляю за собой. </w:t>
      </w:r>
    </w:p>
    <w:p w:rsidR="004155B9" w:rsidRPr="00CE39AA" w:rsidRDefault="00F719A3" w:rsidP="004155B9">
      <w:pPr>
        <w:jc w:val="both"/>
      </w:pPr>
      <w:r w:rsidRPr="00F719A3">
        <w:rPr>
          <w:noProof/>
          <w:sz w:val="28"/>
        </w:rPr>
        <w:pict>
          <v:shapetype id="_x0000_t202" coordsize="21600,21600" o:spt="202" path="m,l,21600r21600,l21600,xe">
            <v:stroke joinstyle="miter"/>
            <v:path gradientshapeok="t" o:connecttype="rect"/>
          </v:shapetype>
          <v:shape id="Надпись 109" o:spid="_x0000_s1026" type="#_x0000_t202" style="position:absolute;left:0;text-align:left;margin-left:361.45pt;margin-top:65.95pt;width:99pt;height:2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6C2F0A" w:rsidRPr="008C12D9" w:rsidRDefault="006C2F0A" w:rsidP="004155B9">
                  <w:pPr>
                    <w:rPr>
                      <w:sz w:val="28"/>
                    </w:rPr>
                  </w:pPr>
                  <w:r>
                    <w:rPr>
                      <w:sz w:val="28"/>
                    </w:rPr>
                    <w:t>С.Л. Ермаков</w:t>
                  </w:r>
                </w:p>
              </w:txbxContent>
            </v:textbox>
            <w10:wrap type="topAndBottom"/>
          </v:shape>
        </w:pict>
      </w:r>
      <w:r w:rsidRPr="00F719A3">
        <w:rPr>
          <w:noProof/>
          <w:sz w:val="20"/>
        </w:rPr>
        <w:pict>
          <v:shape id="Надпись 116" o:spid="_x0000_s1027" type="#_x0000_t202" style="position:absolute;left:0;text-align:left;margin-left:253.6pt;margin-top:42.45pt;width:102.65pt;height:76.8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6C2F0A" w:rsidRDefault="006C2F0A" w:rsidP="004155B9">
                  <w:r>
                    <w:rPr>
                      <w:noProof/>
                    </w:rPr>
                    <w:drawing>
                      <wp:inline distT="0" distB="0" distL="0" distR="0">
                        <wp:extent cx="1123315" cy="884555"/>
                        <wp:effectExtent l="0" t="0" r="63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sidRPr="00F719A3">
        <w:rPr>
          <w:noProof/>
          <w:sz w:val="28"/>
        </w:rPr>
        <w:pict>
          <v:shape id="Надпись 114" o:spid="_x0000_s1028" type="#_x0000_t202" style="position:absolute;left:0;text-align:left;margin-left:147.95pt;margin-top:27.4pt;width:101.45pt;height:94.2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6C2F0A" w:rsidRDefault="006C2F0A" w:rsidP="004155B9">
                  <w:r>
                    <w:rPr>
                      <w:noProof/>
                    </w:rPr>
                    <w:drawing>
                      <wp:inline distT="0" distB="0" distL="0" distR="0">
                        <wp:extent cx="1102995" cy="1102995"/>
                        <wp:effectExtent l="0" t="0" r="1905" b="190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sidRPr="00F719A3">
        <w:rPr>
          <w:noProof/>
          <w:sz w:val="28"/>
        </w:rPr>
        <w:pict>
          <v:shape id="Надпись 110" o:spid="_x0000_s1029" type="#_x0000_t202" style="position:absolute;left:0;text-align:left;margin-left:-6.3pt;margin-top:56.3pt;width:159.3pt;height:5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6C2F0A" w:rsidRDefault="006C2F0A" w:rsidP="004155B9">
                  <w:pPr>
                    <w:rPr>
                      <w:sz w:val="27"/>
                      <w:lang w:val="en-US"/>
                    </w:rPr>
                  </w:pPr>
                  <w:r>
                    <w:rPr>
                      <w:sz w:val="27"/>
                    </w:rPr>
                    <w:t xml:space="preserve">Глава </w:t>
                  </w:r>
                </w:p>
                <w:p w:rsidR="006C2F0A" w:rsidRDefault="006C2F0A" w:rsidP="004155B9">
                  <w:pPr>
                    <w:rPr>
                      <w:sz w:val="27"/>
                    </w:rPr>
                  </w:pPr>
                  <w:r>
                    <w:rPr>
                      <w:sz w:val="27"/>
                    </w:rPr>
                    <w:t>Администрации района</w:t>
                  </w:r>
                </w:p>
              </w:txbxContent>
            </v:textbox>
            <w10:wrap type="topAndBottom"/>
          </v:shape>
        </w:pict>
      </w:r>
    </w:p>
    <w:p w:rsidR="00E2087C" w:rsidRPr="00B01AD1" w:rsidRDefault="00E2087C" w:rsidP="00E2087C">
      <w:pPr>
        <w:jc w:val="right"/>
        <w:rPr>
          <w:sz w:val="28"/>
          <w:szCs w:val="28"/>
        </w:rPr>
      </w:pPr>
      <w:r w:rsidRPr="00B01AD1">
        <w:rPr>
          <w:sz w:val="28"/>
          <w:szCs w:val="28"/>
        </w:rPr>
        <w:lastRenderedPageBreak/>
        <w:t>УТВЕРЖДЕНО</w:t>
      </w:r>
    </w:p>
    <w:p w:rsidR="00E2087C" w:rsidRPr="00B01AD1" w:rsidRDefault="00E2087C" w:rsidP="00E2087C">
      <w:pPr>
        <w:jc w:val="right"/>
        <w:rPr>
          <w:sz w:val="28"/>
          <w:szCs w:val="28"/>
        </w:rPr>
      </w:pPr>
      <w:r w:rsidRPr="00B01AD1">
        <w:rPr>
          <w:sz w:val="28"/>
          <w:szCs w:val="28"/>
        </w:rPr>
        <w:t>постановлением</w:t>
      </w:r>
    </w:p>
    <w:p w:rsidR="00E2087C" w:rsidRPr="00B01AD1" w:rsidRDefault="00E2087C" w:rsidP="00E2087C">
      <w:pPr>
        <w:jc w:val="right"/>
        <w:rPr>
          <w:sz w:val="28"/>
          <w:szCs w:val="28"/>
        </w:rPr>
      </w:pPr>
      <w:r w:rsidRPr="00B01AD1">
        <w:rPr>
          <w:sz w:val="28"/>
          <w:szCs w:val="28"/>
        </w:rPr>
        <w:t xml:space="preserve">Администрации района </w:t>
      </w:r>
    </w:p>
    <w:p w:rsidR="00E2087C" w:rsidRPr="00B01AD1" w:rsidRDefault="00E2087C" w:rsidP="00E2087C">
      <w:pPr>
        <w:jc w:val="right"/>
        <w:rPr>
          <w:sz w:val="28"/>
          <w:szCs w:val="28"/>
        </w:rPr>
      </w:pPr>
      <w:r w:rsidRPr="00B01AD1">
        <w:rPr>
          <w:sz w:val="28"/>
          <w:szCs w:val="28"/>
        </w:rPr>
        <w:t>от 01.04.2015 № 119</w:t>
      </w:r>
    </w:p>
    <w:p w:rsidR="00E2087C" w:rsidRPr="00B01AD1" w:rsidRDefault="00E2087C" w:rsidP="00E2087C">
      <w:pPr>
        <w:rPr>
          <w:sz w:val="28"/>
          <w:szCs w:val="28"/>
        </w:rPr>
      </w:pPr>
    </w:p>
    <w:p w:rsidR="00E2087C" w:rsidRDefault="00E2087C" w:rsidP="00EC535F">
      <w:pPr>
        <w:pStyle w:val="a7"/>
        <w:spacing w:before="0" w:beforeAutospacing="0" w:after="0" w:afterAutospacing="0"/>
        <w:jc w:val="center"/>
        <w:rPr>
          <w:sz w:val="28"/>
          <w:szCs w:val="28"/>
        </w:rPr>
      </w:pPr>
    </w:p>
    <w:p w:rsidR="00E2087C" w:rsidRPr="00676A66" w:rsidRDefault="00E2087C" w:rsidP="00EC535F">
      <w:pPr>
        <w:jc w:val="center"/>
        <w:rPr>
          <w:sz w:val="28"/>
          <w:szCs w:val="28"/>
        </w:rPr>
      </w:pPr>
      <w:r w:rsidRPr="00676A66">
        <w:rPr>
          <w:sz w:val="28"/>
          <w:szCs w:val="28"/>
        </w:rPr>
        <w:t>ПОЛОЖЕНИЕ</w:t>
      </w:r>
    </w:p>
    <w:p w:rsidR="00E2087C" w:rsidRPr="00676A66" w:rsidRDefault="00E2087C" w:rsidP="00EC535F">
      <w:pPr>
        <w:jc w:val="center"/>
        <w:rPr>
          <w:sz w:val="28"/>
          <w:szCs w:val="28"/>
        </w:rPr>
      </w:pPr>
      <w:r w:rsidRPr="00676A66">
        <w:rPr>
          <w:sz w:val="28"/>
          <w:szCs w:val="28"/>
        </w:rPr>
        <w:t xml:space="preserve">О комиссии муниципального образования </w:t>
      </w:r>
      <w:proofErr w:type="spellStart"/>
      <w:r w:rsidRPr="00676A66">
        <w:rPr>
          <w:sz w:val="28"/>
          <w:szCs w:val="28"/>
        </w:rPr>
        <w:t>Новичихинский</w:t>
      </w:r>
      <w:proofErr w:type="spellEnd"/>
      <w:r w:rsidRPr="00676A66">
        <w:rPr>
          <w:sz w:val="28"/>
          <w:szCs w:val="28"/>
        </w:rPr>
        <w:t xml:space="preserve"> район Алтайского края по противодействию терроризму и экстремизму.</w:t>
      </w:r>
    </w:p>
    <w:p w:rsidR="00E2087C" w:rsidRPr="00676A66" w:rsidRDefault="00E2087C" w:rsidP="00EC535F">
      <w:pPr>
        <w:pStyle w:val="af1"/>
        <w:numPr>
          <w:ilvl w:val="0"/>
          <w:numId w:val="8"/>
        </w:numPr>
        <w:suppressAutoHyphens w:val="0"/>
        <w:spacing w:after="0" w:line="240" w:lineRule="auto"/>
        <w:contextualSpacing/>
        <w:jc w:val="center"/>
        <w:rPr>
          <w:rFonts w:ascii="Times New Roman" w:hAnsi="Times New Roman"/>
          <w:sz w:val="28"/>
          <w:szCs w:val="28"/>
        </w:rPr>
      </w:pPr>
      <w:r w:rsidRPr="00676A66">
        <w:rPr>
          <w:rFonts w:ascii="Times New Roman" w:hAnsi="Times New Roman"/>
          <w:sz w:val="28"/>
          <w:szCs w:val="28"/>
        </w:rPr>
        <w:t>Общие положения</w:t>
      </w:r>
    </w:p>
    <w:p w:rsidR="00E2087C" w:rsidRDefault="00E2087C" w:rsidP="00EC535F">
      <w:pPr>
        <w:pStyle w:val="af1"/>
        <w:spacing w:after="0" w:line="240" w:lineRule="auto"/>
        <w:ind w:left="0"/>
        <w:jc w:val="both"/>
        <w:rPr>
          <w:rFonts w:ascii="Times New Roman" w:hAnsi="Times New Roman"/>
          <w:sz w:val="28"/>
          <w:szCs w:val="28"/>
        </w:rPr>
      </w:pPr>
      <w:r w:rsidRPr="00676A66">
        <w:rPr>
          <w:rFonts w:ascii="Times New Roman" w:hAnsi="Times New Roman"/>
          <w:sz w:val="28"/>
          <w:szCs w:val="28"/>
        </w:rPr>
        <w:t xml:space="preserve">1.1 Комиссия муниципального образования </w:t>
      </w:r>
      <w:proofErr w:type="spellStart"/>
      <w:r w:rsidRPr="00676A66">
        <w:rPr>
          <w:rFonts w:ascii="Times New Roman" w:hAnsi="Times New Roman"/>
          <w:sz w:val="28"/>
          <w:szCs w:val="28"/>
        </w:rPr>
        <w:t>Новичихинский</w:t>
      </w:r>
      <w:proofErr w:type="spellEnd"/>
      <w:r w:rsidRPr="00676A66">
        <w:rPr>
          <w:rFonts w:ascii="Times New Roman" w:hAnsi="Times New Roman"/>
          <w:sz w:val="28"/>
          <w:szCs w:val="28"/>
        </w:rPr>
        <w:t xml:space="preserve"> район Алтайского края по противодействию терроризму и экстремизму(далее Комиссия), является коллегиальным органомобеспечивающим координацию де</w:t>
      </w:r>
      <w:r>
        <w:rPr>
          <w:rFonts w:ascii="Times New Roman" w:hAnsi="Times New Roman"/>
          <w:sz w:val="28"/>
          <w:szCs w:val="28"/>
        </w:rPr>
        <w:t>я</w:t>
      </w:r>
      <w:r w:rsidRPr="00676A66">
        <w:rPr>
          <w:rFonts w:ascii="Times New Roman" w:hAnsi="Times New Roman"/>
          <w:sz w:val="28"/>
          <w:szCs w:val="28"/>
        </w:rPr>
        <w:t>тельности Администрации района</w:t>
      </w:r>
      <w:r>
        <w:rPr>
          <w:rFonts w:ascii="Times New Roman" w:hAnsi="Times New Roman"/>
          <w:sz w:val="28"/>
          <w:szCs w:val="28"/>
        </w:rPr>
        <w:t>,т</w:t>
      </w:r>
      <w:r w:rsidRPr="00676A66">
        <w:rPr>
          <w:rFonts w:ascii="Times New Roman" w:hAnsi="Times New Roman"/>
          <w:sz w:val="28"/>
          <w:szCs w:val="28"/>
        </w:rPr>
        <w:t xml:space="preserve">ерриториальных органов федеральных органов исполнительной власти, </w:t>
      </w:r>
      <w:r>
        <w:rPr>
          <w:rFonts w:ascii="Times New Roman" w:hAnsi="Times New Roman"/>
          <w:sz w:val="28"/>
          <w:szCs w:val="28"/>
        </w:rPr>
        <w:t xml:space="preserve">предприятий, организаций и общественных объединений, осуществляющих свою деятельность на территории района, по профилактике терроризма и экстремизма, предупреждению, минимизации и ликвидации последствий их проявлений на территории муниципального образования </w:t>
      </w:r>
      <w:proofErr w:type="spellStart"/>
      <w:r>
        <w:rPr>
          <w:rFonts w:ascii="Times New Roman" w:hAnsi="Times New Roman"/>
          <w:sz w:val="28"/>
          <w:szCs w:val="28"/>
        </w:rPr>
        <w:t>Новичихинский</w:t>
      </w:r>
      <w:proofErr w:type="spellEnd"/>
      <w:r>
        <w:rPr>
          <w:rFonts w:ascii="Times New Roman" w:hAnsi="Times New Roman"/>
          <w:sz w:val="28"/>
          <w:szCs w:val="28"/>
        </w:rPr>
        <w:t xml:space="preserve"> район Алтайского края.</w:t>
      </w:r>
    </w:p>
    <w:p w:rsidR="00E2087C" w:rsidRDefault="00E2087C" w:rsidP="00EC535F">
      <w:pPr>
        <w:pStyle w:val="af1"/>
        <w:spacing w:after="0" w:line="240" w:lineRule="auto"/>
        <w:ind w:left="0"/>
        <w:jc w:val="both"/>
        <w:rPr>
          <w:rFonts w:ascii="Times New Roman" w:hAnsi="Times New Roman"/>
          <w:sz w:val="28"/>
          <w:szCs w:val="28"/>
        </w:rPr>
      </w:pPr>
      <w:r>
        <w:rPr>
          <w:rFonts w:ascii="Times New Roman" w:hAnsi="Times New Roman"/>
          <w:sz w:val="28"/>
          <w:szCs w:val="28"/>
        </w:rPr>
        <w:t xml:space="preserve">1.2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Алтайского края, Указами и распоряжениями Губернатора Алтайского края и нормативными правовыми актами, решением Национального антитеррористического комитета, Уставом муниципального образования </w:t>
      </w:r>
      <w:proofErr w:type="spellStart"/>
      <w:r>
        <w:rPr>
          <w:rFonts w:ascii="Times New Roman" w:hAnsi="Times New Roman"/>
          <w:sz w:val="28"/>
          <w:szCs w:val="28"/>
        </w:rPr>
        <w:t>Новичихинский</w:t>
      </w:r>
      <w:proofErr w:type="spellEnd"/>
      <w:r>
        <w:rPr>
          <w:rFonts w:ascii="Times New Roman" w:hAnsi="Times New Roman"/>
          <w:sz w:val="28"/>
          <w:szCs w:val="28"/>
        </w:rPr>
        <w:t xml:space="preserve"> район Алтайского края, постановлениями и распоряжениями Администрации </w:t>
      </w:r>
      <w:proofErr w:type="spellStart"/>
      <w:r>
        <w:rPr>
          <w:rFonts w:ascii="Times New Roman" w:hAnsi="Times New Roman"/>
          <w:sz w:val="28"/>
          <w:szCs w:val="28"/>
        </w:rPr>
        <w:t>Новичихинского</w:t>
      </w:r>
      <w:proofErr w:type="spellEnd"/>
      <w:r>
        <w:rPr>
          <w:rFonts w:ascii="Times New Roman" w:hAnsi="Times New Roman"/>
          <w:sz w:val="28"/>
          <w:szCs w:val="28"/>
        </w:rPr>
        <w:t xml:space="preserve"> района, а также настоящим Положением.</w:t>
      </w:r>
    </w:p>
    <w:p w:rsidR="00E2087C" w:rsidRDefault="00E2087C" w:rsidP="00EC535F">
      <w:pPr>
        <w:pStyle w:val="af1"/>
        <w:spacing w:after="0" w:line="240" w:lineRule="auto"/>
        <w:ind w:left="0"/>
        <w:jc w:val="both"/>
        <w:rPr>
          <w:rFonts w:ascii="Times New Roman" w:hAnsi="Times New Roman"/>
          <w:sz w:val="28"/>
          <w:szCs w:val="28"/>
        </w:rPr>
      </w:pPr>
      <w:r>
        <w:rPr>
          <w:rFonts w:ascii="Times New Roman" w:hAnsi="Times New Roman"/>
          <w:sz w:val="28"/>
          <w:szCs w:val="28"/>
        </w:rPr>
        <w:t>1.3 Председателем Комиссии является глава Администрации района.</w:t>
      </w:r>
    </w:p>
    <w:p w:rsidR="00E2087C" w:rsidRDefault="00E2087C" w:rsidP="00EC535F">
      <w:pPr>
        <w:pStyle w:val="af1"/>
        <w:spacing w:after="0" w:line="240" w:lineRule="auto"/>
        <w:ind w:left="0"/>
        <w:jc w:val="both"/>
        <w:rPr>
          <w:rFonts w:ascii="Times New Roman" w:hAnsi="Times New Roman"/>
          <w:sz w:val="28"/>
          <w:szCs w:val="28"/>
        </w:rPr>
      </w:pPr>
      <w:r>
        <w:rPr>
          <w:rFonts w:ascii="Times New Roman" w:hAnsi="Times New Roman"/>
          <w:sz w:val="28"/>
          <w:szCs w:val="28"/>
        </w:rPr>
        <w:t xml:space="preserve">1.4 Комиссия осуществляют свою деятельность на территории муниципального образования </w:t>
      </w:r>
      <w:proofErr w:type="spellStart"/>
      <w:r>
        <w:rPr>
          <w:rFonts w:ascii="Times New Roman" w:hAnsi="Times New Roman"/>
          <w:sz w:val="28"/>
          <w:szCs w:val="28"/>
        </w:rPr>
        <w:t>Новичихинский</w:t>
      </w:r>
      <w:proofErr w:type="spellEnd"/>
      <w:r>
        <w:rPr>
          <w:rFonts w:ascii="Times New Roman" w:hAnsi="Times New Roman"/>
          <w:sz w:val="28"/>
          <w:szCs w:val="28"/>
        </w:rPr>
        <w:t xml:space="preserve"> район Алтайского края во взаимодействии с территориальными органами федеральных органов исполнительной власти по </w:t>
      </w:r>
      <w:proofErr w:type="spellStart"/>
      <w:r>
        <w:rPr>
          <w:rFonts w:ascii="Times New Roman" w:hAnsi="Times New Roman"/>
          <w:sz w:val="28"/>
          <w:szCs w:val="28"/>
        </w:rPr>
        <w:t>Новичихинскому</w:t>
      </w:r>
      <w:proofErr w:type="spellEnd"/>
      <w:r>
        <w:rPr>
          <w:rFonts w:ascii="Times New Roman" w:hAnsi="Times New Roman"/>
          <w:sz w:val="28"/>
          <w:szCs w:val="28"/>
        </w:rPr>
        <w:t xml:space="preserve"> району, органами исполнительной власти Алтайского каря, Администрацией </w:t>
      </w:r>
      <w:proofErr w:type="spellStart"/>
      <w:r>
        <w:rPr>
          <w:rFonts w:ascii="Times New Roman" w:hAnsi="Times New Roman"/>
          <w:sz w:val="28"/>
          <w:szCs w:val="28"/>
        </w:rPr>
        <w:t>Новичихинского</w:t>
      </w:r>
      <w:proofErr w:type="spellEnd"/>
      <w:r>
        <w:rPr>
          <w:rFonts w:ascii="Times New Roman" w:hAnsi="Times New Roman"/>
          <w:sz w:val="28"/>
          <w:szCs w:val="28"/>
        </w:rPr>
        <w:t xml:space="preserve"> района, предприятиями, организациями и общественными объединениями. </w:t>
      </w:r>
    </w:p>
    <w:p w:rsidR="00E2087C" w:rsidRDefault="00E2087C" w:rsidP="00EC535F">
      <w:pPr>
        <w:pStyle w:val="af1"/>
        <w:spacing w:after="0" w:line="240" w:lineRule="auto"/>
        <w:ind w:left="-567"/>
        <w:jc w:val="both"/>
        <w:rPr>
          <w:rFonts w:ascii="Times New Roman" w:hAnsi="Times New Roman"/>
          <w:sz w:val="28"/>
          <w:szCs w:val="28"/>
        </w:rPr>
      </w:pPr>
    </w:p>
    <w:p w:rsidR="00E2087C" w:rsidRDefault="00E2087C" w:rsidP="00EC535F">
      <w:pPr>
        <w:pStyle w:val="af1"/>
        <w:numPr>
          <w:ilvl w:val="0"/>
          <w:numId w:val="8"/>
        </w:numPr>
        <w:suppressAutoHyphens w:val="0"/>
        <w:spacing w:after="0" w:line="240" w:lineRule="auto"/>
        <w:contextualSpacing/>
        <w:jc w:val="center"/>
        <w:rPr>
          <w:rFonts w:ascii="Times New Roman" w:hAnsi="Times New Roman"/>
          <w:sz w:val="28"/>
          <w:szCs w:val="28"/>
        </w:rPr>
      </w:pPr>
      <w:r>
        <w:rPr>
          <w:rFonts w:ascii="Times New Roman" w:hAnsi="Times New Roman"/>
          <w:sz w:val="28"/>
          <w:szCs w:val="28"/>
        </w:rPr>
        <w:t>Порядок формирования Комиссии</w:t>
      </w:r>
    </w:p>
    <w:p w:rsidR="00E2087C" w:rsidRDefault="00E2087C" w:rsidP="00EC535F">
      <w:pPr>
        <w:pStyle w:val="af1"/>
        <w:numPr>
          <w:ilvl w:val="1"/>
          <w:numId w:val="8"/>
        </w:numPr>
        <w:suppressAutoHyphens w:val="0"/>
        <w:spacing w:after="0" w:line="240" w:lineRule="auto"/>
        <w:ind w:left="0" w:firstLine="0"/>
        <w:contextualSpacing/>
        <w:jc w:val="both"/>
        <w:rPr>
          <w:rFonts w:ascii="Times New Roman" w:hAnsi="Times New Roman"/>
          <w:sz w:val="28"/>
          <w:szCs w:val="28"/>
        </w:rPr>
      </w:pPr>
      <w:r>
        <w:rPr>
          <w:rFonts w:ascii="Times New Roman" w:hAnsi="Times New Roman"/>
          <w:sz w:val="28"/>
          <w:szCs w:val="28"/>
        </w:rPr>
        <w:t>Комиссия формируется главой Администрации района, который является её председателем.</w:t>
      </w:r>
    </w:p>
    <w:p w:rsidR="00E2087C" w:rsidRDefault="00E2087C" w:rsidP="00EC535F">
      <w:pPr>
        <w:pStyle w:val="af1"/>
        <w:numPr>
          <w:ilvl w:val="1"/>
          <w:numId w:val="8"/>
        </w:numPr>
        <w:suppressAutoHyphens w:val="0"/>
        <w:spacing w:after="0" w:line="240" w:lineRule="auto"/>
        <w:ind w:left="0" w:firstLine="0"/>
        <w:contextualSpacing/>
        <w:jc w:val="both"/>
        <w:rPr>
          <w:rFonts w:ascii="Times New Roman" w:hAnsi="Times New Roman"/>
          <w:sz w:val="28"/>
          <w:szCs w:val="28"/>
        </w:rPr>
      </w:pPr>
      <w:r>
        <w:rPr>
          <w:rFonts w:ascii="Times New Roman" w:hAnsi="Times New Roman"/>
          <w:sz w:val="28"/>
          <w:szCs w:val="28"/>
        </w:rPr>
        <w:lastRenderedPageBreak/>
        <w:t>В состав Комиссии входят руководящий состав Администрации района, руководители (заместители руководителей) районных структур территориальных органов федеральных органов исполнительной власти (ФСБ, МВД, МО, МЧС), руководители  (специалисты), необходимые для выполнения задач Комиссии.</w:t>
      </w:r>
    </w:p>
    <w:p w:rsidR="00E2087C" w:rsidRDefault="00E2087C" w:rsidP="00EC535F">
      <w:pPr>
        <w:pStyle w:val="af1"/>
        <w:spacing w:after="0" w:line="240" w:lineRule="auto"/>
        <w:ind w:left="-567"/>
        <w:jc w:val="both"/>
        <w:rPr>
          <w:rFonts w:ascii="Times New Roman" w:hAnsi="Times New Roman"/>
          <w:sz w:val="28"/>
          <w:szCs w:val="28"/>
        </w:rPr>
      </w:pPr>
    </w:p>
    <w:p w:rsidR="00E2087C" w:rsidRDefault="00E2087C" w:rsidP="00EC535F">
      <w:pPr>
        <w:pStyle w:val="af1"/>
        <w:numPr>
          <w:ilvl w:val="0"/>
          <w:numId w:val="8"/>
        </w:numPr>
        <w:suppressAutoHyphens w:val="0"/>
        <w:spacing w:after="0" w:line="240" w:lineRule="auto"/>
        <w:contextualSpacing/>
        <w:jc w:val="center"/>
        <w:rPr>
          <w:rFonts w:ascii="Times New Roman" w:hAnsi="Times New Roman"/>
          <w:sz w:val="28"/>
          <w:szCs w:val="28"/>
        </w:rPr>
      </w:pPr>
      <w:r>
        <w:rPr>
          <w:rFonts w:ascii="Times New Roman" w:hAnsi="Times New Roman"/>
          <w:sz w:val="28"/>
          <w:szCs w:val="28"/>
        </w:rPr>
        <w:t>Функции (основные задачи) Комиссии</w:t>
      </w:r>
    </w:p>
    <w:p w:rsidR="00E2087C" w:rsidRDefault="00E2087C" w:rsidP="00EC535F">
      <w:pPr>
        <w:jc w:val="both"/>
        <w:rPr>
          <w:sz w:val="28"/>
          <w:szCs w:val="28"/>
        </w:rPr>
      </w:pPr>
      <w:r>
        <w:rPr>
          <w:sz w:val="28"/>
          <w:szCs w:val="28"/>
        </w:rPr>
        <w:t xml:space="preserve">3.1 Проведение на территории </w:t>
      </w:r>
      <w:proofErr w:type="spellStart"/>
      <w:r>
        <w:rPr>
          <w:sz w:val="28"/>
          <w:szCs w:val="28"/>
        </w:rPr>
        <w:t>Новичихинского</w:t>
      </w:r>
      <w:proofErr w:type="spellEnd"/>
      <w:r>
        <w:rPr>
          <w:sz w:val="28"/>
          <w:szCs w:val="28"/>
        </w:rPr>
        <w:t xml:space="preserve"> района мероприятий в области борьбы с терроризмом и экстремизмом, разработка и реализация комплекса мер, направленных на повышение эффективности работы по выявлению, устранению причин и условий, способствующих возникновению терроризма и экстремизма, а также препятствовать осуществлению террористической деятельности.</w:t>
      </w:r>
    </w:p>
    <w:p w:rsidR="00E2087C" w:rsidRDefault="00E2087C" w:rsidP="00EC535F">
      <w:pPr>
        <w:jc w:val="both"/>
        <w:rPr>
          <w:sz w:val="28"/>
          <w:szCs w:val="28"/>
        </w:rPr>
      </w:pPr>
      <w:r>
        <w:rPr>
          <w:sz w:val="28"/>
          <w:szCs w:val="28"/>
        </w:rPr>
        <w:t xml:space="preserve">3.2 Сбор и анализ информации об угрозах терроризма и экстремизма, тенденциях их развития на территории </w:t>
      </w:r>
      <w:proofErr w:type="spellStart"/>
      <w:r>
        <w:rPr>
          <w:sz w:val="28"/>
          <w:szCs w:val="28"/>
        </w:rPr>
        <w:t>Новичихинского</w:t>
      </w:r>
      <w:proofErr w:type="spellEnd"/>
      <w:r>
        <w:rPr>
          <w:sz w:val="28"/>
          <w:szCs w:val="28"/>
        </w:rPr>
        <w:t xml:space="preserve"> района.</w:t>
      </w:r>
    </w:p>
    <w:p w:rsidR="00E2087C" w:rsidRDefault="00E2087C" w:rsidP="00EC535F">
      <w:pPr>
        <w:jc w:val="both"/>
        <w:rPr>
          <w:sz w:val="28"/>
          <w:szCs w:val="28"/>
        </w:rPr>
      </w:pPr>
      <w:r>
        <w:rPr>
          <w:sz w:val="28"/>
          <w:szCs w:val="28"/>
        </w:rPr>
        <w:t>3.3 Координация деятельности органов исполнительной власти района, территориальных органов федеральных органов исполнительной власти, осуществляющих борьбу с терроризмом и экстремизмом, в целях достижения согласованности их действий по выявлению, предупреждению и пресечению террористических и экстремистских акций, а также выявлению и устранению причин и условий, способствующих осуществлению террористической и экстремистской  деятельности.</w:t>
      </w:r>
    </w:p>
    <w:p w:rsidR="00E2087C" w:rsidRDefault="00E2087C" w:rsidP="00EC535F">
      <w:pPr>
        <w:jc w:val="both"/>
        <w:rPr>
          <w:sz w:val="28"/>
          <w:szCs w:val="28"/>
        </w:rPr>
      </w:pPr>
      <w:r>
        <w:rPr>
          <w:sz w:val="28"/>
          <w:szCs w:val="28"/>
        </w:rPr>
        <w:t>3.4 Оказание содействия органам местного самоуправления, руководству организаций повышенной опасности, жизнеобеспечения, объектов с массовым скоплением населения, образования и здравоохранения в обеспечении антитеррористической защищенности объектов, проводимых общественно-массовых, политических, культурных и спортивных мероприятий.</w:t>
      </w:r>
    </w:p>
    <w:p w:rsidR="00E2087C" w:rsidRDefault="00E2087C" w:rsidP="00EC535F">
      <w:pPr>
        <w:jc w:val="both"/>
        <w:rPr>
          <w:sz w:val="28"/>
          <w:szCs w:val="28"/>
        </w:rPr>
      </w:pPr>
      <w:r>
        <w:rPr>
          <w:sz w:val="28"/>
          <w:szCs w:val="28"/>
        </w:rPr>
        <w:t xml:space="preserve">3.5 Участие в разработке мер правового, политического и организационного характера по обеспечению исполнения федерального и регионального законодательства по борьбе с терроризмом и экстремизмом на территории </w:t>
      </w:r>
      <w:proofErr w:type="spellStart"/>
      <w:r>
        <w:rPr>
          <w:sz w:val="28"/>
          <w:szCs w:val="28"/>
        </w:rPr>
        <w:t>Новичихинского</w:t>
      </w:r>
      <w:proofErr w:type="spellEnd"/>
      <w:r>
        <w:rPr>
          <w:sz w:val="28"/>
          <w:szCs w:val="28"/>
        </w:rPr>
        <w:t xml:space="preserve"> района.</w:t>
      </w:r>
    </w:p>
    <w:p w:rsidR="00E2087C" w:rsidRDefault="00E2087C" w:rsidP="00EC535F">
      <w:pPr>
        <w:jc w:val="both"/>
        <w:rPr>
          <w:sz w:val="28"/>
          <w:szCs w:val="28"/>
        </w:rPr>
      </w:pPr>
      <w:r>
        <w:rPr>
          <w:sz w:val="28"/>
          <w:szCs w:val="28"/>
        </w:rPr>
        <w:t>3.6 Подготовка предложений по обеспечению социальной защиты лиц, осуществляющих борьбу с терроризмом и (или) привлекаемых к этой деятельности, и социальной реабилитации лиц, пострадавших от террористических и экстремистских актов.</w:t>
      </w:r>
    </w:p>
    <w:p w:rsidR="00E2087C" w:rsidRDefault="00E2087C" w:rsidP="00EC535F">
      <w:pPr>
        <w:jc w:val="both"/>
        <w:rPr>
          <w:sz w:val="28"/>
          <w:szCs w:val="28"/>
        </w:rPr>
      </w:pPr>
      <w:r>
        <w:rPr>
          <w:sz w:val="28"/>
          <w:szCs w:val="28"/>
        </w:rPr>
        <w:t xml:space="preserve">3.7 Решение иных задач, предусмотренных законодательством Российской Федерации по противодействию терроризму и экстремизму.       </w:t>
      </w:r>
    </w:p>
    <w:p w:rsidR="00E2087C" w:rsidRDefault="00E2087C" w:rsidP="00EC535F">
      <w:pPr>
        <w:ind w:left="-567"/>
        <w:jc w:val="both"/>
        <w:rPr>
          <w:sz w:val="28"/>
          <w:szCs w:val="28"/>
        </w:rPr>
      </w:pPr>
    </w:p>
    <w:p w:rsidR="00E2087C" w:rsidRDefault="00E2087C" w:rsidP="00EC535F">
      <w:pPr>
        <w:pStyle w:val="af1"/>
        <w:numPr>
          <w:ilvl w:val="0"/>
          <w:numId w:val="8"/>
        </w:numPr>
        <w:suppressAutoHyphens w:val="0"/>
        <w:spacing w:after="0" w:line="240" w:lineRule="auto"/>
        <w:contextualSpacing/>
        <w:jc w:val="center"/>
        <w:rPr>
          <w:rFonts w:ascii="Times New Roman" w:hAnsi="Times New Roman"/>
          <w:sz w:val="28"/>
          <w:szCs w:val="28"/>
        </w:rPr>
      </w:pPr>
      <w:r>
        <w:rPr>
          <w:rFonts w:ascii="Times New Roman" w:hAnsi="Times New Roman"/>
          <w:sz w:val="28"/>
          <w:szCs w:val="28"/>
        </w:rPr>
        <w:t>Полномочия Комиссии</w:t>
      </w:r>
    </w:p>
    <w:p w:rsidR="00E2087C" w:rsidRDefault="00E2087C" w:rsidP="00EC535F">
      <w:pPr>
        <w:jc w:val="both"/>
        <w:rPr>
          <w:sz w:val="28"/>
          <w:szCs w:val="28"/>
        </w:rPr>
      </w:pPr>
      <w:r>
        <w:rPr>
          <w:sz w:val="28"/>
          <w:szCs w:val="28"/>
        </w:rPr>
        <w:t>Комиссия имеет право:</w:t>
      </w:r>
    </w:p>
    <w:p w:rsidR="00E2087C" w:rsidRDefault="00E2087C" w:rsidP="00EC535F">
      <w:pPr>
        <w:jc w:val="both"/>
        <w:rPr>
          <w:sz w:val="28"/>
          <w:szCs w:val="28"/>
        </w:rPr>
      </w:pPr>
      <w:r>
        <w:rPr>
          <w:sz w:val="28"/>
          <w:szCs w:val="28"/>
        </w:rPr>
        <w:t xml:space="preserve">4.1 Принимать в пределах своей компетенции решения, касающиеся организации, координации и совершенствования деятельности </w:t>
      </w:r>
      <w:r>
        <w:rPr>
          <w:sz w:val="28"/>
          <w:szCs w:val="28"/>
        </w:rPr>
        <w:lastRenderedPageBreak/>
        <w:t xml:space="preserve">исполнительно-распорядительных органов </w:t>
      </w:r>
      <w:proofErr w:type="spellStart"/>
      <w:r>
        <w:rPr>
          <w:sz w:val="28"/>
          <w:szCs w:val="28"/>
        </w:rPr>
        <w:t>Новичихинского</w:t>
      </w:r>
      <w:proofErr w:type="spellEnd"/>
      <w:r>
        <w:rPr>
          <w:sz w:val="28"/>
          <w:szCs w:val="28"/>
        </w:rPr>
        <w:t xml:space="preserve"> района и иных организаций в сфере противодействия терроризму и экстремизму, осуществлять контроль за их исполнением.</w:t>
      </w:r>
    </w:p>
    <w:p w:rsidR="00E2087C" w:rsidRDefault="00E2087C" w:rsidP="00EC535F">
      <w:pPr>
        <w:jc w:val="both"/>
        <w:rPr>
          <w:sz w:val="28"/>
          <w:szCs w:val="28"/>
        </w:rPr>
      </w:pPr>
      <w:r>
        <w:rPr>
          <w:sz w:val="28"/>
          <w:szCs w:val="28"/>
        </w:rPr>
        <w:t xml:space="preserve">4.2 Запрашивать и получать в установленном порядке материалы, документы и информацию необходимую для работы Комиссии от территориальных подразделений федеральных органов исполнительной власти, органов исполнительной власти Алтайского края, Администрации района, организаций (независимо от форм собственности), общественных объединений и должностных лиц. </w:t>
      </w:r>
    </w:p>
    <w:p w:rsidR="00E2087C" w:rsidRDefault="00E2087C" w:rsidP="00EC535F">
      <w:pPr>
        <w:jc w:val="both"/>
        <w:rPr>
          <w:sz w:val="28"/>
          <w:szCs w:val="28"/>
        </w:rPr>
      </w:pPr>
      <w:r>
        <w:rPr>
          <w:sz w:val="28"/>
          <w:szCs w:val="28"/>
        </w:rPr>
        <w:t>4.3Привлекать для участия в работе Комиссии должностных лиц, специалистов федеральных, краевых органов исполнительной власти, Администрации района, представителей организаций и общественных объединений (по согласованию с их руководителями).</w:t>
      </w:r>
    </w:p>
    <w:p w:rsidR="00E2087C" w:rsidRDefault="00E2087C" w:rsidP="00EC535F">
      <w:pPr>
        <w:jc w:val="both"/>
        <w:rPr>
          <w:sz w:val="28"/>
          <w:szCs w:val="28"/>
        </w:rPr>
      </w:pPr>
      <w:r>
        <w:rPr>
          <w:sz w:val="28"/>
          <w:szCs w:val="28"/>
        </w:rPr>
        <w:t>4.4Вносить в установленном порядке в антитеррористическую комиссию Алтайского края, в комиссию Алтайского края по противодействию экстремизму предложения по вопросам, требующим решения Губернатора Алтайского края.</w:t>
      </w:r>
    </w:p>
    <w:p w:rsidR="00E2087C" w:rsidRDefault="00E2087C" w:rsidP="00EC535F">
      <w:pPr>
        <w:jc w:val="both"/>
        <w:rPr>
          <w:sz w:val="28"/>
          <w:szCs w:val="28"/>
        </w:rPr>
      </w:pPr>
      <w:r>
        <w:rPr>
          <w:sz w:val="28"/>
          <w:szCs w:val="28"/>
        </w:rPr>
        <w:t xml:space="preserve">4.5Осуществлять контроль за ходом выполнения решений комиссии </w:t>
      </w:r>
      <w:proofErr w:type="spellStart"/>
      <w:r>
        <w:rPr>
          <w:sz w:val="28"/>
          <w:szCs w:val="28"/>
        </w:rPr>
        <w:t>Новичихинского</w:t>
      </w:r>
      <w:proofErr w:type="spellEnd"/>
      <w:r>
        <w:rPr>
          <w:sz w:val="28"/>
          <w:szCs w:val="28"/>
        </w:rPr>
        <w:t xml:space="preserve"> района и комиссий Алтайского края.</w:t>
      </w:r>
    </w:p>
    <w:p w:rsidR="00E2087C" w:rsidRDefault="00E2087C" w:rsidP="00EC535F">
      <w:pPr>
        <w:ind w:left="-567"/>
        <w:jc w:val="center"/>
        <w:rPr>
          <w:sz w:val="28"/>
          <w:szCs w:val="28"/>
        </w:rPr>
      </w:pPr>
    </w:p>
    <w:p w:rsidR="00E2087C" w:rsidRDefault="00E2087C" w:rsidP="00EC535F">
      <w:pPr>
        <w:ind w:left="-567"/>
        <w:jc w:val="center"/>
        <w:rPr>
          <w:sz w:val="28"/>
          <w:szCs w:val="28"/>
        </w:rPr>
      </w:pPr>
      <w:r>
        <w:rPr>
          <w:sz w:val="28"/>
          <w:szCs w:val="28"/>
        </w:rPr>
        <w:t>5. Организация работы Комиссии</w:t>
      </w:r>
    </w:p>
    <w:p w:rsidR="00E2087C" w:rsidRDefault="00E2087C" w:rsidP="00EC535F">
      <w:pPr>
        <w:jc w:val="both"/>
        <w:rPr>
          <w:sz w:val="28"/>
          <w:szCs w:val="28"/>
        </w:rPr>
      </w:pPr>
      <w:r>
        <w:rPr>
          <w:sz w:val="28"/>
          <w:szCs w:val="28"/>
        </w:rPr>
        <w:t>5.1 Комиссия осуществляет свою деятельность в соответствии с планом работы, принимаемым на заседании Комиссии и утверждаемым председателем, либо при возникновении необходимости безотлагательного рассмотрения вопросов, входящих в её компетенцию.</w:t>
      </w:r>
    </w:p>
    <w:p w:rsidR="00E2087C" w:rsidRDefault="00E2087C" w:rsidP="00EC535F">
      <w:pPr>
        <w:tabs>
          <w:tab w:val="left" w:pos="-567"/>
        </w:tabs>
        <w:jc w:val="both"/>
        <w:rPr>
          <w:sz w:val="28"/>
          <w:szCs w:val="28"/>
        </w:rPr>
      </w:pPr>
      <w:r>
        <w:rPr>
          <w:sz w:val="28"/>
          <w:szCs w:val="28"/>
        </w:rPr>
        <w:t>5.2Подготовка материалов к заседанию Комиссии осуществляется представителями тех ведомств, к ведению которых относятся вопросы повестки дня. Материалы представляются не позднее, чем за 5 дней до дня проведения заседания. В случае непредставления материалов в установленный срок вопрос может быть снят с рассмотрения либо рассмотрен на другом заседании.</w:t>
      </w:r>
    </w:p>
    <w:p w:rsidR="00E2087C" w:rsidRDefault="00E2087C" w:rsidP="00EC535F">
      <w:pPr>
        <w:jc w:val="both"/>
        <w:rPr>
          <w:sz w:val="28"/>
          <w:szCs w:val="28"/>
        </w:rPr>
      </w:pPr>
      <w:r>
        <w:rPr>
          <w:sz w:val="28"/>
          <w:szCs w:val="28"/>
        </w:rPr>
        <w:t xml:space="preserve">5.3 Решения Комиссии принимаются открытым голосованием простым большинством голосов присутствующих на заседании. Присутствие на заседании Комиссии её членов обязательно. В случае невозможности участия в заседании, полномочия делегируются исполняющему обязанности должностному лицу. </w:t>
      </w:r>
    </w:p>
    <w:p w:rsidR="00E2087C" w:rsidRDefault="00E2087C" w:rsidP="00EC535F">
      <w:pPr>
        <w:jc w:val="both"/>
        <w:rPr>
          <w:sz w:val="28"/>
          <w:szCs w:val="28"/>
        </w:rPr>
      </w:pPr>
      <w:r>
        <w:rPr>
          <w:sz w:val="28"/>
          <w:szCs w:val="28"/>
        </w:rPr>
        <w:t xml:space="preserve">5.4 Члены Комиссии обладают равными правами при обсуждении рассматриваемых на заседании вопросов. В случае несогласия с принятым решением член Комиссии вправе изложить в письменном виде свое мнение, которое подлежит приобщению к протоколу заседания. </w:t>
      </w:r>
    </w:p>
    <w:p w:rsidR="00E2087C" w:rsidRDefault="00E2087C" w:rsidP="00EC535F">
      <w:pPr>
        <w:jc w:val="both"/>
        <w:rPr>
          <w:sz w:val="28"/>
          <w:szCs w:val="28"/>
        </w:rPr>
      </w:pPr>
      <w:r>
        <w:rPr>
          <w:sz w:val="28"/>
          <w:szCs w:val="28"/>
        </w:rPr>
        <w:t>5.5 Председатель Комиссии:</w:t>
      </w:r>
    </w:p>
    <w:p w:rsidR="00E2087C" w:rsidRDefault="00E2087C" w:rsidP="00EC535F">
      <w:pPr>
        <w:jc w:val="both"/>
        <w:rPr>
          <w:sz w:val="28"/>
          <w:szCs w:val="28"/>
        </w:rPr>
      </w:pPr>
      <w:r>
        <w:rPr>
          <w:sz w:val="28"/>
          <w:szCs w:val="28"/>
        </w:rPr>
        <w:t>-осуществляет руководство деятельностью Комиссии;</w:t>
      </w:r>
    </w:p>
    <w:p w:rsidR="00E2087C" w:rsidRDefault="00E2087C" w:rsidP="00EC535F">
      <w:pPr>
        <w:jc w:val="both"/>
        <w:rPr>
          <w:sz w:val="28"/>
          <w:szCs w:val="28"/>
        </w:rPr>
      </w:pPr>
      <w:r>
        <w:rPr>
          <w:sz w:val="28"/>
          <w:szCs w:val="28"/>
        </w:rPr>
        <w:t>-утверждает принятые Комиссией решения и обеспечивает их исполнение;</w:t>
      </w:r>
    </w:p>
    <w:p w:rsidR="00E2087C" w:rsidRDefault="00E2087C" w:rsidP="00EC535F">
      <w:pPr>
        <w:jc w:val="both"/>
        <w:rPr>
          <w:sz w:val="28"/>
          <w:szCs w:val="28"/>
        </w:rPr>
      </w:pPr>
      <w:r>
        <w:rPr>
          <w:sz w:val="28"/>
          <w:szCs w:val="28"/>
        </w:rPr>
        <w:lastRenderedPageBreak/>
        <w:t>-утверждает положение об аппарате и рабочих группах Комиссии, их состав и руководителей;</w:t>
      </w:r>
    </w:p>
    <w:p w:rsidR="00E2087C" w:rsidRDefault="00E2087C" w:rsidP="00EC535F">
      <w:pPr>
        <w:jc w:val="both"/>
        <w:rPr>
          <w:sz w:val="28"/>
          <w:szCs w:val="28"/>
        </w:rPr>
      </w:pPr>
      <w:r>
        <w:rPr>
          <w:sz w:val="28"/>
          <w:szCs w:val="28"/>
        </w:rPr>
        <w:t>- принимает решение о проведении заседания Комиссии при необходимости безотлагательного рассмотрения вопросов, входящих в её компетенцию;</w:t>
      </w:r>
    </w:p>
    <w:p w:rsidR="00E2087C" w:rsidRDefault="00E2087C" w:rsidP="00EC535F">
      <w:pPr>
        <w:jc w:val="both"/>
        <w:rPr>
          <w:sz w:val="28"/>
          <w:szCs w:val="28"/>
        </w:rPr>
      </w:pPr>
      <w:r>
        <w:rPr>
          <w:sz w:val="28"/>
          <w:szCs w:val="28"/>
        </w:rPr>
        <w:t>- распределяет обязанности между членами Комиссии;</w:t>
      </w:r>
    </w:p>
    <w:p w:rsidR="00E2087C" w:rsidRDefault="00E2087C" w:rsidP="00EC535F">
      <w:pPr>
        <w:jc w:val="both"/>
        <w:rPr>
          <w:sz w:val="28"/>
          <w:szCs w:val="28"/>
        </w:rPr>
      </w:pPr>
      <w:r>
        <w:rPr>
          <w:sz w:val="28"/>
          <w:szCs w:val="28"/>
        </w:rPr>
        <w:t>- представляет Комиссию по вопросам, относящимся к её компетенции.</w:t>
      </w:r>
    </w:p>
    <w:p w:rsidR="00E2087C" w:rsidRDefault="00E2087C" w:rsidP="00EC535F">
      <w:pPr>
        <w:jc w:val="both"/>
        <w:rPr>
          <w:sz w:val="28"/>
          <w:szCs w:val="28"/>
        </w:rPr>
      </w:pPr>
      <w:r>
        <w:rPr>
          <w:sz w:val="28"/>
          <w:szCs w:val="28"/>
        </w:rPr>
        <w:t>5.6 Для организации работы Комиссии при председателе создается внештатный рабочий аппарат, основными функциями которого является:</w:t>
      </w:r>
    </w:p>
    <w:p w:rsidR="00E2087C" w:rsidRDefault="00E2087C" w:rsidP="00EC535F">
      <w:pPr>
        <w:jc w:val="both"/>
        <w:rPr>
          <w:sz w:val="28"/>
          <w:szCs w:val="28"/>
        </w:rPr>
      </w:pPr>
      <w:r>
        <w:rPr>
          <w:sz w:val="28"/>
          <w:szCs w:val="28"/>
        </w:rPr>
        <w:t>- подготовка и проведение заседаний Комиссии, контроль за выполнением решений;</w:t>
      </w:r>
    </w:p>
    <w:p w:rsidR="00E2087C" w:rsidRDefault="00E2087C" w:rsidP="00EC535F">
      <w:pPr>
        <w:jc w:val="both"/>
        <w:rPr>
          <w:sz w:val="28"/>
          <w:szCs w:val="28"/>
        </w:rPr>
      </w:pPr>
      <w:r>
        <w:rPr>
          <w:sz w:val="28"/>
          <w:szCs w:val="28"/>
        </w:rPr>
        <w:t>- организация деятельности Комиссии в период между заседаниями;</w:t>
      </w:r>
    </w:p>
    <w:p w:rsidR="00E2087C" w:rsidRDefault="00E2087C" w:rsidP="00EC535F">
      <w:pPr>
        <w:jc w:val="both"/>
        <w:rPr>
          <w:sz w:val="28"/>
          <w:szCs w:val="28"/>
        </w:rPr>
      </w:pPr>
      <w:r>
        <w:rPr>
          <w:sz w:val="28"/>
          <w:szCs w:val="28"/>
        </w:rPr>
        <w:t>- организация информационно-аналитического обеспечения деятельности Комиссии;</w:t>
      </w:r>
    </w:p>
    <w:p w:rsidR="00E2087C" w:rsidRDefault="00E2087C" w:rsidP="00EC535F">
      <w:pPr>
        <w:jc w:val="both"/>
        <w:rPr>
          <w:sz w:val="28"/>
          <w:szCs w:val="28"/>
        </w:rPr>
      </w:pPr>
      <w:r>
        <w:rPr>
          <w:sz w:val="28"/>
          <w:szCs w:val="28"/>
        </w:rPr>
        <w:t>- сбор и анализ информации о складывающейся оперативной обстановке;</w:t>
      </w:r>
    </w:p>
    <w:p w:rsidR="00E2087C" w:rsidRDefault="00E2087C" w:rsidP="00EC535F">
      <w:pPr>
        <w:jc w:val="both"/>
        <w:rPr>
          <w:sz w:val="28"/>
          <w:szCs w:val="28"/>
        </w:rPr>
      </w:pPr>
      <w:r>
        <w:rPr>
          <w:sz w:val="28"/>
          <w:szCs w:val="28"/>
        </w:rPr>
        <w:t>- ведение банков данных по угрозам антитеррористической безопасности района;</w:t>
      </w:r>
    </w:p>
    <w:p w:rsidR="00E2087C" w:rsidRDefault="00E2087C" w:rsidP="00EC535F">
      <w:pPr>
        <w:jc w:val="both"/>
        <w:rPr>
          <w:sz w:val="28"/>
          <w:szCs w:val="28"/>
        </w:rPr>
      </w:pPr>
      <w:r>
        <w:rPr>
          <w:sz w:val="28"/>
          <w:szCs w:val="28"/>
        </w:rPr>
        <w:t>- взаимодействие с комиссиями Алтайского края;</w:t>
      </w:r>
    </w:p>
    <w:p w:rsidR="00E2087C" w:rsidRDefault="00E2087C" w:rsidP="00EC535F">
      <w:pPr>
        <w:jc w:val="both"/>
        <w:rPr>
          <w:sz w:val="28"/>
          <w:szCs w:val="28"/>
        </w:rPr>
      </w:pPr>
      <w:r>
        <w:rPr>
          <w:sz w:val="28"/>
          <w:szCs w:val="28"/>
        </w:rPr>
        <w:t>- координация деятельности рабочих групп Комиссии;</w:t>
      </w:r>
    </w:p>
    <w:p w:rsidR="00E2087C" w:rsidRDefault="00E2087C" w:rsidP="00EC535F">
      <w:pPr>
        <w:jc w:val="both"/>
        <w:rPr>
          <w:sz w:val="28"/>
          <w:szCs w:val="28"/>
        </w:rPr>
      </w:pPr>
      <w:r>
        <w:rPr>
          <w:sz w:val="28"/>
          <w:szCs w:val="28"/>
        </w:rPr>
        <w:t>- ведение делопроизводства Комиссии.</w:t>
      </w:r>
    </w:p>
    <w:p w:rsidR="00E2087C" w:rsidRDefault="00E2087C" w:rsidP="00EC535F">
      <w:pPr>
        <w:jc w:val="both"/>
        <w:rPr>
          <w:sz w:val="28"/>
          <w:szCs w:val="28"/>
        </w:rPr>
      </w:pPr>
      <w:r>
        <w:rPr>
          <w:sz w:val="28"/>
          <w:szCs w:val="28"/>
        </w:rPr>
        <w:t>5.7 Руководителем аппарата является заместитель председателя Комиссии. Состав аппарата утверждается председателем Комиссии по согласованию с руководителями органов, входящих в её состав.</w:t>
      </w:r>
    </w:p>
    <w:p w:rsidR="00E2087C" w:rsidRDefault="00E2087C" w:rsidP="00EC535F">
      <w:pPr>
        <w:jc w:val="both"/>
        <w:rPr>
          <w:sz w:val="28"/>
          <w:szCs w:val="28"/>
        </w:rPr>
      </w:pPr>
      <w:r>
        <w:rPr>
          <w:sz w:val="28"/>
          <w:szCs w:val="28"/>
        </w:rPr>
        <w:t>5.8 Организационное и материально- техническое обеспечение деятельности Комиссии осуществляет Администрация района.</w:t>
      </w:r>
    </w:p>
    <w:p w:rsidR="00E2087C" w:rsidRDefault="00E2087C" w:rsidP="00EC535F">
      <w:pPr>
        <w:jc w:val="both"/>
        <w:rPr>
          <w:sz w:val="28"/>
          <w:szCs w:val="28"/>
        </w:rPr>
      </w:pPr>
      <w:r>
        <w:rPr>
          <w:sz w:val="28"/>
          <w:szCs w:val="28"/>
        </w:rPr>
        <w:t>5.9 Комиссия имеет бланк со своим наименованием:</w:t>
      </w:r>
    </w:p>
    <w:p w:rsidR="00EC535F" w:rsidRDefault="00EC535F" w:rsidP="00EC535F">
      <w:pPr>
        <w:jc w:val="both"/>
        <w:rPr>
          <w:sz w:val="28"/>
          <w:szCs w:val="28"/>
        </w:rPr>
      </w:pPr>
    </w:p>
    <w:p w:rsidR="00E2087C" w:rsidRDefault="00F719A3" w:rsidP="00E2087C">
      <w:pPr>
        <w:spacing w:line="276" w:lineRule="auto"/>
        <w:ind w:left="-567"/>
        <w:jc w:val="both"/>
        <w:rPr>
          <w:sz w:val="28"/>
          <w:szCs w:val="28"/>
        </w:rPr>
      </w:pPr>
      <w:r>
        <w:rPr>
          <w:noProof/>
          <w:sz w:val="28"/>
          <w:szCs w:val="28"/>
        </w:rPr>
        <w:pict>
          <v:shape id="Надпись 2" o:spid="_x0000_s1030" type="#_x0000_t202" style="position:absolute;left:0;text-align:left;margin-left:79.35pt;margin-top:9.55pt;width:249.6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" filled="f">
            <v:textbox style="mso-fit-shape-to-text:t">
              <w:txbxContent>
                <w:p w:rsidR="006C2F0A" w:rsidRDefault="006C2F0A" w:rsidP="00E2087C">
                  <w:pPr>
                    <w:jc w:val="center"/>
                  </w:pPr>
                  <w:r>
                    <w:t>КОМИССИЯ</w:t>
                  </w:r>
                </w:p>
                <w:p w:rsidR="006C2F0A" w:rsidRDefault="006C2F0A" w:rsidP="00E2087C">
                  <w:pPr>
                    <w:jc w:val="center"/>
                  </w:pPr>
                  <w:r>
                    <w:t>ПО ПРОТИВОДЕЙСТВИЮ ТЕРРОРИЗМУ И ЭКСТРЕМИЗМУ</w:t>
                  </w:r>
                </w:p>
                <w:p w:rsidR="006C2F0A" w:rsidRDefault="006C2F0A" w:rsidP="00E2087C">
                  <w:pPr>
                    <w:jc w:val="center"/>
                  </w:pPr>
                  <w:r>
                    <w:t>НОВИЧИХИНСКОГО РАЙОНА АЛТАЙСКОГО КРАЯ</w:t>
                  </w:r>
                </w:p>
                <w:p w:rsidR="006C2F0A" w:rsidRDefault="006C2F0A" w:rsidP="00E2087C">
                  <w:pPr>
                    <w:jc w:val="center"/>
                  </w:pPr>
                  <w:r>
                    <w:t>Первомайская ул., 70, с.Новичиха,</w:t>
                  </w:r>
                </w:p>
                <w:p w:rsidR="006C2F0A" w:rsidRPr="00815104" w:rsidRDefault="006C2F0A" w:rsidP="00E2087C">
                  <w:pPr>
                    <w:jc w:val="center"/>
                  </w:pPr>
                  <w:r w:rsidRPr="00815104">
                    <w:t xml:space="preserve">659730  </w:t>
                  </w:r>
                  <w:r>
                    <w:t>Тел</w:t>
                  </w:r>
                  <w:r w:rsidRPr="00815104">
                    <w:t xml:space="preserve">. 22-3-71, </w:t>
                  </w:r>
                  <w:r>
                    <w:t>факс</w:t>
                  </w:r>
                  <w:r w:rsidRPr="00815104">
                    <w:t xml:space="preserve"> 22-4-01</w:t>
                  </w:r>
                </w:p>
                <w:p w:rsidR="006C2F0A" w:rsidRPr="00AA3075" w:rsidRDefault="006C2F0A" w:rsidP="00E2087C">
                  <w:pPr>
                    <w:jc w:val="center"/>
                    <w:rPr>
                      <w:sz w:val="20"/>
                      <w:szCs w:val="20"/>
                      <w:lang w:val="en-US"/>
                    </w:rPr>
                  </w:pPr>
                  <w:proofErr w:type="gramStart"/>
                  <w:r w:rsidRPr="00E2087C">
                    <w:rPr>
                      <w:sz w:val="20"/>
                      <w:szCs w:val="20"/>
                    </w:rPr>
                    <w:t>Е</w:t>
                  </w:r>
                  <w:proofErr w:type="gramEnd"/>
                  <w:r w:rsidRPr="00AA3075">
                    <w:rPr>
                      <w:sz w:val="20"/>
                      <w:szCs w:val="20"/>
                      <w:lang w:val="en-US"/>
                    </w:rPr>
                    <w:t>-</w:t>
                  </w:r>
                  <w:r w:rsidRPr="00E2087C">
                    <w:rPr>
                      <w:sz w:val="20"/>
                      <w:szCs w:val="20"/>
                      <w:lang w:val="en-US"/>
                    </w:rPr>
                    <w:t>mail</w:t>
                  </w:r>
                  <w:r w:rsidRPr="00AA3075">
                    <w:rPr>
                      <w:sz w:val="20"/>
                      <w:szCs w:val="20"/>
                      <w:lang w:val="en-US"/>
                    </w:rPr>
                    <w:t xml:space="preserve">: </w:t>
                  </w:r>
                  <w:hyperlink r:id="rId10" w:history="1">
                    <w:r w:rsidRPr="00E2087C">
                      <w:rPr>
                        <w:rStyle w:val="afd"/>
                        <w:sz w:val="20"/>
                        <w:szCs w:val="20"/>
                        <w:lang w:val="en-US"/>
                      </w:rPr>
                      <w:t>adm</w:t>
                    </w:r>
                    <w:r w:rsidRPr="00AA3075">
                      <w:rPr>
                        <w:rStyle w:val="afd"/>
                        <w:sz w:val="20"/>
                        <w:szCs w:val="20"/>
                        <w:lang w:val="en-US"/>
                      </w:rPr>
                      <w:t>_</w:t>
                    </w:r>
                    <w:r w:rsidRPr="00E2087C">
                      <w:rPr>
                        <w:rStyle w:val="afd"/>
                        <w:sz w:val="20"/>
                        <w:szCs w:val="20"/>
                        <w:lang w:val="en-US"/>
                      </w:rPr>
                      <w:t>nov</w:t>
                    </w:r>
                    <w:r w:rsidRPr="00AA3075">
                      <w:rPr>
                        <w:rStyle w:val="afd"/>
                        <w:sz w:val="20"/>
                        <w:szCs w:val="20"/>
                        <w:lang w:val="en-US"/>
                      </w:rPr>
                      <w:t>@</w:t>
                    </w:r>
                    <w:r w:rsidRPr="00E2087C">
                      <w:rPr>
                        <w:rStyle w:val="afd"/>
                        <w:sz w:val="20"/>
                        <w:szCs w:val="20"/>
                        <w:lang w:val="en-US"/>
                      </w:rPr>
                      <w:t>ab</w:t>
                    </w:r>
                    <w:r w:rsidRPr="00AA3075">
                      <w:rPr>
                        <w:rStyle w:val="afd"/>
                        <w:sz w:val="20"/>
                        <w:szCs w:val="20"/>
                        <w:lang w:val="en-US"/>
                      </w:rPr>
                      <w:t>.</w:t>
                    </w:r>
                    <w:r w:rsidRPr="00E2087C">
                      <w:rPr>
                        <w:rStyle w:val="afd"/>
                        <w:sz w:val="20"/>
                        <w:szCs w:val="20"/>
                        <w:lang w:val="en-US"/>
                      </w:rPr>
                      <w:t>ru</w:t>
                    </w:r>
                  </w:hyperlink>
                </w:p>
                <w:p w:rsidR="006C2F0A" w:rsidRDefault="006C2F0A" w:rsidP="00E2087C">
                  <w:pPr>
                    <w:jc w:val="center"/>
                  </w:pPr>
                  <w:r>
                    <w:rPr>
                      <w:lang w:val="en-US"/>
                    </w:rPr>
                    <w:t xml:space="preserve">___________________ </w:t>
                  </w:r>
                  <w:r>
                    <w:t xml:space="preserve">№ _______________ </w:t>
                  </w:r>
                </w:p>
                <w:p w:rsidR="006C2F0A" w:rsidRPr="00E2087C" w:rsidRDefault="006C2F0A" w:rsidP="00E2087C">
                  <w:pPr>
                    <w:jc w:val="center"/>
                  </w:pPr>
                  <w:r>
                    <w:t>на № ____________ от  _________________</w:t>
                  </w:r>
                </w:p>
              </w:txbxContent>
            </v:textbox>
            <w10:wrap type="square"/>
          </v:shape>
        </w:pict>
      </w:r>
    </w:p>
    <w:p w:rsidR="00E2087C" w:rsidRDefault="00E2087C" w:rsidP="00E2087C">
      <w:pPr>
        <w:spacing w:line="276" w:lineRule="auto"/>
        <w:ind w:left="-567"/>
        <w:jc w:val="both"/>
        <w:rPr>
          <w:sz w:val="28"/>
          <w:szCs w:val="28"/>
        </w:rPr>
      </w:pPr>
    </w:p>
    <w:p w:rsidR="00E2087C" w:rsidRDefault="00E2087C" w:rsidP="00E2087C">
      <w:pPr>
        <w:spacing w:line="276" w:lineRule="auto"/>
        <w:ind w:left="-567"/>
        <w:jc w:val="both"/>
        <w:rPr>
          <w:sz w:val="28"/>
          <w:szCs w:val="28"/>
        </w:rPr>
      </w:pPr>
    </w:p>
    <w:p w:rsidR="00E2087C" w:rsidRDefault="00E2087C" w:rsidP="00E2087C">
      <w:pPr>
        <w:spacing w:line="276" w:lineRule="auto"/>
        <w:ind w:left="-567"/>
        <w:jc w:val="both"/>
        <w:rPr>
          <w:sz w:val="28"/>
          <w:szCs w:val="28"/>
        </w:rPr>
      </w:pPr>
    </w:p>
    <w:p w:rsidR="00E2087C" w:rsidRDefault="00E2087C" w:rsidP="00E2087C">
      <w:pPr>
        <w:spacing w:line="276" w:lineRule="auto"/>
        <w:ind w:left="-567"/>
        <w:jc w:val="both"/>
        <w:rPr>
          <w:sz w:val="28"/>
          <w:szCs w:val="28"/>
        </w:rPr>
      </w:pPr>
    </w:p>
    <w:p w:rsidR="00E2087C" w:rsidRDefault="00E2087C" w:rsidP="00E2087C">
      <w:pPr>
        <w:spacing w:line="276" w:lineRule="auto"/>
        <w:ind w:left="-567"/>
        <w:jc w:val="both"/>
        <w:rPr>
          <w:sz w:val="28"/>
          <w:szCs w:val="28"/>
        </w:rPr>
      </w:pPr>
    </w:p>
    <w:p w:rsidR="00E2087C" w:rsidRDefault="00E2087C" w:rsidP="00E2087C">
      <w:pPr>
        <w:spacing w:line="276" w:lineRule="auto"/>
        <w:ind w:left="-567"/>
        <w:jc w:val="both"/>
        <w:rPr>
          <w:sz w:val="28"/>
          <w:szCs w:val="28"/>
        </w:rPr>
      </w:pPr>
    </w:p>
    <w:p w:rsidR="00E2087C" w:rsidRDefault="00E2087C" w:rsidP="00E2087C">
      <w:pPr>
        <w:spacing w:line="276" w:lineRule="auto"/>
        <w:ind w:left="-567"/>
        <w:jc w:val="both"/>
        <w:rPr>
          <w:sz w:val="28"/>
          <w:szCs w:val="28"/>
        </w:rPr>
      </w:pPr>
    </w:p>
    <w:p w:rsidR="00E2087C" w:rsidRDefault="00E2087C" w:rsidP="00E2087C">
      <w:pPr>
        <w:spacing w:line="276" w:lineRule="auto"/>
        <w:ind w:left="-567"/>
        <w:jc w:val="both"/>
        <w:rPr>
          <w:sz w:val="28"/>
          <w:szCs w:val="28"/>
        </w:rPr>
      </w:pPr>
    </w:p>
    <w:p w:rsidR="00E2087C" w:rsidRDefault="00E2087C" w:rsidP="00E2087C">
      <w:pPr>
        <w:spacing w:line="276" w:lineRule="auto"/>
        <w:ind w:left="-567"/>
        <w:jc w:val="both"/>
        <w:rPr>
          <w:sz w:val="28"/>
          <w:szCs w:val="28"/>
        </w:rPr>
      </w:pPr>
    </w:p>
    <w:p w:rsidR="00E2087C" w:rsidRDefault="00E2087C" w:rsidP="00E2087C">
      <w:pPr>
        <w:spacing w:line="276" w:lineRule="auto"/>
        <w:ind w:left="-567"/>
        <w:jc w:val="both"/>
        <w:rPr>
          <w:sz w:val="28"/>
          <w:szCs w:val="28"/>
        </w:rPr>
      </w:pPr>
    </w:p>
    <w:p w:rsidR="00E2087C" w:rsidRDefault="00E2087C" w:rsidP="00E2087C">
      <w:pPr>
        <w:spacing w:line="276" w:lineRule="auto"/>
        <w:ind w:left="-567"/>
        <w:jc w:val="both"/>
        <w:rPr>
          <w:sz w:val="28"/>
          <w:szCs w:val="28"/>
        </w:rPr>
      </w:pPr>
    </w:p>
    <w:p w:rsidR="00E2087C" w:rsidRDefault="00E2087C" w:rsidP="00E2087C">
      <w:pPr>
        <w:spacing w:line="276" w:lineRule="auto"/>
        <w:ind w:left="-567"/>
        <w:jc w:val="both"/>
        <w:rPr>
          <w:sz w:val="28"/>
          <w:szCs w:val="28"/>
        </w:rPr>
      </w:pPr>
    </w:p>
    <w:p w:rsidR="00E2087C" w:rsidRDefault="00E2087C" w:rsidP="00E2087C">
      <w:pPr>
        <w:spacing w:line="276" w:lineRule="auto"/>
        <w:ind w:left="-567"/>
        <w:jc w:val="both"/>
        <w:rPr>
          <w:sz w:val="28"/>
          <w:szCs w:val="28"/>
        </w:rPr>
      </w:pPr>
    </w:p>
    <w:p w:rsidR="00E2087C" w:rsidRDefault="00E2087C" w:rsidP="00E2087C">
      <w:pPr>
        <w:spacing w:line="276" w:lineRule="auto"/>
        <w:ind w:left="-567"/>
        <w:jc w:val="both"/>
        <w:rPr>
          <w:sz w:val="28"/>
          <w:szCs w:val="28"/>
        </w:rPr>
      </w:pPr>
    </w:p>
    <w:p w:rsidR="00E2087C" w:rsidRPr="008A6D3D" w:rsidRDefault="00E2087C" w:rsidP="00E2087C">
      <w:pPr>
        <w:jc w:val="right"/>
        <w:rPr>
          <w:sz w:val="28"/>
          <w:szCs w:val="28"/>
        </w:rPr>
      </w:pPr>
      <w:r w:rsidRPr="008A6D3D">
        <w:rPr>
          <w:sz w:val="28"/>
          <w:szCs w:val="28"/>
        </w:rPr>
        <w:lastRenderedPageBreak/>
        <w:t>УТВЕРЖДЕН</w:t>
      </w:r>
    </w:p>
    <w:p w:rsidR="00E2087C" w:rsidRPr="008A6D3D" w:rsidRDefault="00E2087C" w:rsidP="00E2087C">
      <w:pPr>
        <w:jc w:val="right"/>
        <w:rPr>
          <w:sz w:val="28"/>
          <w:szCs w:val="28"/>
        </w:rPr>
      </w:pPr>
      <w:r w:rsidRPr="008A6D3D">
        <w:rPr>
          <w:sz w:val="28"/>
          <w:szCs w:val="28"/>
        </w:rPr>
        <w:t>постановлением</w:t>
      </w:r>
    </w:p>
    <w:p w:rsidR="00E2087C" w:rsidRPr="008A6D3D" w:rsidRDefault="00E2087C" w:rsidP="00E2087C">
      <w:pPr>
        <w:jc w:val="right"/>
        <w:rPr>
          <w:sz w:val="28"/>
          <w:szCs w:val="28"/>
        </w:rPr>
      </w:pPr>
      <w:r w:rsidRPr="008A6D3D">
        <w:rPr>
          <w:sz w:val="28"/>
          <w:szCs w:val="28"/>
        </w:rPr>
        <w:t xml:space="preserve">Администрации района </w:t>
      </w:r>
    </w:p>
    <w:p w:rsidR="00E2087C" w:rsidRPr="008A6D3D" w:rsidRDefault="00E2087C" w:rsidP="00E2087C">
      <w:pPr>
        <w:jc w:val="right"/>
        <w:rPr>
          <w:sz w:val="28"/>
          <w:szCs w:val="28"/>
        </w:rPr>
      </w:pPr>
      <w:r w:rsidRPr="008A6D3D">
        <w:rPr>
          <w:sz w:val="28"/>
          <w:szCs w:val="28"/>
        </w:rPr>
        <w:t xml:space="preserve">от </w:t>
      </w:r>
      <w:r>
        <w:rPr>
          <w:sz w:val="28"/>
          <w:szCs w:val="28"/>
        </w:rPr>
        <w:t>01</w:t>
      </w:r>
      <w:r w:rsidRPr="008A6D3D">
        <w:rPr>
          <w:sz w:val="28"/>
          <w:szCs w:val="28"/>
        </w:rPr>
        <w:t>.0</w:t>
      </w:r>
      <w:r>
        <w:rPr>
          <w:sz w:val="28"/>
          <w:szCs w:val="28"/>
        </w:rPr>
        <w:t>4</w:t>
      </w:r>
      <w:r w:rsidRPr="008A6D3D">
        <w:rPr>
          <w:sz w:val="28"/>
          <w:szCs w:val="28"/>
        </w:rPr>
        <w:t>.201</w:t>
      </w:r>
      <w:r>
        <w:rPr>
          <w:sz w:val="28"/>
          <w:szCs w:val="28"/>
        </w:rPr>
        <w:t>5</w:t>
      </w:r>
      <w:r w:rsidRPr="008A6D3D">
        <w:rPr>
          <w:sz w:val="28"/>
          <w:szCs w:val="28"/>
        </w:rPr>
        <w:t xml:space="preserve"> № </w:t>
      </w:r>
      <w:r>
        <w:rPr>
          <w:sz w:val="28"/>
          <w:szCs w:val="28"/>
        </w:rPr>
        <w:t>119</w:t>
      </w:r>
    </w:p>
    <w:p w:rsidR="00E2087C" w:rsidRPr="007F3ACE" w:rsidRDefault="00E2087C" w:rsidP="00E2087C">
      <w:pPr>
        <w:jc w:val="right"/>
        <w:rPr>
          <w:color w:val="FF0000"/>
          <w:sz w:val="28"/>
          <w:szCs w:val="28"/>
        </w:rPr>
      </w:pPr>
    </w:p>
    <w:p w:rsidR="00E2087C" w:rsidRPr="007F3ACE" w:rsidRDefault="00E2087C" w:rsidP="00E2087C">
      <w:pPr>
        <w:rPr>
          <w:sz w:val="28"/>
          <w:szCs w:val="28"/>
        </w:rPr>
      </w:pPr>
    </w:p>
    <w:p w:rsidR="00E2087C" w:rsidRPr="00BD722E" w:rsidRDefault="00E2087C" w:rsidP="00E2087C">
      <w:pPr>
        <w:jc w:val="center"/>
        <w:rPr>
          <w:sz w:val="28"/>
          <w:szCs w:val="28"/>
        </w:rPr>
      </w:pPr>
      <w:r w:rsidRPr="00BD722E">
        <w:rPr>
          <w:sz w:val="28"/>
          <w:szCs w:val="28"/>
        </w:rPr>
        <w:t>СОСТАВ</w:t>
      </w:r>
    </w:p>
    <w:p w:rsidR="00E2087C" w:rsidRDefault="00E2087C" w:rsidP="00E2087C">
      <w:pPr>
        <w:jc w:val="center"/>
        <w:rPr>
          <w:sz w:val="28"/>
          <w:szCs w:val="28"/>
        </w:rPr>
      </w:pPr>
      <w:r>
        <w:rPr>
          <w:sz w:val="28"/>
          <w:szCs w:val="28"/>
        </w:rPr>
        <w:t xml:space="preserve">комиссии муниципального образования </w:t>
      </w:r>
      <w:proofErr w:type="spellStart"/>
      <w:r>
        <w:rPr>
          <w:sz w:val="28"/>
          <w:szCs w:val="28"/>
        </w:rPr>
        <w:t>Новичихинскийрайон</w:t>
      </w:r>
      <w:proofErr w:type="spellEnd"/>
      <w:r>
        <w:rPr>
          <w:sz w:val="28"/>
          <w:szCs w:val="28"/>
        </w:rPr>
        <w:t xml:space="preserve">  Алтайского края по противодействию терроризму и экстремизму</w:t>
      </w:r>
    </w:p>
    <w:p w:rsidR="00E2087C" w:rsidRDefault="00E2087C" w:rsidP="00E2087C">
      <w:pPr>
        <w:jc w:val="center"/>
        <w:rPr>
          <w:sz w:val="28"/>
          <w:szCs w:val="28"/>
        </w:rPr>
      </w:pPr>
    </w:p>
    <w:tbl>
      <w:tblPr>
        <w:tblStyle w:val="af2"/>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6521"/>
      </w:tblGrid>
      <w:tr w:rsidR="00E2087C" w:rsidTr="00A33F36">
        <w:tc>
          <w:tcPr>
            <w:tcW w:w="2405" w:type="dxa"/>
          </w:tcPr>
          <w:p w:rsidR="00E2087C" w:rsidRDefault="00E2087C" w:rsidP="00A33F36">
            <w:pPr>
              <w:spacing w:after="120"/>
              <w:rPr>
                <w:sz w:val="28"/>
                <w:szCs w:val="28"/>
              </w:rPr>
            </w:pPr>
            <w:r>
              <w:rPr>
                <w:sz w:val="28"/>
                <w:szCs w:val="28"/>
              </w:rPr>
              <w:t>Ермаков С.Л.</w:t>
            </w:r>
          </w:p>
        </w:tc>
        <w:tc>
          <w:tcPr>
            <w:tcW w:w="6521" w:type="dxa"/>
          </w:tcPr>
          <w:tbl>
            <w:tblPr>
              <w:tblW w:w="0" w:type="auto"/>
              <w:tblLook w:val="01E0"/>
            </w:tblPr>
            <w:tblGrid>
              <w:gridCol w:w="6305"/>
            </w:tblGrid>
            <w:tr w:rsidR="00E2087C" w:rsidRPr="006B0D83" w:rsidTr="00815104">
              <w:tc>
                <w:tcPr>
                  <w:tcW w:w="9355" w:type="dxa"/>
                  <w:tcBorders>
                    <w:top w:val="nil"/>
                  </w:tcBorders>
                </w:tcPr>
                <w:p w:rsidR="00E2087C" w:rsidRPr="006B0D83" w:rsidRDefault="00E2087C" w:rsidP="00A33F36">
                  <w:pPr>
                    <w:tabs>
                      <w:tab w:val="left" w:pos="2160"/>
                    </w:tabs>
                    <w:spacing w:after="120"/>
                    <w:rPr>
                      <w:sz w:val="28"/>
                      <w:szCs w:val="28"/>
                    </w:rPr>
                  </w:pPr>
                  <w:r w:rsidRPr="006B0D83">
                    <w:rPr>
                      <w:sz w:val="28"/>
                      <w:szCs w:val="28"/>
                    </w:rPr>
                    <w:t>глава Администрации района, председатель комиссии.</w:t>
                  </w:r>
                </w:p>
              </w:tc>
            </w:tr>
          </w:tbl>
          <w:p w:rsidR="00E2087C" w:rsidRDefault="00E2087C" w:rsidP="00A33F36">
            <w:pPr>
              <w:spacing w:after="120"/>
              <w:rPr>
                <w:sz w:val="28"/>
                <w:szCs w:val="28"/>
              </w:rPr>
            </w:pPr>
          </w:p>
        </w:tc>
      </w:tr>
      <w:tr w:rsidR="00E2087C" w:rsidTr="00A33F36">
        <w:tc>
          <w:tcPr>
            <w:tcW w:w="2405" w:type="dxa"/>
          </w:tcPr>
          <w:p w:rsidR="00E2087C" w:rsidRDefault="00F97E9A" w:rsidP="00A33F36">
            <w:pPr>
              <w:spacing w:after="120"/>
              <w:rPr>
                <w:sz w:val="28"/>
                <w:szCs w:val="28"/>
              </w:rPr>
            </w:pPr>
            <w:r>
              <w:rPr>
                <w:sz w:val="28"/>
                <w:szCs w:val="28"/>
              </w:rPr>
              <w:t>Солопов В.А.</w:t>
            </w:r>
          </w:p>
        </w:tc>
        <w:tc>
          <w:tcPr>
            <w:tcW w:w="6521" w:type="dxa"/>
          </w:tcPr>
          <w:p w:rsidR="00E2087C" w:rsidRDefault="00F97E9A" w:rsidP="00A33F36">
            <w:pPr>
              <w:spacing w:after="120"/>
              <w:rPr>
                <w:sz w:val="28"/>
                <w:szCs w:val="28"/>
              </w:rPr>
            </w:pPr>
            <w:r>
              <w:rPr>
                <w:sz w:val="28"/>
                <w:szCs w:val="28"/>
              </w:rPr>
              <w:t xml:space="preserve">начальник юридического отдела Администрации района,заместитель </w:t>
            </w:r>
            <w:r w:rsidRPr="006B0D83">
              <w:rPr>
                <w:sz w:val="28"/>
                <w:szCs w:val="28"/>
              </w:rPr>
              <w:t>председателя комиссии.</w:t>
            </w:r>
          </w:p>
        </w:tc>
      </w:tr>
      <w:tr w:rsidR="00E2087C" w:rsidTr="00A33F36">
        <w:tc>
          <w:tcPr>
            <w:tcW w:w="2405" w:type="dxa"/>
          </w:tcPr>
          <w:p w:rsidR="00E2087C" w:rsidRDefault="00F97E9A" w:rsidP="00A33F36">
            <w:pPr>
              <w:spacing w:after="120"/>
              <w:rPr>
                <w:sz w:val="28"/>
                <w:szCs w:val="28"/>
              </w:rPr>
            </w:pPr>
            <w:proofErr w:type="spellStart"/>
            <w:r w:rsidRPr="006B0D83">
              <w:rPr>
                <w:sz w:val="28"/>
                <w:szCs w:val="28"/>
              </w:rPr>
              <w:t>Брыксин</w:t>
            </w:r>
            <w:proofErr w:type="spellEnd"/>
            <w:r w:rsidRPr="006B0D83">
              <w:rPr>
                <w:sz w:val="28"/>
                <w:szCs w:val="28"/>
              </w:rPr>
              <w:t xml:space="preserve"> Ю.В.</w:t>
            </w:r>
          </w:p>
        </w:tc>
        <w:tc>
          <w:tcPr>
            <w:tcW w:w="6521" w:type="dxa"/>
          </w:tcPr>
          <w:p w:rsidR="00E2087C" w:rsidRDefault="00F97E9A" w:rsidP="00A33F36">
            <w:pPr>
              <w:spacing w:after="120"/>
              <w:rPr>
                <w:sz w:val="28"/>
                <w:szCs w:val="28"/>
              </w:rPr>
            </w:pPr>
            <w:r w:rsidRPr="006B0D83">
              <w:rPr>
                <w:sz w:val="28"/>
                <w:szCs w:val="28"/>
              </w:rPr>
              <w:t>специалист 1 категории Администрации района, ответственный секретарь комиссии.</w:t>
            </w:r>
          </w:p>
        </w:tc>
      </w:tr>
      <w:tr w:rsidR="00E2087C" w:rsidTr="00A33F36">
        <w:tc>
          <w:tcPr>
            <w:tcW w:w="2405" w:type="dxa"/>
          </w:tcPr>
          <w:p w:rsidR="00A33F36" w:rsidRDefault="00A33F36" w:rsidP="00A33F36">
            <w:pPr>
              <w:spacing w:after="120"/>
              <w:rPr>
                <w:sz w:val="28"/>
                <w:szCs w:val="28"/>
              </w:rPr>
            </w:pPr>
          </w:p>
          <w:p w:rsidR="00E2087C" w:rsidRDefault="00F97E9A" w:rsidP="00A33F36">
            <w:pPr>
              <w:spacing w:after="120"/>
              <w:rPr>
                <w:sz w:val="28"/>
                <w:szCs w:val="28"/>
              </w:rPr>
            </w:pPr>
            <w:r w:rsidRPr="006B0D83">
              <w:rPr>
                <w:sz w:val="28"/>
                <w:szCs w:val="28"/>
              </w:rPr>
              <w:t>Члены комиссии:</w:t>
            </w:r>
          </w:p>
        </w:tc>
        <w:tc>
          <w:tcPr>
            <w:tcW w:w="6521" w:type="dxa"/>
          </w:tcPr>
          <w:p w:rsidR="00E2087C" w:rsidRDefault="00E2087C" w:rsidP="00A33F36">
            <w:pPr>
              <w:spacing w:after="120"/>
              <w:rPr>
                <w:sz w:val="28"/>
                <w:szCs w:val="28"/>
              </w:rPr>
            </w:pPr>
          </w:p>
        </w:tc>
      </w:tr>
      <w:tr w:rsidR="00F97E9A" w:rsidTr="00A33F36">
        <w:tc>
          <w:tcPr>
            <w:tcW w:w="2405" w:type="dxa"/>
          </w:tcPr>
          <w:p w:rsidR="00F97E9A" w:rsidRPr="006B0D83" w:rsidRDefault="00F97E9A" w:rsidP="00A33F36">
            <w:pPr>
              <w:spacing w:after="120"/>
              <w:rPr>
                <w:sz w:val="28"/>
                <w:szCs w:val="28"/>
              </w:rPr>
            </w:pPr>
            <w:proofErr w:type="spellStart"/>
            <w:r>
              <w:rPr>
                <w:sz w:val="28"/>
                <w:szCs w:val="28"/>
              </w:rPr>
              <w:t>Гунькин</w:t>
            </w:r>
            <w:proofErr w:type="spellEnd"/>
            <w:r>
              <w:rPr>
                <w:sz w:val="28"/>
                <w:szCs w:val="28"/>
              </w:rPr>
              <w:t xml:space="preserve"> А.А.</w:t>
            </w:r>
          </w:p>
        </w:tc>
        <w:tc>
          <w:tcPr>
            <w:tcW w:w="6521" w:type="dxa"/>
          </w:tcPr>
          <w:p w:rsidR="00F97E9A" w:rsidRDefault="00F97E9A" w:rsidP="00A33F36">
            <w:pPr>
              <w:spacing w:before="120" w:after="120"/>
              <w:rPr>
                <w:sz w:val="28"/>
                <w:szCs w:val="28"/>
              </w:rPr>
            </w:pPr>
            <w:r>
              <w:rPr>
                <w:sz w:val="28"/>
                <w:szCs w:val="28"/>
              </w:rPr>
              <w:t>начальник ПЧ № 87 4 ОФПС МЧС России (по согласованию)</w:t>
            </w:r>
            <w:r w:rsidRPr="00BD2B64">
              <w:rPr>
                <w:sz w:val="28"/>
                <w:szCs w:val="28"/>
              </w:rPr>
              <w:t>.</w:t>
            </w:r>
          </w:p>
        </w:tc>
      </w:tr>
      <w:tr w:rsidR="00F97E9A" w:rsidTr="00A33F36">
        <w:tc>
          <w:tcPr>
            <w:tcW w:w="2405" w:type="dxa"/>
          </w:tcPr>
          <w:p w:rsidR="00F97E9A" w:rsidRPr="006B0D83" w:rsidRDefault="00F97E9A" w:rsidP="00A33F36">
            <w:pPr>
              <w:spacing w:after="120"/>
              <w:rPr>
                <w:sz w:val="28"/>
                <w:szCs w:val="28"/>
              </w:rPr>
            </w:pPr>
            <w:r>
              <w:rPr>
                <w:sz w:val="28"/>
                <w:szCs w:val="28"/>
              </w:rPr>
              <w:t>Жданов С.В.</w:t>
            </w:r>
          </w:p>
        </w:tc>
        <w:tc>
          <w:tcPr>
            <w:tcW w:w="6521" w:type="dxa"/>
          </w:tcPr>
          <w:p w:rsidR="00F97E9A" w:rsidRDefault="00F97E9A" w:rsidP="00A33F36">
            <w:pPr>
              <w:spacing w:after="120"/>
              <w:rPr>
                <w:sz w:val="28"/>
                <w:szCs w:val="28"/>
              </w:rPr>
            </w:pPr>
            <w:r>
              <w:rPr>
                <w:sz w:val="28"/>
                <w:szCs w:val="28"/>
              </w:rPr>
              <w:t xml:space="preserve">начальник пункта полиции по </w:t>
            </w:r>
            <w:proofErr w:type="spellStart"/>
            <w:r>
              <w:rPr>
                <w:sz w:val="28"/>
                <w:szCs w:val="28"/>
              </w:rPr>
              <w:t>Новичихинскому</w:t>
            </w:r>
            <w:proofErr w:type="spellEnd"/>
            <w:r>
              <w:rPr>
                <w:sz w:val="28"/>
                <w:szCs w:val="28"/>
              </w:rPr>
              <w:t xml:space="preserve"> району МО МВД РФ «</w:t>
            </w:r>
            <w:proofErr w:type="spellStart"/>
            <w:r>
              <w:rPr>
                <w:sz w:val="28"/>
                <w:szCs w:val="28"/>
              </w:rPr>
              <w:t>Поспелихинский</w:t>
            </w:r>
            <w:proofErr w:type="spellEnd"/>
            <w:r>
              <w:rPr>
                <w:sz w:val="28"/>
                <w:szCs w:val="28"/>
              </w:rPr>
              <w:t>»</w:t>
            </w:r>
            <w:r w:rsidRPr="00BD2B64">
              <w:rPr>
                <w:sz w:val="28"/>
                <w:szCs w:val="28"/>
              </w:rPr>
              <w:t>.</w:t>
            </w:r>
          </w:p>
        </w:tc>
      </w:tr>
      <w:tr w:rsidR="00F97E9A" w:rsidTr="00A33F36">
        <w:tc>
          <w:tcPr>
            <w:tcW w:w="2405" w:type="dxa"/>
          </w:tcPr>
          <w:p w:rsidR="00F97E9A" w:rsidRPr="006B0D83" w:rsidRDefault="00F97E9A" w:rsidP="00A33F36">
            <w:pPr>
              <w:spacing w:after="120"/>
              <w:rPr>
                <w:sz w:val="28"/>
                <w:szCs w:val="28"/>
              </w:rPr>
            </w:pPr>
            <w:proofErr w:type="spellStart"/>
            <w:r w:rsidRPr="00BD2B64">
              <w:rPr>
                <w:sz w:val="28"/>
                <w:szCs w:val="28"/>
              </w:rPr>
              <w:t>Заволожин</w:t>
            </w:r>
            <w:proofErr w:type="spellEnd"/>
            <w:r w:rsidRPr="00BD2B64">
              <w:rPr>
                <w:sz w:val="28"/>
                <w:szCs w:val="28"/>
              </w:rPr>
              <w:t xml:space="preserve"> С</w:t>
            </w:r>
            <w:r>
              <w:rPr>
                <w:sz w:val="28"/>
                <w:szCs w:val="28"/>
              </w:rPr>
              <w:t>.В.</w:t>
            </w:r>
          </w:p>
        </w:tc>
        <w:tc>
          <w:tcPr>
            <w:tcW w:w="6521" w:type="dxa"/>
          </w:tcPr>
          <w:p w:rsidR="00F97E9A" w:rsidRDefault="00F97E9A" w:rsidP="00A33F36">
            <w:pPr>
              <w:spacing w:after="120"/>
              <w:rPr>
                <w:sz w:val="28"/>
                <w:szCs w:val="28"/>
              </w:rPr>
            </w:pPr>
            <w:r w:rsidRPr="00BD2B64">
              <w:rPr>
                <w:sz w:val="28"/>
                <w:szCs w:val="28"/>
              </w:rPr>
              <w:t>главный врач КГБУЗ «</w:t>
            </w:r>
            <w:proofErr w:type="spellStart"/>
            <w:r w:rsidRPr="00BD2B64">
              <w:rPr>
                <w:sz w:val="28"/>
                <w:szCs w:val="28"/>
              </w:rPr>
              <w:t>Новичихинская</w:t>
            </w:r>
            <w:proofErr w:type="spellEnd"/>
            <w:r w:rsidRPr="00BD2B64">
              <w:rPr>
                <w:sz w:val="28"/>
                <w:szCs w:val="28"/>
              </w:rPr>
              <w:t xml:space="preserve"> ЦРБ».</w:t>
            </w:r>
          </w:p>
        </w:tc>
      </w:tr>
      <w:tr w:rsidR="00F97E9A" w:rsidTr="00A33F36">
        <w:tc>
          <w:tcPr>
            <w:tcW w:w="2405" w:type="dxa"/>
          </w:tcPr>
          <w:p w:rsidR="00F97E9A" w:rsidRPr="006B0D83" w:rsidRDefault="00F97E9A" w:rsidP="00A33F36">
            <w:pPr>
              <w:spacing w:after="120"/>
              <w:rPr>
                <w:sz w:val="28"/>
                <w:szCs w:val="28"/>
              </w:rPr>
            </w:pPr>
            <w:proofErr w:type="spellStart"/>
            <w:r>
              <w:rPr>
                <w:sz w:val="28"/>
                <w:szCs w:val="28"/>
              </w:rPr>
              <w:t>Зароченцев</w:t>
            </w:r>
            <w:proofErr w:type="spellEnd"/>
            <w:r>
              <w:rPr>
                <w:sz w:val="28"/>
                <w:szCs w:val="28"/>
              </w:rPr>
              <w:t xml:space="preserve"> А.А.</w:t>
            </w:r>
          </w:p>
        </w:tc>
        <w:tc>
          <w:tcPr>
            <w:tcW w:w="6521" w:type="dxa"/>
          </w:tcPr>
          <w:p w:rsidR="00F97E9A" w:rsidRDefault="00F97E9A" w:rsidP="00A33F36">
            <w:pPr>
              <w:spacing w:after="120"/>
              <w:rPr>
                <w:sz w:val="28"/>
                <w:szCs w:val="28"/>
              </w:rPr>
            </w:pPr>
            <w:r>
              <w:rPr>
                <w:sz w:val="28"/>
                <w:szCs w:val="28"/>
              </w:rPr>
              <w:t>ведущий специалист Администрации района</w:t>
            </w:r>
            <w:r w:rsidRPr="00BD2B64">
              <w:rPr>
                <w:sz w:val="28"/>
                <w:szCs w:val="28"/>
              </w:rPr>
              <w:t>.</w:t>
            </w:r>
          </w:p>
        </w:tc>
      </w:tr>
      <w:tr w:rsidR="00F97E9A" w:rsidTr="00A33F36">
        <w:tc>
          <w:tcPr>
            <w:tcW w:w="2405" w:type="dxa"/>
          </w:tcPr>
          <w:p w:rsidR="00F97E9A" w:rsidRPr="006B0D83" w:rsidRDefault="00F97E9A" w:rsidP="00A33F36">
            <w:pPr>
              <w:spacing w:after="120"/>
              <w:rPr>
                <w:sz w:val="28"/>
                <w:szCs w:val="28"/>
              </w:rPr>
            </w:pPr>
            <w:proofErr w:type="spellStart"/>
            <w:r w:rsidRPr="00BD2B64">
              <w:rPr>
                <w:sz w:val="28"/>
                <w:szCs w:val="28"/>
              </w:rPr>
              <w:t>Коробкин</w:t>
            </w:r>
            <w:proofErr w:type="spellEnd"/>
            <w:r w:rsidRPr="00BD2B64">
              <w:rPr>
                <w:sz w:val="28"/>
                <w:szCs w:val="28"/>
              </w:rPr>
              <w:t xml:space="preserve"> А</w:t>
            </w:r>
            <w:r>
              <w:rPr>
                <w:sz w:val="28"/>
                <w:szCs w:val="28"/>
              </w:rPr>
              <w:t>.В.</w:t>
            </w:r>
          </w:p>
        </w:tc>
        <w:tc>
          <w:tcPr>
            <w:tcW w:w="6521" w:type="dxa"/>
          </w:tcPr>
          <w:p w:rsidR="00F97E9A" w:rsidRDefault="00F97E9A" w:rsidP="00A33F36">
            <w:pPr>
              <w:spacing w:before="120" w:after="120"/>
              <w:rPr>
                <w:sz w:val="28"/>
                <w:szCs w:val="28"/>
              </w:rPr>
            </w:pPr>
            <w:r w:rsidRPr="00BD2B64">
              <w:rPr>
                <w:sz w:val="28"/>
                <w:szCs w:val="28"/>
              </w:rPr>
              <w:t>начальник отдела по делам ГО ЧС и мобилизационнойработе Администрации района.</w:t>
            </w:r>
          </w:p>
        </w:tc>
      </w:tr>
      <w:tr w:rsidR="00F97E9A" w:rsidTr="00A33F36">
        <w:tc>
          <w:tcPr>
            <w:tcW w:w="2405" w:type="dxa"/>
          </w:tcPr>
          <w:p w:rsidR="00F97E9A" w:rsidRPr="00BD2B64" w:rsidRDefault="00F97E9A" w:rsidP="00A33F36">
            <w:pPr>
              <w:spacing w:after="120"/>
              <w:rPr>
                <w:sz w:val="28"/>
                <w:szCs w:val="28"/>
              </w:rPr>
            </w:pPr>
            <w:r w:rsidRPr="00BD2B64">
              <w:rPr>
                <w:sz w:val="28"/>
                <w:szCs w:val="28"/>
              </w:rPr>
              <w:t>К</w:t>
            </w:r>
            <w:r>
              <w:rPr>
                <w:sz w:val="28"/>
                <w:szCs w:val="28"/>
              </w:rPr>
              <w:t>оролев С.Ю.</w:t>
            </w:r>
          </w:p>
        </w:tc>
        <w:tc>
          <w:tcPr>
            <w:tcW w:w="6521" w:type="dxa"/>
          </w:tcPr>
          <w:p w:rsidR="00F97E9A" w:rsidRPr="00BD2B64" w:rsidRDefault="00F97E9A" w:rsidP="00A33F36">
            <w:pPr>
              <w:spacing w:before="120" w:after="120"/>
              <w:rPr>
                <w:sz w:val="28"/>
                <w:szCs w:val="28"/>
              </w:rPr>
            </w:pPr>
            <w:r w:rsidRPr="00BD2B64">
              <w:rPr>
                <w:sz w:val="28"/>
                <w:szCs w:val="28"/>
              </w:rPr>
              <w:t xml:space="preserve">начальник </w:t>
            </w:r>
            <w:r>
              <w:rPr>
                <w:sz w:val="28"/>
                <w:szCs w:val="28"/>
              </w:rPr>
              <w:t>территориального пункта ЦФМС по Алтайскому краю в с. Новичиха</w:t>
            </w:r>
            <w:r w:rsidRPr="00BD2B64">
              <w:rPr>
                <w:sz w:val="28"/>
                <w:szCs w:val="28"/>
              </w:rPr>
              <w:t>.</w:t>
            </w:r>
          </w:p>
        </w:tc>
      </w:tr>
      <w:tr w:rsidR="00F97E9A" w:rsidTr="00A33F36">
        <w:tc>
          <w:tcPr>
            <w:tcW w:w="2405" w:type="dxa"/>
          </w:tcPr>
          <w:p w:rsidR="00F97E9A" w:rsidRPr="00BD2B64" w:rsidRDefault="00F97E9A" w:rsidP="00A33F36">
            <w:pPr>
              <w:spacing w:after="120"/>
              <w:rPr>
                <w:sz w:val="28"/>
                <w:szCs w:val="28"/>
              </w:rPr>
            </w:pPr>
            <w:r>
              <w:rPr>
                <w:sz w:val="28"/>
                <w:szCs w:val="28"/>
              </w:rPr>
              <w:t>Костюченко И.В.</w:t>
            </w:r>
          </w:p>
        </w:tc>
        <w:tc>
          <w:tcPr>
            <w:tcW w:w="6521" w:type="dxa"/>
          </w:tcPr>
          <w:p w:rsidR="00F97E9A" w:rsidRPr="00BD2B64" w:rsidRDefault="00F97E9A" w:rsidP="00A33F36">
            <w:pPr>
              <w:spacing w:before="120" w:after="120"/>
              <w:rPr>
                <w:sz w:val="28"/>
                <w:szCs w:val="28"/>
              </w:rPr>
            </w:pPr>
            <w:r>
              <w:rPr>
                <w:sz w:val="28"/>
                <w:szCs w:val="28"/>
              </w:rPr>
              <w:t>Начальник МО МВД РФ «</w:t>
            </w:r>
            <w:proofErr w:type="spellStart"/>
            <w:r>
              <w:rPr>
                <w:sz w:val="28"/>
                <w:szCs w:val="28"/>
              </w:rPr>
              <w:t>Поспелихинский</w:t>
            </w:r>
            <w:proofErr w:type="spellEnd"/>
            <w:r>
              <w:rPr>
                <w:sz w:val="28"/>
                <w:szCs w:val="28"/>
              </w:rPr>
              <w:t>»</w:t>
            </w:r>
          </w:p>
        </w:tc>
      </w:tr>
      <w:tr w:rsidR="00F97E9A" w:rsidTr="00A33F36">
        <w:tc>
          <w:tcPr>
            <w:tcW w:w="2405" w:type="dxa"/>
          </w:tcPr>
          <w:p w:rsidR="00F97E9A" w:rsidRDefault="00F97E9A" w:rsidP="00A33F36">
            <w:pPr>
              <w:spacing w:after="120"/>
              <w:rPr>
                <w:sz w:val="28"/>
                <w:szCs w:val="28"/>
              </w:rPr>
            </w:pPr>
            <w:r>
              <w:rPr>
                <w:sz w:val="28"/>
                <w:szCs w:val="28"/>
              </w:rPr>
              <w:t>Левшина Е.Ю.</w:t>
            </w:r>
          </w:p>
        </w:tc>
        <w:tc>
          <w:tcPr>
            <w:tcW w:w="6521" w:type="dxa"/>
          </w:tcPr>
          <w:p w:rsidR="00F97E9A" w:rsidRDefault="00F97E9A" w:rsidP="00A33F36">
            <w:pPr>
              <w:spacing w:before="120" w:after="120"/>
              <w:rPr>
                <w:sz w:val="28"/>
                <w:szCs w:val="28"/>
              </w:rPr>
            </w:pPr>
            <w:r>
              <w:rPr>
                <w:sz w:val="28"/>
                <w:szCs w:val="28"/>
              </w:rPr>
              <w:t>председатель комитета по образованию Администрации района</w:t>
            </w:r>
            <w:r w:rsidRPr="00BD2B64">
              <w:rPr>
                <w:sz w:val="28"/>
                <w:szCs w:val="28"/>
              </w:rPr>
              <w:t>.</w:t>
            </w:r>
          </w:p>
        </w:tc>
      </w:tr>
      <w:tr w:rsidR="00F97E9A" w:rsidTr="00A33F36">
        <w:tc>
          <w:tcPr>
            <w:tcW w:w="2405" w:type="dxa"/>
          </w:tcPr>
          <w:p w:rsidR="00F97E9A" w:rsidRDefault="00F97E9A" w:rsidP="00A33F36">
            <w:pPr>
              <w:spacing w:after="120"/>
              <w:rPr>
                <w:sz w:val="28"/>
                <w:szCs w:val="28"/>
              </w:rPr>
            </w:pPr>
            <w:r>
              <w:rPr>
                <w:sz w:val="28"/>
                <w:szCs w:val="28"/>
              </w:rPr>
              <w:t>Путилин А.А.</w:t>
            </w:r>
          </w:p>
        </w:tc>
        <w:tc>
          <w:tcPr>
            <w:tcW w:w="6521" w:type="dxa"/>
          </w:tcPr>
          <w:p w:rsidR="00F97E9A" w:rsidRDefault="00F97E9A" w:rsidP="00A33F36">
            <w:pPr>
              <w:spacing w:before="120" w:after="120"/>
              <w:rPr>
                <w:sz w:val="28"/>
                <w:szCs w:val="28"/>
              </w:rPr>
            </w:pPr>
            <w:r w:rsidRPr="00BD2B64">
              <w:rPr>
                <w:sz w:val="28"/>
                <w:szCs w:val="28"/>
              </w:rPr>
              <w:t>пр</w:t>
            </w:r>
            <w:r>
              <w:rPr>
                <w:sz w:val="28"/>
                <w:szCs w:val="28"/>
              </w:rPr>
              <w:t xml:space="preserve">окурор </w:t>
            </w:r>
            <w:proofErr w:type="spellStart"/>
            <w:r>
              <w:rPr>
                <w:sz w:val="28"/>
                <w:szCs w:val="28"/>
              </w:rPr>
              <w:t>Новичихинского</w:t>
            </w:r>
            <w:proofErr w:type="spellEnd"/>
            <w:r>
              <w:rPr>
                <w:sz w:val="28"/>
                <w:szCs w:val="28"/>
              </w:rPr>
              <w:t xml:space="preserve"> района (по согласованию)</w:t>
            </w:r>
            <w:r w:rsidRPr="00BD2B64">
              <w:rPr>
                <w:sz w:val="28"/>
                <w:szCs w:val="28"/>
              </w:rPr>
              <w:t>.</w:t>
            </w:r>
          </w:p>
        </w:tc>
      </w:tr>
    </w:tbl>
    <w:p w:rsidR="00E2087C" w:rsidRPr="00BD722E" w:rsidRDefault="00E2087C" w:rsidP="00E2087C">
      <w:pPr>
        <w:jc w:val="center"/>
        <w:rPr>
          <w:sz w:val="28"/>
          <w:szCs w:val="28"/>
        </w:rPr>
      </w:pPr>
    </w:p>
    <w:p w:rsidR="00E2087C" w:rsidRDefault="00E2087C" w:rsidP="00E2087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45"/>
      </w:tblGrid>
      <w:tr w:rsidR="00E2087C" w:rsidTr="00815104">
        <w:tc>
          <w:tcPr>
            <w:tcW w:w="9571" w:type="dxa"/>
            <w:tcBorders>
              <w:top w:val="nil"/>
              <w:left w:val="nil"/>
              <w:bottom w:val="nil"/>
              <w:right w:val="nil"/>
            </w:tcBorders>
          </w:tcPr>
          <w:tbl>
            <w:tblPr>
              <w:tblW w:w="0" w:type="auto"/>
              <w:tblLook w:val="01E0"/>
            </w:tblPr>
            <w:tblGrid>
              <w:gridCol w:w="8929"/>
            </w:tblGrid>
            <w:tr w:rsidR="00E2087C" w:rsidRPr="006B0D83" w:rsidTr="00F97E9A">
              <w:tc>
                <w:tcPr>
                  <w:tcW w:w="8713" w:type="dxa"/>
                </w:tcPr>
                <w:p w:rsidR="00E2087C" w:rsidRPr="00BD2B64" w:rsidRDefault="00E2087C" w:rsidP="00F97E9A">
                  <w:pPr>
                    <w:spacing w:before="120" w:after="120"/>
                    <w:jc w:val="both"/>
                    <w:rPr>
                      <w:sz w:val="28"/>
                      <w:szCs w:val="28"/>
                    </w:rPr>
                  </w:pPr>
                </w:p>
              </w:tc>
            </w:tr>
            <w:tr w:rsidR="00E2087C" w:rsidRPr="006B0D83" w:rsidTr="00F97E9A">
              <w:trPr>
                <w:trHeight w:val="1110"/>
              </w:trPr>
              <w:tc>
                <w:tcPr>
                  <w:tcW w:w="8713" w:type="dxa"/>
                  <w:tcBorders>
                    <w:bottom w:val="nil"/>
                  </w:tcBorders>
                </w:tcPr>
                <w:p w:rsidR="00A33F36" w:rsidRPr="00EC535F" w:rsidRDefault="00A33F36" w:rsidP="00A33F36">
                  <w:pPr>
                    <w:jc w:val="center"/>
                    <w:rPr>
                      <w:b/>
                      <w:iCs/>
                    </w:rPr>
                  </w:pPr>
                  <w:r w:rsidRPr="00EC535F">
                    <w:rPr>
                      <w:b/>
                      <w:iCs/>
                    </w:rPr>
                    <w:lastRenderedPageBreak/>
                    <w:t>РОССИЙСКАЯ   ФЕДЕРАЦИЯ</w:t>
                  </w:r>
                </w:p>
                <w:p w:rsidR="00A33F36" w:rsidRPr="00EC535F" w:rsidRDefault="00A33F36" w:rsidP="00A33F36">
                  <w:pPr>
                    <w:pStyle w:val="2"/>
                    <w:rPr>
                      <w:b/>
                      <w:iCs/>
                    </w:rPr>
                  </w:pPr>
                  <w:r w:rsidRPr="00EC535F">
                    <w:rPr>
                      <w:b/>
                      <w:iCs/>
                    </w:rPr>
                    <w:t>АДМИНИСТРАЦИЯ  НОВИЧИХИНСКОГО  РАЙОНА</w:t>
                  </w:r>
                </w:p>
                <w:p w:rsidR="00A33F36" w:rsidRPr="00EC535F" w:rsidRDefault="00A33F36" w:rsidP="00A33F36">
                  <w:pPr>
                    <w:jc w:val="center"/>
                    <w:rPr>
                      <w:b/>
                      <w:iCs/>
                    </w:rPr>
                  </w:pPr>
                  <w:r w:rsidRPr="00EC535F">
                    <w:rPr>
                      <w:b/>
                      <w:iCs/>
                    </w:rPr>
                    <w:t>АЛТАЙСКОГО  КРАЯ</w:t>
                  </w:r>
                </w:p>
                <w:p w:rsidR="00A33F36" w:rsidRPr="00EC535F" w:rsidRDefault="00A33F36" w:rsidP="00A33F36">
                  <w:pPr>
                    <w:pStyle w:val="1"/>
                    <w:jc w:val="center"/>
                    <w:rPr>
                      <w:b/>
                      <w:bCs w:val="0"/>
                      <w:sz w:val="36"/>
                    </w:rPr>
                  </w:pPr>
                </w:p>
                <w:p w:rsidR="00A33F36" w:rsidRPr="00EC535F" w:rsidRDefault="00A33F36" w:rsidP="00A33F36">
                  <w:pPr>
                    <w:pStyle w:val="1"/>
                    <w:jc w:val="center"/>
                    <w:rPr>
                      <w:b/>
                      <w:bCs w:val="0"/>
                      <w:sz w:val="36"/>
                    </w:rPr>
                  </w:pPr>
                  <w:r w:rsidRPr="00EC535F">
                    <w:rPr>
                      <w:b/>
                      <w:bCs w:val="0"/>
                      <w:sz w:val="36"/>
                    </w:rPr>
                    <w:t>ПОСТАНОВЛЕНИЕ</w:t>
                  </w:r>
                </w:p>
                <w:p w:rsidR="00A33F36" w:rsidRPr="00EC535F" w:rsidRDefault="00A33F36" w:rsidP="00A33F36">
                  <w:pPr>
                    <w:rPr>
                      <w:b/>
                    </w:rPr>
                  </w:pPr>
                </w:p>
                <w:p w:rsidR="00A33F36" w:rsidRPr="00EC535F" w:rsidRDefault="00A33F36" w:rsidP="00A33F36">
                  <w:pPr>
                    <w:rPr>
                      <w:b/>
                      <w:bCs/>
                      <w:sz w:val="28"/>
                    </w:rPr>
                  </w:pPr>
                  <w:r w:rsidRPr="00EC535F">
                    <w:rPr>
                      <w:b/>
                      <w:bCs/>
                      <w:sz w:val="28"/>
                    </w:rPr>
                    <w:t>02.04.2015   №  122</w:t>
                  </w:r>
                  <w:r w:rsidRPr="00EC535F">
                    <w:rPr>
                      <w:b/>
                      <w:bCs/>
                      <w:sz w:val="28"/>
                    </w:rPr>
                    <w:tab/>
                  </w:r>
                  <w:r w:rsidRPr="00EC535F">
                    <w:rPr>
                      <w:b/>
                      <w:bCs/>
                      <w:sz w:val="28"/>
                    </w:rPr>
                    <w:tab/>
                  </w:r>
                  <w:r w:rsidRPr="00EC535F">
                    <w:rPr>
                      <w:b/>
                      <w:bCs/>
                      <w:sz w:val="28"/>
                    </w:rPr>
                    <w:tab/>
                  </w:r>
                  <w:r w:rsidRPr="00EC535F">
                    <w:rPr>
                      <w:b/>
                      <w:bCs/>
                      <w:sz w:val="28"/>
                    </w:rPr>
                    <w:tab/>
                  </w:r>
                  <w:r w:rsidR="00EC535F" w:rsidRPr="00EC535F">
                    <w:rPr>
                      <w:b/>
                      <w:bCs/>
                      <w:sz w:val="28"/>
                    </w:rPr>
                    <w:t xml:space="preserve">                      </w:t>
                  </w:r>
                  <w:r w:rsidRPr="00EC535F">
                    <w:rPr>
                      <w:b/>
                      <w:bCs/>
                      <w:sz w:val="28"/>
                    </w:rPr>
                    <w:tab/>
                    <w:t>с</w:t>
                  </w:r>
                  <w:proofErr w:type="gramStart"/>
                  <w:r w:rsidRPr="00EC535F">
                    <w:rPr>
                      <w:b/>
                      <w:bCs/>
                      <w:sz w:val="28"/>
                    </w:rPr>
                    <w:t>.Н</w:t>
                  </w:r>
                  <w:proofErr w:type="gramEnd"/>
                  <w:r w:rsidRPr="00EC535F">
                    <w:rPr>
                      <w:b/>
                      <w:bCs/>
                      <w:sz w:val="28"/>
                    </w:rPr>
                    <w:t>овичиха</w:t>
                  </w:r>
                </w:p>
                <w:p w:rsidR="00A33F36" w:rsidRPr="00AE726E" w:rsidRDefault="00A33F36" w:rsidP="00A33F36">
                  <w:pPr>
                    <w:rPr>
                      <w:sz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13"/>
                    <w:gridCol w:w="3600"/>
                  </w:tblGrid>
                  <w:tr w:rsidR="00A33F36" w:rsidRPr="00AE726E" w:rsidTr="00815104">
                    <w:tc>
                      <w:tcPr>
                        <w:tcW w:w="5508" w:type="dxa"/>
                      </w:tcPr>
                      <w:p w:rsidR="00A33F36" w:rsidRPr="00AE726E" w:rsidRDefault="00A33F36" w:rsidP="00A33F36">
                        <w:pPr>
                          <w:pStyle w:val="ConsPlusNonformat"/>
                          <w:widowControl/>
                          <w:rPr>
                            <w:rFonts w:ascii="Times New Roman" w:hAnsi="Times New Roman" w:cs="Times New Roman"/>
                            <w:sz w:val="28"/>
                            <w:szCs w:val="28"/>
                          </w:rPr>
                        </w:pPr>
                        <w:r w:rsidRPr="00AE726E">
                          <w:rPr>
                            <w:rFonts w:ascii="Times New Roman" w:hAnsi="Times New Roman" w:cs="Times New Roman"/>
                            <w:sz w:val="28"/>
                            <w:szCs w:val="28"/>
                          </w:rPr>
                          <w:t>О порядке и условиях проведения конкурса на право осуществления перевозок пассажиров автомобильным транспортом общего пользования по маршрутной сети</w:t>
                        </w:r>
                        <w:r w:rsidRPr="00AE726E">
                          <w:rPr>
                            <w:rFonts w:ascii="Times New Roman" w:hAnsi="Times New Roman" w:cs="Times New Roman"/>
                            <w:sz w:val="28"/>
                            <w:szCs w:val="28"/>
                          </w:rPr>
                          <w:br/>
                        </w:r>
                        <w:proofErr w:type="spellStart"/>
                        <w:r w:rsidRPr="00AE726E">
                          <w:rPr>
                            <w:rFonts w:ascii="Times New Roman" w:hAnsi="Times New Roman" w:cs="Times New Roman"/>
                            <w:sz w:val="28"/>
                            <w:szCs w:val="28"/>
                          </w:rPr>
                          <w:t>Новичихинского</w:t>
                        </w:r>
                        <w:proofErr w:type="spellEnd"/>
                        <w:r w:rsidRPr="00AE726E">
                          <w:rPr>
                            <w:rFonts w:ascii="Times New Roman" w:hAnsi="Times New Roman" w:cs="Times New Roman"/>
                            <w:sz w:val="28"/>
                            <w:szCs w:val="28"/>
                          </w:rPr>
                          <w:t xml:space="preserve"> района</w:t>
                        </w:r>
                      </w:p>
                    </w:tc>
                    <w:tc>
                      <w:tcPr>
                        <w:tcW w:w="4062" w:type="dxa"/>
                      </w:tcPr>
                      <w:p w:rsidR="00A33F36" w:rsidRPr="00AE726E" w:rsidRDefault="00A33F36" w:rsidP="00A33F36">
                        <w:pPr>
                          <w:rPr>
                            <w:sz w:val="28"/>
                            <w:szCs w:val="28"/>
                          </w:rPr>
                        </w:pPr>
                      </w:p>
                    </w:tc>
                  </w:tr>
                </w:tbl>
                <w:p w:rsidR="00A33F36" w:rsidRPr="00AE726E" w:rsidRDefault="00A33F36" w:rsidP="00A33F36">
                  <w:pPr>
                    <w:pStyle w:val="1"/>
                    <w:rPr>
                      <w:szCs w:val="28"/>
                    </w:rPr>
                  </w:pPr>
                </w:p>
                <w:p w:rsidR="00A33F36" w:rsidRPr="00AE726E" w:rsidRDefault="00A33F36" w:rsidP="00A33F36">
                  <w:pPr>
                    <w:ind w:firstLine="851"/>
                    <w:jc w:val="both"/>
                    <w:rPr>
                      <w:sz w:val="28"/>
                      <w:szCs w:val="28"/>
                    </w:rPr>
                  </w:pPr>
                  <w:proofErr w:type="gramStart"/>
                  <w:r w:rsidRPr="00AE726E">
                    <w:rPr>
                      <w:sz w:val="28"/>
                      <w:szCs w:val="28"/>
                    </w:rPr>
                    <w:t xml:space="preserve">На основании </w:t>
                  </w:r>
                  <w:hyperlink r:id="rId11" w:history="1">
                    <w:r w:rsidRPr="00AE726E">
                      <w:rPr>
                        <w:rStyle w:val="afff8"/>
                        <w:rFonts w:eastAsiaTheme="majorEastAsia"/>
                        <w:b w:val="0"/>
                        <w:bCs/>
                        <w:i w:val="0"/>
                        <w:color w:val="auto"/>
                        <w:szCs w:val="28"/>
                        <w:lang w:val="ru-RU"/>
                      </w:rPr>
                      <w:t>закона</w:t>
                    </w:r>
                  </w:hyperlink>
                  <w:r w:rsidRPr="00AE726E">
                    <w:rPr>
                      <w:sz w:val="28"/>
                      <w:szCs w:val="28"/>
                    </w:rPr>
                    <w:t xml:space="preserve">Алтайского края от 12.09.2007 № 91-ЗС «Об организации транспортного обслуживания населения в Алтайском крае» с целью обеспечения наиболее комфортного и безопасного обслуживания пассажиров, формирования эффективной, устойчивой и безопасной системы пассажирских перевозок, создания условий для конкуренции и регулирования рынка транспортных услуг на единой маршрутной сети района, повышения культуры и качества обслуживания пассажиров, руководствуясь </w:t>
                  </w:r>
                  <w:hyperlink r:id="rId12" w:history="1">
                    <w:r w:rsidRPr="00AE726E">
                      <w:rPr>
                        <w:rStyle w:val="afff8"/>
                        <w:rFonts w:eastAsiaTheme="majorEastAsia"/>
                        <w:b w:val="0"/>
                        <w:bCs/>
                        <w:i w:val="0"/>
                        <w:color w:val="auto"/>
                        <w:szCs w:val="28"/>
                        <w:lang w:val="ru-RU"/>
                      </w:rPr>
                      <w:t>пунктом 6 части 1 статьи 15</w:t>
                    </w:r>
                    <w:proofErr w:type="gramEnd"/>
                  </w:hyperlink>
                  <w:r w:rsidRPr="00AE726E">
                    <w:rPr>
                      <w:sz w:val="28"/>
                      <w:szCs w:val="28"/>
                    </w:rPr>
                    <w:t xml:space="preserve">закона от 06.10.2003 № 131-ФЗ «Об общих принципах организации местного самоуправления в Российской Федерации», пунктом 6 части 1 статьи 5 Устава муниципального образования </w:t>
                  </w:r>
                  <w:proofErr w:type="spellStart"/>
                  <w:r w:rsidRPr="00AE726E">
                    <w:rPr>
                      <w:sz w:val="28"/>
                      <w:szCs w:val="28"/>
                    </w:rPr>
                    <w:t>Новичихинский</w:t>
                  </w:r>
                  <w:proofErr w:type="spellEnd"/>
                  <w:r w:rsidRPr="00AE726E">
                    <w:rPr>
                      <w:sz w:val="28"/>
                      <w:szCs w:val="28"/>
                    </w:rPr>
                    <w:t xml:space="preserve"> район Алтайского края и в соответствии с </w:t>
                  </w:r>
                  <w:hyperlink r:id="rId13" w:history="1">
                    <w:r w:rsidRPr="00AE726E">
                      <w:rPr>
                        <w:rStyle w:val="afff8"/>
                        <w:rFonts w:eastAsiaTheme="majorEastAsia"/>
                        <w:b w:val="0"/>
                        <w:bCs/>
                        <w:i w:val="0"/>
                        <w:color w:val="auto"/>
                        <w:szCs w:val="28"/>
                        <w:lang w:val="ru-RU"/>
                      </w:rPr>
                      <w:t>Федеральным законом</w:t>
                    </w:r>
                  </w:hyperlink>
                  <w:r w:rsidRPr="00AE726E">
                    <w:rPr>
                      <w:sz w:val="28"/>
                      <w:szCs w:val="28"/>
                    </w:rPr>
                    <w:t xml:space="preserve"> от 26.07.2006 года № 135-ФЗ «О защите конкуренции», ПОСТАНОВЛЯЮ:</w:t>
                  </w:r>
                </w:p>
                <w:p w:rsidR="00A33F36" w:rsidRPr="00AE726E" w:rsidRDefault="00A33F36" w:rsidP="00A33F36">
                  <w:pPr>
                    <w:ind w:firstLine="851"/>
                    <w:jc w:val="both"/>
                    <w:rPr>
                      <w:sz w:val="28"/>
                      <w:szCs w:val="28"/>
                    </w:rPr>
                  </w:pPr>
                  <w:bookmarkStart w:id="0" w:name="sub_1"/>
                  <w:r w:rsidRPr="00AE726E">
                    <w:rPr>
                      <w:sz w:val="28"/>
                      <w:szCs w:val="28"/>
                    </w:rPr>
                    <w:t xml:space="preserve">1. Утвердить прилагаемое </w:t>
                  </w:r>
                  <w:hyperlink w:anchor="sub_1000" w:history="1">
                    <w:r w:rsidRPr="00AE726E">
                      <w:rPr>
                        <w:rStyle w:val="afff8"/>
                        <w:rFonts w:eastAsiaTheme="majorEastAsia"/>
                        <w:b w:val="0"/>
                        <w:bCs/>
                        <w:i w:val="0"/>
                        <w:color w:val="auto"/>
                        <w:szCs w:val="28"/>
                        <w:lang w:val="ru-RU"/>
                      </w:rPr>
                      <w:t>Положение</w:t>
                    </w:r>
                  </w:hyperlink>
                  <w:r w:rsidRPr="00AE726E">
                    <w:rPr>
                      <w:sz w:val="28"/>
                      <w:szCs w:val="28"/>
                    </w:rPr>
                    <w:t xml:space="preserve"> о порядке и условиях проведения конкурса на право осуществления перевозок пассажиров автомобильным транспортом общего пользования по маршрутной сети </w:t>
                  </w:r>
                  <w:proofErr w:type="spellStart"/>
                  <w:r w:rsidRPr="00AE726E">
                    <w:rPr>
                      <w:sz w:val="28"/>
                      <w:szCs w:val="28"/>
                    </w:rPr>
                    <w:t>Новичихинского</w:t>
                  </w:r>
                  <w:proofErr w:type="spellEnd"/>
                  <w:r w:rsidRPr="00AE726E">
                    <w:rPr>
                      <w:sz w:val="28"/>
                      <w:szCs w:val="28"/>
                    </w:rPr>
                    <w:t xml:space="preserve"> района.</w:t>
                  </w:r>
                </w:p>
                <w:p w:rsidR="00A33F36" w:rsidRPr="00AE726E" w:rsidRDefault="00A33F36" w:rsidP="00A33F36">
                  <w:pPr>
                    <w:ind w:firstLine="851"/>
                    <w:jc w:val="both"/>
                    <w:rPr>
                      <w:sz w:val="28"/>
                      <w:szCs w:val="28"/>
                    </w:rPr>
                  </w:pPr>
                  <w:bookmarkStart w:id="1" w:name="sub_2"/>
                  <w:bookmarkEnd w:id="0"/>
                  <w:r w:rsidRPr="00AE726E">
                    <w:rPr>
                      <w:sz w:val="28"/>
                      <w:szCs w:val="28"/>
                    </w:rPr>
                    <w:t xml:space="preserve">2. Утвердить маршруты осуществления перевозок пассажиров автомобильным транспортом общего пользования по маршрутной сети </w:t>
                  </w:r>
                  <w:proofErr w:type="spellStart"/>
                  <w:r w:rsidRPr="00AE726E">
                    <w:rPr>
                      <w:sz w:val="28"/>
                      <w:szCs w:val="28"/>
                    </w:rPr>
                    <w:t>Новичихинского</w:t>
                  </w:r>
                  <w:proofErr w:type="spellEnd"/>
                  <w:r w:rsidRPr="00AE726E">
                    <w:rPr>
                      <w:sz w:val="28"/>
                      <w:szCs w:val="28"/>
                    </w:rPr>
                    <w:t xml:space="preserve"> района (</w:t>
                  </w:r>
                  <w:hyperlink w:anchor="sub_10000" w:history="1">
                    <w:r w:rsidRPr="00AE726E">
                      <w:rPr>
                        <w:rStyle w:val="afff8"/>
                        <w:rFonts w:eastAsiaTheme="majorEastAsia"/>
                        <w:b w:val="0"/>
                        <w:bCs/>
                        <w:i w:val="0"/>
                        <w:color w:val="auto"/>
                        <w:szCs w:val="28"/>
                        <w:lang w:val="ru-RU"/>
                      </w:rPr>
                      <w:t>Приложение 1</w:t>
                    </w:r>
                  </w:hyperlink>
                  <w:r w:rsidRPr="00AE726E">
                    <w:rPr>
                      <w:i/>
                      <w:sz w:val="28"/>
                      <w:szCs w:val="28"/>
                    </w:rPr>
                    <w:t>)</w:t>
                  </w:r>
                  <w:r w:rsidRPr="00AE726E">
                    <w:rPr>
                      <w:sz w:val="28"/>
                      <w:szCs w:val="28"/>
                    </w:rPr>
                    <w:t>.</w:t>
                  </w:r>
                </w:p>
                <w:p w:rsidR="00A33F36" w:rsidRPr="00AE726E" w:rsidRDefault="00A33F36" w:rsidP="00A33F36">
                  <w:pPr>
                    <w:ind w:firstLine="851"/>
                    <w:jc w:val="both"/>
                    <w:rPr>
                      <w:sz w:val="28"/>
                      <w:szCs w:val="28"/>
                    </w:rPr>
                  </w:pPr>
                  <w:bookmarkStart w:id="2" w:name="sub_3"/>
                  <w:bookmarkEnd w:id="1"/>
                  <w:r w:rsidRPr="00AE726E">
                    <w:rPr>
                      <w:sz w:val="28"/>
                      <w:szCs w:val="28"/>
                    </w:rPr>
                    <w:t xml:space="preserve">3. Утвердить состав конкурсной комиссии по проведению конкурса на право осуществления перевозок пассажиров автомобильным транспортом общего пользования по маршрутной сети </w:t>
                  </w:r>
                  <w:proofErr w:type="spellStart"/>
                  <w:r w:rsidRPr="00AE726E">
                    <w:rPr>
                      <w:sz w:val="28"/>
                      <w:szCs w:val="28"/>
                    </w:rPr>
                    <w:t>Новичихинского</w:t>
                  </w:r>
                  <w:proofErr w:type="spellEnd"/>
                  <w:r w:rsidRPr="00AE726E">
                    <w:rPr>
                      <w:sz w:val="28"/>
                      <w:szCs w:val="28"/>
                    </w:rPr>
                    <w:t xml:space="preserve"> района </w:t>
                  </w:r>
                  <w:r w:rsidRPr="00AE726E">
                    <w:rPr>
                      <w:i/>
                      <w:sz w:val="28"/>
                      <w:szCs w:val="28"/>
                    </w:rPr>
                    <w:t>(</w:t>
                  </w:r>
                  <w:hyperlink w:anchor="sub_20000" w:history="1">
                    <w:r w:rsidRPr="00AE726E">
                      <w:rPr>
                        <w:rStyle w:val="afff8"/>
                        <w:rFonts w:eastAsiaTheme="majorEastAsia"/>
                        <w:b w:val="0"/>
                        <w:bCs/>
                        <w:i w:val="0"/>
                        <w:color w:val="auto"/>
                        <w:szCs w:val="28"/>
                        <w:lang w:val="ru-RU"/>
                      </w:rPr>
                      <w:t>Приложение 2</w:t>
                    </w:r>
                  </w:hyperlink>
                  <w:r w:rsidRPr="00AE726E">
                    <w:rPr>
                      <w:sz w:val="28"/>
                      <w:szCs w:val="28"/>
                    </w:rPr>
                    <w:t>).</w:t>
                  </w:r>
                </w:p>
                <w:p w:rsidR="00A33F36" w:rsidRPr="00AE726E" w:rsidRDefault="00A33F36" w:rsidP="00A33F36">
                  <w:pPr>
                    <w:ind w:firstLine="851"/>
                    <w:jc w:val="both"/>
                    <w:rPr>
                      <w:sz w:val="28"/>
                      <w:szCs w:val="28"/>
                    </w:rPr>
                  </w:pPr>
                  <w:bookmarkStart w:id="3" w:name="sub_4"/>
                  <w:bookmarkEnd w:id="2"/>
                  <w:r w:rsidRPr="00AE726E">
                    <w:rPr>
                      <w:sz w:val="28"/>
                      <w:szCs w:val="28"/>
                    </w:rPr>
                    <w:t xml:space="preserve">4. Утвердить типовую форму договора на выполнение пассажирских перевозок по маршрутной сети </w:t>
                  </w:r>
                  <w:proofErr w:type="spellStart"/>
                  <w:r w:rsidRPr="00AE726E">
                    <w:rPr>
                      <w:sz w:val="28"/>
                      <w:szCs w:val="28"/>
                    </w:rPr>
                    <w:t>Новичихинского</w:t>
                  </w:r>
                  <w:proofErr w:type="spellEnd"/>
                  <w:r w:rsidRPr="00AE726E">
                    <w:rPr>
                      <w:sz w:val="28"/>
                      <w:szCs w:val="28"/>
                    </w:rPr>
                    <w:t xml:space="preserve"> района (</w:t>
                  </w:r>
                  <w:hyperlink w:anchor="sub_30000" w:history="1">
                    <w:r w:rsidRPr="00AE726E">
                      <w:rPr>
                        <w:rStyle w:val="afff8"/>
                        <w:rFonts w:eastAsiaTheme="majorEastAsia"/>
                        <w:b w:val="0"/>
                        <w:bCs/>
                        <w:i w:val="0"/>
                        <w:color w:val="auto"/>
                        <w:szCs w:val="28"/>
                        <w:lang w:val="ru-RU"/>
                      </w:rPr>
                      <w:t>Приложение 3</w:t>
                    </w:r>
                  </w:hyperlink>
                  <w:r w:rsidRPr="00AE726E">
                    <w:rPr>
                      <w:i/>
                      <w:sz w:val="28"/>
                      <w:szCs w:val="28"/>
                    </w:rPr>
                    <w:t>).</w:t>
                  </w:r>
                </w:p>
                <w:p w:rsidR="00A33F36" w:rsidRPr="00AE726E" w:rsidRDefault="00A33F36" w:rsidP="00A33F36">
                  <w:pPr>
                    <w:ind w:firstLine="851"/>
                    <w:jc w:val="both"/>
                    <w:rPr>
                      <w:sz w:val="28"/>
                      <w:szCs w:val="28"/>
                    </w:rPr>
                  </w:pPr>
                  <w:bookmarkStart w:id="4" w:name="sub_5"/>
                  <w:bookmarkEnd w:id="3"/>
                  <w:r w:rsidRPr="00AE726E">
                    <w:rPr>
                      <w:sz w:val="28"/>
                      <w:szCs w:val="28"/>
                    </w:rPr>
                    <w:t xml:space="preserve">5. Определить организатором конкурса Администрацию </w:t>
                  </w:r>
                  <w:proofErr w:type="spellStart"/>
                  <w:r w:rsidRPr="00AE726E">
                    <w:rPr>
                      <w:sz w:val="28"/>
                      <w:szCs w:val="28"/>
                    </w:rPr>
                    <w:t>Новичихинского</w:t>
                  </w:r>
                  <w:proofErr w:type="spellEnd"/>
                  <w:r w:rsidRPr="00AE726E">
                    <w:rPr>
                      <w:sz w:val="28"/>
                      <w:szCs w:val="28"/>
                    </w:rPr>
                    <w:t xml:space="preserve"> района.</w:t>
                  </w:r>
                </w:p>
                <w:p w:rsidR="00A33F36" w:rsidRPr="00AE726E" w:rsidRDefault="00A33F36" w:rsidP="00A33F36">
                  <w:pPr>
                    <w:ind w:firstLine="851"/>
                    <w:jc w:val="both"/>
                    <w:rPr>
                      <w:sz w:val="28"/>
                      <w:szCs w:val="28"/>
                    </w:rPr>
                  </w:pPr>
                  <w:bookmarkStart w:id="5" w:name="sub_6"/>
                  <w:bookmarkEnd w:id="4"/>
                  <w:r w:rsidRPr="00AE726E">
                    <w:rPr>
                      <w:sz w:val="28"/>
                      <w:szCs w:val="28"/>
                    </w:rPr>
                    <w:lastRenderedPageBreak/>
                    <w:t xml:space="preserve">6. Дату проведения конкурса определяет Администрация </w:t>
                  </w:r>
                  <w:proofErr w:type="spellStart"/>
                  <w:r w:rsidRPr="00AE726E">
                    <w:rPr>
                      <w:sz w:val="28"/>
                      <w:szCs w:val="28"/>
                    </w:rPr>
                    <w:t>Новичихинского</w:t>
                  </w:r>
                  <w:proofErr w:type="spellEnd"/>
                  <w:r w:rsidRPr="00AE726E">
                    <w:rPr>
                      <w:sz w:val="28"/>
                      <w:szCs w:val="28"/>
                    </w:rPr>
                    <w:t xml:space="preserve"> района.</w:t>
                  </w:r>
                </w:p>
                <w:p w:rsidR="00A33F36" w:rsidRPr="00AE726E" w:rsidRDefault="00A33F36" w:rsidP="00A33F36">
                  <w:pPr>
                    <w:ind w:firstLine="851"/>
                    <w:jc w:val="both"/>
                    <w:rPr>
                      <w:sz w:val="28"/>
                      <w:szCs w:val="28"/>
                    </w:rPr>
                  </w:pPr>
                  <w:r w:rsidRPr="00AE726E">
                    <w:rPr>
                      <w:sz w:val="28"/>
                      <w:szCs w:val="28"/>
                    </w:rPr>
                    <w:t xml:space="preserve">7. Определить уполномоченным органом по проведению конкурсных процедур Комитет по экономике и управлению муниципальным имуществом Администрации </w:t>
                  </w:r>
                  <w:proofErr w:type="spellStart"/>
                  <w:r w:rsidRPr="00AE726E">
                    <w:rPr>
                      <w:sz w:val="28"/>
                      <w:szCs w:val="28"/>
                    </w:rPr>
                    <w:t>Новичихинского</w:t>
                  </w:r>
                  <w:proofErr w:type="spellEnd"/>
                  <w:r w:rsidRPr="00AE726E">
                    <w:rPr>
                      <w:sz w:val="28"/>
                      <w:szCs w:val="28"/>
                    </w:rPr>
                    <w:t xml:space="preserve"> района.</w:t>
                  </w:r>
                </w:p>
                <w:p w:rsidR="00A33F36" w:rsidRPr="00AE726E" w:rsidRDefault="00A33F36" w:rsidP="00A33F36">
                  <w:pPr>
                    <w:ind w:firstLine="851"/>
                    <w:jc w:val="both"/>
                    <w:rPr>
                      <w:sz w:val="28"/>
                      <w:szCs w:val="28"/>
                    </w:rPr>
                  </w:pPr>
                  <w:bookmarkStart w:id="6" w:name="sub_7"/>
                  <w:bookmarkEnd w:id="5"/>
                  <w:r w:rsidRPr="00AE726E">
                    <w:rPr>
                      <w:sz w:val="28"/>
                      <w:szCs w:val="28"/>
                    </w:rPr>
                    <w:t>8. Основаниями для проведения конкурса являются:</w:t>
                  </w:r>
                </w:p>
                <w:bookmarkEnd w:id="6"/>
                <w:p w:rsidR="00A33F36" w:rsidRPr="00AE726E" w:rsidRDefault="00A33F36" w:rsidP="00A33F36">
                  <w:pPr>
                    <w:ind w:firstLine="851"/>
                    <w:jc w:val="both"/>
                    <w:rPr>
                      <w:sz w:val="28"/>
                      <w:szCs w:val="28"/>
                    </w:rPr>
                  </w:pPr>
                  <w:r w:rsidRPr="00AE726E">
                    <w:rPr>
                      <w:sz w:val="28"/>
                      <w:szCs w:val="28"/>
                    </w:rPr>
                    <w:t>окончание срока действия договора об оказании услуг по перевозке пассажиров;</w:t>
                  </w:r>
                </w:p>
                <w:p w:rsidR="00A33F36" w:rsidRPr="00AE726E" w:rsidRDefault="00A33F36" w:rsidP="00A33F36">
                  <w:pPr>
                    <w:ind w:firstLine="851"/>
                    <w:jc w:val="both"/>
                    <w:rPr>
                      <w:sz w:val="28"/>
                      <w:szCs w:val="28"/>
                    </w:rPr>
                  </w:pPr>
                  <w:r w:rsidRPr="00AE726E">
                    <w:rPr>
                      <w:sz w:val="28"/>
                      <w:szCs w:val="28"/>
                    </w:rPr>
                    <w:t>лишение перевозчика лицензии на осуществление деятельности по перевозке пассажиров автомобильным транспортом;</w:t>
                  </w:r>
                </w:p>
                <w:p w:rsidR="00A33F36" w:rsidRPr="00AE726E" w:rsidRDefault="00A33F36" w:rsidP="00A33F36">
                  <w:pPr>
                    <w:ind w:firstLine="851"/>
                    <w:jc w:val="both"/>
                    <w:rPr>
                      <w:sz w:val="28"/>
                      <w:szCs w:val="28"/>
                    </w:rPr>
                  </w:pPr>
                  <w:r w:rsidRPr="00AE726E">
                    <w:rPr>
                      <w:sz w:val="28"/>
                      <w:szCs w:val="28"/>
                    </w:rPr>
                    <w:t xml:space="preserve">открытие нового маршрута по инициативе Администрации </w:t>
                  </w:r>
                  <w:proofErr w:type="spellStart"/>
                  <w:r w:rsidRPr="00AE726E">
                    <w:rPr>
                      <w:sz w:val="28"/>
                      <w:szCs w:val="28"/>
                    </w:rPr>
                    <w:t>Новичихинского</w:t>
                  </w:r>
                  <w:proofErr w:type="spellEnd"/>
                  <w:r w:rsidRPr="00AE726E">
                    <w:rPr>
                      <w:sz w:val="28"/>
                      <w:szCs w:val="28"/>
                    </w:rPr>
                    <w:t xml:space="preserve"> района;</w:t>
                  </w:r>
                </w:p>
                <w:p w:rsidR="00A33F36" w:rsidRPr="00AE726E" w:rsidRDefault="00A33F36" w:rsidP="00A33F36">
                  <w:pPr>
                    <w:ind w:firstLine="851"/>
                    <w:jc w:val="both"/>
                    <w:rPr>
                      <w:sz w:val="28"/>
                      <w:szCs w:val="28"/>
                    </w:rPr>
                  </w:pPr>
                  <w:r w:rsidRPr="00AE726E">
                    <w:rPr>
                      <w:sz w:val="28"/>
                      <w:szCs w:val="28"/>
                    </w:rPr>
                    <w:t xml:space="preserve">нарушение перевозчиком правил безопасности перевозок, в </w:t>
                  </w:r>
                  <w:proofErr w:type="gramStart"/>
                  <w:r w:rsidRPr="00AE726E">
                    <w:rPr>
                      <w:sz w:val="28"/>
                      <w:szCs w:val="28"/>
                    </w:rPr>
                    <w:t>результате</w:t>
                  </w:r>
                  <w:proofErr w:type="gramEnd"/>
                  <w:r w:rsidRPr="00AE726E">
                    <w:rPr>
                      <w:sz w:val="28"/>
                      <w:szCs w:val="28"/>
                    </w:rPr>
                    <w:t xml:space="preserve"> которого произошло дорожно-транспортное происшествие, повлекшее гибель или причинение тяжкого вреда здоровью пассажиров;</w:t>
                  </w:r>
                </w:p>
                <w:p w:rsidR="00A33F36" w:rsidRPr="00AE726E" w:rsidRDefault="00A33F36" w:rsidP="00A33F36">
                  <w:pPr>
                    <w:ind w:firstLine="851"/>
                    <w:jc w:val="both"/>
                    <w:rPr>
                      <w:sz w:val="28"/>
                      <w:szCs w:val="28"/>
                    </w:rPr>
                  </w:pPr>
                  <w:r w:rsidRPr="00AE726E">
                    <w:rPr>
                      <w:sz w:val="28"/>
                      <w:szCs w:val="28"/>
                    </w:rPr>
                    <w:t xml:space="preserve">неоднократные нарушения перевозчиком </w:t>
                  </w:r>
                  <w:hyperlink r:id="rId14" w:history="1">
                    <w:r w:rsidRPr="00AE726E">
                      <w:rPr>
                        <w:rStyle w:val="afff8"/>
                        <w:rFonts w:eastAsiaTheme="majorEastAsia"/>
                        <w:b w:val="0"/>
                        <w:bCs/>
                        <w:i w:val="0"/>
                        <w:color w:val="auto"/>
                        <w:szCs w:val="28"/>
                        <w:lang w:val="ru-RU"/>
                      </w:rPr>
                      <w:t>Правил</w:t>
                    </w:r>
                  </w:hyperlink>
                  <w:r w:rsidRPr="00AE726E">
                    <w:rPr>
                      <w:sz w:val="28"/>
                      <w:szCs w:val="28"/>
                    </w:rPr>
                    <w:t xml:space="preserve"> перевозок пассажиров автомобильным транспортом и городским наземным электрическим транспортом, утвержденных </w:t>
                  </w:r>
                  <w:hyperlink r:id="rId15" w:history="1">
                    <w:r w:rsidRPr="00AE726E">
                      <w:rPr>
                        <w:rStyle w:val="afff8"/>
                        <w:rFonts w:eastAsiaTheme="majorEastAsia"/>
                        <w:b w:val="0"/>
                        <w:bCs/>
                        <w:i w:val="0"/>
                        <w:color w:val="auto"/>
                        <w:szCs w:val="28"/>
                        <w:lang w:val="ru-RU"/>
                      </w:rPr>
                      <w:t>постановлением</w:t>
                    </w:r>
                  </w:hyperlink>
                  <w:r w:rsidRPr="00AE726E">
                    <w:rPr>
                      <w:sz w:val="28"/>
                      <w:szCs w:val="28"/>
                    </w:rPr>
                    <w:t xml:space="preserve"> Правительства Российской Федерации от 14.02.2009 № 112;</w:t>
                  </w:r>
                </w:p>
                <w:p w:rsidR="00A33F36" w:rsidRPr="00AE726E" w:rsidRDefault="00A33F36" w:rsidP="00A33F36">
                  <w:pPr>
                    <w:ind w:firstLine="851"/>
                    <w:jc w:val="both"/>
                    <w:rPr>
                      <w:sz w:val="28"/>
                      <w:szCs w:val="28"/>
                    </w:rPr>
                  </w:pPr>
                  <w:r w:rsidRPr="00AE726E">
                    <w:rPr>
                      <w:sz w:val="28"/>
                      <w:szCs w:val="28"/>
                    </w:rPr>
                    <w:t>отказ перевозчика от исполнения договора об оказании услуг по перевозке пассажиров.</w:t>
                  </w:r>
                </w:p>
                <w:p w:rsidR="00A33F36" w:rsidRPr="00AE726E" w:rsidRDefault="00A33F36" w:rsidP="00A33F36">
                  <w:pPr>
                    <w:ind w:firstLine="851"/>
                    <w:jc w:val="both"/>
                    <w:rPr>
                      <w:sz w:val="28"/>
                      <w:szCs w:val="28"/>
                    </w:rPr>
                  </w:pPr>
                  <w:bookmarkStart w:id="7" w:name="sub_8"/>
                  <w:r w:rsidRPr="00AE726E">
                    <w:rPr>
                      <w:sz w:val="28"/>
                      <w:szCs w:val="28"/>
                    </w:rPr>
                    <w:t>9. Определить срок действия договора об оказании услуг по перевозке пассажиров, заключенного по итогам конкурса, 1 год.</w:t>
                  </w:r>
                </w:p>
                <w:p w:rsidR="00A33F36" w:rsidRPr="00AE726E" w:rsidRDefault="00A33F36" w:rsidP="00A33F36">
                  <w:pPr>
                    <w:ind w:firstLine="851"/>
                    <w:jc w:val="both"/>
                    <w:rPr>
                      <w:sz w:val="28"/>
                      <w:szCs w:val="28"/>
                    </w:rPr>
                  </w:pPr>
                  <w:bookmarkStart w:id="8" w:name="sub_9"/>
                  <w:bookmarkEnd w:id="7"/>
                  <w:r w:rsidRPr="00AE726E">
                    <w:rPr>
                      <w:sz w:val="28"/>
                      <w:szCs w:val="28"/>
                    </w:rPr>
                    <w:t xml:space="preserve">10. </w:t>
                  </w:r>
                  <w:hyperlink r:id="rId16" w:history="1">
                    <w:r w:rsidRPr="00AE726E">
                      <w:rPr>
                        <w:rStyle w:val="afff8"/>
                        <w:rFonts w:eastAsiaTheme="majorEastAsia"/>
                        <w:b w:val="0"/>
                        <w:bCs/>
                        <w:i w:val="0"/>
                        <w:color w:val="auto"/>
                        <w:szCs w:val="28"/>
                        <w:lang w:val="ru-RU"/>
                      </w:rPr>
                      <w:t>Опубликовать</w:t>
                    </w:r>
                  </w:hyperlink>
                  <w:r w:rsidRPr="00AE726E">
                    <w:rPr>
                      <w:sz w:val="28"/>
                      <w:szCs w:val="28"/>
                    </w:rPr>
                    <w:t xml:space="preserve"> данное постановление в установленном порядке.</w:t>
                  </w:r>
                </w:p>
                <w:p w:rsidR="00A33F36" w:rsidRPr="00AE726E" w:rsidRDefault="00A33F36" w:rsidP="00A33F36">
                  <w:pPr>
                    <w:ind w:firstLine="851"/>
                    <w:jc w:val="both"/>
                    <w:rPr>
                      <w:sz w:val="28"/>
                      <w:szCs w:val="28"/>
                    </w:rPr>
                  </w:pPr>
                  <w:bookmarkStart w:id="9" w:name="sub_11"/>
                  <w:bookmarkEnd w:id="8"/>
                  <w:r w:rsidRPr="00AE726E">
                    <w:rPr>
                      <w:sz w:val="28"/>
                      <w:szCs w:val="28"/>
                    </w:rPr>
                    <w:t xml:space="preserve">11. </w:t>
                  </w:r>
                  <w:proofErr w:type="gramStart"/>
                  <w:r w:rsidRPr="00AE726E">
                    <w:rPr>
                      <w:sz w:val="28"/>
                      <w:szCs w:val="28"/>
                    </w:rPr>
                    <w:t>Контроль за</w:t>
                  </w:r>
                  <w:proofErr w:type="gramEnd"/>
                  <w:r w:rsidRPr="00AE726E">
                    <w:rPr>
                      <w:sz w:val="28"/>
                      <w:szCs w:val="28"/>
                    </w:rPr>
                    <w:t xml:space="preserve"> исполнением настоящего постановления оставляю за собой.</w:t>
                  </w:r>
                </w:p>
                <w:bookmarkEnd w:id="9"/>
                <w:p w:rsidR="00A33F36" w:rsidRPr="00AE726E" w:rsidRDefault="00F719A3" w:rsidP="00A33F36">
                  <w:pPr>
                    <w:jc w:val="both"/>
                    <w:rPr>
                      <w:sz w:val="28"/>
                    </w:rPr>
                  </w:pPr>
                  <w:r>
                    <w:rPr>
                      <w:noProof/>
                      <w:sz w:val="28"/>
                    </w:rPr>
                    <w:pict>
                      <v:shape id="Надпись 120" o:spid="_x0000_s1032" type="#_x0000_t202" style="position:absolute;left:0;text-align:left;margin-left:147.95pt;margin-top:27.4pt;width:101.45pt;height:94.25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LXwdxpwCAAAfBQAADgAAAAAAAAAAAAAAAAAuAgAAZHJz&#10;L2Uyb0RvYy54bWxQSwECLQAUAAYACAAAACEAQ5AFM+AAAAAKAQAADwAAAAAAAAAAAAAAAAD2BAAA&#10;ZHJzL2Rvd25yZXYueG1sUEsFBgAAAAAEAAQA8wAAAAMGAAAAAA==&#10;" stroked="f">
                        <v:textbox style="mso-next-textbox:#Надпись 120;mso-fit-shape-to-text:t">
                          <w:txbxContent>
                            <w:p w:rsidR="006C2F0A" w:rsidRDefault="006C2F0A" w:rsidP="00A33F36">
                              <w:r>
                                <w:rPr>
                                  <w:noProof/>
                                </w:rPr>
                                <w:drawing>
                                  <wp:inline distT="0" distB="0" distL="0" distR="0">
                                    <wp:extent cx="1102995" cy="1102995"/>
                                    <wp:effectExtent l="0" t="0" r="1905" b="190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Pr>
                      <w:noProof/>
                      <w:sz w:val="28"/>
                    </w:rPr>
                    <w:pict>
                      <v:shape id="Надпись 118" o:spid="_x0000_s1033" type="#_x0000_t202" style="position:absolute;left:0;text-align:left;margin-left:-6.3pt;margin-top:56.3pt;width:159.3pt;height:52.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" stroked="f">
                        <v:textbox style="mso-next-textbox:#Надпись 118">
                          <w:txbxContent>
                            <w:p w:rsidR="006C2F0A" w:rsidRDefault="006C2F0A" w:rsidP="00A33F36">
                              <w:pPr>
                                <w:rPr>
                                  <w:sz w:val="27"/>
                                  <w:lang w:val="en-US"/>
                                </w:rPr>
                              </w:pPr>
                              <w:r>
                                <w:rPr>
                                  <w:sz w:val="27"/>
                                </w:rPr>
                                <w:t xml:space="preserve">Глава </w:t>
                              </w:r>
                            </w:p>
                            <w:p w:rsidR="006C2F0A" w:rsidRDefault="006C2F0A" w:rsidP="00A33F36">
                              <w:pPr>
                                <w:rPr>
                                  <w:sz w:val="27"/>
                                </w:rPr>
                              </w:pPr>
                              <w:r>
                                <w:rPr>
                                  <w:sz w:val="27"/>
                                </w:rPr>
                                <w:t>Администрации района</w:t>
                              </w:r>
                            </w:p>
                          </w:txbxContent>
                        </v:textbox>
                        <w10:wrap type="topAndBottom"/>
                      </v:shape>
                    </w:pict>
                  </w:r>
                </w:p>
                <w:p w:rsidR="00A33F36" w:rsidRPr="00AE726E" w:rsidRDefault="00F719A3" w:rsidP="00A33F36">
                  <w:pPr>
                    <w:jc w:val="both"/>
                  </w:pPr>
                  <w:r w:rsidRPr="00F719A3">
                    <w:rPr>
                      <w:noProof/>
                      <w:sz w:val="20"/>
                    </w:rPr>
                    <w:pict>
                      <v:shape id="Надпись 122" o:spid="_x0000_s1031" type="#_x0000_t202" style="position:absolute;left:0;text-align:left;margin-left:246.85pt;margin-top:26.35pt;width:102.95pt;height:76.85pt;z-index:25167104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DMLkHcnQIAAB4FAAAOAAAAAAAAAAAAAAAAAC4CAABk&#10;cnMvZTJvRG9jLnhtbFBLAQItABQABgAIAAAAIQB+lgNy4QAAAAoBAAAPAAAAAAAAAAAAAAAAAPcE&#10;AABkcnMvZG93bnJldi54bWxQSwUGAAAAAAQABADzAAAABQYAAAAA&#10;" stroked="f">
                        <v:textbox style="mso-next-textbox:#Надпись 122;mso-fit-shape-to-text:t">
                          <w:txbxContent>
                            <w:p w:rsidR="006C2F0A" w:rsidRDefault="006C2F0A" w:rsidP="00A33F36">
                              <w:r>
                                <w:rPr>
                                  <w:noProof/>
                                </w:rPr>
                                <w:drawing>
                                  <wp:inline distT="0" distB="0" distL="0" distR="0">
                                    <wp:extent cx="1123315" cy="884555"/>
                                    <wp:effectExtent l="0" t="0" r="63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sidRPr="00F719A3">
                    <w:rPr>
                      <w:noProof/>
                      <w:sz w:val="28"/>
                    </w:rPr>
                    <w:pict>
                      <v:shape id="Надпись 117" o:spid="_x0000_s1034" type="#_x0000_t202" style="position:absolute;left:0;text-align:left;margin-left:342.75pt;margin-top:55.45pt;width:99pt;height:25.35pt;z-index:2516689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" stroked="f">
                        <v:textbox style="mso-next-textbox:#Надпись 117">
                          <w:txbxContent>
                            <w:p w:rsidR="006C2F0A" w:rsidRPr="008C12D9" w:rsidRDefault="006C2F0A" w:rsidP="00A33F36">
                              <w:pPr>
                                <w:rPr>
                                  <w:sz w:val="28"/>
                                </w:rPr>
                              </w:pPr>
                              <w:r>
                                <w:rPr>
                                  <w:sz w:val="28"/>
                                </w:rPr>
                                <w:t>С.Л. Ермаков</w:t>
                              </w:r>
                            </w:p>
                          </w:txbxContent>
                        </v:textbox>
                        <w10:wrap type="topAndBottom"/>
                      </v:shape>
                    </w:pict>
                  </w:r>
                </w:p>
                <w:p w:rsidR="00A33F36" w:rsidRPr="00AE726E" w:rsidRDefault="00A33F36" w:rsidP="00A33F36">
                  <w:pPr>
                    <w:jc w:val="both"/>
                  </w:pPr>
                </w:p>
                <w:p w:rsidR="00A33F36" w:rsidRPr="00AE726E" w:rsidRDefault="00A33F36" w:rsidP="00A33F36">
                  <w:pPr>
                    <w:jc w:val="center"/>
                    <w:rPr>
                      <w:iCs/>
                    </w:rPr>
                  </w:pPr>
                </w:p>
                <w:p w:rsidR="00A33F36" w:rsidRPr="00AA3075" w:rsidRDefault="00A33F36" w:rsidP="00A33F36">
                  <w:pPr>
                    <w:jc w:val="center"/>
                    <w:rPr>
                      <w:iCs/>
                    </w:rPr>
                  </w:pPr>
                </w:p>
                <w:p w:rsidR="006F3C14" w:rsidRPr="00AA3075" w:rsidRDefault="006F3C14" w:rsidP="00A33F36">
                  <w:pPr>
                    <w:jc w:val="center"/>
                    <w:rPr>
                      <w:iCs/>
                    </w:rPr>
                  </w:pPr>
                </w:p>
                <w:p w:rsidR="006F3C14" w:rsidRPr="00AA3075" w:rsidRDefault="006F3C14" w:rsidP="00A33F36">
                  <w:pPr>
                    <w:jc w:val="center"/>
                    <w:rPr>
                      <w:iCs/>
                    </w:rPr>
                  </w:pPr>
                </w:p>
                <w:p w:rsidR="006F3C14" w:rsidRPr="00AA3075" w:rsidRDefault="006F3C14" w:rsidP="00A33F36">
                  <w:pPr>
                    <w:jc w:val="center"/>
                    <w:rPr>
                      <w:iCs/>
                    </w:rPr>
                  </w:pPr>
                </w:p>
                <w:p w:rsidR="006F3C14" w:rsidRPr="00AA3075" w:rsidRDefault="006F3C14" w:rsidP="00A33F36">
                  <w:pPr>
                    <w:jc w:val="center"/>
                    <w:rPr>
                      <w:iCs/>
                    </w:rPr>
                  </w:pPr>
                </w:p>
                <w:p w:rsidR="006F3C14" w:rsidRPr="00AA3075" w:rsidRDefault="006F3C14" w:rsidP="00A33F36">
                  <w:pPr>
                    <w:jc w:val="center"/>
                    <w:rPr>
                      <w:iCs/>
                    </w:rPr>
                  </w:pPr>
                </w:p>
                <w:p w:rsidR="00A33F36" w:rsidRPr="00AE726E" w:rsidRDefault="00A33F36" w:rsidP="00A33F36">
                  <w:pPr>
                    <w:jc w:val="center"/>
                    <w:rPr>
                      <w:iCs/>
                    </w:rPr>
                  </w:pPr>
                </w:p>
                <w:p w:rsidR="00A33F36" w:rsidRPr="00AE726E" w:rsidRDefault="00A33F36" w:rsidP="00A33F36">
                  <w:pPr>
                    <w:jc w:val="center"/>
                    <w:rPr>
                      <w:iCs/>
                    </w:rPr>
                  </w:pPr>
                  <w:bookmarkStart w:id="10" w:name="_GoBack"/>
                  <w:bookmarkEnd w:id="10"/>
                </w:p>
                <w:p w:rsidR="00A33F36" w:rsidRPr="00AE726E" w:rsidRDefault="00A33F36" w:rsidP="00A33F36">
                  <w:pPr>
                    <w:jc w:val="right"/>
                    <w:rPr>
                      <w:sz w:val="28"/>
                      <w:szCs w:val="28"/>
                    </w:rPr>
                  </w:pPr>
                  <w:r w:rsidRPr="00AE726E">
                    <w:rPr>
                      <w:sz w:val="28"/>
                      <w:szCs w:val="28"/>
                    </w:rPr>
                    <w:lastRenderedPageBreak/>
                    <w:t xml:space="preserve">Утверждено </w:t>
                  </w:r>
                </w:p>
                <w:p w:rsidR="00A33F36" w:rsidRPr="00AE726E" w:rsidRDefault="00A33F36" w:rsidP="00A33F36">
                  <w:pPr>
                    <w:jc w:val="right"/>
                    <w:rPr>
                      <w:sz w:val="28"/>
                      <w:szCs w:val="28"/>
                    </w:rPr>
                  </w:pPr>
                  <w:r w:rsidRPr="00AE726E">
                    <w:rPr>
                      <w:sz w:val="28"/>
                      <w:szCs w:val="28"/>
                    </w:rPr>
                    <w:t>Постановлением Администрации</w:t>
                  </w:r>
                </w:p>
                <w:p w:rsidR="00A33F36" w:rsidRPr="00AE726E" w:rsidRDefault="00A33F36" w:rsidP="00A33F36">
                  <w:pPr>
                    <w:jc w:val="right"/>
                    <w:rPr>
                      <w:sz w:val="28"/>
                      <w:szCs w:val="28"/>
                    </w:rPr>
                  </w:pPr>
                  <w:proofErr w:type="spellStart"/>
                  <w:r w:rsidRPr="00AE726E">
                    <w:rPr>
                      <w:sz w:val="28"/>
                      <w:szCs w:val="28"/>
                    </w:rPr>
                    <w:t>Новичихинского</w:t>
                  </w:r>
                  <w:proofErr w:type="spellEnd"/>
                  <w:r w:rsidRPr="00AE726E">
                    <w:rPr>
                      <w:sz w:val="28"/>
                      <w:szCs w:val="28"/>
                    </w:rPr>
                    <w:t xml:space="preserve"> района</w:t>
                  </w:r>
                </w:p>
                <w:p w:rsidR="00A33F36" w:rsidRPr="00AE726E" w:rsidRDefault="00A33F36" w:rsidP="00A33F36">
                  <w:pPr>
                    <w:jc w:val="right"/>
                    <w:rPr>
                      <w:sz w:val="28"/>
                      <w:szCs w:val="28"/>
                    </w:rPr>
                  </w:pPr>
                  <w:r w:rsidRPr="00AE726E">
                    <w:rPr>
                      <w:sz w:val="28"/>
                      <w:szCs w:val="28"/>
                    </w:rPr>
                    <w:t>от 02.04.2015 г. № 122</w:t>
                  </w:r>
                </w:p>
                <w:p w:rsidR="00A33F36" w:rsidRPr="00EC535F" w:rsidRDefault="00A33F36" w:rsidP="006F3C14">
                  <w:pPr>
                    <w:pStyle w:val="1"/>
                    <w:jc w:val="center"/>
                    <w:rPr>
                      <w:b/>
                      <w:szCs w:val="28"/>
                    </w:rPr>
                  </w:pPr>
                  <w:bookmarkStart w:id="11" w:name="sub_1000"/>
                  <w:r w:rsidRPr="00EC535F">
                    <w:rPr>
                      <w:b/>
                      <w:szCs w:val="28"/>
                    </w:rPr>
                    <w:t>Положение</w:t>
                  </w:r>
                  <w:r w:rsidRPr="00EC535F">
                    <w:rPr>
                      <w:b/>
                      <w:szCs w:val="28"/>
                    </w:rPr>
                    <w:br/>
                    <w:t xml:space="preserve">о порядке и условиях проведения конкурса на право осуществления перевозок пассажиров автомобильным транспортом общего пользования по маршрутной сети </w:t>
                  </w:r>
                  <w:proofErr w:type="spellStart"/>
                  <w:r w:rsidRPr="00EC535F">
                    <w:rPr>
                      <w:b/>
                      <w:szCs w:val="28"/>
                    </w:rPr>
                    <w:t>Новичихинского</w:t>
                  </w:r>
                  <w:proofErr w:type="spellEnd"/>
                  <w:r w:rsidRPr="00EC535F">
                    <w:rPr>
                      <w:b/>
                      <w:szCs w:val="28"/>
                    </w:rPr>
                    <w:t xml:space="preserve"> района</w:t>
                  </w:r>
                  <w:r w:rsidRPr="00EC535F">
                    <w:rPr>
                      <w:b/>
                      <w:szCs w:val="28"/>
                    </w:rPr>
                    <w:br/>
                  </w:r>
                  <w:bookmarkEnd w:id="11"/>
                </w:p>
                <w:p w:rsidR="00A33F36" w:rsidRPr="00EC535F" w:rsidRDefault="00A33F36" w:rsidP="006F3C14">
                  <w:pPr>
                    <w:pStyle w:val="1"/>
                    <w:jc w:val="center"/>
                    <w:rPr>
                      <w:b/>
                      <w:szCs w:val="28"/>
                    </w:rPr>
                  </w:pPr>
                  <w:bookmarkStart w:id="12" w:name="sub_1010"/>
                  <w:r w:rsidRPr="00EC535F">
                    <w:rPr>
                      <w:b/>
                      <w:szCs w:val="28"/>
                    </w:rPr>
                    <w:t>1. Общие положения</w:t>
                  </w:r>
                </w:p>
                <w:p w:rsidR="00A33F36" w:rsidRPr="00AE726E" w:rsidRDefault="006F3C14" w:rsidP="006F3C14">
                  <w:pPr>
                    <w:jc w:val="both"/>
                    <w:rPr>
                      <w:sz w:val="28"/>
                      <w:szCs w:val="28"/>
                    </w:rPr>
                  </w:pPr>
                  <w:bookmarkStart w:id="13" w:name="sub_1001"/>
                  <w:bookmarkEnd w:id="12"/>
                  <w:r w:rsidRPr="00AE726E">
                    <w:rPr>
                      <w:sz w:val="28"/>
                      <w:szCs w:val="28"/>
                    </w:rPr>
                    <w:t xml:space="preserve">          </w:t>
                  </w:r>
                  <w:r w:rsidR="00A33F36" w:rsidRPr="00AE726E">
                    <w:rPr>
                      <w:sz w:val="28"/>
                      <w:szCs w:val="28"/>
                    </w:rPr>
                    <w:t xml:space="preserve">1.1. Настоящее Положение разработано в соответствии с </w:t>
                  </w:r>
                  <w:hyperlink r:id="rId17" w:history="1">
                    <w:r w:rsidR="00A33F36" w:rsidRPr="00AE726E">
                      <w:rPr>
                        <w:rStyle w:val="afff8"/>
                        <w:rFonts w:eastAsiaTheme="majorEastAsia"/>
                        <w:b w:val="0"/>
                        <w:bCs/>
                        <w:i w:val="0"/>
                        <w:color w:val="auto"/>
                        <w:szCs w:val="28"/>
                        <w:lang w:val="ru-RU"/>
                      </w:rPr>
                      <w:t>законом</w:t>
                    </w:r>
                  </w:hyperlink>
                  <w:r w:rsidRPr="00AE726E">
                    <w:rPr>
                      <w:i/>
                    </w:rPr>
                    <w:t xml:space="preserve"> </w:t>
                  </w:r>
                  <w:r w:rsidR="00A33F36" w:rsidRPr="00AE726E">
                    <w:rPr>
                      <w:sz w:val="28"/>
                      <w:szCs w:val="28"/>
                    </w:rPr>
                    <w:t>Алтайского края от 12.09.2007 № 91-ЗС «Об организации транспортного обслуживания населения в Алтайском крае», а также иными нормативными правовыми актами Российской Федерации и Алтайского края.</w:t>
                  </w:r>
                </w:p>
                <w:p w:rsidR="00A33F36" w:rsidRPr="00AE726E" w:rsidRDefault="006F3C14" w:rsidP="006F3C14">
                  <w:pPr>
                    <w:jc w:val="both"/>
                    <w:rPr>
                      <w:sz w:val="28"/>
                      <w:szCs w:val="28"/>
                    </w:rPr>
                  </w:pPr>
                  <w:bookmarkStart w:id="14" w:name="sub_1002"/>
                  <w:bookmarkEnd w:id="13"/>
                  <w:r w:rsidRPr="00AE726E">
                    <w:rPr>
                      <w:sz w:val="28"/>
                      <w:szCs w:val="28"/>
                    </w:rPr>
                    <w:t xml:space="preserve">         </w:t>
                  </w:r>
                  <w:r w:rsidR="00A33F36" w:rsidRPr="00AE726E">
                    <w:rPr>
                      <w:sz w:val="28"/>
                      <w:szCs w:val="28"/>
                    </w:rPr>
                    <w:t xml:space="preserve">1.2. Настоящее Положение определяет порядок и условия проведения конкурса на право осуществления перевозок пассажиров автомобильным транспортом общего пользования по маршрутной сети </w:t>
                  </w:r>
                  <w:proofErr w:type="spellStart"/>
                  <w:r w:rsidR="00A33F36" w:rsidRPr="00AE726E">
                    <w:rPr>
                      <w:sz w:val="28"/>
                      <w:szCs w:val="28"/>
                    </w:rPr>
                    <w:t>Новичихинского</w:t>
                  </w:r>
                  <w:proofErr w:type="spellEnd"/>
                  <w:r w:rsidR="00A33F36" w:rsidRPr="00AE726E">
                    <w:rPr>
                      <w:sz w:val="28"/>
                      <w:szCs w:val="28"/>
                    </w:rPr>
                    <w:t xml:space="preserve"> района (далее – «Положение»), целью которого является оптимизация транспортного обслуживания населения района.</w:t>
                  </w:r>
                </w:p>
                <w:p w:rsidR="00A33F36" w:rsidRPr="00AE726E" w:rsidRDefault="006F3C14" w:rsidP="006F3C14">
                  <w:pPr>
                    <w:jc w:val="both"/>
                    <w:rPr>
                      <w:sz w:val="28"/>
                      <w:szCs w:val="28"/>
                    </w:rPr>
                  </w:pPr>
                  <w:bookmarkStart w:id="15" w:name="sub_1003"/>
                  <w:bookmarkEnd w:id="14"/>
                  <w:r w:rsidRPr="00AE726E">
                    <w:rPr>
                      <w:sz w:val="28"/>
                      <w:szCs w:val="28"/>
                    </w:rPr>
                    <w:t xml:space="preserve">         </w:t>
                  </w:r>
                  <w:r w:rsidR="00A33F36" w:rsidRPr="00AE726E">
                    <w:rPr>
                      <w:sz w:val="28"/>
                      <w:szCs w:val="28"/>
                    </w:rPr>
                    <w:t xml:space="preserve">1.3. Предметом конкурса является право перевозчика на заключение договора с Администрацией </w:t>
                  </w:r>
                  <w:proofErr w:type="spellStart"/>
                  <w:r w:rsidR="00A33F36" w:rsidRPr="00AE726E">
                    <w:rPr>
                      <w:sz w:val="28"/>
                      <w:szCs w:val="28"/>
                    </w:rPr>
                    <w:t>Новичихинского</w:t>
                  </w:r>
                  <w:proofErr w:type="spellEnd"/>
                  <w:r w:rsidR="00A33F36" w:rsidRPr="00AE726E">
                    <w:rPr>
                      <w:sz w:val="28"/>
                      <w:szCs w:val="28"/>
                    </w:rPr>
                    <w:t xml:space="preserve"> района на осуществление пассажирских перевозок автомобильным транспортом общего пользования по маршрутной сети </w:t>
                  </w:r>
                  <w:proofErr w:type="spellStart"/>
                  <w:r w:rsidR="00A33F36" w:rsidRPr="00AE726E">
                    <w:rPr>
                      <w:sz w:val="28"/>
                      <w:szCs w:val="28"/>
                    </w:rPr>
                    <w:t>Новичихинского</w:t>
                  </w:r>
                  <w:proofErr w:type="spellEnd"/>
                  <w:r w:rsidR="00A33F36" w:rsidRPr="00AE726E">
                    <w:rPr>
                      <w:sz w:val="28"/>
                      <w:szCs w:val="28"/>
                    </w:rPr>
                    <w:t xml:space="preserve"> района.</w:t>
                  </w:r>
                </w:p>
                <w:p w:rsidR="00A33F36" w:rsidRPr="00AE726E" w:rsidRDefault="006F3C14" w:rsidP="006F3C14">
                  <w:pPr>
                    <w:jc w:val="both"/>
                    <w:rPr>
                      <w:sz w:val="28"/>
                      <w:szCs w:val="28"/>
                    </w:rPr>
                  </w:pPr>
                  <w:bookmarkStart w:id="16" w:name="sub_1004"/>
                  <w:bookmarkEnd w:id="15"/>
                  <w:r w:rsidRPr="00AE726E">
                    <w:rPr>
                      <w:sz w:val="28"/>
                      <w:szCs w:val="28"/>
                    </w:rPr>
                    <w:t xml:space="preserve">         </w:t>
                  </w:r>
                  <w:r w:rsidR="00A33F36" w:rsidRPr="00AE726E">
                    <w:rPr>
                      <w:sz w:val="28"/>
                      <w:szCs w:val="28"/>
                    </w:rPr>
                    <w:t xml:space="preserve">1.4. </w:t>
                  </w:r>
                  <w:proofErr w:type="gramStart"/>
                  <w:r w:rsidR="00A33F36" w:rsidRPr="00AE726E">
                    <w:rPr>
                      <w:sz w:val="28"/>
                      <w:szCs w:val="28"/>
                    </w:rPr>
                    <w:t xml:space="preserve">Целью организации конкурса является выбор перевозчиков, обеспечивающих наиболее комфортное и безопасное обслуживания пассажиров, формирование эффективной, устойчивой и безопасной системы пассажирских перевозок, обеспечивающей удовлетворение транспортных потребностей населения </w:t>
                  </w:r>
                  <w:proofErr w:type="spellStart"/>
                  <w:r w:rsidR="00A33F36" w:rsidRPr="00AE726E">
                    <w:rPr>
                      <w:sz w:val="28"/>
                      <w:szCs w:val="28"/>
                    </w:rPr>
                    <w:t>Новичихинского</w:t>
                  </w:r>
                  <w:proofErr w:type="spellEnd"/>
                  <w:r w:rsidR="00A33F36" w:rsidRPr="00AE726E">
                    <w:rPr>
                      <w:sz w:val="28"/>
                      <w:szCs w:val="28"/>
                    </w:rPr>
                    <w:t xml:space="preserve"> района в сфере пассажирских перевозок автомобильным транспортом, создание условий для конкуренции и регулирования рынка транспортных услуг на единой маршрутной сети </w:t>
                  </w:r>
                  <w:proofErr w:type="spellStart"/>
                  <w:r w:rsidR="00A33F36" w:rsidRPr="00AE726E">
                    <w:rPr>
                      <w:sz w:val="28"/>
                      <w:szCs w:val="28"/>
                    </w:rPr>
                    <w:t>Новичихинского</w:t>
                  </w:r>
                  <w:proofErr w:type="spellEnd"/>
                  <w:r w:rsidR="00A33F36" w:rsidRPr="00AE726E">
                    <w:rPr>
                      <w:sz w:val="28"/>
                      <w:szCs w:val="28"/>
                    </w:rPr>
                    <w:t xml:space="preserve"> района, повышение культуры и качества обслуживания пассажиров.</w:t>
                  </w:r>
                  <w:proofErr w:type="gramEnd"/>
                </w:p>
                <w:bookmarkEnd w:id="16"/>
                <w:p w:rsidR="00A33F36" w:rsidRPr="00AE726E" w:rsidRDefault="00A33F36" w:rsidP="00A33F36">
                  <w:pPr>
                    <w:rPr>
                      <w:sz w:val="28"/>
                      <w:szCs w:val="28"/>
                    </w:rPr>
                  </w:pPr>
                </w:p>
                <w:p w:rsidR="00A33F36" w:rsidRPr="00EC535F" w:rsidRDefault="00A33F36" w:rsidP="006F3C14">
                  <w:pPr>
                    <w:pStyle w:val="1"/>
                    <w:jc w:val="center"/>
                    <w:rPr>
                      <w:b/>
                      <w:szCs w:val="28"/>
                    </w:rPr>
                  </w:pPr>
                  <w:bookmarkStart w:id="17" w:name="sub_1020"/>
                  <w:r w:rsidRPr="00EC535F">
                    <w:rPr>
                      <w:b/>
                      <w:szCs w:val="28"/>
                    </w:rPr>
                    <w:t>2. Организация Конкурса</w:t>
                  </w:r>
                </w:p>
                <w:p w:rsidR="00A33F36" w:rsidRPr="00AE726E" w:rsidRDefault="006F3C14" w:rsidP="00AE726E">
                  <w:pPr>
                    <w:jc w:val="both"/>
                    <w:rPr>
                      <w:sz w:val="28"/>
                      <w:szCs w:val="28"/>
                    </w:rPr>
                  </w:pPr>
                  <w:bookmarkStart w:id="18" w:name="sub_103"/>
                  <w:bookmarkEnd w:id="17"/>
                  <w:r w:rsidRPr="00AE726E">
                    <w:rPr>
                      <w:sz w:val="28"/>
                      <w:szCs w:val="28"/>
                    </w:rPr>
                    <w:t xml:space="preserve">          </w:t>
                  </w:r>
                  <w:r w:rsidR="00A33F36" w:rsidRPr="00AE726E">
                    <w:rPr>
                      <w:sz w:val="28"/>
                      <w:szCs w:val="28"/>
                    </w:rPr>
                    <w:t>2.1. Конкурс является открытым и проводится как конкурс документов.</w:t>
                  </w:r>
                </w:p>
                <w:p w:rsidR="00A33F36" w:rsidRPr="00AE726E" w:rsidRDefault="006F3C14" w:rsidP="00AE726E">
                  <w:pPr>
                    <w:jc w:val="both"/>
                    <w:rPr>
                      <w:sz w:val="28"/>
                      <w:szCs w:val="28"/>
                    </w:rPr>
                  </w:pPr>
                  <w:bookmarkStart w:id="19" w:name="sub_104"/>
                  <w:bookmarkEnd w:id="18"/>
                  <w:r w:rsidRPr="00AE726E">
                    <w:rPr>
                      <w:sz w:val="28"/>
                      <w:szCs w:val="28"/>
                    </w:rPr>
                    <w:t xml:space="preserve">          </w:t>
                  </w:r>
                  <w:r w:rsidR="00A33F36" w:rsidRPr="00AE726E">
                    <w:rPr>
                      <w:sz w:val="28"/>
                      <w:szCs w:val="28"/>
                    </w:rPr>
                    <w:t xml:space="preserve">2.2. Функции организатора Конкурса выполняет Администрация </w:t>
                  </w:r>
                  <w:proofErr w:type="spellStart"/>
                  <w:r w:rsidR="00A33F36" w:rsidRPr="00AE726E">
                    <w:rPr>
                      <w:sz w:val="28"/>
                      <w:szCs w:val="28"/>
                    </w:rPr>
                    <w:t>Новичихинского</w:t>
                  </w:r>
                  <w:proofErr w:type="spellEnd"/>
                  <w:r w:rsidR="00A33F36" w:rsidRPr="00AE726E">
                    <w:rPr>
                      <w:sz w:val="28"/>
                      <w:szCs w:val="28"/>
                    </w:rPr>
                    <w:t xml:space="preserve"> района (далее – «организатор Конкурса»).</w:t>
                  </w:r>
                </w:p>
                <w:p w:rsidR="00A33F36" w:rsidRPr="00AE726E" w:rsidRDefault="006F3C14" w:rsidP="00AE726E">
                  <w:pPr>
                    <w:jc w:val="both"/>
                    <w:rPr>
                      <w:sz w:val="28"/>
                      <w:szCs w:val="28"/>
                    </w:rPr>
                  </w:pPr>
                  <w:bookmarkStart w:id="20" w:name="sub_1005"/>
                  <w:bookmarkEnd w:id="19"/>
                  <w:r w:rsidRPr="00AA3075">
                    <w:rPr>
                      <w:sz w:val="28"/>
                      <w:szCs w:val="28"/>
                    </w:rPr>
                    <w:t xml:space="preserve">          </w:t>
                  </w:r>
                  <w:r w:rsidR="00A33F36" w:rsidRPr="00AE726E">
                    <w:rPr>
                      <w:sz w:val="28"/>
                      <w:szCs w:val="28"/>
                    </w:rPr>
                    <w:t>2.3. Организатор Конкурса:</w:t>
                  </w:r>
                </w:p>
                <w:p w:rsidR="00A33F36" w:rsidRPr="00AE726E" w:rsidRDefault="00A33F36" w:rsidP="00AE726E">
                  <w:pPr>
                    <w:jc w:val="both"/>
                    <w:rPr>
                      <w:sz w:val="28"/>
                      <w:szCs w:val="28"/>
                    </w:rPr>
                  </w:pPr>
                  <w:r w:rsidRPr="00AE726E">
                    <w:rPr>
                      <w:sz w:val="28"/>
                      <w:szCs w:val="28"/>
                    </w:rPr>
                    <w:t>2.3.1. принимает решение о проведении конкурса;</w:t>
                  </w:r>
                </w:p>
                <w:p w:rsidR="00A33F36" w:rsidRPr="00AE726E" w:rsidRDefault="00A33F36" w:rsidP="00AE726E">
                  <w:pPr>
                    <w:jc w:val="both"/>
                    <w:rPr>
                      <w:sz w:val="28"/>
                      <w:szCs w:val="28"/>
                    </w:rPr>
                  </w:pPr>
                  <w:r w:rsidRPr="00AE726E">
                    <w:rPr>
                      <w:sz w:val="28"/>
                      <w:szCs w:val="28"/>
                    </w:rPr>
                    <w:t>2.3.2. определяет дату проведения конкурса;</w:t>
                  </w:r>
                </w:p>
                <w:p w:rsidR="00A33F36" w:rsidRPr="00AE726E" w:rsidRDefault="00A33F36" w:rsidP="00AE726E">
                  <w:pPr>
                    <w:jc w:val="both"/>
                    <w:rPr>
                      <w:sz w:val="28"/>
                      <w:szCs w:val="28"/>
                    </w:rPr>
                  </w:pPr>
                  <w:r w:rsidRPr="00AE726E">
                    <w:rPr>
                      <w:sz w:val="28"/>
                      <w:szCs w:val="28"/>
                    </w:rPr>
                    <w:t>2.3.3. определяет состав конкурсной комиссии;</w:t>
                  </w:r>
                </w:p>
                <w:p w:rsidR="00A33F36" w:rsidRPr="00AE726E" w:rsidRDefault="00A33F36" w:rsidP="00AE726E">
                  <w:pPr>
                    <w:jc w:val="both"/>
                    <w:rPr>
                      <w:sz w:val="28"/>
                      <w:szCs w:val="28"/>
                    </w:rPr>
                  </w:pPr>
                  <w:r w:rsidRPr="00AE726E">
                    <w:rPr>
                      <w:sz w:val="28"/>
                      <w:szCs w:val="28"/>
                    </w:rPr>
                    <w:t xml:space="preserve">2.3.4. утверждает маршруты осуществления перевозок пассажиров </w:t>
                  </w:r>
                  <w:r w:rsidRPr="00AE726E">
                    <w:rPr>
                      <w:sz w:val="28"/>
                      <w:szCs w:val="28"/>
                    </w:rPr>
                    <w:lastRenderedPageBreak/>
                    <w:t xml:space="preserve">автомобильным транспортом общего пользования по маршрутной сети </w:t>
                  </w:r>
                  <w:proofErr w:type="spellStart"/>
                  <w:r w:rsidRPr="00AE726E">
                    <w:rPr>
                      <w:sz w:val="28"/>
                      <w:szCs w:val="28"/>
                    </w:rPr>
                    <w:t>Новичихинского</w:t>
                  </w:r>
                  <w:proofErr w:type="spellEnd"/>
                  <w:r w:rsidRPr="00AE726E">
                    <w:rPr>
                      <w:sz w:val="28"/>
                      <w:szCs w:val="28"/>
                    </w:rPr>
                    <w:t xml:space="preserve"> района;</w:t>
                  </w:r>
                </w:p>
                <w:p w:rsidR="00A33F36" w:rsidRPr="00AE726E" w:rsidRDefault="00A33F36" w:rsidP="00AE726E">
                  <w:pPr>
                    <w:jc w:val="both"/>
                    <w:rPr>
                      <w:sz w:val="28"/>
                      <w:szCs w:val="28"/>
                    </w:rPr>
                  </w:pPr>
                  <w:r w:rsidRPr="00AE726E">
                    <w:rPr>
                      <w:sz w:val="28"/>
                      <w:szCs w:val="28"/>
                    </w:rPr>
                    <w:t xml:space="preserve">2.3.5. заключает договор на право осуществления </w:t>
                  </w:r>
                  <w:proofErr w:type="spellStart"/>
                  <w:r w:rsidRPr="00AE726E">
                    <w:rPr>
                      <w:sz w:val="28"/>
                      <w:szCs w:val="28"/>
                    </w:rPr>
                    <w:t>пассажироперевозок</w:t>
                  </w:r>
                  <w:proofErr w:type="spellEnd"/>
                  <w:r w:rsidRPr="00AE726E">
                    <w:rPr>
                      <w:sz w:val="28"/>
                      <w:szCs w:val="28"/>
                    </w:rPr>
                    <w:t xml:space="preserve"> автомобильным транспортом общего пользования по маршрутной сети </w:t>
                  </w:r>
                  <w:proofErr w:type="spellStart"/>
                  <w:r w:rsidRPr="00AE726E">
                    <w:rPr>
                      <w:sz w:val="28"/>
                      <w:szCs w:val="28"/>
                    </w:rPr>
                    <w:t>Новичихинского</w:t>
                  </w:r>
                  <w:proofErr w:type="spellEnd"/>
                  <w:r w:rsidRPr="00AE726E">
                    <w:rPr>
                      <w:sz w:val="28"/>
                      <w:szCs w:val="28"/>
                    </w:rPr>
                    <w:t xml:space="preserve"> района с победителем конкурса.</w:t>
                  </w:r>
                </w:p>
                <w:p w:rsidR="00A33F36" w:rsidRPr="00AE726E" w:rsidRDefault="006F3C14" w:rsidP="00AE726E">
                  <w:pPr>
                    <w:jc w:val="both"/>
                    <w:rPr>
                      <w:sz w:val="28"/>
                      <w:szCs w:val="28"/>
                    </w:rPr>
                  </w:pPr>
                  <w:r w:rsidRPr="00AA3075">
                    <w:rPr>
                      <w:sz w:val="28"/>
                      <w:szCs w:val="28"/>
                    </w:rPr>
                    <w:t xml:space="preserve">          </w:t>
                  </w:r>
                  <w:r w:rsidR="00A33F36" w:rsidRPr="00AE726E">
                    <w:rPr>
                      <w:sz w:val="28"/>
                      <w:szCs w:val="28"/>
                    </w:rPr>
                    <w:t xml:space="preserve">2.4. Функции уполномоченного органа по проведению Конкурса выполняет комитет по экономике и управлению муниципальным имуществом Администрации </w:t>
                  </w:r>
                  <w:proofErr w:type="spellStart"/>
                  <w:r w:rsidR="00A33F36" w:rsidRPr="00AE726E">
                    <w:rPr>
                      <w:sz w:val="28"/>
                      <w:szCs w:val="28"/>
                    </w:rPr>
                    <w:t>Новичихинского</w:t>
                  </w:r>
                  <w:proofErr w:type="spellEnd"/>
                  <w:r w:rsidR="00A33F36" w:rsidRPr="00AE726E">
                    <w:rPr>
                      <w:sz w:val="28"/>
                      <w:szCs w:val="28"/>
                    </w:rPr>
                    <w:t xml:space="preserve"> района.</w:t>
                  </w:r>
                </w:p>
                <w:p w:rsidR="00A33F36" w:rsidRPr="00AE726E" w:rsidRDefault="006F3C14" w:rsidP="00AE726E">
                  <w:pPr>
                    <w:jc w:val="both"/>
                    <w:rPr>
                      <w:sz w:val="28"/>
                      <w:szCs w:val="28"/>
                    </w:rPr>
                  </w:pPr>
                  <w:r w:rsidRPr="00AA3075">
                    <w:rPr>
                      <w:sz w:val="28"/>
                      <w:szCs w:val="28"/>
                    </w:rPr>
                    <w:t xml:space="preserve">          </w:t>
                  </w:r>
                  <w:r w:rsidR="00A33F36" w:rsidRPr="00AE726E">
                    <w:rPr>
                      <w:sz w:val="28"/>
                      <w:szCs w:val="28"/>
                    </w:rPr>
                    <w:t>2.5. Уполномоченный орган:</w:t>
                  </w:r>
                </w:p>
                <w:p w:rsidR="00A33F36" w:rsidRPr="00AE726E" w:rsidRDefault="00A33F36" w:rsidP="00AE726E">
                  <w:pPr>
                    <w:jc w:val="both"/>
                    <w:rPr>
                      <w:sz w:val="28"/>
                      <w:szCs w:val="28"/>
                    </w:rPr>
                  </w:pPr>
                  <w:bookmarkStart w:id="21" w:name="sub_501"/>
                  <w:bookmarkEnd w:id="20"/>
                  <w:r w:rsidRPr="00AE726E">
                    <w:rPr>
                      <w:sz w:val="28"/>
                      <w:szCs w:val="28"/>
                    </w:rPr>
                    <w:t>2.5.1 разрабатывает порядок и условия проведения конкурса;</w:t>
                  </w:r>
                </w:p>
                <w:p w:rsidR="00A33F36" w:rsidRPr="00AE726E" w:rsidRDefault="00A33F36" w:rsidP="00AE726E">
                  <w:pPr>
                    <w:jc w:val="both"/>
                    <w:rPr>
                      <w:sz w:val="28"/>
                      <w:szCs w:val="28"/>
                    </w:rPr>
                  </w:pPr>
                  <w:bookmarkStart w:id="22" w:name="sub_502"/>
                  <w:bookmarkEnd w:id="21"/>
                  <w:r w:rsidRPr="00AE726E">
                    <w:rPr>
                      <w:sz w:val="28"/>
                      <w:szCs w:val="28"/>
                    </w:rPr>
                    <w:t>2.5.2 публикует извещения о проводимом Конкурсе и о его результатах в печатных средствах массовой информации;</w:t>
                  </w:r>
                </w:p>
                <w:p w:rsidR="00A33F36" w:rsidRPr="00AE726E" w:rsidRDefault="00A33F36" w:rsidP="00AE726E">
                  <w:pPr>
                    <w:jc w:val="both"/>
                    <w:rPr>
                      <w:sz w:val="28"/>
                      <w:szCs w:val="28"/>
                    </w:rPr>
                  </w:pPr>
                  <w:bookmarkStart w:id="23" w:name="sub_503"/>
                  <w:bookmarkEnd w:id="22"/>
                  <w:r w:rsidRPr="00AE726E">
                    <w:rPr>
                      <w:sz w:val="28"/>
                      <w:szCs w:val="28"/>
                    </w:rPr>
                    <w:t>2.5.3 определяет место подачи заявок на участие в Конкурсе (далее – «заявки»), дату и время окончания их приема;</w:t>
                  </w:r>
                </w:p>
                <w:p w:rsidR="00A33F36" w:rsidRPr="00AE726E" w:rsidRDefault="00A33F36" w:rsidP="00AE726E">
                  <w:pPr>
                    <w:jc w:val="both"/>
                    <w:rPr>
                      <w:sz w:val="28"/>
                      <w:szCs w:val="28"/>
                    </w:rPr>
                  </w:pPr>
                  <w:bookmarkStart w:id="24" w:name="sub_504"/>
                  <w:bookmarkEnd w:id="23"/>
                  <w:r w:rsidRPr="00AE726E">
                    <w:rPr>
                      <w:sz w:val="28"/>
                      <w:szCs w:val="28"/>
                    </w:rPr>
                    <w:t>2.5.4 осуществляет сбор и регистрацию заявок;</w:t>
                  </w:r>
                </w:p>
                <w:p w:rsidR="00A33F36" w:rsidRPr="00AE726E" w:rsidRDefault="00A33F36" w:rsidP="00AE726E">
                  <w:pPr>
                    <w:jc w:val="both"/>
                    <w:rPr>
                      <w:sz w:val="28"/>
                      <w:szCs w:val="28"/>
                    </w:rPr>
                  </w:pPr>
                  <w:bookmarkStart w:id="25" w:name="sub_505"/>
                  <w:bookmarkEnd w:id="24"/>
                  <w:r w:rsidRPr="00AE726E">
                    <w:rPr>
                      <w:sz w:val="28"/>
                      <w:szCs w:val="28"/>
                    </w:rPr>
                    <w:t>2.5.5 определяет время и место вскрытия конвертов с заявками;</w:t>
                  </w:r>
                </w:p>
                <w:p w:rsidR="00A33F36" w:rsidRPr="00AE726E" w:rsidRDefault="00A33F36" w:rsidP="00AE726E">
                  <w:pPr>
                    <w:jc w:val="both"/>
                    <w:rPr>
                      <w:sz w:val="28"/>
                      <w:szCs w:val="28"/>
                    </w:rPr>
                  </w:pPr>
                  <w:bookmarkStart w:id="26" w:name="sub_506"/>
                  <w:bookmarkEnd w:id="25"/>
                  <w:r w:rsidRPr="00AE726E">
                    <w:rPr>
                      <w:sz w:val="28"/>
                      <w:szCs w:val="28"/>
                    </w:rPr>
                    <w:t>2.5.6 осуществляет другие функции, связанные с проведением Конкурса.</w:t>
                  </w:r>
                </w:p>
                <w:p w:rsidR="00A33F36" w:rsidRPr="00AE726E" w:rsidRDefault="00AE726E" w:rsidP="00AE726E">
                  <w:pPr>
                    <w:jc w:val="both"/>
                    <w:rPr>
                      <w:sz w:val="28"/>
                      <w:szCs w:val="28"/>
                    </w:rPr>
                  </w:pPr>
                  <w:bookmarkStart w:id="27" w:name="sub_1006"/>
                  <w:bookmarkEnd w:id="26"/>
                  <w:r w:rsidRPr="00AE726E">
                    <w:rPr>
                      <w:sz w:val="28"/>
                      <w:szCs w:val="28"/>
                    </w:rPr>
                    <w:t xml:space="preserve">          </w:t>
                  </w:r>
                  <w:r w:rsidR="00A33F36" w:rsidRPr="00AE726E">
                    <w:rPr>
                      <w:sz w:val="28"/>
                      <w:szCs w:val="28"/>
                    </w:rPr>
                    <w:t>2.6. Участниками Конкурса могут быть юридические лица независимо от организационно-правовой формы, индивидуальные предприниматели. Требования, предъявляемые к соискателям:</w:t>
                  </w:r>
                </w:p>
                <w:bookmarkEnd w:id="27"/>
                <w:p w:rsidR="00A33F36" w:rsidRPr="00AE726E" w:rsidRDefault="00AE726E" w:rsidP="00AE726E">
                  <w:pPr>
                    <w:jc w:val="both"/>
                    <w:rPr>
                      <w:sz w:val="28"/>
                      <w:szCs w:val="28"/>
                    </w:rPr>
                  </w:pPr>
                  <w:r w:rsidRPr="00AE726E">
                    <w:rPr>
                      <w:sz w:val="28"/>
                      <w:szCs w:val="28"/>
                    </w:rPr>
                    <w:t xml:space="preserve">- </w:t>
                  </w:r>
                  <w:r w:rsidR="00A33F36" w:rsidRPr="00AE726E">
                    <w:rPr>
                      <w:sz w:val="28"/>
                      <w:szCs w:val="28"/>
                    </w:rPr>
                    <w:t>наличие действующей лицензии на право осуществления перевозок пассажиров автомобильным транспортом, оборудованным для перевозок более 8 человек;</w:t>
                  </w:r>
                </w:p>
                <w:p w:rsidR="00A33F36" w:rsidRPr="00AE726E" w:rsidRDefault="00AE726E" w:rsidP="00AE726E">
                  <w:pPr>
                    <w:jc w:val="both"/>
                    <w:rPr>
                      <w:sz w:val="28"/>
                      <w:szCs w:val="28"/>
                    </w:rPr>
                  </w:pPr>
                  <w:r w:rsidRPr="00AE726E">
                    <w:rPr>
                      <w:sz w:val="28"/>
                      <w:szCs w:val="28"/>
                    </w:rPr>
                    <w:t xml:space="preserve">- </w:t>
                  </w:r>
                  <w:r w:rsidR="00A33F36" w:rsidRPr="00AE726E">
                    <w:rPr>
                      <w:sz w:val="28"/>
                      <w:szCs w:val="28"/>
                    </w:rPr>
                    <w:t>наличие транспортных средств, соответствующих виду перевозок;</w:t>
                  </w:r>
                </w:p>
                <w:p w:rsidR="00A33F36" w:rsidRPr="00AE726E" w:rsidRDefault="00A33F36" w:rsidP="00AE726E">
                  <w:pPr>
                    <w:jc w:val="both"/>
                    <w:rPr>
                      <w:sz w:val="28"/>
                      <w:szCs w:val="28"/>
                    </w:rPr>
                  </w:pPr>
                  <w:r w:rsidRPr="00AE726E">
                    <w:rPr>
                      <w:sz w:val="28"/>
                      <w:szCs w:val="28"/>
                    </w:rPr>
                    <w:t>удовлетворительное финансовое положение, в том числе отсутствие просроченной кредиторской задолженности, составляющей более двадцати процентов собственных оборотных средств;</w:t>
                  </w:r>
                </w:p>
                <w:p w:rsidR="00A33F36" w:rsidRPr="00AE726E" w:rsidRDefault="00AE726E" w:rsidP="00AE726E">
                  <w:pPr>
                    <w:jc w:val="both"/>
                    <w:rPr>
                      <w:sz w:val="28"/>
                      <w:szCs w:val="28"/>
                    </w:rPr>
                  </w:pPr>
                  <w:r w:rsidRPr="00AE726E">
                    <w:rPr>
                      <w:sz w:val="28"/>
                      <w:szCs w:val="28"/>
                    </w:rPr>
                    <w:t xml:space="preserve">- </w:t>
                  </w:r>
                  <w:r w:rsidR="00A33F36" w:rsidRPr="00AE726E">
                    <w:rPr>
                      <w:sz w:val="28"/>
                      <w:szCs w:val="28"/>
                    </w:rPr>
                    <w:t xml:space="preserve">отсутствие фактов приостановления в порядке, предусмотренном </w:t>
                  </w:r>
                  <w:hyperlink r:id="rId18" w:history="1">
                    <w:r w:rsidR="00A33F36" w:rsidRPr="00AE726E">
                      <w:rPr>
                        <w:rStyle w:val="afff8"/>
                        <w:rFonts w:eastAsiaTheme="majorEastAsia"/>
                        <w:b w:val="0"/>
                        <w:bCs/>
                        <w:i w:val="0"/>
                        <w:color w:val="auto"/>
                        <w:szCs w:val="28"/>
                        <w:lang w:val="ru-RU"/>
                      </w:rPr>
                      <w:t>Кодексом</w:t>
                    </w:r>
                  </w:hyperlink>
                  <w:r w:rsidR="00A33F36" w:rsidRPr="00AE726E">
                    <w:rPr>
                      <w:i/>
                      <w:sz w:val="28"/>
                      <w:szCs w:val="28"/>
                    </w:rPr>
                    <w:t xml:space="preserve"> </w:t>
                  </w:r>
                  <w:r w:rsidR="00A33F36" w:rsidRPr="00AE726E">
                    <w:rPr>
                      <w:sz w:val="28"/>
                      <w:szCs w:val="28"/>
                    </w:rPr>
                    <w:t>Российской Федерации об административных правонарушениях, деятельности соискателя на день рассмотрения заявки;</w:t>
                  </w:r>
                </w:p>
                <w:p w:rsidR="00A33F36" w:rsidRPr="00AE726E" w:rsidRDefault="00AE726E" w:rsidP="00AE726E">
                  <w:pPr>
                    <w:jc w:val="both"/>
                    <w:rPr>
                      <w:sz w:val="28"/>
                      <w:szCs w:val="28"/>
                    </w:rPr>
                  </w:pPr>
                  <w:proofErr w:type="gramStart"/>
                  <w:r w:rsidRPr="00AE726E">
                    <w:rPr>
                      <w:sz w:val="28"/>
                      <w:szCs w:val="28"/>
                    </w:rPr>
                    <w:t xml:space="preserve">- </w:t>
                  </w:r>
                  <w:r w:rsidR="00A33F36" w:rsidRPr="00AE726E">
                    <w:rPr>
                      <w:sz w:val="28"/>
                      <w:szCs w:val="28"/>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предшествующий году проведения Конкурса календарный год, размер которой, по данным бухгалтерской отчетности за последний завершенный отчетный период, превышает двадцать пять процентов балансовой стоимости активов соискателя.</w:t>
                  </w:r>
                  <w:proofErr w:type="gramEnd"/>
                  <w:r w:rsidR="00A33F36" w:rsidRPr="00AE726E">
                    <w:rPr>
                      <w:sz w:val="28"/>
                      <w:szCs w:val="28"/>
                    </w:rPr>
                    <w:t xml:space="preserve"> Требование считается исполненным, в случае, если Соискателем обжаловано наличие указанной задолженности в соответствии с законодательством Российской Федерации, но решение по такой жалобе до момента подведения итогов Конкурса не принято;</w:t>
                  </w:r>
                </w:p>
                <w:p w:rsidR="00A33F36" w:rsidRPr="00AE726E" w:rsidRDefault="00A33F36" w:rsidP="00AE726E">
                  <w:pPr>
                    <w:jc w:val="both"/>
                    <w:rPr>
                      <w:sz w:val="28"/>
                      <w:szCs w:val="28"/>
                    </w:rPr>
                  </w:pPr>
                  <w:r w:rsidRPr="00AE726E">
                    <w:rPr>
                      <w:sz w:val="28"/>
                      <w:szCs w:val="28"/>
                    </w:rPr>
                    <w:t xml:space="preserve">отсутствие фактов расторжения договоров с соискателем об оказании услуг по перевозке пассажиров по регулярным маршрутам из-за </w:t>
                  </w:r>
                  <w:r w:rsidRPr="00AE726E">
                    <w:rPr>
                      <w:sz w:val="28"/>
                      <w:szCs w:val="28"/>
                    </w:rPr>
                    <w:lastRenderedPageBreak/>
                    <w:t>невыполнения договорных обязательств, нарушения безопасности перевозок или уклонения от оказания услуг по перевозке пассажиров по регулярным маршрутам менее</w:t>
                  </w:r>
                  <w:proofErr w:type="gramStart"/>
                  <w:r w:rsidRPr="00AE726E">
                    <w:rPr>
                      <w:sz w:val="28"/>
                      <w:szCs w:val="28"/>
                    </w:rPr>
                    <w:t>,</w:t>
                  </w:r>
                  <w:proofErr w:type="gramEnd"/>
                  <w:r w:rsidRPr="00AE726E">
                    <w:rPr>
                      <w:sz w:val="28"/>
                      <w:szCs w:val="28"/>
                    </w:rPr>
                    <w:t xml:space="preserve"> чем за три года до даты подачи заявки;</w:t>
                  </w:r>
                </w:p>
                <w:p w:rsidR="00A33F36" w:rsidRPr="00AE726E" w:rsidRDefault="00A33F36" w:rsidP="00A33F36">
                  <w:pPr>
                    <w:rPr>
                      <w:sz w:val="28"/>
                      <w:szCs w:val="28"/>
                    </w:rPr>
                  </w:pPr>
                </w:p>
                <w:p w:rsidR="00A33F36" w:rsidRPr="00AA3075" w:rsidRDefault="00EC535F" w:rsidP="00EC535F">
                  <w:pPr>
                    <w:pStyle w:val="1"/>
                    <w:jc w:val="center"/>
                    <w:rPr>
                      <w:b/>
                      <w:szCs w:val="28"/>
                    </w:rPr>
                  </w:pPr>
                  <w:bookmarkStart w:id="28" w:name="sub_1030"/>
                  <w:r>
                    <w:rPr>
                      <w:b/>
                      <w:szCs w:val="28"/>
                    </w:rPr>
                    <w:t>3.</w:t>
                  </w:r>
                  <w:r w:rsidR="00A33F36" w:rsidRPr="00EC535F">
                    <w:rPr>
                      <w:b/>
                      <w:szCs w:val="28"/>
                    </w:rPr>
                    <w:t>Конкурсная комиссия</w:t>
                  </w:r>
                </w:p>
                <w:p w:rsidR="00AE726E" w:rsidRPr="00AA3075" w:rsidRDefault="00AE726E" w:rsidP="00AE726E">
                  <w:pPr>
                    <w:pStyle w:val="af1"/>
                    <w:spacing w:after="0"/>
                    <w:ind w:left="1800"/>
                  </w:pPr>
                </w:p>
                <w:p w:rsidR="00A33F36" w:rsidRPr="00AE726E" w:rsidRDefault="00AE726E" w:rsidP="00AE726E">
                  <w:pPr>
                    <w:jc w:val="both"/>
                    <w:rPr>
                      <w:sz w:val="28"/>
                      <w:szCs w:val="28"/>
                    </w:rPr>
                  </w:pPr>
                  <w:bookmarkStart w:id="29" w:name="sub_1007"/>
                  <w:bookmarkEnd w:id="28"/>
                  <w:r w:rsidRPr="00AE726E">
                    <w:rPr>
                      <w:sz w:val="28"/>
                      <w:szCs w:val="28"/>
                    </w:rPr>
                    <w:t xml:space="preserve">     </w:t>
                  </w:r>
                  <w:r w:rsidR="00A33F36" w:rsidRPr="00AE726E">
                    <w:rPr>
                      <w:sz w:val="28"/>
                      <w:szCs w:val="28"/>
                    </w:rPr>
                    <w:t xml:space="preserve">3.1. Для проведения Конкурса Администрацией </w:t>
                  </w:r>
                  <w:proofErr w:type="spellStart"/>
                  <w:r w:rsidR="00A33F36" w:rsidRPr="00AE726E">
                    <w:rPr>
                      <w:sz w:val="28"/>
                      <w:szCs w:val="28"/>
                    </w:rPr>
                    <w:t>Новичихинского</w:t>
                  </w:r>
                  <w:proofErr w:type="spellEnd"/>
                  <w:r w:rsidR="00A33F36" w:rsidRPr="00AE726E">
                    <w:rPr>
                      <w:sz w:val="28"/>
                      <w:szCs w:val="28"/>
                    </w:rPr>
                    <w:t xml:space="preserve"> района создается конкурсная комиссия, в состав которой включаются в установленном порядке:</w:t>
                  </w:r>
                </w:p>
                <w:p w:rsidR="00A33F36" w:rsidRPr="00AE726E" w:rsidRDefault="00A33F36" w:rsidP="00AE726E">
                  <w:pPr>
                    <w:jc w:val="both"/>
                    <w:rPr>
                      <w:sz w:val="28"/>
                      <w:szCs w:val="28"/>
                    </w:rPr>
                  </w:pPr>
                  <w:bookmarkStart w:id="30" w:name="sub_701"/>
                  <w:bookmarkEnd w:id="29"/>
                  <w:r w:rsidRPr="00AE726E">
                    <w:rPr>
                      <w:sz w:val="28"/>
                      <w:szCs w:val="28"/>
                    </w:rPr>
                    <w:t xml:space="preserve">3.1.1 заместитель главы Администрации </w:t>
                  </w:r>
                  <w:proofErr w:type="spellStart"/>
                  <w:r w:rsidRPr="00AE726E">
                    <w:rPr>
                      <w:sz w:val="28"/>
                      <w:szCs w:val="28"/>
                    </w:rPr>
                    <w:t>Новичихинского</w:t>
                  </w:r>
                  <w:proofErr w:type="spellEnd"/>
                  <w:r w:rsidRPr="00AE726E">
                    <w:rPr>
                      <w:sz w:val="28"/>
                      <w:szCs w:val="28"/>
                    </w:rPr>
                    <w:t xml:space="preserve"> района - председатель комиссии;</w:t>
                  </w:r>
                </w:p>
                <w:p w:rsidR="00A33F36" w:rsidRPr="00AE726E" w:rsidRDefault="00A33F36" w:rsidP="00AE726E">
                  <w:pPr>
                    <w:jc w:val="both"/>
                    <w:rPr>
                      <w:sz w:val="28"/>
                      <w:szCs w:val="28"/>
                    </w:rPr>
                  </w:pPr>
                  <w:bookmarkStart w:id="31" w:name="sub_702"/>
                  <w:bookmarkEnd w:id="30"/>
                  <w:r w:rsidRPr="00AE726E">
                    <w:rPr>
                      <w:sz w:val="28"/>
                      <w:szCs w:val="28"/>
                    </w:rPr>
                    <w:t xml:space="preserve">3.1.2 представитель юридического отдела Администрации </w:t>
                  </w:r>
                  <w:proofErr w:type="spellStart"/>
                  <w:r w:rsidRPr="00AE726E">
                    <w:rPr>
                      <w:sz w:val="28"/>
                      <w:szCs w:val="28"/>
                    </w:rPr>
                    <w:t>Новичихинского</w:t>
                  </w:r>
                  <w:proofErr w:type="spellEnd"/>
                  <w:r w:rsidRPr="00AE726E">
                    <w:rPr>
                      <w:sz w:val="28"/>
                      <w:szCs w:val="28"/>
                    </w:rPr>
                    <w:t xml:space="preserve"> района;</w:t>
                  </w:r>
                </w:p>
                <w:p w:rsidR="00A33F36" w:rsidRPr="00AE726E" w:rsidRDefault="00A33F36" w:rsidP="00AE726E">
                  <w:pPr>
                    <w:jc w:val="both"/>
                    <w:rPr>
                      <w:sz w:val="28"/>
                      <w:szCs w:val="28"/>
                    </w:rPr>
                  </w:pPr>
                  <w:bookmarkStart w:id="32" w:name="sub_704"/>
                  <w:bookmarkEnd w:id="31"/>
                  <w:r w:rsidRPr="00AE726E">
                    <w:rPr>
                      <w:sz w:val="28"/>
                      <w:szCs w:val="28"/>
                    </w:rPr>
                    <w:t xml:space="preserve">3.1.3 депутат </w:t>
                  </w:r>
                  <w:proofErr w:type="spellStart"/>
                  <w:r w:rsidRPr="00AE726E">
                    <w:rPr>
                      <w:sz w:val="28"/>
                      <w:szCs w:val="28"/>
                    </w:rPr>
                    <w:t>Новичихинского</w:t>
                  </w:r>
                  <w:proofErr w:type="spellEnd"/>
                  <w:r w:rsidRPr="00AE726E">
                    <w:rPr>
                      <w:sz w:val="28"/>
                      <w:szCs w:val="28"/>
                    </w:rPr>
                    <w:t xml:space="preserve"> районного Совета народных депутатов (по согласованию);</w:t>
                  </w:r>
                </w:p>
                <w:p w:rsidR="00A33F36" w:rsidRPr="00AE726E" w:rsidRDefault="00A33F36" w:rsidP="00AE726E">
                  <w:pPr>
                    <w:jc w:val="both"/>
                    <w:rPr>
                      <w:sz w:val="28"/>
                      <w:szCs w:val="28"/>
                    </w:rPr>
                  </w:pPr>
                  <w:bookmarkStart w:id="33" w:name="sub_705"/>
                  <w:bookmarkEnd w:id="32"/>
                  <w:r w:rsidRPr="00AE726E">
                    <w:rPr>
                      <w:sz w:val="28"/>
                      <w:szCs w:val="28"/>
                    </w:rPr>
                    <w:t>3.1.4 председатель комитета по экономике и управлению муниципальным имуществом Администрации района;</w:t>
                  </w:r>
                </w:p>
                <w:p w:rsidR="00A33F36" w:rsidRPr="00AE726E" w:rsidRDefault="00A33F36" w:rsidP="00AE726E">
                  <w:pPr>
                    <w:jc w:val="both"/>
                    <w:rPr>
                      <w:sz w:val="28"/>
                      <w:szCs w:val="28"/>
                    </w:rPr>
                  </w:pPr>
                  <w:bookmarkStart w:id="34" w:name="sub_706"/>
                  <w:bookmarkEnd w:id="33"/>
                  <w:r w:rsidRPr="00AE726E">
                    <w:rPr>
                      <w:sz w:val="28"/>
                      <w:szCs w:val="28"/>
                    </w:rPr>
                    <w:t>3.1.5 заместитель председателя комитета по экономике и управлению муниципальным имуществом Администрации района;</w:t>
                  </w:r>
                </w:p>
                <w:bookmarkEnd w:id="34"/>
                <w:p w:rsidR="00A33F36" w:rsidRPr="00AE726E" w:rsidRDefault="00A33F36" w:rsidP="00AE726E">
                  <w:pPr>
                    <w:jc w:val="both"/>
                    <w:rPr>
                      <w:sz w:val="28"/>
                      <w:szCs w:val="28"/>
                    </w:rPr>
                  </w:pPr>
                  <w:r w:rsidRPr="00AE726E">
                    <w:rPr>
                      <w:sz w:val="28"/>
                      <w:szCs w:val="28"/>
                    </w:rPr>
                    <w:t xml:space="preserve">Персональный состав Комиссии (изменения, вносимые в него) утверждаются постановлением Администрации </w:t>
                  </w:r>
                  <w:proofErr w:type="spellStart"/>
                  <w:r w:rsidRPr="00AE726E">
                    <w:rPr>
                      <w:sz w:val="28"/>
                      <w:szCs w:val="28"/>
                    </w:rPr>
                    <w:t>Новичихинского</w:t>
                  </w:r>
                  <w:proofErr w:type="spellEnd"/>
                  <w:r w:rsidRPr="00AE726E">
                    <w:rPr>
                      <w:sz w:val="28"/>
                      <w:szCs w:val="28"/>
                    </w:rPr>
                    <w:t xml:space="preserve"> района.</w:t>
                  </w:r>
                </w:p>
                <w:p w:rsidR="00A33F36" w:rsidRPr="00AE726E" w:rsidRDefault="00AE726E" w:rsidP="00AE726E">
                  <w:pPr>
                    <w:jc w:val="both"/>
                    <w:rPr>
                      <w:sz w:val="28"/>
                      <w:szCs w:val="28"/>
                    </w:rPr>
                  </w:pPr>
                  <w:bookmarkStart w:id="35" w:name="sub_1008"/>
                  <w:r w:rsidRPr="00AE726E">
                    <w:rPr>
                      <w:sz w:val="28"/>
                      <w:szCs w:val="28"/>
                    </w:rPr>
                    <w:t xml:space="preserve">     </w:t>
                  </w:r>
                  <w:r w:rsidR="00A33F36" w:rsidRPr="00AE726E">
                    <w:rPr>
                      <w:sz w:val="28"/>
                      <w:szCs w:val="28"/>
                    </w:rPr>
                    <w:t>3.2. Руководство конкурсной комиссией осуществляет председатель.</w:t>
                  </w:r>
                </w:p>
                <w:p w:rsidR="00A33F36" w:rsidRPr="00AE726E" w:rsidRDefault="00AE726E" w:rsidP="00AE726E">
                  <w:pPr>
                    <w:jc w:val="both"/>
                    <w:rPr>
                      <w:sz w:val="28"/>
                      <w:szCs w:val="28"/>
                    </w:rPr>
                  </w:pPr>
                  <w:bookmarkStart w:id="36" w:name="sub_1009"/>
                  <w:bookmarkEnd w:id="35"/>
                  <w:r w:rsidRPr="00AA3075">
                    <w:rPr>
                      <w:sz w:val="28"/>
                      <w:szCs w:val="28"/>
                    </w:rPr>
                    <w:t xml:space="preserve">     </w:t>
                  </w:r>
                  <w:r w:rsidR="00A33F36" w:rsidRPr="00AE726E">
                    <w:rPr>
                      <w:sz w:val="28"/>
                      <w:szCs w:val="28"/>
                    </w:rPr>
                    <w:t>3.3. Конкурсная комиссия:</w:t>
                  </w:r>
                </w:p>
                <w:p w:rsidR="00A33F36" w:rsidRPr="00AE726E" w:rsidRDefault="00A33F36" w:rsidP="00AE726E">
                  <w:pPr>
                    <w:jc w:val="both"/>
                    <w:rPr>
                      <w:sz w:val="28"/>
                      <w:szCs w:val="28"/>
                    </w:rPr>
                  </w:pPr>
                  <w:bookmarkStart w:id="37" w:name="sub_91"/>
                  <w:bookmarkEnd w:id="36"/>
                  <w:r w:rsidRPr="00AE726E">
                    <w:rPr>
                      <w:sz w:val="28"/>
                      <w:szCs w:val="28"/>
                    </w:rPr>
                    <w:t>3.3.1 производит вскрытие конвертов с заявками, рассмотрение, оценку и сопоставление заявок;</w:t>
                  </w:r>
                </w:p>
                <w:p w:rsidR="00A33F36" w:rsidRPr="00AE726E" w:rsidRDefault="00A33F36" w:rsidP="00AE726E">
                  <w:pPr>
                    <w:jc w:val="both"/>
                    <w:rPr>
                      <w:sz w:val="28"/>
                      <w:szCs w:val="28"/>
                    </w:rPr>
                  </w:pPr>
                  <w:bookmarkStart w:id="38" w:name="sub_92"/>
                  <w:bookmarkEnd w:id="37"/>
                  <w:r w:rsidRPr="00AE726E">
                    <w:rPr>
                      <w:sz w:val="28"/>
                      <w:szCs w:val="28"/>
                    </w:rPr>
                    <w:t>3.3.2 оформляет результаты Конкурса, в том числе ведет протоколы вскрытия конвертов с заявками, рассмотрения, оценки и сопоставления заявок;</w:t>
                  </w:r>
                </w:p>
                <w:p w:rsidR="00A33F36" w:rsidRPr="00AE726E" w:rsidRDefault="00A33F36" w:rsidP="00AE726E">
                  <w:pPr>
                    <w:jc w:val="both"/>
                    <w:rPr>
                      <w:sz w:val="28"/>
                      <w:szCs w:val="28"/>
                    </w:rPr>
                  </w:pPr>
                  <w:bookmarkStart w:id="39" w:name="sub_93"/>
                  <w:bookmarkEnd w:id="38"/>
                  <w:r w:rsidRPr="00AE726E">
                    <w:rPr>
                      <w:sz w:val="28"/>
                      <w:szCs w:val="28"/>
                    </w:rPr>
                    <w:t>3.3.3 в случае необходимости создает рабочие группы с привлечением соответствующих специалистов для подготовки заключений на предмет соответствия заявок соискателей требованиям, установленным настоящим Положением;</w:t>
                  </w:r>
                </w:p>
                <w:p w:rsidR="00A33F36" w:rsidRPr="00AE726E" w:rsidRDefault="00A33F36" w:rsidP="00AE726E">
                  <w:pPr>
                    <w:jc w:val="both"/>
                    <w:rPr>
                      <w:sz w:val="28"/>
                      <w:szCs w:val="28"/>
                    </w:rPr>
                  </w:pPr>
                  <w:bookmarkStart w:id="40" w:name="sub_94"/>
                  <w:bookmarkEnd w:id="39"/>
                  <w:r w:rsidRPr="00AE726E">
                    <w:rPr>
                      <w:sz w:val="28"/>
                      <w:szCs w:val="28"/>
                    </w:rPr>
                    <w:t>3.3.4 определяет победителя Конкурса.</w:t>
                  </w:r>
                </w:p>
                <w:p w:rsidR="00A33F36" w:rsidRPr="00AE726E" w:rsidRDefault="00AE726E" w:rsidP="00AE726E">
                  <w:pPr>
                    <w:jc w:val="both"/>
                    <w:rPr>
                      <w:sz w:val="28"/>
                      <w:szCs w:val="28"/>
                    </w:rPr>
                  </w:pPr>
                  <w:bookmarkStart w:id="41" w:name="sub_10010"/>
                  <w:bookmarkEnd w:id="40"/>
                  <w:r w:rsidRPr="00AE726E">
                    <w:rPr>
                      <w:sz w:val="28"/>
                      <w:szCs w:val="28"/>
                    </w:rPr>
                    <w:t xml:space="preserve">     </w:t>
                  </w:r>
                  <w:r w:rsidR="00A33F36" w:rsidRPr="00AE726E">
                    <w:rPr>
                      <w:sz w:val="28"/>
                      <w:szCs w:val="28"/>
                    </w:rPr>
                    <w:t>3.4. Конкурсная комиссия при проведении Конкурса в соответствии с действующим законодательством осуществляет проверку достоверности сведений, содержащихся в документах, представленных соискателями, а также проверку соответствия соискателей требованиям, установленным настоящим Положением.</w:t>
                  </w:r>
                </w:p>
                <w:p w:rsidR="00A33F36" w:rsidRPr="00AE726E" w:rsidRDefault="00AE726E" w:rsidP="00AE726E">
                  <w:pPr>
                    <w:jc w:val="both"/>
                    <w:rPr>
                      <w:sz w:val="28"/>
                      <w:szCs w:val="28"/>
                    </w:rPr>
                  </w:pPr>
                  <w:bookmarkStart w:id="42" w:name="sub_10011"/>
                  <w:bookmarkEnd w:id="41"/>
                  <w:r w:rsidRPr="00AE726E">
                    <w:rPr>
                      <w:sz w:val="28"/>
                      <w:szCs w:val="28"/>
                    </w:rPr>
                    <w:t xml:space="preserve">     </w:t>
                  </w:r>
                  <w:r w:rsidR="00A33F36" w:rsidRPr="00AE726E">
                    <w:rPr>
                      <w:sz w:val="28"/>
                      <w:szCs w:val="28"/>
                    </w:rPr>
                    <w:t>3.5. Заседание конкурсной комиссии считается правомочным, если на нем присутствует не менее половины общего числа ее членов.</w:t>
                  </w:r>
                </w:p>
                <w:p w:rsidR="00A33F36" w:rsidRPr="00AE726E" w:rsidRDefault="00AE726E" w:rsidP="00AE726E">
                  <w:pPr>
                    <w:jc w:val="both"/>
                    <w:rPr>
                      <w:sz w:val="28"/>
                      <w:szCs w:val="28"/>
                    </w:rPr>
                  </w:pPr>
                  <w:bookmarkStart w:id="43" w:name="sub_1012"/>
                  <w:bookmarkEnd w:id="42"/>
                  <w:r w:rsidRPr="00AE726E">
                    <w:rPr>
                      <w:sz w:val="28"/>
                      <w:szCs w:val="28"/>
                    </w:rPr>
                    <w:t xml:space="preserve">     </w:t>
                  </w:r>
                  <w:r w:rsidR="00A33F36" w:rsidRPr="00AE726E">
                    <w:rPr>
                      <w:sz w:val="28"/>
                      <w:szCs w:val="28"/>
                    </w:rPr>
                    <w:t>3.6. При равенстве голосов голос председателя конкурсной комиссии является решающим.</w:t>
                  </w:r>
                </w:p>
                <w:p w:rsidR="00A33F36" w:rsidRPr="00AE726E" w:rsidRDefault="00AE726E" w:rsidP="00AE726E">
                  <w:pPr>
                    <w:jc w:val="both"/>
                    <w:rPr>
                      <w:sz w:val="28"/>
                      <w:szCs w:val="28"/>
                    </w:rPr>
                  </w:pPr>
                  <w:bookmarkStart w:id="44" w:name="sub_1013"/>
                  <w:bookmarkEnd w:id="43"/>
                  <w:r w:rsidRPr="00AE726E">
                    <w:rPr>
                      <w:sz w:val="28"/>
                      <w:szCs w:val="28"/>
                    </w:rPr>
                    <w:t xml:space="preserve">     </w:t>
                  </w:r>
                  <w:r w:rsidR="00A33F36" w:rsidRPr="00AE726E">
                    <w:rPr>
                      <w:sz w:val="28"/>
                      <w:szCs w:val="28"/>
                    </w:rPr>
                    <w:t xml:space="preserve">3.7. Решение конкурсной комиссии оформляется протоколом и </w:t>
                  </w:r>
                  <w:r w:rsidR="00A33F36" w:rsidRPr="00AE726E">
                    <w:rPr>
                      <w:sz w:val="28"/>
                      <w:szCs w:val="28"/>
                    </w:rPr>
                    <w:lastRenderedPageBreak/>
                    <w:t>подписывается всеми присутствующими членами конкурсной комиссии.</w:t>
                  </w:r>
                </w:p>
                <w:bookmarkEnd w:id="44"/>
                <w:p w:rsidR="00A33F36" w:rsidRPr="00AE726E" w:rsidRDefault="00A33F36" w:rsidP="00A33F36">
                  <w:pPr>
                    <w:rPr>
                      <w:sz w:val="28"/>
                      <w:szCs w:val="28"/>
                    </w:rPr>
                  </w:pPr>
                </w:p>
                <w:p w:rsidR="00A33F36" w:rsidRPr="00EC535F" w:rsidRDefault="00A33F36" w:rsidP="00AE726E">
                  <w:pPr>
                    <w:pStyle w:val="1"/>
                    <w:jc w:val="center"/>
                    <w:rPr>
                      <w:b/>
                      <w:szCs w:val="28"/>
                    </w:rPr>
                  </w:pPr>
                  <w:bookmarkStart w:id="45" w:name="sub_1040"/>
                  <w:r w:rsidRPr="00EC535F">
                    <w:rPr>
                      <w:b/>
                      <w:szCs w:val="28"/>
                    </w:rPr>
                    <w:t>4. Условия проведения Конкурса</w:t>
                  </w:r>
                </w:p>
                <w:p w:rsidR="00AE726E" w:rsidRPr="00AA3075" w:rsidRDefault="00AE726E" w:rsidP="00A33F36">
                  <w:pPr>
                    <w:rPr>
                      <w:sz w:val="28"/>
                      <w:szCs w:val="28"/>
                    </w:rPr>
                  </w:pPr>
                  <w:bookmarkStart w:id="46" w:name="sub_1014"/>
                  <w:bookmarkEnd w:id="45"/>
                </w:p>
                <w:p w:rsidR="00A33F36" w:rsidRPr="00AE726E" w:rsidRDefault="00AE726E" w:rsidP="00AE726E">
                  <w:pPr>
                    <w:jc w:val="both"/>
                    <w:rPr>
                      <w:sz w:val="28"/>
                      <w:szCs w:val="28"/>
                    </w:rPr>
                  </w:pPr>
                  <w:r w:rsidRPr="00AE726E">
                    <w:rPr>
                      <w:sz w:val="28"/>
                      <w:szCs w:val="28"/>
                    </w:rPr>
                    <w:t xml:space="preserve">     </w:t>
                  </w:r>
                  <w:r w:rsidR="00A33F36" w:rsidRPr="00AE726E">
                    <w:rPr>
                      <w:sz w:val="28"/>
                      <w:szCs w:val="28"/>
                    </w:rPr>
                    <w:t xml:space="preserve">4.1. Извещение о проведении Конкурса публикуется в газете «Сельчанка» не менее чем за </w:t>
                  </w:r>
                  <w:r w:rsidR="00A33F36" w:rsidRPr="00AE726E">
                    <w:rPr>
                      <w:bCs/>
                      <w:sz w:val="28"/>
                      <w:szCs w:val="28"/>
                    </w:rPr>
                    <w:t>двадцать дней</w:t>
                  </w:r>
                  <w:r w:rsidR="00A33F36" w:rsidRPr="00AE726E">
                    <w:rPr>
                      <w:sz w:val="28"/>
                      <w:szCs w:val="28"/>
                    </w:rPr>
                    <w:t xml:space="preserve"> до дня вскрытия конвертов с заявками.</w:t>
                  </w:r>
                </w:p>
                <w:p w:rsidR="00A33F36" w:rsidRPr="00AE726E" w:rsidRDefault="00AE726E" w:rsidP="00AE726E">
                  <w:pPr>
                    <w:jc w:val="both"/>
                    <w:rPr>
                      <w:sz w:val="28"/>
                      <w:szCs w:val="28"/>
                    </w:rPr>
                  </w:pPr>
                  <w:bookmarkStart w:id="47" w:name="sub_1015"/>
                  <w:bookmarkEnd w:id="46"/>
                  <w:r w:rsidRPr="00AE726E">
                    <w:rPr>
                      <w:sz w:val="28"/>
                      <w:szCs w:val="28"/>
                    </w:rPr>
                    <w:t xml:space="preserve">     </w:t>
                  </w:r>
                  <w:r w:rsidR="00A33F36" w:rsidRPr="00AE726E">
                    <w:rPr>
                      <w:sz w:val="28"/>
                      <w:szCs w:val="28"/>
                    </w:rPr>
                    <w:t>4.2. В извещении о проведении Конкурса должны быть указаны следующие сведения:</w:t>
                  </w:r>
                </w:p>
                <w:p w:rsidR="00A33F36" w:rsidRPr="00AE726E" w:rsidRDefault="00A33F36" w:rsidP="00AE726E">
                  <w:pPr>
                    <w:jc w:val="both"/>
                    <w:rPr>
                      <w:sz w:val="28"/>
                      <w:szCs w:val="28"/>
                    </w:rPr>
                  </w:pPr>
                  <w:bookmarkStart w:id="48" w:name="sub_151"/>
                  <w:bookmarkEnd w:id="47"/>
                  <w:r w:rsidRPr="00AE726E">
                    <w:rPr>
                      <w:sz w:val="28"/>
                      <w:szCs w:val="28"/>
                    </w:rPr>
                    <w:t>4.2.1 наименование, местонахождение, почтовый адрес, номер контактного телефона организатора Конкурса;</w:t>
                  </w:r>
                </w:p>
                <w:p w:rsidR="00A33F36" w:rsidRPr="00AE726E" w:rsidRDefault="00A33F36" w:rsidP="00AE726E">
                  <w:pPr>
                    <w:jc w:val="both"/>
                    <w:rPr>
                      <w:sz w:val="28"/>
                      <w:szCs w:val="28"/>
                    </w:rPr>
                  </w:pPr>
                  <w:bookmarkStart w:id="49" w:name="sub_152"/>
                  <w:bookmarkEnd w:id="48"/>
                  <w:r w:rsidRPr="00AE726E">
                    <w:rPr>
                      <w:sz w:val="28"/>
                      <w:szCs w:val="28"/>
                    </w:rPr>
                    <w:t>4.2.2 предмет Конкурса (наименование маршрутов);</w:t>
                  </w:r>
                </w:p>
                <w:p w:rsidR="00A33F36" w:rsidRPr="00AE726E" w:rsidRDefault="00A33F36" w:rsidP="00AE726E">
                  <w:pPr>
                    <w:jc w:val="both"/>
                    <w:rPr>
                      <w:sz w:val="28"/>
                      <w:szCs w:val="28"/>
                    </w:rPr>
                  </w:pPr>
                  <w:bookmarkStart w:id="50" w:name="sub_153"/>
                  <w:bookmarkEnd w:id="49"/>
                  <w:r w:rsidRPr="00AE726E">
                    <w:rPr>
                      <w:sz w:val="28"/>
                      <w:szCs w:val="28"/>
                    </w:rPr>
                    <w:t>4.2.3 место, дата начала и окончания подачи заявок;</w:t>
                  </w:r>
                </w:p>
                <w:p w:rsidR="00A33F36" w:rsidRPr="00AE726E" w:rsidRDefault="00A33F36" w:rsidP="00AE726E">
                  <w:pPr>
                    <w:jc w:val="both"/>
                    <w:rPr>
                      <w:sz w:val="28"/>
                      <w:szCs w:val="28"/>
                    </w:rPr>
                  </w:pPr>
                  <w:bookmarkStart w:id="51" w:name="sub_154"/>
                  <w:bookmarkEnd w:id="50"/>
                  <w:r w:rsidRPr="00AE726E">
                    <w:rPr>
                      <w:sz w:val="28"/>
                      <w:szCs w:val="28"/>
                    </w:rPr>
                    <w:t>4.2.4 срок, место и порядок предоставления организатором Конкурса информации о порядке и условиях проведения конкурса;</w:t>
                  </w:r>
                </w:p>
                <w:p w:rsidR="00A33F36" w:rsidRPr="00AE726E" w:rsidRDefault="00A33F36" w:rsidP="00AE726E">
                  <w:pPr>
                    <w:jc w:val="both"/>
                    <w:rPr>
                      <w:sz w:val="28"/>
                      <w:szCs w:val="28"/>
                    </w:rPr>
                  </w:pPr>
                  <w:bookmarkStart w:id="52" w:name="sub_155"/>
                  <w:bookmarkEnd w:id="51"/>
                  <w:r w:rsidRPr="00AE726E">
                    <w:rPr>
                      <w:sz w:val="28"/>
                      <w:szCs w:val="28"/>
                    </w:rPr>
                    <w:t>4.2.5 место, дата и время вскрытия конвертов с заявками; срок рассмотрения таких заявок и оформления результатов Конкурса;</w:t>
                  </w:r>
                </w:p>
                <w:p w:rsidR="00A33F36" w:rsidRPr="00AE726E" w:rsidRDefault="00A33F36" w:rsidP="00AE726E">
                  <w:pPr>
                    <w:jc w:val="both"/>
                    <w:rPr>
                      <w:sz w:val="28"/>
                      <w:szCs w:val="28"/>
                    </w:rPr>
                  </w:pPr>
                  <w:bookmarkStart w:id="53" w:name="sub_156"/>
                  <w:bookmarkEnd w:id="52"/>
                  <w:r w:rsidRPr="00AE726E">
                    <w:rPr>
                      <w:sz w:val="28"/>
                      <w:szCs w:val="28"/>
                    </w:rPr>
                    <w:t xml:space="preserve">4.2.6 срок заключения с победителем Конкурса договора об оказании услуг по перевозке пассажиров по регулярному муниципальному маршруту, право осуществления </w:t>
                  </w:r>
                  <w:proofErr w:type="gramStart"/>
                  <w:r w:rsidRPr="00AE726E">
                    <w:rPr>
                      <w:sz w:val="28"/>
                      <w:szCs w:val="28"/>
                    </w:rPr>
                    <w:t>перевозок</w:t>
                  </w:r>
                  <w:proofErr w:type="gramEnd"/>
                  <w:r w:rsidRPr="00AE726E">
                    <w:rPr>
                      <w:sz w:val="28"/>
                      <w:szCs w:val="28"/>
                    </w:rPr>
                    <w:t xml:space="preserve"> на котором является предметом Конкурса (далее – «договор об оказании услуг по перевозке пассажиров»).</w:t>
                  </w:r>
                </w:p>
                <w:p w:rsidR="00A33F36" w:rsidRPr="00AE726E" w:rsidRDefault="00AE726E" w:rsidP="00AE726E">
                  <w:pPr>
                    <w:jc w:val="both"/>
                    <w:rPr>
                      <w:sz w:val="28"/>
                      <w:szCs w:val="28"/>
                    </w:rPr>
                  </w:pPr>
                  <w:bookmarkStart w:id="54" w:name="sub_1016"/>
                  <w:bookmarkEnd w:id="53"/>
                  <w:r w:rsidRPr="00AE726E">
                    <w:rPr>
                      <w:sz w:val="28"/>
                      <w:szCs w:val="28"/>
                    </w:rPr>
                    <w:t xml:space="preserve">     </w:t>
                  </w:r>
                  <w:r w:rsidR="00A33F36" w:rsidRPr="00AE726E">
                    <w:rPr>
                      <w:sz w:val="28"/>
                      <w:szCs w:val="28"/>
                    </w:rPr>
                    <w:t>4.3. Внесение изменений в настоящее Положение допускается не позднее, чем за десять дней до даты окончания приёма заявок. Извещение о внесении изменений публикуется организатором Конкурса в газете «Сельчанка» и направляется письмами всем заинтересованным лицам, которым организатором Конкурса была предоставлена информация о порядке и условиях проведения конкурса.</w:t>
                  </w:r>
                </w:p>
                <w:bookmarkEnd w:id="54"/>
                <w:p w:rsidR="00A33F36" w:rsidRPr="00AE726E" w:rsidRDefault="00A33F36" w:rsidP="00A33F36">
                  <w:pPr>
                    <w:rPr>
                      <w:sz w:val="28"/>
                      <w:szCs w:val="28"/>
                    </w:rPr>
                  </w:pPr>
                </w:p>
                <w:p w:rsidR="00A33F36" w:rsidRPr="00EC535F" w:rsidRDefault="00A33F36" w:rsidP="00AE726E">
                  <w:pPr>
                    <w:pStyle w:val="1"/>
                    <w:jc w:val="center"/>
                    <w:rPr>
                      <w:b/>
                      <w:szCs w:val="28"/>
                    </w:rPr>
                  </w:pPr>
                  <w:bookmarkStart w:id="55" w:name="sub_1050"/>
                  <w:r w:rsidRPr="00EC535F">
                    <w:rPr>
                      <w:b/>
                      <w:szCs w:val="28"/>
                    </w:rPr>
                    <w:t>5. Содержание заявок на участие в Конкурсе и сроки их подачи</w:t>
                  </w:r>
                </w:p>
                <w:p w:rsidR="00AE726E" w:rsidRPr="00AA3075" w:rsidRDefault="00AE726E" w:rsidP="00A33F36">
                  <w:pPr>
                    <w:rPr>
                      <w:sz w:val="28"/>
                      <w:szCs w:val="28"/>
                    </w:rPr>
                  </w:pPr>
                  <w:bookmarkStart w:id="56" w:name="sub_1017"/>
                  <w:bookmarkEnd w:id="55"/>
                </w:p>
                <w:p w:rsidR="00A33F36" w:rsidRPr="00AE726E" w:rsidRDefault="00AE726E" w:rsidP="00AE726E">
                  <w:pPr>
                    <w:jc w:val="both"/>
                    <w:rPr>
                      <w:sz w:val="28"/>
                      <w:szCs w:val="28"/>
                    </w:rPr>
                  </w:pPr>
                  <w:r w:rsidRPr="00AE726E">
                    <w:rPr>
                      <w:sz w:val="28"/>
                      <w:szCs w:val="28"/>
                    </w:rPr>
                    <w:t xml:space="preserve">     </w:t>
                  </w:r>
                  <w:r w:rsidR="00A33F36" w:rsidRPr="00AE726E">
                    <w:rPr>
                      <w:sz w:val="28"/>
                      <w:szCs w:val="28"/>
                    </w:rPr>
                    <w:t xml:space="preserve">5.1. Заявки на участие в Конкурсе принимаются в течение </w:t>
                  </w:r>
                  <w:r w:rsidR="00A33F36" w:rsidRPr="00AE726E">
                    <w:rPr>
                      <w:bCs/>
                      <w:sz w:val="28"/>
                      <w:szCs w:val="28"/>
                    </w:rPr>
                    <w:t>двадцати</w:t>
                  </w:r>
                  <w:r w:rsidR="00A33F36" w:rsidRPr="00AE726E">
                    <w:rPr>
                      <w:sz w:val="28"/>
                      <w:szCs w:val="28"/>
                    </w:rPr>
                    <w:t xml:space="preserve"> дней со дня опубликования извещения о его проведении. Вскрытие конвертов с заявками производится не ранее дня, следующего за последним днем приема заявок.</w:t>
                  </w:r>
                </w:p>
                <w:p w:rsidR="00A33F36" w:rsidRPr="00AE726E" w:rsidRDefault="00AE726E" w:rsidP="00AE726E">
                  <w:pPr>
                    <w:jc w:val="both"/>
                    <w:rPr>
                      <w:sz w:val="28"/>
                      <w:szCs w:val="28"/>
                    </w:rPr>
                  </w:pPr>
                  <w:bookmarkStart w:id="57" w:name="sub_1018"/>
                  <w:bookmarkEnd w:id="56"/>
                  <w:r w:rsidRPr="00AE726E">
                    <w:rPr>
                      <w:sz w:val="28"/>
                      <w:szCs w:val="28"/>
                    </w:rPr>
                    <w:t xml:space="preserve">     </w:t>
                  </w:r>
                  <w:r w:rsidR="00A33F36" w:rsidRPr="00AE726E">
                    <w:rPr>
                      <w:sz w:val="28"/>
                      <w:szCs w:val="28"/>
                    </w:rPr>
                    <w:t>5.2. Заявка на участие в Конкурсе должна содержать:</w:t>
                  </w:r>
                </w:p>
                <w:p w:rsidR="00A33F36" w:rsidRPr="00AE726E" w:rsidRDefault="00A33F36" w:rsidP="00AE726E">
                  <w:pPr>
                    <w:jc w:val="both"/>
                    <w:rPr>
                      <w:sz w:val="28"/>
                      <w:szCs w:val="28"/>
                    </w:rPr>
                  </w:pPr>
                  <w:bookmarkStart w:id="58" w:name="sub_181"/>
                  <w:bookmarkEnd w:id="57"/>
                  <w:r w:rsidRPr="00AE726E">
                    <w:rPr>
                      <w:sz w:val="28"/>
                      <w:szCs w:val="28"/>
                    </w:rPr>
                    <w:t>5.2.1 сведения о соискателе:</w:t>
                  </w:r>
                </w:p>
                <w:bookmarkEnd w:id="58"/>
                <w:p w:rsidR="00A33F36" w:rsidRPr="00AE726E" w:rsidRDefault="00A33F36" w:rsidP="00AE726E">
                  <w:pPr>
                    <w:jc w:val="both"/>
                    <w:rPr>
                      <w:sz w:val="28"/>
                      <w:szCs w:val="28"/>
                    </w:rPr>
                  </w:pPr>
                  <w:proofErr w:type="gramStart"/>
                  <w:r w:rsidRPr="00AE726E">
                    <w:rPr>
                      <w:sz w:val="28"/>
                      <w:szCs w:val="28"/>
                    </w:rPr>
                    <w:t>а) фирменное наименование (наименование) соискателя; сведения об организационно-правовой форме, местонахождении, руководителе;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факса, адрес электронной почты (при наличии) в произвольной форме;</w:t>
                  </w:r>
                  <w:proofErr w:type="gramEnd"/>
                </w:p>
                <w:p w:rsidR="00A33F36" w:rsidRPr="00AE726E" w:rsidRDefault="00A33F36" w:rsidP="00AE726E">
                  <w:pPr>
                    <w:jc w:val="both"/>
                    <w:rPr>
                      <w:sz w:val="28"/>
                      <w:szCs w:val="28"/>
                    </w:rPr>
                  </w:pPr>
                  <w:r w:rsidRPr="00AE726E">
                    <w:rPr>
                      <w:sz w:val="28"/>
                      <w:szCs w:val="28"/>
                    </w:rPr>
                    <w:lastRenderedPageBreak/>
                    <w:t>б) выписка из ЕГРЮЛ или нотариально заверенная копия такой выписки (для юридических лиц); выписка из ЕГРИП или нотариально заверенная копия такой выписки (для ИП);</w:t>
                  </w:r>
                </w:p>
                <w:p w:rsidR="00A33F36" w:rsidRPr="00AE726E" w:rsidRDefault="00A33F36" w:rsidP="00AE726E">
                  <w:pPr>
                    <w:jc w:val="both"/>
                    <w:rPr>
                      <w:sz w:val="28"/>
                      <w:szCs w:val="28"/>
                    </w:rPr>
                  </w:pPr>
                  <w:r w:rsidRPr="00AE726E">
                    <w:rPr>
                      <w:sz w:val="28"/>
                      <w:szCs w:val="28"/>
                    </w:rPr>
                    <w:t>в) документ, подтверждающий полномочия лица на осуществление действий от имени соискателя (при необходимости);</w:t>
                  </w:r>
                </w:p>
                <w:p w:rsidR="00A33F36" w:rsidRPr="00AE726E" w:rsidRDefault="00A33F36" w:rsidP="00AE726E">
                  <w:pPr>
                    <w:jc w:val="both"/>
                    <w:rPr>
                      <w:sz w:val="28"/>
                      <w:szCs w:val="28"/>
                    </w:rPr>
                  </w:pPr>
                  <w:bookmarkStart w:id="59" w:name="sub_182"/>
                  <w:r w:rsidRPr="00AE726E">
                    <w:rPr>
                      <w:sz w:val="28"/>
                      <w:szCs w:val="28"/>
                    </w:rPr>
                    <w:t>5.2.2 копии учредительных и регистрационных документов, заверенные печатью организации (ИП) и подписью уполномоченного лица;</w:t>
                  </w:r>
                </w:p>
                <w:p w:rsidR="00A33F36" w:rsidRPr="00AE726E" w:rsidRDefault="00A33F36" w:rsidP="00AE726E">
                  <w:pPr>
                    <w:jc w:val="both"/>
                    <w:rPr>
                      <w:sz w:val="28"/>
                      <w:szCs w:val="28"/>
                    </w:rPr>
                  </w:pPr>
                  <w:bookmarkStart w:id="60" w:name="sub_183"/>
                  <w:bookmarkEnd w:id="59"/>
                  <w:r w:rsidRPr="00AE726E">
                    <w:rPr>
                      <w:sz w:val="28"/>
                      <w:szCs w:val="28"/>
                    </w:rPr>
                    <w:t>5.2.3 сведения о финансово-хозяйственной деятельности по установленным формам отчетности;</w:t>
                  </w:r>
                </w:p>
                <w:p w:rsidR="00A33F36" w:rsidRPr="00AE726E" w:rsidRDefault="00A33F36" w:rsidP="00AE726E">
                  <w:pPr>
                    <w:jc w:val="both"/>
                    <w:rPr>
                      <w:sz w:val="28"/>
                      <w:szCs w:val="28"/>
                    </w:rPr>
                  </w:pPr>
                  <w:bookmarkStart w:id="61" w:name="sub_185"/>
                  <w:bookmarkEnd w:id="60"/>
                  <w:r w:rsidRPr="00AE726E">
                    <w:rPr>
                      <w:sz w:val="28"/>
                      <w:szCs w:val="28"/>
                    </w:rPr>
                    <w:t>5.2.4 сведения о наименовании головной и дочерних организаций (при наличии);</w:t>
                  </w:r>
                </w:p>
                <w:p w:rsidR="00A33F36" w:rsidRPr="00AE726E" w:rsidRDefault="00A33F36" w:rsidP="00AE726E">
                  <w:pPr>
                    <w:jc w:val="both"/>
                    <w:rPr>
                      <w:sz w:val="28"/>
                      <w:szCs w:val="28"/>
                    </w:rPr>
                  </w:pPr>
                  <w:bookmarkStart w:id="62" w:name="sub_186"/>
                  <w:bookmarkEnd w:id="61"/>
                  <w:r w:rsidRPr="00AE726E">
                    <w:rPr>
                      <w:sz w:val="28"/>
                      <w:szCs w:val="28"/>
                    </w:rPr>
                    <w:t>5.2.5 копия лицензии на осуществление перевозок пассажиров автомобильным транспортом, оборудованным для перевозок более 8 человек;</w:t>
                  </w:r>
                </w:p>
                <w:p w:rsidR="00A33F36" w:rsidRPr="00AE726E" w:rsidRDefault="00A33F36" w:rsidP="00AE726E">
                  <w:pPr>
                    <w:jc w:val="both"/>
                    <w:rPr>
                      <w:sz w:val="28"/>
                      <w:szCs w:val="28"/>
                    </w:rPr>
                  </w:pPr>
                  <w:bookmarkStart w:id="63" w:name="sub_187"/>
                  <w:bookmarkEnd w:id="62"/>
                  <w:r w:rsidRPr="00AE726E">
                    <w:rPr>
                      <w:sz w:val="28"/>
                      <w:szCs w:val="28"/>
                    </w:rPr>
                    <w:t>5.2.6 конкурсное предложение, подготовленное соискателем в соответствии с требованиями настоящего Порядка и содержащее следующие сведения:</w:t>
                  </w:r>
                </w:p>
                <w:bookmarkEnd w:id="63"/>
                <w:p w:rsidR="00A33F36" w:rsidRPr="00AE726E" w:rsidRDefault="00A33F36" w:rsidP="00AE726E">
                  <w:pPr>
                    <w:jc w:val="both"/>
                    <w:rPr>
                      <w:sz w:val="28"/>
                      <w:szCs w:val="28"/>
                    </w:rPr>
                  </w:pPr>
                  <w:r w:rsidRPr="00AE726E">
                    <w:rPr>
                      <w:sz w:val="28"/>
                      <w:szCs w:val="28"/>
                    </w:rPr>
                    <w:t>а) наименование начального и конечного остановочных пунктов, наименование улиц, населенных пунктов и т.д. по пути следования транспортных средств, предлагаемый соискателем тариф на перевозку пассажиров, время начала и окончания движения транспортных средств, интервал либо расписание движения, количество плановых рейсов в сутки;</w:t>
                  </w:r>
                </w:p>
                <w:p w:rsidR="00A33F36" w:rsidRPr="00AE726E" w:rsidRDefault="00A33F36" w:rsidP="00AE726E">
                  <w:pPr>
                    <w:jc w:val="both"/>
                    <w:rPr>
                      <w:sz w:val="28"/>
                      <w:szCs w:val="28"/>
                    </w:rPr>
                  </w:pPr>
                  <w:r w:rsidRPr="00AE726E">
                    <w:rPr>
                      <w:sz w:val="28"/>
                      <w:szCs w:val="28"/>
                    </w:rPr>
                    <w:t>б) сведения о транспортных средствах, предполагаемых соискателем к использованию для перевозок пассажиров. В подтверждение соискателем представляются: список транспортных средств (марка, модель, государственный регистрационный знак), документы на право владения транспортными средствами (копии свидетельств о регистрации транспортных средств, договоры о пользовании транспортными средствами на условиях лизинга (при необходимости), договоры аренды транспортных средств (при необходимости), копии талонов о прохождении транспортными средствами государственного технического осмотра;</w:t>
                  </w:r>
                </w:p>
                <w:p w:rsidR="00A33F36" w:rsidRPr="00AE726E" w:rsidRDefault="00A33F36" w:rsidP="00AE726E">
                  <w:pPr>
                    <w:jc w:val="both"/>
                    <w:rPr>
                      <w:sz w:val="28"/>
                      <w:szCs w:val="28"/>
                    </w:rPr>
                  </w:pPr>
                  <w:r w:rsidRPr="00AE726E">
                    <w:rPr>
                      <w:sz w:val="28"/>
                      <w:szCs w:val="28"/>
                    </w:rPr>
                    <w:t>в) сведения, подтверждающие возможность соискателя обеспечить стоянку транспортных средств, предполагаемых им к использованию для перевозки пассажиров. Для этого соискателем представляются: характеристика мест стоянки (крытые, открытые, отапливаемые, неотапливаемые, площадь), документы на право пользования местами стоянки транспортных средств (документ, подтверждающий пользование местами стоянки на праве собственности, либо по договору аренды, либо на ином законном основании);</w:t>
                  </w:r>
                </w:p>
                <w:p w:rsidR="00A33F36" w:rsidRPr="00AE726E" w:rsidRDefault="00A33F36" w:rsidP="00AE726E">
                  <w:pPr>
                    <w:jc w:val="both"/>
                    <w:rPr>
                      <w:sz w:val="28"/>
                      <w:szCs w:val="28"/>
                    </w:rPr>
                  </w:pPr>
                  <w:r w:rsidRPr="00AE726E">
                    <w:rPr>
                      <w:sz w:val="28"/>
                      <w:szCs w:val="28"/>
                    </w:rPr>
                    <w:t xml:space="preserve">г) сведения, подтверждающие возможность соискателя обеспечить </w:t>
                  </w:r>
                  <w:proofErr w:type="spellStart"/>
                  <w:r w:rsidRPr="00AE726E">
                    <w:rPr>
                      <w:sz w:val="28"/>
                      <w:szCs w:val="28"/>
                    </w:rPr>
                    <w:t>предрейсовый</w:t>
                  </w:r>
                  <w:proofErr w:type="spellEnd"/>
                  <w:r w:rsidRPr="00AE726E">
                    <w:rPr>
                      <w:sz w:val="28"/>
                      <w:szCs w:val="28"/>
                    </w:rPr>
                    <w:t xml:space="preserve"> и </w:t>
                  </w:r>
                  <w:proofErr w:type="spellStart"/>
                  <w:r w:rsidRPr="00AE726E">
                    <w:rPr>
                      <w:sz w:val="28"/>
                      <w:szCs w:val="28"/>
                    </w:rPr>
                    <w:t>послерейсовый</w:t>
                  </w:r>
                  <w:proofErr w:type="spellEnd"/>
                  <w:r w:rsidRPr="00AE726E">
                    <w:rPr>
                      <w:sz w:val="28"/>
                      <w:szCs w:val="28"/>
                    </w:rPr>
                    <w:t xml:space="preserve"> медицинский контроль состояния здоровья водителей. </w:t>
                  </w:r>
                  <w:proofErr w:type="gramStart"/>
                  <w:r w:rsidRPr="00AE726E">
                    <w:rPr>
                      <w:sz w:val="28"/>
                      <w:szCs w:val="28"/>
                    </w:rPr>
                    <w:t xml:space="preserve">Для этого соискателем представляются либо </w:t>
                  </w:r>
                  <w:r w:rsidRPr="00AE726E">
                    <w:rPr>
                      <w:sz w:val="28"/>
                      <w:szCs w:val="28"/>
                    </w:rPr>
                    <w:lastRenderedPageBreak/>
                    <w:t>сведения о местонахождении пункта проведения медицинских осмотров водителей, ФИО должностного лица, ответственного за осуществление медицинского контроля, копия приказа о его назначении или копия трудового договора, сведения о квалификации (копии документов об образовании, стаже работы), копия должностной инструкции, либо копия договора со специализированной организацией об осуществлении медицинского контроля состояния здоровья водителей с приложением копии соответствующей лицензии.</w:t>
                  </w:r>
                  <w:proofErr w:type="gramEnd"/>
                </w:p>
                <w:p w:rsidR="00A33F36" w:rsidRPr="00AE726E" w:rsidRDefault="00AE726E" w:rsidP="00AE726E">
                  <w:pPr>
                    <w:jc w:val="both"/>
                    <w:rPr>
                      <w:sz w:val="28"/>
                      <w:szCs w:val="28"/>
                    </w:rPr>
                  </w:pPr>
                  <w:bookmarkStart w:id="64" w:name="sub_1019"/>
                  <w:r w:rsidRPr="00AE726E">
                    <w:rPr>
                      <w:sz w:val="28"/>
                      <w:szCs w:val="28"/>
                    </w:rPr>
                    <w:t xml:space="preserve">     </w:t>
                  </w:r>
                  <w:r w:rsidR="00A33F36" w:rsidRPr="00AE726E">
                    <w:rPr>
                      <w:sz w:val="28"/>
                      <w:szCs w:val="28"/>
                    </w:rPr>
                    <w:t>5.3. Заявка принимается только в опечатанном конверте. На конверте указывается: наименование и адрес организатора Конкурса, предмет Конкурса, дата и время вскрытия конвертов. Если конверт не опечатан или не оформлен в соответствии с требованиями настоящего Положения, Уполномоченный орган не несет ответственности за утерю документов или вскрытие конверта раньше срока. Документы в конверте должны быть пронумерованы, прошиты, располагаться в очередности, предусмотренной содержанием заявки. В конверте должна находиться опись вложения.</w:t>
                  </w:r>
                </w:p>
                <w:p w:rsidR="00A33F36" w:rsidRPr="00AE726E" w:rsidRDefault="00AE726E" w:rsidP="00AE726E">
                  <w:pPr>
                    <w:jc w:val="both"/>
                    <w:rPr>
                      <w:sz w:val="28"/>
                      <w:szCs w:val="28"/>
                    </w:rPr>
                  </w:pPr>
                  <w:bookmarkStart w:id="65" w:name="sub_120"/>
                  <w:bookmarkEnd w:id="64"/>
                  <w:r w:rsidRPr="00AE726E">
                    <w:rPr>
                      <w:sz w:val="28"/>
                      <w:szCs w:val="28"/>
                    </w:rPr>
                    <w:t xml:space="preserve">     </w:t>
                  </w:r>
                  <w:r w:rsidR="00A33F36" w:rsidRPr="00AE726E">
                    <w:rPr>
                      <w:sz w:val="28"/>
                      <w:szCs w:val="28"/>
                    </w:rPr>
                    <w:t>5.4. Уполномоченный орган регистрирует поступившие на Конкурс конверты с заявками в журнале регистрации.</w:t>
                  </w:r>
                </w:p>
                <w:p w:rsidR="00A33F36" w:rsidRPr="00AE726E" w:rsidRDefault="00AE726E" w:rsidP="00AE726E">
                  <w:pPr>
                    <w:jc w:val="both"/>
                    <w:rPr>
                      <w:sz w:val="28"/>
                      <w:szCs w:val="28"/>
                    </w:rPr>
                  </w:pPr>
                  <w:bookmarkStart w:id="66" w:name="sub_1021"/>
                  <w:bookmarkEnd w:id="65"/>
                  <w:r w:rsidRPr="00AE726E">
                    <w:rPr>
                      <w:sz w:val="28"/>
                      <w:szCs w:val="28"/>
                    </w:rPr>
                    <w:t xml:space="preserve">     </w:t>
                  </w:r>
                  <w:r w:rsidR="00A33F36" w:rsidRPr="00AE726E">
                    <w:rPr>
                      <w:sz w:val="28"/>
                      <w:szCs w:val="28"/>
                    </w:rPr>
                    <w:t>5.5. Информация, содержащаяся в заявке, может быть использована только для проведения Конкурса и не подлежит разглашению.</w:t>
                  </w:r>
                </w:p>
                <w:p w:rsidR="00A33F36" w:rsidRPr="00AE726E" w:rsidRDefault="00AE726E" w:rsidP="00AE726E">
                  <w:pPr>
                    <w:jc w:val="both"/>
                    <w:rPr>
                      <w:sz w:val="28"/>
                      <w:szCs w:val="28"/>
                    </w:rPr>
                  </w:pPr>
                  <w:bookmarkStart w:id="67" w:name="sub_1022"/>
                  <w:bookmarkEnd w:id="66"/>
                  <w:r w:rsidRPr="00AE726E">
                    <w:rPr>
                      <w:sz w:val="28"/>
                      <w:szCs w:val="28"/>
                    </w:rPr>
                    <w:t xml:space="preserve">     </w:t>
                  </w:r>
                  <w:r w:rsidR="00A33F36" w:rsidRPr="00AE726E">
                    <w:rPr>
                      <w:sz w:val="28"/>
                      <w:szCs w:val="28"/>
                    </w:rPr>
                    <w:t>5.6. По требованию соискателя, подавшего заявку, Уполномоченный орган выдает расписку в её получении, с указанием даты и времени получения.</w:t>
                  </w:r>
                </w:p>
                <w:p w:rsidR="00A33F36" w:rsidRPr="00AE726E" w:rsidRDefault="00AE726E" w:rsidP="00AE726E">
                  <w:pPr>
                    <w:jc w:val="both"/>
                    <w:rPr>
                      <w:sz w:val="28"/>
                      <w:szCs w:val="28"/>
                    </w:rPr>
                  </w:pPr>
                  <w:bookmarkStart w:id="68" w:name="sub_1023"/>
                  <w:bookmarkEnd w:id="67"/>
                  <w:r w:rsidRPr="00AE726E">
                    <w:rPr>
                      <w:sz w:val="28"/>
                      <w:szCs w:val="28"/>
                    </w:rPr>
                    <w:t xml:space="preserve">     </w:t>
                  </w:r>
                  <w:r w:rsidR="00A33F36" w:rsidRPr="00AE726E">
                    <w:rPr>
                      <w:sz w:val="28"/>
                      <w:szCs w:val="28"/>
                    </w:rPr>
                    <w:t>5.7. Заявка, полученная организатором Конкурса по истечении срока подачи заявок, не рассматривается и в течение трёх рабочих дней возвращается соискателю.</w:t>
                  </w:r>
                </w:p>
                <w:p w:rsidR="00A33F36" w:rsidRPr="00AE726E" w:rsidRDefault="00AE726E" w:rsidP="00AE726E">
                  <w:pPr>
                    <w:jc w:val="both"/>
                    <w:rPr>
                      <w:sz w:val="28"/>
                      <w:szCs w:val="28"/>
                    </w:rPr>
                  </w:pPr>
                  <w:bookmarkStart w:id="69" w:name="sub_1024"/>
                  <w:bookmarkEnd w:id="68"/>
                  <w:r w:rsidRPr="00AE726E">
                    <w:rPr>
                      <w:sz w:val="28"/>
                      <w:szCs w:val="28"/>
                    </w:rPr>
                    <w:t xml:space="preserve">     </w:t>
                  </w:r>
                  <w:r w:rsidR="00A33F36" w:rsidRPr="00AE726E">
                    <w:rPr>
                      <w:sz w:val="28"/>
                      <w:szCs w:val="28"/>
                    </w:rPr>
                    <w:t>5.8. Соискатель вправе изменить или отозвать заявку до момента вскрытия конвертов.</w:t>
                  </w:r>
                </w:p>
                <w:p w:rsidR="00A33F36" w:rsidRPr="00AE726E" w:rsidRDefault="00AE726E" w:rsidP="00AE726E">
                  <w:pPr>
                    <w:jc w:val="both"/>
                    <w:rPr>
                      <w:sz w:val="28"/>
                      <w:szCs w:val="28"/>
                    </w:rPr>
                  </w:pPr>
                  <w:bookmarkStart w:id="70" w:name="sub_1025"/>
                  <w:bookmarkEnd w:id="69"/>
                  <w:r w:rsidRPr="00AE726E">
                    <w:rPr>
                      <w:sz w:val="28"/>
                      <w:szCs w:val="28"/>
                    </w:rPr>
                    <w:t xml:space="preserve">     </w:t>
                  </w:r>
                  <w:r w:rsidR="00A33F36" w:rsidRPr="00AE726E">
                    <w:rPr>
                      <w:sz w:val="28"/>
                      <w:szCs w:val="28"/>
                    </w:rPr>
                    <w:t>5.9. В случае если в течение срока подачи заявок не подана ни одна заявка, Конкурс признается несостоявшимся.</w:t>
                  </w:r>
                </w:p>
                <w:p w:rsidR="00A33F36" w:rsidRPr="00AE726E" w:rsidRDefault="00AE726E" w:rsidP="00AE726E">
                  <w:pPr>
                    <w:jc w:val="both"/>
                    <w:rPr>
                      <w:sz w:val="28"/>
                      <w:szCs w:val="28"/>
                    </w:rPr>
                  </w:pPr>
                  <w:bookmarkStart w:id="71" w:name="sub_1026"/>
                  <w:bookmarkEnd w:id="70"/>
                  <w:r w:rsidRPr="00AA3075">
                    <w:rPr>
                      <w:sz w:val="28"/>
                      <w:szCs w:val="28"/>
                    </w:rPr>
                    <w:t xml:space="preserve">     </w:t>
                  </w:r>
                  <w:r w:rsidR="00A33F36" w:rsidRPr="00AE726E">
                    <w:rPr>
                      <w:sz w:val="28"/>
                      <w:szCs w:val="28"/>
                    </w:rPr>
                    <w:t>5.10. В случае если в течение срока подачи заявок подана только одна заявка, конверт с ней вскрывается и указанная заявка рассматривается в порядке, установленном настоящим Положением.</w:t>
                  </w:r>
                </w:p>
                <w:bookmarkEnd w:id="71"/>
                <w:p w:rsidR="00A33F36" w:rsidRPr="00AE726E" w:rsidRDefault="00A33F36" w:rsidP="00AE726E">
                  <w:pPr>
                    <w:jc w:val="both"/>
                    <w:rPr>
                      <w:sz w:val="28"/>
                      <w:szCs w:val="28"/>
                    </w:rPr>
                  </w:pPr>
                </w:p>
                <w:p w:rsidR="00A33F36" w:rsidRPr="00EC535F" w:rsidRDefault="00A33F36" w:rsidP="00AE726E">
                  <w:pPr>
                    <w:pStyle w:val="1"/>
                    <w:jc w:val="center"/>
                    <w:rPr>
                      <w:b/>
                      <w:szCs w:val="28"/>
                    </w:rPr>
                  </w:pPr>
                  <w:bookmarkStart w:id="72" w:name="sub_1060"/>
                  <w:r w:rsidRPr="00EC535F">
                    <w:rPr>
                      <w:b/>
                      <w:szCs w:val="28"/>
                    </w:rPr>
                    <w:t>6. Вскрытие конвертов с заявками</w:t>
                  </w:r>
                </w:p>
                <w:p w:rsidR="00AE726E" w:rsidRPr="00AA3075" w:rsidRDefault="00AE726E" w:rsidP="00AE726E">
                  <w:pPr>
                    <w:jc w:val="both"/>
                    <w:rPr>
                      <w:sz w:val="28"/>
                      <w:szCs w:val="28"/>
                    </w:rPr>
                  </w:pPr>
                  <w:bookmarkStart w:id="73" w:name="sub_1027"/>
                  <w:bookmarkEnd w:id="72"/>
                </w:p>
                <w:p w:rsidR="00A33F36" w:rsidRPr="00AE726E" w:rsidRDefault="00AE726E" w:rsidP="00AE726E">
                  <w:pPr>
                    <w:jc w:val="both"/>
                    <w:rPr>
                      <w:sz w:val="28"/>
                      <w:szCs w:val="28"/>
                    </w:rPr>
                  </w:pPr>
                  <w:r w:rsidRPr="00AE726E">
                    <w:rPr>
                      <w:sz w:val="28"/>
                      <w:szCs w:val="28"/>
                    </w:rPr>
                    <w:t xml:space="preserve">     </w:t>
                  </w:r>
                  <w:r w:rsidR="00A33F36" w:rsidRPr="00AE726E">
                    <w:rPr>
                      <w:sz w:val="28"/>
                      <w:szCs w:val="28"/>
                    </w:rPr>
                    <w:t>6.1. В указанный в извещении о проведении Конкурса день, время и в указанном месте конкурсной комиссией публично вскрываются конверты с заявками. Вскрытие конвертов осуществляется в течение одного дня.</w:t>
                  </w:r>
                </w:p>
                <w:p w:rsidR="00A33F36" w:rsidRPr="00AE726E" w:rsidRDefault="00AE726E" w:rsidP="00AE726E">
                  <w:pPr>
                    <w:jc w:val="both"/>
                    <w:rPr>
                      <w:sz w:val="28"/>
                      <w:szCs w:val="28"/>
                    </w:rPr>
                  </w:pPr>
                  <w:bookmarkStart w:id="74" w:name="sub_1028"/>
                  <w:bookmarkEnd w:id="73"/>
                  <w:r w:rsidRPr="00AE726E">
                    <w:rPr>
                      <w:sz w:val="28"/>
                      <w:szCs w:val="28"/>
                    </w:rPr>
                    <w:t xml:space="preserve">     </w:t>
                  </w:r>
                  <w:r w:rsidR="00A33F36" w:rsidRPr="00AE726E">
                    <w:rPr>
                      <w:sz w:val="28"/>
                      <w:szCs w:val="28"/>
                    </w:rPr>
                    <w:t xml:space="preserve">6.2. Непосредственно перед вскрытием конвертов с заявками, но не раньше времени, указанного в извещении о проведении Конкурса и в конкурсной документации, конкурсная комиссия обязана объявить </w:t>
                  </w:r>
                  <w:r w:rsidR="00A33F36" w:rsidRPr="00AE726E">
                    <w:rPr>
                      <w:sz w:val="28"/>
                      <w:szCs w:val="28"/>
                    </w:rPr>
                    <w:lastRenderedPageBreak/>
                    <w:t>присутствующим при вскрытии конвертов соискателям о возможности до начала указанной процедуры подать, изменить или отозвать заявки.</w:t>
                  </w:r>
                </w:p>
                <w:p w:rsidR="00A33F36" w:rsidRPr="00AE726E" w:rsidRDefault="00AE726E" w:rsidP="00AE726E">
                  <w:pPr>
                    <w:jc w:val="both"/>
                    <w:rPr>
                      <w:sz w:val="28"/>
                      <w:szCs w:val="28"/>
                    </w:rPr>
                  </w:pPr>
                  <w:bookmarkStart w:id="75" w:name="sub_1029"/>
                  <w:bookmarkEnd w:id="74"/>
                  <w:r w:rsidRPr="00AE726E">
                    <w:rPr>
                      <w:sz w:val="28"/>
                      <w:szCs w:val="28"/>
                    </w:rPr>
                    <w:t xml:space="preserve">     </w:t>
                  </w:r>
                  <w:r w:rsidR="00A33F36" w:rsidRPr="00AE726E">
                    <w:rPr>
                      <w:sz w:val="28"/>
                      <w:szCs w:val="28"/>
                    </w:rPr>
                    <w:t xml:space="preserve">6.3. Конкурсной комиссией вскрываются конверты с заявками, которые поступили организатору Конкурса в соответствии с </w:t>
                  </w:r>
                  <w:hyperlink w:anchor="sub_1017" w:history="1">
                    <w:r w:rsidR="00A33F36" w:rsidRPr="00AE726E">
                      <w:rPr>
                        <w:rStyle w:val="afff8"/>
                        <w:rFonts w:eastAsiaTheme="majorEastAsia"/>
                        <w:b w:val="0"/>
                        <w:bCs/>
                        <w:i w:val="0"/>
                        <w:color w:val="auto"/>
                        <w:szCs w:val="28"/>
                        <w:lang w:val="ru-RU"/>
                      </w:rPr>
                      <w:t>пунктом</w:t>
                    </w:r>
                    <w:r w:rsidR="00A33F36" w:rsidRPr="00AE726E">
                      <w:rPr>
                        <w:rStyle w:val="afff8"/>
                        <w:rFonts w:eastAsiaTheme="majorEastAsia"/>
                        <w:b w:val="0"/>
                        <w:bCs/>
                        <w:szCs w:val="28"/>
                        <w:lang w:val="ru-RU"/>
                      </w:rPr>
                      <w:t xml:space="preserve"> </w:t>
                    </w:r>
                    <w:r w:rsidR="00A33F36" w:rsidRPr="00AE726E">
                      <w:rPr>
                        <w:rStyle w:val="afff8"/>
                        <w:rFonts w:eastAsiaTheme="majorEastAsia"/>
                        <w:b w:val="0"/>
                        <w:bCs/>
                        <w:i w:val="0"/>
                        <w:color w:val="auto"/>
                        <w:szCs w:val="28"/>
                        <w:lang w:val="ru-RU"/>
                      </w:rPr>
                      <w:t>5.1</w:t>
                    </w:r>
                  </w:hyperlink>
                  <w:r w:rsidR="00A33F36" w:rsidRPr="00AE726E">
                    <w:rPr>
                      <w:sz w:val="28"/>
                      <w:szCs w:val="28"/>
                    </w:rPr>
                    <w:t xml:space="preserve"> настоящего Положения.</w:t>
                  </w:r>
                </w:p>
                <w:p w:rsidR="00A33F36" w:rsidRPr="00AE726E" w:rsidRDefault="00AE726E" w:rsidP="00AE726E">
                  <w:pPr>
                    <w:jc w:val="both"/>
                    <w:rPr>
                      <w:sz w:val="28"/>
                      <w:szCs w:val="28"/>
                    </w:rPr>
                  </w:pPr>
                  <w:bookmarkStart w:id="76" w:name="sub_130"/>
                  <w:bookmarkEnd w:id="75"/>
                  <w:r w:rsidRPr="00AE726E">
                    <w:rPr>
                      <w:sz w:val="28"/>
                      <w:szCs w:val="28"/>
                    </w:rPr>
                    <w:t xml:space="preserve">     </w:t>
                  </w:r>
                  <w:r w:rsidR="00A33F36" w:rsidRPr="00AE726E">
                    <w:rPr>
                      <w:sz w:val="28"/>
                      <w:szCs w:val="28"/>
                    </w:rPr>
                    <w:t>6.4. Соискатели, подавшие заявки, или их представители вправе присутствовать при вскрытии конвертов.</w:t>
                  </w:r>
                </w:p>
                <w:p w:rsidR="00A33F36" w:rsidRPr="00AE726E" w:rsidRDefault="00AE726E" w:rsidP="00AE726E">
                  <w:pPr>
                    <w:jc w:val="both"/>
                    <w:rPr>
                      <w:sz w:val="28"/>
                      <w:szCs w:val="28"/>
                    </w:rPr>
                  </w:pPr>
                  <w:bookmarkStart w:id="77" w:name="sub_1031"/>
                  <w:bookmarkEnd w:id="76"/>
                  <w:r w:rsidRPr="00AE726E">
                    <w:rPr>
                      <w:sz w:val="28"/>
                      <w:szCs w:val="28"/>
                    </w:rPr>
                    <w:t xml:space="preserve">     </w:t>
                  </w:r>
                  <w:r w:rsidR="00A33F36" w:rsidRPr="00AE726E">
                    <w:rPr>
                      <w:sz w:val="28"/>
                      <w:szCs w:val="28"/>
                    </w:rPr>
                    <w:t xml:space="preserve">6.5. Наименование (для юридического лица), фамилия, имя, отчество (для индивидуального предпринимателя) и почтовый адрес каждого соискателя, </w:t>
                  </w:r>
                  <w:proofErr w:type="gramStart"/>
                  <w:r w:rsidR="00A33F36" w:rsidRPr="00AE726E">
                    <w:rPr>
                      <w:sz w:val="28"/>
                      <w:szCs w:val="28"/>
                    </w:rPr>
                    <w:t>конверт</w:t>
                  </w:r>
                  <w:proofErr w:type="gramEnd"/>
                  <w:r w:rsidR="00A33F36" w:rsidRPr="00AE726E">
                    <w:rPr>
                      <w:sz w:val="28"/>
                      <w:szCs w:val="28"/>
                    </w:rPr>
                    <w:t xml:space="preserve"> с заявкой которого вскрывается, наличие сведений и документов, предусмотренных настоящим Положением, объявляются при вскрытии конвертов и заносятся в протокол.</w:t>
                  </w:r>
                </w:p>
                <w:p w:rsidR="00A33F36" w:rsidRPr="00AE726E" w:rsidRDefault="00AE726E" w:rsidP="00AE726E">
                  <w:pPr>
                    <w:jc w:val="both"/>
                    <w:rPr>
                      <w:sz w:val="28"/>
                      <w:szCs w:val="28"/>
                    </w:rPr>
                  </w:pPr>
                  <w:bookmarkStart w:id="78" w:name="sub_1032"/>
                  <w:bookmarkEnd w:id="77"/>
                  <w:r w:rsidRPr="00AE726E">
                    <w:rPr>
                      <w:sz w:val="28"/>
                      <w:szCs w:val="28"/>
                    </w:rPr>
                    <w:t xml:space="preserve">     </w:t>
                  </w:r>
                  <w:r w:rsidR="00A33F36" w:rsidRPr="00AE726E">
                    <w:rPr>
                      <w:sz w:val="28"/>
                      <w:szCs w:val="28"/>
                    </w:rPr>
                    <w:t>6.6. При вскрытии конвертов с заявками конкурсная комиссия вправе потребовать от соискателей разъяснения положений, представленных в составе заявки документов. При этом не допускается изменение заявки.</w:t>
                  </w:r>
                </w:p>
                <w:bookmarkEnd w:id="78"/>
                <w:p w:rsidR="00A33F36" w:rsidRPr="00AE726E" w:rsidRDefault="00A33F36" w:rsidP="00AE726E">
                  <w:pPr>
                    <w:jc w:val="both"/>
                    <w:rPr>
                      <w:sz w:val="28"/>
                      <w:szCs w:val="28"/>
                    </w:rPr>
                  </w:pPr>
                  <w:r w:rsidRPr="00AE726E">
                    <w:rPr>
                      <w:sz w:val="28"/>
                      <w:szCs w:val="28"/>
                    </w:rPr>
                    <w:t>Конкурсная комиссия не вправе предъявлять дополнительные требования к соискателям или изменять указанные в настоящем Положении требования. Все разъяснения вносятся в протокол.</w:t>
                  </w:r>
                </w:p>
                <w:p w:rsidR="00A33F36" w:rsidRPr="00AE726E" w:rsidRDefault="00AE726E" w:rsidP="00AE726E">
                  <w:pPr>
                    <w:jc w:val="both"/>
                    <w:rPr>
                      <w:sz w:val="28"/>
                      <w:szCs w:val="28"/>
                    </w:rPr>
                  </w:pPr>
                  <w:bookmarkStart w:id="79" w:name="sub_1033"/>
                  <w:r w:rsidRPr="00AE726E">
                    <w:rPr>
                      <w:sz w:val="28"/>
                      <w:szCs w:val="28"/>
                    </w:rPr>
                    <w:t xml:space="preserve">     </w:t>
                  </w:r>
                  <w:r w:rsidR="00A33F36" w:rsidRPr="00AE726E">
                    <w:rPr>
                      <w:sz w:val="28"/>
                      <w:szCs w:val="28"/>
                    </w:rPr>
                    <w:t>6.7. Протокол вскрытия конвертов с заявками ведется конкурсной комиссией и подписывается всеми присутствующими членами.</w:t>
                  </w:r>
                </w:p>
                <w:bookmarkEnd w:id="79"/>
                <w:p w:rsidR="00A33F36" w:rsidRPr="00AE726E" w:rsidRDefault="00A33F36" w:rsidP="00A33F36">
                  <w:pPr>
                    <w:rPr>
                      <w:sz w:val="28"/>
                      <w:szCs w:val="28"/>
                    </w:rPr>
                  </w:pPr>
                </w:p>
                <w:p w:rsidR="00A33F36" w:rsidRPr="00EC535F" w:rsidRDefault="00A33F36" w:rsidP="00AE726E">
                  <w:pPr>
                    <w:pStyle w:val="1"/>
                    <w:jc w:val="center"/>
                    <w:rPr>
                      <w:b/>
                      <w:szCs w:val="28"/>
                    </w:rPr>
                  </w:pPr>
                  <w:bookmarkStart w:id="80" w:name="sub_1070"/>
                  <w:r w:rsidRPr="00EC535F">
                    <w:rPr>
                      <w:b/>
                      <w:szCs w:val="28"/>
                    </w:rPr>
                    <w:t>7. Рассмотрение заявок</w:t>
                  </w:r>
                </w:p>
                <w:p w:rsidR="00A33F36" w:rsidRPr="00AE726E" w:rsidRDefault="00AE726E" w:rsidP="00AE726E">
                  <w:pPr>
                    <w:jc w:val="both"/>
                    <w:rPr>
                      <w:sz w:val="28"/>
                      <w:szCs w:val="28"/>
                    </w:rPr>
                  </w:pPr>
                  <w:bookmarkStart w:id="81" w:name="sub_1034"/>
                  <w:bookmarkEnd w:id="80"/>
                  <w:r w:rsidRPr="00AE726E">
                    <w:rPr>
                      <w:sz w:val="28"/>
                      <w:szCs w:val="28"/>
                    </w:rPr>
                    <w:t xml:space="preserve">     </w:t>
                  </w:r>
                  <w:r w:rsidR="00A33F36" w:rsidRPr="00AE726E">
                    <w:rPr>
                      <w:sz w:val="28"/>
                      <w:szCs w:val="28"/>
                    </w:rPr>
                    <w:t>7.1. Конкурсная комиссия рассматривает заявки на предмет соответствия требованиям, установленным конкурсной документацией.</w:t>
                  </w:r>
                </w:p>
                <w:p w:rsidR="00A33F36" w:rsidRPr="00AE726E" w:rsidRDefault="00AE726E" w:rsidP="00AE726E">
                  <w:pPr>
                    <w:jc w:val="both"/>
                    <w:rPr>
                      <w:sz w:val="28"/>
                      <w:szCs w:val="28"/>
                    </w:rPr>
                  </w:pPr>
                  <w:bookmarkStart w:id="82" w:name="sub_1035"/>
                  <w:bookmarkEnd w:id="81"/>
                  <w:r w:rsidRPr="00AE726E">
                    <w:rPr>
                      <w:sz w:val="28"/>
                      <w:szCs w:val="28"/>
                    </w:rPr>
                    <w:t xml:space="preserve">     </w:t>
                  </w:r>
                  <w:r w:rsidR="00A33F36" w:rsidRPr="00AE726E">
                    <w:rPr>
                      <w:sz w:val="28"/>
                      <w:szCs w:val="28"/>
                    </w:rPr>
                    <w:t>7.2. Срок рассмотрения заявок конкурсной комиссией не должен превышать двадцати дней со дня вскрытия конвертов.</w:t>
                  </w:r>
                </w:p>
                <w:p w:rsidR="00A33F36" w:rsidRPr="00AE726E" w:rsidRDefault="00AE726E" w:rsidP="00AE726E">
                  <w:pPr>
                    <w:jc w:val="both"/>
                    <w:rPr>
                      <w:sz w:val="28"/>
                      <w:szCs w:val="28"/>
                    </w:rPr>
                  </w:pPr>
                  <w:bookmarkStart w:id="83" w:name="sub_1036"/>
                  <w:bookmarkEnd w:id="82"/>
                  <w:r w:rsidRPr="00AA3075">
                    <w:rPr>
                      <w:sz w:val="28"/>
                      <w:szCs w:val="28"/>
                    </w:rPr>
                    <w:t xml:space="preserve">     </w:t>
                  </w:r>
                  <w:r w:rsidR="00A33F36" w:rsidRPr="00AE726E">
                    <w:rPr>
                      <w:sz w:val="28"/>
                      <w:szCs w:val="28"/>
                    </w:rPr>
                    <w:t>7.3. Основания отклонения заявок соискателей:</w:t>
                  </w:r>
                </w:p>
                <w:p w:rsidR="00A33F36" w:rsidRPr="00AE726E" w:rsidRDefault="00A33F36" w:rsidP="00AE726E">
                  <w:pPr>
                    <w:jc w:val="both"/>
                    <w:rPr>
                      <w:sz w:val="28"/>
                      <w:szCs w:val="28"/>
                    </w:rPr>
                  </w:pPr>
                  <w:bookmarkStart w:id="84" w:name="sub_361"/>
                  <w:bookmarkEnd w:id="83"/>
                  <w:r w:rsidRPr="00AE726E">
                    <w:rPr>
                      <w:sz w:val="28"/>
                      <w:szCs w:val="28"/>
                    </w:rPr>
                    <w:t>7.3.1 несоответствие конкурсного предложения соискателя установленным настоящим Положением требованиям</w:t>
                  </w:r>
                  <w:bookmarkEnd w:id="84"/>
                  <w:r w:rsidRPr="00AE726E">
                    <w:rPr>
                      <w:sz w:val="28"/>
                      <w:szCs w:val="28"/>
                    </w:rPr>
                    <w:t xml:space="preserve"> к организации перевозок пассажиров автомобильным общественным транспортом по регулярному муниципальному маршруту, право осуществления </w:t>
                  </w:r>
                  <w:proofErr w:type="gramStart"/>
                  <w:r w:rsidRPr="00AE726E">
                    <w:rPr>
                      <w:sz w:val="28"/>
                      <w:szCs w:val="28"/>
                    </w:rPr>
                    <w:t>перевозок</w:t>
                  </w:r>
                  <w:proofErr w:type="gramEnd"/>
                  <w:r w:rsidRPr="00AE726E">
                    <w:rPr>
                      <w:sz w:val="28"/>
                      <w:szCs w:val="28"/>
                    </w:rPr>
                    <w:t xml:space="preserve"> по которому является предметом Конкурса;</w:t>
                  </w:r>
                </w:p>
                <w:p w:rsidR="00A33F36" w:rsidRPr="00AE726E" w:rsidRDefault="00A33F36" w:rsidP="00AE726E">
                  <w:pPr>
                    <w:jc w:val="both"/>
                    <w:rPr>
                      <w:sz w:val="28"/>
                      <w:szCs w:val="28"/>
                    </w:rPr>
                  </w:pPr>
                  <w:bookmarkStart w:id="85" w:name="sub_362"/>
                  <w:r w:rsidRPr="00AE726E">
                    <w:rPr>
                      <w:sz w:val="28"/>
                      <w:szCs w:val="28"/>
                    </w:rPr>
                    <w:t>7.3.2 несоответствие требованиям к соискателям Конкурса, установленным настоящим Положением;</w:t>
                  </w:r>
                </w:p>
                <w:p w:rsidR="00A33F36" w:rsidRPr="00AE726E" w:rsidRDefault="00A33F36" w:rsidP="00AE726E">
                  <w:pPr>
                    <w:jc w:val="both"/>
                    <w:rPr>
                      <w:sz w:val="28"/>
                      <w:szCs w:val="28"/>
                    </w:rPr>
                  </w:pPr>
                  <w:bookmarkStart w:id="86" w:name="sub_363"/>
                  <w:bookmarkEnd w:id="85"/>
                  <w:r w:rsidRPr="00AE726E">
                    <w:rPr>
                      <w:sz w:val="28"/>
                      <w:szCs w:val="28"/>
                    </w:rPr>
                    <w:t>7.3.3 невыполнение установленных настоящим Положением требований к оформлению соискателями заявки;</w:t>
                  </w:r>
                </w:p>
                <w:p w:rsidR="00A33F36" w:rsidRPr="00AE726E" w:rsidRDefault="00A33F36" w:rsidP="00AE726E">
                  <w:pPr>
                    <w:jc w:val="both"/>
                    <w:rPr>
                      <w:sz w:val="28"/>
                      <w:szCs w:val="28"/>
                    </w:rPr>
                  </w:pPr>
                  <w:bookmarkStart w:id="87" w:name="sub_364"/>
                  <w:bookmarkEnd w:id="86"/>
                  <w:r w:rsidRPr="00AE726E">
                    <w:rPr>
                      <w:sz w:val="28"/>
                      <w:szCs w:val="28"/>
                    </w:rPr>
                    <w:t>7.3.4 установление недостоверности сведений, содержащихся в документах, представленных соискателем;</w:t>
                  </w:r>
                </w:p>
                <w:p w:rsidR="00A33F36" w:rsidRPr="00AE726E" w:rsidRDefault="00A33F36" w:rsidP="00AE726E">
                  <w:pPr>
                    <w:jc w:val="both"/>
                    <w:rPr>
                      <w:sz w:val="28"/>
                      <w:szCs w:val="28"/>
                    </w:rPr>
                  </w:pPr>
                  <w:bookmarkStart w:id="88" w:name="sub_366"/>
                  <w:bookmarkEnd w:id="87"/>
                  <w:r w:rsidRPr="00AE726E">
                    <w:rPr>
                      <w:sz w:val="28"/>
                      <w:szCs w:val="28"/>
                    </w:rPr>
                    <w:t>7.3.5 оформление документации с нарушением требований, предусмотренных законодательством Российской Федерации, Алтайского края и настоящим Положением, или отсутствие какого-либо документа (формы), предусмотренного конкурсной документацией.</w:t>
                  </w:r>
                </w:p>
                <w:p w:rsidR="00A33F36" w:rsidRPr="00AE726E" w:rsidRDefault="00AE726E" w:rsidP="00AE726E">
                  <w:pPr>
                    <w:jc w:val="both"/>
                    <w:rPr>
                      <w:sz w:val="28"/>
                      <w:szCs w:val="28"/>
                    </w:rPr>
                  </w:pPr>
                  <w:bookmarkStart w:id="89" w:name="sub_1037"/>
                  <w:bookmarkEnd w:id="88"/>
                  <w:r w:rsidRPr="00AE726E">
                    <w:rPr>
                      <w:sz w:val="28"/>
                      <w:szCs w:val="28"/>
                    </w:rPr>
                    <w:t xml:space="preserve">     </w:t>
                  </w:r>
                  <w:r w:rsidR="00A33F36" w:rsidRPr="00AE726E">
                    <w:rPr>
                      <w:sz w:val="28"/>
                      <w:szCs w:val="28"/>
                    </w:rPr>
                    <w:t xml:space="preserve">7.4. На основании результатов рассмотрения заявок, с учетом заключений рабочих групп (в случае их создания) конкурсной </w:t>
                  </w:r>
                  <w:r w:rsidR="00A33F36" w:rsidRPr="00AE726E">
                    <w:rPr>
                      <w:sz w:val="28"/>
                      <w:szCs w:val="28"/>
                    </w:rPr>
                    <w:lastRenderedPageBreak/>
                    <w:t>комиссией принимается решение о допуске соискателя к участию в Конкурсе или об отказе в допуске. Данное решение принимается на заседании конкурсной комиссии и оформляется протоколом рассмотрения заявок, который ведется конкурсной комиссией и подписывается всеми присутствующими на заседании членами.</w:t>
                  </w:r>
                </w:p>
                <w:bookmarkEnd w:id="89"/>
                <w:p w:rsidR="00A33F36" w:rsidRPr="00AE726E" w:rsidRDefault="00A33F36" w:rsidP="00A33F36">
                  <w:pPr>
                    <w:rPr>
                      <w:sz w:val="28"/>
                      <w:szCs w:val="28"/>
                    </w:rPr>
                  </w:pPr>
                  <w:r w:rsidRPr="00AE726E">
                    <w:rPr>
                      <w:sz w:val="28"/>
                      <w:szCs w:val="28"/>
                    </w:rPr>
                    <w:t>Протокол должен содержать сведения о соискателях, подавших заявки, решение о допуске соискателя к участию в Конкурсе и о признании его участником Конкурса или об отказе в допуске к участию в Конкурсе, с обоснованием такого решения.</w:t>
                  </w:r>
                </w:p>
                <w:p w:rsidR="00A33F36" w:rsidRPr="00AE726E" w:rsidRDefault="00AE726E" w:rsidP="00AE726E">
                  <w:pPr>
                    <w:jc w:val="both"/>
                    <w:rPr>
                      <w:sz w:val="28"/>
                      <w:szCs w:val="28"/>
                    </w:rPr>
                  </w:pPr>
                  <w:bookmarkStart w:id="90" w:name="sub_1038"/>
                  <w:r w:rsidRPr="00AE726E">
                    <w:rPr>
                      <w:sz w:val="28"/>
                      <w:szCs w:val="28"/>
                    </w:rPr>
                    <w:t xml:space="preserve">     </w:t>
                  </w:r>
                  <w:r w:rsidR="00A33F36" w:rsidRPr="00AE726E">
                    <w:rPr>
                      <w:sz w:val="28"/>
                      <w:szCs w:val="28"/>
                    </w:rPr>
                    <w:t xml:space="preserve">7.5. </w:t>
                  </w:r>
                  <w:proofErr w:type="gramStart"/>
                  <w:r w:rsidR="00A33F36" w:rsidRPr="00AE726E">
                    <w:rPr>
                      <w:sz w:val="28"/>
                      <w:szCs w:val="28"/>
                    </w:rPr>
                    <w:t>Соискателям, подавшим заявки и признанным участниками Конкурса, и соискателям, подавшим заявки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roofErr w:type="gramEnd"/>
                </w:p>
                <w:bookmarkEnd w:id="90"/>
                <w:p w:rsidR="00A33F36" w:rsidRPr="00AE726E" w:rsidRDefault="00AE726E" w:rsidP="00AE726E">
                  <w:pPr>
                    <w:jc w:val="both"/>
                    <w:rPr>
                      <w:sz w:val="28"/>
                      <w:szCs w:val="28"/>
                    </w:rPr>
                  </w:pPr>
                  <w:r w:rsidRPr="00AE726E">
                    <w:rPr>
                      <w:sz w:val="28"/>
                      <w:szCs w:val="28"/>
                    </w:rPr>
                    <w:t xml:space="preserve">     </w:t>
                  </w:r>
                  <w:r w:rsidR="00A33F36" w:rsidRPr="00AE726E">
                    <w:rPr>
                      <w:sz w:val="28"/>
                      <w:szCs w:val="28"/>
                    </w:rPr>
                    <w:t>В случае если на основании результатов рассмотрения заявок принято решение об отказе в допуске к участию всех соискателей, подавших заявки, или о допуске к участию только одного соискателя Конкурс признается несостоявшимся.</w:t>
                  </w:r>
                </w:p>
                <w:p w:rsidR="00A33F36" w:rsidRPr="00AE726E" w:rsidRDefault="00AE726E" w:rsidP="00AE726E">
                  <w:pPr>
                    <w:jc w:val="both"/>
                    <w:rPr>
                      <w:sz w:val="28"/>
                      <w:szCs w:val="28"/>
                    </w:rPr>
                  </w:pPr>
                  <w:r w:rsidRPr="00AE726E">
                    <w:rPr>
                      <w:sz w:val="28"/>
                      <w:szCs w:val="28"/>
                    </w:rPr>
                    <w:t xml:space="preserve">     </w:t>
                  </w:r>
                  <w:r w:rsidR="00A33F36" w:rsidRPr="00AE726E">
                    <w:rPr>
                      <w:sz w:val="28"/>
                      <w:szCs w:val="28"/>
                    </w:rPr>
                    <w:t>В случае если Конкурс признан несостоявшимся и только один соискатель признан участником, уполномоченный орган в течение трех дней со дня подписания протокола рассмотрения заявок обязан передать такому участнику Конкурса проект договора об оказании услуг по перевозке пассажиров. При этом указанный договор заключается на условиях, которые предусмотрены заявкой на участие в конкурсе и настоящим Положением.</w:t>
                  </w:r>
                </w:p>
                <w:p w:rsidR="00A33F36" w:rsidRPr="00AE726E" w:rsidRDefault="00AE726E" w:rsidP="00AE726E">
                  <w:pPr>
                    <w:jc w:val="both"/>
                    <w:rPr>
                      <w:sz w:val="28"/>
                      <w:szCs w:val="28"/>
                    </w:rPr>
                  </w:pPr>
                  <w:bookmarkStart w:id="91" w:name="sub_1039"/>
                  <w:r w:rsidRPr="00AE726E">
                    <w:rPr>
                      <w:sz w:val="28"/>
                      <w:szCs w:val="28"/>
                    </w:rPr>
                    <w:t xml:space="preserve">     </w:t>
                  </w:r>
                  <w:r w:rsidR="00A33F36" w:rsidRPr="00AE726E">
                    <w:rPr>
                      <w:sz w:val="28"/>
                      <w:szCs w:val="28"/>
                    </w:rPr>
                    <w:t xml:space="preserve">7.6. </w:t>
                  </w:r>
                  <w:proofErr w:type="gramStart"/>
                  <w:r w:rsidR="00A33F36" w:rsidRPr="00AE726E">
                    <w:rPr>
                      <w:sz w:val="28"/>
                      <w:szCs w:val="28"/>
                    </w:rPr>
                    <w:t>При несогласии с решением конкурсной комиссии об отказе в допуске к участию</w:t>
                  </w:r>
                  <w:proofErr w:type="gramEnd"/>
                  <w:r w:rsidR="00A33F36" w:rsidRPr="00AE726E">
                    <w:rPr>
                      <w:sz w:val="28"/>
                      <w:szCs w:val="28"/>
                    </w:rPr>
                    <w:t xml:space="preserve"> в Конкурсе соискатель имеет право обжаловать её решение в установленном законодательством порядке.</w:t>
                  </w:r>
                </w:p>
                <w:bookmarkEnd w:id="91"/>
                <w:p w:rsidR="00A33F36" w:rsidRPr="00AE726E" w:rsidRDefault="00A33F36" w:rsidP="00A33F36">
                  <w:pPr>
                    <w:rPr>
                      <w:sz w:val="28"/>
                      <w:szCs w:val="28"/>
                    </w:rPr>
                  </w:pPr>
                </w:p>
                <w:p w:rsidR="00A33F36" w:rsidRPr="00EC535F" w:rsidRDefault="00A33F36" w:rsidP="00AE726E">
                  <w:pPr>
                    <w:pStyle w:val="1"/>
                    <w:jc w:val="center"/>
                    <w:rPr>
                      <w:b/>
                      <w:szCs w:val="28"/>
                    </w:rPr>
                  </w:pPr>
                  <w:bookmarkStart w:id="92" w:name="sub_1080"/>
                  <w:r w:rsidRPr="00EC535F">
                    <w:rPr>
                      <w:b/>
                      <w:szCs w:val="28"/>
                    </w:rPr>
                    <w:t>8. Оценка заявок и определение победителя Конкурса</w:t>
                  </w:r>
                </w:p>
                <w:p w:rsidR="00AE726E" w:rsidRPr="00AA3075" w:rsidRDefault="00AE726E" w:rsidP="00A33F36">
                  <w:pPr>
                    <w:rPr>
                      <w:sz w:val="28"/>
                      <w:szCs w:val="28"/>
                    </w:rPr>
                  </w:pPr>
                  <w:bookmarkStart w:id="93" w:name="sub_140"/>
                  <w:bookmarkEnd w:id="92"/>
                </w:p>
                <w:p w:rsidR="00A33F36" w:rsidRPr="00AE726E" w:rsidRDefault="00AE726E" w:rsidP="00AE726E">
                  <w:pPr>
                    <w:jc w:val="both"/>
                    <w:rPr>
                      <w:sz w:val="28"/>
                      <w:szCs w:val="28"/>
                    </w:rPr>
                  </w:pPr>
                  <w:r w:rsidRPr="00AE726E">
                    <w:rPr>
                      <w:sz w:val="28"/>
                      <w:szCs w:val="28"/>
                    </w:rPr>
                    <w:t xml:space="preserve">     </w:t>
                  </w:r>
                  <w:r w:rsidR="00A33F36" w:rsidRPr="00AE726E">
                    <w:rPr>
                      <w:sz w:val="28"/>
                      <w:szCs w:val="28"/>
                    </w:rPr>
                    <w:t>8.1. Оценка и сопоставление заявок участников Конкурса проводятся в течение десяти дней с момента подписания протокола рассмотрения заявок.</w:t>
                  </w:r>
                </w:p>
                <w:p w:rsidR="00A33F36" w:rsidRPr="00AE726E" w:rsidRDefault="00AE726E" w:rsidP="00AE726E">
                  <w:pPr>
                    <w:jc w:val="both"/>
                    <w:rPr>
                      <w:sz w:val="28"/>
                      <w:szCs w:val="28"/>
                    </w:rPr>
                  </w:pPr>
                  <w:bookmarkStart w:id="94" w:name="sub_1041"/>
                  <w:bookmarkEnd w:id="93"/>
                  <w:r w:rsidRPr="00AE726E">
                    <w:rPr>
                      <w:sz w:val="28"/>
                      <w:szCs w:val="28"/>
                    </w:rPr>
                    <w:t xml:space="preserve">     </w:t>
                  </w:r>
                  <w:r w:rsidR="00A33F36" w:rsidRPr="00AE726E">
                    <w:rPr>
                      <w:sz w:val="28"/>
                      <w:szCs w:val="28"/>
                    </w:rPr>
                    <w:t xml:space="preserve">8.2. Для определения победителя конкурсная комиссия оценивает заявки участников в соответствии с критериями оценки заявок участников Конкурса </w:t>
                  </w:r>
                  <w:r w:rsidR="00A33F36" w:rsidRPr="00AE726E">
                    <w:rPr>
                      <w:bCs/>
                      <w:sz w:val="28"/>
                      <w:szCs w:val="28"/>
                    </w:rPr>
                    <w:t>(</w:t>
                  </w:r>
                  <w:hyperlink w:anchor="sub_100100" w:history="1">
                    <w:r w:rsidR="00A33F36" w:rsidRPr="00AE726E">
                      <w:rPr>
                        <w:rStyle w:val="afff8"/>
                        <w:rFonts w:eastAsiaTheme="majorEastAsia"/>
                        <w:b w:val="0"/>
                        <w:bCs/>
                        <w:i w:val="0"/>
                        <w:color w:val="auto"/>
                        <w:szCs w:val="28"/>
                        <w:lang w:val="ru-RU"/>
                      </w:rPr>
                      <w:t>приложение</w:t>
                    </w:r>
                  </w:hyperlink>
                  <w:r w:rsidR="00A33F36" w:rsidRPr="00AE726E">
                    <w:rPr>
                      <w:sz w:val="28"/>
                      <w:szCs w:val="28"/>
                    </w:rPr>
                    <w:t xml:space="preserve"> к настоящему Положению).</w:t>
                  </w:r>
                </w:p>
                <w:p w:rsidR="00A33F36" w:rsidRPr="00AE726E" w:rsidRDefault="00AE726E" w:rsidP="00AE726E">
                  <w:pPr>
                    <w:jc w:val="both"/>
                    <w:rPr>
                      <w:sz w:val="28"/>
                      <w:szCs w:val="28"/>
                    </w:rPr>
                  </w:pPr>
                  <w:bookmarkStart w:id="95" w:name="sub_1042"/>
                  <w:bookmarkEnd w:id="94"/>
                  <w:r w:rsidRPr="00AE726E">
                    <w:rPr>
                      <w:sz w:val="28"/>
                      <w:szCs w:val="28"/>
                    </w:rPr>
                    <w:t xml:space="preserve">     </w:t>
                  </w:r>
                  <w:r w:rsidR="00A33F36" w:rsidRPr="00AE726E">
                    <w:rPr>
                      <w:sz w:val="28"/>
                      <w:szCs w:val="28"/>
                    </w:rPr>
                    <w:t xml:space="preserve">8.3. Оценка заявок участников Конкурса производится по </w:t>
                  </w:r>
                  <w:proofErr w:type="spellStart"/>
                  <w:r w:rsidR="00A33F36" w:rsidRPr="00AE726E">
                    <w:rPr>
                      <w:sz w:val="28"/>
                      <w:szCs w:val="28"/>
                    </w:rPr>
                    <w:t>стобальной</w:t>
                  </w:r>
                  <w:proofErr w:type="spellEnd"/>
                  <w:r w:rsidR="00A33F36" w:rsidRPr="00AE726E">
                    <w:rPr>
                      <w:sz w:val="28"/>
                      <w:szCs w:val="28"/>
                    </w:rPr>
                    <w:t xml:space="preserve"> шкале. По каждому из критериев членами конкурсной комиссии выставляются баллы. Ведется подсчет общей суммы баллов каждого участника.</w:t>
                  </w:r>
                </w:p>
                <w:p w:rsidR="00A33F36" w:rsidRPr="00AE726E" w:rsidRDefault="00AE726E" w:rsidP="00AE726E">
                  <w:pPr>
                    <w:jc w:val="both"/>
                    <w:rPr>
                      <w:sz w:val="28"/>
                      <w:szCs w:val="28"/>
                    </w:rPr>
                  </w:pPr>
                  <w:bookmarkStart w:id="96" w:name="sub_1043"/>
                  <w:bookmarkEnd w:id="95"/>
                  <w:r w:rsidRPr="00AE726E">
                    <w:rPr>
                      <w:sz w:val="28"/>
                      <w:szCs w:val="28"/>
                    </w:rPr>
                    <w:t xml:space="preserve">     </w:t>
                  </w:r>
                  <w:r w:rsidR="00A33F36" w:rsidRPr="00AE726E">
                    <w:rPr>
                      <w:sz w:val="28"/>
                      <w:szCs w:val="28"/>
                    </w:rPr>
                    <w:t>8.4. Решения конкурсной комиссии принимаются при наличии не менее половины общего числа ее членов.</w:t>
                  </w:r>
                </w:p>
                <w:p w:rsidR="00A33F36" w:rsidRPr="00AE726E" w:rsidRDefault="00AE726E" w:rsidP="00AE726E">
                  <w:pPr>
                    <w:jc w:val="both"/>
                    <w:rPr>
                      <w:sz w:val="28"/>
                      <w:szCs w:val="28"/>
                    </w:rPr>
                  </w:pPr>
                  <w:bookmarkStart w:id="97" w:name="sub_1044"/>
                  <w:bookmarkEnd w:id="96"/>
                  <w:r w:rsidRPr="00AE726E">
                    <w:rPr>
                      <w:sz w:val="28"/>
                      <w:szCs w:val="28"/>
                    </w:rPr>
                    <w:t xml:space="preserve">     </w:t>
                  </w:r>
                  <w:r w:rsidR="00A33F36" w:rsidRPr="00AE726E">
                    <w:rPr>
                      <w:sz w:val="28"/>
                      <w:szCs w:val="28"/>
                    </w:rPr>
                    <w:t xml:space="preserve">8.5. Заявке, набравшей наибольшее количество баллов, </w:t>
                  </w:r>
                  <w:r w:rsidR="00A33F36" w:rsidRPr="00AE726E">
                    <w:rPr>
                      <w:sz w:val="28"/>
                      <w:szCs w:val="28"/>
                    </w:rPr>
                    <w:lastRenderedPageBreak/>
                    <w:t>присваивается первый номер, последующим - соответственно второй, третий и т.д.</w:t>
                  </w:r>
                </w:p>
                <w:p w:rsidR="00A33F36" w:rsidRPr="00AE726E" w:rsidRDefault="00AE726E" w:rsidP="00AE726E">
                  <w:pPr>
                    <w:jc w:val="both"/>
                    <w:rPr>
                      <w:sz w:val="28"/>
                      <w:szCs w:val="28"/>
                    </w:rPr>
                  </w:pPr>
                  <w:bookmarkStart w:id="98" w:name="sub_1045"/>
                  <w:bookmarkEnd w:id="97"/>
                  <w:r w:rsidRPr="00AE726E">
                    <w:rPr>
                      <w:sz w:val="28"/>
                      <w:szCs w:val="28"/>
                    </w:rPr>
                    <w:t xml:space="preserve">     </w:t>
                  </w:r>
                  <w:r w:rsidR="00A33F36" w:rsidRPr="00AE726E">
                    <w:rPr>
                      <w:sz w:val="28"/>
                      <w:szCs w:val="28"/>
                    </w:rPr>
                    <w:t>8.6. При равенстве баллов решение о присвоении порядкового номера принимается в зависимости от времени поступления заявок (по отметке в регистрационном журнале).</w:t>
                  </w:r>
                </w:p>
                <w:p w:rsidR="00A33F36" w:rsidRPr="00AE726E" w:rsidRDefault="00AE726E" w:rsidP="00AE726E">
                  <w:pPr>
                    <w:jc w:val="both"/>
                    <w:rPr>
                      <w:sz w:val="28"/>
                      <w:szCs w:val="28"/>
                    </w:rPr>
                  </w:pPr>
                  <w:bookmarkStart w:id="99" w:name="sub_1046"/>
                  <w:bookmarkEnd w:id="98"/>
                  <w:r w:rsidRPr="00AE726E">
                    <w:rPr>
                      <w:sz w:val="28"/>
                      <w:szCs w:val="28"/>
                    </w:rPr>
                    <w:t xml:space="preserve">     </w:t>
                  </w:r>
                  <w:r w:rsidR="00A33F36" w:rsidRPr="00AE726E">
                    <w:rPr>
                      <w:sz w:val="28"/>
                      <w:szCs w:val="28"/>
                    </w:rPr>
                    <w:t xml:space="preserve">8.7. Победителем Конкурса признается участник, заявке которого присвоен первый номер, он получает право осуществлять пассажирские перевозки автомобильным транспортом общего пользования по маршрутной сети </w:t>
                  </w:r>
                  <w:proofErr w:type="spellStart"/>
                  <w:r w:rsidR="00A33F36" w:rsidRPr="00AE726E">
                    <w:rPr>
                      <w:sz w:val="28"/>
                      <w:szCs w:val="28"/>
                    </w:rPr>
                    <w:t>Новичихинского</w:t>
                  </w:r>
                  <w:proofErr w:type="spellEnd"/>
                  <w:r w:rsidR="00A33F36" w:rsidRPr="00AE726E">
                    <w:rPr>
                      <w:sz w:val="28"/>
                      <w:szCs w:val="28"/>
                    </w:rPr>
                    <w:t xml:space="preserve"> района.</w:t>
                  </w:r>
                  <w:bookmarkEnd w:id="99"/>
                </w:p>
                <w:p w:rsidR="00A33F36" w:rsidRPr="00AE726E" w:rsidRDefault="00AE726E" w:rsidP="00AE726E">
                  <w:pPr>
                    <w:jc w:val="both"/>
                    <w:rPr>
                      <w:sz w:val="28"/>
                      <w:szCs w:val="28"/>
                    </w:rPr>
                  </w:pPr>
                  <w:bookmarkStart w:id="100" w:name="sub_1047"/>
                  <w:r w:rsidRPr="00AE726E">
                    <w:rPr>
                      <w:sz w:val="28"/>
                      <w:szCs w:val="28"/>
                    </w:rPr>
                    <w:t xml:space="preserve">     </w:t>
                  </w:r>
                  <w:r w:rsidR="00A33F36" w:rsidRPr="00AE726E">
                    <w:rPr>
                      <w:sz w:val="28"/>
                      <w:szCs w:val="28"/>
                    </w:rPr>
                    <w:t>8.8. Решение конкурсной комиссии о результатах Конкурса оформляется протоколом, в котором указываются следующие сведения: место, дата и время проведения оценки и сопоставления заявок; участники Конкурса, заявки которых были оценены; критерии оценки заявок; принятые на основании результатов оценки решения о присвоении данным заявкам порядковых номеров; наименование (для юридических лиц), фамилия, имя, отчество (для физических лиц) и почтовый адрес победителя Конкурса, участников, заявке которых присвоены последующие номера.</w:t>
                  </w:r>
                </w:p>
                <w:p w:rsidR="00A33F36" w:rsidRPr="00AE726E" w:rsidRDefault="00AE726E" w:rsidP="00AE726E">
                  <w:pPr>
                    <w:jc w:val="both"/>
                    <w:rPr>
                      <w:sz w:val="28"/>
                      <w:szCs w:val="28"/>
                    </w:rPr>
                  </w:pPr>
                  <w:bookmarkStart w:id="101" w:name="sub_1048"/>
                  <w:bookmarkEnd w:id="100"/>
                  <w:r w:rsidRPr="00AE726E">
                    <w:rPr>
                      <w:sz w:val="28"/>
                      <w:szCs w:val="28"/>
                    </w:rPr>
                    <w:t xml:space="preserve">     </w:t>
                  </w:r>
                  <w:r w:rsidR="00A33F36" w:rsidRPr="00AE726E">
                    <w:rPr>
                      <w:sz w:val="28"/>
                      <w:szCs w:val="28"/>
                    </w:rPr>
                    <w:t>8.9. Протокол заседания конкурсной комиссии подписывается всеми присутствующими членами в течение дня, следующего за днём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w:t>
                  </w:r>
                </w:p>
                <w:p w:rsidR="00A33F36" w:rsidRPr="00AE726E" w:rsidRDefault="00AE726E" w:rsidP="00AE726E">
                  <w:pPr>
                    <w:jc w:val="both"/>
                    <w:rPr>
                      <w:bCs/>
                      <w:sz w:val="28"/>
                      <w:szCs w:val="28"/>
                    </w:rPr>
                  </w:pPr>
                  <w:bookmarkStart w:id="102" w:name="sub_1049"/>
                  <w:bookmarkEnd w:id="101"/>
                  <w:r w:rsidRPr="00AA3075">
                    <w:rPr>
                      <w:bCs/>
                      <w:sz w:val="28"/>
                      <w:szCs w:val="28"/>
                    </w:rPr>
                    <w:t xml:space="preserve">     </w:t>
                  </w:r>
                  <w:r w:rsidR="00A33F36" w:rsidRPr="00AE726E">
                    <w:rPr>
                      <w:bCs/>
                      <w:sz w:val="28"/>
                      <w:szCs w:val="28"/>
                    </w:rPr>
                    <w:t xml:space="preserve">8.10. Протокол заседания конкурсной комиссии после утверждения главой Администрации района публикуется на официальном сайте Администрации </w:t>
                  </w:r>
                  <w:proofErr w:type="spellStart"/>
                  <w:r w:rsidR="00A33F36" w:rsidRPr="00AE726E">
                    <w:rPr>
                      <w:bCs/>
                      <w:sz w:val="28"/>
                      <w:szCs w:val="28"/>
                    </w:rPr>
                    <w:t>Новичихинского</w:t>
                  </w:r>
                  <w:proofErr w:type="spellEnd"/>
                  <w:r w:rsidR="00A33F36" w:rsidRPr="00AE726E">
                    <w:rPr>
                      <w:bCs/>
                      <w:sz w:val="28"/>
                      <w:szCs w:val="28"/>
                    </w:rPr>
                    <w:t xml:space="preserve"> района. Информационное сообщение об итогах конкурса публикуется в газете «Сельчанка» не позднее двух недель со дня подведения итогов конкурса.</w:t>
                  </w:r>
                </w:p>
                <w:bookmarkEnd w:id="102"/>
                <w:p w:rsidR="00A33F36" w:rsidRPr="00AE726E" w:rsidRDefault="00A33F36" w:rsidP="00A33F36">
                  <w:pPr>
                    <w:rPr>
                      <w:sz w:val="28"/>
                      <w:szCs w:val="28"/>
                    </w:rPr>
                  </w:pPr>
                </w:p>
                <w:p w:rsidR="00A33F36" w:rsidRPr="00AE726E" w:rsidRDefault="00A33F36" w:rsidP="00AE726E">
                  <w:pPr>
                    <w:pStyle w:val="1"/>
                    <w:jc w:val="center"/>
                    <w:rPr>
                      <w:b/>
                      <w:szCs w:val="28"/>
                    </w:rPr>
                  </w:pPr>
                  <w:bookmarkStart w:id="103" w:name="sub_1090"/>
                  <w:r w:rsidRPr="00AE726E">
                    <w:rPr>
                      <w:b/>
                      <w:szCs w:val="28"/>
                    </w:rPr>
                    <w:t>9. Иные положения</w:t>
                  </w:r>
                </w:p>
                <w:p w:rsidR="00AE726E" w:rsidRPr="00AA3075" w:rsidRDefault="00AE726E" w:rsidP="00A33F36">
                  <w:pPr>
                    <w:rPr>
                      <w:sz w:val="28"/>
                      <w:szCs w:val="28"/>
                    </w:rPr>
                  </w:pPr>
                  <w:bookmarkStart w:id="104" w:name="sub_150"/>
                  <w:bookmarkEnd w:id="103"/>
                </w:p>
                <w:p w:rsidR="00A33F36" w:rsidRPr="00AE726E" w:rsidRDefault="00AE726E" w:rsidP="00AE726E">
                  <w:pPr>
                    <w:jc w:val="both"/>
                    <w:rPr>
                      <w:sz w:val="28"/>
                      <w:szCs w:val="28"/>
                    </w:rPr>
                  </w:pPr>
                  <w:r w:rsidRPr="00AE726E">
                    <w:rPr>
                      <w:sz w:val="28"/>
                      <w:szCs w:val="28"/>
                    </w:rPr>
                    <w:t xml:space="preserve">     </w:t>
                  </w:r>
                  <w:r w:rsidR="00A33F36" w:rsidRPr="00AE726E">
                    <w:rPr>
                      <w:sz w:val="28"/>
                      <w:szCs w:val="28"/>
                    </w:rPr>
                    <w:t>9.1. Уполномоченный орган в течение трех дней со дня подписания протокола оценки и сопоставления заявок передает победителю Конкурса один экземпляр протокола и проект договора об оказании услуг по перевозке пассажиров.</w:t>
                  </w:r>
                </w:p>
                <w:p w:rsidR="00A33F36" w:rsidRPr="00AE726E" w:rsidRDefault="00AE726E" w:rsidP="00AE726E">
                  <w:pPr>
                    <w:jc w:val="both"/>
                    <w:rPr>
                      <w:sz w:val="28"/>
                      <w:szCs w:val="28"/>
                    </w:rPr>
                  </w:pPr>
                  <w:bookmarkStart w:id="105" w:name="sub_1051"/>
                  <w:bookmarkEnd w:id="104"/>
                  <w:r w:rsidRPr="00AE726E">
                    <w:rPr>
                      <w:sz w:val="28"/>
                      <w:szCs w:val="28"/>
                    </w:rPr>
                    <w:t xml:space="preserve">     </w:t>
                  </w:r>
                  <w:r w:rsidR="00A33F36" w:rsidRPr="00AE726E">
                    <w:rPr>
                      <w:sz w:val="28"/>
                      <w:szCs w:val="28"/>
                    </w:rPr>
                    <w:t>9.2. В случае если победитель Конкурса в срок, предусмотренный извещением, без уважительных причин не подписал договор об оказании услуг по перевозке пассажиров, то победитель Конкурса признается уклонившимся от заключения договора.</w:t>
                  </w:r>
                </w:p>
                <w:p w:rsidR="00A33F36" w:rsidRPr="00AE726E" w:rsidRDefault="00AE726E" w:rsidP="00AE726E">
                  <w:pPr>
                    <w:jc w:val="both"/>
                    <w:rPr>
                      <w:sz w:val="28"/>
                      <w:szCs w:val="28"/>
                    </w:rPr>
                  </w:pPr>
                  <w:bookmarkStart w:id="106" w:name="sub_1052"/>
                  <w:bookmarkEnd w:id="105"/>
                  <w:r w:rsidRPr="00AE726E">
                    <w:rPr>
                      <w:sz w:val="28"/>
                      <w:szCs w:val="28"/>
                    </w:rPr>
                    <w:t xml:space="preserve">     </w:t>
                  </w:r>
                  <w:r w:rsidR="00A33F36" w:rsidRPr="00AE726E">
                    <w:rPr>
                      <w:sz w:val="28"/>
                      <w:szCs w:val="28"/>
                    </w:rPr>
                    <w:t xml:space="preserve">9.3. </w:t>
                  </w:r>
                  <w:proofErr w:type="gramStart"/>
                  <w:r w:rsidR="00A33F36" w:rsidRPr="00AE726E">
                    <w:rPr>
                      <w:sz w:val="28"/>
                      <w:szCs w:val="28"/>
                    </w:rPr>
                    <w:t xml:space="preserve">В случае если победитель Конкурса признан уклонившимся от заключения договора об оказании услуг по перевозке пассажиров, организатор Конкурса вправе обратиться в суд с иском о понуждении победителя Конкурса к заключению указанного договора, а также о возмещении убытков, причиненных уклонением от заключения такого </w:t>
                  </w:r>
                  <w:r w:rsidR="00A33F36" w:rsidRPr="00AE726E">
                    <w:rPr>
                      <w:sz w:val="28"/>
                      <w:szCs w:val="28"/>
                    </w:rPr>
                    <w:lastRenderedPageBreak/>
                    <w:t>договора, либо заключить его с участником Конкурса, заявке которого присвоен второй номер.</w:t>
                  </w:r>
                  <w:proofErr w:type="gramEnd"/>
                </w:p>
                <w:p w:rsidR="00A33F36" w:rsidRPr="00AE726E" w:rsidRDefault="00AE726E" w:rsidP="00AE726E">
                  <w:pPr>
                    <w:jc w:val="both"/>
                    <w:rPr>
                      <w:sz w:val="28"/>
                      <w:szCs w:val="28"/>
                    </w:rPr>
                  </w:pPr>
                  <w:bookmarkStart w:id="107" w:name="sub_1053"/>
                  <w:bookmarkEnd w:id="106"/>
                  <w:r w:rsidRPr="00AE726E">
                    <w:rPr>
                      <w:sz w:val="28"/>
                      <w:szCs w:val="28"/>
                    </w:rPr>
                    <w:t xml:space="preserve">     </w:t>
                  </w:r>
                  <w:r w:rsidR="00A33F36" w:rsidRPr="00AE726E">
                    <w:rPr>
                      <w:sz w:val="28"/>
                      <w:szCs w:val="28"/>
                    </w:rPr>
                    <w:t>9.4. Сведения об участниках конкурса, уклонившихся от заключения договора, а также о перевозчиках, с которыми договоры были расторгнуты в связи с существенным нарушением ими договорных условий, передаются Администрацией района в профильный орган государственной власти Алтайского краядля внесения в реестр недобросовестных перевозчиков.</w:t>
                  </w:r>
                </w:p>
                <w:p w:rsidR="00A33F36" w:rsidRPr="00AE726E" w:rsidRDefault="00AE726E" w:rsidP="00AE726E">
                  <w:pPr>
                    <w:jc w:val="both"/>
                    <w:rPr>
                      <w:sz w:val="28"/>
                      <w:szCs w:val="28"/>
                    </w:rPr>
                  </w:pPr>
                  <w:bookmarkStart w:id="108" w:name="sub_1054"/>
                  <w:bookmarkEnd w:id="107"/>
                  <w:r w:rsidRPr="00AE726E">
                    <w:rPr>
                      <w:sz w:val="28"/>
                      <w:szCs w:val="28"/>
                    </w:rPr>
                    <w:t xml:space="preserve">     </w:t>
                  </w:r>
                  <w:r w:rsidR="00A33F36" w:rsidRPr="00AE726E">
                    <w:rPr>
                      <w:sz w:val="28"/>
                      <w:szCs w:val="28"/>
                    </w:rPr>
                    <w:t>9.5. Договор об оказании услуг по перевозке пассажиров заключается в соответствии с требованиями действующего законодательства Российской Федерации и Алтайского края. При подписании указанного договора по взаимному согласию в него могут быть внесены дополнительные условия, не изменяющие условий Конкурса.</w:t>
                  </w:r>
                </w:p>
                <w:p w:rsidR="00A33F36" w:rsidRPr="00AE726E" w:rsidRDefault="00AE726E" w:rsidP="00AE726E">
                  <w:pPr>
                    <w:jc w:val="both"/>
                    <w:rPr>
                      <w:sz w:val="28"/>
                      <w:szCs w:val="28"/>
                    </w:rPr>
                  </w:pPr>
                  <w:bookmarkStart w:id="109" w:name="sub_1055"/>
                  <w:bookmarkEnd w:id="108"/>
                  <w:r w:rsidRPr="00AE726E">
                    <w:rPr>
                      <w:sz w:val="28"/>
                      <w:szCs w:val="28"/>
                    </w:rPr>
                    <w:t xml:space="preserve">     </w:t>
                  </w:r>
                  <w:r w:rsidR="00A33F36" w:rsidRPr="00AE726E">
                    <w:rPr>
                      <w:sz w:val="28"/>
                      <w:szCs w:val="28"/>
                    </w:rPr>
                    <w:t>9.6. Споры о признании результатов Конкурса недействительными рассматриваются в установленном действующим законодательством порядке.</w:t>
                  </w:r>
                </w:p>
                <w:p w:rsidR="00A33F36" w:rsidRPr="00AE726E" w:rsidRDefault="00AE726E" w:rsidP="00AE726E">
                  <w:pPr>
                    <w:jc w:val="both"/>
                    <w:rPr>
                      <w:sz w:val="28"/>
                      <w:szCs w:val="28"/>
                    </w:rPr>
                  </w:pPr>
                  <w:bookmarkStart w:id="110" w:name="sub_1056"/>
                  <w:bookmarkEnd w:id="109"/>
                  <w:r w:rsidRPr="00AE726E">
                    <w:rPr>
                      <w:sz w:val="28"/>
                      <w:szCs w:val="28"/>
                    </w:rPr>
                    <w:t xml:space="preserve">     </w:t>
                  </w:r>
                  <w:r w:rsidR="00A33F36" w:rsidRPr="00AE726E">
                    <w:rPr>
                      <w:sz w:val="28"/>
                      <w:szCs w:val="28"/>
                    </w:rPr>
                    <w:t xml:space="preserve">9.7. Отношения, возникшие между организатором Конкурса и соискателями (участниками Конкурса) в процессе его проведения, регулируются </w:t>
                  </w:r>
                  <w:hyperlink r:id="rId19" w:history="1">
                    <w:r w:rsidR="00A33F36" w:rsidRPr="00AE726E">
                      <w:rPr>
                        <w:rStyle w:val="afff8"/>
                        <w:rFonts w:eastAsiaTheme="majorEastAsia"/>
                        <w:b w:val="0"/>
                        <w:bCs/>
                        <w:i w:val="0"/>
                        <w:color w:val="auto"/>
                        <w:szCs w:val="28"/>
                        <w:lang w:val="ru-RU"/>
                      </w:rPr>
                      <w:t>Гражданским кодексом</w:t>
                    </w:r>
                  </w:hyperlink>
                  <w:r w:rsidR="00A33F36" w:rsidRPr="00AE726E">
                    <w:rPr>
                      <w:sz w:val="28"/>
                      <w:szCs w:val="28"/>
                    </w:rPr>
                    <w:t xml:space="preserve"> Российской Федерации, федеральными законами, нормативными правовыми актами Алтайского края и муниципальными правовыми актами </w:t>
                  </w:r>
                  <w:proofErr w:type="spellStart"/>
                  <w:r w:rsidR="00A33F36" w:rsidRPr="00AE726E">
                    <w:rPr>
                      <w:sz w:val="28"/>
                      <w:szCs w:val="28"/>
                    </w:rPr>
                    <w:t>Новичихинского</w:t>
                  </w:r>
                  <w:proofErr w:type="spellEnd"/>
                  <w:r w:rsidR="00A33F36" w:rsidRPr="00AE726E">
                    <w:rPr>
                      <w:sz w:val="28"/>
                      <w:szCs w:val="28"/>
                    </w:rPr>
                    <w:t xml:space="preserve"> района.</w:t>
                  </w:r>
                </w:p>
                <w:bookmarkEnd w:id="110"/>
                <w:p w:rsidR="00AE726E" w:rsidRPr="00AA3075" w:rsidRDefault="00A33F36" w:rsidP="00A33F36">
                  <w:pPr>
                    <w:jc w:val="right"/>
                    <w:rPr>
                      <w:sz w:val="28"/>
                      <w:szCs w:val="28"/>
                    </w:rPr>
                  </w:pPr>
                  <w:r w:rsidRPr="00AE726E">
                    <w:rPr>
                      <w:sz w:val="28"/>
                      <w:szCs w:val="28"/>
                    </w:rPr>
                    <w:br w:type="page"/>
                  </w:r>
                  <w:bookmarkStart w:id="111" w:name="sub_100100"/>
                </w:p>
                <w:p w:rsidR="00AE726E" w:rsidRPr="00AA3075" w:rsidRDefault="00AE726E" w:rsidP="00A33F36">
                  <w:pPr>
                    <w:jc w:val="right"/>
                    <w:rPr>
                      <w:sz w:val="28"/>
                      <w:szCs w:val="28"/>
                    </w:rPr>
                  </w:pPr>
                </w:p>
                <w:p w:rsidR="00AE726E" w:rsidRPr="00AA3075" w:rsidRDefault="00AE726E" w:rsidP="00A33F36">
                  <w:pPr>
                    <w:jc w:val="right"/>
                    <w:rPr>
                      <w:sz w:val="28"/>
                      <w:szCs w:val="28"/>
                    </w:rPr>
                  </w:pPr>
                </w:p>
                <w:p w:rsidR="00AE726E" w:rsidRPr="00AA3075" w:rsidRDefault="00AE726E" w:rsidP="00A33F36">
                  <w:pPr>
                    <w:jc w:val="right"/>
                    <w:rPr>
                      <w:sz w:val="28"/>
                      <w:szCs w:val="28"/>
                    </w:rPr>
                  </w:pPr>
                </w:p>
                <w:p w:rsidR="00AE726E" w:rsidRPr="00AA3075" w:rsidRDefault="00AE726E" w:rsidP="00A33F36">
                  <w:pPr>
                    <w:jc w:val="right"/>
                    <w:rPr>
                      <w:sz w:val="28"/>
                      <w:szCs w:val="28"/>
                    </w:rPr>
                  </w:pPr>
                </w:p>
                <w:p w:rsidR="00AE726E" w:rsidRPr="00AA3075" w:rsidRDefault="00AE726E" w:rsidP="00A33F36">
                  <w:pPr>
                    <w:jc w:val="right"/>
                    <w:rPr>
                      <w:sz w:val="28"/>
                      <w:szCs w:val="28"/>
                    </w:rPr>
                  </w:pPr>
                </w:p>
                <w:p w:rsidR="00AE726E" w:rsidRPr="00AA3075" w:rsidRDefault="00AE726E" w:rsidP="00A33F36">
                  <w:pPr>
                    <w:jc w:val="right"/>
                    <w:rPr>
                      <w:sz w:val="28"/>
                      <w:szCs w:val="28"/>
                    </w:rPr>
                  </w:pPr>
                </w:p>
                <w:p w:rsidR="00AE726E" w:rsidRPr="00AA3075" w:rsidRDefault="00AE726E" w:rsidP="00A33F36">
                  <w:pPr>
                    <w:jc w:val="right"/>
                    <w:rPr>
                      <w:sz w:val="28"/>
                      <w:szCs w:val="28"/>
                    </w:rPr>
                  </w:pPr>
                </w:p>
                <w:p w:rsidR="00AE726E" w:rsidRPr="00AA3075" w:rsidRDefault="00AE726E" w:rsidP="00A33F36">
                  <w:pPr>
                    <w:jc w:val="right"/>
                    <w:rPr>
                      <w:sz w:val="28"/>
                      <w:szCs w:val="28"/>
                    </w:rPr>
                  </w:pPr>
                </w:p>
                <w:p w:rsidR="00AE726E" w:rsidRPr="00AA3075" w:rsidRDefault="00AE726E" w:rsidP="00A33F36">
                  <w:pPr>
                    <w:jc w:val="right"/>
                    <w:rPr>
                      <w:sz w:val="28"/>
                      <w:szCs w:val="28"/>
                    </w:rPr>
                  </w:pPr>
                </w:p>
                <w:p w:rsidR="00AE726E" w:rsidRPr="00AA3075" w:rsidRDefault="00AE726E" w:rsidP="00A33F36">
                  <w:pPr>
                    <w:jc w:val="right"/>
                    <w:rPr>
                      <w:sz w:val="28"/>
                      <w:szCs w:val="28"/>
                    </w:rPr>
                  </w:pPr>
                </w:p>
                <w:p w:rsidR="00AE726E" w:rsidRPr="00AA3075" w:rsidRDefault="00AE726E" w:rsidP="00A33F36">
                  <w:pPr>
                    <w:jc w:val="right"/>
                    <w:rPr>
                      <w:sz w:val="28"/>
                      <w:szCs w:val="28"/>
                    </w:rPr>
                  </w:pPr>
                </w:p>
                <w:p w:rsidR="00AE726E" w:rsidRPr="00AA3075" w:rsidRDefault="00AE726E" w:rsidP="00A33F36">
                  <w:pPr>
                    <w:jc w:val="right"/>
                    <w:rPr>
                      <w:sz w:val="28"/>
                      <w:szCs w:val="28"/>
                    </w:rPr>
                  </w:pPr>
                </w:p>
                <w:p w:rsidR="00AE726E" w:rsidRPr="00AA3075" w:rsidRDefault="00AE726E" w:rsidP="00A33F36">
                  <w:pPr>
                    <w:jc w:val="right"/>
                    <w:rPr>
                      <w:sz w:val="28"/>
                      <w:szCs w:val="28"/>
                    </w:rPr>
                  </w:pPr>
                </w:p>
                <w:p w:rsidR="00AE726E" w:rsidRPr="00AA3075" w:rsidRDefault="00AE726E" w:rsidP="00A33F36">
                  <w:pPr>
                    <w:jc w:val="right"/>
                    <w:rPr>
                      <w:sz w:val="28"/>
                      <w:szCs w:val="28"/>
                    </w:rPr>
                  </w:pPr>
                </w:p>
                <w:p w:rsidR="00AE726E" w:rsidRPr="00AA3075" w:rsidRDefault="00AE726E" w:rsidP="00A33F36">
                  <w:pPr>
                    <w:jc w:val="right"/>
                    <w:rPr>
                      <w:sz w:val="28"/>
                      <w:szCs w:val="28"/>
                    </w:rPr>
                  </w:pPr>
                </w:p>
                <w:p w:rsidR="00AE726E" w:rsidRPr="00AA3075" w:rsidRDefault="00AE726E" w:rsidP="00A33F36">
                  <w:pPr>
                    <w:jc w:val="right"/>
                    <w:rPr>
                      <w:sz w:val="28"/>
                      <w:szCs w:val="28"/>
                    </w:rPr>
                  </w:pPr>
                </w:p>
                <w:p w:rsidR="00AE726E" w:rsidRPr="00AA3075" w:rsidRDefault="00AE726E" w:rsidP="00A33F36">
                  <w:pPr>
                    <w:jc w:val="right"/>
                    <w:rPr>
                      <w:sz w:val="28"/>
                      <w:szCs w:val="28"/>
                    </w:rPr>
                  </w:pPr>
                </w:p>
                <w:p w:rsidR="00AE726E" w:rsidRPr="00AA3075" w:rsidRDefault="00AE726E" w:rsidP="00A33F36">
                  <w:pPr>
                    <w:jc w:val="right"/>
                    <w:rPr>
                      <w:sz w:val="28"/>
                      <w:szCs w:val="28"/>
                    </w:rPr>
                  </w:pPr>
                </w:p>
                <w:p w:rsidR="00AE726E" w:rsidRPr="00AA3075" w:rsidRDefault="00AE726E" w:rsidP="00A33F36">
                  <w:pPr>
                    <w:jc w:val="right"/>
                    <w:rPr>
                      <w:sz w:val="28"/>
                      <w:szCs w:val="28"/>
                    </w:rPr>
                  </w:pPr>
                </w:p>
                <w:p w:rsidR="00AE726E" w:rsidRPr="00AA3075" w:rsidRDefault="00AE726E" w:rsidP="00A33F36">
                  <w:pPr>
                    <w:jc w:val="right"/>
                    <w:rPr>
                      <w:sz w:val="28"/>
                      <w:szCs w:val="28"/>
                    </w:rPr>
                  </w:pPr>
                </w:p>
                <w:p w:rsidR="00AE726E" w:rsidRPr="00AA3075" w:rsidRDefault="00AE726E" w:rsidP="00A33F36">
                  <w:pPr>
                    <w:jc w:val="right"/>
                    <w:rPr>
                      <w:sz w:val="28"/>
                      <w:szCs w:val="28"/>
                    </w:rPr>
                  </w:pPr>
                </w:p>
                <w:p w:rsidR="00AE726E" w:rsidRPr="00AA3075" w:rsidRDefault="00AE726E" w:rsidP="00A33F36">
                  <w:pPr>
                    <w:jc w:val="right"/>
                    <w:rPr>
                      <w:sz w:val="28"/>
                      <w:szCs w:val="28"/>
                    </w:rPr>
                  </w:pPr>
                </w:p>
                <w:p w:rsidR="00A33F36" w:rsidRPr="00AE726E" w:rsidRDefault="00A33F36" w:rsidP="00A33F36">
                  <w:pPr>
                    <w:jc w:val="right"/>
                    <w:rPr>
                      <w:sz w:val="28"/>
                      <w:szCs w:val="28"/>
                    </w:rPr>
                  </w:pPr>
                  <w:r w:rsidRPr="00AE726E">
                    <w:rPr>
                      <w:rStyle w:val="aff8"/>
                      <w:rFonts w:eastAsiaTheme="majorEastAsia"/>
                      <w:b w:val="0"/>
                      <w:color w:val="auto"/>
                      <w:sz w:val="28"/>
                      <w:szCs w:val="28"/>
                    </w:rPr>
                    <w:lastRenderedPageBreak/>
                    <w:t>Приложение</w:t>
                  </w:r>
                </w:p>
                <w:bookmarkEnd w:id="111"/>
                <w:p w:rsidR="00A33F36" w:rsidRPr="00AE726E" w:rsidRDefault="00A33F36" w:rsidP="00A33F36">
                  <w:pPr>
                    <w:ind w:firstLine="698"/>
                    <w:jc w:val="right"/>
                    <w:rPr>
                      <w:sz w:val="28"/>
                      <w:szCs w:val="28"/>
                    </w:rPr>
                  </w:pPr>
                  <w:r w:rsidRPr="00AE726E">
                    <w:rPr>
                      <w:rStyle w:val="aff8"/>
                      <w:rFonts w:eastAsiaTheme="majorEastAsia"/>
                      <w:b w:val="0"/>
                      <w:color w:val="auto"/>
                      <w:sz w:val="28"/>
                      <w:szCs w:val="28"/>
                    </w:rPr>
                    <w:t xml:space="preserve">к </w:t>
                  </w:r>
                  <w:hyperlink w:anchor="sub_1000" w:history="1">
                    <w:r w:rsidRPr="00AE726E">
                      <w:rPr>
                        <w:rStyle w:val="afff8"/>
                        <w:rFonts w:eastAsiaTheme="majorEastAsia"/>
                        <w:b w:val="0"/>
                        <w:i w:val="0"/>
                        <w:color w:val="auto"/>
                        <w:szCs w:val="28"/>
                        <w:lang w:val="ru-RU"/>
                      </w:rPr>
                      <w:t>Положению</w:t>
                    </w:r>
                  </w:hyperlink>
                  <w:r w:rsidRPr="00AE726E">
                    <w:rPr>
                      <w:rStyle w:val="aff8"/>
                      <w:rFonts w:eastAsiaTheme="majorEastAsia"/>
                      <w:b w:val="0"/>
                      <w:i/>
                      <w:color w:val="auto"/>
                      <w:sz w:val="28"/>
                      <w:szCs w:val="28"/>
                    </w:rPr>
                    <w:t xml:space="preserve"> </w:t>
                  </w:r>
                  <w:r w:rsidRPr="00AE726E">
                    <w:rPr>
                      <w:rStyle w:val="aff8"/>
                      <w:rFonts w:eastAsiaTheme="majorEastAsia"/>
                      <w:b w:val="0"/>
                      <w:color w:val="auto"/>
                      <w:sz w:val="28"/>
                      <w:szCs w:val="28"/>
                    </w:rPr>
                    <w:t>о порядке и условиях</w:t>
                  </w:r>
                </w:p>
                <w:p w:rsidR="00A33F36" w:rsidRPr="00AE726E" w:rsidRDefault="00A33F36" w:rsidP="00A33F36">
                  <w:pPr>
                    <w:ind w:firstLine="698"/>
                    <w:jc w:val="right"/>
                    <w:rPr>
                      <w:sz w:val="28"/>
                      <w:szCs w:val="28"/>
                    </w:rPr>
                  </w:pPr>
                  <w:r w:rsidRPr="00AE726E">
                    <w:rPr>
                      <w:rStyle w:val="aff8"/>
                      <w:rFonts w:eastAsiaTheme="majorEastAsia"/>
                      <w:b w:val="0"/>
                      <w:color w:val="auto"/>
                      <w:sz w:val="28"/>
                      <w:szCs w:val="28"/>
                    </w:rPr>
                    <w:t>проведения конкурса на право</w:t>
                  </w:r>
                </w:p>
                <w:p w:rsidR="00A33F36" w:rsidRPr="00AE726E" w:rsidRDefault="00A33F36" w:rsidP="00A33F36">
                  <w:pPr>
                    <w:ind w:firstLine="698"/>
                    <w:jc w:val="right"/>
                    <w:rPr>
                      <w:sz w:val="28"/>
                      <w:szCs w:val="28"/>
                    </w:rPr>
                  </w:pPr>
                  <w:r w:rsidRPr="00AE726E">
                    <w:rPr>
                      <w:rStyle w:val="aff8"/>
                      <w:rFonts w:eastAsiaTheme="majorEastAsia"/>
                      <w:b w:val="0"/>
                      <w:color w:val="auto"/>
                      <w:sz w:val="28"/>
                      <w:szCs w:val="28"/>
                    </w:rPr>
                    <w:t>осуществления перевозок пассажиров</w:t>
                  </w:r>
                </w:p>
                <w:p w:rsidR="00A33F36" w:rsidRPr="00AE726E" w:rsidRDefault="00A33F36" w:rsidP="00A33F36">
                  <w:pPr>
                    <w:ind w:firstLine="698"/>
                    <w:jc w:val="right"/>
                    <w:rPr>
                      <w:sz w:val="28"/>
                      <w:szCs w:val="28"/>
                    </w:rPr>
                  </w:pPr>
                  <w:r w:rsidRPr="00AE726E">
                    <w:rPr>
                      <w:rStyle w:val="aff8"/>
                      <w:rFonts w:eastAsiaTheme="majorEastAsia"/>
                      <w:b w:val="0"/>
                      <w:color w:val="auto"/>
                      <w:sz w:val="28"/>
                      <w:szCs w:val="28"/>
                    </w:rPr>
                    <w:t xml:space="preserve">автомобильным транспортом общего пользования </w:t>
                  </w:r>
                </w:p>
                <w:p w:rsidR="00A33F36" w:rsidRPr="00AE726E" w:rsidRDefault="00A33F36" w:rsidP="00A33F36">
                  <w:pPr>
                    <w:ind w:firstLine="698"/>
                    <w:jc w:val="right"/>
                    <w:rPr>
                      <w:sz w:val="28"/>
                      <w:szCs w:val="28"/>
                    </w:rPr>
                  </w:pPr>
                  <w:r w:rsidRPr="00AE726E">
                    <w:rPr>
                      <w:rStyle w:val="aff8"/>
                      <w:rFonts w:eastAsiaTheme="majorEastAsia"/>
                      <w:b w:val="0"/>
                      <w:color w:val="auto"/>
                      <w:sz w:val="28"/>
                      <w:szCs w:val="28"/>
                    </w:rPr>
                    <w:t xml:space="preserve">по маршрутной сети </w:t>
                  </w:r>
                  <w:proofErr w:type="spellStart"/>
                  <w:r w:rsidRPr="00AE726E">
                    <w:rPr>
                      <w:rStyle w:val="aff8"/>
                      <w:rFonts w:eastAsiaTheme="majorEastAsia"/>
                      <w:b w:val="0"/>
                      <w:color w:val="auto"/>
                      <w:sz w:val="28"/>
                      <w:szCs w:val="28"/>
                    </w:rPr>
                    <w:t>Новичихинского</w:t>
                  </w:r>
                  <w:proofErr w:type="spellEnd"/>
                  <w:r w:rsidRPr="00AE726E">
                    <w:rPr>
                      <w:rStyle w:val="aff8"/>
                      <w:rFonts w:eastAsiaTheme="majorEastAsia"/>
                      <w:b w:val="0"/>
                      <w:color w:val="auto"/>
                      <w:sz w:val="28"/>
                      <w:szCs w:val="28"/>
                    </w:rPr>
                    <w:t xml:space="preserve"> района</w:t>
                  </w:r>
                </w:p>
                <w:p w:rsidR="00A33F36" w:rsidRPr="00AE726E" w:rsidRDefault="00A33F36" w:rsidP="00A33F36">
                  <w:pPr>
                    <w:rPr>
                      <w:sz w:val="28"/>
                      <w:szCs w:val="28"/>
                    </w:rPr>
                  </w:pPr>
                </w:p>
                <w:p w:rsidR="00A33F36" w:rsidRPr="00AE726E" w:rsidRDefault="00A33F36" w:rsidP="00AE726E">
                  <w:pPr>
                    <w:pStyle w:val="1"/>
                    <w:jc w:val="center"/>
                    <w:rPr>
                      <w:szCs w:val="28"/>
                    </w:rPr>
                  </w:pPr>
                  <w:r w:rsidRPr="00AE726E">
                    <w:rPr>
                      <w:szCs w:val="28"/>
                    </w:rPr>
                    <w:t>Критерии</w:t>
                  </w:r>
                  <w:r w:rsidRPr="00AE726E">
                    <w:rPr>
                      <w:szCs w:val="28"/>
                    </w:rPr>
                    <w:br/>
                    <w:t xml:space="preserve">оценки заявок участников конкурса на право осуществления перевозок пассажиров автомобильным транспортом общего пользования по маршрутной сети </w:t>
                  </w:r>
                  <w:proofErr w:type="spellStart"/>
                  <w:r w:rsidRPr="00AE726E">
                    <w:rPr>
                      <w:szCs w:val="28"/>
                    </w:rPr>
                    <w:t>Новичихинского</w:t>
                  </w:r>
                  <w:proofErr w:type="spellEnd"/>
                  <w:r w:rsidRPr="00AE726E">
                    <w:rPr>
                      <w:szCs w:val="28"/>
                    </w:rPr>
                    <w:t xml:space="preserve"> района</w:t>
                  </w:r>
                </w:p>
                <w:p w:rsidR="00A33F36" w:rsidRPr="00AE726E" w:rsidRDefault="00A33F36" w:rsidP="00A33F36">
                  <w:pPr>
                    <w:rPr>
                      <w:sz w:val="28"/>
                      <w:szCs w:val="28"/>
                    </w:rPr>
                  </w:pPr>
                </w:p>
                <w:tbl>
                  <w:tblPr>
                    <w:tblW w:w="8710" w:type="dxa"/>
                    <w:tblInd w:w="108" w:type="dxa"/>
                    <w:tblBorders>
                      <w:top w:val="single" w:sz="4" w:space="0" w:color="auto"/>
                      <w:left w:val="single" w:sz="4" w:space="0" w:color="auto"/>
                      <w:bottom w:val="single" w:sz="4" w:space="0" w:color="auto"/>
                      <w:right w:val="single" w:sz="4" w:space="0" w:color="auto"/>
                    </w:tblBorders>
                    <w:tblLook w:val="0000"/>
                  </w:tblPr>
                  <w:tblGrid>
                    <w:gridCol w:w="649"/>
                    <w:gridCol w:w="3887"/>
                    <w:gridCol w:w="1977"/>
                    <w:gridCol w:w="2197"/>
                  </w:tblGrid>
                  <w:tr w:rsidR="00A33F36" w:rsidRPr="00AE726E" w:rsidTr="00AE726E">
                    <w:tc>
                      <w:tcPr>
                        <w:tcW w:w="649" w:type="dxa"/>
                        <w:tcBorders>
                          <w:top w:val="single" w:sz="4" w:space="0" w:color="auto"/>
                          <w:bottom w:val="single" w:sz="4" w:space="0" w:color="auto"/>
                          <w:right w:val="single" w:sz="4" w:space="0" w:color="auto"/>
                        </w:tcBorders>
                      </w:tcPr>
                      <w:p w:rsidR="00A33F36" w:rsidRPr="00AE726E" w:rsidRDefault="00A33F36" w:rsidP="00A33F36">
                        <w:pPr>
                          <w:pStyle w:val="af9"/>
                          <w:rPr>
                            <w:rFonts w:ascii="Times New Roman" w:hAnsi="Times New Roman" w:cs="Times New Roman"/>
                          </w:rPr>
                        </w:pPr>
                        <w:r w:rsidRPr="00AE726E">
                          <w:rPr>
                            <w:rFonts w:ascii="Times New Roman" w:hAnsi="Times New Roman" w:cs="Times New Roman"/>
                          </w:rPr>
                          <w:t>N</w:t>
                        </w:r>
                      </w:p>
                      <w:p w:rsidR="00A33F36" w:rsidRPr="00AE726E" w:rsidRDefault="00A33F36" w:rsidP="00A33F36">
                        <w:pPr>
                          <w:pStyle w:val="af9"/>
                          <w:rPr>
                            <w:rFonts w:ascii="Times New Roman" w:hAnsi="Times New Roman" w:cs="Times New Roman"/>
                          </w:rPr>
                        </w:pPr>
                        <w:proofErr w:type="gramStart"/>
                        <w:r w:rsidRPr="00AE726E">
                          <w:rPr>
                            <w:rFonts w:ascii="Times New Roman" w:hAnsi="Times New Roman" w:cs="Times New Roman"/>
                          </w:rPr>
                          <w:t>п</w:t>
                        </w:r>
                        <w:proofErr w:type="gramEnd"/>
                        <w:r w:rsidRPr="00AE726E">
                          <w:rPr>
                            <w:rFonts w:ascii="Times New Roman" w:hAnsi="Times New Roman" w:cs="Times New Roman"/>
                          </w:rPr>
                          <w:t>/п</w:t>
                        </w:r>
                      </w:p>
                    </w:tc>
                    <w:tc>
                      <w:tcPr>
                        <w:tcW w:w="3887" w:type="dxa"/>
                        <w:tcBorders>
                          <w:top w:val="single" w:sz="4" w:space="0" w:color="auto"/>
                          <w:left w:val="single" w:sz="4" w:space="0" w:color="auto"/>
                          <w:bottom w:val="single" w:sz="4" w:space="0" w:color="auto"/>
                          <w:right w:val="single" w:sz="4" w:space="0" w:color="auto"/>
                        </w:tcBorders>
                      </w:tcPr>
                      <w:p w:rsidR="00A33F36" w:rsidRPr="00AE726E" w:rsidRDefault="00A33F36" w:rsidP="00A33F36">
                        <w:pPr>
                          <w:pStyle w:val="af9"/>
                          <w:rPr>
                            <w:rFonts w:ascii="Times New Roman" w:hAnsi="Times New Roman" w:cs="Times New Roman"/>
                          </w:rPr>
                        </w:pPr>
                        <w:r w:rsidRPr="00AE726E">
                          <w:rPr>
                            <w:rFonts w:ascii="Times New Roman" w:hAnsi="Times New Roman" w:cs="Times New Roman"/>
                          </w:rPr>
                          <w:t>Наименование и содержание критериев</w:t>
                        </w:r>
                      </w:p>
                    </w:tc>
                    <w:tc>
                      <w:tcPr>
                        <w:tcW w:w="1977" w:type="dxa"/>
                        <w:tcBorders>
                          <w:top w:val="single" w:sz="4" w:space="0" w:color="auto"/>
                          <w:left w:val="single" w:sz="4" w:space="0" w:color="auto"/>
                          <w:bottom w:val="single" w:sz="4" w:space="0" w:color="auto"/>
                          <w:right w:val="single" w:sz="4" w:space="0" w:color="auto"/>
                        </w:tcBorders>
                      </w:tcPr>
                      <w:p w:rsidR="00A33F36" w:rsidRPr="00AE726E" w:rsidRDefault="00A33F36" w:rsidP="00A33F36">
                        <w:pPr>
                          <w:pStyle w:val="af9"/>
                          <w:rPr>
                            <w:rFonts w:ascii="Times New Roman" w:hAnsi="Times New Roman" w:cs="Times New Roman"/>
                          </w:rPr>
                        </w:pPr>
                        <w:r w:rsidRPr="00AE726E">
                          <w:rPr>
                            <w:rFonts w:ascii="Times New Roman" w:hAnsi="Times New Roman" w:cs="Times New Roman"/>
                          </w:rPr>
                          <w:t>Количество</w:t>
                        </w:r>
                      </w:p>
                      <w:p w:rsidR="00A33F36" w:rsidRPr="00AE726E" w:rsidRDefault="00A33F36" w:rsidP="00A33F36">
                        <w:pPr>
                          <w:pStyle w:val="af9"/>
                          <w:rPr>
                            <w:rFonts w:ascii="Times New Roman" w:hAnsi="Times New Roman" w:cs="Times New Roman"/>
                          </w:rPr>
                        </w:pPr>
                        <w:r w:rsidRPr="00AE726E">
                          <w:rPr>
                            <w:rFonts w:ascii="Times New Roman" w:hAnsi="Times New Roman" w:cs="Times New Roman"/>
                          </w:rPr>
                          <w:t>баллов</w:t>
                        </w:r>
                      </w:p>
                    </w:tc>
                    <w:tc>
                      <w:tcPr>
                        <w:tcW w:w="2197" w:type="dxa"/>
                        <w:tcBorders>
                          <w:top w:val="single" w:sz="4" w:space="0" w:color="auto"/>
                          <w:left w:val="single" w:sz="4" w:space="0" w:color="auto"/>
                          <w:bottom w:val="single" w:sz="4" w:space="0" w:color="auto"/>
                        </w:tcBorders>
                      </w:tcPr>
                      <w:p w:rsidR="00A33F36" w:rsidRPr="00AE726E" w:rsidRDefault="00A33F36" w:rsidP="00A33F36">
                        <w:pPr>
                          <w:pStyle w:val="af9"/>
                          <w:rPr>
                            <w:rFonts w:ascii="Times New Roman" w:hAnsi="Times New Roman" w:cs="Times New Roman"/>
                          </w:rPr>
                        </w:pPr>
                        <w:r w:rsidRPr="00AE726E">
                          <w:rPr>
                            <w:rFonts w:ascii="Times New Roman" w:hAnsi="Times New Roman" w:cs="Times New Roman"/>
                          </w:rPr>
                          <w:t>Примечание</w:t>
                        </w:r>
                      </w:p>
                    </w:tc>
                  </w:tr>
                  <w:tr w:rsidR="00A33F36" w:rsidRPr="00AE726E" w:rsidTr="00AE726E">
                    <w:tc>
                      <w:tcPr>
                        <w:tcW w:w="649" w:type="dxa"/>
                        <w:tcBorders>
                          <w:top w:val="single" w:sz="4" w:space="0" w:color="auto"/>
                          <w:bottom w:val="single" w:sz="4" w:space="0" w:color="auto"/>
                          <w:right w:val="single" w:sz="4" w:space="0" w:color="auto"/>
                        </w:tcBorders>
                      </w:tcPr>
                      <w:p w:rsidR="00A33F36" w:rsidRPr="00AE726E" w:rsidRDefault="00A33F36" w:rsidP="00A33F36">
                        <w:pPr>
                          <w:pStyle w:val="af9"/>
                          <w:rPr>
                            <w:rFonts w:ascii="Times New Roman" w:hAnsi="Times New Roman" w:cs="Times New Roman"/>
                          </w:rPr>
                        </w:pPr>
                        <w:r w:rsidRPr="00AE726E">
                          <w:rPr>
                            <w:rFonts w:ascii="Times New Roman" w:hAnsi="Times New Roman" w:cs="Times New Roman"/>
                          </w:rPr>
                          <w:t>1.</w:t>
                        </w:r>
                      </w:p>
                    </w:tc>
                    <w:tc>
                      <w:tcPr>
                        <w:tcW w:w="3887" w:type="dxa"/>
                        <w:tcBorders>
                          <w:top w:val="single" w:sz="4" w:space="0" w:color="auto"/>
                          <w:left w:val="single" w:sz="4" w:space="0" w:color="auto"/>
                          <w:bottom w:val="single" w:sz="4" w:space="0" w:color="auto"/>
                          <w:right w:val="single" w:sz="4" w:space="0" w:color="auto"/>
                        </w:tcBorders>
                      </w:tcPr>
                      <w:p w:rsidR="00A33F36" w:rsidRPr="00AE726E" w:rsidRDefault="00A33F36" w:rsidP="00A33F36">
                        <w:pPr>
                          <w:pStyle w:val="af9"/>
                          <w:rPr>
                            <w:rFonts w:ascii="Times New Roman" w:hAnsi="Times New Roman" w:cs="Times New Roman"/>
                          </w:rPr>
                        </w:pPr>
                        <w:r w:rsidRPr="00AE726E">
                          <w:rPr>
                            <w:rFonts w:ascii="Times New Roman" w:hAnsi="Times New Roman" w:cs="Times New Roman"/>
                          </w:rPr>
                          <w:t>Право владения автобусами:</w:t>
                        </w:r>
                      </w:p>
                      <w:p w:rsidR="00A33F36" w:rsidRPr="00AE726E" w:rsidRDefault="00A33F36" w:rsidP="00A33F36">
                        <w:pPr>
                          <w:pStyle w:val="af9"/>
                          <w:rPr>
                            <w:rFonts w:ascii="Times New Roman" w:hAnsi="Times New Roman" w:cs="Times New Roman"/>
                          </w:rPr>
                        </w:pPr>
                        <w:r w:rsidRPr="00AE726E">
                          <w:rPr>
                            <w:rFonts w:ascii="Times New Roman" w:hAnsi="Times New Roman" w:cs="Times New Roman"/>
                          </w:rPr>
                          <w:t xml:space="preserve">собственность, </w:t>
                        </w:r>
                      </w:p>
                      <w:p w:rsidR="00A33F36" w:rsidRPr="00AE726E" w:rsidRDefault="00A33F36" w:rsidP="00A33F36">
                        <w:pPr>
                          <w:pStyle w:val="af9"/>
                          <w:rPr>
                            <w:rFonts w:ascii="Times New Roman" w:hAnsi="Times New Roman" w:cs="Times New Roman"/>
                          </w:rPr>
                        </w:pPr>
                        <w:r w:rsidRPr="00AE726E">
                          <w:rPr>
                            <w:rFonts w:ascii="Times New Roman" w:hAnsi="Times New Roman" w:cs="Times New Roman"/>
                          </w:rPr>
                          <w:t>лизинг</w:t>
                        </w:r>
                      </w:p>
                      <w:p w:rsidR="00A33F36" w:rsidRPr="00AE726E" w:rsidRDefault="00A33F36" w:rsidP="00A33F36">
                        <w:pPr>
                          <w:pStyle w:val="af9"/>
                          <w:rPr>
                            <w:rFonts w:ascii="Times New Roman" w:hAnsi="Times New Roman" w:cs="Times New Roman"/>
                          </w:rPr>
                        </w:pPr>
                        <w:r w:rsidRPr="00AE726E">
                          <w:rPr>
                            <w:rFonts w:ascii="Times New Roman" w:hAnsi="Times New Roman" w:cs="Times New Roman"/>
                          </w:rPr>
                          <w:t>аренда</w:t>
                        </w:r>
                      </w:p>
                    </w:tc>
                    <w:tc>
                      <w:tcPr>
                        <w:tcW w:w="1977" w:type="dxa"/>
                        <w:tcBorders>
                          <w:top w:val="single" w:sz="4" w:space="0" w:color="auto"/>
                          <w:left w:val="single" w:sz="4" w:space="0" w:color="auto"/>
                          <w:bottom w:val="single" w:sz="4" w:space="0" w:color="auto"/>
                          <w:right w:val="single" w:sz="4" w:space="0" w:color="auto"/>
                        </w:tcBorders>
                      </w:tcPr>
                      <w:p w:rsidR="00A33F36" w:rsidRPr="00AE726E" w:rsidRDefault="00A33F36" w:rsidP="00A33F36">
                        <w:pPr>
                          <w:pStyle w:val="a7"/>
                          <w:spacing w:before="0" w:beforeAutospacing="0" w:after="0" w:afterAutospacing="0"/>
                          <w:jc w:val="both"/>
                        </w:pPr>
                      </w:p>
                      <w:p w:rsidR="00A33F36" w:rsidRPr="00AE726E" w:rsidRDefault="00A33F36" w:rsidP="00A33F36">
                        <w:pPr>
                          <w:pStyle w:val="a7"/>
                          <w:spacing w:before="0" w:beforeAutospacing="0" w:after="0" w:afterAutospacing="0"/>
                          <w:jc w:val="both"/>
                        </w:pPr>
                        <w:r w:rsidRPr="00AE726E">
                          <w:t>40</w:t>
                        </w:r>
                      </w:p>
                      <w:p w:rsidR="00A33F36" w:rsidRPr="00AE726E" w:rsidRDefault="00A33F36" w:rsidP="00A33F36">
                        <w:pPr>
                          <w:pStyle w:val="a7"/>
                          <w:spacing w:before="0" w:beforeAutospacing="0" w:after="0" w:afterAutospacing="0"/>
                          <w:jc w:val="both"/>
                        </w:pPr>
                        <w:r w:rsidRPr="00AE726E">
                          <w:t>30</w:t>
                        </w:r>
                      </w:p>
                      <w:p w:rsidR="00A33F36" w:rsidRPr="00AE726E" w:rsidRDefault="00A33F36" w:rsidP="00A33F36">
                        <w:pPr>
                          <w:pStyle w:val="af9"/>
                          <w:rPr>
                            <w:rFonts w:ascii="Times New Roman" w:hAnsi="Times New Roman" w:cs="Times New Roman"/>
                          </w:rPr>
                        </w:pPr>
                        <w:r w:rsidRPr="00AE726E">
                          <w:rPr>
                            <w:rFonts w:ascii="Times New Roman" w:hAnsi="Times New Roman" w:cs="Times New Roman"/>
                          </w:rPr>
                          <w:t>20</w:t>
                        </w:r>
                      </w:p>
                    </w:tc>
                    <w:tc>
                      <w:tcPr>
                        <w:tcW w:w="2197" w:type="dxa"/>
                        <w:tcBorders>
                          <w:top w:val="single" w:sz="4" w:space="0" w:color="auto"/>
                          <w:left w:val="single" w:sz="4" w:space="0" w:color="auto"/>
                          <w:bottom w:val="single" w:sz="4" w:space="0" w:color="auto"/>
                        </w:tcBorders>
                      </w:tcPr>
                      <w:p w:rsidR="00A33F36" w:rsidRPr="00AE726E" w:rsidRDefault="00A33F36" w:rsidP="00A33F36">
                        <w:pPr>
                          <w:pStyle w:val="af9"/>
                          <w:rPr>
                            <w:rFonts w:ascii="Times New Roman" w:hAnsi="Times New Roman" w:cs="Times New Roman"/>
                          </w:rPr>
                        </w:pPr>
                        <w:r w:rsidRPr="00AE726E">
                          <w:rPr>
                            <w:rFonts w:ascii="Times New Roman" w:hAnsi="Times New Roman" w:cs="Times New Roman"/>
                          </w:rPr>
                          <w:t xml:space="preserve">при наличии у соискателя различных прав на владение автобусами определяется </w:t>
                        </w:r>
                        <w:proofErr w:type="gramStart"/>
                        <w:r w:rsidRPr="00AE726E">
                          <w:rPr>
                            <w:rFonts w:ascii="Times New Roman" w:hAnsi="Times New Roman" w:cs="Times New Roman"/>
                          </w:rPr>
                          <w:t>средний</w:t>
                        </w:r>
                        <w:proofErr w:type="gramEnd"/>
                      </w:p>
                    </w:tc>
                  </w:tr>
                  <w:tr w:rsidR="00A33F36" w:rsidRPr="00AE726E" w:rsidTr="00AE726E">
                    <w:trPr>
                      <w:trHeight w:val="1956"/>
                    </w:trPr>
                    <w:tc>
                      <w:tcPr>
                        <w:tcW w:w="649" w:type="dxa"/>
                        <w:tcBorders>
                          <w:top w:val="single" w:sz="4" w:space="0" w:color="auto"/>
                          <w:bottom w:val="single" w:sz="4" w:space="0" w:color="auto"/>
                          <w:right w:val="single" w:sz="4" w:space="0" w:color="auto"/>
                        </w:tcBorders>
                      </w:tcPr>
                      <w:p w:rsidR="00A33F36" w:rsidRPr="00AE726E" w:rsidRDefault="00A33F36" w:rsidP="00A33F36">
                        <w:pPr>
                          <w:pStyle w:val="af9"/>
                          <w:rPr>
                            <w:rFonts w:ascii="Times New Roman" w:hAnsi="Times New Roman" w:cs="Times New Roman"/>
                          </w:rPr>
                        </w:pPr>
                        <w:r w:rsidRPr="00AE726E">
                          <w:rPr>
                            <w:rFonts w:ascii="Times New Roman" w:hAnsi="Times New Roman" w:cs="Times New Roman"/>
                          </w:rPr>
                          <w:t>2.</w:t>
                        </w:r>
                      </w:p>
                    </w:tc>
                    <w:tc>
                      <w:tcPr>
                        <w:tcW w:w="3887" w:type="dxa"/>
                        <w:tcBorders>
                          <w:top w:val="single" w:sz="4" w:space="0" w:color="auto"/>
                          <w:left w:val="single" w:sz="4" w:space="0" w:color="auto"/>
                          <w:right w:val="single" w:sz="4" w:space="0" w:color="auto"/>
                        </w:tcBorders>
                      </w:tcPr>
                      <w:p w:rsidR="00A33F36" w:rsidRPr="00AE726E" w:rsidRDefault="00A33F36" w:rsidP="00A33F36">
                        <w:pPr>
                          <w:pStyle w:val="a7"/>
                          <w:spacing w:before="0" w:beforeAutospacing="0" w:after="0" w:afterAutospacing="0"/>
                          <w:jc w:val="both"/>
                        </w:pPr>
                        <w:r w:rsidRPr="00AE726E">
                          <w:t>Наличие крытой теплой стоянки для 100% автобусов:</w:t>
                        </w:r>
                      </w:p>
                      <w:p w:rsidR="00A33F36" w:rsidRPr="00AE726E" w:rsidRDefault="00A33F36" w:rsidP="00A33F36">
                        <w:pPr>
                          <w:pStyle w:val="a7"/>
                          <w:spacing w:before="0" w:beforeAutospacing="0" w:after="0" w:afterAutospacing="0"/>
                          <w:jc w:val="both"/>
                        </w:pPr>
                        <w:r w:rsidRPr="00AE726E">
                          <w:t xml:space="preserve">собственной или </w:t>
                        </w:r>
                      </w:p>
                      <w:p w:rsidR="00A33F36" w:rsidRPr="00AE726E" w:rsidRDefault="00A33F36" w:rsidP="00A33F36">
                        <w:pPr>
                          <w:pStyle w:val="a7"/>
                          <w:spacing w:before="0" w:beforeAutospacing="0" w:after="0" w:afterAutospacing="0"/>
                          <w:jc w:val="both"/>
                        </w:pPr>
                        <w:r w:rsidRPr="00AE726E">
                          <w:t xml:space="preserve">находящейся в </w:t>
                        </w:r>
                      </w:p>
                      <w:p w:rsidR="00A33F36" w:rsidRPr="00AE726E" w:rsidRDefault="00A33F36" w:rsidP="00A33F36">
                        <w:pPr>
                          <w:pStyle w:val="a7"/>
                          <w:spacing w:before="0" w:beforeAutospacing="0" w:after="0" w:afterAutospacing="0"/>
                          <w:jc w:val="both"/>
                        </w:pPr>
                        <w:r w:rsidRPr="00AE726E">
                          <w:t xml:space="preserve">хозяйственном </w:t>
                        </w:r>
                        <w:proofErr w:type="gramStart"/>
                        <w:r w:rsidRPr="00AE726E">
                          <w:t>ведении</w:t>
                        </w:r>
                        <w:proofErr w:type="gramEnd"/>
                        <w:r w:rsidRPr="00AE726E">
                          <w:t>,</w:t>
                        </w:r>
                      </w:p>
                      <w:p w:rsidR="00A33F36" w:rsidRPr="00AE726E" w:rsidRDefault="00A33F36" w:rsidP="00A33F36">
                        <w:pPr>
                          <w:pStyle w:val="a7"/>
                          <w:spacing w:before="0" w:beforeAutospacing="0" w:after="0" w:afterAutospacing="0"/>
                          <w:jc w:val="both"/>
                        </w:pPr>
                        <w:r w:rsidRPr="00AE726E">
                          <w:t>арендованной</w:t>
                        </w:r>
                      </w:p>
                    </w:tc>
                    <w:tc>
                      <w:tcPr>
                        <w:tcW w:w="1977" w:type="dxa"/>
                        <w:tcBorders>
                          <w:top w:val="single" w:sz="4" w:space="0" w:color="auto"/>
                          <w:left w:val="single" w:sz="4" w:space="0" w:color="auto"/>
                          <w:right w:val="single" w:sz="4" w:space="0" w:color="auto"/>
                        </w:tcBorders>
                      </w:tcPr>
                      <w:p w:rsidR="00A33F36" w:rsidRPr="00AE726E" w:rsidRDefault="00A33F36" w:rsidP="00A33F36">
                        <w:pPr>
                          <w:pStyle w:val="a7"/>
                          <w:spacing w:before="0" w:beforeAutospacing="0" w:after="0" w:afterAutospacing="0"/>
                          <w:jc w:val="both"/>
                        </w:pPr>
                      </w:p>
                      <w:p w:rsidR="00A33F36" w:rsidRPr="00AE726E" w:rsidRDefault="00A33F36" w:rsidP="00A33F36">
                        <w:pPr>
                          <w:pStyle w:val="a7"/>
                          <w:spacing w:before="0" w:beforeAutospacing="0" w:after="0" w:afterAutospacing="0"/>
                          <w:jc w:val="both"/>
                        </w:pPr>
                      </w:p>
                      <w:p w:rsidR="00A33F36" w:rsidRPr="00AE726E" w:rsidRDefault="00A33F36" w:rsidP="00A33F36">
                        <w:pPr>
                          <w:pStyle w:val="a7"/>
                          <w:spacing w:before="0" w:beforeAutospacing="0" w:after="0" w:afterAutospacing="0"/>
                          <w:jc w:val="both"/>
                        </w:pPr>
                        <w:r w:rsidRPr="00AE726E">
                          <w:t>30</w:t>
                        </w:r>
                      </w:p>
                      <w:p w:rsidR="00A33F36" w:rsidRPr="00AE726E" w:rsidRDefault="00A33F36" w:rsidP="00A33F36">
                        <w:pPr>
                          <w:pStyle w:val="a7"/>
                          <w:spacing w:before="0" w:beforeAutospacing="0" w:after="0" w:afterAutospacing="0"/>
                          <w:jc w:val="both"/>
                        </w:pPr>
                      </w:p>
                      <w:p w:rsidR="00A33F36" w:rsidRPr="00AE726E" w:rsidRDefault="00A33F36" w:rsidP="00A33F36">
                        <w:pPr>
                          <w:pStyle w:val="a7"/>
                          <w:spacing w:before="0" w:beforeAutospacing="0" w:after="0" w:afterAutospacing="0"/>
                          <w:jc w:val="both"/>
                        </w:pPr>
                        <w:r w:rsidRPr="00AE726E">
                          <w:t>20</w:t>
                        </w:r>
                      </w:p>
                      <w:p w:rsidR="00A33F36" w:rsidRPr="00AE726E" w:rsidRDefault="00A33F36" w:rsidP="00A33F36">
                        <w:pPr>
                          <w:pStyle w:val="af9"/>
                          <w:rPr>
                            <w:rFonts w:ascii="Times New Roman" w:hAnsi="Times New Roman" w:cs="Times New Roman"/>
                          </w:rPr>
                        </w:pPr>
                        <w:r w:rsidRPr="00AE726E">
                          <w:rPr>
                            <w:rFonts w:ascii="Times New Roman" w:hAnsi="Times New Roman" w:cs="Times New Roman"/>
                          </w:rPr>
                          <w:t>15</w:t>
                        </w:r>
                      </w:p>
                    </w:tc>
                    <w:tc>
                      <w:tcPr>
                        <w:tcW w:w="2197" w:type="dxa"/>
                        <w:tcBorders>
                          <w:top w:val="single" w:sz="4" w:space="0" w:color="auto"/>
                          <w:left w:val="single" w:sz="4" w:space="0" w:color="auto"/>
                          <w:bottom w:val="single" w:sz="4" w:space="0" w:color="auto"/>
                        </w:tcBorders>
                      </w:tcPr>
                      <w:p w:rsidR="00A33F36" w:rsidRPr="00AE726E" w:rsidRDefault="00A33F36" w:rsidP="00A33F36">
                        <w:pPr>
                          <w:pStyle w:val="af9"/>
                          <w:rPr>
                            <w:rFonts w:ascii="Times New Roman" w:hAnsi="Times New Roman" w:cs="Times New Roman"/>
                          </w:rPr>
                        </w:pPr>
                      </w:p>
                    </w:tc>
                  </w:tr>
                  <w:tr w:rsidR="00A33F36" w:rsidRPr="00AE726E" w:rsidTr="00AE726E">
                    <w:tc>
                      <w:tcPr>
                        <w:tcW w:w="649" w:type="dxa"/>
                        <w:tcBorders>
                          <w:top w:val="single" w:sz="4" w:space="0" w:color="auto"/>
                          <w:bottom w:val="single" w:sz="4" w:space="0" w:color="auto"/>
                          <w:right w:val="single" w:sz="4" w:space="0" w:color="auto"/>
                        </w:tcBorders>
                      </w:tcPr>
                      <w:p w:rsidR="00A33F36" w:rsidRPr="00AE726E" w:rsidRDefault="00A33F36" w:rsidP="00A33F36">
                        <w:pPr>
                          <w:pStyle w:val="af9"/>
                          <w:rPr>
                            <w:rFonts w:ascii="Times New Roman" w:hAnsi="Times New Roman" w:cs="Times New Roman"/>
                          </w:rPr>
                        </w:pPr>
                        <w:r w:rsidRPr="00AE726E">
                          <w:rPr>
                            <w:rFonts w:ascii="Times New Roman" w:hAnsi="Times New Roman" w:cs="Times New Roman"/>
                          </w:rPr>
                          <w:t>3.</w:t>
                        </w:r>
                      </w:p>
                    </w:tc>
                    <w:tc>
                      <w:tcPr>
                        <w:tcW w:w="3887" w:type="dxa"/>
                        <w:tcBorders>
                          <w:top w:val="single" w:sz="4" w:space="0" w:color="auto"/>
                          <w:left w:val="single" w:sz="4" w:space="0" w:color="auto"/>
                          <w:bottom w:val="single" w:sz="4" w:space="0" w:color="auto"/>
                          <w:right w:val="single" w:sz="4" w:space="0" w:color="auto"/>
                        </w:tcBorders>
                      </w:tcPr>
                      <w:p w:rsidR="00A33F36" w:rsidRPr="00AE726E" w:rsidRDefault="00A33F36" w:rsidP="00A33F36">
                        <w:pPr>
                          <w:pStyle w:val="a7"/>
                          <w:spacing w:before="0" w:beforeAutospacing="0" w:after="0" w:afterAutospacing="0"/>
                          <w:jc w:val="both"/>
                        </w:pPr>
                        <w:r w:rsidRPr="00AE726E">
                          <w:t xml:space="preserve">Проведение </w:t>
                        </w:r>
                        <w:proofErr w:type="spellStart"/>
                        <w:r w:rsidRPr="00AE726E">
                          <w:t>предрейсовых</w:t>
                        </w:r>
                        <w:proofErr w:type="spellEnd"/>
                        <w:r w:rsidRPr="00AE726E">
                          <w:t xml:space="preserve"> и </w:t>
                        </w:r>
                        <w:proofErr w:type="spellStart"/>
                        <w:r w:rsidRPr="00AE726E">
                          <w:t>послерейсовых</w:t>
                        </w:r>
                        <w:proofErr w:type="spellEnd"/>
                        <w:r w:rsidRPr="00AE726E">
                          <w:t xml:space="preserve"> медицинских осмотров водителей:</w:t>
                        </w:r>
                      </w:p>
                      <w:p w:rsidR="00A33F36" w:rsidRPr="00AE726E" w:rsidRDefault="00A33F36" w:rsidP="00A33F36">
                        <w:pPr>
                          <w:pStyle w:val="a7"/>
                          <w:spacing w:before="0" w:beforeAutospacing="0" w:after="0" w:afterAutospacing="0"/>
                          <w:jc w:val="both"/>
                        </w:pPr>
                        <w:r w:rsidRPr="00AE726E">
                          <w:t>собственными службами соискателя,</w:t>
                        </w:r>
                      </w:p>
                      <w:p w:rsidR="00A33F36" w:rsidRPr="00AE726E" w:rsidRDefault="00A33F36" w:rsidP="00A33F36">
                        <w:pPr>
                          <w:pStyle w:val="af9"/>
                          <w:rPr>
                            <w:rFonts w:ascii="Times New Roman" w:hAnsi="Times New Roman" w:cs="Times New Roman"/>
                          </w:rPr>
                        </w:pPr>
                        <w:r w:rsidRPr="00AE726E">
                          <w:rPr>
                            <w:rFonts w:ascii="Times New Roman" w:hAnsi="Times New Roman" w:cs="Times New Roman"/>
                          </w:rPr>
                          <w:t>специализированной организацией по договору</w:t>
                        </w:r>
                      </w:p>
                    </w:tc>
                    <w:tc>
                      <w:tcPr>
                        <w:tcW w:w="1977" w:type="dxa"/>
                        <w:tcBorders>
                          <w:top w:val="single" w:sz="4" w:space="0" w:color="auto"/>
                          <w:left w:val="single" w:sz="4" w:space="0" w:color="auto"/>
                          <w:bottom w:val="single" w:sz="4" w:space="0" w:color="auto"/>
                          <w:right w:val="single" w:sz="4" w:space="0" w:color="auto"/>
                        </w:tcBorders>
                      </w:tcPr>
                      <w:p w:rsidR="00A33F36" w:rsidRPr="00AE726E" w:rsidRDefault="00A33F36" w:rsidP="00A33F36">
                        <w:pPr>
                          <w:pStyle w:val="af9"/>
                          <w:rPr>
                            <w:rFonts w:ascii="Times New Roman" w:hAnsi="Times New Roman" w:cs="Times New Roman"/>
                          </w:rPr>
                        </w:pPr>
                      </w:p>
                      <w:p w:rsidR="00A33F36" w:rsidRPr="00AE726E" w:rsidRDefault="00A33F36" w:rsidP="00A33F36">
                        <w:pPr>
                          <w:pStyle w:val="a7"/>
                          <w:spacing w:before="0" w:beforeAutospacing="0" w:after="0" w:afterAutospacing="0"/>
                          <w:jc w:val="both"/>
                        </w:pPr>
                      </w:p>
                      <w:p w:rsidR="00A33F36" w:rsidRPr="00AE726E" w:rsidRDefault="00A33F36" w:rsidP="00A33F36">
                        <w:pPr>
                          <w:pStyle w:val="a7"/>
                          <w:spacing w:before="0" w:beforeAutospacing="0" w:after="0" w:afterAutospacing="0"/>
                          <w:jc w:val="both"/>
                        </w:pPr>
                      </w:p>
                      <w:p w:rsidR="00A33F36" w:rsidRPr="00AE726E" w:rsidRDefault="00A33F36" w:rsidP="00A33F36">
                        <w:pPr>
                          <w:pStyle w:val="a7"/>
                          <w:spacing w:before="0" w:beforeAutospacing="0" w:after="0" w:afterAutospacing="0"/>
                          <w:jc w:val="both"/>
                        </w:pPr>
                        <w:r w:rsidRPr="00AE726E">
                          <w:t>30</w:t>
                        </w:r>
                      </w:p>
                      <w:p w:rsidR="00A33F36" w:rsidRPr="00AE726E" w:rsidRDefault="00A33F36" w:rsidP="00A33F36">
                        <w:pPr>
                          <w:pStyle w:val="a7"/>
                          <w:spacing w:before="0" w:beforeAutospacing="0" w:after="0" w:afterAutospacing="0"/>
                          <w:jc w:val="both"/>
                        </w:pPr>
                      </w:p>
                      <w:p w:rsidR="00A33F36" w:rsidRPr="00AE726E" w:rsidRDefault="00A33F36" w:rsidP="00A33F36">
                        <w:pPr>
                          <w:pStyle w:val="af9"/>
                          <w:rPr>
                            <w:rFonts w:ascii="Times New Roman" w:hAnsi="Times New Roman" w:cs="Times New Roman"/>
                          </w:rPr>
                        </w:pPr>
                        <w:r w:rsidRPr="00AE726E">
                          <w:rPr>
                            <w:rFonts w:ascii="Times New Roman" w:hAnsi="Times New Roman" w:cs="Times New Roman"/>
                          </w:rPr>
                          <w:t>20</w:t>
                        </w:r>
                      </w:p>
                    </w:tc>
                    <w:tc>
                      <w:tcPr>
                        <w:tcW w:w="2197" w:type="dxa"/>
                        <w:tcBorders>
                          <w:top w:val="single" w:sz="4" w:space="0" w:color="auto"/>
                          <w:left w:val="single" w:sz="4" w:space="0" w:color="auto"/>
                          <w:bottom w:val="single" w:sz="4" w:space="0" w:color="auto"/>
                        </w:tcBorders>
                      </w:tcPr>
                      <w:p w:rsidR="00A33F36" w:rsidRPr="00AE726E" w:rsidRDefault="00A33F36" w:rsidP="00A33F36">
                        <w:pPr>
                          <w:pStyle w:val="af9"/>
                          <w:rPr>
                            <w:rFonts w:ascii="Times New Roman" w:hAnsi="Times New Roman" w:cs="Times New Roman"/>
                          </w:rPr>
                        </w:pPr>
                      </w:p>
                    </w:tc>
                  </w:tr>
                </w:tbl>
                <w:p w:rsidR="00A33F36" w:rsidRPr="00AE726E" w:rsidRDefault="00A33F36" w:rsidP="00A33F36">
                  <w:pPr>
                    <w:rPr>
                      <w:sz w:val="28"/>
                      <w:szCs w:val="28"/>
                    </w:rPr>
                  </w:pPr>
                </w:p>
                <w:p w:rsidR="00A33F36" w:rsidRPr="00AE726E" w:rsidRDefault="00A33F36" w:rsidP="00A33F36">
                  <w:pPr>
                    <w:rPr>
                      <w:sz w:val="28"/>
                      <w:szCs w:val="28"/>
                    </w:rPr>
                  </w:pPr>
                  <w:bookmarkStart w:id="112" w:name="sub_111"/>
                  <w:r w:rsidRPr="00AE726E">
                    <w:rPr>
                      <w:rStyle w:val="aff8"/>
                      <w:rFonts w:eastAsiaTheme="majorEastAsia"/>
                      <w:b w:val="0"/>
                      <w:color w:val="auto"/>
                      <w:sz w:val="28"/>
                      <w:szCs w:val="28"/>
                    </w:rPr>
                    <w:t>*</w:t>
                  </w:r>
                  <w:r w:rsidRPr="00AE726E">
                    <w:rPr>
                      <w:sz w:val="28"/>
                      <w:szCs w:val="28"/>
                    </w:rPr>
                    <w:t xml:space="preserve"> При расчете баллов по формулам итоговые значения округляются до одного десятичного знака по математическим правилам округления.</w:t>
                  </w:r>
                </w:p>
                <w:p w:rsidR="00945498" w:rsidRPr="00AA3075" w:rsidRDefault="00A33F36" w:rsidP="00A33F36">
                  <w:pPr>
                    <w:jc w:val="right"/>
                    <w:rPr>
                      <w:sz w:val="28"/>
                      <w:szCs w:val="28"/>
                    </w:rPr>
                  </w:pPr>
                  <w:r w:rsidRPr="00AE726E">
                    <w:rPr>
                      <w:sz w:val="28"/>
                      <w:szCs w:val="28"/>
                    </w:rPr>
                    <w:br w:type="page"/>
                  </w:r>
                  <w:bookmarkStart w:id="113" w:name="sub_10000"/>
                  <w:bookmarkEnd w:id="112"/>
                </w:p>
                <w:p w:rsidR="00945498" w:rsidRPr="00AA3075" w:rsidRDefault="00945498" w:rsidP="00A33F36">
                  <w:pPr>
                    <w:jc w:val="right"/>
                    <w:rPr>
                      <w:sz w:val="28"/>
                      <w:szCs w:val="28"/>
                    </w:rPr>
                  </w:pPr>
                </w:p>
                <w:p w:rsidR="00945498" w:rsidRPr="00AA3075" w:rsidRDefault="00945498" w:rsidP="00A33F36">
                  <w:pPr>
                    <w:jc w:val="right"/>
                    <w:rPr>
                      <w:sz w:val="28"/>
                      <w:szCs w:val="28"/>
                    </w:rPr>
                  </w:pPr>
                </w:p>
                <w:p w:rsidR="00945498" w:rsidRPr="00AA3075" w:rsidRDefault="00945498" w:rsidP="00A33F36">
                  <w:pPr>
                    <w:jc w:val="right"/>
                    <w:rPr>
                      <w:sz w:val="28"/>
                      <w:szCs w:val="28"/>
                    </w:rPr>
                  </w:pPr>
                </w:p>
                <w:p w:rsidR="00945498" w:rsidRPr="00AA3075" w:rsidRDefault="00945498" w:rsidP="00A33F36">
                  <w:pPr>
                    <w:jc w:val="right"/>
                    <w:rPr>
                      <w:sz w:val="28"/>
                      <w:szCs w:val="28"/>
                    </w:rPr>
                  </w:pPr>
                </w:p>
                <w:p w:rsidR="00945498" w:rsidRPr="00AA3075" w:rsidRDefault="00945498" w:rsidP="00A33F36">
                  <w:pPr>
                    <w:jc w:val="right"/>
                    <w:rPr>
                      <w:sz w:val="28"/>
                      <w:szCs w:val="28"/>
                    </w:rPr>
                  </w:pPr>
                </w:p>
                <w:p w:rsidR="00945498" w:rsidRPr="00AA3075" w:rsidRDefault="00945498" w:rsidP="00A33F36">
                  <w:pPr>
                    <w:jc w:val="right"/>
                    <w:rPr>
                      <w:sz w:val="28"/>
                      <w:szCs w:val="28"/>
                    </w:rPr>
                  </w:pPr>
                </w:p>
                <w:p w:rsidR="00945498" w:rsidRPr="00AA3075" w:rsidRDefault="00945498" w:rsidP="00A33F36">
                  <w:pPr>
                    <w:jc w:val="right"/>
                    <w:rPr>
                      <w:sz w:val="28"/>
                      <w:szCs w:val="28"/>
                    </w:rPr>
                  </w:pPr>
                </w:p>
                <w:p w:rsidR="00945498" w:rsidRPr="00AA3075" w:rsidRDefault="00945498" w:rsidP="00A33F36">
                  <w:pPr>
                    <w:jc w:val="right"/>
                    <w:rPr>
                      <w:sz w:val="28"/>
                      <w:szCs w:val="28"/>
                    </w:rPr>
                  </w:pPr>
                </w:p>
                <w:p w:rsidR="00A33F36" w:rsidRPr="00AE726E" w:rsidRDefault="00A33F36" w:rsidP="00A33F36">
                  <w:pPr>
                    <w:jc w:val="right"/>
                    <w:rPr>
                      <w:sz w:val="28"/>
                      <w:szCs w:val="28"/>
                    </w:rPr>
                  </w:pPr>
                  <w:r w:rsidRPr="00AE726E">
                    <w:rPr>
                      <w:rStyle w:val="aff8"/>
                      <w:rFonts w:eastAsiaTheme="majorEastAsia"/>
                      <w:b w:val="0"/>
                      <w:color w:val="auto"/>
                      <w:sz w:val="28"/>
                      <w:szCs w:val="28"/>
                    </w:rPr>
                    <w:lastRenderedPageBreak/>
                    <w:t>Приложение 1</w:t>
                  </w:r>
                </w:p>
                <w:bookmarkEnd w:id="113"/>
                <w:p w:rsidR="00A33F36" w:rsidRPr="00945498" w:rsidRDefault="00A33F36" w:rsidP="00A33F36">
                  <w:pPr>
                    <w:ind w:firstLine="698"/>
                    <w:jc w:val="right"/>
                    <w:rPr>
                      <w:i/>
                      <w:sz w:val="28"/>
                      <w:szCs w:val="28"/>
                    </w:rPr>
                  </w:pPr>
                  <w:r w:rsidRPr="00AE726E">
                    <w:rPr>
                      <w:rStyle w:val="aff8"/>
                      <w:rFonts w:eastAsiaTheme="majorEastAsia"/>
                      <w:b w:val="0"/>
                      <w:color w:val="auto"/>
                      <w:sz w:val="28"/>
                      <w:szCs w:val="28"/>
                    </w:rPr>
                    <w:t xml:space="preserve">к </w:t>
                  </w:r>
                  <w:hyperlink w:anchor="sub_0" w:history="1">
                    <w:r w:rsidRPr="00945498">
                      <w:rPr>
                        <w:rStyle w:val="afff8"/>
                        <w:rFonts w:eastAsiaTheme="majorEastAsia"/>
                        <w:b w:val="0"/>
                        <w:i w:val="0"/>
                        <w:color w:val="auto"/>
                        <w:szCs w:val="28"/>
                        <w:lang w:val="ru-RU"/>
                      </w:rPr>
                      <w:t>Постановлению</w:t>
                    </w:r>
                  </w:hyperlink>
                </w:p>
                <w:p w:rsidR="00A33F36" w:rsidRPr="00AE726E" w:rsidRDefault="00A33F36" w:rsidP="00A33F36">
                  <w:pPr>
                    <w:ind w:firstLine="698"/>
                    <w:jc w:val="right"/>
                    <w:rPr>
                      <w:sz w:val="28"/>
                      <w:szCs w:val="28"/>
                    </w:rPr>
                  </w:pPr>
                  <w:r w:rsidRPr="00AE726E">
                    <w:rPr>
                      <w:rStyle w:val="aff8"/>
                      <w:rFonts w:eastAsiaTheme="majorEastAsia"/>
                      <w:b w:val="0"/>
                      <w:color w:val="auto"/>
                      <w:sz w:val="28"/>
                      <w:szCs w:val="28"/>
                    </w:rPr>
                    <w:t>Администрации района</w:t>
                  </w:r>
                </w:p>
                <w:p w:rsidR="00A33F36" w:rsidRPr="00AE726E" w:rsidRDefault="00A33F36" w:rsidP="00A33F36">
                  <w:pPr>
                    <w:ind w:firstLine="698"/>
                    <w:jc w:val="right"/>
                    <w:rPr>
                      <w:sz w:val="28"/>
                      <w:szCs w:val="28"/>
                    </w:rPr>
                  </w:pPr>
                  <w:r w:rsidRPr="00AE726E">
                    <w:rPr>
                      <w:rStyle w:val="aff8"/>
                      <w:rFonts w:eastAsiaTheme="majorEastAsia"/>
                      <w:b w:val="0"/>
                      <w:color w:val="auto"/>
                      <w:sz w:val="28"/>
                      <w:szCs w:val="28"/>
                    </w:rPr>
                    <w:t>от 02.04. 2015 г. № 122</w:t>
                  </w:r>
                </w:p>
                <w:p w:rsidR="00A33F36" w:rsidRPr="00AE726E" w:rsidRDefault="00A33F36" w:rsidP="00A33F36">
                  <w:pPr>
                    <w:rPr>
                      <w:sz w:val="28"/>
                      <w:szCs w:val="28"/>
                    </w:rPr>
                  </w:pPr>
                </w:p>
                <w:p w:rsidR="00A33F36" w:rsidRPr="00945498" w:rsidRDefault="00A33F36" w:rsidP="00945498">
                  <w:pPr>
                    <w:pStyle w:val="1"/>
                    <w:jc w:val="center"/>
                    <w:rPr>
                      <w:b/>
                      <w:szCs w:val="28"/>
                    </w:rPr>
                  </w:pPr>
                  <w:r w:rsidRPr="00945498">
                    <w:rPr>
                      <w:b/>
                      <w:szCs w:val="28"/>
                    </w:rPr>
                    <w:t>Маршруты осуществления перевозок пассажиров</w:t>
                  </w:r>
                  <w:r w:rsidRPr="00945498">
                    <w:rPr>
                      <w:b/>
                      <w:szCs w:val="28"/>
                    </w:rPr>
                    <w:br/>
                    <w:t>автомобильным транспортом общего пользования по маршрутной сети</w:t>
                  </w:r>
                  <w:r w:rsidR="00945498" w:rsidRPr="00945498">
                    <w:rPr>
                      <w:b/>
                      <w:szCs w:val="28"/>
                    </w:rPr>
                    <w:t xml:space="preserve"> </w:t>
                  </w:r>
                  <w:proofErr w:type="spellStart"/>
                  <w:r w:rsidRPr="00945498">
                    <w:rPr>
                      <w:b/>
                      <w:szCs w:val="28"/>
                    </w:rPr>
                    <w:t>Новичихинского</w:t>
                  </w:r>
                  <w:proofErr w:type="spellEnd"/>
                  <w:r w:rsidRPr="00945498">
                    <w:rPr>
                      <w:b/>
                      <w:szCs w:val="28"/>
                    </w:rPr>
                    <w:t xml:space="preserve"> района</w:t>
                  </w:r>
                </w:p>
                <w:p w:rsidR="00A33F36" w:rsidRPr="00AE726E" w:rsidRDefault="00A33F36" w:rsidP="00A33F36">
                  <w:pPr>
                    <w:rPr>
                      <w:sz w:val="28"/>
                      <w:szCs w:val="28"/>
                    </w:rPr>
                  </w:pPr>
                </w:p>
                <w:p w:rsidR="00A33F36" w:rsidRPr="00AE726E" w:rsidRDefault="00A33F36" w:rsidP="00A33F36">
                  <w:pPr>
                    <w:rPr>
                      <w:sz w:val="28"/>
                      <w:szCs w:val="28"/>
                    </w:rPr>
                  </w:pPr>
                  <w:r w:rsidRPr="00AE726E">
                    <w:rPr>
                      <w:sz w:val="28"/>
                      <w:szCs w:val="28"/>
                    </w:rPr>
                    <w:t>1. Новичих</w:t>
                  </w:r>
                  <w:proofErr w:type="gramStart"/>
                  <w:r w:rsidRPr="00AE726E">
                    <w:rPr>
                      <w:sz w:val="28"/>
                      <w:szCs w:val="28"/>
                    </w:rPr>
                    <w:t>а-</w:t>
                  </w:r>
                  <w:proofErr w:type="gramEnd"/>
                  <w:r w:rsidRPr="00AE726E">
                    <w:rPr>
                      <w:sz w:val="28"/>
                      <w:szCs w:val="28"/>
                    </w:rPr>
                    <w:t xml:space="preserve"> Поломошное- </w:t>
                  </w:r>
                  <w:proofErr w:type="spellStart"/>
                  <w:r w:rsidRPr="00AE726E">
                    <w:rPr>
                      <w:sz w:val="28"/>
                      <w:szCs w:val="28"/>
                    </w:rPr>
                    <w:t>Лобаниха</w:t>
                  </w:r>
                  <w:proofErr w:type="spellEnd"/>
                  <w:r w:rsidRPr="00AE726E">
                    <w:rPr>
                      <w:sz w:val="28"/>
                      <w:szCs w:val="28"/>
                    </w:rPr>
                    <w:t xml:space="preserve"> (Понедельник, среда, пятница)</w:t>
                  </w:r>
                </w:p>
                <w:p w:rsidR="00A33F36" w:rsidRPr="00AE726E" w:rsidRDefault="00A33F36" w:rsidP="00A33F36">
                  <w:pPr>
                    <w:rPr>
                      <w:sz w:val="28"/>
                      <w:szCs w:val="28"/>
                    </w:rPr>
                  </w:pPr>
                  <w:r w:rsidRPr="00AE726E">
                    <w:rPr>
                      <w:sz w:val="28"/>
                      <w:szCs w:val="28"/>
                    </w:rPr>
                    <w:t>2. Новичих</w:t>
                  </w:r>
                  <w:proofErr w:type="gramStart"/>
                  <w:r w:rsidRPr="00AE726E">
                    <w:rPr>
                      <w:sz w:val="28"/>
                      <w:szCs w:val="28"/>
                    </w:rPr>
                    <w:t>а-</w:t>
                  </w:r>
                  <w:proofErr w:type="gramEnd"/>
                  <w:r w:rsidRPr="00AE726E">
                    <w:rPr>
                      <w:sz w:val="28"/>
                      <w:szCs w:val="28"/>
                    </w:rPr>
                    <w:t xml:space="preserve"> Долгово- Ильинский (Понедельник, среда, пятница)</w:t>
                  </w:r>
                </w:p>
                <w:p w:rsidR="00A33F36" w:rsidRPr="00AE726E" w:rsidRDefault="00A33F36" w:rsidP="00A33F36">
                  <w:pPr>
                    <w:rPr>
                      <w:sz w:val="28"/>
                      <w:szCs w:val="28"/>
                    </w:rPr>
                  </w:pPr>
                  <w:r w:rsidRPr="00AE726E">
                    <w:rPr>
                      <w:sz w:val="28"/>
                      <w:szCs w:val="28"/>
                    </w:rPr>
                    <w:t>3. Новичих</w:t>
                  </w:r>
                  <w:proofErr w:type="gramStart"/>
                  <w:r w:rsidRPr="00AE726E">
                    <w:rPr>
                      <w:sz w:val="28"/>
                      <w:szCs w:val="28"/>
                    </w:rPr>
                    <w:t>а-</w:t>
                  </w:r>
                  <w:proofErr w:type="gramEnd"/>
                  <w:r w:rsidRPr="00AE726E">
                    <w:rPr>
                      <w:sz w:val="28"/>
                      <w:szCs w:val="28"/>
                    </w:rPr>
                    <w:t xml:space="preserve"> Павловка- 10 лет Октября- </w:t>
                  </w:r>
                  <w:proofErr w:type="spellStart"/>
                  <w:r w:rsidRPr="00AE726E">
                    <w:rPr>
                      <w:sz w:val="28"/>
                      <w:szCs w:val="28"/>
                    </w:rPr>
                    <w:t>Солоновка</w:t>
                  </w:r>
                  <w:proofErr w:type="spellEnd"/>
                  <w:r w:rsidRPr="00AE726E">
                    <w:rPr>
                      <w:sz w:val="28"/>
                      <w:szCs w:val="28"/>
                    </w:rPr>
                    <w:t xml:space="preserve"> (Понедельник, среда, пятница)</w:t>
                  </w:r>
                </w:p>
                <w:p w:rsidR="00A33F36" w:rsidRPr="00AE726E" w:rsidRDefault="00A33F36" w:rsidP="00A33F36">
                  <w:pPr>
                    <w:rPr>
                      <w:sz w:val="28"/>
                      <w:szCs w:val="28"/>
                    </w:rPr>
                  </w:pPr>
                  <w:proofErr w:type="gramStart"/>
                  <w:r w:rsidRPr="00AE726E">
                    <w:rPr>
                      <w:sz w:val="28"/>
                      <w:szCs w:val="28"/>
                    </w:rPr>
                    <w:t>4. по с. Новичиха (ост.</w:t>
                  </w:r>
                  <w:proofErr w:type="gramEnd"/>
                  <w:r w:rsidRPr="00AE726E">
                    <w:rPr>
                      <w:sz w:val="28"/>
                      <w:szCs w:val="28"/>
                    </w:rPr>
                    <w:t xml:space="preserve"> «Маслозавод»- ост. «Центр»- ост. </w:t>
                  </w:r>
                  <w:proofErr w:type="gramStart"/>
                  <w:r w:rsidRPr="00AE726E">
                    <w:rPr>
                      <w:sz w:val="28"/>
                      <w:szCs w:val="28"/>
                    </w:rPr>
                    <w:t>«</w:t>
                  </w:r>
                  <w:proofErr w:type="spellStart"/>
                  <w:r w:rsidRPr="00AE726E">
                    <w:rPr>
                      <w:sz w:val="28"/>
                      <w:szCs w:val="28"/>
                    </w:rPr>
                    <w:t>Новичихинская</w:t>
                  </w:r>
                  <w:proofErr w:type="spellEnd"/>
                  <w:r w:rsidRPr="00AE726E">
                    <w:rPr>
                      <w:sz w:val="28"/>
                      <w:szCs w:val="28"/>
                    </w:rPr>
                    <w:t xml:space="preserve"> ЦРБ») (Понедельник, вторник, среда, четверг, пятница)</w:t>
                  </w:r>
                  <w:proofErr w:type="gramEnd"/>
                </w:p>
                <w:p w:rsidR="00945498" w:rsidRPr="00AA3075" w:rsidRDefault="00A33F36" w:rsidP="00A33F36">
                  <w:pPr>
                    <w:jc w:val="right"/>
                    <w:rPr>
                      <w:sz w:val="28"/>
                      <w:szCs w:val="28"/>
                    </w:rPr>
                  </w:pPr>
                  <w:r w:rsidRPr="00AE726E">
                    <w:rPr>
                      <w:sz w:val="28"/>
                      <w:szCs w:val="28"/>
                    </w:rPr>
                    <w:br w:type="page"/>
                  </w:r>
                  <w:bookmarkStart w:id="114" w:name="sub_20000"/>
                </w:p>
                <w:p w:rsidR="00945498" w:rsidRPr="00AA3075" w:rsidRDefault="00945498" w:rsidP="00A33F36">
                  <w:pPr>
                    <w:jc w:val="right"/>
                    <w:rPr>
                      <w:sz w:val="28"/>
                      <w:szCs w:val="28"/>
                    </w:rPr>
                  </w:pPr>
                </w:p>
                <w:p w:rsidR="00945498" w:rsidRPr="00AA3075" w:rsidRDefault="00945498" w:rsidP="00A33F36">
                  <w:pPr>
                    <w:jc w:val="right"/>
                    <w:rPr>
                      <w:sz w:val="28"/>
                      <w:szCs w:val="28"/>
                    </w:rPr>
                  </w:pPr>
                </w:p>
                <w:p w:rsidR="00A33F36" w:rsidRPr="00AE726E" w:rsidRDefault="00A33F36" w:rsidP="00A33F36">
                  <w:pPr>
                    <w:jc w:val="right"/>
                    <w:rPr>
                      <w:sz w:val="28"/>
                      <w:szCs w:val="28"/>
                    </w:rPr>
                  </w:pPr>
                  <w:r w:rsidRPr="00AE726E">
                    <w:rPr>
                      <w:rStyle w:val="aff8"/>
                      <w:rFonts w:eastAsiaTheme="majorEastAsia"/>
                      <w:b w:val="0"/>
                      <w:color w:val="auto"/>
                      <w:sz w:val="28"/>
                      <w:szCs w:val="28"/>
                    </w:rPr>
                    <w:t>Приложение 2</w:t>
                  </w:r>
                </w:p>
                <w:bookmarkEnd w:id="114"/>
                <w:p w:rsidR="00A33F36" w:rsidRPr="00AE726E" w:rsidRDefault="00A33F36" w:rsidP="00A33F36">
                  <w:pPr>
                    <w:ind w:firstLine="698"/>
                    <w:jc w:val="right"/>
                    <w:rPr>
                      <w:sz w:val="28"/>
                      <w:szCs w:val="28"/>
                    </w:rPr>
                  </w:pPr>
                  <w:r w:rsidRPr="00AE726E">
                    <w:rPr>
                      <w:rStyle w:val="aff8"/>
                      <w:rFonts w:eastAsiaTheme="majorEastAsia"/>
                      <w:b w:val="0"/>
                      <w:color w:val="auto"/>
                      <w:sz w:val="28"/>
                      <w:szCs w:val="28"/>
                    </w:rPr>
                    <w:t xml:space="preserve">к </w:t>
                  </w:r>
                  <w:hyperlink w:anchor="sub_0" w:history="1">
                    <w:r w:rsidRPr="00945498">
                      <w:rPr>
                        <w:rStyle w:val="afff8"/>
                        <w:rFonts w:eastAsiaTheme="majorEastAsia"/>
                        <w:b w:val="0"/>
                        <w:i w:val="0"/>
                        <w:color w:val="auto"/>
                        <w:szCs w:val="28"/>
                        <w:lang w:val="ru-RU"/>
                      </w:rPr>
                      <w:t>Постановлению</w:t>
                    </w:r>
                  </w:hyperlink>
                </w:p>
                <w:p w:rsidR="00A33F36" w:rsidRPr="00AE726E" w:rsidRDefault="00A33F36" w:rsidP="00A33F36">
                  <w:pPr>
                    <w:ind w:firstLine="698"/>
                    <w:jc w:val="right"/>
                    <w:rPr>
                      <w:sz w:val="28"/>
                      <w:szCs w:val="28"/>
                    </w:rPr>
                  </w:pPr>
                  <w:r w:rsidRPr="00AE726E">
                    <w:rPr>
                      <w:rStyle w:val="aff8"/>
                      <w:rFonts w:eastAsiaTheme="majorEastAsia"/>
                      <w:b w:val="0"/>
                      <w:color w:val="auto"/>
                      <w:sz w:val="28"/>
                      <w:szCs w:val="28"/>
                    </w:rPr>
                    <w:t>Администрации района</w:t>
                  </w:r>
                </w:p>
                <w:p w:rsidR="00A33F36" w:rsidRPr="00AE726E" w:rsidRDefault="00A33F36" w:rsidP="00A33F36">
                  <w:pPr>
                    <w:ind w:firstLine="698"/>
                    <w:jc w:val="right"/>
                    <w:rPr>
                      <w:sz w:val="28"/>
                      <w:szCs w:val="28"/>
                    </w:rPr>
                  </w:pPr>
                  <w:r w:rsidRPr="00AE726E">
                    <w:rPr>
                      <w:rStyle w:val="aff8"/>
                      <w:rFonts w:eastAsiaTheme="majorEastAsia"/>
                      <w:b w:val="0"/>
                      <w:color w:val="auto"/>
                      <w:sz w:val="28"/>
                      <w:szCs w:val="28"/>
                    </w:rPr>
                    <w:t>от 02.04. 2015 г. № 122</w:t>
                  </w:r>
                </w:p>
                <w:p w:rsidR="00A33F36" w:rsidRPr="00AE726E" w:rsidRDefault="00A33F36" w:rsidP="00A33F36">
                  <w:pPr>
                    <w:rPr>
                      <w:sz w:val="28"/>
                      <w:szCs w:val="28"/>
                    </w:rPr>
                  </w:pPr>
                </w:p>
                <w:p w:rsidR="00A33F36" w:rsidRPr="00945498" w:rsidRDefault="00A33F36" w:rsidP="00945498">
                  <w:pPr>
                    <w:pStyle w:val="1"/>
                    <w:jc w:val="center"/>
                    <w:rPr>
                      <w:b/>
                      <w:szCs w:val="28"/>
                    </w:rPr>
                  </w:pPr>
                  <w:r w:rsidRPr="00945498">
                    <w:rPr>
                      <w:b/>
                      <w:szCs w:val="28"/>
                    </w:rPr>
                    <w:t xml:space="preserve">Состав </w:t>
                  </w:r>
                  <w:r w:rsidRPr="00945498">
                    <w:rPr>
                      <w:b/>
                      <w:szCs w:val="28"/>
                    </w:rPr>
                    <w:br/>
                    <w:t xml:space="preserve">конкурсной комиссии по проведению конкурса на право осуществления перевозок пассажиров автомобильным транспортом общего пользования по маршрутной сети </w:t>
                  </w:r>
                  <w:proofErr w:type="spellStart"/>
                  <w:r w:rsidRPr="00945498">
                    <w:rPr>
                      <w:b/>
                      <w:szCs w:val="28"/>
                    </w:rPr>
                    <w:t>Новичихинского</w:t>
                  </w:r>
                  <w:proofErr w:type="spellEnd"/>
                  <w:r w:rsidRPr="00945498">
                    <w:rPr>
                      <w:b/>
                      <w:szCs w:val="28"/>
                    </w:rPr>
                    <w:t xml:space="preserve"> района</w:t>
                  </w:r>
                </w:p>
                <w:p w:rsidR="00A33F36" w:rsidRPr="00AE726E" w:rsidRDefault="00A33F36" w:rsidP="00A33F36">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2656"/>
                    <w:gridCol w:w="5949"/>
                  </w:tblGrid>
                  <w:tr w:rsidR="00A33F36" w:rsidRPr="00AE726E" w:rsidTr="00815104">
                    <w:tc>
                      <w:tcPr>
                        <w:tcW w:w="2729" w:type="dxa"/>
                        <w:tcBorders>
                          <w:top w:val="nil"/>
                          <w:left w:val="nil"/>
                          <w:bottom w:val="nil"/>
                          <w:right w:val="nil"/>
                        </w:tcBorders>
                      </w:tcPr>
                      <w:p w:rsidR="00A33F36" w:rsidRPr="00AE726E" w:rsidRDefault="00A33F36" w:rsidP="00A33F36">
                        <w:pPr>
                          <w:pStyle w:val="af9"/>
                          <w:rPr>
                            <w:rFonts w:ascii="Times New Roman" w:hAnsi="Times New Roman" w:cs="Times New Roman"/>
                            <w:sz w:val="28"/>
                            <w:szCs w:val="28"/>
                          </w:rPr>
                        </w:pPr>
                        <w:r w:rsidRPr="00AE726E">
                          <w:rPr>
                            <w:rFonts w:ascii="Times New Roman" w:hAnsi="Times New Roman" w:cs="Times New Roman"/>
                            <w:sz w:val="28"/>
                            <w:szCs w:val="28"/>
                          </w:rPr>
                          <w:t xml:space="preserve">1) </w:t>
                        </w:r>
                        <w:proofErr w:type="spellStart"/>
                        <w:r w:rsidRPr="00AE726E">
                          <w:rPr>
                            <w:rFonts w:ascii="Times New Roman" w:hAnsi="Times New Roman" w:cs="Times New Roman"/>
                            <w:sz w:val="28"/>
                            <w:szCs w:val="28"/>
                          </w:rPr>
                          <w:t>Белицкая</w:t>
                        </w:r>
                        <w:proofErr w:type="spellEnd"/>
                        <w:r w:rsidRPr="00AE726E">
                          <w:rPr>
                            <w:rFonts w:ascii="Times New Roman" w:hAnsi="Times New Roman" w:cs="Times New Roman"/>
                            <w:sz w:val="28"/>
                            <w:szCs w:val="28"/>
                          </w:rPr>
                          <w:t xml:space="preserve"> Г.Н.</w:t>
                        </w:r>
                      </w:p>
                    </w:tc>
                    <w:tc>
                      <w:tcPr>
                        <w:tcW w:w="6331" w:type="dxa"/>
                        <w:tcBorders>
                          <w:top w:val="nil"/>
                          <w:left w:val="nil"/>
                          <w:bottom w:val="nil"/>
                          <w:right w:val="nil"/>
                        </w:tcBorders>
                      </w:tcPr>
                      <w:p w:rsidR="00A33F36" w:rsidRPr="00AE726E" w:rsidRDefault="00A33F36" w:rsidP="00A33F36">
                        <w:pPr>
                          <w:pStyle w:val="af9"/>
                          <w:rPr>
                            <w:rFonts w:ascii="Times New Roman" w:hAnsi="Times New Roman" w:cs="Times New Roman"/>
                            <w:sz w:val="28"/>
                            <w:szCs w:val="28"/>
                          </w:rPr>
                        </w:pPr>
                        <w:r w:rsidRPr="00AE726E">
                          <w:rPr>
                            <w:rFonts w:ascii="Times New Roman" w:hAnsi="Times New Roman" w:cs="Times New Roman"/>
                            <w:sz w:val="28"/>
                            <w:szCs w:val="28"/>
                          </w:rPr>
                          <w:t xml:space="preserve">заместитель главы Администрации </w:t>
                        </w:r>
                        <w:proofErr w:type="spellStart"/>
                        <w:r w:rsidRPr="00AE726E">
                          <w:rPr>
                            <w:rFonts w:ascii="Times New Roman" w:hAnsi="Times New Roman" w:cs="Times New Roman"/>
                            <w:sz w:val="28"/>
                            <w:szCs w:val="28"/>
                          </w:rPr>
                          <w:t>Новичихинского</w:t>
                        </w:r>
                        <w:proofErr w:type="spellEnd"/>
                        <w:r w:rsidRPr="00AE726E">
                          <w:rPr>
                            <w:rFonts w:ascii="Times New Roman" w:hAnsi="Times New Roman" w:cs="Times New Roman"/>
                            <w:sz w:val="28"/>
                            <w:szCs w:val="28"/>
                          </w:rPr>
                          <w:t xml:space="preserve"> района - председатель комиссии;</w:t>
                        </w:r>
                      </w:p>
                    </w:tc>
                  </w:tr>
                  <w:tr w:rsidR="00A33F36" w:rsidRPr="00AE726E" w:rsidTr="00815104">
                    <w:tc>
                      <w:tcPr>
                        <w:tcW w:w="2729" w:type="dxa"/>
                        <w:tcBorders>
                          <w:top w:val="nil"/>
                          <w:left w:val="nil"/>
                          <w:bottom w:val="nil"/>
                          <w:right w:val="nil"/>
                        </w:tcBorders>
                      </w:tcPr>
                      <w:p w:rsidR="00A33F36" w:rsidRPr="00AE726E" w:rsidRDefault="00A33F36" w:rsidP="00A33F36">
                        <w:pPr>
                          <w:pStyle w:val="af9"/>
                          <w:rPr>
                            <w:rFonts w:ascii="Times New Roman" w:hAnsi="Times New Roman" w:cs="Times New Roman"/>
                            <w:sz w:val="28"/>
                            <w:szCs w:val="28"/>
                          </w:rPr>
                        </w:pPr>
                        <w:r w:rsidRPr="00AE726E">
                          <w:rPr>
                            <w:rFonts w:ascii="Times New Roman" w:hAnsi="Times New Roman" w:cs="Times New Roman"/>
                            <w:sz w:val="28"/>
                            <w:szCs w:val="28"/>
                          </w:rPr>
                          <w:t xml:space="preserve">2) </w:t>
                        </w:r>
                        <w:proofErr w:type="spellStart"/>
                        <w:r w:rsidRPr="00AE726E">
                          <w:rPr>
                            <w:rFonts w:ascii="Times New Roman" w:hAnsi="Times New Roman" w:cs="Times New Roman"/>
                            <w:sz w:val="28"/>
                            <w:szCs w:val="28"/>
                          </w:rPr>
                          <w:t>Уранова</w:t>
                        </w:r>
                        <w:proofErr w:type="spellEnd"/>
                        <w:r w:rsidRPr="00AE726E">
                          <w:rPr>
                            <w:rFonts w:ascii="Times New Roman" w:hAnsi="Times New Roman" w:cs="Times New Roman"/>
                            <w:sz w:val="28"/>
                            <w:szCs w:val="28"/>
                          </w:rPr>
                          <w:t xml:space="preserve"> Т.Е.</w:t>
                        </w:r>
                      </w:p>
                    </w:tc>
                    <w:tc>
                      <w:tcPr>
                        <w:tcW w:w="6331" w:type="dxa"/>
                        <w:tcBorders>
                          <w:top w:val="nil"/>
                          <w:left w:val="nil"/>
                          <w:bottom w:val="nil"/>
                          <w:right w:val="nil"/>
                        </w:tcBorders>
                      </w:tcPr>
                      <w:p w:rsidR="00A33F36" w:rsidRPr="00AE726E" w:rsidRDefault="00A33F36" w:rsidP="00A33F36">
                        <w:pPr>
                          <w:pStyle w:val="af9"/>
                          <w:rPr>
                            <w:rFonts w:ascii="Times New Roman" w:hAnsi="Times New Roman" w:cs="Times New Roman"/>
                            <w:sz w:val="28"/>
                            <w:szCs w:val="28"/>
                          </w:rPr>
                        </w:pPr>
                        <w:r w:rsidRPr="00AE726E">
                          <w:rPr>
                            <w:rFonts w:ascii="Times New Roman" w:hAnsi="Times New Roman" w:cs="Times New Roman"/>
                            <w:sz w:val="28"/>
                            <w:szCs w:val="28"/>
                          </w:rPr>
                          <w:t>Председатель комитета по экономике и управлению муниципальным имуществом Администрации района;</w:t>
                        </w:r>
                      </w:p>
                    </w:tc>
                  </w:tr>
                  <w:tr w:rsidR="00A33F36" w:rsidRPr="00AE726E" w:rsidTr="00815104">
                    <w:tc>
                      <w:tcPr>
                        <w:tcW w:w="2729" w:type="dxa"/>
                        <w:tcBorders>
                          <w:top w:val="nil"/>
                          <w:left w:val="nil"/>
                          <w:bottom w:val="nil"/>
                          <w:right w:val="nil"/>
                        </w:tcBorders>
                      </w:tcPr>
                      <w:p w:rsidR="00A33F36" w:rsidRPr="00AE726E" w:rsidRDefault="00945498" w:rsidP="00A33F36">
                        <w:pPr>
                          <w:pStyle w:val="af9"/>
                          <w:rPr>
                            <w:rFonts w:ascii="Times New Roman" w:hAnsi="Times New Roman" w:cs="Times New Roman"/>
                            <w:sz w:val="28"/>
                            <w:szCs w:val="28"/>
                          </w:rPr>
                        </w:pPr>
                        <w:r>
                          <w:rPr>
                            <w:rFonts w:ascii="Times New Roman" w:hAnsi="Times New Roman" w:cs="Times New Roman"/>
                            <w:sz w:val="28"/>
                            <w:szCs w:val="28"/>
                          </w:rPr>
                          <w:t>3)</w:t>
                        </w:r>
                        <w:proofErr w:type="spellStart"/>
                        <w:r w:rsidR="00A33F36" w:rsidRPr="00AE726E">
                          <w:rPr>
                            <w:rFonts w:ascii="Times New Roman" w:hAnsi="Times New Roman" w:cs="Times New Roman"/>
                            <w:sz w:val="28"/>
                            <w:szCs w:val="28"/>
                          </w:rPr>
                          <w:t>Воденникова</w:t>
                        </w:r>
                        <w:proofErr w:type="spellEnd"/>
                        <w:r w:rsidR="00A33F36" w:rsidRPr="00AE726E">
                          <w:rPr>
                            <w:rFonts w:ascii="Times New Roman" w:hAnsi="Times New Roman" w:cs="Times New Roman"/>
                            <w:sz w:val="28"/>
                            <w:szCs w:val="28"/>
                          </w:rPr>
                          <w:t xml:space="preserve"> Е.А.</w:t>
                        </w:r>
                      </w:p>
                    </w:tc>
                    <w:tc>
                      <w:tcPr>
                        <w:tcW w:w="6331" w:type="dxa"/>
                        <w:tcBorders>
                          <w:top w:val="nil"/>
                          <w:left w:val="nil"/>
                          <w:bottom w:val="nil"/>
                          <w:right w:val="nil"/>
                        </w:tcBorders>
                      </w:tcPr>
                      <w:p w:rsidR="00A33F36" w:rsidRPr="00AE726E" w:rsidRDefault="00A33F36" w:rsidP="00A33F36">
                        <w:pPr>
                          <w:pStyle w:val="af9"/>
                          <w:rPr>
                            <w:rFonts w:ascii="Times New Roman" w:hAnsi="Times New Roman" w:cs="Times New Roman"/>
                            <w:sz w:val="28"/>
                            <w:szCs w:val="28"/>
                          </w:rPr>
                        </w:pPr>
                        <w:r w:rsidRPr="00AE726E">
                          <w:rPr>
                            <w:rFonts w:ascii="Times New Roman" w:hAnsi="Times New Roman" w:cs="Times New Roman"/>
                            <w:sz w:val="28"/>
                            <w:szCs w:val="28"/>
                          </w:rPr>
                          <w:t>заместитель председателя комитета по экономике и управлению муниципальным имуществом Администрации района;</w:t>
                        </w:r>
                      </w:p>
                    </w:tc>
                  </w:tr>
                  <w:tr w:rsidR="00A33F36" w:rsidRPr="00AE726E" w:rsidTr="00815104">
                    <w:tc>
                      <w:tcPr>
                        <w:tcW w:w="2729" w:type="dxa"/>
                        <w:tcBorders>
                          <w:top w:val="nil"/>
                          <w:left w:val="nil"/>
                          <w:bottom w:val="nil"/>
                          <w:right w:val="nil"/>
                        </w:tcBorders>
                      </w:tcPr>
                      <w:p w:rsidR="00A33F36" w:rsidRPr="00AE726E" w:rsidRDefault="00A33F36" w:rsidP="00A33F36">
                        <w:pPr>
                          <w:pStyle w:val="af9"/>
                          <w:rPr>
                            <w:rFonts w:ascii="Times New Roman" w:hAnsi="Times New Roman" w:cs="Times New Roman"/>
                            <w:sz w:val="28"/>
                            <w:szCs w:val="28"/>
                          </w:rPr>
                        </w:pPr>
                        <w:r w:rsidRPr="00AE726E">
                          <w:rPr>
                            <w:rFonts w:ascii="Times New Roman" w:hAnsi="Times New Roman" w:cs="Times New Roman"/>
                            <w:sz w:val="28"/>
                            <w:szCs w:val="28"/>
                          </w:rPr>
                          <w:t>4) Солопов В.А.</w:t>
                        </w:r>
                      </w:p>
                    </w:tc>
                    <w:tc>
                      <w:tcPr>
                        <w:tcW w:w="6331" w:type="dxa"/>
                        <w:tcBorders>
                          <w:top w:val="nil"/>
                          <w:left w:val="nil"/>
                          <w:bottom w:val="nil"/>
                          <w:right w:val="nil"/>
                        </w:tcBorders>
                      </w:tcPr>
                      <w:p w:rsidR="00A33F36" w:rsidRPr="00AE726E" w:rsidRDefault="00A33F36" w:rsidP="00A33F36">
                        <w:pPr>
                          <w:pStyle w:val="af9"/>
                          <w:rPr>
                            <w:rFonts w:ascii="Times New Roman" w:hAnsi="Times New Roman" w:cs="Times New Roman"/>
                            <w:sz w:val="28"/>
                            <w:szCs w:val="28"/>
                          </w:rPr>
                        </w:pPr>
                        <w:r w:rsidRPr="00AE726E">
                          <w:rPr>
                            <w:rFonts w:ascii="Times New Roman" w:hAnsi="Times New Roman" w:cs="Times New Roman"/>
                            <w:sz w:val="28"/>
                            <w:szCs w:val="28"/>
                          </w:rPr>
                          <w:t xml:space="preserve">Начальник юридического отдела Администрации </w:t>
                        </w:r>
                        <w:proofErr w:type="spellStart"/>
                        <w:r w:rsidRPr="00AE726E">
                          <w:rPr>
                            <w:rFonts w:ascii="Times New Roman" w:hAnsi="Times New Roman" w:cs="Times New Roman"/>
                            <w:sz w:val="28"/>
                            <w:szCs w:val="28"/>
                          </w:rPr>
                          <w:t>Новичихинского</w:t>
                        </w:r>
                        <w:proofErr w:type="spellEnd"/>
                        <w:r w:rsidRPr="00AE726E">
                          <w:rPr>
                            <w:rFonts w:ascii="Times New Roman" w:hAnsi="Times New Roman" w:cs="Times New Roman"/>
                            <w:sz w:val="28"/>
                            <w:szCs w:val="28"/>
                          </w:rPr>
                          <w:t xml:space="preserve"> района;</w:t>
                        </w:r>
                      </w:p>
                    </w:tc>
                  </w:tr>
                  <w:tr w:rsidR="00A33F36" w:rsidRPr="00AE726E" w:rsidTr="00815104">
                    <w:tc>
                      <w:tcPr>
                        <w:tcW w:w="2729" w:type="dxa"/>
                        <w:tcBorders>
                          <w:top w:val="nil"/>
                          <w:left w:val="nil"/>
                          <w:bottom w:val="nil"/>
                          <w:right w:val="nil"/>
                        </w:tcBorders>
                      </w:tcPr>
                      <w:p w:rsidR="00A33F36" w:rsidRPr="00AE726E" w:rsidRDefault="00A33F36" w:rsidP="00A33F36">
                        <w:pPr>
                          <w:pStyle w:val="af9"/>
                          <w:rPr>
                            <w:rFonts w:ascii="Times New Roman" w:hAnsi="Times New Roman" w:cs="Times New Roman"/>
                            <w:sz w:val="28"/>
                            <w:szCs w:val="28"/>
                          </w:rPr>
                        </w:pPr>
                        <w:r w:rsidRPr="00AE726E">
                          <w:rPr>
                            <w:rFonts w:ascii="Times New Roman" w:hAnsi="Times New Roman" w:cs="Times New Roman"/>
                            <w:sz w:val="28"/>
                            <w:szCs w:val="28"/>
                          </w:rPr>
                          <w:t xml:space="preserve">5) </w:t>
                        </w:r>
                        <w:proofErr w:type="spellStart"/>
                        <w:r w:rsidRPr="00AE726E">
                          <w:rPr>
                            <w:rFonts w:ascii="Times New Roman" w:hAnsi="Times New Roman" w:cs="Times New Roman"/>
                            <w:sz w:val="28"/>
                            <w:szCs w:val="28"/>
                          </w:rPr>
                          <w:t>Минусова</w:t>
                        </w:r>
                        <w:proofErr w:type="spellEnd"/>
                        <w:r w:rsidRPr="00AE726E">
                          <w:rPr>
                            <w:rFonts w:ascii="Times New Roman" w:hAnsi="Times New Roman" w:cs="Times New Roman"/>
                            <w:sz w:val="28"/>
                            <w:szCs w:val="28"/>
                          </w:rPr>
                          <w:t xml:space="preserve"> О.Н.</w:t>
                        </w:r>
                      </w:p>
                    </w:tc>
                    <w:tc>
                      <w:tcPr>
                        <w:tcW w:w="6331" w:type="dxa"/>
                        <w:tcBorders>
                          <w:top w:val="nil"/>
                          <w:left w:val="nil"/>
                          <w:bottom w:val="nil"/>
                          <w:right w:val="nil"/>
                        </w:tcBorders>
                      </w:tcPr>
                      <w:p w:rsidR="00A33F36" w:rsidRPr="00AE726E" w:rsidRDefault="00A33F36" w:rsidP="00A33F36">
                        <w:pPr>
                          <w:pStyle w:val="af9"/>
                          <w:rPr>
                            <w:rFonts w:ascii="Times New Roman" w:hAnsi="Times New Roman" w:cs="Times New Roman"/>
                            <w:sz w:val="28"/>
                            <w:szCs w:val="28"/>
                          </w:rPr>
                        </w:pPr>
                        <w:r w:rsidRPr="00AE726E">
                          <w:rPr>
                            <w:rFonts w:ascii="Times New Roman" w:hAnsi="Times New Roman" w:cs="Times New Roman"/>
                            <w:sz w:val="28"/>
                            <w:szCs w:val="28"/>
                          </w:rPr>
                          <w:t>Ведущий специалист по работе с предпринимателями Администрации района.</w:t>
                        </w:r>
                      </w:p>
                    </w:tc>
                  </w:tr>
                </w:tbl>
                <w:p w:rsidR="00A33F36" w:rsidRPr="00AE726E" w:rsidRDefault="00A33F36" w:rsidP="00A33F36">
                  <w:pPr>
                    <w:rPr>
                      <w:sz w:val="28"/>
                      <w:szCs w:val="28"/>
                    </w:rPr>
                  </w:pPr>
                </w:p>
                <w:p w:rsidR="00945498" w:rsidRPr="00AA3075" w:rsidRDefault="00A33F36" w:rsidP="00A33F36">
                  <w:pPr>
                    <w:jc w:val="right"/>
                    <w:rPr>
                      <w:sz w:val="28"/>
                      <w:szCs w:val="28"/>
                    </w:rPr>
                  </w:pPr>
                  <w:r w:rsidRPr="00AE726E">
                    <w:rPr>
                      <w:sz w:val="28"/>
                      <w:szCs w:val="28"/>
                    </w:rPr>
                    <w:br w:type="page"/>
                  </w:r>
                  <w:bookmarkStart w:id="115" w:name="sub_30000"/>
                </w:p>
                <w:p w:rsidR="00A33F36" w:rsidRPr="00AE726E" w:rsidRDefault="00A33F36" w:rsidP="00A33F36">
                  <w:pPr>
                    <w:jc w:val="right"/>
                    <w:rPr>
                      <w:sz w:val="28"/>
                      <w:szCs w:val="28"/>
                    </w:rPr>
                  </w:pPr>
                  <w:r w:rsidRPr="00AE726E">
                    <w:rPr>
                      <w:rStyle w:val="aff8"/>
                      <w:rFonts w:eastAsiaTheme="majorEastAsia"/>
                      <w:b w:val="0"/>
                      <w:color w:val="auto"/>
                      <w:sz w:val="28"/>
                      <w:szCs w:val="28"/>
                    </w:rPr>
                    <w:lastRenderedPageBreak/>
                    <w:t>Приложение 3</w:t>
                  </w:r>
                </w:p>
                <w:bookmarkEnd w:id="115"/>
                <w:p w:rsidR="00A33F36" w:rsidRPr="00AE726E" w:rsidRDefault="00A33F36" w:rsidP="00A33F36">
                  <w:pPr>
                    <w:ind w:firstLine="698"/>
                    <w:jc w:val="right"/>
                    <w:rPr>
                      <w:sz w:val="28"/>
                      <w:szCs w:val="28"/>
                    </w:rPr>
                  </w:pPr>
                  <w:r w:rsidRPr="00AE726E">
                    <w:rPr>
                      <w:rStyle w:val="aff8"/>
                      <w:rFonts w:eastAsiaTheme="majorEastAsia"/>
                      <w:b w:val="0"/>
                      <w:color w:val="auto"/>
                      <w:sz w:val="28"/>
                      <w:szCs w:val="28"/>
                    </w:rPr>
                    <w:t xml:space="preserve">к </w:t>
                  </w:r>
                  <w:hyperlink w:anchor="sub_0" w:history="1">
                    <w:r w:rsidRPr="00945498">
                      <w:rPr>
                        <w:rStyle w:val="afff8"/>
                        <w:rFonts w:eastAsiaTheme="majorEastAsia"/>
                        <w:b w:val="0"/>
                        <w:i w:val="0"/>
                        <w:color w:val="auto"/>
                        <w:szCs w:val="28"/>
                        <w:lang w:val="ru-RU"/>
                      </w:rPr>
                      <w:t>Постановлению</w:t>
                    </w:r>
                  </w:hyperlink>
                </w:p>
                <w:p w:rsidR="00A33F36" w:rsidRPr="00AE726E" w:rsidRDefault="00A33F36" w:rsidP="00A33F36">
                  <w:pPr>
                    <w:ind w:firstLine="698"/>
                    <w:jc w:val="right"/>
                    <w:rPr>
                      <w:sz w:val="28"/>
                      <w:szCs w:val="28"/>
                    </w:rPr>
                  </w:pPr>
                  <w:r w:rsidRPr="00AE726E">
                    <w:rPr>
                      <w:rStyle w:val="aff8"/>
                      <w:rFonts w:eastAsiaTheme="majorEastAsia"/>
                      <w:b w:val="0"/>
                      <w:color w:val="auto"/>
                      <w:sz w:val="28"/>
                      <w:szCs w:val="28"/>
                    </w:rPr>
                    <w:t>Администрации района</w:t>
                  </w:r>
                </w:p>
                <w:p w:rsidR="00A33F36" w:rsidRPr="00AE726E" w:rsidRDefault="00A33F36" w:rsidP="00A33F36">
                  <w:pPr>
                    <w:ind w:firstLine="698"/>
                    <w:jc w:val="right"/>
                    <w:rPr>
                      <w:sz w:val="28"/>
                      <w:szCs w:val="28"/>
                    </w:rPr>
                  </w:pPr>
                  <w:r w:rsidRPr="00AE726E">
                    <w:rPr>
                      <w:rStyle w:val="aff8"/>
                      <w:rFonts w:eastAsiaTheme="majorEastAsia"/>
                      <w:b w:val="0"/>
                      <w:color w:val="auto"/>
                      <w:sz w:val="28"/>
                      <w:szCs w:val="28"/>
                    </w:rPr>
                    <w:t>от 02.04. 2015 г. № 122</w:t>
                  </w:r>
                </w:p>
                <w:p w:rsidR="00A33F36" w:rsidRPr="00AE726E" w:rsidRDefault="00A33F36" w:rsidP="00A33F36">
                  <w:pPr>
                    <w:rPr>
                      <w:sz w:val="28"/>
                      <w:szCs w:val="28"/>
                    </w:rPr>
                  </w:pPr>
                </w:p>
                <w:p w:rsidR="00A33F36" w:rsidRPr="00945498" w:rsidRDefault="00A33F36" w:rsidP="00945498">
                  <w:pPr>
                    <w:pStyle w:val="1"/>
                    <w:jc w:val="center"/>
                    <w:rPr>
                      <w:b/>
                      <w:szCs w:val="28"/>
                    </w:rPr>
                  </w:pPr>
                  <w:r w:rsidRPr="00945498">
                    <w:rPr>
                      <w:b/>
                      <w:szCs w:val="28"/>
                    </w:rPr>
                    <w:t>Договор № ___</w:t>
                  </w:r>
                  <w:r w:rsidRPr="00945498">
                    <w:rPr>
                      <w:b/>
                      <w:szCs w:val="28"/>
                    </w:rPr>
                    <w:br/>
                    <w:t xml:space="preserve">на выполнение пассажирских перевозок </w:t>
                  </w:r>
                  <w:r w:rsidRPr="00945498">
                    <w:rPr>
                      <w:b/>
                      <w:szCs w:val="28"/>
                    </w:rPr>
                    <w:br/>
                    <w:t xml:space="preserve">по маршрутной сети </w:t>
                  </w:r>
                  <w:proofErr w:type="spellStart"/>
                  <w:r w:rsidRPr="00945498">
                    <w:rPr>
                      <w:b/>
                      <w:szCs w:val="28"/>
                    </w:rPr>
                    <w:t>Новичихинского</w:t>
                  </w:r>
                  <w:proofErr w:type="spellEnd"/>
                  <w:r w:rsidRPr="00945498">
                    <w:rPr>
                      <w:b/>
                      <w:szCs w:val="28"/>
                    </w:rPr>
                    <w:t xml:space="preserve"> района</w:t>
                  </w:r>
                </w:p>
                <w:p w:rsidR="00A33F36" w:rsidRPr="00945498" w:rsidRDefault="00A33F36" w:rsidP="00A33F36">
                  <w:pPr>
                    <w:rPr>
                      <w:b/>
                      <w:sz w:val="28"/>
                      <w:szCs w:val="28"/>
                    </w:rPr>
                  </w:pPr>
                </w:p>
                <w:p w:rsidR="00A33F36" w:rsidRPr="00AE726E" w:rsidRDefault="00A33F36" w:rsidP="00A33F36">
                  <w:pPr>
                    <w:rPr>
                      <w:sz w:val="28"/>
                      <w:szCs w:val="28"/>
                    </w:rPr>
                  </w:pPr>
                  <w:proofErr w:type="gramStart"/>
                  <w:r w:rsidRPr="00AE726E">
                    <w:rPr>
                      <w:sz w:val="28"/>
                      <w:szCs w:val="28"/>
                    </w:rPr>
                    <w:t>с</w:t>
                  </w:r>
                  <w:proofErr w:type="gramEnd"/>
                  <w:r w:rsidRPr="00AE726E">
                    <w:rPr>
                      <w:sz w:val="28"/>
                      <w:szCs w:val="28"/>
                    </w:rPr>
                    <w:t xml:space="preserve">. </w:t>
                  </w:r>
                  <w:proofErr w:type="gramStart"/>
                  <w:r w:rsidRPr="00AE726E">
                    <w:rPr>
                      <w:sz w:val="28"/>
                      <w:szCs w:val="28"/>
                    </w:rPr>
                    <w:t>Новичиха</w:t>
                  </w:r>
                  <w:proofErr w:type="gramEnd"/>
                  <w:r w:rsidRPr="00AE726E">
                    <w:rPr>
                      <w:sz w:val="28"/>
                      <w:szCs w:val="28"/>
                    </w:rPr>
                    <w:t xml:space="preserve">                                                        «____» __________ 20___ г.</w:t>
                  </w:r>
                </w:p>
                <w:p w:rsidR="00A33F36" w:rsidRPr="00AE726E" w:rsidRDefault="00A33F36" w:rsidP="00A33F36">
                  <w:pPr>
                    <w:rPr>
                      <w:sz w:val="28"/>
                      <w:szCs w:val="28"/>
                    </w:rPr>
                  </w:pPr>
                </w:p>
                <w:p w:rsidR="00A33F36" w:rsidRPr="00AE726E" w:rsidRDefault="00A33F36" w:rsidP="00A33F36">
                  <w:pPr>
                    <w:rPr>
                      <w:sz w:val="28"/>
                      <w:szCs w:val="28"/>
                    </w:rPr>
                  </w:pPr>
                  <w:r w:rsidRPr="00AE726E">
                    <w:rPr>
                      <w:sz w:val="28"/>
                      <w:szCs w:val="28"/>
                    </w:rPr>
                    <w:t xml:space="preserve">Администрация </w:t>
                  </w:r>
                  <w:proofErr w:type="spellStart"/>
                  <w:r w:rsidRPr="00AE726E">
                    <w:rPr>
                      <w:sz w:val="28"/>
                      <w:szCs w:val="28"/>
                    </w:rPr>
                    <w:t>Новичихинского</w:t>
                  </w:r>
                  <w:proofErr w:type="spellEnd"/>
                  <w:r w:rsidRPr="00AE726E">
                    <w:rPr>
                      <w:sz w:val="28"/>
                      <w:szCs w:val="28"/>
                    </w:rPr>
                    <w:t xml:space="preserve"> района Алтайского края в лице главы Администрации района _________________________________________,</w:t>
                  </w:r>
                </w:p>
                <w:p w:rsidR="00A33F36" w:rsidRPr="00AE726E" w:rsidRDefault="00A33F36" w:rsidP="00A33F36">
                  <w:pPr>
                    <w:jc w:val="center"/>
                    <w:rPr>
                      <w:sz w:val="20"/>
                      <w:szCs w:val="20"/>
                    </w:rPr>
                  </w:pPr>
                  <w:r w:rsidRPr="00AE726E">
                    <w:rPr>
                      <w:sz w:val="20"/>
                      <w:szCs w:val="20"/>
                    </w:rPr>
                    <w:t>(фамилия, имя, отчество)</w:t>
                  </w:r>
                </w:p>
                <w:p w:rsidR="00A33F36" w:rsidRPr="00AE726E" w:rsidRDefault="00A33F36" w:rsidP="00945498">
                  <w:pPr>
                    <w:jc w:val="both"/>
                    <w:rPr>
                      <w:sz w:val="28"/>
                      <w:szCs w:val="28"/>
                    </w:rPr>
                  </w:pPr>
                  <w:r w:rsidRPr="00AE726E">
                    <w:rPr>
                      <w:sz w:val="28"/>
                      <w:szCs w:val="28"/>
                    </w:rPr>
                    <w:t xml:space="preserve">действующего на основании Устава, </w:t>
                  </w:r>
                  <w:proofErr w:type="gramStart"/>
                  <w:r w:rsidRPr="00AE726E">
                    <w:rPr>
                      <w:sz w:val="28"/>
                      <w:szCs w:val="28"/>
                    </w:rPr>
                    <w:t>именуемая</w:t>
                  </w:r>
                  <w:proofErr w:type="gramEnd"/>
                  <w:r w:rsidRPr="00AE726E">
                    <w:rPr>
                      <w:sz w:val="28"/>
                      <w:szCs w:val="28"/>
                    </w:rPr>
                    <w:t xml:space="preserve"> в дальнейшем «Уполномоченный орган», с одной стороны, и</w:t>
                  </w:r>
                </w:p>
                <w:p w:rsidR="00A33F36" w:rsidRPr="00AE726E" w:rsidRDefault="00A33F36" w:rsidP="00A33F36">
                  <w:pPr>
                    <w:rPr>
                      <w:sz w:val="28"/>
                      <w:szCs w:val="28"/>
                    </w:rPr>
                  </w:pPr>
                  <w:r w:rsidRPr="00AE726E">
                    <w:rPr>
                      <w:sz w:val="28"/>
                      <w:szCs w:val="28"/>
                    </w:rPr>
                    <w:t>______________________________________________________________</w:t>
                  </w:r>
                </w:p>
                <w:p w:rsidR="00A33F36" w:rsidRPr="00AE726E" w:rsidRDefault="00A33F36" w:rsidP="00A33F36">
                  <w:pPr>
                    <w:jc w:val="center"/>
                    <w:rPr>
                      <w:sz w:val="20"/>
                      <w:szCs w:val="20"/>
                    </w:rPr>
                  </w:pPr>
                  <w:r w:rsidRPr="00AE726E">
                    <w:rPr>
                      <w:sz w:val="20"/>
                      <w:szCs w:val="20"/>
                    </w:rPr>
                    <w:t>(полное наименование юридического лица или индивидуального предпринимателя)</w:t>
                  </w:r>
                </w:p>
                <w:p w:rsidR="00A33F36" w:rsidRPr="00AE726E" w:rsidRDefault="00A33F36" w:rsidP="00A33F36">
                  <w:pPr>
                    <w:rPr>
                      <w:sz w:val="28"/>
                      <w:szCs w:val="28"/>
                    </w:rPr>
                  </w:pPr>
                  <w:r w:rsidRPr="00AE726E">
                    <w:rPr>
                      <w:sz w:val="28"/>
                      <w:szCs w:val="28"/>
                    </w:rPr>
                    <w:t>в лице _______________________________________________________,</w:t>
                  </w:r>
                </w:p>
                <w:p w:rsidR="00A33F36" w:rsidRPr="00AE726E" w:rsidRDefault="00A33F36" w:rsidP="00A33F36">
                  <w:pPr>
                    <w:jc w:val="center"/>
                    <w:rPr>
                      <w:sz w:val="20"/>
                      <w:szCs w:val="20"/>
                    </w:rPr>
                  </w:pPr>
                  <w:r w:rsidRPr="00AE726E">
                    <w:rPr>
                      <w:sz w:val="20"/>
                      <w:szCs w:val="20"/>
                    </w:rPr>
                    <w:t>(должность, фамилия, имя, отчество)</w:t>
                  </w:r>
                </w:p>
                <w:p w:rsidR="00A33F36" w:rsidRPr="00AE726E" w:rsidRDefault="00A33F36" w:rsidP="00A33F36">
                  <w:pPr>
                    <w:rPr>
                      <w:sz w:val="28"/>
                      <w:szCs w:val="28"/>
                    </w:rPr>
                  </w:pPr>
                  <w:proofErr w:type="gramStart"/>
                  <w:r w:rsidRPr="00AE726E">
                    <w:rPr>
                      <w:sz w:val="28"/>
                      <w:szCs w:val="28"/>
                    </w:rPr>
                    <w:t>действующего</w:t>
                  </w:r>
                  <w:proofErr w:type="gramEnd"/>
                  <w:r w:rsidRPr="00AE726E">
                    <w:rPr>
                      <w:sz w:val="28"/>
                      <w:szCs w:val="28"/>
                    </w:rPr>
                    <w:t xml:space="preserve"> на основании _____________________________________</w:t>
                  </w:r>
                </w:p>
                <w:p w:rsidR="00A33F36" w:rsidRPr="00AE726E" w:rsidRDefault="00A33F36" w:rsidP="00A33F36">
                  <w:pPr>
                    <w:jc w:val="center"/>
                    <w:rPr>
                      <w:sz w:val="20"/>
                      <w:szCs w:val="20"/>
                    </w:rPr>
                  </w:pPr>
                  <w:proofErr w:type="gramStart"/>
                  <w:r w:rsidRPr="00AE726E">
                    <w:rPr>
                      <w:sz w:val="20"/>
                      <w:szCs w:val="20"/>
                    </w:rPr>
                    <w:t>(устава - для юридических лиц; свидетельства о государственной регистрации, дата,</w:t>
                  </w:r>
                  <w:proofErr w:type="gramEnd"/>
                </w:p>
                <w:p w:rsidR="00A33F36" w:rsidRPr="00AE726E" w:rsidRDefault="00A33F36" w:rsidP="00A33F36">
                  <w:pPr>
                    <w:rPr>
                      <w:sz w:val="28"/>
                      <w:szCs w:val="28"/>
                    </w:rPr>
                  </w:pPr>
                  <w:r w:rsidRPr="00AE726E">
                    <w:rPr>
                      <w:sz w:val="28"/>
                      <w:szCs w:val="28"/>
                    </w:rPr>
                    <w:t>______________________________________________________________</w:t>
                  </w:r>
                </w:p>
                <w:p w:rsidR="00A33F36" w:rsidRPr="00AE726E" w:rsidRDefault="00A33F36" w:rsidP="00A33F36">
                  <w:pPr>
                    <w:jc w:val="center"/>
                    <w:rPr>
                      <w:sz w:val="20"/>
                      <w:szCs w:val="20"/>
                    </w:rPr>
                  </w:pPr>
                  <w:proofErr w:type="gramStart"/>
                  <w:r w:rsidRPr="00AE726E">
                    <w:rPr>
                      <w:sz w:val="20"/>
                      <w:szCs w:val="20"/>
                    </w:rPr>
                    <w:t>N - для индивидуальных предпринимателей, дата, N доверенности - для уполномоченного лица)</w:t>
                  </w:r>
                  <w:proofErr w:type="gramEnd"/>
                </w:p>
                <w:p w:rsidR="00945498" w:rsidRPr="00AA3075" w:rsidRDefault="00945498" w:rsidP="00A33F36">
                  <w:pPr>
                    <w:rPr>
                      <w:sz w:val="16"/>
                      <w:szCs w:val="16"/>
                    </w:rPr>
                  </w:pPr>
                </w:p>
                <w:p w:rsidR="00A33F36" w:rsidRPr="00AE726E" w:rsidRDefault="00A33F36" w:rsidP="00945498">
                  <w:pPr>
                    <w:jc w:val="both"/>
                    <w:rPr>
                      <w:sz w:val="28"/>
                      <w:szCs w:val="28"/>
                    </w:rPr>
                  </w:pPr>
                  <w:r w:rsidRPr="00AE726E">
                    <w:rPr>
                      <w:sz w:val="28"/>
                      <w:szCs w:val="28"/>
                    </w:rPr>
                    <w:t>именуемое в дальнейшем «Перевозчик», с другой стороны, совместно именуемые «Стороны», заключили настоящий Договор о нижеследующем:</w:t>
                  </w:r>
                </w:p>
                <w:p w:rsidR="00A33F36" w:rsidRPr="00AE726E" w:rsidRDefault="00A33F36" w:rsidP="00A33F36">
                  <w:pPr>
                    <w:rPr>
                      <w:sz w:val="28"/>
                      <w:szCs w:val="28"/>
                    </w:rPr>
                  </w:pPr>
                </w:p>
                <w:p w:rsidR="00A33F36" w:rsidRPr="00945498" w:rsidRDefault="00A33F36" w:rsidP="00945498">
                  <w:pPr>
                    <w:pStyle w:val="1"/>
                    <w:jc w:val="center"/>
                    <w:rPr>
                      <w:b/>
                      <w:szCs w:val="28"/>
                    </w:rPr>
                  </w:pPr>
                  <w:bookmarkStart w:id="116" w:name="sub_30001"/>
                  <w:r w:rsidRPr="00945498">
                    <w:rPr>
                      <w:b/>
                      <w:szCs w:val="28"/>
                    </w:rPr>
                    <w:t>1. Предмет Договора</w:t>
                  </w:r>
                </w:p>
                <w:p w:rsidR="00A33F36" w:rsidRPr="00AE726E" w:rsidRDefault="00945498" w:rsidP="00945498">
                  <w:pPr>
                    <w:jc w:val="both"/>
                    <w:rPr>
                      <w:sz w:val="28"/>
                      <w:szCs w:val="28"/>
                    </w:rPr>
                  </w:pPr>
                  <w:bookmarkStart w:id="117" w:name="sub_13"/>
                  <w:bookmarkEnd w:id="116"/>
                  <w:r w:rsidRPr="00945498">
                    <w:rPr>
                      <w:sz w:val="28"/>
                      <w:szCs w:val="28"/>
                    </w:rPr>
                    <w:t xml:space="preserve">     </w:t>
                  </w:r>
                  <w:r w:rsidR="00A33F36" w:rsidRPr="00AE726E">
                    <w:rPr>
                      <w:sz w:val="28"/>
                      <w:szCs w:val="28"/>
                    </w:rPr>
                    <w:t>1.1. Уполномоченный орган организует транспортное обслуживание населения, а Перевозчик выполняет пассажирские перевозки по маршруту (маршрутам):</w:t>
                  </w:r>
                </w:p>
                <w:bookmarkEnd w:id="117"/>
                <w:p w:rsidR="00A33F36" w:rsidRPr="00AE726E" w:rsidRDefault="00A33F36" w:rsidP="00A33F36">
                  <w:pPr>
                    <w:rPr>
                      <w:sz w:val="28"/>
                      <w:szCs w:val="28"/>
                    </w:rPr>
                  </w:pPr>
                  <w:r w:rsidRPr="00AE726E">
                    <w:rPr>
                      <w:sz w:val="28"/>
                      <w:szCs w:val="28"/>
                    </w:rPr>
                    <w:t>______________________________________________________________</w:t>
                  </w:r>
                </w:p>
                <w:p w:rsidR="00A33F36" w:rsidRPr="00AE726E" w:rsidRDefault="00A33F36" w:rsidP="00A33F36">
                  <w:pPr>
                    <w:jc w:val="center"/>
                    <w:rPr>
                      <w:sz w:val="20"/>
                      <w:szCs w:val="20"/>
                    </w:rPr>
                  </w:pPr>
                  <w:r w:rsidRPr="00AE726E">
                    <w:rPr>
                      <w:sz w:val="20"/>
                      <w:szCs w:val="20"/>
                    </w:rPr>
                    <w:t>(номера, наименования маршрутов, количество единиц на маршруте)</w:t>
                  </w:r>
                </w:p>
                <w:p w:rsidR="00A33F36" w:rsidRPr="00AE726E" w:rsidRDefault="00A33F36" w:rsidP="00A33F36">
                  <w:pPr>
                    <w:rPr>
                      <w:sz w:val="28"/>
                      <w:szCs w:val="28"/>
                    </w:rPr>
                  </w:pPr>
                  <w:r w:rsidRPr="00AE726E">
                    <w:rPr>
                      <w:sz w:val="28"/>
                      <w:szCs w:val="28"/>
                    </w:rPr>
                    <w:t>______________________________________________________________</w:t>
                  </w:r>
                </w:p>
                <w:p w:rsidR="00A33F36" w:rsidRPr="00AE726E" w:rsidRDefault="00945498" w:rsidP="00945498">
                  <w:pPr>
                    <w:jc w:val="both"/>
                    <w:rPr>
                      <w:sz w:val="28"/>
                      <w:szCs w:val="28"/>
                    </w:rPr>
                  </w:pPr>
                  <w:r w:rsidRPr="00945498">
                    <w:rPr>
                      <w:sz w:val="28"/>
                      <w:szCs w:val="28"/>
                    </w:rPr>
                    <w:t xml:space="preserve">     </w:t>
                  </w:r>
                  <w:r w:rsidR="00A33F36" w:rsidRPr="00AE726E">
                    <w:rPr>
                      <w:sz w:val="28"/>
                      <w:szCs w:val="28"/>
                    </w:rPr>
                    <w:t>1.2. Перевозки осуществляются Перевозчиком в соответствии с действующим законодательством и согласно расписанию, утвержденному комиссией по открытию и закрытию маршрутов, которое оформляется приложением к настоящему договору и является неотъемлемой его частью</w:t>
                  </w:r>
                </w:p>
                <w:tbl>
                  <w:tblPr>
                    <w:tblW w:w="7085" w:type="dxa"/>
                    <w:jc w:val="center"/>
                    <w:tblBorders>
                      <w:top w:val="single" w:sz="4" w:space="0" w:color="auto"/>
                      <w:left w:val="single" w:sz="4" w:space="0" w:color="auto"/>
                      <w:bottom w:val="single" w:sz="4" w:space="0" w:color="auto"/>
                      <w:right w:val="single" w:sz="4" w:space="0" w:color="auto"/>
                    </w:tblBorders>
                    <w:tblLook w:val="0000"/>
                  </w:tblPr>
                  <w:tblGrid>
                    <w:gridCol w:w="3969"/>
                    <w:gridCol w:w="3116"/>
                  </w:tblGrid>
                  <w:tr w:rsidR="00A33F36" w:rsidRPr="00945498" w:rsidTr="00815104">
                    <w:trPr>
                      <w:jc w:val="center"/>
                    </w:trPr>
                    <w:tc>
                      <w:tcPr>
                        <w:tcW w:w="3969" w:type="dxa"/>
                        <w:tcBorders>
                          <w:top w:val="nil"/>
                          <w:left w:val="nil"/>
                          <w:bottom w:val="single" w:sz="4" w:space="0" w:color="auto"/>
                          <w:right w:val="nil"/>
                        </w:tcBorders>
                      </w:tcPr>
                      <w:p w:rsidR="00A33F36" w:rsidRPr="00945498" w:rsidRDefault="00A33F36" w:rsidP="00A33F36">
                        <w:pPr>
                          <w:pStyle w:val="af9"/>
                          <w:rPr>
                            <w:rFonts w:ascii="Times New Roman" w:hAnsi="Times New Roman" w:cs="Times New Roman"/>
                            <w:sz w:val="26"/>
                            <w:szCs w:val="26"/>
                          </w:rPr>
                        </w:pPr>
                        <w:r w:rsidRPr="00945498">
                          <w:rPr>
                            <w:rFonts w:ascii="Times New Roman" w:hAnsi="Times New Roman" w:cs="Times New Roman"/>
                            <w:sz w:val="26"/>
                            <w:szCs w:val="26"/>
                          </w:rPr>
                          <w:t>транспортными средствами</w:t>
                        </w:r>
                      </w:p>
                    </w:tc>
                    <w:tc>
                      <w:tcPr>
                        <w:tcW w:w="3116" w:type="dxa"/>
                        <w:tcBorders>
                          <w:top w:val="nil"/>
                          <w:left w:val="nil"/>
                          <w:bottom w:val="single" w:sz="4" w:space="0" w:color="auto"/>
                          <w:right w:val="nil"/>
                        </w:tcBorders>
                      </w:tcPr>
                      <w:p w:rsidR="00A33F36" w:rsidRPr="00945498" w:rsidRDefault="00A33F36" w:rsidP="00A33F36">
                        <w:pPr>
                          <w:pStyle w:val="af9"/>
                          <w:rPr>
                            <w:rFonts w:ascii="Times New Roman" w:hAnsi="Times New Roman" w:cs="Times New Roman"/>
                            <w:sz w:val="26"/>
                            <w:szCs w:val="26"/>
                          </w:rPr>
                        </w:pPr>
                        <w:r w:rsidRPr="00945498">
                          <w:rPr>
                            <w:rFonts w:ascii="Times New Roman" w:hAnsi="Times New Roman" w:cs="Times New Roman"/>
                            <w:sz w:val="26"/>
                            <w:szCs w:val="26"/>
                          </w:rPr>
                          <w:t>в количестве _ единиц;</w:t>
                        </w:r>
                      </w:p>
                    </w:tc>
                  </w:tr>
                  <w:tr w:rsidR="00A33F36" w:rsidRPr="00945498" w:rsidTr="00815104">
                    <w:trPr>
                      <w:jc w:val="center"/>
                    </w:trPr>
                    <w:tc>
                      <w:tcPr>
                        <w:tcW w:w="3969" w:type="dxa"/>
                        <w:tcBorders>
                          <w:top w:val="single" w:sz="4" w:space="0" w:color="auto"/>
                          <w:left w:val="nil"/>
                          <w:bottom w:val="single" w:sz="4" w:space="0" w:color="auto"/>
                          <w:right w:val="nil"/>
                        </w:tcBorders>
                      </w:tcPr>
                      <w:p w:rsidR="00A33F36" w:rsidRPr="00945498" w:rsidRDefault="00A33F36" w:rsidP="00A33F36">
                        <w:pPr>
                          <w:pStyle w:val="af9"/>
                          <w:rPr>
                            <w:rFonts w:ascii="Times New Roman" w:hAnsi="Times New Roman" w:cs="Times New Roman"/>
                            <w:sz w:val="26"/>
                            <w:szCs w:val="26"/>
                          </w:rPr>
                        </w:pPr>
                        <w:r w:rsidRPr="00945498">
                          <w:rPr>
                            <w:rFonts w:ascii="Times New Roman" w:hAnsi="Times New Roman" w:cs="Times New Roman"/>
                            <w:sz w:val="26"/>
                            <w:szCs w:val="26"/>
                          </w:rPr>
                          <w:t>(марка)</w:t>
                        </w:r>
                      </w:p>
                      <w:p w:rsidR="00A33F36" w:rsidRPr="00945498" w:rsidRDefault="00A33F36" w:rsidP="00A33F36">
                        <w:pPr>
                          <w:pStyle w:val="af9"/>
                          <w:rPr>
                            <w:rFonts w:ascii="Times New Roman" w:hAnsi="Times New Roman" w:cs="Times New Roman"/>
                            <w:sz w:val="26"/>
                            <w:szCs w:val="26"/>
                          </w:rPr>
                        </w:pPr>
                        <w:r w:rsidRPr="00945498">
                          <w:rPr>
                            <w:rFonts w:ascii="Times New Roman" w:hAnsi="Times New Roman" w:cs="Times New Roman"/>
                            <w:sz w:val="26"/>
                            <w:szCs w:val="26"/>
                          </w:rPr>
                          <w:t>транспортными средствами</w:t>
                        </w:r>
                      </w:p>
                    </w:tc>
                    <w:tc>
                      <w:tcPr>
                        <w:tcW w:w="3116" w:type="dxa"/>
                        <w:tcBorders>
                          <w:top w:val="single" w:sz="4" w:space="0" w:color="auto"/>
                          <w:left w:val="nil"/>
                          <w:bottom w:val="single" w:sz="4" w:space="0" w:color="auto"/>
                          <w:right w:val="nil"/>
                        </w:tcBorders>
                      </w:tcPr>
                      <w:p w:rsidR="00A33F36" w:rsidRPr="00945498" w:rsidRDefault="00A33F36" w:rsidP="00A33F36">
                        <w:pPr>
                          <w:pStyle w:val="af9"/>
                          <w:rPr>
                            <w:rFonts w:ascii="Times New Roman" w:hAnsi="Times New Roman" w:cs="Times New Roman"/>
                            <w:sz w:val="26"/>
                            <w:szCs w:val="26"/>
                          </w:rPr>
                        </w:pPr>
                      </w:p>
                      <w:p w:rsidR="00A33F36" w:rsidRPr="00945498" w:rsidRDefault="00A33F36" w:rsidP="00A33F36">
                        <w:pPr>
                          <w:pStyle w:val="af9"/>
                          <w:rPr>
                            <w:rFonts w:ascii="Times New Roman" w:hAnsi="Times New Roman" w:cs="Times New Roman"/>
                            <w:sz w:val="26"/>
                            <w:szCs w:val="26"/>
                          </w:rPr>
                        </w:pPr>
                        <w:r w:rsidRPr="00945498">
                          <w:rPr>
                            <w:rFonts w:ascii="Times New Roman" w:hAnsi="Times New Roman" w:cs="Times New Roman"/>
                            <w:sz w:val="26"/>
                            <w:szCs w:val="26"/>
                          </w:rPr>
                          <w:t>в количестве _ единиц;</w:t>
                        </w:r>
                      </w:p>
                    </w:tc>
                  </w:tr>
                  <w:tr w:rsidR="00A33F36" w:rsidRPr="00945498" w:rsidTr="00815104">
                    <w:trPr>
                      <w:jc w:val="center"/>
                    </w:trPr>
                    <w:tc>
                      <w:tcPr>
                        <w:tcW w:w="3969" w:type="dxa"/>
                        <w:tcBorders>
                          <w:top w:val="single" w:sz="4" w:space="0" w:color="auto"/>
                          <w:left w:val="nil"/>
                          <w:bottom w:val="single" w:sz="4" w:space="0" w:color="auto"/>
                          <w:right w:val="nil"/>
                        </w:tcBorders>
                      </w:tcPr>
                      <w:p w:rsidR="00A33F36" w:rsidRPr="00945498" w:rsidRDefault="00A33F36" w:rsidP="00A33F36">
                        <w:pPr>
                          <w:pStyle w:val="af9"/>
                          <w:rPr>
                            <w:rFonts w:ascii="Times New Roman" w:hAnsi="Times New Roman" w:cs="Times New Roman"/>
                            <w:sz w:val="26"/>
                            <w:szCs w:val="26"/>
                          </w:rPr>
                        </w:pPr>
                        <w:r w:rsidRPr="00945498">
                          <w:rPr>
                            <w:rFonts w:ascii="Times New Roman" w:hAnsi="Times New Roman" w:cs="Times New Roman"/>
                            <w:sz w:val="26"/>
                            <w:szCs w:val="26"/>
                          </w:rPr>
                          <w:t>(марка)</w:t>
                        </w:r>
                      </w:p>
                      <w:p w:rsidR="00A33F36" w:rsidRPr="00945498" w:rsidRDefault="00A33F36" w:rsidP="00A33F36">
                        <w:pPr>
                          <w:pStyle w:val="af9"/>
                          <w:rPr>
                            <w:rFonts w:ascii="Times New Roman" w:hAnsi="Times New Roman" w:cs="Times New Roman"/>
                            <w:sz w:val="26"/>
                            <w:szCs w:val="26"/>
                          </w:rPr>
                        </w:pPr>
                        <w:r w:rsidRPr="00945498">
                          <w:rPr>
                            <w:rFonts w:ascii="Times New Roman" w:hAnsi="Times New Roman" w:cs="Times New Roman"/>
                            <w:sz w:val="26"/>
                            <w:szCs w:val="26"/>
                          </w:rPr>
                          <w:t>транспортными средствами</w:t>
                        </w:r>
                      </w:p>
                    </w:tc>
                    <w:tc>
                      <w:tcPr>
                        <w:tcW w:w="3116" w:type="dxa"/>
                        <w:tcBorders>
                          <w:top w:val="single" w:sz="4" w:space="0" w:color="auto"/>
                          <w:left w:val="nil"/>
                          <w:bottom w:val="single" w:sz="4" w:space="0" w:color="auto"/>
                          <w:right w:val="nil"/>
                        </w:tcBorders>
                      </w:tcPr>
                      <w:p w:rsidR="00A33F36" w:rsidRPr="00945498" w:rsidRDefault="00A33F36" w:rsidP="00A33F36">
                        <w:pPr>
                          <w:pStyle w:val="af9"/>
                          <w:rPr>
                            <w:rFonts w:ascii="Times New Roman" w:hAnsi="Times New Roman" w:cs="Times New Roman"/>
                            <w:sz w:val="26"/>
                            <w:szCs w:val="26"/>
                          </w:rPr>
                        </w:pPr>
                      </w:p>
                      <w:p w:rsidR="00A33F36" w:rsidRPr="00945498" w:rsidRDefault="00A33F36" w:rsidP="00A33F36">
                        <w:pPr>
                          <w:pStyle w:val="af9"/>
                          <w:rPr>
                            <w:rFonts w:ascii="Times New Roman" w:hAnsi="Times New Roman" w:cs="Times New Roman"/>
                            <w:sz w:val="26"/>
                            <w:szCs w:val="26"/>
                          </w:rPr>
                        </w:pPr>
                        <w:r w:rsidRPr="00945498">
                          <w:rPr>
                            <w:rFonts w:ascii="Times New Roman" w:hAnsi="Times New Roman" w:cs="Times New Roman"/>
                            <w:sz w:val="26"/>
                            <w:szCs w:val="26"/>
                          </w:rPr>
                          <w:t>в количестве _ единиц;</w:t>
                        </w:r>
                      </w:p>
                    </w:tc>
                  </w:tr>
                  <w:tr w:rsidR="00A33F36" w:rsidRPr="00945498" w:rsidTr="00815104">
                    <w:trPr>
                      <w:jc w:val="center"/>
                    </w:trPr>
                    <w:tc>
                      <w:tcPr>
                        <w:tcW w:w="3969" w:type="dxa"/>
                        <w:tcBorders>
                          <w:top w:val="single" w:sz="4" w:space="0" w:color="auto"/>
                          <w:left w:val="nil"/>
                          <w:bottom w:val="nil"/>
                          <w:right w:val="nil"/>
                        </w:tcBorders>
                      </w:tcPr>
                      <w:p w:rsidR="00A33F36" w:rsidRPr="00945498" w:rsidRDefault="00A33F36" w:rsidP="00A33F36">
                        <w:pPr>
                          <w:pStyle w:val="af9"/>
                          <w:rPr>
                            <w:rFonts w:ascii="Times New Roman" w:hAnsi="Times New Roman" w:cs="Times New Roman"/>
                            <w:sz w:val="26"/>
                            <w:szCs w:val="26"/>
                          </w:rPr>
                        </w:pPr>
                        <w:r w:rsidRPr="00945498">
                          <w:rPr>
                            <w:rFonts w:ascii="Times New Roman" w:hAnsi="Times New Roman" w:cs="Times New Roman"/>
                            <w:sz w:val="26"/>
                            <w:szCs w:val="26"/>
                          </w:rPr>
                          <w:t>(марка)</w:t>
                        </w:r>
                      </w:p>
                    </w:tc>
                    <w:tc>
                      <w:tcPr>
                        <w:tcW w:w="3116" w:type="dxa"/>
                        <w:tcBorders>
                          <w:top w:val="single" w:sz="4" w:space="0" w:color="auto"/>
                          <w:left w:val="nil"/>
                          <w:bottom w:val="nil"/>
                          <w:right w:val="nil"/>
                        </w:tcBorders>
                      </w:tcPr>
                      <w:p w:rsidR="00A33F36" w:rsidRPr="00945498" w:rsidRDefault="00A33F36" w:rsidP="00A33F36">
                        <w:pPr>
                          <w:pStyle w:val="af9"/>
                          <w:rPr>
                            <w:rFonts w:ascii="Times New Roman" w:hAnsi="Times New Roman" w:cs="Times New Roman"/>
                            <w:sz w:val="26"/>
                            <w:szCs w:val="26"/>
                          </w:rPr>
                        </w:pPr>
                      </w:p>
                    </w:tc>
                  </w:tr>
                </w:tbl>
                <w:p w:rsidR="00A33F36" w:rsidRPr="00AE726E" w:rsidRDefault="00945498" w:rsidP="00945498">
                  <w:pPr>
                    <w:jc w:val="both"/>
                    <w:rPr>
                      <w:sz w:val="28"/>
                      <w:szCs w:val="28"/>
                    </w:rPr>
                  </w:pPr>
                  <w:r w:rsidRPr="00945498">
                    <w:rPr>
                      <w:sz w:val="28"/>
                      <w:szCs w:val="28"/>
                    </w:rPr>
                    <w:lastRenderedPageBreak/>
                    <w:t xml:space="preserve">     </w:t>
                  </w:r>
                  <w:r w:rsidR="00A33F36" w:rsidRPr="00AE726E">
                    <w:rPr>
                      <w:sz w:val="28"/>
                      <w:szCs w:val="28"/>
                    </w:rPr>
                    <w:t>1.3. Действие договора распространяется на автобусы для осуществления пассажирских перевозок:</w:t>
                  </w:r>
                </w:p>
                <w:p w:rsidR="00A33F36" w:rsidRPr="00AE726E" w:rsidRDefault="00A33F36" w:rsidP="00A33F36">
                  <w:pP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ook w:val="0000"/>
                  </w:tblPr>
                  <w:tblGrid>
                    <w:gridCol w:w="2077"/>
                    <w:gridCol w:w="2689"/>
                    <w:gridCol w:w="1188"/>
                    <w:gridCol w:w="3402"/>
                  </w:tblGrid>
                  <w:tr w:rsidR="00A33F36" w:rsidRPr="00AE726E" w:rsidTr="00815104">
                    <w:tc>
                      <w:tcPr>
                        <w:tcW w:w="2077" w:type="dxa"/>
                        <w:tcBorders>
                          <w:top w:val="nil"/>
                          <w:left w:val="nil"/>
                          <w:bottom w:val="single" w:sz="4" w:space="0" w:color="auto"/>
                          <w:right w:val="nil"/>
                        </w:tcBorders>
                      </w:tcPr>
                      <w:p w:rsidR="00A33F36" w:rsidRPr="00AE726E" w:rsidRDefault="00A33F36" w:rsidP="00A33F36">
                        <w:pPr>
                          <w:pStyle w:val="af9"/>
                          <w:rPr>
                            <w:rFonts w:ascii="Times New Roman" w:hAnsi="Times New Roman" w:cs="Times New Roman"/>
                            <w:sz w:val="28"/>
                            <w:szCs w:val="28"/>
                          </w:rPr>
                        </w:pPr>
                        <w:r w:rsidRPr="00AE726E">
                          <w:rPr>
                            <w:rFonts w:ascii="Times New Roman" w:hAnsi="Times New Roman" w:cs="Times New Roman"/>
                            <w:sz w:val="28"/>
                            <w:szCs w:val="28"/>
                          </w:rPr>
                          <w:t>- марка</w:t>
                        </w:r>
                      </w:p>
                    </w:tc>
                    <w:tc>
                      <w:tcPr>
                        <w:tcW w:w="2689" w:type="dxa"/>
                        <w:tcBorders>
                          <w:top w:val="nil"/>
                          <w:left w:val="nil"/>
                          <w:bottom w:val="single" w:sz="4" w:space="0" w:color="auto"/>
                          <w:right w:val="nil"/>
                        </w:tcBorders>
                      </w:tcPr>
                      <w:p w:rsidR="00A33F36" w:rsidRPr="00AE726E" w:rsidRDefault="00A33F36" w:rsidP="00A33F36">
                        <w:pPr>
                          <w:pStyle w:val="af9"/>
                          <w:jc w:val="right"/>
                          <w:rPr>
                            <w:rFonts w:ascii="Times New Roman" w:hAnsi="Times New Roman" w:cs="Times New Roman"/>
                            <w:sz w:val="28"/>
                            <w:szCs w:val="28"/>
                          </w:rPr>
                        </w:pPr>
                        <w:r w:rsidRPr="00AE726E">
                          <w:rPr>
                            <w:rFonts w:ascii="Times New Roman" w:hAnsi="Times New Roman" w:cs="Times New Roman"/>
                            <w:sz w:val="28"/>
                            <w:szCs w:val="28"/>
                          </w:rPr>
                          <w:t>года выпуска</w:t>
                        </w:r>
                      </w:p>
                    </w:tc>
                    <w:tc>
                      <w:tcPr>
                        <w:tcW w:w="1188" w:type="dxa"/>
                        <w:tcBorders>
                          <w:top w:val="nil"/>
                          <w:left w:val="nil"/>
                          <w:bottom w:val="single" w:sz="4" w:space="0" w:color="auto"/>
                          <w:right w:val="nil"/>
                        </w:tcBorders>
                      </w:tcPr>
                      <w:p w:rsidR="00A33F36" w:rsidRPr="00AE726E" w:rsidRDefault="00A33F36" w:rsidP="00A33F36">
                        <w:pPr>
                          <w:pStyle w:val="af9"/>
                          <w:rPr>
                            <w:rFonts w:ascii="Times New Roman" w:hAnsi="Times New Roman" w:cs="Times New Roman"/>
                            <w:sz w:val="28"/>
                            <w:szCs w:val="28"/>
                          </w:rPr>
                        </w:pPr>
                        <w:proofErr w:type="gramStart"/>
                        <w:r w:rsidRPr="00AE726E">
                          <w:rPr>
                            <w:rFonts w:ascii="Times New Roman" w:hAnsi="Times New Roman" w:cs="Times New Roman"/>
                            <w:sz w:val="28"/>
                            <w:szCs w:val="28"/>
                          </w:rPr>
                          <w:t>г</w:t>
                        </w:r>
                        <w:proofErr w:type="gramEnd"/>
                        <w:r w:rsidRPr="00AE726E">
                          <w:rPr>
                            <w:rFonts w:ascii="Times New Roman" w:hAnsi="Times New Roman" w:cs="Times New Roman"/>
                            <w:sz w:val="28"/>
                            <w:szCs w:val="28"/>
                          </w:rPr>
                          <w:t>/номер</w:t>
                        </w:r>
                      </w:p>
                    </w:tc>
                    <w:tc>
                      <w:tcPr>
                        <w:tcW w:w="3402" w:type="dxa"/>
                        <w:tcBorders>
                          <w:top w:val="nil"/>
                          <w:left w:val="nil"/>
                          <w:bottom w:val="single" w:sz="4" w:space="0" w:color="auto"/>
                          <w:right w:val="nil"/>
                        </w:tcBorders>
                      </w:tcPr>
                      <w:p w:rsidR="00A33F36" w:rsidRPr="00AE726E" w:rsidRDefault="00A33F36" w:rsidP="00A33F36">
                        <w:pPr>
                          <w:pStyle w:val="af9"/>
                          <w:rPr>
                            <w:rFonts w:ascii="Times New Roman" w:hAnsi="Times New Roman" w:cs="Times New Roman"/>
                            <w:sz w:val="28"/>
                            <w:szCs w:val="28"/>
                          </w:rPr>
                        </w:pPr>
                      </w:p>
                    </w:tc>
                  </w:tr>
                  <w:tr w:rsidR="00A33F36" w:rsidRPr="00AE726E" w:rsidTr="00815104">
                    <w:tc>
                      <w:tcPr>
                        <w:tcW w:w="2077" w:type="dxa"/>
                        <w:tcBorders>
                          <w:top w:val="single" w:sz="4" w:space="0" w:color="auto"/>
                          <w:left w:val="nil"/>
                          <w:bottom w:val="single" w:sz="4" w:space="0" w:color="auto"/>
                          <w:right w:val="nil"/>
                        </w:tcBorders>
                      </w:tcPr>
                      <w:p w:rsidR="00A33F36" w:rsidRPr="00AE726E" w:rsidRDefault="00A33F36" w:rsidP="00A33F36">
                        <w:pPr>
                          <w:pStyle w:val="af9"/>
                          <w:rPr>
                            <w:rFonts w:ascii="Times New Roman" w:hAnsi="Times New Roman" w:cs="Times New Roman"/>
                            <w:sz w:val="28"/>
                            <w:szCs w:val="28"/>
                          </w:rPr>
                        </w:pPr>
                        <w:r w:rsidRPr="00AE726E">
                          <w:rPr>
                            <w:rFonts w:ascii="Times New Roman" w:hAnsi="Times New Roman" w:cs="Times New Roman"/>
                            <w:sz w:val="28"/>
                            <w:szCs w:val="28"/>
                          </w:rPr>
                          <w:t>- марка</w:t>
                        </w:r>
                      </w:p>
                    </w:tc>
                    <w:tc>
                      <w:tcPr>
                        <w:tcW w:w="2689" w:type="dxa"/>
                        <w:tcBorders>
                          <w:top w:val="single" w:sz="4" w:space="0" w:color="auto"/>
                          <w:left w:val="nil"/>
                          <w:bottom w:val="single" w:sz="4" w:space="0" w:color="auto"/>
                          <w:right w:val="nil"/>
                        </w:tcBorders>
                      </w:tcPr>
                      <w:p w:rsidR="00A33F36" w:rsidRPr="00AE726E" w:rsidRDefault="00A33F36" w:rsidP="00A33F36">
                        <w:pPr>
                          <w:pStyle w:val="af9"/>
                          <w:jc w:val="right"/>
                          <w:rPr>
                            <w:rFonts w:ascii="Times New Roman" w:hAnsi="Times New Roman" w:cs="Times New Roman"/>
                            <w:sz w:val="28"/>
                            <w:szCs w:val="28"/>
                          </w:rPr>
                        </w:pPr>
                        <w:r w:rsidRPr="00AE726E">
                          <w:rPr>
                            <w:rFonts w:ascii="Times New Roman" w:hAnsi="Times New Roman" w:cs="Times New Roman"/>
                            <w:sz w:val="28"/>
                            <w:szCs w:val="28"/>
                          </w:rPr>
                          <w:t>года выпуска</w:t>
                        </w:r>
                      </w:p>
                    </w:tc>
                    <w:tc>
                      <w:tcPr>
                        <w:tcW w:w="1188" w:type="dxa"/>
                        <w:tcBorders>
                          <w:top w:val="single" w:sz="4" w:space="0" w:color="auto"/>
                          <w:left w:val="nil"/>
                          <w:bottom w:val="single" w:sz="4" w:space="0" w:color="auto"/>
                          <w:right w:val="nil"/>
                        </w:tcBorders>
                      </w:tcPr>
                      <w:p w:rsidR="00A33F36" w:rsidRPr="00AE726E" w:rsidRDefault="00A33F36" w:rsidP="00A33F36">
                        <w:pPr>
                          <w:pStyle w:val="af9"/>
                          <w:rPr>
                            <w:rFonts w:ascii="Times New Roman" w:hAnsi="Times New Roman" w:cs="Times New Roman"/>
                            <w:sz w:val="28"/>
                            <w:szCs w:val="28"/>
                          </w:rPr>
                        </w:pPr>
                        <w:proofErr w:type="gramStart"/>
                        <w:r w:rsidRPr="00AE726E">
                          <w:rPr>
                            <w:rFonts w:ascii="Times New Roman" w:hAnsi="Times New Roman" w:cs="Times New Roman"/>
                            <w:sz w:val="28"/>
                            <w:szCs w:val="28"/>
                          </w:rPr>
                          <w:t>г</w:t>
                        </w:r>
                        <w:proofErr w:type="gramEnd"/>
                        <w:r w:rsidRPr="00AE726E">
                          <w:rPr>
                            <w:rFonts w:ascii="Times New Roman" w:hAnsi="Times New Roman" w:cs="Times New Roman"/>
                            <w:sz w:val="28"/>
                            <w:szCs w:val="28"/>
                          </w:rPr>
                          <w:t>/номер</w:t>
                        </w:r>
                      </w:p>
                    </w:tc>
                    <w:tc>
                      <w:tcPr>
                        <w:tcW w:w="3402" w:type="dxa"/>
                        <w:tcBorders>
                          <w:top w:val="single" w:sz="4" w:space="0" w:color="auto"/>
                          <w:left w:val="nil"/>
                          <w:bottom w:val="single" w:sz="4" w:space="0" w:color="auto"/>
                          <w:right w:val="nil"/>
                        </w:tcBorders>
                      </w:tcPr>
                      <w:p w:rsidR="00A33F36" w:rsidRPr="00AE726E" w:rsidRDefault="00A33F36" w:rsidP="00A33F36">
                        <w:pPr>
                          <w:pStyle w:val="af9"/>
                          <w:rPr>
                            <w:rFonts w:ascii="Times New Roman" w:hAnsi="Times New Roman" w:cs="Times New Roman"/>
                            <w:sz w:val="28"/>
                            <w:szCs w:val="28"/>
                          </w:rPr>
                        </w:pPr>
                      </w:p>
                    </w:tc>
                  </w:tr>
                  <w:tr w:rsidR="00A33F36" w:rsidRPr="00AE726E" w:rsidTr="00815104">
                    <w:tc>
                      <w:tcPr>
                        <w:tcW w:w="2077" w:type="dxa"/>
                        <w:tcBorders>
                          <w:top w:val="single" w:sz="4" w:space="0" w:color="auto"/>
                          <w:left w:val="nil"/>
                          <w:bottom w:val="single" w:sz="4" w:space="0" w:color="auto"/>
                          <w:right w:val="nil"/>
                        </w:tcBorders>
                      </w:tcPr>
                      <w:p w:rsidR="00A33F36" w:rsidRPr="00AE726E" w:rsidRDefault="00A33F36" w:rsidP="00A33F36">
                        <w:pPr>
                          <w:pStyle w:val="af9"/>
                          <w:rPr>
                            <w:rFonts w:ascii="Times New Roman" w:hAnsi="Times New Roman" w:cs="Times New Roman"/>
                            <w:sz w:val="28"/>
                            <w:szCs w:val="28"/>
                          </w:rPr>
                        </w:pPr>
                        <w:r w:rsidRPr="00AE726E">
                          <w:rPr>
                            <w:rFonts w:ascii="Times New Roman" w:hAnsi="Times New Roman" w:cs="Times New Roman"/>
                            <w:sz w:val="28"/>
                            <w:szCs w:val="28"/>
                          </w:rPr>
                          <w:t>- марка</w:t>
                        </w:r>
                      </w:p>
                    </w:tc>
                    <w:tc>
                      <w:tcPr>
                        <w:tcW w:w="2689" w:type="dxa"/>
                        <w:tcBorders>
                          <w:top w:val="single" w:sz="4" w:space="0" w:color="auto"/>
                          <w:left w:val="nil"/>
                          <w:bottom w:val="single" w:sz="4" w:space="0" w:color="auto"/>
                          <w:right w:val="nil"/>
                        </w:tcBorders>
                      </w:tcPr>
                      <w:p w:rsidR="00A33F36" w:rsidRPr="00AE726E" w:rsidRDefault="00A33F36" w:rsidP="00A33F36">
                        <w:pPr>
                          <w:pStyle w:val="af9"/>
                          <w:jc w:val="right"/>
                          <w:rPr>
                            <w:rFonts w:ascii="Times New Roman" w:hAnsi="Times New Roman" w:cs="Times New Roman"/>
                            <w:sz w:val="28"/>
                            <w:szCs w:val="28"/>
                          </w:rPr>
                        </w:pPr>
                        <w:r w:rsidRPr="00AE726E">
                          <w:rPr>
                            <w:rFonts w:ascii="Times New Roman" w:hAnsi="Times New Roman" w:cs="Times New Roman"/>
                            <w:sz w:val="28"/>
                            <w:szCs w:val="28"/>
                          </w:rPr>
                          <w:t>года выпуска</w:t>
                        </w:r>
                      </w:p>
                    </w:tc>
                    <w:tc>
                      <w:tcPr>
                        <w:tcW w:w="1188" w:type="dxa"/>
                        <w:tcBorders>
                          <w:top w:val="single" w:sz="4" w:space="0" w:color="auto"/>
                          <w:left w:val="nil"/>
                          <w:bottom w:val="single" w:sz="4" w:space="0" w:color="auto"/>
                          <w:right w:val="nil"/>
                        </w:tcBorders>
                      </w:tcPr>
                      <w:p w:rsidR="00A33F36" w:rsidRPr="00AE726E" w:rsidRDefault="00A33F36" w:rsidP="00A33F36">
                        <w:pPr>
                          <w:pStyle w:val="af9"/>
                          <w:rPr>
                            <w:rFonts w:ascii="Times New Roman" w:hAnsi="Times New Roman" w:cs="Times New Roman"/>
                            <w:sz w:val="28"/>
                            <w:szCs w:val="28"/>
                          </w:rPr>
                        </w:pPr>
                        <w:proofErr w:type="gramStart"/>
                        <w:r w:rsidRPr="00AE726E">
                          <w:rPr>
                            <w:rFonts w:ascii="Times New Roman" w:hAnsi="Times New Roman" w:cs="Times New Roman"/>
                            <w:sz w:val="28"/>
                            <w:szCs w:val="28"/>
                          </w:rPr>
                          <w:t>г</w:t>
                        </w:r>
                        <w:proofErr w:type="gramEnd"/>
                        <w:r w:rsidRPr="00AE726E">
                          <w:rPr>
                            <w:rFonts w:ascii="Times New Roman" w:hAnsi="Times New Roman" w:cs="Times New Roman"/>
                            <w:sz w:val="28"/>
                            <w:szCs w:val="28"/>
                          </w:rPr>
                          <w:t>/номер</w:t>
                        </w:r>
                      </w:p>
                    </w:tc>
                    <w:tc>
                      <w:tcPr>
                        <w:tcW w:w="3402" w:type="dxa"/>
                        <w:tcBorders>
                          <w:top w:val="single" w:sz="4" w:space="0" w:color="auto"/>
                          <w:left w:val="nil"/>
                          <w:bottom w:val="single" w:sz="4" w:space="0" w:color="auto"/>
                          <w:right w:val="nil"/>
                        </w:tcBorders>
                      </w:tcPr>
                      <w:p w:rsidR="00A33F36" w:rsidRPr="00AE726E" w:rsidRDefault="00A33F36" w:rsidP="00A33F36">
                        <w:pPr>
                          <w:pStyle w:val="af9"/>
                          <w:rPr>
                            <w:rFonts w:ascii="Times New Roman" w:hAnsi="Times New Roman" w:cs="Times New Roman"/>
                            <w:sz w:val="28"/>
                            <w:szCs w:val="28"/>
                          </w:rPr>
                        </w:pPr>
                      </w:p>
                    </w:tc>
                  </w:tr>
                  <w:tr w:rsidR="00A33F36" w:rsidRPr="00AE726E" w:rsidTr="00815104">
                    <w:tc>
                      <w:tcPr>
                        <w:tcW w:w="2077" w:type="dxa"/>
                        <w:tcBorders>
                          <w:top w:val="single" w:sz="4" w:space="0" w:color="auto"/>
                          <w:left w:val="nil"/>
                          <w:bottom w:val="single" w:sz="4" w:space="0" w:color="auto"/>
                          <w:right w:val="nil"/>
                        </w:tcBorders>
                      </w:tcPr>
                      <w:p w:rsidR="00A33F36" w:rsidRPr="00AE726E" w:rsidRDefault="00A33F36" w:rsidP="00A33F36">
                        <w:pPr>
                          <w:pStyle w:val="af9"/>
                          <w:rPr>
                            <w:rFonts w:ascii="Times New Roman" w:hAnsi="Times New Roman" w:cs="Times New Roman"/>
                            <w:sz w:val="28"/>
                            <w:szCs w:val="28"/>
                          </w:rPr>
                        </w:pPr>
                        <w:r w:rsidRPr="00AE726E">
                          <w:rPr>
                            <w:rFonts w:ascii="Times New Roman" w:hAnsi="Times New Roman" w:cs="Times New Roman"/>
                            <w:sz w:val="28"/>
                            <w:szCs w:val="28"/>
                          </w:rPr>
                          <w:t>- марка</w:t>
                        </w:r>
                      </w:p>
                    </w:tc>
                    <w:tc>
                      <w:tcPr>
                        <w:tcW w:w="2689" w:type="dxa"/>
                        <w:tcBorders>
                          <w:top w:val="single" w:sz="4" w:space="0" w:color="auto"/>
                          <w:left w:val="nil"/>
                          <w:bottom w:val="single" w:sz="4" w:space="0" w:color="auto"/>
                          <w:right w:val="nil"/>
                        </w:tcBorders>
                      </w:tcPr>
                      <w:p w:rsidR="00A33F36" w:rsidRPr="00AE726E" w:rsidRDefault="00A33F36" w:rsidP="00A33F36">
                        <w:pPr>
                          <w:pStyle w:val="af9"/>
                          <w:jc w:val="right"/>
                          <w:rPr>
                            <w:rFonts w:ascii="Times New Roman" w:hAnsi="Times New Roman" w:cs="Times New Roman"/>
                            <w:sz w:val="28"/>
                            <w:szCs w:val="28"/>
                          </w:rPr>
                        </w:pPr>
                        <w:r w:rsidRPr="00AE726E">
                          <w:rPr>
                            <w:rFonts w:ascii="Times New Roman" w:hAnsi="Times New Roman" w:cs="Times New Roman"/>
                            <w:sz w:val="28"/>
                            <w:szCs w:val="28"/>
                          </w:rPr>
                          <w:t>года выпуска</w:t>
                        </w:r>
                      </w:p>
                    </w:tc>
                    <w:tc>
                      <w:tcPr>
                        <w:tcW w:w="1188" w:type="dxa"/>
                        <w:tcBorders>
                          <w:top w:val="single" w:sz="4" w:space="0" w:color="auto"/>
                          <w:left w:val="nil"/>
                          <w:bottom w:val="single" w:sz="4" w:space="0" w:color="auto"/>
                          <w:right w:val="nil"/>
                        </w:tcBorders>
                      </w:tcPr>
                      <w:p w:rsidR="00A33F36" w:rsidRPr="00AE726E" w:rsidRDefault="00A33F36" w:rsidP="00A33F36">
                        <w:pPr>
                          <w:pStyle w:val="af9"/>
                          <w:rPr>
                            <w:rFonts w:ascii="Times New Roman" w:hAnsi="Times New Roman" w:cs="Times New Roman"/>
                            <w:sz w:val="28"/>
                            <w:szCs w:val="28"/>
                          </w:rPr>
                        </w:pPr>
                        <w:proofErr w:type="gramStart"/>
                        <w:r w:rsidRPr="00AE726E">
                          <w:rPr>
                            <w:rFonts w:ascii="Times New Roman" w:hAnsi="Times New Roman" w:cs="Times New Roman"/>
                            <w:sz w:val="28"/>
                            <w:szCs w:val="28"/>
                          </w:rPr>
                          <w:t>г</w:t>
                        </w:r>
                        <w:proofErr w:type="gramEnd"/>
                        <w:r w:rsidRPr="00AE726E">
                          <w:rPr>
                            <w:rFonts w:ascii="Times New Roman" w:hAnsi="Times New Roman" w:cs="Times New Roman"/>
                            <w:sz w:val="28"/>
                            <w:szCs w:val="28"/>
                          </w:rPr>
                          <w:t>/номер</w:t>
                        </w:r>
                      </w:p>
                    </w:tc>
                    <w:tc>
                      <w:tcPr>
                        <w:tcW w:w="3402" w:type="dxa"/>
                        <w:tcBorders>
                          <w:top w:val="single" w:sz="4" w:space="0" w:color="auto"/>
                          <w:left w:val="nil"/>
                          <w:bottom w:val="single" w:sz="4" w:space="0" w:color="auto"/>
                          <w:right w:val="nil"/>
                        </w:tcBorders>
                      </w:tcPr>
                      <w:p w:rsidR="00A33F36" w:rsidRPr="00AE726E" w:rsidRDefault="00A33F36" w:rsidP="00A33F36">
                        <w:pPr>
                          <w:pStyle w:val="af9"/>
                          <w:rPr>
                            <w:rFonts w:ascii="Times New Roman" w:hAnsi="Times New Roman" w:cs="Times New Roman"/>
                            <w:sz w:val="28"/>
                            <w:szCs w:val="28"/>
                          </w:rPr>
                        </w:pPr>
                      </w:p>
                    </w:tc>
                  </w:tr>
                </w:tbl>
                <w:p w:rsidR="00A33F36" w:rsidRPr="00AE726E" w:rsidRDefault="00A33F36" w:rsidP="00A33F36">
                  <w:pPr>
                    <w:rPr>
                      <w:sz w:val="28"/>
                      <w:szCs w:val="28"/>
                    </w:rPr>
                  </w:pPr>
                </w:p>
                <w:p w:rsidR="00A33F36" w:rsidRPr="00AE726E" w:rsidRDefault="00945498" w:rsidP="00945498">
                  <w:pPr>
                    <w:jc w:val="both"/>
                    <w:rPr>
                      <w:sz w:val="28"/>
                      <w:szCs w:val="28"/>
                    </w:rPr>
                  </w:pPr>
                  <w:r w:rsidRPr="00945498">
                    <w:rPr>
                      <w:sz w:val="28"/>
                      <w:szCs w:val="28"/>
                    </w:rPr>
                    <w:t xml:space="preserve">     </w:t>
                  </w:r>
                  <w:r w:rsidR="00A33F36" w:rsidRPr="00AE726E">
                    <w:rPr>
                      <w:sz w:val="28"/>
                      <w:szCs w:val="28"/>
                    </w:rPr>
                    <w:t>1.4. Перевозчик осуществляет работу автобусов по тарифам на перевозку, утвержденным государственным органом Алтайского края по регулированию цен и тарифов и расписанию, утвержденному Администрацией района.</w:t>
                  </w:r>
                </w:p>
                <w:p w:rsidR="00A33F36" w:rsidRPr="00AE726E" w:rsidRDefault="00945498" w:rsidP="00945498">
                  <w:pPr>
                    <w:jc w:val="both"/>
                    <w:rPr>
                      <w:sz w:val="28"/>
                      <w:szCs w:val="28"/>
                    </w:rPr>
                  </w:pPr>
                  <w:r w:rsidRPr="00945498">
                    <w:rPr>
                      <w:sz w:val="28"/>
                      <w:szCs w:val="28"/>
                    </w:rPr>
                    <w:t xml:space="preserve">     </w:t>
                  </w:r>
                  <w:r w:rsidR="00A33F36" w:rsidRPr="00AE726E">
                    <w:rPr>
                      <w:sz w:val="28"/>
                      <w:szCs w:val="28"/>
                    </w:rPr>
                    <w:t>1.5. Для выполнения договора Перевозчик использует автобусы и другие транспортные средства, пригодные для осуществления данного вида деятельности и соответствующие требованиям действующего законодательства.</w:t>
                  </w:r>
                </w:p>
                <w:p w:rsidR="00A33F36" w:rsidRPr="00AE726E" w:rsidRDefault="00A33F36" w:rsidP="00A33F36">
                  <w:pPr>
                    <w:rPr>
                      <w:sz w:val="28"/>
                      <w:szCs w:val="28"/>
                    </w:rPr>
                  </w:pPr>
                </w:p>
                <w:p w:rsidR="00A33F36" w:rsidRPr="00945498" w:rsidRDefault="00A33F36" w:rsidP="00945498">
                  <w:pPr>
                    <w:pStyle w:val="1"/>
                    <w:jc w:val="center"/>
                    <w:rPr>
                      <w:b/>
                      <w:szCs w:val="28"/>
                    </w:rPr>
                  </w:pPr>
                  <w:bookmarkStart w:id="118" w:name="sub_30002"/>
                  <w:r w:rsidRPr="00945498">
                    <w:rPr>
                      <w:b/>
                      <w:szCs w:val="28"/>
                    </w:rPr>
                    <w:t>2. Права и обязанности Уполномоченного органа</w:t>
                  </w:r>
                </w:p>
                <w:bookmarkEnd w:id="118"/>
                <w:p w:rsidR="00945498" w:rsidRPr="00AA3075" w:rsidRDefault="00945498" w:rsidP="00A33F36">
                  <w:pPr>
                    <w:rPr>
                      <w:sz w:val="28"/>
                      <w:szCs w:val="28"/>
                    </w:rPr>
                  </w:pPr>
                </w:p>
                <w:p w:rsidR="00A33F36" w:rsidRPr="00AE726E" w:rsidRDefault="00945498" w:rsidP="00A33F36">
                  <w:pPr>
                    <w:rPr>
                      <w:sz w:val="28"/>
                      <w:szCs w:val="28"/>
                    </w:rPr>
                  </w:pPr>
                  <w:r w:rsidRPr="00AA3075">
                    <w:rPr>
                      <w:sz w:val="28"/>
                      <w:szCs w:val="28"/>
                    </w:rPr>
                    <w:t xml:space="preserve">     </w:t>
                  </w:r>
                  <w:r w:rsidR="00A33F36" w:rsidRPr="00AE726E">
                    <w:rPr>
                      <w:sz w:val="28"/>
                      <w:szCs w:val="28"/>
                    </w:rPr>
                    <w:t>2.1. Уполномоченный орган имеет право:</w:t>
                  </w:r>
                </w:p>
                <w:p w:rsidR="00A33F36" w:rsidRPr="00AE726E" w:rsidRDefault="00A33F36" w:rsidP="00945498">
                  <w:pPr>
                    <w:jc w:val="both"/>
                    <w:rPr>
                      <w:sz w:val="28"/>
                      <w:szCs w:val="28"/>
                    </w:rPr>
                  </w:pPr>
                  <w:r w:rsidRPr="00AE726E">
                    <w:rPr>
                      <w:sz w:val="28"/>
                      <w:szCs w:val="28"/>
                    </w:rPr>
                    <w:t>2.1.1. Контролировать выполнение обязательств, предусмотренных настоящим Договором, качество и безопасность предоставляемых Перевозчиком услуг по пассажирским перевозкам, установление владельцами объектов транспортной инфраструктуры единых условий пользования и равный доступ к ним подвижного состава, эксплуатируемого Перевозчиком.</w:t>
                  </w:r>
                </w:p>
                <w:p w:rsidR="00A33F36" w:rsidRPr="00AE726E" w:rsidRDefault="00A33F36" w:rsidP="00945498">
                  <w:pPr>
                    <w:jc w:val="both"/>
                    <w:rPr>
                      <w:sz w:val="28"/>
                      <w:szCs w:val="28"/>
                    </w:rPr>
                  </w:pPr>
                  <w:r w:rsidRPr="00AE726E">
                    <w:rPr>
                      <w:sz w:val="28"/>
                      <w:szCs w:val="28"/>
                    </w:rPr>
                    <w:t>2.1.2. Запрашивать у Перевозчика информацию по вопросам, связанным с обеспечением безопасности дорожного движения, охраны труда.</w:t>
                  </w:r>
                </w:p>
                <w:p w:rsidR="00A33F36" w:rsidRPr="00AE726E" w:rsidRDefault="00A33F36" w:rsidP="00945498">
                  <w:pPr>
                    <w:jc w:val="both"/>
                    <w:rPr>
                      <w:sz w:val="28"/>
                      <w:szCs w:val="28"/>
                    </w:rPr>
                  </w:pPr>
                  <w:r w:rsidRPr="00AE726E">
                    <w:rPr>
                      <w:sz w:val="28"/>
                      <w:szCs w:val="28"/>
                    </w:rPr>
                    <w:t>2.1.3. Проводить в установленном порядке обследование пассажиропотоков на маршруте (маршрутах), требовать от Перевозчика соответственного увеличения (уменьшения) количества и (или) вместимости транспортных средств на маршруте (маршрутах) и заключать соответствующие дополнительные соглашения к настоящему Договору.</w:t>
                  </w:r>
                </w:p>
                <w:p w:rsidR="00A33F36" w:rsidRPr="00AE726E" w:rsidRDefault="00945498" w:rsidP="00945498">
                  <w:pPr>
                    <w:jc w:val="both"/>
                    <w:rPr>
                      <w:sz w:val="28"/>
                      <w:szCs w:val="28"/>
                    </w:rPr>
                  </w:pPr>
                  <w:r w:rsidRPr="00945498">
                    <w:rPr>
                      <w:sz w:val="28"/>
                      <w:szCs w:val="28"/>
                    </w:rPr>
                    <w:t xml:space="preserve">     </w:t>
                  </w:r>
                  <w:r w:rsidR="00A33F36" w:rsidRPr="00AE726E">
                    <w:rPr>
                      <w:sz w:val="28"/>
                      <w:szCs w:val="28"/>
                    </w:rPr>
                    <w:t>В случае отказа Перевозчика от заключения дополнительного соглашения на увеличение количества подвижного состава заключить с другим перевозчиком до проведения конкурса договор на выполнение временных пассажирских перевозок по маршруту (маршрутам) дополнительным количеством подвижного состава, необходимым для полного удовлетворения потребностей населения в транспортном обслуживании по данному маршруту (маршрутам).</w:t>
                  </w:r>
                </w:p>
                <w:p w:rsidR="00A33F36" w:rsidRPr="00AE726E" w:rsidRDefault="00A33F36" w:rsidP="00945498">
                  <w:pPr>
                    <w:jc w:val="both"/>
                    <w:rPr>
                      <w:sz w:val="28"/>
                      <w:szCs w:val="28"/>
                    </w:rPr>
                  </w:pPr>
                  <w:r w:rsidRPr="00AE726E">
                    <w:rPr>
                      <w:sz w:val="28"/>
                      <w:szCs w:val="28"/>
                    </w:rPr>
                    <w:t>2.1.4. В случае</w:t>
                  </w:r>
                  <w:proofErr w:type="gramStart"/>
                  <w:r w:rsidRPr="00AE726E">
                    <w:rPr>
                      <w:sz w:val="28"/>
                      <w:szCs w:val="28"/>
                    </w:rPr>
                    <w:t>,</w:t>
                  </w:r>
                  <w:proofErr w:type="gramEnd"/>
                  <w:r w:rsidRPr="00AE726E">
                    <w:rPr>
                      <w:sz w:val="28"/>
                      <w:szCs w:val="28"/>
                    </w:rPr>
                    <w:t xml:space="preserve"> если Перевозчик не приступил к выполнению перевозок пассажиров по маршруту (маршрутам), указанному в </w:t>
                  </w:r>
                  <w:hyperlink w:anchor="sub_13" w:history="1">
                    <w:r w:rsidRPr="00945498">
                      <w:rPr>
                        <w:rStyle w:val="afff8"/>
                        <w:rFonts w:eastAsiaTheme="majorEastAsia"/>
                        <w:b w:val="0"/>
                        <w:bCs/>
                        <w:i w:val="0"/>
                        <w:color w:val="auto"/>
                        <w:szCs w:val="28"/>
                        <w:lang w:val="ru-RU"/>
                      </w:rPr>
                      <w:t>п. 1.1</w:t>
                    </w:r>
                  </w:hyperlink>
                  <w:r w:rsidRPr="00945498">
                    <w:rPr>
                      <w:i/>
                      <w:sz w:val="28"/>
                      <w:szCs w:val="28"/>
                    </w:rPr>
                    <w:t xml:space="preserve"> </w:t>
                  </w:r>
                  <w:r w:rsidRPr="00AE726E">
                    <w:rPr>
                      <w:sz w:val="28"/>
                      <w:szCs w:val="28"/>
                    </w:rPr>
                    <w:t xml:space="preserve">настоящего Договора, в трехдневный срок, имеет право заключить с другим </w:t>
                  </w:r>
                  <w:r w:rsidRPr="00AE726E">
                    <w:rPr>
                      <w:sz w:val="28"/>
                      <w:szCs w:val="28"/>
                    </w:rPr>
                    <w:lastRenderedPageBreak/>
                    <w:t>перевозчиком договор на выполнение временных пассажирских перевозок по указанному маршруту (маршрутам) до проведения конкурса.</w:t>
                  </w:r>
                </w:p>
                <w:p w:rsidR="00A33F36" w:rsidRPr="00AE726E" w:rsidRDefault="00A33F36" w:rsidP="00945498">
                  <w:pPr>
                    <w:jc w:val="both"/>
                    <w:rPr>
                      <w:sz w:val="28"/>
                      <w:szCs w:val="28"/>
                    </w:rPr>
                  </w:pPr>
                  <w:r w:rsidRPr="00AE726E">
                    <w:rPr>
                      <w:sz w:val="28"/>
                      <w:szCs w:val="28"/>
                    </w:rPr>
                    <w:t>2.1.5. В случае обнаружения несоответствия состояния транспортного средства требованиям действующего законодательства и (или) условиям настоящего договора останавливать работу автобусов на линии с уведомлением об этом Перевозчика.</w:t>
                  </w:r>
                </w:p>
                <w:p w:rsidR="00A33F36" w:rsidRPr="00AE726E" w:rsidRDefault="00A33F36" w:rsidP="00945498">
                  <w:pPr>
                    <w:jc w:val="both"/>
                    <w:rPr>
                      <w:sz w:val="28"/>
                      <w:szCs w:val="28"/>
                    </w:rPr>
                  </w:pPr>
                  <w:r w:rsidRPr="00AE726E">
                    <w:rPr>
                      <w:sz w:val="28"/>
                      <w:szCs w:val="28"/>
                    </w:rPr>
                    <w:t>2.1.6. В случае нарушения графика движения более 2 раз в месяц, о чём составляется протокол представителем Уполномоченного органа и членом комиссии, Перевозчик лишается права выхода на маршрут.</w:t>
                  </w:r>
                </w:p>
                <w:p w:rsidR="00A33F36" w:rsidRPr="00AE726E" w:rsidRDefault="00945498" w:rsidP="00945498">
                  <w:pPr>
                    <w:jc w:val="both"/>
                    <w:rPr>
                      <w:sz w:val="28"/>
                      <w:szCs w:val="28"/>
                    </w:rPr>
                  </w:pPr>
                  <w:r w:rsidRPr="00945498">
                    <w:rPr>
                      <w:sz w:val="28"/>
                      <w:szCs w:val="28"/>
                    </w:rPr>
                    <w:t xml:space="preserve">     </w:t>
                  </w:r>
                  <w:r w:rsidR="00A33F36" w:rsidRPr="00AE726E">
                    <w:rPr>
                      <w:sz w:val="28"/>
                      <w:szCs w:val="28"/>
                    </w:rPr>
                    <w:t>2.2. Уполномоченный орган обязан в установленном порядке:</w:t>
                  </w:r>
                </w:p>
                <w:p w:rsidR="00A33F36" w:rsidRPr="00AE726E" w:rsidRDefault="00A33F36" w:rsidP="00945498">
                  <w:pPr>
                    <w:jc w:val="both"/>
                    <w:rPr>
                      <w:sz w:val="28"/>
                      <w:szCs w:val="28"/>
                    </w:rPr>
                  </w:pPr>
                  <w:r w:rsidRPr="00AE726E">
                    <w:rPr>
                      <w:sz w:val="28"/>
                      <w:szCs w:val="28"/>
                    </w:rPr>
                    <w:t xml:space="preserve">2.2.1. Утвердить расписание движения транспортных средств по маршруту (маршрутам), указанному в </w:t>
                  </w:r>
                  <w:hyperlink w:anchor="sub_13" w:history="1">
                    <w:r w:rsidRPr="00945498">
                      <w:rPr>
                        <w:rStyle w:val="afff8"/>
                        <w:rFonts w:eastAsiaTheme="majorEastAsia"/>
                        <w:b w:val="0"/>
                        <w:bCs/>
                        <w:i w:val="0"/>
                        <w:color w:val="auto"/>
                        <w:szCs w:val="28"/>
                        <w:lang w:val="ru-RU"/>
                      </w:rPr>
                      <w:t>п. 1.1</w:t>
                    </w:r>
                  </w:hyperlink>
                  <w:r w:rsidRPr="00945498">
                    <w:rPr>
                      <w:i/>
                      <w:sz w:val="28"/>
                      <w:szCs w:val="28"/>
                    </w:rPr>
                    <w:t xml:space="preserve"> </w:t>
                  </w:r>
                  <w:r w:rsidRPr="00AE726E">
                    <w:rPr>
                      <w:sz w:val="28"/>
                      <w:szCs w:val="28"/>
                    </w:rPr>
                    <w:t>настоящего Договора, оформленное в установленном порядке.</w:t>
                  </w:r>
                </w:p>
                <w:p w:rsidR="00A33F36" w:rsidRPr="00AE726E" w:rsidRDefault="00A33F36" w:rsidP="00945498">
                  <w:pPr>
                    <w:jc w:val="both"/>
                    <w:rPr>
                      <w:sz w:val="28"/>
                      <w:szCs w:val="28"/>
                    </w:rPr>
                  </w:pPr>
                  <w:r w:rsidRPr="00AE726E">
                    <w:rPr>
                      <w:sz w:val="28"/>
                      <w:szCs w:val="28"/>
                    </w:rPr>
                    <w:t>2.2.2. В случае представления Перевозчиком нового варианта расписания, рассмотреть возможность его согласования.</w:t>
                  </w:r>
                </w:p>
                <w:p w:rsidR="00A33F36" w:rsidRPr="00AE726E" w:rsidRDefault="00A33F36" w:rsidP="00945498">
                  <w:pPr>
                    <w:jc w:val="both"/>
                    <w:rPr>
                      <w:sz w:val="28"/>
                      <w:szCs w:val="28"/>
                    </w:rPr>
                  </w:pPr>
                  <w:r w:rsidRPr="00AE726E">
                    <w:rPr>
                      <w:sz w:val="28"/>
                      <w:szCs w:val="28"/>
                    </w:rPr>
                    <w:t xml:space="preserve">2.2.3. В случае внесения изменений в Перечень маршрутов по маршрутной сети </w:t>
                  </w:r>
                  <w:proofErr w:type="spellStart"/>
                  <w:r w:rsidRPr="00AE726E">
                    <w:rPr>
                      <w:sz w:val="28"/>
                      <w:szCs w:val="28"/>
                    </w:rPr>
                    <w:t>Новичихинского</w:t>
                  </w:r>
                  <w:proofErr w:type="spellEnd"/>
                  <w:r w:rsidRPr="00AE726E">
                    <w:rPr>
                      <w:sz w:val="28"/>
                      <w:szCs w:val="28"/>
                    </w:rPr>
                    <w:t xml:space="preserve"> района, </w:t>
                  </w:r>
                  <w:proofErr w:type="gramStart"/>
                  <w:r w:rsidRPr="00AE726E">
                    <w:rPr>
                      <w:sz w:val="28"/>
                      <w:szCs w:val="28"/>
                    </w:rPr>
                    <w:t>указанному</w:t>
                  </w:r>
                  <w:proofErr w:type="gramEnd"/>
                  <w:r w:rsidRPr="00AE726E">
                    <w:rPr>
                      <w:sz w:val="28"/>
                      <w:szCs w:val="28"/>
                    </w:rPr>
                    <w:t xml:space="preserve"> в </w:t>
                  </w:r>
                  <w:hyperlink w:anchor="sub_13" w:history="1">
                    <w:r w:rsidRPr="00945498">
                      <w:rPr>
                        <w:rStyle w:val="afff8"/>
                        <w:rFonts w:eastAsiaTheme="majorEastAsia"/>
                        <w:b w:val="0"/>
                        <w:bCs/>
                        <w:i w:val="0"/>
                        <w:color w:val="auto"/>
                        <w:szCs w:val="28"/>
                        <w:lang w:val="ru-RU"/>
                      </w:rPr>
                      <w:t>п.1.1</w:t>
                    </w:r>
                  </w:hyperlink>
                  <w:r w:rsidRPr="00AE726E">
                    <w:rPr>
                      <w:sz w:val="28"/>
                      <w:szCs w:val="28"/>
                    </w:rPr>
                    <w:t>настоящего Договора, в 5-дневный срок довести до сведения Перевозчика информацию о внесении таких изменений.</w:t>
                  </w:r>
                </w:p>
                <w:p w:rsidR="00A33F36" w:rsidRPr="00AE726E" w:rsidRDefault="00A33F36" w:rsidP="00945498">
                  <w:pPr>
                    <w:jc w:val="both"/>
                    <w:rPr>
                      <w:sz w:val="28"/>
                      <w:szCs w:val="28"/>
                    </w:rPr>
                  </w:pPr>
                  <w:r w:rsidRPr="00AE726E">
                    <w:rPr>
                      <w:sz w:val="28"/>
                      <w:szCs w:val="28"/>
                    </w:rPr>
                    <w:t xml:space="preserve">2.2.4. </w:t>
                  </w:r>
                  <w:proofErr w:type="gramStart"/>
                  <w:r w:rsidRPr="00AE726E">
                    <w:rPr>
                      <w:sz w:val="28"/>
                      <w:szCs w:val="28"/>
                    </w:rPr>
                    <w:t>Рассматривать обращения Перевозчика по вопросам увеличения (уменьшения) пассажиропотока на маршруте (маршрутах) и при необходимости заключать соответствующие дополнительные соглашения к настоящему Договору, предусматривающие соответственно увеличение (уменьшение) количества и (или) вместимости транспортных средств на маршруте (маршрутах), в течение 30 дней с момента поступления такого обращения либо принять решение об отказе в его заключении с указанием мотивов отказа.</w:t>
                  </w:r>
                  <w:proofErr w:type="gramEnd"/>
                </w:p>
                <w:p w:rsidR="00A33F36" w:rsidRPr="00AE726E" w:rsidRDefault="00A33F36" w:rsidP="00A33F36">
                  <w:pPr>
                    <w:rPr>
                      <w:sz w:val="28"/>
                      <w:szCs w:val="28"/>
                    </w:rPr>
                  </w:pPr>
                </w:p>
                <w:p w:rsidR="00A33F36" w:rsidRPr="00EC535F" w:rsidRDefault="00A33F36" w:rsidP="00945498">
                  <w:pPr>
                    <w:pStyle w:val="1"/>
                    <w:jc w:val="center"/>
                    <w:rPr>
                      <w:b/>
                      <w:szCs w:val="28"/>
                    </w:rPr>
                  </w:pPr>
                  <w:bookmarkStart w:id="119" w:name="sub_30003"/>
                  <w:r w:rsidRPr="00EC535F">
                    <w:rPr>
                      <w:b/>
                      <w:szCs w:val="28"/>
                    </w:rPr>
                    <w:t>3. Права и обязанности Перевозчика</w:t>
                  </w:r>
                </w:p>
                <w:bookmarkEnd w:id="119"/>
                <w:p w:rsidR="00A33F36" w:rsidRPr="00AE726E" w:rsidRDefault="00945498" w:rsidP="00A33F36">
                  <w:pPr>
                    <w:rPr>
                      <w:sz w:val="28"/>
                      <w:szCs w:val="28"/>
                    </w:rPr>
                  </w:pPr>
                  <w:r w:rsidRPr="00AA3075">
                    <w:rPr>
                      <w:sz w:val="28"/>
                      <w:szCs w:val="28"/>
                    </w:rPr>
                    <w:t xml:space="preserve">     </w:t>
                  </w:r>
                  <w:r w:rsidR="00A33F36" w:rsidRPr="00AE726E">
                    <w:rPr>
                      <w:sz w:val="28"/>
                      <w:szCs w:val="28"/>
                    </w:rPr>
                    <w:t>3.1. Перевозчик имеет право:</w:t>
                  </w:r>
                </w:p>
                <w:p w:rsidR="00A33F36" w:rsidRPr="00AE726E" w:rsidRDefault="00A33F36" w:rsidP="00945498">
                  <w:pPr>
                    <w:jc w:val="both"/>
                    <w:rPr>
                      <w:sz w:val="28"/>
                      <w:szCs w:val="28"/>
                    </w:rPr>
                  </w:pPr>
                  <w:r w:rsidRPr="00AE726E">
                    <w:rPr>
                      <w:sz w:val="28"/>
                      <w:szCs w:val="28"/>
                    </w:rPr>
                    <w:t>3.1.1. Временно прекратить выполнение пассажирских перевозок по маршруту (маршрутам) регулярного сообщения в случаях, установленных законодательством Российской Федерации.</w:t>
                  </w:r>
                </w:p>
                <w:p w:rsidR="00A33F36" w:rsidRPr="00AE726E" w:rsidRDefault="00A33F36" w:rsidP="00945498">
                  <w:pPr>
                    <w:jc w:val="both"/>
                    <w:rPr>
                      <w:sz w:val="28"/>
                      <w:szCs w:val="28"/>
                    </w:rPr>
                  </w:pPr>
                  <w:r w:rsidRPr="00AE726E">
                    <w:rPr>
                      <w:sz w:val="28"/>
                      <w:szCs w:val="28"/>
                    </w:rPr>
                    <w:t xml:space="preserve">3.1.2. При необходимости в установленном порядке вносить изменения в расписание движения транспортных средств по маршруту (маршрутам), указанному в </w:t>
                  </w:r>
                  <w:hyperlink w:anchor="sub_13" w:history="1">
                    <w:r w:rsidRPr="00AE726E">
                      <w:rPr>
                        <w:rStyle w:val="afff8"/>
                        <w:rFonts w:eastAsiaTheme="majorEastAsia"/>
                        <w:b w:val="0"/>
                        <w:bCs/>
                        <w:szCs w:val="28"/>
                        <w:lang w:val="ru-RU"/>
                      </w:rPr>
                      <w:t>п. 1.1</w:t>
                    </w:r>
                  </w:hyperlink>
                  <w:r w:rsidRPr="00AE726E">
                    <w:rPr>
                      <w:sz w:val="28"/>
                      <w:szCs w:val="28"/>
                    </w:rPr>
                    <w:t xml:space="preserve"> настоящего Договора.</w:t>
                  </w:r>
                </w:p>
                <w:p w:rsidR="00A33F36" w:rsidRPr="00AE726E" w:rsidRDefault="00A33F36" w:rsidP="00945498">
                  <w:pPr>
                    <w:jc w:val="both"/>
                    <w:rPr>
                      <w:sz w:val="28"/>
                      <w:szCs w:val="28"/>
                    </w:rPr>
                  </w:pPr>
                  <w:r w:rsidRPr="00AE726E">
                    <w:rPr>
                      <w:sz w:val="28"/>
                      <w:szCs w:val="28"/>
                    </w:rPr>
                    <w:t>3.1.3. В случае увеличения (уменьшения) пассажиропотока на маршруте (маршрутах) обратиться в Уполномоченный орган с просьбой рассмотреть вопрос о заключении соответствующего дополнительного соглашения к настоящему Договору, предусматривающего соответственное увеличение (уменьшение) количества и (или) замены транспортных средств по вместимости на маршруте (маршрутах).</w:t>
                  </w:r>
                </w:p>
                <w:p w:rsidR="00945498" w:rsidRPr="00AA3075" w:rsidRDefault="00945498" w:rsidP="00945498">
                  <w:pPr>
                    <w:jc w:val="both"/>
                    <w:rPr>
                      <w:sz w:val="28"/>
                      <w:szCs w:val="28"/>
                    </w:rPr>
                  </w:pPr>
                  <w:bookmarkStart w:id="120" w:name="sub_12"/>
                </w:p>
                <w:p w:rsidR="00A33F36" w:rsidRPr="00AE726E" w:rsidRDefault="00945498" w:rsidP="00945498">
                  <w:pPr>
                    <w:jc w:val="both"/>
                    <w:rPr>
                      <w:sz w:val="28"/>
                      <w:szCs w:val="28"/>
                    </w:rPr>
                  </w:pPr>
                  <w:r w:rsidRPr="00AA3075">
                    <w:rPr>
                      <w:sz w:val="28"/>
                      <w:szCs w:val="28"/>
                    </w:rPr>
                    <w:lastRenderedPageBreak/>
                    <w:t xml:space="preserve">     </w:t>
                  </w:r>
                  <w:r w:rsidR="00A33F36" w:rsidRPr="00AE726E">
                    <w:rPr>
                      <w:sz w:val="28"/>
                      <w:szCs w:val="28"/>
                    </w:rPr>
                    <w:t>3.2. Перевозчик обязан:</w:t>
                  </w:r>
                </w:p>
                <w:bookmarkEnd w:id="120"/>
                <w:p w:rsidR="00A33F36" w:rsidRPr="00AE726E" w:rsidRDefault="00A33F36" w:rsidP="00945498">
                  <w:pPr>
                    <w:jc w:val="both"/>
                    <w:rPr>
                      <w:sz w:val="28"/>
                      <w:szCs w:val="28"/>
                    </w:rPr>
                  </w:pPr>
                  <w:r w:rsidRPr="00AE726E">
                    <w:rPr>
                      <w:sz w:val="28"/>
                      <w:szCs w:val="28"/>
                    </w:rPr>
                    <w:t xml:space="preserve">3.2.1. Получить в установленном порядке разрешение на право работы по маршруту (маршрутам), указанному в </w:t>
                  </w:r>
                  <w:hyperlink w:anchor="sub_13" w:history="1">
                    <w:r w:rsidRPr="00AE726E">
                      <w:rPr>
                        <w:rStyle w:val="afff8"/>
                        <w:rFonts w:eastAsiaTheme="majorEastAsia"/>
                        <w:b w:val="0"/>
                        <w:bCs/>
                        <w:szCs w:val="28"/>
                        <w:lang w:val="ru-RU"/>
                      </w:rPr>
                      <w:t>п. 1.1</w:t>
                    </w:r>
                  </w:hyperlink>
                  <w:r w:rsidRPr="00AE726E">
                    <w:rPr>
                      <w:sz w:val="28"/>
                      <w:szCs w:val="28"/>
                    </w:rPr>
                    <w:t xml:space="preserve"> настоящего Договора.</w:t>
                  </w:r>
                </w:p>
                <w:p w:rsidR="00A33F36" w:rsidRPr="00AE726E" w:rsidRDefault="00A33F36" w:rsidP="00945498">
                  <w:pPr>
                    <w:jc w:val="both"/>
                    <w:rPr>
                      <w:sz w:val="28"/>
                      <w:szCs w:val="28"/>
                    </w:rPr>
                  </w:pPr>
                  <w:r w:rsidRPr="00AE726E">
                    <w:rPr>
                      <w:sz w:val="28"/>
                      <w:szCs w:val="28"/>
                    </w:rPr>
                    <w:t xml:space="preserve">3.2.2. Выполнять расписание движения транспортных средств по маршруту (маршрутам), указанному в </w:t>
                  </w:r>
                  <w:hyperlink w:anchor="sub_13" w:history="1">
                    <w:r w:rsidRPr="00AE726E">
                      <w:rPr>
                        <w:rStyle w:val="afff8"/>
                        <w:rFonts w:eastAsiaTheme="majorEastAsia"/>
                        <w:b w:val="0"/>
                        <w:bCs/>
                        <w:szCs w:val="28"/>
                        <w:lang w:val="ru-RU"/>
                      </w:rPr>
                      <w:t>п. 1.1</w:t>
                    </w:r>
                  </w:hyperlink>
                  <w:r w:rsidRPr="00AE726E">
                    <w:rPr>
                      <w:sz w:val="28"/>
                      <w:szCs w:val="28"/>
                    </w:rPr>
                    <w:t xml:space="preserve"> настоящего Договора.</w:t>
                  </w:r>
                </w:p>
                <w:p w:rsidR="00A33F36" w:rsidRPr="00AE726E" w:rsidRDefault="00A33F36" w:rsidP="00945498">
                  <w:pPr>
                    <w:jc w:val="both"/>
                    <w:rPr>
                      <w:sz w:val="28"/>
                      <w:szCs w:val="28"/>
                    </w:rPr>
                  </w:pPr>
                  <w:r w:rsidRPr="00AE726E">
                    <w:rPr>
                      <w:sz w:val="28"/>
                      <w:szCs w:val="28"/>
                    </w:rPr>
                    <w:t xml:space="preserve">3.2.3. Приступить к осуществлению регулярных перевозок пассажиров по маршруту (маршрутам), указанному в </w:t>
                  </w:r>
                  <w:hyperlink w:anchor="sub_13" w:history="1">
                    <w:r w:rsidRPr="00AE726E">
                      <w:rPr>
                        <w:rStyle w:val="afff8"/>
                        <w:rFonts w:eastAsiaTheme="majorEastAsia"/>
                        <w:b w:val="0"/>
                        <w:bCs/>
                        <w:szCs w:val="28"/>
                        <w:lang w:val="ru-RU"/>
                      </w:rPr>
                      <w:t>п. 1.1</w:t>
                    </w:r>
                  </w:hyperlink>
                  <w:r w:rsidRPr="00AE726E">
                    <w:rPr>
                      <w:sz w:val="28"/>
                      <w:szCs w:val="28"/>
                    </w:rPr>
                    <w:t xml:space="preserve"> настоящего Договора, в срок, указанный в </w:t>
                  </w:r>
                  <w:hyperlink w:anchor="sub_14" w:history="1">
                    <w:r w:rsidRPr="00AE726E">
                      <w:rPr>
                        <w:rStyle w:val="afff8"/>
                        <w:rFonts w:eastAsiaTheme="majorEastAsia"/>
                        <w:b w:val="0"/>
                        <w:bCs/>
                        <w:szCs w:val="28"/>
                        <w:lang w:val="ru-RU"/>
                      </w:rPr>
                      <w:t>п. 6.1</w:t>
                    </w:r>
                  </w:hyperlink>
                  <w:r w:rsidRPr="00AE726E">
                    <w:rPr>
                      <w:sz w:val="28"/>
                      <w:szCs w:val="28"/>
                    </w:rPr>
                    <w:t xml:space="preserve"> настоящего Договора.</w:t>
                  </w:r>
                </w:p>
                <w:p w:rsidR="00A33F36" w:rsidRPr="00AE726E" w:rsidRDefault="00A33F36" w:rsidP="00945498">
                  <w:pPr>
                    <w:jc w:val="both"/>
                    <w:rPr>
                      <w:sz w:val="28"/>
                      <w:szCs w:val="28"/>
                    </w:rPr>
                  </w:pPr>
                  <w:r w:rsidRPr="00AE726E">
                    <w:rPr>
                      <w:sz w:val="28"/>
                      <w:szCs w:val="28"/>
                    </w:rPr>
                    <w:t>3.2.4. После вступления в силу настоящего Договора организовать диспетчерское управление и контроль движения транспортных средств на маршруте (маршрутах) регулярного сообщения.</w:t>
                  </w:r>
                </w:p>
                <w:p w:rsidR="00A33F36" w:rsidRPr="00AE726E" w:rsidRDefault="00A33F36" w:rsidP="00945498">
                  <w:pPr>
                    <w:jc w:val="both"/>
                    <w:rPr>
                      <w:sz w:val="28"/>
                      <w:szCs w:val="28"/>
                    </w:rPr>
                  </w:pPr>
                  <w:r w:rsidRPr="00AE726E">
                    <w:rPr>
                      <w:sz w:val="28"/>
                      <w:szCs w:val="28"/>
                    </w:rPr>
                    <w:t>3.2.5. Осуществить страхование от несчастных случаев пассажиров в соответствии с действующим законодательством.</w:t>
                  </w:r>
                </w:p>
                <w:p w:rsidR="00A33F36" w:rsidRPr="00AE726E" w:rsidRDefault="00A33F36" w:rsidP="00945498">
                  <w:pPr>
                    <w:jc w:val="both"/>
                    <w:rPr>
                      <w:sz w:val="28"/>
                      <w:szCs w:val="28"/>
                    </w:rPr>
                  </w:pPr>
                  <w:r w:rsidRPr="00AE726E">
                    <w:rPr>
                      <w:sz w:val="28"/>
                      <w:szCs w:val="28"/>
                    </w:rPr>
                    <w:t>3.2.6. Обеспечить:</w:t>
                  </w:r>
                </w:p>
                <w:p w:rsidR="00A33F36" w:rsidRPr="00AE726E" w:rsidRDefault="00A33F36" w:rsidP="00945498">
                  <w:pPr>
                    <w:jc w:val="both"/>
                    <w:rPr>
                      <w:sz w:val="28"/>
                      <w:szCs w:val="28"/>
                    </w:rPr>
                  </w:pPr>
                  <w:r w:rsidRPr="00AE726E">
                    <w:rPr>
                      <w:sz w:val="28"/>
                      <w:szCs w:val="28"/>
                    </w:rPr>
                    <w:t>- выполнение Правил перевозок и расписаний движения транспортных средств;</w:t>
                  </w:r>
                </w:p>
                <w:p w:rsidR="00A33F36" w:rsidRPr="00AE726E" w:rsidRDefault="00A33F36" w:rsidP="00945498">
                  <w:pPr>
                    <w:jc w:val="both"/>
                    <w:rPr>
                      <w:sz w:val="28"/>
                      <w:szCs w:val="28"/>
                    </w:rPr>
                  </w:pPr>
                  <w:r w:rsidRPr="00AE726E">
                    <w:rPr>
                      <w:sz w:val="28"/>
                      <w:szCs w:val="28"/>
                    </w:rPr>
                    <w:t>- безопасность перевозки пассажиров;</w:t>
                  </w:r>
                </w:p>
                <w:p w:rsidR="00A33F36" w:rsidRPr="00AE726E" w:rsidRDefault="00A33F36" w:rsidP="00945498">
                  <w:pPr>
                    <w:jc w:val="both"/>
                    <w:rPr>
                      <w:sz w:val="28"/>
                      <w:szCs w:val="28"/>
                    </w:rPr>
                  </w:pPr>
                  <w:r w:rsidRPr="00AE726E">
                    <w:rPr>
                      <w:sz w:val="28"/>
                      <w:szCs w:val="28"/>
                    </w:rPr>
                    <w:t>- незамедлительное информирование Уполномоченного органа по каждому случаю участия транспортных средств Перевозчика в ДТП с пострадавшими;</w:t>
                  </w:r>
                </w:p>
                <w:p w:rsidR="00A33F36" w:rsidRPr="00AE726E" w:rsidRDefault="00A33F36" w:rsidP="00945498">
                  <w:pPr>
                    <w:jc w:val="both"/>
                    <w:rPr>
                      <w:sz w:val="28"/>
                      <w:szCs w:val="28"/>
                    </w:rPr>
                  </w:pPr>
                  <w:r w:rsidRPr="00AE726E">
                    <w:rPr>
                      <w:sz w:val="28"/>
                      <w:szCs w:val="28"/>
                    </w:rPr>
                    <w:t>- соответствие количества пассажиров при перевозках вместимости транспортного средства, предусмотренной технической характеристикой или правилами осуществления конкретных видов перевозок;</w:t>
                  </w:r>
                </w:p>
                <w:p w:rsidR="00A33F36" w:rsidRPr="00AE726E" w:rsidRDefault="00A33F36" w:rsidP="00945498">
                  <w:pPr>
                    <w:jc w:val="both"/>
                    <w:rPr>
                      <w:sz w:val="28"/>
                      <w:szCs w:val="28"/>
                    </w:rPr>
                  </w:pPr>
                  <w:r w:rsidRPr="00AE726E">
                    <w:rPr>
                      <w:sz w:val="28"/>
                      <w:szCs w:val="28"/>
                    </w:rPr>
                    <w:t>- заключение соответствующих договоров с владельцами объектов транспортной инфраструктуры;</w:t>
                  </w:r>
                </w:p>
                <w:p w:rsidR="00A33F36" w:rsidRPr="00AE726E" w:rsidRDefault="00A33F36" w:rsidP="00945498">
                  <w:pPr>
                    <w:jc w:val="both"/>
                    <w:rPr>
                      <w:sz w:val="28"/>
                      <w:szCs w:val="28"/>
                    </w:rPr>
                  </w:pPr>
                  <w:r w:rsidRPr="00AE726E">
                    <w:rPr>
                      <w:sz w:val="28"/>
                      <w:szCs w:val="28"/>
                    </w:rPr>
                    <w:t>- беспрепятственный допуск представителей Уполномоченного органа и контролирующих органов к транспортным средствам и объектам, используемым при транспортном обслуживании населения, и выполнение требований и предписаний уполномоченных и контролирующих органов;</w:t>
                  </w:r>
                </w:p>
                <w:p w:rsidR="00A33F36" w:rsidRPr="00AE726E" w:rsidRDefault="00A33F36" w:rsidP="00945498">
                  <w:pPr>
                    <w:jc w:val="both"/>
                    <w:rPr>
                      <w:sz w:val="28"/>
                      <w:szCs w:val="28"/>
                    </w:rPr>
                  </w:pPr>
                  <w:r w:rsidRPr="00AE726E">
                    <w:rPr>
                      <w:sz w:val="28"/>
                      <w:szCs w:val="28"/>
                    </w:rPr>
                    <w:t>- организацию охраны труда;</w:t>
                  </w:r>
                </w:p>
                <w:p w:rsidR="00A33F36" w:rsidRPr="00AE726E" w:rsidRDefault="00A33F36" w:rsidP="00945498">
                  <w:pPr>
                    <w:jc w:val="both"/>
                    <w:rPr>
                      <w:sz w:val="28"/>
                      <w:szCs w:val="28"/>
                    </w:rPr>
                  </w:pPr>
                  <w:r w:rsidRPr="00AE726E">
                    <w:rPr>
                      <w:sz w:val="28"/>
                      <w:szCs w:val="28"/>
                    </w:rPr>
                    <w:t>- соблюдение требований природоохранного законодательства, наличие систем сбора и переработки отходов от перевозочной деятельности;</w:t>
                  </w:r>
                </w:p>
                <w:p w:rsidR="00A33F36" w:rsidRPr="00AE726E" w:rsidRDefault="00A33F36" w:rsidP="00945498">
                  <w:pPr>
                    <w:jc w:val="both"/>
                    <w:rPr>
                      <w:sz w:val="28"/>
                      <w:szCs w:val="28"/>
                    </w:rPr>
                  </w:pPr>
                  <w:r w:rsidRPr="00AE726E">
                    <w:rPr>
                      <w:sz w:val="28"/>
                      <w:szCs w:val="28"/>
                    </w:rPr>
                    <w:t xml:space="preserve">- заработную плату водителей не ниже уровня, предусмотренного Соглашением между объединением работодателей, отраслевыми профсоюзами и Администрацией </w:t>
                  </w:r>
                  <w:proofErr w:type="spellStart"/>
                  <w:r w:rsidRPr="00AE726E">
                    <w:rPr>
                      <w:sz w:val="28"/>
                      <w:szCs w:val="28"/>
                    </w:rPr>
                    <w:t>Новичихинского</w:t>
                  </w:r>
                  <w:proofErr w:type="spellEnd"/>
                  <w:r w:rsidRPr="00AE726E">
                    <w:rPr>
                      <w:sz w:val="28"/>
                      <w:szCs w:val="28"/>
                    </w:rPr>
                    <w:t xml:space="preserve"> района Алтайского края.</w:t>
                  </w:r>
                </w:p>
                <w:p w:rsidR="00A33F36" w:rsidRPr="00AE726E" w:rsidRDefault="00A33F36" w:rsidP="00945498">
                  <w:pPr>
                    <w:jc w:val="both"/>
                    <w:rPr>
                      <w:sz w:val="28"/>
                      <w:szCs w:val="28"/>
                    </w:rPr>
                  </w:pPr>
                  <w:r w:rsidRPr="00AE726E">
                    <w:rPr>
                      <w:sz w:val="28"/>
                      <w:szCs w:val="28"/>
                    </w:rPr>
                    <w:t xml:space="preserve">3.2.7. </w:t>
                  </w:r>
                  <w:proofErr w:type="gramStart"/>
                  <w:r w:rsidRPr="00AE726E">
                    <w:rPr>
                      <w:sz w:val="28"/>
                      <w:szCs w:val="28"/>
                    </w:rPr>
                    <w:t>При поступлении от Уполномоченного органа информации о внесении изменений в Перечень маршрутов регулярного сообщения по маршрутам</w:t>
                  </w:r>
                  <w:proofErr w:type="gramEnd"/>
                  <w:r w:rsidRPr="00AE726E">
                    <w:rPr>
                      <w:sz w:val="28"/>
                      <w:szCs w:val="28"/>
                    </w:rPr>
                    <w:t xml:space="preserve">, указанным в </w:t>
                  </w:r>
                  <w:hyperlink w:anchor="sub_13" w:history="1">
                    <w:r w:rsidRPr="00EC535F">
                      <w:rPr>
                        <w:rStyle w:val="afff8"/>
                        <w:rFonts w:eastAsiaTheme="majorEastAsia"/>
                        <w:b w:val="0"/>
                        <w:bCs/>
                        <w:i w:val="0"/>
                        <w:color w:val="auto"/>
                        <w:szCs w:val="28"/>
                        <w:lang w:val="ru-RU"/>
                      </w:rPr>
                      <w:t>п. 1.1</w:t>
                    </w:r>
                  </w:hyperlink>
                  <w:r w:rsidRPr="00AE726E">
                    <w:rPr>
                      <w:sz w:val="28"/>
                      <w:szCs w:val="28"/>
                    </w:rPr>
                    <w:t xml:space="preserve"> настоящего Договора, в 10-дневный срок внести необходимые изменения в остановочные трафареты и экипировку подвижного состава и осуществлять перевозку пассажиров в соответствии с внесенными изменениями.</w:t>
                  </w:r>
                </w:p>
                <w:p w:rsidR="00A33F36" w:rsidRPr="00AE726E" w:rsidRDefault="00A33F36" w:rsidP="00945498">
                  <w:pPr>
                    <w:jc w:val="both"/>
                    <w:rPr>
                      <w:sz w:val="28"/>
                      <w:szCs w:val="28"/>
                    </w:rPr>
                  </w:pPr>
                  <w:r w:rsidRPr="00AE726E">
                    <w:rPr>
                      <w:sz w:val="28"/>
                      <w:szCs w:val="28"/>
                    </w:rPr>
                    <w:lastRenderedPageBreak/>
                    <w:t xml:space="preserve">3.2.8. В случае изменения расписания движения транспортных средств по маршруту (маршрутам), указанному в </w:t>
                  </w:r>
                  <w:hyperlink w:anchor="sub_13" w:history="1">
                    <w:r w:rsidRPr="00AE726E">
                      <w:rPr>
                        <w:rStyle w:val="afff8"/>
                        <w:rFonts w:eastAsiaTheme="majorEastAsia"/>
                        <w:b w:val="0"/>
                        <w:bCs/>
                        <w:szCs w:val="28"/>
                        <w:lang w:val="ru-RU"/>
                      </w:rPr>
                      <w:t>п. 1.1</w:t>
                    </w:r>
                  </w:hyperlink>
                  <w:r w:rsidRPr="00AE726E">
                    <w:rPr>
                      <w:sz w:val="28"/>
                      <w:szCs w:val="28"/>
                    </w:rPr>
                    <w:t xml:space="preserve"> настоящего Договора, представить в Уполномоченный орган для согласования новое расписание движения, оформленное в установленном порядке.</w:t>
                  </w:r>
                </w:p>
                <w:p w:rsidR="00A33F36" w:rsidRPr="00AE726E" w:rsidRDefault="00A33F36" w:rsidP="00945498">
                  <w:pPr>
                    <w:jc w:val="both"/>
                    <w:rPr>
                      <w:sz w:val="28"/>
                      <w:szCs w:val="28"/>
                    </w:rPr>
                  </w:pPr>
                  <w:r w:rsidRPr="00AE726E">
                    <w:rPr>
                      <w:sz w:val="28"/>
                      <w:szCs w:val="28"/>
                    </w:rPr>
                    <w:t>3.2.9. В случае изменения адреса, наименования юридического лица, его руководителя или изменения паспортных данных индивидуального предпринимателя в 3-дневный срок обратиться в Уполномоченный орган для оформления дополнительного соглашения к настоящему Договору и замены разрешения и маршрутных карт.</w:t>
                  </w:r>
                </w:p>
                <w:p w:rsidR="00A33F36" w:rsidRPr="00AE726E" w:rsidRDefault="00A33F36" w:rsidP="00945498">
                  <w:pPr>
                    <w:jc w:val="both"/>
                    <w:rPr>
                      <w:sz w:val="28"/>
                      <w:szCs w:val="28"/>
                    </w:rPr>
                  </w:pPr>
                  <w:r w:rsidRPr="00AE726E">
                    <w:rPr>
                      <w:sz w:val="28"/>
                      <w:szCs w:val="28"/>
                    </w:rPr>
                    <w:t>3.2.10. Рассматривать обращения Уполномоченного органа об увеличении (уменьшении) количества и (или) вместимости транспортных средств на маршруте (маршрутах) и в течение 30 дней заключить соответствующие дополнительные соглашения к настоящему Договору либо отказать в их заключении с указанием мотивов.</w:t>
                  </w:r>
                </w:p>
                <w:p w:rsidR="00A33F36" w:rsidRPr="00AE726E" w:rsidRDefault="00A33F36" w:rsidP="00945498">
                  <w:pPr>
                    <w:jc w:val="both"/>
                    <w:rPr>
                      <w:sz w:val="28"/>
                      <w:szCs w:val="28"/>
                    </w:rPr>
                  </w:pPr>
                  <w:r w:rsidRPr="00AE726E">
                    <w:rPr>
                      <w:sz w:val="28"/>
                      <w:szCs w:val="28"/>
                    </w:rPr>
                    <w:t xml:space="preserve">3.2.11. Своевременно получать тариф на осуществление </w:t>
                  </w:r>
                  <w:proofErr w:type="spellStart"/>
                  <w:r w:rsidRPr="00AE726E">
                    <w:rPr>
                      <w:sz w:val="28"/>
                      <w:szCs w:val="28"/>
                    </w:rPr>
                    <w:t>пассажироперевозок</w:t>
                  </w:r>
                  <w:proofErr w:type="spellEnd"/>
                  <w:r w:rsidRPr="00AE726E">
                    <w:rPr>
                      <w:sz w:val="28"/>
                      <w:szCs w:val="28"/>
                    </w:rPr>
                    <w:t xml:space="preserve"> в уполномоченном органе государственной власти Алтайского края.</w:t>
                  </w:r>
                </w:p>
                <w:p w:rsidR="00A33F36" w:rsidRPr="00AE726E" w:rsidRDefault="00A33F36" w:rsidP="00945498">
                  <w:pPr>
                    <w:jc w:val="both"/>
                    <w:rPr>
                      <w:sz w:val="28"/>
                      <w:szCs w:val="28"/>
                    </w:rPr>
                  </w:pPr>
                  <w:r w:rsidRPr="00AE726E">
                    <w:rPr>
                      <w:sz w:val="28"/>
                      <w:szCs w:val="28"/>
                    </w:rPr>
                    <w:t>3.2.12. Обеспечить транспортные средства бортовым навигационно-связным оборудованием с использованием спутниковой навигации ГЛОНАСС или ГЛОНАСС/GPS для контроля безопасности движения, режима труда и отдыха водителей и качества исполнения расписания согласно графику, утвержденному Администрацией района.</w:t>
                  </w:r>
                </w:p>
                <w:p w:rsidR="00A33F36" w:rsidRPr="00AE726E" w:rsidRDefault="00A33F36" w:rsidP="00A33F36">
                  <w:pPr>
                    <w:rPr>
                      <w:sz w:val="28"/>
                      <w:szCs w:val="28"/>
                    </w:rPr>
                  </w:pPr>
                </w:p>
                <w:p w:rsidR="00A33F36" w:rsidRPr="00945498" w:rsidRDefault="00A33F36" w:rsidP="00945498">
                  <w:pPr>
                    <w:pStyle w:val="1"/>
                    <w:jc w:val="center"/>
                    <w:rPr>
                      <w:b/>
                      <w:szCs w:val="28"/>
                    </w:rPr>
                  </w:pPr>
                  <w:bookmarkStart w:id="121" w:name="sub_30004"/>
                  <w:r w:rsidRPr="00945498">
                    <w:rPr>
                      <w:b/>
                      <w:szCs w:val="28"/>
                    </w:rPr>
                    <w:t>4. Ответственность Сторон</w:t>
                  </w:r>
                </w:p>
                <w:bookmarkEnd w:id="121"/>
                <w:p w:rsidR="00945498" w:rsidRPr="00AA3075" w:rsidRDefault="00945498" w:rsidP="00A33F36">
                  <w:pPr>
                    <w:rPr>
                      <w:sz w:val="28"/>
                      <w:szCs w:val="28"/>
                    </w:rPr>
                  </w:pPr>
                </w:p>
                <w:p w:rsidR="00A33F36" w:rsidRPr="00AE726E" w:rsidRDefault="00945498" w:rsidP="00945498">
                  <w:pPr>
                    <w:jc w:val="both"/>
                    <w:rPr>
                      <w:sz w:val="28"/>
                      <w:szCs w:val="28"/>
                    </w:rPr>
                  </w:pPr>
                  <w:r w:rsidRPr="00945498">
                    <w:rPr>
                      <w:sz w:val="28"/>
                      <w:szCs w:val="28"/>
                    </w:rPr>
                    <w:t xml:space="preserve">     </w:t>
                  </w:r>
                  <w:r w:rsidR="00A33F36" w:rsidRPr="00AE726E">
                    <w:rPr>
                      <w:sz w:val="28"/>
                      <w:szCs w:val="28"/>
                    </w:rPr>
                    <w:t>4.1. Уполномоченный орган вправе расторгнуть настоящий Договор в одностороннем порядке немедленно в случае отзыва лицензии у Перевозчика на осуществление перевозки пассажиров, и с уведомлением Перевозчика за 15 дней до даты расторжения Договора, в следующих случаях:</w:t>
                  </w:r>
                </w:p>
                <w:p w:rsidR="00A33F36" w:rsidRPr="00AE726E" w:rsidRDefault="00A33F36" w:rsidP="00A33F36">
                  <w:pPr>
                    <w:rPr>
                      <w:sz w:val="28"/>
                      <w:szCs w:val="28"/>
                    </w:rPr>
                  </w:pPr>
                  <w:r w:rsidRPr="00AE726E">
                    <w:rPr>
                      <w:sz w:val="28"/>
                      <w:szCs w:val="28"/>
                    </w:rPr>
                    <w:t>- невыполнение Правил перевозок;</w:t>
                  </w:r>
                </w:p>
                <w:p w:rsidR="00A33F36" w:rsidRPr="00AE726E" w:rsidRDefault="00A33F36" w:rsidP="00A33F36">
                  <w:pPr>
                    <w:rPr>
                      <w:sz w:val="28"/>
                      <w:szCs w:val="28"/>
                    </w:rPr>
                  </w:pPr>
                  <w:r w:rsidRPr="00AE726E">
                    <w:rPr>
                      <w:sz w:val="28"/>
                      <w:szCs w:val="28"/>
                    </w:rPr>
                    <w:t xml:space="preserve">- невыполнение </w:t>
                  </w:r>
                  <w:hyperlink w:anchor="sub_12" w:history="1">
                    <w:r w:rsidRPr="00AE726E">
                      <w:rPr>
                        <w:rStyle w:val="afff8"/>
                        <w:rFonts w:eastAsiaTheme="majorEastAsia"/>
                        <w:b w:val="0"/>
                        <w:bCs/>
                        <w:szCs w:val="28"/>
                        <w:lang w:val="ru-RU"/>
                      </w:rPr>
                      <w:t>п. 3.2.</w:t>
                    </w:r>
                  </w:hyperlink>
                  <w:r w:rsidRPr="00AE726E">
                    <w:rPr>
                      <w:sz w:val="28"/>
                      <w:szCs w:val="28"/>
                    </w:rPr>
                    <w:t xml:space="preserve"> настоящего Договора.</w:t>
                  </w:r>
                </w:p>
                <w:p w:rsidR="00A33F36" w:rsidRPr="00AE726E" w:rsidRDefault="00945498" w:rsidP="00945498">
                  <w:pPr>
                    <w:jc w:val="both"/>
                    <w:rPr>
                      <w:sz w:val="28"/>
                      <w:szCs w:val="28"/>
                    </w:rPr>
                  </w:pPr>
                  <w:r w:rsidRPr="00945498">
                    <w:rPr>
                      <w:sz w:val="28"/>
                      <w:szCs w:val="28"/>
                    </w:rPr>
                    <w:t xml:space="preserve">     </w:t>
                  </w:r>
                  <w:r w:rsidR="00A33F36" w:rsidRPr="00AE726E">
                    <w:rPr>
                      <w:sz w:val="28"/>
                      <w:szCs w:val="28"/>
                    </w:rPr>
                    <w:t xml:space="preserve">4.2. Все разногласия, противоречия и споры, которые могут возникать между Сторонами из настоящего Договора или в связи с ним, Стороны пытаются урегулировать путем переговоров, при </w:t>
                  </w:r>
                  <w:proofErr w:type="spellStart"/>
                  <w:r w:rsidR="00A33F36" w:rsidRPr="00AE726E">
                    <w:rPr>
                      <w:sz w:val="28"/>
                      <w:szCs w:val="28"/>
                    </w:rPr>
                    <w:t>недостижении</w:t>
                  </w:r>
                  <w:proofErr w:type="spellEnd"/>
                  <w:r w:rsidR="00A33F36" w:rsidRPr="00AE726E">
                    <w:rPr>
                      <w:sz w:val="28"/>
                      <w:szCs w:val="28"/>
                    </w:rPr>
                    <w:t xml:space="preserve"> согласия спор передается на рассмотрение в арбитражный суд.</w:t>
                  </w:r>
                </w:p>
                <w:p w:rsidR="00A33F36" w:rsidRPr="00AE726E" w:rsidRDefault="00945498" w:rsidP="00945498">
                  <w:pPr>
                    <w:jc w:val="both"/>
                    <w:rPr>
                      <w:sz w:val="28"/>
                      <w:szCs w:val="28"/>
                    </w:rPr>
                  </w:pPr>
                  <w:r w:rsidRPr="00945498">
                    <w:rPr>
                      <w:sz w:val="28"/>
                      <w:szCs w:val="28"/>
                    </w:rPr>
                    <w:t xml:space="preserve">     </w:t>
                  </w:r>
                  <w:r w:rsidR="00A33F36" w:rsidRPr="00AE726E">
                    <w:rPr>
                      <w:sz w:val="28"/>
                      <w:szCs w:val="28"/>
                    </w:rPr>
                    <w:t>4.3. За неисполнение обязательств, предусмотренных в Договоре, Стороны несут ответственность на условиях и в порядке, установленных действующим законодательством.</w:t>
                  </w:r>
                </w:p>
                <w:p w:rsidR="00A33F36" w:rsidRPr="00AE726E" w:rsidRDefault="00945498" w:rsidP="00945498">
                  <w:pPr>
                    <w:jc w:val="both"/>
                    <w:rPr>
                      <w:sz w:val="28"/>
                      <w:szCs w:val="28"/>
                    </w:rPr>
                  </w:pPr>
                  <w:r w:rsidRPr="00945498">
                    <w:rPr>
                      <w:sz w:val="28"/>
                      <w:szCs w:val="28"/>
                    </w:rPr>
                    <w:t xml:space="preserve">     </w:t>
                  </w:r>
                  <w:r w:rsidR="00A33F36" w:rsidRPr="00AE726E">
                    <w:rPr>
                      <w:sz w:val="28"/>
                      <w:szCs w:val="28"/>
                    </w:rPr>
                    <w:t xml:space="preserve">4.4. Стороны освобождаются частично или полностью от обязательств по настоящему Договору, если их неисполнение явилось следствием обстоятельств непреодолимой силы, возникших после </w:t>
                  </w:r>
                  <w:r w:rsidR="00A33F36" w:rsidRPr="00AE726E">
                    <w:rPr>
                      <w:sz w:val="28"/>
                      <w:szCs w:val="28"/>
                    </w:rPr>
                    <w:lastRenderedPageBreak/>
                    <w:t>заключения Договора в результате событий чрезвычайного характера, которые Стороны не могли предотвратить. Если эти обстоятельства будут длиться более одного месяца, то каждая из Сторон вправе расторгнуть настоящий Договор частично или полностью. В этом случае ни одна из Сторон не будет иметь права потребовать от другой Стороны возмещения причиненных этим убытков.</w:t>
                  </w:r>
                </w:p>
                <w:p w:rsidR="00A33F36" w:rsidRPr="00AE726E" w:rsidRDefault="00945498" w:rsidP="00945498">
                  <w:pPr>
                    <w:jc w:val="both"/>
                    <w:rPr>
                      <w:sz w:val="28"/>
                      <w:szCs w:val="28"/>
                    </w:rPr>
                  </w:pPr>
                  <w:r w:rsidRPr="00945498">
                    <w:rPr>
                      <w:sz w:val="28"/>
                      <w:szCs w:val="28"/>
                    </w:rPr>
                    <w:t xml:space="preserve">     </w:t>
                  </w:r>
                  <w:r w:rsidR="00A33F36" w:rsidRPr="00AE726E">
                    <w:rPr>
                      <w:sz w:val="28"/>
                      <w:szCs w:val="28"/>
                    </w:rPr>
                    <w:t>Сторона, ссылающаяся на обстоятельства непреодолимой силы, обязана в 3-дневный срок в письменной форме уведомить другую сторону о наступлении подобных обстоятельств.</w:t>
                  </w:r>
                </w:p>
                <w:p w:rsidR="00A33F36" w:rsidRPr="00AE726E" w:rsidRDefault="00945498" w:rsidP="00945498">
                  <w:pPr>
                    <w:jc w:val="both"/>
                    <w:rPr>
                      <w:sz w:val="28"/>
                      <w:szCs w:val="28"/>
                    </w:rPr>
                  </w:pPr>
                  <w:r w:rsidRPr="00945498">
                    <w:rPr>
                      <w:sz w:val="28"/>
                      <w:szCs w:val="28"/>
                    </w:rPr>
                    <w:t xml:space="preserve">     </w:t>
                  </w:r>
                  <w:proofErr w:type="spellStart"/>
                  <w:r w:rsidR="00A33F36" w:rsidRPr="00AE726E">
                    <w:rPr>
                      <w:sz w:val="28"/>
                      <w:szCs w:val="28"/>
                    </w:rPr>
                    <w:t>Неуведомление</w:t>
                  </w:r>
                  <w:proofErr w:type="spellEnd"/>
                  <w:r w:rsidR="00A33F36" w:rsidRPr="00AE726E">
                    <w:rPr>
                      <w:sz w:val="28"/>
                      <w:szCs w:val="28"/>
                    </w:rPr>
                    <w:t xml:space="preserve"> или несвоевременное уведомление об обстоятельствах непреодолимой силы лишает соответствующую Сторону права ссылаться на них как на основание, освобождающее от ответственности за неисполнение своих обязательств по настоящему Договору.</w:t>
                  </w:r>
                </w:p>
                <w:p w:rsidR="00A33F36" w:rsidRPr="00AE726E" w:rsidRDefault="00A33F36" w:rsidP="00A33F36">
                  <w:pPr>
                    <w:rPr>
                      <w:sz w:val="28"/>
                      <w:szCs w:val="28"/>
                    </w:rPr>
                  </w:pPr>
                </w:p>
                <w:p w:rsidR="00A33F36" w:rsidRPr="00945498" w:rsidRDefault="00A33F36" w:rsidP="00945498">
                  <w:pPr>
                    <w:pStyle w:val="1"/>
                    <w:jc w:val="center"/>
                    <w:rPr>
                      <w:b/>
                      <w:szCs w:val="28"/>
                    </w:rPr>
                  </w:pPr>
                  <w:bookmarkStart w:id="122" w:name="sub_30005"/>
                  <w:r w:rsidRPr="00945498">
                    <w:rPr>
                      <w:b/>
                      <w:szCs w:val="28"/>
                    </w:rPr>
                    <w:t>5. Особые условия</w:t>
                  </w:r>
                </w:p>
                <w:bookmarkEnd w:id="122"/>
                <w:p w:rsidR="00945498" w:rsidRPr="00AA3075" w:rsidRDefault="00945498" w:rsidP="00A33F36">
                  <w:pPr>
                    <w:rPr>
                      <w:sz w:val="28"/>
                      <w:szCs w:val="28"/>
                    </w:rPr>
                  </w:pPr>
                </w:p>
                <w:p w:rsidR="00A33F36" w:rsidRPr="00AE726E" w:rsidRDefault="00945498" w:rsidP="00945498">
                  <w:pPr>
                    <w:jc w:val="both"/>
                    <w:rPr>
                      <w:sz w:val="28"/>
                      <w:szCs w:val="28"/>
                    </w:rPr>
                  </w:pPr>
                  <w:r w:rsidRPr="00945498">
                    <w:rPr>
                      <w:sz w:val="28"/>
                      <w:szCs w:val="28"/>
                    </w:rPr>
                    <w:t xml:space="preserve">     </w:t>
                  </w:r>
                  <w:r w:rsidR="00A33F36" w:rsidRPr="00AE726E">
                    <w:rPr>
                      <w:sz w:val="28"/>
                      <w:szCs w:val="28"/>
                    </w:rPr>
                    <w:t>5.1. Все изменения и дополнения к настоящему Договору оформляются дополнительными соглашениями, являющимися его неотъемлемыми частями.</w:t>
                  </w:r>
                </w:p>
                <w:p w:rsidR="00A33F36" w:rsidRPr="00AE726E" w:rsidRDefault="00A33F36" w:rsidP="00A33F36">
                  <w:pPr>
                    <w:rPr>
                      <w:sz w:val="28"/>
                      <w:szCs w:val="28"/>
                    </w:rPr>
                  </w:pPr>
                </w:p>
                <w:p w:rsidR="00A33F36" w:rsidRPr="00945498" w:rsidRDefault="00A33F36" w:rsidP="00945498">
                  <w:pPr>
                    <w:pStyle w:val="1"/>
                    <w:jc w:val="center"/>
                    <w:rPr>
                      <w:b/>
                      <w:szCs w:val="28"/>
                    </w:rPr>
                  </w:pPr>
                  <w:bookmarkStart w:id="123" w:name="sub_30006"/>
                  <w:r w:rsidRPr="00945498">
                    <w:rPr>
                      <w:b/>
                      <w:szCs w:val="28"/>
                    </w:rPr>
                    <w:t>6. Срок действия Договора</w:t>
                  </w:r>
                </w:p>
                <w:p w:rsidR="00945498" w:rsidRPr="00AA3075" w:rsidRDefault="00945498" w:rsidP="00A33F36">
                  <w:pPr>
                    <w:rPr>
                      <w:sz w:val="28"/>
                      <w:szCs w:val="28"/>
                    </w:rPr>
                  </w:pPr>
                  <w:bookmarkStart w:id="124" w:name="sub_14"/>
                  <w:bookmarkEnd w:id="123"/>
                </w:p>
                <w:p w:rsidR="00A33F36" w:rsidRPr="00AE726E" w:rsidRDefault="00945498" w:rsidP="00A33F36">
                  <w:pPr>
                    <w:rPr>
                      <w:sz w:val="28"/>
                      <w:szCs w:val="28"/>
                    </w:rPr>
                  </w:pPr>
                  <w:r w:rsidRPr="00945498">
                    <w:rPr>
                      <w:sz w:val="28"/>
                      <w:szCs w:val="28"/>
                    </w:rPr>
                    <w:t xml:space="preserve">     </w:t>
                  </w:r>
                  <w:r w:rsidR="00A33F36" w:rsidRPr="00AE726E">
                    <w:rPr>
                      <w:sz w:val="28"/>
                      <w:szCs w:val="28"/>
                    </w:rPr>
                    <w:t>6.1. Настоящий Договор вступает в силу с момента подписания.</w:t>
                  </w:r>
                </w:p>
                <w:bookmarkEnd w:id="124"/>
                <w:p w:rsidR="00A33F36" w:rsidRPr="00AE726E" w:rsidRDefault="00945498" w:rsidP="00A33F36">
                  <w:pPr>
                    <w:rPr>
                      <w:sz w:val="28"/>
                      <w:szCs w:val="28"/>
                    </w:rPr>
                  </w:pPr>
                  <w:r w:rsidRPr="00945498">
                    <w:rPr>
                      <w:sz w:val="28"/>
                      <w:szCs w:val="28"/>
                    </w:rPr>
                    <w:t xml:space="preserve">     </w:t>
                  </w:r>
                  <w:r w:rsidR="00A33F36" w:rsidRPr="00AE726E">
                    <w:rPr>
                      <w:sz w:val="28"/>
                      <w:szCs w:val="28"/>
                    </w:rPr>
                    <w:t>6.2. Срок действия договора 1 год.</w:t>
                  </w:r>
                </w:p>
                <w:p w:rsidR="00A33F36" w:rsidRPr="00AE726E" w:rsidRDefault="00945498" w:rsidP="00945498">
                  <w:pPr>
                    <w:jc w:val="both"/>
                    <w:rPr>
                      <w:sz w:val="28"/>
                      <w:szCs w:val="28"/>
                    </w:rPr>
                  </w:pPr>
                  <w:r w:rsidRPr="00945498">
                    <w:rPr>
                      <w:sz w:val="28"/>
                      <w:szCs w:val="28"/>
                    </w:rPr>
                    <w:t xml:space="preserve">     </w:t>
                  </w:r>
                  <w:r w:rsidR="00A33F36" w:rsidRPr="00AE726E">
                    <w:rPr>
                      <w:sz w:val="28"/>
                      <w:szCs w:val="28"/>
                    </w:rPr>
                    <w:t>6.3. Настоящий Договор составлен в 2 (двух) экземплярах, имеющих равную юридическую силу, по одному для каждой из Сторон.</w:t>
                  </w:r>
                </w:p>
                <w:p w:rsidR="00A33F36" w:rsidRPr="00AE726E" w:rsidRDefault="00A33F36" w:rsidP="00A33F36">
                  <w:pPr>
                    <w:rPr>
                      <w:sz w:val="28"/>
                      <w:szCs w:val="28"/>
                    </w:rPr>
                  </w:pPr>
                </w:p>
                <w:p w:rsidR="00A33F36" w:rsidRPr="00945498" w:rsidRDefault="00A33F36" w:rsidP="00945498">
                  <w:pPr>
                    <w:pStyle w:val="1"/>
                    <w:jc w:val="center"/>
                    <w:rPr>
                      <w:b/>
                      <w:szCs w:val="28"/>
                    </w:rPr>
                  </w:pPr>
                  <w:r w:rsidRPr="00945498">
                    <w:rPr>
                      <w:b/>
                      <w:szCs w:val="28"/>
                    </w:rPr>
                    <w:t>7. Юридические адреса и подписи Сторон</w:t>
                  </w:r>
                </w:p>
                <w:p w:rsidR="00A33F36" w:rsidRPr="00AE726E" w:rsidRDefault="00A33F36" w:rsidP="00A33F36"/>
                <w:p w:rsidR="00A33F36" w:rsidRPr="00AE726E" w:rsidRDefault="00A33F36" w:rsidP="00A33F36">
                  <w:pPr>
                    <w:rPr>
                      <w:sz w:val="28"/>
                      <w:szCs w:val="28"/>
                    </w:rPr>
                  </w:pPr>
                  <w:r w:rsidRPr="00AE726E">
                    <w:rPr>
                      <w:sz w:val="28"/>
                      <w:szCs w:val="28"/>
                    </w:rPr>
                    <w:t>Уполномоченный орган                                                   Перевозчик</w:t>
                  </w:r>
                </w:p>
                <w:p w:rsidR="00A33F36" w:rsidRPr="00AE726E" w:rsidRDefault="00A33F36" w:rsidP="00A33F36">
                  <w:pPr>
                    <w:rPr>
                      <w:sz w:val="28"/>
                      <w:szCs w:val="28"/>
                    </w:rPr>
                  </w:pPr>
                  <w:r w:rsidRPr="00AE726E">
                    <w:rPr>
                      <w:sz w:val="28"/>
                      <w:szCs w:val="28"/>
                    </w:rPr>
                    <w:t>____________________                                      ___________________</w:t>
                  </w:r>
                </w:p>
                <w:p w:rsidR="00A33F36" w:rsidRPr="00AE726E" w:rsidRDefault="00A33F36" w:rsidP="00A33F36">
                  <w:pPr>
                    <w:rPr>
                      <w:iCs/>
                    </w:rPr>
                  </w:pPr>
                  <w:r w:rsidRPr="00AE726E">
                    <w:rPr>
                      <w:sz w:val="28"/>
                      <w:szCs w:val="28"/>
                    </w:rPr>
                    <w:t xml:space="preserve">МП                                                                        </w:t>
                  </w:r>
                  <w:proofErr w:type="spellStart"/>
                  <w:proofErr w:type="gramStart"/>
                  <w:r w:rsidR="00945498">
                    <w:rPr>
                      <w:sz w:val="28"/>
                      <w:szCs w:val="28"/>
                    </w:rPr>
                    <w:t>МП</w:t>
                  </w:r>
                  <w:proofErr w:type="spellEnd"/>
                  <w:proofErr w:type="gramEnd"/>
                  <w:r w:rsidRPr="00AE726E">
                    <w:rPr>
                      <w:sz w:val="28"/>
                      <w:szCs w:val="28"/>
                    </w:rPr>
                    <w:t xml:space="preserve">         </w:t>
                  </w:r>
                </w:p>
                <w:p w:rsidR="00A33F36" w:rsidRPr="00AE726E" w:rsidRDefault="00A33F36" w:rsidP="00A33F36">
                  <w:pPr>
                    <w:jc w:val="center"/>
                    <w:rPr>
                      <w:iCs/>
                    </w:rPr>
                  </w:pPr>
                </w:p>
                <w:p w:rsidR="00945498" w:rsidRDefault="00945498" w:rsidP="00A33F36">
                  <w:pPr>
                    <w:jc w:val="center"/>
                    <w:rPr>
                      <w:iCs/>
                    </w:rPr>
                  </w:pPr>
                </w:p>
                <w:p w:rsidR="00945498" w:rsidRDefault="00945498" w:rsidP="00A33F36">
                  <w:pPr>
                    <w:jc w:val="center"/>
                    <w:rPr>
                      <w:iCs/>
                    </w:rPr>
                  </w:pPr>
                </w:p>
                <w:p w:rsidR="00945498" w:rsidRDefault="00945498" w:rsidP="00A33F36">
                  <w:pPr>
                    <w:jc w:val="center"/>
                    <w:rPr>
                      <w:iCs/>
                    </w:rPr>
                  </w:pPr>
                </w:p>
                <w:p w:rsidR="00945498" w:rsidRDefault="00945498" w:rsidP="00A33F36">
                  <w:pPr>
                    <w:jc w:val="center"/>
                    <w:rPr>
                      <w:iCs/>
                    </w:rPr>
                  </w:pPr>
                </w:p>
                <w:p w:rsidR="00945498" w:rsidRDefault="00945498" w:rsidP="00A33F36">
                  <w:pPr>
                    <w:jc w:val="center"/>
                    <w:rPr>
                      <w:iCs/>
                    </w:rPr>
                  </w:pPr>
                </w:p>
                <w:p w:rsidR="00945498" w:rsidRDefault="00945498" w:rsidP="00A33F36">
                  <w:pPr>
                    <w:jc w:val="center"/>
                    <w:rPr>
                      <w:iCs/>
                    </w:rPr>
                  </w:pPr>
                </w:p>
                <w:p w:rsidR="00945498" w:rsidRDefault="00945498" w:rsidP="00A33F36">
                  <w:pPr>
                    <w:jc w:val="center"/>
                    <w:rPr>
                      <w:iCs/>
                    </w:rPr>
                  </w:pPr>
                </w:p>
                <w:p w:rsidR="00945498" w:rsidRDefault="00945498" w:rsidP="00A33F36">
                  <w:pPr>
                    <w:jc w:val="center"/>
                    <w:rPr>
                      <w:iCs/>
                    </w:rPr>
                  </w:pPr>
                </w:p>
                <w:p w:rsidR="00E2087C" w:rsidRPr="00AE726E" w:rsidRDefault="00E2087C" w:rsidP="00815104">
                  <w:pPr>
                    <w:spacing w:before="120" w:after="120"/>
                    <w:jc w:val="both"/>
                    <w:rPr>
                      <w:sz w:val="28"/>
                      <w:szCs w:val="28"/>
                    </w:rPr>
                  </w:pPr>
                </w:p>
              </w:tc>
            </w:tr>
          </w:tbl>
          <w:p w:rsidR="00E2087C" w:rsidRDefault="00E2087C" w:rsidP="00815104"/>
        </w:tc>
      </w:tr>
    </w:tbl>
    <w:p w:rsidR="004155B9" w:rsidRDefault="004155B9" w:rsidP="004155B9">
      <w:pPr>
        <w:jc w:val="both"/>
      </w:pPr>
    </w:p>
    <w:p w:rsidR="00EC535F" w:rsidRDefault="00EC535F" w:rsidP="004155B9">
      <w:pPr>
        <w:jc w:val="both"/>
      </w:pPr>
    </w:p>
    <w:p w:rsidR="00EC535F" w:rsidRDefault="00EC535F" w:rsidP="00EC535F">
      <w:pPr>
        <w:jc w:val="center"/>
        <w:rPr>
          <w:b/>
          <w:iCs/>
        </w:rPr>
      </w:pPr>
      <w:r>
        <w:rPr>
          <w:b/>
          <w:iCs/>
        </w:rPr>
        <w:lastRenderedPageBreak/>
        <w:t>РОССИЙСКАЯ   ФЕДЕРАЦИЯ</w:t>
      </w:r>
    </w:p>
    <w:p w:rsidR="00EC535F" w:rsidRDefault="00EC535F" w:rsidP="00EC535F">
      <w:pPr>
        <w:pStyle w:val="2"/>
        <w:rPr>
          <w:b/>
          <w:iCs/>
        </w:rPr>
      </w:pPr>
      <w:r>
        <w:rPr>
          <w:b/>
          <w:iCs/>
        </w:rPr>
        <w:t>АДМИНИСТРАЦИЯ  НОВИЧИХИНСКОГО  РАЙОНА</w:t>
      </w:r>
    </w:p>
    <w:p w:rsidR="00EC535F" w:rsidRDefault="00EC535F" w:rsidP="00EC535F">
      <w:pPr>
        <w:jc w:val="center"/>
        <w:rPr>
          <w:b/>
          <w:iCs/>
        </w:rPr>
      </w:pPr>
      <w:r>
        <w:rPr>
          <w:b/>
          <w:iCs/>
        </w:rPr>
        <w:t>АЛТАЙСКОГО  КРАЯ</w:t>
      </w:r>
    </w:p>
    <w:p w:rsidR="00EC535F" w:rsidRDefault="00EC535F" w:rsidP="00EC535F">
      <w:pPr>
        <w:pStyle w:val="1"/>
        <w:jc w:val="center"/>
        <w:rPr>
          <w:b/>
          <w:bCs w:val="0"/>
          <w:sz w:val="36"/>
        </w:rPr>
      </w:pPr>
    </w:p>
    <w:p w:rsidR="00EC535F" w:rsidRDefault="00EC535F" w:rsidP="00EC535F">
      <w:pPr>
        <w:pStyle w:val="1"/>
        <w:jc w:val="center"/>
        <w:rPr>
          <w:b/>
          <w:bCs w:val="0"/>
          <w:sz w:val="36"/>
        </w:rPr>
      </w:pPr>
      <w:r>
        <w:rPr>
          <w:b/>
          <w:bCs w:val="0"/>
          <w:sz w:val="36"/>
        </w:rPr>
        <w:t>ПОСТАНОВЛЕНИЕ</w:t>
      </w:r>
    </w:p>
    <w:p w:rsidR="00EC535F" w:rsidRDefault="00EC535F" w:rsidP="00EC535F"/>
    <w:p w:rsidR="00EC535F" w:rsidRDefault="00EC535F" w:rsidP="00EC535F">
      <w:pPr>
        <w:rPr>
          <w:b/>
          <w:bCs/>
          <w:sz w:val="28"/>
        </w:rPr>
      </w:pPr>
      <w:r>
        <w:rPr>
          <w:b/>
          <w:bCs/>
          <w:sz w:val="28"/>
        </w:rPr>
        <w:t>02.04.2015   №  123</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w:t>
      </w:r>
      <w:proofErr w:type="gramStart"/>
      <w:r>
        <w:rPr>
          <w:b/>
          <w:bCs/>
          <w:sz w:val="28"/>
        </w:rPr>
        <w:t>.Н</w:t>
      </w:r>
      <w:proofErr w:type="gramEnd"/>
      <w:r>
        <w:rPr>
          <w:b/>
          <w:bCs/>
          <w:sz w:val="28"/>
        </w:rPr>
        <w:t>овичиха</w:t>
      </w:r>
    </w:p>
    <w:p w:rsidR="00EC535F" w:rsidRDefault="00EC535F" w:rsidP="00EC535F">
      <w:pPr>
        <w:rPr>
          <w:sz w:val="28"/>
        </w:rPr>
      </w:pPr>
    </w:p>
    <w:p w:rsidR="00EC535F" w:rsidRDefault="00EC535F" w:rsidP="00EC535F">
      <w:pPr>
        <w:jc w:val="both"/>
        <w:rPr>
          <w:sz w:val="28"/>
          <w:szCs w:val="28"/>
        </w:rPr>
      </w:pPr>
      <w:r w:rsidRPr="0088252A">
        <w:rPr>
          <w:sz w:val="28"/>
          <w:szCs w:val="28"/>
        </w:rPr>
        <w:t xml:space="preserve">О </w:t>
      </w:r>
      <w:r>
        <w:rPr>
          <w:sz w:val="28"/>
          <w:szCs w:val="28"/>
        </w:rPr>
        <w:t xml:space="preserve">постановке на учет в качестве </w:t>
      </w:r>
      <w:proofErr w:type="gramStart"/>
      <w:r>
        <w:rPr>
          <w:sz w:val="28"/>
          <w:szCs w:val="28"/>
        </w:rPr>
        <w:t>желающего</w:t>
      </w:r>
      <w:proofErr w:type="gramEnd"/>
      <w:r>
        <w:rPr>
          <w:sz w:val="28"/>
          <w:szCs w:val="28"/>
        </w:rPr>
        <w:t xml:space="preserve"> </w:t>
      </w:r>
    </w:p>
    <w:p w:rsidR="00EC535F" w:rsidRDefault="00EC535F" w:rsidP="00EC535F">
      <w:pPr>
        <w:jc w:val="both"/>
        <w:rPr>
          <w:sz w:val="28"/>
          <w:szCs w:val="28"/>
        </w:rPr>
      </w:pPr>
      <w:r>
        <w:rPr>
          <w:sz w:val="28"/>
          <w:szCs w:val="28"/>
        </w:rPr>
        <w:t xml:space="preserve">приобрести земельный участок </w:t>
      </w:r>
      <w:proofErr w:type="gramStart"/>
      <w:r>
        <w:rPr>
          <w:sz w:val="28"/>
          <w:szCs w:val="28"/>
        </w:rPr>
        <w:t>для</w:t>
      </w:r>
      <w:proofErr w:type="gramEnd"/>
      <w:r>
        <w:rPr>
          <w:sz w:val="28"/>
          <w:szCs w:val="28"/>
        </w:rPr>
        <w:t xml:space="preserve"> </w:t>
      </w:r>
    </w:p>
    <w:p w:rsidR="00EC535F" w:rsidRDefault="00EC535F" w:rsidP="00EC535F">
      <w:pPr>
        <w:rPr>
          <w:sz w:val="28"/>
          <w:szCs w:val="28"/>
        </w:rPr>
      </w:pPr>
      <w:r>
        <w:rPr>
          <w:sz w:val="28"/>
          <w:szCs w:val="28"/>
        </w:rPr>
        <w:t>личного подсобного хозяйства</w:t>
      </w:r>
    </w:p>
    <w:p w:rsidR="00EC535F" w:rsidRDefault="00EC535F" w:rsidP="00EC535F">
      <w:pPr>
        <w:rPr>
          <w:sz w:val="28"/>
          <w:szCs w:val="28"/>
        </w:rPr>
      </w:pPr>
    </w:p>
    <w:p w:rsidR="00EC535F" w:rsidRPr="0083661F" w:rsidRDefault="00EC535F" w:rsidP="00EC535F">
      <w:pPr>
        <w:ind w:firstLine="900"/>
        <w:jc w:val="both"/>
        <w:rPr>
          <w:sz w:val="28"/>
          <w:szCs w:val="28"/>
        </w:rPr>
      </w:pPr>
      <w:r w:rsidRPr="0083661F">
        <w:rPr>
          <w:sz w:val="28"/>
          <w:szCs w:val="28"/>
        </w:rPr>
        <w:t>В соответствии с</w:t>
      </w:r>
      <w:r>
        <w:rPr>
          <w:sz w:val="28"/>
          <w:szCs w:val="28"/>
        </w:rPr>
        <w:t xml:space="preserve"> законом Алтайского края от 16.12.2002 г. № 88-ЗС «О бесплатном предоставлении в собственность земельных участков», на основании заявления Николаевой Н.В., решения комиссии по рассмотрению заявлений  граждан, постановки их на учет и принятию соответствующих решений (протокол  </w:t>
      </w:r>
      <w:r w:rsidRPr="00BE55EB">
        <w:rPr>
          <w:sz w:val="28"/>
          <w:szCs w:val="28"/>
        </w:rPr>
        <w:t>от 02.04.2015 № 1),</w:t>
      </w:r>
      <w:r>
        <w:rPr>
          <w:sz w:val="28"/>
          <w:szCs w:val="28"/>
        </w:rPr>
        <w:t xml:space="preserve"> ПОСТАНОВЛЯЮ</w:t>
      </w:r>
      <w:r w:rsidRPr="0083661F">
        <w:rPr>
          <w:b/>
          <w:sz w:val="28"/>
          <w:szCs w:val="28"/>
        </w:rPr>
        <w:t>:</w:t>
      </w:r>
      <w:r w:rsidRPr="0083661F">
        <w:rPr>
          <w:sz w:val="28"/>
          <w:szCs w:val="28"/>
        </w:rPr>
        <w:t xml:space="preserve"> </w:t>
      </w:r>
    </w:p>
    <w:p w:rsidR="00EC535F" w:rsidRPr="00AA2317" w:rsidRDefault="00EC535F" w:rsidP="00EC535F">
      <w:pPr>
        <w:autoSpaceDE w:val="0"/>
        <w:autoSpaceDN w:val="0"/>
        <w:adjustRightInd w:val="0"/>
        <w:ind w:firstLine="900"/>
        <w:jc w:val="both"/>
        <w:rPr>
          <w:sz w:val="28"/>
          <w:szCs w:val="28"/>
        </w:rPr>
      </w:pPr>
      <w:r>
        <w:rPr>
          <w:sz w:val="28"/>
          <w:szCs w:val="28"/>
        </w:rPr>
        <w:t xml:space="preserve"> Николаеву Наталью </w:t>
      </w:r>
      <w:proofErr w:type="spellStart"/>
      <w:r>
        <w:rPr>
          <w:sz w:val="28"/>
          <w:szCs w:val="28"/>
        </w:rPr>
        <w:t>Вячеславну</w:t>
      </w:r>
      <w:proofErr w:type="spellEnd"/>
      <w:r>
        <w:rPr>
          <w:sz w:val="28"/>
          <w:szCs w:val="28"/>
        </w:rPr>
        <w:t xml:space="preserve"> поставить на учет </w:t>
      </w:r>
      <w:r w:rsidRPr="00AA2317">
        <w:rPr>
          <w:sz w:val="28"/>
          <w:szCs w:val="28"/>
        </w:rPr>
        <w:t xml:space="preserve">и включить в перечень граждан, имеющих трех и более детей и состоящих на учете в качестве желающих приобрести земельные участки  в соответствии со </w:t>
      </w:r>
      <w:r w:rsidRPr="00A96E17">
        <w:rPr>
          <w:sz w:val="28"/>
          <w:szCs w:val="28"/>
        </w:rPr>
        <w:t>статьей 2.3.</w:t>
      </w:r>
      <w:r w:rsidRPr="00AA2317">
        <w:rPr>
          <w:sz w:val="28"/>
          <w:szCs w:val="28"/>
        </w:rPr>
        <w:t xml:space="preserve"> закона Алтайского края от 16.12.2002 г. № 88-ЗС.</w:t>
      </w:r>
    </w:p>
    <w:p w:rsidR="00EC535F" w:rsidRPr="00CE39AA" w:rsidRDefault="00F719A3" w:rsidP="00EC535F">
      <w:pPr>
        <w:jc w:val="both"/>
      </w:pPr>
      <w:r w:rsidRPr="00F719A3">
        <w:rPr>
          <w:noProof/>
          <w:sz w:val="28"/>
        </w:rPr>
        <w:pict>
          <v:shape id="_x0000_s1044" type="#_x0000_t202" style="position:absolute;left:0;text-align:left;margin-left:361.45pt;margin-top:65.95pt;width:99pt;height:25.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6C2F0A" w:rsidRPr="008C12D9" w:rsidRDefault="006C2F0A" w:rsidP="00EC535F">
                  <w:pPr>
                    <w:rPr>
                      <w:sz w:val="28"/>
                    </w:rPr>
                  </w:pPr>
                  <w:r>
                    <w:rPr>
                      <w:sz w:val="28"/>
                    </w:rPr>
                    <w:t>С.Л. Ермаков</w:t>
                  </w:r>
                </w:p>
              </w:txbxContent>
            </v:textbox>
            <w10:wrap type="topAndBottom"/>
          </v:shape>
        </w:pict>
      </w:r>
      <w:r w:rsidRPr="00F719A3">
        <w:rPr>
          <w:noProof/>
          <w:sz w:val="20"/>
        </w:rPr>
        <w:pict>
          <v:shape id="_x0000_s1046" type="#_x0000_t202" style="position:absolute;left:0;text-align:left;margin-left:253.6pt;margin-top:42.45pt;width:102.65pt;height:76.8pt;z-index:25167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6C2F0A" w:rsidRDefault="006C2F0A" w:rsidP="00EC535F">
                  <w:r>
                    <w:rPr>
                      <w:noProof/>
                    </w:rPr>
                    <w:drawing>
                      <wp:inline distT="0" distB="0" distL="0" distR="0">
                        <wp:extent cx="1123315" cy="884555"/>
                        <wp:effectExtent l="0" t="0" r="635" b="0"/>
                        <wp:docPr id="1"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sidRPr="00F719A3">
        <w:rPr>
          <w:noProof/>
          <w:sz w:val="28"/>
        </w:rPr>
        <w:pict>
          <v:shape id="_x0000_s1045" type="#_x0000_t202" style="position:absolute;left:0;text-align:left;margin-left:147.95pt;margin-top:27.4pt;width:101.45pt;height:94.25pt;z-index:25167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6C2F0A" w:rsidRDefault="006C2F0A" w:rsidP="00EC535F">
                  <w:r>
                    <w:rPr>
                      <w:noProof/>
                    </w:rPr>
                    <w:drawing>
                      <wp:inline distT="0" distB="0" distL="0" distR="0">
                        <wp:extent cx="1102995" cy="1102995"/>
                        <wp:effectExtent l="0" t="0" r="1905" b="1905"/>
                        <wp:docPr id="2"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sidRPr="00F719A3">
        <w:rPr>
          <w:noProof/>
          <w:sz w:val="28"/>
        </w:rPr>
        <w:pict>
          <v:shape id="_x0000_s1043" type="#_x0000_t202" style="position:absolute;left:0;text-align:left;margin-left:-6.3pt;margin-top:56.3pt;width:159.3pt;height:52.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6C2F0A" w:rsidRDefault="006C2F0A" w:rsidP="00EC535F">
                  <w:pPr>
                    <w:rPr>
                      <w:sz w:val="27"/>
                      <w:lang w:val="en-US"/>
                    </w:rPr>
                  </w:pPr>
                  <w:r>
                    <w:rPr>
                      <w:sz w:val="27"/>
                    </w:rPr>
                    <w:t xml:space="preserve">Глава </w:t>
                  </w:r>
                </w:p>
                <w:p w:rsidR="006C2F0A" w:rsidRDefault="006C2F0A" w:rsidP="00EC535F">
                  <w:pPr>
                    <w:rPr>
                      <w:sz w:val="27"/>
                    </w:rPr>
                  </w:pPr>
                  <w:r>
                    <w:rPr>
                      <w:sz w:val="27"/>
                    </w:rPr>
                    <w:t>Администрации района</w:t>
                  </w:r>
                </w:p>
              </w:txbxContent>
            </v:textbox>
            <w10:wrap type="topAndBottom"/>
          </v:shape>
        </w:pict>
      </w:r>
    </w:p>
    <w:p w:rsidR="00EC535F" w:rsidRPr="00CE39AA" w:rsidRDefault="00EC535F" w:rsidP="004155B9">
      <w:pPr>
        <w:jc w:val="both"/>
      </w:pPr>
    </w:p>
    <w:p w:rsidR="004155B9" w:rsidRDefault="004155B9" w:rsidP="004155B9">
      <w:pPr>
        <w:shd w:val="clear" w:color="auto" w:fill="FFFFFF"/>
        <w:spacing w:line="341" w:lineRule="exact"/>
        <w:jc w:val="both"/>
        <w:rPr>
          <w:spacing w:val="-12"/>
          <w:sz w:val="28"/>
          <w:szCs w:val="28"/>
        </w:rPr>
      </w:pPr>
    </w:p>
    <w:p w:rsidR="00CD2980" w:rsidRDefault="00CD2980" w:rsidP="00CD2980">
      <w:pPr>
        <w:rPr>
          <w:sz w:val="28"/>
          <w:szCs w:val="28"/>
        </w:rPr>
      </w:pPr>
    </w:p>
    <w:p w:rsidR="00CD2980" w:rsidRDefault="00CD2980" w:rsidP="00EA0646">
      <w:pPr>
        <w:jc w:val="both"/>
      </w:pPr>
    </w:p>
    <w:p w:rsidR="00EC535F" w:rsidRDefault="00EC535F" w:rsidP="00EC535F"/>
    <w:p w:rsidR="00EC535F" w:rsidRDefault="00EC535F" w:rsidP="00EC535F"/>
    <w:p w:rsidR="00EC535F" w:rsidRDefault="00EC535F" w:rsidP="00EC535F"/>
    <w:p w:rsidR="00EC535F" w:rsidRDefault="00EC535F" w:rsidP="00EC535F"/>
    <w:p w:rsidR="00EC535F" w:rsidRDefault="00EC535F" w:rsidP="00EC535F"/>
    <w:p w:rsidR="00EC535F" w:rsidRDefault="00EC535F" w:rsidP="00EC535F"/>
    <w:p w:rsidR="00EC535F" w:rsidRDefault="00EC535F" w:rsidP="00EC535F"/>
    <w:p w:rsidR="00EC535F" w:rsidRDefault="00EC535F" w:rsidP="00EC535F"/>
    <w:p w:rsidR="00EC535F" w:rsidRDefault="00EC535F" w:rsidP="00EC535F"/>
    <w:p w:rsidR="00EC535F" w:rsidRDefault="00EC535F" w:rsidP="00EC535F"/>
    <w:p w:rsidR="00EC535F" w:rsidRDefault="00EC535F" w:rsidP="00EC535F"/>
    <w:p w:rsidR="00EC535F" w:rsidRDefault="00EC535F" w:rsidP="00EC535F"/>
    <w:p w:rsidR="00EC535F" w:rsidRDefault="00EC535F" w:rsidP="00EC535F"/>
    <w:p w:rsidR="00EC535F" w:rsidRDefault="00EC535F" w:rsidP="00EC535F">
      <w:pPr>
        <w:jc w:val="center"/>
        <w:rPr>
          <w:b/>
          <w:iCs/>
        </w:rPr>
      </w:pPr>
      <w:r>
        <w:rPr>
          <w:b/>
          <w:iCs/>
        </w:rPr>
        <w:lastRenderedPageBreak/>
        <w:t>РОССИЙСКАЯ   ФЕДЕРАЦИЯ</w:t>
      </w:r>
    </w:p>
    <w:p w:rsidR="00EC535F" w:rsidRDefault="00EC535F" w:rsidP="00EC535F">
      <w:pPr>
        <w:pStyle w:val="2"/>
        <w:rPr>
          <w:b/>
          <w:iCs/>
        </w:rPr>
      </w:pPr>
      <w:r>
        <w:rPr>
          <w:b/>
          <w:iCs/>
        </w:rPr>
        <w:t>АДМИНИСТРАЦИЯ  НОВИЧИХИНСКОГО  РАЙОНА</w:t>
      </w:r>
    </w:p>
    <w:p w:rsidR="00EC535F" w:rsidRDefault="00EC535F" w:rsidP="00EC535F">
      <w:pPr>
        <w:jc w:val="center"/>
        <w:rPr>
          <w:b/>
          <w:iCs/>
        </w:rPr>
      </w:pPr>
      <w:r>
        <w:rPr>
          <w:b/>
          <w:iCs/>
        </w:rPr>
        <w:t>АЛТАЙСКОГО  КРАЯ</w:t>
      </w:r>
    </w:p>
    <w:p w:rsidR="00EC535F" w:rsidRDefault="00EC535F" w:rsidP="00EC535F">
      <w:pPr>
        <w:pStyle w:val="1"/>
        <w:jc w:val="center"/>
        <w:rPr>
          <w:b/>
          <w:bCs w:val="0"/>
          <w:sz w:val="36"/>
        </w:rPr>
      </w:pPr>
    </w:p>
    <w:p w:rsidR="00EC535F" w:rsidRDefault="00EC535F" w:rsidP="00EC535F">
      <w:pPr>
        <w:pStyle w:val="1"/>
        <w:jc w:val="center"/>
        <w:rPr>
          <w:b/>
          <w:bCs w:val="0"/>
          <w:sz w:val="36"/>
        </w:rPr>
      </w:pPr>
      <w:r>
        <w:rPr>
          <w:b/>
          <w:bCs w:val="0"/>
          <w:sz w:val="36"/>
        </w:rPr>
        <w:t>ПОСТАНОВЛЕНИЕ</w:t>
      </w:r>
    </w:p>
    <w:p w:rsidR="00EC535F" w:rsidRDefault="00EC535F" w:rsidP="00EC535F"/>
    <w:p w:rsidR="00EC535F" w:rsidRDefault="00EC535F" w:rsidP="00EC535F">
      <w:pPr>
        <w:rPr>
          <w:b/>
          <w:bCs/>
          <w:sz w:val="28"/>
        </w:rPr>
      </w:pPr>
      <w:r>
        <w:rPr>
          <w:b/>
          <w:bCs/>
          <w:sz w:val="28"/>
        </w:rPr>
        <w:t>03.04.2015   №  124</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w:t>
      </w:r>
      <w:proofErr w:type="gramStart"/>
      <w:r>
        <w:rPr>
          <w:b/>
          <w:bCs/>
          <w:sz w:val="28"/>
        </w:rPr>
        <w:t>.Н</w:t>
      </w:r>
      <w:proofErr w:type="gramEnd"/>
      <w:r>
        <w:rPr>
          <w:b/>
          <w:bCs/>
          <w:sz w:val="28"/>
        </w:rPr>
        <w:t>овичиха</w:t>
      </w:r>
    </w:p>
    <w:p w:rsidR="00EC535F" w:rsidRDefault="00EC535F" w:rsidP="00EC535F">
      <w:pPr>
        <w:rPr>
          <w:sz w:val="28"/>
        </w:rPr>
      </w:pPr>
    </w:p>
    <w:p w:rsidR="00EC535F" w:rsidRDefault="00EC535F" w:rsidP="00EC535F">
      <w:pPr>
        <w:jc w:val="both"/>
        <w:rPr>
          <w:sz w:val="28"/>
          <w:szCs w:val="28"/>
        </w:rPr>
      </w:pPr>
      <w:r>
        <w:rPr>
          <w:sz w:val="28"/>
          <w:szCs w:val="28"/>
        </w:rPr>
        <w:t xml:space="preserve">Об отмене постановления Администрации </w:t>
      </w:r>
    </w:p>
    <w:p w:rsidR="00EC535F" w:rsidRDefault="00EC535F" w:rsidP="00EC535F">
      <w:pPr>
        <w:jc w:val="both"/>
        <w:rPr>
          <w:sz w:val="28"/>
          <w:szCs w:val="28"/>
        </w:rPr>
      </w:pPr>
      <w:proofErr w:type="spellStart"/>
      <w:r>
        <w:rPr>
          <w:sz w:val="28"/>
          <w:szCs w:val="28"/>
        </w:rPr>
        <w:t>Новичихинского</w:t>
      </w:r>
      <w:proofErr w:type="spellEnd"/>
      <w:r>
        <w:rPr>
          <w:sz w:val="28"/>
          <w:szCs w:val="28"/>
        </w:rPr>
        <w:t xml:space="preserve"> района от 07.11.2014 №496</w:t>
      </w:r>
    </w:p>
    <w:p w:rsidR="00EC535F" w:rsidRDefault="00EC535F" w:rsidP="00EC535F">
      <w:pPr>
        <w:ind w:firstLine="720"/>
        <w:jc w:val="both"/>
        <w:rPr>
          <w:sz w:val="28"/>
          <w:szCs w:val="28"/>
        </w:rPr>
      </w:pPr>
    </w:p>
    <w:p w:rsidR="00EC535F" w:rsidRDefault="00EC535F" w:rsidP="00EC535F">
      <w:pPr>
        <w:ind w:firstLine="720"/>
        <w:jc w:val="both"/>
        <w:rPr>
          <w:sz w:val="28"/>
          <w:szCs w:val="28"/>
        </w:rPr>
      </w:pPr>
      <w:r>
        <w:rPr>
          <w:sz w:val="28"/>
          <w:szCs w:val="28"/>
        </w:rPr>
        <w:t xml:space="preserve">В виду отмены режима чрезвычайной ситуации на территории Алтайского края постановлением Администрации Алтайского края от 31.03.2015 №122 «О снятии режима чрезвычайной ситуации на территории Алтайского края» ПОСТАНОВЛЯЮ: </w:t>
      </w:r>
    </w:p>
    <w:p w:rsidR="00EC535F" w:rsidRDefault="00EC535F" w:rsidP="00EC535F">
      <w:pPr>
        <w:ind w:firstLine="720"/>
        <w:jc w:val="both"/>
        <w:rPr>
          <w:sz w:val="28"/>
          <w:szCs w:val="28"/>
        </w:rPr>
      </w:pPr>
      <w:r>
        <w:rPr>
          <w:sz w:val="28"/>
          <w:szCs w:val="28"/>
        </w:rPr>
        <w:t xml:space="preserve">1. Перевести с 03.04.2015 года работу органов управления и сил районного звена Алтайской территориальной подсистемы единой государственной системы предупреждения и ликвидации чрезвычайных ситуаций, взаимодействующих служб, расположенных на территории района в режим повседневной деятельности. </w:t>
      </w:r>
    </w:p>
    <w:p w:rsidR="00EC535F" w:rsidRDefault="00EC535F" w:rsidP="00EC535F">
      <w:pPr>
        <w:ind w:firstLine="720"/>
        <w:jc w:val="both"/>
        <w:rPr>
          <w:sz w:val="28"/>
          <w:szCs w:val="28"/>
        </w:rPr>
      </w:pPr>
      <w:r>
        <w:rPr>
          <w:sz w:val="28"/>
          <w:szCs w:val="28"/>
        </w:rPr>
        <w:t xml:space="preserve">2. Начальнику отдела по делам </w:t>
      </w:r>
      <w:proofErr w:type="spellStart"/>
      <w:r>
        <w:rPr>
          <w:sz w:val="28"/>
          <w:szCs w:val="28"/>
        </w:rPr>
        <w:t>ГОЧСиМР</w:t>
      </w:r>
      <w:proofErr w:type="spellEnd"/>
      <w:r>
        <w:rPr>
          <w:sz w:val="28"/>
          <w:szCs w:val="28"/>
        </w:rPr>
        <w:t xml:space="preserve"> Администрации </w:t>
      </w:r>
      <w:proofErr w:type="spellStart"/>
      <w:r>
        <w:rPr>
          <w:sz w:val="28"/>
          <w:szCs w:val="28"/>
        </w:rPr>
        <w:t>Новичихинского</w:t>
      </w:r>
      <w:proofErr w:type="spellEnd"/>
      <w:r>
        <w:rPr>
          <w:sz w:val="28"/>
          <w:szCs w:val="28"/>
        </w:rPr>
        <w:t xml:space="preserve"> района </w:t>
      </w:r>
      <w:proofErr w:type="spellStart"/>
      <w:r>
        <w:rPr>
          <w:sz w:val="28"/>
          <w:szCs w:val="28"/>
        </w:rPr>
        <w:t>Коробкину</w:t>
      </w:r>
      <w:proofErr w:type="spellEnd"/>
      <w:r>
        <w:rPr>
          <w:sz w:val="28"/>
          <w:szCs w:val="28"/>
        </w:rPr>
        <w:t xml:space="preserve"> А.В. довести данное постановление до руководителей организаций и учреждений района в части касающейся. </w:t>
      </w:r>
    </w:p>
    <w:p w:rsidR="00EC535F" w:rsidRDefault="00EC535F" w:rsidP="00EC535F">
      <w:pPr>
        <w:ind w:firstLine="720"/>
        <w:jc w:val="both"/>
        <w:rPr>
          <w:sz w:val="28"/>
          <w:szCs w:val="28"/>
        </w:rPr>
      </w:pPr>
      <w:r>
        <w:rPr>
          <w:sz w:val="28"/>
          <w:szCs w:val="28"/>
        </w:rPr>
        <w:t xml:space="preserve">3. Считать утратившим силу постановление Администрации </w:t>
      </w:r>
      <w:proofErr w:type="spellStart"/>
      <w:r>
        <w:rPr>
          <w:sz w:val="28"/>
          <w:szCs w:val="28"/>
        </w:rPr>
        <w:t>Новичихинского</w:t>
      </w:r>
      <w:proofErr w:type="spellEnd"/>
      <w:r>
        <w:rPr>
          <w:sz w:val="28"/>
          <w:szCs w:val="28"/>
        </w:rPr>
        <w:t xml:space="preserve"> района от 07.11.2014 № 496.</w:t>
      </w:r>
    </w:p>
    <w:p w:rsidR="00EC535F" w:rsidRDefault="00EC535F" w:rsidP="00EC535F">
      <w:pPr>
        <w:rPr>
          <w:sz w:val="28"/>
        </w:rPr>
      </w:pPr>
    </w:p>
    <w:p w:rsidR="00EC535F" w:rsidRPr="00CE39AA" w:rsidRDefault="00F719A3" w:rsidP="00EC535F">
      <w:pPr>
        <w:jc w:val="both"/>
      </w:pPr>
      <w:r w:rsidRPr="00F719A3">
        <w:rPr>
          <w:noProof/>
          <w:sz w:val="28"/>
        </w:rPr>
        <w:pict>
          <v:shape id="_x0000_s1048" type="#_x0000_t202" style="position:absolute;left:0;text-align:left;margin-left:361.45pt;margin-top:65.95pt;width:99pt;height:25.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6C2F0A" w:rsidRPr="008C12D9" w:rsidRDefault="006C2F0A" w:rsidP="00EC535F">
                  <w:pPr>
                    <w:rPr>
                      <w:sz w:val="28"/>
                    </w:rPr>
                  </w:pPr>
                  <w:r>
                    <w:rPr>
                      <w:sz w:val="28"/>
                    </w:rPr>
                    <w:t>С.Л. Ермаков</w:t>
                  </w:r>
                </w:p>
              </w:txbxContent>
            </v:textbox>
            <w10:wrap type="topAndBottom"/>
          </v:shape>
        </w:pict>
      </w:r>
      <w:r w:rsidRPr="00F719A3">
        <w:rPr>
          <w:noProof/>
          <w:sz w:val="20"/>
        </w:rPr>
        <w:pict>
          <v:shape id="_x0000_s1050" type="#_x0000_t202" style="position:absolute;left:0;text-align:left;margin-left:253.6pt;margin-top:42.45pt;width:102.65pt;height:76.8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6C2F0A" w:rsidRDefault="006C2F0A" w:rsidP="00EC535F">
                  <w:r>
                    <w:rPr>
                      <w:noProof/>
                    </w:rPr>
                    <w:drawing>
                      <wp:inline distT="0" distB="0" distL="0" distR="0">
                        <wp:extent cx="1123315" cy="884555"/>
                        <wp:effectExtent l="0" t="0" r="635" b="0"/>
                        <wp:docPr id="3"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sidRPr="00F719A3">
        <w:rPr>
          <w:noProof/>
          <w:sz w:val="28"/>
        </w:rPr>
        <w:pict>
          <v:shape id="_x0000_s1049" type="#_x0000_t202" style="position:absolute;left:0;text-align:left;margin-left:147.95pt;margin-top:27.4pt;width:101.45pt;height:94.25pt;z-index:25168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6C2F0A" w:rsidRDefault="006C2F0A" w:rsidP="00EC535F">
                  <w:r>
                    <w:rPr>
                      <w:noProof/>
                    </w:rPr>
                    <w:drawing>
                      <wp:inline distT="0" distB="0" distL="0" distR="0">
                        <wp:extent cx="1102995" cy="1102995"/>
                        <wp:effectExtent l="0" t="0" r="1905" b="1905"/>
                        <wp:docPr id="4"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sidRPr="00F719A3">
        <w:rPr>
          <w:noProof/>
          <w:sz w:val="28"/>
        </w:rPr>
        <w:pict>
          <v:shape id="_x0000_s1047" type="#_x0000_t202" style="position:absolute;left:0;text-align:left;margin-left:-6.3pt;margin-top:56.3pt;width:159.3pt;height:52.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6C2F0A" w:rsidRDefault="006C2F0A" w:rsidP="00EC535F">
                  <w:pPr>
                    <w:rPr>
                      <w:sz w:val="27"/>
                      <w:lang w:val="en-US"/>
                    </w:rPr>
                  </w:pPr>
                  <w:r>
                    <w:rPr>
                      <w:sz w:val="27"/>
                    </w:rPr>
                    <w:t xml:space="preserve">Глава </w:t>
                  </w:r>
                </w:p>
                <w:p w:rsidR="006C2F0A" w:rsidRDefault="006C2F0A" w:rsidP="00EC535F">
                  <w:pPr>
                    <w:rPr>
                      <w:sz w:val="27"/>
                    </w:rPr>
                  </w:pPr>
                  <w:r>
                    <w:rPr>
                      <w:sz w:val="27"/>
                    </w:rPr>
                    <w:t>Администрации района</w:t>
                  </w:r>
                </w:p>
              </w:txbxContent>
            </v:textbox>
            <w10:wrap type="topAndBottom"/>
          </v:shape>
        </w:pict>
      </w:r>
    </w:p>
    <w:p w:rsidR="00EC535F" w:rsidRPr="00CE39AA" w:rsidRDefault="00EC535F" w:rsidP="00EC535F">
      <w:pPr>
        <w:jc w:val="both"/>
      </w:pPr>
    </w:p>
    <w:p w:rsidR="00EC535F" w:rsidRDefault="00EC535F" w:rsidP="00EC535F">
      <w:pPr>
        <w:shd w:val="clear" w:color="auto" w:fill="FFFFFF"/>
        <w:spacing w:line="341" w:lineRule="exact"/>
        <w:jc w:val="both"/>
        <w:rPr>
          <w:spacing w:val="-12"/>
          <w:sz w:val="28"/>
          <w:szCs w:val="28"/>
        </w:rPr>
      </w:pPr>
    </w:p>
    <w:p w:rsidR="00EC535F" w:rsidRDefault="00EC535F" w:rsidP="00EC535F">
      <w:pPr>
        <w:rPr>
          <w:sz w:val="28"/>
          <w:szCs w:val="28"/>
        </w:rPr>
      </w:pPr>
    </w:p>
    <w:p w:rsidR="00EC535F" w:rsidRDefault="00EC535F" w:rsidP="00EC535F"/>
    <w:p w:rsidR="00EC535F" w:rsidRDefault="00EC535F" w:rsidP="00EC535F"/>
    <w:p w:rsidR="00EC535F" w:rsidRDefault="00EC535F" w:rsidP="00EC535F"/>
    <w:p w:rsidR="00EC535F" w:rsidRDefault="00EC535F" w:rsidP="00EC535F"/>
    <w:p w:rsidR="00EC535F" w:rsidRDefault="00EC535F" w:rsidP="00EC535F"/>
    <w:p w:rsidR="00EC535F" w:rsidRDefault="00EC535F" w:rsidP="00EC535F"/>
    <w:p w:rsidR="00EC535F" w:rsidRDefault="00EC535F" w:rsidP="00EC535F"/>
    <w:p w:rsidR="00EC535F" w:rsidRDefault="00EC535F" w:rsidP="00EC535F">
      <w:pPr>
        <w:rPr>
          <w:b/>
          <w:bCs/>
          <w:sz w:val="36"/>
        </w:rPr>
      </w:pPr>
    </w:p>
    <w:p w:rsidR="00EC535F" w:rsidRDefault="00EC535F" w:rsidP="00EC535F">
      <w:pPr>
        <w:jc w:val="center"/>
        <w:rPr>
          <w:b/>
          <w:iCs/>
        </w:rPr>
      </w:pPr>
    </w:p>
    <w:p w:rsidR="00EC535F" w:rsidRDefault="00EC535F" w:rsidP="00EC535F">
      <w:pPr>
        <w:jc w:val="center"/>
        <w:rPr>
          <w:b/>
          <w:iCs/>
        </w:rPr>
      </w:pPr>
      <w:r>
        <w:rPr>
          <w:b/>
          <w:iCs/>
        </w:rPr>
        <w:lastRenderedPageBreak/>
        <w:t>РОССИЙСКАЯ   ФЕДЕРАЦИЯ</w:t>
      </w:r>
    </w:p>
    <w:p w:rsidR="00EC535F" w:rsidRDefault="00EC535F" w:rsidP="00EC535F">
      <w:pPr>
        <w:pStyle w:val="2"/>
        <w:rPr>
          <w:b/>
          <w:iCs/>
        </w:rPr>
      </w:pPr>
      <w:r>
        <w:rPr>
          <w:b/>
          <w:iCs/>
        </w:rPr>
        <w:t>АДМИНИСТРАЦИЯ  НОВИЧИХИНСКОГО  РАЙОНА</w:t>
      </w:r>
    </w:p>
    <w:p w:rsidR="00EC535F" w:rsidRDefault="00EC535F" w:rsidP="00EC535F">
      <w:pPr>
        <w:jc w:val="center"/>
        <w:rPr>
          <w:b/>
          <w:iCs/>
        </w:rPr>
      </w:pPr>
      <w:r>
        <w:rPr>
          <w:b/>
          <w:iCs/>
        </w:rPr>
        <w:t>АЛТАЙСКОГО  КРАЯ</w:t>
      </w:r>
    </w:p>
    <w:p w:rsidR="00EC535F" w:rsidRDefault="00EC535F" w:rsidP="00EC535F">
      <w:pPr>
        <w:pStyle w:val="1"/>
        <w:jc w:val="center"/>
        <w:rPr>
          <w:b/>
          <w:bCs w:val="0"/>
          <w:sz w:val="36"/>
        </w:rPr>
      </w:pPr>
    </w:p>
    <w:p w:rsidR="00EC535F" w:rsidRDefault="00EC535F" w:rsidP="00EC535F">
      <w:pPr>
        <w:pStyle w:val="1"/>
        <w:jc w:val="center"/>
        <w:rPr>
          <w:b/>
          <w:bCs w:val="0"/>
          <w:sz w:val="36"/>
        </w:rPr>
      </w:pPr>
      <w:r>
        <w:rPr>
          <w:b/>
          <w:bCs w:val="0"/>
          <w:sz w:val="36"/>
        </w:rPr>
        <w:t>ПОСТАНОВЛЕНИЕ</w:t>
      </w:r>
    </w:p>
    <w:p w:rsidR="00EC535F" w:rsidRDefault="00EC535F" w:rsidP="00EC535F"/>
    <w:p w:rsidR="00EC535F" w:rsidRDefault="00EC535F" w:rsidP="00EC535F">
      <w:pPr>
        <w:rPr>
          <w:b/>
          <w:bCs/>
          <w:sz w:val="28"/>
        </w:rPr>
      </w:pPr>
      <w:r>
        <w:rPr>
          <w:b/>
          <w:bCs/>
          <w:sz w:val="28"/>
        </w:rPr>
        <w:t>06.04.2015   №  127</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w:t>
      </w:r>
      <w:proofErr w:type="gramStart"/>
      <w:r>
        <w:rPr>
          <w:b/>
          <w:bCs/>
          <w:sz w:val="28"/>
        </w:rPr>
        <w:t>.Н</w:t>
      </w:r>
      <w:proofErr w:type="gramEnd"/>
      <w:r>
        <w:rPr>
          <w:b/>
          <w:bCs/>
          <w:sz w:val="28"/>
        </w:rPr>
        <w:t>овичиха</w:t>
      </w:r>
    </w:p>
    <w:p w:rsidR="00EC535F" w:rsidRDefault="00EC535F" w:rsidP="00EC535F">
      <w:pPr>
        <w:rPr>
          <w:sz w:val="28"/>
        </w:rPr>
      </w:pPr>
    </w:p>
    <w:p w:rsidR="00EC535F" w:rsidRDefault="00EC535F" w:rsidP="00EC535F">
      <w:pPr>
        <w:rPr>
          <w:sz w:val="28"/>
        </w:rPr>
      </w:pPr>
    </w:p>
    <w:p w:rsidR="00EC535F" w:rsidRDefault="00EC535F" w:rsidP="00EC535F">
      <w:pPr>
        <w:shd w:val="clear" w:color="auto" w:fill="FFFFFF"/>
        <w:jc w:val="both"/>
        <w:rPr>
          <w:sz w:val="28"/>
          <w:szCs w:val="28"/>
        </w:rPr>
      </w:pPr>
      <w:r w:rsidRPr="00DF5290">
        <w:rPr>
          <w:sz w:val="28"/>
          <w:szCs w:val="28"/>
        </w:rPr>
        <w:t xml:space="preserve">О </w:t>
      </w:r>
      <w:r>
        <w:rPr>
          <w:sz w:val="28"/>
          <w:szCs w:val="28"/>
        </w:rPr>
        <w:t>внесении изменений в постановление</w:t>
      </w:r>
    </w:p>
    <w:p w:rsidR="00EC535F" w:rsidRDefault="00EC535F" w:rsidP="00EC535F">
      <w:pPr>
        <w:shd w:val="clear" w:color="auto" w:fill="FFFFFF"/>
        <w:jc w:val="both"/>
        <w:rPr>
          <w:sz w:val="28"/>
          <w:szCs w:val="28"/>
        </w:rPr>
      </w:pPr>
      <w:r>
        <w:rPr>
          <w:sz w:val="28"/>
          <w:szCs w:val="28"/>
        </w:rPr>
        <w:t xml:space="preserve">от 06.05.2012 № 173 «О </w:t>
      </w:r>
      <w:r w:rsidRPr="00DF5290">
        <w:rPr>
          <w:sz w:val="28"/>
          <w:szCs w:val="28"/>
        </w:rPr>
        <w:t xml:space="preserve">Совете </w:t>
      </w:r>
    </w:p>
    <w:p w:rsidR="00EC535F" w:rsidRPr="00DF5290" w:rsidRDefault="00EC535F" w:rsidP="00EC535F">
      <w:pPr>
        <w:shd w:val="clear" w:color="auto" w:fill="FFFFFF"/>
        <w:jc w:val="both"/>
        <w:rPr>
          <w:sz w:val="28"/>
          <w:szCs w:val="28"/>
        </w:rPr>
      </w:pPr>
      <w:r w:rsidRPr="00DF5290">
        <w:rPr>
          <w:sz w:val="28"/>
          <w:szCs w:val="28"/>
        </w:rPr>
        <w:t xml:space="preserve">Администрации </w:t>
      </w:r>
      <w:proofErr w:type="spellStart"/>
      <w:r w:rsidRPr="00DF5290">
        <w:rPr>
          <w:sz w:val="28"/>
          <w:szCs w:val="28"/>
        </w:rPr>
        <w:t>Новичихинского</w:t>
      </w:r>
      <w:proofErr w:type="spellEnd"/>
      <w:r w:rsidRPr="00DF5290">
        <w:rPr>
          <w:sz w:val="28"/>
          <w:szCs w:val="28"/>
        </w:rPr>
        <w:t xml:space="preserve"> района</w:t>
      </w:r>
      <w:r>
        <w:rPr>
          <w:sz w:val="28"/>
          <w:szCs w:val="28"/>
        </w:rPr>
        <w:t>»</w:t>
      </w:r>
      <w:r w:rsidRPr="00DF5290">
        <w:rPr>
          <w:sz w:val="28"/>
          <w:szCs w:val="28"/>
        </w:rPr>
        <w:t xml:space="preserve"> </w:t>
      </w:r>
    </w:p>
    <w:p w:rsidR="00EC535F" w:rsidRPr="00DF5290" w:rsidRDefault="00EC535F" w:rsidP="00EC535F">
      <w:pPr>
        <w:shd w:val="clear" w:color="auto" w:fill="FFFFFF"/>
        <w:jc w:val="both"/>
        <w:rPr>
          <w:sz w:val="28"/>
          <w:szCs w:val="28"/>
        </w:rPr>
      </w:pPr>
    </w:p>
    <w:p w:rsidR="00EC535F" w:rsidRPr="00DF5290" w:rsidRDefault="00EC535F" w:rsidP="00EC535F">
      <w:pPr>
        <w:shd w:val="clear" w:color="auto" w:fill="FFFFFF"/>
        <w:jc w:val="both"/>
        <w:rPr>
          <w:sz w:val="28"/>
          <w:szCs w:val="28"/>
        </w:rPr>
      </w:pPr>
    </w:p>
    <w:p w:rsidR="00EC535F" w:rsidRDefault="00EC535F" w:rsidP="00EC535F">
      <w:pPr>
        <w:shd w:val="clear" w:color="auto" w:fill="FFFFFF"/>
        <w:ind w:firstLine="720"/>
        <w:jc w:val="both"/>
        <w:rPr>
          <w:spacing w:val="-17"/>
          <w:sz w:val="28"/>
          <w:szCs w:val="28"/>
        </w:rPr>
      </w:pPr>
      <w:r w:rsidRPr="00DF5290">
        <w:rPr>
          <w:sz w:val="28"/>
          <w:szCs w:val="28"/>
        </w:rPr>
        <w:t xml:space="preserve">В </w:t>
      </w:r>
      <w:r>
        <w:rPr>
          <w:sz w:val="28"/>
          <w:szCs w:val="28"/>
        </w:rPr>
        <w:t xml:space="preserve">соответствии со ст.48-50 Устава муниципального образования </w:t>
      </w:r>
      <w:proofErr w:type="spellStart"/>
      <w:r>
        <w:rPr>
          <w:sz w:val="28"/>
          <w:szCs w:val="28"/>
        </w:rPr>
        <w:t>Новичихинский</w:t>
      </w:r>
      <w:proofErr w:type="spellEnd"/>
      <w:r>
        <w:rPr>
          <w:sz w:val="28"/>
          <w:szCs w:val="28"/>
        </w:rPr>
        <w:t xml:space="preserve"> район</w:t>
      </w:r>
      <w:r w:rsidRPr="00DF5290">
        <w:rPr>
          <w:sz w:val="28"/>
          <w:szCs w:val="28"/>
        </w:rPr>
        <w:t xml:space="preserve"> ПО</w:t>
      </w:r>
      <w:r w:rsidRPr="00DF5290">
        <w:rPr>
          <w:spacing w:val="-17"/>
          <w:sz w:val="28"/>
          <w:szCs w:val="28"/>
        </w:rPr>
        <w:t>СТАНОВЛЯЮ</w:t>
      </w:r>
      <w:r>
        <w:rPr>
          <w:spacing w:val="-17"/>
          <w:sz w:val="28"/>
          <w:szCs w:val="28"/>
        </w:rPr>
        <w:t>:</w:t>
      </w:r>
    </w:p>
    <w:p w:rsidR="00EC535F" w:rsidRPr="0071025E" w:rsidRDefault="00EC535F" w:rsidP="00EC535F">
      <w:pPr>
        <w:shd w:val="clear" w:color="auto" w:fill="FFFFFF"/>
        <w:ind w:firstLine="720"/>
        <w:jc w:val="both"/>
        <w:rPr>
          <w:spacing w:val="-17"/>
          <w:sz w:val="28"/>
          <w:szCs w:val="28"/>
        </w:rPr>
      </w:pPr>
      <w:r>
        <w:rPr>
          <w:sz w:val="28"/>
          <w:szCs w:val="28"/>
        </w:rPr>
        <w:t xml:space="preserve">Внести изменение в постановление от 06.05.2012 г. № 173 «О </w:t>
      </w:r>
      <w:r w:rsidRPr="00DF5290">
        <w:rPr>
          <w:sz w:val="28"/>
          <w:szCs w:val="28"/>
        </w:rPr>
        <w:t xml:space="preserve">Совете Администрации </w:t>
      </w:r>
      <w:proofErr w:type="spellStart"/>
      <w:r w:rsidRPr="00DF5290">
        <w:rPr>
          <w:sz w:val="28"/>
          <w:szCs w:val="28"/>
        </w:rPr>
        <w:t>Новичихинского</w:t>
      </w:r>
      <w:proofErr w:type="spellEnd"/>
      <w:r w:rsidRPr="00DF5290">
        <w:rPr>
          <w:sz w:val="28"/>
          <w:szCs w:val="28"/>
        </w:rPr>
        <w:t xml:space="preserve"> района</w:t>
      </w:r>
      <w:r>
        <w:rPr>
          <w:sz w:val="28"/>
          <w:szCs w:val="28"/>
        </w:rPr>
        <w:t>»</w:t>
      </w:r>
      <w:r w:rsidRPr="00DF5290">
        <w:rPr>
          <w:sz w:val="28"/>
          <w:szCs w:val="28"/>
        </w:rPr>
        <w:t xml:space="preserve"> </w:t>
      </w:r>
      <w:r>
        <w:rPr>
          <w:sz w:val="28"/>
          <w:szCs w:val="28"/>
        </w:rPr>
        <w:t xml:space="preserve"> -</w:t>
      </w:r>
      <w:r>
        <w:rPr>
          <w:spacing w:val="-17"/>
          <w:sz w:val="28"/>
          <w:szCs w:val="28"/>
        </w:rPr>
        <w:t xml:space="preserve"> абзац  3  пункта 1 </w:t>
      </w:r>
      <w:r>
        <w:rPr>
          <w:sz w:val="28"/>
          <w:szCs w:val="28"/>
        </w:rPr>
        <w:t>исключить.</w:t>
      </w:r>
    </w:p>
    <w:p w:rsidR="00EC535F" w:rsidRPr="00CE39AA" w:rsidRDefault="00F719A3" w:rsidP="00EC535F">
      <w:pPr>
        <w:jc w:val="both"/>
      </w:pPr>
      <w:r w:rsidRPr="00F719A3">
        <w:rPr>
          <w:noProof/>
          <w:sz w:val="28"/>
        </w:rPr>
        <w:pict>
          <v:shape id="_x0000_s1052" type="#_x0000_t202" style="position:absolute;left:0;text-align:left;margin-left:361.45pt;margin-top:65.95pt;width:99pt;height:25.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6C2F0A" w:rsidRPr="008C12D9" w:rsidRDefault="006C2F0A" w:rsidP="00EC535F">
                  <w:pPr>
                    <w:rPr>
                      <w:sz w:val="28"/>
                    </w:rPr>
                  </w:pPr>
                  <w:r>
                    <w:rPr>
                      <w:sz w:val="28"/>
                    </w:rPr>
                    <w:t>С.Л. Ермаков</w:t>
                  </w:r>
                </w:p>
              </w:txbxContent>
            </v:textbox>
            <w10:wrap type="topAndBottom"/>
          </v:shape>
        </w:pict>
      </w:r>
      <w:r w:rsidRPr="00F719A3">
        <w:rPr>
          <w:noProof/>
          <w:sz w:val="20"/>
        </w:rPr>
        <w:pict>
          <v:shape id="_x0000_s1054" type="#_x0000_t202" style="position:absolute;left:0;text-align:left;margin-left:253.6pt;margin-top:42.45pt;width:102.65pt;height:76.8pt;z-index:251686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6C2F0A" w:rsidRDefault="006C2F0A" w:rsidP="00EC535F">
                  <w:r>
                    <w:rPr>
                      <w:noProof/>
                    </w:rPr>
                    <w:drawing>
                      <wp:inline distT="0" distB="0" distL="0" distR="0">
                        <wp:extent cx="1123315" cy="884555"/>
                        <wp:effectExtent l="0" t="0" r="635" b="0"/>
                        <wp:docPr id="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sidRPr="00F719A3">
        <w:rPr>
          <w:noProof/>
          <w:sz w:val="28"/>
        </w:rPr>
        <w:pict>
          <v:shape id="_x0000_s1053" type="#_x0000_t202" style="position:absolute;left:0;text-align:left;margin-left:147.95pt;margin-top:27.4pt;width:101.45pt;height:94.25pt;z-index:251685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6C2F0A" w:rsidRDefault="006C2F0A" w:rsidP="00EC535F">
                  <w:r>
                    <w:rPr>
                      <w:noProof/>
                    </w:rPr>
                    <w:drawing>
                      <wp:inline distT="0" distB="0" distL="0" distR="0">
                        <wp:extent cx="1102995" cy="1102995"/>
                        <wp:effectExtent l="0" t="0" r="1905" b="1905"/>
                        <wp:docPr id="6"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sidRPr="00F719A3">
        <w:rPr>
          <w:noProof/>
          <w:sz w:val="28"/>
        </w:rPr>
        <w:pict>
          <v:shape id="_x0000_s1051" type="#_x0000_t202" style="position:absolute;left:0;text-align:left;margin-left:-6.3pt;margin-top:56.3pt;width:159.3pt;height:52.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6C2F0A" w:rsidRDefault="006C2F0A" w:rsidP="00EC535F">
                  <w:pPr>
                    <w:rPr>
                      <w:sz w:val="27"/>
                      <w:lang w:val="en-US"/>
                    </w:rPr>
                  </w:pPr>
                  <w:r>
                    <w:rPr>
                      <w:sz w:val="27"/>
                    </w:rPr>
                    <w:t xml:space="preserve">Глава </w:t>
                  </w:r>
                </w:p>
                <w:p w:rsidR="006C2F0A" w:rsidRDefault="006C2F0A" w:rsidP="00EC535F">
                  <w:pPr>
                    <w:rPr>
                      <w:sz w:val="27"/>
                    </w:rPr>
                  </w:pPr>
                  <w:r>
                    <w:rPr>
                      <w:sz w:val="27"/>
                    </w:rPr>
                    <w:t>Администрации района</w:t>
                  </w:r>
                </w:p>
              </w:txbxContent>
            </v:textbox>
            <w10:wrap type="topAndBottom"/>
          </v:shape>
        </w:pict>
      </w:r>
    </w:p>
    <w:p w:rsidR="00EC535F" w:rsidRPr="00CE39AA" w:rsidRDefault="00EC535F" w:rsidP="00EC535F">
      <w:pPr>
        <w:jc w:val="both"/>
      </w:pPr>
    </w:p>
    <w:p w:rsidR="00EC535F" w:rsidRDefault="00EC535F" w:rsidP="00EC535F">
      <w:pPr>
        <w:shd w:val="clear" w:color="auto" w:fill="FFFFFF"/>
        <w:spacing w:line="341" w:lineRule="exact"/>
        <w:jc w:val="both"/>
        <w:rPr>
          <w:spacing w:val="-12"/>
          <w:sz w:val="28"/>
          <w:szCs w:val="28"/>
        </w:rPr>
      </w:pPr>
    </w:p>
    <w:p w:rsidR="00EC535F" w:rsidRDefault="00EC535F" w:rsidP="00EC535F">
      <w:pPr>
        <w:rPr>
          <w:sz w:val="28"/>
          <w:szCs w:val="28"/>
        </w:rPr>
      </w:pPr>
    </w:p>
    <w:p w:rsidR="00EC535F" w:rsidRDefault="00EC535F" w:rsidP="00EC535F"/>
    <w:p w:rsidR="00EC535F" w:rsidRDefault="00EC535F" w:rsidP="00EC535F">
      <w:pPr>
        <w:rPr>
          <w:b/>
          <w:bCs/>
          <w:sz w:val="36"/>
        </w:rPr>
      </w:pPr>
    </w:p>
    <w:p w:rsidR="00485FDD" w:rsidRDefault="00485FDD" w:rsidP="00EC535F">
      <w:pPr>
        <w:rPr>
          <w:b/>
          <w:bCs/>
          <w:sz w:val="36"/>
        </w:rPr>
      </w:pPr>
    </w:p>
    <w:p w:rsidR="00485FDD" w:rsidRDefault="00485FDD" w:rsidP="00EC535F">
      <w:pPr>
        <w:rPr>
          <w:b/>
          <w:bCs/>
          <w:sz w:val="36"/>
        </w:rPr>
      </w:pPr>
    </w:p>
    <w:p w:rsidR="00485FDD" w:rsidRDefault="00485FDD" w:rsidP="00EC535F">
      <w:pPr>
        <w:rPr>
          <w:b/>
          <w:bCs/>
          <w:sz w:val="36"/>
        </w:rPr>
      </w:pPr>
    </w:p>
    <w:p w:rsidR="00485FDD" w:rsidRDefault="00485FDD" w:rsidP="00EC535F">
      <w:pPr>
        <w:rPr>
          <w:b/>
          <w:bCs/>
          <w:sz w:val="36"/>
        </w:rPr>
      </w:pPr>
    </w:p>
    <w:p w:rsidR="00485FDD" w:rsidRDefault="00485FDD" w:rsidP="00EC535F">
      <w:pPr>
        <w:rPr>
          <w:b/>
          <w:bCs/>
          <w:sz w:val="36"/>
        </w:rPr>
      </w:pPr>
    </w:p>
    <w:p w:rsidR="00485FDD" w:rsidRDefault="00485FDD" w:rsidP="00EC535F">
      <w:pPr>
        <w:rPr>
          <w:b/>
          <w:bCs/>
          <w:sz w:val="36"/>
        </w:rPr>
      </w:pPr>
    </w:p>
    <w:p w:rsidR="00485FDD" w:rsidRDefault="00485FDD" w:rsidP="00EC535F">
      <w:pPr>
        <w:rPr>
          <w:b/>
          <w:bCs/>
          <w:sz w:val="36"/>
        </w:rPr>
      </w:pPr>
    </w:p>
    <w:p w:rsidR="00485FDD" w:rsidRDefault="00485FDD" w:rsidP="00EC535F">
      <w:pPr>
        <w:rPr>
          <w:b/>
          <w:bCs/>
          <w:sz w:val="36"/>
        </w:rPr>
      </w:pPr>
    </w:p>
    <w:p w:rsidR="00EC535F" w:rsidRDefault="00EC535F" w:rsidP="00EC535F">
      <w:pPr>
        <w:rPr>
          <w:b/>
          <w:bCs/>
          <w:sz w:val="36"/>
        </w:rPr>
      </w:pPr>
    </w:p>
    <w:p w:rsidR="00EC535F" w:rsidRDefault="00EC535F" w:rsidP="00EC535F">
      <w:pPr>
        <w:rPr>
          <w:b/>
          <w:bCs/>
          <w:sz w:val="36"/>
        </w:rPr>
      </w:pPr>
    </w:p>
    <w:p w:rsidR="00EC535F" w:rsidRDefault="00EC535F" w:rsidP="00EC535F">
      <w:pPr>
        <w:jc w:val="center"/>
        <w:rPr>
          <w:b/>
          <w:iCs/>
        </w:rPr>
      </w:pPr>
      <w:r>
        <w:rPr>
          <w:b/>
          <w:iCs/>
        </w:rPr>
        <w:lastRenderedPageBreak/>
        <w:t>РОССИЙСКАЯ   ФЕДЕРАЦИЯ</w:t>
      </w:r>
    </w:p>
    <w:p w:rsidR="00EC535F" w:rsidRDefault="00EC535F" w:rsidP="00EC535F">
      <w:pPr>
        <w:pStyle w:val="2"/>
        <w:rPr>
          <w:b/>
          <w:iCs/>
        </w:rPr>
      </w:pPr>
      <w:r>
        <w:rPr>
          <w:b/>
          <w:iCs/>
        </w:rPr>
        <w:t>АДМИНИСТРАЦИЯ  НОВИЧИХИНСКОГО  РАЙОНА</w:t>
      </w:r>
    </w:p>
    <w:p w:rsidR="00EC535F" w:rsidRDefault="00EC535F" w:rsidP="00EC535F">
      <w:pPr>
        <w:jc w:val="center"/>
        <w:rPr>
          <w:b/>
          <w:iCs/>
        </w:rPr>
      </w:pPr>
      <w:r>
        <w:rPr>
          <w:b/>
          <w:iCs/>
        </w:rPr>
        <w:t>АЛТАЙСКОГО  КРАЯ</w:t>
      </w:r>
    </w:p>
    <w:p w:rsidR="00EC535F" w:rsidRDefault="00EC535F" w:rsidP="00EC535F">
      <w:pPr>
        <w:pStyle w:val="1"/>
        <w:jc w:val="center"/>
        <w:rPr>
          <w:b/>
          <w:bCs w:val="0"/>
          <w:sz w:val="36"/>
        </w:rPr>
      </w:pPr>
    </w:p>
    <w:p w:rsidR="00EC535F" w:rsidRDefault="00EC535F" w:rsidP="00EC535F">
      <w:pPr>
        <w:pStyle w:val="1"/>
        <w:jc w:val="center"/>
        <w:rPr>
          <w:b/>
          <w:bCs w:val="0"/>
          <w:sz w:val="36"/>
        </w:rPr>
      </w:pPr>
      <w:r>
        <w:rPr>
          <w:b/>
          <w:bCs w:val="0"/>
          <w:sz w:val="36"/>
        </w:rPr>
        <w:t>ПОСТАНОВЛЕНИЕ</w:t>
      </w:r>
    </w:p>
    <w:p w:rsidR="00EC535F" w:rsidRDefault="00EC535F" w:rsidP="00EC535F"/>
    <w:p w:rsidR="00EC535F" w:rsidRDefault="00EC535F" w:rsidP="00EC535F">
      <w:pPr>
        <w:rPr>
          <w:b/>
          <w:bCs/>
          <w:sz w:val="28"/>
        </w:rPr>
      </w:pPr>
      <w:r>
        <w:rPr>
          <w:b/>
          <w:bCs/>
          <w:sz w:val="28"/>
        </w:rPr>
        <w:t>0</w:t>
      </w:r>
      <w:r w:rsidR="00485FDD">
        <w:rPr>
          <w:b/>
          <w:bCs/>
          <w:sz w:val="28"/>
        </w:rPr>
        <w:t>7</w:t>
      </w:r>
      <w:r>
        <w:rPr>
          <w:b/>
          <w:bCs/>
          <w:sz w:val="28"/>
        </w:rPr>
        <w:t>.04.2015   №  12</w:t>
      </w:r>
      <w:r w:rsidR="00485FDD">
        <w:rPr>
          <w:b/>
          <w:bCs/>
          <w:sz w:val="28"/>
        </w:rPr>
        <w:t>8</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w:t>
      </w:r>
      <w:proofErr w:type="gramStart"/>
      <w:r>
        <w:rPr>
          <w:b/>
          <w:bCs/>
          <w:sz w:val="28"/>
        </w:rPr>
        <w:t>.Н</w:t>
      </w:r>
      <w:proofErr w:type="gramEnd"/>
      <w:r>
        <w:rPr>
          <w:b/>
          <w:bCs/>
          <w:sz w:val="28"/>
        </w:rPr>
        <w:t>овичиха</w:t>
      </w:r>
    </w:p>
    <w:p w:rsidR="00EC535F" w:rsidRDefault="00EC535F" w:rsidP="00EC535F">
      <w:pPr>
        <w:rPr>
          <w:sz w:val="28"/>
        </w:rPr>
      </w:pPr>
    </w:p>
    <w:tbl>
      <w:tblPr>
        <w:tblW w:w="0" w:type="auto"/>
        <w:tblLook w:val="01E0"/>
      </w:tblPr>
      <w:tblGrid>
        <w:gridCol w:w="4611"/>
        <w:gridCol w:w="4534"/>
      </w:tblGrid>
      <w:tr w:rsidR="00AA3075" w:rsidRPr="009311B4" w:rsidTr="00AA3075">
        <w:tc>
          <w:tcPr>
            <w:tcW w:w="4785" w:type="dxa"/>
            <w:shd w:val="clear" w:color="auto" w:fill="auto"/>
          </w:tcPr>
          <w:p w:rsidR="00AA3075" w:rsidRPr="00DC7B70" w:rsidRDefault="00AA3075" w:rsidP="00AA3075">
            <w:pPr>
              <w:jc w:val="both"/>
              <w:rPr>
                <w:sz w:val="28"/>
              </w:rPr>
            </w:pPr>
            <w:r w:rsidRPr="00DC7B70">
              <w:rPr>
                <w:sz w:val="28"/>
              </w:rPr>
              <w:t xml:space="preserve">О </w:t>
            </w:r>
            <w:r>
              <w:rPr>
                <w:sz w:val="28"/>
              </w:rPr>
              <w:t>проведен</w:t>
            </w:r>
            <w:proofErr w:type="gramStart"/>
            <w:r>
              <w:rPr>
                <w:sz w:val="28"/>
              </w:rPr>
              <w:t>ии ау</w:t>
            </w:r>
            <w:proofErr w:type="gramEnd"/>
            <w:r>
              <w:rPr>
                <w:sz w:val="28"/>
              </w:rPr>
              <w:t>кциона на право заключения договоров аренды земельных участков</w:t>
            </w:r>
          </w:p>
          <w:p w:rsidR="00AA3075" w:rsidRDefault="00AA3075" w:rsidP="00AA3075">
            <w:pPr>
              <w:rPr>
                <w:sz w:val="28"/>
                <w:szCs w:val="28"/>
              </w:rPr>
            </w:pPr>
          </w:p>
          <w:p w:rsidR="00AA3075" w:rsidRPr="009311B4" w:rsidRDefault="00AA3075" w:rsidP="00AA3075">
            <w:pPr>
              <w:rPr>
                <w:sz w:val="28"/>
                <w:szCs w:val="28"/>
              </w:rPr>
            </w:pPr>
          </w:p>
        </w:tc>
        <w:tc>
          <w:tcPr>
            <w:tcW w:w="4786" w:type="dxa"/>
            <w:shd w:val="clear" w:color="auto" w:fill="auto"/>
          </w:tcPr>
          <w:p w:rsidR="00AA3075" w:rsidRPr="009311B4" w:rsidRDefault="00AA3075" w:rsidP="00AA3075">
            <w:pPr>
              <w:rPr>
                <w:sz w:val="28"/>
                <w:szCs w:val="28"/>
              </w:rPr>
            </w:pPr>
          </w:p>
        </w:tc>
      </w:tr>
    </w:tbl>
    <w:p w:rsidR="00AA3075" w:rsidRDefault="00AA3075" w:rsidP="00AA3075">
      <w:pPr>
        <w:ind w:firstLine="567"/>
        <w:jc w:val="both"/>
        <w:rPr>
          <w:sz w:val="28"/>
          <w:szCs w:val="28"/>
        </w:rPr>
      </w:pPr>
      <w:r w:rsidRPr="0083661F">
        <w:rPr>
          <w:sz w:val="28"/>
          <w:szCs w:val="28"/>
        </w:rPr>
        <w:t>В соответствии с Земельным кодексом Российской Федерации</w:t>
      </w:r>
      <w:r>
        <w:rPr>
          <w:sz w:val="28"/>
          <w:szCs w:val="28"/>
        </w:rPr>
        <w:t xml:space="preserve">, </w:t>
      </w:r>
      <w:r w:rsidRPr="00303AF4">
        <w:rPr>
          <w:sz w:val="28"/>
          <w:szCs w:val="28"/>
        </w:rPr>
        <w:t>ПОСТАНОВЛЯЮ:</w:t>
      </w:r>
    </w:p>
    <w:p w:rsidR="00AA3075" w:rsidRDefault="00AA3075" w:rsidP="00AA3075">
      <w:pPr>
        <w:ind w:firstLine="567"/>
        <w:jc w:val="both"/>
        <w:rPr>
          <w:sz w:val="28"/>
          <w:szCs w:val="28"/>
        </w:rPr>
      </w:pPr>
      <w:r>
        <w:rPr>
          <w:sz w:val="28"/>
          <w:szCs w:val="28"/>
        </w:rPr>
        <w:t xml:space="preserve">1. Комитету по экономике и управлению муниципальным имуществом Администрации </w:t>
      </w:r>
      <w:proofErr w:type="spellStart"/>
      <w:r>
        <w:rPr>
          <w:sz w:val="28"/>
          <w:szCs w:val="28"/>
        </w:rPr>
        <w:t>Новичихинского</w:t>
      </w:r>
      <w:proofErr w:type="spellEnd"/>
      <w:r>
        <w:rPr>
          <w:sz w:val="28"/>
          <w:szCs w:val="28"/>
        </w:rPr>
        <w:t xml:space="preserve"> района провести</w:t>
      </w:r>
      <w:r w:rsidRPr="00D542D7">
        <w:rPr>
          <w:bCs/>
          <w:sz w:val="28"/>
          <w:szCs w:val="28"/>
        </w:rPr>
        <w:t xml:space="preserve"> </w:t>
      </w:r>
      <w:r w:rsidRPr="00B3501E">
        <w:rPr>
          <w:bCs/>
          <w:sz w:val="28"/>
          <w:szCs w:val="28"/>
        </w:rPr>
        <w:t>открытый по составу участников аукцион</w:t>
      </w:r>
      <w:r>
        <w:rPr>
          <w:bCs/>
          <w:sz w:val="28"/>
          <w:szCs w:val="28"/>
        </w:rPr>
        <w:t>:</w:t>
      </w:r>
    </w:p>
    <w:p w:rsidR="00AA3075" w:rsidRPr="007274F2" w:rsidRDefault="00AA3075" w:rsidP="00AA3075">
      <w:pPr>
        <w:ind w:firstLine="900"/>
        <w:jc w:val="both"/>
        <w:rPr>
          <w:bCs/>
          <w:sz w:val="28"/>
          <w:szCs w:val="28"/>
        </w:rPr>
      </w:pPr>
      <w:r w:rsidRPr="007274F2">
        <w:rPr>
          <w:bCs/>
          <w:sz w:val="28"/>
          <w:szCs w:val="28"/>
        </w:rPr>
        <w:t>ЛОТ № 1: на право заключения договора аренды</w:t>
      </w:r>
      <w:r w:rsidRPr="007274F2">
        <w:rPr>
          <w:b/>
          <w:bCs/>
          <w:sz w:val="28"/>
          <w:szCs w:val="28"/>
        </w:rPr>
        <w:t xml:space="preserve"> </w:t>
      </w:r>
      <w:r w:rsidRPr="007274F2">
        <w:rPr>
          <w:bCs/>
          <w:sz w:val="28"/>
          <w:szCs w:val="28"/>
        </w:rPr>
        <w:t>земельного участка</w:t>
      </w:r>
      <w:r w:rsidRPr="007274F2">
        <w:rPr>
          <w:b/>
          <w:bCs/>
          <w:sz w:val="28"/>
          <w:szCs w:val="28"/>
        </w:rPr>
        <w:t xml:space="preserve"> </w:t>
      </w:r>
      <w:r w:rsidRPr="007274F2">
        <w:rPr>
          <w:bCs/>
          <w:sz w:val="28"/>
          <w:szCs w:val="28"/>
        </w:rPr>
        <w:t xml:space="preserve">из земель сельскохозяйственного назначения, из состава земель, государственная собственность на которые не разграничена, находящегося примерно в </w:t>
      </w:r>
      <w:smartTag w:uri="urn:schemas-microsoft-com:office:smarttags" w:element="metricconverter">
        <w:smartTagPr>
          <w:attr w:name="ProductID" w:val="4,5 км"/>
        </w:smartTagPr>
        <w:r w:rsidRPr="007274F2">
          <w:rPr>
            <w:bCs/>
            <w:sz w:val="28"/>
            <w:szCs w:val="28"/>
          </w:rPr>
          <w:t>4,5 км</w:t>
        </w:r>
      </w:smartTag>
      <w:r w:rsidRPr="007274F2">
        <w:rPr>
          <w:bCs/>
          <w:sz w:val="28"/>
          <w:szCs w:val="28"/>
        </w:rPr>
        <w:t xml:space="preserve"> по направлению на восток от ориентира: Алтайский край, </w:t>
      </w:r>
      <w:proofErr w:type="spellStart"/>
      <w:r w:rsidRPr="007274F2">
        <w:rPr>
          <w:bCs/>
          <w:sz w:val="28"/>
          <w:szCs w:val="28"/>
        </w:rPr>
        <w:t>Новичихинский</w:t>
      </w:r>
      <w:proofErr w:type="spellEnd"/>
      <w:r w:rsidRPr="007274F2">
        <w:rPr>
          <w:bCs/>
          <w:sz w:val="28"/>
          <w:szCs w:val="28"/>
        </w:rPr>
        <w:t xml:space="preserve"> район, с. Поломошное, расположенного за пределами участка, общей площадью </w:t>
      </w:r>
      <w:smartTag w:uri="urn:schemas-microsoft-com:office:smarttags" w:element="metricconverter">
        <w:smartTagPr>
          <w:attr w:name="ProductID" w:val="344432 м2"/>
        </w:smartTagPr>
        <w:r w:rsidRPr="007274F2">
          <w:rPr>
            <w:bCs/>
            <w:sz w:val="28"/>
            <w:szCs w:val="28"/>
          </w:rPr>
          <w:t>344432 м</w:t>
        </w:r>
        <w:proofErr w:type="gramStart"/>
        <w:r w:rsidRPr="007274F2">
          <w:rPr>
            <w:bCs/>
            <w:sz w:val="28"/>
            <w:szCs w:val="28"/>
            <w:vertAlign w:val="superscript"/>
          </w:rPr>
          <w:t>2</w:t>
        </w:r>
      </w:smartTag>
      <w:proofErr w:type="gramEnd"/>
      <w:r w:rsidRPr="007274F2">
        <w:rPr>
          <w:bCs/>
          <w:sz w:val="28"/>
          <w:szCs w:val="28"/>
        </w:rPr>
        <w:t xml:space="preserve"> для сельхозпроизводства. Кадастровый номер участка 22:30:050202:47. Ограничение права не зарегистрировано.</w:t>
      </w:r>
    </w:p>
    <w:p w:rsidR="00AA3075" w:rsidRPr="007274F2" w:rsidRDefault="00AA3075" w:rsidP="00AA3075">
      <w:pPr>
        <w:ind w:firstLine="900"/>
        <w:jc w:val="both"/>
        <w:rPr>
          <w:bCs/>
          <w:sz w:val="28"/>
          <w:szCs w:val="28"/>
        </w:rPr>
      </w:pPr>
      <w:r w:rsidRPr="007274F2">
        <w:rPr>
          <w:bCs/>
          <w:sz w:val="28"/>
          <w:szCs w:val="28"/>
        </w:rPr>
        <w:t>ЛОТ № 2: на право заключения договора аренды</w:t>
      </w:r>
      <w:r w:rsidRPr="007274F2">
        <w:rPr>
          <w:b/>
          <w:bCs/>
          <w:sz w:val="28"/>
          <w:szCs w:val="28"/>
        </w:rPr>
        <w:t xml:space="preserve"> </w:t>
      </w:r>
      <w:r w:rsidRPr="007274F2">
        <w:rPr>
          <w:bCs/>
          <w:sz w:val="28"/>
          <w:szCs w:val="28"/>
        </w:rPr>
        <w:t>земельного участка</w:t>
      </w:r>
      <w:r w:rsidRPr="007274F2">
        <w:rPr>
          <w:b/>
          <w:bCs/>
          <w:sz w:val="28"/>
          <w:szCs w:val="28"/>
        </w:rPr>
        <w:t xml:space="preserve"> </w:t>
      </w:r>
      <w:r w:rsidRPr="007274F2">
        <w:rPr>
          <w:bCs/>
          <w:sz w:val="28"/>
          <w:szCs w:val="28"/>
        </w:rPr>
        <w:t>из земель сельскохозяйственного назначения, из состава земель</w:t>
      </w:r>
      <w:r>
        <w:rPr>
          <w:bCs/>
          <w:sz w:val="28"/>
          <w:szCs w:val="28"/>
        </w:rPr>
        <w:t xml:space="preserve"> муниципальной собственности, </w:t>
      </w:r>
      <w:r w:rsidRPr="007274F2">
        <w:rPr>
          <w:bCs/>
          <w:sz w:val="28"/>
          <w:szCs w:val="28"/>
        </w:rPr>
        <w:t xml:space="preserve">находящегося примерно в </w:t>
      </w:r>
      <w:smartTag w:uri="urn:schemas-microsoft-com:office:smarttags" w:element="metricconverter">
        <w:smartTagPr>
          <w:attr w:name="ProductID" w:val="8,5 км"/>
        </w:smartTagPr>
        <w:r w:rsidRPr="007274F2">
          <w:rPr>
            <w:bCs/>
            <w:sz w:val="28"/>
            <w:szCs w:val="28"/>
          </w:rPr>
          <w:t>8,5 км</w:t>
        </w:r>
      </w:smartTag>
      <w:r w:rsidRPr="007274F2">
        <w:rPr>
          <w:bCs/>
          <w:sz w:val="28"/>
          <w:szCs w:val="28"/>
        </w:rPr>
        <w:t xml:space="preserve"> по направлению на северо-восток от ориентира: Алтайский край, </w:t>
      </w:r>
      <w:proofErr w:type="spellStart"/>
      <w:r w:rsidRPr="007274F2">
        <w:rPr>
          <w:bCs/>
          <w:sz w:val="28"/>
          <w:szCs w:val="28"/>
        </w:rPr>
        <w:t>Новичихинский</w:t>
      </w:r>
      <w:proofErr w:type="spellEnd"/>
      <w:r w:rsidRPr="007274F2">
        <w:rPr>
          <w:bCs/>
          <w:sz w:val="28"/>
          <w:szCs w:val="28"/>
        </w:rPr>
        <w:t xml:space="preserve"> район, с. Поломошное, расположенного за пределами участка, общей площадью </w:t>
      </w:r>
      <w:smartTag w:uri="urn:schemas-microsoft-com:office:smarttags" w:element="metricconverter">
        <w:smartTagPr>
          <w:attr w:name="ProductID" w:val="656700 м2"/>
        </w:smartTagPr>
        <w:r w:rsidRPr="007274F2">
          <w:rPr>
            <w:bCs/>
            <w:sz w:val="28"/>
            <w:szCs w:val="28"/>
          </w:rPr>
          <w:t>656700 м</w:t>
        </w:r>
        <w:proofErr w:type="gramStart"/>
        <w:r w:rsidRPr="007274F2">
          <w:rPr>
            <w:bCs/>
            <w:sz w:val="28"/>
            <w:szCs w:val="28"/>
            <w:vertAlign w:val="superscript"/>
          </w:rPr>
          <w:t>2</w:t>
        </w:r>
      </w:smartTag>
      <w:proofErr w:type="gramEnd"/>
      <w:r w:rsidRPr="007274F2">
        <w:rPr>
          <w:bCs/>
          <w:sz w:val="28"/>
          <w:szCs w:val="28"/>
        </w:rPr>
        <w:t xml:space="preserve"> для сельхозпроизводства. Кадастровый номер участка 22:30:050202:139. Ограничение права не зарегистрировано.</w:t>
      </w:r>
    </w:p>
    <w:p w:rsidR="00AA3075" w:rsidRPr="007274F2" w:rsidRDefault="00AA3075" w:rsidP="00AA3075">
      <w:pPr>
        <w:ind w:firstLine="900"/>
        <w:jc w:val="both"/>
        <w:rPr>
          <w:bCs/>
          <w:sz w:val="28"/>
          <w:szCs w:val="28"/>
        </w:rPr>
      </w:pPr>
      <w:r w:rsidRPr="007274F2">
        <w:rPr>
          <w:bCs/>
          <w:sz w:val="28"/>
          <w:szCs w:val="28"/>
        </w:rPr>
        <w:t>ЛОТ № 3: на право заключения договора аренды</w:t>
      </w:r>
      <w:r w:rsidRPr="007274F2">
        <w:rPr>
          <w:b/>
          <w:bCs/>
          <w:sz w:val="28"/>
          <w:szCs w:val="28"/>
        </w:rPr>
        <w:t xml:space="preserve"> </w:t>
      </w:r>
      <w:r w:rsidRPr="007274F2">
        <w:rPr>
          <w:bCs/>
          <w:sz w:val="28"/>
          <w:szCs w:val="28"/>
        </w:rPr>
        <w:t>земельного участка</w:t>
      </w:r>
      <w:r w:rsidRPr="007274F2">
        <w:rPr>
          <w:b/>
          <w:bCs/>
          <w:sz w:val="28"/>
          <w:szCs w:val="28"/>
        </w:rPr>
        <w:t xml:space="preserve"> </w:t>
      </w:r>
      <w:r w:rsidRPr="007274F2">
        <w:rPr>
          <w:bCs/>
          <w:sz w:val="28"/>
          <w:szCs w:val="28"/>
        </w:rPr>
        <w:t xml:space="preserve">из земель сельскохозяйственного назначения, из состава земель, государственная собственность на которые не разграничена, находящегося примерно в </w:t>
      </w:r>
      <w:smartTag w:uri="urn:schemas-microsoft-com:office:smarttags" w:element="metricconverter">
        <w:smartTagPr>
          <w:attr w:name="ProductID" w:val="5,3 км"/>
        </w:smartTagPr>
        <w:r w:rsidRPr="007274F2">
          <w:rPr>
            <w:bCs/>
            <w:sz w:val="28"/>
            <w:szCs w:val="28"/>
          </w:rPr>
          <w:t>5,3 км</w:t>
        </w:r>
      </w:smartTag>
      <w:r w:rsidRPr="007274F2">
        <w:rPr>
          <w:bCs/>
          <w:sz w:val="28"/>
          <w:szCs w:val="28"/>
        </w:rPr>
        <w:t xml:space="preserve"> по направлению на юго-восток от ориентира: Алтайский край, </w:t>
      </w:r>
      <w:proofErr w:type="spellStart"/>
      <w:r w:rsidRPr="007274F2">
        <w:rPr>
          <w:bCs/>
          <w:sz w:val="28"/>
          <w:szCs w:val="28"/>
        </w:rPr>
        <w:t>Новичихинский</w:t>
      </w:r>
      <w:proofErr w:type="spellEnd"/>
      <w:r w:rsidRPr="007274F2">
        <w:rPr>
          <w:bCs/>
          <w:sz w:val="28"/>
          <w:szCs w:val="28"/>
        </w:rPr>
        <w:t xml:space="preserve"> район, южная окраина с. Поломошное, расположенного за пределами участка, общей площадью </w:t>
      </w:r>
      <w:smartTag w:uri="urn:schemas-microsoft-com:office:smarttags" w:element="metricconverter">
        <w:smartTagPr>
          <w:attr w:name="ProductID" w:val="1440001 м2"/>
        </w:smartTagPr>
        <w:r w:rsidRPr="007274F2">
          <w:rPr>
            <w:bCs/>
            <w:sz w:val="28"/>
            <w:szCs w:val="28"/>
          </w:rPr>
          <w:t>1440001 м</w:t>
        </w:r>
        <w:proofErr w:type="gramStart"/>
        <w:r w:rsidRPr="007274F2">
          <w:rPr>
            <w:bCs/>
            <w:sz w:val="28"/>
            <w:szCs w:val="28"/>
            <w:vertAlign w:val="superscript"/>
          </w:rPr>
          <w:t>2</w:t>
        </w:r>
      </w:smartTag>
      <w:proofErr w:type="gramEnd"/>
      <w:r w:rsidRPr="007274F2">
        <w:rPr>
          <w:bCs/>
          <w:sz w:val="28"/>
          <w:szCs w:val="28"/>
        </w:rPr>
        <w:t xml:space="preserve"> для сельхозпроизводства. Кадастровый номер участка 22:30:050201:44. Ограничение права не зарегистрировано.</w:t>
      </w:r>
    </w:p>
    <w:p w:rsidR="00AA3075" w:rsidRPr="007274F2" w:rsidRDefault="00AA3075" w:rsidP="00AA3075">
      <w:pPr>
        <w:ind w:firstLine="900"/>
        <w:jc w:val="both"/>
        <w:rPr>
          <w:bCs/>
          <w:sz w:val="28"/>
          <w:szCs w:val="28"/>
        </w:rPr>
      </w:pPr>
      <w:r w:rsidRPr="007274F2">
        <w:rPr>
          <w:bCs/>
          <w:sz w:val="28"/>
          <w:szCs w:val="28"/>
        </w:rPr>
        <w:t>ЛОТ № 4: на право заключения договора аренды</w:t>
      </w:r>
      <w:r w:rsidRPr="007274F2">
        <w:rPr>
          <w:b/>
          <w:bCs/>
          <w:sz w:val="28"/>
          <w:szCs w:val="28"/>
        </w:rPr>
        <w:t xml:space="preserve"> </w:t>
      </w:r>
      <w:r w:rsidRPr="007274F2">
        <w:rPr>
          <w:bCs/>
          <w:sz w:val="28"/>
          <w:szCs w:val="28"/>
        </w:rPr>
        <w:t>земельного участка</w:t>
      </w:r>
      <w:r w:rsidRPr="007274F2">
        <w:rPr>
          <w:b/>
          <w:bCs/>
          <w:sz w:val="28"/>
          <w:szCs w:val="28"/>
        </w:rPr>
        <w:t xml:space="preserve"> </w:t>
      </w:r>
      <w:r w:rsidRPr="007274F2">
        <w:rPr>
          <w:bCs/>
          <w:sz w:val="28"/>
          <w:szCs w:val="28"/>
        </w:rPr>
        <w:t xml:space="preserve">из земель сельскохозяйственного назначения, из состава земель, </w:t>
      </w:r>
      <w:r w:rsidRPr="007274F2">
        <w:rPr>
          <w:bCs/>
          <w:sz w:val="28"/>
          <w:szCs w:val="28"/>
        </w:rPr>
        <w:lastRenderedPageBreak/>
        <w:t xml:space="preserve">государственная собственность на которые не разграничена, находящегося примерно в </w:t>
      </w:r>
      <w:smartTag w:uri="urn:schemas-microsoft-com:office:smarttags" w:element="metricconverter">
        <w:smartTagPr>
          <w:attr w:name="ProductID" w:val="600 м"/>
        </w:smartTagPr>
        <w:r w:rsidRPr="007274F2">
          <w:rPr>
            <w:bCs/>
            <w:sz w:val="28"/>
            <w:szCs w:val="28"/>
          </w:rPr>
          <w:t>600 м</w:t>
        </w:r>
      </w:smartTag>
      <w:r w:rsidRPr="007274F2">
        <w:rPr>
          <w:bCs/>
          <w:sz w:val="28"/>
          <w:szCs w:val="28"/>
        </w:rPr>
        <w:t xml:space="preserve"> по направлению на север от ориентира: Алтайский край, </w:t>
      </w:r>
      <w:proofErr w:type="spellStart"/>
      <w:r w:rsidRPr="007274F2">
        <w:rPr>
          <w:bCs/>
          <w:sz w:val="28"/>
          <w:szCs w:val="28"/>
        </w:rPr>
        <w:t>Новичихинский</w:t>
      </w:r>
      <w:proofErr w:type="spellEnd"/>
      <w:r w:rsidRPr="007274F2">
        <w:rPr>
          <w:bCs/>
          <w:sz w:val="28"/>
          <w:szCs w:val="28"/>
        </w:rPr>
        <w:t xml:space="preserve"> район, с. Мельниково, расположенного за пределами участка, общей площадью </w:t>
      </w:r>
      <w:smartTag w:uri="urn:schemas-microsoft-com:office:smarttags" w:element="metricconverter">
        <w:smartTagPr>
          <w:attr w:name="ProductID" w:val="1265000 м2"/>
        </w:smartTagPr>
        <w:r w:rsidRPr="007274F2">
          <w:rPr>
            <w:bCs/>
            <w:sz w:val="28"/>
            <w:szCs w:val="28"/>
          </w:rPr>
          <w:t>1265000 м</w:t>
        </w:r>
        <w:proofErr w:type="gramStart"/>
        <w:r w:rsidRPr="007274F2">
          <w:rPr>
            <w:bCs/>
            <w:sz w:val="28"/>
            <w:szCs w:val="28"/>
            <w:vertAlign w:val="superscript"/>
          </w:rPr>
          <w:t>2</w:t>
        </w:r>
      </w:smartTag>
      <w:proofErr w:type="gramEnd"/>
      <w:r w:rsidRPr="007274F2">
        <w:rPr>
          <w:bCs/>
          <w:sz w:val="28"/>
          <w:szCs w:val="28"/>
        </w:rPr>
        <w:t xml:space="preserve"> для сельхозпроизводства. Кадастровый номер участка 22:30:010201:197. Ограничение права не зарегистрировано.</w:t>
      </w:r>
    </w:p>
    <w:p w:rsidR="00AA3075" w:rsidRDefault="00AA3075" w:rsidP="00AA3075">
      <w:pPr>
        <w:ind w:firstLine="900"/>
        <w:jc w:val="both"/>
        <w:rPr>
          <w:bCs/>
          <w:sz w:val="28"/>
          <w:szCs w:val="28"/>
        </w:rPr>
      </w:pPr>
      <w:r w:rsidRPr="007274F2">
        <w:rPr>
          <w:bCs/>
          <w:sz w:val="28"/>
          <w:szCs w:val="28"/>
        </w:rPr>
        <w:t>ЛОТ № 5: на право заключения договора аренды</w:t>
      </w:r>
      <w:r w:rsidRPr="007274F2">
        <w:rPr>
          <w:b/>
          <w:bCs/>
          <w:sz w:val="28"/>
          <w:szCs w:val="28"/>
        </w:rPr>
        <w:t xml:space="preserve"> </w:t>
      </w:r>
      <w:r w:rsidRPr="007274F2">
        <w:rPr>
          <w:bCs/>
          <w:sz w:val="28"/>
          <w:szCs w:val="28"/>
        </w:rPr>
        <w:t>земельного участка</w:t>
      </w:r>
      <w:r w:rsidRPr="007274F2">
        <w:rPr>
          <w:b/>
          <w:bCs/>
          <w:sz w:val="28"/>
          <w:szCs w:val="28"/>
        </w:rPr>
        <w:t xml:space="preserve"> </w:t>
      </w:r>
      <w:r w:rsidRPr="007274F2">
        <w:rPr>
          <w:bCs/>
          <w:sz w:val="28"/>
          <w:szCs w:val="28"/>
        </w:rPr>
        <w:t xml:space="preserve">из земель сельскохозяйственного назначения, из состава земель, государственная собственность на которые не разграничена, находящегося примерно в </w:t>
      </w:r>
      <w:smartTag w:uri="urn:schemas-microsoft-com:office:smarttags" w:element="metricconverter">
        <w:smartTagPr>
          <w:attr w:name="ProductID" w:val="5 км"/>
        </w:smartTagPr>
        <w:r w:rsidRPr="007274F2">
          <w:rPr>
            <w:bCs/>
            <w:sz w:val="28"/>
            <w:szCs w:val="28"/>
          </w:rPr>
          <w:t>5 км</w:t>
        </w:r>
      </w:smartTag>
      <w:r w:rsidRPr="007274F2">
        <w:rPr>
          <w:bCs/>
          <w:sz w:val="28"/>
          <w:szCs w:val="28"/>
        </w:rPr>
        <w:t xml:space="preserve"> по направлению на юго-запад от ориентира: Алтайский край, </w:t>
      </w:r>
      <w:proofErr w:type="spellStart"/>
      <w:r w:rsidRPr="007274F2">
        <w:rPr>
          <w:bCs/>
          <w:sz w:val="28"/>
          <w:szCs w:val="28"/>
        </w:rPr>
        <w:t>Новичихинский</w:t>
      </w:r>
      <w:proofErr w:type="spellEnd"/>
      <w:r w:rsidRPr="007274F2">
        <w:rPr>
          <w:bCs/>
          <w:sz w:val="28"/>
          <w:szCs w:val="28"/>
        </w:rPr>
        <w:t xml:space="preserve"> район, с. </w:t>
      </w:r>
      <w:proofErr w:type="spellStart"/>
      <w:r w:rsidRPr="007274F2">
        <w:rPr>
          <w:bCs/>
          <w:sz w:val="28"/>
          <w:szCs w:val="28"/>
        </w:rPr>
        <w:t>Солоновка</w:t>
      </w:r>
      <w:proofErr w:type="spellEnd"/>
      <w:r w:rsidRPr="007274F2">
        <w:rPr>
          <w:bCs/>
          <w:sz w:val="28"/>
          <w:szCs w:val="28"/>
        </w:rPr>
        <w:t xml:space="preserve">, расположенного за пределами участка, общей площадью </w:t>
      </w:r>
      <w:smartTag w:uri="urn:schemas-microsoft-com:office:smarttags" w:element="metricconverter">
        <w:smartTagPr>
          <w:attr w:name="ProductID" w:val="1640000 м2"/>
        </w:smartTagPr>
        <w:r w:rsidRPr="007274F2">
          <w:rPr>
            <w:bCs/>
            <w:sz w:val="28"/>
            <w:szCs w:val="28"/>
          </w:rPr>
          <w:t>1640000 м</w:t>
        </w:r>
        <w:proofErr w:type="gramStart"/>
        <w:r w:rsidRPr="007274F2">
          <w:rPr>
            <w:bCs/>
            <w:sz w:val="28"/>
            <w:szCs w:val="28"/>
            <w:vertAlign w:val="superscript"/>
          </w:rPr>
          <w:t>2</w:t>
        </w:r>
      </w:smartTag>
      <w:proofErr w:type="gramEnd"/>
      <w:r w:rsidRPr="007274F2">
        <w:rPr>
          <w:bCs/>
          <w:sz w:val="28"/>
          <w:szCs w:val="28"/>
        </w:rPr>
        <w:t xml:space="preserve"> для сельхозпроизводства. Кадастровый номер участка 22:30:100101:257. Ограничение права не зарегистрировано.</w:t>
      </w:r>
    </w:p>
    <w:p w:rsidR="00AA3075" w:rsidRPr="007274F2" w:rsidRDefault="00AA3075" w:rsidP="00AA3075">
      <w:pPr>
        <w:ind w:firstLine="567"/>
        <w:jc w:val="both"/>
        <w:rPr>
          <w:bCs/>
          <w:sz w:val="28"/>
          <w:szCs w:val="28"/>
        </w:rPr>
      </w:pPr>
      <w:r>
        <w:rPr>
          <w:bCs/>
          <w:sz w:val="28"/>
          <w:szCs w:val="28"/>
        </w:rPr>
        <w:t>2. Установить сумму задатка в размере 50 процентов от начальной цены предмета аукциона.</w:t>
      </w:r>
    </w:p>
    <w:p w:rsidR="00AA3075" w:rsidRDefault="00AA3075" w:rsidP="00AA3075">
      <w:pPr>
        <w:ind w:firstLine="567"/>
        <w:jc w:val="both"/>
        <w:rPr>
          <w:sz w:val="28"/>
          <w:szCs w:val="28"/>
        </w:rPr>
      </w:pPr>
      <w:r>
        <w:rPr>
          <w:bCs/>
          <w:sz w:val="28"/>
          <w:szCs w:val="28"/>
        </w:rPr>
        <w:t xml:space="preserve">3. </w:t>
      </w:r>
      <w:r>
        <w:rPr>
          <w:sz w:val="28"/>
          <w:szCs w:val="28"/>
        </w:rPr>
        <w:t xml:space="preserve">Для рассмотрения заявок и проведения аукциона </w:t>
      </w:r>
      <w:r>
        <w:rPr>
          <w:sz w:val="28"/>
        </w:rPr>
        <w:t xml:space="preserve">на право заключения договоров аренды земельных участков, </w:t>
      </w:r>
      <w:r>
        <w:rPr>
          <w:sz w:val="28"/>
          <w:szCs w:val="28"/>
        </w:rPr>
        <w:t>утвердить комиссию в следующем составе:</w:t>
      </w:r>
    </w:p>
    <w:p w:rsidR="00AA3075" w:rsidRDefault="00AA3075" w:rsidP="00AA3075">
      <w:pPr>
        <w:jc w:val="both"/>
        <w:rPr>
          <w:b/>
          <w:sz w:val="28"/>
        </w:rPr>
      </w:pPr>
    </w:p>
    <w:p w:rsidR="00AA3075" w:rsidRDefault="00AA3075" w:rsidP="00AA3075">
      <w:pPr>
        <w:jc w:val="both"/>
        <w:rPr>
          <w:b/>
          <w:sz w:val="28"/>
        </w:rPr>
      </w:pPr>
      <w:r>
        <w:rPr>
          <w:b/>
          <w:sz w:val="28"/>
        </w:rPr>
        <w:t>Председатель комиссии:</w:t>
      </w:r>
    </w:p>
    <w:p w:rsidR="00AA3075" w:rsidRDefault="00AA3075" w:rsidP="00AA3075">
      <w:pPr>
        <w:ind w:firstLine="360"/>
        <w:jc w:val="both"/>
        <w:rPr>
          <w:sz w:val="28"/>
        </w:rPr>
      </w:pPr>
      <w:proofErr w:type="spellStart"/>
      <w:r>
        <w:rPr>
          <w:sz w:val="28"/>
        </w:rPr>
        <w:t>Бергер</w:t>
      </w:r>
      <w:proofErr w:type="spellEnd"/>
      <w:r>
        <w:rPr>
          <w:sz w:val="28"/>
        </w:rPr>
        <w:t xml:space="preserve"> Татьяна Николаевн</w:t>
      </w:r>
      <w:proofErr w:type="gramStart"/>
      <w:r>
        <w:rPr>
          <w:sz w:val="28"/>
        </w:rPr>
        <w:t>а-</w:t>
      </w:r>
      <w:proofErr w:type="gramEnd"/>
      <w:r>
        <w:rPr>
          <w:sz w:val="28"/>
        </w:rPr>
        <w:t xml:space="preserve"> начальник Управления сельского хозяйства;</w:t>
      </w:r>
    </w:p>
    <w:p w:rsidR="00AA3075" w:rsidRDefault="00AA3075" w:rsidP="00AA3075">
      <w:pPr>
        <w:jc w:val="both"/>
        <w:rPr>
          <w:b/>
          <w:sz w:val="28"/>
        </w:rPr>
      </w:pPr>
    </w:p>
    <w:p w:rsidR="00AA3075" w:rsidRDefault="00AA3075" w:rsidP="00AA3075">
      <w:pPr>
        <w:jc w:val="both"/>
        <w:rPr>
          <w:sz w:val="28"/>
        </w:rPr>
      </w:pPr>
      <w:r w:rsidRPr="0036656C">
        <w:rPr>
          <w:b/>
          <w:sz w:val="28"/>
        </w:rPr>
        <w:t>Члены комиссии</w:t>
      </w:r>
      <w:r>
        <w:rPr>
          <w:sz w:val="28"/>
        </w:rPr>
        <w:t>:</w:t>
      </w:r>
    </w:p>
    <w:p w:rsidR="00AA3075" w:rsidRDefault="00AA3075" w:rsidP="00AA3075">
      <w:pPr>
        <w:ind w:left="360"/>
        <w:jc w:val="both"/>
        <w:rPr>
          <w:sz w:val="28"/>
        </w:rPr>
      </w:pPr>
      <w:proofErr w:type="spellStart"/>
      <w:r>
        <w:rPr>
          <w:sz w:val="28"/>
        </w:rPr>
        <w:t>Воденникова</w:t>
      </w:r>
      <w:proofErr w:type="spellEnd"/>
      <w:r>
        <w:rPr>
          <w:sz w:val="28"/>
        </w:rPr>
        <w:t xml:space="preserve"> Елена Анатольевн</w:t>
      </w:r>
      <w:proofErr w:type="gramStart"/>
      <w:r>
        <w:rPr>
          <w:sz w:val="28"/>
        </w:rPr>
        <w:t>а-</w:t>
      </w:r>
      <w:proofErr w:type="gramEnd"/>
      <w:r>
        <w:rPr>
          <w:sz w:val="28"/>
        </w:rPr>
        <w:t xml:space="preserve"> заместитель председателя комитета по экономике и управлению муниципальным имуществом;</w:t>
      </w:r>
    </w:p>
    <w:p w:rsidR="00AA3075" w:rsidRDefault="00AA3075" w:rsidP="00AA3075">
      <w:pPr>
        <w:ind w:left="360"/>
        <w:jc w:val="both"/>
        <w:rPr>
          <w:sz w:val="28"/>
          <w:szCs w:val="28"/>
        </w:rPr>
      </w:pPr>
      <w:r>
        <w:rPr>
          <w:sz w:val="28"/>
        </w:rPr>
        <w:t>Бондарев Анатолий Иванови</w:t>
      </w:r>
      <w:proofErr w:type="gramStart"/>
      <w:r>
        <w:rPr>
          <w:sz w:val="28"/>
        </w:rPr>
        <w:t>ч-</w:t>
      </w:r>
      <w:proofErr w:type="gramEnd"/>
      <w:r>
        <w:rPr>
          <w:sz w:val="28"/>
        </w:rPr>
        <w:t xml:space="preserve"> начальник отдела растениеводства;</w:t>
      </w:r>
    </w:p>
    <w:p w:rsidR="00AA3075" w:rsidRDefault="00AA3075" w:rsidP="00AA3075">
      <w:pPr>
        <w:ind w:left="360"/>
        <w:jc w:val="both"/>
        <w:rPr>
          <w:sz w:val="28"/>
          <w:szCs w:val="28"/>
        </w:rPr>
      </w:pPr>
      <w:r>
        <w:rPr>
          <w:sz w:val="28"/>
          <w:szCs w:val="28"/>
        </w:rPr>
        <w:t>Солопов Вячеслав Александрови</w:t>
      </w:r>
      <w:proofErr w:type="gramStart"/>
      <w:r>
        <w:rPr>
          <w:sz w:val="28"/>
          <w:szCs w:val="28"/>
        </w:rPr>
        <w:t>ч-</w:t>
      </w:r>
      <w:proofErr w:type="gramEnd"/>
      <w:r>
        <w:rPr>
          <w:sz w:val="28"/>
          <w:szCs w:val="28"/>
        </w:rPr>
        <w:t xml:space="preserve"> начальник юридического отдела;</w:t>
      </w:r>
    </w:p>
    <w:p w:rsidR="00AA3075" w:rsidRDefault="00AA3075" w:rsidP="00AA3075">
      <w:pPr>
        <w:ind w:left="360"/>
        <w:jc w:val="both"/>
        <w:rPr>
          <w:sz w:val="28"/>
        </w:rPr>
      </w:pPr>
      <w:proofErr w:type="spellStart"/>
      <w:r>
        <w:rPr>
          <w:sz w:val="28"/>
        </w:rPr>
        <w:t>Уранова</w:t>
      </w:r>
      <w:proofErr w:type="spellEnd"/>
      <w:r>
        <w:rPr>
          <w:sz w:val="28"/>
        </w:rPr>
        <w:t xml:space="preserve"> Татьяна Евгеньевн</w:t>
      </w:r>
      <w:proofErr w:type="gramStart"/>
      <w:r>
        <w:rPr>
          <w:sz w:val="28"/>
        </w:rPr>
        <w:t>а-</w:t>
      </w:r>
      <w:proofErr w:type="gramEnd"/>
      <w:r>
        <w:rPr>
          <w:sz w:val="28"/>
        </w:rPr>
        <w:t xml:space="preserve"> председатель комитета по экономике и управлению муниципальным имуществом.</w:t>
      </w:r>
    </w:p>
    <w:p w:rsidR="00EC535F" w:rsidRPr="00CE39AA" w:rsidRDefault="00F719A3" w:rsidP="00EC535F">
      <w:pPr>
        <w:jc w:val="both"/>
      </w:pPr>
      <w:r w:rsidRPr="00F719A3">
        <w:rPr>
          <w:noProof/>
          <w:sz w:val="28"/>
        </w:rPr>
        <w:pict>
          <v:shape id="_x0000_s1056" type="#_x0000_t202" style="position:absolute;left:0;text-align:left;margin-left:361.45pt;margin-top:65.95pt;width:99pt;height:25.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6C2F0A" w:rsidRPr="008C12D9" w:rsidRDefault="006C2F0A" w:rsidP="00EC535F">
                  <w:pPr>
                    <w:rPr>
                      <w:sz w:val="28"/>
                    </w:rPr>
                  </w:pPr>
                  <w:r>
                    <w:rPr>
                      <w:sz w:val="28"/>
                    </w:rPr>
                    <w:t>С.Л. Ермаков</w:t>
                  </w:r>
                </w:p>
              </w:txbxContent>
            </v:textbox>
            <w10:wrap type="topAndBottom"/>
          </v:shape>
        </w:pict>
      </w:r>
      <w:r w:rsidRPr="00F719A3">
        <w:rPr>
          <w:noProof/>
          <w:sz w:val="20"/>
        </w:rPr>
        <w:pict>
          <v:shape id="_x0000_s1058" type="#_x0000_t202" style="position:absolute;left:0;text-align:left;margin-left:253.6pt;margin-top:42.45pt;width:102.65pt;height:76.8pt;z-index:25169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6C2F0A" w:rsidRDefault="006C2F0A" w:rsidP="00EC535F">
                  <w:r>
                    <w:rPr>
                      <w:noProof/>
                    </w:rPr>
                    <w:drawing>
                      <wp:inline distT="0" distB="0" distL="0" distR="0">
                        <wp:extent cx="1123315" cy="884555"/>
                        <wp:effectExtent l="0" t="0" r="635" b="0"/>
                        <wp:docPr id="7"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sidRPr="00F719A3">
        <w:rPr>
          <w:noProof/>
          <w:sz w:val="28"/>
        </w:rPr>
        <w:pict>
          <v:shape id="_x0000_s1057" type="#_x0000_t202" style="position:absolute;left:0;text-align:left;margin-left:147.95pt;margin-top:27.4pt;width:101.45pt;height:94.25pt;z-index:251690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6C2F0A" w:rsidRDefault="006C2F0A" w:rsidP="00EC535F">
                  <w:r>
                    <w:rPr>
                      <w:noProof/>
                    </w:rPr>
                    <w:drawing>
                      <wp:inline distT="0" distB="0" distL="0" distR="0">
                        <wp:extent cx="1102995" cy="1102995"/>
                        <wp:effectExtent l="0" t="0" r="1905" b="1905"/>
                        <wp:docPr id="8"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sidRPr="00F719A3">
        <w:rPr>
          <w:noProof/>
          <w:sz w:val="28"/>
        </w:rPr>
        <w:pict>
          <v:shape id="_x0000_s1055" type="#_x0000_t202" style="position:absolute;left:0;text-align:left;margin-left:-6.3pt;margin-top:56.3pt;width:159.3pt;height:52.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6C2F0A" w:rsidRDefault="006C2F0A" w:rsidP="00EC535F">
                  <w:pPr>
                    <w:rPr>
                      <w:sz w:val="27"/>
                      <w:lang w:val="en-US"/>
                    </w:rPr>
                  </w:pPr>
                  <w:r>
                    <w:rPr>
                      <w:sz w:val="27"/>
                    </w:rPr>
                    <w:t xml:space="preserve">Глава </w:t>
                  </w:r>
                </w:p>
                <w:p w:rsidR="006C2F0A" w:rsidRDefault="006C2F0A" w:rsidP="00EC535F">
                  <w:pPr>
                    <w:rPr>
                      <w:sz w:val="27"/>
                    </w:rPr>
                  </w:pPr>
                  <w:r>
                    <w:rPr>
                      <w:sz w:val="27"/>
                    </w:rPr>
                    <w:t>Администрации района</w:t>
                  </w:r>
                </w:p>
              </w:txbxContent>
            </v:textbox>
            <w10:wrap type="topAndBottom"/>
          </v:shape>
        </w:pict>
      </w:r>
    </w:p>
    <w:p w:rsidR="00EC535F" w:rsidRPr="00CE39AA" w:rsidRDefault="00EC535F" w:rsidP="00EC535F">
      <w:pPr>
        <w:jc w:val="both"/>
      </w:pPr>
    </w:p>
    <w:p w:rsidR="00EC535F" w:rsidRDefault="00EC535F" w:rsidP="00EC535F">
      <w:pPr>
        <w:shd w:val="clear" w:color="auto" w:fill="FFFFFF"/>
        <w:spacing w:line="341" w:lineRule="exact"/>
        <w:jc w:val="both"/>
        <w:rPr>
          <w:spacing w:val="-12"/>
          <w:sz w:val="28"/>
          <w:szCs w:val="28"/>
        </w:rPr>
      </w:pPr>
    </w:p>
    <w:p w:rsidR="00EC535F" w:rsidRDefault="00EC535F" w:rsidP="00EC535F">
      <w:pPr>
        <w:rPr>
          <w:sz w:val="28"/>
          <w:szCs w:val="28"/>
        </w:rPr>
      </w:pPr>
    </w:p>
    <w:p w:rsidR="00EC535F" w:rsidRDefault="00EC535F" w:rsidP="00EC535F"/>
    <w:p w:rsidR="00EC535F" w:rsidRDefault="00EC535F" w:rsidP="00EC535F">
      <w:pPr>
        <w:rPr>
          <w:b/>
          <w:bCs/>
          <w:sz w:val="36"/>
        </w:rPr>
      </w:pPr>
    </w:p>
    <w:p w:rsidR="00AA3075" w:rsidRDefault="00AA3075" w:rsidP="00EC535F">
      <w:pPr>
        <w:jc w:val="center"/>
        <w:rPr>
          <w:b/>
          <w:iCs/>
        </w:rPr>
      </w:pPr>
    </w:p>
    <w:p w:rsidR="00EC535F" w:rsidRDefault="00EC535F" w:rsidP="00EC535F">
      <w:pPr>
        <w:jc w:val="center"/>
        <w:rPr>
          <w:b/>
          <w:iCs/>
        </w:rPr>
      </w:pPr>
      <w:r>
        <w:rPr>
          <w:b/>
          <w:iCs/>
        </w:rPr>
        <w:lastRenderedPageBreak/>
        <w:t>РОССИЙСКАЯ   ФЕДЕРАЦИЯ</w:t>
      </w:r>
    </w:p>
    <w:p w:rsidR="00EC535F" w:rsidRDefault="00EC535F" w:rsidP="00EC535F">
      <w:pPr>
        <w:pStyle w:val="2"/>
        <w:rPr>
          <w:b/>
          <w:iCs/>
        </w:rPr>
      </w:pPr>
      <w:r>
        <w:rPr>
          <w:b/>
          <w:iCs/>
        </w:rPr>
        <w:t>АДМИНИСТРАЦИЯ  НОВИЧИХИНСКОГО  РАЙОНА</w:t>
      </w:r>
    </w:p>
    <w:p w:rsidR="00EC535F" w:rsidRDefault="00EC535F" w:rsidP="00EC535F">
      <w:pPr>
        <w:jc w:val="center"/>
        <w:rPr>
          <w:b/>
          <w:iCs/>
        </w:rPr>
      </w:pPr>
      <w:r>
        <w:rPr>
          <w:b/>
          <w:iCs/>
        </w:rPr>
        <w:t>АЛТАЙСКОГО  КРАЯ</w:t>
      </w:r>
    </w:p>
    <w:p w:rsidR="00EC535F" w:rsidRPr="00AA3075" w:rsidRDefault="00EC535F" w:rsidP="00EC535F">
      <w:pPr>
        <w:pStyle w:val="1"/>
        <w:jc w:val="center"/>
        <w:rPr>
          <w:b/>
          <w:bCs w:val="0"/>
          <w:sz w:val="16"/>
          <w:szCs w:val="16"/>
        </w:rPr>
      </w:pPr>
    </w:p>
    <w:p w:rsidR="00EC535F" w:rsidRDefault="00EC535F" w:rsidP="00EC535F">
      <w:pPr>
        <w:pStyle w:val="1"/>
        <w:jc w:val="center"/>
        <w:rPr>
          <w:b/>
          <w:bCs w:val="0"/>
          <w:sz w:val="36"/>
        </w:rPr>
      </w:pPr>
      <w:r>
        <w:rPr>
          <w:b/>
          <w:bCs w:val="0"/>
          <w:sz w:val="36"/>
        </w:rPr>
        <w:t>ПОСТАНОВЛЕНИЕ</w:t>
      </w:r>
    </w:p>
    <w:p w:rsidR="00EC535F" w:rsidRPr="00AA3075" w:rsidRDefault="00EC535F" w:rsidP="00EC535F">
      <w:pPr>
        <w:rPr>
          <w:sz w:val="18"/>
          <w:szCs w:val="18"/>
        </w:rPr>
      </w:pPr>
    </w:p>
    <w:p w:rsidR="00EC535F" w:rsidRDefault="00AA3075" w:rsidP="00EC535F">
      <w:pPr>
        <w:rPr>
          <w:b/>
          <w:bCs/>
          <w:sz w:val="28"/>
        </w:rPr>
      </w:pPr>
      <w:r>
        <w:rPr>
          <w:b/>
          <w:bCs/>
          <w:sz w:val="28"/>
        </w:rPr>
        <w:t>07</w:t>
      </w:r>
      <w:r w:rsidR="00EC535F">
        <w:rPr>
          <w:b/>
          <w:bCs/>
          <w:sz w:val="28"/>
        </w:rPr>
        <w:t>.04.2015   №  12</w:t>
      </w:r>
      <w:r>
        <w:rPr>
          <w:b/>
          <w:bCs/>
          <w:sz w:val="28"/>
        </w:rPr>
        <w:t>9</w:t>
      </w:r>
      <w:r w:rsidR="00EC535F">
        <w:rPr>
          <w:b/>
          <w:bCs/>
          <w:sz w:val="28"/>
        </w:rPr>
        <w:tab/>
      </w:r>
      <w:r w:rsidR="00EC535F">
        <w:rPr>
          <w:b/>
          <w:bCs/>
          <w:sz w:val="28"/>
        </w:rPr>
        <w:tab/>
      </w:r>
      <w:r w:rsidR="00EC535F">
        <w:rPr>
          <w:b/>
          <w:bCs/>
          <w:sz w:val="28"/>
        </w:rPr>
        <w:tab/>
      </w:r>
      <w:r w:rsidR="00EC535F">
        <w:rPr>
          <w:b/>
          <w:bCs/>
          <w:sz w:val="28"/>
        </w:rPr>
        <w:tab/>
      </w:r>
      <w:r w:rsidR="00EC535F">
        <w:rPr>
          <w:b/>
          <w:bCs/>
          <w:sz w:val="28"/>
        </w:rPr>
        <w:tab/>
      </w:r>
      <w:r w:rsidR="00EC535F">
        <w:rPr>
          <w:b/>
          <w:bCs/>
          <w:sz w:val="28"/>
        </w:rPr>
        <w:tab/>
      </w:r>
      <w:r w:rsidR="00EC535F">
        <w:rPr>
          <w:b/>
          <w:bCs/>
          <w:sz w:val="28"/>
        </w:rPr>
        <w:tab/>
        <w:t>с</w:t>
      </w:r>
      <w:proofErr w:type="gramStart"/>
      <w:r w:rsidR="00EC535F">
        <w:rPr>
          <w:b/>
          <w:bCs/>
          <w:sz w:val="28"/>
        </w:rPr>
        <w:t>.Н</w:t>
      </w:r>
      <w:proofErr w:type="gramEnd"/>
      <w:r w:rsidR="00EC535F">
        <w:rPr>
          <w:b/>
          <w:bCs/>
          <w:sz w:val="28"/>
        </w:rPr>
        <w:t>овичиха</w:t>
      </w:r>
    </w:p>
    <w:p w:rsidR="00EC535F" w:rsidRPr="00AA3075" w:rsidRDefault="00EC535F" w:rsidP="00EC535F">
      <w:pPr>
        <w:rPr>
          <w:sz w:val="22"/>
          <w:szCs w:val="22"/>
        </w:rPr>
      </w:pPr>
    </w:p>
    <w:p w:rsidR="00AA3075" w:rsidRPr="00AA3075" w:rsidRDefault="00AA3075" w:rsidP="001669D1">
      <w:pPr>
        <w:rPr>
          <w:sz w:val="26"/>
          <w:szCs w:val="26"/>
        </w:rPr>
      </w:pPr>
      <w:r w:rsidRPr="00AA3075">
        <w:rPr>
          <w:sz w:val="26"/>
          <w:szCs w:val="26"/>
        </w:rPr>
        <w:t xml:space="preserve">Об образовании </w:t>
      </w:r>
      <w:proofErr w:type="gramStart"/>
      <w:r w:rsidRPr="00AA3075">
        <w:rPr>
          <w:sz w:val="26"/>
          <w:szCs w:val="26"/>
        </w:rPr>
        <w:t>районной</w:t>
      </w:r>
      <w:proofErr w:type="gramEnd"/>
      <w:r w:rsidRPr="00AA3075">
        <w:rPr>
          <w:sz w:val="26"/>
          <w:szCs w:val="26"/>
        </w:rPr>
        <w:t xml:space="preserve"> </w:t>
      </w:r>
    </w:p>
    <w:p w:rsidR="00AA3075" w:rsidRPr="00AA3075" w:rsidRDefault="00AA3075" w:rsidP="001669D1">
      <w:pPr>
        <w:rPr>
          <w:sz w:val="26"/>
          <w:szCs w:val="26"/>
        </w:rPr>
      </w:pPr>
      <w:r w:rsidRPr="00AA3075">
        <w:rPr>
          <w:sz w:val="26"/>
          <w:szCs w:val="26"/>
        </w:rPr>
        <w:t xml:space="preserve">межведомственной комиссии </w:t>
      </w:r>
    </w:p>
    <w:p w:rsidR="00AA3075" w:rsidRPr="00AA3075" w:rsidRDefault="00AA3075" w:rsidP="001669D1">
      <w:pPr>
        <w:rPr>
          <w:sz w:val="26"/>
          <w:szCs w:val="26"/>
        </w:rPr>
      </w:pPr>
      <w:r w:rsidRPr="00AA3075">
        <w:rPr>
          <w:sz w:val="26"/>
          <w:szCs w:val="26"/>
        </w:rPr>
        <w:t>по охране труда и безопасности производства</w:t>
      </w:r>
    </w:p>
    <w:p w:rsidR="00AA3075" w:rsidRPr="001669D1" w:rsidRDefault="00AA3075" w:rsidP="00AA3075">
      <w:pPr>
        <w:rPr>
          <w:sz w:val="16"/>
          <w:szCs w:val="16"/>
        </w:rPr>
      </w:pPr>
      <w:r w:rsidRPr="00AA3075">
        <w:rPr>
          <w:sz w:val="26"/>
          <w:szCs w:val="26"/>
        </w:rPr>
        <w:t xml:space="preserve"> </w:t>
      </w:r>
    </w:p>
    <w:p w:rsidR="00AA3075" w:rsidRPr="00AA3075" w:rsidRDefault="00AA3075" w:rsidP="00AA3075">
      <w:pPr>
        <w:ind w:firstLine="540"/>
        <w:jc w:val="both"/>
        <w:rPr>
          <w:sz w:val="26"/>
          <w:szCs w:val="26"/>
        </w:rPr>
      </w:pPr>
      <w:r w:rsidRPr="00AA3075">
        <w:rPr>
          <w:sz w:val="26"/>
          <w:szCs w:val="26"/>
        </w:rPr>
        <w:t xml:space="preserve">В связи со сменой кадров и изменением состава комиссии, в соответствии со статьями 48, 49  Устава муниципального образования </w:t>
      </w:r>
      <w:proofErr w:type="spellStart"/>
      <w:r w:rsidRPr="00AA3075">
        <w:rPr>
          <w:sz w:val="26"/>
          <w:szCs w:val="26"/>
        </w:rPr>
        <w:t>Новичихинский</w:t>
      </w:r>
      <w:proofErr w:type="spellEnd"/>
      <w:r w:rsidRPr="00AA3075">
        <w:rPr>
          <w:sz w:val="26"/>
          <w:szCs w:val="26"/>
        </w:rPr>
        <w:t xml:space="preserve"> район Алтайского края  ПОСТАНОВЛЯЮ:</w:t>
      </w:r>
    </w:p>
    <w:p w:rsidR="00AA3075" w:rsidRPr="00AA3075" w:rsidRDefault="00AA3075" w:rsidP="00AA3075">
      <w:pPr>
        <w:numPr>
          <w:ilvl w:val="0"/>
          <w:numId w:val="9"/>
        </w:numPr>
        <w:tabs>
          <w:tab w:val="clear" w:pos="975"/>
          <w:tab w:val="num" w:pos="0"/>
        </w:tabs>
        <w:ind w:left="0" w:firstLine="426"/>
        <w:jc w:val="both"/>
        <w:rPr>
          <w:sz w:val="26"/>
          <w:szCs w:val="26"/>
        </w:rPr>
      </w:pPr>
      <w:r w:rsidRPr="00AA3075">
        <w:rPr>
          <w:sz w:val="26"/>
          <w:szCs w:val="26"/>
        </w:rPr>
        <w:t>Утвердить состав межведомственной комиссии по охране труда и безопасности производства:</w:t>
      </w:r>
    </w:p>
    <w:p w:rsidR="00AA3075" w:rsidRPr="00AA3075" w:rsidRDefault="00AA3075" w:rsidP="00AA3075">
      <w:pPr>
        <w:ind w:firstLine="615"/>
        <w:jc w:val="both"/>
        <w:rPr>
          <w:sz w:val="26"/>
          <w:szCs w:val="26"/>
        </w:rPr>
      </w:pPr>
      <w:proofErr w:type="spellStart"/>
      <w:r w:rsidRPr="00AA3075">
        <w:rPr>
          <w:sz w:val="26"/>
          <w:szCs w:val="26"/>
        </w:rPr>
        <w:t>Белицкая</w:t>
      </w:r>
      <w:proofErr w:type="spellEnd"/>
      <w:r w:rsidRPr="00AA3075">
        <w:rPr>
          <w:sz w:val="26"/>
          <w:szCs w:val="26"/>
        </w:rPr>
        <w:t xml:space="preserve"> Г.Н., председатель комиссии, </w:t>
      </w:r>
      <w:proofErr w:type="spellStart"/>
      <w:r w:rsidRPr="00AA3075">
        <w:rPr>
          <w:sz w:val="26"/>
          <w:szCs w:val="26"/>
        </w:rPr>
        <w:t>Врио</w:t>
      </w:r>
      <w:proofErr w:type="spellEnd"/>
      <w:r w:rsidRPr="00AA3075">
        <w:rPr>
          <w:sz w:val="26"/>
          <w:szCs w:val="26"/>
        </w:rPr>
        <w:t xml:space="preserve"> первого заместителя главы Администрации района;</w:t>
      </w:r>
    </w:p>
    <w:p w:rsidR="00AA3075" w:rsidRPr="00AA3075" w:rsidRDefault="00AA3075" w:rsidP="00AA3075">
      <w:pPr>
        <w:ind w:firstLine="615"/>
        <w:jc w:val="both"/>
        <w:rPr>
          <w:sz w:val="26"/>
          <w:szCs w:val="26"/>
        </w:rPr>
      </w:pPr>
      <w:r w:rsidRPr="00AA3075">
        <w:rPr>
          <w:sz w:val="26"/>
          <w:szCs w:val="26"/>
        </w:rPr>
        <w:t>Халина Н.В., секретарь комиссии, заведующий отделом по труду Администрации района.</w:t>
      </w:r>
    </w:p>
    <w:p w:rsidR="00AA3075" w:rsidRPr="00AA3075" w:rsidRDefault="00AA3075" w:rsidP="00AA3075">
      <w:pPr>
        <w:ind w:firstLine="615"/>
        <w:jc w:val="both"/>
        <w:rPr>
          <w:sz w:val="26"/>
          <w:szCs w:val="26"/>
        </w:rPr>
      </w:pPr>
      <w:r w:rsidRPr="00AA3075">
        <w:rPr>
          <w:sz w:val="26"/>
          <w:szCs w:val="26"/>
        </w:rPr>
        <w:t>Члены комиссии:</w:t>
      </w:r>
    </w:p>
    <w:p w:rsidR="00AA3075" w:rsidRPr="00AA3075" w:rsidRDefault="00AA3075" w:rsidP="00AA3075">
      <w:pPr>
        <w:ind w:firstLine="615"/>
        <w:jc w:val="both"/>
        <w:rPr>
          <w:sz w:val="26"/>
          <w:szCs w:val="26"/>
        </w:rPr>
      </w:pPr>
      <w:r w:rsidRPr="00AA3075">
        <w:rPr>
          <w:sz w:val="26"/>
          <w:szCs w:val="26"/>
        </w:rPr>
        <w:t>Вебер М. Н., инженер охраны труд</w:t>
      </w:r>
      <w:proofErr w:type="gramStart"/>
      <w:r w:rsidRPr="00AA3075">
        <w:rPr>
          <w:sz w:val="26"/>
          <w:szCs w:val="26"/>
        </w:rPr>
        <w:t>а ООО</w:t>
      </w:r>
      <w:proofErr w:type="gramEnd"/>
      <w:r w:rsidRPr="00AA3075">
        <w:rPr>
          <w:sz w:val="26"/>
          <w:szCs w:val="26"/>
        </w:rPr>
        <w:t xml:space="preserve"> «Новичиха лес», член первичной профсоюзной организации работников лесной отрасли (по согласованию);</w:t>
      </w:r>
    </w:p>
    <w:p w:rsidR="00AA3075" w:rsidRPr="00AA3075" w:rsidRDefault="00AA3075" w:rsidP="00AA3075">
      <w:pPr>
        <w:ind w:firstLine="615"/>
        <w:jc w:val="both"/>
        <w:rPr>
          <w:sz w:val="26"/>
          <w:szCs w:val="26"/>
        </w:rPr>
      </w:pPr>
      <w:r w:rsidRPr="00AA3075">
        <w:rPr>
          <w:sz w:val="26"/>
          <w:szCs w:val="26"/>
        </w:rPr>
        <w:t xml:space="preserve">Грачев М.Ю., главный государственный инженер-инспектор </w:t>
      </w:r>
      <w:proofErr w:type="spellStart"/>
      <w:r w:rsidRPr="00AA3075">
        <w:rPr>
          <w:sz w:val="26"/>
          <w:szCs w:val="26"/>
        </w:rPr>
        <w:t>Гостехнадзора</w:t>
      </w:r>
      <w:proofErr w:type="spellEnd"/>
      <w:r w:rsidRPr="00AA3075">
        <w:rPr>
          <w:sz w:val="26"/>
          <w:szCs w:val="26"/>
        </w:rPr>
        <w:t xml:space="preserve"> </w:t>
      </w:r>
      <w:proofErr w:type="spellStart"/>
      <w:r w:rsidRPr="00AA3075">
        <w:rPr>
          <w:sz w:val="26"/>
          <w:szCs w:val="26"/>
        </w:rPr>
        <w:t>Новичихинского</w:t>
      </w:r>
      <w:proofErr w:type="spellEnd"/>
      <w:r w:rsidRPr="00AA3075">
        <w:rPr>
          <w:sz w:val="26"/>
          <w:szCs w:val="26"/>
        </w:rPr>
        <w:t xml:space="preserve"> района (по согласованию);</w:t>
      </w:r>
    </w:p>
    <w:p w:rsidR="00AA3075" w:rsidRPr="00AA3075" w:rsidRDefault="00AA3075" w:rsidP="00AA3075">
      <w:pPr>
        <w:ind w:firstLine="615"/>
        <w:jc w:val="both"/>
        <w:rPr>
          <w:sz w:val="26"/>
          <w:szCs w:val="26"/>
        </w:rPr>
      </w:pPr>
      <w:proofErr w:type="spellStart"/>
      <w:r w:rsidRPr="00AA3075">
        <w:rPr>
          <w:sz w:val="26"/>
          <w:szCs w:val="26"/>
        </w:rPr>
        <w:t>Гунькин</w:t>
      </w:r>
      <w:proofErr w:type="spellEnd"/>
      <w:r w:rsidRPr="00AA3075">
        <w:rPr>
          <w:sz w:val="26"/>
          <w:szCs w:val="26"/>
        </w:rPr>
        <w:t xml:space="preserve"> А.А., начальник 87 ПЧ 4 отряд ФГКУ ФПС по Алтайскому краю (по согласованию);</w:t>
      </w:r>
    </w:p>
    <w:p w:rsidR="00AA3075" w:rsidRPr="00AA3075" w:rsidRDefault="00AA3075" w:rsidP="00AA3075">
      <w:pPr>
        <w:ind w:firstLine="615"/>
        <w:jc w:val="both"/>
        <w:rPr>
          <w:sz w:val="26"/>
          <w:szCs w:val="26"/>
        </w:rPr>
      </w:pPr>
      <w:proofErr w:type="spellStart"/>
      <w:r w:rsidRPr="00AA3075">
        <w:rPr>
          <w:sz w:val="26"/>
          <w:szCs w:val="26"/>
        </w:rPr>
        <w:t>Заволожин</w:t>
      </w:r>
      <w:proofErr w:type="spellEnd"/>
      <w:r w:rsidRPr="00AA3075">
        <w:rPr>
          <w:sz w:val="26"/>
          <w:szCs w:val="26"/>
        </w:rPr>
        <w:t xml:space="preserve"> С.В., главный врач КГБУЗ «</w:t>
      </w:r>
      <w:proofErr w:type="spellStart"/>
      <w:r w:rsidRPr="00AA3075">
        <w:rPr>
          <w:sz w:val="26"/>
          <w:szCs w:val="26"/>
        </w:rPr>
        <w:t>Новичихинская</w:t>
      </w:r>
      <w:proofErr w:type="spellEnd"/>
      <w:r w:rsidRPr="00AA3075">
        <w:rPr>
          <w:sz w:val="26"/>
          <w:szCs w:val="26"/>
        </w:rPr>
        <w:t xml:space="preserve"> ЦРБ» (по согласованию);</w:t>
      </w:r>
    </w:p>
    <w:p w:rsidR="00AA3075" w:rsidRPr="00AA3075" w:rsidRDefault="00AA3075" w:rsidP="00AA3075">
      <w:pPr>
        <w:ind w:firstLine="615"/>
        <w:jc w:val="both"/>
        <w:rPr>
          <w:sz w:val="26"/>
          <w:szCs w:val="26"/>
        </w:rPr>
      </w:pPr>
      <w:r w:rsidRPr="00AA3075">
        <w:rPr>
          <w:sz w:val="26"/>
          <w:szCs w:val="26"/>
        </w:rPr>
        <w:t>Шаповалов В.В., главный специалист филиала №7 ГУ РОФСС (по согласованию).</w:t>
      </w:r>
    </w:p>
    <w:p w:rsidR="00AA3075" w:rsidRPr="00AA3075" w:rsidRDefault="00AA3075" w:rsidP="00AA3075">
      <w:pPr>
        <w:numPr>
          <w:ilvl w:val="0"/>
          <w:numId w:val="9"/>
        </w:numPr>
        <w:tabs>
          <w:tab w:val="clear" w:pos="975"/>
          <w:tab w:val="num" w:pos="0"/>
        </w:tabs>
        <w:ind w:left="0" w:firstLine="284"/>
        <w:jc w:val="both"/>
        <w:rPr>
          <w:sz w:val="26"/>
          <w:szCs w:val="26"/>
        </w:rPr>
      </w:pPr>
      <w:proofErr w:type="gramStart"/>
      <w:r w:rsidRPr="00AA3075">
        <w:rPr>
          <w:sz w:val="26"/>
          <w:szCs w:val="26"/>
        </w:rPr>
        <w:t xml:space="preserve">Отменить постановление Администрации </w:t>
      </w:r>
      <w:proofErr w:type="spellStart"/>
      <w:r w:rsidRPr="00AA3075">
        <w:rPr>
          <w:sz w:val="26"/>
          <w:szCs w:val="26"/>
        </w:rPr>
        <w:t>Новичихинского</w:t>
      </w:r>
      <w:proofErr w:type="spellEnd"/>
      <w:r w:rsidRPr="00AA3075">
        <w:rPr>
          <w:sz w:val="26"/>
          <w:szCs w:val="26"/>
        </w:rPr>
        <w:t xml:space="preserve"> района Алтайского края от 12.09.2014   №   406 «Об образовании районной межведомственной комиссии по охране труда и безопасности производства», постановление Администрации </w:t>
      </w:r>
      <w:proofErr w:type="spellStart"/>
      <w:r w:rsidRPr="00AA3075">
        <w:rPr>
          <w:sz w:val="26"/>
          <w:szCs w:val="26"/>
        </w:rPr>
        <w:t>Новичихинского</w:t>
      </w:r>
      <w:proofErr w:type="spellEnd"/>
      <w:r w:rsidRPr="00AA3075">
        <w:rPr>
          <w:sz w:val="26"/>
          <w:szCs w:val="26"/>
        </w:rPr>
        <w:t xml:space="preserve"> района Алтайского края от 23.12.2014 года № 592 «О внесении изменений в постановление Администрации </w:t>
      </w:r>
      <w:proofErr w:type="spellStart"/>
      <w:r w:rsidRPr="00AA3075">
        <w:rPr>
          <w:sz w:val="26"/>
          <w:szCs w:val="26"/>
        </w:rPr>
        <w:t>Новичихинского</w:t>
      </w:r>
      <w:proofErr w:type="spellEnd"/>
      <w:r w:rsidRPr="00AA3075">
        <w:rPr>
          <w:sz w:val="26"/>
          <w:szCs w:val="26"/>
        </w:rPr>
        <w:t xml:space="preserve"> района от 12.09.2014 года № 406 «Об образовании районной межведомственной комиссии по охране труда и безопасности производства».</w:t>
      </w:r>
      <w:proofErr w:type="gramEnd"/>
    </w:p>
    <w:p w:rsidR="00AA3075" w:rsidRPr="00AA3075" w:rsidRDefault="00F719A3" w:rsidP="00AA3075">
      <w:pPr>
        <w:numPr>
          <w:ilvl w:val="0"/>
          <w:numId w:val="9"/>
        </w:numPr>
        <w:tabs>
          <w:tab w:val="clear" w:pos="975"/>
          <w:tab w:val="num" w:pos="0"/>
        </w:tabs>
        <w:ind w:left="0" w:firstLine="284"/>
        <w:jc w:val="both"/>
        <w:rPr>
          <w:sz w:val="26"/>
          <w:szCs w:val="26"/>
        </w:rPr>
      </w:pPr>
      <w:r w:rsidRPr="00F719A3">
        <w:rPr>
          <w:noProof/>
          <w:sz w:val="28"/>
        </w:rPr>
        <w:pict>
          <v:shape id="_x0000_s1061" type="#_x0000_t202" style="position:absolute;left:0;text-align:left;margin-left:147.95pt;margin-top:31.15pt;width:96.95pt;height:87.5pt;z-index:251695616;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6C2F0A" w:rsidRDefault="006C2F0A" w:rsidP="00EC535F">
                  <w:r>
                    <w:rPr>
                      <w:noProof/>
                    </w:rPr>
                    <w:drawing>
                      <wp:inline distT="0" distB="0" distL="0" distR="0">
                        <wp:extent cx="1019908" cy="1019908"/>
                        <wp:effectExtent l="19050" t="0" r="8792" b="0"/>
                        <wp:docPr id="10"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7206" cy="1017206"/>
                                </a:xfrm>
                                <a:prstGeom prst="rect">
                                  <a:avLst/>
                                </a:prstGeom>
                                <a:noFill/>
                                <a:ln>
                                  <a:noFill/>
                                </a:ln>
                              </pic:spPr>
                            </pic:pic>
                          </a:graphicData>
                        </a:graphic>
                      </wp:inline>
                    </w:drawing>
                  </w:r>
                </w:p>
              </w:txbxContent>
            </v:textbox>
            <w10:wrap type="topAndBottom"/>
          </v:shape>
        </w:pict>
      </w:r>
      <w:proofErr w:type="gramStart"/>
      <w:r w:rsidR="00AA3075" w:rsidRPr="00AA3075">
        <w:rPr>
          <w:sz w:val="26"/>
          <w:szCs w:val="26"/>
        </w:rPr>
        <w:t>Контроль за</w:t>
      </w:r>
      <w:proofErr w:type="gramEnd"/>
      <w:r w:rsidR="00AA3075" w:rsidRPr="00AA3075">
        <w:rPr>
          <w:sz w:val="26"/>
          <w:szCs w:val="26"/>
        </w:rPr>
        <w:t xml:space="preserve"> исполнением настоящего постановления оставляю за собой. </w:t>
      </w:r>
    </w:p>
    <w:p w:rsidR="00EC535F" w:rsidRDefault="00F719A3" w:rsidP="00AA3075">
      <w:pPr>
        <w:jc w:val="both"/>
        <w:rPr>
          <w:sz w:val="28"/>
          <w:szCs w:val="28"/>
        </w:rPr>
      </w:pPr>
      <w:r w:rsidRPr="00F719A3">
        <w:rPr>
          <w:noProof/>
          <w:sz w:val="28"/>
        </w:rPr>
        <w:pict>
          <v:shape id="_x0000_s1060" type="#_x0000_t202" style="position:absolute;left:0;text-align:left;margin-left:350.25pt;margin-top:58.25pt;width:99pt;height:25.35pt;z-index:2516945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6C2F0A" w:rsidRPr="008C12D9" w:rsidRDefault="006C2F0A" w:rsidP="00EC535F">
                  <w:pPr>
                    <w:rPr>
                      <w:sz w:val="28"/>
                    </w:rPr>
                  </w:pPr>
                  <w:r>
                    <w:rPr>
                      <w:sz w:val="28"/>
                    </w:rPr>
                    <w:t>С.Л. Ермаков</w:t>
                  </w:r>
                </w:p>
              </w:txbxContent>
            </v:textbox>
            <w10:wrap type="topAndBottom"/>
          </v:shape>
        </w:pict>
      </w:r>
      <w:r w:rsidRPr="00F719A3">
        <w:rPr>
          <w:noProof/>
          <w:sz w:val="20"/>
        </w:rPr>
        <w:pict>
          <v:shape id="_x0000_s1062" type="#_x0000_t202" style="position:absolute;left:0;text-align:left;margin-left:243.8pt;margin-top:34.05pt;width:102.95pt;height:76.85pt;z-index:25169664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6C2F0A" w:rsidRDefault="006C2F0A" w:rsidP="00EC535F">
                  <w:r>
                    <w:rPr>
                      <w:noProof/>
                    </w:rPr>
                    <w:drawing>
                      <wp:inline distT="0" distB="0" distL="0" distR="0">
                        <wp:extent cx="1123315" cy="884555"/>
                        <wp:effectExtent l="0" t="0" r="635" b="0"/>
                        <wp:docPr id="9"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sidRPr="00F719A3">
        <w:rPr>
          <w:noProof/>
          <w:sz w:val="28"/>
        </w:rPr>
        <w:pict>
          <v:shape id="_x0000_s1059" type="#_x0000_t202" style="position:absolute;left:0;text-align:left;margin-left:-6.3pt;margin-top:43.7pt;width:154.25pt;height:52.35pt;z-index:251693568;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6C2F0A" w:rsidRDefault="006C2F0A" w:rsidP="00EC535F">
                  <w:pPr>
                    <w:rPr>
                      <w:sz w:val="27"/>
                      <w:lang w:val="en-US"/>
                    </w:rPr>
                  </w:pPr>
                  <w:r>
                    <w:rPr>
                      <w:sz w:val="27"/>
                    </w:rPr>
                    <w:t xml:space="preserve">Глава </w:t>
                  </w:r>
                </w:p>
                <w:p w:rsidR="006C2F0A" w:rsidRDefault="006C2F0A" w:rsidP="00EC535F">
                  <w:pPr>
                    <w:rPr>
                      <w:sz w:val="27"/>
                    </w:rPr>
                  </w:pPr>
                  <w:r>
                    <w:rPr>
                      <w:sz w:val="27"/>
                    </w:rPr>
                    <w:t>Администрации района</w:t>
                  </w:r>
                </w:p>
              </w:txbxContent>
            </v:textbox>
            <w10:wrap type="topAndBottom"/>
          </v:shape>
        </w:pict>
      </w:r>
    </w:p>
    <w:p w:rsidR="00EC535F" w:rsidRDefault="00EC535F" w:rsidP="00EC535F">
      <w:pPr>
        <w:jc w:val="center"/>
        <w:rPr>
          <w:b/>
          <w:iCs/>
        </w:rPr>
      </w:pPr>
      <w:r>
        <w:rPr>
          <w:b/>
          <w:iCs/>
        </w:rPr>
        <w:lastRenderedPageBreak/>
        <w:t>РОССИЙСКАЯ   ФЕДЕРАЦИЯ</w:t>
      </w:r>
    </w:p>
    <w:p w:rsidR="00EC535F" w:rsidRDefault="00EC535F" w:rsidP="00EC535F">
      <w:pPr>
        <w:pStyle w:val="2"/>
        <w:rPr>
          <w:b/>
          <w:iCs/>
        </w:rPr>
      </w:pPr>
      <w:r>
        <w:rPr>
          <w:b/>
          <w:iCs/>
        </w:rPr>
        <w:t>АДМИНИСТРАЦИЯ  НОВИЧИХИНСКОГО  РАЙОНА</w:t>
      </w:r>
    </w:p>
    <w:p w:rsidR="00EC535F" w:rsidRDefault="00EC535F" w:rsidP="00EC535F">
      <w:pPr>
        <w:jc w:val="center"/>
        <w:rPr>
          <w:b/>
          <w:iCs/>
        </w:rPr>
      </w:pPr>
      <w:r>
        <w:rPr>
          <w:b/>
          <w:iCs/>
        </w:rPr>
        <w:t>АЛТАЙСКОГО  КРАЯ</w:t>
      </w:r>
    </w:p>
    <w:p w:rsidR="00EC535F" w:rsidRDefault="00EC535F" w:rsidP="00EC535F">
      <w:pPr>
        <w:pStyle w:val="1"/>
        <w:jc w:val="center"/>
        <w:rPr>
          <w:b/>
          <w:bCs w:val="0"/>
          <w:sz w:val="36"/>
        </w:rPr>
      </w:pPr>
    </w:p>
    <w:p w:rsidR="00EC535F" w:rsidRDefault="00EC535F" w:rsidP="00EC535F">
      <w:pPr>
        <w:pStyle w:val="1"/>
        <w:jc w:val="center"/>
        <w:rPr>
          <w:b/>
          <w:bCs w:val="0"/>
          <w:sz w:val="36"/>
        </w:rPr>
      </w:pPr>
      <w:r>
        <w:rPr>
          <w:b/>
          <w:bCs w:val="0"/>
          <w:sz w:val="36"/>
        </w:rPr>
        <w:t>ПОСТАНОВЛЕНИЕ</w:t>
      </w:r>
    </w:p>
    <w:p w:rsidR="00EC535F" w:rsidRDefault="00EC535F" w:rsidP="00EC535F"/>
    <w:p w:rsidR="00EC535F" w:rsidRDefault="00EC535F" w:rsidP="00EC535F">
      <w:pPr>
        <w:rPr>
          <w:b/>
          <w:bCs/>
          <w:sz w:val="28"/>
        </w:rPr>
      </w:pPr>
      <w:r>
        <w:rPr>
          <w:b/>
          <w:bCs/>
          <w:sz w:val="28"/>
        </w:rPr>
        <w:t>0</w:t>
      </w:r>
      <w:r w:rsidR="00AA3075">
        <w:rPr>
          <w:b/>
          <w:bCs/>
          <w:sz w:val="28"/>
        </w:rPr>
        <w:t>9</w:t>
      </w:r>
      <w:r>
        <w:rPr>
          <w:b/>
          <w:bCs/>
          <w:sz w:val="28"/>
        </w:rPr>
        <w:t>.04.2015   №  1</w:t>
      </w:r>
      <w:r w:rsidR="00AA3075">
        <w:rPr>
          <w:b/>
          <w:bCs/>
          <w:sz w:val="28"/>
        </w:rPr>
        <w:t>31</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w:t>
      </w:r>
      <w:proofErr w:type="gramStart"/>
      <w:r>
        <w:rPr>
          <w:b/>
          <w:bCs/>
          <w:sz w:val="28"/>
        </w:rPr>
        <w:t>.Н</w:t>
      </w:r>
      <w:proofErr w:type="gramEnd"/>
      <w:r>
        <w:rPr>
          <w:b/>
          <w:bCs/>
          <w:sz w:val="28"/>
        </w:rPr>
        <w:t>овичиха</w:t>
      </w:r>
    </w:p>
    <w:p w:rsidR="00EC535F" w:rsidRDefault="00EC535F" w:rsidP="00EC535F">
      <w:pPr>
        <w:rPr>
          <w:sz w:val="28"/>
        </w:rPr>
      </w:pPr>
    </w:p>
    <w:p w:rsidR="00AA0993" w:rsidRPr="00AA0993" w:rsidRDefault="00AA0993" w:rsidP="00AA0993">
      <w:pPr>
        <w:jc w:val="both"/>
        <w:rPr>
          <w:sz w:val="27"/>
          <w:szCs w:val="27"/>
        </w:rPr>
      </w:pPr>
      <w:r w:rsidRPr="00AA0993">
        <w:rPr>
          <w:sz w:val="27"/>
          <w:szCs w:val="27"/>
        </w:rPr>
        <w:t xml:space="preserve">Об организации в 2015 году отдыха </w:t>
      </w:r>
    </w:p>
    <w:p w:rsidR="00AA0993" w:rsidRPr="00AA0993" w:rsidRDefault="00AA0993" w:rsidP="00AA0993">
      <w:pPr>
        <w:jc w:val="both"/>
        <w:rPr>
          <w:sz w:val="27"/>
          <w:szCs w:val="27"/>
        </w:rPr>
      </w:pPr>
      <w:r w:rsidRPr="00AA0993">
        <w:rPr>
          <w:sz w:val="27"/>
          <w:szCs w:val="27"/>
        </w:rPr>
        <w:t>детей, их оздоровления и занятости</w:t>
      </w:r>
    </w:p>
    <w:p w:rsidR="00AA0993" w:rsidRPr="00AA0993" w:rsidRDefault="00AA0993" w:rsidP="00AA0993">
      <w:pPr>
        <w:jc w:val="both"/>
        <w:rPr>
          <w:sz w:val="27"/>
          <w:szCs w:val="27"/>
        </w:rPr>
      </w:pPr>
    </w:p>
    <w:p w:rsidR="00AA0993" w:rsidRPr="00AA0993" w:rsidRDefault="00AA0993" w:rsidP="00AA0993">
      <w:pPr>
        <w:ind w:firstLine="709"/>
        <w:jc w:val="both"/>
        <w:rPr>
          <w:sz w:val="27"/>
          <w:szCs w:val="27"/>
        </w:rPr>
      </w:pPr>
      <w:r w:rsidRPr="00AA0993">
        <w:rPr>
          <w:sz w:val="27"/>
          <w:szCs w:val="27"/>
        </w:rPr>
        <w:t>В целях организации в 2015 году отдыха детей в каникулярное время, их оздоровления и занятости ПОСТАНОВЛЯЮ:</w:t>
      </w:r>
    </w:p>
    <w:p w:rsidR="00AA0993" w:rsidRPr="00AA0993" w:rsidRDefault="00AA0993" w:rsidP="00AA0993">
      <w:pPr>
        <w:ind w:firstLine="709"/>
        <w:jc w:val="both"/>
        <w:rPr>
          <w:sz w:val="27"/>
          <w:szCs w:val="27"/>
        </w:rPr>
      </w:pPr>
      <w:r w:rsidRPr="00AA0993">
        <w:rPr>
          <w:sz w:val="27"/>
          <w:szCs w:val="27"/>
        </w:rPr>
        <w:t xml:space="preserve">1. Определить комитет Администрации  </w:t>
      </w:r>
      <w:proofErr w:type="spellStart"/>
      <w:r w:rsidRPr="00AA0993">
        <w:rPr>
          <w:sz w:val="27"/>
          <w:szCs w:val="27"/>
        </w:rPr>
        <w:t>Новичихинского</w:t>
      </w:r>
      <w:proofErr w:type="spellEnd"/>
      <w:r w:rsidRPr="00AA0993">
        <w:rPr>
          <w:sz w:val="27"/>
          <w:szCs w:val="27"/>
        </w:rPr>
        <w:t xml:space="preserve"> района по образованию (Левшина Е.Ю.) уполномоченным органом, ответственным за организацию отдыха и оздоровления детей, в том числе за реализацию путевок в загородные оздоровительные лагеря.</w:t>
      </w:r>
    </w:p>
    <w:p w:rsidR="00AA0993" w:rsidRPr="00AA0993" w:rsidRDefault="00AA0993" w:rsidP="00AA0993">
      <w:pPr>
        <w:ind w:firstLine="709"/>
        <w:jc w:val="both"/>
        <w:rPr>
          <w:sz w:val="27"/>
          <w:szCs w:val="27"/>
        </w:rPr>
      </w:pPr>
      <w:r w:rsidRPr="00AA0993">
        <w:rPr>
          <w:sz w:val="27"/>
          <w:szCs w:val="27"/>
        </w:rPr>
        <w:t>2. Утвердить прилагаемые:</w:t>
      </w:r>
    </w:p>
    <w:p w:rsidR="00AA0993" w:rsidRPr="00AA0993" w:rsidRDefault="00AA0993" w:rsidP="00AA0993">
      <w:pPr>
        <w:ind w:firstLine="709"/>
        <w:jc w:val="both"/>
        <w:rPr>
          <w:sz w:val="27"/>
          <w:szCs w:val="27"/>
        </w:rPr>
      </w:pPr>
      <w:r w:rsidRPr="00AA0993">
        <w:rPr>
          <w:sz w:val="27"/>
          <w:szCs w:val="27"/>
        </w:rPr>
        <w:t xml:space="preserve">- Положение о районной межведомственной комиссии по организации отдыха, оздоровления и занятости детей </w:t>
      </w:r>
      <w:proofErr w:type="spellStart"/>
      <w:r w:rsidRPr="00AA0993">
        <w:rPr>
          <w:sz w:val="27"/>
          <w:szCs w:val="27"/>
        </w:rPr>
        <w:t>Новичихинского</w:t>
      </w:r>
      <w:proofErr w:type="spellEnd"/>
      <w:r w:rsidRPr="00AA0993">
        <w:rPr>
          <w:sz w:val="27"/>
          <w:szCs w:val="27"/>
        </w:rPr>
        <w:t xml:space="preserve"> района; </w:t>
      </w:r>
    </w:p>
    <w:p w:rsidR="00AA0993" w:rsidRPr="00AA0993" w:rsidRDefault="00AA0993" w:rsidP="00AA0993">
      <w:pPr>
        <w:ind w:firstLine="709"/>
        <w:jc w:val="both"/>
        <w:rPr>
          <w:sz w:val="27"/>
          <w:szCs w:val="27"/>
        </w:rPr>
      </w:pPr>
      <w:r w:rsidRPr="00AA0993">
        <w:rPr>
          <w:sz w:val="27"/>
          <w:szCs w:val="27"/>
        </w:rPr>
        <w:t xml:space="preserve">- состав районной межведомственной комиссии по организации отдыха, оздоровления и занятости детей </w:t>
      </w:r>
      <w:proofErr w:type="spellStart"/>
      <w:r w:rsidRPr="00AA0993">
        <w:rPr>
          <w:sz w:val="27"/>
          <w:szCs w:val="27"/>
        </w:rPr>
        <w:t>Новичихинского</w:t>
      </w:r>
      <w:proofErr w:type="spellEnd"/>
      <w:r w:rsidRPr="00AA0993">
        <w:rPr>
          <w:sz w:val="27"/>
          <w:szCs w:val="27"/>
        </w:rPr>
        <w:t xml:space="preserve"> района;</w:t>
      </w:r>
    </w:p>
    <w:p w:rsidR="00AA0993" w:rsidRPr="00AA0993" w:rsidRDefault="00AA0993" w:rsidP="00AA0993">
      <w:pPr>
        <w:ind w:firstLine="709"/>
        <w:jc w:val="both"/>
        <w:rPr>
          <w:sz w:val="27"/>
          <w:szCs w:val="27"/>
        </w:rPr>
      </w:pPr>
      <w:r w:rsidRPr="00AA0993">
        <w:rPr>
          <w:sz w:val="27"/>
          <w:szCs w:val="27"/>
        </w:rPr>
        <w:t xml:space="preserve">- смету на содержание детских оздоровительных лагерей с дневным пребыванием в образовательных учреждениях </w:t>
      </w:r>
      <w:proofErr w:type="spellStart"/>
      <w:r w:rsidRPr="00AA0993">
        <w:rPr>
          <w:sz w:val="27"/>
          <w:szCs w:val="27"/>
        </w:rPr>
        <w:t>Новичихинского</w:t>
      </w:r>
      <w:proofErr w:type="spellEnd"/>
      <w:r w:rsidRPr="00AA0993">
        <w:rPr>
          <w:sz w:val="27"/>
          <w:szCs w:val="27"/>
        </w:rPr>
        <w:t xml:space="preserve"> района.</w:t>
      </w:r>
    </w:p>
    <w:p w:rsidR="00AA0993" w:rsidRPr="00AA0993" w:rsidRDefault="00AA0993" w:rsidP="00AA0993">
      <w:pPr>
        <w:ind w:firstLine="709"/>
        <w:jc w:val="both"/>
        <w:rPr>
          <w:sz w:val="27"/>
          <w:szCs w:val="27"/>
        </w:rPr>
      </w:pPr>
      <w:r w:rsidRPr="00AA0993">
        <w:rPr>
          <w:sz w:val="27"/>
          <w:szCs w:val="27"/>
        </w:rPr>
        <w:t>3. Комитету по финансам, налоговой и кредитной политике (Тагиева О.А.) осуществлять финансирование детской оздоровительной кампании в пределах средств, предусмотренных в районном бюджете на летний отдых детей.</w:t>
      </w:r>
    </w:p>
    <w:p w:rsidR="00AA0993" w:rsidRPr="00AA0993" w:rsidRDefault="00AA0993" w:rsidP="00AA0993">
      <w:pPr>
        <w:ind w:firstLine="709"/>
        <w:jc w:val="both"/>
        <w:rPr>
          <w:sz w:val="27"/>
          <w:szCs w:val="27"/>
        </w:rPr>
      </w:pPr>
      <w:r w:rsidRPr="00AA0993">
        <w:rPr>
          <w:sz w:val="27"/>
          <w:szCs w:val="27"/>
        </w:rPr>
        <w:t>4. Принять к сведению, что Администрацией Алтайского края определена мера государственной поддержки из сре</w:t>
      </w:r>
      <w:proofErr w:type="gramStart"/>
      <w:r w:rsidRPr="00AA0993">
        <w:rPr>
          <w:sz w:val="27"/>
          <w:szCs w:val="27"/>
        </w:rPr>
        <w:t>дств кр</w:t>
      </w:r>
      <w:proofErr w:type="gramEnd"/>
      <w:r w:rsidRPr="00AA0993">
        <w:rPr>
          <w:sz w:val="27"/>
          <w:szCs w:val="27"/>
        </w:rPr>
        <w:t>аевого бюджета:</w:t>
      </w:r>
    </w:p>
    <w:p w:rsidR="00AA0993" w:rsidRPr="00AA0993" w:rsidRDefault="00AA0993" w:rsidP="00AA0993">
      <w:pPr>
        <w:ind w:firstLine="709"/>
        <w:jc w:val="both"/>
        <w:rPr>
          <w:sz w:val="27"/>
          <w:szCs w:val="27"/>
        </w:rPr>
      </w:pPr>
      <w:proofErr w:type="gramStart"/>
      <w:r w:rsidRPr="00AA0993">
        <w:rPr>
          <w:sz w:val="27"/>
          <w:szCs w:val="27"/>
        </w:rPr>
        <w:t xml:space="preserve">для граждан, проживающих на территории Алтайского края и имеющих детей школьного возраста до 15 лет включительно, в виде оплаты 50%  стоимости путевки, не превышающей установленную среднюю стоимость, в загородные стационарные оздоровительные учреждения (организации) Алтайского края, открытые в установленном порядке, со сроком пребывания не менее 21 дня в период летних школьных каникул; </w:t>
      </w:r>
      <w:proofErr w:type="gramEnd"/>
    </w:p>
    <w:p w:rsidR="00AA0993" w:rsidRPr="00AA0993" w:rsidRDefault="00AA0993" w:rsidP="00AA0993">
      <w:pPr>
        <w:ind w:firstLine="709"/>
        <w:jc w:val="both"/>
        <w:rPr>
          <w:sz w:val="27"/>
          <w:szCs w:val="27"/>
        </w:rPr>
      </w:pPr>
      <w:proofErr w:type="gramStart"/>
      <w:r w:rsidRPr="00AA0993">
        <w:rPr>
          <w:sz w:val="27"/>
          <w:szCs w:val="27"/>
        </w:rPr>
        <w:t>дополнительную меру государственной поддержки за счет средств краевого бюджета сотрудникам федеральных государственных учреждений, кроме лиц, которым предоставляются выплаты из федерального бюджета на отдых и оздоровление детей, проживающих на территории Алтайского края и имеющих детей школьного возраста до 15 лет включительно, в виде оплаты 35%  стоимости путевки для детей в краевые загородные оздоровительные учреждения Алтайского края;</w:t>
      </w:r>
      <w:proofErr w:type="gramEnd"/>
    </w:p>
    <w:p w:rsidR="00AA0993" w:rsidRPr="00AA0993" w:rsidRDefault="00AA0993" w:rsidP="00AA0993">
      <w:pPr>
        <w:ind w:firstLine="709"/>
        <w:jc w:val="both"/>
        <w:rPr>
          <w:sz w:val="27"/>
          <w:szCs w:val="27"/>
        </w:rPr>
      </w:pPr>
      <w:r w:rsidRPr="00AA0993">
        <w:rPr>
          <w:sz w:val="27"/>
          <w:szCs w:val="27"/>
        </w:rPr>
        <w:t>дополнительную меру государственной поддержки за счет сре</w:t>
      </w:r>
      <w:proofErr w:type="gramStart"/>
      <w:r w:rsidRPr="00AA0993">
        <w:rPr>
          <w:sz w:val="27"/>
          <w:szCs w:val="27"/>
        </w:rPr>
        <w:t>дств кр</w:t>
      </w:r>
      <w:proofErr w:type="gramEnd"/>
      <w:r w:rsidRPr="00AA0993">
        <w:rPr>
          <w:sz w:val="27"/>
          <w:szCs w:val="27"/>
        </w:rPr>
        <w:t xml:space="preserve">аевого бюджета сотрудникам краевых  государственных учреждений, проживающих на территории Алтайского края и имеющих детей школьного </w:t>
      </w:r>
      <w:r w:rsidRPr="00AA0993">
        <w:rPr>
          <w:sz w:val="27"/>
          <w:szCs w:val="27"/>
        </w:rPr>
        <w:lastRenderedPageBreak/>
        <w:t>возраста до 15 лет включительно, в виде оплаты 35%  стоимости путевки для детей в загородные оздоровительные учреждения Алтайского края;</w:t>
      </w:r>
    </w:p>
    <w:p w:rsidR="00AA0993" w:rsidRPr="00AA0993" w:rsidRDefault="00AA0993" w:rsidP="00AA0993">
      <w:pPr>
        <w:ind w:firstLine="709"/>
        <w:jc w:val="both"/>
        <w:rPr>
          <w:sz w:val="27"/>
          <w:szCs w:val="27"/>
        </w:rPr>
      </w:pPr>
      <w:r w:rsidRPr="00AA0993">
        <w:rPr>
          <w:sz w:val="27"/>
          <w:szCs w:val="27"/>
        </w:rPr>
        <w:t>оплата путевки родителями в загородные стационарные оздоровительные учреждения (организации) Алтайского края до 50% её стоимости;</w:t>
      </w:r>
    </w:p>
    <w:p w:rsidR="00AA0993" w:rsidRPr="00AA0993" w:rsidRDefault="00AA0993" w:rsidP="00AA0993">
      <w:pPr>
        <w:ind w:firstLine="709"/>
        <w:jc w:val="both"/>
        <w:rPr>
          <w:sz w:val="27"/>
          <w:szCs w:val="27"/>
        </w:rPr>
      </w:pPr>
      <w:r w:rsidRPr="00AA0993">
        <w:rPr>
          <w:sz w:val="27"/>
          <w:szCs w:val="27"/>
        </w:rPr>
        <w:t>оплата путёвки в загородные стационарные оздоровительные учреждения (организации) Алтайского края работодателями, принимающими участие в детской оздоровительной кампании, от 35% в соответствии с коллективным договором;</w:t>
      </w:r>
    </w:p>
    <w:p w:rsidR="00AA0993" w:rsidRPr="00AA0993" w:rsidRDefault="00AA0993" w:rsidP="00AA0993">
      <w:pPr>
        <w:ind w:firstLine="709"/>
        <w:jc w:val="both"/>
        <w:rPr>
          <w:sz w:val="27"/>
          <w:szCs w:val="27"/>
        </w:rPr>
      </w:pPr>
      <w:r w:rsidRPr="00AA0993">
        <w:rPr>
          <w:sz w:val="27"/>
          <w:szCs w:val="27"/>
        </w:rPr>
        <w:t>оплата 100% стоимости путевки, не превышающей установленную среднюю стоимость, в загородные оздоровительные учреждения за счет сре</w:t>
      </w:r>
      <w:proofErr w:type="gramStart"/>
      <w:r w:rsidRPr="00AA0993">
        <w:rPr>
          <w:sz w:val="27"/>
          <w:szCs w:val="27"/>
        </w:rPr>
        <w:t>дств кр</w:t>
      </w:r>
      <w:proofErr w:type="gramEnd"/>
      <w:r w:rsidRPr="00AA0993">
        <w:rPr>
          <w:sz w:val="27"/>
          <w:szCs w:val="27"/>
        </w:rPr>
        <w:t>аевого бюджета третьему и последующим детям в семье при условии, что не менее троих детей направляются в загородные оздоровительные учреждения.</w:t>
      </w:r>
    </w:p>
    <w:p w:rsidR="00AA0993" w:rsidRPr="00AA0993" w:rsidRDefault="00AA0993" w:rsidP="00AA0993">
      <w:pPr>
        <w:ind w:firstLine="709"/>
        <w:jc w:val="both"/>
        <w:rPr>
          <w:sz w:val="27"/>
          <w:szCs w:val="27"/>
        </w:rPr>
      </w:pPr>
      <w:r w:rsidRPr="00AA0993">
        <w:rPr>
          <w:sz w:val="27"/>
          <w:szCs w:val="27"/>
        </w:rPr>
        <w:t xml:space="preserve">5. Установить стоимость путевки за счет средств муниципального бюджета для детей, находящихся в трудной жизненной ситуации,  в лагерях с дневным пребыванием в размере 1140 рублей; определить родительскую долю  в размере 114 рублей.  </w:t>
      </w:r>
    </w:p>
    <w:p w:rsidR="00AA0993" w:rsidRPr="00AA0993" w:rsidRDefault="00AA0993" w:rsidP="00AA0993">
      <w:pPr>
        <w:ind w:firstLine="709"/>
        <w:jc w:val="both"/>
        <w:rPr>
          <w:sz w:val="27"/>
          <w:szCs w:val="27"/>
        </w:rPr>
      </w:pPr>
      <w:r w:rsidRPr="00AA0993">
        <w:rPr>
          <w:sz w:val="27"/>
          <w:szCs w:val="27"/>
        </w:rPr>
        <w:t xml:space="preserve">6. Согласно п.2 распоряжения Администрации Алтайского края № 82-р от 26.03.2015 года провести учебные сборы по основам военной службы с юношами 10-х классов общеобразовательных учреждений района. </w:t>
      </w:r>
    </w:p>
    <w:p w:rsidR="00AA0993" w:rsidRPr="00AA0993" w:rsidRDefault="00AA0993" w:rsidP="00AA0993">
      <w:pPr>
        <w:ind w:firstLine="709"/>
        <w:jc w:val="both"/>
        <w:rPr>
          <w:sz w:val="27"/>
          <w:szCs w:val="27"/>
        </w:rPr>
      </w:pPr>
      <w:r w:rsidRPr="00AA0993">
        <w:rPr>
          <w:sz w:val="27"/>
          <w:szCs w:val="27"/>
        </w:rPr>
        <w:t xml:space="preserve">7. Организовать трудоустройство школьников во время летних каникул. </w:t>
      </w:r>
    </w:p>
    <w:p w:rsidR="00AA0993" w:rsidRPr="00AA0993" w:rsidRDefault="00AA0993" w:rsidP="00AA0993">
      <w:pPr>
        <w:ind w:firstLine="709"/>
        <w:jc w:val="both"/>
        <w:rPr>
          <w:sz w:val="27"/>
          <w:szCs w:val="27"/>
        </w:rPr>
      </w:pPr>
      <w:r w:rsidRPr="00AA0993">
        <w:rPr>
          <w:sz w:val="27"/>
          <w:szCs w:val="27"/>
        </w:rPr>
        <w:t xml:space="preserve">8. Комитету по образованию (Левшина Е.Ю.): </w:t>
      </w:r>
    </w:p>
    <w:p w:rsidR="00AA0993" w:rsidRPr="00AA0993" w:rsidRDefault="00AA0993" w:rsidP="00AA0993">
      <w:pPr>
        <w:ind w:firstLine="709"/>
        <w:jc w:val="both"/>
        <w:rPr>
          <w:sz w:val="27"/>
          <w:szCs w:val="27"/>
        </w:rPr>
      </w:pPr>
      <w:r w:rsidRPr="00AA0993">
        <w:rPr>
          <w:sz w:val="27"/>
          <w:szCs w:val="27"/>
        </w:rPr>
        <w:t>- разработать план мероприятий по открытию в 2015 году лагерей с дневным пребыванием детей;</w:t>
      </w:r>
    </w:p>
    <w:p w:rsidR="00AA0993" w:rsidRPr="00AA0993" w:rsidRDefault="00AA0993" w:rsidP="00AA0993">
      <w:pPr>
        <w:ind w:firstLine="709"/>
        <w:jc w:val="both"/>
        <w:rPr>
          <w:sz w:val="27"/>
          <w:szCs w:val="27"/>
        </w:rPr>
      </w:pPr>
      <w:r w:rsidRPr="00AA0993">
        <w:rPr>
          <w:sz w:val="27"/>
          <w:szCs w:val="27"/>
        </w:rPr>
        <w:t>- провести семинар организаторов летнего отдыха;</w:t>
      </w:r>
    </w:p>
    <w:p w:rsidR="00AA0993" w:rsidRPr="00AA0993" w:rsidRDefault="00AA0993" w:rsidP="00AA0993">
      <w:pPr>
        <w:ind w:firstLine="709"/>
        <w:jc w:val="both"/>
        <w:rPr>
          <w:sz w:val="27"/>
          <w:szCs w:val="27"/>
        </w:rPr>
      </w:pPr>
      <w:r w:rsidRPr="00AA0993">
        <w:rPr>
          <w:sz w:val="27"/>
          <w:szCs w:val="27"/>
        </w:rPr>
        <w:t>- разработать рекомендации по организации в летний период воспитательного процесса, профилактике социально обусловленных заболеваний;</w:t>
      </w:r>
    </w:p>
    <w:p w:rsidR="00AA0993" w:rsidRPr="00AA0993" w:rsidRDefault="00AA0993" w:rsidP="00AA0993">
      <w:pPr>
        <w:ind w:firstLine="709"/>
        <w:jc w:val="both"/>
        <w:rPr>
          <w:sz w:val="27"/>
          <w:szCs w:val="27"/>
        </w:rPr>
      </w:pPr>
      <w:r w:rsidRPr="00AA0993">
        <w:rPr>
          <w:sz w:val="27"/>
          <w:szCs w:val="27"/>
        </w:rPr>
        <w:t>- укомплектовать лагеря с дневным пребыванием педагогическими кадрами;</w:t>
      </w:r>
    </w:p>
    <w:p w:rsidR="00AA0993" w:rsidRPr="00AA0993" w:rsidRDefault="00AA0993" w:rsidP="00AA0993">
      <w:pPr>
        <w:ind w:firstLine="709"/>
        <w:jc w:val="both"/>
        <w:rPr>
          <w:sz w:val="27"/>
          <w:szCs w:val="27"/>
        </w:rPr>
      </w:pPr>
      <w:r w:rsidRPr="00AA0993">
        <w:rPr>
          <w:sz w:val="27"/>
          <w:szCs w:val="27"/>
        </w:rPr>
        <w:t>- организовать работу по направлению школьников в КГБУ ДЛО «Юность» Егорьевского района и другие загородные лагеря Алтайского края;</w:t>
      </w:r>
    </w:p>
    <w:p w:rsidR="00AA0993" w:rsidRPr="00AA0993" w:rsidRDefault="00AA0993" w:rsidP="00AA0993">
      <w:pPr>
        <w:ind w:firstLine="709"/>
        <w:jc w:val="both"/>
        <w:rPr>
          <w:sz w:val="27"/>
          <w:szCs w:val="27"/>
        </w:rPr>
      </w:pPr>
      <w:r w:rsidRPr="00AA0993">
        <w:rPr>
          <w:sz w:val="27"/>
          <w:szCs w:val="27"/>
        </w:rPr>
        <w:t>- обеспечить целевое использование сре</w:t>
      </w:r>
      <w:proofErr w:type="gramStart"/>
      <w:r w:rsidRPr="00AA0993">
        <w:rPr>
          <w:sz w:val="27"/>
          <w:szCs w:val="27"/>
        </w:rPr>
        <w:t>дств кр</w:t>
      </w:r>
      <w:proofErr w:type="gramEnd"/>
      <w:r w:rsidRPr="00AA0993">
        <w:rPr>
          <w:sz w:val="27"/>
          <w:szCs w:val="27"/>
        </w:rPr>
        <w:t xml:space="preserve">аевого бюджета, направляемых на организацию отдыха и оздоровления детей; </w:t>
      </w:r>
    </w:p>
    <w:p w:rsidR="00AA0993" w:rsidRPr="00AA0993" w:rsidRDefault="00AA0993" w:rsidP="00AA0993">
      <w:pPr>
        <w:ind w:firstLine="709"/>
        <w:jc w:val="both"/>
        <w:rPr>
          <w:sz w:val="27"/>
          <w:szCs w:val="27"/>
        </w:rPr>
      </w:pPr>
      <w:r w:rsidRPr="00AA0993">
        <w:rPr>
          <w:sz w:val="27"/>
          <w:szCs w:val="27"/>
        </w:rPr>
        <w:t>- принять участие в краевом смотре-конкурсе учреждений, организующих каникулярный отдых, оздоровление и занятость детей;</w:t>
      </w:r>
    </w:p>
    <w:p w:rsidR="00AA0993" w:rsidRPr="00AA0993" w:rsidRDefault="00AA0993" w:rsidP="00AA0993">
      <w:pPr>
        <w:ind w:firstLine="709"/>
        <w:jc w:val="both"/>
        <w:rPr>
          <w:sz w:val="27"/>
          <w:szCs w:val="27"/>
        </w:rPr>
      </w:pPr>
      <w:r w:rsidRPr="00AA0993">
        <w:rPr>
          <w:sz w:val="27"/>
          <w:szCs w:val="27"/>
        </w:rPr>
        <w:t>- обеспечить безопасность жизни и здоровья детей, организацию их полноценного питания, питьевого режима в лагерях с дневным пребыванием;</w:t>
      </w:r>
    </w:p>
    <w:p w:rsidR="00AA0993" w:rsidRPr="00AA0993" w:rsidRDefault="00AA0993" w:rsidP="00AA0993">
      <w:pPr>
        <w:ind w:firstLine="709"/>
        <w:jc w:val="both"/>
        <w:rPr>
          <w:sz w:val="27"/>
          <w:szCs w:val="27"/>
        </w:rPr>
      </w:pPr>
      <w:r w:rsidRPr="00AA0993">
        <w:rPr>
          <w:sz w:val="27"/>
          <w:szCs w:val="27"/>
        </w:rPr>
        <w:t>- уделить особое внимание организации отдыха и занятости детей, находящихся в трудной жизненной ситуации, а также реализации мер по профилактике безнадзорности и правонарушений несовершеннолетних, в том числе по организации их досуга;</w:t>
      </w:r>
    </w:p>
    <w:p w:rsidR="00AA0993" w:rsidRPr="00AA0993" w:rsidRDefault="00AA0993" w:rsidP="00AA0993">
      <w:pPr>
        <w:ind w:firstLine="709"/>
        <w:jc w:val="both"/>
        <w:rPr>
          <w:sz w:val="27"/>
          <w:szCs w:val="27"/>
        </w:rPr>
      </w:pPr>
      <w:r w:rsidRPr="00AA0993">
        <w:rPr>
          <w:sz w:val="27"/>
          <w:szCs w:val="27"/>
        </w:rPr>
        <w:lastRenderedPageBreak/>
        <w:t xml:space="preserve">- направить сведения о ходе оздоровительной кампании детей в КГБУ </w:t>
      </w:r>
      <w:proofErr w:type="gramStart"/>
      <w:r w:rsidRPr="00AA0993">
        <w:rPr>
          <w:sz w:val="27"/>
          <w:szCs w:val="27"/>
        </w:rPr>
        <w:t>ДО</w:t>
      </w:r>
      <w:proofErr w:type="gramEnd"/>
      <w:r w:rsidRPr="00AA0993">
        <w:rPr>
          <w:sz w:val="27"/>
          <w:szCs w:val="27"/>
        </w:rPr>
        <w:t xml:space="preserve"> «</w:t>
      </w:r>
      <w:proofErr w:type="gramStart"/>
      <w:r w:rsidRPr="00AA0993">
        <w:rPr>
          <w:sz w:val="27"/>
          <w:szCs w:val="27"/>
        </w:rPr>
        <w:t>Детский</w:t>
      </w:r>
      <w:proofErr w:type="gramEnd"/>
      <w:r w:rsidRPr="00AA0993">
        <w:rPr>
          <w:sz w:val="27"/>
          <w:szCs w:val="27"/>
        </w:rPr>
        <w:t xml:space="preserve"> оздоровительно-образовательный центр «Алтай». </w:t>
      </w:r>
    </w:p>
    <w:p w:rsidR="00AA0993" w:rsidRPr="00AA0993" w:rsidRDefault="00AA0993" w:rsidP="00AA0993">
      <w:pPr>
        <w:ind w:firstLine="709"/>
        <w:jc w:val="both"/>
        <w:rPr>
          <w:sz w:val="27"/>
          <w:szCs w:val="27"/>
        </w:rPr>
      </w:pPr>
      <w:r w:rsidRPr="00AA0993">
        <w:rPr>
          <w:sz w:val="27"/>
          <w:szCs w:val="27"/>
        </w:rPr>
        <w:t>9. Предложить главному врачу КГБУЗ «</w:t>
      </w:r>
      <w:proofErr w:type="spellStart"/>
      <w:r w:rsidRPr="00AA0993">
        <w:rPr>
          <w:sz w:val="27"/>
          <w:szCs w:val="27"/>
        </w:rPr>
        <w:t>Новичихинская</w:t>
      </w:r>
      <w:proofErr w:type="spellEnd"/>
      <w:r w:rsidRPr="00AA0993">
        <w:rPr>
          <w:sz w:val="27"/>
          <w:szCs w:val="27"/>
        </w:rPr>
        <w:t xml:space="preserve"> ЦРБ» (</w:t>
      </w:r>
      <w:proofErr w:type="spellStart"/>
      <w:r w:rsidRPr="00AA0993">
        <w:rPr>
          <w:sz w:val="27"/>
          <w:szCs w:val="27"/>
        </w:rPr>
        <w:t>Заволожин</w:t>
      </w:r>
      <w:proofErr w:type="spellEnd"/>
      <w:r w:rsidRPr="00AA0993">
        <w:rPr>
          <w:sz w:val="27"/>
          <w:szCs w:val="27"/>
        </w:rPr>
        <w:t xml:space="preserve"> С.В.):</w:t>
      </w:r>
    </w:p>
    <w:p w:rsidR="00AA0993" w:rsidRPr="00AA0993" w:rsidRDefault="00AA0993" w:rsidP="00AA0993">
      <w:pPr>
        <w:ind w:firstLine="709"/>
        <w:jc w:val="both"/>
        <w:rPr>
          <w:sz w:val="27"/>
          <w:szCs w:val="27"/>
        </w:rPr>
      </w:pPr>
      <w:r w:rsidRPr="00AA0993">
        <w:rPr>
          <w:sz w:val="27"/>
          <w:szCs w:val="27"/>
        </w:rPr>
        <w:t>- укомплектовать детские оздоровительные лагеря с дневным пребыванием медицинскими кадрами;</w:t>
      </w:r>
    </w:p>
    <w:p w:rsidR="00AA0993" w:rsidRPr="00AA0993" w:rsidRDefault="00AA0993" w:rsidP="00AA0993">
      <w:pPr>
        <w:ind w:firstLine="709"/>
        <w:jc w:val="both"/>
        <w:rPr>
          <w:sz w:val="27"/>
          <w:szCs w:val="27"/>
        </w:rPr>
      </w:pPr>
      <w:r w:rsidRPr="00AA0993">
        <w:rPr>
          <w:sz w:val="27"/>
          <w:szCs w:val="27"/>
        </w:rPr>
        <w:t xml:space="preserve">- обеспечить квалифицированное медицинское обслуживание детей в детских оздоровительных лагерях с дневным пребыванием; </w:t>
      </w:r>
    </w:p>
    <w:p w:rsidR="00AA0993" w:rsidRPr="00AA0993" w:rsidRDefault="00AA0993" w:rsidP="00AA0993">
      <w:pPr>
        <w:ind w:firstLine="709"/>
        <w:jc w:val="both"/>
        <w:rPr>
          <w:sz w:val="27"/>
          <w:szCs w:val="27"/>
        </w:rPr>
      </w:pPr>
      <w:r w:rsidRPr="00AA0993">
        <w:rPr>
          <w:sz w:val="27"/>
          <w:szCs w:val="27"/>
        </w:rPr>
        <w:t>- осуществлять в соответствии с действующим законодательством проведение профилактических осмотров персонала, направляемого для работы в детские оздоровительные лагеря с дневным пребыванием, и медицинских осмотров несовершеннолетних при оформлении временной занятости в каникулярный период.</w:t>
      </w:r>
    </w:p>
    <w:p w:rsidR="00AA0993" w:rsidRPr="00AA0993" w:rsidRDefault="00AA0993" w:rsidP="00AA0993">
      <w:pPr>
        <w:ind w:firstLine="709"/>
        <w:jc w:val="both"/>
        <w:rPr>
          <w:sz w:val="27"/>
          <w:szCs w:val="27"/>
        </w:rPr>
      </w:pPr>
      <w:r w:rsidRPr="00AA0993">
        <w:rPr>
          <w:sz w:val="27"/>
          <w:szCs w:val="27"/>
        </w:rPr>
        <w:t>10. Предложить ОГИБДД МО МВД России «</w:t>
      </w:r>
      <w:proofErr w:type="spellStart"/>
      <w:r w:rsidRPr="00AA0993">
        <w:rPr>
          <w:sz w:val="27"/>
          <w:szCs w:val="27"/>
        </w:rPr>
        <w:t>Поспелихинский</w:t>
      </w:r>
      <w:proofErr w:type="spellEnd"/>
      <w:r w:rsidRPr="00AA0993">
        <w:rPr>
          <w:sz w:val="27"/>
          <w:szCs w:val="27"/>
        </w:rPr>
        <w:t>» (Лазарев А.А.) обеспечить безопасность перевозок детей и обеспечение правопорядка в период их пребывания в оздоровительных учреждениях на территории района: предусмотреть профилактические меры, снижающие детский дорожно-транспортный травматизм в период летних каникул.</w:t>
      </w:r>
    </w:p>
    <w:p w:rsidR="00AA0993" w:rsidRPr="00AA0993" w:rsidRDefault="00AA0993" w:rsidP="00AA0993">
      <w:pPr>
        <w:ind w:firstLine="709"/>
        <w:jc w:val="both"/>
        <w:rPr>
          <w:sz w:val="27"/>
          <w:szCs w:val="27"/>
        </w:rPr>
      </w:pPr>
      <w:r w:rsidRPr="00AA0993">
        <w:rPr>
          <w:sz w:val="27"/>
          <w:szCs w:val="27"/>
        </w:rPr>
        <w:t xml:space="preserve">11. Предложить КГУ «ЦЗН </w:t>
      </w:r>
      <w:proofErr w:type="spellStart"/>
      <w:r w:rsidRPr="00AA0993">
        <w:rPr>
          <w:sz w:val="27"/>
          <w:szCs w:val="27"/>
        </w:rPr>
        <w:t>Новичихинского</w:t>
      </w:r>
      <w:proofErr w:type="spellEnd"/>
      <w:r w:rsidRPr="00AA0993">
        <w:rPr>
          <w:sz w:val="27"/>
          <w:szCs w:val="27"/>
        </w:rPr>
        <w:t xml:space="preserve"> района» (</w:t>
      </w:r>
      <w:proofErr w:type="spellStart"/>
      <w:r w:rsidRPr="00AA0993">
        <w:rPr>
          <w:sz w:val="27"/>
          <w:szCs w:val="27"/>
        </w:rPr>
        <w:t>Нижник</w:t>
      </w:r>
      <w:proofErr w:type="spellEnd"/>
      <w:r w:rsidRPr="00AA0993">
        <w:rPr>
          <w:sz w:val="27"/>
          <w:szCs w:val="27"/>
        </w:rPr>
        <w:t xml:space="preserve"> А.А.) совместно с руководителями предприятий и учреждений создать максимально возможное количество су6сидированных рабочих мест для школьников.</w:t>
      </w:r>
    </w:p>
    <w:p w:rsidR="00AA0993" w:rsidRPr="00AA0993" w:rsidRDefault="00AA0993" w:rsidP="00AA0993">
      <w:pPr>
        <w:ind w:firstLine="709"/>
        <w:jc w:val="both"/>
        <w:rPr>
          <w:sz w:val="27"/>
          <w:szCs w:val="27"/>
        </w:rPr>
      </w:pPr>
      <w:r w:rsidRPr="00AA0993">
        <w:rPr>
          <w:sz w:val="27"/>
          <w:szCs w:val="27"/>
        </w:rPr>
        <w:t>12. Отделу по культуре, делам молодежи, физической культуре и спорту (Меркулова О.В.) обеспечить участие учреждений культуры и спорта в организации работы с детьми и подростками.</w:t>
      </w:r>
    </w:p>
    <w:p w:rsidR="00AA0993" w:rsidRPr="00AA0993" w:rsidRDefault="00AA0993" w:rsidP="00AA0993">
      <w:pPr>
        <w:ind w:firstLine="709"/>
        <w:jc w:val="both"/>
        <w:rPr>
          <w:sz w:val="27"/>
          <w:szCs w:val="27"/>
        </w:rPr>
      </w:pPr>
      <w:r w:rsidRPr="00AA0993">
        <w:rPr>
          <w:sz w:val="27"/>
          <w:szCs w:val="27"/>
        </w:rPr>
        <w:t>13. Газете «Сельчанка» (Гончарова Л.Л.) обеспечить информирование населения об организации оздоровления, отдыха и занятости детей в 2015 году.</w:t>
      </w:r>
    </w:p>
    <w:p w:rsidR="00AA0993" w:rsidRPr="00AA0993" w:rsidRDefault="00AA0993" w:rsidP="00AA0993">
      <w:pPr>
        <w:ind w:firstLine="709"/>
        <w:jc w:val="both"/>
        <w:rPr>
          <w:sz w:val="27"/>
          <w:szCs w:val="27"/>
        </w:rPr>
      </w:pPr>
      <w:r w:rsidRPr="00AA0993">
        <w:rPr>
          <w:sz w:val="27"/>
          <w:szCs w:val="27"/>
        </w:rPr>
        <w:t xml:space="preserve">14. Признать утратившим силу постановление Администрации </w:t>
      </w:r>
      <w:proofErr w:type="spellStart"/>
      <w:r w:rsidRPr="00AA0993">
        <w:rPr>
          <w:sz w:val="27"/>
          <w:szCs w:val="27"/>
        </w:rPr>
        <w:t>Новичихинского</w:t>
      </w:r>
      <w:proofErr w:type="spellEnd"/>
      <w:r w:rsidRPr="00AA0993">
        <w:rPr>
          <w:sz w:val="27"/>
          <w:szCs w:val="27"/>
        </w:rPr>
        <w:t xml:space="preserve"> района от 04.04.2014 года №. 151.</w:t>
      </w:r>
    </w:p>
    <w:p w:rsidR="00AA0993" w:rsidRPr="00AA0993" w:rsidRDefault="00AA0993" w:rsidP="00AA0993">
      <w:pPr>
        <w:ind w:firstLine="709"/>
        <w:jc w:val="both"/>
        <w:rPr>
          <w:sz w:val="27"/>
          <w:szCs w:val="27"/>
        </w:rPr>
      </w:pPr>
      <w:r w:rsidRPr="00AA0993">
        <w:rPr>
          <w:sz w:val="27"/>
          <w:szCs w:val="27"/>
        </w:rPr>
        <w:t xml:space="preserve">15. </w:t>
      </w:r>
      <w:proofErr w:type="gramStart"/>
      <w:r w:rsidRPr="00AA0993">
        <w:rPr>
          <w:sz w:val="27"/>
          <w:szCs w:val="27"/>
        </w:rPr>
        <w:t>Контроль за</w:t>
      </w:r>
      <w:proofErr w:type="gramEnd"/>
      <w:r w:rsidRPr="00AA0993">
        <w:rPr>
          <w:sz w:val="27"/>
          <w:szCs w:val="27"/>
        </w:rPr>
        <w:t xml:space="preserve"> исполнением настоящего постановления возложить на </w:t>
      </w:r>
      <w:proofErr w:type="spellStart"/>
      <w:r w:rsidRPr="00AA0993">
        <w:rPr>
          <w:sz w:val="27"/>
          <w:szCs w:val="27"/>
        </w:rPr>
        <w:t>врио</w:t>
      </w:r>
      <w:proofErr w:type="spellEnd"/>
      <w:r w:rsidRPr="00AA0993">
        <w:rPr>
          <w:sz w:val="27"/>
          <w:szCs w:val="27"/>
        </w:rPr>
        <w:t xml:space="preserve"> первого заместителя главы Администрации района </w:t>
      </w:r>
      <w:proofErr w:type="spellStart"/>
      <w:r w:rsidRPr="00AA0993">
        <w:rPr>
          <w:sz w:val="27"/>
          <w:szCs w:val="27"/>
        </w:rPr>
        <w:t>Белицкую</w:t>
      </w:r>
      <w:proofErr w:type="spellEnd"/>
      <w:r w:rsidRPr="00AA0993">
        <w:rPr>
          <w:sz w:val="27"/>
          <w:szCs w:val="27"/>
        </w:rPr>
        <w:t xml:space="preserve"> Г.Н.</w:t>
      </w:r>
    </w:p>
    <w:p w:rsidR="00EC535F" w:rsidRPr="00CE39AA" w:rsidRDefault="00F719A3" w:rsidP="00EC535F">
      <w:pPr>
        <w:jc w:val="both"/>
      </w:pPr>
      <w:r w:rsidRPr="00F719A3">
        <w:rPr>
          <w:noProof/>
          <w:sz w:val="28"/>
        </w:rPr>
        <w:pict>
          <v:shape id="_x0000_s1064" type="#_x0000_t202" style="position:absolute;left:0;text-align:left;margin-left:361.45pt;margin-top:65.95pt;width:99pt;height:25.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6C2F0A" w:rsidRPr="008C12D9" w:rsidRDefault="006C2F0A" w:rsidP="00EC535F">
                  <w:pPr>
                    <w:rPr>
                      <w:sz w:val="28"/>
                    </w:rPr>
                  </w:pPr>
                  <w:r>
                    <w:rPr>
                      <w:sz w:val="28"/>
                    </w:rPr>
                    <w:t>С.Л. Ермаков</w:t>
                  </w:r>
                </w:p>
              </w:txbxContent>
            </v:textbox>
            <w10:wrap type="topAndBottom"/>
          </v:shape>
        </w:pict>
      </w:r>
      <w:r w:rsidRPr="00F719A3">
        <w:rPr>
          <w:noProof/>
          <w:sz w:val="20"/>
        </w:rPr>
        <w:pict>
          <v:shape id="_x0000_s1066" type="#_x0000_t202" style="position:absolute;left:0;text-align:left;margin-left:253.6pt;margin-top:42.45pt;width:102.65pt;height:76.8pt;z-index:251701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6C2F0A" w:rsidRDefault="006C2F0A" w:rsidP="00EC535F">
                  <w:r>
                    <w:rPr>
                      <w:noProof/>
                    </w:rPr>
                    <w:drawing>
                      <wp:inline distT="0" distB="0" distL="0" distR="0">
                        <wp:extent cx="1123315" cy="884555"/>
                        <wp:effectExtent l="0" t="0" r="635" b="0"/>
                        <wp:docPr id="11"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sidRPr="00F719A3">
        <w:rPr>
          <w:noProof/>
          <w:sz w:val="28"/>
        </w:rPr>
        <w:pict>
          <v:shape id="_x0000_s1065" type="#_x0000_t202" style="position:absolute;left:0;text-align:left;margin-left:147.95pt;margin-top:27.4pt;width:101.45pt;height:94.2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6C2F0A" w:rsidRDefault="006C2F0A" w:rsidP="00EC535F">
                  <w:r>
                    <w:rPr>
                      <w:noProof/>
                    </w:rPr>
                    <w:drawing>
                      <wp:inline distT="0" distB="0" distL="0" distR="0">
                        <wp:extent cx="1102995" cy="1102995"/>
                        <wp:effectExtent l="0" t="0" r="1905" b="1905"/>
                        <wp:docPr id="12"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sidRPr="00F719A3">
        <w:rPr>
          <w:noProof/>
          <w:sz w:val="28"/>
        </w:rPr>
        <w:pict>
          <v:shape id="_x0000_s1063" type="#_x0000_t202" style="position:absolute;left:0;text-align:left;margin-left:-6.3pt;margin-top:56.3pt;width:159.3pt;height:52.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6C2F0A" w:rsidRDefault="006C2F0A" w:rsidP="00EC535F">
                  <w:pPr>
                    <w:rPr>
                      <w:sz w:val="27"/>
                      <w:lang w:val="en-US"/>
                    </w:rPr>
                  </w:pPr>
                  <w:r>
                    <w:rPr>
                      <w:sz w:val="27"/>
                    </w:rPr>
                    <w:t xml:space="preserve">Глава </w:t>
                  </w:r>
                </w:p>
                <w:p w:rsidR="006C2F0A" w:rsidRDefault="006C2F0A" w:rsidP="00EC535F">
                  <w:pPr>
                    <w:rPr>
                      <w:sz w:val="27"/>
                    </w:rPr>
                  </w:pPr>
                  <w:r>
                    <w:rPr>
                      <w:sz w:val="27"/>
                    </w:rPr>
                    <w:t>Администрации района</w:t>
                  </w:r>
                </w:p>
              </w:txbxContent>
            </v:textbox>
            <w10:wrap type="topAndBottom"/>
          </v:shape>
        </w:pict>
      </w:r>
    </w:p>
    <w:p w:rsidR="00EC535F" w:rsidRPr="00CE39AA" w:rsidRDefault="00EC535F" w:rsidP="00EC535F">
      <w:pPr>
        <w:jc w:val="both"/>
      </w:pPr>
    </w:p>
    <w:p w:rsidR="00EC535F" w:rsidRDefault="00EC535F" w:rsidP="00EC535F">
      <w:pPr>
        <w:shd w:val="clear" w:color="auto" w:fill="FFFFFF"/>
        <w:spacing w:line="341" w:lineRule="exact"/>
        <w:jc w:val="both"/>
        <w:rPr>
          <w:spacing w:val="-12"/>
          <w:sz w:val="28"/>
          <w:szCs w:val="28"/>
        </w:rPr>
      </w:pPr>
    </w:p>
    <w:p w:rsidR="00EC535F" w:rsidRDefault="00EC535F" w:rsidP="00EC535F">
      <w:pPr>
        <w:rPr>
          <w:sz w:val="28"/>
          <w:szCs w:val="28"/>
        </w:rPr>
      </w:pPr>
    </w:p>
    <w:p w:rsidR="00AA0993" w:rsidRDefault="00AA0993" w:rsidP="00EC535F">
      <w:pPr>
        <w:rPr>
          <w:sz w:val="28"/>
          <w:szCs w:val="28"/>
        </w:rPr>
      </w:pPr>
    </w:p>
    <w:p w:rsidR="00AA0993" w:rsidRDefault="00AA0993" w:rsidP="00EC535F">
      <w:pPr>
        <w:rPr>
          <w:sz w:val="28"/>
          <w:szCs w:val="28"/>
        </w:rPr>
      </w:pPr>
    </w:p>
    <w:p w:rsidR="00AA0993" w:rsidRDefault="00AA0993" w:rsidP="00EC535F">
      <w:pPr>
        <w:rPr>
          <w:sz w:val="28"/>
          <w:szCs w:val="28"/>
        </w:rPr>
      </w:pPr>
    </w:p>
    <w:p w:rsidR="00AA0993" w:rsidRPr="00847561" w:rsidRDefault="00AA0993" w:rsidP="00AA0993">
      <w:pPr>
        <w:jc w:val="right"/>
        <w:rPr>
          <w:sz w:val="28"/>
          <w:szCs w:val="28"/>
        </w:rPr>
      </w:pPr>
      <w:r>
        <w:rPr>
          <w:sz w:val="28"/>
          <w:szCs w:val="28"/>
        </w:rPr>
        <w:lastRenderedPageBreak/>
        <w:t>У</w:t>
      </w:r>
      <w:r w:rsidRPr="00847561">
        <w:rPr>
          <w:sz w:val="28"/>
          <w:szCs w:val="28"/>
        </w:rPr>
        <w:t>ТВЕРЖДЕН</w:t>
      </w:r>
      <w:r>
        <w:rPr>
          <w:sz w:val="28"/>
          <w:szCs w:val="28"/>
        </w:rPr>
        <w:t>О</w:t>
      </w:r>
    </w:p>
    <w:p w:rsidR="00AA0993" w:rsidRPr="00847561" w:rsidRDefault="00AA0993" w:rsidP="00AA0993">
      <w:pPr>
        <w:jc w:val="right"/>
        <w:rPr>
          <w:sz w:val="28"/>
          <w:szCs w:val="28"/>
        </w:rPr>
      </w:pPr>
      <w:r>
        <w:rPr>
          <w:sz w:val="28"/>
          <w:szCs w:val="28"/>
        </w:rPr>
        <w:t>п</w:t>
      </w:r>
      <w:r w:rsidRPr="00847561">
        <w:rPr>
          <w:sz w:val="28"/>
          <w:szCs w:val="28"/>
        </w:rPr>
        <w:t>остановлением</w:t>
      </w:r>
    </w:p>
    <w:p w:rsidR="00AA0993" w:rsidRPr="00847561" w:rsidRDefault="00AA0993" w:rsidP="00AA0993">
      <w:pPr>
        <w:jc w:val="right"/>
        <w:rPr>
          <w:sz w:val="28"/>
          <w:szCs w:val="28"/>
        </w:rPr>
      </w:pPr>
      <w:r w:rsidRPr="00847561">
        <w:rPr>
          <w:sz w:val="28"/>
          <w:szCs w:val="28"/>
        </w:rPr>
        <w:t>Администрации района</w:t>
      </w:r>
    </w:p>
    <w:p w:rsidR="00AA0993" w:rsidRDefault="00AA0993" w:rsidP="00AA0993">
      <w:pPr>
        <w:jc w:val="right"/>
        <w:rPr>
          <w:sz w:val="28"/>
          <w:szCs w:val="28"/>
        </w:rPr>
      </w:pPr>
      <w:r>
        <w:rPr>
          <w:sz w:val="28"/>
          <w:szCs w:val="28"/>
        </w:rPr>
        <w:t>от 09.04.2015 № 131</w:t>
      </w:r>
    </w:p>
    <w:p w:rsidR="00AA0993" w:rsidRPr="00847561" w:rsidRDefault="00AA0993" w:rsidP="00AA0993">
      <w:pPr>
        <w:jc w:val="right"/>
        <w:rPr>
          <w:sz w:val="28"/>
          <w:szCs w:val="28"/>
        </w:rPr>
      </w:pPr>
    </w:p>
    <w:p w:rsidR="00AA0993" w:rsidRPr="00847561" w:rsidRDefault="00AA0993" w:rsidP="00AA0993">
      <w:pPr>
        <w:jc w:val="center"/>
        <w:rPr>
          <w:sz w:val="28"/>
          <w:szCs w:val="28"/>
        </w:rPr>
      </w:pPr>
    </w:p>
    <w:p w:rsidR="00AA0993" w:rsidRPr="00521F67" w:rsidRDefault="00AA0993" w:rsidP="00AA0993">
      <w:pPr>
        <w:jc w:val="center"/>
        <w:rPr>
          <w:sz w:val="28"/>
          <w:szCs w:val="28"/>
        </w:rPr>
      </w:pPr>
      <w:r w:rsidRPr="00521F67">
        <w:rPr>
          <w:sz w:val="28"/>
          <w:szCs w:val="28"/>
        </w:rPr>
        <w:t>ПОЛОЖЕНИЕ</w:t>
      </w:r>
    </w:p>
    <w:p w:rsidR="00AA0993" w:rsidRPr="00521F67" w:rsidRDefault="00AA0993" w:rsidP="00AA0993">
      <w:pPr>
        <w:jc w:val="center"/>
        <w:rPr>
          <w:sz w:val="28"/>
          <w:szCs w:val="28"/>
        </w:rPr>
      </w:pPr>
      <w:r w:rsidRPr="00521F67">
        <w:rPr>
          <w:sz w:val="28"/>
          <w:szCs w:val="28"/>
        </w:rPr>
        <w:t xml:space="preserve">о районной межведомственной комиссии по организации отдыха, оздоровления и занятости детей </w:t>
      </w:r>
      <w:proofErr w:type="spellStart"/>
      <w:r w:rsidRPr="00521F67">
        <w:rPr>
          <w:sz w:val="28"/>
          <w:szCs w:val="28"/>
        </w:rPr>
        <w:t>Новичихинского</w:t>
      </w:r>
      <w:proofErr w:type="spellEnd"/>
      <w:r w:rsidRPr="00521F67">
        <w:rPr>
          <w:sz w:val="28"/>
          <w:szCs w:val="28"/>
        </w:rPr>
        <w:t xml:space="preserve"> района</w:t>
      </w:r>
    </w:p>
    <w:p w:rsidR="00AA0993" w:rsidRPr="00521F67" w:rsidRDefault="00AA0993" w:rsidP="00AA0993">
      <w:pPr>
        <w:jc w:val="both"/>
        <w:rPr>
          <w:sz w:val="28"/>
          <w:szCs w:val="28"/>
        </w:rPr>
      </w:pPr>
    </w:p>
    <w:p w:rsidR="00AA0993" w:rsidRPr="00521F67" w:rsidRDefault="00AA0993" w:rsidP="00AA0993">
      <w:pPr>
        <w:ind w:firstLine="709"/>
        <w:jc w:val="both"/>
        <w:rPr>
          <w:sz w:val="28"/>
          <w:szCs w:val="28"/>
        </w:rPr>
      </w:pPr>
      <w:r>
        <w:rPr>
          <w:sz w:val="28"/>
          <w:szCs w:val="28"/>
        </w:rPr>
        <w:t xml:space="preserve">1. </w:t>
      </w:r>
      <w:r w:rsidRPr="00521F67">
        <w:rPr>
          <w:sz w:val="28"/>
          <w:szCs w:val="28"/>
        </w:rPr>
        <w:t>Районная межведомственная комис</w:t>
      </w:r>
      <w:r>
        <w:rPr>
          <w:sz w:val="28"/>
          <w:szCs w:val="28"/>
        </w:rPr>
        <w:t>сия по организации отдыха, оздо</w:t>
      </w:r>
      <w:r w:rsidRPr="00521F67">
        <w:rPr>
          <w:sz w:val="28"/>
          <w:szCs w:val="28"/>
        </w:rPr>
        <w:t>ровления и занятости детей</w:t>
      </w:r>
      <w:r>
        <w:rPr>
          <w:sz w:val="28"/>
          <w:szCs w:val="28"/>
        </w:rPr>
        <w:t xml:space="preserve"> </w:t>
      </w:r>
      <w:proofErr w:type="spellStart"/>
      <w:r>
        <w:rPr>
          <w:sz w:val="28"/>
          <w:szCs w:val="28"/>
        </w:rPr>
        <w:t>Новичихинского</w:t>
      </w:r>
      <w:proofErr w:type="spellEnd"/>
      <w:r>
        <w:rPr>
          <w:sz w:val="28"/>
          <w:szCs w:val="28"/>
        </w:rPr>
        <w:t xml:space="preserve"> района (далее </w:t>
      </w:r>
      <w:r w:rsidRPr="00521F67">
        <w:rPr>
          <w:sz w:val="28"/>
          <w:szCs w:val="28"/>
        </w:rPr>
        <w:t xml:space="preserve">«Межведомственная комиссия») обеспечивает взаимодействие органов местного самоуправления </w:t>
      </w:r>
      <w:proofErr w:type="spellStart"/>
      <w:r w:rsidRPr="00521F67">
        <w:rPr>
          <w:sz w:val="28"/>
          <w:szCs w:val="28"/>
        </w:rPr>
        <w:t>Новичихинского</w:t>
      </w:r>
      <w:proofErr w:type="spellEnd"/>
      <w:r w:rsidRPr="00521F67">
        <w:rPr>
          <w:sz w:val="28"/>
          <w:szCs w:val="28"/>
        </w:rPr>
        <w:t xml:space="preserve"> района, общественных организаций в целях принятия эффективных мер по во</w:t>
      </w:r>
      <w:r>
        <w:rPr>
          <w:sz w:val="28"/>
          <w:szCs w:val="28"/>
        </w:rPr>
        <w:t>просам организации отдыха, оздо</w:t>
      </w:r>
      <w:r w:rsidRPr="00521F67">
        <w:rPr>
          <w:sz w:val="28"/>
          <w:szCs w:val="28"/>
        </w:rPr>
        <w:t xml:space="preserve">ровления и занятости детей </w:t>
      </w:r>
      <w:proofErr w:type="spellStart"/>
      <w:r w:rsidRPr="00521F67">
        <w:rPr>
          <w:sz w:val="28"/>
          <w:szCs w:val="28"/>
        </w:rPr>
        <w:t>Новичихинского</w:t>
      </w:r>
      <w:proofErr w:type="spellEnd"/>
      <w:r w:rsidRPr="00521F67">
        <w:rPr>
          <w:sz w:val="28"/>
          <w:szCs w:val="28"/>
        </w:rPr>
        <w:t xml:space="preserve"> района.</w:t>
      </w:r>
    </w:p>
    <w:p w:rsidR="00AA0993" w:rsidRPr="00521F67" w:rsidRDefault="00AA0993" w:rsidP="00AA0993">
      <w:pPr>
        <w:ind w:firstLine="709"/>
        <w:jc w:val="both"/>
        <w:rPr>
          <w:sz w:val="28"/>
          <w:szCs w:val="28"/>
        </w:rPr>
      </w:pPr>
      <w:r>
        <w:rPr>
          <w:sz w:val="28"/>
          <w:szCs w:val="28"/>
        </w:rPr>
        <w:t xml:space="preserve">2. </w:t>
      </w:r>
      <w:r w:rsidRPr="00521F67">
        <w:rPr>
          <w:sz w:val="28"/>
          <w:szCs w:val="28"/>
        </w:rPr>
        <w:t>В своей деятельности Межведом</w:t>
      </w:r>
      <w:r>
        <w:rPr>
          <w:sz w:val="28"/>
          <w:szCs w:val="28"/>
        </w:rPr>
        <w:t>ственная комиссия руководствует</w:t>
      </w:r>
      <w:r w:rsidRPr="00521F67">
        <w:rPr>
          <w:sz w:val="28"/>
          <w:szCs w:val="28"/>
        </w:rPr>
        <w:t>ся действующим законодательством и настоящим Положением.</w:t>
      </w:r>
    </w:p>
    <w:p w:rsidR="00AA0993" w:rsidRPr="00521F67" w:rsidRDefault="00AA0993" w:rsidP="00AA0993">
      <w:pPr>
        <w:ind w:firstLine="709"/>
        <w:jc w:val="both"/>
        <w:rPr>
          <w:sz w:val="28"/>
          <w:szCs w:val="28"/>
        </w:rPr>
      </w:pPr>
      <w:r>
        <w:rPr>
          <w:sz w:val="28"/>
          <w:szCs w:val="28"/>
        </w:rPr>
        <w:t xml:space="preserve">3. </w:t>
      </w:r>
      <w:r w:rsidRPr="00521F67">
        <w:rPr>
          <w:sz w:val="28"/>
          <w:szCs w:val="28"/>
        </w:rPr>
        <w:t>Основными задачами Межведомственной комиссии являются: участие в разработке программ, иных нормативных правовых актов в части, относящейся к отдыху, оздоровлению и занятости детей;</w:t>
      </w:r>
    </w:p>
    <w:p w:rsidR="00AA0993" w:rsidRPr="00521F67" w:rsidRDefault="00AA0993" w:rsidP="00AA0993">
      <w:pPr>
        <w:ind w:firstLine="709"/>
        <w:jc w:val="both"/>
        <w:rPr>
          <w:sz w:val="28"/>
          <w:szCs w:val="28"/>
        </w:rPr>
      </w:pPr>
      <w:r w:rsidRPr="00521F67">
        <w:rPr>
          <w:sz w:val="28"/>
          <w:szCs w:val="28"/>
        </w:rPr>
        <w:t>анализ эффективности реализаци</w:t>
      </w:r>
      <w:r>
        <w:rPr>
          <w:sz w:val="28"/>
          <w:szCs w:val="28"/>
        </w:rPr>
        <w:t>и мероприятий по организации от</w:t>
      </w:r>
      <w:r w:rsidRPr="00521F67">
        <w:rPr>
          <w:sz w:val="28"/>
          <w:szCs w:val="28"/>
        </w:rPr>
        <w:t xml:space="preserve">дыха, оздоровления и занятости детей </w:t>
      </w:r>
      <w:proofErr w:type="spellStart"/>
      <w:r w:rsidRPr="00521F67">
        <w:rPr>
          <w:sz w:val="28"/>
          <w:szCs w:val="28"/>
        </w:rPr>
        <w:t>Новичихинского</w:t>
      </w:r>
      <w:proofErr w:type="spellEnd"/>
      <w:r w:rsidRPr="00521F67">
        <w:rPr>
          <w:sz w:val="28"/>
          <w:szCs w:val="28"/>
        </w:rPr>
        <w:t xml:space="preserve"> района;</w:t>
      </w:r>
    </w:p>
    <w:p w:rsidR="00AA0993" w:rsidRPr="00521F67" w:rsidRDefault="00AA0993" w:rsidP="00AA0993">
      <w:pPr>
        <w:ind w:firstLine="709"/>
        <w:jc w:val="both"/>
        <w:rPr>
          <w:sz w:val="28"/>
          <w:szCs w:val="28"/>
        </w:rPr>
      </w:pPr>
      <w:r w:rsidRPr="00521F67">
        <w:rPr>
          <w:sz w:val="28"/>
          <w:szCs w:val="28"/>
        </w:rPr>
        <w:t>выявление и оказание содействия в решении наиболе</w:t>
      </w:r>
      <w:r>
        <w:rPr>
          <w:sz w:val="28"/>
          <w:szCs w:val="28"/>
        </w:rPr>
        <w:t>е острых вопро</w:t>
      </w:r>
      <w:r w:rsidRPr="00521F67">
        <w:rPr>
          <w:sz w:val="28"/>
          <w:szCs w:val="28"/>
        </w:rPr>
        <w:t xml:space="preserve">сов в сфере организации отдыха, оздоровления и занятости детей </w:t>
      </w:r>
      <w:proofErr w:type="spellStart"/>
      <w:r w:rsidRPr="00521F67">
        <w:rPr>
          <w:sz w:val="28"/>
          <w:szCs w:val="28"/>
        </w:rPr>
        <w:t>Новичихинского</w:t>
      </w:r>
      <w:proofErr w:type="spellEnd"/>
      <w:r w:rsidRPr="00521F67">
        <w:rPr>
          <w:sz w:val="28"/>
          <w:szCs w:val="28"/>
        </w:rPr>
        <w:t xml:space="preserve"> района;</w:t>
      </w:r>
    </w:p>
    <w:p w:rsidR="00AA0993" w:rsidRPr="00521F67" w:rsidRDefault="00AA0993" w:rsidP="00AA0993">
      <w:pPr>
        <w:ind w:firstLine="709"/>
        <w:jc w:val="both"/>
        <w:rPr>
          <w:sz w:val="28"/>
          <w:szCs w:val="28"/>
        </w:rPr>
      </w:pPr>
      <w:r w:rsidRPr="00521F67">
        <w:rPr>
          <w:sz w:val="28"/>
          <w:szCs w:val="28"/>
        </w:rPr>
        <w:t>взаимодействие со средствами мас</w:t>
      </w:r>
      <w:r>
        <w:rPr>
          <w:sz w:val="28"/>
          <w:szCs w:val="28"/>
        </w:rPr>
        <w:t>совой информации по вопросам ор</w:t>
      </w:r>
      <w:r w:rsidRPr="00521F67">
        <w:rPr>
          <w:sz w:val="28"/>
          <w:szCs w:val="28"/>
        </w:rPr>
        <w:t xml:space="preserve">ганизации отдыха, оздоровления и занятости детей </w:t>
      </w:r>
      <w:proofErr w:type="spellStart"/>
      <w:r w:rsidRPr="00521F67">
        <w:rPr>
          <w:sz w:val="28"/>
          <w:szCs w:val="28"/>
        </w:rPr>
        <w:t>Новичихинского</w:t>
      </w:r>
      <w:proofErr w:type="spellEnd"/>
      <w:r w:rsidRPr="00521F67">
        <w:rPr>
          <w:sz w:val="28"/>
          <w:szCs w:val="28"/>
        </w:rPr>
        <w:t xml:space="preserve"> района.</w:t>
      </w:r>
    </w:p>
    <w:p w:rsidR="00AA0993" w:rsidRDefault="00AA0993" w:rsidP="00AA0993">
      <w:pPr>
        <w:ind w:firstLine="709"/>
        <w:jc w:val="both"/>
        <w:rPr>
          <w:sz w:val="28"/>
          <w:szCs w:val="28"/>
        </w:rPr>
      </w:pPr>
      <w:r>
        <w:rPr>
          <w:sz w:val="28"/>
          <w:szCs w:val="28"/>
        </w:rPr>
        <w:t xml:space="preserve">4. </w:t>
      </w:r>
      <w:r w:rsidRPr="00521F67">
        <w:rPr>
          <w:sz w:val="28"/>
          <w:szCs w:val="28"/>
        </w:rPr>
        <w:t xml:space="preserve">Межведомственная комиссия в </w:t>
      </w:r>
      <w:r>
        <w:rPr>
          <w:sz w:val="28"/>
          <w:szCs w:val="28"/>
        </w:rPr>
        <w:t>установленном порядке имеет пра</w:t>
      </w:r>
      <w:r w:rsidRPr="00521F67">
        <w:rPr>
          <w:sz w:val="28"/>
          <w:szCs w:val="28"/>
        </w:rPr>
        <w:t>во:</w:t>
      </w:r>
    </w:p>
    <w:p w:rsidR="00AA0993" w:rsidRPr="00521F67" w:rsidRDefault="00AA0993" w:rsidP="00AA0993">
      <w:pPr>
        <w:ind w:firstLine="709"/>
        <w:jc w:val="both"/>
        <w:rPr>
          <w:sz w:val="28"/>
          <w:szCs w:val="28"/>
        </w:rPr>
      </w:pPr>
      <w:r w:rsidRPr="00521F67">
        <w:rPr>
          <w:sz w:val="28"/>
          <w:szCs w:val="28"/>
        </w:rPr>
        <w:t xml:space="preserve">запрашивать и получать от органов муниципального управления, расположенных на территории </w:t>
      </w:r>
      <w:proofErr w:type="spellStart"/>
      <w:r w:rsidRPr="00521F67">
        <w:rPr>
          <w:sz w:val="28"/>
          <w:szCs w:val="28"/>
        </w:rPr>
        <w:t>Новичихинского</w:t>
      </w:r>
      <w:proofErr w:type="spellEnd"/>
      <w:r w:rsidRPr="00521F67">
        <w:rPr>
          <w:sz w:val="28"/>
          <w:szCs w:val="28"/>
        </w:rPr>
        <w:t xml:space="preserve"> района организаций информацию, </w:t>
      </w:r>
      <w:r>
        <w:rPr>
          <w:sz w:val="28"/>
          <w:szCs w:val="28"/>
        </w:rPr>
        <w:t>требующую</w:t>
      </w:r>
      <w:r w:rsidRPr="00521F67">
        <w:rPr>
          <w:sz w:val="28"/>
          <w:szCs w:val="28"/>
        </w:rPr>
        <w:t xml:space="preserve">ся для выполнения задач, возложенных на </w:t>
      </w:r>
      <w:r>
        <w:rPr>
          <w:sz w:val="28"/>
          <w:szCs w:val="28"/>
        </w:rPr>
        <w:t>Межве</w:t>
      </w:r>
      <w:r w:rsidRPr="00521F67">
        <w:rPr>
          <w:sz w:val="28"/>
          <w:szCs w:val="28"/>
        </w:rPr>
        <w:t>домственную комиссию;</w:t>
      </w:r>
    </w:p>
    <w:p w:rsidR="00AA0993" w:rsidRPr="00521F67" w:rsidRDefault="00AA0993" w:rsidP="00AA0993">
      <w:pPr>
        <w:ind w:firstLine="709"/>
        <w:jc w:val="both"/>
        <w:rPr>
          <w:sz w:val="28"/>
          <w:szCs w:val="28"/>
        </w:rPr>
      </w:pPr>
      <w:r w:rsidRPr="00521F67">
        <w:rPr>
          <w:sz w:val="28"/>
          <w:szCs w:val="28"/>
        </w:rPr>
        <w:t>вносить в органы муниципального управления</w:t>
      </w:r>
      <w:r>
        <w:rPr>
          <w:sz w:val="28"/>
          <w:szCs w:val="28"/>
        </w:rPr>
        <w:t xml:space="preserve"> </w:t>
      </w:r>
      <w:proofErr w:type="spellStart"/>
      <w:r>
        <w:rPr>
          <w:sz w:val="28"/>
          <w:szCs w:val="28"/>
        </w:rPr>
        <w:t>Новичихинского</w:t>
      </w:r>
      <w:proofErr w:type="spellEnd"/>
      <w:r>
        <w:rPr>
          <w:sz w:val="28"/>
          <w:szCs w:val="28"/>
        </w:rPr>
        <w:t xml:space="preserve"> района предложе</w:t>
      </w:r>
      <w:r w:rsidRPr="00521F67">
        <w:rPr>
          <w:sz w:val="28"/>
          <w:szCs w:val="28"/>
        </w:rPr>
        <w:t>ния, направленные на сохранение и развитие системы детского отдыха;</w:t>
      </w:r>
    </w:p>
    <w:p w:rsidR="00AA0993" w:rsidRPr="00521F67" w:rsidRDefault="00AA0993" w:rsidP="00AA0993">
      <w:pPr>
        <w:ind w:firstLine="709"/>
        <w:jc w:val="both"/>
        <w:rPr>
          <w:sz w:val="28"/>
          <w:szCs w:val="28"/>
        </w:rPr>
      </w:pPr>
      <w:r w:rsidRPr="00521F67">
        <w:rPr>
          <w:sz w:val="28"/>
          <w:szCs w:val="28"/>
        </w:rPr>
        <w:t xml:space="preserve">заслушивать информацию руководителей общеобразовательных учреждений </w:t>
      </w:r>
      <w:proofErr w:type="spellStart"/>
      <w:r w:rsidRPr="00521F67">
        <w:rPr>
          <w:sz w:val="28"/>
          <w:szCs w:val="28"/>
        </w:rPr>
        <w:t>Новичихинского</w:t>
      </w:r>
      <w:proofErr w:type="spellEnd"/>
      <w:r w:rsidRPr="00521F67">
        <w:rPr>
          <w:sz w:val="28"/>
          <w:szCs w:val="28"/>
        </w:rPr>
        <w:t xml:space="preserve"> района, исполнительных органов муниципальной власти </w:t>
      </w:r>
      <w:proofErr w:type="spellStart"/>
      <w:r w:rsidRPr="00521F67">
        <w:rPr>
          <w:sz w:val="28"/>
          <w:szCs w:val="28"/>
        </w:rPr>
        <w:t>Новичихинского</w:t>
      </w:r>
      <w:proofErr w:type="spellEnd"/>
      <w:r w:rsidRPr="00521F67">
        <w:rPr>
          <w:sz w:val="28"/>
          <w:szCs w:val="28"/>
        </w:rPr>
        <w:t xml:space="preserve"> района по вопросам организации отдыха, оздоровления и занятости детей </w:t>
      </w:r>
      <w:proofErr w:type="spellStart"/>
      <w:r w:rsidRPr="00521F67">
        <w:rPr>
          <w:sz w:val="28"/>
          <w:szCs w:val="28"/>
        </w:rPr>
        <w:t>Новичихинского</w:t>
      </w:r>
      <w:proofErr w:type="spellEnd"/>
      <w:r w:rsidRPr="00521F67">
        <w:rPr>
          <w:sz w:val="28"/>
          <w:szCs w:val="28"/>
        </w:rPr>
        <w:t xml:space="preserve"> района;</w:t>
      </w:r>
    </w:p>
    <w:p w:rsidR="00AA0993" w:rsidRPr="00521F67" w:rsidRDefault="00AA0993" w:rsidP="00AA0993">
      <w:pPr>
        <w:ind w:firstLine="709"/>
        <w:jc w:val="both"/>
        <w:rPr>
          <w:sz w:val="28"/>
          <w:szCs w:val="28"/>
        </w:rPr>
      </w:pPr>
      <w:r w:rsidRPr="00521F67">
        <w:rPr>
          <w:sz w:val="28"/>
          <w:szCs w:val="28"/>
        </w:rPr>
        <w:lastRenderedPageBreak/>
        <w:t>участвовать в подготовке проектов</w:t>
      </w:r>
      <w:r>
        <w:rPr>
          <w:sz w:val="28"/>
          <w:szCs w:val="28"/>
        </w:rPr>
        <w:t xml:space="preserve"> нормативных правовых актов, на</w:t>
      </w:r>
      <w:r w:rsidRPr="00521F67">
        <w:rPr>
          <w:sz w:val="28"/>
          <w:szCs w:val="28"/>
        </w:rPr>
        <w:t>правленных на решение вопросов организа</w:t>
      </w:r>
      <w:r>
        <w:rPr>
          <w:sz w:val="28"/>
          <w:szCs w:val="28"/>
        </w:rPr>
        <w:t>ции отдыха, оздоровления и заня</w:t>
      </w:r>
      <w:r w:rsidRPr="00521F67">
        <w:rPr>
          <w:sz w:val="28"/>
          <w:szCs w:val="28"/>
        </w:rPr>
        <w:t xml:space="preserve">тости детей </w:t>
      </w:r>
      <w:proofErr w:type="spellStart"/>
      <w:r w:rsidRPr="00521F67">
        <w:rPr>
          <w:sz w:val="28"/>
          <w:szCs w:val="28"/>
        </w:rPr>
        <w:t>Новичихинского</w:t>
      </w:r>
      <w:proofErr w:type="spellEnd"/>
      <w:r w:rsidRPr="00521F67">
        <w:rPr>
          <w:sz w:val="28"/>
          <w:szCs w:val="28"/>
        </w:rPr>
        <w:t xml:space="preserve"> района; </w:t>
      </w:r>
    </w:p>
    <w:p w:rsidR="00AA0993" w:rsidRPr="00521F67" w:rsidRDefault="00AA0993" w:rsidP="00AA0993">
      <w:pPr>
        <w:ind w:firstLine="709"/>
        <w:jc w:val="both"/>
        <w:rPr>
          <w:sz w:val="28"/>
          <w:szCs w:val="28"/>
        </w:rPr>
      </w:pPr>
      <w:r w:rsidRPr="00521F67">
        <w:rPr>
          <w:sz w:val="28"/>
          <w:szCs w:val="28"/>
        </w:rPr>
        <w:t>приглашать на заседания Межведомственной комиссии специалистов, представителей заинтересованных организаций;</w:t>
      </w:r>
    </w:p>
    <w:p w:rsidR="00AA0993" w:rsidRPr="00521F67" w:rsidRDefault="00AA0993" w:rsidP="00AA0993">
      <w:pPr>
        <w:ind w:firstLine="709"/>
        <w:jc w:val="both"/>
        <w:rPr>
          <w:sz w:val="28"/>
          <w:szCs w:val="28"/>
        </w:rPr>
      </w:pPr>
      <w:r w:rsidRPr="00521F67">
        <w:rPr>
          <w:sz w:val="28"/>
          <w:szCs w:val="28"/>
        </w:rPr>
        <w:t>создавать из числа членов Межведомственной комиссии и привлеченных специалистов экспертные и рабочи</w:t>
      </w:r>
      <w:r>
        <w:rPr>
          <w:sz w:val="28"/>
          <w:szCs w:val="28"/>
        </w:rPr>
        <w:t xml:space="preserve">е группы для изучения, разработки </w:t>
      </w:r>
      <w:r w:rsidRPr="00521F67">
        <w:rPr>
          <w:sz w:val="28"/>
          <w:szCs w:val="28"/>
        </w:rPr>
        <w:t>и оценки мероприятий, направленны</w:t>
      </w:r>
      <w:r>
        <w:rPr>
          <w:sz w:val="28"/>
          <w:szCs w:val="28"/>
        </w:rPr>
        <w:t>х на повышение эффективности ор</w:t>
      </w:r>
      <w:r w:rsidRPr="00521F67">
        <w:rPr>
          <w:sz w:val="28"/>
          <w:szCs w:val="28"/>
        </w:rPr>
        <w:t xml:space="preserve">ганизации отдыха, оздоровления и занятости детей </w:t>
      </w:r>
      <w:proofErr w:type="spellStart"/>
      <w:r w:rsidRPr="00521F67">
        <w:rPr>
          <w:sz w:val="28"/>
          <w:szCs w:val="28"/>
        </w:rPr>
        <w:t>Новичихинского</w:t>
      </w:r>
      <w:proofErr w:type="spellEnd"/>
      <w:r w:rsidRPr="00521F67">
        <w:rPr>
          <w:sz w:val="28"/>
          <w:szCs w:val="28"/>
        </w:rPr>
        <w:t xml:space="preserve"> района.</w:t>
      </w:r>
    </w:p>
    <w:p w:rsidR="00AA0993" w:rsidRPr="00521F67" w:rsidRDefault="00AA0993" w:rsidP="00AA0993">
      <w:pPr>
        <w:ind w:firstLine="709"/>
        <w:jc w:val="both"/>
        <w:rPr>
          <w:sz w:val="28"/>
          <w:szCs w:val="28"/>
        </w:rPr>
      </w:pPr>
      <w:r>
        <w:rPr>
          <w:sz w:val="28"/>
          <w:szCs w:val="28"/>
        </w:rPr>
        <w:t xml:space="preserve">5. </w:t>
      </w:r>
      <w:r w:rsidRPr="00521F67">
        <w:rPr>
          <w:sz w:val="28"/>
          <w:szCs w:val="28"/>
        </w:rPr>
        <w:t>Руководство деятельностью Межведомственной комиссии осуществляет председатель, который распределяет обязанности между ее членами, координирует их деятельность и отвечает за выполнение задач, возложенных на Межведомственную комиссию.</w:t>
      </w:r>
    </w:p>
    <w:p w:rsidR="00AA0993" w:rsidRPr="00521F67" w:rsidRDefault="00AA0993" w:rsidP="00AA0993">
      <w:pPr>
        <w:ind w:firstLine="709"/>
        <w:jc w:val="both"/>
        <w:rPr>
          <w:sz w:val="28"/>
          <w:szCs w:val="28"/>
        </w:rPr>
      </w:pPr>
      <w:r>
        <w:rPr>
          <w:sz w:val="28"/>
          <w:szCs w:val="28"/>
        </w:rPr>
        <w:t xml:space="preserve">6. </w:t>
      </w:r>
      <w:r w:rsidRPr="00521F67">
        <w:rPr>
          <w:sz w:val="28"/>
          <w:szCs w:val="28"/>
        </w:rPr>
        <w:t>Межведомственная комиссия осуществляет свою деятельность на общественных началах.</w:t>
      </w:r>
    </w:p>
    <w:p w:rsidR="00AA0993" w:rsidRPr="00521F67" w:rsidRDefault="00AA0993" w:rsidP="00AA0993">
      <w:pPr>
        <w:ind w:firstLine="709"/>
        <w:jc w:val="both"/>
        <w:rPr>
          <w:sz w:val="28"/>
          <w:szCs w:val="28"/>
        </w:rPr>
      </w:pPr>
      <w:r>
        <w:rPr>
          <w:sz w:val="28"/>
          <w:szCs w:val="28"/>
        </w:rPr>
        <w:t xml:space="preserve">7. </w:t>
      </w:r>
      <w:r w:rsidRPr="00521F67">
        <w:rPr>
          <w:sz w:val="28"/>
          <w:szCs w:val="28"/>
        </w:rPr>
        <w:t>Заседания Межведомственной комиссии ведет председатель, а в случае его отсутствия - заместитель пред</w:t>
      </w:r>
      <w:r>
        <w:rPr>
          <w:sz w:val="28"/>
          <w:szCs w:val="28"/>
        </w:rPr>
        <w:t>седателя Межведомственной комис</w:t>
      </w:r>
      <w:r w:rsidRPr="00521F67">
        <w:rPr>
          <w:sz w:val="28"/>
          <w:szCs w:val="28"/>
        </w:rPr>
        <w:t>сии.</w:t>
      </w:r>
    </w:p>
    <w:p w:rsidR="00AA0993" w:rsidRPr="00521F67" w:rsidRDefault="00AA0993" w:rsidP="00AA0993">
      <w:pPr>
        <w:ind w:firstLine="709"/>
        <w:jc w:val="both"/>
        <w:rPr>
          <w:sz w:val="28"/>
          <w:szCs w:val="28"/>
        </w:rPr>
      </w:pPr>
      <w:r w:rsidRPr="00521F67">
        <w:rPr>
          <w:sz w:val="28"/>
          <w:szCs w:val="28"/>
        </w:rPr>
        <w:t>Заседания Межведомственной ком</w:t>
      </w:r>
      <w:r>
        <w:rPr>
          <w:sz w:val="28"/>
          <w:szCs w:val="28"/>
        </w:rPr>
        <w:t>иссии проводятся по мере необхо</w:t>
      </w:r>
      <w:r w:rsidRPr="00521F67">
        <w:rPr>
          <w:sz w:val="28"/>
          <w:szCs w:val="28"/>
        </w:rPr>
        <w:t>димости, но не реже одного раза в квартал.</w:t>
      </w:r>
    </w:p>
    <w:p w:rsidR="00AA0993" w:rsidRPr="00521F67" w:rsidRDefault="00AA0993" w:rsidP="00AA0993">
      <w:pPr>
        <w:ind w:firstLine="709"/>
        <w:jc w:val="both"/>
        <w:rPr>
          <w:sz w:val="28"/>
          <w:szCs w:val="28"/>
        </w:rPr>
      </w:pPr>
      <w:r w:rsidRPr="00521F67">
        <w:rPr>
          <w:sz w:val="28"/>
          <w:szCs w:val="28"/>
        </w:rPr>
        <w:t>Заседание Межведомственной ком</w:t>
      </w:r>
      <w:r>
        <w:rPr>
          <w:sz w:val="28"/>
          <w:szCs w:val="28"/>
        </w:rPr>
        <w:t>иссии считается правомочным, ес</w:t>
      </w:r>
      <w:r w:rsidRPr="00521F67">
        <w:rPr>
          <w:sz w:val="28"/>
          <w:szCs w:val="28"/>
        </w:rPr>
        <w:t>ли на нем присутствует более половины ее членов.</w:t>
      </w:r>
    </w:p>
    <w:p w:rsidR="00AA0993" w:rsidRPr="00521F67" w:rsidRDefault="00AA0993" w:rsidP="00AA0993">
      <w:pPr>
        <w:ind w:firstLine="709"/>
        <w:jc w:val="both"/>
        <w:rPr>
          <w:sz w:val="28"/>
          <w:szCs w:val="28"/>
        </w:rPr>
      </w:pPr>
      <w:r>
        <w:rPr>
          <w:sz w:val="28"/>
          <w:szCs w:val="28"/>
        </w:rPr>
        <w:t xml:space="preserve">8. </w:t>
      </w:r>
      <w:r w:rsidRPr="00521F67">
        <w:rPr>
          <w:sz w:val="28"/>
          <w:szCs w:val="28"/>
        </w:rPr>
        <w:t>Решения Межведомственной комиссии принимаются простым большинством голосов, оформляются протоколами, которые подписываются председателем или заместителем председа</w:t>
      </w:r>
      <w:r>
        <w:rPr>
          <w:sz w:val="28"/>
          <w:szCs w:val="28"/>
        </w:rPr>
        <w:t>теля. При равенстве голосов чле</w:t>
      </w:r>
      <w:r w:rsidRPr="00521F67">
        <w:rPr>
          <w:sz w:val="28"/>
          <w:szCs w:val="28"/>
        </w:rPr>
        <w:t>нов Межведомственной комиссии голос председателя является решающим.</w:t>
      </w:r>
    </w:p>
    <w:p w:rsidR="00AA0993" w:rsidRPr="00847561" w:rsidRDefault="00AA0993" w:rsidP="00AA0993">
      <w:pPr>
        <w:ind w:firstLine="709"/>
        <w:jc w:val="both"/>
        <w:rPr>
          <w:sz w:val="28"/>
          <w:szCs w:val="28"/>
        </w:rPr>
      </w:pPr>
      <w:r>
        <w:rPr>
          <w:sz w:val="28"/>
          <w:szCs w:val="28"/>
        </w:rPr>
        <w:t xml:space="preserve">9. </w:t>
      </w:r>
      <w:r w:rsidRPr="00521F67">
        <w:rPr>
          <w:sz w:val="28"/>
          <w:szCs w:val="28"/>
        </w:rPr>
        <w:t xml:space="preserve">Организационно-техническое обеспечение деятельности Межведомственной комиссии осуществляет Комитет Администрации </w:t>
      </w:r>
      <w:proofErr w:type="spellStart"/>
      <w:r w:rsidRPr="00521F67">
        <w:rPr>
          <w:sz w:val="28"/>
          <w:szCs w:val="28"/>
        </w:rPr>
        <w:t>Новичихинского</w:t>
      </w:r>
      <w:proofErr w:type="spellEnd"/>
      <w:r w:rsidRPr="00521F67">
        <w:rPr>
          <w:sz w:val="28"/>
          <w:szCs w:val="28"/>
        </w:rPr>
        <w:t xml:space="preserve"> района по образованию.</w:t>
      </w:r>
    </w:p>
    <w:p w:rsidR="00AA0993" w:rsidRDefault="00AA0993" w:rsidP="00AA0993">
      <w:pPr>
        <w:ind w:firstLine="567"/>
        <w:jc w:val="both"/>
      </w:pPr>
    </w:p>
    <w:p w:rsidR="00AA0993" w:rsidRDefault="00AA0993" w:rsidP="00AA0993">
      <w:pPr>
        <w:ind w:firstLine="567"/>
        <w:jc w:val="both"/>
      </w:pPr>
    </w:p>
    <w:p w:rsidR="00AA0993" w:rsidRDefault="00AA0993" w:rsidP="00AA0993">
      <w:pPr>
        <w:ind w:firstLine="567"/>
        <w:jc w:val="both"/>
      </w:pPr>
    </w:p>
    <w:p w:rsidR="00AA0993" w:rsidRDefault="00AA0993" w:rsidP="00AA0993">
      <w:pPr>
        <w:jc w:val="both"/>
      </w:pPr>
    </w:p>
    <w:p w:rsidR="00AA0993" w:rsidRDefault="00AA0993" w:rsidP="00AA0993">
      <w:pPr>
        <w:jc w:val="both"/>
      </w:pPr>
    </w:p>
    <w:p w:rsidR="00AA0993" w:rsidRDefault="00AA0993" w:rsidP="00AA0993">
      <w:pPr>
        <w:jc w:val="both"/>
      </w:pPr>
    </w:p>
    <w:p w:rsidR="00AA0993" w:rsidRDefault="00AA0993" w:rsidP="00AA0993">
      <w:pPr>
        <w:jc w:val="both"/>
      </w:pPr>
    </w:p>
    <w:p w:rsidR="00AA0993" w:rsidRDefault="00AA0993" w:rsidP="00AA0993">
      <w:pPr>
        <w:jc w:val="both"/>
      </w:pPr>
    </w:p>
    <w:p w:rsidR="00AA0993" w:rsidRDefault="00AA0993" w:rsidP="00AA0993">
      <w:pPr>
        <w:jc w:val="both"/>
      </w:pPr>
    </w:p>
    <w:p w:rsidR="00AA0993" w:rsidRDefault="00AA0993" w:rsidP="00AA0993">
      <w:pPr>
        <w:jc w:val="both"/>
      </w:pPr>
    </w:p>
    <w:p w:rsidR="00AA0993" w:rsidRDefault="00AA0993" w:rsidP="00AA0993">
      <w:pPr>
        <w:shd w:val="clear" w:color="auto" w:fill="FFFFFF"/>
        <w:tabs>
          <w:tab w:val="left" w:pos="9356"/>
        </w:tabs>
        <w:ind w:right="5"/>
        <w:jc w:val="both"/>
        <w:rPr>
          <w:sz w:val="28"/>
          <w:szCs w:val="28"/>
        </w:rPr>
      </w:pPr>
    </w:p>
    <w:p w:rsidR="00AA0993" w:rsidRDefault="00AA0993" w:rsidP="00AA0993">
      <w:pPr>
        <w:shd w:val="clear" w:color="auto" w:fill="FFFFFF"/>
        <w:tabs>
          <w:tab w:val="left" w:pos="9356"/>
        </w:tabs>
        <w:ind w:right="5"/>
        <w:jc w:val="both"/>
        <w:rPr>
          <w:sz w:val="28"/>
          <w:szCs w:val="28"/>
        </w:rPr>
      </w:pPr>
    </w:p>
    <w:p w:rsidR="00AA0993" w:rsidRDefault="00AA0993" w:rsidP="00AA0993">
      <w:pPr>
        <w:shd w:val="clear" w:color="auto" w:fill="FFFFFF"/>
        <w:tabs>
          <w:tab w:val="left" w:pos="9356"/>
        </w:tabs>
        <w:ind w:right="5"/>
        <w:jc w:val="both"/>
        <w:rPr>
          <w:sz w:val="28"/>
          <w:szCs w:val="28"/>
        </w:rPr>
      </w:pPr>
    </w:p>
    <w:p w:rsidR="00AA0993" w:rsidRDefault="00AA0993" w:rsidP="00AA0993">
      <w:pPr>
        <w:shd w:val="clear" w:color="auto" w:fill="FFFFFF"/>
        <w:tabs>
          <w:tab w:val="left" w:pos="9356"/>
        </w:tabs>
        <w:ind w:right="5"/>
        <w:jc w:val="both"/>
        <w:rPr>
          <w:sz w:val="28"/>
          <w:szCs w:val="28"/>
        </w:rPr>
      </w:pPr>
    </w:p>
    <w:p w:rsidR="00AA0993" w:rsidRDefault="00AA0993" w:rsidP="00AA0993">
      <w:pPr>
        <w:shd w:val="clear" w:color="auto" w:fill="FFFFFF"/>
        <w:tabs>
          <w:tab w:val="left" w:pos="9356"/>
        </w:tabs>
        <w:ind w:right="5"/>
        <w:jc w:val="both"/>
        <w:rPr>
          <w:sz w:val="28"/>
          <w:szCs w:val="28"/>
        </w:rPr>
      </w:pPr>
    </w:p>
    <w:p w:rsidR="00AA0993" w:rsidRDefault="00AA0993" w:rsidP="00AA0993">
      <w:pPr>
        <w:tabs>
          <w:tab w:val="left" w:pos="2295"/>
        </w:tabs>
        <w:rPr>
          <w:sz w:val="28"/>
          <w:szCs w:val="28"/>
        </w:rPr>
      </w:pPr>
    </w:p>
    <w:p w:rsidR="00AA0993" w:rsidRPr="00847561" w:rsidRDefault="00AA0993" w:rsidP="00AA0993">
      <w:pPr>
        <w:jc w:val="right"/>
        <w:rPr>
          <w:sz w:val="28"/>
          <w:szCs w:val="28"/>
        </w:rPr>
      </w:pPr>
      <w:r>
        <w:rPr>
          <w:sz w:val="28"/>
          <w:szCs w:val="28"/>
        </w:rPr>
        <w:t>У</w:t>
      </w:r>
      <w:r w:rsidRPr="00847561">
        <w:rPr>
          <w:sz w:val="28"/>
          <w:szCs w:val="28"/>
        </w:rPr>
        <w:t>ТВЕРЖДЕН</w:t>
      </w:r>
      <w:r>
        <w:rPr>
          <w:sz w:val="28"/>
          <w:szCs w:val="28"/>
        </w:rPr>
        <w:t>А</w:t>
      </w:r>
    </w:p>
    <w:p w:rsidR="00AA0993" w:rsidRPr="00847561" w:rsidRDefault="00AA0993" w:rsidP="00AA0993">
      <w:pPr>
        <w:jc w:val="right"/>
        <w:rPr>
          <w:sz w:val="28"/>
          <w:szCs w:val="28"/>
        </w:rPr>
      </w:pPr>
      <w:r>
        <w:rPr>
          <w:sz w:val="28"/>
          <w:szCs w:val="28"/>
        </w:rPr>
        <w:t>п</w:t>
      </w:r>
      <w:r w:rsidRPr="00847561">
        <w:rPr>
          <w:sz w:val="28"/>
          <w:szCs w:val="28"/>
        </w:rPr>
        <w:t>остановлением</w:t>
      </w:r>
    </w:p>
    <w:p w:rsidR="00AA0993" w:rsidRPr="00847561" w:rsidRDefault="00AA0993" w:rsidP="00AA0993">
      <w:pPr>
        <w:jc w:val="right"/>
        <w:rPr>
          <w:sz w:val="28"/>
          <w:szCs w:val="28"/>
        </w:rPr>
      </w:pPr>
      <w:r w:rsidRPr="00847561">
        <w:rPr>
          <w:sz w:val="28"/>
          <w:szCs w:val="28"/>
        </w:rPr>
        <w:t>Администрации района</w:t>
      </w:r>
    </w:p>
    <w:p w:rsidR="00AA0993" w:rsidRDefault="00AA0993" w:rsidP="00AA0993">
      <w:pPr>
        <w:jc w:val="right"/>
        <w:rPr>
          <w:sz w:val="28"/>
          <w:szCs w:val="28"/>
        </w:rPr>
      </w:pPr>
      <w:r>
        <w:rPr>
          <w:sz w:val="28"/>
          <w:szCs w:val="28"/>
        </w:rPr>
        <w:t>от 09.04.2015 № 131</w:t>
      </w:r>
    </w:p>
    <w:p w:rsidR="00AA0993" w:rsidRPr="00847561" w:rsidRDefault="00AA0993" w:rsidP="00AA0993">
      <w:pPr>
        <w:jc w:val="right"/>
        <w:rPr>
          <w:sz w:val="28"/>
          <w:szCs w:val="28"/>
        </w:rPr>
      </w:pPr>
    </w:p>
    <w:p w:rsidR="00AA0993" w:rsidRPr="00847561" w:rsidRDefault="00AA0993" w:rsidP="00AA0993">
      <w:pPr>
        <w:jc w:val="center"/>
        <w:rPr>
          <w:sz w:val="28"/>
          <w:szCs w:val="28"/>
        </w:rPr>
      </w:pPr>
    </w:p>
    <w:p w:rsidR="00AA0993" w:rsidRDefault="00AA0993" w:rsidP="00AA0993">
      <w:pPr>
        <w:tabs>
          <w:tab w:val="left" w:pos="2295"/>
        </w:tabs>
        <w:jc w:val="center"/>
        <w:rPr>
          <w:sz w:val="28"/>
        </w:rPr>
      </w:pPr>
      <w:r>
        <w:rPr>
          <w:sz w:val="28"/>
        </w:rPr>
        <w:t>СМЕТА</w:t>
      </w:r>
    </w:p>
    <w:p w:rsidR="00AA0993" w:rsidRPr="00D34427" w:rsidRDefault="00AA0993" w:rsidP="00AA0993">
      <w:pPr>
        <w:tabs>
          <w:tab w:val="left" w:pos="2295"/>
        </w:tabs>
        <w:jc w:val="center"/>
        <w:rPr>
          <w:sz w:val="28"/>
          <w:szCs w:val="28"/>
        </w:rPr>
      </w:pPr>
      <w:r w:rsidRPr="00D34427">
        <w:rPr>
          <w:sz w:val="28"/>
          <w:szCs w:val="28"/>
        </w:rPr>
        <w:t xml:space="preserve">на содержание детских оздоровительных лагерей с дневным пребыванием  в образовательных учреждениях </w:t>
      </w:r>
      <w:proofErr w:type="spellStart"/>
      <w:r w:rsidRPr="00D34427">
        <w:rPr>
          <w:sz w:val="28"/>
          <w:szCs w:val="28"/>
        </w:rPr>
        <w:t>Новичихинского</w:t>
      </w:r>
      <w:proofErr w:type="spellEnd"/>
      <w:r w:rsidRPr="00D34427">
        <w:rPr>
          <w:sz w:val="28"/>
          <w:szCs w:val="28"/>
        </w:rPr>
        <w:t xml:space="preserve"> района в 2015 году.</w:t>
      </w:r>
    </w:p>
    <w:p w:rsidR="00AA0993" w:rsidRPr="00D34427" w:rsidRDefault="00AA0993" w:rsidP="00AA0993">
      <w:pPr>
        <w:tabs>
          <w:tab w:val="left" w:pos="2295"/>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1"/>
        <w:gridCol w:w="2923"/>
        <w:gridCol w:w="1751"/>
      </w:tblGrid>
      <w:tr w:rsidR="00AA0993" w:rsidRPr="00D34427" w:rsidTr="006C2F0A">
        <w:tc>
          <w:tcPr>
            <w:tcW w:w="4644"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rPr>
                <w:sz w:val="28"/>
                <w:szCs w:val="28"/>
              </w:rPr>
            </w:pPr>
          </w:p>
        </w:tc>
        <w:tc>
          <w:tcPr>
            <w:tcW w:w="3119"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r w:rsidRPr="00D34427">
              <w:rPr>
                <w:sz w:val="28"/>
                <w:szCs w:val="28"/>
              </w:rPr>
              <w:t xml:space="preserve">Расходы на </w:t>
            </w:r>
            <w:proofErr w:type="spellStart"/>
            <w:r w:rsidRPr="00D34427">
              <w:rPr>
                <w:sz w:val="28"/>
                <w:szCs w:val="28"/>
              </w:rPr>
              <w:t>д\</w:t>
            </w:r>
            <w:proofErr w:type="gramStart"/>
            <w:r w:rsidRPr="00D34427">
              <w:rPr>
                <w:sz w:val="28"/>
                <w:szCs w:val="28"/>
              </w:rPr>
              <w:t>д</w:t>
            </w:r>
            <w:proofErr w:type="spellEnd"/>
            <w:proofErr w:type="gramEnd"/>
          </w:p>
        </w:tc>
        <w:tc>
          <w:tcPr>
            <w:tcW w:w="1807"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r w:rsidRPr="00D34427">
              <w:rPr>
                <w:sz w:val="28"/>
                <w:szCs w:val="28"/>
              </w:rPr>
              <w:t>Всего</w:t>
            </w:r>
          </w:p>
        </w:tc>
      </w:tr>
      <w:tr w:rsidR="00AA0993" w:rsidRPr="00D34427" w:rsidTr="006C2F0A">
        <w:tc>
          <w:tcPr>
            <w:tcW w:w="4644"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rPr>
                <w:sz w:val="28"/>
                <w:szCs w:val="28"/>
              </w:rPr>
            </w:pPr>
            <w:r w:rsidRPr="00D34427">
              <w:rPr>
                <w:sz w:val="28"/>
                <w:szCs w:val="28"/>
              </w:rPr>
              <w:t>Количество детей (чел)</w:t>
            </w:r>
          </w:p>
        </w:tc>
        <w:tc>
          <w:tcPr>
            <w:tcW w:w="3119"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rPr>
                <w:sz w:val="28"/>
                <w:szCs w:val="28"/>
              </w:rPr>
            </w:pPr>
          </w:p>
        </w:tc>
        <w:tc>
          <w:tcPr>
            <w:tcW w:w="1807"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r w:rsidRPr="00D34427">
              <w:rPr>
                <w:sz w:val="28"/>
                <w:szCs w:val="28"/>
              </w:rPr>
              <w:t>380</w:t>
            </w:r>
          </w:p>
        </w:tc>
      </w:tr>
      <w:tr w:rsidR="00AA0993" w:rsidRPr="00D34427" w:rsidTr="006C2F0A">
        <w:tc>
          <w:tcPr>
            <w:tcW w:w="4644"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rPr>
                <w:sz w:val="28"/>
                <w:szCs w:val="28"/>
              </w:rPr>
            </w:pPr>
            <w:r w:rsidRPr="00D34427">
              <w:rPr>
                <w:sz w:val="28"/>
                <w:szCs w:val="28"/>
              </w:rPr>
              <w:t>Продолжительность смены (дней)</w:t>
            </w:r>
          </w:p>
        </w:tc>
        <w:tc>
          <w:tcPr>
            <w:tcW w:w="3119"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rPr>
                <w:sz w:val="28"/>
                <w:szCs w:val="28"/>
              </w:rPr>
            </w:pPr>
          </w:p>
        </w:tc>
        <w:tc>
          <w:tcPr>
            <w:tcW w:w="1807"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r w:rsidRPr="00D34427">
              <w:rPr>
                <w:sz w:val="28"/>
                <w:szCs w:val="28"/>
              </w:rPr>
              <w:t>18</w:t>
            </w:r>
          </w:p>
        </w:tc>
      </w:tr>
      <w:tr w:rsidR="00AA0993" w:rsidRPr="00D34427" w:rsidTr="006C2F0A">
        <w:tc>
          <w:tcPr>
            <w:tcW w:w="4644"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rPr>
                <w:sz w:val="28"/>
                <w:szCs w:val="28"/>
              </w:rPr>
            </w:pPr>
            <w:r w:rsidRPr="00D34427">
              <w:rPr>
                <w:sz w:val="28"/>
                <w:szCs w:val="28"/>
              </w:rPr>
              <w:t xml:space="preserve">Количество </w:t>
            </w:r>
            <w:proofErr w:type="spellStart"/>
            <w:r w:rsidRPr="00D34427">
              <w:rPr>
                <w:sz w:val="28"/>
                <w:szCs w:val="28"/>
              </w:rPr>
              <w:t>дето-дней</w:t>
            </w:r>
            <w:proofErr w:type="spellEnd"/>
          </w:p>
        </w:tc>
        <w:tc>
          <w:tcPr>
            <w:tcW w:w="3119"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rPr>
                <w:sz w:val="28"/>
                <w:szCs w:val="28"/>
              </w:rPr>
            </w:pPr>
          </w:p>
        </w:tc>
        <w:tc>
          <w:tcPr>
            <w:tcW w:w="1807"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r w:rsidRPr="00D34427">
              <w:rPr>
                <w:sz w:val="28"/>
                <w:szCs w:val="28"/>
              </w:rPr>
              <w:t>6840</w:t>
            </w:r>
          </w:p>
        </w:tc>
      </w:tr>
      <w:tr w:rsidR="00AA0993" w:rsidRPr="00D34427" w:rsidTr="006C2F0A">
        <w:tc>
          <w:tcPr>
            <w:tcW w:w="4644"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r w:rsidRPr="00D34427">
              <w:rPr>
                <w:sz w:val="28"/>
                <w:szCs w:val="28"/>
              </w:rPr>
              <w:t>РАСХОДЫ (руб.)</w:t>
            </w:r>
          </w:p>
        </w:tc>
        <w:tc>
          <w:tcPr>
            <w:tcW w:w="3119"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rPr>
                <w:sz w:val="28"/>
                <w:szCs w:val="28"/>
              </w:rPr>
            </w:pPr>
          </w:p>
        </w:tc>
        <w:tc>
          <w:tcPr>
            <w:tcW w:w="1807"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p>
        </w:tc>
      </w:tr>
      <w:tr w:rsidR="00AA0993" w:rsidRPr="00D34427" w:rsidTr="006C2F0A">
        <w:tc>
          <w:tcPr>
            <w:tcW w:w="4644"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rPr>
                <w:sz w:val="28"/>
                <w:szCs w:val="28"/>
              </w:rPr>
            </w:pPr>
            <w:r w:rsidRPr="00D34427">
              <w:rPr>
                <w:sz w:val="28"/>
                <w:szCs w:val="28"/>
              </w:rPr>
              <w:t>2-х разовое горячее питание</w:t>
            </w:r>
          </w:p>
        </w:tc>
        <w:tc>
          <w:tcPr>
            <w:tcW w:w="3119"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r w:rsidRPr="00D34427">
              <w:rPr>
                <w:sz w:val="28"/>
                <w:szCs w:val="28"/>
              </w:rPr>
              <w:t>40 руб.</w:t>
            </w:r>
          </w:p>
        </w:tc>
        <w:tc>
          <w:tcPr>
            <w:tcW w:w="1807"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r w:rsidRPr="00D34427">
              <w:rPr>
                <w:sz w:val="28"/>
                <w:szCs w:val="28"/>
              </w:rPr>
              <w:t>273600</w:t>
            </w:r>
          </w:p>
        </w:tc>
      </w:tr>
      <w:tr w:rsidR="00AA0993" w:rsidRPr="00D34427" w:rsidTr="006C2F0A">
        <w:tc>
          <w:tcPr>
            <w:tcW w:w="4644"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rPr>
                <w:sz w:val="28"/>
                <w:szCs w:val="28"/>
              </w:rPr>
            </w:pPr>
            <w:r w:rsidRPr="00D34427">
              <w:rPr>
                <w:sz w:val="28"/>
                <w:szCs w:val="28"/>
              </w:rPr>
              <w:t>Электроэнергия</w:t>
            </w:r>
          </w:p>
        </w:tc>
        <w:tc>
          <w:tcPr>
            <w:tcW w:w="3119"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r w:rsidRPr="00D34427">
              <w:rPr>
                <w:sz w:val="28"/>
                <w:szCs w:val="28"/>
              </w:rPr>
              <w:t>5,87333 руб.</w:t>
            </w:r>
          </w:p>
        </w:tc>
        <w:tc>
          <w:tcPr>
            <w:tcW w:w="1807"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r w:rsidRPr="00D34427">
              <w:rPr>
                <w:sz w:val="28"/>
                <w:szCs w:val="28"/>
              </w:rPr>
              <w:t>40173,60</w:t>
            </w:r>
          </w:p>
        </w:tc>
      </w:tr>
      <w:tr w:rsidR="00AA0993" w:rsidRPr="00D34427" w:rsidTr="006C2F0A">
        <w:tc>
          <w:tcPr>
            <w:tcW w:w="4644"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rPr>
                <w:sz w:val="28"/>
                <w:szCs w:val="28"/>
              </w:rPr>
            </w:pPr>
            <w:r w:rsidRPr="00D34427">
              <w:rPr>
                <w:sz w:val="28"/>
                <w:szCs w:val="28"/>
              </w:rPr>
              <w:t xml:space="preserve">Вода </w:t>
            </w:r>
          </w:p>
        </w:tc>
        <w:tc>
          <w:tcPr>
            <w:tcW w:w="3119"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r w:rsidRPr="00D34427">
              <w:rPr>
                <w:sz w:val="28"/>
                <w:szCs w:val="28"/>
              </w:rPr>
              <w:t>0,86 руб.</w:t>
            </w:r>
          </w:p>
        </w:tc>
        <w:tc>
          <w:tcPr>
            <w:tcW w:w="1807"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r w:rsidRPr="00D34427">
              <w:rPr>
                <w:sz w:val="28"/>
                <w:szCs w:val="28"/>
              </w:rPr>
              <w:t>5882,40</w:t>
            </w:r>
          </w:p>
        </w:tc>
      </w:tr>
      <w:tr w:rsidR="00AA0993" w:rsidRPr="00D34427" w:rsidTr="006C2F0A">
        <w:tc>
          <w:tcPr>
            <w:tcW w:w="4644"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rPr>
                <w:sz w:val="28"/>
                <w:szCs w:val="28"/>
              </w:rPr>
            </w:pPr>
            <w:r w:rsidRPr="00D34427">
              <w:rPr>
                <w:sz w:val="28"/>
                <w:szCs w:val="28"/>
              </w:rPr>
              <w:t>Хозяйственные расходы</w:t>
            </w:r>
          </w:p>
        </w:tc>
        <w:tc>
          <w:tcPr>
            <w:tcW w:w="3119"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r w:rsidRPr="00D34427">
              <w:rPr>
                <w:sz w:val="28"/>
                <w:szCs w:val="28"/>
              </w:rPr>
              <w:t>5 руб.</w:t>
            </w:r>
          </w:p>
        </w:tc>
        <w:tc>
          <w:tcPr>
            <w:tcW w:w="1807"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r w:rsidRPr="00D34427">
              <w:rPr>
                <w:sz w:val="28"/>
                <w:szCs w:val="28"/>
              </w:rPr>
              <w:t>34200</w:t>
            </w:r>
          </w:p>
        </w:tc>
      </w:tr>
      <w:tr w:rsidR="00AA0993" w:rsidRPr="00D34427" w:rsidTr="006C2F0A">
        <w:tc>
          <w:tcPr>
            <w:tcW w:w="4644"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rPr>
                <w:sz w:val="28"/>
                <w:szCs w:val="28"/>
              </w:rPr>
            </w:pPr>
            <w:r w:rsidRPr="00D34427">
              <w:rPr>
                <w:sz w:val="28"/>
                <w:szCs w:val="28"/>
              </w:rPr>
              <w:t>Культурно-массовые</w:t>
            </w:r>
          </w:p>
        </w:tc>
        <w:tc>
          <w:tcPr>
            <w:tcW w:w="3119"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r w:rsidRPr="00D34427">
              <w:rPr>
                <w:sz w:val="28"/>
                <w:szCs w:val="28"/>
              </w:rPr>
              <w:t>7,60 руб.</w:t>
            </w:r>
          </w:p>
        </w:tc>
        <w:tc>
          <w:tcPr>
            <w:tcW w:w="1807"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r w:rsidRPr="00D34427">
              <w:rPr>
                <w:sz w:val="28"/>
                <w:szCs w:val="28"/>
              </w:rPr>
              <w:t>51984</w:t>
            </w:r>
          </w:p>
        </w:tc>
      </w:tr>
      <w:tr w:rsidR="00AA0993" w:rsidRPr="00D34427" w:rsidTr="006C2F0A">
        <w:tc>
          <w:tcPr>
            <w:tcW w:w="4644"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rPr>
                <w:sz w:val="28"/>
                <w:szCs w:val="28"/>
              </w:rPr>
            </w:pPr>
            <w:r w:rsidRPr="00D34427">
              <w:rPr>
                <w:sz w:val="28"/>
                <w:szCs w:val="28"/>
              </w:rPr>
              <w:t>Медикаменты</w:t>
            </w:r>
          </w:p>
        </w:tc>
        <w:tc>
          <w:tcPr>
            <w:tcW w:w="3119"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r w:rsidRPr="00D34427">
              <w:rPr>
                <w:sz w:val="28"/>
                <w:szCs w:val="28"/>
              </w:rPr>
              <w:t>4 руб.</w:t>
            </w:r>
          </w:p>
        </w:tc>
        <w:tc>
          <w:tcPr>
            <w:tcW w:w="1807"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r w:rsidRPr="00D34427">
              <w:rPr>
                <w:sz w:val="28"/>
                <w:szCs w:val="28"/>
              </w:rPr>
              <w:t>27360</w:t>
            </w:r>
          </w:p>
        </w:tc>
      </w:tr>
      <w:tr w:rsidR="00AA0993" w:rsidRPr="00D34427" w:rsidTr="006C2F0A">
        <w:tc>
          <w:tcPr>
            <w:tcW w:w="4644"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rPr>
                <w:sz w:val="28"/>
                <w:szCs w:val="28"/>
              </w:rPr>
            </w:pPr>
            <w:r w:rsidRPr="00D34427">
              <w:rPr>
                <w:sz w:val="28"/>
                <w:szCs w:val="28"/>
              </w:rPr>
              <w:t xml:space="preserve">ИТОГО РАСХОДОВ: </w:t>
            </w:r>
          </w:p>
        </w:tc>
        <w:tc>
          <w:tcPr>
            <w:tcW w:w="3119"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r w:rsidRPr="00D34427">
              <w:rPr>
                <w:sz w:val="28"/>
                <w:szCs w:val="28"/>
              </w:rPr>
              <w:t>433200</w:t>
            </w:r>
          </w:p>
        </w:tc>
      </w:tr>
      <w:tr w:rsidR="00AA0993" w:rsidRPr="00D34427" w:rsidTr="006C2F0A">
        <w:tc>
          <w:tcPr>
            <w:tcW w:w="4644"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r w:rsidRPr="00D34427">
              <w:rPr>
                <w:sz w:val="28"/>
                <w:szCs w:val="28"/>
              </w:rPr>
              <w:t>ИСТОЧНИКИ ФИНАНСИРОВАНИЯ</w:t>
            </w:r>
          </w:p>
        </w:tc>
        <w:tc>
          <w:tcPr>
            <w:tcW w:w="3119"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p>
        </w:tc>
      </w:tr>
      <w:tr w:rsidR="00AA0993" w:rsidRPr="00D34427" w:rsidTr="006C2F0A">
        <w:tc>
          <w:tcPr>
            <w:tcW w:w="4644"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rPr>
                <w:sz w:val="28"/>
                <w:szCs w:val="28"/>
              </w:rPr>
            </w:pPr>
            <w:r w:rsidRPr="00D34427">
              <w:rPr>
                <w:sz w:val="28"/>
                <w:szCs w:val="28"/>
              </w:rPr>
              <w:t>Средства местного бюджета</w:t>
            </w:r>
          </w:p>
        </w:tc>
        <w:tc>
          <w:tcPr>
            <w:tcW w:w="3119"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r w:rsidRPr="00D34427">
              <w:rPr>
                <w:sz w:val="28"/>
                <w:szCs w:val="28"/>
              </w:rPr>
              <w:t>389880</w:t>
            </w:r>
          </w:p>
        </w:tc>
      </w:tr>
      <w:tr w:rsidR="00AA0993" w:rsidRPr="00D34427" w:rsidTr="006C2F0A">
        <w:tc>
          <w:tcPr>
            <w:tcW w:w="4644"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rPr>
                <w:sz w:val="28"/>
                <w:szCs w:val="28"/>
              </w:rPr>
            </w:pPr>
            <w:r w:rsidRPr="00D34427">
              <w:rPr>
                <w:sz w:val="28"/>
                <w:szCs w:val="28"/>
              </w:rPr>
              <w:t>в том числе: питание</w:t>
            </w:r>
          </w:p>
        </w:tc>
        <w:tc>
          <w:tcPr>
            <w:tcW w:w="3119"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r w:rsidRPr="00D34427">
              <w:rPr>
                <w:sz w:val="28"/>
                <w:szCs w:val="28"/>
              </w:rPr>
              <w:t>273600</w:t>
            </w:r>
          </w:p>
        </w:tc>
      </w:tr>
      <w:tr w:rsidR="00AA0993" w:rsidRPr="00D34427" w:rsidTr="006C2F0A">
        <w:tc>
          <w:tcPr>
            <w:tcW w:w="4644"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rPr>
                <w:sz w:val="28"/>
                <w:szCs w:val="28"/>
              </w:rPr>
            </w:pPr>
            <w:r w:rsidRPr="00D34427">
              <w:rPr>
                <w:sz w:val="28"/>
                <w:szCs w:val="28"/>
              </w:rPr>
              <w:t xml:space="preserve">                     прочие расходы</w:t>
            </w:r>
          </w:p>
        </w:tc>
        <w:tc>
          <w:tcPr>
            <w:tcW w:w="3119"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r w:rsidRPr="00D34427">
              <w:rPr>
                <w:sz w:val="28"/>
                <w:szCs w:val="28"/>
              </w:rPr>
              <w:t>116280</w:t>
            </w:r>
          </w:p>
        </w:tc>
      </w:tr>
      <w:tr w:rsidR="00AA0993" w:rsidRPr="00D34427" w:rsidTr="006C2F0A">
        <w:tc>
          <w:tcPr>
            <w:tcW w:w="4644"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rPr>
                <w:sz w:val="28"/>
                <w:szCs w:val="28"/>
              </w:rPr>
            </w:pPr>
            <w:r w:rsidRPr="00D34427">
              <w:rPr>
                <w:sz w:val="28"/>
                <w:szCs w:val="28"/>
              </w:rPr>
              <w:t xml:space="preserve">Родительская доля            </w:t>
            </w:r>
          </w:p>
        </w:tc>
        <w:tc>
          <w:tcPr>
            <w:tcW w:w="3119"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r w:rsidRPr="00D34427">
              <w:rPr>
                <w:sz w:val="28"/>
                <w:szCs w:val="28"/>
              </w:rPr>
              <w:t xml:space="preserve">114 руб. </w:t>
            </w:r>
          </w:p>
        </w:tc>
        <w:tc>
          <w:tcPr>
            <w:tcW w:w="1807" w:type="dxa"/>
            <w:tcBorders>
              <w:top w:val="single" w:sz="4" w:space="0" w:color="auto"/>
              <w:left w:val="single" w:sz="4" w:space="0" w:color="auto"/>
              <w:bottom w:val="single" w:sz="4" w:space="0" w:color="auto"/>
              <w:right w:val="single" w:sz="4" w:space="0" w:color="auto"/>
            </w:tcBorders>
          </w:tcPr>
          <w:p w:rsidR="00AA0993" w:rsidRPr="00D34427" w:rsidRDefault="00AA0993" w:rsidP="006C2F0A">
            <w:pPr>
              <w:tabs>
                <w:tab w:val="left" w:pos="2295"/>
              </w:tabs>
              <w:jc w:val="center"/>
              <w:rPr>
                <w:sz w:val="28"/>
                <w:szCs w:val="28"/>
              </w:rPr>
            </w:pPr>
            <w:r w:rsidRPr="00D34427">
              <w:rPr>
                <w:sz w:val="28"/>
                <w:szCs w:val="28"/>
              </w:rPr>
              <w:t>43320</w:t>
            </w:r>
          </w:p>
        </w:tc>
      </w:tr>
    </w:tbl>
    <w:p w:rsidR="00AA0993" w:rsidRPr="00D34427" w:rsidRDefault="00AA0993" w:rsidP="00AA0993">
      <w:pPr>
        <w:tabs>
          <w:tab w:val="left" w:pos="2295"/>
        </w:tabs>
        <w:rPr>
          <w:sz w:val="28"/>
          <w:szCs w:val="28"/>
        </w:rPr>
      </w:pPr>
    </w:p>
    <w:p w:rsidR="00AA0993" w:rsidRPr="00D34427" w:rsidRDefault="00AA0993" w:rsidP="00AA0993">
      <w:pPr>
        <w:tabs>
          <w:tab w:val="left" w:pos="2295"/>
        </w:tabs>
        <w:rPr>
          <w:sz w:val="28"/>
          <w:szCs w:val="28"/>
        </w:rPr>
      </w:pPr>
      <w:r w:rsidRPr="00D34427">
        <w:rPr>
          <w:sz w:val="28"/>
          <w:szCs w:val="28"/>
        </w:rPr>
        <w:t xml:space="preserve">Стоимость путевки – 1140 руб. </w:t>
      </w:r>
    </w:p>
    <w:p w:rsidR="00AA0993" w:rsidRDefault="00AA0993" w:rsidP="00AA0993">
      <w:pPr>
        <w:rPr>
          <w:sz w:val="28"/>
        </w:rPr>
      </w:pPr>
    </w:p>
    <w:p w:rsidR="00AA0993" w:rsidRDefault="00AA0993" w:rsidP="00AA0993">
      <w:pPr>
        <w:rPr>
          <w:sz w:val="28"/>
        </w:rPr>
      </w:pPr>
    </w:p>
    <w:p w:rsidR="00AA0993" w:rsidRDefault="00AA0993" w:rsidP="00AA0993">
      <w:pPr>
        <w:rPr>
          <w:sz w:val="28"/>
          <w:szCs w:val="28"/>
        </w:rPr>
      </w:pPr>
    </w:p>
    <w:p w:rsidR="00AA0993" w:rsidRDefault="00AA0993" w:rsidP="00AA0993">
      <w:pPr>
        <w:rPr>
          <w:sz w:val="28"/>
          <w:szCs w:val="28"/>
        </w:rPr>
      </w:pPr>
    </w:p>
    <w:p w:rsidR="00AA0993" w:rsidRDefault="00AA0993" w:rsidP="00AA0993">
      <w:pPr>
        <w:rPr>
          <w:sz w:val="28"/>
          <w:szCs w:val="28"/>
        </w:rPr>
      </w:pPr>
    </w:p>
    <w:p w:rsidR="00AA0993" w:rsidRDefault="00AA0993" w:rsidP="00AA0993">
      <w:pPr>
        <w:rPr>
          <w:sz w:val="28"/>
          <w:szCs w:val="28"/>
        </w:rPr>
      </w:pPr>
    </w:p>
    <w:p w:rsidR="00AA0993" w:rsidRDefault="00AA0993" w:rsidP="00AA0993">
      <w:pPr>
        <w:rPr>
          <w:sz w:val="28"/>
          <w:szCs w:val="28"/>
        </w:rPr>
      </w:pPr>
    </w:p>
    <w:p w:rsidR="00AA0993" w:rsidRDefault="00AA0993" w:rsidP="00AA0993">
      <w:pPr>
        <w:rPr>
          <w:sz w:val="28"/>
          <w:szCs w:val="28"/>
        </w:rPr>
      </w:pPr>
    </w:p>
    <w:p w:rsidR="00AA0993" w:rsidRDefault="00AA0993" w:rsidP="00AA0993">
      <w:pPr>
        <w:rPr>
          <w:sz w:val="28"/>
          <w:szCs w:val="28"/>
        </w:rPr>
      </w:pPr>
    </w:p>
    <w:p w:rsidR="00AA0993" w:rsidRDefault="00AA0993" w:rsidP="00AA0993">
      <w:pPr>
        <w:rPr>
          <w:sz w:val="28"/>
          <w:szCs w:val="28"/>
        </w:rPr>
      </w:pPr>
    </w:p>
    <w:p w:rsidR="00AA0993" w:rsidRDefault="00AA0993" w:rsidP="00AA0993">
      <w:pPr>
        <w:rPr>
          <w:sz w:val="28"/>
          <w:szCs w:val="28"/>
        </w:rPr>
      </w:pPr>
    </w:p>
    <w:p w:rsidR="00AA0993" w:rsidRDefault="00AA0993" w:rsidP="00AA0993">
      <w:pPr>
        <w:rPr>
          <w:sz w:val="28"/>
          <w:szCs w:val="28"/>
        </w:rPr>
      </w:pPr>
    </w:p>
    <w:p w:rsidR="00AA0993" w:rsidRDefault="00AA0993" w:rsidP="00AA0993">
      <w:pPr>
        <w:rPr>
          <w:sz w:val="28"/>
          <w:szCs w:val="28"/>
        </w:rPr>
      </w:pPr>
    </w:p>
    <w:p w:rsidR="00AA0993" w:rsidRPr="00847561" w:rsidRDefault="00AA0993" w:rsidP="00AA0993">
      <w:pPr>
        <w:jc w:val="right"/>
        <w:rPr>
          <w:sz w:val="28"/>
          <w:szCs w:val="28"/>
        </w:rPr>
      </w:pPr>
      <w:r>
        <w:rPr>
          <w:sz w:val="28"/>
          <w:szCs w:val="28"/>
        </w:rPr>
        <w:lastRenderedPageBreak/>
        <w:t>У</w:t>
      </w:r>
      <w:r w:rsidRPr="00847561">
        <w:rPr>
          <w:sz w:val="28"/>
          <w:szCs w:val="28"/>
        </w:rPr>
        <w:t>ТВЕРЖДЕН</w:t>
      </w:r>
    </w:p>
    <w:p w:rsidR="00AA0993" w:rsidRPr="00847561" w:rsidRDefault="00AA0993" w:rsidP="00AA0993">
      <w:pPr>
        <w:jc w:val="right"/>
        <w:rPr>
          <w:sz w:val="28"/>
          <w:szCs w:val="28"/>
        </w:rPr>
      </w:pPr>
      <w:r>
        <w:rPr>
          <w:sz w:val="28"/>
          <w:szCs w:val="28"/>
        </w:rPr>
        <w:t>п</w:t>
      </w:r>
      <w:r w:rsidRPr="00847561">
        <w:rPr>
          <w:sz w:val="28"/>
          <w:szCs w:val="28"/>
        </w:rPr>
        <w:t>остановлением</w:t>
      </w:r>
    </w:p>
    <w:p w:rsidR="00AA0993" w:rsidRPr="00847561" w:rsidRDefault="00AA0993" w:rsidP="00AA0993">
      <w:pPr>
        <w:jc w:val="right"/>
        <w:rPr>
          <w:sz w:val="28"/>
          <w:szCs w:val="28"/>
        </w:rPr>
      </w:pPr>
      <w:r w:rsidRPr="00847561">
        <w:rPr>
          <w:sz w:val="28"/>
          <w:szCs w:val="28"/>
        </w:rPr>
        <w:t>Администрации района</w:t>
      </w:r>
    </w:p>
    <w:p w:rsidR="00AA0993" w:rsidRDefault="00AA0993" w:rsidP="00AA0993">
      <w:pPr>
        <w:jc w:val="right"/>
        <w:rPr>
          <w:sz w:val="28"/>
          <w:szCs w:val="28"/>
        </w:rPr>
      </w:pPr>
      <w:r>
        <w:rPr>
          <w:sz w:val="28"/>
          <w:szCs w:val="28"/>
        </w:rPr>
        <w:t>от 09.04.2015 № 131</w:t>
      </w:r>
    </w:p>
    <w:p w:rsidR="00AA0993" w:rsidRPr="00847561" w:rsidRDefault="00AA0993" w:rsidP="00AA0993">
      <w:pPr>
        <w:jc w:val="right"/>
        <w:rPr>
          <w:sz w:val="28"/>
          <w:szCs w:val="28"/>
        </w:rPr>
      </w:pPr>
    </w:p>
    <w:p w:rsidR="00AA0993" w:rsidRPr="00847561" w:rsidRDefault="00AA0993" w:rsidP="00AA0993">
      <w:pPr>
        <w:jc w:val="center"/>
        <w:rPr>
          <w:sz w:val="28"/>
          <w:szCs w:val="28"/>
        </w:rPr>
      </w:pPr>
    </w:p>
    <w:p w:rsidR="00AA0993" w:rsidRDefault="00AA0993" w:rsidP="00AA0993">
      <w:pPr>
        <w:tabs>
          <w:tab w:val="left" w:pos="2745"/>
        </w:tabs>
        <w:jc w:val="center"/>
        <w:rPr>
          <w:sz w:val="28"/>
        </w:rPr>
      </w:pPr>
      <w:r>
        <w:rPr>
          <w:sz w:val="28"/>
        </w:rPr>
        <w:t>СОСТАВ</w:t>
      </w:r>
    </w:p>
    <w:p w:rsidR="00AA0993" w:rsidRDefault="00AA0993" w:rsidP="00AA0993">
      <w:pPr>
        <w:tabs>
          <w:tab w:val="left" w:pos="2745"/>
        </w:tabs>
        <w:jc w:val="center"/>
        <w:rPr>
          <w:sz w:val="28"/>
        </w:rPr>
      </w:pPr>
      <w:r>
        <w:rPr>
          <w:sz w:val="28"/>
        </w:rPr>
        <w:t>районной межведомственной комиссии по</w:t>
      </w:r>
      <w:r>
        <w:rPr>
          <w:sz w:val="28"/>
          <w:szCs w:val="28"/>
        </w:rPr>
        <w:t xml:space="preserve"> организации отдыха, оздоровления и занятости детей </w:t>
      </w:r>
      <w:proofErr w:type="spellStart"/>
      <w:r>
        <w:rPr>
          <w:sz w:val="28"/>
          <w:szCs w:val="28"/>
        </w:rPr>
        <w:t>Новичихинского</w:t>
      </w:r>
      <w:proofErr w:type="spellEnd"/>
      <w:r>
        <w:rPr>
          <w:sz w:val="28"/>
          <w:szCs w:val="28"/>
        </w:rPr>
        <w:t xml:space="preserve"> района</w:t>
      </w:r>
    </w:p>
    <w:p w:rsidR="00AA0993" w:rsidRDefault="00AA0993" w:rsidP="00AA0993">
      <w:pPr>
        <w:tabs>
          <w:tab w:val="left" w:pos="426"/>
          <w:tab w:val="left" w:pos="4080"/>
        </w:tabs>
        <w:rPr>
          <w:sz w:val="28"/>
        </w:rPr>
      </w:pPr>
    </w:p>
    <w:p w:rsidR="00AA0993" w:rsidRDefault="00AA0993" w:rsidP="00AA0993">
      <w:pPr>
        <w:tabs>
          <w:tab w:val="left" w:pos="426"/>
          <w:tab w:val="left" w:pos="4080"/>
        </w:tabs>
        <w:rPr>
          <w:sz w:val="28"/>
        </w:rPr>
      </w:pPr>
    </w:p>
    <w:p w:rsidR="00AA0993" w:rsidRDefault="00AA0993" w:rsidP="00AA0993">
      <w:pPr>
        <w:tabs>
          <w:tab w:val="left" w:pos="4080"/>
        </w:tabs>
        <w:ind w:firstLine="709"/>
        <w:jc w:val="both"/>
        <w:rPr>
          <w:sz w:val="28"/>
        </w:rPr>
      </w:pPr>
      <w:proofErr w:type="spellStart"/>
      <w:r>
        <w:rPr>
          <w:sz w:val="28"/>
        </w:rPr>
        <w:t>Белицкая</w:t>
      </w:r>
      <w:proofErr w:type="spellEnd"/>
      <w:r>
        <w:rPr>
          <w:sz w:val="28"/>
        </w:rPr>
        <w:t xml:space="preserve"> Г.Н., </w:t>
      </w:r>
      <w:proofErr w:type="spellStart"/>
      <w:r>
        <w:rPr>
          <w:sz w:val="28"/>
        </w:rPr>
        <w:t>врио</w:t>
      </w:r>
      <w:proofErr w:type="spellEnd"/>
      <w:r>
        <w:rPr>
          <w:sz w:val="28"/>
        </w:rPr>
        <w:t xml:space="preserve"> первого заместителя главы Администрации района, председатель комиссии;</w:t>
      </w:r>
    </w:p>
    <w:p w:rsidR="00AA0993" w:rsidRDefault="00AA0993" w:rsidP="00AA0993">
      <w:pPr>
        <w:tabs>
          <w:tab w:val="left" w:pos="426"/>
          <w:tab w:val="left" w:pos="4080"/>
        </w:tabs>
        <w:ind w:firstLine="709"/>
        <w:jc w:val="both"/>
        <w:rPr>
          <w:sz w:val="28"/>
        </w:rPr>
      </w:pPr>
      <w:r>
        <w:rPr>
          <w:sz w:val="28"/>
        </w:rPr>
        <w:t xml:space="preserve">Левшина Е.Ю., председатель Комитета Администрации </w:t>
      </w:r>
      <w:proofErr w:type="spellStart"/>
      <w:r>
        <w:rPr>
          <w:sz w:val="28"/>
        </w:rPr>
        <w:t>Новичихинского</w:t>
      </w:r>
      <w:proofErr w:type="spellEnd"/>
      <w:r>
        <w:rPr>
          <w:sz w:val="28"/>
        </w:rPr>
        <w:t xml:space="preserve"> района по образованию, заместитель председателя комиссии;</w:t>
      </w:r>
    </w:p>
    <w:p w:rsidR="00AA0993" w:rsidRDefault="00AA0993" w:rsidP="00AA0993">
      <w:pPr>
        <w:tabs>
          <w:tab w:val="left" w:pos="426"/>
        </w:tabs>
        <w:ind w:firstLine="709"/>
        <w:jc w:val="both"/>
        <w:rPr>
          <w:sz w:val="28"/>
        </w:rPr>
      </w:pPr>
      <w:proofErr w:type="spellStart"/>
      <w:r>
        <w:rPr>
          <w:sz w:val="28"/>
        </w:rPr>
        <w:t>Гартингер</w:t>
      </w:r>
      <w:proofErr w:type="spellEnd"/>
      <w:r>
        <w:rPr>
          <w:sz w:val="28"/>
        </w:rPr>
        <w:t xml:space="preserve"> Н.Ю., ведущий специалист Комитета Администрации </w:t>
      </w:r>
      <w:proofErr w:type="spellStart"/>
      <w:r>
        <w:rPr>
          <w:sz w:val="28"/>
        </w:rPr>
        <w:t>Новичихинского</w:t>
      </w:r>
      <w:proofErr w:type="spellEnd"/>
      <w:r>
        <w:rPr>
          <w:sz w:val="28"/>
        </w:rPr>
        <w:t xml:space="preserve"> района по образованию, секретарь комиссии. </w:t>
      </w:r>
    </w:p>
    <w:p w:rsidR="00AA0993" w:rsidRDefault="00AA0993" w:rsidP="00AA0993">
      <w:pPr>
        <w:tabs>
          <w:tab w:val="left" w:pos="4080"/>
        </w:tabs>
        <w:ind w:firstLine="709"/>
        <w:jc w:val="both"/>
        <w:rPr>
          <w:sz w:val="28"/>
        </w:rPr>
      </w:pPr>
      <w:r>
        <w:rPr>
          <w:sz w:val="28"/>
        </w:rPr>
        <w:t xml:space="preserve">Члены комиссии: </w:t>
      </w:r>
    </w:p>
    <w:p w:rsidR="00AA0993" w:rsidRDefault="00AA0993" w:rsidP="00AA0993">
      <w:pPr>
        <w:tabs>
          <w:tab w:val="left" w:pos="4080"/>
        </w:tabs>
        <w:ind w:firstLine="709"/>
        <w:jc w:val="both"/>
        <w:rPr>
          <w:sz w:val="28"/>
        </w:rPr>
      </w:pPr>
      <w:proofErr w:type="spellStart"/>
      <w:r>
        <w:rPr>
          <w:sz w:val="28"/>
        </w:rPr>
        <w:t>Беседин</w:t>
      </w:r>
      <w:proofErr w:type="spellEnd"/>
      <w:r>
        <w:rPr>
          <w:sz w:val="28"/>
        </w:rPr>
        <w:t xml:space="preserve"> Е.В., директор МБОУ «</w:t>
      </w:r>
      <w:proofErr w:type="spellStart"/>
      <w:r>
        <w:rPr>
          <w:sz w:val="28"/>
        </w:rPr>
        <w:t>Новичихинская</w:t>
      </w:r>
      <w:proofErr w:type="spellEnd"/>
      <w:r>
        <w:rPr>
          <w:sz w:val="28"/>
        </w:rPr>
        <w:t xml:space="preserve"> СОШ»;</w:t>
      </w:r>
    </w:p>
    <w:p w:rsidR="00AA0993" w:rsidRDefault="00AA0993" w:rsidP="00AA0993">
      <w:pPr>
        <w:tabs>
          <w:tab w:val="left" w:pos="4080"/>
        </w:tabs>
        <w:ind w:firstLine="709"/>
        <w:jc w:val="both"/>
        <w:rPr>
          <w:sz w:val="28"/>
        </w:rPr>
      </w:pPr>
      <w:r>
        <w:rPr>
          <w:sz w:val="28"/>
        </w:rPr>
        <w:t>Воронин С.Ю.</w:t>
      </w:r>
      <w:r w:rsidRPr="00F9436F">
        <w:rPr>
          <w:sz w:val="28"/>
        </w:rPr>
        <w:t>,</w:t>
      </w:r>
      <w:r>
        <w:rPr>
          <w:sz w:val="28"/>
        </w:rPr>
        <w:t xml:space="preserve"> директор МКОУ ДО «</w:t>
      </w:r>
      <w:proofErr w:type="spellStart"/>
      <w:r>
        <w:rPr>
          <w:sz w:val="28"/>
        </w:rPr>
        <w:t>Новичихинская</w:t>
      </w:r>
      <w:proofErr w:type="spellEnd"/>
      <w:r>
        <w:rPr>
          <w:sz w:val="28"/>
        </w:rPr>
        <w:t xml:space="preserve"> ДЮСШ»;</w:t>
      </w:r>
    </w:p>
    <w:p w:rsidR="00AA0993" w:rsidRDefault="00AA0993" w:rsidP="00AA0993">
      <w:pPr>
        <w:tabs>
          <w:tab w:val="left" w:pos="4080"/>
        </w:tabs>
        <w:ind w:firstLine="709"/>
        <w:jc w:val="both"/>
        <w:rPr>
          <w:sz w:val="28"/>
        </w:rPr>
      </w:pPr>
      <w:proofErr w:type="spellStart"/>
      <w:r>
        <w:rPr>
          <w:sz w:val="28"/>
        </w:rPr>
        <w:t>Гунькин</w:t>
      </w:r>
      <w:proofErr w:type="spellEnd"/>
      <w:r>
        <w:rPr>
          <w:sz w:val="28"/>
        </w:rPr>
        <w:t xml:space="preserve"> А.А., главный государственный инспектор </w:t>
      </w:r>
      <w:proofErr w:type="spellStart"/>
      <w:r>
        <w:rPr>
          <w:sz w:val="28"/>
        </w:rPr>
        <w:t>Новичихинского</w:t>
      </w:r>
      <w:proofErr w:type="spellEnd"/>
      <w:r>
        <w:rPr>
          <w:sz w:val="28"/>
        </w:rPr>
        <w:t xml:space="preserve"> района по пожарному надзору;</w:t>
      </w:r>
    </w:p>
    <w:p w:rsidR="00AA0993" w:rsidRDefault="00AA0993" w:rsidP="00AA0993">
      <w:pPr>
        <w:tabs>
          <w:tab w:val="left" w:pos="4080"/>
        </w:tabs>
        <w:ind w:firstLine="709"/>
        <w:jc w:val="both"/>
        <w:rPr>
          <w:sz w:val="28"/>
        </w:rPr>
      </w:pPr>
      <w:proofErr w:type="spellStart"/>
      <w:r>
        <w:rPr>
          <w:sz w:val="28"/>
        </w:rPr>
        <w:t>Заволожин</w:t>
      </w:r>
      <w:proofErr w:type="spellEnd"/>
      <w:r>
        <w:rPr>
          <w:sz w:val="28"/>
        </w:rPr>
        <w:t xml:space="preserve"> С.В., главный врач КГБУЗ  «</w:t>
      </w:r>
      <w:proofErr w:type="spellStart"/>
      <w:r>
        <w:rPr>
          <w:sz w:val="28"/>
        </w:rPr>
        <w:t>Новичихинская</w:t>
      </w:r>
      <w:proofErr w:type="spellEnd"/>
      <w:r>
        <w:rPr>
          <w:sz w:val="28"/>
        </w:rPr>
        <w:t xml:space="preserve"> ЦРБ»; </w:t>
      </w:r>
    </w:p>
    <w:p w:rsidR="00AA0993" w:rsidRPr="00F9436F" w:rsidRDefault="00AA0993" w:rsidP="00AA0993">
      <w:pPr>
        <w:tabs>
          <w:tab w:val="left" w:pos="4080"/>
        </w:tabs>
        <w:ind w:firstLine="709"/>
        <w:jc w:val="both"/>
        <w:rPr>
          <w:sz w:val="28"/>
        </w:rPr>
      </w:pPr>
      <w:r w:rsidRPr="00F9436F">
        <w:rPr>
          <w:spacing w:val="-1"/>
          <w:sz w:val="28"/>
          <w:szCs w:val="28"/>
        </w:rPr>
        <w:t>Лазарев А.А., начальник ОГИБДД</w:t>
      </w:r>
      <w:r>
        <w:rPr>
          <w:spacing w:val="-1"/>
          <w:sz w:val="28"/>
          <w:szCs w:val="28"/>
        </w:rPr>
        <w:t xml:space="preserve"> МО</w:t>
      </w:r>
      <w:r w:rsidRPr="00F9436F">
        <w:rPr>
          <w:spacing w:val="-1"/>
          <w:sz w:val="28"/>
          <w:szCs w:val="28"/>
        </w:rPr>
        <w:t xml:space="preserve"> МВД России «</w:t>
      </w:r>
      <w:proofErr w:type="spellStart"/>
      <w:r w:rsidRPr="00F9436F">
        <w:rPr>
          <w:spacing w:val="-1"/>
          <w:sz w:val="28"/>
          <w:szCs w:val="28"/>
        </w:rPr>
        <w:t>Поспелихинский</w:t>
      </w:r>
      <w:proofErr w:type="spellEnd"/>
      <w:r w:rsidRPr="00F9436F">
        <w:rPr>
          <w:spacing w:val="-1"/>
          <w:sz w:val="28"/>
          <w:szCs w:val="28"/>
        </w:rPr>
        <w:t xml:space="preserve">»; </w:t>
      </w:r>
    </w:p>
    <w:p w:rsidR="00AA0993" w:rsidRDefault="00AA0993" w:rsidP="00AA0993">
      <w:pPr>
        <w:tabs>
          <w:tab w:val="left" w:pos="4080"/>
        </w:tabs>
        <w:ind w:firstLine="709"/>
        <w:jc w:val="both"/>
        <w:rPr>
          <w:sz w:val="28"/>
        </w:rPr>
      </w:pPr>
      <w:r>
        <w:rPr>
          <w:sz w:val="28"/>
        </w:rPr>
        <w:t>Меркулова О.В., начальник отдела по культуре, делам молодежи, физической культуре и спорту;</w:t>
      </w:r>
    </w:p>
    <w:p w:rsidR="00AA0993" w:rsidRDefault="00AA0993" w:rsidP="00AA0993">
      <w:pPr>
        <w:tabs>
          <w:tab w:val="left" w:pos="4080"/>
        </w:tabs>
        <w:ind w:firstLine="709"/>
        <w:jc w:val="both"/>
        <w:rPr>
          <w:sz w:val="28"/>
        </w:rPr>
      </w:pPr>
      <w:proofErr w:type="spellStart"/>
      <w:r>
        <w:rPr>
          <w:sz w:val="28"/>
        </w:rPr>
        <w:t>Нижник</w:t>
      </w:r>
      <w:proofErr w:type="spellEnd"/>
      <w:r>
        <w:rPr>
          <w:sz w:val="28"/>
        </w:rPr>
        <w:t xml:space="preserve"> А.А., </w:t>
      </w:r>
      <w:r>
        <w:rPr>
          <w:sz w:val="28"/>
          <w:szCs w:val="28"/>
        </w:rPr>
        <w:t xml:space="preserve">директор КГУ «ЦЗН  </w:t>
      </w:r>
      <w:proofErr w:type="spellStart"/>
      <w:r>
        <w:rPr>
          <w:sz w:val="28"/>
          <w:szCs w:val="28"/>
        </w:rPr>
        <w:t>Новичихинского</w:t>
      </w:r>
      <w:proofErr w:type="spellEnd"/>
      <w:r>
        <w:rPr>
          <w:sz w:val="28"/>
          <w:szCs w:val="28"/>
        </w:rPr>
        <w:t xml:space="preserve"> района»;</w:t>
      </w:r>
      <w:r>
        <w:rPr>
          <w:sz w:val="28"/>
        </w:rPr>
        <w:t xml:space="preserve"> </w:t>
      </w:r>
    </w:p>
    <w:p w:rsidR="00AA0993" w:rsidRDefault="00AA0993" w:rsidP="00AA0993">
      <w:pPr>
        <w:tabs>
          <w:tab w:val="left" w:pos="4080"/>
        </w:tabs>
        <w:ind w:firstLine="709"/>
        <w:jc w:val="both"/>
        <w:rPr>
          <w:sz w:val="28"/>
        </w:rPr>
      </w:pPr>
      <w:r>
        <w:rPr>
          <w:sz w:val="28"/>
        </w:rPr>
        <w:t>Фролова О.А., секретарь комиссии по делам несовершеннолетних.</w:t>
      </w:r>
    </w:p>
    <w:p w:rsidR="00AA0993" w:rsidRDefault="00AA0993" w:rsidP="00AA0993">
      <w:pPr>
        <w:rPr>
          <w:sz w:val="28"/>
          <w:szCs w:val="28"/>
        </w:rPr>
      </w:pPr>
    </w:p>
    <w:p w:rsidR="00AA0993" w:rsidRDefault="00AA0993" w:rsidP="00AA0993">
      <w:pPr>
        <w:rPr>
          <w:sz w:val="28"/>
          <w:szCs w:val="28"/>
        </w:rPr>
      </w:pPr>
    </w:p>
    <w:p w:rsidR="00AA0993" w:rsidRDefault="00AA0993" w:rsidP="00AA0993">
      <w:pPr>
        <w:rPr>
          <w:sz w:val="28"/>
          <w:szCs w:val="28"/>
        </w:rPr>
      </w:pPr>
    </w:p>
    <w:p w:rsidR="00AA0993" w:rsidRDefault="00AA0993" w:rsidP="00EC535F">
      <w:pPr>
        <w:rPr>
          <w:sz w:val="28"/>
          <w:szCs w:val="28"/>
        </w:rPr>
      </w:pPr>
    </w:p>
    <w:p w:rsidR="00EC535F" w:rsidRDefault="00EC535F" w:rsidP="00EC535F"/>
    <w:p w:rsidR="00EC535F" w:rsidRDefault="00EC535F" w:rsidP="00EC535F">
      <w:pPr>
        <w:rPr>
          <w:b/>
          <w:bCs/>
          <w:sz w:val="36"/>
        </w:rPr>
      </w:pPr>
    </w:p>
    <w:p w:rsidR="00AA0993" w:rsidRDefault="00AA0993" w:rsidP="00EC535F">
      <w:pPr>
        <w:rPr>
          <w:b/>
          <w:bCs/>
          <w:sz w:val="36"/>
        </w:rPr>
      </w:pPr>
    </w:p>
    <w:p w:rsidR="00AA0993" w:rsidRDefault="00AA0993" w:rsidP="00EC535F">
      <w:pPr>
        <w:rPr>
          <w:b/>
          <w:bCs/>
          <w:sz w:val="36"/>
        </w:rPr>
      </w:pPr>
    </w:p>
    <w:p w:rsidR="00AA0993" w:rsidRDefault="00AA0993" w:rsidP="00EC535F">
      <w:pPr>
        <w:rPr>
          <w:b/>
          <w:bCs/>
          <w:sz w:val="36"/>
        </w:rPr>
      </w:pPr>
    </w:p>
    <w:p w:rsidR="00AA0993" w:rsidRDefault="00AA0993" w:rsidP="00EC535F">
      <w:pPr>
        <w:rPr>
          <w:b/>
          <w:bCs/>
          <w:sz w:val="36"/>
        </w:rPr>
      </w:pPr>
    </w:p>
    <w:p w:rsidR="00EC535F" w:rsidRDefault="00EC535F" w:rsidP="00EC535F">
      <w:pPr>
        <w:rPr>
          <w:b/>
          <w:bCs/>
          <w:sz w:val="36"/>
        </w:rPr>
      </w:pPr>
    </w:p>
    <w:p w:rsidR="00EC535F" w:rsidRDefault="00EC535F" w:rsidP="00EC535F">
      <w:pPr>
        <w:rPr>
          <w:b/>
          <w:bCs/>
          <w:sz w:val="36"/>
        </w:rPr>
      </w:pPr>
    </w:p>
    <w:p w:rsidR="00AA0993" w:rsidRDefault="00AA0993" w:rsidP="00EC535F">
      <w:pPr>
        <w:jc w:val="center"/>
        <w:rPr>
          <w:b/>
          <w:iCs/>
        </w:rPr>
      </w:pPr>
    </w:p>
    <w:p w:rsidR="00EC535F" w:rsidRDefault="00EC535F" w:rsidP="00EC535F">
      <w:pPr>
        <w:jc w:val="center"/>
        <w:rPr>
          <w:b/>
          <w:iCs/>
        </w:rPr>
      </w:pPr>
      <w:r>
        <w:rPr>
          <w:b/>
          <w:iCs/>
        </w:rPr>
        <w:lastRenderedPageBreak/>
        <w:t>РОССИЙСКАЯ   ФЕДЕРАЦИЯ</w:t>
      </w:r>
    </w:p>
    <w:p w:rsidR="00EC535F" w:rsidRDefault="00EC535F" w:rsidP="00EC535F">
      <w:pPr>
        <w:pStyle w:val="2"/>
        <w:rPr>
          <w:b/>
          <w:iCs/>
        </w:rPr>
      </w:pPr>
      <w:r>
        <w:rPr>
          <w:b/>
          <w:iCs/>
        </w:rPr>
        <w:t>АДМИНИСТРАЦИЯ  НОВИЧИХИНСКОГО  РАЙОНА</w:t>
      </w:r>
    </w:p>
    <w:p w:rsidR="00EC535F" w:rsidRDefault="00EC535F" w:rsidP="00EC535F">
      <w:pPr>
        <w:jc w:val="center"/>
        <w:rPr>
          <w:b/>
          <w:iCs/>
        </w:rPr>
      </w:pPr>
      <w:r>
        <w:rPr>
          <w:b/>
          <w:iCs/>
        </w:rPr>
        <w:t>АЛТАЙСКОГО  КРАЯ</w:t>
      </w:r>
    </w:p>
    <w:p w:rsidR="00EC535F" w:rsidRDefault="00EC535F" w:rsidP="00EC535F">
      <w:pPr>
        <w:pStyle w:val="1"/>
        <w:jc w:val="center"/>
        <w:rPr>
          <w:b/>
          <w:bCs w:val="0"/>
          <w:sz w:val="36"/>
        </w:rPr>
      </w:pPr>
    </w:p>
    <w:p w:rsidR="00EC535F" w:rsidRDefault="00EC535F" w:rsidP="00EC535F">
      <w:pPr>
        <w:pStyle w:val="1"/>
        <w:jc w:val="center"/>
        <w:rPr>
          <w:b/>
          <w:bCs w:val="0"/>
          <w:sz w:val="36"/>
        </w:rPr>
      </w:pPr>
      <w:r>
        <w:rPr>
          <w:b/>
          <w:bCs w:val="0"/>
          <w:sz w:val="36"/>
        </w:rPr>
        <w:t>ПОСТАНОВЛЕНИЕ</w:t>
      </w:r>
    </w:p>
    <w:p w:rsidR="00EC535F" w:rsidRDefault="00EC535F" w:rsidP="00EC535F"/>
    <w:p w:rsidR="00EC535F" w:rsidRDefault="006D1FC8" w:rsidP="00EC535F">
      <w:pPr>
        <w:rPr>
          <w:b/>
          <w:bCs/>
          <w:sz w:val="28"/>
        </w:rPr>
      </w:pPr>
      <w:r>
        <w:rPr>
          <w:b/>
          <w:bCs/>
          <w:sz w:val="28"/>
        </w:rPr>
        <w:t>13</w:t>
      </w:r>
      <w:r w:rsidR="00EC535F">
        <w:rPr>
          <w:b/>
          <w:bCs/>
          <w:sz w:val="28"/>
        </w:rPr>
        <w:t>.04.2015   №  1</w:t>
      </w:r>
      <w:r>
        <w:rPr>
          <w:b/>
          <w:bCs/>
          <w:sz w:val="28"/>
        </w:rPr>
        <w:t>36</w:t>
      </w:r>
      <w:r w:rsidR="00EC535F">
        <w:rPr>
          <w:b/>
          <w:bCs/>
          <w:sz w:val="28"/>
        </w:rPr>
        <w:tab/>
      </w:r>
      <w:r w:rsidR="00EC535F">
        <w:rPr>
          <w:b/>
          <w:bCs/>
          <w:sz w:val="28"/>
        </w:rPr>
        <w:tab/>
      </w:r>
      <w:r w:rsidR="00EC535F">
        <w:rPr>
          <w:b/>
          <w:bCs/>
          <w:sz w:val="28"/>
        </w:rPr>
        <w:tab/>
      </w:r>
      <w:r w:rsidR="00EC535F">
        <w:rPr>
          <w:b/>
          <w:bCs/>
          <w:sz w:val="28"/>
        </w:rPr>
        <w:tab/>
      </w:r>
      <w:r w:rsidR="00EC535F">
        <w:rPr>
          <w:b/>
          <w:bCs/>
          <w:sz w:val="28"/>
        </w:rPr>
        <w:tab/>
      </w:r>
      <w:r w:rsidR="00EC535F">
        <w:rPr>
          <w:b/>
          <w:bCs/>
          <w:sz w:val="28"/>
        </w:rPr>
        <w:tab/>
      </w:r>
      <w:r w:rsidR="00EC535F">
        <w:rPr>
          <w:b/>
          <w:bCs/>
          <w:sz w:val="28"/>
        </w:rPr>
        <w:tab/>
        <w:t>с</w:t>
      </w:r>
      <w:proofErr w:type="gramStart"/>
      <w:r w:rsidR="00EC535F">
        <w:rPr>
          <w:b/>
          <w:bCs/>
          <w:sz w:val="28"/>
        </w:rPr>
        <w:t>.Н</w:t>
      </w:r>
      <w:proofErr w:type="gramEnd"/>
      <w:r w:rsidR="00EC535F">
        <w:rPr>
          <w:b/>
          <w:bCs/>
          <w:sz w:val="28"/>
        </w:rPr>
        <w:t>овичиха</w:t>
      </w:r>
    </w:p>
    <w:p w:rsidR="00EC535F" w:rsidRDefault="00EC535F" w:rsidP="00EC535F">
      <w:pPr>
        <w:rPr>
          <w:sz w:val="28"/>
        </w:rPr>
      </w:pPr>
    </w:p>
    <w:p w:rsidR="006D1FC8" w:rsidRDefault="006D1FC8" w:rsidP="006D1FC8">
      <w:pPr>
        <w:rPr>
          <w:sz w:val="28"/>
          <w:szCs w:val="28"/>
        </w:rPr>
      </w:pPr>
    </w:p>
    <w:tbl>
      <w:tblPr>
        <w:tblW w:w="0" w:type="auto"/>
        <w:tblLook w:val="01E0"/>
      </w:tblPr>
      <w:tblGrid>
        <w:gridCol w:w="4637"/>
        <w:gridCol w:w="4508"/>
      </w:tblGrid>
      <w:tr w:rsidR="006D1FC8" w:rsidRPr="009311B4" w:rsidTr="006C2F0A">
        <w:tc>
          <w:tcPr>
            <w:tcW w:w="4785" w:type="dxa"/>
            <w:shd w:val="clear" w:color="auto" w:fill="auto"/>
          </w:tcPr>
          <w:p w:rsidR="006D1FC8" w:rsidRDefault="006D1FC8" w:rsidP="006C2F0A">
            <w:pPr>
              <w:jc w:val="both"/>
              <w:rPr>
                <w:sz w:val="28"/>
                <w:szCs w:val="28"/>
              </w:rPr>
            </w:pPr>
            <w:r w:rsidRPr="0088252A">
              <w:rPr>
                <w:sz w:val="28"/>
                <w:szCs w:val="28"/>
              </w:rPr>
              <w:t xml:space="preserve">О </w:t>
            </w:r>
            <w:r>
              <w:rPr>
                <w:sz w:val="28"/>
                <w:szCs w:val="28"/>
              </w:rPr>
              <w:t xml:space="preserve">расторжении договоров аренды </w:t>
            </w:r>
          </w:p>
          <w:p w:rsidR="006D1FC8" w:rsidRPr="009311B4" w:rsidRDefault="006D1FC8" w:rsidP="006C2F0A">
            <w:pPr>
              <w:rPr>
                <w:sz w:val="28"/>
                <w:szCs w:val="28"/>
              </w:rPr>
            </w:pPr>
            <w:r>
              <w:rPr>
                <w:sz w:val="28"/>
                <w:szCs w:val="28"/>
              </w:rPr>
              <w:t xml:space="preserve">земельных участков с ИП главой </w:t>
            </w:r>
            <w:r w:rsidRPr="001D6CF8">
              <w:rPr>
                <w:sz w:val="28"/>
                <w:szCs w:val="28"/>
              </w:rPr>
              <w:t xml:space="preserve">КФХ </w:t>
            </w:r>
            <w:proofErr w:type="spellStart"/>
            <w:r w:rsidRPr="001D6CF8">
              <w:rPr>
                <w:sz w:val="28"/>
                <w:szCs w:val="28"/>
              </w:rPr>
              <w:t>Пашовкин</w:t>
            </w:r>
            <w:r>
              <w:rPr>
                <w:sz w:val="28"/>
                <w:szCs w:val="28"/>
              </w:rPr>
              <w:t>ым</w:t>
            </w:r>
            <w:proofErr w:type="spellEnd"/>
            <w:r w:rsidRPr="001D6CF8">
              <w:rPr>
                <w:sz w:val="28"/>
                <w:szCs w:val="28"/>
              </w:rPr>
              <w:t xml:space="preserve"> Никола</w:t>
            </w:r>
            <w:r>
              <w:rPr>
                <w:sz w:val="28"/>
                <w:szCs w:val="28"/>
              </w:rPr>
              <w:t>ем</w:t>
            </w:r>
            <w:r w:rsidRPr="001D6CF8">
              <w:rPr>
                <w:sz w:val="28"/>
                <w:szCs w:val="28"/>
              </w:rPr>
              <w:t xml:space="preserve"> Александрович</w:t>
            </w:r>
            <w:r>
              <w:rPr>
                <w:sz w:val="28"/>
                <w:szCs w:val="28"/>
              </w:rPr>
              <w:t>ем</w:t>
            </w:r>
          </w:p>
        </w:tc>
        <w:tc>
          <w:tcPr>
            <w:tcW w:w="4786" w:type="dxa"/>
            <w:shd w:val="clear" w:color="auto" w:fill="auto"/>
          </w:tcPr>
          <w:p w:rsidR="006D1FC8" w:rsidRPr="009311B4" w:rsidRDefault="006D1FC8" w:rsidP="006C2F0A">
            <w:pPr>
              <w:rPr>
                <w:sz w:val="28"/>
                <w:szCs w:val="28"/>
              </w:rPr>
            </w:pPr>
          </w:p>
        </w:tc>
      </w:tr>
    </w:tbl>
    <w:p w:rsidR="006D1FC8" w:rsidRDefault="006D1FC8" w:rsidP="006D1FC8">
      <w:pPr>
        <w:rPr>
          <w:sz w:val="28"/>
          <w:szCs w:val="28"/>
        </w:rPr>
      </w:pPr>
    </w:p>
    <w:p w:rsidR="006D1FC8" w:rsidRPr="00781798" w:rsidRDefault="006D1FC8" w:rsidP="006D1FC8">
      <w:pPr>
        <w:rPr>
          <w:sz w:val="28"/>
          <w:szCs w:val="28"/>
        </w:rPr>
      </w:pPr>
    </w:p>
    <w:p w:rsidR="006D1FC8" w:rsidRDefault="006D1FC8" w:rsidP="006D1FC8">
      <w:pPr>
        <w:ind w:firstLine="900"/>
        <w:jc w:val="both"/>
        <w:rPr>
          <w:sz w:val="28"/>
          <w:szCs w:val="28"/>
        </w:rPr>
      </w:pPr>
      <w:r w:rsidRPr="0083661F">
        <w:rPr>
          <w:sz w:val="28"/>
          <w:szCs w:val="28"/>
        </w:rPr>
        <w:t xml:space="preserve">В соответствии с Федеральным законом от </w:t>
      </w:r>
      <w:r>
        <w:rPr>
          <w:sz w:val="28"/>
          <w:szCs w:val="28"/>
        </w:rPr>
        <w:t xml:space="preserve">25 октября </w:t>
      </w:r>
      <w:smartTag w:uri="urn:schemas-microsoft-com:office:smarttags" w:element="metricconverter">
        <w:smartTagPr>
          <w:attr w:name="ProductID" w:val="2001 г"/>
        </w:smartTagPr>
        <w:r>
          <w:rPr>
            <w:sz w:val="28"/>
            <w:szCs w:val="28"/>
          </w:rPr>
          <w:t>2001</w:t>
        </w:r>
        <w:r w:rsidRPr="0083661F">
          <w:rPr>
            <w:sz w:val="28"/>
            <w:szCs w:val="28"/>
          </w:rPr>
          <w:t xml:space="preserve"> г</w:t>
        </w:r>
      </w:smartTag>
      <w:r w:rsidRPr="0083661F">
        <w:rPr>
          <w:sz w:val="28"/>
          <w:szCs w:val="28"/>
        </w:rPr>
        <w:t xml:space="preserve">. № </w:t>
      </w:r>
      <w:r>
        <w:rPr>
          <w:sz w:val="28"/>
          <w:szCs w:val="28"/>
        </w:rPr>
        <w:t>137</w:t>
      </w:r>
      <w:r w:rsidRPr="0083661F">
        <w:rPr>
          <w:sz w:val="28"/>
          <w:szCs w:val="28"/>
        </w:rPr>
        <w:t>-ФЗ «О введении в действие Земельного кодекса Российской Федерации»,</w:t>
      </w:r>
      <w:r>
        <w:rPr>
          <w:sz w:val="28"/>
          <w:szCs w:val="28"/>
        </w:rPr>
        <w:t xml:space="preserve"> </w:t>
      </w:r>
      <w:r>
        <w:rPr>
          <w:sz w:val="28"/>
        </w:rPr>
        <w:t>на основании заявления</w:t>
      </w:r>
      <w:r w:rsidRPr="001D6CF8">
        <w:rPr>
          <w:sz w:val="28"/>
          <w:szCs w:val="28"/>
        </w:rPr>
        <w:t xml:space="preserve"> </w:t>
      </w:r>
      <w:r>
        <w:rPr>
          <w:sz w:val="28"/>
          <w:szCs w:val="28"/>
        </w:rPr>
        <w:t xml:space="preserve">ИП главы </w:t>
      </w:r>
      <w:r w:rsidRPr="001D6CF8">
        <w:rPr>
          <w:sz w:val="28"/>
          <w:szCs w:val="28"/>
        </w:rPr>
        <w:t xml:space="preserve">КФХ </w:t>
      </w:r>
      <w:proofErr w:type="spellStart"/>
      <w:r w:rsidRPr="001D6CF8">
        <w:rPr>
          <w:sz w:val="28"/>
          <w:szCs w:val="28"/>
        </w:rPr>
        <w:t>Пашовкин</w:t>
      </w:r>
      <w:r>
        <w:rPr>
          <w:sz w:val="28"/>
          <w:szCs w:val="28"/>
        </w:rPr>
        <w:t>а</w:t>
      </w:r>
      <w:proofErr w:type="spellEnd"/>
      <w:r>
        <w:rPr>
          <w:sz w:val="28"/>
          <w:szCs w:val="28"/>
        </w:rPr>
        <w:t xml:space="preserve"> Н.А.</w:t>
      </w:r>
      <w:r>
        <w:rPr>
          <w:sz w:val="28"/>
        </w:rPr>
        <w:t xml:space="preserve">, </w:t>
      </w:r>
      <w:r w:rsidRPr="00303AF4">
        <w:rPr>
          <w:sz w:val="28"/>
          <w:szCs w:val="28"/>
        </w:rPr>
        <w:t>ПОСТАНОВЛЯЮ:</w:t>
      </w:r>
    </w:p>
    <w:p w:rsidR="006D1FC8" w:rsidRDefault="006D1FC8" w:rsidP="006D1FC8">
      <w:pPr>
        <w:ind w:firstLine="900"/>
        <w:jc w:val="both"/>
        <w:rPr>
          <w:sz w:val="28"/>
          <w:szCs w:val="28"/>
        </w:rPr>
      </w:pPr>
      <w:r>
        <w:rPr>
          <w:sz w:val="28"/>
          <w:szCs w:val="28"/>
        </w:rPr>
        <w:t xml:space="preserve">1. Расторгнуть </w:t>
      </w:r>
      <w:r w:rsidRPr="002F275F">
        <w:rPr>
          <w:sz w:val="28"/>
          <w:szCs w:val="28"/>
        </w:rPr>
        <w:t>с</w:t>
      </w:r>
      <w:r>
        <w:rPr>
          <w:sz w:val="28"/>
          <w:szCs w:val="28"/>
        </w:rPr>
        <w:t xml:space="preserve"> ИП главой КФХ </w:t>
      </w:r>
      <w:proofErr w:type="spellStart"/>
      <w:r w:rsidRPr="001D6CF8">
        <w:rPr>
          <w:sz w:val="28"/>
          <w:szCs w:val="28"/>
        </w:rPr>
        <w:t>Пашовкин</w:t>
      </w:r>
      <w:r>
        <w:rPr>
          <w:sz w:val="28"/>
          <w:szCs w:val="28"/>
        </w:rPr>
        <w:t>ым</w:t>
      </w:r>
      <w:proofErr w:type="spellEnd"/>
      <w:r w:rsidRPr="001D6CF8">
        <w:rPr>
          <w:sz w:val="28"/>
          <w:szCs w:val="28"/>
        </w:rPr>
        <w:t xml:space="preserve"> Никола</w:t>
      </w:r>
      <w:r>
        <w:rPr>
          <w:sz w:val="28"/>
          <w:szCs w:val="28"/>
        </w:rPr>
        <w:t>ем</w:t>
      </w:r>
      <w:r w:rsidRPr="001D6CF8">
        <w:rPr>
          <w:sz w:val="28"/>
          <w:szCs w:val="28"/>
        </w:rPr>
        <w:t xml:space="preserve"> Александрович</w:t>
      </w:r>
      <w:r>
        <w:rPr>
          <w:sz w:val="28"/>
          <w:szCs w:val="28"/>
        </w:rPr>
        <w:t>ем договор аренды земельного участка  от 13.08.2010  года № 169.</w:t>
      </w:r>
    </w:p>
    <w:p w:rsidR="006D1FC8" w:rsidRDefault="006D1FC8" w:rsidP="006D1FC8">
      <w:pPr>
        <w:ind w:firstLine="900"/>
        <w:jc w:val="both"/>
        <w:rPr>
          <w:sz w:val="28"/>
          <w:szCs w:val="28"/>
        </w:rPr>
      </w:pPr>
      <w:r>
        <w:rPr>
          <w:sz w:val="28"/>
          <w:szCs w:val="28"/>
        </w:rPr>
        <w:t xml:space="preserve">2. Расторгнуть </w:t>
      </w:r>
      <w:r w:rsidRPr="002F275F">
        <w:rPr>
          <w:sz w:val="28"/>
          <w:szCs w:val="28"/>
        </w:rPr>
        <w:t>с</w:t>
      </w:r>
      <w:r>
        <w:rPr>
          <w:sz w:val="28"/>
          <w:szCs w:val="28"/>
        </w:rPr>
        <w:t xml:space="preserve"> ИП главой КФХ </w:t>
      </w:r>
      <w:proofErr w:type="spellStart"/>
      <w:r w:rsidRPr="001D6CF8">
        <w:rPr>
          <w:sz w:val="28"/>
          <w:szCs w:val="28"/>
        </w:rPr>
        <w:t>Пашовкин</w:t>
      </w:r>
      <w:r>
        <w:rPr>
          <w:sz w:val="28"/>
          <w:szCs w:val="28"/>
        </w:rPr>
        <w:t>ым</w:t>
      </w:r>
      <w:proofErr w:type="spellEnd"/>
      <w:r w:rsidRPr="001D6CF8">
        <w:rPr>
          <w:sz w:val="28"/>
          <w:szCs w:val="28"/>
        </w:rPr>
        <w:t xml:space="preserve"> Никола</w:t>
      </w:r>
      <w:r>
        <w:rPr>
          <w:sz w:val="28"/>
          <w:szCs w:val="28"/>
        </w:rPr>
        <w:t>ем</w:t>
      </w:r>
      <w:r w:rsidRPr="001D6CF8">
        <w:rPr>
          <w:sz w:val="28"/>
          <w:szCs w:val="28"/>
        </w:rPr>
        <w:t xml:space="preserve"> Александрович</w:t>
      </w:r>
      <w:r>
        <w:rPr>
          <w:sz w:val="28"/>
          <w:szCs w:val="28"/>
        </w:rPr>
        <w:t>ем договор аренды земельного участка  30.09.2004 № 56.</w:t>
      </w:r>
    </w:p>
    <w:p w:rsidR="006D1FC8" w:rsidRDefault="006D1FC8" w:rsidP="006D1FC8">
      <w:pPr>
        <w:ind w:firstLine="900"/>
        <w:jc w:val="both"/>
        <w:rPr>
          <w:sz w:val="28"/>
          <w:szCs w:val="28"/>
        </w:rPr>
      </w:pPr>
      <w:r>
        <w:rPr>
          <w:sz w:val="28"/>
          <w:szCs w:val="28"/>
        </w:rPr>
        <w:t xml:space="preserve">3. Расторгнуть </w:t>
      </w:r>
      <w:r w:rsidRPr="002F275F">
        <w:rPr>
          <w:sz w:val="28"/>
          <w:szCs w:val="28"/>
        </w:rPr>
        <w:t>с</w:t>
      </w:r>
      <w:r>
        <w:rPr>
          <w:sz w:val="28"/>
          <w:szCs w:val="28"/>
        </w:rPr>
        <w:t xml:space="preserve"> ИП главой КФХ </w:t>
      </w:r>
      <w:proofErr w:type="spellStart"/>
      <w:r w:rsidRPr="001D6CF8">
        <w:rPr>
          <w:sz w:val="28"/>
          <w:szCs w:val="28"/>
        </w:rPr>
        <w:t>Пашовкин</w:t>
      </w:r>
      <w:r>
        <w:rPr>
          <w:sz w:val="28"/>
          <w:szCs w:val="28"/>
        </w:rPr>
        <w:t>ым</w:t>
      </w:r>
      <w:proofErr w:type="spellEnd"/>
      <w:r w:rsidRPr="001D6CF8">
        <w:rPr>
          <w:sz w:val="28"/>
          <w:szCs w:val="28"/>
        </w:rPr>
        <w:t xml:space="preserve"> Никола</w:t>
      </w:r>
      <w:r>
        <w:rPr>
          <w:sz w:val="28"/>
          <w:szCs w:val="28"/>
        </w:rPr>
        <w:t>ем</w:t>
      </w:r>
      <w:r w:rsidRPr="001D6CF8">
        <w:rPr>
          <w:sz w:val="28"/>
          <w:szCs w:val="28"/>
        </w:rPr>
        <w:t xml:space="preserve"> Александрович</w:t>
      </w:r>
      <w:r>
        <w:rPr>
          <w:sz w:val="28"/>
          <w:szCs w:val="28"/>
        </w:rPr>
        <w:t>ем договор аренды земельного участка  от 13.12.2000 № б/н.</w:t>
      </w:r>
    </w:p>
    <w:p w:rsidR="00EC535F" w:rsidRPr="00CE39AA" w:rsidRDefault="00F719A3" w:rsidP="00EC535F">
      <w:pPr>
        <w:jc w:val="both"/>
      </w:pPr>
      <w:r w:rsidRPr="00F719A3">
        <w:rPr>
          <w:noProof/>
          <w:sz w:val="28"/>
        </w:rPr>
        <w:pict>
          <v:shape id="_x0000_s1068" type="#_x0000_t202" style="position:absolute;left:0;text-align:left;margin-left:361.45pt;margin-top:65.95pt;width:99pt;height:25.3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6C2F0A" w:rsidRPr="008C12D9" w:rsidRDefault="006C2F0A" w:rsidP="00EC535F">
                  <w:pPr>
                    <w:rPr>
                      <w:sz w:val="28"/>
                    </w:rPr>
                  </w:pPr>
                  <w:r>
                    <w:rPr>
                      <w:sz w:val="28"/>
                    </w:rPr>
                    <w:t>С.Л. Ермаков</w:t>
                  </w:r>
                </w:p>
              </w:txbxContent>
            </v:textbox>
            <w10:wrap type="topAndBottom"/>
          </v:shape>
        </w:pict>
      </w:r>
      <w:r w:rsidRPr="00F719A3">
        <w:rPr>
          <w:noProof/>
          <w:sz w:val="20"/>
        </w:rPr>
        <w:pict>
          <v:shape id="_x0000_s1070" type="#_x0000_t202" style="position:absolute;left:0;text-align:left;margin-left:253.6pt;margin-top:42.45pt;width:102.65pt;height:76.8pt;z-index:251706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6C2F0A" w:rsidRDefault="006C2F0A" w:rsidP="00EC535F">
                  <w:r>
                    <w:rPr>
                      <w:noProof/>
                    </w:rPr>
                    <w:drawing>
                      <wp:inline distT="0" distB="0" distL="0" distR="0">
                        <wp:extent cx="1123315" cy="884555"/>
                        <wp:effectExtent l="0" t="0" r="635" b="0"/>
                        <wp:docPr id="13"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sidRPr="00F719A3">
        <w:rPr>
          <w:noProof/>
          <w:sz w:val="28"/>
        </w:rPr>
        <w:pict>
          <v:shape id="_x0000_s1069" type="#_x0000_t202" style="position:absolute;left:0;text-align:left;margin-left:147.95pt;margin-top:27.4pt;width:101.45pt;height:94.25pt;z-index:251705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6C2F0A" w:rsidRDefault="006C2F0A" w:rsidP="00EC535F">
                  <w:r>
                    <w:rPr>
                      <w:noProof/>
                    </w:rPr>
                    <w:drawing>
                      <wp:inline distT="0" distB="0" distL="0" distR="0">
                        <wp:extent cx="1102995" cy="1102995"/>
                        <wp:effectExtent l="0" t="0" r="1905" b="1905"/>
                        <wp:docPr id="14"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sidRPr="00F719A3">
        <w:rPr>
          <w:noProof/>
          <w:sz w:val="28"/>
        </w:rPr>
        <w:pict>
          <v:shape id="_x0000_s1067" type="#_x0000_t202" style="position:absolute;left:0;text-align:left;margin-left:-6.3pt;margin-top:56.3pt;width:159.3pt;height:52.3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6C2F0A" w:rsidRDefault="006C2F0A" w:rsidP="00EC535F">
                  <w:pPr>
                    <w:rPr>
                      <w:sz w:val="27"/>
                      <w:lang w:val="en-US"/>
                    </w:rPr>
                  </w:pPr>
                  <w:r>
                    <w:rPr>
                      <w:sz w:val="27"/>
                    </w:rPr>
                    <w:t xml:space="preserve">Глава </w:t>
                  </w:r>
                </w:p>
                <w:p w:rsidR="006C2F0A" w:rsidRDefault="006C2F0A" w:rsidP="00EC535F">
                  <w:pPr>
                    <w:rPr>
                      <w:sz w:val="27"/>
                    </w:rPr>
                  </w:pPr>
                  <w:r>
                    <w:rPr>
                      <w:sz w:val="27"/>
                    </w:rPr>
                    <w:t>Администрации района</w:t>
                  </w:r>
                </w:p>
              </w:txbxContent>
            </v:textbox>
            <w10:wrap type="topAndBottom"/>
          </v:shape>
        </w:pict>
      </w:r>
    </w:p>
    <w:p w:rsidR="00EC535F" w:rsidRDefault="00EC535F" w:rsidP="00EC535F">
      <w:pPr>
        <w:shd w:val="clear" w:color="auto" w:fill="FFFFFF"/>
        <w:spacing w:line="341" w:lineRule="exact"/>
        <w:jc w:val="both"/>
        <w:rPr>
          <w:spacing w:val="-12"/>
          <w:sz w:val="28"/>
          <w:szCs w:val="28"/>
        </w:rPr>
      </w:pPr>
    </w:p>
    <w:p w:rsidR="006D1FC8" w:rsidRDefault="006D1FC8" w:rsidP="00EC535F">
      <w:pPr>
        <w:shd w:val="clear" w:color="auto" w:fill="FFFFFF"/>
        <w:spacing w:line="341" w:lineRule="exact"/>
        <w:jc w:val="both"/>
        <w:rPr>
          <w:spacing w:val="-12"/>
          <w:sz w:val="28"/>
          <w:szCs w:val="28"/>
        </w:rPr>
      </w:pPr>
    </w:p>
    <w:p w:rsidR="006D1FC8" w:rsidRDefault="006D1FC8" w:rsidP="00EC535F">
      <w:pPr>
        <w:shd w:val="clear" w:color="auto" w:fill="FFFFFF"/>
        <w:spacing w:line="341" w:lineRule="exact"/>
        <w:jc w:val="both"/>
        <w:rPr>
          <w:spacing w:val="-12"/>
          <w:sz w:val="28"/>
          <w:szCs w:val="28"/>
        </w:rPr>
      </w:pPr>
    </w:p>
    <w:p w:rsidR="006D1FC8" w:rsidRDefault="006D1FC8" w:rsidP="00EC535F">
      <w:pPr>
        <w:shd w:val="clear" w:color="auto" w:fill="FFFFFF"/>
        <w:spacing w:line="341" w:lineRule="exact"/>
        <w:jc w:val="both"/>
        <w:rPr>
          <w:spacing w:val="-12"/>
          <w:sz w:val="28"/>
          <w:szCs w:val="28"/>
        </w:rPr>
      </w:pPr>
    </w:p>
    <w:p w:rsidR="006D1FC8" w:rsidRDefault="006D1FC8" w:rsidP="00EC535F">
      <w:pPr>
        <w:shd w:val="clear" w:color="auto" w:fill="FFFFFF"/>
        <w:spacing w:line="341" w:lineRule="exact"/>
        <w:jc w:val="both"/>
        <w:rPr>
          <w:spacing w:val="-12"/>
          <w:sz w:val="28"/>
          <w:szCs w:val="28"/>
        </w:rPr>
      </w:pPr>
    </w:p>
    <w:p w:rsidR="006D1FC8" w:rsidRDefault="006D1FC8" w:rsidP="00EC535F">
      <w:pPr>
        <w:shd w:val="clear" w:color="auto" w:fill="FFFFFF"/>
        <w:spacing w:line="341" w:lineRule="exact"/>
        <w:jc w:val="both"/>
        <w:rPr>
          <w:spacing w:val="-12"/>
          <w:sz w:val="28"/>
          <w:szCs w:val="28"/>
        </w:rPr>
      </w:pPr>
    </w:p>
    <w:p w:rsidR="006D1FC8" w:rsidRDefault="006D1FC8" w:rsidP="00EC535F">
      <w:pPr>
        <w:shd w:val="clear" w:color="auto" w:fill="FFFFFF"/>
        <w:spacing w:line="341" w:lineRule="exact"/>
        <w:jc w:val="both"/>
        <w:rPr>
          <w:spacing w:val="-12"/>
          <w:sz w:val="28"/>
          <w:szCs w:val="28"/>
        </w:rPr>
      </w:pPr>
    </w:p>
    <w:p w:rsidR="006D1FC8" w:rsidRDefault="006D1FC8" w:rsidP="00EC535F">
      <w:pPr>
        <w:shd w:val="clear" w:color="auto" w:fill="FFFFFF"/>
        <w:spacing w:line="341" w:lineRule="exact"/>
        <w:jc w:val="both"/>
        <w:rPr>
          <w:spacing w:val="-12"/>
          <w:sz w:val="28"/>
          <w:szCs w:val="28"/>
        </w:rPr>
      </w:pPr>
    </w:p>
    <w:p w:rsidR="00EC535F" w:rsidRDefault="00EC535F" w:rsidP="00EC535F">
      <w:pPr>
        <w:rPr>
          <w:sz w:val="28"/>
          <w:szCs w:val="28"/>
        </w:rPr>
      </w:pPr>
    </w:p>
    <w:p w:rsidR="006D1FC8" w:rsidRDefault="006D1FC8" w:rsidP="006D1FC8">
      <w:pPr>
        <w:jc w:val="center"/>
        <w:rPr>
          <w:b/>
          <w:iCs/>
        </w:rPr>
      </w:pPr>
      <w:r>
        <w:rPr>
          <w:b/>
          <w:iCs/>
        </w:rPr>
        <w:lastRenderedPageBreak/>
        <w:t>РОССИЙСКАЯ   ФЕДЕРАЦИЯ</w:t>
      </w:r>
    </w:p>
    <w:p w:rsidR="006D1FC8" w:rsidRDefault="006D1FC8" w:rsidP="006D1FC8">
      <w:pPr>
        <w:pStyle w:val="2"/>
        <w:rPr>
          <w:b/>
          <w:iCs/>
        </w:rPr>
      </w:pPr>
      <w:r>
        <w:rPr>
          <w:b/>
          <w:iCs/>
        </w:rPr>
        <w:t>АДМИНИСТРАЦИЯ  НОВИЧИХИНСКОГО  РАЙОНА</w:t>
      </w:r>
    </w:p>
    <w:p w:rsidR="006D1FC8" w:rsidRDefault="006D1FC8" w:rsidP="006D1FC8">
      <w:pPr>
        <w:jc w:val="center"/>
        <w:rPr>
          <w:b/>
          <w:iCs/>
        </w:rPr>
      </w:pPr>
      <w:r>
        <w:rPr>
          <w:b/>
          <w:iCs/>
        </w:rPr>
        <w:t>АЛТАЙСКОГО  КРАЯ</w:t>
      </w:r>
    </w:p>
    <w:p w:rsidR="006D1FC8" w:rsidRDefault="006D1FC8" w:rsidP="006D1FC8">
      <w:pPr>
        <w:pStyle w:val="1"/>
        <w:jc w:val="center"/>
        <w:rPr>
          <w:b/>
          <w:bCs w:val="0"/>
          <w:sz w:val="36"/>
        </w:rPr>
      </w:pPr>
    </w:p>
    <w:p w:rsidR="006D1FC8" w:rsidRDefault="006D1FC8" w:rsidP="006D1FC8">
      <w:pPr>
        <w:pStyle w:val="1"/>
        <w:jc w:val="center"/>
        <w:rPr>
          <w:b/>
          <w:bCs w:val="0"/>
          <w:sz w:val="36"/>
        </w:rPr>
      </w:pPr>
      <w:r>
        <w:rPr>
          <w:b/>
          <w:bCs w:val="0"/>
          <w:sz w:val="36"/>
        </w:rPr>
        <w:t>ПОСТАНОВЛЕНИЕ</w:t>
      </w:r>
    </w:p>
    <w:p w:rsidR="006D1FC8" w:rsidRDefault="006D1FC8" w:rsidP="006D1FC8"/>
    <w:p w:rsidR="006D1FC8" w:rsidRDefault="006D1FC8" w:rsidP="006D1FC8">
      <w:pPr>
        <w:rPr>
          <w:b/>
          <w:bCs/>
          <w:sz w:val="28"/>
        </w:rPr>
      </w:pPr>
      <w:r>
        <w:rPr>
          <w:b/>
          <w:bCs/>
          <w:sz w:val="28"/>
        </w:rPr>
        <w:t>13.04.2015   №  137</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w:t>
      </w:r>
      <w:proofErr w:type="gramStart"/>
      <w:r>
        <w:rPr>
          <w:b/>
          <w:bCs/>
          <w:sz w:val="28"/>
        </w:rPr>
        <w:t>.Н</w:t>
      </w:r>
      <w:proofErr w:type="gramEnd"/>
      <w:r>
        <w:rPr>
          <w:b/>
          <w:bCs/>
          <w:sz w:val="28"/>
        </w:rPr>
        <w:t>овичиха</w:t>
      </w:r>
    </w:p>
    <w:p w:rsidR="006D1FC8" w:rsidRDefault="006D1FC8" w:rsidP="006D1FC8">
      <w:pPr>
        <w:rPr>
          <w:sz w:val="28"/>
        </w:rPr>
      </w:pPr>
    </w:p>
    <w:p w:rsidR="006D1FC8" w:rsidRDefault="006D1FC8" w:rsidP="006D1FC8">
      <w:pPr>
        <w:rPr>
          <w:sz w:val="28"/>
          <w:szCs w:val="28"/>
        </w:rPr>
      </w:pPr>
    </w:p>
    <w:tbl>
      <w:tblPr>
        <w:tblW w:w="9417" w:type="dxa"/>
        <w:tblLook w:val="01E0"/>
      </w:tblPr>
      <w:tblGrid>
        <w:gridCol w:w="5070"/>
        <w:gridCol w:w="4347"/>
      </w:tblGrid>
      <w:tr w:rsidR="006D1FC8" w:rsidRPr="009311B4" w:rsidTr="006D1FC8">
        <w:tc>
          <w:tcPr>
            <w:tcW w:w="5070" w:type="dxa"/>
            <w:shd w:val="clear" w:color="auto" w:fill="auto"/>
          </w:tcPr>
          <w:p w:rsidR="006D1FC8" w:rsidRDefault="006D1FC8" w:rsidP="006C2F0A">
            <w:pPr>
              <w:jc w:val="both"/>
              <w:rPr>
                <w:sz w:val="28"/>
                <w:szCs w:val="28"/>
              </w:rPr>
            </w:pPr>
            <w:r w:rsidRPr="0088252A">
              <w:rPr>
                <w:sz w:val="28"/>
                <w:szCs w:val="28"/>
              </w:rPr>
              <w:t xml:space="preserve">О </w:t>
            </w:r>
            <w:r>
              <w:rPr>
                <w:sz w:val="28"/>
                <w:szCs w:val="28"/>
              </w:rPr>
              <w:t xml:space="preserve">расторжении договора аренды </w:t>
            </w:r>
          </w:p>
          <w:p w:rsidR="006D1FC8" w:rsidRPr="009311B4" w:rsidRDefault="006D1FC8" w:rsidP="006C2F0A">
            <w:pPr>
              <w:rPr>
                <w:sz w:val="28"/>
                <w:szCs w:val="28"/>
              </w:rPr>
            </w:pPr>
            <w:r>
              <w:rPr>
                <w:sz w:val="28"/>
                <w:szCs w:val="28"/>
              </w:rPr>
              <w:t xml:space="preserve">земельного участка с ИП главой </w:t>
            </w:r>
            <w:r w:rsidRPr="001D6CF8">
              <w:rPr>
                <w:sz w:val="28"/>
                <w:szCs w:val="28"/>
              </w:rPr>
              <w:t xml:space="preserve">КФХ </w:t>
            </w:r>
            <w:r>
              <w:rPr>
                <w:sz w:val="28"/>
                <w:szCs w:val="28"/>
              </w:rPr>
              <w:t xml:space="preserve">Сулеймановым </w:t>
            </w:r>
            <w:proofErr w:type="spellStart"/>
            <w:r>
              <w:rPr>
                <w:sz w:val="28"/>
                <w:szCs w:val="28"/>
              </w:rPr>
              <w:t>Поладом</w:t>
            </w:r>
            <w:proofErr w:type="spellEnd"/>
            <w:r>
              <w:rPr>
                <w:sz w:val="28"/>
                <w:szCs w:val="28"/>
              </w:rPr>
              <w:t xml:space="preserve"> </w:t>
            </w:r>
            <w:proofErr w:type="spellStart"/>
            <w:r>
              <w:rPr>
                <w:sz w:val="28"/>
                <w:szCs w:val="28"/>
              </w:rPr>
              <w:t>Искандар-Огл</w:t>
            </w:r>
            <w:proofErr w:type="spellEnd"/>
          </w:p>
        </w:tc>
        <w:tc>
          <w:tcPr>
            <w:tcW w:w="4347" w:type="dxa"/>
            <w:shd w:val="clear" w:color="auto" w:fill="auto"/>
          </w:tcPr>
          <w:p w:rsidR="006D1FC8" w:rsidRPr="009311B4" w:rsidRDefault="006D1FC8" w:rsidP="006C2F0A">
            <w:pPr>
              <w:rPr>
                <w:sz w:val="28"/>
                <w:szCs w:val="28"/>
              </w:rPr>
            </w:pPr>
          </w:p>
        </w:tc>
      </w:tr>
    </w:tbl>
    <w:p w:rsidR="006D1FC8" w:rsidRDefault="006D1FC8" w:rsidP="006D1FC8">
      <w:pPr>
        <w:rPr>
          <w:sz w:val="28"/>
          <w:szCs w:val="28"/>
        </w:rPr>
      </w:pPr>
    </w:p>
    <w:p w:rsidR="006D1FC8" w:rsidRPr="00781798" w:rsidRDefault="006D1FC8" w:rsidP="006D1FC8">
      <w:pPr>
        <w:rPr>
          <w:sz w:val="28"/>
          <w:szCs w:val="28"/>
        </w:rPr>
      </w:pPr>
    </w:p>
    <w:p w:rsidR="006D1FC8" w:rsidRDefault="006D1FC8" w:rsidP="006D1FC8">
      <w:pPr>
        <w:ind w:firstLine="900"/>
        <w:jc w:val="both"/>
        <w:rPr>
          <w:sz w:val="28"/>
          <w:szCs w:val="28"/>
        </w:rPr>
      </w:pPr>
      <w:r w:rsidRPr="0083661F">
        <w:rPr>
          <w:sz w:val="28"/>
          <w:szCs w:val="28"/>
        </w:rPr>
        <w:t xml:space="preserve">В соответствии с Федеральным законом от </w:t>
      </w:r>
      <w:r>
        <w:rPr>
          <w:sz w:val="28"/>
          <w:szCs w:val="28"/>
        </w:rPr>
        <w:t xml:space="preserve">25 октября </w:t>
      </w:r>
      <w:smartTag w:uri="urn:schemas-microsoft-com:office:smarttags" w:element="metricconverter">
        <w:smartTagPr>
          <w:attr w:name="ProductID" w:val="2001 г"/>
        </w:smartTagPr>
        <w:r>
          <w:rPr>
            <w:sz w:val="28"/>
            <w:szCs w:val="28"/>
          </w:rPr>
          <w:t>2001</w:t>
        </w:r>
        <w:r w:rsidRPr="0083661F">
          <w:rPr>
            <w:sz w:val="28"/>
            <w:szCs w:val="28"/>
          </w:rPr>
          <w:t xml:space="preserve"> г</w:t>
        </w:r>
      </w:smartTag>
      <w:r w:rsidRPr="0083661F">
        <w:rPr>
          <w:sz w:val="28"/>
          <w:szCs w:val="28"/>
        </w:rPr>
        <w:t xml:space="preserve">. № </w:t>
      </w:r>
      <w:r>
        <w:rPr>
          <w:sz w:val="28"/>
          <w:szCs w:val="28"/>
        </w:rPr>
        <w:t>137</w:t>
      </w:r>
      <w:r w:rsidRPr="0083661F">
        <w:rPr>
          <w:sz w:val="28"/>
          <w:szCs w:val="28"/>
        </w:rPr>
        <w:t>-ФЗ «О введении в действие Земельного кодекса Российской Федерации»,</w:t>
      </w:r>
      <w:r>
        <w:rPr>
          <w:sz w:val="28"/>
          <w:szCs w:val="28"/>
        </w:rPr>
        <w:t xml:space="preserve"> </w:t>
      </w:r>
      <w:r>
        <w:rPr>
          <w:sz w:val="28"/>
        </w:rPr>
        <w:t>на основании заявления</w:t>
      </w:r>
      <w:r w:rsidRPr="001D6CF8">
        <w:rPr>
          <w:sz w:val="28"/>
          <w:szCs w:val="28"/>
        </w:rPr>
        <w:t xml:space="preserve"> </w:t>
      </w:r>
      <w:r>
        <w:rPr>
          <w:sz w:val="28"/>
          <w:szCs w:val="28"/>
        </w:rPr>
        <w:t xml:space="preserve">ИП главы </w:t>
      </w:r>
      <w:r w:rsidRPr="001D6CF8">
        <w:rPr>
          <w:sz w:val="28"/>
          <w:szCs w:val="28"/>
        </w:rPr>
        <w:t xml:space="preserve">КФХ </w:t>
      </w:r>
      <w:r>
        <w:rPr>
          <w:sz w:val="28"/>
          <w:szCs w:val="28"/>
        </w:rPr>
        <w:t>Сулейманова П.И.</w:t>
      </w:r>
      <w:r>
        <w:rPr>
          <w:sz w:val="28"/>
        </w:rPr>
        <w:t xml:space="preserve">, </w:t>
      </w:r>
      <w:r w:rsidRPr="00303AF4">
        <w:rPr>
          <w:sz w:val="28"/>
          <w:szCs w:val="28"/>
        </w:rPr>
        <w:t>ПОСТАНОВЛЯЮ:</w:t>
      </w:r>
    </w:p>
    <w:p w:rsidR="006D1FC8" w:rsidRDefault="006D1FC8" w:rsidP="006D1FC8">
      <w:pPr>
        <w:ind w:firstLine="900"/>
        <w:jc w:val="both"/>
        <w:rPr>
          <w:sz w:val="28"/>
          <w:szCs w:val="28"/>
        </w:rPr>
      </w:pPr>
      <w:r>
        <w:rPr>
          <w:sz w:val="28"/>
          <w:szCs w:val="28"/>
        </w:rPr>
        <w:t xml:space="preserve">Расторгнуть </w:t>
      </w:r>
      <w:r w:rsidRPr="002F275F">
        <w:rPr>
          <w:sz w:val="28"/>
          <w:szCs w:val="28"/>
        </w:rPr>
        <w:t>с</w:t>
      </w:r>
      <w:r>
        <w:rPr>
          <w:sz w:val="28"/>
          <w:szCs w:val="28"/>
        </w:rPr>
        <w:t xml:space="preserve"> ИП главой КФХ Сулеймановым </w:t>
      </w:r>
      <w:proofErr w:type="spellStart"/>
      <w:r>
        <w:rPr>
          <w:sz w:val="28"/>
          <w:szCs w:val="28"/>
        </w:rPr>
        <w:t>Поладом</w:t>
      </w:r>
      <w:proofErr w:type="spellEnd"/>
      <w:r>
        <w:rPr>
          <w:sz w:val="28"/>
          <w:szCs w:val="28"/>
        </w:rPr>
        <w:t xml:space="preserve"> </w:t>
      </w:r>
      <w:proofErr w:type="spellStart"/>
      <w:r>
        <w:rPr>
          <w:sz w:val="28"/>
          <w:szCs w:val="28"/>
        </w:rPr>
        <w:t>Искандар-Огл</w:t>
      </w:r>
      <w:proofErr w:type="spellEnd"/>
      <w:r>
        <w:rPr>
          <w:sz w:val="28"/>
          <w:szCs w:val="28"/>
        </w:rPr>
        <w:t xml:space="preserve"> договор аренды земельного участка  от 24.11.2014  года № 38.</w:t>
      </w:r>
    </w:p>
    <w:p w:rsidR="006D1FC8" w:rsidRDefault="006D1FC8" w:rsidP="006D1FC8">
      <w:pPr>
        <w:ind w:firstLine="900"/>
        <w:jc w:val="both"/>
        <w:rPr>
          <w:sz w:val="28"/>
          <w:szCs w:val="28"/>
        </w:rPr>
      </w:pPr>
    </w:p>
    <w:p w:rsidR="006D1FC8" w:rsidRPr="00CE39AA" w:rsidRDefault="00F719A3" w:rsidP="006D1FC8">
      <w:pPr>
        <w:jc w:val="both"/>
      </w:pPr>
      <w:r w:rsidRPr="00F719A3">
        <w:rPr>
          <w:noProof/>
          <w:sz w:val="28"/>
        </w:rPr>
        <w:pict>
          <v:shape id="_x0000_s1073" type="#_x0000_t202" style="position:absolute;left:0;text-align:left;margin-left:361.45pt;margin-top:65.95pt;width:99pt;height:25.3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6C2F0A" w:rsidRPr="008C12D9" w:rsidRDefault="006C2F0A" w:rsidP="006D1FC8">
                  <w:pPr>
                    <w:rPr>
                      <w:sz w:val="28"/>
                    </w:rPr>
                  </w:pPr>
                  <w:r>
                    <w:rPr>
                      <w:sz w:val="28"/>
                    </w:rPr>
                    <w:t>С.Л. Ермаков</w:t>
                  </w:r>
                </w:p>
              </w:txbxContent>
            </v:textbox>
            <w10:wrap type="topAndBottom"/>
          </v:shape>
        </w:pict>
      </w:r>
      <w:r w:rsidRPr="00F719A3">
        <w:rPr>
          <w:noProof/>
          <w:sz w:val="20"/>
        </w:rPr>
        <w:pict>
          <v:shape id="_x0000_s1075" type="#_x0000_t202" style="position:absolute;left:0;text-align:left;margin-left:253.6pt;margin-top:42.45pt;width:102.65pt;height:76.8pt;z-index:251712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6C2F0A" w:rsidRDefault="006C2F0A" w:rsidP="006D1FC8">
                  <w:r>
                    <w:rPr>
                      <w:noProof/>
                    </w:rPr>
                    <w:drawing>
                      <wp:inline distT="0" distB="0" distL="0" distR="0">
                        <wp:extent cx="1123315" cy="884555"/>
                        <wp:effectExtent l="0" t="0" r="635" b="0"/>
                        <wp:docPr id="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sidRPr="00F719A3">
        <w:rPr>
          <w:noProof/>
          <w:sz w:val="28"/>
        </w:rPr>
        <w:pict>
          <v:shape id="_x0000_s1074" type="#_x0000_t202" style="position:absolute;left:0;text-align:left;margin-left:147.95pt;margin-top:27.4pt;width:101.45pt;height:94.25pt;z-index:251710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6C2F0A" w:rsidRDefault="006C2F0A" w:rsidP="006D1FC8">
                  <w:r>
                    <w:rPr>
                      <w:noProof/>
                    </w:rPr>
                    <w:drawing>
                      <wp:inline distT="0" distB="0" distL="0" distR="0">
                        <wp:extent cx="1102995" cy="1102995"/>
                        <wp:effectExtent l="0" t="0" r="1905" b="1905"/>
                        <wp:docPr id="16"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sidRPr="00F719A3">
        <w:rPr>
          <w:noProof/>
          <w:sz w:val="28"/>
        </w:rPr>
        <w:pict>
          <v:shape id="_x0000_s1072" type="#_x0000_t202" style="position:absolute;left:0;text-align:left;margin-left:-6.3pt;margin-top:56.3pt;width:159.3pt;height:52.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6C2F0A" w:rsidRDefault="006C2F0A" w:rsidP="006D1FC8">
                  <w:pPr>
                    <w:rPr>
                      <w:sz w:val="27"/>
                      <w:lang w:val="en-US"/>
                    </w:rPr>
                  </w:pPr>
                  <w:r>
                    <w:rPr>
                      <w:sz w:val="27"/>
                    </w:rPr>
                    <w:t xml:space="preserve">Глава </w:t>
                  </w:r>
                </w:p>
                <w:p w:rsidR="006C2F0A" w:rsidRDefault="006C2F0A" w:rsidP="006D1FC8">
                  <w:pPr>
                    <w:rPr>
                      <w:sz w:val="27"/>
                    </w:rPr>
                  </w:pPr>
                  <w:r>
                    <w:rPr>
                      <w:sz w:val="27"/>
                    </w:rPr>
                    <w:t>Администрации района</w:t>
                  </w:r>
                </w:p>
              </w:txbxContent>
            </v:textbox>
            <w10:wrap type="topAndBottom"/>
          </v:shape>
        </w:pict>
      </w:r>
    </w:p>
    <w:p w:rsidR="006D1FC8" w:rsidRPr="00CE39AA" w:rsidRDefault="006D1FC8" w:rsidP="006D1FC8">
      <w:pPr>
        <w:jc w:val="both"/>
      </w:pPr>
    </w:p>
    <w:p w:rsidR="006D1FC8" w:rsidRDefault="006D1FC8" w:rsidP="006D1FC8">
      <w:pPr>
        <w:shd w:val="clear" w:color="auto" w:fill="FFFFFF"/>
        <w:spacing w:line="341" w:lineRule="exact"/>
        <w:jc w:val="both"/>
        <w:rPr>
          <w:spacing w:val="-12"/>
          <w:sz w:val="28"/>
          <w:szCs w:val="28"/>
        </w:rPr>
      </w:pPr>
    </w:p>
    <w:p w:rsidR="006D1FC8" w:rsidRDefault="006D1FC8" w:rsidP="006D1FC8">
      <w:pPr>
        <w:rPr>
          <w:sz w:val="28"/>
          <w:szCs w:val="28"/>
        </w:rPr>
      </w:pPr>
    </w:p>
    <w:p w:rsidR="006D1FC8" w:rsidRDefault="006D1FC8" w:rsidP="006D1FC8">
      <w:pPr>
        <w:jc w:val="center"/>
        <w:rPr>
          <w:b/>
          <w:iCs/>
        </w:rPr>
      </w:pPr>
    </w:p>
    <w:p w:rsidR="006D1FC8" w:rsidRDefault="006D1FC8" w:rsidP="006D1FC8">
      <w:pPr>
        <w:jc w:val="center"/>
        <w:rPr>
          <w:b/>
          <w:iCs/>
        </w:rPr>
      </w:pPr>
    </w:p>
    <w:p w:rsidR="006D1FC8" w:rsidRDefault="006D1FC8" w:rsidP="006D1FC8">
      <w:pPr>
        <w:jc w:val="center"/>
        <w:rPr>
          <w:b/>
          <w:iCs/>
        </w:rPr>
      </w:pPr>
    </w:p>
    <w:p w:rsidR="006D1FC8" w:rsidRDefault="006D1FC8" w:rsidP="006D1FC8">
      <w:pPr>
        <w:jc w:val="center"/>
        <w:rPr>
          <w:b/>
          <w:iCs/>
        </w:rPr>
      </w:pPr>
    </w:p>
    <w:p w:rsidR="006D1FC8" w:rsidRDefault="006D1FC8" w:rsidP="006D1FC8">
      <w:pPr>
        <w:jc w:val="center"/>
        <w:rPr>
          <w:b/>
          <w:iCs/>
        </w:rPr>
      </w:pPr>
    </w:p>
    <w:p w:rsidR="006D1FC8" w:rsidRDefault="006D1FC8" w:rsidP="006D1FC8">
      <w:pPr>
        <w:jc w:val="center"/>
        <w:rPr>
          <w:b/>
          <w:iCs/>
        </w:rPr>
      </w:pPr>
    </w:p>
    <w:p w:rsidR="006D1FC8" w:rsidRDefault="006D1FC8" w:rsidP="006D1FC8">
      <w:pPr>
        <w:jc w:val="center"/>
        <w:rPr>
          <w:b/>
          <w:iCs/>
        </w:rPr>
      </w:pPr>
    </w:p>
    <w:p w:rsidR="006D1FC8" w:rsidRDefault="006D1FC8" w:rsidP="006D1FC8">
      <w:pPr>
        <w:jc w:val="center"/>
        <w:rPr>
          <w:b/>
          <w:iCs/>
        </w:rPr>
      </w:pPr>
    </w:p>
    <w:p w:rsidR="006D1FC8" w:rsidRDefault="006D1FC8" w:rsidP="006D1FC8">
      <w:pPr>
        <w:jc w:val="center"/>
        <w:rPr>
          <w:b/>
          <w:iCs/>
        </w:rPr>
      </w:pPr>
    </w:p>
    <w:p w:rsidR="006D1FC8" w:rsidRDefault="006D1FC8" w:rsidP="006D1FC8">
      <w:pPr>
        <w:jc w:val="center"/>
        <w:rPr>
          <w:b/>
          <w:iCs/>
        </w:rPr>
      </w:pPr>
    </w:p>
    <w:p w:rsidR="006D1FC8" w:rsidRDefault="006D1FC8" w:rsidP="006D1FC8">
      <w:pPr>
        <w:jc w:val="center"/>
        <w:rPr>
          <w:b/>
          <w:iCs/>
        </w:rPr>
      </w:pPr>
    </w:p>
    <w:p w:rsidR="006D1FC8" w:rsidRDefault="006D1FC8" w:rsidP="006D1FC8">
      <w:pPr>
        <w:jc w:val="center"/>
        <w:rPr>
          <w:b/>
          <w:iCs/>
        </w:rPr>
      </w:pPr>
    </w:p>
    <w:p w:rsidR="006D1FC8" w:rsidRDefault="006D1FC8" w:rsidP="006D1FC8">
      <w:pPr>
        <w:jc w:val="center"/>
        <w:rPr>
          <w:b/>
          <w:iCs/>
        </w:rPr>
      </w:pPr>
    </w:p>
    <w:p w:rsidR="006D1FC8" w:rsidRDefault="006D1FC8" w:rsidP="006D1FC8">
      <w:pPr>
        <w:jc w:val="center"/>
        <w:rPr>
          <w:b/>
          <w:iCs/>
        </w:rPr>
      </w:pPr>
    </w:p>
    <w:p w:rsidR="006D1FC8" w:rsidRDefault="006D1FC8" w:rsidP="006D1FC8">
      <w:pPr>
        <w:jc w:val="center"/>
        <w:rPr>
          <w:b/>
          <w:iCs/>
        </w:rPr>
      </w:pPr>
    </w:p>
    <w:p w:rsidR="006D1FC8" w:rsidRDefault="006D1FC8" w:rsidP="006D1FC8">
      <w:pPr>
        <w:jc w:val="center"/>
        <w:rPr>
          <w:b/>
          <w:iCs/>
        </w:rPr>
      </w:pPr>
      <w:r>
        <w:rPr>
          <w:b/>
          <w:iCs/>
        </w:rPr>
        <w:lastRenderedPageBreak/>
        <w:t>РОССИЙСКАЯ   ФЕДЕРАЦИЯ</w:t>
      </w:r>
    </w:p>
    <w:p w:rsidR="006D1FC8" w:rsidRDefault="006D1FC8" w:rsidP="006D1FC8">
      <w:pPr>
        <w:pStyle w:val="2"/>
        <w:rPr>
          <w:b/>
          <w:iCs/>
        </w:rPr>
      </w:pPr>
      <w:r>
        <w:rPr>
          <w:b/>
          <w:iCs/>
        </w:rPr>
        <w:t>АДМИНИСТРАЦИЯ  НОВИЧИХИНСКОГО  РАЙОНА</w:t>
      </w:r>
    </w:p>
    <w:p w:rsidR="006D1FC8" w:rsidRDefault="006D1FC8" w:rsidP="006D1FC8">
      <w:pPr>
        <w:jc w:val="center"/>
        <w:rPr>
          <w:b/>
          <w:iCs/>
        </w:rPr>
      </w:pPr>
      <w:r>
        <w:rPr>
          <w:b/>
          <w:iCs/>
        </w:rPr>
        <w:t>АЛТАЙСКОГО  КРАЯ</w:t>
      </w:r>
    </w:p>
    <w:p w:rsidR="006D1FC8" w:rsidRDefault="006D1FC8" w:rsidP="006D1FC8">
      <w:pPr>
        <w:pStyle w:val="1"/>
        <w:jc w:val="center"/>
        <w:rPr>
          <w:b/>
          <w:bCs w:val="0"/>
          <w:sz w:val="36"/>
        </w:rPr>
      </w:pPr>
    </w:p>
    <w:p w:rsidR="006D1FC8" w:rsidRDefault="006D1FC8" w:rsidP="006D1FC8">
      <w:pPr>
        <w:pStyle w:val="1"/>
        <w:jc w:val="center"/>
        <w:rPr>
          <w:b/>
          <w:bCs w:val="0"/>
          <w:sz w:val="36"/>
        </w:rPr>
      </w:pPr>
      <w:r>
        <w:rPr>
          <w:b/>
          <w:bCs w:val="0"/>
          <w:sz w:val="36"/>
        </w:rPr>
        <w:t>ПОСТАНОВЛЕНИЕ</w:t>
      </w:r>
    </w:p>
    <w:p w:rsidR="006D1FC8" w:rsidRDefault="006D1FC8" w:rsidP="006D1FC8"/>
    <w:p w:rsidR="006D1FC8" w:rsidRDefault="006D1FC8" w:rsidP="006D1FC8">
      <w:pPr>
        <w:rPr>
          <w:b/>
          <w:bCs/>
          <w:sz w:val="28"/>
        </w:rPr>
      </w:pPr>
      <w:r>
        <w:rPr>
          <w:b/>
          <w:bCs/>
          <w:sz w:val="28"/>
        </w:rPr>
        <w:t>13.04.2015   №  138</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w:t>
      </w:r>
      <w:proofErr w:type="gramStart"/>
      <w:r>
        <w:rPr>
          <w:b/>
          <w:bCs/>
          <w:sz w:val="28"/>
        </w:rPr>
        <w:t>.Н</w:t>
      </w:r>
      <w:proofErr w:type="gramEnd"/>
      <w:r>
        <w:rPr>
          <w:b/>
          <w:bCs/>
          <w:sz w:val="28"/>
        </w:rPr>
        <w:t>овичиха</w:t>
      </w:r>
    </w:p>
    <w:p w:rsidR="006D1FC8" w:rsidRDefault="006D1FC8" w:rsidP="006D1FC8">
      <w:pPr>
        <w:rPr>
          <w:sz w:val="28"/>
        </w:rPr>
      </w:pPr>
    </w:p>
    <w:p w:rsidR="006C2F0A" w:rsidRDefault="006C2F0A" w:rsidP="006C2F0A">
      <w:pPr>
        <w:shd w:val="clear" w:color="auto" w:fill="FFFFFF"/>
        <w:autoSpaceDE w:val="0"/>
        <w:autoSpaceDN w:val="0"/>
        <w:adjustRightInd w:val="0"/>
        <w:rPr>
          <w:color w:val="000000"/>
          <w:sz w:val="28"/>
          <w:szCs w:val="28"/>
        </w:rPr>
      </w:pPr>
      <w:r w:rsidRPr="008D768E">
        <w:rPr>
          <w:color w:val="000000"/>
          <w:sz w:val="28"/>
          <w:szCs w:val="28"/>
        </w:rPr>
        <w:t xml:space="preserve">О внесении изменений в </w:t>
      </w:r>
      <w:r>
        <w:rPr>
          <w:color w:val="000000"/>
          <w:sz w:val="28"/>
          <w:szCs w:val="28"/>
        </w:rPr>
        <w:t xml:space="preserve">постановление </w:t>
      </w:r>
    </w:p>
    <w:p w:rsidR="006C2F0A" w:rsidRDefault="006C2F0A" w:rsidP="006C2F0A">
      <w:pPr>
        <w:shd w:val="clear" w:color="auto" w:fill="FFFFFF"/>
        <w:autoSpaceDE w:val="0"/>
        <w:autoSpaceDN w:val="0"/>
        <w:adjustRightInd w:val="0"/>
        <w:rPr>
          <w:color w:val="000000"/>
          <w:sz w:val="28"/>
          <w:szCs w:val="28"/>
        </w:rPr>
      </w:pPr>
      <w:r>
        <w:rPr>
          <w:color w:val="000000"/>
          <w:sz w:val="28"/>
          <w:szCs w:val="28"/>
        </w:rPr>
        <w:t xml:space="preserve">Администрации </w:t>
      </w:r>
      <w:proofErr w:type="spellStart"/>
      <w:r>
        <w:rPr>
          <w:color w:val="000000"/>
          <w:sz w:val="28"/>
          <w:szCs w:val="28"/>
        </w:rPr>
        <w:t>Новичихинского</w:t>
      </w:r>
      <w:proofErr w:type="spellEnd"/>
      <w:r>
        <w:rPr>
          <w:color w:val="000000"/>
          <w:sz w:val="28"/>
          <w:szCs w:val="28"/>
        </w:rPr>
        <w:t xml:space="preserve"> района</w:t>
      </w:r>
    </w:p>
    <w:p w:rsidR="006C2F0A" w:rsidRDefault="006C2F0A" w:rsidP="006C2F0A">
      <w:pPr>
        <w:shd w:val="clear" w:color="auto" w:fill="FFFFFF"/>
        <w:autoSpaceDE w:val="0"/>
        <w:autoSpaceDN w:val="0"/>
        <w:adjustRightInd w:val="0"/>
        <w:rPr>
          <w:color w:val="000000"/>
          <w:sz w:val="28"/>
          <w:szCs w:val="28"/>
        </w:rPr>
      </w:pPr>
      <w:r>
        <w:rPr>
          <w:color w:val="000000"/>
          <w:sz w:val="28"/>
          <w:szCs w:val="28"/>
        </w:rPr>
        <w:t>от 12.01.2012 г № 5 « О создании</w:t>
      </w:r>
    </w:p>
    <w:p w:rsidR="006C2F0A" w:rsidRDefault="006C2F0A" w:rsidP="006C2F0A">
      <w:pPr>
        <w:shd w:val="clear" w:color="auto" w:fill="FFFFFF"/>
        <w:autoSpaceDE w:val="0"/>
        <w:autoSpaceDN w:val="0"/>
        <w:adjustRightInd w:val="0"/>
        <w:rPr>
          <w:color w:val="000000"/>
          <w:sz w:val="28"/>
          <w:szCs w:val="28"/>
        </w:rPr>
      </w:pPr>
      <w:r>
        <w:rPr>
          <w:color w:val="000000"/>
          <w:sz w:val="28"/>
          <w:szCs w:val="28"/>
        </w:rPr>
        <w:t xml:space="preserve"> межведомственной комиссии </w:t>
      </w:r>
      <w:proofErr w:type="gramStart"/>
      <w:r>
        <w:rPr>
          <w:color w:val="000000"/>
          <w:sz w:val="28"/>
          <w:szCs w:val="28"/>
        </w:rPr>
        <w:t>по</w:t>
      </w:r>
      <w:proofErr w:type="gramEnd"/>
      <w:r>
        <w:rPr>
          <w:color w:val="000000"/>
          <w:sz w:val="28"/>
          <w:szCs w:val="28"/>
        </w:rPr>
        <w:t xml:space="preserve"> </w:t>
      </w:r>
    </w:p>
    <w:p w:rsidR="006C2F0A" w:rsidRDefault="006C2F0A" w:rsidP="006C2F0A">
      <w:pPr>
        <w:shd w:val="clear" w:color="auto" w:fill="FFFFFF"/>
        <w:autoSpaceDE w:val="0"/>
        <w:autoSpaceDN w:val="0"/>
        <w:adjustRightInd w:val="0"/>
        <w:rPr>
          <w:color w:val="000000"/>
          <w:sz w:val="28"/>
          <w:szCs w:val="28"/>
        </w:rPr>
      </w:pPr>
      <w:r>
        <w:rPr>
          <w:color w:val="000000"/>
          <w:sz w:val="28"/>
          <w:szCs w:val="28"/>
        </w:rPr>
        <w:t xml:space="preserve"> профилактике преступлений</w:t>
      </w:r>
    </w:p>
    <w:p w:rsidR="006C2F0A" w:rsidRDefault="006C2F0A" w:rsidP="006C2F0A">
      <w:pPr>
        <w:shd w:val="clear" w:color="auto" w:fill="FFFFFF"/>
        <w:autoSpaceDE w:val="0"/>
        <w:autoSpaceDN w:val="0"/>
        <w:adjustRightInd w:val="0"/>
        <w:rPr>
          <w:color w:val="000000"/>
          <w:sz w:val="28"/>
          <w:szCs w:val="28"/>
        </w:rPr>
      </w:pPr>
      <w:r>
        <w:rPr>
          <w:color w:val="000000"/>
          <w:sz w:val="28"/>
          <w:szCs w:val="28"/>
        </w:rPr>
        <w:t xml:space="preserve"> и правонарушений в </w:t>
      </w:r>
      <w:proofErr w:type="spellStart"/>
      <w:r>
        <w:rPr>
          <w:color w:val="000000"/>
          <w:sz w:val="28"/>
          <w:szCs w:val="28"/>
        </w:rPr>
        <w:t>Новичихинском</w:t>
      </w:r>
      <w:proofErr w:type="spellEnd"/>
      <w:r>
        <w:rPr>
          <w:color w:val="000000"/>
          <w:sz w:val="28"/>
          <w:szCs w:val="28"/>
        </w:rPr>
        <w:t xml:space="preserve"> районе»</w:t>
      </w:r>
    </w:p>
    <w:p w:rsidR="006C2F0A" w:rsidRDefault="006C2F0A" w:rsidP="006C2F0A">
      <w:pPr>
        <w:shd w:val="clear" w:color="auto" w:fill="FFFFFF"/>
        <w:autoSpaceDE w:val="0"/>
        <w:autoSpaceDN w:val="0"/>
        <w:adjustRightInd w:val="0"/>
        <w:rPr>
          <w:sz w:val="28"/>
          <w:szCs w:val="28"/>
          <w:lang w:val="en-US"/>
        </w:rPr>
      </w:pPr>
    </w:p>
    <w:p w:rsidR="006C2F0A" w:rsidRPr="006C2F0A" w:rsidRDefault="006C2F0A" w:rsidP="006C2F0A">
      <w:pPr>
        <w:shd w:val="clear" w:color="auto" w:fill="FFFFFF"/>
        <w:autoSpaceDE w:val="0"/>
        <w:autoSpaceDN w:val="0"/>
        <w:adjustRightInd w:val="0"/>
        <w:rPr>
          <w:sz w:val="28"/>
          <w:szCs w:val="28"/>
          <w:lang w:val="en-US"/>
        </w:rPr>
      </w:pPr>
    </w:p>
    <w:p w:rsidR="006C2F0A" w:rsidRDefault="006C2F0A" w:rsidP="006C2F0A">
      <w:pPr>
        <w:shd w:val="clear" w:color="auto" w:fill="FFFFFF"/>
        <w:autoSpaceDE w:val="0"/>
        <w:autoSpaceDN w:val="0"/>
        <w:adjustRightInd w:val="0"/>
        <w:jc w:val="both"/>
        <w:rPr>
          <w:color w:val="000000"/>
          <w:sz w:val="28"/>
          <w:szCs w:val="28"/>
        </w:rPr>
      </w:pPr>
      <w:r>
        <w:rPr>
          <w:color w:val="000000"/>
          <w:sz w:val="28"/>
          <w:szCs w:val="28"/>
        </w:rPr>
        <w:t xml:space="preserve">        На основании ст.ст. 50, 58 Устава муниципального образования </w:t>
      </w:r>
      <w:proofErr w:type="spellStart"/>
      <w:r>
        <w:rPr>
          <w:color w:val="000000"/>
          <w:sz w:val="28"/>
          <w:szCs w:val="28"/>
        </w:rPr>
        <w:t>Новичихинского</w:t>
      </w:r>
      <w:proofErr w:type="spellEnd"/>
      <w:r>
        <w:rPr>
          <w:color w:val="000000"/>
          <w:sz w:val="28"/>
          <w:szCs w:val="28"/>
        </w:rPr>
        <w:t xml:space="preserve"> района, в</w:t>
      </w:r>
      <w:r w:rsidRPr="008D768E">
        <w:rPr>
          <w:color w:val="000000"/>
          <w:sz w:val="28"/>
          <w:szCs w:val="28"/>
        </w:rPr>
        <w:t xml:space="preserve"> </w:t>
      </w:r>
      <w:r>
        <w:rPr>
          <w:color w:val="000000"/>
          <w:sz w:val="28"/>
          <w:szCs w:val="28"/>
        </w:rPr>
        <w:t xml:space="preserve">связи с кадровыми изменениями ПОСТАНОВЛЯЮ: </w:t>
      </w:r>
    </w:p>
    <w:p w:rsidR="006C2F0A" w:rsidRDefault="006C2F0A" w:rsidP="006C2F0A">
      <w:pPr>
        <w:shd w:val="clear" w:color="auto" w:fill="FFFFFF"/>
        <w:autoSpaceDE w:val="0"/>
        <w:autoSpaceDN w:val="0"/>
        <w:adjustRightInd w:val="0"/>
        <w:ind w:firstLine="540"/>
        <w:jc w:val="both"/>
        <w:rPr>
          <w:color w:val="000000"/>
          <w:sz w:val="28"/>
          <w:szCs w:val="28"/>
        </w:rPr>
      </w:pPr>
      <w:r>
        <w:rPr>
          <w:color w:val="000000"/>
          <w:sz w:val="28"/>
          <w:szCs w:val="28"/>
        </w:rPr>
        <w:t xml:space="preserve">Внести в состав межведомственной комиссии по профилактике преступлений и правонарушений в </w:t>
      </w:r>
      <w:proofErr w:type="spellStart"/>
      <w:r>
        <w:rPr>
          <w:color w:val="000000"/>
          <w:sz w:val="28"/>
          <w:szCs w:val="28"/>
        </w:rPr>
        <w:t>Новичихинском</w:t>
      </w:r>
      <w:proofErr w:type="spellEnd"/>
      <w:r>
        <w:rPr>
          <w:color w:val="000000"/>
          <w:sz w:val="28"/>
          <w:szCs w:val="28"/>
        </w:rPr>
        <w:t xml:space="preserve"> районе, утвержденный постановлением Администрации </w:t>
      </w:r>
      <w:proofErr w:type="spellStart"/>
      <w:r>
        <w:rPr>
          <w:color w:val="000000"/>
          <w:sz w:val="28"/>
          <w:szCs w:val="28"/>
        </w:rPr>
        <w:t>Новичихинского</w:t>
      </w:r>
      <w:proofErr w:type="spellEnd"/>
      <w:r>
        <w:rPr>
          <w:color w:val="000000"/>
          <w:sz w:val="28"/>
          <w:szCs w:val="28"/>
        </w:rPr>
        <w:t xml:space="preserve"> района от 12.01.2012 г № 5 следующие изменения:</w:t>
      </w:r>
    </w:p>
    <w:p w:rsidR="006C2F0A" w:rsidRPr="009D5329" w:rsidRDefault="006C2F0A" w:rsidP="006C2F0A">
      <w:pPr>
        <w:shd w:val="clear" w:color="auto" w:fill="FFFFFF"/>
        <w:autoSpaceDE w:val="0"/>
        <w:autoSpaceDN w:val="0"/>
        <w:adjustRightInd w:val="0"/>
        <w:ind w:firstLine="540"/>
        <w:jc w:val="both"/>
        <w:rPr>
          <w:color w:val="000000"/>
          <w:sz w:val="28"/>
          <w:szCs w:val="28"/>
        </w:rPr>
      </w:pPr>
      <w:r>
        <w:rPr>
          <w:color w:val="000000"/>
          <w:sz w:val="28"/>
          <w:szCs w:val="28"/>
        </w:rPr>
        <w:t xml:space="preserve">1. Исключить из состава межведомственной комиссии </w:t>
      </w:r>
      <w:proofErr w:type="spellStart"/>
      <w:r>
        <w:rPr>
          <w:color w:val="000000"/>
          <w:sz w:val="28"/>
          <w:szCs w:val="28"/>
        </w:rPr>
        <w:t>Крахмалева</w:t>
      </w:r>
      <w:proofErr w:type="spellEnd"/>
      <w:r>
        <w:rPr>
          <w:color w:val="000000"/>
          <w:sz w:val="28"/>
          <w:szCs w:val="28"/>
        </w:rPr>
        <w:t xml:space="preserve"> А.Н.- бывшего начальника уголовно исполнительной инспекции по </w:t>
      </w:r>
      <w:proofErr w:type="spellStart"/>
      <w:r>
        <w:rPr>
          <w:color w:val="000000"/>
          <w:sz w:val="28"/>
          <w:szCs w:val="28"/>
        </w:rPr>
        <w:t>Новичихинскому</w:t>
      </w:r>
      <w:proofErr w:type="spellEnd"/>
      <w:r>
        <w:rPr>
          <w:color w:val="000000"/>
          <w:sz w:val="28"/>
          <w:szCs w:val="28"/>
        </w:rPr>
        <w:t xml:space="preserve"> району </w:t>
      </w:r>
    </w:p>
    <w:p w:rsidR="006D1FC8" w:rsidRPr="00CE39AA" w:rsidRDefault="00F719A3" w:rsidP="006D1FC8">
      <w:pPr>
        <w:jc w:val="both"/>
      </w:pPr>
      <w:r w:rsidRPr="00F719A3">
        <w:rPr>
          <w:noProof/>
          <w:sz w:val="28"/>
        </w:rPr>
        <w:pict>
          <v:shape id="_x0000_s1077" type="#_x0000_t202" style="position:absolute;left:0;text-align:left;margin-left:361.45pt;margin-top:65.95pt;width:99pt;height:25.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6C2F0A" w:rsidRPr="008C12D9" w:rsidRDefault="006C2F0A" w:rsidP="006D1FC8">
                  <w:pPr>
                    <w:rPr>
                      <w:sz w:val="28"/>
                    </w:rPr>
                  </w:pPr>
                  <w:r>
                    <w:rPr>
                      <w:sz w:val="28"/>
                    </w:rPr>
                    <w:t>С.Л. Ермаков</w:t>
                  </w:r>
                </w:p>
              </w:txbxContent>
            </v:textbox>
            <w10:wrap type="topAndBottom"/>
          </v:shape>
        </w:pict>
      </w:r>
      <w:r w:rsidRPr="00F719A3">
        <w:rPr>
          <w:noProof/>
          <w:sz w:val="20"/>
        </w:rPr>
        <w:pict>
          <v:shape id="_x0000_s1079" type="#_x0000_t202" style="position:absolute;left:0;text-align:left;margin-left:253.6pt;margin-top:42.45pt;width:102.65pt;height:76.8pt;z-index:251717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6C2F0A" w:rsidRDefault="006C2F0A" w:rsidP="006D1FC8">
                  <w:r>
                    <w:rPr>
                      <w:noProof/>
                    </w:rPr>
                    <w:drawing>
                      <wp:inline distT="0" distB="0" distL="0" distR="0">
                        <wp:extent cx="1123315" cy="884555"/>
                        <wp:effectExtent l="0" t="0" r="635" b="0"/>
                        <wp:docPr id="17"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sidRPr="00F719A3">
        <w:rPr>
          <w:noProof/>
          <w:sz w:val="28"/>
        </w:rPr>
        <w:pict>
          <v:shape id="_x0000_s1078" type="#_x0000_t202" style="position:absolute;left:0;text-align:left;margin-left:147.95pt;margin-top:27.4pt;width:101.45pt;height:94.25pt;z-index:251716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6C2F0A" w:rsidRDefault="006C2F0A" w:rsidP="006D1FC8">
                  <w:r>
                    <w:rPr>
                      <w:noProof/>
                    </w:rPr>
                    <w:drawing>
                      <wp:inline distT="0" distB="0" distL="0" distR="0">
                        <wp:extent cx="1102995" cy="1102995"/>
                        <wp:effectExtent l="0" t="0" r="1905" b="1905"/>
                        <wp:docPr id="18"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sidRPr="00F719A3">
        <w:rPr>
          <w:noProof/>
          <w:sz w:val="28"/>
        </w:rPr>
        <w:pict>
          <v:shape id="_x0000_s1076" type="#_x0000_t202" style="position:absolute;left:0;text-align:left;margin-left:-6.3pt;margin-top:56.3pt;width:159.3pt;height:52.3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6C2F0A" w:rsidRDefault="006C2F0A" w:rsidP="006D1FC8">
                  <w:pPr>
                    <w:rPr>
                      <w:sz w:val="27"/>
                      <w:lang w:val="en-US"/>
                    </w:rPr>
                  </w:pPr>
                  <w:r>
                    <w:rPr>
                      <w:sz w:val="27"/>
                    </w:rPr>
                    <w:t xml:space="preserve">Глава </w:t>
                  </w:r>
                </w:p>
                <w:p w:rsidR="006C2F0A" w:rsidRDefault="006C2F0A" w:rsidP="006D1FC8">
                  <w:pPr>
                    <w:rPr>
                      <w:sz w:val="27"/>
                    </w:rPr>
                  </w:pPr>
                  <w:r>
                    <w:rPr>
                      <w:sz w:val="27"/>
                    </w:rPr>
                    <w:t>Администрации района</w:t>
                  </w:r>
                </w:p>
              </w:txbxContent>
            </v:textbox>
            <w10:wrap type="topAndBottom"/>
          </v:shape>
        </w:pict>
      </w:r>
    </w:p>
    <w:p w:rsidR="006D1FC8" w:rsidRPr="00CE39AA" w:rsidRDefault="006D1FC8" w:rsidP="006D1FC8">
      <w:pPr>
        <w:jc w:val="both"/>
      </w:pPr>
    </w:p>
    <w:p w:rsidR="006D1FC8" w:rsidRDefault="006D1FC8" w:rsidP="006D1FC8">
      <w:pPr>
        <w:shd w:val="clear" w:color="auto" w:fill="FFFFFF"/>
        <w:spacing w:line="341" w:lineRule="exact"/>
        <w:jc w:val="both"/>
        <w:rPr>
          <w:spacing w:val="-12"/>
          <w:sz w:val="28"/>
          <w:szCs w:val="28"/>
        </w:rPr>
      </w:pPr>
    </w:p>
    <w:p w:rsidR="006D1FC8" w:rsidRDefault="006D1FC8" w:rsidP="006D1FC8">
      <w:pPr>
        <w:rPr>
          <w:sz w:val="28"/>
          <w:szCs w:val="28"/>
        </w:rPr>
      </w:pPr>
    </w:p>
    <w:p w:rsidR="006C2F0A" w:rsidRDefault="006C2F0A" w:rsidP="006D1FC8">
      <w:pPr>
        <w:jc w:val="center"/>
        <w:rPr>
          <w:b/>
          <w:iCs/>
          <w:lang w:val="en-US"/>
        </w:rPr>
      </w:pPr>
    </w:p>
    <w:p w:rsidR="006C2F0A" w:rsidRDefault="006C2F0A" w:rsidP="006D1FC8">
      <w:pPr>
        <w:jc w:val="center"/>
        <w:rPr>
          <w:b/>
          <w:iCs/>
          <w:lang w:val="en-US"/>
        </w:rPr>
      </w:pPr>
    </w:p>
    <w:p w:rsidR="006C2F0A" w:rsidRDefault="006C2F0A" w:rsidP="006D1FC8">
      <w:pPr>
        <w:jc w:val="center"/>
        <w:rPr>
          <w:b/>
          <w:iCs/>
          <w:lang w:val="en-US"/>
        </w:rPr>
      </w:pPr>
    </w:p>
    <w:p w:rsidR="006C2F0A" w:rsidRDefault="006C2F0A" w:rsidP="006D1FC8">
      <w:pPr>
        <w:jc w:val="center"/>
        <w:rPr>
          <w:b/>
          <w:iCs/>
          <w:lang w:val="en-US"/>
        </w:rPr>
      </w:pPr>
    </w:p>
    <w:p w:rsidR="006C2F0A" w:rsidRDefault="006C2F0A" w:rsidP="006D1FC8">
      <w:pPr>
        <w:jc w:val="center"/>
        <w:rPr>
          <w:b/>
          <w:iCs/>
          <w:lang w:val="en-US"/>
        </w:rPr>
      </w:pPr>
    </w:p>
    <w:p w:rsidR="006C2F0A" w:rsidRDefault="006C2F0A" w:rsidP="006D1FC8">
      <w:pPr>
        <w:jc w:val="center"/>
        <w:rPr>
          <w:b/>
          <w:iCs/>
          <w:lang w:val="en-US"/>
        </w:rPr>
      </w:pPr>
    </w:p>
    <w:p w:rsidR="006C2F0A" w:rsidRDefault="006C2F0A" w:rsidP="006D1FC8">
      <w:pPr>
        <w:jc w:val="center"/>
        <w:rPr>
          <w:b/>
          <w:iCs/>
          <w:lang w:val="en-US"/>
        </w:rPr>
      </w:pPr>
    </w:p>
    <w:p w:rsidR="006C2F0A" w:rsidRDefault="006C2F0A" w:rsidP="006D1FC8">
      <w:pPr>
        <w:jc w:val="center"/>
        <w:rPr>
          <w:b/>
          <w:iCs/>
          <w:lang w:val="en-US"/>
        </w:rPr>
      </w:pPr>
    </w:p>
    <w:p w:rsidR="006C2F0A" w:rsidRDefault="006C2F0A" w:rsidP="006D1FC8">
      <w:pPr>
        <w:jc w:val="center"/>
        <w:rPr>
          <w:b/>
          <w:iCs/>
          <w:lang w:val="en-US"/>
        </w:rPr>
      </w:pPr>
    </w:p>
    <w:p w:rsidR="006D1FC8" w:rsidRDefault="006D1FC8" w:rsidP="006D1FC8">
      <w:pPr>
        <w:jc w:val="center"/>
        <w:rPr>
          <w:b/>
          <w:iCs/>
        </w:rPr>
      </w:pPr>
      <w:r>
        <w:rPr>
          <w:b/>
          <w:iCs/>
        </w:rPr>
        <w:lastRenderedPageBreak/>
        <w:t>РОССИЙСКАЯ   ФЕДЕРАЦИЯ</w:t>
      </w:r>
    </w:p>
    <w:p w:rsidR="006D1FC8" w:rsidRDefault="006D1FC8" w:rsidP="006D1FC8">
      <w:pPr>
        <w:pStyle w:val="2"/>
        <w:rPr>
          <w:b/>
          <w:iCs/>
        </w:rPr>
      </w:pPr>
      <w:r>
        <w:rPr>
          <w:b/>
          <w:iCs/>
        </w:rPr>
        <w:t>АДМИНИСТРАЦИЯ  НОВИЧИХИНСКОГО  РАЙОНА</w:t>
      </w:r>
    </w:p>
    <w:p w:rsidR="006D1FC8" w:rsidRDefault="006D1FC8" w:rsidP="006D1FC8">
      <w:pPr>
        <w:jc w:val="center"/>
        <w:rPr>
          <w:b/>
          <w:iCs/>
        </w:rPr>
      </w:pPr>
      <w:r>
        <w:rPr>
          <w:b/>
          <w:iCs/>
        </w:rPr>
        <w:t>АЛТАЙСКОГО  КРАЯ</w:t>
      </w:r>
    </w:p>
    <w:p w:rsidR="006D1FC8" w:rsidRDefault="006D1FC8" w:rsidP="006D1FC8">
      <w:pPr>
        <w:pStyle w:val="1"/>
        <w:jc w:val="center"/>
        <w:rPr>
          <w:b/>
          <w:bCs w:val="0"/>
          <w:sz w:val="36"/>
        </w:rPr>
      </w:pPr>
    </w:p>
    <w:p w:rsidR="006D1FC8" w:rsidRDefault="006D1FC8" w:rsidP="006D1FC8">
      <w:pPr>
        <w:pStyle w:val="1"/>
        <w:jc w:val="center"/>
        <w:rPr>
          <w:b/>
          <w:bCs w:val="0"/>
          <w:sz w:val="36"/>
        </w:rPr>
      </w:pPr>
      <w:r>
        <w:rPr>
          <w:b/>
          <w:bCs w:val="0"/>
          <w:sz w:val="36"/>
        </w:rPr>
        <w:t>ПОСТАНОВЛЕНИЕ</w:t>
      </w:r>
    </w:p>
    <w:p w:rsidR="006D1FC8" w:rsidRDefault="006D1FC8" w:rsidP="006D1FC8"/>
    <w:p w:rsidR="006D1FC8" w:rsidRDefault="006C2F0A" w:rsidP="006D1FC8">
      <w:pPr>
        <w:rPr>
          <w:b/>
          <w:bCs/>
          <w:sz w:val="28"/>
        </w:rPr>
      </w:pPr>
      <w:r>
        <w:rPr>
          <w:b/>
          <w:bCs/>
          <w:sz w:val="28"/>
          <w:lang w:val="en-US"/>
        </w:rPr>
        <w:t>15</w:t>
      </w:r>
      <w:r w:rsidR="006D1FC8">
        <w:rPr>
          <w:b/>
          <w:bCs/>
          <w:sz w:val="28"/>
        </w:rPr>
        <w:t xml:space="preserve">.04.2015   </w:t>
      </w:r>
      <w:proofErr w:type="gramStart"/>
      <w:r w:rsidR="006D1FC8">
        <w:rPr>
          <w:b/>
          <w:bCs/>
          <w:sz w:val="28"/>
        </w:rPr>
        <w:t>№  1</w:t>
      </w:r>
      <w:r>
        <w:rPr>
          <w:b/>
          <w:bCs/>
          <w:sz w:val="28"/>
        </w:rPr>
        <w:t>39</w:t>
      </w:r>
      <w:proofErr w:type="gramEnd"/>
      <w:r w:rsidR="006D1FC8">
        <w:rPr>
          <w:b/>
          <w:bCs/>
          <w:sz w:val="28"/>
        </w:rPr>
        <w:tab/>
      </w:r>
      <w:r w:rsidR="006D1FC8">
        <w:rPr>
          <w:b/>
          <w:bCs/>
          <w:sz w:val="28"/>
        </w:rPr>
        <w:tab/>
      </w:r>
      <w:r w:rsidR="006D1FC8">
        <w:rPr>
          <w:b/>
          <w:bCs/>
          <w:sz w:val="28"/>
        </w:rPr>
        <w:tab/>
      </w:r>
      <w:r w:rsidR="006D1FC8">
        <w:rPr>
          <w:b/>
          <w:bCs/>
          <w:sz w:val="28"/>
        </w:rPr>
        <w:tab/>
      </w:r>
      <w:r w:rsidR="006D1FC8">
        <w:rPr>
          <w:b/>
          <w:bCs/>
          <w:sz w:val="28"/>
        </w:rPr>
        <w:tab/>
      </w:r>
      <w:r w:rsidR="006D1FC8">
        <w:rPr>
          <w:b/>
          <w:bCs/>
          <w:sz w:val="28"/>
        </w:rPr>
        <w:tab/>
      </w:r>
      <w:r w:rsidR="006D1FC8">
        <w:rPr>
          <w:b/>
          <w:bCs/>
          <w:sz w:val="28"/>
        </w:rPr>
        <w:tab/>
        <w:t>с.Новичиха</w:t>
      </w:r>
    </w:p>
    <w:p w:rsidR="006D1FC8" w:rsidRDefault="006D1FC8" w:rsidP="006D1FC8">
      <w:pPr>
        <w:rPr>
          <w:sz w:val="28"/>
        </w:rPr>
      </w:pPr>
    </w:p>
    <w:p w:rsidR="006C2F0A" w:rsidRPr="0088252A" w:rsidRDefault="006C2F0A" w:rsidP="006C2F0A">
      <w:pPr>
        <w:jc w:val="both"/>
        <w:rPr>
          <w:sz w:val="28"/>
          <w:szCs w:val="28"/>
        </w:rPr>
      </w:pPr>
      <w:r w:rsidRPr="0088252A">
        <w:rPr>
          <w:sz w:val="28"/>
          <w:szCs w:val="28"/>
        </w:rPr>
        <w:t xml:space="preserve">О предоставлении </w:t>
      </w:r>
      <w:proofErr w:type="gramStart"/>
      <w:r w:rsidRPr="0088252A">
        <w:rPr>
          <w:sz w:val="28"/>
          <w:szCs w:val="28"/>
        </w:rPr>
        <w:t>земельного</w:t>
      </w:r>
      <w:proofErr w:type="gramEnd"/>
    </w:p>
    <w:p w:rsidR="006C2F0A" w:rsidRDefault="006C2F0A" w:rsidP="006C2F0A">
      <w:pPr>
        <w:rPr>
          <w:sz w:val="28"/>
          <w:szCs w:val="28"/>
        </w:rPr>
      </w:pPr>
      <w:r w:rsidRPr="0088252A">
        <w:rPr>
          <w:sz w:val="28"/>
          <w:szCs w:val="28"/>
        </w:rPr>
        <w:t xml:space="preserve">участка  в  аренду </w:t>
      </w:r>
      <w:r>
        <w:rPr>
          <w:sz w:val="28"/>
          <w:szCs w:val="28"/>
        </w:rPr>
        <w:t>ИП Шапошникову</w:t>
      </w:r>
    </w:p>
    <w:p w:rsidR="006C2F0A" w:rsidRDefault="006C2F0A" w:rsidP="006C2F0A">
      <w:pPr>
        <w:rPr>
          <w:sz w:val="28"/>
          <w:szCs w:val="28"/>
        </w:rPr>
      </w:pPr>
      <w:r>
        <w:rPr>
          <w:sz w:val="28"/>
          <w:szCs w:val="28"/>
        </w:rPr>
        <w:t>Василию Павловичу</w:t>
      </w:r>
    </w:p>
    <w:p w:rsidR="006C2F0A" w:rsidRDefault="006C2F0A" w:rsidP="006C2F0A">
      <w:pPr>
        <w:rPr>
          <w:sz w:val="28"/>
          <w:szCs w:val="28"/>
        </w:rPr>
      </w:pPr>
    </w:p>
    <w:p w:rsidR="006C2F0A" w:rsidRDefault="006C2F0A" w:rsidP="006C2F0A">
      <w:pPr>
        <w:rPr>
          <w:sz w:val="28"/>
          <w:szCs w:val="28"/>
        </w:rPr>
      </w:pPr>
    </w:p>
    <w:p w:rsidR="006C2F0A" w:rsidRDefault="006C2F0A" w:rsidP="006C2F0A">
      <w:pPr>
        <w:ind w:firstLine="900"/>
        <w:jc w:val="both"/>
        <w:rPr>
          <w:sz w:val="28"/>
          <w:szCs w:val="28"/>
        </w:rPr>
      </w:pPr>
      <w:r w:rsidRPr="0083661F">
        <w:rPr>
          <w:sz w:val="28"/>
          <w:szCs w:val="28"/>
        </w:rPr>
        <w:t xml:space="preserve">В соответствии с Федеральным законом от </w:t>
      </w:r>
      <w:r>
        <w:rPr>
          <w:sz w:val="28"/>
          <w:szCs w:val="28"/>
        </w:rPr>
        <w:t xml:space="preserve">25 октября </w:t>
      </w:r>
      <w:smartTag w:uri="urn:schemas-microsoft-com:office:smarttags" w:element="metricconverter">
        <w:smartTagPr>
          <w:attr w:name="ProductID" w:val="2001 г"/>
        </w:smartTagPr>
        <w:r>
          <w:rPr>
            <w:sz w:val="28"/>
            <w:szCs w:val="28"/>
          </w:rPr>
          <w:t>2001</w:t>
        </w:r>
        <w:r w:rsidRPr="0083661F">
          <w:rPr>
            <w:sz w:val="28"/>
            <w:szCs w:val="28"/>
          </w:rPr>
          <w:t xml:space="preserve"> г</w:t>
        </w:r>
      </w:smartTag>
      <w:r w:rsidRPr="0083661F">
        <w:rPr>
          <w:sz w:val="28"/>
          <w:szCs w:val="28"/>
        </w:rPr>
        <w:t xml:space="preserve">. № </w:t>
      </w:r>
      <w:r>
        <w:rPr>
          <w:sz w:val="28"/>
          <w:szCs w:val="28"/>
        </w:rPr>
        <w:t>137</w:t>
      </w:r>
      <w:r w:rsidRPr="0083661F">
        <w:rPr>
          <w:sz w:val="28"/>
          <w:szCs w:val="28"/>
        </w:rPr>
        <w:t>-ФЗ «О введении в действие Земельного кодекса Российской Федерации»,</w:t>
      </w:r>
      <w:r>
        <w:rPr>
          <w:sz w:val="28"/>
          <w:szCs w:val="28"/>
        </w:rPr>
        <w:t xml:space="preserve"> </w:t>
      </w:r>
      <w:r>
        <w:rPr>
          <w:sz w:val="28"/>
        </w:rPr>
        <w:t>на основании заявления</w:t>
      </w:r>
      <w:r w:rsidRPr="001D6CF8">
        <w:rPr>
          <w:sz w:val="28"/>
          <w:szCs w:val="28"/>
        </w:rPr>
        <w:t xml:space="preserve"> </w:t>
      </w:r>
      <w:r>
        <w:rPr>
          <w:sz w:val="28"/>
          <w:szCs w:val="28"/>
        </w:rPr>
        <w:t>ИП Шапошникова В.П.</w:t>
      </w:r>
      <w:r>
        <w:rPr>
          <w:sz w:val="28"/>
        </w:rPr>
        <w:t xml:space="preserve">, </w:t>
      </w:r>
      <w:r>
        <w:rPr>
          <w:sz w:val="28"/>
          <w:szCs w:val="28"/>
        </w:rPr>
        <w:t xml:space="preserve">протокола рассмотрения заявок от 13.04.2015 № 5, </w:t>
      </w:r>
      <w:r w:rsidRPr="00303AF4">
        <w:rPr>
          <w:sz w:val="28"/>
          <w:szCs w:val="28"/>
        </w:rPr>
        <w:t>ПОСТАНОВЛЯЮ:</w:t>
      </w:r>
    </w:p>
    <w:p w:rsidR="006C2F0A" w:rsidRPr="003E570A" w:rsidRDefault="006C2F0A" w:rsidP="006C2F0A">
      <w:pPr>
        <w:ind w:firstLine="900"/>
        <w:jc w:val="both"/>
        <w:rPr>
          <w:sz w:val="28"/>
          <w:szCs w:val="28"/>
        </w:rPr>
      </w:pPr>
      <w:r w:rsidRPr="00004E1F">
        <w:rPr>
          <w:sz w:val="28"/>
          <w:szCs w:val="28"/>
        </w:rPr>
        <w:t>Предоставить</w:t>
      </w:r>
      <w:r>
        <w:rPr>
          <w:sz w:val="28"/>
          <w:szCs w:val="28"/>
        </w:rPr>
        <w:t xml:space="preserve"> ИП Шапошникову Василию Павловичу</w:t>
      </w:r>
      <w:r w:rsidRPr="00004E1F">
        <w:rPr>
          <w:sz w:val="28"/>
          <w:szCs w:val="28"/>
        </w:rPr>
        <w:t xml:space="preserve"> в аренду на  </w:t>
      </w:r>
      <w:r>
        <w:rPr>
          <w:sz w:val="28"/>
          <w:szCs w:val="28"/>
        </w:rPr>
        <w:t>3 года</w:t>
      </w:r>
      <w:r w:rsidRPr="00004E1F">
        <w:rPr>
          <w:sz w:val="28"/>
          <w:szCs w:val="28"/>
        </w:rPr>
        <w:t xml:space="preserve"> земельный участок из земель  </w:t>
      </w:r>
      <w:r>
        <w:rPr>
          <w:sz w:val="28"/>
          <w:szCs w:val="28"/>
        </w:rPr>
        <w:t>населенных пунктов</w:t>
      </w:r>
      <w:r w:rsidRPr="00004E1F">
        <w:rPr>
          <w:sz w:val="28"/>
          <w:szCs w:val="28"/>
        </w:rPr>
        <w:t xml:space="preserve">, имеющий кадастровый номер </w:t>
      </w:r>
      <w:r w:rsidRPr="005A42E1">
        <w:rPr>
          <w:sz w:val="28"/>
          <w:szCs w:val="28"/>
        </w:rPr>
        <w:t>22:30:</w:t>
      </w:r>
      <w:r>
        <w:rPr>
          <w:sz w:val="28"/>
          <w:szCs w:val="28"/>
        </w:rPr>
        <w:t>070103:76</w:t>
      </w:r>
      <w:r w:rsidRPr="00004E1F">
        <w:rPr>
          <w:sz w:val="28"/>
          <w:szCs w:val="28"/>
        </w:rPr>
        <w:t xml:space="preserve">,  расположенный </w:t>
      </w:r>
      <w:r>
        <w:rPr>
          <w:sz w:val="28"/>
          <w:szCs w:val="28"/>
        </w:rPr>
        <w:t xml:space="preserve">по адресу: Алтайский край, </w:t>
      </w:r>
      <w:proofErr w:type="spellStart"/>
      <w:r>
        <w:rPr>
          <w:sz w:val="28"/>
          <w:szCs w:val="28"/>
        </w:rPr>
        <w:t>Новичихинский</w:t>
      </w:r>
      <w:proofErr w:type="spellEnd"/>
      <w:r>
        <w:rPr>
          <w:sz w:val="28"/>
          <w:szCs w:val="28"/>
        </w:rPr>
        <w:t xml:space="preserve"> район, </w:t>
      </w:r>
      <w:r w:rsidRPr="005A42E1">
        <w:rPr>
          <w:sz w:val="28"/>
          <w:szCs w:val="28"/>
        </w:rPr>
        <w:t xml:space="preserve">с. </w:t>
      </w:r>
      <w:proofErr w:type="spellStart"/>
      <w:r w:rsidRPr="005A42E1">
        <w:rPr>
          <w:sz w:val="28"/>
          <w:szCs w:val="28"/>
        </w:rPr>
        <w:t>Токарево</w:t>
      </w:r>
      <w:proofErr w:type="spellEnd"/>
      <w:r w:rsidRPr="005A42E1">
        <w:rPr>
          <w:sz w:val="28"/>
          <w:szCs w:val="28"/>
        </w:rPr>
        <w:t>,</w:t>
      </w:r>
      <w:r>
        <w:rPr>
          <w:sz w:val="28"/>
          <w:szCs w:val="28"/>
        </w:rPr>
        <w:t xml:space="preserve"> ул. Терещенко, 1А,</w:t>
      </w:r>
      <w:r w:rsidRPr="005A42E1">
        <w:rPr>
          <w:sz w:val="28"/>
          <w:szCs w:val="28"/>
        </w:rPr>
        <w:t xml:space="preserve"> площадью </w:t>
      </w:r>
      <w:smartTag w:uri="urn:schemas-microsoft-com:office:smarttags" w:element="metricconverter">
        <w:smartTagPr>
          <w:attr w:name="ProductID" w:val="15028 м2"/>
        </w:smartTagPr>
        <w:r>
          <w:rPr>
            <w:sz w:val="28"/>
            <w:szCs w:val="28"/>
          </w:rPr>
          <w:t>15028</w:t>
        </w:r>
        <w:r w:rsidRPr="005A42E1">
          <w:rPr>
            <w:sz w:val="28"/>
            <w:szCs w:val="28"/>
          </w:rPr>
          <w:t xml:space="preserve"> м</w:t>
        </w:r>
        <w:proofErr w:type="gramStart"/>
        <w:r w:rsidRPr="005A42E1">
          <w:rPr>
            <w:sz w:val="28"/>
            <w:szCs w:val="28"/>
            <w:vertAlign w:val="superscript"/>
          </w:rPr>
          <w:t>2</w:t>
        </w:r>
      </w:smartTag>
      <w:proofErr w:type="gramEnd"/>
      <w:r>
        <w:rPr>
          <w:sz w:val="28"/>
          <w:szCs w:val="28"/>
        </w:rPr>
        <w:t>.</w:t>
      </w:r>
    </w:p>
    <w:p w:rsidR="006D1FC8" w:rsidRPr="00CE39AA" w:rsidRDefault="00F719A3" w:rsidP="006D1FC8">
      <w:pPr>
        <w:jc w:val="both"/>
      </w:pPr>
      <w:r w:rsidRPr="00F719A3">
        <w:rPr>
          <w:noProof/>
          <w:sz w:val="28"/>
        </w:rPr>
        <w:pict>
          <v:shape id="_x0000_s1081" type="#_x0000_t202" style="position:absolute;left:0;text-align:left;margin-left:361.45pt;margin-top:65.95pt;width:99pt;height:25.3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6C2F0A" w:rsidRPr="008C12D9" w:rsidRDefault="006C2F0A" w:rsidP="006D1FC8">
                  <w:pPr>
                    <w:rPr>
                      <w:sz w:val="28"/>
                    </w:rPr>
                  </w:pPr>
                  <w:r>
                    <w:rPr>
                      <w:sz w:val="28"/>
                    </w:rPr>
                    <w:t>С.Л. Ермаков</w:t>
                  </w:r>
                </w:p>
              </w:txbxContent>
            </v:textbox>
            <w10:wrap type="topAndBottom"/>
          </v:shape>
        </w:pict>
      </w:r>
      <w:r w:rsidRPr="00F719A3">
        <w:rPr>
          <w:noProof/>
          <w:sz w:val="20"/>
        </w:rPr>
        <w:pict>
          <v:shape id="_x0000_s1083" type="#_x0000_t202" style="position:absolute;left:0;text-align:left;margin-left:253.6pt;margin-top:42.45pt;width:102.65pt;height:76.8pt;z-index:251722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6C2F0A" w:rsidRDefault="006C2F0A" w:rsidP="006D1FC8">
                  <w:r>
                    <w:rPr>
                      <w:noProof/>
                    </w:rPr>
                    <w:drawing>
                      <wp:inline distT="0" distB="0" distL="0" distR="0">
                        <wp:extent cx="1123315" cy="884555"/>
                        <wp:effectExtent l="0" t="0" r="635" b="0"/>
                        <wp:docPr id="19"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sidRPr="00F719A3">
        <w:rPr>
          <w:noProof/>
          <w:sz w:val="28"/>
        </w:rPr>
        <w:pict>
          <v:shape id="_x0000_s1082" type="#_x0000_t202" style="position:absolute;left:0;text-align:left;margin-left:147.95pt;margin-top:27.4pt;width:101.45pt;height:94.25pt;z-index:251721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6C2F0A" w:rsidRDefault="006C2F0A" w:rsidP="006D1FC8">
                  <w:r>
                    <w:rPr>
                      <w:noProof/>
                    </w:rPr>
                    <w:drawing>
                      <wp:inline distT="0" distB="0" distL="0" distR="0">
                        <wp:extent cx="1102995" cy="1102995"/>
                        <wp:effectExtent l="0" t="0" r="1905" b="1905"/>
                        <wp:docPr id="20"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sidRPr="00F719A3">
        <w:rPr>
          <w:noProof/>
          <w:sz w:val="28"/>
        </w:rPr>
        <w:pict>
          <v:shape id="_x0000_s1080" type="#_x0000_t202" style="position:absolute;left:0;text-align:left;margin-left:-6.3pt;margin-top:56.3pt;width:159.3pt;height:52.3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6C2F0A" w:rsidRDefault="006C2F0A" w:rsidP="006D1FC8">
                  <w:pPr>
                    <w:rPr>
                      <w:sz w:val="27"/>
                      <w:lang w:val="en-US"/>
                    </w:rPr>
                  </w:pPr>
                  <w:r>
                    <w:rPr>
                      <w:sz w:val="27"/>
                    </w:rPr>
                    <w:t xml:space="preserve">Глава </w:t>
                  </w:r>
                </w:p>
                <w:p w:rsidR="006C2F0A" w:rsidRDefault="006C2F0A" w:rsidP="006D1FC8">
                  <w:pPr>
                    <w:rPr>
                      <w:sz w:val="27"/>
                    </w:rPr>
                  </w:pPr>
                  <w:r>
                    <w:rPr>
                      <w:sz w:val="27"/>
                    </w:rPr>
                    <w:t>Администрации района</w:t>
                  </w:r>
                </w:p>
              </w:txbxContent>
            </v:textbox>
            <w10:wrap type="topAndBottom"/>
          </v:shape>
        </w:pict>
      </w:r>
    </w:p>
    <w:p w:rsidR="006D1FC8" w:rsidRPr="00CE39AA" w:rsidRDefault="006D1FC8" w:rsidP="006D1FC8">
      <w:pPr>
        <w:jc w:val="both"/>
      </w:pPr>
    </w:p>
    <w:p w:rsidR="006D1FC8" w:rsidRDefault="006D1FC8" w:rsidP="006D1FC8">
      <w:pPr>
        <w:shd w:val="clear" w:color="auto" w:fill="FFFFFF"/>
        <w:spacing w:line="341" w:lineRule="exact"/>
        <w:jc w:val="both"/>
        <w:rPr>
          <w:spacing w:val="-12"/>
          <w:sz w:val="28"/>
          <w:szCs w:val="28"/>
        </w:rPr>
      </w:pPr>
    </w:p>
    <w:p w:rsidR="006D1FC8" w:rsidRDefault="006D1FC8" w:rsidP="006D1FC8">
      <w:pPr>
        <w:rPr>
          <w:sz w:val="28"/>
          <w:szCs w:val="28"/>
        </w:rPr>
      </w:pPr>
    </w:p>
    <w:p w:rsidR="006C2F0A" w:rsidRDefault="006C2F0A" w:rsidP="006D1FC8">
      <w:pPr>
        <w:jc w:val="center"/>
        <w:rPr>
          <w:b/>
          <w:iCs/>
        </w:rPr>
      </w:pPr>
    </w:p>
    <w:p w:rsidR="006C2F0A" w:rsidRDefault="006C2F0A" w:rsidP="006D1FC8">
      <w:pPr>
        <w:jc w:val="center"/>
        <w:rPr>
          <w:b/>
          <w:iCs/>
        </w:rPr>
      </w:pPr>
    </w:p>
    <w:p w:rsidR="006C2F0A" w:rsidRDefault="006C2F0A" w:rsidP="006D1FC8">
      <w:pPr>
        <w:jc w:val="center"/>
        <w:rPr>
          <w:b/>
          <w:iCs/>
        </w:rPr>
      </w:pPr>
    </w:p>
    <w:p w:rsidR="006C2F0A" w:rsidRDefault="006C2F0A" w:rsidP="006D1FC8">
      <w:pPr>
        <w:jc w:val="center"/>
        <w:rPr>
          <w:b/>
          <w:iCs/>
        </w:rPr>
      </w:pPr>
    </w:p>
    <w:p w:rsidR="006C2F0A" w:rsidRDefault="006C2F0A" w:rsidP="006D1FC8">
      <w:pPr>
        <w:jc w:val="center"/>
        <w:rPr>
          <w:b/>
          <w:iCs/>
        </w:rPr>
      </w:pPr>
    </w:p>
    <w:p w:rsidR="006C2F0A" w:rsidRDefault="006C2F0A" w:rsidP="006D1FC8">
      <w:pPr>
        <w:jc w:val="center"/>
        <w:rPr>
          <w:b/>
          <w:iCs/>
        </w:rPr>
      </w:pPr>
    </w:p>
    <w:p w:rsidR="006C2F0A" w:rsidRDefault="006C2F0A" w:rsidP="006D1FC8">
      <w:pPr>
        <w:jc w:val="center"/>
        <w:rPr>
          <w:b/>
          <w:iCs/>
        </w:rPr>
      </w:pPr>
    </w:p>
    <w:p w:rsidR="006C2F0A" w:rsidRDefault="006C2F0A" w:rsidP="006D1FC8">
      <w:pPr>
        <w:jc w:val="center"/>
        <w:rPr>
          <w:b/>
          <w:iCs/>
        </w:rPr>
      </w:pPr>
    </w:p>
    <w:p w:rsidR="006C2F0A" w:rsidRDefault="006C2F0A" w:rsidP="006D1FC8">
      <w:pPr>
        <w:jc w:val="center"/>
        <w:rPr>
          <w:b/>
          <w:iCs/>
        </w:rPr>
      </w:pPr>
    </w:p>
    <w:p w:rsidR="006C2F0A" w:rsidRDefault="006C2F0A" w:rsidP="006D1FC8">
      <w:pPr>
        <w:jc w:val="center"/>
        <w:rPr>
          <w:b/>
          <w:iCs/>
        </w:rPr>
      </w:pPr>
    </w:p>
    <w:p w:rsidR="006C2F0A" w:rsidRDefault="006C2F0A" w:rsidP="006D1FC8">
      <w:pPr>
        <w:jc w:val="center"/>
        <w:rPr>
          <w:b/>
          <w:iCs/>
        </w:rPr>
      </w:pPr>
    </w:p>
    <w:p w:rsidR="006C2F0A" w:rsidRDefault="006C2F0A" w:rsidP="006D1FC8">
      <w:pPr>
        <w:jc w:val="center"/>
        <w:rPr>
          <w:b/>
          <w:iCs/>
        </w:rPr>
      </w:pPr>
    </w:p>
    <w:p w:rsidR="006C2F0A" w:rsidRDefault="006C2F0A" w:rsidP="006D1FC8">
      <w:pPr>
        <w:jc w:val="center"/>
        <w:rPr>
          <w:b/>
          <w:iCs/>
        </w:rPr>
      </w:pPr>
    </w:p>
    <w:p w:rsidR="006C2F0A" w:rsidRDefault="006C2F0A" w:rsidP="006D1FC8">
      <w:pPr>
        <w:jc w:val="center"/>
        <w:rPr>
          <w:b/>
          <w:iCs/>
        </w:rPr>
      </w:pPr>
    </w:p>
    <w:p w:rsidR="006D1FC8" w:rsidRDefault="006D1FC8" w:rsidP="006D1FC8">
      <w:pPr>
        <w:jc w:val="center"/>
        <w:rPr>
          <w:b/>
          <w:iCs/>
        </w:rPr>
      </w:pPr>
      <w:r>
        <w:rPr>
          <w:b/>
          <w:iCs/>
        </w:rPr>
        <w:lastRenderedPageBreak/>
        <w:t>РОССИЙСКАЯ   ФЕДЕРАЦИЯ</w:t>
      </w:r>
    </w:p>
    <w:p w:rsidR="006D1FC8" w:rsidRDefault="006D1FC8" w:rsidP="006D1FC8">
      <w:pPr>
        <w:pStyle w:val="2"/>
        <w:rPr>
          <w:b/>
          <w:iCs/>
        </w:rPr>
      </w:pPr>
      <w:r>
        <w:rPr>
          <w:b/>
          <w:iCs/>
        </w:rPr>
        <w:t>АДМИНИСТРАЦИЯ  НОВИЧИХИНСКОГО  РАЙОНА</w:t>
      </w:r>
    </w:p>
    <w:p w:rsidR="006D1FC8" w:rsidRDefault="006D1FC8" w:rsidP="006D1FC8">
      <w:pPr>
        <w:jc w:val="center"/>
        <w:rPr>
          <w:b/>
          <w:iCs/>
        </w:rPr>
      </w:pPr>
      <w:r>
        <w:rPr>
          <w:b/>
          <w:iCs/>
        </w:rPr>
        <w:t>АЛТАЙСКОГО  КРАЯ</w:t>
      </w:r>
    </w:p>
    <w:p w:rsidR="006D1FC8" w:rsidRDefault="006D1FC8" w:rsidP="006D1FC8">
      <w:pPr>
        <w:pStyle w:val="1"/>
        <w:jc w:val="center"/>
        <w:rPr>
          <w:b/>
          <w:bCs w:val="0"/>
          <w:sz w:val="36"/>
        </w:rPr>
      </w:pPr>
    </w:p>
    <w:p w:rsidR="006D1FC8" w:rsidRDefault="006D1FC8" w:rsidP="006D1FC8">
      <w:pPr>
        <w:pStyle w:val="1"/>
        <w:jc w:val="center"/>
        <w:rPr>
          <w:b/>
          <w:bCs w:val="0"/>
          <w:sz w:val="36"/>
        </w:rPr>
      </w:pPr>
      <w:r>
        <w:rPr>
          <w:b/>
          <w:bCs w:val="0"/>
          <w:sz w:val="36"/>
        </w:rPr>
        <w:t>ПОСТАНОВЛЕНИЕ</w:t>
      </w:r>
    </w:p>
    <w:p w:rsidR="006D1FC8" w:rsidRDefault="006D1FC8" w:rsidP="006D1FC8"/>
    <w:p w:rsidR="006D1FC8" w:rsidRDefault="006C2F0A" w:rsidP="006D1FC8">
      <w:pPr>
        <w:rPr>
          <w:b/>
          <w:bCs/>
          <w:sz w:val="28"/>
        </w:rPr>
      </w:pPr>
      <w:r>
        <w:rPr>
          <w:b/>
          <w:bCs/>
          <w:sz w:val="28"/>
        </w:rPr>
        <w:t>15</w:t>
      </w:r>
      <w:r w:rsidR="006D1FC8">
        <w:rPr>
          <w:b/>
          <w:bCs/>
          <w:sz w:val="28"/>
        </w:rPr>
        <w:t>.04.2015   №  1</w:t>
      </w:r>
      <w:r>
        <w:rPr>
          <w:b/>
          <w:bCs/>
          <w:sz w:val="28"/>
        </w:rPr>
        <w:t>40</w:t>
      </w:r>
      <w:r w:rsidR="006D1FC8">
        <w:rPr>
          <w:b/>
          <w:bCs/>
          <w:sz w:val="28"/>
        </w:rPr>
        <w:tab/>
      </w:r>
      <w:r w:rsidR="006D1FC8">
        <w:rPr>
          <w:b/>
          <w:bCs/>
          <w:sz w:val="28"/>
        </w:rPr>
        <w:tab/>
      </w:r>
      <w:r w:rsidR="006D1FC8">
        <w:rPr>
          <w:b/>
          <w:bCs/>
          <w:sz w:val="28"/>
        </w:rPr>
        <w:tab/>
      </w:r>
      <w:r w:rsidR="006D1FC8">
        <w:rPr>
          <w:b/>
          <w:bCs/>
          <w:sz w:val="28"/>
        </w:rPr>
        <w:tab/>
      </w:r>
      <w:r w:rsidR="006D1FC8">
        <w:rPr>
          <w:b/>
          <w:bCs/>
          <w:sz w:val="28"/>
        </w:rPr>
        <w:tab/>
      </w:r>
      <w:r w:rsidR="006D1FC8">
        <w:rPr>
          <w:b/>
          <w:bCs/>
          <w:sz w:val="28"/>
        </w:rPr>
        <w:tab/>
      </w:r>
      <w:r w:rsidR="006D1FC8">
        <w:rPr>
          <w:b/>
          <w:bCs/>
          <w:sz w:val="28"/>
        </w:rPr>
        <w:tab/>
        <w:t>с</w:t>
      </w:r>
      <w:proofErr w:type="gramStart"/>
      <w:r w:rsidR="006D1FC8">
        <w:rPr>
          <w:b/>
          <w:bCs/>
          <w:sz w:val="28"/>
        </w:rPr>
        <w:t>.Н</w:t>
      </w:r>
      <w:proofErr w:type="gramEnd"/>
      <w:r w:rsidR="006D1FC8">
        <w:rPr>
          <w:b/>
          <w:bCs/>
          <w:sz w:val="28"/>
        </w:rPr>
        <w:t>овичиха</w:t>
      </w:r>
    </w:p>
    <w:p w:rsidR="006D1FC8" w:rsidRDefault="006D1FC8" w:rsidP="006D1FC8">
      <w:pPr>
        <w:rPr>
          <w:sz w:val="28"/>
        </w:rPr>
      </w:pPr>
    </w:p>
    <w:p w:rsidR="006C2F0A" w:rsidRDefault="006C2F0A" w:rsidP="006D1FC8">
      <w:pPr>
        <w:rPr>
          <w:sz w:val="28"/>
        </w:rPr>
      </w:pPr>
    </w:p>
    <w:p w:rsidR="006C2F0A" w:rsidRPr="0088252A" w:rsidRDefault="006C2F0A" w:rsidP="006C2F0A">
      <w:pPr>
        <w:jc w:val="both"/>
        <w:rPr>
          <w:sz w:val="28"/>
          <w:szCs w:val="28"/>
        </w:rPr>
      </w:pPr>
      <w:r w:rsidRPr="0088252A">
        <w:rPr>
          <w:sz w:val="28"/>
          <w:szCs w:val="28"/>
        </w:rPr>
        <w:t xml:space="preserve">О предоставлении </w:t>
      </w:r>
      <w:proofErr w:type="gramStart"/>
      <w:r w:rsidRPr="0088252A">
        <w:rPr>
          <w:sz w:val="28"/>
          <w:szCs w:val="28"/>
        </w:rPr>
        <w:t>земельного</w:t>
      </w:r>
      <w:proofErr w:type="gramEnd"/>
    </w:p>
    <w:p w:rsidR="006C2F0A" w:rsidRDefault="006C2F0A" w:rsidP="006C2F0A">
      <w:pPr>
        <w:rPr>
          <w:sz w:val="28"/>
          <w:szCs w:val="28"/>
        </w:rPr>
      </w:pPr>
      <w:r w:rsidRPr="0088252A">
        <w:rPr>
          <w:sz w:val="28"/>
          <w:szCs w:val="28"/>
        </w:rPr>
        <w:t xml:space="preserve">участка  в  аренду </w:t>
      </w:r>
      <w:r>
        <w:rPr>
          <w:sz w:val="28"/>
          <w:szCs w:val="28"/>
        </w:rPr>
        <w:t>ИП Шапошникову</w:t>
      </w:r>
    </w:p>
    <w:p w:rsidR="006C2F0A" w:rsidRDefault="006C2F0A" w:rsidP="006C2F0A">
      <w:pPr>
        <w:rPr>
          <w:sz w:val="28"/>
          <w:szCs w:val="28"/>
        </w:rPr>
      </w:pPr>
      <w:r>
        <w:rPr>
          <w:sz w:val="28"/>
          <w:szCs w:val="28"/>
        </w:rPr>
        <w:t>Василию Павловичу</w:t>
      </w:r>
    </w:p>
    <w:p w:rsidR="006C2F0A" w:rsidRDefault="006C2F0A" w:rsidP="006C2F0A">
      <w:pPr>
        <w:rPr>
          <w:sz w:val="28"/>
          <w:szCs w:val="28"/>
        </w:rPr>
      </w:pPr>
    </w:p>
    <w:p w:rsidR="006C2F0A" w:rsidRDefault="006C2F0A" w:rsidP="006C2F0A">
      <w:pPr>
        <w:rPr>
          <w:sz w:val="28"/>
          <w:szCs w:val="28"/>
        </w:rPr>
      </w:pPr>
    </w:p>
    <w:p w:rsidR="006C2F0A" w:rsidRDefault="006C2F0A" w:rsidP="006C2F0A">
      <w:pPr>
        <w:ind w:firstLine="900"/>
        <w:jc w:val="both"/>
        <w:rPr>
          <w:sz w:val="28"/>
          <w:szCs w:val="28"/>
        </w:rPr>
      </w:pPr>
      <w:r w:rsidRPr="0083661F">
        <w:rPr>
          <w:sz w:val="28"/>
          <w:szCs w:val="28"/>
        </w:rPr>
        <w:t xml:space="preserve">В соответствии с Федеральным законом от </w:t>
      </w:r>
      <w:r>
        <w:rPr>
          <w:sz w:val="28"/>
          <w:szCs w:val="28"/>
        </w:rPr>
        <w:t xml:space="preserve">25 октября </w:t>
      </w:r>
      <w:smartTag w:uri="urn:schemas-microsoft-com:office:smarttags" w:element="metricconverter">
        <w:smartTagPr>
          <w:attr w:name="ProductID" w:val="2001 г"/>
        </w:smartTagPr>
        <w:r>
          <w:rPr>
            <w:sz w:val="28"/>
            <w:szCs w:val="28"/>
          </w:rPr>
          <w:t>2001</w:t>
        </w:r>
        <w:r w:rsidRPr="0083661F">
          <w:rPr>
            <w:sz w:val="28"/>
            <w:szCs w:val="28"/>
          </w:rPr>
          <w:t xml:space="preserve"> г</w:t>
        </w:r>
      </w:smartTag>
      <w:r w:rsidRPr="0083661F">
        <w:rPr>
          <w:sz w:val="28"/>
          <w:szCs w:val="28"/>
        </w:rPr>
        <w:t xml:space="preserve">. № </w:t>
      </w:r>
      <w:r>
        <w:rPr>
          <w:sz w:val="28"/>
          <w:szCs w:val="28"/>
        </w:rPr>
        <w:t>137</w:t>
      </w:r>
      <w:r w:rsidRPr="0083661F">
        <w:rPr>
          <w:sz w:val="28"/>
          <w:szCs w:val="28"/>
        </w:rPr>
        <w:t>-ФЗ «О введении в действие Земельного кодекса Российской Федерации»,</w:t>
      </w:r>
      <w:r>
        <w:rPr>
          <w:sz w:val="28"/>
          <w:szCs w:val="28"/>
        </w:rPr>
        <w:t xml:space="preserve"> </w:t>
      </w:r>
      <w:r>
        <w:rPr>
          <w:sz w:val="28"/>
        </w:rPr>
        <w:t>на основании заявления</w:t>
      </w:r>
      <w:r w:rsidRPr="001D6CF8">
        <w:rPr>
          <w:sz w:val="28"/>
          <w:szCs w:val="28"/>
        </w:rPr>
        <w:t xml:space="preserve"> </w:t>
      </w:r>
      <w:r>
        <w:rPr>
          <w:sz w:val="28"/>
          <w:szCs w:val="28"/>
        </w:rPr>
        <w:t>ИП Шапошникова В.П.</w:t>
      </w:r>
      <w:r>
        <w:rPr>
          <w:sz w:val="28"/>
        </w:rPr>
        <w:t xml:space="preserve">, </w:t>
      </w:r>
      <w:r>
        <w:rPr>
          <w:sz w:val="28"/>
          <w:szCs w:val="28"/>
        </w:rPr>
        <w:t xml:space="preserve">протокола рассмотрения заявок от 13.04.2015 № 6, </w:t>
      </w:r>
      <w:r w:rsidRPr="00303AF4">
        <w:rPr>
          <w:sz w:val="28"/>
          <w:szCs w:val="28"/>
        </w:rPr>
        <w:t>ПОСТАНОВЛЯЮ:</w:t>
      </w:r>
    </w:p>
    <w:p w:rsidR="006C2F0A" w:rsidRDefault="006C2F0A" w:rsidP="006C2F0A">
      <w:pPr>
        <w:ind w:firstLine="900"/>
        <w:jc w:val="both"/>
        <w:rPr>
          <w:sz w:val="28"/>
          <w:szCs w:val="28"/>
        </w:rPr>
      </w:pPr>
      <w:r w:rsidRPr="00004E1F">
        <w:rPr>
          <w:sz w:val="28"/>
          <w:szCs w:val="28"/>
        </w:rPr>
        <w:t>Предоставить</w:t>
      </w:r>
      <w:r>
        <w:rPr>
          <w:sz w:val="28"/>
          <w:szCs w:val="28"/>
        </w:rPr>
        <w:t xml:space="preserve"> ИП Шапошникову Василию Павловичу</w:t>
      </w:r>
      <w:r w:rsidRPr="00004E1F">
        <w:rPr>
          <w:sz w:val="28"/>
          <w:szCs w:val="28"/>
        </w:rPr>
        <w:t xml:space="preserve"> в аренду на  </w:t>
      </w:r>
      <w:r>
        <w:rPr>
          <w:sz w:val="28"/>
          <w:szCs w:val="28"/>
        </w:rPr>
        <w:t>3 года</w:t>
      </w:r>
      <w:r w:rsidRPr="00004E1F">
        <w:rPr>
          <w:sz w:val="28"/>
          <w:szCs w:val="28"/>
        </w:rPr>
        <w:t xml:space="preserve"> земельный участок из земель  </w:t>
      </w:r>
      <w:r>
        <w:rPr>
          <w:sz w:val="28"/>
          <w:szCs w:val="28"/>
        </w:rPr>
        <w:t>населенных пунктов</w:t>
      </w:r>
      <w:r w:rsidRPr="00004E1F">
        <w:rPr>
          <w:sz w:val="28"/>
          <w:szCs w:val="28"/>
        </w:rPr>
        <w:t xml:space="preserve">, имеющий кадастровый номер </w:t>
      </w:r>
      <w:r w:rsidRPr="005A42E1">
        <w:rPr>
          <w:sz w:val="28"/>
          <w:szCs w:val="28"/>
        </w:rPr>
        <w:t>22:30:</w:t>
      </w:r>
      <w:r>
        <w:rPr>
          <w:sz w:val="28"/>
          <w:szCs w:val="28"/>
        </w:rPr>
        <w:t>070103:3</w:t>
      </w:r>
      <w:r w:rsidRPr="00004E1F">
        <w:rPr>
          <w:sz w:val="28"/>
          <w:szCs w:val="28"/>
        </w:rPr>
        <w:t xml:space="preserve">,  расположенный </w:t>
      </w:r>
      <w:r>
        <w:rPr>
          <w:sz w:val="28"/>
          <w:szCs w:val="28"/>
        </w:rPr>
        <w:t xml:space="preserve">по адресу: Алтайский край, </w:t>
      </w:r>
      <w:proofErr w:type="spellStart"/>
      <w:r>
        <w:rPr>
          <w:sz w:val="28"/>
          <w:szCs w:val="28"/>
        </w:rPr>
        <w:t>Новичихинский</w:t>
      </w:r>
      <w:proofErr w:type="spellEnd"/>
      <w:r>
        <w:rPr>
          <w:sz w:val="28"/>
          <w:szCs w:val="28"/>
        </w:rPr>
        <w:t xml:space="preserve"> район, </w:t>
      </w:r>
      <w:r w:rsidRPr="005A42E1">
        <w:rPr>
          <w:sz w:val="28"/>
          <w:szCs w:val="28"/>
        </w:rPr>
        <w:t xml:space="preserve">с. </w:t>
      </w:r>
      <w:proofErr w:type="spellStart"/>
      <w:r w:rsidRPr="005A42E1">
        <w:rPr>
          <w:sz w:val="28"/>
          <w:szCs w:val="28"/>
        </w:rPr>
        <w:t>Токарево</w:t>
      </w:r>
      <w:proofErr w:type="spellEnd"/>
      <w:r w:rsidRPr="005A42E1">
        <w:rPr>
          <w:sz w:val="28"/>
          <w:szCs w:val="28"/>
        </w:rPr>
        <w:t>,</w:t>
      </w:r>
      <w:r>
        <w:rPr>
          <w:sz w:val="28"/>
          <w:szCs w:val="28"/>
        </w:rPr>
        <w:t xml:space="preserve"> ул. Терещенко, 2а,</w:t>
      </w:r>
      <w:r w:rsidRPr="005A42E1">
        <w:rPr>
          <w:sz w:val="28"/>
          <w:szCs w:val="28"/>
        </w:rPr>
        <w:t xml:space="preserve"> площадью </w:t>
      </w:r>
      <w:smartTag w:uri="urn:schemas-microsoft-com:office:smarttags" w:element="metricconverter">
        <w:smartTagPr>
          <w:attr w:name="ProductID" w:val="5032 м2"/>
        </w:smartTagPr>
        <w:r>
          <w:rPr>
            <w:sz w:val="28"/>
            <w:szCs w:val="28"/>
          </w:rPr>
          <w:t>5032</w:t>
        </w:r>
        <w:r w:rsidRPr="005A42E1">
          <w:rPr>
            <w:sz w:val="28"/>
            <w:szCs w:val="28"/>
          </w:rPr>
          <w:t xml:space="preserve"> м</w:t>
        </w:r>
        <w:proofErr w:type="gramStart"/>
        <w:r w:rsidRPr="005A42E1">
          <w:rPr>
            <w:sz w:val="28"/>
            <w:szCs w:val="28"/>
            <w:vertAlign w:val="superscript"/>
          </w:rPr>
          <w:t>2</w:t>
        </w:r>
      </w:smartTag>
      <w:proofErr w:type="gramEnd"/>
      <w:r>
        <w:rPr>
          <w:sz w:val="28"/>
          <w:szCs w:val="28"/>
        </w:rPr>
        <w:t>.</w:t>
      </w:r>
    </w:p>
    <w:p w:rsidR="006C2F0A" w:rsidRDefault="006C2F0A" w:rsidP="006D1FC8">
      <w:pPr>
        <w:jc w:val="both"/>
      </w:pPr>
    </w:p>
    <w:p w:rsidR="006D1FC8" w:rsidRPr="00CE39AA" w:rsidRDefault="00F719A3" w:rsidP="006D1FC8">
      <w:pPr>
        <w:jc w:val="both"/>
      </w:pPr>
      <w:r w:rsidRPr="00F719A3">
        <w:rPr>
          <w:noProof/>
          <w:sz w:val="28"/>
        </w:rPr>
        <w:pict>
          <v:shape id="_x0000_s1085" type="#_x0000_t202" style="position:absolute;left:0;text-align:left;margin-left:361.45pt;margin-top:65.95pt;width:99pt;height:25.3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6C2F0A" w:rsidRPr="008C12D9" w:rsidRDefault="006C2F0A" w:rsidP="006D1FC8">
                  <w:pPr>
                    <w:rPr>
                      <w:sz w:val="28"/>
                    </w:rPr>
                  </w:pPr>
                  <w:r>
                    <w:rPr>
                      <w:sz w:val="28"/>
                    </w:rPr>
                    <w:t>С.Л. Ермаков</w:t>
                  </w:r>
                </w:p>
              </w:txbxContent>
            </v:textbox>
            <w10:wrap type="topAndBottom"/>
          </v:shape>
        </w:pict>
      </w:r>
      <w:r w:rsidRPr="00F719A3">
        <w:rPr>
          <w:noProof/>
          <w:sz w:val="20"/>
        </w:rPr>
        <w:pict>
          <v:shape id="_x0000_s1087" type="#_x0000_t202" style="position:absolute;left:0;text-align:left;margin-left:253.6pt;margin-top:42.45pt;width:102.65pt;height:76.8pt;z-index:251727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6C2F0A" w:rsidRDefault="006C2F0A" w:rsidP="006D1FC8">
                  <w:r>
                    <w:rPr>
                      <w:noProof/>
                    </w:rPr>
                    <w:drawing>
                      <wp:inline distT="0" distB="0" distL="0" distR="0">
                        <wp:extent cx="1123315" cy="884555"/>
                        <wp:effectExtent l="0" t="0" r="635" b="0"/>
                        <wp:docPr id="21"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sidRPr="00F719A3">
        <w:rPr>
          <w:noProof/>
          <w:sz w:val="28"/>
        </w:rPr>
        <w:pict>
          <v:shape id="_x0000_s1086" type="#_x0000_t202" style="position:absolute;left:0;text-align:left;margin-left:147.95pt;margin-top:27.4pt;width:101.45pt;height:94.25pt;z-index:251726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6C2F0A" w:rsidRDefault="006C2F0A" w:rsidP="006D1FC8">
                  <w:r>
                    <w:rPr>
                      <w:noProof/>
                    </w:rPr>
                    <w:drawing>
                      <wp:inline distT="0" distB="0" distL="0" distR="0">
                        <wp:extent cx="1102995" cy="1102995"/>
                        <wp:effectExtent l="0" t="0" r="1905" b="1905"/>
                        <wp:docPr id="22"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sidRPr="00F719A3">
        <w:rPr>
          <w:noProof/>
          <w:sz w:val="28"/>
        </w:rPr>
        <w:pict>
          <v:shape id="_x0000_s1084" type="#_x0000_t202" style="position:absolute;left:0;text-align:left;margin-left:-6.3pt;margin-top:56.3pt;width:159.3pt;height:52.3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6C2F0A" w:rsidRDefault="006C2F0A" w:rsidP="006D1FC8">
                  <w:pPr>
                    <w:rPr>
                      <w:sz w:val="27"/>
                      <w:lang w:val="en-US"/>
                    </w:rPr>
                  </w:pPr>
                  <w:r>
                    <w:rPr>
                      <w:sz w:val="27"/>
                    </w:rPr>
                    <w:t xml:space="preserve">Глава </w:t>
                  </w:r>
                </w:p>
                <w:p w:rsidR="006C2F0A" w:rsidRDefault="006C2F0A" w:rsidP="006D1FC8">
                  <w:pPr>
                    <w:rPr>
                      <w:sz w:val="27"/>
                    </w:rPr>
                  </w:pPr>
                  <w:r>
                    <w:rPr>
                      <w:sz w:val="27"/>
                    </w:rPr>
                    <w:t>Администрации района</w:t>
                  </w:r>
                </w:p>
              </w:txbxContent>
            </v:textbox>
            <w10:wrap type="topAndBottom"/>
          </v:shape>
        </w:pict>
      </w:r>
    </w:p>
    <w:p w:rsidR="006D1FC8" w:rsidRPr="00CE39AA" w:rsidRDefault="006D1FC8" w:rsidP="006D1FC8">
      <w:pPr>
        <w:jc w:val="both"/>
      </w:pPr>
    </w:p>
    <w:p w:rsidR="006D1FC8" w:rsidRDefault="006D1FC8" w:rsidP="006D1FC8">
      <w:pPr>
        <w:shd w:val="clear" w:color="auto" w:fill="FFFFFF"/>
        <w:spacing w:line="341" w:lineRule="exact"/>
        <w:jc w:val="both"/>
        <w:rPr>
          <w:spacing w:val="-12"/>
          <w:sz w:val="28"/>
          <w:szCs w:val="28"/>
        </w:rPr>
      </w:pPr>
    </w:p>
    <w:p w:rsidR="006D1FC8" w:rsidRDefault="006D1FC8" w:rsidP="006D1FC8">
      <w:pPr>
        <w:rPr>
          <w:sz w:val="28"/>
          <w:szCs w:val="28"/>
        </w:rPr>
      </w:pPr>
    </w:p>
    <w:p w:rsidR="006C2F0A" w:rsidRDefault="006C2F0A" w:rsidP="006D1FC8">
      <w:pPr>
        <w:jc w:val="center"/>
        <w:rPr>
          <w:b/>
          <w:iCs/>
        </w:rPr>
      </w:pPr>
    </w:p>
    <w:p w:rsidR="006C2F0A" w:rsidRDefault="006C2F0A" w:rsidP="006D1FC8">
      <w:pPr>
        <w:jc w:val="center"/>
        <w:rPr>
          <w:b/>
          <w:iCs/>
        </w:rPr>
      </w:pPr>
    </w:p>
    <w:p w:rsidR="006C2F0A" w:rsidRDefault="006C2F0A" w:rsidP="006D1FC8">
      <w:pPr>
        <w:jc w:val="center"/>
        <w:rPr>
          <w:b/>
          <w:iCs/>
        </w:rPr>
      </w:pPr>
    </w:p>
    <w:p w:rsidR="006C2F0A" w:rsidRDefault="006C2F0A" w:rsidP="006D1FC8">
      <w:pPr>
        <w:jc w:val="center"/>
        <w:rPr>
          <w:b/>
          <w:iCs/>
        </w:rPr>
      </w:pPr>
    </w:p>
    <w:p w:rsidR="006C2F0A" w:rsidRDefault="006C2F0A" w:rsidP="006D1FC8">
      <w:pPr>
        <w:jc w:val="center"/>
        <w:rPr>
          <w:b/>
          <w:iCs/>
        </w:rPr>
      </w:pPr>
    </w:p>
    <w:p w:rsidR="006C2F0A" w:rsidRDefault="006C2F0A" w:rsidP="006D1FC8">
      <w:pPr>
        <w:jc w:val="center"/>
        <w:rPr>
          <w:b/>
          <w:iCs/>
        </w:rPr>
      </w:pPr>
    </w:p>
    <w:p w:rsidR="006C2F0A" w:rsidRDefault="006C2F0A" w:rsidP="006D1FC8">
      <w:pPr>
        <w:jc w:val="center"/>
        <w:rPr>
          <w:b/>
          <w:iCs/>
        </w:rPr>
      </w:pPr>
    </w:p>
    <w:p w:rsidR="006C2F0A" w:rsidRDefault="006C2F0A" w:rsidP="006D1FC8">
      <w:pPr>
        <w:jc w:val="center"/>
        <w:rPr>
          <w:b/>
          <w:iCs/>
        </w:rPr>
      </w:pPr>
    </w:p>
    <w:p w:rsidR="006C2F0A" w:rsidRDefault="006C2F0A" w:rsidP="006D1FC8">
      <w:pPr>
        <w:jc w:val="center"/>
        <w:rPr>
          <w:b/>
          <w:iCs/>
        </w:rPr>
      </w:pPr>
    </w:p>
    <w:p w:rsidR="006C2F0A" w:rsidRDefault="006C2F0A" w:rsidP="006D1FC8">
      <w:pPr>
        <w:jc w:val="center"/>
        <w:rPr>
          <w:b/>
          <w:iCs/>
        </w:rPr>
      </w:pPr>
    </w:p>
    <w:p w:rsidR="006C2F0A" w:rsidRDefault="006C2F0A" w:rsidP="006D1FC8">
      <w:pPr>
        <w:jc w:val="center"/>
        <w:rPr>
          <w:b/>
          <w:iCs/>
        </w:rPr>
      </w:pPr>
    </w:p>
    <w:p w:rsidR="006C2F0A" w:rsidRDefault="006C2F0A" w:rsidP="006D1FC8">
      <w:pPr>
        <w:jc w:val="center"/>
        <w:rPr>
          <w:b/>
          <w:iCs/>
        </w:rPr>
      </w:pPr>
    </w:p>
    <w:p w:rsidR="006D1FC8" w:rsidRDefault="006D1FC8" w:rsidP="006D1FC8">
      <w:pPr>
        <w:jc w:val="center"/>
        <w:rPr>
          <w:b/>
          <w:iCs/>
        </w:rPr>
      </w:pPr>
      <w:r>
        <w:rPr>
          <w:b/>
          <w:iCs/>
        </w:rPr>
        <w:lastRenderedPageBreak/>
        <w:t>РОССИЙСКАЯ   ФЕДЕРАЦИЯ</w:t>
      </w:r>
    </w:p>
    <w:p w:rsidR="006D1FC8" w:rsidRDefault="006D1FC8" w:rsidP="006D1FC8">
      <w:pPr>
        <w:pStyle w:val="2"/>
        <w:rPr>
          <w:b/>
          <w:iCs/>
        </w:rPr>
      </w:pPr>
      <w:r>
        <w:rPr>
          <w:b/>
          <w:iCs/>
        </w:rPr>
        <w:t>АДМИНИСТРАЦИЯ  НОВИЧИХИНСКОГО  РАЙОНА</w:t>
      </w:r>
    </w:p>
    <w:p w:rsidR="006D1FC8" w:rsidRDefault="006D1FC8" w:rsidP="006D1FC8">
      <w:pPr>
        <w:jc w:val="center"/>
        <w:rPr>
          <w:b/>
          <w:iCs/>
        </w:rPr>
      </w:pPr>
      <w:r>
        <w:rPr>
          <w:b/>
          <w:iCs/>
        </w:rPr>
        <w:t>АЛТАЙСКОГО  КРАЯ</w:t>
      </w:r>
    </w:p>
    <w:p w:rsidR="006D1FC8" w:rsidRDefault="006D1FC8" w:rsidP="006D1FC8">
      <w:pPr>
        <w:pStyle w:val="1"/>
        <w:jc w:val="center"/>
        <w:rPr>
          <w:b/>
          <w:bCs w:val="0"/>
          <w:sz w:val="36"/>
        </w:rPr>
      </w:pPr>
    </w:p>
    <w:p w:rsidR="006D1FC8" w:rsidRDefault="006D1FC8" w:rsidP="006D1FC8">
      <w:pPr>
        <w:pStyle w:val="1"/>
        <w:jc w:val="center"/>
        <w:rPr>
          <w:b/>
          <w:bCs w:val="0"/>
          <w:sz w:val="36"/>
        </w:rPr>
      </w:pPr>
      <w:r>
        <w:rPr>
          <w:b/>
          <w:bCs w:val="0"/>
          <w:sz w:val="36"/>
        </w:rPr>
        <w:t>ПОСТАНОВЛЕНИЕ</w:t>
      </w:r>
    </w:p>
    <w:p w:rsidR="006D1FC8" w:rsidRDefault="006D1FC8" w:rsidP="006D1FC8"/>
    <w:p w:rsidR="006D1FC8" w:rsidRDefault="006C2F0A" w:rsidP="006D1FC8">
      <w:pPr>
        <w:rPr>
          <w:b/>
          <w:bCs/>
          <w:sz w:val="28"/>
        </w:rPr>
      </w:pPr>
      <w:r>
        <w:rPr>
          <w:b/>
          <w:bCs/>
          <w:sz w:val="28"/>
        </w:rPr>
        <w:t>15</w:t>
      </w:r>
      <w:r w:rsidR="006D1FC8">
        <w:rPr>
          <w:b/>
          <w:bCs/>
          <w:sz w:val="28"/>
        </w:rPr>
        <w:t>.04.2015   №  1</w:t>
      </w:r>
      <w:r>
        <w:rPr>
          <w:b/>
          <w:bCs/>
          <w:sz w:val="28"/>
        </w:rPr>
        <w:t>41</w:t>
      </w:r>
      <w:r w:rsidR="006D1FC8">
        <w:rPr>
          <w:b/>
          <w:bCs/>
          <w:sz w:val="28"/>
        </w:rPr>
        <w:tab/>
      </w:r>
      <w:r w:rsidR="006D1FC8">
        <w:rPr>
          <w:b/>
          <w:bCs/>
          <w:sz w:val="28"/>
        </w:rPr>
        <w:tab/>
      </w:r>
      <w:r w:rsidR="006D1FC8">
        <w:rPr>
          <w:b/>
          <w:bCs/>
          <w:sz w:val="28"/>
        </w:rPr>
        <w:tab/>
      </w:r>
      <w:r w:rsidR="006D1FC8">
        <w:rPr>
          <w:b/>
          <w:bCs/>
          <w:sz w:val="28"/>
        </w:rPr>
        <w:tab/>
      </w:r>
      <w:r w:rsidR="006D1FC8">
        <w:rPr>
          <w:b/>
          <w:bCs/>
          <w:sz w:val="28"/>
        </w:rPr>
        <w:tab/>
      </w:r>
      <w:r w:rsidR="006D1FC8">
        <w:rPr>
          <w:b/>
          <w:bCs/>
          <w:sz w:val="28"/>
        </w:rPr>
        <w:tab/>
      </w:r>
      <w:r w:rsidR="006D1FC8">
        <w:rPr>
          <w:b/>
          <w:bCs/>
          <w:sz w:val="28"/>
        </w:rPr>
        <w:tab/>
        <w:t>с</w:t>
      </w:r>
      <w:proofErr w:type="gramStart"/>
      <w:r w:rsidR="006D1FC8">
        <w:rPr>
          <w:b/>
          <w:bCs/>
          <w:sz w:val="28"/>
        </w:rPr>
        <w:t>.Н</w:t>
      </w:r>
      <w:proofErr w:type="gramEnd"/>
      <w:r w:rsidR="006D1FC8">
        <w:rPr>
          <w:b/>
          <w:bCs/>
          <w:sz w:val="28"/>
        </w:rPr>
        <w:t>овичиха</w:t>
      </w:r>
    </w:p>
    <w:p w:rsidR="006D1FC8" w:rsidRDefault="006D1FC8" w:rsidP="006D1FC8">
      <w:pPr>
        <w:rPr>
          <w:sz w:val="28"/>
        </w:rPr>
      </w:pPr>
    </w:p>
    <w:p w:rsidR="006C2F0A" w:rsidRDefault="006C2F0A" w:rsidP="006D1FC8">
      <w:pPr>
        <w:rPr>
          <w:sz w:val="28"/>
        </w:rPr>
      </w:pPr>
    </w:p>
    <w:tbl>
      <w:tblPr>
        <w:tblW w:w="0" w:type="auto"/>
        <w:tblLook w:val="01E0"/>
      </w:tblPr>
      <w:tblGrid>
        <w:gridCol w:w="4616"/>
        <w:gridCol w:w="4529"/>
      </w:tblGrid>
      <w:tr w:rsidR="006C2F0A" w:rsidRPr="009311B4" w:rsidTr="006C2F0A">
        <w:tc>
          <w:tcPr>
            <w:tcW w:w="4616" w:type="dxa"/>
            <w:shd w:val="clear" w:color="auto" w:fill="auto"/>
          </w:tcPr>
          <w:p w:rsidR="006C2F0A" w:rsidRDefault="006C2F0A" w:rsidP="006C2F0A">
            <w:pPr>
              <w:jc w:val="both"/>
              <w:rPr>
                <w:sz w:val="28"/>
                <w:szCs w:val="28"/>
              </w:rPr>
            </w:pPr>
            <w:r w:rsidRPr="0088252A">
              <w:rPr>
                <w:sz w:val="28"/>
                <w:szCs w:val="28"/>
              </w:rPr>
              <w:t xml:space="preserve">О </w:t>
            </w:r>
            <w:r>
              <w:rPr>
                <w:sz w:val="28"/>
                <w:szCs w:val="28"/>
              </w:rPr>
              <w:t xml:space="preserve">расторжении договора аренды </w:t>
            </w:r>
          </w:p>
          <w:p w:rsidR="006C2F0A" w:rsidRPr="009311B4" w:rsidRDefault="006C2F0A" w:rsidP="006C2F0A">
            <w:pPr>
              <w:rPr>
                <w:sz w:val="28"/>
                <w:szCs w:val="28"/>
              </w:rPr>
            </w:pPr>
            <w:r>
              <w:rPr>
                <w:sz w:val="28"/>
                <w:szCs w:val="28"/>
              </w:rPr>
              <w:t>земельного участка с ООО «</w:t>
            </w:r>
            <w:proofErr w:type="spellStart"/>
            <w:r>
              <w:rPr>
                <w:sz w:val="28"/>
                <w:szCs w:val="28"/>
              </w:rPr>
              <w:t>Рубцовская</w:t>
            </w:r>
            <w:proofErr w:type="spellEnd"/>
            <w:r>
              <w:rPr>
                <w:sz w:val="28"/>
                <w:szCs w:val="28"/>
              </w:rPr>
              <w:t xml:space="preserve"> нефтяная компания»</w:t>
            </w:r>
          </w:p>
        </w:tc>
        <w:tc>
          <w:tcPr>
            <w:tcW w:w="4529" w:type="dxa"/>
            <w:shd w:val="clear" w:color="auto" w:fill="auto"/>
          </w:tcPr>
          <w:p w:rsidR="006C2F0A" w:rsidRPr="009311B4" w:rsidRDefault="006C2F0A" w:rsidP="006C2F0A">
            <w:pPr>
              <w:rPr>
                <w:sz w:val="28"/>
                <w:szCs w:val="28"/>
              </w:rPr>
            </w:pPr>
          </w:p>
        </w:tc>
      </w:tr>
    </w:tbl>
    <w:p w:rsidR="006C2F0A" w:rsidRDefault="006C2F0A" w:rsidP="006C2F0A">
      <w:pPr>
        <w:rPr>
          <w:sz w:val="28"/>
          <w:szCs w:val="28"/>
        </w:rPr>
      </w:pPr>
    </w:p>
    <w:p w:rsidR="006C2F0A" w:rsidRPr="00781798" w:rsidRDefault="006C2F0A" w:rsidP="006C2F0A">
      <w:pPr>
        <w:rPr>
          <w:sz w:val="28"/>
          <w:szCs w:val="28"/>
        </w:rPr>
      </w:pPr>
    </w:p>
    <w:p w:rsidR="006C2F0A" w:rsidRDefault="006C2F0A" w:rsidP="006C2F0A">
      <w:pPr>
        <w:ind w:firstLine="900"/>
        <w:jc w:val="both"/>
        <w:rPr>
          <w:sz w:val="28"/>
          <w:szCs w:val="28"/>
        </w:rPr>
      </w:pPr>
      <w:r w:rsidRPr="0083661F">
        <w:rPr>
          <w:sz w:val="28"/>
          <w:szCs w:val="28"/>
        </w:rPr>
        <w:t xml:space="preserve">В соответствии с Федеральным законом от </w:t>
      </w:r>
      <w:r>
        <w:rPr>
          <w:sz w:val="28"/>
          <w:szCs w:val="28"/>
        </w:rPr>
        <w:t xml:space="preserve">25 октября </w:t>
      </w:r>
      <w:smartTag w:uri="urn:schemas-microsoft-com:office:smarttags" w:element="metricconverter">
        <w:smartTagPr>
          <w:attr w:name="ProductID" w:val="2001 г"/>
        </w:smartTagPr>
        <w:r>
          <w:rPr>
            <w:sz w:val="28"/>
            <w:szCs w:val="28"/>
          </w:rPr>
          <w:t>2001</w:t>
        </w:r>
        <w:r w:rsidRPr="0083661F">
          <w:rPr>
            <w:sz w:val="28"/>
            <w:szCs w:val="28"/>
          </w:rPr>
          <w:t xml:space="preserve"> г</w:t>
        </w:r>
      </w:smartTag>
      <w:r w:rsidRPr="0083661F">
        <w:rPr>
          <w:sz w:val="28"/>
          <w:szCs w:val="28"/>
        </w:rPr>
        <w:t xml:space="preserve">. № </w:t>
      </w:r>
      <w:r>
        <w:rPr>
          <w:sz w:val="28"/>
          <w:szCs w:val="28"/>
        </w:rPr>
        <w:t>137</w:t>
      </w:r>
      <w:r w:rsidRPr="0083661F">
        <w:rPr>
          <w:sz w:val="28"/>
          <w:szCs w:val="28"/>
        </w:rPr>
        <w:t>-ФЗ «О введении в действие Земельного кодекса Российской Федерации»,</w:t>
      </w:r>
      <w:r>
        <w:rPr>
          <w:sz w:val="28"/>
          <w:szCs w:val="28"/>
        </w:rPr>
        <w:t xml:space="preserve"> </w:t>
      </w:r>
      <w:r>
        <w:rPr>
          <w:sz w:val="28"/>
        </w:rPr>
        <w:t>на основании заявления директор</w:t>
      </w:r>
      <w:proofErr w:type="gramStart"/>
      <w:r>
        <w:rPr>
          <w:sz w:val="28"/>
        </w:rPr>
        <w:t>а ООО</w:t>
      </w:r>
      <w:proofErr w:type="gramEnd"/>
      <w:r>
        <w:rPr>
          <w:sz w:val="28"/>
        </w:rPr>
        <w:t xml:space="preserve"> «РНК», </w:t>
      </w:r>
      <w:r w:rsidRPr="00303AF4">
        <w:rPr>
          <w:sz w:val="28"/>
          <w:szCs w:val="28"/>
        </w:rPr>
        <w:t>ПОСТАНОВЛЯЮ:</w:t>
      </w:r>
    </w:p>
    <w:p w:rsidR="006C2F0A" w:rsidRDefault="006C2F0A" w:rsidP="006C2F0A">
      <w:pPr>
        <w:ind w:firstLine="900"/>
        <w:jc w:val="both"/>
        <w:rPr>
          <w:sz w:val="28"/>
          <w:szCs w:val="28"/>
        </w:rPr>
      </w:pPr>
      <w:r>
        <w:rPr>
          <w:sz w:val="28"/>
          <w:szCs w:val="28"/>
        </w:rPr>
        <w:t xml:space="preserve">Расторгнуть </w:t>
      </w:r>
      <w:r w:rsidRPr="002F275F">
        <w:rPr>
          <w:sz w:val="28"/>
          <w:szCs w:val="28"/>
        </w:rPr>
        <w:t>с</w:t>
      </w:r>
      <w:r>
        <w:rPr>
          <w:sz w:val="28"/>
          <w:szCs w:val="28"/>
        </w:rPr>
        <w:t xml:space="preserve"> ООО «</w:t>
      </w:r>
      <w:proofErr w:type="spellStart"/>
      <w:r>
        <w:rPr>
          <w:sz w:val="28"/>
          <w:szCs w:val="28"/>
        </w:rPr>
        <w:t>Рубцовская</w:t>
      </w:r>
      <w:proofErr w:type="spellEnd"/>
      <w:r>
        <w:rPr>
          <w:sz w:val="28"/>
          <w:szCs w:val="28"/>
        </w:rPr>
        <w:t xml:space="preserve"> нефтяная компания» договор аренды земельного участка  от 20.04.2011  года № 25, имеющего кадастровый номер 22:30:030101:35.</w:t>
      </w:r>
    </w:p>
    <w:p w:rsidR="006D1FC8" w:rsidRPr="00CE39AA" w:rsidRDefault="00F719A3" w:rsidP="006D1FC8">
      <w:pPr>
        <w:jc w:val="both"/>
      </w:pPr>
      <w:r w:rsidRPr="00F719A3">
        <w:rPr>
          <w:noProof/>
          <w:sz w:val="28"/>
        </w:rPr>
        <w:pict>
          <v:shape id="_x0000_s1089" type="#_x0000_t202" style="position:absolute;left:0;text-align:left;margin-left:361.45pt;margin-top:65.95pt;width:99pt;height:25.3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6C2F0A" w:rsidRPr="008C12D9" w:rsidRDefault="006C2F0A" w:rsidP="006D1FC8">
                  <w:pPr>
                    <w:rPr>
                      <w:sz w:val="28"/>
                    </w:rPr>
                  </w:pPr>
                  <w:r>
                    <w:rPr>
                      <w:sz w:val="28"/>
                    </w:rPr>
                    <w:t>С.Л. Ермаков</w:t>
                  </w:r>
                </w:p>
              </w:txbxContent>
            </v:textbox>
            <w10:wrap type="topAndBottom"/>
          </v:shape>
        </w:pict>
      </w:r>
      <w:r w:rsidRPr="00F719A3">
        <w:rPr>
          <w:noProof/>
          <w:sz w:val="20"/>
        </w:rPr>
        <w:pict>
          <v:shape id="_x0000_s1091" type="#_x0000_t202" style="position:absolute;left:0;text-align:left;margin-left:253.6pt;margin-top:42.45pt;width:102.65pt;height:76.8pt;z-index:251732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6C2F0A" w:rsidRDefault="006C2F0A" w:rsidP="006D1FC8">
                  <w:r>
                    <w:rPr>
                      <w:noProof/>
                    </w:rPr>
                    <w:drawing>
                      <wp:inline distT="0" distB="0" distL="0" distR="0">
                        <wp:extent cx="1123315" cy="884555"/>
                        <wp:effectExtent l="0" t="0" r="635" b="0"/>
                        <wp:docPr id="23"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sidRPr="00F719A3">
        <w:rPr>
          <w:noProof/>
          <w:sz w:val="28"/>
        </w:rPr>
        <w:pict>
          <v:shape id="_x0000_s1090" type="#_x0000_t202" style="position:absolute;left:0;text-align:left;margin-left:147.95pt;margin-top:27.4pt;width:101.45pt;height:94.25pt;z-index:251731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6C2F0A" w:rsidRDefault="006C2F0A" w:rsidP="006D1FC8">
                  <w:r>
                    <w:rPr>
                      <w:noProof/>
                    </w:rPr>
                    <w:drawing>
                      <wp:inline distT="0" distB="0" distL="0" distR="0">
                        <wp:extent cx="1102995" cy="1102995"/>
                        <wp:effectExtent l="0" t="0" r="1905" b="1905"/>
                        <wp:docPr id="24"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sidRPr="00F719A3">
        <w:rPr>
          <w:noProof/>
          <w:sz w:val="28"/>
        </w:rPr>
        <w:pict>
          <v:shape id="_x0000_s1088" type="#_x0000_t202" style="position:absolute;left:0;text-align:left;margin-left:-6.3pt;margin-top:56.3pt;width:159.3pt;height:52.3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6C2F0A" w:rsidRDefault="006C2F0A" w:rsidP="006D1FC8">
                  <w:pPr>
                    <w:rPr>
                      <w:sz w:val="27"/>
                      <w:lang w:val="en-US"/>
                    </w:rPr>
                  </w:pPr>
                  <w:r>
                    <w:rPr>
                      <w:sz w:val="27"/>
                    </w:rPr>
                    <w:t xml:space="preserve">Глава </w:t>
                  </w:r>
                </w:p>
                <w:p w:rsidR="006C2F0A" w:rsidRDefault="006C2F0A" w:rsidP="006D1FC8">
                  <w:pPr>
                    <w:rPr>
                      <w:sz w:val="27"/>
                    </w:rPr>
                  </w:pPr>
                  <w:r>
                    <w:rPr>
                      <w:sz w:val="27"/>
                    </w:rPr>
                    <w:t>Администрации района</w:t>
                  </w:r>
                </w:p>
              </w:txbxContent>
            </v:textbox>
            <w10:wrap type="topAndBottom"/>
          </v:shape>
        </w:pict>
      </w:r>
    </w:p>
    <w:p w:rsidR="006D1FC8" w:rsidRPr="00CE39AA" w:rsidRDefault="006D1FC8" w:rsidP="006D1FC8">
      <w:pPr>
        <w:jc w:val="both"/>
      </w:pPr>
    </w:p>
    <w:p w:rsidR="006D1FC8" w:rsidRDefault="006D1FC8" w:rsidP="006D1FC8">
      <w:pPr>
        <w:shd w:val="clear" w:color="auto" w:fill="FFFFFF"/>
        <w:spacing w:line="341" w:lineRule="exact"/>
        <w:jc w:val="both"/>
        <w:rPr>
          <w:spacing w:val="-12"/>
          <w:sz w:val="28"/>
          <w:szCs w:val="28"/>
        </w:rPr>
      </w:pPr>
    </w:p>
    <w:p w:rsidR="006D1FC8" w:rsidRDefault="006D1FC8" w:rsidP="006D1FC8">
      <w:pPr>
        <w:rPr>
          <w:sz w:val="28"/>
          <w:szCs w:val="28"/>
        </w:rPr>
      </w:pPr>
    </w:p>
    <w:p w:rsidR="00EC535F" w:rsidRDefault="00EC535F" w:rsidP="00EC535F">
      <w:pPr>
        <w:rPr>
          <w:b/>
          <w:bCs/>
          <w:sz w:val="36"/>
        </w:rPr>
      </w:pPr>
    </w:p>
    <w:p w:rsidR="006C2F0A" w:rsidRDefault="006C2F0A" w:rsidP="00EC535F">
      <w:pPr>
        <w:rPr>
          <w:b/>
          <w:bCs/>
          <w:sz w:val="36"/>
        </w:rPr>
      </w:pPr>
    </w:p>
    <w:p w:rsidR="006C2F0A" w:rsidRDefault="006C2F0A" w:rsidP="00EC535F">
      <w:pPr>
        <w:rPr>
          <w:b/>
          <w:bCs/>
          <w:sz w:val="36"/>
        </w:rPr>
      </w:pPr>
    </w:p>
    <w:p w:rsidR="006C2F0A" w:rsidRDefault="006C2F0A" w:rsidP="00EC535F">
      <w:pPr>
        <w:rPr>
          <w:b/>
          <w:bCs/>
          <w:sz w:val="28"/>
          <w:szCs w:val="28"/>
        </w:rPr>
      </w:pPr>
    </w:p>
    <w:p w:rsidR="006C2F0A" w:rsidRDefault="006C2F0A" w:rsidP="00EC535F">
      <w:pPr>
        <w:rPr>
          <w:b/>
          <w:bCs/>
          <w:sz w:val="28"/>
          <w:szCs w:val="28"/>
        </w:rPr>
      </w:pPr>
    </w:p>
    <w:p w:rsidR="006C2F0A" w:rsidRDefault="006C2F0A" w:rsidP="00EC535F">
      <w:pPr>
        <w:rPr>
          <w:b/>
          <w:bCs/>
          <w:sz w:val="28"/>
          <w:szCs w:val="28"/>
        </w:rPr>
      </w:pPr>
    </w:p>
    <w:p w:rsidR="006C2F0A" w:rsidRDefault="006C2F0A" w:rsidP="00EC535F">
      <w:pPr>
        <w:rPr>
          <w:b/>
          <w:bCs/>
          <w:sz w:val="28"/>
          <w:szCs w:val="28"/>
        </w:rPr>
      </w:pPr>
    </w:p>
    <w:p w:rsidR="006C2F0A" w:rsidRDefault="006C2F0A" w:rsidP="00EC535F">
      <w:pPr>
        <w:rPr>
          <w:b/>
          <w:bCs/>
          <w:sz w:val="28"/>
          <w:szCs w:val="28"/>
        </w:rPr>
      </w:pPr>
    </w:p>
    <w:p w:rsidR="006C2F0A" w:rsidRDefault="006C2F0A" w:rsidP="00EC535F">
      <w:pPr>
        <w:rPr>
          <w:b/>
          <w:bCs/>
          <w:sz w:val="28"/>
          <w:szCs w:val="28"/>
        </w:rPr>
      </w:pPr>
    </w:p>
    <w:p w:rsidR="006C2F0A" w:rsidRDefault="006C2F0A" w:rsidP="00EC535F">
      <w:pPr>
        <w:rPr>
          <w:b/>
          <w:bCs/>
          <w:sz w:val="28"/>
          <w:szCs w:val="28"/>
        </w:rPr>
      </w:pPr>
    </w:p>
    <w:p w:rsidR="006C2F0A" w:rsidRDefault="006C2F0A" w:rsidP="00EC535F">
      <w:pPr>
        <w:rPr>
          <w:b/>
          <w:bCs/>
          <w:sz w:val="28"/>
          <w:szCs w:val="28"/>
        </w:rPr>
      </w:pPr>
    </w:p>
    <w:p w:rsidR="006C2F0A" w:rsidRDefault="006C2F0A" w:rsidP="00EC535F">
      <w:pPr>
        <w:rPr>
          <w:b/>
          <w:bCs/>
          <w:sz w:val="28"/>
          <w:szCs w:val="28"/>
        </w:rPr>
      </w:pPr>
    </w:p>
    <w:p w:rsidR="006C2F0A" w:rsidRDefault="006C2F0A" w:rsidP="006C2F0A">
      <w:pPr>
        <w:jc w:val="center"/>
        <w:rPr>
          <w:b/>
          <w:iCs/>
        </w:rPr>
      </w:pPr>
      <w:r>
        <w:rPr>
          <w:b/>
          <w:iCs/>
        </w:rPr>
        <w:lastRenderedPageBreak/>
        <w:t>РОССИЙСКАЯ   ФЕДЕРАЦИЯ</w:t>
      </w:r>
    </w:p>
    <w:p w:rsidR="006C2F0A" w:rsidRDefault="006C2F0A" w:rsidP="006C2F0A">
      <w:pPr>
        <w:pStyle w:val="2"/>
        <w:rPr>
          <w:b/>
          <w:iCs/>
        </w:rPr>
      </w:pPr>
      <w:r>
        <w:rPr>
          <w:b/>
          <w:iCs/>
        </w:rPr>
        <w:t>АДМИНИСТРАЦИЯ  НОВИЧИХИНСКОГО  РАЙОНА</w:t>
      </w:r>
    </w:p>
    <w:p w:rsidR="006C2F0A" w:rsidRDefault="006C2F0A" w:rsidP="006C2F0A">
      <w:pPr>
        <w:jc w:val="center"/>
        <w:rPr>
          <w:b/>
          <w:iCs/>
        </w:rPr>
      </w:pPr>
      <w:r>
        <w:rPr>
          <w:b/>
          <w:iCs/>
        </w:rPr>
        <w:t>АЛТАЙСКОГО  КРАЯ</w:t>
      </w:r>
    </w:p>
    <w:p w:rsidR="006C2F0A" w:rsidRDefault="006C2F0A" w:rsidP="006C2F0A">
      <w:pPr>
        <w:pStyle w:val="1"/>
        <w:jc w:val="center"/>
        <w:rPr>
          <w:b/>
          <w:bCs w:val="0"/>
          <w:sz w:val="36"/>
        </w:rPr>
      </w:pPr>
    </w:p>
    <w:p w:rsidR="006C2F0A" w:rsidRDefault="006C2F0A" w:rsidP="006C2F0A">
      <w:pPr>
        <w:pStyle w:val="1"/>
        <w:jc w:val="center"/>
        <w:rPr>
          <w:b/>
          <w:bCs w:val="0"/>
          <w:sz w:val="36"/>
        </w:rPr>
      </w:pPr>
      <w:r>
        <w:rPr>
          <w:b/>
          <w:bCs w:val="0"/>
          <w:sz w:val="36"/>
        </w:rPr>
        <w:t>ПОСТАНОВЛЕНИЕ</w:t>
      </w:r>
    </w:p>
    <w:p w:rsidR="006C2F0A" w:rsidRDefault="006C2F0A" w:rsidP="006C2F0A"/>
    <w:p w:rsidR="006C2F0A" w:rsidRDefault="006C2F0A" w:rsidP="006C2F0A">
      <w:pPr>
        <w:rPr>
          <w:b/>
          <w:bCs/>
          <w:sz w:val="28"/>
        </w:rPr>
      </w:pPr>
      <w:r>
        <w:rPr>
          <w:b/>
          <w:bCs/>
          <w:sz w:val="28"/>
        </w:rPr>
        <w:t>27.04.2015   №  149</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w:t>
      </w:r>
      <w:proofErr w:type="gramStart"/>
      <w:r>
        <w:rPr>
          <w:b/>
          <w:bCs/>
          <w:sz w:val="28"/>
        </w:rPr>
        <w:t>.Н</w:t>
      </w:r>
      <w:proofErr w:type="gramEnd"/>
      <w:r>
        <w:rPr>
          <w:b/>
          <w:bCs/>
          <w:sz w:val="28"/>
        </w:rPr>
        <w:t>овичиха</w:t>
      </w:r>
    </w:p>
    <w:p w:rsidR="006C2F0A" w:rsidRDefault="006C2F0A" w:rsidP="006C2F0A">
      <w:pPr>
        <w:rPr>
          <w:sz w:val="28"/>
        </w:rPr>
      </w:pPr>
    </w:p>
    <w:p w:rsidR="006C2F0A" w:rsidRDefault="006C2F0A" w:rsidP="006C2F0A">
      <w:pPr>
        <w:rPr>
          <w:sz w:val="28"/>
          <w:szCs w:val="28"/>
        </w:rPr>
      </w:pPr>
      <w:r w:rsidRPr="004C7FD6">
        <w:rPr>
          <w:sz w:val="28"/>
          <w:szCs w:val="28"/>
        </w:rPr>
        <w:t>О</w:t>
      </w:r>
      <w:r>
        <w:rPr>
          <w:sz w:val="28"/>
          <w:szCs w:val="28"/>
        </w:rPr>
        <w:t xml:space="preserve"> сроках</w:t>
      </w:r>
      <w:r w:rsidRPr="004C7FD6">
        <w:rPr>
          <w:sz w:val="28"/>
          <w:szCs w:val="28"/>
        </w:rPr>
        <w:t xml:space="preserve"> </w:t>
      </w:r>
      <w:r>
        <w:rPr>
          <w:sz w:val="28"/>
          <w:szCs w:val="28"/>
        </w:rPr>
        <w:t>окончания</w:t>
      </w:r>
      <w:r w:rsidRPr="004C7FD6">
        <w:rPr>
          <w:sz w:val="28"/>
          <w:szCs w:val="28"/>
        </w:rPr>
        <w:t xml:space="preserve"> отопительного</w:t>
      </w:r>
    </w:p>
    <w:p w:rsidR="006C2F0A" w:rsidRDefault="006C2F0A" w:rsidP="006C2F0A">
      <w:pPr>
        <w:rPr>
          <w:sz w:val="28"/>
          <w:szCs w:val="28"/>
        </w:rPr>
      </w:pPr>
      <w:r>
        <w:rPr>
          <w:sz w:val="28"/>
          <w:szCs w:val="28"/>
        </w:rPr>
        <w:t>периода 2014-2015 годов на территории</w:t>
      </w:r>
    </w:p>
    <w:p w:rsidR="006C2F0A" w:rsidRPr="004C7FD6" w:rsidRDefault="006C2F0A" w:rsidP="006C2F0A">
      <w:pPr>
        <w:rPr>
          <w:sz w:val="28"/>
          <w:szCs w:val="28"/>
        </w:rPr>
      </w:pPr>
      <w:proofErr w:type="spellStart"/>
      <w:r>
        <w:rPr>
          <w:sz w:val="28"/>
          <w:szCs w:val="28"/>
        </w:rPr>
        <w:t>Новичихинского</w:t>
      </w:r>
      <w:proofErr w:type="spellEnd"/>
      <w:r>
        <w:rPr>
          <w:sz w:val="28"/>
          <w:szCs w:val="28"/>
        </w:rPr>
        <w:t xml:space="preserve"> района</w:t>
      </w:r>
    </w:p>
    <w:p w:rsidR="006C2F0A" w:rsidRDefault="006C2F0A" w:rsidP="006C2F0A">
      <w:pPr>
        <w:rPr>
          <w:sz w:val="28"/>
          <w:szCs w:val="28"/>
        </w:rPr>
      </w:pPr>
    </w:p>
    <w:p w:rsidR="006C2F0A" w:rsidRPr="004C7FD6" w:rsidRDefault="006C2F0A" w:rsidP="006C2F0A">
      <w:pPr>
        <w:rPr>
          <w:sz w:val="28"/>
          <w:szCs w:val="28"/>
        </w:rPr>
      </w:pPr>
    </w:p>
    <w:p w:rsidR="006C2F0A" w:rsidRPr="006C2F0A" w:rsidRDefault="006C2F0A" w:rsidP="006C2F0A">
      <w:pPr>
        <w:pStyle w:val="ad"/>
        <w:tabs>
          <w:tab w:val="left" w:pos="0"/>
        </w:tabs>
        <w:ind w:left="0" w:firstLine="568"/>
        <w:jc w:val="both"/>
        <w:rPr>
          <w:sz w:val="28"/>
          <w:szCs w:val="28"/>
        </w:rPr>
      </w:pPr>
      <w:proofErr w:type="gramStart"/>
      <w:r w:rsidRPr="006C2F0A">
        <w:rPr>
          <w:sz w:val="28"/>
          <w:szCs w:val="28"/>
        </w:rPr>
        <w:t>В целях недопущения несвоевременного окончания отопительного периода 2014-2015 годов, на основании п. 5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и в связи с тем, что среднесуточная температура наружного воздуха в течение 5-дневного периода выше 8 градусов по Цельсию, ПОСТАНОВЛЯЮ:</w:t>
      </w:r>
      <w:proofErr w:type="gramEnd"/>
    </w:p>
    <w:p w:rsidR="006C2F0A" w:rsidRPr="006C2F0A" w:rsidRDefault="006C2F0A" w:rsidP="006C2F0A">
      <w:pPr>
        <w:pStyle w:val="ad"/>
        <w:numPr>
          <w:ilvl w:val="0"/>
          <w:numId w:val="10"/>
        </w:numPr>
        <w:tabs>
          <w:tab w:val="left" w:pos="0"/>
        </w:tabs>
        <w:spacing w:after="0"/>
        <w:ind w:left="0" w:firstLine="284"/>
        <w:jc w:val="both"/>
        <w:rPr>
          <w:sz w:val="28"/>
          <w:szCs w:val="28"/>
        </w:rPr>
      </w:pPr>
      <w:r w:rsidRPr="006C2F0A">
        <w:rPr>
          <w:sz w:val="28"/>
          <w:szCs w:val="28"/>
        </w:rPr>
        <w:t xml:space="preserve">Считать днем окончания отопительного периода 2014-2015 годов </w:t>
      </w:r>
      <w:proofErr w:type="gramStart"/>
      <w:r w:rsidRPr="006C2F0A">
        <w:rPr>
          <w:sz w:val="28"/>
          <w:szCs w:val="28"/>
        </w:rPr>
        <w:t>на</w:t>
      </w:r>
      <w:proofErr w:type="gramEnd"/>
    </w:p>
    <w:p w:rsidR="006C2F0A" w:rsidRPr="006C2F0A" w:rsidRDefault="006C2F0A" w:rsidP="006C2F0A">
      <w:pPr>
        <w:pStyle w:val="ad"/>
        <w:tabs>
          <w:tab w:val="left" w:pos="0"/>
        </w:tabs>
        <w:ind w:left="0" w:firstLine="284"/>
        <w:rPr>
          <w:sz w:val="28"/>
          <w:szCs w:val="28"/>
        </w:rPr>
      </w:pPr>
      <w:r w:rsidRPr="006C2F0A">
        <w:rPr>
          <w:sz w:val="28"/>
          <w:szCs w:val="28"/>
        </w:rPr>
        <w:t>территории района 30 апреля 2015 года.</w:t>
      </w:r>
    </w:p>
    <w:p w:rsidR="006C2F0A" w:rsidRPr="006C2F0A" w:rsidRDefault="006C2F0A" w:rsidP="006C2F0A">
      <w:pPr>
        <w:pStyle w:val="ad"/>
        <w:numPr>
          <w:ilvl w:val="0"/>
          <w:numId w:val="10"/>
        </w:numPr>
        <w:tabs>
          <w:tab w:val="left" w:pos="0"/>
        </w:tabs>
        <w:spacing w:after="0"/>
        <w:ind w:left="0" w:firstLine="284"/>
        <w:jc w:val="both"/>
        <w:rPr>
          <w:sz w:val="28"/>
          <w:szCs w:val="28"/>
        </w:rPr>
      </w:pPr>
      <w:r w:rsidRPr="006C2F0A">
        <w:rPr>
          <w:sz w:val="28"/>
          <w:szCs w:val="28"/>
        </w:rPr>
        <w:t>Рекомендовать руководителям предприятий ЖКХ, директорам школ, главам Администраций сельсоветов приступить с 5 мая 2015 года к планово-предупредительным мероприятиям по ремонту отопительных установок, теплосетей, зданий котельных.</w:t>
      </w:r>
    </w:p>
    <w:p w:rsidR="006C2F0A" w:rsidRPr="006C2F0A" w:rsidRDefault="006C2F0A" w:rsidP="006C2F0A">
      <w:pPr>
        <w:pStyle w:val="ad"/>
        <w:numPr>
          <w:ilvl w:val="0"/>
          <w:numId w:val="10"/>
        </w:numPr>
        <w:tabs>
          <w:tab w:val="left" w:pos="0"/>
        </w:tabs>
        <w:spacing w:after="0"/>
        <w:ind w:left="0" w:firstLine="284"/>
        <w:jc w:val="both"/>
        <w:rPr>
          <w:sz w:val="28"/>
          <w:szCs w:val="28"/>
        </w:rPr>
      </w:pPr>
      <w:r w:rsidRPr="006C2F0A">
        <w:rPr>
          <w:sz w:val="28"/>
          <w:szCs w:val="28"/>
        </w:rPr>
        <w:t xml:space="preserve">Обнародовать данное постановление на официальном интернет-сайте Администрации </w:t>
      </w:r>
      <w:proofErr w:type="spellStart"/>
      <w:r w:rsidRPr="006C2F0A">
        <w:rPr>
          <w:sz w:val="28"/>
          <w:szCs w:val="28"/>
        </w:rPr>
        <w:t>Новичихинского</w:t>
      </w:r>
      <w:proofErr w:type="spellEnd"/>
      <w:r w:rsidRPr="006C2F0A">
        <w:rPr>
          <w:sz w:val="28"/>
          <w:szCs w:val="28"/>
        </w:rPr>
        <w:t xml:space="preserve"> района.</w:t>
      </w:r>
    </w:p>
    <w:p w:rsidR="006C2F0A" w:rsidRPr="006C2F0A" w:rsidRDefault="006C2F0A" w:rsidP="006C2F0A">
      <w:pPr>
        <w:pStyle w:val="ad"/>
        <w:numPr>
          <w:ilvl w:val="0"/>
          <w:numId w:val="10"/>
        </w:numPr>
        <w:tabs>
          <w:tab w:val="left" w:pos="0"/>
        </w:tabs>
        <w:spacing w:after="0"/>
        <w:ind w:left="0" w:firstLine="284"/>
        <w:jc w:val="both"/>
        <w:rPr>
          <w:sz w:val="28"/>
          <w:szCs w:val="28"/>
        </w:rPr>
      </w:pPr>
      <w:r w:rsidRPr="006C2F0A">
        <w:rPr>
          <w:sz w:val="28"/>
          <w:szCs w:val="28"/>
        </w:rPr>
        <w:t>Контроль исполнения настоящего постановления возложить на отдел ЖКХ Администрации района.</w:t>
      </w:r>
    </w:p>
    <w:p w:rsidR="006C2F0A" w:rsidRPr="00CE39AA" w:rsidRDefault="006C2F0A" w:rsidP="006C2F0A">
      <w:pPr>
        <w:jc w:val="both"/>
      </w:pPr>
      <w:r w:rsidRPr="00F719A3">
        <w:rPr>
          <w:noProof/>
          <w:sz w:val="28"/>
        </w:rPr>
        <w:pict>
          <v:shape id="_x0000_s1094" type="#_x0000_t202" style="position:absolute;left:0;text-align:left;margin-left:361.45pt;margin-top:65.95pt;width:99pt;height:25.3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6C2F0A" w:rsidRPr="008C12D9" w:rsidRDefault="006C2F0A" w:rsidP="006C2F0A">
                  <w:pPr>
                    <w:rPr>
                      <w:sz w:val="28"/>
                    </w:rPr>
                  </w:pPr>
                  <w:r>
                    <w:rPr>
                      <w:sz w:val="28"/>
                    </w:rPr>
                    <w:t>С.Л. Ермаков</w:t>
                  </w:r>
                </w:p>
              </w:txbxContent>
            </v:textbox>
            <w10:wrap type="topAndBottom"/>
          </v:shape>
        </w:pict>
      </w:r>
      <w:r w:rsidRPr="00F719A3">
        <w:rPr>
          <w:noProof/>
          <w:sz w:val="20"/>
        </w:rPr>
        <w:pict>
          <v:shape id="_x0000_s1096" type="#_x0000_t202" style="position:absolute;left:0;text-align:left;margin-left:253.6pt;margin-top:42.45pt;width:102.65pt;height:76.8pt;z-index:251737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6C2F0A" w:rsidRDefault="006C2F0A" w:rsidP="006C2F0A">
                  <w:r>
                    <w:rPr>
                      <w:noProof/>
                    </w:rPr>
                    <w:drawing>
                      <wp:inline distT="0" distB="0" distL="0" distR="0">
                        <wp:extent cx="1123315" cy="884555"/>
                        <wp:effectExtent l="0" t="0" r="635" b="0"/>
                        <wp:docPr id="2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sidRPr="00F719A3">
        <w:rPr>
          <w:noProof/>
          <w:sz w:val="28"/>
        </w:rPr>
        <w:pict>
          <v:shape id="_x0000_s1095" type="#_x0000_t202" style="position:absolute;left:0;text-align:left;margin-left:147.95pt;margin-top:27.4pt;width:101.45pt;height:94.25pt;z-index:251736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6C2F0A" w:rsidRDefault="006C2F0A" w:rsidP="006C2F0A">
                  <w:r>
                    <w:rPr>
                      <w:noProof/>
                    </w:rPr>
                    <w:drawing>
                      <wp:inline distT="0" distB="0" distL="0" distR="0">
                        <wp:extent cx="1102995" cy="1102995"/>
                        <wp:effectExtent l="0" t="0" r="1905" b="1905"/>
                        <wp:docPr id="26"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sidRPr="00F719A3">
        <w:rPr>
          <w:noProof/>
          <w:sz w:val="28"/>
        </w:rPr>
        <w:pict>
          <v:shape id="_x0000_s1093" type="#_x0000_t202" style="position:absolute;left:0;text-align:left;margin-left:-6.3pt;margin-top:56.3pt;width:159.3pt;height:52.3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6C2F0A" w:rsidRDefault="006C2F0A" w:rsidP="006C2F0A">
                  <w:pPr>
                    <w:rPr>
                      <w:sz w:val="27"/>
                      <w:lang w:val="en-US"/>
                    </w:rPr>
                  </w:pPr>
                  <w:r>
                    <w:rPr>
                      <w:sz w:val="27"/>
                    </w:rPr>
                    <w:t xml:space="preserve">Глава </w:t>
                  </w:r>
                </w:p>
                <w:p w:rsidR="006C2F0A" w:rsidRDefault="006C2F0A" w:rsidP="006C2F0A">
                  <w:pPr>
                    <w:rPr>
                      <w:sz w:val="27"/>
                    </w:rPr>
                  </w:pPr>
                  <w:r>
                    <w:rPr>
                      <w:sz w:val="27"/>
                    </w:rPr>
                    <w:t>Администрации района</w:t>
                  </w:r>
                </w:p>
              </w:txbxContent>
            </v:textbox>
            <w10:wrap type="topAndBottom"/>
          </v:shape>
        </w:pict>
      </w:r>
    </w:p>
    <w:p w:rsidR="006C2F0A" w:rsidRDefault="006C2F0A" w:rsidP="006C2F0A">
      <w:pPr>
        <w:shd w:val="clear" w:color="auto" w:fill="FFFFFF"/>
        <w:spacing w:line="341" w:lineRule="exact"/>
        <w:jc w:val="both"/>
        <w:rPr>
          <w:spacing w:val="-12"/>
          <w:sz w:val="28"/>
          <w:szCs w:val="28"/>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r>
        <w:rPr>
          <w:b/>
          <w:iCs/>
        </w:rPr>
        <w:lastRenderedPageBreak/>
        <w:t>РОССИЙСКАЯ   ФЕДЕРАЦИЯ</w:t>
      </w:r>
    </w:p>
    <w:p w:rsidR="006C2F0A" w:rsidRDefault="006C2F0A" w:rsidP="006C2F0A">
      <w:pPr>
        <w:pStyle w:val="2"/>
        <w:rPr>
          <w:b/>
          <w:iCs/>
        </w:rPr>
      </w:pPr>
      <w:r>
        <w:rPr>
          <w:b/>
          <w:iCs/>
        </w:rPr>
        <w:t>АДМИНИСТРАЦИЯ  НОВИЧИХИНСКОГО  РАЙОНА</w:t>
      </w:r>
    </w:p>
    <w:p w:rsidR="006C2F0A" w:rsidRDefault="006C2F0A" w:rsidP="006C2F0A">
      <w:pPr>
        <w:jc w:val="center"/>
        <w:rPr>
          <w:b/>
          <w:iCs/>
        </w:rPr>
      </w:pPr>
      <w:r>
        <w:rPr>
          <w:b/>
          <w:iCs/>
        </w:rPr>
        <w:t>АЛТАЙСКОГО  КРАЯ</w:t>
      </w:r>
    </w:p>
    <w:p w:rsidR="006C2F0A" w:rsidRDefault="006C2F0A" w:rsidP="006C2F0A">
      <w:pPr>
        <w:pStyle w:val="1"/>
        <w:jc w:val="center"/>
        <w:rPr>
          <w:b/>
          <w:bCs w:val="0"/>
          <w:sz w:val="36"/>
        </w:rPr>
      </w:pPr>
    </w:p>
    <w:p w:rsidR="006C2F0A" w:rsidRDefault="006C2F0A" w:rsidP="006C2F0A">
      <w:pPr>
        <w:pStyle w:val="1"/>
        <w:jc w:val="center"/>
        <w:rPr>
          <w:b/>
          <w:bCs w:val="0"/>
          <w:sz w:val="36"/>
        </w:rPr>
      </w:pPr>
      <w:r>
        <w:rPr>
          <w:b/>
          <w:bCs w:val="0"/>
          <w:sz w:val="36"/>
        </w:rPr>
        <w:t>ПОСТАНОВЛЕНИЕ</w:t>
      </w:r>
    </w:p>
    <w:p w:rsidR="006C2F0A" w:rsidRDefault="006C2F0A" w:rsidP="006C2F0A"/>
    <w:p w:rsidR="006C2F0A" w:rsidRDefault="006C2F0A" w:rsidP="006C2F0A">
      <w:pPr>
        <w:rPr>
          <w:b/>
          <w:bCs/>
          <w:sz w:val="28"/>
        </w:rPr>
      </w:pPr>
      <w:r>
        <w:rPr>
          <w:b/>
          <w:bCs/>
          <w:sz w:val="28"/>
        </w:rPr>
        <w:t>27.04.2015   №  153</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w:t>
      </w:r>
      <w:proofErr w:type="gramStart"/>
      <w:r>
        <w:rPr>
          <w:b/>
          <w:bCs/>
          <w:sz w:val="28"/>
        </w:rPr>
        <w:t>.Н</w:t>
      </w:r>
      <w:proofErr w:type="gramEnd"/>
      <w:r>
        <w:rPr>
          <w:b/>
          <w:bCs/>
          <w:sz w:val="28"/>
        </w:rPr>
        <w:t>овичиха</w:t>
      </w:r>
    </w:p>
    <w:p w:rsidR="006C2F0A" w:rsidRDefault="006C2F0A" w:rsidP="006C2F0A">
      <w:pPr>
        <w:rPr>
          <w:sz w:val="28"/>
        </w:rPr>
      </w:pPr>
    </w:p>
    <w:p w:rsidR="006C2F0A" w:rsidRDefault="006C2F0A" w:rsidP="006C2F0A">
      <w:pPr>
        <w:rPr>
          <w:sz w:val="28"/>
        </w:rPr>
      </w:pPr>
    </w:p>
    <w:p w:rsidR="006C2F0A" w:rsidRPr="0088252A" w:rsidRDefault="006C2F0A" w:rsidP="006C2F0A">
      <w:pPr>
        <w:jc w:val="both"/>
        <w:rPr>
          <w:sz w:val="28"/>
          <w:szCs w:val="28"/>
        </w:rPr>
      </w:pPr>
      <w:r w:rsidRPr="0088252A">
        <w:rPr>
          <w:sz w:val="28"/>
          <w:szCs w:val="28"/>
        </w:rPr>
        <w:t xml:space="preserve">О предоставлении </w:t>
      </w:r>
      <w:proofErr w:type="gramStart"/>
      <w:r w:rsidRPr="0088252A">
        <w:rPr>
          <w:sz w:val="28"/>
          <w:szCs w:val="28"/>
        </w:rPr>
        <w:t>земельного</w:t>
      </w:r>
      <w:proofErr w:type="gramEnd"/>
    </w:p>
    <w:p w:rsidR="006C2F0A" w:rsidRDefault="006C2F0A" w:rsidP="006C2F0A">
      <w:pPr>
        <w:rPr>
          <w:sz w:val="28"/>
          <w:szCs w:val="28"/>
        </w:rPr>
      </w:pPr>
      <w:r w:rsidRPr="0088252A">
        <w:rPr>
          <w:sz w:val="28"/>
          <w:szCs w:val="28"/>
        </w:rPr>
        <w:t xml:space="preserve">участка  в  аренду </w:t>
      </w:r>
      <w:r>
        <w:rPr>
          <w:sz w:val="28"/>
          <w:szCs w:val="28"/>
        </w:rPr>
        <w:t xml:space="preserve">ИП </w:t>
      </w:r>
      <w:proofErr w:type="spellStart"/>
      <w:r>
        <w:rPr>
          <w:sz w:val="28"/>
          <w:szCs w:val="28"/>
        </w:rPr>
        <w:t>Зобневу</w:t>
      </w:r>
      <w:proofErr w:type="spellEnd"/>
    </w:p>
    <w:p w:rsidR="006C2F0A" w:rsidRDefault="006C2F0A" w:rsidP="006C2F0A">
      <w:pPr>
        <w:rPr>
          <w:sz w:val="28"/>
          <w:szCs w:val="28"/>
        </w:rPr>
      </w:pPr>
      <w:r>
        <w:rPr>
          <w:sz w:val="28"/>
          <w:szCs w:val="28"/>
        </w:rPr>
        <w:t>Сергею Викторовичу</w:t>
      </w:r>
    </w:p>
    <w:p w:rsidR="006C2F0A" w:rsidRDefault="006C2F0A" w:rsidP="006C2F0A">
      <w:pPr>
        <w:rPr>
          <w:sz w:val="28"/>
          <w:szCs w:val="28"/>
        </w:rPr>
      </w:pPr>
    </w:p>
    <w:p w:rsidR="006C2F0A" w:rsidRDefault="006C2F0A" w:rsidP="006C2F0A">
      <w:pPr>
        <w:rPr>
          <w:sz w:val="28"/>
          <w:szCs w:val="28"/>
        </w:rPr>
      </w:pPr>
    </w:p>
    <w:p w:rsidR="006C2F0A" w:rsidRDefault="006C2F0A" w:rsidP="006C2F0A">
      <w:pPr>
        <w:ind w:firstLine="900"/>
        <w:jc w:val="both"/>
        <w:rPr>
          <w:sz w:val="28"/>
          <w:szCs w:val="28"/>
        </w:rPr>
      </w:pPr>
      <w:r w:rsidRPr="0083661F">
        <w:rPr>
          <w:sz w:val="28"/>
          <w:szCs w:val="28"/>
        </w:rPr>
        <w:t xml:space="preserve">В соответствии с Федеральным законом от </w:t>
      </w:r>
      <w:r>
        <w:rPr>
          <w:sz w:val="28"/>
          <w:szCs w:val="28"/>
        </w:rPr>
        <w:t xml:space="preserve">25 октября </w:t>
      </w:r>
      <w:smartTag w:uri="urn:schemas-microsoft-com:office:smarttags" w:element="metricconverter">
        <w:smartTagPr>
          <w:attr w:name="ProductID" w:val="2001 г"/>
        </w:smartTagPr>
        <w:r>
          <w:rPr>
            <w:sz w:val="28"/>
            <w:szCs w:val="28"/>
          </w:rPr>
          <w:t>2001</w:t>
        </w:r>
        <w:r w:rsidRPr="0083661F">
          <w:rPr>
            <w:sz w:val="28"/>
            <w:szCs w:val="28"/>
          </w:rPr>
          <w:t xml:space="preserve"> г</w:t>
        </w:r>
      </w:smartTag>
      <w:r w:rsidRPr="0083661F">
        <w:rPr>
          <w:sz w:val="28"/>
          <w:szCs w:val="28"/>
        </w:rPr>
        <w:t xml:space="preserve">. № </w:t>
      </w:r>
      <w:r>
        <w:rPr>
          <w:sz w:val="28"/>
          <w:szCs w:val="28"/>
        </w:rPr>
        <w:t>137</w:t>
      </w:r>
      <w:r w:rsidRPr="0083661F">
        <w:rPr>
          <w:sz w:val="28"/>
          <w:szCs w:val="28"/>
        </w:rPr>
        <w:t>-ФЗ «О введении в действие Земельного кодекса Российской Федерации»,</w:t>
      </w:r>
      <w:r>
        <w:rPr>
          <w:sz w:val="28"/>
          <w:szCs w:val="28"/>
        </w:rPr>
        <w:t xml:space="preserve"> </w:t>
      </w:r>
      <w:r>
        <w:rPr>
          <w:sz w:val="28"/>
        </w:rPr>
        <w:t>на основании заявления</w:t>
      </w:r>
      <w:r w:rsidRPr="001D6CF8">
        <w:rPr>
          <w:sz w:val="28"/>
          <w:szCs w:val="28"/>
        </w:rPr>
        <w:t xml:space="preserve"> </w:t>
      </w:r>
      <w:r>
        <w:rPr>
          <w:sz w:val="28"/>
          <w:szCs w:val="28"/>
        </w:rPr>
        <w:t xml:space="preserve">ИП </w:t>
      </w:r>
      <w:proofErr w:type="spellStart"/>
      <w:r>
        <w:rPr>
          <w:sz w:val="28"/>
          <w:szCs w:val="28"/>
        </w:rPr>
        <w:t>Зобнева</w:t>
      </w:r>
      <w:proofErr w:type="spellEnd"/>
      <w:r>
        <w:rPr>
          <w:sz w:val="28"/>
          <w:szCs w:val="28"/>
        </w:rPr>
        <w:t xml:space="preserve"> С.В.</w:t>
      </w:r>
      <w:r>
        <w:rPr>
          <w:sz w:val="28"/>
        </w:rPr>
        <w:t xml:space="preserve">, </w:t>
      </w:r>
      <w:r>
        <w:rPr>
          <w:sz w:val="28"/>
          <w:szCs w:val="28"/>
        </w:rPr>
        <w:t xml:space="preserve">протокола рассмотрения заявок от 13.04.2015 № 4, </w:t>
      </w:r>
      <w:r w:rsidRPr="00303AF4">
        <w:rPr>
          <w:sz w:val="28"/>
          <w:szCs w:val="28"/>
        </w:rPr>
        <w:t>ПОСТАНОВЛЯЮ:</w:t>
      </w:r>
    </w:p>
    <w:p w:rsidR="006C2F0A" w:rsidRPr="00513654" w:rsidRDefault="006C2F0A" w:rsidP="006C2F0A">
      <w:pPr>
        <w:ind w:firstLine="900"/>
        <w:jc w:val="both"/>
        <w:rPr>
          <w:sz w:val="28"/>
          <w:szCs w:val="28"/>
        </w:rPr>
      </w:pPr>
      <w:r w:rsidRPr="00004E1F">
        <w:rPr>
          <w:sz w:val="28"/>
          <w:szCs w:val="28"/>
        </w:rPr>
        <w:t>Предоставить</w:t>
      </w:r>
      <w:r>
        <w:rPr>
          <w:sz w:val="28"/>
          <w:szCs w:val="28"/>
        </w:rPr>
        <w:t xml:space="preserve"> ИП </w:t>
      </w:r>
      <w:proofErr w:type="spellStart"/>
      <w:r>
        <w:rPr>
          <w:sz w:val="28"/>
          <w:szCs w:val="28"/>
        </w:rPr>
        <w:t>Зобневу</w:t>
      </w:r>
      <w:proofErr w:type="spellEnd"/>
      <w:r>
        <w:rPr>
          <w:sz w:val="28"/>
          <w:szCs w:val="28"/>
        </w:rPr>
        <w:t xml:space="preserve"> Сергею Викторовичу</w:t>
      </w:r>
      <w:r w:rsidRPr="00004E1F">
        <w:rPr>
          <w:sz w:val="28"/>
          <w:szCs w:val="28"/>
        </w:rPr>
        <w:t xml:space="preserve"> в аренду на  </w:t>
      </w:r>
      <w:r>
        <w:rPr>
          <w:sz w:val="28"/>
          <w:szCs w:val="28"/>
        </w:rPr>
        <w:t>3 года</w:t>
      </w:r>
      <w:r w:rsidRPr="00004E1F">
        <w:rPr>
          <w:sz w:val="28"/>
          <w:szCs w:val="28"/>
        </w:rPr>
        <w:t xml:space="preserve"> земельный участок из земель  </w:t>
      </w:r>
      <w:r>
        <w:rPr>
          <w:sz w:val="28"/>
          <w:szCs w:val="28"/>
        </w:rPr>
        <w:t>сельскохозяйственного назначения</w:t>
      </w:r>
      <w:r w:rsidRPr="00004E1F">
        <w:rPr>
          <w:sz w:val="28"/>
          <w:szCs w:val="28"/>
        </w:rPr>
        <w:t xml:space="preserve">, имеющий кадастровый номер </w:t>
      </w:r>
      <w:r w:rsidRPr="005A42E1">
        <w:rPr>
          <w:sz w:val="28"/>
          <w:szCs w:val="28"/>
        </w:rPr>
        <w:t>22:30:</w:t>
      </w:r>
      <w:r>
        <w:rPr>
          <w:sz w:val="28"/>
          <w:szCs w:val="28"/>
        </w:rPr>
        <w:t>030101:35</w:t>
      </w:r>
      <w:r w:rsidRPr="00004E1F">
        <w:rPr>
          <w:sz w:val="28"/>
          <w:szCs w:val="28"/>
        </w:rPr>
        <w:t xml:space="preserve">,  расположенный </w:t>
      </w:r>
      <w:r>
        <w:rPr>
          <w:sz w:val="28"/>
          <w:szCs w:val="28"/>
        </w:rPr>
        <w:t>примерно</w:t>
      </w:r>
      <w:r w:rsidRPr="00513654">
        <w:rPr>
          <w:sz w:val="28"/>
          <w:szCs w:val="28"/>
        </w:rPr>
        <w:t xml:space="preserve"> </w:t>
      </w:r>
      <w:r w:rsidRPr="005A42E1">
        <w:rPr>
          <w:sz w:val="28"/>
          <w:szCs w:val="28"/>
        </w:rPr>
        <w:t xml:space="preserve">в </w:t>
      </w:r>
      <w:smartTag w:uri="urn:schemas-microsoft-com:office:smarttags" w:element="metricconverter">
        <w:smartTagPr>
          <w:attr w:name="ProductID" w:val="1,5 км"/>
        </w:smartTagPr>
        <w:r w:rsidRPr="005A42E1">
          <w:rPr>
            <w:sz w:val="28"/>
            <w:szCs w:val="28"/>
          </w:rPr>
          <w:t>1,5 км</w:t>
        </w:r>
      </w:smartTag>
      <w:r w:rsidRPr="005A42E1">
        <w:rPr>
          <w:sz w:val="28"/>
          <w:szCs w:val="28"/>
        </w:rPr>
        <w:t xml:space="preserve"> по направлению на северо-запад от ориентира Алтайский край, </w:t>
      </w:r>
      <w:proofErr w:type="spellStart"/>
      <w:r w:rsidRPr="005A42E1">
        <w:rPr>
          <w:sz w:val="28"/>
          <w:szCs w:val="28"/>
        </w:rPr>
        <w:t>Новичихинский</w:t>
      </w:r>
      <w:proofErr w:type="spellEnd"/>
      <w:r w:rsidRPr="005A42E1">
        <w:rPr>
          <w:sz w:val="28"/>
          <w:szCs w:val="28"/>
        </w:rPr>
        <w:t xml:space="preserve"> район, с. </w:t>
      </w:r>
      <w:proofErr w:type="spellStart"/>
      <w:r w:rsidRPr="005A42E1">
        <w:rPr>
          <w:sz w:val="28"/>
          <w:szCs w:val="28"/>
        </w:rPr>
        <w:t>Токарево</w:t>
      </w:r>
      <w:proofErr w:type="spellEnd"/>
      <w:r w:rsidRPr="005A42E1">
        <w:rPr>
          <w:sz w:val="28"/>
          <w:szCs w:val="28"/>
        </w:rPr>
        <w:t xml:space="preserve">, площадью </w:t>
      </w:r>
      <w:smartTag w:uri="urn:schemas-microsoft-com:office:smarttags" w:element="metricconverter">
        <w:smartTagPr>
          <w:attr w:name="ProductID" w:val="96000 м2"/>
        </w:smartTagPr>
        <w:r w:rsidRPr="005A42E1">
          <w:rPr>
            <w:sz w:val="28"/>
            <w:szCs w:val="28"/>
          </w:rPr>
          <w:t>96000 м</w:t>
        </w:r>
        <w:proofErr w:type="gramStart"/>
        <w:r w:rsidRPr="005A42E1">
          <w:rPr>
            <w:sz w:val="28"/>
            <w:szCs w:val="28"/>
            <w:vertAlign w:val="superscript"/>
          </w:rPr>
          <w:t>2</w:t>
        </w:r>
      </w:smartTag>
      <w:proofErr w:type="gramEnd"/>
      <w:r>
        <w:rPr>
          <w:sz w:val="28"/>
          <w:szCs w:val="28"/>
        </w:rPr>
        <w:t>.</w:t>
      </w:r>
    </w:p>
    <w:p w:rsidR="006C2F0A" w:rsidRPr="00CE39AA" w:rsidRDefault="006C2F0A" w:rsidP="006C2F0A">
      <w:pPr>
        <w:jc w:val="both"/>
      </w:pPr>
      <w:r w:rsidRPr="00F719A3">
        <w:rPr>
          <w:noProof/>
          <w:sz w:val="28"/>
        </w:rPr>
        <w:pict>
          <v:shape id="_x0000_s1098" type="#_x0000_t202" style="position:absolute;left:0;text-align:left;margin-left:361.45pt;margin-top:65.95pt;width:99pt;height:25.3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style="mso-next-textbox:#_x0000_s1098">
              <w:txbxContent>
                <w:p w:rsidR="006C2F0A" w:rsidRPr="008C12D9" w:rsidRDefault="006C2F0A" w:rsidP="006C2F0A">
                  <w:pPr>
                    <w:rPr>
                      <w:sz w:val="28"/>
                    </w:rPr>
                  </w:pPr>
                  <w:r>
                    <w:rPr>
                      <w:sz w:val="28"/>
                    </w:rPr>
                    <w:t>С.Л. Ермаков</w:t>
                  </w:r>
                </w:p>
              </w:txbxContent>
            </v:textbox>
            <w10:wrap type="topAndBottom"/>
          </v:shape>
        </w:pict>
      </w:r>
      <w:r w:rsidRPr="00F719A3">
        <w:rPr>
          <w:noProof/>
          <w:sz w:val="20"/>
        </w:rPr>
        <w:pict>
          <v:shape id="_x0000_s1100" type="#_x0000_t202" style="position:absolute;left:0;text-align:left;margin-left:253.6pt;margin-top:42.45pt;width:102.65pt;height:76.8pt;z-index:251742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next-textbox:#_x0000_s1100;mso-fit-shape-to-text:t">
              <w:txbxContent>
                <w:p w:rsidR="006C2F0A" w:rsidRDefault="006C2F0A" w:rsidP="006C2F0A">
                  <w:r>
                    <w:rPr>
                      <w:noProof/>
                    </w:rPr>
                    <w:drawing>
                      <wp:inline distT="0" distB="0" distL="0" distR="0">
                        <wp:extent cx="1123315" cy="884555"/>
                        <wp:effectExtent l="0" t="0" r="635" b="0"/>
                        <wp:docPr id="27"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sidRPr="00F719A3">
        <w:rPr>
          <w:noProof/>
          <w:sz w:val="28"/>
        </w:rPr>
        <w:pict>
          <v:shape id="_x0000_s1099" type="#_x0000_t202" style="position:absolute;left:0;text-align:left;margin-left:147.95pt;margin-top:27.4pt;width:101.45pt;height:94.25pt;z-index:251741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next-textbox:#_x0000_s1099;mso-fit-shape-to-text:t">
              <w:txbxContent>
                <w:p w:rsidR="006C2F0A" w:rsidRDefault="006C2F0A" w:rsidP="006C2F0A">
                  <w:r>
                    <w:rPr>
                      <w:noProof/>
                    </w:rPr>
                    <w:drawing>
                      <wp:inline distT="0" distB="0" distL="0" distR="0">
                        <wp:extent cx="1102995" cy="1102995"/>
                        <wp:effectExtent l="0" t="0" r="1905" b="1905"/>
                        <wp:docPr id="28"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sidRPr="00F719A3">
        <w:rPr>
          <w:noProof/>
          <w:sz w:val="28"/>
        </w:rPr>
        <w:pict>
          <v:shape id="_x0000_s1097" type="#_x0000_t202" style="position:absolute;left:0;text-align:left;margin-left:-6.3pt;margin-top:56.3pt;width:159.3pt;height:52.3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style="mso-next-textbox:#_x0000_s1097">
              <w:txbxContent>
                <w:p w:rsidR="006C2F0A" w:rsidRDefault="006C2F0A" w:rsidP="006C2F0A">
                  <w:pPr>
                    <w:rPr>
                      <w:sz w:val="27"/>
                      <w:lang w:val="en-US"/>
                    </w:rPr>
                  </w:pPr>
                  <w:r>
                    <w:rPr>
                      <w:sz w:val="27"/>
                    </w:rPr>
                    <w:t xml:space="preserve">Глава </w:t>
                  </w:r>
                </w:p>
                <w:p w:rsidR="006C2F0A" w:rsidRDefault="006C2F0A" w:rsidP="006C2F0A">
                  <w:pPr>
                    <w:rPr>
                      <w:sz w:val="27"/>
                    </w:rPr>
                  </w:pPr>
                  <w:r>
                    <w:rPr>
                      <w:sz w:val="27"/>
                    </w:rPr>
                    <w:t>Администрации района</w:t>
                  </w:r>
                </w:p>
              </w:txbxContent>
            </v:textbox>
            <w10:wrap type="topAndBottom"/>
          </v:shape>
        </w:pict>
      </w:r>
    </w:p>
    <w:p w:rsidR="006C2F0A" w:rsidRPr="00CE39AA" w:rsidRDefault="006C2F0A" w:rsidP="006C2F0A">
      <w:pPr>
        <w:jc w:val="both"/>
      </w:pPr>
    </w:p>
    <w:p w:rsidR="006C2F0A" w:rsidRDefault="006C2F0A" w:rsidP="006C2F0A">
      <w:pPr>
        <w:shd w:val="clear" w:color="auto" w:fill="FFFFFF"/>
        <w:spacing w:line="341" w:lineRule="exact"/>
        <w:jc w:val="both"/>
        <w:rPr>
          <w:spacing w:val="-12"/>
          <w:sz w:val="28"/>
          <w:szCs w:val="28"/>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r>
        <w:rPr>
          <w:b/>
          <w:iCs/>
        </w:rPr>
        <w:lastRenderedPageBreak/>
        <w:t>РОССИЙСКАЯ   ФЕДЕРАЦИЯ</w:t>
      </w:r>
    </w:p>
    <w:p w:rsidR="006C2F0A" w:rsidRDefault="006C2F0A" w:rsidP="006C2F0A">
      <w:pPr>
        <w:pStyle w:val="2"/>
        <w:rPr>
          <w:b/>
          <w:iCs/>
        </w:rPr>
      </w:pPr>
      <w:r>
        <w:rPr>
          <w:b/>
          <w:iCs/>
        </w:rPr>
        <w:t>АДМИНИСТРАЦИЯ  НОВИЧИХИНСКОГО  РАЙОНА</w:t>
      </w:r>
    </w:p>
    <w:p w:rsidR="006C2F0A" w:rsidRDefault="006C2F0A" w:rsidP="006C2F0A">
      <w:pPr>
        <w:jc w:val="center"/>
        <w:rPr>
          <w:b/>
          <w:iCs/>
        </w:rPr>
      </w:pPr>
      <w:r>
        <w:rPr>
          <w:b/>
          <w:iCs/>
        </w:rPr>
        <w:t>АЛТАЙСКОГО  КРАЯ</w:t>
      </w:r>
    </w:p>
    <w:p w:rsidR="006C2F0A" w:rsidRDefault="006C2F0A" w:rsidP="006C2F0A">
      <w:pPr>
        <w:pStyle w:val="1"/>
        <w:jc w:val="center"/>
        <w:rPr>
          <w:b/>
          <w:bCs w:val="0"/>
          <w:sz w:val="36"/>
        </w:rPr>
      </w:pPr>
    </w:p>
    <w:p w:rsidR="006C2F0A" w:rsidRDefault="006C2F0A" w:rsidP="006C2F0A">
      <w:pPr>
        <w:pStyle w:val="1"/>
        <w:jc w:val="center"/>
        <w:rPr>
          <w:b/>
          <w:bCs w:val="0"/>
          <w:sz w:val="36"/>
        </w:rPr>
      </w:pPr>
      <w:r>
        <w:rPr>
          <w:b/>
          <w:bCs w:val="0"/>
          <w:sz w:val="36"/>
        </w:rPr>
        <w:t>ПОСТАНОВЛЕНИЕ</w:t>
      </w:r>
    </w:p>
    <w:p w:rsidR="006C2F0A" w:rsidRDefault="006C2F0A" w:rsidP="006C2F0A"/>
    <w:p w:rsidR="006C2F0A" w:rsidRDefault="006C2F0A" w:rsidP="006C2F0A">
      <w:pPr>
        <w:rPr>
          <w:b/>
          <w:bCs/>
          <w:sz w:val="28"/>
        </w:rPr>
      </w:pPr>
      <w:r>
        <w:rPr>
          <w:b/>
          <w:bCs/>
          <w:sz w:val="28"/>
        </w:rPr>
        <w:t>29.04.2015   №  154</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w:t>
      </w:r>
      <w:proofErr w:type="gramStart"/>
      <w:r>
        <w:rPr>
          <w:b/>
          <w:bCs/>
          <w:sz w:val="28"/>
        </w:rPr>
        <w:t>.Н</w:t>
      </w:r>
      <w:proofErr w:type="gramEnd"/>
      <w:r>
        <w:rPr>
          <w:b/>
          <w:bCs/>
          <w:sz w:val="28"/>
        </w:rPr>
        <w:t>овичиха</w:t>
      </w:r>
    </w:p>
    <w:p w:rsidR="006C2F0A" w:rsidRDefault="006C2F0A" w:rsidP="006C2F0A">
      <w:pPr>
        <w:rPr>
          <w:sz w:val="28"/>
        </w:rPr>
      </w:pPr>
    </w:p>
    <w:p w:rsidR="006C2F0A" w:rsidRDefault="006C2F0A" w:rsidP="006C2F0A">
      <w:pPr>
        <w:rPr>
          <w:sz w:val="28"/>
        </w:rPr>
      </w:pPr>
    </w:p>
    <w:p w:rsidR="006C2F0A" w:rsidRPr="007F42A7" w:rsidRDefault="006C2F0A" w:rsidP="006C2F0A">
      <w:pPr>
        <w:rPr>
          <w:sz w:val="28"/>
          <w:szCs w:val="28"/>
        </w:rPr>
      </w:pPr>
      <w:r>
        <w:rPr>
          <w:sz w:val="28"/>
          <w:szCs w:val="28"/>
        </w:rPr>
        <w:t xml:space="preserve">О </w:t>
      </w:r>
      <w:r w:rsidRPr="007F42A7">
        <w:rPr>
          <w:sz w:val="28"/>
          <w:szCs w:val="28"/>
        </w:rPr>
        <w:t>предоставлении в собственность</w:t>
      </w:r>
    </w:p>
    <w:p w:rsidR="006C2F0A" w:rsidRDefault="006C2F0A" w:rsidP="006C2F0A">
      <w:pPr>
        <w:rPr>
          <w:sz w:val="28"/>
          <w:szCs w:val="28"/>
        </w:rPr>
      </w:pPr>
      <w:r w:rsidRPr="007F42A7">
        <w:rPr>
          <w:sz w:val="28"/>
          <w:szCs w:val="28"/>
        </w:rPr>
        <w:t>земельного участка</w:t>
      </w:r>
    </w:p>
    <w:p w:rsidR="006C2F0A" w:rsidRDefault="006C2F0A" w:rsidP="006C2F0A">
      <w:pPr>
        <w:rPr>
          <w:sz w:val="28"/>
          <w:szCs w:val="28"/>
        </w:rPr>
      </w:pPr>
    </w:p>
    <w:p w:rsidR="006C2F0A" w:rsidRDefault="006C2F0A" w:rsidP="006C2F0A">
      <w:pPr>
        <w:rPr>
          <w:sz w:val="28"/>
          <w:szCs w:val="28"/>
        </w:rPr>
      </w:pPr>
    </w:p>
    <w:p w:rsidR="006C2F0A" w:rsidRDefault="006C2F0A" w:rsidP="006C2F0A">
      <w:pPr>
        <w:ind w:firstLine="900"/>
        <w:jc w:val="both"/>
        <w:rPr>
          <w:sz w:val="28"/>
          <w:szCs w:val="28"/>
        </w:rPr>
      </w:pPr>
      <w:r w:rsidRPr="0083661F">
        <w:rPr>
          <w:sz w:val="28"/>
          <w:szCs w:val="28"/>
        </w:rPr>
        <w:t xml:space="preserve">В соответствии с Федеральным законом от </w:t>
      </w:r>
      <w:r>
        <w:rPr>
          <w:sz w:val="28"/>
          <w:szCs w:val="28"/>
        </w:rPr>
        <w:t xml:space="preserve">25 октября </w:t>
      </w:r>
      <w:smartTag w:uri="urn:schemas-microsoft-com:office:smarttags" w:element="metricconverter">
        <w:smartTagPr>
          <w:attr w:name="ProductID" w:val="2001 г"/>
        </w:smartTagPr>
        <w:r>
          <w:rPr>
            <w:sz w:val="28"/>
            <w:szCs w:val="28"/>
          </w:rPr>
          <w:t>2001</w:t>
        </w:r>
        <w:r w:rsidRPr="0083661F">
          <w:rPr>
            <w:sz w:val="28"/>
            <w:szCs w:val="28"/>
          </w:rPr>
          <w:t xml:space="preserve"> г</w:t>
        </w:r>
      </w:smartTag>
      <w:r w:rsidRPr="0083661F">
        <w:rPr>
          <w:sz w:val="28"/>
          <w:szCs w:val="28"/>
        </w:rPr>
        <w:t xml:space="preserve">. № </w:t>
      </w:r>
      <w:r>
        <w:rPr>
          <w:sz w:val="28"/>
          <w:szCs w:val="28"/>
        </w:rPr>
        <w:t>137</w:t>
      </w:r>
      <w:r w:rsidRPr="0083661F">
        <w:rPr>
          <w:sz w:val="28"/>
          <w:szCs w:val="28"/>
        </w:rPr>
        <w:t>-ФЗ «О введении в действие Земельного кодекса Российской Федерации»,</w:t>
      </w:r>
      <w:r>
        <w:rPr>
          <w:sz w:val="28"/>
          <w:szCs w:val="28"/>
        </w:rPr>
        <w:t xml:space="preserve"> </w:t>
      </w:r>
      <w:r>
        <w:rPr>
          <w:sz w:val="28"/>
        </w:rPr>
        <w:t>на основании заявления</w:t>
      </w:r>
      <w:r w:rsidRPr="001D6CF8">
        <w:rPr>
          <w:sz w:val="28"/>
          <w:szCs w:val="28"/>
        </w:rPr>
        <w:t xml:space="preserve"> </w:t>
      </w:r>
      <w:proofErr w:type="spellStart"/>
      <w:r>
        <w:rPr>
          <w:sz w:val="28"/>
          <w:szCs w:val="28"/>
        </w:rPr>
        <w:t>Агарковой</w:t>
      </w:r>
      <w:proofErr w:type="spellEnd"/>
      <w:r>
        <w:rPr>
          <w:sz w:val="28"/>
          <w:szCs w:val="28"/>
        </w:rPr>
        <w:t xml:space="preserve"> Т.Н.</w:t>
      </w:r>
      <w:r>
        <w:rPr>
          <w:sz w:val="28"/>
        </w:rPr>
        <w:t xml:space="preserve">, </w:t>
      </w:r>
      <w:r>
        <w:rPr>
          <w:sz w:val="28"/>
          <w:szCs w:val="28"/>
        </w:rPr>
        <w:t xml:space="preserve"> </w:t>
      </w:r>
      <w:r w:rsidRPr="00303AF4">
        <w:rPr>
          <w:sz w:val="28"/>
          <w:szCs w:val="28"/>
        </w:rPr>
        <w:t>ПОСТАНОВЛЯЮ:</w:t>
      </w:r>
    </w:p>
    <w:p w:rsidR="006C2F0A" w:rsidRDefault="006C2F0A" w:rsidP="006C2F0A">
      <w:pPr>
        <w:ind w:firstLine="900"/>
        <w:jc w:val="both"/>
        <w:rPr>
          <w:sz w:val="28"/>
          <w:szCs w:val="28"/>
        </w:rPr>
      </w:pPr>
      <w:r w:rsidRPr="006F7CBA">
        <w:rPr>
          <w:sz w:val="28"/>
          <w:szCs w:val="28"/>
        </w:rPr>
        <w:t>Предоставить</w:t>
      </w:r>
      <w:r>
        <w:rPr>
          <w:sz w:val="28"/>
          <w:szCs w:val="28"/>
        </w:rPr>
        <w:t xml:space="preserve"> в</w:t>
      </w:r>
      <w:r w:rsidRPr="006F7CBA">
        <w:rPr>
          <w:sz w:val="28"/>
          <w:szCs w:val="28"/>
        </w:rPr>
        <w:t xml:space="preserve"> </w:t>
      </w:r>
      <w:r>
        <w:rPr>
          <w:sz w:val="28"/>
          <w:szCs w:val="28"/>
        </w:rPr>
        <w:t xml:space="preserve">общую совместную собственность </w:t>
      </w:r>
      <w:proofErr w:type="spellStart"/>
      <w:r>
        <w:rPr>
          <w:sz w:val="28"/>
          <w:szCs w:val="28"/>
        </w:rPr>
        <w:t>Агаркову</w:t>
      </w:r>
      <w:proofErr w:type="spellEnd"/>
      <w:r>
        <w:rPr>
          <w:sz w:val="28"/>
          <w:szCs w:val="28"/>
        </w:rPr>
        <w:t xml:space="preserve"> Петру Николаевичу, </w:t>
      </w:r>
      <w:proofErr w:type="spellStart"/>
      <w:r>
        <w:rPr>
          <w:sz w:val="28"/>
          <w:szCs w:val="28"/>
        </w:rPr>
        <w:t>Агарковой</w:t>
      </w:r>
      <w:proofErr w:type="spellEnd"/>
      <w:r>
        <w:rPr>
          <w:sz w:val="28"/>
          <w:szCs w:val="28"/>
        </w:rPr>
        <w:t xml:space="preserve"> Татьяне Николаевне </w:t>
      </w:r>
      <w:r w:rsidRPr="006F7CBA">
        <w:rPr>
          <w:sz w:val="28"/>
          <w:szCs w:val="28"/>
        </w:rPr>
        <w:t xml:space="preserve">за плату из земель </w:t>
      </w:r>
      <w:r>
        <w:rPr>
          <w:sz w:val="28"/>
          <w:szCs w:val="28"/>
        </w:rPr>
        <w:t>населенных пунктов</w:t>
      </w:r>
      <w:r w:rsidRPr="006F7CBA">
        <w:rPr>
          <w:sz w:val="28"/>
          <w:szCs w:val="28"/>
        </w:rPr>
        <w:t xml:space="preserve"> земельный участок общей площадью </w:t>
      </w:r>
      <w:r>
        <w:rPr>
          <w:sz w:val="28"/>
          <w:szCs w:val="28"/>
        </w:rPr>
        <w:t xml:space="preserve">2615 </w:t>
      </w:r>
      <w:r w:rsidRPr="006F7CBA">
        <w:rPr>
          <w:sz w:val="28"/>
          <w:szCs w:val="28"/>
        </w:rPr>
        <w:t>кв.м.</w:t>
      </w:r>
      <w:r>
        <w:rPr>
          <w:sz w:val="28"/>
          <w:szCs w:val="28"/>
        </w:rPr>
        <w:t>, имеющий кадастровый номер 22:30:010304:60, расположенный по адресу</w:t>
      </w:r>
      <w:r w:rsidRPr="006F7CBA">
        <w:rPr>
          <w:sz w:val="28"/>
          <w:szCs w:val="28"/>
        </w:rPr>
        <w:t xml:space="preserve">: </w:t>
      </w:r>
      <w:r>
        <w:rPr>
          <w:sz w:val="28"/>
          <w:szCs w:val="28"/>
        </w:rPr>
        <w:t xml:space="preserve">Алтайский край, </w:t>
      </w:r>
      <w:proofErr w:type="spellStart"/>
      <w:r>
        <w:rPr>
          <w:sz w:val="28"/>
          <w:szCs w:val="28"/>
        </w:rPr>
        <w:t>Новичихинский</w:t>
      </w:r>
      <w:proofErr w:type="spellEnd"/>
      <w:r>
        <w:rPr>
          <w:sz w:val="28"/>
          <w:szCs w:val="28"/>
        </w:rPr>
        <w:t xml:space="preserve"> район, </w:t>
      </w:r>
      <w:r w:rsidRPr="006F7CBA">
        <w:rPr>
          <w:sz w:val="28"/>
          <w:szCs w:val="28"/>
        </w:rPr>
        <w:t>с</w:t>
      </w:r>
      <w:r>
        <w:rPr>
          <w:sz w:val="28"/>
          <w:szCs w:val="28"/>
        </w:rPr>
        <w:t>. Мельниково, ул. Мамонтова, 40.</w:t>
      </w:r>
    </w:p>
    <w:p w:rsidR="006C2F0A" w:rsidRPr="00CE39AA" w:rsidRDefault="006C2F0A" w:rsidP="006C2F0A">
      <w:pPr>
        <w:jc w:val="both"/>
      </w:pPr>
      <w:r w:rsidRPr="00F719A3">
        <w:rPr>
          <w:noProof/>
          <w:sz w:val="28"/>
        </w:rPr>
        <w:pict>
          <v:shape id="_x0000_s1102" type="#_x0000_t202" style="position:absolute;left:0;text-align:left;margin-left:361.45pt;margin-top:65.95pt;width:99pt;height:25.3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6C2F0A" w:rsidRPr="008C12D9" w:rsidRDefault="006C2F0A" w:rsidP="006C2F0A">
                  <w:pPr>
                    <w:rPr>
                      <w:sz w:val="28"/>
                    </w:rPr>
                  </w:pPr>
                  <w:r>
                    <w:rPr>
                      <w:sz w:val="28"/>
                    </w:rPr>
                    <w:t>С.Л. Ермаков</w:t>
                  </w:r>
                </w:p>
              </w:txbxContent>
            </v:textbox>
            <w10:wrap type="topAndBottom"/>
          </v:shape>
        </w:pict>
      </w:r>
      <w:r w:rsidRPr="00F719A3">
        <w:rPr>
          <w:noProof/>
          <w:sz w:val="20"/>
        </w:rPr>
        <w:pict>
          <v:shape id="_x0000_s1104" type="#_x0000_t202" style="position:absolute;left:0;text-align:left;margin-left:253.6pt;margin-top:42.45pt;width:102.65pt;height:76.8pt;z-index:251747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6C2F0A" w:rsidRDefault="006C2F0A" w:rsidP="006C2F0A">
                  <w:r>
                    <w:rPr>
                      <w:noProof/>
                    </w:rPr>
                    <w:drawing>
                      <wp:inline distT="0" distB="0" distL="0" distR="0">
                        <wp:extent cx="1123315" cy="884555"/>
                        <wp:effectExtent l="0" t="0" r="635" b="0"/>
                        <wp:docPr id="29"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sidRPr="00F719A3">
        <w:rPr>
          <w:noProof/>
          <w:sz w:val="28"/>
        </w:rPr>
        <w:pict>
          <v:shape id="_x0000_s1103" type="#_x0000_t202" style="position:absolute;left:0;text-align:left;margin-left:147.95pt;margin-top:27.4pt;width:101.45pt;height:94.25pt;z-index:251746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6C2F0A" w:rsidRDefault="006C2F0A" w:rsidP="006C2F0A">
                  <w:r>
                    <w:rPr>
                      <w:noProof/>
                    </w:rPr>
                    <w:drawing>
                      <wp:inline distT="0" distB="0" distL="0" distR="0">
                        <wp:extent cx="1102995" cy="1102995"/>
                        <wp:effectExtent l="0" t="0" r="1905" b="1905"/>
                        <wp:docPr id="30"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sidRPr="00F719A3">
        <w:rPr>
          <w:noProof/>
          <w:sz w:val="28"/>
        </w:rPr>
        <w:pict>
          <v:shape id="_x0000_s1101" type="#_x0000_t202" style="position:absolute;left:0;text-align:left;margin-left:-6.3pt;margin-top:56.3pt;width:159.3pt;height:52.3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6C2F0A" w:rsidRDefault="006C2F0A" w:rsidP="006C2F0A">
                  <w:pPr>
                    <w:rPr>
                      <w:sz w:val="27"/>
                      <w:lang w:val="en-US"/>
                    </w:rPr>
                  </w:pPr>
                  <w:r>
                    <w:rPr>
                      <w:sz w:val="27"/>
                    </w:rPr>
                    <w:t xml:space="preserve">Глава </w:t>
                  </w:r>
                </w:p>
                <w:p w:rsidR="006C2F0A" w:rsidRDefault="006C2F0A" w:rsidP="006C2F0A">
                  <w:pPr>
                    <w:rPr>
                      <w:sz w:val="27"/>
                    </w:rPr>
                  </w:pPr>
                  <w:r>
                    <w:rPr>
                      <w:sz w:val="27"/>
                    </w:rPr>
                    <w:t>Администрации района</w:t>
                  </w:r>
                </w:p>
              </w:txbxContent>
            </v:textbox>
            <w10:wrap type="topAndBottom"/>
          </v:shape>
        </w:pict>
      </w:r>
    </w:p>
    <w:p w:rsidR="006C2F0A" w:rsidRDefault="006C2F0A" w:rsidP="006C2F0A">
      <w:pPr>
        <w:shd w:val="clear" w:color="auto" w:fill="FFFFFF"/>
        <w:spacing w:line="341" w:lineRule="exact"/>
        <w:jc w:val="both"/>
        <w:rPr>
          <w:spacing w:val="-12"/>
          <w:sz w:val="28"/>
          <w:szCs w:val="28"/>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p>
    <w:p w:rsidR="006C2F0A" w:rsidRDefault="006C2F0A" w:rsidP="006C2F0A">
      <w:pPr>
        <w:jc w:val="center"/>
        <w:rPr>
          <w:b/>
          <w:iCs/>
        </w:rPr>
      </w:pPr>
      <w:r>
        <w:rPr>
          <w:b/>
          <w:iCs/>
        </w:rPr>
        <w:lastRenderedPageBreak/>
        <w:t>РОССИЙСКАЯ   ФЕДЕРАЦИЯ</w:t>
      </w:r>
    </w:p>
    <w:p w:rsidR="006C2F0A" w:rsidRDefault="006C2F0A" w:rsidP="006C2F0A">
      <w:pPr>
        <w:pStyle w:val="2"/>
        <w:rPr>
          <w:b/>
          <w:iCs/>
        </w:rPr>
      </w:pPr>
      <w:r>
        <w:rPr>
          <w:b/>
          <w:iCs/>
        </w:rPr>
        <w:t>АДМИНИСТРАЦИЯ  НОВИЧИХИНСКОГО  РАЙОНА</w:t>
      </w:r>
    </w:p>
    <w:p w:rsidR="006C2F0A" w:rsidRDefault="006C2F0A" w:rsidP="006C2F0A">
      <w:pPr>
        <w:jc w:val="center"/>
        <w:rPr>
          <w:b/>
          <w:iCs/>
        </w:rPr>
      </w:pPr>
      <w:r>
        <w:rPr>
          <w:b/>
          <w:iCs/>
        </w:rPr>
        <w:t>АЛТАЙСКОГО  КРАЯ</w:t>
      </w:r>
    </w:p>
    <w:p w:rsidR="006C2F0A" w:rsidRDefault="006C2F0A" w:rsidP="006C2F0A">
      <w:pPr>
        <w:pStyle w:val="1"/>
        <w:jc w:val="center"/>
        <w:rPr>
          <w:b/>
          <w:bCs w:val="0"/>
          <w:sz w:val="36"/>
        </w:rPr>
      </w:pPr>
    </w:p>
    <w:p w:rsidR="006C2F0A" w:rsidRDefault="006C2F0A" w:rsidP="006C2F0A">
      <w:pPr>
        <w:pStyle w:val="1"/>
        <w:jc w:val="center"/>
        <w:rPr>
          <w:b/>
          <w:bCs w:val="0"/>
          <w:sz w:val="36"/>
        </w:rPr>
      </w:pPr>
      <w:r>
        <w:rPr>
          <w:b/>
          <w:bCs w:val="0"/>
          <w:sz w:val="36"/>
        </w:rPr>
        <w:t>ПОСТАНОВЛЕНИЕ</w:t>
      </w:r>
    </w:p>
    <w:p w:rsidR="006C2F0A" w:rsidRDefault="006C2F0A" w:rsidP="006C2F0A"/>
    <w:p w:rsidR="006C2F0A" w:rsidRDefault="006C2F0A" w:rsidP="006C2F0A">
      <w:pPr>
        <w:rPr>
          <w:b/>
          <w:bCs/>
          <w:sz w:val="28"/>
        </w:rPr>
      </w:pPr>
      <w:r>
        <w:rPr>
          <w:b/>
          <w:bCs/>
          <w:sz w:val="28"/>
        </w:rPr>
        <w:t>29.04.2015   №  155</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с</w:t>
      </w:r>
      <w:proofErr w:type="gramStart"/>
      <w:r>
        <w:rPr>
          <w:b/>
          <w:bCs/>
          <w:sz w:val="28"/>
        </w:rPr>
        <w:t>.Н</w:t>
      </w:r>
      <w:proofErr w:type="gramEnd"/>
      <w:r>
        <w:rPr>
          <w:b/>
          <w:bCs/>
          <w:sz w:val="28"/>
        </w:rPr>
        <w:t>овичиха</w:t>
      </w:r>
    </w:p>
    <w:p w:rsidR="006C2F0A" w:rsidRDefault="006C2F0A" w:rsidP="006C2F0A">
      <w:pPr>
        <w:rPr>
          <w:sz w:val="28"/>
        </w:rPr>
      </w:pPr>
    </w:p>
    <w:p w:rsidR="006C2F0A" w:rsidRDefault="006C2F0A" w:rsidP="006C2F0A">
      <w:pPr>
        <w:rPr>
          <w:sz w:val="28"/>
        </w:rPr>
      </w:pPr>
    </w:p>
    <w:p w:rsidR="006C2F0A" w:rsidRDefault="006C2F0A" w:rsidP="006C2F0A">
      <w:pPr>
        <w:rPr>
          <w:sz w:val="28"/>
          <w:szCs w:val="28"/>
        </w:rPr>
      </w:pPr>
      <w:r w:rsidRPr="00802407">
        <w:rPr>
          <w:sz w:val="28"/>
          <w:szCs w:val="28"/>
        </w:rPr>
        <w:t xml:space="preserve">О </w:t>
      </w:r>
      <w:r>
        <w:rPr>
          <w:sz w:val="28"/>
          <w:szCs w:val="28"/>
        </w:rPr>
        <w:t>передаче имущества</w:t>
      </w:r>
    </w:p>
    <w:p w:rsidR="006C2F0A" w:rsidRDefault="006C2F0A" w:rsidP="006C2F0A">
      <w:pPr>
        <w:rPr>
          <w:sz w:val="28"/>
          <w:szCs w:val="28"/>
        </w:rPr>
      </w:pPr>
    </w:p>
    <w:p w:rsidR="006C2F0A" w:rsidRDefault="006C2F0A" w:rsidP="006C2F0A">
      <w:pPr>
        <w:rPr>
          <w:sz w:val="28"/>
          <w:szCs w:val="28"/>
        </w:rPr>
      </w:pPr>
    </w:p>
    <w:p w:rsidR="006C2F0A" w:rsidRPr="00802407" w:rsidRDefault="006C2F0A" w:rsidP="006C2F0A">
      <w:pPr>
        <w:ind w:firstLine="900"/>
        <w:jc w:val="both"/>
        <w:rPr>
          <w:sz w:val="28"/>
          <w:szCs w:val="28"/>
        </w:rPr>
      </w:pPr>
      <w:r w:rsidRPr="008A5C51">
        <w:rPr>
          <w:sz w:val="28"/>
          <w:szCs w:val="28"/>
        </w:rPr>
        <w:t xml:space="preserve">В соответствии с </w:t>
      </w:r>
      <w:r>
        <w:rPr>
          <w:sz w:val="28"/>
          <w:szCs w:val="28"/>
        </w:rPr>
        <w:t xml:space="preserve">распоряжением Главного управления имущественных отношений Алтайского края от 31.03.2015 № 651, </w:t>
      </w:r>
      <w:r w:rsidRPr="00802407">
        <w:rPr>
          <w:sz w:val="28"/>
          <w:szCs w:val="28"/>
        </w:rPr>
        <w:t>ПОСТАНОВЛЯЮ:</w:t>
      </w:r>
    </w:p>
    <w:p w:rsidR="006C2F0A" w:rsidRDefault="006C2F0A" w:rsidP="006C2F0A">
      <w:pPr>
        <w:numPr>
          <w:ilvl w:val="0"/>
          <w:numId w:val="2"/>
        </w:numPr>
        <w:tabs>
          <w:tab w:val="clear" w:pos="1455"/>
          <w:tab w:val="num" w:pos="0"/>
        </w:tabs>
        <w:ind w:left="0" w:firstLine="900"/>
        <w:jc w:val="both"/>
        <w:rPr>
          <w:sz w:val="28"/>
          <w:szCs w:val="28"/>
        </w:rPr>
      </w:pPr>
      <w:r>
        <w:rPr>
          <w:sz w:val="28"/>
          <w:szCs w:val="28"/>
        </w:rPr>
        <w:t xml:space="preserve">Принять в собственность муниципального образования </w:t>
      </w:r>
      <w:proofErr w:type="spellStart"/>
      <w:r>
        <w:rPr>
          <w:sz w:val="28"/>
          <w:szCs w:val="28"/>
        </w:rPr>
        <w:t>Новичихинский</w:t>
      </w:r>
      <w:proofErr w:type="spellEnd"/>
      <w:r>
        <w:rPr>
          <w:sz w:val="28"/>
          <w:szCs w:val="28"/>
        </w:rPr>
        <w:t xml:space="preserve"> район  имущество согласно приложению 1.</w:t>
      </w:r>
    </w:p>
    <w:p w:rsidR="006C2F0A" w:rsidRDefault="006C2F0A" w:rsidP="006C2F0A">
      <w:pPr>
        <w:ind w:firstLine="900"/>
        <w:jc w:val="both"/>
        <w:rPr>
          <w:sz w:val="28"/>
        </w:rPr>
      </w:pPr>
      <w:r>
        <w:rPr>
          <w:sz w:val="28"/>
        </w:rPr>
        <w:t xml:space="preserve">2. </w:t>
      </w:r>
      <w:r>
        <w:rPr>
          <w:sz w:val="28"/>
          <w:szCs w:val="28"/>
        </w:rPr>
        <w:t>Передать имущество в оперативное управление МКОУ «</w:t>
      </w:r>
      <w:proofErr w:type="spellStart"/>
      <w:r>
        <w:rPr>
          <w:sz w:val="28"/>
          <w:szCs w:val="28"/>
        </w:rPr>
        <w:t>Долговская</w:t>
      </w:r>
      <w:proofErr w:type="spellEnd"/>
      <w:r>
        <w:rPr>
          <w:sz w:val="28"/>
          <w:szCs w:val="28"/>
        </w:rPr>
        <w:t xml:space="preserve"> СОШ» согласно приложению 2.</w:t>
      </w:r>
    </w:p>
    <w:p w:rsidR="006C2F0A" w:rsidRPr="00CE39AA" w:rsidRDefault="006C2F0A" w:rsidP="006C2F0A">
      <w:pPr>
        <w:jc w:val="both"/>
      </w:pPr>
      <w:r w:rsidRPr="00F719A3">
        <w:rPr>
          <w:noProof/>
          <w:sz w:val="28"/>
        </w:rPr>
        <w:pict>
          <v:shape id="_x0000_s1106" type="#_x0000_t202" style="position:absolute;left:0;text-align:left;margin-left:361.45pt;margin-top:65.95pt;width:99pt;height:25.3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6C2F0A" w:rsidRPr="008C12D9" w:rsidRDefault="006C2F0A" w:rsidP="006C2F0A">
                  <w:pPr>
                    <w:rPr>
                      <w:sz w:val="28"/>
                    </w:rPr>
                  </w:pPr>
                  <w:r>
                    <w:rPr>
                      <w:sz w:val="28"/>
                    </w:rPr>
                    <w:t>С.Л. Ермаков</w:t>
                  </w:r>
                </w:p>
              </w:txbxContent>
            </v:textbox>
            <w10:wrap type="topAndBottom"/>
          </v:shape>
        </w:pict>
      </w:r>
      <w:r w:rsidRPr="00F719A3">
        <w:rPr>
          <w:noProof/>
          <w:sz w:val="20"/>
        </w:rPr>
        <w:pict>
          <v:shape id="_x0000_s1108" type="#_x0000_t202" style="position:absolute;left:0;text-align:left;margin-left:253.6pt;margin-top:42.45pt;width:102.65pt;height:76.8pt;z-index:251752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6C2F0A" w:rsidRDefault="006C2F0A" w:rsidP="006C2F0A">
                  <w:r>
                    <w:rPr>
                      <w:noProof/>
                    </w:rPr>
                    <w:drawing>
                      <wp:inline distT="0" distB="0" distL="0" distR="0">
                        <wp:extent cx="1123315" cy="884555"/>
                        <wp:effectExtent l="0" t="0" r="635" b="0"/>
                        <wp:docPr id="31"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sidRPr="00F719A3">
        <w:rPr>
          <w:noProof/>
          <w:sz w:val="28"/>
        </w:rPr>
        <w:pict>
          <v:shape id="_x0000_s1107" type="#_x0000_t202" style="position:absolute;left:0;text-align:left;margin-left:147.95pt;margin-top:27.4pt;width:101.45pt;height:94.25pt;z-index:251751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6C2F0A" w:rsidRDefault="006C2F0A" w:rsidP="006C2F0A">
                  <w:r>
                    <w:rPr>
                      <w:noProof/>
                    </w:rPr>
                    <w:drawing>
                      <wp:inline distT="0" distB="0" distL="0" distR="0">
                        <wp:extent cx="1102995" cy="1102995"/>
                        <wp:effectExtent l="0" t="0" r="1905" b="1905"/>
                        <wp:docPr id="96"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sidRPr="00F719A3">
        <w:rPr>
          <w:noProof/>
          <w:sz w:val="28"/>
        </w:rPr>
        <w:pict>
          <v:shape id="_x0000_s1105" type="#_x0000_t202" style="position:absolute;left:0;text-align:left;margin-left:-6.3pt;margin-top:56.3pt;width:159.3pt;height:52.3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6C2F0A" w:rsidRDefault="006C2F0A" w:rsidP="006C2F0A">
                  <w:pPr>
                    <w:rPr>
                      <w:sz w:val="27"/>
                      <w:lang w:val="en-US"/>
                    </w:rPr>
                  </w:pPr>
                  <w:r>
                    <w:rPr>
                      <w:sz w:val="27"/>
                    </w:rPr>
                    <w:t xml:space="preserve">Глава </w:t>
                  </w:r>
                </w:p>
                <w:p w:rsidR="006C2F0A" w:rsidRDefault="006C2F0A" w:rsidP="006C2F0A">
                  <w:pPr>
                    <w:rPr>
                      <w:sz w:val="27"/>
                    </w:rPr>
                  </w:pPr>
                  <w:r>
                    <w:rPr>
                      <w:sz w:val="27"/>
                    </w:rPr>
                    <w:t>Администрации района</w:t>
                  </w:r>
                </w:p>
              </w:txbxContent>
            </v:textbox>
            <w10:wrap type="topAndBottom"/>
          </v:shape>
        </w:pict>
      </w:r>
    </w:p>
    <w:p w:rsidR="006C2F0A" w:rsidRPr="00CE39AA" w:rsidRDefault="006C2F0A" w:rsidP="006C2F0A">
      <w:pPr>
        <w:jc w:val="both"/>
      </w:pPr>
    </w:p>
    <w:p w:rsidR="006C2F0A" w:rsidRDefault="006C2F0A" w:rsidP="006C2F0A">
      <w:pPr>
        <w:shd w:val="clear" w:color="auto" w:fill="FFFFFF"/>
        <w:spacing w:line="341" w:lineRule="exact"/>
        <w:jc w:val="both"/>
        <w:rPr>
          <w:spacing w:val="-12"/>
          <w:sz w:val="28"/>
          <w:szCs w:val="28"/>
        </w:rPr>
      </w:pPr>
    </w:p>
    <w:p w:rsidR="006C2F0A" w:rsidRDefault="006C2F0A" w:rsidP="006C2F0A">
      <w:pPr>
        <w:shd w:val="clear" w:color="auto" w:fill="FFFFFF"/>
        <w:spacing w:line="341" w:lineRule="exact"/>
        <w:jc w:val="both"/>
        <w:rPr>
          <w:spacing w:val="-12"/>
          <w:sz w:val="28"/>
          <w:szCs w:val="28"/>
        </w:rPr>
      </w:pPr>
    </w:p>
    <w:p w:rsidR="006C2F0A" w:rsidRDefault="006C2F0A" w:rsidP="006C2F0A">
      <w:pPr>
        <w:shd w:val="clear" w:color="auto" w:fill="FFFFFF"/>
        <w:spacing w:line="341" w:lineRule="exact"/>
        <w:jc w:val="both"/>
        <w:rPr>
          <w:spacing w:val="-12"/>
          <w:sz w:val="28"/>
          <w:szCs w:val="28"/>
        </w:rPr>
      </w:pPr>
    </w:p>
    <w:p w:rsidR="006C2F0A" w:rsidRDefault="006C2F0A" w:rsidP="006C2F0A">
      <w:pPr>
        <w:shd w:val="clear" w:color="auto" w:fill="FFFFFF"/>
        <w:spacing w:line="341" w:lineRule="exact"/>
        <w:jc w:val="both"/>
        <w:rPr>
          <w:spacing w:val="-12"/>
          <w:sz w:val="28"/>
          <w:szCs w:val="28"/>
        </w:rPr>
      </w:pPr>
    </w:p>
    <w:p w:rsidR="006C2F0A" w:rsidRDefault="006C2F0A" w:rsidP="006C2F0A">
      <w:pPr>
        <w:shd w:val="clear" w:color="auto" w:fill="FFFFFF"/>
        <w:spacing w:line="341" w:lineRule="exact"/>
        <w:jc w:val="both"/>
        <w:rPr>
          <w:spacing w:val="-12"/>
          <w:sz w:val="28"/>
          <w:szCs w:val="28"/>
        </w:rPr>
      </w:pPr>
    </w:p>
    <w:p w:rsidR="006C2F0A" w:rsidRDefault="006C2F0A" w:rsidP="006C2F0A">
      <w:pPr>
        <w:shd w:val="clear" w:color="auto" w:fill="FFFFFF"/>
        <w:spacing w:line="341" w:lineRule="exact"/>
        <w:jc w:val="both"/>
        <w:rPr>
          <w:spacing w:val="-12"/>
          <w:sz w:val="28"/>
          <w:szCs w:val="28"/>
        </w:rPr>
      </w:pPr>
    </w:p>
    <w:p w:rsidR="006C2F0A" w:rsidRDefault="006C2F0A" w:rsidP="006C2F0A">
      <w:pPr>
        <w:shd w:val="clear" w:color="auto" w:fill="FFFFFF"/>
        <w:spacing w:line="341" w:lineRule="exact"/>
        <w:jc w:val="both"/>
        <w:rPr>
          <w:spacing w:val="-12"/>
          <w:sz w:val="28"/>
          <w:szCs w:val="28"/>
        </w:rPr>
      </w:pPr>
    </w:p>
    <w:p w:rsidR="006C2F0A" w:rsidRDefault="006C2F0A" w:rsidP="006C2F0A">
      <w:pPr>
        <w:shd w:val="clear" w:color="auto" w:fill="FFFFFF"/>
        <w:spacing w:line="341" w:lineRule="exact"/>
        <w:jc w:val="both"/>
        <w:rPr>
          <w:spacing w:val="-12"/>
          <w:sz w:val="28"/>
          <w:szCs w:val="28"/>
        </w:rPr>
      </w:pPr>
    </w:p>
    <w:p w:rsidR="006C2F0A" w:rsidRDefault="006C2F0A" w:rsidP="006C2F0A">
      <w:pPr>
        <w:shd w:val="clear" w:color="auto" w:fill="FFFFFF"/>
        <w:spacing w:line="341" w:lineRule="exact"/>
        <w:jc w:val="both"/>
        <w:rPr>
          <w:spacing w:val="-12"/>
          <w:sz w:val="28"/>
          <w:szCs w:val="28"/>
        </w:rPr>
      </w:pPr>
    </w:p>
    <w:p w:rsidR="006C2F0A" w:rsidRDefault="006C2F0A" w:rsidP="006C2F0A">
      <w:pPr>
        <w:shd w:val="clear" w:color="auto" w:fill="FFFFFF"/>
        <w:spacing w:line="341" w:lineRule="exact"/>
        <w:jc w:val="both"/>
        <w:rPr>
          <w:spacing w:val="-12"/>
          <w:sz w:val="28"/>
          <w:szCs w:val="28"/>
        </w:rPr>
      </w:pPr>
    </w:p>
    <w:p w:rsidR="006C2F0A" w:rsidRDefault="006C2F0A" w:rsidP="006C2F0A">
      <w:pPr>
        <w:shd w:val="clear" w:color="auto" w:fill="FFFFFF"/>
        <w:spacing w:line="341" w:lineRule="exact"/>
        <w:jc w:val="both"/>
        <w:rPr>
          <w:spacing w:val="-12"/>
          <w:sz w:val="28"/>
          <w:szCs w:val="28"/>
        </w:rPr>
      </w:pPr>
    </w:p>
    <w:p w:rsidR="006C2F0A" w:rsidRDefault="006C2F0A" w:rsidP="006C2F0A">
      <w:pPr>
        <w:shd w:val="clear" w:color="auto" w:fill="FFFFFF"/>
        <w:spacing w:line="341" w:lineRule="exact"/>
        <w:jc w:val="both"/>
        <w:rPr>
          <w:spacing w:val="-12"/>
          <w:sz w:val="28"/>
          <w:szCs w:val="28"/>
        </w:rPr>
      </w:pPr>
    </w:p>
    <w:p w:rsidR="006C2F0A" w:rsidRDefault="006C2F0A" w:rsidP="006C2F0A">
      <w:pPr>
        <w:shd w:val="clear" w:color="auto" w:fill="FFFFFF"/>
        <w:spacing w:line="341" w:lineRule="exact"/>
        <w:jc w:val="both"/>
        <w:rPr>
          <w:spacing w:val="-12"/>
          <w:sz w:val="28"/>
          <w:szCs w:val="28"/>
        </w:rPr>
      </w:pPr>
    </w:p>
    <w:p w:rsidR="006C2F0A" w:rsidRDefault="006C2F0A" w:rsidP="006C2F0A">
      <w:pPr>
        <w:shd w:val="clear" w:color="auto" w:fill="FFFFFF"/>
        <w:spacing w:line="341" w:lineRule="exact"/>
        <w:jc w:val="both"/>
        <w:rPr>
          <w:spacing w:val="-12"/>
          <w:sz w:val="28"/>
          <w:szCs w:val="28"/>
        </w:rPr>
      </w:pPr>
    </w:p>
    <w:p w:rsidR="006C2F0A" w:rsidRDefault="006C2F0A" w:rsidP="006C2F0A">
      <w:pPr>
        <w:shd w:val="clear" w:color="auto" w:fill="FFFFFF"/>
        <w:spacing w:line="341" w:lineRule="exact"/>
        <w:jc w:val="both"/>
        <w:rPr>
          <w:spacing w:val="-12"/>
          <w:sz w:val="28"/>
          <w:szCs w:val="28"/>
        </w:rPr>
      </w:pPr>
    </w:p>
    <w:p w:rsidR="006C2F0A" w:rsidRDefault="006C2F0A" w:rsidP="006C2F0A">
      <w:pPr>
        <w:shd w:val="clear" w:color="auto" w:fill="FFFFFF"/>
        <w:spacing w:line="341" w:lineRule="exact"/>
        <w:jc w:val="both"/>
        <w:rPr>
          <w:spacing w:val="-12"/>
          <w:sz w:val="28"/>
          <w:szCs w:val="28"/>
        </w:rPr>
      </w:pPr>
    </w:p>
    <w:p w:rsidR="006C2F0A" w:rsidRDefault="006C2F0A" w:rsidP="006C2F0A">
      <w:pPr>
        <w:jc w:val="right"/>
        <w:rPr>
          <w:sz w:val="28"/>
          <w:szCs w:val="28"/>
        </w:rPr>
      </w:pPr>
      <w:r w:rsidRPr="0098349B">
        <w:rPr>
          <w:sz w:val="28"/>
          <w:szCs w:val="28"/>
        </w:rPr>
        <w:lastRenderedPageBreak/>
        <w:t xml:space="preserve">Приложение </w:t>
      </w:r>
      <w:r>
        <w:rPr>
          <w:sz w:val="28"/>
          <w:szCs w:val="28"/>
        </w:rPr>
        <w:t>1</w:t>
      </w:r>
    </w:p>
    <w:p w:rsidR="006C2F0A" w:rsidRDefault="006C2F0A" w:rsidP="006C2F0A">
      <w:pPr>
        <w:jc w:val="right"/>
        <w:rPr>
          <w:sz w:val="28"/>
          <w:szCs w:val="28"/>
        </w:rPr>
      </w:pPr>
      <w:r w:rsidRPr="0098349B">
        <w:rPr>
          <w:sz w:val="28"/>
          <w:szCs w:val="28"/>
        </w:rPr>
        <w:t xml:space="preserve">к постановлению </w:t>
      </w:r>
    </w:p>
    <w:p w:rsidR="006C2F0A" w:rsidRDefault="006C2F0A" w:rsidP="006C2F0A">
      <w:pPr>
        <w:jc w:val="right"/>
        <w:rPr>
          <w:sz w:val="28"/>
          <w:szCs w:val="28"/>
        </w:rPr>
      </w:pPr>
      <w:r>
        <w:rPr>
          <w:sz w:val="28"/>
          <w:szCs w:val="28"/>
        </w:rPr>
        <w:t>от 29.04.2015 № 155</w:t>
      </w:r>
    </w:p>
    <w:p w:rsidR="006C2F0A" w:rsidRPr="0098349B" w:rsidRDefault="006C2F0A" w:rsidP="006C2F0A">
      <w:pPr>
        <w:jc w:val="right"/>
        <w:rPr>
          <w:sz w:val="28"/>
          <w:szCs w:val="28"/>
        </w:rPr>
      </w:pPr>
    </w:p>
    <w:p w:rsidR="006C2F0A" w:rsidRDefault="006C2F0A" w:rsidP="006C2F0A">
      <w:pPr>
        <w:jc w:val="center"/>
        <w:rPr>
          <w:sz w:val="28"/>
          <w:szCs w:val="28"/>
        </w:rPr>
      </w:pPr>
      <w:r w:rsidRPr="0098349B">
        <w:rPr>
          <w:sz w:val="28"/>
          <w:szCs w:val="28"/>
        </w:rPr>
        <w:t xml:space="preserve">Перечень имущества, принимаемого из государственной собственности Алтайского края в собственность муниципального образования </w:t>
      </w:r>
      <w:proofErr w:type="spellStart"/>
      <w:r w:rsidRPr="0098349B">
        <w:rPr>
          <w:sz w:val="28"/>
          <w:szCs w:val="28"/>
        </w:rPr>
        <w:t>Новичихинский</w:t>
      </w:r>
      <w:proofErr w:type="spellEnd"/>
      <w:r w:rsidRPr="0098349B">
        <w:rPr>
          <w:sz w:val="28"/>
          <w:szCs w:val="28"/>
        </w:rPr>
        <w:t xml:space="preserve"> район</w:t>
      </w:r>
    </w:p>
    <w:p w:rsidR="006C2F0A" w:rsidRDefault="006C2F0A" w:rsidP="006C2F0A">
      <w:pPr>
        <w:jc w:val="center"/>
      </w:pPr>
    </w:p>
    <w:p w:rsidR="006C2F0A" w:rsidRDefault="006C2F0A" w:rsidP="006C2F0A">
      <w:pPr>
        <w:jc w:val="center"/>
      </w:pPr>
    </w:p>
    <w:p w:rsidR="006C2F0A" w:rsidRDefault="006C2F0A" w:rsidP="006C2F0A">
      <w:pPr>
        <w:jc w:val="center"/>
      </w:pPr>
    </w:p>
    <w:tbl>
      <w:tblPr>
        <w:tblStyle w:val="af2"/>
        <w:tblW w:w="9057" w:type="dxa"/>
        <w:tblLayout w:type="fixed"/>
        <w:tblLook w:val="01E0"/>
      </w:tblPr>
      <w:tblGrid>
        <w:gridCol w:w="484"/>
        <w:gridCol w:w="5153"/>
        <w:gridCol w:w="1655"/>
        <w:gridCol w:w="1765"/>
      </w:tblGrid>
      <w:tr w:rsidR="006C2F0A" w:rsidRPr="0008010D" w:rsidTr="006C2F0A">
        <w:tc>
          <w:tcPr>
            <w:tcW w:w="484" w:type="dxa"/>
          </w:tcPr>
          <w:p w:rsidR="006C2F0A" w:rsidRPr="0008010D" w:rsidRDefault="006C2F0A" w:rsidP="006C2F0A">
            <w:pPr>
              <w:jc w:val="center"/>
              <w:rPr>
                <w:sz w:val="28"/>
                <w:szCs w:val="28"/>
              </w:rPr>
            </w:pPr>
            <w:r w:rsidRPr="0008010D">
              <w:rPr>
                <w:sz w:val="28"/>
                <w:szCs w:val="28"/>
              </w:rPr>
              <w:t>№</w:t>
            </w:r>
          </w:p>
        </w:tc>
        <w:tc>
          <w:tcPr>
            <w:tcW w:w="5153" w:type="dxa"/>
          </w:tcPr>
          <w:p w:rsidR="006C2F0A" w:rsidRPr="0008010D" w:rsidRDefault="006C2F0A" w:rsidP="006C2F0A">
            <w:pPr>
              <w:jc w:val="center"/>
              <w:rPr>
                <w:sz w:val="28"/>
                <w:szCs w:val="28"/>
              </w:rPr>
            </w:pPr>
            <w:r w:rsidRPr="0008010D">
              <w:rPr>
                <w:sz w:val="28"/>
                <w:szCs w:val="28"/>
              </w:rPr>
              <w:t>Наименование</w:t>
            </w:r>
            <w:r>
              <w:rPr>
                <w:sz w:val="28"/>
                <w:szCs w:val="28"/>
              </w:rPr>
              <w:t xml:space="preserve"> имущества</w:t>
            </w:r>
          </w:p>
        </w:tc>
        <w:tc>
          <w:tcPr>
            <w:tcW w:w="3420" w:type="dxa"/>
            <w:gridSpan w:val="2"/>
          </w:tcPr>
          <w:p w:rsidR="006C2F0A" w:rsidRPr="0008010D" w:rsidRDefault="006C2F0A" w:rsidP="006C2F0A">
            <w:pPr>
              <w:jc w:val="center"/>
              <w:rPr>
                <w:sz w:val="28"/>
                <w:szCs w:val="28"/>
              </w:rPr>
            </w:pPr>
            <w:r>
              <w:rPr>
                <w:sz w:val="28"/>
                <w:szCs w:val="28"/>
              </w:rPr>
              <w:t>Стоимость по состоянию на 01.03.2015г.</w:t>
            </w:r>
          </w:p>
        </w:tc>
      </w:tr>
      <w:tr w:rsidR="006C2F0A" w:rsidRPr="004C1BF9" w:rsidTr="006C2F0A">
        <w:trPr>
          <w:trHeight w:val="335"/>
        </w:trPr>
        <w:tc>
          <w:tcPr>
            <w:tcW w:w="484" w:type="dxa"/>
          </w:tcPr>
          <w:p w:rsidR="006C2F0A" w:rsidRDefault="006C2F0A" w:rsidP="006C2F0A">
            <w:pPr>
              <w:rPr>
                <w:sz w:val="28"/>
                <w:szCs w:val="28"/>
              </w:rPr>
            </w:pPr>
          </w:p>
        </w:tc>
        <w:tc>
          <w:tcPr>
            <w:tcW w:w="5153" w:type="dxa"/>
          </w:tcPr>
          <w:p w:rsidR="006C2F0A" w:rsidRDefault="006C2F0A" w:rsidP="006C2F0A">
            <w:pPr>
              <w:rPr>
                <w:sz w:val="28"/>
                <w:szCs w:val="28"/>
              </w:rPr>
            </w:pPr>
          </w:p>
        </w:tc>
        <w:tc>
          <w:tcPr>
            <w:tcW w:w="1655" w:type="dxa"/>
          </w:tcPr>
          <w:p w:rsidR="006C2F0A" w:rsidRDefault="006C2F0A" w:rsidP="006C2F0A">
            <w:pPr>
              <w:jc w:val="center"/>
              <w:rPr>
                <w:sz w:val="28"/>
                <w:szCs w:val="28"/>
              </w:rPr>
            </w:pPr>
            <w:proofErr w:type="gramStart"/>
            <w:r>
              <w:rPr>
                <w:sz w:val="28"/>
                <w:szCs w:val="28"/>
              </w:rPr>
              <w:t>балансовая</w:t>
            </w:r>
            <w:proofErr w:type="gramEnd"/>
            <w:r>
              <w:rPr>
                <w:sz w:val="28"/>
                <w:szCs w:val="28"/>
              </w:rPr>
              <w:t>, руб.</w:t>
            </w:r>
          </w:p>
        </w:tc>
        <w:tc>
          <w:tcPr>
            <w:tcW w:w="1765" w:type="dxa"/>
          </w:tcPr>
          <w:p w:rsidR="006C2F0A" w:rsidRDefault="006C2F0A" w:rsidP="006C2F0A">
            <w:pPr>
              <w:jc w:val="center"/>
              <w:rPr>
                <w:sz w:val="28"/>
                <w:szCs w:val="28"/>
              </w:rPr>
            </w:pPr>
            <w:proofErr w:type="gramStart"/>
            <w:r>
              <w:rPr>
                <w:sz w:val="28"/>
                <w:szCs w:val="28"/>
              </w:rPr>
              <w:t>остаточная</w:t>
            </w:r>
            <w:proofErr w:type="gramEnd"/>
            <w:r>
              <w:rPr>
                <w:sz w:val="28"/>
                <w:szCs w:val="28"/>
              </w:rPr>
              <w:t>, руб.</w:t>
            </w:r>
          </w:p>
        </w:tc>
      </w:tr>
      <w:tr w:rsidR="006C2F0A" w:rsidRPr="004C1BF9" w:rsidTr="006C2F0A">
        <w:trPr>
          <w:trHeight w:val="335"/>
        </w:trPr>
        <w:tc>
          <w:tcPr>
            <w:tcW w:w="484" w:type="dxa"/>
          </w:tcPr>
          <w:p w:rsidR="006C2F0A" w:rsidRPr="004C1BF9" w:rsidRDefault="006C2F0A" w:rsidP="006C2F0A">
            <w:pPr>
              <w:rPr>
                <w:sz w:val="28"/>
                <w:szCs w:val="28"/>
              </w:rPr>
            </w:pPr>
            <w:r>
              <w:rPr>
                <w:sz w:val="28"/>
                <w:szCs w:val="28"/>
              </w:rPr>
              <w:t>1</w:t>
            </w:r>
          </w:p>
        </w:tc>
        <w:tc>
          <w:tcPr>
            <w:tcW w:w="5153" w:type="dxa"/>
          </w:tcPr>
          <w:p w:rsidR="006C2F0A" w:rsidRPr="00B651AF" w:rsidRDefault="006C2F0A" w:rsidP="006C2F0A">
            <w:pPr>
              <w:rPr>
                <w:sz w:val="28"/>
                <w:szCs w:val="28"/>
                <w:lang w:val="en-US"/>
              </w:rPr>
            </w:pPr>
            <w:r>
              <w:rPr>
                <w:sz w:val="28"/>
                <w:szCs w:val="28"/>
              </w:rPr>
              <w:t xml:space="preserve">МФУ </w:t>
            </w:r>
            <w:r>
              <w:rPr>
                <w:sz w:val="28"/>
                <w:szCs w:val="28"/>
                <w:lang w:val="en-US"/>
              </w:rPr>
              <w:t xml:space="preserve">Xerox WC3045NI </w:t>
            </w:r>
            <w:r>
              <w:rPr>
                <w:sz w:val="28"/>
                <w:szCs w:val="28"/>
              </w:rPr>
              <w:t>(А</w:t>
            </w:r>
            <w:proofErr w:type="gramStart"/>
            <w:r>
              <w:rPr>
                <w:sz w:val="28"/>
                <w:szCs w:val="28"/>
              </w:rPr>
              <w:t>4</w:t>
            </w:r>
            <w:proofErr w:type="gramEnd"/>
            <w:r>
              <w:rPr>
                <w:sz w:val="28"/>
                <w:szCs w:val="28"/>
              </w:rPr>
              <w:t>)</w:t>
            </w:r>
          </w:p>
        </w:tc>
        <w:tc>
          <w:tcPr>
            <w:tcW w:w="1655" w:type="dxa"/>
          </w:tcPr>
          <w:p w:rsidR="006C2F0A" w:rsidRPr="004C1BF9" w:rsidRDefault="006C2F0A" w:rsidP="006C2F0A">
            <w:pPr>
              <w:jc w:val="center"/>
              <w:rPr>
                <w:sz w:val="28"/>
                <w:szCs w:val="28"/>
              </w:rPr>
            </w:pPr>
            <w:r>
              <w:rPr>
                <w:sz w:val="28"/>
                <w:szCs w:val="28"/>
              </w:rPr>
              <w:t>5726,00</w:t>
            </w:r>
          </w:p>
        </w:tc>
        <w:tc>
          <w:tcPr>
            <w:tcW w:w="1765" w:type="dxa"/>
          </w:tcPr>
          <w:p w:rsidR="006C2F0A" w:rsidRPr="004C1BF9" w:rsidRDefault="006C2F0A" w:rsidP="006C2F0A">
            <w:pPr>
              <w:jc w:val="center"/>
              <w:rPr>
                <w:sz w:val="28"/>
                <w:szCs w:val="28"/>
              </w:rPr>
            </w:pPr>
            <w:r>
              <w:rPr>
                <w:sz w:val="28"/>
                <w:szCs w:val="28"/>
              </w:rPr>
              <w:t>5726,00</w:t>
            </w:r>
          </w:p>
        </w:tc>
      </w:tr>
    </w:tbl>
    <w:p w:rsidR="006C2F0A" w:rsidRDefault="006C2F0A" w:rsidP="006C2F0A">
      <w:pPr>
        <w:rPr>
          <w:sz w:val="28"/>
          <w:szCs w:val="28"/>
        </w:rPr>
      </w:pPr>
    </w:p>
    <w:p w:rsidR="006C2F0A" w:rsidRDefault="006C2F0A" w:rsidP="006C2F0A">
      <w:pPr>
        <w:rPr>
          <w:sz w:val="28"/>
          <w:szCs w:val="28"/>
        </w:rPr>
      </w:pPr>
    </w:p>
    <w:p w:rsidR="006C2F0A" w:rsidRDefault="006C2F0A" w:rsidP="006C2F0A">
      <w:pPr>
        <w:rPr>
          <w:sz w:val="28"/>
          <w:szCs w:val="28"/>
        </w:rPr>
      </w:pPr>
    </w:p>
    <w:p w:rsidR="006C2F0A" w:rsidRDefault="006C2F0A" w:rsidP="006C2F0A">
      <w:pPr>
        <w:rPr>
          <w:sz w:val="28"/>
          <w:szCs w:val="28"/>
        </w:rPr>
      </w:pPr>
    </w:p>
    <w:p w:rsidR="006C2F0A" w:rsidRDefault="006C2F0A" w:rsidP="006C2F0A">
      <w:pPr>
        <w:rPr>
          <w:sz w:val="28"/>
          <w:szCs w:val="28"/>
        </w:rPr>
      </w:pPr>
    </w:p>
    <w:p w:rsidR="006C2F0A" w:rsidRDefault="006C2F0A" w:rsidP="006C2F0A">
      <w:pPr>
        <w:rPr>
          <w:sz w:val="28"/>
          <w:szCs w:val="28"/>
        </w:rPr>
      </w:pPr>
    </w:p>
    <w:p w:rsidR="006C2F0A" w:rsidRDefault="006C2F0A" w:rsidP="006C2F0A">
      <w:pPr>
        <w:rPr>
          <w:sz w:val="28"/>
          <w:szCs w:val="28"/>
        </w:rPr>
      </w:pPr>
    </w:p>
    <w:p w:rsidR="006C2F0A" w:rsidRDefault="006C2F0A" w:rsidP="006C2F0A">
      <w:pPr>
        <w:rPr>
          <w:sz w:val="28"/>
          <w:szCs w:val="28"/>
        </w:rPr>
      </w:pPr>
    </w:p>
    <w:p w:rsidR="006C2F0A" w:rsidRDefault="006C2F0A" w:rsidP="006C2F0A">
      <w:pPr>
        <w:rPr>
          <w:sz w:val="28"/>
          <w:szCs w:val="28"/>
        </w:rPr>
      </w:pPr>
    </w:p>
    <w:p w:rsidR="006C2F0A" w:rsidRDefault="006C2F0A" w:rsidP="006C2F0A">
      <w:pPr>
        <w:jc w:val="right"/>
        <w:rPr>
          <w:sz w:val="28"/>
          <w:szCs w:val="28"/>
        </w:rPr>
      </w:pPr>
      <w:r w:rsidRPr="0098349B">
        <w:rPr>
          <w:sz w:val="28"/>
          <w:szCs w:val="28"/>
        </w:rPr>
        <w:t xml:space="preserve">Приложение </w:t>
      </w:r>
      <w:r>
        <w:rPr>
          <w:sz w:val="28"/>
          <w:szCs w:val="28"/>
        </w:rPr>
        <w:t>2</w:t>
      </w:r>
    </w:p>
    <w:p w:rsidR="006C2F0A" w:rsidRDefault="006C2F0A" w:rsidP="006C2F0A">
      <w:pPr>
        <w:jc w:val="right"/>
        <w:rPr>
          <w:sz w:val="28"/>
          <w:szCs w:val="28"/>
        </w:rPr>
      </w:pPr>
      <w:r w:rsidRPr="0098349B">
        <w:rPr>
          <w:sz w:val="28"/>
          <w:szCs w:val="28"/>
        </w:rPr>
        <w:t xml:space="preserve">к постановлению </w:t>
      </w:r>
    </w:p>
    <w:p w:rsidR="006C2F0A" w:rsidRDefault="006C2F0A" w:rsidP="006C2F0A">
      <w:pPr>
        <w:jc w:val="right"/>
        <w:rPr>
          <w:sz w:val="28"/>
          <w:szCs w:val="28"/>
        </w:rPr>
      </w:pPr>
      <w:r>
        <w:rPr>
          <w:sz w:val="28"/>
          <w:szCs w:val="28"/>
        </w:rPr>
        <w:t>от 29.04.2015 № 155</w:t>
      </w:r>
    </w:p>
    <w:p w:rsidR="006C2F0A" w:rsidRPr="0098349B" w:rsidRDefault="006C2F0A" w:rsidP="006C2F0A">
      <w:pPr>
        <w:jc w:val="right"/>
        <w:rPr>
          <w:sz w:val="28"/>
          <w:szCs w:val="28"/>
        </w:rPr>
      </w:pPr>
    </w:p>
    <w:p w:rsidR="006C2F0A" w:rsidRDefault="006C2F0A" w:rsidP="006C2F0A">
      <w:pPr>
        <w:jc w:val="center"/>
        <w:rPr>
          <w:sz w:val="28"/>
          <w:szCs w:val="28"/>
        </w:rPr>
      </w:pPr>
    </w:p>
    <w:p w:rsidR="006C2F0A" w:rsidRDefault="006C2F0A" w:rsidP="006C2F0A">
      <w:pPr>
        <w:jc w:val="center"/>
        <w:rPr>
          <w:sz w:val="28"/>
          <w:szCs w:val="28"/>
        </w:rPr>
      </w:pPr>
      <w:r w:rsidRPr="0098349B">
        <w:rPr>
          <w:sz w:val="28"/>
          <w:szCs w:val="28"/>
        </w:rPr>
        <w:t>Перечень имущества,</w:t>
      </w:r>
      <w:r>
        <w:rPr>
          <w:sz w:val="28"/>
          <w:szCs w:val="28"/>
        </w:rPr>
        <w:t xml:space="preserve"> </w:t>
      </w:r>
    </w:p>
    <w:p w:rsidR="006C2F0A" w:rsidRDefault="006C2F0A" w:rsidP="006C2F0A">
      <w:pPr>
        <w:jc w:val="center"/>
        <w:rPr>
          <w:sz w:val="28"/>
          <w:szCs w:val="28"/>
        </w:rPr>
      </w:pPr>
      <w:proofErr w:type="gramStart"/>
      <w:r>
        <w:rPr>
          <w:sz w:val="28"/>
          <w:szCs w:val="28"/>
        </w:rPr>
        <w:t>передаваемого</w:t>
      </w:r>
      <w:proofErr w:type="gramEnd"/>
      <w:r>
        <w:rPr>
          <w:sz w:val="28"/>
          <w:szCs w:val="28"/>
        </w:rPr>
        <w:t xml:space="preserve"> в оперативное  управление</w:t>
      </w:r>
    </w:p>
    <w:p w:rsidR="006C2F0A" w:rsidRDefault="006C2F0A" w:rsidP="006C2F0A">
      <w:pPr>
        <w:jc w:val="center"/>
        <w:rPr>
          <w:sz w:val="28"/>
        </w:rPr>
      </w:pPr>
      <w:r>
        <w:rPr>
          <w:sz w:val="28"/>
          <w:szCs w:val="28"/>
        </w:rPr>
        <w:t>МКОУ «</w:t>
      </w:r>
      <w:proofErr w:type="spellStart"/>
      <w:r>
        <w:rPr>
          <w:sz w:val="28"/>
          <w:szCs w:val="28"/>
        </w:rPr>
        <w:t>Долговская</w:t>
      </w:r>
      <w:proofErr w:type="spellEnd"/>
      <w:r>
        <w:rPr>
          <w:sz w:val="28"/>
          <w:szCs w:val="28"/>
        </w:rPr>
        <w:t xml:space="preserve"> СОШ»</w:t>
      </w:r>
      <w:r>
        <w:rPr>
          <w:sz w:val="28"/>
        </w:rPr>
        <w:t>.</w:t>
      </w:r>
    </w:p>
    <w:p w:rsidR="006C2F0A" w:rsidRDefault="006C2F0A" w:rsidP="006C2F0A">
      <w:pPr>
        <w:jc w:val="center"/>
      </w:pPr>
    </w:p>
    <w:p w:rsidR="006C2F0A" w:rsidRPr="00F15CF7" w:rsidRDefault="006C2F0A" w:rsidP="006C2F0A">
      <w:pPr>
        <w:jc w:val="center"/>
      </w:pPr>
      <w:r w:rsidRPr="00F15CF7">
        <w:tab/>
      </w:r>
      <w:r w:rsidRPr="00F15CF7">
        <w:tab/>
      </w:r>
      <w:r w:rsidRPr="00F15CF7">
        <w:tab/>
      </w:r>
      <w:r w:rsidRPr="00F15CF7">
        <w:tab/>
      </w:r>
    </w:p>
    <w:tbl>
      <w:tblPr>
        <w:tblStyle w:val="af2"/>
        <w:tblW w:w="9057" w:type="dxa"/>
        <w:tblLayout w:type="fixed"/>
        <w:tblLook w:val="01E0"/>
      </w:tblPr>
      <w:tblGrid>
        <w:gridCol w:w="484"/>
        <w:gridCol w:w="5153"/>
        <w:gridCol w:w="1655"/>
        <w:gridCol w:w="1765"/>
      </w:tblGrid>
      <w:tr w:rsidR="006C2F0A" w:rsidRPr="0008010D" w:rsidTr="006C2F0A">
        <w:tc>
          <w:tcPr>
            <w:tcW w:w="484" w:type="dxa"/>
          </w:tcPr>
          <w:p w:rsidR="006C2F0A" w:rsidRPr="0008010D" w:rsidRDefault="006C2F0A" w:rsidP="006C2F0A">
            <w:pPr>
              <w:jc w:val="center"/>
              <w:rPr>
                <w:sz w:val="28"/>
                <w:szCs w:val="28"/>
              </w:rPr>
            </w:pPr>
            <w:r w:rsidRPr="0008010D">
              <w:rPr>
                <w:sz w:val="28"/>
                <w:szCs w:val="28"/>
              </w:rPr>
              <w:t>№</w:t>
            </w:r>
          </w:p>
        </w:tc>
        <w:tc>
          <w:tcPr>
            <w:tcW w:w="5153" w:type="dxa"/>
          </w:tcPr>
          <w:p w:rsidR="006C2F0A" w:rsidRPr="0008010D" w:rsidRDefault="006C2F0A" w:rsidP="006C2F0A">
            <w:pPr>
              <w:jc w:val="center"/>
              <w:rPr>
                <w:sz w:val="28"/>
                <w:szCs w:val="28"/>
              </w:rPr>
            </w:pPr>
            <w:r w:rsidRPr="0008010D">
              <w:rPr>
                <w:sz w:val="28"/>
                <w:szCs w:val="28"/>
              </w:rPr>
              <w:t>Наименование</w:t>
            </w:r>
            <w:r>
              <w:rPr>
                <w:sz w:val="28"/>
                <w:szCs w:val="28"/>
              </w:rPr>
              <w:t xml:space="preserve"> имущества</w:t>
            </w:r>
          </w:p>
        </w:tc>
        <w:tc>
          <w:tcPr>
            <w:tcW w:w="3420" w:type="dxa"/>
            <w:gridSpan w:val="2"/>
          </w:tcPr>
          <w:p w:rsidR="006C2F0A" w:rsidRPr="0008010D" w:rsidRDefault="006C2F0A" w:rsidP="006C2F0A">
            <w:pPr>
              <w:jc w:val="center"/>
              <w:rPr>
                <w:sz w:val="28"/>
                <w:szCs w:val="28"/>
              </w:rPr>
            </w:pPr>
            <w:r>
              <w:rPr>
                <w:sz w:val="28"/>
                <w:szCs w:val="28"/>
              </w:rPr>
              <w:t>Стоимость по состоянию на 01.03.2015г.</w:t>
            </w:r>
          </w:p>
        </w:tc>
      </w:tr>
      <w:tr w:rsidR="006C2F0A" w:rsidRPr="004C1BF9" w:rsidTr="006C2F0A">
        <w:trPr>
          <w:trHeight w:val="335"/>
        </w:trPr>
        <w:tc>
          <w:tcPr>
            <w:tcW w:w="484" w:type="dxa"/>
          </w:tcPr>
          <w:p w:rsidR="006C2F0A" w:rsidRDefault="006C2F0A" w:rsidP="006C2F0A">
            <w:pPr>
              <w:rPr>
                <w:sz w:val="28"/>
                <w:szCs w:val="28"/>
              </w:rPr>
            </w:pPr>
          </w:p>
        </w:tc>
        <w:tc>
          <w:tcPr>
            <w:tcW w:w="5153" w:type="dxa"/>
          </w:tcPr>
          <w:p w:rsidR="006C2F0A" w:rsidRDefault="006C2F0A" w:rsidP="006C2F0A">
            <w:pPr>
              <w:rPr>
                <w:sz w:val="28"/>
                <w:szCs w:val="28"/>
              </w:rPr>
            </w:pPr>
          </w:p>
        </w:tc>
        <w:tc>
          <w:tcPr>
            <w:tcW w:w="1655" w:type="dxa"/>
          </w:tcPr>
          <w:p w:rsidR="006C2F0A" w:rsidRDefault="006C2F0A" w:rsidP="006C2F0A">
            <w:pPr>
              <w:jc w:val="center"/>
              <w:rPr>
                <w:sz w:val="28"/>
                <w:szCs w:val="28"/>
              </w:rPr>
            </w:pPr>
            <w:proofErr w:type="gramStart"/>
            <w:r>
              <w:rPr>
                <w:sz w:val="28"/>
                <w:szCs w:val="28"/>
              </w:rPr>
              <w:t>балансовая</w:t>
            </w:r>
            <w:proofErr w:type="gramEnd"/>
            <w:r>
              <w:rPr>
                <w:sz w:val="28"/>
                <w:szCs w:val="28"/>
              </w:rPr>
              <w:t>, руб.</w:t>
            </w:r>
          </w:p>
        </w:tc>
        <w:tc>
          <w:tcPr>
            <w:tcW w:w="1765" w:type="dxa"/>
          </w:tcPr>
          <w:p w:rsidR="006C2F0A" w:rsidRDefault="006C2F0A" w:rsidP="006C2F0A">
            <w:pPr>
              <w:jc w:val="center"/>
              <w:rPr>
                <w:sz w:val="28"/>
                <w:szCs w:val="28"/>
              </w:rPr>
            </w:pPr>
            <w:proofErr w:type="gramStart"/>
            <w:r>
              <w:rPr>
                <w:sz w:val="28"/>
                <w:szCs w:val="28"/>
              </w:rPr>
              <w:t>остаточная</w:t>
            </w:r>
            <w:proofErr w:type="gramEnd"/>
            <w:r>
              <w:rPr>
                <w:sz w:val="28"/>
                <w:szCs w:val="28"/>
              </w:rPr>
              <w:t>, руб.</w:t>
            </w:r>
          </w:p>
        </w:tc>
      </w:tr>
      <w:tr w:rsidR="006C2F0A" w:rsidRPr="004C1BF9" w:rsidTr="006C2F0A">
        <w:trPr>
          <w:trHeight w:val="335"/>
        </w:trPr>
        <w:tc>
          <w:tcPr>
            <w:tcW w:w="484" w:type="dxa"/>
          </w:tcPr>
          <w:p w:rsidR="006C2F0A" w:rsidRPr="004C1BF9" w:rsidRDefault="006C2F0A" w:rsidP="006C2F0A">
            <w:pPr>
              <w:rPr>
                <w:sz w:val="28"/>
                <w:szCs w:val="28"/>
              </w:rPr>
            </w:pPr>
            <w:r>
              <w:rPr>
                <w:sz w:val="28"/>
                <w:szCs w:val="28"/>
              </w:rPr>
              <w:t>1</w:t>
            </w:r>
          </w:p>
        </w:tc>
        <w:tc>
          <w:tcPr>
            <w:tcW w:w="5153" w:type="dxa"/>
          </w:tcPr>
          <w:p w:rsidR="006C2F0A" w:rsidRPr="00B651AF" w:rsidRDefault="006C2F0A" w:rsidP="006C2F0A">
            <w:pPr>
              <w:rPr>
                <w:sz w:val="28"/>
                <w:szCs w:val="28"/>
                <w:lang w:val="en-US"/>
              </w:rPr>
            </w:pPr>
            <w:r>
              <w:rPr>
                <w:sz w:val="28"/>
                <w:szCs w:val="28"/>
              </w:rPr>
              <w:t xml:space="preserve">МФУ </w:t>
            </w:r>
            <w:r>
              <w:rPr>
                <w:sz w:val="28"/>
                <w:szCs w:val="28"/>
                <w:lang w:val="en-US"/>
              </w:rPr>
              <w:t xml:space="preserve">Xerox WC3045NI </w:t>
            </w:r>
            <w:r>
              <w:rPr>
                <w:sz w:val="28"/>
                <w:szCs w:val="28"/>
              </w:rPr>
              <w:t>(А</w:t>
            </w:r>
            <w:proofErr w:type="gramStart"/>
            <w:r>
              <w:rPr>
                <w:sz w:val="28"/>
                <w:szCs w:val="28"/>
              </w:rPr>
              <w:t>4</w:t>
            </w:r>
            <w:proofErr w:type="gramEnd"/>
            <w:r>
              <w:rPr>
                <w:sz w:val="28"/>
                <w:szCs w:val="28"/>
              </w:rPr>
              <w:t>)</w:t>
            </w:r>
          </w:p>
        </w:tc>
        <w:tc>
          <w:tcPr>
            <w:tcW w:w="1655" w:type="dxa"/>
          </w:tcPr>
          <w:p w:rsidR="006C2F0A" w:rsidRPr="004C1BF9" w:rsidRDefault="006C2F0A" w:rsidP="006C2F0A">
            <w:pPr>
              <w:jc w:val="center"/>
              <w:rPr>
                <w:sz w:val="28"/>
                <w:szCs w:val="28"/>
              </w:rPr>
            </w:pPr>
            <w:r>
              <w:rPr>
                <w:sz w:val="28"/>
                <w:szCs w:val="28"/>
              </w:rPr>
              <w:t>5726,00</w:t>
            </w:r>
          </w:p>
        </w:tc>
        <w:tc>
          <w:tcPr>
            <w:tcW w:w="1765" w:type="dxa"/>
          </w:tcPr>
          <w:p w:rsidR="006C2F0A" w:rsidRPr="004C1BF9" w:rsidRDefault="006C2F0A" w:rsidP="006C2F0A">
            <w:pPr>
              <w:jc w:val="center"/>
              <w:rPr>
                <w:sz w:val="28"/>
                <w:szCs w:val="28"/>
              </w:rPr>
            </w:pPr>
            <w:r>
              <w:rPr>
                <w:sz w:val="28"/>
                <w:szCs w:val="28"/>
              </w:rPr>
              <w:t>5726,00</w:t>
            </w:r>
          </w:p>
        </w:tc>
      </w:tr>
    </w:tbl>
    <w:p w:rsidR="006C2F0A" w:rsidRDefault="006C2F0A" w:rsidP="006C2F0A">
      <w:pPr>
        <w:rPr>
          <w:sz w:val="28"/>
          <w:szCs w:val="28"/>
        </w:rPr>
      </w:pPr>
    </w:p>
    <w:p w:rsidR="006C2F0A" w:rsidRDefault="006C2F0A" w:rsidP="006C2F0A">
      <w:pPr>
        <w:shd w:val="clear" w:color="auto" w:fill="FFFFFF"/>
        <w:spacing w:line="341" w:lineRule="exact"/>
        <w:jc w:val="both"/>
        <w:rPr>
          <w:spacing w:val="-12"/>
          <w:sz w:val="28"/>
          <w:szCs w:val="28"/>
        </w:rPr>
      </w:pPr>
    </w:p>
    <w:p w:rsidR="006C2F0A" w:rsidRDefault="006C2F0A" w:rsidP="006C2F0A">
      <w:pPr>
        <w:shd w:val="clear" w:color="auto" w:fill="FFFFFF"/>
        <w:spacing w:line="341" w:lineRule="exact"/>
        <w:jc w:val="both"/>
        <w:rPr>
          <w:spacing w:val="-12"/>
          <w:sz w:val="28"/>
          <w:szCs w:val="28"/>
        </w:rPr>
      </w:pPr>
    </w:p>
    <w:p w:rsidR="006C2F0A" w:rsidRDefault="006C2F0A" w:rsidP="006C2F0A">
      <w:pPr>
        <w:shd w:val="clear" w:color="auto" w:fill="FFFFFF"/>
        <w:spacing w:line="341" w:lineRule="exact"/>
        <w:jc w:val="both"/>
        <w:rPr>
          <w:spacing w:val="-12"/>
          <w:sz w:val="28"/>
          <w:szCs w:val="28"/>
        </w:rPr>
      </w:pPr>
    </w:p>
    <w:p w:rsidR="006C2F0A" w:rsidRDefault="006C2F0A" w:rsidP="006C2F0A">
      <w:pPr>
        <w:shd w:val="clear" w:color="auto" w:fill="FFFFFF"/>
        <w:spacing w:line="341" w:lineRule="exact"/>
        <w:jc w:val="both"/>
        <w:rPr>
          <w:spacing w:val="-12"/>
          <w:sz w:val="28"/>
          <w:szCs w:val="28"/>
        </w:rPr>
      </w:pPr>
    </w:p>
    <w:p w:rsidR="00D37A07" w:rsidRDefault="00D37A07" w:rsidP="006C2F0A">
      <w:pPr>
        <w:jc w:val="center"/>
        <w:rPr>
          <w:b/>
          <w:iCs/>
        </w:rPr>
      </w:pPr>
    </w:p>
    <w:p w:rsidR="006C2F0A" w:rsidRDefault="006C2F0A" w:rsidP="006C2F0A">
      <w:pPr>
        <w:jc w:val="center"/>
        <w:rPr>
          <w:b/>
          <w:iCs/>
        </w:rPr>
      </w:pPr>
      <w:r>
        <w:rPr>
          <w:b/>
          <w:iCs/>
        </w:rPr>
        <w:lastRenderedPageBreak/>
        <w:t>РОССИЙСКАЯ   ФЕДЕРАЦИЯ</w:t>
      </w:r>
    </w:p>
    <w:p w:rsidR="006C2F0A" w:rsidRDefault="006C2F0A" w:rsidP="006C2F0A">
      <w:pPr>
        <w:pStyle w:val="2"/>
        <w:rPr>
          <w:b/>
          <w:iCs/>
        </w:rPr>
      </w:pPr>
      <w:r>
        <w:rPr>
          <w:b/>
          <w:iCs/>
        </w:rPr>
        <w:t>АДМИНИСТРАЦИЯ  НОВИЧИХИНСКОГО  РАЙОНА</w:t>
      </w:r>
    </w:p>
    <w:p w:rsidR="006C2F0A" w:rsidRDefault="006C2F0A" w:rsidP="006C2F0A">
      <w:pPr>
        <w:jc w:val="center"/>
        <w:rPr>
          <w:b/>
          <w:iCs/>
        </w:rPr>
      </w:pPr>
      <w:r>
        <w:rPr>
          <w:b/>
          <w:iCs/>
        </w:rPr>
        <w:t>АЛТАЙСКОГО  КРАЯ</w:t>
      </w:r>
    </w:p>
    <w:p w:rsidR="006C2F0A" w:rsidRDefault="006C2F0A" w:rsidP="006C2F0A">
      <w:pPr>
        <w:pStyle w:val="1"/>
        <w:jc w:val="center"/>
        <w:rPr>
          <w:b/>
          <w:bCs w:val="0"/>
          <w:sz w:val="36"/>
        </w:rPr>
      </w:pPr>
    </w:p>
    <w:p w:rsidR="006C2F0A" w:rsidRDefault="006C2F0A" w:rsidP="006C2F0A">
      <w:pPr>
        <w:pStyle w:val="1"/>
        <w:jc w:val="center"/>
        <w:rPr>
          <w:b/>
          <w:bCs w:val="0"/>
          <w:sz w:val="36"/>
        </w:rPr>
      </w:pPr>
      <w:r>
        <w:rPr>
          <w:b/>
          <w:bCs w:val="0"/>
          <w:sz w:val="36"/>
        </w:rPr>
        <w:t>ПОСТАНОВЛЕНИЕ</w:t>
      </w:r>
    </w:p>
    <w:p w:rsidR="006C2F0A" w:rsidRDefault="006C2F0A" w:rsidP="006C2F0A"/>
    <w:p w:rsidR="006C2F0A" w:rsidRDefault="00D37A07" w:rsidP="006C2F0A">
      <w:pPr>
        <w:rPr>
          <w:b/>
          <w:bCs/>
          <w:sz w:val="28"/>
        </w:rPr>
      </w:pPr>
      <w:r>
        <w:rPr>
          <w:b/>
          <w:bCs/>
          <w:sz w:val="28"/>
        </w:rPr>
        <w:t>29</w:t>
      </w:r>
      <w:r w:rsidR="006C2F0A">
        <w:rPr>
          <w:b/>
          <w:bCs/>
          <w:sz w:val="28"/>
        </w:rPr>
        <w:t>.04.2015   №  1</w:t>
      </w:r>
      <w:r>
        <w:rPr>
          <w:b/>
          <w:bCs/>
          <w:sz w:val="28"/>
        </w:rPr>
        <w:t>56</w:t>
      </w:r>
      <w:r w:rsidR="006C2F0A">
        <w:rPr>
          <w:b/>
          <w:bCs/>
          <w:sz w:val="28"/>
        </w:rPr>
        <w:tab/>
      </w:r>
      <w:r w:rsidR="006C2F0A">
        <w:rPr>
          <w:b/>
          <w:bCs/>
          <w:sz w:val="28"/>
        </w:rPr>
        <w:tab/>
      </w:r>
      <w:r w:rsidR="006C2F0A">
        <w:rPr>
          <w:b/>
          <w:bCs/>
          <w:sz w:val="28"/>
        </w:rPr>
        <w:tab/>
      </w:r>
      <w:r w:rsidR="006C2F0A">
        <w:rPr>
          <w:b/>
          <w:bCs/>
          <w:sz w:val="28"/>
        </w:rPr>
        <w:tab/>
      </w:r>
      <w:r w:rsidR="006C2F0A">
        <w:rPr>
          <w:b/>
          <w:bCs/>
          <w:sz w:val="28"/>
        </w:rPr>
        <w:tab/>
      </w:r>
      <w:r w:rsidR="006C2F0A">
        <w:rPr>
          <w:b/>
          <w:bCs/>
          <w:sz w:val="28"/>
        </w:rPr>
        <w:tab/>
      </w:r>
      <w:r w:rsidR="006C2F0A">
        <w:rPr>
          <w:b/>
          <w:bCs/>
          <w:sz w:val="28"/>
        </w:rPr>
        <w:tab/>
        <w:t>с</w:t>
      </w:r>
      <w:proofErr w:type="gramStart"/>
      <w:r w:rsidR="006C2F0A">
        <w:rPr>
          <w:b/>
          <w:bCs/>
          <w:sz w:val="28"/>
        </w:rPr>
        <w:t>.Н</w:t>
      </w:r>
      <w:proofErr w:type="gramEnd"/>
      <w:r w:rsidR="006C2F0A">
        <w:rPr>
          <w:b/>
          <w:bCs/>
          <w:sz w:val="28"/>
        </w:rPr>
        <w:t>овичиха</w:t>
      </w:r>
    </w:p>
    <w:p w:rsidR="006C2F0A" w:rsidRDefault="006C2F0A" w:rsidP="006C2F0A">
      <w:pPr>
        <w:rPr>
          <w:sz w:val="28"/>
        </w:rPr>
      </w:pPr>
    </w:p>
    <w:p w:rsidR="00D37A07" w:rsidRPr="00540C0C" w:rsidRDefault="00D37A07" w:rsidP="00D37A07">
      <w:pPr>
        <w:ind w:left="142"/>
        <w:jc w:val="both"/>
        <w:rPr>
          <w:sz w:val="28"/>
          <w:szCs w:val="28"/>
        </w:rPr>
      </w:pPr>
      <w:r>
        <w:rPr>
          <w:sz w:val="28"/>
          <w:szCs w:val="28"/>
        </w:rPr>
        <w:t>О проведении районного</w:t>
      </w:r>
      <w:r w:rsidRPr="00540C0C">
        <w:rPr>
          <w:sz w:val="28"/>
          <w:szCs w:val="28"/>
        </w:rPr>
        <w:t xml:space="preserve"> конкурс</w:t>
      </w:r>
      <w:r>
        <w:rPr>
          <w:sz w:val="28"/>
          <w:szCs w:val="28"/>
        </w:rPr>
        <w:t>а</w:t>
      </w:r>
    </w:p>
    <w:p w:rsidR="00D37A07" w:rsidRPr="00540C0C" w:rsidRDefault="00D37A07" w:rsidP="00D37A07">
      <w:pPr>
        <w:ind w:left="142"/>
        <w:jc w:val="both"/>
        <w:rPr>
          <w:szCs w:val="28"/>
        </w:rPr>
      </w:pPr>
      <w:r w:rsidRPr="00540C0C">
        <w:rPr>
          <w:sz w:val="28"/>
          <w:szCs w:val="28"/>
        </w:rPr>
        <w:t>по благоустройству в 201</w:t>
      </w:r>
      <w:r>
        <w:rPr>
          <w:sz w:val="28"/>
          <w:szCs w:val="28"/>
        </w:rPr>
        <w:t>5</w:t>
      </w:r>
      <w:r w:rsidRPr="00540C0C">
        <w:rPr>
          <w:sz w:val="28"/>
          <w:szCs w:val="28"/>
        </w:rPr>
        <w:t xml:space="preserve"> году</w:t>
      </w:r>
    </w:p>
    <w:p w:rsidR="00D37A07" w:rsidRDefault="00D37A07" w:rsidP="00D37A07">
      <w:pPr>
        <w:pStyle w:val="ad"/>
      </w:pPr>
    </w:p>
    <w:p w:rsidR="00D37A07" w:rsidRDefault="00D37A07" w:rsidP="00D37A07">
      <w:pPr>
        <w:suppressAutoHyphens/>
        <w:ind w:firstLine="709"/>
        <w:jc w:val="both"/>
        <w:rPr>
          <w:sz w:val="28"/>
          <w:szCs w:val="28"/>
        </w:rPr>
      </w:pPr>
      <w:r>
        <w:rPr>
          <w:sz w:val="28"/>
          <w:szCs w:val="28"/>
        </w:rPr>
        <w:t xml:space="preserve">В связи с проведением праздничных торжеств по празднованию 80-летия </w:t>
      </w:r>
      <w:proofErr w:type="spellStart"/>
      <w:r>
        <w:rPr>
          <w:sz w:val="28"/>
          <w:szCs w:val="28"/>
        </w:rPr>
        <w:t>Новичихинского</w:t>
      </w:r>
      <w:proofErr w:type="spellEnd"/>
      <w:r>
        <w:rPr>
          <w:sz w:val="28"/>
          <w:szCs w:val="28"/>
        </w:rPr>
        <w:t xml:space="preserve"> района и 70-летней годовщины со Дня Победы в Великой Отечественной войне, с</w:t>
      </w:r>
      <w:r w:rsidRPr="00540C0C">
        <w:rPr>
          <w:sz w:val="28"/>
          <w:szCs w:val="28"/>
        </w:rPr>
        <w:t xml:space="preserve"> целью повышения уровня благоустройства и озеленения поселений района, улучшения экологической ситуации</w:t>
      </w:r>
      <w:r>
        <w:rPr>
          <w:sz w:val="28"/>
          <w:szCs w:val="28"/>
        </w:rPr>
        <w:t>, развития коммунальной инфраструктуры</w:t>
      </w:r>
      <w:r w:rsidRPr="00540C0C">
        <w:rPr>
          <w:sz w:val="28"/>
          <w:szCs w:val="28"/>
        </w:rPr>
        <w:t xml:space="preserve"> </w:t>
      </w:r>
      <w:r>
        <w:rPr>
          <w:sz w:val="28"/>
          <w:szCs w:val="28"/>
        </w:rPr>
        <w:t xml:space="preserve">поселений, расположенных </w:t>
      </w:r>
      <w:r w:rsidRPr="00540C0C">
        <w:rPr>
          <w:sz w:val="28"/>
          <w:szCs w:val="28"/>
        </w:rPr>
        <w:t xml:space="preserve">на территории </w:t>
      </w:r>
      <w:proofErr w:type="spellStart"/>
      <w:r w:rsidRPr="00540C0C">
        <w:rPr>
          <w:sz w:val="28"/>
          <w:szCs w:val="28"/>
        </w:rPr>
        <w:t>Новичихинского</w:t>
      </w:r>
      <w:proofErr w:type="spellEnd"/>
      <w:r w:rsidRPr="00540C0C">
        <w:rPr>
          <w:sz w:val="28"/>
          <w:szCs w:val="28"/>
        </w:rPr>
        <w:t xml:space="preserve"> района, </w:t>
      </w:r>
      <w:r w:rsidRPr="00736767">
        <w:rPr>
          <w:caps/>
          <w:sz w:val="28"/>
          <w:szCs w:val="28"/>
        </w:rPr>
        <w:t>постановляю</w:t>
      </w:r>
      <w:r w:rsidRPr="00540C0C">
        <w:rPr>
          <w:sz w:val="28"/>
          <w:szCs w:val="28"/>
        </w:rPr>
        <w:t>:</w:t>
      </w:r>
    </w:p>
    <w:p w:rsidR="00D37A07" w:rsidRPr="00540C0C" w:rsidRDefault="00D37A07" w:rsidP="00D37A07">
      <w:pPr>
        <w:suppressAutoHyphens/>
        <w:ind w:firstLine="709"/>
        <w:jc w:val="both"/>
        <w:rPr>
          <w:sz w:val="28"/>
          <w:szCs w:val="28"/>
        </w:rPr>
      </w:pPr>
      <w:r>
        <w:rPr>
          <w:sz w:val="28"/>
          <w:szCs w:val="28"/>
        </w:rPr>
        <w:t xml:space="preserve">1. Провести </w:t>
      </w:r>
      <w:r w:rsidRPr="00B067C2">
        <w:rPr>
          <w:sz w:val="28"/>
          <w:szCs w:val="28"/>
        </w:rPr>
        <w:t>в 201</w:t>
      </w:r>
      <w:r>
        <w:rPr>
          <w:sz w:val="28"/>
          <w:szCs w:val="28"/>
        </w:rPr>
        <w:t>5</w:t>
      </w:r>
      <w:r w:rsidRPr="00B067C2">
        <w:rPr>
          <w:sz w:val="28"/>
          <w:szCs w:val="28"/>
        </w:rPr>
        <w:t xml:space="preserve"> году </w:t>
      </w:r>
      <w:r>
        <w:rPr>
          <w:sz w:val="28"/>
          <w:szCs w:val="28"/>
        </w:rPr>
        <w:t xml:space="preserve">районный </w:t>
      </w:r>
      <w:r w:rsidRPr="00B067C2">
        <w:rPr>
          <w:sz w:val="28"/>
          <w:szCs w:val="28"/>
        </w:rPr>
        <w:t xml:space="preserve">конкурс на звание «Самое благоустроенное село </w:t>
      </w:r>
      <w:r>
        <w:rPr>
          <w:sz w:val="28"/>
          <w:szCs w:val="28"/>
        </w:rPr>
        <w:t>района</w:t>
      </w:r>
      <w:r w:rsidRPr="00B067C2">
        <w:rPr>
          <w:sz w:val="28"/>
          <w:szCs w:val="28"/>
        </w:rPr>
        <w:t xml:space="preserve">», </w:t>
      </w:r>
      <w:r>
        <w:rPr>
          <w:sz w:val="28"/>
          <w:szCs w:val="28"/>
        </w:rPr>
        <w:t>«Самая благоустроенная территория организации района».</w:t>
      </w:r>
    </w:p>
    <w:p w:rsidR="00D37A07" w:rsidRDefault="00D37A07" w:rsidP="00D37A07">
      <w:pPr>
        <w:suppressAutoHyphens/>
        <w:ind w:firstLine="709"/>
        <w:jc w:val="both"/>
        <w:rPr>
          <w:sz w:val="28"/>
          <w:szCs w:val="28"/>
        </w:rPr>
      </w:pPr>
      <w:r>
        <w:rPr>
          <w:sz w:val="28"/>
          <w:szCs w:val="28"/>
        </w:rPr>
        <w:t>2</w:t>
      </w:r>
      <w:r w:rsidRPr="00540C0C">
        <w:rPr>
          <w:sz w:val="28"/>
          <w:szCs w:val="28"/>
        </w:rPr>
        <w:t xml:space="preserve">. Утвердить прилагаемое </w:t>
      </w:r>
      <w:r>
        <w:rPr>
          <w:sz w:val="28"/>
          <w:szCs w:val="28"/>
        </w:rPr>
        <w:t>П</w:t>
      </w:r>
      <w:r w:rsidRPr="00540C0C">
        <w:rPr>
          <w:sz w:val="28"/>
          <w:szCs w:val="28"/>
        </w:rPr>
        <w:t>оложение о порядке и условиях провед</w:t>
      </w:r>
      <w:r w:rsidRPr="00540C0C">
        <w:rPr>
          <w:sz w:val="28"/>
          <w:szCs w:val="28"/>
        </w:rPr>
        <w:t>е</w:t>
      </w:r>
      <w:r w:rsidRPr="00540C0C">
        <w:rPr>
          <w:sz w:val="28"/>
          <w:szCs w:val="28"/>
        </w:rPr>
        <w:t>ния в 201</w:t>
      </w:r>
      <w:r>
        <w:rPr>
          <w:sz w:val="28"/>
          <w:szCs w:val="28"/>
        </w:rPr>
        <w:t>5</w:t>
      </w:r>
      <w:r w:rsidRPr="00540C0C">
        <w:rPr>
          <w:sz w:val="28"/>
          <w:szCs w:val="28"/>
        </w:rPr>
        <w:t xml:space="preserve"> году районного конкурса на звание  «Самое благоустроенное село</w:t>
      </w:r>
      <w:r>
        <w:rPr>
          <w:sz w:val="28"/>
          <w:szCs w:val="28"/>
        </w:rPr>
        <w:t xml:space="preserve"> района</w:t>
      </w:r>
      <w:r w:rsidRPr="00540C0C">
        <w:rPr>
          <w:sz w:val="28"/>
          <w:szCs w:val="28"/>
        </w:rPr>
        <w:t xml:space="preserve">», </w:t>
      </w:r>
      <w:r>
        <w:rPr>
          <w:sz w:val="28"/>
          <w:szCs w:val="28"/>
        </w:rPr>
        <w:t>«Самая благоустроенная территория организации района» (Приложение 1)</w:t>
      </w:r>
      <w:r w:rsidRPr="00540C0C">
        <w:rPr>
          <w:sz w:val="28"/>
          <w:szCs w:val="28"/>
        </w:rPr>
        <w:t>.</w:t>
      </w:r>
    </w:p>
    <w:p w:rsidR="00D37A07" w:rsidRDefault="00D37A07" w:rsidP="00D37A07">
      <w:pPr>
        <w:suppressAutoHyphens/>
        <w:ind w:firstLine="709"/>
        <w:jc w:val="both"/>
        <w:rPr>
          <w:sz w:val="28"/>
          <w:szCs w:val="28"/>
        </w:rPr>
      </w:pPr>
      <w:r>
        <w:rPr>
          <w:sz w:val="28"/>
          <w:szCs w:val="28"/>
        </w:rPr>
        <w:t>3. Утвердить состав конкурсной комиссии по определению победителя в конкурсе по благоустройству (Приложение 2).</w:t>
      </w:r>
    </w:p>
    <w:p w:rsidR="00D37A07" w:rsidRPr="00C73E48" w:rsidRDefault="00D37A07" w:rsidP="00D37A07">
      <w:pPr>
        <w:suppressAutoHyphens/>
        <w:ind w:firstLine="709"/>
        <w:jc w:val="both"/>
        <w:rPr>
          <w:sz w:val="28"/>
          <w:szCs w:val="28"/>
        </w:rPr>
      </w:pPr>
      <w:r>
        <w:rPr>
          <w:sz w:val="28"/>
          <w:szCs w:val="28"/>
        </w:rPr>
        <w:t xml:space="preserve">4. Комитету по финансам, налоговой и кредитной политике Администрации района предусмотреть денежные средства в сумме 20 </w:t>
      </w:r>
      <w:r w:rsidRPr="00E22D9E">
        <w:rPr>
          <w:sz w:val="28"/>
          <w:szCs w:val="28"/>
        </w:rPr>
        <w:t>тысяч</w:t>
      </w:r>
      <w:r>
        <w:rPr>
          <w:sz w:val="28"/>
          <w:szCs w:val="28"/>
        </w:rPr>
        <w:t xml:space="preserve"> рублей по муниципальной целевой программе «Развитие систем коммунальной инфраструктуры </w:t>
      </w:r>
      <w:proofErr w:type="spellStart"/>
      <w:r>
        <w:rPr>
          <w:sz w:val="28"/>
          <w:szCs w:val="28"/>
        </w:rPr>
        <w:t>Новичихинского</w:t>
      </w:r>
      <w:proofErr w:type="spellEnd"/>
      <w:r>
        <w:rPr>
          <w:sz w:val="28"/>
          <w:szCs w:val="28"/>
        </w:rPr>
        <w:t xml:space="preserve"> района на 2013-2017 годы»</w:t>
      </w:r>
      <w:r w:rsidRPr="00416C5C">
        <w:rPr>
          <w:sz w:val="28"/>
          <w:szCs w:val="28"/>
        </w:rPr>
        <w:t xml:space="preserve"> </w:t>
      </w:r>
      <w:r>
        <w:rPr>
          <w:sz w:val="28"/>
          <w:szCs w:val="28"/>
        </w:rPr>
        <w:t xml:space="preserve">на </w:t>
      </w:r>
      <w:r w:rsidRPr="00C73E48">
        <w:rPr>
          <w:sz w:val="28"/>
          <w:szCs w:val="28"/>
        </w:rPr>
        <w:t>премирование победителей</w:t>
      </w:r>
      <w:r>
        <w:rPr>
          <w:sz w:val="28"/>
          <w:szCs w:val="28"/>
        </w:rPr>
        <w:t>.</w:t>
      </w:r>
    </w:p>
    <w:p w:rsidR="00D37A07" w:rsidRPr="00D37A07" w:rsidRDefault="00D37A07" w:rsidP="00D37A07">
      <w:pPr>
        <w:pStyle w:val="ad"/>
        <w:ind w:left="0" w:firstLine="708"/>
        <w:jc w:val="both"/>
        <w:rPr>
          <w:sz w:val="28"/>
          <w:szCs w:val="28"/>
        </w:rPr>
      </w:pPr>
      <w:r w:rsidRPr="00D37A07">
        <w:rPr>
          <w:sz w:val="28"/>
          <w:szCs w:val="28"/>
        </w:rPr>
        <w:t xml:space="preserve">5. </w:t>
      </w:r>
      <w:proofErr w:type="gramStart"/>
      <w:r w:rsidRPr="00D37A07">
        <w:rPr>
          <w:sz w:val="28"/>
          <w:szCs w:val="28"/>
        </w:rPr>
        <w:t>Контроль за</w:t>
      </w:r>
      <w:proofErr w:type="gramEnd"/>
      <w:r w:rsidRPr="00D37A07">
        <w:rPr>
          <w:sz w:val="28"/>
          <w:szCs w:val="28"/>
        </w:rPr>
        <w:t xml:space="preserve"> исполнением настоящего постановления возложить на отдел ЖКХ Администрации района.</w:t>
      </w:r>
    </w:p>
    <w:p w:rsidR="006C2F0A" w:rsidRDefault="006C2F0A" w:rsidP="00D37A07">
      <w:pPr>
        <w:jc w:val="both"/>
        <w:rPr>
          <w:spacing w:val="-12"/>
          <w:sz w:val="28"/>
          <w:szCs w:val="28"/>
        </w:rPr>
      </w:pPr>
      <w:r w:rsidRPr="00F719A3">
        <w:rPr>
          <w:noProof/>
          <w:sz w:val="28"/>
        </w:rPr>
        <w:pict>
          <v:shape id="_x0000_s1110" type="#_x0000_t202" style="position:absolute;left:0;text-align:left;margin-left:361.45pt;margin-top:65.95pt;width:99pt;height:25.3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6C2F0A" w:rsidRPr="008C12D9" w:rsidRDefault="006C2F0A" w:rsidP="006C2F0A">
                  <w:pPr>
                    <w:rPr>
                      <w:sz w:val="28"/>
                    </w:rPr>
                  </w:pPr>
                  <w:r>
                    <w:rPr>
                      <w:sz w:val="28"/>
                    </w:rPr>
                    <w:t>С.Л. Ермаков</w:t>
                  </w:r>
                </w:p>
              </w:txbxContent>
            </v:textbox>
            <w10:wrap type="topAndBottom"/>
          </v:shape>
        </w:pict>
      </w:r>
      <w:r w:rsidRPr="00F719A3">
        <w:rPr>
          <w:noProof/>
          <w:sz w:val="20"/>
        </w:rPr>
        <w:pict>
          <v:shape id="_x0000_s1112" type="#_x0000_t202" style="position:absolute;left:0;text-align:left;margin-left:253.6pt;margin-top:42.45pt;width:102.65pt;height:76.8pt;z-index:251758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6C2F0A" w:rsidRDefault="006C2F0A" w:rsidP="006C2F0A">
                  <w:r>
                    <w:rPr>
                      <w:noProof/>
                    </w:rPr>
                    <w:drawing>
                      <wp:inline distT="0" distB="0" distL="0" distR="0">
                        <wp:extent cx="1123315" cy="884555"/>
                        <wp:effectExtent l="0" t="0" r="635" b="0"/>
                        <wp:docPr id="97"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sidRPr="00F719A3">
        <w:rPr>
          <w:noProof/>
          <w:sz w:val="28"/>
        </w:rPr>
        <w:pict>
          <v:shape id="_x0000_s1111" type="#_x0000_t202" style="position:absolute;left:0;text-align:left;margin-left:147.95pt;margin-top:27.4pt;width:101.45pt;height:94.25pt;z-index:251757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6C2F0A" w:rsidRDefault="006C2F0A" w:rsidP="006C2F0A">
                  <w:r>
                    <w:rPr>
                      <w:noProof/>
                    </w:rPr>
                    <w:drawing>
                      <wp:inline distT="0" distB="0" distL="0" distR="0">
                        <wp:extent cx="1102995" cy="1102995"/>
                        <wp:effectExtent l="0" t="0" r="1905" b="1905"/>
                        <wp:docPr id="98"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sidRPr="00F719A3">
        <w:rPr>
          <w:noProof/>
          <w:sz w:val="28"/>
        </w:rPr>
        <w:pict>
          <v:shape id="_x0000_s1109" type="#_x0000_t202" style="position:absolute;left:0;text-align:left;margin-left:-6.3pt;margin-top:56.3pt;width:159.3pt;height:52.3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6C2F0A" w:rsidRDefault="006C2F0A" w:rsidP="006C2F0A">
                  <w:pPr>
                    <w:rPr>
                      <w:sz w:val="27"/>
                      <w:lang w:val="en-US"/>
                    </w:rPr>
                  </w:pPr>
                  <w:r>
                    <w:rPr>
                      <w:sz w:val="27"/>
                    </w:rPr>
                    <w:t xml:space="preserve">Глава </w:t>
                  </w:r>
                </w:p>
                <w:p w:rsidR="006C2F0A" w:rsidRDefault="006C2F0A" w:rsidP="006C2F0A">
                  <w:pPr>
                    <w:rPr>
                      <w:sz w:val="27"/>
                    </w:rPr>
                  </w:pPr>
                  <w:r>
                    <w:rPr>
                      <w:sz w:val="27"/>
                    </w:rPr>
                    <w:t>Администрации района</w:t>
                  </w:r>
                </w:p>
              </w:txbxContent>
            </v:textbox>
            <w10:wrap type="topAndBottom"/>
          </v:shape>
        </w:pict>
      </w:r>
    </w:p>
    <w:p w:rsidR="00D37A07" w:rsidRDefault="00D37A07" w:rsidP="00D37A07">
      <w:pPr>
        <w:rPr>
          <w:b/>
          <w:iCs/>
        </w:rPr>
      </w:pPr>
    </w:p>
    <w:p w:rsidR="00D37A07" w:rsidRDefault="00D37A07" w:rsidP="00D37A07">
      <w:pPr>
        <w:rPr>
          <w:b/>
          <w:iCs/>
        </w:rPr>
      </w:pPr>
    </w:p>
    <w:p w:rsidR="00D37A07" w:rsidRDefault="00D37A07" w:rsidP="00D37A07">
      <w:pPr>
        <w:suppressAutoHyphens/>
        <w:jc w:val="right"/>
        <w:rPr>
          <w:sz w:val="28"/>
          <w:szCs w:val="28"/>
        </w:rPr>
      </w:pPr>
      <w:r w:rsidRPr="009A4792">
        <w:rPr>
          <w:sz w:val="28"/>
          <w:szCs w:val="28"/>
        </w:rPr>
        <w:lastRenderedPageBreak/>
        <w:t>У</w:t>
      </w:r>
      <w:r>
        <w:rPr>
          <w:sz w:val="28"/>
          <w:szCs w:val="28"/>
        </w:rPr>
        <w:t>ТВЕРЖДЕНО</w:t>
      </w:r>
    </w:p>
    <w:p w:rsidR="00D37A07" w:rsidRDefault="00D37A07" w:rsidP="00D37A07">
      <w:pPr>
        <w:suppressAutoHyphens/>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Постановлением                                                                Администрации </w:t>
      </w:r>
      <w:proofErr w:type="spellStart"/>
      <w:r>
        <w:rPr>
          <w:sz w:val="28"/>
          <w:szCs w:val="28"/>
        </w:rPr>
        <w:t>Новичихинского</w:t>
      </w:r>
      <w:proofErr w:type="spellEnd"/>
      <w:r>
        <w:rPr>
          <w:sz w:val="28"/>
          <w:szCs w:val="28"/>
        </w:rPr>
        <w:t xml:space="preserve"> района</w:t>
      </w:r>
    </w:p>
    <w:p w:rsidR="00D37A07" w:rsidRDefault="00D37A07" w:rsidP="00D37A07">
      <w:pPr>
        <w:suppressAutoHyphens/>
        <w:jc w:val="right"/>
        <w:rPr>
          <w:sz w:val="28"/>
          <w:szCs w:val="28"/>
        </w:rPr>
      </w:pPr>
      <w:r>
        <w:rPr>
          <w:sz w:val="28"/>
          <w:szCs w:val="28"/>
        </w:rPr>
        <w:t>от 29.04.2015 № 156</w:t>
      </w:r>
    </w:p>
    <w:p w:rsidR="00D37A07" w:rsidRDefault="00D37A07" w:rsidP="00D37A07">
      <w:pPr>
        <w:suppressAutoHyphens/>
        <w:jc w:val="right"/>
        <w:rPr>
          <w:sz w:val="28"/>
          <w:szCs w:val="28"/>
        </w:rPr>
      </w:pPr>
      <w:r>
        <w:rPr>
          <w:sz w:val="28"/>
          <w:szCs w:val="28"/>
        </w:rPr>
        <w:t xml:space="preserve">                     </w:t>
      </w:r>
    </w:p>
    <w:p w:rsidR="00D37A07" w:rsidRDefault="00D37A07" w:rsidP="00D37A07">
      <w:pPr>
        <w:suppressAutoHyphens/>
        <w:jc w:val="center"/>
        <w:rPr>
          <w:sz w:val="28"/>
          <w:szCs w:val="28"/>
        </w:rPr>
      </w:pPr>
    </w:p>
    <w:p w:rsidR="00D37A07" w:rsidRPr="00B067C2" w:rsidRDefault="00D37A07" w:rsidP="00D37A07">
      <w:pPr>
        <w:suppressAutoHyphens/>
        <w:jc w:val="center"/>
        <w:rPr>
          <w:sz w:val="28"/>
          <w:szCs w:val="28"/>
        </w:rPr>
      </w:pPr>
      <w:r w:rsidRPr="00B067C2">
        <w:rPr>
          <w:sz w:val="28"/>
          <w:szCs w:val="28"/>
        </w:rPr>
        <w:t>ПОЛОЖЕНИЕ</w:t>
      </w:r>
    </w:p>
    <w:p w:rsidR="00D37A07" w:rsidRPr="00B067C2" w:rsidRDefault="00D37A07" w:rsidP="00D37A07">
      <w:pPr>
        <w:suppressAutoHyphens/>
        <w:jc w:val="center"/>
        <w:rPr>
          <w:sz w:val="28"/>
          <w:szCs w:val="28"/>
        </w:rPr>
      </w:pPr>
      <w:r w:rsidRPr="00B067C2">
        <w:rPr>
          <w:sz w:val="28"/>
          <w:szCs w:val="28"/>
        </w:rPr>
        <w:t>о порядке и условиях проведения в 201</w:t>
      </w:r>
      <w:r>
        <w:rPr>
          <w:sz w:val="28"/>
          <w:szCs w:val="28"/>
        </w:rPr>
        <w:t>5</w:t>
      </w:r>
      <w:r w:rsidRPr="00B067C2">
        <w:rPr>
          <w:sz w:val="28"/>
          <w:szCs w:val="28"/>
        </w:rPr>
        <w:t xml:space="preserve"> году </w:t>
      </w:r>
      <w:r>
        <w:rPr>
          <w:sz w:val="28"/>
          <w:szCs w:val="28"/>
        </w:rPr>
        <w:t xml:space="preserve">районного </w:t>
      </w:r>
      <w:r w:rsidRPr="00B067C2">
        <w:rPr>
          <w:sz w:val="28"/>
          <w:szCs w:val="28"/>
        </w:rPr>
        <w:t>конкурс</w:t>
      </w:r>
      <w:r>
        <w:rPr>
          <w:sz w:val="28"/>
          <w:szCs w:val="28"/>
        </w:rPr>
        <w:t>а</w:t>
      </w:r>
      <w:r w:rsidRPr="00B067C2">
        <w:rPr>
          <w:sz w:val="28"/>
          <w:szCs w:val="28"/>
        </w:rPr>
        <w:t xml:space="preserve"> </w:t>
      </w:r>
      <w:r>
        <w:rPr>
          <w:sz w:val="28"/>
          <w:szCs w:val="28"/>
        </w:rPr>
        <w:t xml:space="preserve">по благоустройству </w:t>
      </w:r>
      <w:r w:rsidRPr="00B067C2">
        <w:rPr>
          <w:sz w:val="28"/>
          <w:szCs w:val="28"/>
        </w:rPr>
        <w:t xml:space="preserve">на звание «Самое благоустроенное село </w:t>
      </w:r>
      <w:r>
        <w:rPr>
          <w:sz w:val="28"/>
          <w:szCs w:val="28"/>
        </w:rPr>
        <w:t>района</w:t>
      </w:r>
      <w:r w:rsidRPr="00B067C2">
        <w:rPr>
          <w:sz w:val="28"/>
          <w:szCs w:val="28"/>
        </w:rPr>
        <w:t xml:space="preserve">», </w:t>
      </w:r>
      <w:r>
        <w:rPr>
          <w:sz w:val="28"/>
          <w:szCs w:val="28"/>
        </w:rPr>
        <w:t>«Самая благоустроенная территория организации района»</w:t>
      </w:r>
    </w:p>
    <w:p w:rsidR="00D37A07" w:rsidRPr="00B067C2" w:rsidRDefault="00D37A07" w:rsidP="00D37A07">
      <w:pPr>
        <w:suppressAutoHyphens/>
        <w:ind w:left="2127"/>
        <w:rPr>
          <w:sz w:val="28"/>
          <w:szCs w:val="28"/>
        </w:rPr>
      </w:pPr>
    </w:p>
    <w:p w:rsidR="00D37A07" w:rsidRDefault="00D37A07" w:rsidP="00D37A07">
      <w:pPr>
        <w:suppressAutoHyphens/>
        <w:jc w:val="center"/>
        <w:rPr>
          <w:sz w:val="28"/>
          <w:szCs w:val="28"/>
        </w:rPr>
      </w:pPr>
      <w:smartTag w:uri="urn:schemas-microsoft-com:office:smarttags" w:element="place">
        <w:r>
          <w:rPr>
            <w:sz w:val="28"/>
            <w:szCs w:val="28"/>
            <w:lang w:val="en-US"/>
          </w:rPr>
          <w:t>I</w:t>
        </w:r>
        <w:r w:rsidRPr="00F2723B">
          <w:rPr>
            <w:sz w:val="28"/>
            <w:szCs w:val="28"/>
          </w:rPr>
          <w:t>.</w:t>
        </w:r>
      </w:smartTag>
      <w:r w:rsidRPr="00F2723B">
        <w:rPr>
          <w:sz w:val="28"/>
          <w:szCs w:val="28"/>
        </w:rPr>
        <w:t xml:space="preserve"> </w:t>
      </w:r>
      <w:r>
        <w:rPr>
          <w:sz w:val="28"/>
          <w:szCs w:val="28"/>
        </w:rPr>
        <w:t>Общие положения</w:t>
      </w:r>
    </w:p>
    <w:p w:rsidR="00D37A07" w:rsidRPr="004F7E4F" w:rsidRDefault="00D37A07" w:rsidP="00D37A07">
      <w:pPr>
        <w:suppressAutoHyphens/>
      </w:pPr>
    </w:p>
    <w:p w:rsidR="00D37A07" w:rsidRDefault="00D37A07" w:rsidP="00D37A07">
      <w:pPr>
        <w:suppressAutoHyphens/>
        <w:jc w:val="both"/>
        <w:rPr>
          <w:sz w:val="28"/>
          <w:szCs w:val="28"/>
        </w:rPr>
      </w:pPr>
      <w:r>
        <w:tab/>
      </w:r>
      <w:r w:rsidRPr="005C5650">
        <w:rPr>
          <w:sz w:val="28"/>
          <w:szCs w:val="28"/>
        </w:rPr>
        <w:t xml:space="preserve">1. </w:t>
      </w:r>
      <w:proofErr w:type="gramStart"/>
      <w:r w:rsidRPr="005C5650">
        <w:rPr>
          <w:sz w:val="28"/>
          <w:szCs w:val="28"/>
        </w:rPr>
        <w:t xml:space="preserve">Настоящее </w:t>
      </w:r>
      <w:r>
        <w:rPr>
          <w:sz w:val="28"/>
          <w:szCs w:val="28"/>
        </w:rPr>
        <w:t>П</w:t>
      </w:r>
      <w:r w:rsidRPr="005C5650">
        <w:rPr>
          <w:sz w:val="28"/>
          <w:szCs w:val="28"/>
        </w:rPr>
        <w:t>оложение о порядке и условиях проведения в 201</w:t>
      </w:r>
      <w:r>
        <w:rPr>
          <w:sz w:val="28"/>
          <w:szCs w:val="28"/>
        </w:rPr>
        <w:t>5</w:t>
      </w:r>
      <w:r w:rsidRPr="005C5650">
        <w:rPr>
          <w:sz w:val="28"/>
          <w:szCs w:val="28"/>
        </w:rPr>
        <w:t xml:space="preserve"> году конкурса на звание «Самое благоустроенное село района», «Самая благоустроенная территория организации района» разработан</w:t>
      </w:r>
      <w:r>
        <w:rPr>
          <w:sz w:val="28"/>
          <w:szCs w:val="28"/>
        </w:rPr>
        <w:t xml:space="preserve">о в связи с проведением праздничных торжеств по празднованию 80-летия </w:t>
      </w:r>
      <w:proofErr w:type="spellStart"/>
      <w:r>
        <w:rPr>
          <w:sz w:val="28"/>
          <w:szCs w:val="28"/>
        </w:rPr>
        <w:t>Новичихинского</w:t>
      </w:r>
      <w:proofErr w:type="spellEnd"/>
      <w:r>
        <w:rPr>
          <w:sz w:val="28"/>
          <w:szCs w:val="28"/>
        </w:rPr>
        <w:t xml:space="preserve"> района и 70-летней годовщины со Дня Победы в Великой Отечественной войне,</w:t>
      </w:r>
      <w:r w:rsidRPr="006872B2">
        <w:rPr>
          <w:sz w:val="28"/>
          <w:szCs w:val="28"/>
        </w:rPr>
        <w:t xml:space="preserve"> с</w:t>
      </w:r>
      <w:r w:rsidRPr="00540C0C">
        <w:rPr>
          <w:sz w:val="28"/>
          <w:szCs w:val="28"/>
        </w:rPr>
        <w:t xml:space="preserve"> целью повышения уровня благоустройства и озеленения поселений района, улучшения экологической ситуации</w:t>
      </w:r>
      <w:r>
        <w:rPr>
          <w:sz w:val="28"/>
          <w:szCs w:val="28"/>
        </w:rPr>
        <w:t>, развития коммунальной инфраструктуры</w:t>
      </w:r>
      <w:r w:rsidRPr="00540C0C">
        <w:rPr>
          <w:sz w:val="28"/>
          <w:szCs w:val="28"/>
        </w:rPr>
        <w:t xml:space="preserve"> </w:t>
      </w:r>
      <w:r>
        <w:rPr>
          <w:sz w:val="28"/>
          <w:szCs w:val="28"/>
        </w:rPr>
        <w:t>поселений</w:t>
      </w:r>
      <w:proofErr w:type="gramEnd"/>
      <w:r>
        <w:rPr>
          <w:sz w:val="28"/>
          <w:szCs w:val="28"/>
        </w:rPr>
        <w:t xml:space="preserve"> </w:t>
      </w:r>
      <w:r w:rsidRPr="00540C0C">
        <w:rPr>
          <w:sz w:val="28"/>
          <w:szCs w:val="28"/>
        </w:rPr>
        <w:t xml:space="preserve">на территории </w:t>
      </w:r>
      <w:proofErr w:type="spellStart"/>
      <w:r w:rsidRPr="00540C0C">
        <w:rPr>
          <w:sz w:val="28"/>
          <w:szCs w:val="28"/>
        </w:rPr>
        <w:t>Новичихинского</w:t>
      </w:r>
      <w:proofErr w:type="spellEnd"/>
      <w:r w:rsidRPr="00540C0C">
        <w:rPr>
          <w:sz w:val="28"/>
          <w:szCs w:val="28"/>
        </w:rPr>
        <w:t xml:space="preserve"> района</w:t>
      </w:r>
      <w:r>
        <w:rPr>
          <w:sz w:val="28"/>
          <w:szCs w:val="28"/>
        </w:rPr>
        <w:t>.</w:t>
      </w:r>
    </w:p>
    <w:p w:rsidR="00D37A07" w:rsidRDefault="00D37A07" w:rsidP="00D37A07">
      <w:pPr>
        <w:suppressAutoHyphens/>
        <w:ind w:firstLine="709"/>
        <w:jc w:val="both"/>
        <w:rPr>
          <w:sz w:val="28"/>
          <w:szCs w:val="28"/>
        </w:rPr>
      </w:pPr>
      <w:r w:rsidRPr="005C5650">
        <w:rPr>
          <w:sz w:val="28"/>
          <w:szCs w:val="28"/>
        </w:rPr>
        <w:t xml:space="preserve">2. </w:t>
      </w:r>
      <w:r>
        <w:rPr>
          <w:sz w:val="28"/>
          <w:szCs w:val="28"/>
        </w:rPr>
        <w:t xml:space="preserve">Принять участие в конкурсе на звание </w:t>
      </w:r>
      <w:r w:rsidRPr="005C5650">
        <w:rPr>
          <w:sz w:val="28"/>
          <w:szCs w:val="28"/>
        </w:rPr>
        <w:t>«Самое благоустроенное село района»</w:t>
      </w:r>
      <w:r>
        <w:rPr>
          <w:sz w:val="28"/>
          <w:szCs w:val="28"/>
        </w:rPr>
        <w:t xml:space="preserve"> могут Администрации поселений </w:t>
      </w:r>
      <w:proofErr w:type="spellStart"/>
      <w:r>
        <w:rPr>
          <w:sz w:val="28"/>
          <w:szCs w:val="28"/>
        </w:rPr>
        <w:t>Новичихинского</w:t>
      </w:r>
      <w:proofErr w:type="spellEnd"/>
      <w:r>
        <w:rPr>
          <w:sz w:val="28"/>
          <w:szCs w:val="28"/>
        </w:rPr>
        <w:t xml:space="preserve"> района, на звание </w:t>
      </w:r>
      <w:r w:rsidRPr="005C5650">
        <w:rPr>
          <w:sz w:val="28"/>
          <w:szCs w:val="28"/>
        </w:rPr>
        <w:t>«Самая благоустроенная территория организации района»</w:t>
      </w:r>
      <w:r>
        <w:rPr>
          <w:sz w:val="28"/>
          <w:szCs w:val="28"/>
        </w:rPr>
        <w:t xml:space="preserve"> – предприятия, организации, учреждения, расположенные на территории </w:t>
      </w:r>
      <w:proofErr w:type="spellStart"/>
      <w:r>
        <w:rPr>
          <w:sz w:val="28"/>
          <w:szCs w:val="28"/>
        </w:rPr>
        <w:t>Новичихинского</w:t>
      </w:r>
      <w:proofErr w:type="spellEnd"/>
      <w:r>
        <w:rPr>
          <w:sz w:val="28"/>
          <w:szCs w:val="28"/>
        </w:rPr>
        <w:t xml:space="preserve"> района, вне зависимости от организационно-правовой формы и ведомственной принадлежности (далее Участники).</w:t>
      </w:r>
    </w:p>
    <w:p w:rsidR="00D37A07" w:rsidRDefault="00D37A07" w:rsidP="00D37A07">
      <w:pPr>
        <w:pStyle w:val="a3"/>
        <w:suppressAutoHyphens/>
        <w:rPr>
          <w:szCs w:val="28"/>
        </w:rPr>
      </w:pPr>
      <w:r>
        <w:tab/>
        <w:t>3. Целью проведения конкурсов является</w:t>
      </w:r>
      <w:r>
        <w:rPr>
          <w:szCs w:val="28"/>
        </w:rPr>
        <w:t xml:space="preserve"> улучшение санитарного </w:t>
      </w:r>
      <w:proofErr w:type="gramStart"/>
      <w:r>
        <w:rPr>
          <w:szCs w:val="28"/>
        </w:rPr>
        <w:t>состояния</w:t>
      </w:r>
      <w:proofErr w:type="gramEnd"/>
      <w:r>
        <w:rPr>
          <w:szCs w:val="28"/>
        </w:rPr>
        <w:t xml:space="preserve"> и благоустройства территорий сел района, развитие коммунальной инфраструктуры поселений района.</w:t>
      </w:r>
    </w:p>
    <w:p w:rsidR="00D37A07" w:rsidRDefault="00D37A07" w:rsidP="00D37A07">
      <w:pPr>
        <w:suppressAutoHyphens/>
        <w:jc w:val="both"/>
        <w:rPr>
          <w:sz w:val="28"/>
          <w:szCs w:val="28"/>
        </w:rPr>
      </w:pPr>
      <w:r>
        <w:rPr>
          <w:sz w:val="28"/>
          <w:szCs w:val="28"/>
        </w:rPr>
        <w:tab/>
      </w:r>
    </w:p>
    <w:p w:rsidR="00D37A07" w:rsidRDefault="00D37A07" w:rsidP="00D37A07">
      <w:pPr>
        <w:suppressAutoHyphens/>
        <w:jc w:val="center"/>
        <w:rPr>
          <w:sz w:val="28"/>
          <w:szCs w:val="28"/>
        </w:rPr>
      </w:pPr>
      <w:r>
        <w:rPr>
          <w:sz w:val="28"/>
          <w:szCs w:val="28"/>
          <w:lang w:val="en-US"/>
        </w:rPr>
        <w:t>II</w:t>
      </w:r>
      <w:r w:rsidRPr="00CD0859">
        <w:rPr>
          <w:sz w:val="28"/>
          <w:szCs w:val="28"/>
        </w:rPr>
        <w:t xml:space="preserve">. </w:t>
      </w:r>
      <w:r>
        <w:rPr>
          <w:sz w:val="28"/>
          <w:szCs w:val="28"/>
        </w:rPr>
        <w:t>Условия проведения конкурса</w:t>
      </w:r>
    </w:p>
    <w:p w:rsidR="00D37A07" w:rsidRDefault="00D37A07" w:rsidP="00D37A07">
      <w:pPr>
        <w:suppressAutoHyphens/>
        <w:jc w:val="center"/>
        <w:rPr>
          <w:sz w:val="28"/>
          <w:szCs w:val="28"/>
        </w:rPr>
      </w:pPr>
    </w:p>
    <w:p w:rsidR="00D37A07" w:rsidRDefault="00D37A07" w:rsidP="00D37A07">
      <w:pPr>
        <w:suppressAutoHyphens/>
        <w:jc w:val="both"/>
        <w:rPr>
          <w:sz w:val="28"/>
          <w:szCs w:val="28"/>
        </w:rPr>
      </w:pPr>
      <w:r>
        <w:tab/>
      </w:r>
      <w:r>
        <w:rPr>
          <w:sz w:val="28"/>
          <w:szCs w:val="28"/>
        </w:rPr>
        <w:t>1.</w:t>
      </w:r>
      <w:r>
        <w:t xml:space="preserve"> </w:t>
      </w:r>
      <w:r w:rsidRPr="00C61A6F">
        <w:rPr>
          <w:sz w:val="28"/>
          <w:szCs w:val="28"/>
        </w:rPr>
        <w:t xml:space="preserve">Конкурсные материалы подготавливаются </w:t>
      </w:r>
      <w:r>
        <w:rPr>
          <w:sz w:val="28"/>
          <w:szCs w:val="28"/>
        </w:rPr>
        <w:t>У</w:t>
      </w:r>
      <w:r w:rsidRPr="00CB18A2">
        <w:rPr>
          <w:sz w:val="28"/>
          <w:szCs w:val="28"/>
        </w:rPr>
        <w:t>частниками</w:t>
      </w:r>
      <w:r>
        <w:rPr>
          <w:sz w:val="28"/>
          <w:szCs w:val="28"/>
        </w:rPr>
        <w:t xml:space="preserve"> </w:t>
      </w:r>
      <w:r w:rsidRPr="00C61A6F">
        <w:rPr>
          <w:sz w:val="28"/>
          <w:szCs w:val="28"/>
        </w:rPr>
        <w:t>и представляются</w:t>
      </w:r>
      <w:r>
        <w:rPr>
          <w:sz w:val="28"/>
          <w:szCs w:val="28"/>
        </w:rPr>
        <w:t xml:space="preserve"> </w:t>
      </w:r>
      <w:r w:rsidRPr="00C61A6F">
        <w:rPr>
          <w:sz w:val="28"/>
          <w:szCs w:val="28"/>
        </w:rPr>
        <w:t xml:space="preserve">в </w:t>
      </w:r>
      <w:r>
        <w:rPr>
          <w:sz w:val="28"/>
          <w:szCs w:val="28"/>
        </w:rPr>
        <w:t>Администрацию района до 30 августа 2015</w:t>
      </w:r>
      <w:r w:rsidRPr="00C61A6F">
        <w:rPr>
          <w:sz w:val="28"/>
          <w:szCs w:val="28"/>
        </w:rPr>
        <w:t xml:space="preserve"> </w:t>
      </w:r>
      <w:r>
        <w:rPr>
          <w:sz w:val="28"/>
          <w:szCs w:val="28"/>
        </w:rPr>
        <w:t xml:space="preserve">года. </w:t>
      </w:r>
    </w:p>
    <w:p w:rsidR="00D37A07" w:rsidRDefault="00D37A07" w:rsidP="00D37A07">
      <w:pPr>
        <w:suppressAutoHyphens/>
        <w:jc w:val="both"/>
        <w:rPr>
          <w:sz w:val="28"/>
          <w:szCs w:val="28"/>
        </w:rPr>
      </w:pPr>
      <w:r>
        <w:rPr>
          <w:sz w:val="28"/>
          <w:szCs w:val="28"/>
        </w:rPr>
        <w:tab/>
        <w:t xml:space="preserve">2. Каждый Участник несет ответственность </w:t>
      </w:r>
      <w:r w:rsidRPr="009876F5">
        <w:rPr>
          <w:sz w:val="28"/>
          <w:szCs w:val="28"/>
        </w:rPr>
        <w:t xml:space="preserve">за достоверность сведений, </w:t>
      </w:r>
      <w:r>
        <w:rPr>
          <w:sz w:val="28"/>
          <w:szCs w:val="28"/>
        </w:rPr>
        <w:t>содержащихся в представленных на конкурс материалах.</w:t>
      </w:r>
    </w:p>
    <w:p w:rsidR="00D37A07" w:rsidRDefault="00D37A07" w:rsidP="00D37A07">
      <w:pPr>
        <w:suppressAutoHyphens/>
        <w:jc w:val="both"/>
        <w:rPr>
          <w:sz w:val="28"/>
          <w:szCs w:val="28"/>
        </w:rPr>
      </w:pPr>
      <w:r>
        <w:rPr>
          <w:sz w:val="28"/>
          <w:szCs w:val="28"/>
        </w:rPr>
        <w:tab/>
        <w:t xml:space="preserve">3. Финансирование проведения конкурса осуществляется за счет средств районного бюджета, выделенных на проведение конкурса, по муниципальной программе «Развитие системы коммунальной инфраструктуры </w:t>
      </w:r>
      <w:proofErr w:type="spellStart"/>
      <w:r>
        <w:rPr>
          <w:sz w:val="28"/>
          <w:szCs w:val="28"/>
        </w:rPr>
        <w:t>Новичихинского</w:t>
      </w:r>
      <w:proofErr w:type="spellEnd"/>
      <w:r>
        <w:rPr>
          <w:sz w:val="28"/>
          <w:szCs w:val="28"/>
        </w:rPr>
        <w:t xml:space="preserve"> района на 2013-2017 годы».</w:t>
      </w:r>
    </w:p>
    <w:p w:rsidR="00D37A07" w:rsidRDefault="00D37A07" w:rsidP="00D37A07">
      <w:pPr>
        <w:suppressAutoHyphens/>
        <w:ind w:firstLine="709"/>
        <w:jc w:val="both"/>
        <w:rPr>
          <w:sz w:val="28"/>
          <w:szCs w:val="28"/>
        </w:rPr>
      </w:pPr>
      <w:r>
        <w:rPr>
          <w:sz w:val="28"/>
          <w:szCs w:val="28"/>
        </w:rPr>
        <w:t>4. Для подведения итогов конкурса создается конкурсная комиссия. Состав конкурсной комиссии утверждается постановлением Администрации района.</w:t>
      </w:r>
    </w:p>
    <w:p w:rsidR="00D37A07" w:rsidRDefault="00D37A07" w:rsidP="00D37A07">
      <w:pPr>
        <w:suppressAutoHyphens/>
        <w:jc w:val="both"/>
        <w:rPr>
          <w:sz w:val="28"/>
          <w:szCs w:val="28"/>
        </w:rPr>
      </w:pPr>
      <w:r>
        <w:rPr>
          <w:sz w:val="28"/>
          <w:szCs w:val="28"/>
        </w:rPr>
        <w:lastRenderedPageBreak/>
        <w:tab/>
        <w:t>5. Конкурсная комиссия имеет право:</w:t>
      </w:r>
    </w:p>
    <w:p w:rsidR="00D37A07" w:rsidRDefault="00D37A07" w:rsidP="00D37A07">
      <w:pPr>
        <w:suppressAutoHyphens/>
        <w:jc w:val="both"/>
        <w:rPr>
          <w:sz w:val="28"/>
          <w:szCs w:val="28"/>
        </w:rPr>
      </w:pPr>
      <w:r>
        <w:rPr>
          <w:sz w:val="28"/>
          <w:szCs w:val="28"/>
        </w:rPr>
        <w:tab/>
        <w:t>- проводить проверки достоверности сведений, содержащихся в представленных на конкурс материалах;</w:t>
      </w:r>
    </w:p>
    <w:p w:rsidR="00D37A07" w:rsidRDefault="00D37A07" w:rsidP="00D37A07">
      <w:pPr>
        <w:suppressAutoHyphens/>
        <w:jc w:val="both"/>
        <w:rPr>
          <w:sz w:val="28"/>
          <w:szCs w:val="28"/>
        </w:rPr>
      </w:pPr>
      <w:r>
        <w:rPr>
          <w:sz w:val="28"/>
          <w:szCs w:val="28"/>
        </w:rPr>
        <w:tab/>
        <w:t>- запрашивать необходимую информацию от органов местного самоуправления муниципальных образований;</w:t>
      </w:r>
    </w:p>
    <w:p w:rsidR="00D37A07" w:rsidRDefault="00D37A07" w:rsidP="00D37A07">
      <w:pPr>
        <w:suppressAutoHyphens/>
        <w:ind w:firstLine="709"/>
        <w:jc w:val="both"/>
        <w:rPr>
          <w:sz w:val="28"/>
          <w:szCs w:val="28"/>
        </w:rPr>
      </w:pPr>
      <w:r>
        <w:rPr>
          <w:sz w:val="28"/>
          <w:szCs w:val="28"/>
        </w:rPr>
        <w:t xml:space="preserve">- принимать решение о снятии материала с конкурса в случаях установления недостоверной информации в представленных конкурсных материалах. </w:t>
      </w:r>
    </w:p>
    <w:p w:rsidR="00D37A07" w:rsidRDefault="00D37A07" w:rsidP="00D37A07">
      <w:pPr>
        <w:suppressAutoHyphens/>
        <w:jc w:val="both"/>
        <w:rPr>
          <w:sz w:val="28"/>
          <w:szCs w:val="28"/>
        </w:rPr>
      </w:pPr>
      <w:r>
        <w:rPr>
          <w:sz w:val="28"/>
          <w:szCs w:val="28"/>
        </w:rPr>
        <w:tab/>
      </w:r>
      <w:r>
        <w:rPr>
          <w:sz w:val="28"/>
          <w:szCs w:val="28"/>
        </w:rPr>
        <w:tab/>
      </w:r>
    </w:p>
    <w:p w:rsidR="00D37A07" w:rsidRPr="00821E9B" w:rsidRDefault="00D37A07" w:rsidP="00D37A07">
      <w:pPr>
        <w:pStyle w:val="2"/>
        <w:suppressAutoHyphens/>
        <w:rPr>
          <w:szCs w:val="28"/>
        </w:rPr>
      </w:pPr>
      <w:r w:rsidRPr="00821E9B">
        <w:rPr>
          <w:szCs w:val="28"/>
          <w:lang w:val="en-US"/>
        </w:rPr>
        <w:t>III</w:t>
      </w:r>
      <w:r w:rsidRPr="00821E9B">
        <w:rPr>
          <w:szCs w:val="28"/>
        </w:rPr>
        <w:t>. Подведение итогов конкурса</w:t>
      </w:r>
    </w:p>
    <w:p w:rsidR="00D37A07" w:rsidRPr="00C50B78" w:rsidRDefault="00D37A07" w:rsidP="00D37A07">
      <w:pPr>
        <w:suppressAutoHyphens/>
        <w:jc w:val="both"/>
        <w:rPr>
          <w:sz w:val="28"/>
          <w:szCs w:val="28"/>
        </w:rPr>
      </w:pPr>
    </w:p>
    <w:p w:rsidR="00D37A07" w:rsidRDefault="00D37A07" w:rsidP="00D37A07">
      <w:pPr>
        <w:suppressAutoHyphens/>
        <w:jc w:val="both"/>
        <w:rPr>
          <w:sz w:val="28"/>
          <w:szCs w:val="28"/>
        </w:rPr>
      </w:pPr>
      <w:r>
        <w:rPr>
          <w:b/>
          <w:sz w:val="28"/>
          <w:szCs w:val="28"/>
        </w:rPr>
        <w:tab/>
      </w:r>
      <w:r>
        <w:rPr>
          <w:sz w:val="28"/>
          <w:szCs w:val="28"/>
        </w:rPr>
        <w:t>1</w:t>
      </w:r>
      <w:r w:rsidRPr="00590EEC">
        <w:rPr>
          <w:sz w:val="28"/>
          <w:szCs w:val="28"/>
        </w:rPr>
        <w:t>.</w:t>
      </w:r>
      <w:r>
        <w:rPr>
          <w:sz w:val="28"/>
          <w:szCs w:val="28"/>
        </w:rPr>
        <w:t xml:space="preserve"> Итоги конкурса подводятся на заседании конкурсной комиссии до 20 сентября 2015 года.</w:t>
      </w:r>
    </w:p>
    <w:p w:rsidR="00D37A07" w:rsidRDefault="00D37A07" w:rsidP="00D37A07">
      <w:pPr>
        <w:suppressAutoHyphens/>
        <w:jc w:val="both"/>
        <w:rPr>
          <w:sz w:val="28"/>
          <w:szCs w:val="28"/>
        </w:rPr>
      </w:pPr>
      <w:r>
        <w:rPr>
          <w:sz w:val="28"/>
          <w:szCs w:val="28"/>
        </w:rPr>
        <w:tab/>
        <w:t>2. Заседание конкурсной комиссии правомочно, если на нем присутствует не менее двух третей его членов. Решение принимается открытым голосованием по каждому претенденту на призовое место простым большинством голосов. При равном количестве голосов «за» и «против» голос председателя ко</w:t>
      </w:r>
      <w:r>
        <w:rPr>
          <w:sz w:val="28"/>
          <w:szCs w:val="28"/>
        </w:rPr>
        <w:t>н</w:t>
      </w:r>
      <w:r>
        <w:rPr>
          <w:sz w:val="28"/>
          <w:szCs w:val="28"/>
        </w:rPr>
        <w:t>курсной комиссии является решающим.</w:t>
      </w:r>
    </w:p>
    <w:p w:rsidR="00D37A07" w:rsidRDefault="00D37A07" w:rsidP="00D37A07">
      <w:pPr>
        <w:suppressAutoHyphens/>
        <w:jc w:val="both"/>
        <w:rPr>
          <w:sz w:val="28"/>
          <w:szCs w:val="28"/>
        </w:rPr>
      </w:pPr>
      <w:r>
        <w:rPr>
          <w:sz w:val="28"/>
          <w:szCs w:val="28"/>
        </w:rPr>
        <w:tab/>
        <w:t>3. Решение конкурсной комиссии оформляется протоколом.</w:t>
      </w:r>
    </w:p>
    <w:p w:rsidR="00D37A07" w:rsidRDefault="00D37A07" w:rsidP="00D37A07">
      <w:pPr>
        <w:suppressAutoHyphens/>
        <w:ind w:firstLine="709"/>
        <w:jc w:val="both"/>
        <w:rPr>
          <w:sz w:val="28"/>
          <w:szCs w:val="28"/>
        </w:rPr>
      </w:pPr>
      <w:r>
        <w:rPr>
          <w:sz w:val="28"/>
          <w:szCs w:val="28"/>
        </w:rPr>
        <w:t>4</w:t>
      </w:r>
      <w:r w:rsidRPr="004A1103">
        <w:rPr>
          <w:sz w:val="28"/>
          <w:szCs w:val="28"/>
        </w:rPr>
        <w:t xml:space="preserve">. </w:t>
      </w:r>
      <w:r>
        <w:rPr>
          <w:sz w:val="28"/>
          <w:szCs w:val="28"/>
        </w:rPr>
        <w:t xml:space="preserve">Победителям конкурса на звание </w:t>
      </w:r>
      <w:r w:rsidRPr="00B067C2">
        <w:rPr>
          <w:sz w:val="28"/>
          <w:szCs w:val="28"/>
        </w:rPr>
        <w:t xml:space="preserve">«Самое благоустроенное село </w:t>
      </w:r>
      <w:r>
        <w:rPr>
          <w:sz w:val="28"/>
          <w:szCs w:val="28"/>
        </w:rPr>
        <w:t>района</w:t>
      </w:r>
      <w:r w:rsidRPr="00B067C2">
        <w:rPr>
          <w:sz w:val="28"/>
          <w:szCs w:val="28"/>
        </w:rPr>
        <w:t>»</w:t>
      </w:r>
      <w:r>
        <w:rPr>
          <w:sz w:val="28"/>
          <w:szCs w:val="28"/>
        </w:rPr>
        <w:t xml:space="preserve"> </w:t>
      </w:r>
      <w:r w:rsidRPr="004A1103">
        <w:rPr>
          <w:sz w:val="28"/>
          <w:szCs w:val="28"/>
        </w:rPr>
        <w:t xml:space="preserve">вручаются </w:t>
      </w:r>
      <w:r>
        <w:rPr>
          <w:sz w:val="28"/>
          <w:szCs w:val="28"/>
        </w:rPr>
        <w:t>благодарственные письма. За 1 место присуждается премия в размере 5000 рублей, за 2 место – 4000 рублей, за 3 место – 2000 рублей</w:t>
      </w:r>
      <w:r w:rsidRPr="004A1103">
        <w:rPr>
          <w:sz w:val="28"/>
          <w:szCs w:val="28"/>
        </w:rPr>
        <w:t>.</w:t>
      </w:r>
    </w:p>
    <w:p w:rsidR="00D37A07" w:rsidRDefault="00D37A07" w:rsidP="00D37A07">
      <w:pPr>
        <w:suppressAutoHyphens/>
        <w:ind w:firstLine="709"/>
        <w:jc w:val="both"/>
        <w:rPr>
          <w:sz w:val="28"/>
          <w:szCs w:val="28"/>
        </w:rPr>
      </w:pPr>
      <w:r>
        <w:rPr>
          <w:sz w:val="28"/>
          <w:szCs w:val="28"/>
        </w:rPr>
        <w:t xml:space="preserve">5. Победителям конкурса на звание «Самая благоустроенная территория организации района» </w:t>
      </w:r>
      <w:r w:rsidRPr="004A1103">
        <w:rPr>
          <w:sz w:val="28"/>
          <w:szCs w:val="28"/>
        </w:rPr>
        <w:t xml:space="preserve">вручаются </w:t>
      </w:r>
      <w:r>
        <w:rPr>
          <w:sz w:val="28"/>
          <w:szCs w:val="28"/>
        </w:rPr>
        <w:t>благодарственные письма</w:t>
      </w:r>
      <w:r w:rsidRPr="004A1103">
        <w:rPr>
          <w:sz w:val="28"/>
          <w:szCs w:val="28"/>
        </w:rPr>
        <w:t>.</w:t>
      </w:r>
      <w:r>
        <w:rPr>
          <w:sz w:val="28"/>
          <w:szCs w:val="28"/>
        </w:rPr>
        <w:t xml:space="preserve"> За 1 место присуждается премия в размере 4000 рублей, за 2 место – 3000 рублей, за 3 место – 2000 рублей</w:t>
      </w:r>
      <w:r w:rsidRPr="004A1103">
        <w:rPr>
          <w:sz w:val="28"/>
          <w:szCs w:val="28"/>
        </w:rPr>
        <w:t>.</w:t>
      </w:r>
    </w:p>
    <w:p w:rsidR="00D37A07" w:rsidRDefault="00D37A07" w:rsidP="00D37A07">
      <w:pPr>
        <w:suppressAutoHyphens/>
        <w:jc w:val="center"/>
        <w:rPr>
          <w:sz w:val="28"/>
          <w:szCs w:val="28"/>
        </w:rPr>
      </w:pPr>
    </w:p>
    <w:p w:rsidR="00D37A07" w:rsidRDefault="00D37A07" w:rsidP="00D37A07">
      <w:pPr>
        <w:suppressAutoHyphens/>
        <w:jc w:val="center"/>
        <w:rPr>
          <w:sz w:val="28"/>
          <w:szCs w:val="28"/>
        </w:rPr>
      </w:pPr>
      <w:r w:rsidRPr="00470FD8">
        <w:rPr>
          <w:sz w:val="28"/>
          <w:szCs w:val="28"/>
        </w:rPr>
        <w:t>IV. Подготовка конкурсных материалов</w:t>
      </w:r>
    </w:p>
    <w:p w:rsidR="00D37A07" w:rsidRPr="00085B31" w:rsidRDefault="00D37A07" w:rsidP="00D37A07">
      <w:pPr>
        <w:tabs>
          <w:tab w:val="left" w:pos="3348"/>
        </w:tabs>
        <w:suppressAutoHyphens/>
        <w:ind w:firstLine="720"/>
        <w:jc w:val="center"/>
        <w:rPr>
          <w:sz w:val="28"/>
          <w:szCs w:val="28"/>
        </w:rPr>
      </w:pPr>
      <w:r w:rsidRPr="00AE38BE">
        <w:rPr>
          <w:sz w:val="28"/>
          <w:szCs w:val="28"/>
        </w:rPr>
        <w:t>Требования по подготовке конкурсных материалов</w:t>
      </w:r>
      <w:r>
        <w:rPr>
          <w:sz w:val="28"/>
          <w:szCs w:val="28"/>
        </w:rPr>
        <w:t xml:space="preserve"> </w:t>
      </w:r>
      <w:r w:rsidRPr="00AE38BE">
        <w:rPr>
          <w:sz w:val="28"/>
          <w:szCs w:val="28"/>
        </w:rPr>
        <w:t>для участников конкурс</w:t>
      </w:r>
      <w:r>
        <w:rPr>
          <w:sz w:val="28"/>
          <w:szCs w:val="28"/>
        </w:rPr>
        <w:t>а</w:t>
      </w:r>
      <w:r w:rsidRPr="00AE38BE">
        <w:rPr>
          <w:sz w:val="28"/>
          <w:szCs w:val="28"/>
        </w:rPr>
        <w:t xml:space="preserve"> на звание</w:t>
      </w:r>
      <w:r>
        <w:rPr>
          <w:sz w:val="28"/>
          <w:szCs w:val="28"/>
        </w:rPr>
        <w:t xml:space="preserve"> </w:t>
      </w:r>
      <w:r w:rsidRPr="00AE38BE">
        <w:rPr>
          <w:sz w:val="28"/>
          <w:szCs w:val="28"/>
        </w:rPr>
        <w:t xml:space="preserve">«Самое благоустроенное село </w:t>
      </w:r>
      <w:r>
        <w:rPr>
          <w:sz w:val="28"/>
          <w:szCs w:val="28"/>
        </w:rPr>
        <w:t>района</w:t>
      </w:r>
      <w:r w:rsidRPr="00AE38BE">
        <w:rPr>
          <w:sz w:val="28"/>
          <w:szCs w:val="28"/>
        </w:rPr>
        <w:t>»</w:t>
      </w:r>
    </w:p>
    <w:p w:rsidR="00D37A07" w:rsidRDefault="00D37A07" w:rsidP="00D37A07">
      <w:pPr>
        <w:suppressAutoHyphens/>
        <w:jc w:val="center"/>
        <w:rPr>
          <w:sz w:val="28"/>
          <w:szCs w:val="28"/>
        </w:rPr>
      </w:pPr>
    </w:p>
    <w:p w:rsidR="00D37A07" w:rsidRDefault="00D37A07" w:rsidP="00D37A07">
      <w:pPr>
        <w:suppressAutoHyphens/>
        <w:ind w:firstLine="709"/>
        <w:jc w:val="both"/>
        <w:rPr>
          <w:sz w:val="28"/>
          <w:szCs w:val="28"/>
        </w:rPr>
      </w:pPr>
      <w:r>
        <w:rPr>
          <w:sz w:val="28"/>
          <w:szCs w:val="28"/>
        </w:rPr>
        <w:t>1</w:t>
      </w:r>
      <w:r w:rsidRPr="004A1103">
        <w:rPr>
          <w:sz w:val="28"/>
          <w:szCs w:val="28"/>
        </w:rPr>
        <w:t xml:space="preserve">. </w:t>
      </w:r>
      <w:r>
        <w:rPr>
          <w:sz w:val="28"/>
          <w:szCs w:val="28"/>
        </w:rPr>
        <w:t xml:space="preserve">Участники </w:t>
      </w:r>
      <w:r w:rsidRPr="004A1103">
        <w:rPr>
          <w:sz w:val="28"/>
          <w:szCs w:val="28"/>
        </w:rPr>
        <w:t>конкур</w:t>
      </w:r>
      <w:r>
        <w:rPr>
          <w:sz w:val="28"/>
          <w:szCs w:val="28"/>
        </w:rPr>
        <w:t>са</w:t>
      </w:r>
      <w:r w:rsidRPr="004A1103">
        <w:rPr>
          <w:sz w:val="28"/>
          <w:szCs w:val="28"/>
        </w:rPr>
        <w:t xml:space="preserve"> на звание «Сам</w:t>
      </w:r>
      <w:r>
        <w:rPr>
          <w:sz w:val="28"/>
          <w:szCs w:val="28"/>
        </w:rPr>
        <w:t>ое</w:t>
      </w:r>
      <w:r w:rsidRPr="004A1103">
        <w:rPr>
          <w:sz w:val="28"/>
          <w:szCs w:val="28"/>
        </w:rPr>
        <w:t xml:space="preserve"> благоустроенн</w:t>
      </w:r>
      <w:r>
        <w:rPr>
          <w:sz w:val="28"/>
          <w:szCs w:val="28"/>
        </w:rPr>
        <w:t>ое село района»</w:t>
      </w:r>
      <w:r w:rsidRPr="004A1103">
        <w:rPr>
          <w:sz w:val="28"/>
          <w:szCs w:val="28"/>
        </w:rPr>
        <w:t xml:space="preserve"> </w:t>
      </w:r>
      <w:r>
        <w:rPr>
          <w:sz w:val="28"/>
          <w:szCs w:val="28"/>
        </w:rPr>
        <w:t>представляют в Администрацию следующие материалы</w:t>
      </w:r>
      <w:r w:rsidRPr="004A1103">
        <w:rPr>
          <w:sz w:val="28"/>
          <w:szCs w:val="28"/>
        </w:rPr>
        <w:t>:</w:t>
      </w:r>
    </w:p>
    <w:p w:rsidR="00D37A07" w:rsidRDefault="00D37A07" w:rsidP="00D37A07">
      <w:pPr>
        <w:suppressAutoHyphens/>
        <w:ind w:firstLine="709"/>
        <w:jc w:val="both"/>
        <w:rPr>
          <w:sz w:val="28"/>
          <w:szCs w:val="28"/>
        </w:rPr>
      </w:pPr>
      <w:r>
        <w:rPr>
          <w:sz w:val="28"/>
          <w:szCs w:val="28"/>
        </w:rPr>
        <w:t>1.1. Т</w:t>
      </w:r>
      <w:r w:rsidRPr="004A1103">
        <w:rPr>
          <w:sz w:val="28"/>
          <w:szCs w:val="28"/>
        </w:rPr>
        <w:t>итульный лист конкурсных материалов</w:t>
      </w:r>
      <w:r>
        <w:rPr>
          <w:sz w:val="28"/>
          <w:szCs w:val="28"/>
        </w:rPr>
        <w:t xml:space="preserve"> с указанием муниципального образования;</w:t>
      </w:r>
    </w:p>
    <w:p w:rsidR="00D37A07" w:rsidRPr="004A1103" w:rsidRDefault="00D37A07" w:rsidP="00D37A07">
      <w:pPr>
        <w:suppressAutoHyphens/>
        <w:jc w:val="both"/>
        <w:rPr>
          <w:sz w:val="28"/>
          <w:szCs w:val="28"/>
        </w:rPr>
      </w:pPr>
      <w:r w:rsidRPr="004A1103">
        <w:rPr>
          <w:sz w:val="28"/>
          <w:szCs w:val="28"/>
        </w:rPr>
        <w:tab/>
      </w:r>
      <w:r>
        <w:rPr>
          <w:sz w:val="28"/>
          <w:szCs w:val="28"/>
        </w:rPr>
        <w:t>1.2. П</w:t>
      </w:r>
      <w:r w:rsidRPr="004A1103">
        <w:rPr>
          <w:sz w:val="28"/>
          <w:szCs w:val="28"/>
        </w:rPr>
        <w:t>олный перечень представленных на конкурс материалов;</w:t>
      </w:r>
    </w:p>
    <w:p w:rsidR="00D37A07" w:rsidRDefault="00D37A07" w:rsidP="00D37A07">
      <w:pPr>
        <w:suppressAutoHyphens/>
        <w:jc w:val="both"/>
        <w:rPr>
          <w:sz w:val="28"/>
          <w:szCs w:val="28"/>
        </w:rPr>
      </w:pPr>
      <w:r w:rsidRPr="004A1103">
        <w:rPr>
          <w:sz w:val="28"/>
          <w:szCs w:val="28"/>
        </w:rPr>
        <w:tab/>
      </w:r>
      <w:r>
        <w:rPr>
          <w:sz w:val="28"/>
          <w:szCs w:val="28"/>
        </w:rPr>
        <w:t>1.3. П</w:t>
      </w:r>
      <w:r w:rsidRPr="004A1103">
        <w:rPr>
          <w:sz w:val="28"/>
          <w:szCs w:val="28"/>
        </w:rPr>
        <w:t xml:space="preserve">ояснительная записка, подписанная главой </w:t>
      </w:r>
      <w:r>
        <w:rPr>
          <w:sz w:val="28"/>
          <w:szCs w:val="28"/>
        </w:rPr>
        <w:t>сельского поселения, содержащая следующую информацию:</w:t>
      </w:r>
    </w:p>
    <w:p w:rsidR="00D37A07" w:rsidRDefault="00D37A07" w:rsidP="00D37A07">
      <w:pPr>
        <w:suppressAutoHyphens/>
        <w:ind w:firstLine="709"/>
        <w:jc w:val="both"/>
        <w:rPr>
          <w:sz w:val="28"/>
          <w:szCs w:val="28"/>
        </w:rPr>
      </w:pPr>
      <w:r>
        <w:rPr>
          <w:sz w:val="28"/>
          <w:szCs w:val="28"/>
        </w:rPr>
        <w:t>1.3.1. Об успехах, достигнутых в 2015 году по повышению благоустроенности сельского поселения, выполнение работ и мероприятий по благоустройству;</w:t>
      </w:r>
    </w:p>
    <w:p w:rsidR="00D37A07" w:rsidRDefault="00D37A07" w:rsidP="00D37A07">
      <w:pPr>
        <w:suppressAutoHyphens/>
        <w:ind w:firstLine="709"/>
        <w:jc w:val="both"/>
        <w:rPr>
          <w:sz w:val="28"/>
          <w:szCs w:val="28"/>
        </w:rPr>
      </w:pPr>
      <w:r>
        <w:rPr>
          <w:sz w:val="28"/>
          <w:szCs w:val="28"/>
        </w:rPr>
        <w:t>1.3.2. Фактическая обеспеченность сельского поселения детскими игровыми площадками с исправным оборудованием на 01.01.2015 года;</w:t>
      </w:r>
    </w:p>
    <w:p w:rsidR="00D37A07" w:rsidRDefault="00D37A07" w:rsidP="00D37A07">
      <w:pPr>
        <w:suppressAutoHyphens/>
        <w:ind w:firstLine="709"/>
        <w:jc w:val="both"/>
        <w:rPr>
          <w:sz w:val="28"/>
          <w:szCs w:val="28"/>
        </w:rPr>
      </w:pPr>
      <w:r>
        <w:rPr>
          <w:sz w:val="28"/>
          <w:szCs w:val="28"/>
        </w:rPr>
        <w:lastRenderedPageBreak/>
        <w:t>1.3.3. Фактическая обеспеченность сельского поселения спортивными площадками с исправным оборудованием на 01.01.2015;</w:t>
      </w:r>
    </w:p>
    <w:p w:rsidR="00D37A07" w:rsidRDefault="00D37A07" w:rsidP="00D37A07">
      <w:pPr>
        <w:suppressAutoHyphens/>
        <w:ind w:firstLine="709"/>
        <w:jc w:val="both"/>
        <w:rPr>
          <w:sz w:val="28"/>
          <w:szCs w:val="28"/>
        </w:rPr>
      </w:pPr>
      <w:r>
        <w:rPr>
          <w:sz w:val="28"/>
          <w:szCs w:val="28"/>
        </w:rPr>
        <w:t>1.3.4. Общая площадь зеленых насаждений в сельском поселении на 01.01.2014 (квадратных метров на одного жителя);</w:t>
      </w:r>
    </w:p>
    <w:p w:rsidR="00D37A07" w:rsidRDefault="00D37A07" w:rsidP="00D37A07">
      <w:pPr>
        <w:suppressAutoHyphens/>
        <w:ind w:firstLine="709"/>
        <w:jc w:val="both"/>
        <w:rPr>
          <w:sz w:val="28"/>
          <w:szCs w:val="28"/>
        </w:rPr>
      </w:pPr>
      <w:r>
        <w:rPr>
          <w:sz w:val="28"/>
          <w:szCs w:val="28"/>
        </w:rPr>
        <w:t>1.3.5. Применение оригинальных решений (с примерами) в области благоустройства (при озеленении придомовых территорий и других территорий, ландшафтном дизайне, строительстве и обустройстве детских и спортивных площадок, установке малых архитектурных форм);</w:t>
      </w:r>
    </w:p>
    <w:p w:rsidR="00D37A07" w:rsidRDefault="00D37A07" w:rsidP="00D37A07">
      <w:pPr>
        <w:suppressAutoHyphens/>
        <w:ind w:firstLine="709"/>
        <w:jc w:val="both"/>
        <w:rPr>
          <w:sz w:val="28"/>
          <w:szCs w:val="28"/>
        </w:rPr>
      </w:pPr>
      <w:r>
        <w:rPr>
          <w:sz w:val="28"/>
          <w:szCs w:val="28"/>
        </w:rPr>
        <w:t>1.3.6. Выполнение наиболее значимых мероприятий и работ (указать по пунктам наиболее значимые мероприятия и работы, выполненные 2015 году, по повышению благоустроенности сельского поселения);</w:t>
      </w:r>
    </w:p>
    <w:p w:rsidR="00D37A07" w:rsidRDefault="00D37A07" w:rsidP="00D37A07">
      <w:pPr>
        <w:tabs>
          <w:tab w:val="left" w:pos="3348"/>
        </w:tabs>
        <w:suppressAutoHyphens/>
        <w:ind w:firstLine="720"/>
        <w:jc w:val="both"/>
        <w:rPr>
          <w:sz w:val="28"/>
          <w:szCs w:val="28"/>
        </w:rPr>
      </w:pPr>
      <w:r>
        <w:rPr>
          <w:sz w:val="28"/>
          <w:szCs w:val="28"/>
        </w:rPr>
        <w:t xml:space="preserve">1.3.7. Информация по реализации Правил благоустройства на территории поселения. </w:t>
      </w:r>
    </w:p>
    <w:p w:rsidR="00D37A07" w:rsidRDefault="00D37A07" w:rsidP="00D37A07">
      <w:pPr>
        <w:tabs>
          <w:tab w:val="left" w:pos="3348"/>
        </w:tabs>
        <w:suppressAutoHyphens/>
        <w:ind w:firstLine="720"/>
        <w:jc w:val="both"/>
        <w:rPr>
          <w:sz w:val="28"/>
          <w:szCs w:val="28"/>
        </w:rPr>
      </w:pPr>
      <w:r>
        <w:rPr>
          <w:sz w:val="28"/>
          <w:szCs w:val="28"/>
        </w:rPr>
        <w:t xml:space="preserve">1.4. Фотографии представляются за </w:t>
      </w:r>
      <w:r w:rsidRPr="00B6769E">
        <w:rPr>
          <w:sz w:val="28"/>
          <w:szCs w:val="28"/>
        </w:rPr>
        <w:t>201</w:t>
      </w:r>
      <w:r>
        <w:rPr>
          <w:sz w:val="28"/>
          <w:szCs w:val="28"/>
        </w:rPr>
        <w:t>5</w:t>
      </w:r>
      <w:r w:rsidRPr="00B6769E">
        <w:rPr>
          <w:sz w:val="28"/>
          <w:szCs w:val="28"/>
        </w:rPr>
        <w:t xml:space="preserve"> </w:t>
      </w:r>
      <w:r>
        <w:rPr>
          <w:sz w:val="28"/>
          <w:szCs w:val="28"/>
        </w:rPr>
        <w:t xml:space="preserve">год и должны отражать благоустроенность территории муниципального образования. </w:t>
      </w:r>
    </w:p>
    <w:p w:rsidR="00D37A07" w:rsidRDefault="00D37A07" w:rsidP="00D37A07">
      <w:pPr>
        <w:tabs>
          <w:tab w:val="left" w:pos="3348"/>
        </w:tabs>
        <w:suppressAutoHyphens/>
        <w:ind w:firstLine="720"/>
        <w:jc w:val="both"/>
        <w:rPr>
          <w:sz w:val="28"/>
          <w:szCs w:val="28"/>
        </w:rPr>
      </w:pPr>
      <w:r>
        <w:rPr>
          <w:sz w:val="28"/>
          <w:szCs w:val="28"/>
        </w:rPr>
        <w:t>Обязательным условием является наличие стенда «Благоустройство» для всеобщего обозрения. Наличие НПА по благоустройству села.</w:t>
      </w:r>
    </w:p>
    <w:p w:rsidR="00D37A07" w:rsidRDefault="00D37A07" w:rsidP="00D37A07">
      <w:pPr>
        <w:tabs>
          <w:tab w:val="left" w:pos="3348"/>
        </w:tabs>
        <w:suppressAutoHyphens/>
        <w:ind w:firstLine="720"/>
        <w:jc w:val="both"/>
        <w:rPr>
          <w:sz w:val="28"/>
          <w:szCs w:val="28"/>
        </w:rPr>
      </w:pPr>
    </w:p>
    <w:p w:rsidR="00D37A07" w:rsidRPr="003A7D4B" w:rsidRDefault="00D37A07" w:rsidP="00D37A07">
      <w:pPr>
        <w:suppressAutoHyphens/>
        <w:jc w:val="center"/>
        <w:rPr>
          <w:sz w:val="28"/>
          <w:szCs w:val="28"/>
        </w:rPr>
      </w:pPr>
      <w:r w:rsidRPr="003A7D4B">
        <w:rPr>
          <w:sz w:val="28"/>
          <w:szCs w:val="28"/>
        </w:rPr>
        <w:t xml:space="preserve"> Требования по подготовке конкурсных материалов </w:t>
      </w:r>
    </w:p>
    <w:p w:rsidR="00D37A07" w:rsidRPr="003A7D4B" w:rsidRDefault="00D37A07" w:rsidP="00D37A07">
      <w:pPr>
        <w:suppressAutoHyphens/>
        <w:jc w:val="center"/>
        <w:rPr>
          <w:sz w:val="28"/>
          <w:szCs w:val="28"/>
        </w:rPr>
      </w:pPr>
      <w:r w:rsidRPr="003A7D4B">
        <w:rPr>
          <w:sz w:val="28"/>
          <w:szCs w:val="28"/>
        </w:rPr>
        <w:t>для участников конкурс</w:t>
      </w:r>
      <w:r>
        <w:rPr>
          <w:sz w:val="28"/>
          <w:szCs w:val="28"/>
        </w:rPr>
        <w:t>а</w:t>
      </w:r>
      <w:r w:rsidRPr="003A7D4B">
        <w:rPr>
          <w:sz w:val="28"/>
          <w:szCs w:val="28"/>
        </w:rPr>
        <w:t xml:space="preserve"> на звание </w:t>
      </w:r>
    </w:p>
    <w:p w:rsidR="00D37A07" w:rsidRDefault="00D37A07" w:rsidP="00D37A07">
      <w:pPr>
        <w:suppressAutoHyphens/>
        <w:ind w:firstLine="709"/>
        <w:jc w:val="both"/>
        <w:rPr>
          <w:sz w:val="28"/>
          <w:szCs w:val="28"/>
        </w:rPr>
      </w:pPr>
      <w:r>
        <w:rPr>
          <w:sz w:val="28"/>
          <w:szCs w:val="28"/>
        </w:rPr>
        <w:t>«Самая благоустроенная территория организации района»</w:t>
      </w:r>
    </w:p>
    <w:p w:rsidR="00D37A07" w:rsidRPr="003A7D4B" w:rsidRDefault="00D37A07" w:rsidP="00D37A07">
      <w:pPr>
        <w:suppressAutoHyphens/>
        <w:ind w:firstLine="709"/>
        <w:jc w:val="both"/>
        <w:rPr>
          <w:sz w:val="28"/>
          <w:szCs w:val="28"/>
        </w:rPr>
      </w:pPr>
    </w:p>
    <w:p w:rsidR="00D37A07" w:rsidRPr="003A7D4B" w:rsidRDefault="00D37A07" w:rsidP="00D37A07">
      <w:pPr>
        <w:suppressAutoHyphens/>
        <w:ind w:firstLine="709"/>
        <w:jc w:val="both"/>
        <w:rPr>
          <w:sz w:val="28"/>
          <w:szCs w:val="28"/>
        </w:rPr>
      </w:pPr>
      <w:r>
        <w:rPr>
          <w:sz w:val="28"/>
          <w:szCs w:val="28"/>
        </w:rPr>
        <w:t>1</w:t>
      </w:r>
      <w:r w:rsidRPr="003A7D4B">
        <w:rPr>
          <w:sz w:val="28"/>
          <w:szCs w:val="28"/>
        </w:rPr>
        <w:t>.</w:t>
      </w:r>
      <w:r>
        <w:rPr>
          <w:sz w:val="28"/>
          <w:szCs w:val="28"/>
        </w:rPr>
        <w:t xml:space="preserve"> У</w:t>
      </w:r>
      <w:r w:rsidRPr="003A7D4B">
        <w:rPr>
          <w:sz w:val="28"/>
          <w:szCs w:val="28"/>
        </w:rPr>
        <w:t xml:space="preserve">частники конкурса на звание </w:t>
      </w:r>
      <w:r>
        <w:rPr>
          <w:sz w:val="28"/>
          <w:szCs w:val="28"/>
        </w:rPr>
        <w:t xml:space="preserve">«Самая благоустроенная территория организации района» </w:t>
      </w:r>
      <w:r w:rsidRPr="003A7D4B">
        <w:rPr>
          <w:sz w:val="28"/>
          <w:szCs w:val="28"/>
        </w:rPr>
        <w:t xml:space="preserve">представляют в </w:t>
      </w:r>
      <w:r>
        <w:rPr>
          <w:sz w:val="28"/>
          <w:szCs w:val="28"/>
        </w:rPr>
        <w:t>Администрацию</w:t>
      </w:r>
      <w:r w:rsidRPr="003A7D4B">
        <w:rPr>
          <w:sz w:val="28"/>
          <w:szCs w:val="28"/>
        </w:rPr>
        <w:t xml:space="preserve"> следующие материалы:</w:t>
      </w:r>
    </w:p>
    <w:p w:rsidR="00D37A07" w:rsidRDefault="00D37A07" w:rsidP="00D37A07">
      <w:pPr>
        <w:suppressAutoHyphens/>
        <w:ind w:firstLine="708"/>
        <w:jc w:val="both"/>
        <w:rPr>
          <w:sz w:val="28"/>
          <w:szCs w:val="28"/>
        </w:rPr>
      </w:pPr>
      <w:r>
        <w:rPr>
          <w:sz w:val="28"/>
          <w:szCs w:val="28"/>
        </w:rPr>
        <w:t>1</w:t>
      </w:r>
      <w:r w:rsidRPr="003A7D4B">
        <w:rPr>
          <w:sz w:val="28"/>
          <w:szCs w:val="28"/>
        </w:rPr>
        <w:t xml:space="preserve">.1. Титульный лист, на котором необходимо указать адрес </w:t>
      </w:r>
      <w:r>
        <w:rPr>
          <w:sz w:val="28"/>
          <w:szCs w:val="28"/>
        </w:rPr>
        <w:t>организации</w:t>
      </w:r>
      <w:r w:rsidRPr="003A7D4B">
        <w:rPr>
          <w:sz w:val="28"/>
          <w:szCs w:val="28"/>
        </w:rPr>
        <w:t>, фамили</w:t>
      </w:r>
      <w:r>
        <w:rPr>
          <w:sz w:val="28"/>
          <w:szCs w:val="28"/>
        </w:rPr>
        <w:t>я</w:t>
      </w:r>
      <w:r w:rsidRPr="003A7D4B">
        <w:rPr>
          <w:sz w:val="28"/>
          <w:szCs w:val="28"/>
        </w:rPr>
        <w:t>, имя, отчество</w:t>
      </w:r>
      <w:r>
        <w:rPr>
          <w:sz w:val="28"/>
          <w:szCs w:val="28"/>
        </w:rPr>
        <w:t xml:space="preserve"> (полностью) руководителя</w:t>
      </w:r>
      <w:r w:rsidRPr="004A1103">
        <w:rPr>
          <w:sz w:val="28"/>
          <w:szCs w:val="28"/>
        </w:rPr>
        <w:t>.</w:t>
      </w:r>
    </w:p>
    <w:p w:rsidR="00D37A07" w:rsidRPr="004A1103" w:rsidRDefault="00D37A07" w:rsidP="00D37A07">
      <w:pPr>
        <w:suppressAutoHyphens/>
        <w:ind w:firstLine="708"/>
        <w:jc w:val="both"/>
        <w:rPr>
          <w:sz w:val="28"/>
          <w:szCs w:val="28"/>
        </w:rPr>
      </w:pPr>
      <w:r>
        <w:rPr>
          <w:sz w:val="28"/>
          <w:szCs w:val="28"/>
        </w:rPr>
        <w:t>1.2. Перечень мероприятий и работ (указать по пунктам наиболее значимые мероприятия и работы, выполненные 2015 году, по повышению благоустроенности подведомственной территории).</w:t>
      </w:r>
    </w:p>
    <w:p w:rsidR="00D37A07" w:rsidRDefault="00D37A07" w:rsidP="00D37A07">
      <w:pPr>
        <w:suppressAutoHyphens/>
        <w:jc w:val="both"/>
        <w:rPr>
          <w:sz w:val="28"/>
          <w:szCs w:val="28"/>
        </w:rPr>
      </w:pPr>
      <w:r w:rsidRPr="004A1103">
        <w:rPr>
          <w:sz w:val="28"/>
          <w:szCs w:val="28"/>
        </w:rPr>
        <w:tab/>
      </w:r>
      <w:r>
        <w:rPr>
          <w:sz w:val="28"/>
          <w:szCs w:val="28"/>
        </w:rPr>
        <w:t>1.3. Ф</w:t>
      </w:r>
      <w:r w:rsidRPr="004A1103">
        <w:rPr>
          <w:sz w:val="28"/>
          <w:szCs w:val="28"/>
        </w:rPr>
        <w:t xml:space="preserve">отографии </w:t>
      </w:r>
      <w:r>
        <w:rPr>
          <w:sz w:val="28"/>
          <w:szCs w:val="28"/>
        </w:rPr>
        <w:t xml:space="preserve">представляются за 2015 год и </w:t>
      </w:r>
      <w:r w:rsidRPr="004A1103">
        <w:rPr>
          <w:sz w:val="28"/>
          <w:szCs w:val="28"/>
        </w:rPr>
        <w:t xml:space="preserve">должны отражать общий вид </w:t>
      </w:r>
      <w:r>
        <w:rPr>
          <w:sz w:val="28"/>
          <w:szCs w:val="28"/>
        </w:rPr>
        <w:t xml:space="preserve">территории организации, </w:t>
      </w:r>
      <w:r w:rsidRPr="004A1103">
        <w:rPr>
          <w:sz w:val="28"/>
          <w:szCs w:val="28"/>
        </w:rPr>
        <w:t>ограждения, цв</w:t>
      </w:r>
      <w:r>
        <w:rPr>
          <w:sz w:val="28"/>
          <w:szCs w:val="28"/>
        </w:rPr>
        <w:t xml:space="preserve">етников, газонов, </w:t>
      </w:r>
      <w:r w:rsidRPr="004A1103">
        <w:rPr>
          <w:sz w:val="28"/>
          <w:szCs w:val="28"/>
        </w:rPr>
        <w:t>наличие форм малой архитектуры и другое.</w:t>
      </w:r>
      <w:r w:rsidRPr="00772212">
        <w:rPr>
          <w:sz w:val="28"/>
          <w:szCs w:val="28"/>
        </w:rPr>
        <w:t xml:space="preserve"> </w:t>
      </w:r>
    </w:p>
    <w:p w:rsidR="00D37A07" w:rsidRDefault="00D37A07" w:rsidP="00D37A07">
      <w:pPr>
        <w:suppressAutoHyphens/>
        <w:jc w:val="both"/>
        <w:rPr>
          <w:sz w:val="28"/>
          <w:szCs w:val="28"/>
        </w:rPr>
      </w:pPr>
    </w:p>
    <w:p w:rsidR="00D37A07" w:rsidRDefault="00D37A07" w:rsidP="00D37A07">
      <w:pPr>
        <w:suppressAutoHyphens/>
        <w:jc w:val="both"/>
        <w:rPr>
          <w:sz w:val="28"/>
          <w:szCs w:val="28"/>
        </w:rPr>
      </w:pPr>
    </w:p>
    <w:p w:rsidR="00D37A07" w:rsidRDefault="00D37A07" w:rsidP="00D37A07">
      <w:pPr>
        <w:suppressAutoHyphens/>
        <w:jc w:val="both"/>
        <w:rPr>
          <w:sz w:val="28"/>
          <w:szCs w:val="28"/>
        </w:rPr>
      </w:pPr>
    </w:p>
    <w:p w:rsidR="00D37A07" w:rsidRDefault="00D37A07" w:rsidP="00D37A07">
      <w:pPr>
        <w:suppressAutoHyphens/>
        <w:jc w:val="both"/>
        <w:rPr>
          <w:sz w:val="28"/>
          <w:szCs w:val="28"/>
        </w:rPr>
      </w:pPr>
    </w:p>
    <w:p w:rsidR="00D37A07" w:rsidRDefault="00D37A07" w:rsidP="00D37A07">
      <w:pPr>
        <w:suppressAutoHyphens/>
        <w:jc w:val="both"/>
        <w:rPr>
          <w:sz w:val="28"/>
          <w:szCs w:val="28"/>
        </w:rPr>
      </w:pPr>
    </w:p>
    <w:p w:rsidR="00D37A07" w:rsidRDefault="00D37A07" w:rsidP="00D37A07">
      <w:pPr>
        <w:suppressAutoHyphens/>
        <w:jc w:val="both"/>
        <w:rPr>
          <w:sz w:val="28"/>
          <w:szCs w:val="28"/>
        </w:rPr>
      </w:pPr>
    </w:p>
    <w:p w:rsidR="00D37A07" w:rsidRDefault="00D37A07" w:rsidP="00D37A07">
      <w:pPr>
        <w:suppressAutoHyphens/>
        <w:jc w:val="both"/>
        <w:rPr>
          <w:sz w:val="28"/>
          <w:szCs w:val="28"/>
        </w:rPr>
      </w:pPr>
    </w:p>
    <w:p w:rsidR="00D37A07" w:rsidRDefault="00D37A07" w:rsidP="00D37A07">
      <w:pPr>
        <w:suppressAutoHyphens/>
        <w:jc w:val="both"/>
        <w:rPr>
          <w:sz w:val="28"/>
          <w:szCs w:val="28"/>
        </w:rPr>
      </w:pPr>
    </w:p>
    <w:p w:rsidR="00D37A07" w:rsidRDefault="00D37A07" w:rsidP="00D37A07">
      <w:pPr>
        <w:suppressAutoHyphens/>
        <w:jc w:val="both"/>
        <w:rPr>
          <w:sz w:val="28"/>
          <w:szCs w:val="28"/>
        </w:rPr>
      </w:pPr>
    </w:p>
    <w:p w:rsidR="00D37A07" w:rsidRDefault="00D37A07" w:rsidP="00D37A07">
      <w:pPr>
        <w:suppressAutoHyphens/>
        <w:jc w:val="right"/>
        <w:rPr>
          <w:sz w:val="28"/>
          <w:szCs w:val="28"/>
        </w:rPr>
      </w:pPr>
      <w:r w:rsidRPr="009A4792">
        <w:rPr>
          <w:sz w:val="28"/>
          <w:szCs w:val="28"/>
        </w:rPr>
        <w:lastRenderedPageBreak/>
        <w:t>У</w:t>
      </w:r>
      <w:r>
        <w:rPr>
          <w:sz w:val="28"/>
          <w:szCs w:val="28"/>
        </w:rPr>
        <w:t>ТВЕРЖДЕН</w:t>
      </w:r>
    </w:p>
    <w:p w:rsidR="00D37A07" w:rsidRDefault="00D37A07" w:rsidP="00D37A07">
      <w:pPr>
        <w:suppressAutoHyphens/>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Постановлением  </w:t>
      </w:r>
    </w:p>
    <w:p w:rsidR="00D37A07" w:rsidRDefault="00D37A07" w:rsidP="00D37A07">
      <w:pPr>
        <w:suppressAutoHyphens/>
        <w:jc w:val="right"/>
        <w:rPr>
          <w:sz w:val="28"/>
          <w:szCs w:val="28"/>
        </w:rPr>
      </w:pPr>
      <w:r>
        <w:rPr>
          <w:sz w:val="28"/>
          <w:szCs w:val="28"/>
        </w:rPr>
        <w:t xml:space="preserve">                  Администрации </w:t>
      </w:r>
      <w:proofErr w:type="spellStart"/>
      <w:r>
        <w:rPr>
          <w:sz w:val="28"/>
          <w:szCs w:val="28"/>
        </w:rPr>
        <w:t>Новичихинского</w:t>
      </w:r>
      <w:proofErr w:type="spellEnd"/>
      <w:r>
        <w:rPr>
          <w:sz w:val="28"/>
          <w:szCs w:val="28"/>
        </w:rPr>
        <w:t xml:space="preserve"> района </w:t>
      </w:r>
    </w:p>
    <w:p w:rsidR="00D37A07" w:rsidRDefault="00D37A07" w:rsidP="00D37A07">
      <w:pPr>
        <w:suppressAutoHyphens/>
        <w:jc w:val="right"/>
        <w:rPr>
          <w:sz w:val="28"/>
          <w:szCs w:val="28"/>
        </w:rPr>
      </w:pPr>
      <w:r>
        <w:rPr>
          <w:sz w:val="28"/>
          <w:szCs w:val="28"/>
        </w:rPr>
        <w:t xml:space="preserve">от 29.04.2015 №  156                  </w:t>
      </w:r>
    </w:p>
    <w:p w:rsidR="00D37A07" w:rsidRDefault="00D37A07" w:rsidP="00D37A07">
      <w:pPr>
        <w:jc w:val="center"/>
        <w:rPr>
          <w:bCs/>
          <w:sz w:val="28"/>
          <w:szCs w:val="28"/>
        </w:rPr>
      </w:pPr>
    </w:p>
    <w:p w:rsidR="00D37A07" w:rsidRDefault="00D37A07" w:rsidP="00D37A07">
      <w:pPr>
        <w:jc w:val="center"/>
        <w:rPr>
          <w:bCs/>
          <w:sz w:val="28"/>
          <w:szCs w:val="28"/>
        </w:rPr>
      </w:pPr>
      <w:r>
        <w:rPr>
          <w:bCs/>
          <w:sz w:val="28"/>
          <w:szCs w:val="28"/>
        </w:rPr>
        <w:t>СОСТАВ</w:t>
      </w:r>
    </w:p>
    <w:p w:rsidR="00D37A07" w:rsidRDefault="00D37A07" w:rsidP="00D37A07">
      <w:pPr>
        <w:jc w:val="center"/>
        <w:rPr>
          <w:bCs/>
          <w:sz w:val="28"/>
          <w:szCs w:val="28"/>
        </w:rPr>
      </w:pPr>
      <w:r>
        <w:rPr>
          <w:sz w:val="28"/>
          <w:szCs w:val="28"/>
        </w:rPr>
        <w:t>конкурсной комиссии по определению победителя в конкурсе по благоустройству</w:t>
      </w:r>
    </w:p>
    <w:p w:rsidR="00D37A07" w:rsidRDefault="00D37A07" w:rsidP="00D37A07">
      <w:pPr>
        <w:jc w:val="center"/>
        <w:rPr>
          <w:sz w:val="28"/>
          <w:szCs w:val="28"/>
        </w:rPr>
      </w:pPr>
    </w:p>
    <w:tbl>
      <w:tblPr>
        <w:tblW w:w="0" w:type="auto"/>
        <w:tblLook w:val="01E0"/>
      </w:tblPr>
      <w:tblGrid>
        <w:gridCol w:w="4406"/>
        <w:gridCol w:w="4739"/>
      </w:tblGrid>
      <w:tr w:rsidR="00D37A07" w:rsidTr="00714495">
        <w:trPr>
          <w:trHeight w:val="1418"/>
        </w:trPr>
        <w:tc>
          <w:tcPr>
            <w:tcW w:w="4644" w:type="dxa"/>
          </w:tcPr>
          <w:p w:rsidR="00D37A07" w:rsidRDefault="00D37A07" w:rsidP="00714495">
            <w:pPr>
              <w:jc w:val="both"/>
              <w:rPr>
                <w:sz w:val="28"/>
                <w:szCs w:val="28"/>
              </w:rPr>
            </w:pPr>
            <w:r>
              <w:rPr>
                <w:sz w:val="28"/>
                <w:szCs w:val="28"/>
              </w:rPr>
              <w:t xml:space="preserve">Ермаков Сергей Лукич </w:t>
            </w:r>
          </w:p>
          <w:p w:rsidR="00D37A07" w:rsidRDefault="00D37A07" w:rsidP="00714495">
            <w:pPr>
              <w:jc w:val="both"/>
              <w:rPr>
                <w:sz w:val="28"/>
                <w:szCs w:val="28"/>
              </w:rPr>
            </w:pPr>
          </w:p>
        </w:tc>
        <w:tc>
          <w:tcPr>
            <w:tcW w:w="4926" w:type="dxa"/>
          </w:tcPr>
          <w:p w:rsidR="00D37A07" w:rsidRDefault="00D37A07" w:rsidP="00714495">
            <w:pPr>
              <w:rPr>
                <w:sz w:val="28"/>
                <w:szCs w:val="28"/>
              </w:rPr>
            </w:pPr>
            <w:r>
              <w:rPr>
                <w:sz w:val="28"/>
                <w:szCs w:val="28"/>
              </w:rPr>
              <w:t>- глава Администрации района, председатель коми</w:t>
            </w:r>
            <w:r>
              <w:rPr>
                <w:sz w:val="28"/>
                <w:szCs w:val="28"/>
              </w:rPr>
              <w:t>с</w:t>
            </w:r>
            <w:r>
              <w:rPr>
                <w:sz w:val="28"/>
                <w:szCs w:val="28"/>
              </w:rPr>
              <w:t>сии</w:t>
            </w:r>
          </w:p>
          <w:p w:rsidR="00D37A07" w:rsidRDefault="00D37A07" w:rsidP="00714495">
            <w:pPr>
              <w:rPr>
                <w:sz w:val="28"/>
                <w:szCs w:val="28"/>
              </w:rPr>
            </w:pPr>
          </w:p>
        </w:tc>
      </w:tr>
      <w:tr w:rsidR="00D37A07" w:rsidTr="00714495">
        <w:tc>
          <w:tcPr>
            <w:tcW w:w="4644" w:type="dxa"/>
          </w:tcPr>
          <w:p w:rsidR="00D37A07" w:rsidRDefault="00D37A07" w:rsidP="00714495">
            <w:pPr>
              <w:jc w:val="both"/>
              <w:rPr>
                <w:sz w:val="28"/>
                <w:szCs w:val="28"/>
              </w:rPr>
            </w:pPr>
          </w:p>
          <w:p w:rsidR="00D37A07" w:rsidRDefault="00D37A07" w:rsidP="00714495">
            <w:pPr>
              <w:jc w:val="both"/>
              <w:rPr>
                <w:sz w:val="28"/>
                <w:szCs w:val="28"/>
              </w:rPr>
            </w:pPr>
            <w:r>
              <w:rPr>
                <w:sz w:val="28"/>
                <w:szCs w:val="28"/>
              </w:rPr>
              <w:t>Федотова Наталья Алексеевна</w:t>
            </w:r>
          </w:p>
          <w:p w:rsidR="00D37A07" w:rsidRDefault="00D37A07" w:rsidP="00714495">
            <w:pPr>
              <w:jc w:val="both"/>
              <w:rPr>
                <w:sz w:val="28"/>
                <w:szCs w:val="28"/>
              </w:rPr>
            </w:pPr>
          </w:p>
        </w:tc>
        <w:tc>
          <w:tcPr>
            <w:tcW w:w="4926" w:type="dxa"/>
          </w:tcPr>
          <w:p w:rsidR="00D37A07" w:rsidRDefault="00D37A07" w:rsidP="00714495">
            <w:pPr>
              <w:rPr>
                <w:sz w:val="28"/>
                <w:szCs w:val="28"/>
              </w:rPr>
            </w:pPr>
          </w:p>
          <w:p w:rsidR="00D37A07" w:rsidRDefault="00D37A07" w:rsidP="00714495">
            <w:pPr>
              <w:rPr>
                <w:sz w:val="28"/>
                <w:szCs w:val="28"/>
              </w:rPr>
            </w:pPr>
            <w:r>
              <w:rPr>
                <w:sz w:val="28"/>
                <w:szCs w:val="28"/>
              </w:rPr>
              <w:t>- ведущий специалист отдела ЖКХ Администрации района, секретарь комиссии</w:t>
            </w:r>
          </w:p>
          <w:p w:rsidR="00D37A07" w:rsidRDefault="00D37A07" w:rsidP="00714495">
            <w:pPr>
              <w:rPr>
                <w:sz w:val="28"/>
                <w:szCs w:val="28"/>
              </w:rPr>
            </w:pPr>
          </w:p>
        </w:tc>
      </w:tr>
      <w:tr w:rsidR="00D37A07" w:rsidTr="00714495">
        <w:trPr>
          <w:trHeight w:val="396"/>
        </w:trPr>
        <w:tc>
          <w:tcPr>
            <w:tcW w:w="4644" w:type="dxa"/>
          </w:tcPr>
          <w:p w:rsidR="00D37A07" w:rsidRDefault="00D37A07" w:rsidP="00714495">
            <w:pPr>
              <w:jc w:val="both"/>
              <w:rPr>
                <w:sz w:val="28"/>
                <w:szCs w:val="28"/>
              </w:rPr>
            </w:pPr>
            <w:r>
              <w:rPr>
                <w:sz w:val="28"/>
                <w:szCs w:val="28"/>
              </w:rPr>
              <w:t>Члены комиссии:</w:t>
            </w:r>
          </w:p>
        </w:tc>
        <w:tc>
          <w:tcPr>
            <w:tcW w:w="4926" w:type="dxa"/>
          </w:tcPr>
          <w:p w:rsidR="00D37A07" w:rsidRDefault="00D37A07" w:rsidP="00714495">
            <w:pPr>
              <w:rPr>
                <w:sz w:val="28"/>
                <w:szCs w:val="28"/>
              </w:rPr>
            </w:pPr>
          </w:p>
        </w:tc>
      </w:tr>
      <w:tr w:rsidR="00D37A07" w:rsidTr="00714495">
        <w:trPr>
          <w:trHeight w:val="396"/>
        </w:trPr>
        <w:tc>
          <w:tcPr>
            <w:tcW w:w="4644" w:type="dxa"/>
          </w:tcPr>
          <w:p w:rsidR="00D37A07" w:rsidRDefault="00D37A07" w:rsidP="00714495">
            <w:pPr>
              <w:jc w:val="both"/>
              <w:rPr>
                <w:sz w:val="28"/>
                <w:szCs w:val="28"/>
              </w:rPr>
            </w:pPr>
          </w:p>
        </w:tc>
        <w:tc>
          <w:tcPr>
            <w:tcW w:w="4926" w:type="dxa"/>
          </w:tcPr>
          <w:p w:rsidR="00D37A07" w:rsidRDefault="00D37A07" w:rsidP="00714495">
            <w:pPr>
              <w:rPr>
                <w:sz w:val="28"/>
                <w:szCs w:val="28"/>
              </w:rPr>
            </w:pPr>
          </w:p>
        </w:tc>
      </w:tr>
      <w:tr w:rsidR="00D37A07" w:rsidTr="00714495">
        <w:trPr>
          <w:trHeight w:val="1536"/>
        </w:trPr>
        <w:tc>
          <w:tcPr>
            <w:tcW w:w="4644" w:type="dxa"/>
          </w:tcPr>
          <w:p w:rsidR="00D37A07" w:rsidRDefault="00D37A07" w:rsidP="00714495">
            <w:pPr>
              <w:jc w:val="both"/>
              <w:rPr>
                <w:sz w:val="28"/>
                <w:szCs w:val="28"/>
              </w:rPr>
            </w:pPr>
            <w:proofErr w:type="spellStart"/>
            <w:r>
              <w:rPr>
                <w:sz w:val="28"/>
                <w:szCs w:val="28"/>
              </w:rPr>
              <w:t>Овчарова</w:t>
            </w:r>
            <w:proofErr w:type="spellEnd"/>
            <w:r>
              <w:rPr>
                <w:sz w:val="28"/>
                <w:szCs w:val="28"/>
              </w:rPr>
              <w:t xml:space="preserve"> Ольга Сергеевна</w:t>
            </w:r>
          </w:p>
          <w:p w:rsidR="00D37A07" w:rsidRDefault="00D37A07" w:rsidP="00714495">
            <w:pPr>
              <w:jc w:val="both"/>
              <w:rPr>
                <w:sz w:val="28"/>
                <w:szCs w:val="28"/>
              </w:rPr>
            </w:pPr>
          </w:p>
          <w:p w:rsidR="00D37A07" w:rsidRDefault="00D37A07" w:rsidP="00714495">
            <w:pPr>
              <w:jc w:val="both"/>
              <w:rPr>
                <w:sz w:val="28"/>
                <w:szCs w:val="28"/>
              </w:rPr>
            </w:pPr>
          </w:p>
        </w:tc>
        <w:tc>
          <w:tcPr>
            <w:tcW w:w="4926" w:type="dxa"/>
          </w:tcPr>
          <w:p w:rsidR="00D37A07" w:rsidRDefault="00D37A07" w:rsidP="00714495">
            <w:pPr>
              <w:rPr>
                <w:sz w:val="28"/>
                <w:szCs w:val="28"/>
              </w:rPr>
            </w:pPr>
            <w:r>
              <w:rPr>
                <w:sz w:val="28"/>
                <w:szCs w:val="28"/>
              </w:rPr>
              <w:t>- начальник отдела архитектуры и градостроительства Администрации района</w:t>
            </w:r>
          </w:p>
        </w:tc>
      </w:tr>
      <w:tr w:rsidR="00D37A07" w:rsidTr="00714495">
        <w:trPr>
          <w:trHeight w:val="1248"/>
        </w:trPr>
        <w:tc>
          <w:tcPr>
            <w:tcW w:w="4644" w:type="dxa"/>
          </w:tcPr>
          <w:p w:rsidR="00D37A07" w:rsidRDefault="00D37A07" w:rsidP="00714495">
            <w:pPr>
              <w:jc w:val="both"/>
              <w:rPr>
                <w:sz w:val="28"/>
                <w:szCs w:val="28"/>
              </w:rPr>
            </w:pPr>
            <w:r>
              <w:rPr>
                <w:sz w:val="28"/>
                <w:szCs w:val="28"/>
              </w:rPr>
              <w:t>Халина Наталья Викторовна</w:t>
            </w:r>
          </w:p>
          <w:p w:rsidR="00D37A07" w:rsidRDefault="00D37A07" w:rsidP="00714495">
            <w:pPr>
              <w:jc w:val="both"/>
              <w:rPr>
                <w:sz w:val="28"/>
                <w:szCs w:val="28"/>
              </w:rPr>
            </w:pPr>
          </w:p>
          <w:p w:rsidR="00D37A07" w:rsidRDefault="00D37A07" w:rsidP="00714495">
            <w:pPr>
              <w:jc w:val="both"/>
              <w:rPr>
                <w:sz w:val="28"/>
                <w:szCs w:val="28"/>
              </w:rPr>
            </w:pPr>
          </w:p>
        </w:tc>
        <w:tc>
          <w:tcPr>
            <w:tcW w:w="4926" w:type="dxa"/>
          </w:tcPr>
          <w:p w:rsidR="00D37A07" w:rsidRDefault="00D37A07" w:rsidP="00714495">
            <w:pPr>
              <w:rPr>
                <w:sz w:val="28"/>
                <w:szCs w:val="28"/>
              </w:rPr>
            </w:pPr>
            <w:r>
              <w:rPr>
                <w:sz w:val="28"/>
                <w:szCs w:val="28"/>
              </w:rPr>
              <w:t>- заведующий отделом по труду Администрации района</w:t>
            </w:r>
          </w:p>
        </w:tc>
      </w:tr>
      <w:tr w:rsidR="00D37A07" w:rsidTr="00714495">
        <w:trPr>
          <w:trHeight w:val="1620"/>
        </w:trPr>
        <w:tc>
          <w:tcPr>
            <w:tcW w:w="4644" w:type="dxa"/>
          </w:tcPr>
          <w:p w:rsidR="00D37A07" w:rsidRDefault="00D37A07" w:rsidP="00714495">
            <w:pPr>
              <w:jc w:val="both"/>
              <w:rPr>
                <w:sz w:val="28"/>
                <w:szCs w:val="28"/>
              </w:rPr>
            </w:pPr>
          </w:p>
        </w:tc>
        <w:tc>
          <w:tcPr>
            <w:tcW w:w="4926" w:type="dxa"/>
          </w:tcPr>
          <w:p w:rsidR="00D37A07" w:rsidRDefault="00D37A07" w:rsidP="00714495">
            <w:pPr>
              <w:rPr>
                <w:sz w:val="28"/>
                <w:szCs w:val="28"/>
              </w:rPr>
            </w:pPr>
          </w:p>
        </w:tc>
      </w:tr>
    </w:tbl>
    <w:p w:rsidR="00D37A07" w:rsidRDefault="00D37A07" w:rsidP="00D37A07">
      <w:pPr>
        <w:suppressAutoHyphens/>
        <w:jc w:val="both"/>
        <w:rPr>
          <w:sz w:val="28"/>
          <w:szCs w:val="28"/>
        </w:rPr>
      </w:pPr>
    </w:p>
    <w:p w:rsidR="00D37A07" w:rsidRDefault="00D37A07" w:rsidP="00D37A07">
      <w:pPr>
        <w:pStyle w:val="ad"/>
        <w:jc w:val="right"/>
      </w:pPr>
    </w:p>
    <w:p w:rsidR="00D37A07" w:rsidRDefault="00D37A07" w:rsidP="00D37A07">
      <w:pPr>
        <w:pStyle w:val="ad"/>
        <w:jc w:val="right"/>
      </w:pPr>
    </w:p>
    <w:p w:rsidR="00D37A07" w:rsidRDefault="00D37A07" w:rsidP="00D37A07">
      <w:pPr>
        <w:pStyle w:val="ad"/>
      </w:pPr>
    </w:p>
    <w:p w:rsidR="00D37A07" w:rsidRDefault="00D37A07" w:rsidP="00D37A07">
      <w:pPr>
        <w:rPr>
          <w:b/>
          <w:iCs/>
        </w:rPr>
      </w:pPr>
    </w:p>
    <w:p w:rsidR="00D37A07" w:rsidRDefault="00D37A07" w:rsidP="00D37A07">
      <w:pPr>
        <w:rPr>
          <w:b/>
          <w:iCs/>
        </w:rPr>
      </w:pPr>
    </w:p>
    <w:p w:rsidR="00D37A07" w:rsidRDefault="00D37A07" w:rsidP="00D37A07">
      <w:pPr>
        <w:rPr>
          <w:b/>
          <w:iCs/>
        </w:rPr>
      </w:pPr>
    </w:p>
    <w:p w:rsidR="00D37A07" w:rsidRDefault="00D37A07" w:rsidP="00D37A07">
      <w:pPr>
        <w:rPr>
          <w:b/>
          <w:iCs/>
        </w:rPr>
      </w:pPr>
    </w:p>
    <w:p w:rsidR="00D37A07" w:rsidRDefault="00D37A07" w:rsidP="00D37A07">
      <w:pPr>
        <w:rPr>
          <w:b/>
          <w:iCs/>
        </w:rPr>
      </w:pPr>
    </w:p>
    <w:p w:rsidR="00D37A07" w:rsidRDefault="00D37A07" w:rsidP="00D37A07">
      <w:pPr>
        <w:rPr>
          <w:b/>
          <w:iCs/>
        </w:rPr>
      </w:pPr>
    </w:p>
    <w:p w:rsidR="006C2F0A" w:rsidRDefault="006C2F0A" w:rsidP="006C2F0A">
      <w:pPr>
        <w:jc w:val="center"/>
        <w:rPr>
          <w:b/>
          <w:iCs/>
        </w:rPr>
      </w:pPr>
      <w:r>
        <w:rPr>
          <w:b/>
          <w:iCs/>
        </w:rPr>
        <w:lastRenderedPageBreak/>
        <w:t>РОССИЙСКАЯ   ФЕДЕРАЦИЯ</w:t>
      </w:r>
    </w:p>
    <w:p w:rsidR="006C2F0A" w:rsidRDefault="006C2F0A" w:rsidP="006C2F0A">
      <w:pPr>
        <w:pStyle w:val="2"/>
        <w:rPr>
          <w:b/>
          <w:iCs/>
        </w:rPr>
      </w:pPr>
      <w:r>
        <w:rPr>
          <w:b/>
          <w:iCs/>
        </w:rPr>
        <w:t>АДМИНИСТРАЦИЯ  НОВИЧИХИНСКОГО  РАЙОНА</w:t>
      </w:r>
    </w:p>
    <w:p w:rsidR="006C2F0A" w:rsidRDefault="006C2F0A" w:rsidP="006C2F0A">
      <w:pPr>
        <w:jc w:val="center"/>
        <w:rPr>
          <w:b/>
          <w:iCs/>
        </w:rPr>
      </w:pPr>
      <w:r>
        <w:rPr>
          <w:b/>
          <w:iCs/>
        </w:rPr>
        <w:t>АЛТАЙСКОГО  КРАЯ</w:t>
      </w:r>
    </w:p>
    <w:p w:rsidR="006C2F0A" w:rsidRDefault="006C2F0A" w:rsidP="006C2F0A">
      <w:pPr>
        <w:pStyle w:val="1"/>
        <w:jc w:val="center"/>
        <w:rPr>
          <w:b/>
          <w:bCs w:val="0"/>
          <w:sz w:val="36"/>
        </w:rPr>
      </w:pPr>
    </w:p>
    <w:p w:rsidR="006C2F0A" w:rsidRDefault="006C2F0A" w:rsidP="006C2F0A">
      <w:pPr>
        <w:pStyle w:val="1"/>
        <w:jc w:val="center"/>
        <w:rPr>
          <w:b/>
          <w:bCs w:val="0"/>
          <w:sz w:val="36"/>
        </w:rPr>
      </w:pPr>
      <w:r>
        <w:rPr>
          <w:b/>
          <w:bCs w:val="0"/>
          <w:sz w:val="36"/>
        </w:rPr>
        <w:t>ПОСТАНОВЛЕНИЕ</w:t>
      </w:r>
    </w:p>
    <w:p w:rsidR="006C2F0A" w:rsidRDefault="006C2F0A" w:rsidP="006C2F0A"/>
    <w:p w:rsidR="006C2F0A" w:rsidRDefault="00D37A07" w:rsidP="006C2F0A">
      <w:pPr>
        <w:rPr>
          <w:b/>
          <w:bCs/>
          <w:sz w:val="28"/>
        </w:rPr>
      </w:pPr>
      <w:r>
        <w:rPr>
          <w:b/>
          <w:bCs/>
          <w:sz w:val="28"/>
        </w:rPr>
        <w:t>29</w:t>
      </w:r>
      <w:r w:rsidR="006C2F0A">
        <w:rPr>
          <w:b/>
          <w:bCs/>
          <w:sz w:val="28"/>
        </w:rPr>
        <w:t>.04.2015   №  1</w:t>
      </w:r>
      <w:r>
        <w:rPr>
          <w:b/>
          <w:bCs/>
          <w:sz w:val="28"/>
        </w:rPr>
        <w:t>57</w:t>
      </w:r>
      <w:r w:rsidR="006C2F0A">
        <w:rPr>
          <w:b/>
          <w:bCs/>
          <w:sz w:val="28"/>
        </w:rPr>
        <w:tab/>
      </w:r>
      <w:r w:rsidR="006C2F0A">
        <w:rPr>
          <w:b/>
          <w:bCs/>
          <w:sz w:val="28"/>
        </w:rPr>
        <w:tab/>
      </w:r>
      <w:r w:rsidR="006C2F0A">
        <w:rPr>
          <w:b/>
          <w:bCs/>
          <w:sz w:val="28"/>
        </w:rPr>
        <w:tab/>
      </w:r>
      <w:r w:rsidR="006C2F0A">
        <w:rPr>
          <w:b/>
          <w:bCs/>
          <w:sz w:val="28"/>
        </w:rPr>
        <w:tab/>
      </w:r>
      <w:r w:rsidR="006C2F0A">
        <w:rPr>
          <w:b/>
          <w:bCs/>
          <w:sz w:val="28"/>
        </w:rPr>
        <w:tab/>
      </w:r>
      <w:r w:rsidR="006C2F0A">
        <w:rPr>
          <w:b/>
          <w:bCs/>
          <w:sz w:val="28"/>
        </w:rPr>
        <w:tab/>
      </w:r>
      <w:r w:rsidR="006C2F0A">
        <w:rPr>
          <w:b/>
          <w:bCs/>
          <w:sz w:val="28"/>
        </w:rPr>
        <w:tab/>
        <w:t>с</w:t>
      </w:r>
      <w:proofErr w:type="gramStart"/>
      <w:r w:rsidR="006C2F0A">
        <w:rPr>
          <w:b/>
          <w:bCs/>
          <w:sz w:val="28"/>
        </w:rPr>
        <w:t>.Н</w:t>
      </w:r>
      <w:proofErr w:type="gramEnd"/>
      <w:r w:rsidR="006C2F0A">
        <w:rPr>
          <w:b/>
          <w:bCs/>
          <w:sz w:val="28"/>
        </w:rPr>
        <w:t>овичиха</w:t>
      </w:r>
    </w:p>
    <w:p w:rsidR="006C2F0A" w:rsidRDefault="006C2F0A" w:rsidP="006C2F0A">
      <w:pPr>
        <w:rPr>
          <w:sz w:val="28"/>
        </w:rPr>
      </w:pPr>
    </w:p>
    <w:p w:rsidR="00D37A07" w:rsidRDefault="00D37A07" w:rsidP="006C2F0A">
      <w:pPr>
        <w:rPr>
          <w:sz w:val="28"/>
        </w:rPr>
      </w:pPr>
    </w:p>
    <w:p w:rsidR="00D37A07" w:rsidRDefault="00D37A07" w:rsidP="00D37A07">
      <w:pPr>
        <w:jc w:val="both"/>
        <w:rPr>
          <w:sz w:val="28"/>
          <w:szCs w:val="28"/>
        </w:rPr>
      </w:pPr>
      <w:r w:rsidRPr="0088252A">
        <w:rPr>
          <w:sz w:val="28"/>
          <w:szCs w:val="28"/>
        </w:rPr>
        <w:t xml:space="preserve">О </w:t>
      </w:r>
      <w:r>
        <w:rPr>
          <w:sz w:val="28"/>
          <w:szCs w:val="28"/>
        </w:rPr>
        <w:t xml:space="preserve">расторжении договора аренды </w:t>
      </w:r>
    </w:p>
    <w:p w:rsidR="00D37A07" w:rsidRDefault="00D37A07" w:rsidP="00D37A07">
      <w:pPr>
        <w:jc w:val="both"/>
        <w:rPr>
          <w:sz w:val="28"/>
          <w:szCs w:val="28"/>
        </w:rPr>
      </w:pPr>
      <w:r>
        <w:rPr>
          <w:sz w:val="28"/>
          <w:szCs w:val="28"/>
        </w:rPr>
        <w:t xml:space="preserve">земельного участка </w:t>
      </w:r>
    </w:p>
    <w:p w:rsidR="00D37A07" w:rsidRDefault="00D37A07" w:rsidP="00D37A07">
      <w:pPr>
        <w:rPr>
          <w:sz w:val="28"/>
          <w:szCs w:val="28"/>
        </w:rPr>
      </w:pPr>
    </w:p>
    <w:p w:rsidR="00D37A07" w:rsidRDefault="00D37A07" w:rsidP="00D37A07">
      <w:pPr>
        <w:ind w:firstLine="900"/>
        <w:jc w:val="both"/>
        <w:rPr>
          <w:sz w:val="28"/>
          <w:szCs w:val="28"/>
        </w:rPr>
      </w:pPr>
      <w:r w:rsidRPr="0083661F">
        <w:rPr>
          <w:sz w:val="28"/>
          <w:szCs w:val="28"/>
        </w:rPr>
        <w:t xml:space="preserve">В соответствии с Федеральным законом от </w:t>
      </w:r>
      <w:r>
        <w:rPr>
          <w:sz w:val="28"/>
          <w:szCs w:val="28"/>
        </w:rPr>
        <w:t xml:space="preserve">25 октября </w:t>
      </w:r>
      <w:smartTag w:uri="urn:schemas-microsoft-com:office:smarttags" w:element="metricconverter">
        <w:smartTagPr>
          <w:attr w:name="ProductID" w:val="2001 г"/>
        </w:smartTagPr>
        <w:r>
          <w:rPr>
            <w:sz w:val="28"/>
            <w:szCs w:val="28"/>
          </w:rPr>
          <w:t>2001</w:t>
        </w:r>
        <w:r w:rsidRPr="0083661F">
          <w:rPr>
            <w:sz w:val="28"/>
            <w:szCs w:val="28"/>
          </w:rPr>
          <w:t xml:space="preserve"> г</w:t>
        </w:r>
      </w:smartTag>
      <w:r w:rsidRPr="0083661F">
        <w:rPr>
          <w:sz w:val="28"/>
          <w:szCs w:val="28"/>
        </w:rPr>
        <w:t xml:space="preserve">. № </w:t>
      </w:r>
      <w:r>
        <w:rPr>
          <w:sz w:val="28"/>
          <w:szCs w:val="28"/>
        </w:rPr>
        <w:t>137</w:t>
      </w:r>
      <w:r w:rsidRPr="0083661F">
        <w:rPr>
          <w:sz w:val="28"/>
          <w:szCs w:val="28"/>
        </w:rPr>
        <w:t>-ФЗ «О введении в действие Земельного кодекса Российской Федерации»,</w:t>
      </w:r>
      <w:r>
        <w:rPr>
          <w:sz w:val="28"/>
          <w:szCs w:val="28"/>
        </w:rPr>
        <w:t xml:space="preserve"> </w:t>
      </w:r>
      <w:r w:rsidRPr="00303AF4">
        <w:rPr>
          <w:sz w:val="28"/>
          <w:szCs w:val="28"/>
        </w:rPr>
        <w:t>ПОСТАНОВЛЯЮ:</w:t>
      </w:r>
    </w:p>
    <w:p w:rsidR="00D37A07" w:rsidRPr="00D65BBA" w:rsidRDefault="00D37A07" w:rsidP="00D37A07">
      <w:pPr>
        <w:ind w:firstLine="900"/>
        <w:jc w:val="both"/>
        <w:rPr>
          <w:sz w:val="28"/>
          <w:szCs w:val="28"/>
        </w:rPr>
      </w:pPr>
      <w:r>
        <w:rPr>
          <w:sz w:val="28"/>
          <w:szCs w:val="28"/>
        </w:rPr>
        <w:t xml:space="preserve">Расторгнуть </w:t>
      </w:r>
      <w:r w:rsidRPr="002F275F">
        <w:rPr>
          <w:sz w:val="28"/>
          <w:szCs w:val="28"/>
        </w:rPr>
        <w:t>с</w:t>
      </w:r>
      <w:r>
        <w:rPr>
          <w:sz w:val="28"/>
          <w:szCs w:val="28"/>
        </w:rPr>
        <w:t xml:space="preserve"> Шапошниковым Павлом Васильевичем договор аренды земельного участка  </w:t>
      </w:r>
      <w:r w:rsidRPr="00D65BBA">
        <w:rPr>
          <w:sz w:val="28"/>
          <w:szCs w:val="28"/>
        </w:rPr>
        <w:t xml:space="preserve">от </w:t>
      </w:r>
      <w:r>
        <w:rPr>
          <w:sz w:val="28"/>
          <w:szCs w:val="28"/>
        </w:rPr>
        <w:t>19</w:t>
      </w:r>
      <w:r w:rsidRPr="00D65BBA">
        <w:rPr>
          <w:sz w:val="28"/>
          <w:szCs w:val="28"/>
        </w:rPr>
        <w:t>.</w:t>
      </w:r>
      <w:r>
        <w:rPr>
          <w:sz w:val="28"/>
          <w:szCs w:val="28"/>
        </w:rPr>
        <w:t>08</w:t>
      </w:r>
      <w:r w:rsidRPr="00D65BBA">
        <w:rPr>
          <w:sz w:val="28"/>
          <w:szCs w:val="28"/>
        </w:rPr>
        <w:t>.20</w:t>
      </w:r>
      <w:r>
        <w:rPr>
          <w:sz w:val="28"/>
          <w:szCs w:val="28"/>
        </w:rPr>
        <w:t>02, имеющим кадастровый номер 22:30:070103:3.</w:t>
      </w:r>
    </w:p>
    <w:p w:rsidR="006C2F0A" w:rsidRDefault="006C2F0A" w:rsidP="006C2F0A">
      <w:pPr>
        <w:rPr>
          <w:sz w:val="28"/>
        </w:rPr>
      </w:pPr>
    </w:p>
    <w:p w:rsidR="006C2F0A" w:rsidRPr="00CE39AA" w:rsidRDefault="006C2F0A" w:rsidP="006C2F0A">
      <w:pPr>
        <w:jc w:val="both"/>
      </w:pPr>
      <w:r w:rsidRPr="00F719A3">
        <w:rPr>
          <w:noProof/>
          <w:sz w:val="28"/>
        </w:rPr>
        <w:pict>
          <v:shape id="_x0000_s1114" type="#_x0000_t202" style="position:absolute;left:0;text-align:left;margin-left:361.45pt;margin-top:65.95pt;width:99pt;height:25.3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6C2F0A" w:rsidRPr="008C12D9" w:rsidRDefault="006C2F0A" w:rsidP="006C2F0A">
                  <w:pPr>
                    <w:rPr>
                      <w:sz w:val="28"/>
                    </w:rPr>
                  </w:pPr>
                  <w:r>
                    <w:rPr>
                      <w:sz w:val="28"/>
                    </w:rPr>
                    <w:t>С.Л. Ермаков</w:t>
                  </w:r>
                </w:p>
              </w:txbxContent>
            </v:textbox>
            <w10:wrap type="topAndBottom"/>
          </v:shape>
        </w:pict>
      </w:r>
      <w:r w:rsidRPr="00F719A3">
        <w:rPr>
          <w:noProof/>
          <w:sz w:val="20"/>
        </w:rPr>
        <w:pict>
          <v:shape id="_x0000_s1116" type="#_x0000_t202" style="position:absolute;left:0;text-align:left;margin-left:253.6pt;margin-top:42.45pt;width:102.65pt;height:76.8pt;z-index:251763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6C2F0A" w:rsidRDefault="006C2F0A" w:rsidP="006C2F0A">
                  <w:r>
                    <w:rPr>
                      <w:noProof/>
                    </w:rPr>
                    <w:drawing>
                      <wp:inline distT="0" distB="0" distL="0" distR="0">
                        <wp:extent cx="1123315" cy="884555"/>
                        <wp:effectExtent l="0" t="0" r="635" b="0"/>
                        <wp:docPr id="99"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sidRPr="00F719A3">
        <w:rPr>
          <w:noProof/>
          <w:sz w:val="28"/>
        </w:rPr>
        <w:pict>
          <v:shape id="_x0000_s1115" type="#_x0000_t202" style="position:absolute;left:0;text-align:left;margin-left:147.95pt;margin-top:27.4pt;width:101.45pt;height:94.25pt;z-index:251762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6C2F0A" w:rsidRDefault="006C2F0A" w:rsidP="006C2F0A">
                  <w:r>
                    <w:rPr>
                      <w:noProof/>
                    </w:rPr>
                    <w:drawing>
                      <wp:inline distT="0" distB="0" distL="0" distR="0">
                        <wp:extent cx="1102995" cy="1102995"/>
                        <wp:effectExtent l="0" t="0" r="1905" b="1905"/>
                        <wp:docPr id="100"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sidRPr="00F719A3">
        <w:rPr>
          <w:noProof/>
          <w:sz w:val="28"/>
        </w:rPr>
        <w:pict>
          <v:shape id="_x0000_s1113" type="#_x0000_t202" style="position:absolute;left:0;text-align:left;margin-left:-6.3pt;margin-top:56.3pt;width:159.3pt;height:52.3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6C2F0A" w:rsidRDefault="006C2F0A" w:rsidP="006C2F0A">
                  <w:pPr>
                    <w:rPr>
                      <w:sz w:val="27"/>
                      <w:lang w:val="en-US"/>
                    </w:rPr>
                  </w:pPr>
                  <w:r>
                    <w:rPr>
                      <w:sz w:val="27"/>
                    </w:rPr>
                    <w:t xml:space="preserve">Глава </w:t>
                  </w:r>
                </w:p>
                <w:p w:rsidR="006C2F0A" w:rsidRDefault="006C2F0A" w:rsidP="006C2F0A">
                  <w:pPr>
                    <w:rPr>
                      <w:sz w:val="27"/>
                    </w:rPr>
                  </w:pPr>
                  <w:r>
                    <w:rPr>
                      <w:sz w:val="27"/>
                    </w:rPr>
                    <w:t>Администрации района</w:t>
                  </w:r>
                </w:p>
              </w:txbxContent>
            </v:textbox>
            <w10:wrap type="topAndBottom"/>
          </v:shape>
        </w:pict>
      </w:r>
    </w:p>
    <w:p w:rsidR="006C2F0A" w:rsidRPr="00CE39AA" w:rsidRDefault="006C2F0A" w:rsidP="006C2F0A">
      <w:pPr>
        <w:jc w:val="both"/>
      </w:pPr>
    </w:p>
    <w:p w:rsidR="006C2F0A" w:rsidRDefault="006C2F0A" w:rsidP="006C2F0A">
      <w:pPr>
        <w:shd w:val="clear" w:color="auto" w:fill="FFFFFF"/>
        <w:spacing w:line="341" w:lineRule="exact"/>
        <w:jc w:val="both"/>
        <w:rPr>
          <w:spacing w:val="-12"/>
          <w:sz w:val="28"/>
          <w:szCs w:val="28"/>
        </w:rPr>
      </w:pPr>
    </w:p>
    <w:p w:rsidR="006C2F0A" w:rsidRPr="006C2F0A" w:rsidRDefault="006C2F0A" w:rsidP="00EC535F">
      <w:pPr>
        <w:rPr>
          <w:b/>
          <w:bCs/>
          <w:sz w:val="28"/>
          <w:szCs w:val="28"/>
        </w:rPr>
      </w:pPr>
    </w:p>
    <w:p w:rsidR="00CD2980" w:rsidRDefault="00CD2980" w:rsidP="00A32C66">
      <w:pPr>
        <w:jc w:val="center"/>
        <w:rPr>
          <w:b/>
          <w:bCs/>
          <w:sz w:val="36"/>
        </w:rPr>
      </w:pPr>
    </w:p>
    <w:p w:rsidR="00CD2980" w:rsidRDefault="00CD2980" w:rsidP="00A32C66">
      <w:pPr>
        <w:jc w:val="center"/>
        <w:rPr>
          <w:b/>
          <w:bCs/>
          <w:sz w:val="36"/>
        </w:rPr>
      </w:pPr>
    </w:p>
    <w:p w:rsidR="00CD2980" w:rsidRDefault="00CD2980" w:rsidP="00A32C66">
      <w:pPr>
        <w:jc w:val="center"/>
        <w:rPr>
          <w:b/>
          <w:bCs/>
          <w:sz w:val="36"/>
        </w:rPr>
      </w:pPr>
    </w:p>
    <w:p w:rsidR="00CD2980" w:rsidRDefault="00CD2980" w:rsidP="00A32C66">
      <w:pPr>
        <w:jc w:val="center"/>
        <w:rPr>
          <w:b/>
          <w:bCs/>
          <w:sz w:val="36"/>
        </w:rPr>
      </w:pPr>
    </w:p>
    <w:p w:rsidR="00CD2980" w:rsidRDefault="00CD2980" w:rsidP="00A32C66">
      <w:pPr>
        <w:jc w:val="center"/>
        <w:rPr>
          <w:b/>
          <w:bCs/>
          <w:sz w:val="36"/>
        </w:rPr>
      </w:pPr>
    </w:p>
    <w:p w:rsidR="00CD2980" w:rsidRDefault="00CD2980" w:rsidP="00A32C66">
      <w:pPr>
        <w:jc w:val="center"/>
        <w:rPr>
          <w:b/>
          <w:bCs/>
          <w:sz w:val="36"/>
        </w:rPr>
      </w:pPr>
    </w:p>
    <w:p w:rsidR="00CD2980" w:rsidRDefault="00CD2980" w:rsidP="00A32C66">
      <w:pPr>
        <w:jc w:val="center"/>
        <w:rPr>
          <w:b/>
          <w:bCs/>
          <w:sz w:val="36"/>
        </w:rPr>
      </w:pPr>
    </w:p>
    <w:p w:rsidR="00CD2980" w:rsidRDefault="00CD2980" w:rsidP="00A32C66">
      <w:pPr>
        <w:jc w:val="center"/>
        <w:rPr>
          <w:b/>
          <w:bCs/>
          <w:sz w:val="36"/>
        </w:rPr>
      </w:pPr>
    </w:p>
    <w:p w:rsidR="00CD2980" w:rsidRDefault="00CD2980" w:rsidP="00A32C66">
      <w:pPr>
        <w:jc w:val="center"/>
        <w:rPr>
          <w:b/>
          <w:bCs/>
          <w:sz w:val="36"/>
        </w:rPr>
      </w:pPr>
    </w:p>
    <w:p w:rsidR="00CD2980" w:rsidRDefault="00CD2980" w:rsidP="00A32C66">
      <w:pPr>
        <w:jc w:val="center"/>
        <w:rPr>
          <w:b/>
          <w:bCs/>
          <w:sz w:val="36"/>
        </w:rPr>
      </w:pPr>
    </w:p>
    <w:p w:rsidR="00CD2980" w:rsidRDefault="00CD2980" w:rsidP="00A32C66">
      <w:pPr>
        <w:jc w:val="center"/>
        <w:rPr>
          <w:b/>
          <w:bCs/>
          <w:sz w:val="36"/>
        </w:rPr>
      </w:pPr>
    </w:p>
    <w:p w:rsidR="007A5695" w:rsidRDefault="007A5695" w:rsidP="00A32C66">
      <w:pPr>
        <w:jc w:val="center"/>
        <w:rPr>
          <w:b/>
          <w:bCs/>
          <w:sz w:val="36"/>
        </w:rPr>
      </w:pPr>
    </w:p>
    <w:p w:rsidR="007A5695" w:rsidRDefault="007A5695" w:rsidP="00A32C66">
      <w:pPr>
        <w:jc w:val="center"/>
        <w:rPr>
          <w:b/>
          <w:bCs/>
          <w:sz w:val="36"/>
        </w:rPr>
      </w:pPr>
    </w:p>
    <w:p w:rsidR="00A32C66" w:rsidRDefault="00A32C66" w:rsidP="00A32C66">
      <w:pPr>
        <w:jc w:val="center"/>
        <w:rPr>
          <w:b/>
          <w:bCs/>
          <w:sz w:val="36"/>
        </w:rPr>
      </w:pPr>
      <w:r>
        <w:rPr>
          <w:b/>
          <w:bCs/>
          <w:sz w:val="36"/>
        </w:rPr>
        <w:t>СОСТАВ</w:t>
      </w:r>
    </w:p>
    <w:p w:rsidR="00A32C66" w:rsidRDefault="00A32C66" w:rsidP="00A32C66">
      <w:pPr>
        <w:jc w:val="center"/>
        <w:rPr>
          <w:b/>
          <w:bCs/>
          <w:sz w:val="36"/>
        </w:rPr>
      </w:pPr>
      <w:r>
        <w:rPr>
          <w:b/>
          <w:bCs/>
          <w:sz w:val="36"/>
        </w:rPr>
        <w:t>РЕДАКЦИОННОЙ  КОМИССИИ</w:t>
      </w:r>
    </w:p>
    <w:p w:rsidR="00A32C66" w:rsidRDefault="00A32C66" w:rsidP="00A32C66">
      <w:pPr>
        <w:jc w:val="center"/>
        <w:rPr>
          <w:sz w:val="32"/>
        </w:rPr>
      </w:pPr>
    </w:p>
    <w:p w:rsidR="00A32C66" w:rsidRDefault="00A32C66" w:rsidP="00A32C66">
      <w:pPr>
        <w:jc w:val="center"/>
        <w:rPr>
          <w:sz w:val="32"/>
        </w:rPr>
      </w:pPr>
    </w:p>
    <w:p w:rsidR="00A32C66" w:rsidRDefault="00A32C66" w:rsidP="00A32C66">
      <w:pPr>
        <w:jc w:val="center"/>
        <w:rPr>
          <w:sz w:val="32"/>
        </w:rPr>
      </w:pPr>
      <w:r>
        <w:rPr>
          <w:sz w:val="32"/>
        </w:rPr>
        <w:t>по подготовке и изданию</w:t>
      </w:r>
    </w:p>
    <w:p w:rsidR="00A32C66" w:rsidRDefault="00A32C66" w:rsidP="00A32C66">
      <w:pPr>
        <w:jc w:val="center"/>
        <w:rPr>
          <w:sz w:val="32"/>
        </w:rPr>
      </w:pPr>
      <w:r>
        <w:rPr>
          <w:sz w:val="32"/>
        </w:rPr>
        <w:t xml:space="preserve">Сборника муниципальных правовых актов </w:t>
      </w:r>
    </w:p>
    <w:p w:rsidR="00A32C66" w:rsidRDefault="00A32C66" w:rsidP="00A32C66">
      <w:pPr>
        <w:jc w:val="center"/>
        <w:rPr>
          <w:sz w:val="32"/>
        </w:rPr>
      </w:pPr>
      <w:proofErr w:type="spellStart"/>
      <w:r>
        <w:rPr>
          <w:sz w:val="32"/>
        </w:rPr>
        <w:t>Новичихинского</w:t>
      </w:r>
      <w:proofErr w:type="spellEnd"/>
      <w:r>
        <w:rPr>
          <w:sz w:val="32"/>
        </w:rPr>
        <w:t xml:space="preserve"> района Алтайского края</w:t>
      </w:r>
    </w:p>
    <w:p w:rsidR="00A32C66" w:rsidRDefault="00A32C66" w:rsidP="00A32C66"/>
    <w:p w:rsidR="00A32C66" w:rsidRDefault="00A32C66" w:rsidP="00A32C66"/>
    <w:p w:rsidR="00A32C66" w:rsidRDefault="00A32C66" w:rsidP="00A32C66"/>
    <w:tbl>
      <w:tblPr>
        <w:tblW w:w="0" w:type="auto"/>
        <w:tblLook w:val="0000"/>
      </w:tblPr>
      <w:tblGrid>
        <w:gridCol w:w="3581"/>
        <w:gridCol w:w="5564"/>
      </w:tblGrid>
      <w:tr w:rsidR="00A32C66" w:rsidTr="00D347BD">
        <w:tc>
          <w:tcPr>
            <w:tcW w:w="3708" w:type="dxa"/>
          </w:tcPr>
          <w:p w:rsidR="00A32C66" w:rsidRDefault="00A32C66" w:rsidP="00D347BD">
            <w:pPr>
              <w:rPr>
                <w:sz w:val="28"/>
              </w:rPr>
            </w:pPr>
            <w:proofErr w:type="spellStart"/>
            <w:r>
              <w:rPr>
                <w:sz w:val="28"/>
              </w:rPr>
              <w:t>Белицкая</w:t>
            </w:r>
            <w:proofErr w:type="spellEnd"/>
          </w:p>
          <w:p w:rsidR="00A32C66" w:rsidRDefault="00A32C66" w:rsidP="00D347BD">
            <w:pPr>
              <w:rPr>
                <w:sz w:val="28"/>
              </w:rPr>
            </w:pPr>
            <w:r>
              <w:rPr>
                <w:sz w:val="28"/>
              </w:rPr>
              <w:t>Галина Николаевна</w:t>
            </w:r>
          </w:p>
        </w:tc>
        <w:tc>
          <w:tcPr>
            <w:tcW w:w="5760" w:type="dxa"/>
          </w:tcPr>
          <w:p w:rsidR="00A32C66" w:rsidRDefault="00A32C66" w:rsidP="00D347BD">
            <w:pPr>
              <w:rPr>
                <w:sz w:val="28"/>
              </w:rPr>
            </w:pPr>
            <w:r>
              <w:rPr>
                <w:sz w:val="28"/>
              </w:rPr>
              <w:t>заместитель главы Администрации района, председатель редакционной комиссии;</w:t>
            </w:r>
          </w:p>
        </w:tc>
      </w:tr>
      <w:tr w:rsidR="00A32C66" w:rsidTr="00D347BD">
        <w:tc>
          <w:tcPr>
            <w:tcW w:w="3708" w:type="dxa"/>
          </w:tcPr>
          <w:p w:rsidR="00A32C66" w:rsidRDefault="00A32C66" w:rsidP="00D347BD">
            <w:pPr>
              <w:rPr>
                <w:sz w:val="28"/>
              </w:rPr>
            </w:pPr>
          </w:p>
        </w:tc>
        <w:tc>
          <w:tcPr>
            <w:tcW w:w="5760" w:type="dxa"/>
          </w:tcPr>
          <w:p w:rsidR="00A32C66" w:rsidRDefault="00A32C66" w:rsidP="00D347BD">
            <w:pPr>
              <w:rPr>
                <w:sz w:val="28"/>
              </w:rPr>
            </w:pPr>
          </w:p>
        </w:tc>
      </w:tr>
      <w:tr w:rsidR="00A32C66" w:rsidTr="00D347BD">
        <w:tc>
          <w:tcPr>
            <w:tcW w:w="3708" w:type="dxa"/>
          </w:tcPr>
          <w:p w:rsidR="00A32C66" w:rsidRDefault="00A32C66" w:rsidP="00D347BD">
            <w:pPr>
              <w:rPr>
                <w:sz w:val="28"/>
              </w:rPr>
            </w:pPr>
            <w:r>
              <w:rPr>
                <w:sz w:val="28"/>
              </w:rPr>
              <w:t xml:space="preserve">Солонина </w:t>
            </w:r>
          </w:p>
          <w:p w:rsidR="00A32C66" w:rsidRDefault="00A32C66" w:rsidP="00D347BD">
            <w:pPr>
              <w:rPr>
                <w:sz w:val="28"/>
              </w:rPr>
            </w:pPr>
            <w:r>
              <w:rPr>
                <w:sz w:val="28"/>
              </w:rPr>
              <w:t>Елена Владимировна</w:t>
            </w:r>
          </w:p>
        </w:tc>
        <w:tc>
          <w:tcPr>
            <w:tcW w:w="5760" w:type="dxa"/>
          </w:tcPr>
          <w:p w:rsidR="00A32C66" w:rsidRDefault="00A32C66" w:rsidP="00D347BD">
            <w:pPr>
              <w:rPr>
                <w:sz w:val="28"/>
              </w:rPr>
            </w:pPr>
            <w:r>
              <w:rPr>
                <w:sz w:val="28"/>
              </w:rPr>
              <w:t>управляющий делами Администрации района, заместитель председателя редакционной комиссии;</w:t>
            </w:r>
          </w:p>
        </w:tc>
      </w:tr>
      <w:tr w:rsidR="00A32C66" w:rsidTr="00D347BD">
        <w:tc>
          <w:tcPr>
            <w:tcW w:w="3708" w:type="dxa"/>
          </w:tcPr>
          <w:p w:rsidR="00A32C66" w:rsidRDefault="00A32C66" w:rsidP="00D347BD">
            <w:pPr>
              <w:rPr>
                <w:sz w:val="28"/>
              </w:rPr>
            </w:pPr>
          </w:p>
        </w:tc>
        <w:tc>
          <w:tcPr>
            <w:tcW w:w="5760" w:type="dxa"/>
          </w:tcPr>
          <w:p w:rsidR="00A32C66" w:rsidRDefault="00A32C66" w:rsidP="00D347BD">
            <w:pPr>
              <w:rPr>
                <w:sz w:val="28"/>
              </w:rPr>
            </w:pPr>
          </w:p>
        </w:tc>
      </w:tr>
      <w:tr w:rsidR="00A32C66" w:rsidTr="00D347BD">
        <w:trPr>
          <w:cantSplit/>
        </w:trPr>
        <w:tc>
          <w:tcPr>
            <w:tcW w:w="9468" w:type="dxa"/>
            <w:gridSpan w:val="2"/>
          </w:tcPr>
          <w:p w:rsidR="00A32C66" w:rsidRDefault="00A32C66" w:rsidP="00D347BD">
            <w:pPr>
              <w:rPr>
                <w:i/>
                <w:iCs/>
                <w:sz w:val="28"/>
              </w:rPr>
            </w:pPr>
            <w:r>
              <w:rPr>
                <w:i/>
                <w:iCs/>
                <w:sz w:val="28"/>
              </w:rPr>
              <w:t>Члены редакционной комиссии:</w:t>
            </w:r>
          </w:p>
        </w:tc>
      </w:tr>
      <w:tr w:rsidR="00A32C66" w:rsidTr="00D347BD">
        <w:trPr>
          <w:cantSplit/>
        </w:trPr>
        <w:tc>
          <w:tcPr>
            <w:tcW w:w="9468" w:type="dxa"/>
            <w:gridSpan w:val="2"/>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proofErr w:type="spellStart"/>
            <w:r>
              <w:rPr>
                <w:rFonts w:eastAsia="Times New Roman"/>
                <w:szCs w:val="24"/>
              </w:rPr>
              <w:t>Беседин</w:t>
            </w:r>
            <w:proofErr w:type="spellEnd"/>
          </w:p>
          <w:p w:rsidR="00A32C66" w:rsidRDefault="00A32C66" w:rsidP="00D347BD">
            <w:pPr>
              <w:pStyle w:val="xl23"/>
              <w:spacing w:before="0" w:beforeAutospacing="0" w:after="0" w:afterAutospacing="0"/>
              <w:rPr>
                <w:rFonts w:eastAsia="Times New Roman"/>
                <w:szCs w:val="24"/>
              </w:rPr>
            </w:pPr>
            <w:r>
              <w:rPr>
                <w:rFonts w:eastAsia="Times New Roman"/>
                <w:szCs w:val="24"/>
              </w:rPr>
              <w:t>Евгений Викторович</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директор  М</w:t>
            </w:r>
            <w:r w:rsidR="004435D7">
              <w:rPr>
                <w:rFonts w:eastAsia="Times New Roman"/>
                <w:szCs w:val="24"/>
              </w:rPr>
              <w:t>Б</w:t>
            </w:r>
            <w:r>
              <w:rPr>
                <w:rFonts w:eastAsia="Times New Roman"/>
                <w:szCs w:val="24"/>
              </w:rPr>
              <w:t xml:space="preserve">ОУ </w:t>
            </w:r>
            <w:proofErr w:type="spellStart"/>
            <w:r>
              <w:rPr>
                <w:rFonts w:eastAsia="Times New Roman"/>
                <w:szCs w:val="24"/>
              </w:rPr>
              <w:t>Новичихинская</w:t>
            </w:r>
            <w:proofErr w:type="spellEnd"/>
            <w:r>
              <w:rPr>
                <w:rFonts w:eastAsia="Times New Roman"/>
                <w:szCs w:val="24"/>
              </w:rPr>
              <w:t xml:space="preserve"> средняя школа;</w:t>
            </w: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p>
        </w:tc>
        <w:tc>
          <w:tcPr>
            <w:tcW w:w="5760" w:type="dxa"/>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 xml:space="preserve">Матвейчук </w:t>
            </w:r>
          </w:p>
          <w:p w:rsidR="00A32C66" w:rsidRDefault="00A32C66" w:rsidP="00D347BD">
            <w:pPr>
              <w:pStyle w:val="xl23"/>
              <w:spacing w:before="0" w:beforeAutospacing="0" w:after="0" w:afterAutospacing="0"/>
              <w:rPr>
                <w:rFonts w:eastAsia="Times New Roman"/>
                <w:szCs w:val="24"/>
              </w:rPr>
            </w:pPr>
            <w:r>
              <w:rPr>
                <w:rFonts w:eastAsia="Times New Roman"/>
                <w:szCs w:val="24"/>
              </w:rPr>
              <w:t>Татьяна Николаевна</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 xml:space="preserve">специалист по </w:t>
            </w:r>
            <w:proofErr w:type="spellStart"/>
            <w:r>
              <w:rPr>
                <w:rFonts w:eastAsia="Times New Roman"/>
                <w:szCs w:val="24"/>
              </w:rPr>
              <w:t>документообеспечению</w:t>
            </w:r>
            <w:proofErr w:type="spellEnd"/>
            <w:r>
              <w:rPr>
                <w:rFonts w:eastAsia="Times New Roman"/>
                <w:szCs w:val="24"/>
              </w:rPr>
              <w:t xml:space="preserve"> Администрации района</w:t>
            </w: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p>
        </w:tc>
        <w:tc>
          <w:tcPr>
            <w:tcW w:w="5760" w:type="dxa"/>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Фомина</w:t>
            </w:r>
          </w:p>
          <w:p w:rsidR="00A32C66" w:rsidRDefault="00A32C66" w:rsidP="00D347BD">
            <w:pPr>
              <w:pStyle w:val="xl23"/>
              <w:spacing w:before="0" w:beforeAutospacing="0" w:after="0" w:afterAutospacing="0"/>
              <w:rPr>
                <w:rFonts w:eastAsia="Times New Roman"/>
                <w:szCs w:val="24"/>
              </w:rPr>
            </w:pPr>
            <w:r>
              <w:rPr>
                <w:rFonts w:eastAsia="Times New Roman"/>
                <w:szCs w:val="24"/>
              </w:rPr>
              <w:t>Наталья Геннадьевна</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системный администратор ГАС «Выборы» - ведущий специалист информационного центра Избирательной комиссии Алтайского края.</w:t>
            </w:r>
          </w:p>
        </w:tc>
      </w:tr>
    </w:tbl>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306AE5" w:rsidRDefault="00306AE5" w:rsidP="00A32C66">
      <w:pPr>
        <w:jc w:val="both"/>
      </w:pPr>
    </w:p>
    <w:p w:rsidR="00306AE5" w:rsidRDefault="00306AE5"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0854C7" w:rsidRDefault="000854C7" w:rsidP="00A32C66">
      <w:pPr>
        <w:jc w:val="both"/>
      </w:pPr>
    </w:p>
    <w:p w:rsidR="000854C7" w:rsidRDefault="000854C7" w:rsidP="00A32C66">
      <w:pPr>
        <w:jc w:val="both"/>
      </w:pPr>
    </w:p>
    <w:p w:rsidR="000854C7" w:rsidRDefault="000854C7" w:rsidP="00A32C66">
      <w:pPr>
        <w:jc w:val="both"/>
      </w:pPr>
    </w:p>
    <w:p w:rsidR="00A32C66" w:rsidRDefault="00A32C66" w:rsidP="00A32C66">
      <w:pPr>
        <w:jc w:val="both"/>
      </w:pPr>
    </w:p>
    <w:p w:rsidR="001D1991" w:rsidRDefault="001D1991" w:rsidP="00A32C66">
      <w:pPr>
        <w:jc w:val="both"/>
      </w:pPr>
    </w:p>
    <w:p w:rsidR="001D1991" w:rsidRDefault="001D1991" w:rsidP="00A32C66">
      <w:pPr>
        <w:jc w:val="both"/>
      </w:pPr>
    </w:p>
    <w:p w:rsidR="001D1991" w:rsidRDefault="001D1991" w:rsidP="00A32C66">
      <w:pPr>
        <w:jc w:val="both"/>
      </w:pPr>
    </w:p>
    <w:p w:rsidR="001D1991" w:rsidRPr="00A32C66" w:rsidRDefault="001D1991" w:rsidP="00A32C66">
      <w:pPr>
        <w:jc w:val="both"/>
      </w:pPr>
    </w:p>
    <w:p w:rsidR="00A32C66" w:rsidRPr="00A32C66" w:rsidRDefault="00A32C66" w:rsidP="00A32C66">
      <w:pPr>
        <w:jc w:val="both"/>
      </w:pPr>
    </w:p>
    <w:p w:rsidR="00A32C66" w:rsidRPr="00A32C66" w:rsidRDefault="00A32C66" w:rsidP="00A32C66">
      <w:pPr>
        <w:jc w:val="both"/>
      </w:pPr>
    </w:p>
    <w:p w:rsidR="00A32C66" w:rsidRDefault="00F719A3" w:rsidP="00A32C66">
      <w:pPr>
        <w:jc w:val="center"/>
        <w:rPr>
          <w:sz w:val="32"/>
        </w:rPr>
      </w:pPr>
      <w:r w:rsidRPr="00F719A3">
        <w:rPr>
          <w:noProof/>
          <w:sz w:val="20"/>
        </w:rPr>
        <w:pict>
          <v:shape id="Text Box 6" o:spid="_x0000_s1039" type="#_x0000_t202" style="position:absolute;left:0;text-align:left;margin-left:198pt;margin-top:564pt;width:63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" stroked="f">
            <v:textbox>
              <w:txbxContent>
                <w:p w:rsidR="006C2F0A" w:rsidRDefault="006C2F0A" w:rsidP="00A32C66"/>
              </w:txbxContent>
            </v:textbox>
            <w10:wrap type="topAndBottom"/>
          </v:shape>
        </w:pict>
      </w:r>
      <w:r w:rsidR="00A32C66">
        <w:rPr>
          <w:sz w:val="32"/>
        </w:rPr>
        <w:t>Сборник муниципальных правовых актов</w:t>
      </w:r>
    </w:p>
    <w:p w:rsidR="00A32C66" w:rsidRDefault="00A32C66" w:rsidP="00A32C66">
      <w:pPr>
        <w:jc w:val="center"/>
        <w:rPr>
          <w:sz w:val="32"/>
        </w:rPr>
      </w:pPr>
      <w:proofErr w:type="spellStart"/>
      <w:r>
        <w:rPr>
          <w:sz w:val="32"/>
        </w:rPr>
        <w:t>Новичихинского</w:t>
      </w:r>
      <w:proofErr w:type="spellEnd"/>
      <w:r>
        <w:rPr>
          <w:sz w:val="32"/>
        </w:rPr>
        <w:t xml:space="preserve"> района Алтайского края</w:t>
      </w:r>
    </w:p>
    <w:p w:rsidR="0011657D" w:rsidRDefault="006835C1" w:rsidP="00A32C66">
      <w:pPr>
        <w:jc w:val="center"/>
        <w:rPr>
          <w:b/>
          <w:bCs/>
          <w:sz w:val="32"/>
        </w:rPr>
      </w:pPr>
      <w:r>
        <w:rPr>
          <w:b/>
          <w:bCs/>
          <w:sz w:val="32"/>
        </w:rPr>
        <w:t xml:space="preserve">№ </w:t>
      </w:r>
      <w:r w:rsidR="00AA37ED">
        <w:rPr>
          <w:b/>
          <w:bCs/>
          <w:sz w:val="32"/>
        </w:rPr>
        <w:t>9</w:t>
      </w:r>
      <w:r w:rsidR="001D1991">
        <w:rPr>
          <w:b/>
          <w:bCs/>
          <w:sz w:val="32"/>
        </w:rPr>
        <w:t>6</w:t>
      </w:r>
    </w:p>
    <w:p w:rsidR="00A32C66" w:rsidRDefault="001D1991" w:rsidP="00A32C66">
      <w:pPr>
        <w:jc w:val="center"/>
        <w:rPr>
          <w:b/>
          <w:bCs/>
          <w:sz w:val="32"/>
        </w:rPr>
      </w:pPr>
      <w:r>
        <w:rPr>
          <w:b/>
          <w:bCs/>
          <w:sz w:val="32"/>
        </w:rPr>
        <w:t>апрель</w:t>
      </w:r>
      <w:r w:rsidR="00A32C66">
        <w:rPr>
          <w:b/>
          <w:bCs/>
          <w:sz w:val="32"/>
        </w:rPr>
        <w:t xml:space="preserve"> 201</w:t>
      </w:r>
      <w:r w:rsidR="00BC5B26">
        <w:rPr>
          <w:b/>
          <w:bCs/>
          <w:sz w:val="32"/>
        </w:rPr>
        <w:t>5</w:t>
      </w:r>
      <w:r w:rsidR="00A32C66">
        <w:rPr>
          <w:b/>
          <w:bCs/>
          <w:sz w:val="32"/>
        </w:rPr>
        <w:t xml:space="preserve"> г.</w:t>
      </w:r>
    </w:p>
    <w:p w:rsidR="00A32C66" w:rsidRDefault="00A32C66" w:rsidP="00A32C66">
      <w:pPr>
        <w:jc w:val="center"/>
        <w:rPr>
          <w:sz w:val="32"/>
        </w:rPr>
      </w:pPr>
    </w:p>
    <w:p w:rsidR="00A32C66" w:rsidRDefault="00A32C66" w:rsidP="00A32C66">
      <w:pPr>
        <w:jc w:val="center"/>
        <w:rPr>
          <w:sz w:val="28"/>
        </w:rPr>
      </w:pPr>
      <w:r>
        <w:rPr>
          <w:sz w:val="28"/>
        </w:rPr>
        <w:t>Издатель:</w:t>
      </w:r>
    </w:p>
    <w:p w:rsidR="00A32C66" w:rsidRDefault="00A32C66" w:rsidP="00A32C66">
      <w:pPr>
        <w:pStyle w:val="2"/>
        <w:rPr>
          <w:szCs w:val="24"/>
        </w:rPr>
      </w:pPr>
      <w:r>
        <w:rPr>
          <w:szCs w:val="24"/>
        </w:rPr>
        <w:t xml:space="preserve">Собрание депутатов </w:t>
      </w:r>
      <w:proofErr w:type="spellStart"/>
      <w:r>
        <w:rPr>
          <w:szCs w:val="24"/>
        </w:rPr>
        <w:t>Новичихинского</w:t>
      </w:r>
      <w:proofErr w:type="spellEnd"/>
      <w:r>
        <w:rPr>
          <w:szCs w:val="24"/>
        </w:rPr>
        <w:t xml:space="preserve"> района Алтайского края</w:t>
      </w:r>
    </w:p>
    <w:p w:rsidR="00A32C66" w:rsidRDefault="00A32C66" w:rsidP="00A32C66">
      <w:pPr>
        <w:jc w:val="center"/>
        <w:rPr>
          <w:sz w:val="28"/>
        </w:rPr>
      </w:pPr>
      <w:r>
        <w:rPr>
          <w:sz w:val="28"/>
        </w:rPr>
        <w:t xml:space="preserve">Администрация </w:t>
      </w:r>
      <w:proofErr w:type="spellStart"/>
      <w:r>
        <w:rPr>
          <w:sz w:val="28"/>
        </w:rPr>
        <w:t>Новичихинского</w:t>
      </w:r>
      <w:proofErr w:type="spellEnd"/>
      <w:r>
        <w:rPr>
          <w:sz w:val="28"/>
        </w:rPr>
        <w:t xml:space="preserve"> района Алтайского края</w:t>
      </w:r>
    </w:p>
    <w:p w:rsidR="00A32C66" w:rsidRDefault="00A32C66" w:rsidP="00A32C66">
      <w:pPr>
        <w:jc w:val="center"/>
        <w:rPr>
          <w:sz w:val="28"/>
        </w:rPr>
      </w:pPr>
    </w:p>
    <w:p w:rsidR="00A32C66" w:rsidRDefault="00A32C66" w:rsidP="00A32C66">
      <w:pPr>
        <w:jc w:val="center"/>
        <w:rPr>
          <w:sz w:val="28"/>
        </w:rPr>
      </w:pPr>
      <w:r>
        <w:rPr>
          <w:sz w:val="28"/>
        </w:rPr>
        <w:t xml:space="preserve">Редакция: 659730, </w:t>
      </w:r>
      <w:proofErr w:type="spellStart"/>
      <w:r>
        <w:rPr>
          <w:sz w:val="28"/>
        </w:rPr>
        <w:t>с.НовичихаНовичихинского</w:t>
      </w:r>
      <w:proofErr w:type="spellEnd"/>
      <w:r>
        <w:rPr>
          <w:sz w:val="28"/>
        </w:rPr>
        <w:t xml:space="preserve"> района</w:t>
      </w:r>
    </w:p>
    <w:p w:rsidR="00A32C66" w:rsidRDefault="00A32C66" w:rsidP="00A32C66">
      <w:pPr>
        <w:jc w:val="center"/>
        <w:rPr>
          <w:sz w:val="28"/>
        </w:rPr>
      </w:pPr>
      <w:r>
        <w:rPr>
          <w:sz w:val="28"/>
        </w:rPr>
        <w:t>Алтайского края, ул.Первомайская, д.70</w:t>
      </w:r>
    </w:p>
    <w:p w:rsidR="00A32C66" w:rsidRDefault="00A32C66" w:rsidP="00A32C66">
      <w:pPr>
        <w:jc w:val="center"/>
        <w:rPr>
          <w:sz w:val="28"/>
        </w:rPr>
      </w:pPr>
    </w:p>
    <w:p w:rsidR="00A32C66" w:rsidRDefault="00A32C66" w:rsidP="00A32C66">
      <w:pPr>
        <w:jc w:val="center"/>
        <w:rPr>
          <w:sz w:val="28"/>
        </w:rPr>
      </w:pPr>
      <w:r>
        <w:rPr>
          <w:sz w:val="28"/>
        </w:rPr>
        <w:t>Тираж 4 экз. Бесплатно</w:t>
      </w:r>
    </w:p>
    <w:p w:rsidR="00A32C66" w:rsidRDefault="00A32C66" w:rsidP="00A32C66">
      <w:pPr>
        <w:jc w:val="center"/>
        <w:rPr>
          <w:sz w:val="28"/>
        </w:rPr>
      </w:pPr>
    </w:p>
    <w:p w:rsidR="00A32C66" w:rsidRDefault="001E56FD" w:rsidP="00A32C66">
      <w:pPr>
        <w:jc w:val="center"/>
        <w:rPr>
          <w:sz w:val="28"/>
        </w:rPr>
      </w:pPr>
      <w:r>
        <w:rPr>
          <w:sz w:val="28"/>
        </w:rPr>
        <w:t xml:space="preserve">Подписано в печать </w:t>
      </w:r>
      <w:r w:rsidR="00BC5B26">
        <w:rPr>
          <w:sz w:val="28"/>
        </w:rPr>
        <w:t>0</w:t>
      </w:r>
      <w:r w:rsidR="001D1991">
        <w:rPr>
          <w:sz w:val="28"/>
        </w:rPr>
        <w:t>5</w:t>
      </w:r>
      <w:r w:rsidR="00A32C66">
        <w:rPr>
          <w:sz w:val="28"/>
        </w:rPr>
        <w:t>.</w:t>
      </w:r>
      <w:r w:rsidR="00BC5B26">
        <w:rPr>
          <w:sz w:val="28"/>
        </w:rPr>
        <w:t>0</w:t>
      </w:r>
      <w:r w:rsidR="001D1991">
        <w:rPr>
          <w:sz w:val="28"/>
        </w:rPr>
        <w:t>5</w:t>
      </w:r>
      <w:r w:rsidR="00A32C66">
        <w:rPr>
          <w:sz w:val="28"/>
        </w:rPr>
        <w:t>.201</w:t>
      </w:r>
      <w:r w:rsidR="00BC5B26">
        <w:rPr>
          <w:sz w:val="28"/>
        </w:rPr>
        <w:t>5</w:t>
      </w:r>
      <w:r w:rsidR="00A32C66">
        <w:rPr>
          <w:sz w:val="28"/>
        </w:rPr>
        <w:t xml:space="preserve"> г.</w:t>
      </w:r>
    </w:p>
    <w:p w:rsidR="00A32C66" w:rsidRDefault="00A32C66" w:rsidP="00A32C66">
      <w:pPr>
        <w:jc w:val="center"/>
        <w:rPr>
          <w:sz w:val="28"/>
        </w:rPr>
      </w:pPr>
      <w:r>
        <w:rPr>
          <w:sz w:val="28"/>
        </w:rPr>
        <w:t>Опублик</w:t>
      </w:r>
      <w:r w:rsidR="001E56FD">
        <w:rPr>
          <w:sz w:val="28"/>
        </w:rPr>
        <w:t xml:space="preserve">овано </w:t>
      </w:r>
      <w:r w:rsidR="00BC5B26">
        <w:rPr>
          <w:sz w:val="28"/>
        </w:rPr>
        <w:t>0</w:t>
      </w:r>
      <w:r w:rsidR="001D1991">
        <w:rPr>
          <w:sz w:val="28"/>
        </w:rPr>
        <w:t>6</w:t>
      </w:r>
      <w:r w:rsidR="00BC5B26">
        <w:rPr>
          <w:sz w:val="28"/>
        </w:rPr>
        <w:t>.0</w:t>
      </w:r>
      <w:r w:rsidR="001D1991">
        <w:rPr>
          <w:sz w:val="28"/>
        </w:rPr>
        <w:t>5</w:t>
      </w:r>
      <w:r>
        <w:rPr>
          <w:sz w:val="28"/>
        </w:rPr>
        <w:t>.201</w:t>
      </w:r>
      <w:r w:rsidR="00BC5B26">
        <w:rPr>
          <w:sz w:val="28"/>
        </w:rPr>
        <w:t>5</w:t>
      </w:r>
      <w:r>
        <w:rPr>
          <w:sz w:val="28"/>
        </w:rPr>
        <w:t xml:space="preserve"> г.</w:t>
      </w:r>
    </w:p>
    <w:p w:rsidR="00A32C66" w:rsidRDefault="00A32C66" w:rsidP="00A32C66">
      <w:pPr>
        <w:jc w:val="center"/>
        <w:rPr>
          <w:sz w:val="28"/>
        </w:rPr>
      </w:pPr>
    </w:p>
    <w:p w:rsidR="00A32C66" w:rsidRDefault="00A32C66" w:rsidP="00A32C66">
      <w:pPr>
        <w:jc w:val="center"/>
        <w:rPr>
          <w:sz w:val="28"/>
        </w:rPr>
      </w:pPr>
    </w:p>
    <w:p w:rsidR="00A32C66" w:rsidRDefault="00A32C66" w:rsidP="00A32C66">
      <w:pPr>
        <w:spacing w:after="120"/>
      </w:pPr>
    </w:p>
    <w:p w:rsidR="00A32C66" w:rsidRDefault="00A32C66" w:rsidP="00A32C66">
      <w:pPr>
        <w:spacing w:after="120"/>
      </w:pPr>
    </w:p>
    <w:p w:rsidR="00A32C66" w:rsidRDefault="00F719A3" w:rsidP="00A32C66">
      <w:r w:rsidRPr="00F719A3">
        <w:rPr>
          <w:noProof/>
          <w:sz w:val="20"/>
        </w:rPr>
        <w:pict>
          <v:shape id="Text Box 7" o:spid="_x0000_s1040" type="#_x0000_t202" style="position:absolute;margin-left:207pt;margin-top:558.6pt;width: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fogQIAABY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" stroked="f">
            <v:textbox>
              <w:txbxContent>
                <w:p w:rsidR="006C2F0A" w:rsidRDefault="006C2F0A" w:rsidP="00A32C66"/>
              </w:txbxContent>
            </v:textbox>
            <w10:wrap type="topAndBottom"/>
          </v:shape>
        </w:pict>
      </w:r>
    </w:p>
    <w:p w:rsidR="00A32C66" w:rsidRDefault="00A32C66" w:rsidP="00A32C66"/>
    <w:p w:rsidR="00A32C66" w:rsidRDefault="00A32C66" w:rsidP="00A32C66"/>
    <w:p w:rsidR="00A32C66" w:rsidRDefault="00F719A3">
      <w:r w:rsidRPr="00F719A3">
        <w:rPr>
          <w:noProof/>
          <w:sz w:val="20"/>
        </w:rPr>
        <w:pict>
          <v:shape id="Text Box 8" o:spid="_x0000_s1041" type="#_x0000_t202" style="position:absolute;margin-left:162.85pt;margin-top:613.45pt;width:99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" stroked="f">
            <v:textbox>
              <w:txbxContent>
                <w:p w:rsidR="006C2F0A" w:rsidRDefault="006C2F0A" w:rsidP="00A32C66"/>
              </w:txbxContent>
            </v:textbox>
          </v:shape>
        </w:pict>
      </w:r>
    </w:p>
    <w:sectPr w:rsidR="00A32C66" w:rsidSect="00B95E4A">
      <w:headerReference w:type="even" r:id="rId20"/>
      <w:headerReference w:type="default" r:id="rId21"/>
      <w:footerReference w:type="default" r:id="rId22"/>
      <w:pgSz w:w="11906" w:h="16838"/>
      <w:pgMar w:top="1134" w:right="1418" w:bottom="1134" w:left="1559"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F0A" w:rsidRDefault="006C2F0A" w:rsidP="00A32C66">
      <w:r>
        <w:separator/>
      </w:r>
    </w:p>
  </w:endnote>
  <w:endnote w:type="continuationSeparator" w:id="1">
    <w:p w:rsidR="006C2F0A" w:rsidRDefault="006C2F0A" w:rsidP="00A32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entury Schoolbook">
    <w:altName w:val="Times New Roman"/>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Academy">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7126"/>
      <w:docPartObj>
        <w:docPartGallery w:val="Page Numbers (Bottom of Page)"/>
        <w:docPartUnique/>
      </w:docPartObj>
    </w:sdtPr>
    <w:sdtContent>
      <w:p w:rsidR="006C2F0A" w:rsidRDefault="006C2F0A">
        <w:pPr>
          <w:pStyle w:val="ab"/>
          <w:jc w:val="center"/>
        </w:pPr>
        <w:fldSimple w:instr=" PAGE   \* MERGEFORMAT ">
          <w:r w:rsidR="001669D1">
            <w:rPr>
              <w:noProof/>
            </w:rPr>
            <w:t>1</w:t>
          </w:r>
        </w:fldSimple>
      </w:p>
    </w:sdtContent>
  </w:sdt>
  <w:p w:rsidR="006C2F0A" w:rsidRDefault="006C2F0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F0A" w:rsidRDefault="006C2F0A" w:rsidP="00A32C66">
      <w:r>
        <w:separator/>
      </w:r>
    </w:p>
  </w:footnote>
  <w:footnote w:type="continuationSeparator" w:id="1">
    <w:p w:rsidR="006C2F0A" w:rsidRDefault="006C2F0A" w:rsidP="00A32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F0A" w:rsidRDefault="006C2F0A" w:rsidP="00DA7C88">
    <w:pPr>
      <w:pStyle w:val="a9"/>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6C2F0A" w:rsidRDefault="006C2F0A" w:rsidP="00DA7C88">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F0A" w:rsidRDefault="006C2F0A" w:rsidP="00DA7C88">
    <w:pPr>
      <w:pStyle w:val="a9"/>
      <w:framePr w:wrap="around" w:vAnchor="text" w:hAnchor="margin" w:xAlign="right" w:y="1"/>
      <w:rPr>
        <w:rStyle w:val="af5"/>
      </w:rPr>
    </w:pPr>
  </w:p>
  <w:p w:rsidR="006C2F0A" w:rsidRDefault="006C2F0A" w:rsidP="00DA7C88">
    <w:pPr>
      <w:pStyle w:val="a9"/>
      <w:framePr w:wrap="around" w:vAnchor="text" w:hAnchor="margin" w:xAlign="right" w:y="1"/>
      <w:rPr>
        <w:rStyle w:val="af5"/>
      </w:rPr>
    </w:pPr>
  </w:p>
  <w:p w:rsidR="006C2F0A" w:rsidRDefault="006C2F0A" w:rsidP="00DA7C88">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4"/>
    <w:lvl w:ilvl="0">
      <w:start w:val="6"/>
      <w:numFmt w:val="decimal"/>
      <w:lvlText w:val="%1."/>
      <w:lvlJc w:val="left"/>
      <w:pPr>
        <w:tabs>
          <w:tab w:val="num" w:pos="720"/>
        </w:tabs>
        <w:ind w:left="720" w:hanging="360"/>
      </w:pPr>
      <w:rPr>
        <w:rFonts w:cs="Times New Roman"/>
      </w:rPr>
    </w:lvl>
  </w:abstractNum>
  <w:abstractNum w:abstractNumId="1">
    <w:nsid w:val="13357B35"/>
    <w:multiLevelType w:val="hybridMultilevel"/>
    <w:tmpl w:val="EC32C8F6"/>
    <w:lvl w:ilvl="0" w:tplc="F24ACA1A">
      <w:start w:val="1"/>
      <w:numFmt w:val="decimal"/>
      <w:lvlText w:val="%1."/>
      <w:lvlJc w:val="left"/>
      <w:pPr>
        <w:ind w:left="1018" w:hanging="360"/>
      </w:pPr>
      <w:rPr>
        <w:rFonts w:hint="default"/>
      </w:rPr>
    </w:lvl>
    <w:lvl w:ilvl="1" w:tplc="04190019">
      <w:start w:val="1"/>
      <w:numFmt w:val="lowerLetter"/>
      <w:lvlText w:val="%2."/>
      <w:lvlJc w:val="left"/>
      <w:pPr>
        <w:ind w:left="1738" w:hanging="360"/>
      </w:pPr>
    </w:lvl>
    <w:lvl w:ilvl="2" w:tplc="0419001B">
      <w:start w:val="1"/>
      <w:numFmt w:val="lowerRoman"/>
      <w:lvlText w:val="%3."/>
      <w:lvlJc w:val="right"/>
      <w:pPr>
        <w:ind w:left="2458" w:hanging="180"/>
      </w:pPr>
    </w:lvl>
    <w:lvl w:ilvl="3" w:tplc="0419000F">
      <w:start w:val="1"/>
      <w:numFmt w:val="decimal"/>
      <w:lvlText w:val="%4."/>
      <w:lvlJc w:val="left"/>
      <w:pPr>
        <w:ind w:left="3178" w:hanging="360"/>
      </w:pPr>
    </w:lvl>
    <w:lvl w:ilvl="4" w:tplc="04190019">
      <w:start w:val="1"/>
      <w:numFmt w:val="lowerLetter"/>
      <w:lvlText w:val="%5."/>
      <w:lvlJc w:val="left"/>
      <w:pPr>
        <w:ind w:left="3898" w:hanging="360"/>
      </w:pPr>
    </w:lvl>
    <w:lvl w:ilvl="5" w:tplc="0419001B">
      <w:start w:val="1"/>
      <w:numFmt w:val="lowerRoman"/>
      <w:lvlText w:val="%6."/>
      <w:lvlJc w:val="right"/>
      <w:pPr>
        <w:ind w:left="4618" w:hanging="180"/>
      </w:pPr>
    </w:lvl>
    <w:lvl w:ilvl="6" w:tplc="0419000F">
      <w:start w:val="1"/>
      <w:numFmt w:val="decimal"/>
      <w:lvlText w:val="%7."/>
      <w:lvlJc w:val="left"/>
      <w:pPr>
        <w:ind w:left="5338" w:hanging="360"/>
      </w:pPr>
    </w:lvl>
    <w:lvl w:ilvl="7" w:tplc="04190019">
      <w:start w:val="1"/>
      <w:numFmt w:val="lowerLetter"/>
      <w:lvlText w:val="%8."/>
      <w:lvlJc w:val="left"/>
      <w:pPr>
        <w:ind w:left="6058" w:hanging="360"/>
      </w:pPr>
    </w:lvl>
    <w:lvl w:ilvl="8" w:tplc="0419001B">
      <w:start w:val="1"/>
      <w:numFmt w:val="lowerRoman"/>
      <w:lvlText w:val="%9."/>
      <w:lvlJc w:val="right"/>
      <w:pPr>
        <w:ind w:left="6778" w:hanging="180"/>
      </w:pPr>
    </w:lvl>
  </w:abstractNum>
  <w:abstractNum w:abstractNumId="2">
    <w:nsid w:val="14582B2C"/>
    <w:multiLevelType w:val="multilevel"/>
    <w:tmpl w:val="BE1CD05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start w:val="12"/>
      <w:numFmt w:val="decimal"/>
      <w:lvlText w:val="%2."/>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38034E"/>
    <w:multiLevelType w:val="multilevel"/>
    <w:tmpl w:val="A500A24A"/>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BDF37F7"/>
    <w:multiLevelType w:val="hybridMultilevel"/>
    <w:tmpl w:val="902A3D14"/>
    <w:lvl w:ilvl="0" w:tplc="B2563BF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2BC1E90"/>
    <w:multiLevelType w:val="multilevel"/>
    <w:tmpl w:val="7CF2EEEA"/>
    <w:lvl w:ilvl="0">
      <w:start w:val="16"/>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070094"/>
    <w:multiLevelType w:val="hybridMultilevel"/>
    <w:tmpl w:val="7AC07334"/>
    <w:lvl w:ilvl="0" w:tplc="93C6BE56">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4552D42"/>
    <w:multiLevelType w:val="hybridMultilevel"/>
    <w:tmpl w:val="14FC7F64"/>
    <w:lvl w:ilvl="0" w:tplc="F9085BC6">
      <w:start w:val="1"/>
      <w:numFmt w:val="decimal"/>
      <w:lvlText w:val="%1."/>
      <w:lvlJc w:val="left"/>
      <w:pPr>
        <w:tabs>
          <w:tab w:val="num" w:pos="975"/>
        </w:tabs>
        <w:ind w:left="975" w:hanging="36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8">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9">
    <w:nsid w:val="55D45FCA"/>
    <w:multiLevelType w:val="hybridMultilevel"/>
    <w:tmpl w:val="D108E022"/>
    <w:lvl w:ilvl="0" w:tplc="DEAACE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663128D5"/>
    <w:multiLevelType w:val="multilevel"/>
    <w:tmpl w:val="5128EE4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start w:val="8"/>
      <w:numFmt w:val="decimal"/>
      <w:lvlText w:val="%2."/>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1"/>
  </w:num>
  <w:num w:numId="4">
    <w:abstractNumId w:val="10"/>
  </w:num>
  <w:num w:numId="5">
    <w:abstractNumId w:val="2"/>
  </w:num>
  <w:num w:numId="6">
    <w:abstractNumId w:val="5"/>
  </w:num>
  <w:num w:numId="7">
    <w:abstractNumId w:val="6"/>
  </w:num>
  <w:num w:numId="8">
    <w:abstractNumId w:val="3"/>
  </w:num>
  <w:num w:numId="9">
    <w:abstractNumId w:val="7"/>
  </w:num>
  <w:num w:numId="10">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0"/>
    <w:footnote w:id="1"/>
  </w:footnotePr>
  <w:endnotePr>
    <w:endnote w:id="0"/>
    <w:endnote w:id="1"/>
  </w:endnotePr>
  <w:compat/>
  <w:rsids>
    <w:rsidRoot w:val="00A32CD0"/>
    <w:rsid w:val="0000610F"/>
    <w:rsid w:val="000073EF"/>
    <w:rsid w:val="000153FC"/>
    <w:rsid w:val="00023C0B"/>
    <w:rsid w:val="00023FAC"/>
    <w:rsid w:val="000307C1"/>
    <w:rsid w:val="00033A04"/>
    <w:rsid w:val="000409A5"/>
    <w:rsid w:val="0004338C"/>
    <w:rsid w:val="00062229"/>
    <w:rsid w:val="00075668"/>
    <w:rsid w:val="00080754"/>
    <w:rsid w:val="000854C7"/>
    <w:rsid w:val="000911B0"/>
    <w:rsid w:val="000A122E"/>
    <w:rsid w:val="000A5102"/>
    <w:rsid w:val="000B0B41"/>
    <w:rsid w:val="000E11C0"/>
    <w:rsid w:val="000F24C0"/>
    <w:rsid w:val="0010496F"/>
    <w:rsid w:val="00113140"/>
    <w:rsid w:val="0011435C"/>
    <w:rsid w:val="0011657D"/>
    <w:rsid w:val="0012187A"/>
    <w:rsid w:val="00121DE8"/>
    <w:rsid w:val="00124CE8"/>
    <w:rsid w:val="00125D06"/>
    <w:rsid w:val="00132E79"/>
    <w:rsid w:val="001669D1"/>
    <w:rsid w:val="00175B2D"/>
    <w:rsid w:val="00182B95"/>
    <w:rsid w:val="0019402E"/>
    <w:rsid w:val="00196DFD"/>
    <w:rsid w:val="001A1CF6"/>
    <w:rsid w:val="001A465A"/>
    <w:rsid w:val="001B5FC4"/>
    <w:rsid w:val="001C3B18"/>
    <w:rsid w:val="001D1991"/>
    <w:rsid w:val="001E56FD"/>
    <w:rsid w:val="001F2B8B"/>
    <w:rsid w:val="002050A8"/>
    <w:rsid w:val="00213021"/>
    <w:rsid w:val="002138FA"/>
    <w:rsid w:val="002149E5"/>
    <w:rsid w:val="00232DB0"/>
    <w:rsid w:val="00237CF2"/>
    <w:rsid w:val="002434E4"/>
    <w:rsid w:val="0025016C"/>
    <w:rsid w:val="00255B38"/>
    <w:rsid w:val="0026357F"/>
    <w:rsid w:val="0027442C"/>
    <w:rsid w:val="00281CCE"/>
    <w:rsid w:val="00291B1A"/>
    <w:rsid w:val="002A0EF9"/>
    <w:rsid w:val="002A2BC8"/>
    <w:rsid w:val="002B4769"/>
    <w:rsid w:val="002C2C0A"/>
    <w:rsid w:val="002C505C"/>
    <w:rsid w:val="002E1916"/>
    <w:rsid w:val="002E69F3"/>
    <w:rsid w:val="002F13BC"/>
    <w:rsid w:val="002F7948"/>
    <w:rsid w:val="00306AE5"/>
    <w:rsid w:val="003110B9"/>
    <w:rsid w:val="00315E92"/>
    <w:rsid w:val="0033120D"/>
    <w:rsid w:val="00335569"/>
    <w:rsid w:val="00345D3D"/>
    <w:rsid w:val="00353012"/>
    <w:rsid w:val="0035584C"/>
    <w:rsid w:val="003627D0"/>
    <w:rsid w:val="0036281B"/>
    <w:rsid w:val="003678C0"/>
    <w:rsid w:val="003709CC"/>
    <w:rsid w:val="00371A29"/>
    <w:rsid w:val="00377116"/>
    <w:rsid w:val="0038123B"/>
    <w:rsid w:val="00381ABC"/>
    <w:rsid w:val="003A22C6"/>
    <w:rsid w:val="003A43A8"/>
    <w:rsid w:val="003B21EF"/>
    <w:rsid w:val="003F012A"/>
    <w:rsid w:val="003F049F"/>
    <w:rsid w:val="003F15E7"/>
    <w:rsid w:val="003F585D"/>
    <w:rsid w:val="003F6D11"/>
    <w:rsid w:val="00411EDB"/>
    <w:rsid w:val="0041541D"/>
    <w:rsid w:val="004155B9"/>
    <w:rsid w:val="00417FC8"/>
    <w:rsid w:val="00422479"/>
    <w:rsid w:val="004228F3"/>
    <w:rsid w:val="00423A33"/>
    <w:rsid w:val="00423FB5"/>
    <w:rsid w:val="004435D7"/>
    <w:rsid w:val="00446B04"/>
    <w:rsid w:val="00453F32"/>
    <w:rsid w:val="0046052C"/>
    <w:rsid w:val="0046322F"/>
    <w:rsid w:val="00463286"/>
    <w:rsid w:val="00471CA2"/>
    <w:rsid w:val="00485FDD"/>
    <w:rsid w:val="00487905"/>
    <w:rsid w:val="0049424E"/>
    <w:rsid w:val="00496167"/>
    <w:rsid w:val="004B24ED"/>
    <w:rsid w:val="004C12F8"/>
    <w:rsid w:val="004D222D"/>
    <w:rsid w:val="004D29FA"/>
    <w:rsid w:val="004E1F01"/>
    <w:rsid w:val="004E2F7D"/>
    <w:rsid w:val="004F4DB3"/>
    <w:rsid w:val="00500F5B"/>
    <w:rsid w:val="00507004"/>
    <w:rsid w:val="00511B96"/>
    <w:rsid w:val="00511FDA"/>
    <w:rsid w:val="00515AF7"/>
    <w:rsid w:val="005176D7"/>
    <w:rsid w:val="00520B85"/>
    <w:rsid w:val="0052315C"/>
    <w:rsid w:val="0053664B"/>
    <w:rsid w:val="00546EFE"/>
    <w:rsid w:val="00550211"/>
    <w:rsid w:val="0055055E"/>
    <w:rsid w:val="00560EF2"/>
    <w:rsid w:val="00561130"/>
    <w:rsid w:val="005643DC"/>
    <w:rsid w:val="0056785D"/>
    <w:rsid w:val="00585489"/>
    <w:rsid w:val="005C0216"/>
    <w:rsid w:val="005C3A42"/>
    <w:rsid w:val="005F65C2"/>
    <w:rsid w:val="0060636D"/>
    <w:rsid w:val="00607178"/>
    <w:rsid w:val="00617146"/>
    <w:rsid w:val="006216A4"/>
    <w:rsid w:val="00623727"/>
    <w:rsid w:val="00625786"/>
    <w:rsid w:val="00632BA0"/>
    <w:rsid w:val="00633E28"/>
    <w:rsid w:val="00642871"/>
    <w:rsid w:val="006441BE"/>
    <w:rsid w:val="006521DD"/>
    <w:rsid w:val="00663699"/>
    <w:rsid w:val="006822F3"/>
    <w:rsid w:val="006835C1"/>
    <w:rsid w:val="0069159B"/>
    <w:rsid w:val="00696619"/>
    <w:rsid w:val="006A75FA"/>
    <w:rsid w:val="006B004B"/>
    <w:rsid w:val="006B26AA"/>
    <w:rsid w:val="006B31BD"/>
    <w:rsid w:val="006C265D"/>
    <w:rsid w:val="006C2F0A"/>
    <w:rsid w:val="006D1FC8"/>
    <w:rsid w:val="006E21A3"/>
    <w:rsid w:val="006E329F"/>
    <w:rsid w:val="006F185C"/>
    <w:rsid w:val="006F3C14"/>
    <w:rsid w:val="006F54F3"/>
    <w:rsid w:val="006F6FC3"/>
    <w:rsid w:val="00702F4C"/>
    <w:rsid w:val="00722049"/>
    <w:rsid w:val="00727CD7"/>
    <w:rsid w:val="007317C8"/>
    <w:rsid w:val="00740751"/>
    <w:rsid w:val="007476E1"/>
    <w:rsid w:val="007631CF"/>
    <w:rsid w:val="0076602C"/>
    <w:rsid w:val="00767E70"/>
    <w:rsid w:val="007736EA"/>
    <w:rsid w:val="0078540A"/>
    <w:rsid w:val="00796752"/>
    <w:rsid w:val="007A3E0F"/>
    <w:rsid w:val="007A514F"/>
    <w:rsid w:val="007A5695"/>
    <w:rsid w:val="007A704F"/>
    <w:rsid w:val="007B73D2"/>
    <w:rsid w:val="007B796A"/>
    <w:rsid w:val="007C14E6"/>
    <w:rsid w:val="007C19BB"/>
    <w:rsid w:val="007D004F"/>
    <w:rsid w:val="007D213C"/>
    <w:rsid w:val="007D70DC"/>
    <w:rsid w:val="007E2068"/>
    <w:rsid w:val="007F3532"/>
    <w:rsid w:val="0081046F"/>
    <w:rsid w:val="00811A17"/>
    <w:rsid w:val="008143F6"/>
    <w:rsid w:val="00815104"/>
    <w:rsid w:val="0082479C"/>
    <w:rsid w:val="00825F26"/>
    <w:rsid w:val="008307EE"/>
    <w:rsid w:val="008332F1"/>
    <w:rsid w:val="008351C7"/>
    <w:rsid w:val="00836C35"/>
    <w:rsid w:val="00837591"/>
    <w:rsid w:val="00843646"/>
    <w:rsid w:val="00844CAD"/>
    <w:rsid w:val="00857C94"/>
    <w:rsid w:val="0086616F"/>
    <w:rsid w:val="00870CE7"/>
    <w:rsid w:val="0088207F"/>
    <w:rsid w:val="00894BF8"/>
    <w:rsid w:val="008A1350"/>
    <w:rsid w:val="008A137E"/>
    <w:rsid w:val="008A6443"/>
    <w:rsid w:val="008C1E64"/>
    <w:rsid w:val="008C3D94"/>
    <w:rsid w:val="008C5105"/>
    <w:rsid w:val="008C553B"/>
    <w:rsid w:val="008D16E2"/>
    <w:rsid w:val="008E252A"/>
    <w:rsid w:val="008F02D1"/>
    <w:rsid w:val="008F5D28"/>
    <w:rsid w:val="009017EE"/>
    <w:rsid w:val="0090718D"/>
    <w:rsid w:val="00910146"/>
    <w:rsid w:val="00913321"/>
    <w:rsid w:val="00917C19"/>
    <w:rsid w:val="00920AB9"/>
    <w:rsid w:val="00935CC5"/>
    <w:rsid w:val="00945498"/>
    <w:rsid w:val="00952E16"/>
    <w:rsid w:val="00974048"/>
    <w:rsid w:val="00980096"/>
    <w:rsid w:val="00994505"/>
    <w:rsid w:val="009978C0"/>
    <w:rsid w:val="009D3DC3"/>
    <w:rsid w:val="009E1796"/>
    <w:rsid w:val="009F0067"/>
    <w:rsid w:val="00A02FE6"/>
    <w:rsid w:val="00A2031F"/>
    <w:rsid w:val="00A216C1"/>
    <w:rsid w:val="00A231D9"/>
    <w:rsid w:val="00A23DA5"/>
    <w:rsid w:val="00A267A7"/>
    <w:rsid w:val="00A32C66"/>
    <w:rsid w:val="00A32CD0"/>
    <w:rsid w:val="00A33356"/>
    <w:rsid w:val="00A33F36"/>
    <w:rsid w:val="00A35506"/>
    <w:rsid w:val="00A565D6"/>
    <w:rsid w:val="00A668CC"/>
    <w:rsid w:val="00A66D79"/>
    <w:rsid w:val="00A705C4"/>
    <w:rsid w:val="00A7236B"/>
    <w:rsid w:val="00A87F05"/>
    <w:rsid w:val="00A97D96"/>
    <w:rsid w:val="00AA0993"/>
    <w:rsid w:val="00AA3075"/>
    <w:rsid w:val="00AA37ED"/>
    <w:rsid w:val="00AB470D"/>
    <w:rsid w:val="00AB632E"/>
    <w:rsid w:val="00AC0A8E"/>
    <w:rsid w:val="00AC6383"/>
    <w:rsid w:val="00AD6B35"/>
    <w:rsid w:val="00AD7DB5"/>
    <w:rsid w:val="00AE1EFF"/>
    <w:rsid w:val="00AE2F8C"/>
    <w:rsid w:val="00AE726E"/>
    <w:rsid w:val="00AF6AD3"/>
    <w:rsid w:val="00B050AF"/>
    <w:rsid w:val="00B06ABB"/>
    <w:rsid w:val="00B23251"/>
    <w:rsid w:val="00B321C5"/>
    <w:rsid w:val="00B7360C"/>
    <w:rsid w:val="00B74E99"/>
    <w:rsid w:val="00B81AB5"/>
    <w:rsid w:val="00B83EF3"/>
    <w:rsid w:val="00B863A1"/>
    <w:rsid w:val="00B95E4A"/>
    <w:rsid w:val="00B96400"/>
    <w:rsid w:val="00BA3529"/>
    <w:rsid w:val="00BA4510"/>
    <w:rsid w:val="00BA539C"/>
    <w:rsid w:val="00BA727C"/>
    <w:rsid w:val="00BB3792"/>
    <w:rsid w:val="00BB5298"/>
    <w:rsid w:val="00BC220C"/>
    <w:rsid w:val="00BC5B26"/>
    <w:rsid w:val="00BF4643"/>
    <w:rsid w:val="00C03B68"/>
    <w:rsid w:val="00C043B1"/>
    <w:rsid w:val="00C146C9"/>
    <w:rsid w:val="00C168D5"/>
    <w:rsid w:val="00C26956"/>
    <w:rsid w:val="00C26BD4"/>
    <w:rsid w:val="00C37E9E"/>
    <w:rsid w:val="00C4418F"/>
    <w:rsid w:val="00C45B17"/>
    <w:rsid w:val="00C6439C"/>
    <w:rsid w:val="00C64681"/>
    <w:rsid w:val="00C65993"/>
    <w:rsid w:val="00CA45C4"/>
    <w:rsid w:val="00CB79E2"/>
    <w:rsid w:val="00CC5A8D"/>
    <w:rsid w:val="00CC65A6"/>
    <w:rsid w:val="00CD0C8C"/>
    <w:rsid w:val="00CD2980"/>
    <w:rsid w:val="00CD3AF0"/>
    <w:rsid w:val="00CE2C5C"/>
    <w:rsid w:val="00CF3AF4"/>
    <w:rsid w:val="00D02032"/>
    <w:rsid w:val="00D05D53"/>
    <w:rsid w:val="00D06A1D"/>
    <w:rsid w:val="00D13FA9"/>
    <w:rsid w:val="00D14D2C"/>
    <w:rsid w:val="00D347BD"/>
    <w:rsid w:val="00D37A07"/>
    <w:rsid w:val="00D414A2"/>
    <w:rsid w:val="00D449F3"/>
    <w:rsid w:val="00D6020F"/>
    <w:rsid w:val="00D64E5E"/>
    <w:rsid w:val="00D65152"/>
    <w:rsid w:val="00D82BFA"/>
    <w:rsid w:val="00D8628C"/>
    <w:rsid w:val="00D90428"/>
    <w:rsid w:val="00DA61FD"/>
    <w:rsid w:val="00DA7C88"/>
    <w:rsid w:val="00DA7FA8"/>
    <w:rsid w:val="00DB09E7"/>
    <w:rsid w:val="00DB5F0C"/>
    <w:rsid w:val="00DC7C05"/>
    <w:rsid w:val="00DE6764"/>
    <w:rsid w:val="00DF6580"/>
    <w:rsid w:val="00E01A13"/>
    <w:rsid w:val="00E07FAE"/>
    <w:rsid w:val="00E17F97"/>
    <w:rsid w:val="00E2087C"/>
    <w:rsid w:val="00E36C8D"/>
    <w:rsid w:val="00E409E8"/>
    <w:rsid w:val="00E62ADB"/>
    <w:rsid w:val="00E6475F"/>
    <w:rsid w:val="00E72345"/>
    <w:rsid w:val="00E72355"/>
    <w:rsid w:val="00E74B2A"/>
    <w:rsid w:val="00E86D1C"/>
    <w:rsid w:val="00E87349"/>
    <w:rsid w:val="00E90508"/>
    <w:rsid w:val="00E909BE"/>
    <w:rsid w:val="00EA0646"/>
    <w:rsid w:val="00EA5F81"/>
    <w:rsid w:val="00EC133F"/>
    <w:rsid w:val="00EC535F"/>
    <w:rsid w:val="00EC66DB"/>
    <w:rsid w:val="00ED0344"/>
    <w:rsid w:val="00ED3EEC"/>
    <w:rsid w:val="00EF418A"/>
    <w:rsid w:val="00EF4909"/>
    <w:rsid w:val="00EF6865"/>
    <w:rsid w:val="00EF6FF6"/>
    <w:rsid w:val="00EF761B"/>
    <w:rsid w:val="00F00264"/>
    <w:rsid w:val="00F00BC7"/>
    <w:rsid w:val="00F01EF3"/>
    <w:rsid w:val="00F027E2"/>
    <w:rsid w:val="00F048B7"/>
    <w:rsid w:val="00F33DE7"/>
    <w:rsid w:val="00F444E7"/>
    <w:rsid w:val="00F45433"/>
    <w:rsid w:val="00F5689B"/>
    <w:rsid w:val="00F67173"/>
    <w:rsid w:val="00F719A3"/>
    <w:rsid w:val="00F734EE"/>
    <w:rsid w:val="00F768DE"/>
    <w:rsid w:val="00F973B7"/>
    <w:rsid w:val="00F97E9A"/>
    <w:rsid w:val="00FB19DA"/>
    <w:rsid w:val="00FB660D"/>
    <w:rsid w:val="00FB6A81"/>
    <w:rsid w:val="00FD25CF"/>
    <w:rsid w:val="00FD3B07"/>
    <w:rsid w:val="00FD6439"/>
    <w:rsid w:val="00FF2C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1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D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A32CD0"/>
    <w:pPr>
      <w:keepNext/>
      <w:outlineLvl w:val="0"/>
    </w:pPr>
    <w:rPr>
      <w:bCs/>
      <w:sz w:val="28"/>
    </w:rPr>
  </w:style>
  <w:style w:type="paragraph" w:styleId="2">
    <w:name w:val="heading 2"/>
    <w:aliases w:val="H2,&quot;Изумруд&quot;"/>
    <w:basedOn w:val="a"/>
    <w:next w:val="a"/>
    <w:link w:val="20"/>
    <w:qFormat/>
    <w:rsid w:val="00A32CD0"/>
    <w:pPr>
      <w:keepNext/>
      <w:jc w:val="center"/>
      <w:outlineLvl w:val="1"/>
    </w:pPr>
    <w:rPr>
      <w:sz w:val="28"/>
      <w:szCs w:val="20"/>
    </w:rPr>
  </w:style>
  <w:style w:type="paragraph" w:styleId="3">
    <w:name w:val="heading 3"/>
    <w:basedOn w:val="a"/>
    <w:next w:val="a"/>
    <w:link w:val="30"/>
    <w:qFormat/>
    <w:rsid w:val="00A32CD0"/>
    <w:pPr>
      <w:keepNext/>
      <w:jc w:val="both"/>
      <w:outlineLvl w:val="2"/>
    </w:pPr>
    <w:rPr>
      <w:sz w:val="28"/>
      <w:szCs w:val="20"/>
    </w:rPr>
  </w:style>
  <w:style w:type="paragraph" w:styleId="4">
    <w:name w:val="heading 4"/>
    <w:basedOn w:val="a"/>
    <w:next w:val="a"/>
    <w:link w:val="40"/>
    <w:unhideWhenUsed/>
    <w:qFormat/>
    <w:rsid w:val="00F768D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17C1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69661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232DB0"/>
    <w:pPr>
      <w:keepNext/>
      <w:spacing w:after="120"/>
      <w:jc w:val="center"/>
      <w:outlineLvl w:val="6"/>
    </w:pPr>
    <w:rPr>
      <w:rFonts w:ascii="Arial" w:hAnsi="Arial" w:cs="Arial"/>
      <w:b/>
      <w:bCs/>
    </w:rPr>
  </w:style>
  <w:style w:type="paragraph" w:styleId="8">
    <w:name w:val="heading 8"/>
    <w:basedOn w:val="a"/>
    <w:next w:val="a"/>
    <w:link w:val="80"/>
    <w:qFormat/>
    <w:rsid w:val="00232DB0"/>
    <w:pPr>
      <w:keepNext/>
      <w:spacing w:before="240" w:line="240" w:lineRule="exact"/>
      <w:ind w:firstLine="142"/>
      <w:jc w:val="center"/>
      <w:outlineLvl w:val="7"/>
    </w:pPr>
    <w:rPr>
      <w:smallCaps/>
      <w:sz w:val="28"/>
      <w:szCs w:val="28"/>
    </w:rPr>
  </w:style>
  <w:style w:type="paragraph" w:styleId="9">
    <w:name w:val="heading 9"/>
    <w:basedOn w:val="a"/>
    <w:next w:val="a"/>
    <w:link w:val="90"/>
    <w:qFormat/>
    <w:rsid w:val="00232DB0"/>
    <w:pPr>
      <w:widowControl w:val="0"/>
      <w:autoSpaceDE w:val="0"/>
      <w:autoSpaceDN w:val="0"/>
      <w:adjustRightInd w:val="0"/>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32CD0"/>
    <w:rPr>
      <w:rFonts w:ascii="Times New Roman" w:eastAsia="Times New Roman" w:hAnsi="Times New Roman" w:cs="Times New Roman"/>
      <w:bCs/>
      <w:sz w:val="28"/>
      <w:szCs w:val="24"/>
      <w:lang w:eastAsia="ru-RU"/>
    </w:rPr>
  </w:style>
  <w:style w:type="character" w:customStyle="1" w:styleId="20">
    <w:name w:val="Заголовок 2 Знак"/>
    <w:aliases w:val="H2 Знак,&quot;Изумруд&quot; Знак"/>
    <w:basedOn w:val="a0"/>
    <w:link w:val="2"/>
    <w:rsid w:val="00A32CD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32CD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768D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917C1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69661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232DB0"/>
    <w:rPr>
      <w:rFonts w:ascii="Arial" w:eastAsia="Times New Roman" w:hAnsi="Arial" w:cs="Arial"/>
      <w:b/>
      <w:bCs/>
      <w:sz w:val="24"/>
      <w:szCs w:val="24"/>
      <w:lang w:eastAsia="ru-RU"/>
    </w:rPr>
  </w:style>
  <w:style w:type="character" w:customStyle="1" w:styleId="80">
    <w:name w:val="Заголовок 8 Знак"/>
    <w:basedOn w:val="a0"/>
    <w:link w:val="8"/>
    <w:rsid w:val="00232DB0"/>
    <w:rPr>
      <w:rFonts w:ascii="Times New Roman" w:eastAsia="Times New Roman" w:hAnsi="Times New Roman" w:cs="Times New Roman"/>
      <w:smallCaps/>
      <w:sz w:val="28"/>
      <w:szCs w:val="28"/>
      <w:lang w:eastAsia="ru-RU"/>
    </w:rPr>
  </w:style>
  <w:style w:type="character" w:customStyle="1" w:styleId="90">
    <w:name w:val="Заголовок 9 Знак"/>
    <w:basedOn w:val="a0"/>
    <w:link w:val="9"/>
    <w:rsid w:val="00232DB0"/>
    <w:rPr>
      <w:rFonts w:ascii="Cambria" w:eastAsia="Times New Roman" w:hAnsi="Cambria" w:cs="Cambria"/>
      <w:lang w:eastAsia="ru-RU"/>
    </w:rPr>
  </w:style>
  <w:style w:type="paragraph" w:styleId="a3">
    <w:name w:val="Body Text"/>
    <w:aliases w:val=" Знак1 Знак Знак,Знак1 Знак Знак,Знак Знак"/>
    <w:basedOn w:val="a"/>
    <w:link w:val="a4"/>
    <w:rsid w:val="00A32CD0"/>
    <w:pPr>
      <w:jc w:val="both"/>
    </w:pPr>
    <w:rPr>
      <w:bCs/>
      <w:sz w:val="28"/>
    </w:rPr>
  </w:style>
  <w:style w:type="character" w:customStyle="1" w:styleId="a4">
    <w:name w:val="Основной текст Знак"/>
    <w:aliases w:val=" Знак1 Знак Знак Знак,Знак1 Знак Знак Знак,Знак Знак Знак"/>
    <w:basedOn w:val="a0"/>
    <w:link w:val="a3"/>
    <w:rsid w:val="00A32CD0"/>
    <w:rPr>
      <w:rFonts w:ascii="Times New Roman" w:eastAsia="Times New Roman" w:hAnsi="Times New Roman" w:cs="Times New Roman"/>
      <w:bCs/>
      <w:sz w:val="28"/>
      <w:szCs w:val="24"/>
      <w:lang w:eastAsia="ru-RU"/>
    </w:rPr>
  </w:style>
  <w:style w:type="paragraph" w:customStyle="1" w:styleId="21">
    <w:name w:val="Документы2"/>
    <w:basedOn w:val="a"/>
    <w:rsid w:val="00A32CD0"/>
    <w:pPr>
      <w:spacing w:line="360" w:lineRule="auto"/>
      <w:ind w:firstLine="567"/>
      <w:jc w:val="both"/>
    </w:pPr>
    <w:rPr>
      <w:sz w:val="28"/>
      <w:szCs w:val="20"/>
    </w:rPr>
  </w:style>
  <w:style w:type="paragraph" w:styleId="a5">
    <w:name w:val="Balloon Text"/>
    <w:basedOn w:val="a"/>
    <w:link w:val="a6"/>
    <w:rsid w:val="00A32CD0"/>
    <w:rPr>
      <w:rFonts w:ascii="Tahoma" w:hAnsi="Tahoma" w:cs="Tahoma"/>
      <w:sz w:val="16"/>
      <w:szCs w:val="16"/>
    </w:rPr>
  </w:style>
  <w:style w:type="character" w:customStyle="1" w:styleId="a6">
    <w:name w:val="Текст выноски Знак"/>
    <w:basedOn w:val="a0"/>
    <w:link w:val="a5"/>
    <w:rsid w:val="00A32CD0"/>
    <w:rPr>
      <w:rFonts w:ascii="Tahoma" w:eastAsia="Times New Roman" w:hAnsi="Tahoma" w:cs="Tahoma"/>
      <w:sz w:val="16"/>
      <w:szCs w:val="16"/>
      <w:lang w:eastAsia="ru-RU"/>
    </w:rPr>
  </w:style>
  <w:style w:type="paragraph" w:styleId="a7">
    <w:name w:val="Normal (Web)"/>
    <w:aliases w:val="Обычный (Web)"/>
    <w:basedOn w:val="a"/>
    <w:link w:val="a8"/>
    <w:uiPriority w:val="99"/>
    <w:rsid w:val="00A32C66"/>
    <w:pPr>
      <w:spacing w:before="100" w:beforeAutospacing="1" w:after="100" w:afterAutospacing="1"/>
    </w:pPr>
  </w:style>
  <w:style w:type="character" w:customStyle="1" w:styleId="a8">
    <w:name w:val="Обычный (веб) Знак"/>
    <w:aliases w:val="Обычный (Web) Знак"/>
    <w:link w:val="a7"/>
    <w:locked/>
    <w:rsid w:val="00A32C66"/>
    <w:rPr>
      <w:rFonts w:ascii="Times New Roman" w:eastAsia="Times New Roman" w:hAnsi="Times New Roman" w:cs="Times New Roman"/>
      <w:sz w:val="24"/>
      <w:szCs w:val="24"/>
    </w:rPr>
  </w:style>
  <w:style w:type="paragraph" w:customStyle="1" w:styleId="xl23">
    <w:name w:val="xl23"/>
    <w:basedOn w:val="a"/>
    <w:rsid w:val="00A32C66"/>
    <w:pPr>
      <w:spacing w:before="100" w:beforeAutospacing="1" w:after="100" w:afterAutospacing="1"/>
    </w:pPr>
    <w:rPr>
      <w:rFonts w:eastAsia="Arial Unicode MS"/>
      <w:sz w:val="28"/>
      <w:szCs w:val="28"/>
    </w:rPr>
  </w:style>
  <w:style w:type="paragraph" w:styleId="a9">
    <w:name w:val="header"/>
    <w:basedOn w:val="a"/>
    <w:link w:val="aa"/>
    <w:unhideWhenUsed/>
    <w:rsid w:val="00A32C66"/>
    <w:pPr>
      <w:tabs>
        <w:tab w:val="center" w:pos="4677"/>
        <w:tab w:val="right" w:pos="9355"/>
      </w:tabs>
    </w:pPr>
  </w:style>
  <w:style w:type="character" w:customStyle="1" w:styleId="aa">
    <w:name w:val="Верхний колонтитул Знак"/>
    <w:basedOn w:val="a0"/>
    <w:link w:val="a9"/>
    <w:rsid w:val="00A32C66"/>
    <w:rPr>
      <w:rFonts w:ascii="Times New Roman" w:eastAsia="Times New Roman" w:hAnsi="Times New Roman" w:cs="Times New Roman"/>
      <w:sz w:val="24"/>
      <w:szCs w:val="24"/>
      <w:lang w:eastAsia="ru-RU"/>
    </w:rPr>
  </w:style>
  <w:style w:type="paragraph" w:styleId="ab">
    <w:name w:val="footer"/>
    <w:basedOn w:val="a"/>
    <w:link w:val="ac"/>
    <w:unhideWhenUsed/>
    <w:rsid w:val="00A32C66"/>
    <w:pPr>
      <w:tabs>
        <w:tab w:val="center" w:pos="4677"/>
        <w:tab w:val="right" w:pos="9355"/>
      </w:tabs>
    </w:pPr>
  </w:style>
  <w:style w:type="character" w:customStyle="1" w:styleId="ac">
    <w:name w:val="Нижний колонтитул Знак"/>
    <w:basedOn w:val="a0"/>
    <w:link w:val="ab"/>
    <w:rsid w:val="00A32C66"/>
    <w:rPr>
      <w:rFonts w:ascii="Times New Roman" w:eastAsia="Times New Roman" w:hAnsi="Times New Roman" w:cs="Times New Roman"/>
      <w:sz w:val="24"/>
      <w:szCs w:val="24"/>
      <w:lang w:eastAsia="ru-RU"/>
    </w:rPr>
  </w:style>
  <w:style w:type="paragraph" w:styleId="ad">
    <w:name w:val="Body Text Indent"/>
    <w:basedOn w:val="a"/>
    <w:link w:val="ae"/>
    <w:unhideWhenUsed/>
    <w:rsid w:val="00696619"/>
    <w:pPr>
      <w:spacing w:after="120"/>
      <w:ind w:left="283"/>
    </w:pPr>
  </w:style>
  <w:style w:type="character" w:customStyle="1" w:styleId="ae">
    <w:name w:val="Основной текст с отступом Знак"/>
    <w:basedOn w:val="a0"/>
    <w:link w:val="ad"/>
    <w:rsid w:val="00696619"/>
    <w:rPr>
      <w:rFonts w:ascii="Times New Roman" w:eastAsia="Times New Roman" w:hAnsi="Times New Roman" w:cs="Times New Roman"/>
      <w:sz w:val="24"/>
      <w:szCs w:val="24"/>
      <w:lang w:eastAsia="ru-RU"/>
    </w:rPr>
  </w:style>
  <w:style w:type="paragraph" w:styleId="af">
    <w:name w:val="Title"/>
    <w:basedOn w:val="a"/>
    <w:link w:val="af0"/>
    <w:qFormat/>
    <w:rsid w:val="00696619"/>
    <w:pPr>
      <w:jc w:val="center"/>
    </w:pPr>
    <w:rPr>
      <w:sz w:val="28"/>
      <w:szCs w:val="20"/>
    </w:rPr>
  </w:style>
  <w:style w:type="character" w:customStyle="1" w:styleId="af0">
    <w:name w:val="Название Знак"/>
    <w:basedOn w:val="a0"/>
    <w:link w:val="af"/>
    <w:rsid w:val="00696619"/>
    <w:rPr>
      <w:rFonts w:ascii="Times New Roman" w:eastAsia="Times New Roman" w:hAnsi="Times New Roman" w:cs="Times New Roman"/>
      <w:sz w:val="28"/>
      <w:szCs w:val="20"/>
      <w:lang w:eastAsia="ru-RU"/>
    </w:rPr>
  </w:style>
  <w:style w:type="paragraph" w:styleId="af1">
    <w:name w:val="List Paragraph"/>
    <w:basedOn w:val="a"/>
    <w:uiPriority w:val="34"/>
    <w:qFormat/>
    <w:rsid w:val="00843646"/>
    <w:pPr>
      <w:suppressAutoHyphens/>
      <w:spacing w:after="200" w:line="276" w:lineRule="auto"/>
      <w:ind w:left="720"/>
    </w:pPr>
    <w:rPr>
      <w:rFonts w:ascii="Calibri" w:hAnsi="Calibri" w:cs="Calibri"/>
      <w:sz w:val="22"/>
      <w:szCs w:val="22"/>
      <w:lang w:eastAsia="ar-SA"/>
    </w:rPr>
  </w:style>
  <w:style w:type="table" w:styleId="af2">
    <w:name w:val="Table Grid"/>
    <w:basedOn w:val="a1"/>
    <w:rsid w:val="00844C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D643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3">
    <w:name w:val="Знак"/>
    <w:basedOn w:val="a"/>
    <w:rsid w:val="00FD6439"/>
    <w:pPr>
      <w:spacing w:after="160" w:line="240" w:lineRule="exact"/>
    </w:pPr>
    <w:rPr>
      <w:rFonts w:ascii="Verdana" w:hAnsi="Verdana" w:cs="Verdana"/>
      <w:sz w:val="20"/>
      <w:szCs w:val="20"/>
      <w:lang w:val="en-US" w:eastAsia="en-US"/>
    </w:rPr>
  </w:style>
  <w:style w:type="character" w:customStyle="1" w:styleId="af4">
    <w:name w:val="Основной текст_"/>
    <w:link w:val="11"/>
    <w:rsid w:val="00FD6439"/>
    <w:rPr>
      <w:sz w:val="27"/>
      <w:szCs w:val="27"/>
      <w:shd w:val="clear" w:color="auto" w:fill="FFFFFF"/>
    </w:rPr>
  </w:style>
  <w:style w:type="paragraph" w:customStyle="1" w:styleId="11">
    <w:name w:val="Основной текст1"/>
    <w:basedOn w:val="a"/>
    <w:link w:val="af4"/>
    <w:rsid w:val="00FD6439"/>
    <w:pPr>
      <w:shd w:val="clear" w:color="auto" w:fill="FFFFFF"/>
      <w:spacing w:after="600" w:line="0" w:lineRule="atLeast"/>
    </w:pPr>
    <w:rPr>
      <w:rFonts w:asciiTheme="minorHAnsi" w:eastAsiaTheme="minorHAnsi" w:hAnsiTheme="minorHAnsi" w:cstheme="minorBidi"/>
      <w:sz w:val="27"/>
      <w:szCs w:val="27"/>
      <w:lang w:eastAsia="en-US"/>
    </w:rPr>
  </w:style>
  <w:style w:type="paragraph" w:customStyle="1" w:styleId="22">
    <w:name w:val="Знак2 Знак Знак Знак2 Знак Знак Знак"/>
    <w:basedOn w:val="a"/>
    <w:rsid w:val="00237CF2"/>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237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page number"/>
    <w:rsid w:val="00237CF2"/>
  </w:style>
  <w:style w:type="paragraph" w:customStyle="1" w:styleId="Style24">
    <w:name w:val="Style24"/>
    <w:basedOn w:val="a"/>
    <w:uiPriority w:val="99"/>
    <w:rsid w:val="009978C0"/>
    <w:pPr>
      <w:widowControl w:val="0"/>
      <w:autoSpaceDE w:val="0"/>
      <w:autoSpaceDN w:val="0"/>
      <w:adjustRightInd w:val="0"/>
      <w:spacing w:line="336" w:lineRule="exact"/>
      <w:jc w:val="center"/>
    </w:pPr>
  </w:style>
  <w:style w:type="character" w:customStyle="1" w:styleId="FontStyle45">
    <w:name w:val="Font Style45"/>
    <w:uiPriority w:val="99"/>
    <w:rsid w:val="009978C0"/>
    <w:rPr>
      <w:rFonts w:ascii="Times New Roman" w:hAnsi="Times New Roman" w:cs="Times New Roman"/>
      <w:sz w:val="24"/>
      <w:szCs w:val="24"/>
    </w:rPr>
  </w:style>
  <w:style w:type="character" w:customStyle="1" w:styleId="31">
    <w:name w:val="Основной текст3"/>
    <w:rsid w:val="009978C0"/>
  </w:style>
  <w:style w:type="character" w:customStyle="1" w:styleId="41">
    <w:name w:val="Основной текст4"/>
    <w:rsid w:val="009978C0"/>
  </w:style>
  <w:style w:type="character" w:customStyle="1" w:styleId="3pt">
    <w:name w:val="Основной текст + Интервал 3 pt"/>
    <w:rsid w:val="009978C0"/>
    <w:rPr>
      <w:rFonts w:ascii="Times New Roman" w:eastAsia="Times New Roman" w:hAnsi="Times New Roman" w:cs="Times New Roman"/>
      <w:b w:val="0"/>
      <w:bCs w:val="0"/>
      <w:i w:val="0"/>
      <w:iCs w:val="0"/>
      <w:smallCaps w:val="0"/>
      <w:strike w:val="0"/>
      <w:spacing w:val="70"/>
      <w:sz w:val="26"/>
      <w:szCs w:val="26"/>
    </w:rPr>
  </w:style>
  <w:style w:type="character" w:customStyle="1" w:styleId="13">
    <w:name w:val="Основной текст13"/>
    <w:rsid w:val="009978C0"/>
  </w:style>
  <w:style w:type="paragraph" w:customStyle="1" w:styleId="Style5">
    <w:name w:val="Style5"/>
    <w:basedOn w:val="a"/>
    <w:rsid w:val="00023C0B"/>
    <w:pPr>
      <w:widowControl w:val="0"/>
      <w:autoSpaceDE w:val="0"/>
      <w:autoSpaceDN w:val="0"/>
      <w:adjustRightInd w:val="0"/>
      <w:spacing w:line="332" w:lineRule="exact"/>
      <w:ind w:firstLine="706"/>
      <w:jc w:val="both"/>
    </w:pPr>
  </w:style>
  <w:style w:type="paragraph" w:customStyle="1" w:styleId="Style25">
    <w:name w:val="Style25"/>
    <w:basedOn w:val="a"/>
    <w:uiPriority w:val="99"/>
    <w:rsid w:val="00023C0B"/>
    <w:pPr>
      <w:widowControl w:val="0"/>
      <w:autoSpaceDE w:val="0"/>
      <w:autoSpaceDN w:val="0"/>
      <w:adjustRightInd w:val="0"/>
      <w:spacing w:line="329" w:lineRule="exact"/>
      <w:ind w:firstLine="698"/>
      <w:jc w:val="both"/>
    </w:pPr>
  </w:style>
  <w:style w:type="paragraph" w:customStyle="1" w:styleId="Style26">
    <w:name w:val="Style26"/>
    <w:basedOn w:val="a"/>
    <w:uiPriority w:val="99"/>
    <w:rsid w:val="00023C0B"/>
    <w:pPr>
      <w:widowControl w:val="0"/>
      <w:autoSpaceDE w:val="0"/>
      <w:autoSpaceDN w:val="0"/>
      <w:adjustRightInd w:val="0"/>
      <w:jc w:val="both"/>
    </w:pPr>
  </w:style>
  <w:style w:type="paragraph" w:styleId="af6">
    <w:name w:val="Subtitle"/>
    <w:basedOn w:val="a"/>
    <w:link w:val="af7"/>
    <w:qFormat/>
    <w:rsid w:val="000A5102"/>
    <w:pPr>
      <w:jc w:val="center"/>
    </w:pPr>
    <w:rPr>
      <w:b/>
      <w:bCs/>
      <w:i/>
      <w:iCs/>
    </w:rPr>
  </w:style>
  <w:style w:type="character" w:customStyle="1" w:styleId="af7">
    <w:name w:val="Подзаголовок Знак"/>
    <w:basedOn w:val="a0"/>
    <w:link w:val="af6"/>
    <w:rsid w:val="000A5102"/>
    <w:rPr>
      <w:rFonts w:ascii="Times New Roman" w:eastAsia="Times New Roman" w:hAnsi="Times New Roman" w:cs="Times New Roman"/>
      <w:b/>
      <w:bCs/>
      <w:i/>
      <w:iCs/>
      <w:sz w:val="24"/>
      <w:szCs w:val="24"/>
      <w:lang w:eastAsia="ru-RU"/>
    </w:rPr>
  </w:style>
  <w:style w:type="paragraph" w:customStyle="1" w:styleId="12">
    <w:name w:val="Знак1"/>
    <w:basedOn w:val="a"/>
    <w:rsid w:val="0052315C"/>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w:basedOn w:val="a"/>
    <w:rsid w:val="00836C35"/>
    <w:pPr>
      <w:spacing w:after="160" w:line="240" w:lineRule="exact"/>
    </w:pPr>
    <w:rPr>
      <w:rFonts w:ascii="Verdana" w:hAnsi="Verdana" w:cs="Verdana"/>
      <w:sz w:val="20"/>
      <w:szCs w:val="20"/>
      <w:lang w:val="en-US" w:eastAsia="en-US"/>
    </w:rPr>
  </w:style>
  <w:style w:type="paragraph" w:customStyle="1" w:styleId="af9">
    <w:name w:val="Нормальный (таблица)"/>
    <w:basedOn w:val="a"/>
    <w:next w:val="a"/>
    <w:uiPriority w:val="99"/>
    <w:rsid w:val="00836C35"/>
    <w:pPr>
      <w:widowControl w:val="0"/>
      <w:autoSpaceDE w:val="0"/>
      <w:autoSpaceDN w:val="0"/>
      <w:adjustRightInd w:val="0"/>
      <w:jc w:val="both"/>
    </w:pPr>
    <w:rPr>
      <w:rFonts w:ascii="Arial" w:eastAsia="Calibri" w:hAnsi="Arial" w:cs="Arial"/>
    </w:rPr>
  </w:style>
  <w:style w:type="paragraph" w:customStyle="1" w:styleId="ConsNonformat">
    <w:name w:val="ConsNonformat"/>
    <w:rsid w:val="0006222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rsid w:val="00917C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81046F"/>
    <w:rPr>
      <w:rFonts w:ascii="Arial" w:eastAsia="Times New Roman" w:hAnsi="Arial" w:cs="Arial"/>
      <w:sz w:val="20"/>
      <w:szCs w:val="20"/>
      <w:lang w:eastAsia="ru-RU"/>
    </w:rPr>
  </w:style>
  <w:style w:type="character" w:customStyle="1" w:styleId="FontStyle14">
    <w:name w:val="Font Style14"/>
    <w:uiPriority w:val="99"/>
    <w:rsid w:val="00917C19"/>
    <w:rPr>
      <w:rFonts w:ascii="Times New Roman" w:hAnsi="Times New Roman" w:cs="Times New Roman"/>
      <w:sz w:val="24"/>
      <w:szCs w:val="24"/>
    </w:rPr>
  </w:style>
  <w:style w:type="paragraph" w:customStyle="1" w:styleId="210">
    <w:name w:val="Основной текст 21"/>
    <w:basedOn w:val="a"/>
    <w:rsid w:val="00AB632E"/>
    <w:pPr>
      <w:spacing w:after="120"/>
      <w:ind w:left="283"/>
    </w:pPr>
    <w:rPr>
      <w:rFonts w:ascii="Arial" w:eastAsia="Arial" w:hAnsi="Arial"/>
      <w:sz w:val="20"/>
      <w:szCs w:val="20"/>
    </w:rPr>
  </w:style>
  <w:style w:type="paragraph" w:styleId="afa">
    <w:name w:val="endnote text"/>
    <w:basedOn w:val="a"/>
    <w:link w:val="afb"/>
    <w:semiHidden/>
    <w:unhideWhenUsed/>
    <w:rsid w:val="00AB632E"/>
    <w:pPr>
      <w:autoSpaceDE w:val="0"/>
      <w:autoSpaceDN w:val="0"/>
    </w:pPr>
    <w:rPr>
      <w:sz w:val="20"/>
      <w:szCs w:val="20"/>
    </w:rPr>
  </w:style>
  <w:style w:type="character" w:customStyle="1" w:styleId="afb">
    <w:name w:val="Текст концевой сноски Знак"/>
    <w:basedOn w:val="a0"/>
    <w:link w:val="afa"/>
    <w:rsid w:val="00AB632E"/>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AB632E"/>
    <w:rPr>
      <w:vertAlign w:val="superscript"/>
    </w:rPr>
  </w:style>
  <w:style w:type="character" w:styleId="afd">
    <w:name w:val="Hyperlink"/>
    <w:basedOn w:val="a0"/>
    <w:uiPriority w:val="99"/>
    <w:rsid w:val="00AB632E"/>
    <w:rPr>
      <w:color w:val="0000FF"/>
      <w:u w:val="single"/>
    </w:rPr>
  </w:style>
  <w:style w:type="paragraph" w:customStyle="1" w:styleId="tekstob">
    <w:name w:val="tekstob"/>
    <w:basedOn w:val="a"/>
    <w:rsid w:val="00AB632E"/>
    <w:pPr>
      <w:spacing w:before="100" w:beforeAutospacing="1" w:after="100" w:afterAutospacing="1"/>
    </w:pPr>
  </w:style>
  <w:style w:type="character" w:customStyle="1" w:styleId="apple-converted-space">
    <w:name w:val="apple-converted-space"/>
    <w:basedOn w:val="a0"/>
    <w:rsid w:val="00AB632E"/>
  </w:style>
  <w:style w:type="paragraph" w:customStyle="1" w:styleId="afe">
    <w:name w:val="Прижатый влево"/>
    <w:basedOn w:val="a"/>
    <w:next w:val="a"/>
    <w:rsid w:val="00121DE8"/>
    <w:pPr>
      <w:autoSpaceDE w:val="0"/>
      <w:autoSpaceDN w:val="0"/>
      <w:adjustRightInd w:val="0"/>
    </w:pPr>
    <w:rPr>
      <w:rFonts w:ascii="Arial" w:hAnsi="Arial"/>
    </w:rPr>
  </w:style>
  <w:style w:type="paragraph" w:styleId="aff">
    <w:name w:val="No Spacing"/>
    <w:link w:val="aff0"/>
    <w:qFormat/>
    <w:rsid w:val="00377116"/>
    <w:pPr>
      <w:spacing w:after="0" w:line="240" w:lineRule="auto"/>
    </w:pPr>
    <w:rPr>
      <w:rFonts w:ascii="Calibri" w:eastAsia="Calibri" w:hAnsi="Calibri" w:cs="Times New Roman"/>
    </w:rPr>
  </w:style>
  <w:style w:type="character" w:customStyle="1" w:styleId="aff0">
    <w:name w:val="Без интервала Знак"/>
    <w:link w:val="aff"/>
    <w:locked/>
    <w:rsid w:val="00232DB0"/>
    <w:rPr>
      <w:rFonts w:ascii="Calibri" w:eastAsia="Calibri" w:hAnsi="Calibri" w:cs="Times New Roman"/>
    </w:rPr>
  </w:style>
  <w:style w:type="paragraph" w:customStyle="1" w:styleId="Default">
    <w:name w:val="Default"/>
    <w:rsid w:val="0037711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1">
    <w:name w:val="Plain Text"/>
    <w:basedOn w:val="a"/>
    <w:link w:val="aff2"/>
    <w:rsid w:val="00FB6A81"/>
    <w:rPr>
      <w:rFonts w:ascii="Courier New" w:hAnsi="Courier New"/>
      <w:sz w:val="20"/>
      <w:szCs w:val="20"/>
    </w:rPr>
  </w:style>
  <w:style w:type="character" w:customStyle="1" w:styleId="aff2">
    <w:name w:val="Текст Знак"/>
    <w:basedOn w:val="a0"/>
    <w:link w:val="aff1"/>
    <w:rsid w:val="00FB6A81"/>
    <w:rPr>
      <w:rFonts w:ascii="Courier New" w:eastAsia="Times New Roman" w:hAnsi="Courier New" w:cs="Times New Roman"/>
      <w:sz w:val="20"/>
      <w:szCs w:val="20"/>
    </w:rPr>
  </w:style>
  <w:style w:type="paragraph" w:customStyle="1" w:styleId="15">
    <w:name w:val="Основной текст15"/>
    <w:basedOn w:val="a"/>
    <w:rsid w:val="009017EE"/>
    <w:pPr>
      <w:shd w:val="clear" w:color="auto" w:fill="FFFFFF"/>
      <w:spacing w:before="420" w:after="60" w:line="240" w:lineRule="atLeast"/>
    </w:pPr>
    <w:rPr>
      <w:sz w:val="26"/>
      <w:szCs w:val="26"/>
    </w:rPr>
  </w:style>
  <w:style w:type="paragraph" w:customStyle="1" w:styleId="ConsPlusTitle">
    <w:name w:val="ConsPlusTitle"/>
    <w:rsid w:val="00B964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3">
    <w:name w:val="Body Text 2"/>
    <w:basedOn w:val="a"/>
    <w:link w:val="24"/>
    <w:rsid w:val="00E90508"/>
    <w:pPr>
      <w:spacing w:after="120" w:line="480" w:lineRule="auto"/>
    </w:pPr>
    <w:rPr>
      <w:lang w:val="en-US" w:eastAsia="en-US"/>
    </w:rPr>
  </w:style>
  <w:style w:type="character" w:customStyle="1" w:styleId="24">
    <w:name w:val="Основной текст 2 Знак"/>
    <w:basedOn w:val="a0"/>
    <w:link w:val="23"/>
    <w:rsid w:val="00E90508"/>
    <w:rPr>
      <w:rFonts w:ascii="Times New Roman" w:eastAsia="Times New Roman" w:hAnsi="Times New Roman" w:cs="Times New Roman"/>
      <w:sz w:val="24"/>
      <w:szCs w:val="24"/>
      <w:lang w:val="en-US"/>
    </w:rPr>
  </w:style>
  <w:style w:type="paragraph" w:customStyle="1" w:styleId="14">
    <w:name w:val="Знак1"/>
    <w:basedOn w:val="a"/>
    <w:rsid w:val="00E90508"/>
    <w:pPr>
      <w:widowControl w:val="0"/>
      <w:adjustRightInd w:val="0"/>
      <w:spacing w:after="160" w:line="240" w:lineRule="exact"/>
      <w:jc w:val="right"/>
    </w:pPr>
    <w:rPr>
      <w:sz w:val="20"/>
      <w:szCs w:val="20"/>
      <w:lang w:val="en-GB" w:eastAsia="en-US"/>
    </w:rPr>
  </w:style>
  <w:style w:type="paragraph" w:customStyle="1" w:styleId="ConsPlusCell">
    <w:name w:val="ConsPlusCell"/>
    <w:rsid w:val="003A43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Знак Знак Знак Знак Знак Знак Знак"/>
    <w:basedOn w:val="a"/>
    <w:rsid w:val="003A43A8"/>
    <w:pPr>
      <w:spacing w:after="160" w:line="240" w:lineRule="exact"/>
    </w:pPr>
    <w:rPr>
      <w:rFonts w:ascii="Verdana" w:hAnsi="Verdana"/>
      <w:sz w:val="20"/>
      <w:szCs w:val="20"/>
      <w:lang w:val="en-US" w:eastAsia="en-US"/>
    </w:rPr>
  </w:style>
  <w:style w:type="paragraph" w:customStyle="1" w:styleId="16">
    <w:name w:val="Абзац списка1"/>
    <w:basedOn w:val="a"/>
    <w:rsid w:val="003A43A8"/>
    <w:pPr>
      <w:spacing w:after="200" w:line="276" w:lineRule="auto"/>
      <w:ind w:left="720"/>
      <w:contextualSpacing/>
    </w:pPr>
    <w:rPr>
      <w:rFonts w:ascii="Calibri" w:hAnsi="Calibri"/>
      <w:sz w:val="22"/>
      <w:szCs w:val="22"/>
    </w:rPr>
  </w:style>
  <w:style w:type="paragraph" w:customStyle="1" w:styleId="211">
    <w:name w:val="Основной текст с отступом 21"/>
    <w:basedOn w:val="a"/>
    <w:rsid w:val="003A43A8"/>
    <w:pPr>
      <w:suppressAutoHyphens/>
      <w:autoSpaceDE w:val="0"/>
      <w:ind w:firstLine="708"/>
      <w:jc w:val="both"/>
    </w:pPr>
    <w:rPr>
      <w:sz w:val="28"/>
      <w:szCs w:val="20"/>
      <w:lang w:eastAsia="ar-SA"/>
    </w:rPr>
  </w:style>
  <w:style w:type="paragraph" w:customStyle="1" w:styleId="aff4">
    <w:name w:val="Таблицы (моноширинный)"/>
    <w:basedOn w:val="a"/>
    <w:next w:val="a"/>
    <w:rsid w:val="003A43A8"/>
    <w:pPr>
      <w:widowControl w:val="0"/>
      <w:autoSpaceDE w:val="0"/>
      <w:autoSpaceDN w:val="0"/>
      <w:adjustRightInd w:val="0"/>
      <w:jc w:val="both"/>
    </w:pPr>
    <w:rPr>
      <w:rFonts w:ascii="Courier New" w:eastAsia="Calibri" w:hAnsi="Courier New" w:cs="Courier New"/>
      <w:sz w:val="20"/>
      <w:szCs w:val="20"/>
    </w:rPr>
  </w:style>
  <w:style w:type="paragraph" w:customStyle="1" w:styleId="310">
    <w:name w:val="Основной текст 31"/>
    <w:basedOn w:val="a"/>
    <w:rsid w:val="003F585D"/>
    <w:pPr>
      <w:suppressAutoHyphens/>
    </w:pPr>
    <w:rPr>
      <w:sz w:val="20"/>
      <w:lang w:eastAsia="ar-SA"/>
    </w:rPr>
  </w:style>
  <w:style w:type="paragraph" w:customStyle="1" w:styleId="1-1">
    <w:name w:val="Заголовок 1- нумерованный Знак Знак Знак1 Знак Знак Знак Знак Знак Знак Знак Знак Знак Знак"/>
    <w:basedOn w:val="a"/>
    <w:rsid w:val="00175B2D"/>
    <w:pPr>
      <w:widowControl w:val="0"/>
      <w:numPr>
        <w:numId w:val="1"/>
      </w:numPr>
      <w:adjustRightInd w:val="0"/>
      <w:spacing w:after="160" w:line="240" w:lineRule="exact"/>
      <w:jc w:val="center"/>
    </w:pPr>
    <w:rPr>
      <w:b/>
      <w:i/>
      <w:sz w:val="28"/>
      <w:szCs w:val="20"/>
      <w:lang w:val="en-GB" w:eastAsia="en-US"/>
    </w:rPr>
  </w:style>
  <w:style w:type="paragraph" w:customStyle="1" w:styleId="25">
    <w:name w:val="Абзац списка2"/>
    <w:basedOn w:val="a"/>
    <w:rsid w:val="00A66D79"/>
    <w:pPr>
      <w:spacing w:after="200" w:line="276" w:lineRule="auto"/>
      <w:ind w:left="720"/>
    </w:pPr>
    <w:rPr>
      <w:rFonts w:ascii="Cambria" w:hAnsi="Cambria"/>
      <w:sz w:val="22"/>
      <w:szCs w:val="22"/>
      <w:lang w:val="en-US" w:eastAsia="en-US"/>
    </w:rPr>
  </w:style>
  <w:style w:type="paragraph" w:styleId="32">
    <w:name w:val="Body Text Indent 3"/>
    <w:basedOn w:val="a"/>
    <w:link w:val="33"/>
    <w:unhideWhenUsed/>
    <w:rsid w:val="005F65C2"/>
    <w:pPr>
      <w:spacing w:after="120"/>
      <w:ind w:left="283"/>
    </w:pPr>
    <w:rPr>
      <w:sz w:val="16"/>
      <w:szCs w:val="16"/>
    </w:rPr>
  </w:style>
  <w:style w:type="character" w:customStyle="1" w:styleId="33">
    <w:name w:val="Основной текст с отступом 3 Знак"/>
    <w:basedOn w:val="a0"/>
    <w:link w:val="32"/>
    <w:rsid w:val="005F65C2"/>
    <w:rPr>
      <w:rFonts w:ascii="Times New Roman" w:eastAsia="Times New Roman" w:hAnsi="Times New Roman" w:cs="Times New Roman"/>
      <w:sz w:val="16"/>
      <w:szCs w:val="16"/>
      <w:lang w:eastAsia="ru-RU"/>
    </w:rPr>
  </w:style>
  <w:style w:type="paragraph" w:customStyle="1" w:styleId="34">
    <w:name w:val="Знак3"/>
    <w:basedOn w:val="a"/>
    <w:rsid w:val="005F65C2"/>
    <w:pPr>
      <w:spacing w:after="160" w:line="240" w:lineRule="exact"/>
    </w:pPr>
    <w:rPr>
      <w:rFonts w:ascii="Verdana" w:hAnsi="Verdana"/>
      <w:sz w:val="20"/>
      <w:szCs w:val="20"/>
      <w:lang w:val="en-US" w:eastAsia="en-US"/>
    </w:rPr>
  </w:style>
  <w:style w:type="paragraph" w:customStyle="1" w:styleId="stylet1">
    <w:name w:val="stylet1"/>
    <w:basedOn w:val="a"/>
    <w:rsid w:val="00A23DA5"/>
    <w:pPr>
      <w:spacing w:before="100" w:beforeAutospacing="1" w:after="100" w:afterAutospacing="1"/>
    </w:pPr>
  </w:style>
  <w:style w:type="character" w:styleId="aff5">
    <w:name w:val="Strong"/>
    <w:basedOn w:val="a0"/>
    <w:qFormat/>
    <w:rsid w:val="00A23DA5"/>
    <w:rPr>
      <w:b/>
      <w:bCs/>
    </w:rPr>
  </w:style>
  <w:style w:type="paragraph" w:customStyle="1" w:styleId="stylet3">
    <w:name w:val="stylet3"/>
    <w:basedOn w:val="a"/>
    <w:rsid w:val="00A23DA5"/>
    <w:pPr>
      <w:spacing w:before="100" w:beforeAutospacing="1" w:after="100" w:afterAutospacing="1"/>
    </w:pPr>
  </w:style>
  <w:style w:type="paragraph" w:styleId="26">
    <w:name w:val="Body Text Indent 2"/>
    <w:basedOn w:val="a"/>
    <w:link w:val="27"/>
    <w:unhideWhenUsed/>
    <w:rsid w:val="00A565D6"/>
    <w:pPr>
      <w:spacing w:after="120" w:line="480" w:lineRule="auto"/>
      <w:ind w:left="283"/>
    </w:pPr>
  </w:style>
  <w:style w:type="character" w:customStyle="1" w:styleId="27">
    <w:name w:val="Основной текст с отступом 2 Знак"/>
    <w:basedOn w:val="a0"/>
    <w:link w:val="26"/>
    <w:rsid w:val="00A565D6"/>
    <w:rPr>
      <w:rFonts w:ascii="Times New Roman" w:eastAsia="Times New Roman" w:hAnsi="Times New Roman" w:cs="Times New Roman"/>
      <w:sz w:val="24"/>
      <w:szCs w:val="24"/>
      <w:lang w:eastAsia="ru-RU"/>
    </w:rPr>
  </w:style>
  <w:style w:type="paragraph" w:styleId="35">
    <w:name w:val="Body Text 3"/>
    <w:basedOn w:val="a"/>
    <w:link w:val="36"/>
    <w:unhideWhenUsed/>
    <w:rsid w:val="00A565D6"/>
    <w:pPr>
      <w:spacing w:after="120"/>
    </w:pPr>
    <w:rPr>
      <w:sz w:val="16"/>
      <w:szCs w:val="16"/>
    </w:rPr>
  </w:style>
  <w:style w:type="character" w:customStyle="1" w:styleId="36">
    <w:name w:val="Основной текст 3 Знак"/>
    <w:basedOn w:val="a0"/>
    <w:link w:val="35"/>
    <w:rsid w:val="00A565D6"/>
    <w:rPr>
      <w:rFonts w:ascii="Times New Roman" w:eastAsia="Times New Roman" w:hAnsi="Times New Roman" w:cs="Times New Roman"/>
      <w:sz w:val="16"/>
      <w:szCs w:val="16"/>
      <w:lang w:eastAsia="ru-RU"/>
    </w:rPr>
  </w:style>
  <w:style w:type="paragraph" w:customStyle="1" w:styleId="CharChar">
    <w:name w:val="Char Char"/>
    <w:basedOn w:val="a"/>
    <w:rsid w:val="00232DB0"/>
    <w:pPr>
      <w:spacing w:after="160" w:line="240" w:lineRule="exact"/>
    </w:pPr>
    <w:rPr>
      <w:rFonts w:ascii="Verdana" w:hAnsi="Verdana"/>
      <w:sz w:val="20"/>
      <w:szCs w:val="20"/>
      <w:lang w:val="en-US" w:eastAsia="en-US"/>
    </w:rPr>
  </w:style>
  <w:style w:type="paragraph" w:customStyle="1" w:styleId="17">
    <w:name w:val="Знак Знак17"/>
    <w:basedOn w:val="a"/>
    <w:rsid w:val="00232DB0"/>
    <w:pPr>
      <w:spacing w:after="160" w:line="240" w:lineRule="exact"/>
    </w:pPr>
    <w:rPr>
      <w:rFonts w:ascii="Verdana" w:hAnsi="Verdana"/>
      <w:sz w:val="20"/>
      <w:szCs w:val="20"/>
      <w:lang w:val="en-US" w:eastAsia="en-US"/>
    </w:rPr>
  </w:style>
  <w:style w:type="character" w:customStyle="1" w:styleId="230">
    <w:name w:val="Знак Знак23"/>
    <w:locked/>
    <w:rsid w:val="00232DB0"/>
    <w:rPr>
      <w:rFonts w:ascii="Times New Roman" w:hAnsi="Times New Roman" w:cs="Times New Roman"/>
      <w:sz w:val="20"/>
      <w:szCs w:val="20"/>
      <w:lang w:eastAsia="ru-RU"/>
    </w:rPr>
  </w:style>
  <w:style w:type="character" w:customStyle="1" w:styleId="220">
    <w:name w:val="Знак Знак22"/>
    <w:locked/>
    <w:rsid w:val="00232DB0"/>
    <w:rPr>
      <w:rFonts w:ascii="Times New Roman" w:hAnsi="Times New Roman" w:cs="Times New Roman"/>
      <w:sz w:val="20"/>
      <w:szCs w:val="20"/>
      <w:lang w:eastAsia="ru-RU"/>
    </w:rPr>
  </w:style>
  <w:style w:type="character" w:customStyle="1" w:styleId="aff6">
    <w:name w:val="Текст сноски Знак"/>
    <w:aliases w:val="Текст сноски Знак1 Знак Знак,Текст сноски Знак Знак Знак Знак1,single space Знак,Текст сноски-FN Знак,Footnote Text Char Знак Знак Знак,Footnote Text Char Знак Знак1,Текст сноски Знак Знак Знак Знак Знак,single space Знак Знак Знак"/>
    <w:basedOn w:val="a0"/>
    <w:link w:val="aff7"/>
    <w:rsid w:val="00232DB0"/>
    <w:rPr>
      <w:rFonts w:ascii="Times New Roman" w:eastAsia="Times New Roman" w:hAnsi="Times New Roman" w:cs="Times New Roman"/>
      <w:sz w:val="20"/>
      <w:szCs w:val="20"/>
      <w:lang w:eastAsia="ar-SA"/>
    </w:rPr>
  </w:style>
  <w:style w:type="paragraph" w:styleId="aff7">
    <w:name w:val="footnote text"/>
    <w:aliases w:val="Текст сноски Знак1 Знак,Текст сноски Знак Знак Знак,single space,Текст сноски-FN,Footnote Text Char Знак Знак,Footnote Text Char Знак,Текст сноски Знак Знак Знак Знак,single space Знак Знак,single space Знак1"/>
    <w:basedOn w:val="a"/>
    <w:link w:val="aff6"/>
    <w:semiHidden/>
    <w:rsid w:val="00232DB0"/>
    <w:pPr>
      <w:suppressAutoHyphens/>
    </w:pPr>
    <w:rPr>
      <w:sz w:val="20"/>
      <w:szCs w:val="20"/>
      <w:lang w:eastAsia="ar-SA"/>
    </w:rPr>
  </w:style>
  <w:style w:type="character" w:customStyle="1" w:styleId="18">
    <w:name w:val="Заголовок №1_"/>
    <w:link w:val="19"/>
    <w:locked/>
    <w:rsid w:val="00232DB0"/>
    <w:rPr>
      <w:spacing w:val="-20"/>
      <w:sz w:val="62"/>
      <w:szCs w:val="62"/>
      <w:shd w:val="clear" w:color="auto" w:fill="FFFFFF"/>
    </w:rPr>
  </w:style>
  <w:style w:type="paragraph" w:customStyle="1" w:styleId="19">
    <w:name w:val="Заголовок №1"/>
    <w:basedOn w:val="a"/>
    <w:link w:val="18"/>
    <w:rsid w:val="00232DB0"/>
    <w:pPr>
      <w:shd w:val="clear" w:color="auto" w:fill="FFFFFF"/>
      <w:spacing w:after="300" w:line="240" w:lineRule="atLeast"/>
      <w:outlineLvl w:val="0"/>
    </w:pPr>
    <w:rPr>
      <w:rFonts w:asciiTheme="minorHAnsi" w:eastAsiaTheme="minorHAnsi" w:hAnsiTheme="minorHAnsi" w:cstheme="minorBidi"/>
      <w:spacing w:val="-20"/>
      <w:sz w:val="62"/>
      <w:szCs w:val="62"/>
      <w:shd w:val="clear" w:color="auto" w:fill="FFFFFF"/>
      <w:lang w:eastAsia="en-US"/>
    </w:rPr>
  </w:style>
  <w:style w:type="character" w:customStyle="1" w:styleId="37">
    <w:name w:val="Основной текст (3)_"/>
    <w:link w:val="38"/>
    <w:locked/>
    <w:rsid w:val="00232DB0"/>
    <w:rPr>
      <w:sz w:val="44"/>
      <w:szCs w:val="44"/>
      <w:shd w:val="clear" w:color="auto" w:fill="FFFFFF"/>
    </w:rPr>
  </w:style>
  <w:style w:type="paragraph" w:customStyle="1" w:styleId="38">
    <w:name w:val="Основной текст (3)"/>
    <w:basedOn w:val="a"/>
    <w:link w:val="37"/>
    <w:rsid w:val="00232DB0"/>
    <w:pPr>
      <w:shd w:val="clear" w:color="auto" w:fill="FFFFFF"/>
      <w:spacing w:before="300" w:after="300" w:line="240" w:lineRule="atLeast"/>
    </w:pPr>
    <w:rPr>
      <w:rFonts w:asciiTheme="minorHAnsi" w:eastAsiaTheme="minorHAnsi" w:hAnsiTheme="minorHAnsi" w:cstheme="minorBidi"/>
      <w:sz w:val="44"/>
      <w:szCs w:val="44"/>
      <w:shd w:val="clear" w:color="auto" w:fill="FFFFFF"/>
      <w:lang w:eastAsia="en-US"/>
    </w:rPr>
  </w:style>
  <w:style w:type="character" w:customStyle="1" w:styleId="28">
    <w:name w:val="Заголовок №2_"/>
    <w:link w:val="29"/>
    <w:locked/>
    <w:rsid w:val="00232DB0"/>
    <w:rPr>
      <w:sz w:val="44"/>
      <w:szCs w:val="44"/>
      <w:shd w:val="clear" w:color="auto" w:fill="FFFFFF"/>
    </w:rPr>
  </w:style>
  <w:style w:type="paragraph" w:customStyle="1" w:styleId="29">
    <w:name w:val="Заголовок №2"/>
    <w:basedOn w:val="a"/>
    <w:link w:val="28"/>
    <w:rsid w:val="00232DB0"/>
    <w:pPr>
      <w:shd w:val="clear" w:color="auto" w:fill="FFFFFF"/>
      <w:spacing w:before="300" w:line="240" w:lineRule="atLeast"/>
      <w:outlineLvl w:val="1"/>
    </w:pPr>
    <w:rPr>
      <w:rFonts w:asciiTheme="minorHAnsi" w:eastAsiaTheme="minorHAnsi" w:hAnsiTheme="minorHAnsi" w:cstheme="minorBidi"/>
      <w:sz w:val="44"/>
      <w:szCs w:val="44"/>
      <w:shd w:val="clear" w:color="auto" w:fill="FFFFFF"/>
      <w:lang w:eastAsia="en-US"/>
    </w:rPr>
  </w:style>
  <w:style w:type="character" w:customStyle="1" w:styleId="39">
    <w:name w:val="Заголовок №3_"/>
    <w:link w:val="3a"/>
    <w:locked/>
    <w:rsid w:val="00232DB0"/>
    <w:rPr>
      <w:sz w:val="44"/>
      <w:szCs w:val="44"/>
      <w:shd w:val="clear" w:color="auto" w:fill="FFFFFF"/>
    </w:rPr>
  </w:style>
  <w:style w:type="paragraph" w:customStyle="1" w:styleId="3a">
    <w:name w:val="Заголовок №3"/>
    <w:basedOn w:val="a"/>
    <w:link w:val="39"/>
    <w:rsid w:val="00232DB0"/>
    <w:pPr>
      <w:shd w:val="clear" w:color="auto" w:fill="FFFFFF"/>
      <w:spacing w:after="3060" w:line="240" w:lineRule="atLeast"/>
      <w:outlineLvl w:val="2"/>
    </w:pPr>
    <w:rPr>
      <w:rFonts w:asciiTheme="minorHAnsi" w:eastAsiaTheme="minorHAnsi" w:hAnsiTheme="minorHAnsi" w:cstheme="minorBidi"/>
      <w:sz w:val="44"/>
      <w:szCs w:val="44"/>
      <w:shd w:val="clear" w:color="auto" w:fill="FFFFFF"/>
      <w:lang w:eastAsia="en-US"/>
    </w:rPr>
  </w:style>
  <w:style w:type="character" w:customStyle="1" w:styleId="51">
    <w:name w:val="Основной текст (5)_"/>
    <w:link w:val="52"/>
    <w:locked/>
    <w:rsid w:val="00232DB0"/>
    <w:rPr>
      <w:sz w:val="34"/>
      <w:szCs w:val="34"/>
      <w:shd w:val="clear" w:color="auto" w:fill="FFFFFF"/>
    </w:rPr>
  </w:style>
  <w:style w:type="paragraph" w:customStyle="1" w:styleId="52">
    <w:name w:val="Основной текст (5)"/>
    <w:basedOn w:val="a"/>
    <w:link w:val="51"/>
    <w:rsid w:val="00232DB0"/>
    <w:pPr>
      <w:shd w:val="clear" w:color="auto" w:fill="FFFFFF"/>
      <w:spacing w:before="3060" w:line="480" w:lineRule="exact"/>
    </w:pPr>
    <w:rPr>
      <w:rFonts w:asciiTheme="minorHAnsi" w:eastAsiaTheme="minorHAnsi" w:hAnsiTheme="minorHAnsi" w:cstheme="minorBidi"/>
      <w:sz w:val="34"/>
      <w:szCs w:val="34"/>
      <w:shd w:val="clear" w:color="auto" w:fill="FFFFFF"/>
      <w:lang w:eastAsia="en-US"/>
    </w:rPr>
  </w:style>
  <w:style w:type="character" w:customStyle="1" w:styleId="61">
    <w:name w:val="Основной текст (6)_"/>
    <w:link w:val="610"/>
    <w:locked/>
    <w:rsid w:val="00232DB0"/>
    <w:rPr>
      <w:shd w:val="clear" w:color="auto" w:fill="FFFFFF"/>
    </w:rPr>
  </w:style>
  <w:style w:type="paragraph" w:customStyle="1" w:styleId="610">
    <w:name w:val="Основной текст (6)1"/>
    <w:basedOn w:val="a"/>
    <w:link w:val="61"/>
    <w:rsid w:val="00232DB0"/>
    <w:pPr>
      <w:shd w:val="clear" w:color="auto" w:fill="FFFFFF"/>
      <w:spacing w:before="60" w:after="60" w:line="240" w:lineRule="atLeast"/>
    </w:pPr>
    <w:rPr>
      <w:rFonts w:asciiTheme="minorHAnsi" w:eastAsiaTheme="minorHAnsi" w:hAnsiTheme="minorHAnsi" w:cstheme="minorBidi"/>
      <w:sz w:val="22"/>
      <w:szCs w:val="22"/>
      <w:shd w:val="clear" w:color="auto" w:fill="FFFFFF"/>
      <w:lang w:eastAsia="en-US"/>
    </w:rPr>
  </w:style>
  <w:style w:type="character" w:customStyle="1" w:styleId="62">
    <w:name w:val="Заголовок №6_"/>
    <w:link w:val="63"/>
    <w:locked/>
    <w:rsid w:val="00232DB0"/>
    <w:rPr>
      <w:shd w:val="clear" w:color="auto" w:fill="FFFFFF"/>
    </w:rPr>
  </w:style>
  <w:style w:type="paragraph" w:customStyle="1" w:styleId="63">
    <w:name w:val="Заголовок №6"/>
    <w:basedOn w:val="a"/>
    <w:link w:val="62"/>
    <w:rsid w:val="00232DB0"/>
    <w:pPr>
      <w:shd w:val="clear" w:color="auto" w:fill="FFFFFF"/>
      <w:spacing w:after="300" w:line="240" w:lineRule="atLeast"/>
      <w:outlineLvl w:val="5"/>
    </w:pPr>
    <w:rPr>
      <w:rFonts w:asciiTheme="minorHAnsi" w:eastAsiaTheme="minorHAnsi" w:hAnsiTheme="minorHAnsi" w:cstheme="minorBidi"/>
      <w:sz w:val="22"/>
      <w:szCs w:val="22"/>
      <w:shd w:val="clear" w:color="auto" w:fill="FFFFFF"/>
      <w:lang w:eastAsia="en-US"/>
    </w:rPr>
  </w:style>
  <w:style w:type="character" w:customStyle="1" w:styleId="71">
    <w:name w:val="Заголовок №7_"/>
    <w:link w:val="72"/>
    <w:locked/>
    <w:rsid w:val="00232DB0"/>
    <w:rPr>
      <w:sz w:val="18"/>
      <w:szCs w:val="18"/>
      <w:shd w:val="clear" w:color="auto" w:fill="FFFFFF"/>
    </w:rPr>
  </w:style>
  <w:style w:type="paragraph" w:customStyle="1" w:styleId="72">
    <w:name w:val="Заголовок №7"/>
    <w:basedOn w:val="a"/>
    <w:link w:val="71"/>
    <w:rsid w:val="00232DB0"/>
    <w:pPr>
      <w:shd w:val="clear" w:color="auto" w:fill="FFFFFF"/>
      <w:spacing w:before="180" w:after="180" w:line="230" w:lineRule="exact"/>
      <w:outlineLvl w:val="6"/>
    </w:pPr>
    <w:rPr>
      <w:rFonts w:asciiTheme="minorHAnsi" w:eastAsiaTheme="minorHAnsi" w:hAnsiTheme="minorHAnsi" w:cstheme="minorBidi"/>
      <w:sz w:val="18"/>
      <w:szCs w:val="18"/>
      <w:shd w:val="clear" w:color="auto" w:fill="FFFFFF"/>
      <w:lang w:eastAsia="en-US"/>
    </w:rPr>
  </w:style>
  <w:style w:type="character" w:customStyle="1" w:styleId="120">
    <w:name w:val="Основной текст (12)_"/>
    <w:link w:val="121"/>
    <w:locked/>
    <w:rsid w:val="00232DB0"/>
    <w:rPr>
      <w:spacing w:val="10"/>
      <w:sz w:val="25"/>
      <w:szCs w:val="25"/>
      <w:shd w:val="clear" w:color="auto" w:fill="FFFFFF"/>
    </w:rPr>
  </w:style>
  <w:style w:type="paragraph" w:customStyle="1" w:styleId="121">
    <w:name w:val="Основной текст (12)"/>
    <w:basedOn w:val="a"/>
    <w:link w:val="120"/>
    <w:rsid w:val="00232DB0"/>
    <w:pPr>
      <w:shd w:val="clear" w:color="auto" w:fill="FFFFFF"/>
      <w:spacing w:before="900" w:after="360" w:line="240" w:lineRule="atLeast"/>
    </w:pPr>
    <w:rPr>
      <w:rFonts w:asciiTheme="minorHAnsi" w:eastAsiaTheme="minorHAnsi" w:hAnsiTheme="minorHAnsi" w:cstheme="minorBidi"/>
      <w:spacing w:val="10"/>
      <w:sz w:val="25"/>
      <w:szCs w:val="25"/>
      <w:shd w:val="clear" w:color="auto" w:fill="FFFFFF"/>
      <w:lang w:eastAsia="en-US"/>
    </w:rPr>
  </w:style>
  <w:style w:type="paragraph" w:customStyle="1" w:styleId="2a">
    <w:name w:val="Основной текст2"/>
    <w:basedOn w:val="a"/>
    <w:rsid w:val="00232DB0"/>
    <w:pPr>
      <w:shd w:val="clear" w:color="auto" w:fill="FFFFFF"/>
      <w:spacing w:line="226" w:lineRule="exact"/>
      <w:ind w:hanging="180"/>
    </w:pPr>
    <w:rPr>
      <w:rFonts w:ascii="Century Schoolbook" w:hAnsi="Century Schoolbook" w:cs="Century Schoolbook"/>
      <w:color w:val="000000"/>
      <w:sz w:val="15"/>
      <w:szCs w:val="15"/>
    </w:rPr>
  </w:style>
  <w:style w:type="character" w:customStyle="1" w:styleId="2b">
    <w:name w:val="Основной текст (2)_"/>
    <w:link w:val="2c"/>
    <w:locked/>
    <w:rsid w:val="00232DB0"/>
    <w:rPr>
      <w:rFonts w:ascii="Century Schoolbook" w:hAnsi="Century Schoolbook"/>
      <w:sz w:val="21"/>
      <w:szCs w:val="21"/>
      <w:shd w:val="clear" w:color="auto" w:fill="FFFFFF"/>
    </w:rPr>
  </w:style>
  <w:style w:type="paragraph" w:customStyle="1" w:styleId="2c">
    <w:name w:val="Основной текст (2)"/>
    <w:basedOn w:val="a"/>
    <w:link w:val="2b"/>
    <w:rsid w:val="00232DB0"/>
    <w:pPr>
      <w:shd w:val="clear" w:color="auto" w:fill="FFFFFF"/>
      <w:spacing w:before="1200" w:after="240" w:line="240" w:lineRule="atLeast"/>
    </w:pPr>
    <w:rPr>
      <w:rFonts w:ascii="Century Schoolbook" w:eastAsiaTheme="minorHAnsi" w:hAnsi="Century Schoolbook" w:cstheme="minorBidi"/>
      <w:sz w:val="21"/>
      <w:szCs w:val="21"/>
      <w:shd w:val="clear" w:color="auto" w:fill="FFFFFF"/>
      <w:lang w:eastAsia="en-US"/>
    </w:rPr>
  </w:style>
  <w:style w:type="paragraph" w:customStyle="1" w:styleId="311">
    <w:name w:val="Основной текст (3)1"/>
    <w:basedOn w:val="a"/>
    <w:rsid w:val="00232DB0"/>
    <w:pPr>
      <w:shd w:val="clear" w:color="auto" w:fill="FFFFFF"/>
      <w:spacing w:after="480" w:line="240" w:lineRule="atLeast"/>
    </w:pPr>
    <w:rPr>
      <w:rFonts w:ascii="Century Schoolbook" w:hAnsi="Century Schoolbook" w:cs="Century Schoolbook"/>
      <w:i/>
      <w:iCs/>
      <w:color w:val="000000"/>
      <w:spacing w:val="-20"/>
      <w:sz w:val="21"/>
      <w:szCs w:val="21"/>
    </w:rPr>
  </w:style>
  <w:style w:type="paragraph" w:customStyle="1" w:styleId="110">
    <w:name w:val="Заголовок №11"/>
    <w:basedOn w:val="a"/>
    <w:rsid w:val="00232DB0"/>
    <w:pPr>
      <w:shd w:val="clear" w:color="auto" w:fill="FFFFFF"/>
      <w:spacing w:after="240" w:line="240" w:lineRule="atLeast"/>
      <w:outlineLvl w:val="0"/>
    </w:pPr>
    <w:rPr>
      <w:rFonts w:eastAsia="Arial Unicode MS"/>
      <w:b/>
      <w:bCs/>
      <w:color w:val="000000"/>
    </w:rPr>
  </w:style>
  <w:style w:type="character" w:customStyle="1" w:styleId="aff8">
    <w:name w:val="Цветовое выделение"/>
    <w:uiPriority w:val="99"/>
    <w:rsid w:val="00232DB0"/>
    <w:rPr>
      <w:b/>
      <w:bCs/>
      <w:color w:val="000080"/>
    </w:rPr>
  </w:style>
  <w:style w:type="paragraph" w:customStyle="1" w:styleId="aff9">
    <w:name w:val="Комментарий"/>
    <w:basedOn w:val="a"/>
    <w:next w:val="a"/>
    <w:rsid w:val="00232DB0"/>
    <w:pPr>
      <w:widowControl w:val="0"/>
      <w:autoSpaceDE w:val="0"/>
      <w:autoSpaceDN w:val="0"/>
      <w:adjustRightInd w:val="0"/>
      <w:ind w:left="170"/>
      <w:jc w:val="both"/>
    </w:pPr>
    <w:rPr>
      <w:rFonts w:ascii="Arial" w:hAnsi="Arial" w:cs="Arial"/>
      <w:i/>
      <w:iCs/>
      <w:color w:val="800080"/>
    </w:rPr>
  </w:style>
  <w:style w:type="paragraph" w:customStyle="1" w:styleId="affa">
    <w:name w:val="Содержимое таблицы"/>
    <w:basedOn w:val="a"/>
    <w:rsid w:val="00232DB0"/>
    <w:pPr>
      <w:widowControl w:val="0"/>
      <w:suppressLineNumbers/>
      <w:suppressAutoHyphens/>
    </w:pPr>
    <w:rPr>
      <w:kern w:val="1"/>
      <w:sz w:val="28"/>
      <w:szCs w:val="28"/>
      <w:lang w:eastAsia="ar-SA"/>
    </w:rPr>
  </w:style>
  <w:style w:type="paragraph" w:customStyle="1" w:styleId="formattext">
    <w:name w:val="formattext"/>
    <w:rsid w:val="00232DB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232DB0"/>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rsid w:val="00232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32DB0"/>
    <w:rPr>
      <w:rFonts w:ascii="Courier New" w:eastAsia="Times New Roman" w:hAnsi="Courier New" w:cs="Courier New"/>
      <w:sz w:val="20"/>
      <w:szCs w:val="20"/>
      <w:lang w:eastAsia="ru-RU"/>
    </w:rPr>
  </w:style>
  <w:style w:type="paragraph" w:customStyle="1" w:styleId="u">
    <w:name w:val="u"/>
    <w:basedOn w:val="a"/>
    <w:rsid w:val="00232DB0"/>
    <w:pPr>
      <w:spacing w:before="100" w:beforeAutospacing="1" w:after="100" w:afterAutospacing="1"/>
    </w:pPr>
  </w:style>
  <w:style w:type="paragraph" w:styleId="affb">
    <w:name w:val="caption"/>
    <w:basedOn w:val="a"/>
    <w:next w:val="a"/>
    <w:qFormat/>
    <w:rsid w:val="00232DB0"/>
    <w:pPr>
      <w:spacing w:before="240"/>
      <w:jc w:val="center"/>
    </w:pPr>
    <w:rPr>
      <w:smallCaps/>
      <w:spacing w:val="40"/>
      <w:sz w:val="28"/>
      <w:szCs w:val="28"/>
    </w:rPr>
  </w:style>
  <w:style w:type="character" w:customStyle="1" w:styleId="affc">
    <w:name w:val="Схема документа Знак"/>
    <w:link w:val="affd"/>
    <w:semiHidden/>
    <w:locked/>
    <w:rsid w:val="00232DB0"/>
    <w:rPr>
      <w:rFonts w:ascii="Tahoma" w:hAnsi="Tahoma"/>
      <w:shd w:val="clear" w:color="auto" w:fill="000080"/>
    </w:rPr>
  </w:style>
  <w:style w:type="paragraph" w:styleId="affd">
    <w:name w:val="Document Map"/>
    <w:basedOn w:val="a"/>
    <w:link w:val="affc"/>
    <w:semiHidden/>
    <w:rsid w:val="00232DB0"/>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0"/>
    <w:semiHidden/>
    <w:rsid w:val="00232DB0"/>
    <w:rPr>
      <w:rFonts w:ascii="Tahoma" w:eastAsia="Times New Roman" w:hAnsi="Tahoma" w:cs="Tahoma"/>
      <w:sz w:val="16"/>
      <w:szCs w:val="16"/>
      <w:lang w:eastAsia="ru-RU"/>
    </w:rPr>
  </w:style>
  <w:style w:type="paragraph" w:customStyle="1" w:styleId="1b">
    <w:name w:val="Обычный1"/>
    <w:rsid w:val="00232DB0"/>
    <w:pPr>
      <w:widowControl w:val="0"/>
      <w:spacing w:after="0" w:line="300" w:lineRule="auto"/>
      <w:ind w:firstLine="700"/>
      <w:jc w:val="both"/>
    </w:pPr>
    <w:rPr>
      <w:rFonts w:ascii="Times New Roman" w:eastAsia="Times New Roman" w:hAnsi="Times New Roman" w:cs="Times New Roman"/>
      <w:lang w:eastAsia="ru-RU"/>
    </w:rPr>
  </w:style>
  <w:style w:type="paragraph" w:customStyle="1" w:styleId="1KGK9">
    <w:name w:val="1KG=K9"/>
    <w:rsid w:val="00232DB0"/>
    <w:pPr>
      <w:autoSpaceDE w:val="0"/>
      <w:autoSpaceDN w:val="0"/>
      <w:adjustRightInd w:val="0"/>
      <w:spacing w:after="0" w:line="240" w:lineRule="auto"/>
    </w:pPr>
    <w:rPr>
      <w:rFonts w:ascii="MS Sans Serif" w:eastAsia="Times New Roman" w:hAnsi="MS Sans Serif" w:cs="MS Sans Serif"/>
      <w:sz w:val="24"/>
      <w:szCs w:val="24"/>
      <w:lang w:eastAsia="ru-RU"/>
    </w:rPr>
  </w:style>
  <w:style w:type="paragraph" w:customStyle="1" w:styleId="affe">
    <w:name w:val="Интерактивный заголовок"/>
    <w:basedOn w:val="a"/>
    <w:next w:val="a"/>
    <w:rsid w:val="00232DB0"/>
    <w:pPr>
      <w:autoSpaceDE w:val="0"/>
      <w:autoSpaceDN w:val="0"/>
      <w:adjustRightInd w:val="0"/>
      <w:jc w:val="both"/>
    </w:pPr>
    <w:rPr>
      <w:rFonts w:ascii="Arial" w:hAnsi="Arial" w:cs="Arial"/>
      <w:u w:val="single"/>
    </w:rPr>
  </w:style>
  <w:style w:type="character" w:styleId="afff">
    <w:name w:val="Emphasis"/>
    <w:qFormat/>
    <w:rsid w:val="00232DB0"/>
    <w:rPr>
      <w:i/>
      <w:iCs/>
    </w:rPr>
  </w:style>
  <w:style w:type="paragraph" w:customStyle="1" w:styleId="221">
    <w:name w:val="Знак2 Знак Знак Знак2 Знак Знак Знак Знак Знак Знак Знак Знак Знак"/>
    <w:basedOn w:val="a"/>
    <w:rsid w:val="00232DB0"/>
    <w:pPr>
      <w:spacing w:after="160" w:line="240" w:lineRule="exact"/>
    </w:pPr>
    <w:rPr>
      <w:rFonts w:ascii="Verdana" w:hAnsi="Verdana" w:cs="Verdana"/>
      <w:sz w:val="20"/>
      <w:szCs w:val="20"/>
      <w:lang w:val="en-US" w:eastAsia="en-US"/>
    </w:rPr>
  </w:style>
  <w:style w:type="paragraph" w:customStyle="1" w:styleId="xl24">
    <w:name w:val="xl24"/>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5">
    <w:name w:val="xl25"/>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6">
    <w:name w:val="xl26"/>
    <w:basedOn w:val="a"/>
    <w:rsid w:val="00232DB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7">
    <w:name w:val="xl27"/>
    <w:basedOn w:val="a"/>
    <w:rsid w:val="00232DB0"/>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eastAsia="Arial Unicode MS" w:hAnsi="Arial" w:cs="Arial"/>
      <w:b/>
      <w:bCs/>
    </w:rPr>
  </w:style>
  <w:style w:type="paragraph" w:customStyle="1" w:styleId="xl28">
    <w:name w:val="xl28"/>
    <w:basedOn w:val="a"/>
    <w:rsid w:val="00232DB0"/>
    <w:pPr>
      <w:pBdr>
        <w:bottom w:val="single" w:sz="4" w:space="0" w:color="auto"/>
        <w:right w:val="single" w:sz="4" w:space="0" w:color="auto"/>
      </w:pBdr>
      <w:shd w:val="clear" w:color="auto" w:fill="FFFF00"/>
      <w:spacing w:before="100" w:beforeAutospacing="1" w:after="100" w:afterAutospacing="1"/>
      <w:textAlignment w:val="top"/>
    </w:pPr>
    <w:rPr>
      <w:rFonts w:eastAsia="Arial Unicode MS"/>
    </w:rPr>
  </w:style>
  <w:style w:type="paragraph" w:customStyle="1" w:styleId="xl29">
    <w:name w:val="xl29"/>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0">
    <w:name w:val="xl30"/>
    <w:basedOn w:val="a"/>
    <w:rsid w:val="00232DB0"/>
    <w:pPr>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1">
    <w:name w:val="xl31"/>
    <w:basedOn w:val="a"/>
    <w:rsid w:val="00232DB0"/>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32">
    <w:name w:val="xl32"/>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b/>
      <w:bCs/>
    </w:rPr>
  </w:style>
  <w:style w:type="paragraph" w:customStyle="1" w:styleId="1c">
    <w:name w:val="Знак1 Знак Знак Знак Знак Знак Знак Знак Знак Знак Знак Знак Знак"/>
    <w:basedOn w:val="a"/>
    <w:autoRedefine/>
    <w:rsid w:val="00232DB0"/>
    <w:pPr>
      <w:spacing w:after="160" w:line="240" w:lineRule="exact"/>
    </w:pPr>
    <w:rPr>
      <w:sz w:val="28"/>
      <w:szCs w:val="28"/>
      <w:lang w:val="en-US" w:eastAsia="en-US"/>
    </w:rPr>
  </w:style>
  <w:style w:type="paragraph" w:customStyle="1" w:styleId="Normal1">
    <w:name w:val="Normal1"/>
    <w:rsid w:val="00232DB0"/>
    <w:pPr>
      <w:spacing w:after="0" w:line="240" w:lineRule="auto"/>
    </w:pPr>
    <w:rPr>
      <w:rFonts w:ascii="Times New Roman" w:eastAsia="Times New Roman" w:hAnsi="Times New Roman" w:cs="Times New Roman"/>
      <w:sz w:val="20"/>
      <w:szCs w:val="20"/>
      <w:lang w:eastAsia="ru-RU"/>
    </w:rPr>
  </w:style>
  <w:style w:type="paragraph" w:customStyle="1" w:styleId="Header1">
    <w:name w:val="Header1"/>
    <w:basedOn w:val="Normal1"/>
    <w:rsid w:val="00232DB0"/>
  </w:style>
  <w:style w:type="paragraph" w:customStyle="1" w:styleId="Iniiaiieoaeno">
    <w:name w:val="Iniiaiie oaeno"/>
    <w:basedOn w:val="a"/>
    <w:rsid w:val="00232DB0"/>
    <w:pPr>
      <w:overflowPunct w:val="0"/>
      <w:autoSpaceDE w:val="0"/>
      <w:autoSpaceDN w:val="0"/>
      <w:adjustRightInd w:val="0"/>
      <w:spacing w:after="120" w:line="276" w:lineRule="auto"/>
      <w:jc w:val="both"/>
      <w:textAlignment w:val="baseline"/>
    </w:pPr>
    <w:rPr>
      <w:sz w:val="28"/>
      <w:szCs w:val="28"/>
    </w:rPr>
  </w:style>
  <w:style w:type="paragraph" w:customStyle="1" w:styleId="1d">
    <w:name w:val="Заголовок_1"/>
    <w:basedOn w:val="1"/>
    <w:next w:val="a"/>
    <w:rsid w:val="00232DB0"/>
    <w:pPr>
      <w:tabs>
        <w:tab w:val="num" w:pos="360"/>
      </w:tabs>
      <w:spacing w:before="60" w:after="60"/>
      <w:jc w:val="center"/>
    </w:pPr>
    <w:rPr>
      <w:b/>
      <w:kern w:val="32"/>
      <w:szCs w:val="28"/>
      <w:lang w:val="en-US"/>
    </w:rPr>
  </w:style>
  <w:style w:type="paragraph" w:customStyle="1" w:styleId="2d">
    <w:name w:val="Заголовок_2 Знак"/>
    <w:basedOn w:val="1d"/>
    <w:next w:val="a"/>
    <w:rsid w:val="00232DB0"/>
  </w:style>
  <w:style w:type="paragraph" w:customStyle="1" w:styleId="3b">
    <w:name w:val="Заголовок_3"/>
    <w:basedOn w:val="3"/>
    <w:next w:val="a"/>
    <w:rsid w:val="00232DB0"/>
    <w:pPr>
      <w:ind w:firstLine="709"/>
    </w:pPr>
    <w:rPr>
      <w:b/>
      <w:bCs/>
      <w:i/>
      <w:iCs/>
      <w:color w:val="000000"/>
      <w:szCs w:val="28"/>
    </w:rPr>
  </w:style>
  <w:style w:type="paragraph" w:customStyle="1" w:styleId="2e">
    <w:name w:val="Обычный2"/>
    <w:rsid w:val="00232DB0"/>
    <w:pPr>
      <w:widowControl w:val="0"/>
      <w:spacing w:after="0" w:line="240" w:lineRule="auto"/>
    </w:pPr>
    <w:rPr>
      <w:rFonts w:ascii="Times New Roman" w:eastAsia="Times New Roman" w:hAnsi="Times New Roman" w:cs="Times New Roman"/>
      <w:sz w:val="20"/>
      <w:szCs w:val="20"/>
      <w:lang w:eastAsia="ru-RU"/>
    </w:rPr>
  </w:style>
  <w:style w:type="paragraph" w:customStyle="1" w:styleId="afff0">
    <w:name w:val="Приложение"/>
    <w:basedOn w:val="1d"/>
    <w:rsid w:val="00232DB0"/>
    <w:pPr>
      <w:jc w:val="right"/>
    </w:pPr>
    <w:rPr>
      <w:b w:val="0"/>
      <w:bCs w:val="0"/>
    </w:rPr>
  </w:style>
  <w:style w:type="paragraph" w:customStyle="1" w:styleId="afff1">
    <w:name w:val="обычный"/>
    <w:basedOn w:val="a"/>
    <w:rsid w:val="00232DB0"/>
    <w:pPr>
      <w:spacing w:line="300" w:lineRule="exact"/>
      <w:ind w:firstLine="720"/>
      <w:jc w:val="both"/>
    </w:pPr>
    <w:rPr>
      <w:sz w:val="26"/>
      <w:szCs w:val="26"/>
    </w:rPr>
  </w:style>
  <w:style w:type="paragraph" w:customStyle="1" w:styleId="111">
    <w:name w:val="Знак1 Знак Знак Знак Знак Знак Знак Знак Знак Знак Знак Знак Знак1"/>
    <w:basedOn w:val="a"/>
    <w:autoRedefine/>
    <w:rsid w:val="00232DB0"/>
    <w:pPr>
      <w:spacing w:after="160" w:line="240" w:lineRule="exact"/>
    </w:pPr>
    <w:rPr>
      <w:sz w:val="28"/>
      <w:szCs w:val="28"/>
      <w:lang w:val="en-US" w:eastAsia="en-US"/>
    </w:rPr>
  </w:style>
  <w:style w:type="paragraph" w:customStyle="1" w:styleId="2210">
    <w:name w:val="Знак2 Знак Знак Знак2 Знак Знак Знак Знак Знак Знак Знак Знак Знак1"/>
    <w:basedOn w:val="a"/>
    <w:rsid w:val="00232DB0"/>
    <w:pPr>
      <w:spacing w:after="160" w:line="240" w:lineRule="exact"/>
    </w:pPr>
    <w:rPr>
      <w:rFonts w:ascii="Verdana" w:hAnsi="Verdana" w:cs="Verdana"/>
      <w:sz w:val="20"/>
      <w:szCs w:val="20"/>
      <w:lang w:val="en-US" w:eastAsia="en-US"/>
    </w:rPr>
  </w:style>
  <w:style w:type="paragraph" w:customStyle="1" w:styleId="1e">
    <w:name w:val="1"/>
    <w:basedOn w:val="a"/>
    <w:rsid w:val="00232DB0"/>
    <w:pPr>
      <w:spacing w:after="160" w:line="240" w:lineRule="exact"/>
    </w:pPr>
    <w:rPr>
      <w:rFonts w:ascii="Verdana" w:hAnsi="Verdana" w:cs="Verdana"/>
      <w:lang w:val="en-US" w:eastAsia="en-US"/>
    </w:rPr>
  </w:style>
  <w:style w:type="paragraph" w:customStyle="1" w:styleId="Style13">
    <w:name w:val="Style13"/>
    <w:basedOn w:val="a"/>
    <w:rsid w:val="00232DB0"/>
    <w:pPr>
      <w:widowControl w:val="0"/>
      <w:autoSpaceDE w:val="0"/>
      <w:autoSpaceDN w:val="0"/>
      <w:adjustRightInd w:val="0"/>
      <w:spacing w:line="322" w:lineRule="exact"/>
      <w:ind w:firstLine="706"/>
      <w:jc w:val="both"/>
    </w:pPr>
  </w:style>
  <w:style w:type="paragraph" w:styleId="afff2">
    <w:name w:val="annotation text"/>
    <w:basedOn w:val="a"/>
    <w:link w:val="afff3"/>
    <w:semiHidden/>
    <w:unhideWhenUsed/>
    <w:rsid w:val="00232DB0"/>
    <w:rPr>
      <w:sz w:val="20"/>
      <w:szCs w:val="20"/>
    </w:rPr>
  </w:style>
  <w:style w:type="character" w:customStyle="1" w:styleId="afff3">
    <w:name w:val="Текст примечания Знак"/>
    <w:basedOn w:val="a0"/>
    <w:link w:val="afff2"/>
    <w:semiHidden/>
    <w:rsid w:val="00232DB0"/>
    <w:rPr>
      <w:rFonts w:ascii="Times New Roman" w:eastAsia="Times New Roman" w:hAnsi="Times New Roman" w:cs="Times New Roman"/>
      <w:sz w:val="20"/>
      <w:szCs w:val="20"/>
      <w:lang w:eastAsia="ru-RU"/>
    </w:rPr>
  </w:style>
  <w:style w:type="character" w:customStyle="1" w:styleId="afff4">
    <w:name w:val="Тема примечания Знак"/>
    <w:basedOn w:val="afff3"/>
    <w:link w:val="afff5"/>
    <w:rsid w:val="00232DB0"/>
    <w:rPr>
      <w:rFonts w:ascii="Times New Roman" w:eastAsia="Times New Roman" w:hAnsi="Times New Roman" w:cs="Times New Roman"/>
      <w:b/>
      <w:bCs/>
      <w:sz w:val="20"/>
      <w:szCs w:val="20"/>
      <w:lang w:eastAsia="ru-RU"/>
    </w:rPr>
  </w:style>
  <w:style w:type="paragraph" w:styleId="afff5">
    <w:name w:val="annotation subject"/>
    <w:basedOn w:val="afff2"/>
    <w:next w:val="afff2"/>
    <w:link w:val="afff4"/>
    <w:semiHidden/>
    <w:rsid w:val="00232DB0"/>
    <w:rPr>
      <w:b/>
      <w:bCs/>
    </w:rPr>
  </w:style>
  <w:style w:type="paragraph" w:customStyle="1" w:styleId="BodyTextIndent31">
    <w:name w:val="Body Text Indent 31"/>
    <w:basedOn w:val="a"/>
    <w:rsid w:val="00232DB0"/>
    <w:pPr>
      <w:ind w:firstLine="720"/>
      <w:jc w:val="both"/>
    </w:pPr>
    <w:rPr>
      <w:color w:val="000000"/>
      <w:sz w:val="28"/>
      <w:szCs w:val="28"/>
    </w:rPr>
  </w:style>
  <w:style w:type="paragraph" w:customStyle="1" w:styleId="BodyText21">
    <w:name w:val="Body Text 21"/>
    <w:basedOn w:val="a"/>
    <w:rsid w:val="00232DB0"/>
    <w:pPr>
      <w:ind w:firstLine="709"/>
      <w:jc w:val="both"/>
    </w:pPr>
  </w:style>
  <w:style w:type="paragraph" w:customStyle="1" w:styleId="42">
    <w:name w:val="заголовок 4"/>
    <w:basedOn w:val="a"/>
    <w:next w:val="a"/>
    <w:rsid w:val="00232DB0"/>
    <w:pPr>
      <w:keepNext/>
      <w:jc w:val="center"/>
    </w:pPr>
    <w:rPr>
      <w:sz w:val="28"/>
      <w:szCs w:val="28"/>
    </w:rPr>
  </w:style>
  <w:style w:type="paragraph" w:customStyle="1" w:styleId="author">
    <w:name w:val="author"/>
    <w:basedOn w:val="a"/>
    <w:rsid w:val="00232DB0"/>
    <w:pPr>
      <w:spacing w:before="100" w:beforeAutospacing="1" w:after="100" w:afterAutospacing="1"/>
    </w:pPr>
    <w:rPr>
      <w:b/>
      <w:bCs/>
      <w:color w:val="000000"/>
      <w:sz w:val="20"/>
      <w:szCs w:val="20"/>
    </w:rPr>
  </w:style>
  <w:style w:type="paragraph" w:customStyle="1" w:styleId="spip">
    <w:name w:val="spip"/>
    <w:basedOn w:val="a"/>
    <w:rsid w:val="00232DB0"/>
    <w:pPr>
      <w:spacing w:before="100" w:beforeAutospacing="1" w:after="100" w:afterAutospacing="1"/>
    </w:pPr>
  </w:style>
  <w:style w:type="paragraph" w:customStyle="1" w:styleId="Style8">
    <w:name w:val="Style8"/>
    <w:basedOn w:val="a"/>
    <w:rsid w:val="00232DB0"/>
    <w:pPr>
      <w:widowControl w:val="0"/>
      <w:autoSpaceDE w:val="0"/>
      <w:autoSpaceDN w:val="0"/>
      <w:adjustRightInd w:val="0"/>
      <w:spacing w:line="266" w:lineRule="exact"/>
      <w:jc w:val="both"/>
    </w:pPr>
    <w:rPr>
      <w:rFonts w:ascii="Arial" w:hAnsi="Arial" w:cs="Arial"/>
    </w:rPr>
  </w:style>
  <w:style w:type="paragraph" w:customStyle="1" w:styleId="ConsTitle">
    <w:name w:val="ConsTitle"/>
    <w:rsid w:val="00232DB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Header11">
    <w:name w:val="Header11"/>
    <w:basedOn w:val="a"/>
    <w:rsid w:val="00232DB0"/>
    <w:pPr>
      <w:widowControl w:val="0"/>
      <w:tabs>
        <w:tab w:val="center" w:pos="4320"/>
        <w:tab w:val="right" w:pos="8640"/>
      </w:tabs>
    </w:pPr>
    <w:rPr>
      <w:sz w:val="20"/>
      <w:szCs w:val="20"/>
      <w:lang w:val="en-AU"/>
    </w:rPr>
  </w:style>
  <w:style w:type="paragraph" w:customStyle="1" w:styleId="3c">
    <w:name w:val="Знак3"/>
    <w:basedOn w:val="a"/>
    <w:rsid w:val="00232DB0"/>
    <w:pPr>
      <w:spacing w:after="160" w:line="240" w:lineRule="exact"/>
    </w:pPr>
    <w:rPr>
      <w:rFonts w:ascii="Verdana" w:hAnsi="Verdana"/>
      <w:sz w:val="20"/>
      <w:szCs w:val="20"/>
      <w:lang w:val="en-US" w:eastAsia="en-US"/>
    </w:rPr>
  </w:style>
  <w:style w:type="paragraph" w:customStyle="1" w:styleId="2f">
    <w:name w:val="Знак2 Знак Знак Знак Знак Знак Знак Знак Знак Знак"/>
    <w:basedOn w:val="a"/>
    <w:rsid w:val="00AE2F8C"/>
    <w:pPr>
      <w:spacing w:after="160" w:line="240" w:lineRule="exact"/>
    </w:pPr>
    <w:rPr>
      <w:rFonts w:ascii="Verdana" w:hAnsi="Verdana" w:cs="Verdana"/>
      <w:sz w:val="20"/>
      <w:szCs w:val="20"/>
      <w:lang w:val="en-US" w:eastAsia="en-US"/>
    </w:rPr>
  </w:style>
  <w:style w:type="paragraph" w:customStyle="1" w:styleId="Style3">
    <w:name w:val="Style3"/>
    <w:basedOn w:val="a"/>
    <w:rsid w:val="00CC65A6"/>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styleId="afff6">
    <w:name w:val="footnote reference"/>
    <w:semiHidden/>
    <w:rsid w:val="00CC65A6"/>
    <w:rPr>
      <w:vertAlign w:val="superscript"/>
    </w:rPr>
  </w:style>
  <w:style w:type="character" w:customStyle="1" w:styleId="blk">
    <w:name w:val="blk"/>
    <w:basedOn w:val="a0"/>
    <w:rsid w:val="0010496F"/>
  </w:style>
  <w:style w:type="paragraph" w:customStyle="1" w:styleId="Style4">
    <w:name w:val="Style4"/>
    <w:basedOn w:val="a"/>
    <w:uiPriority w:val="99"/>
    <w:rsid w:val="006F54F3"/>
    <w:pPr>
      <w:widowControl w:val="0"/>
      <w:autoSpaceDE w:val="0"/>
      <w:autoSpaceDN w:val="0"/>
      <w:adjustRightInd w:val="0"/>
      <w:spacing w:line="317" w:lineRule="exact"/>
      <w:jc w:val="both"/>
    </w:pPr>
  </w:style>
  <w:style w:type="character" w:customStyle="1" w:styleId="FontStyle16">
    <w:name w:val="Font Style16"/>
    <w:basedOn w:val="a0"/>
    <w:rsid w:val="006F54F3"/>
    <w:rPr>
      <w:rFonts w:ascii="Times New Roman" w:hAnsi="Times New Roman" w:cs="Times New Roman"/>
      <w:sz w:val="26"/>
      <w:szCs w:val="26"/>
    </w:rPr>
  </w:style>
  <w:style w:type="paragraph" w:customStyle="1" w:styleId="Style6">
    <w:name w:val="Style6"/>
    <w:basedOn w:val="a"/>
    <w:uiPriority w:val="99"/>
    <w:rsid w:val="006F54F3"/>
    <w:pPr>
      <w:widowControl w:val="0"/>
      <w:autoSpaceDE w:val="0"/>
      <w:autoSpaceDN w:val="0"/>
      <w:adjustRightInd w:val="0"/>
      <w:spacing w:line="319" w:lineRule="exact"/>
      <w:ind w:hanging="353"/>
      <w:jc w:val="both"/>
    </w:pPr>
  </w:style>
  <w:style w:type="character" w:customStyle="1" w:styleId="FontStyle19">
    <w:name w:val="Font Style19"/>
    <w:basedOn w:val="a0"/>
    <w:uiPriority w:val="99"/>
    <w:rsid w:val="006F54F3"/>
    <w:rPr>
      <w:rFonts w:ascii="Times New Roman" w:hAnsi="Times New Roman" w:cs="Times New Roman"/>
      <w:sz w:val="26"/>
      <w:szCs w:val="26"/>
    </w:rPr>
  </w:style>
  <w:style w:type="paragraph" w:customStyle="1" w:styleId="afff7">
    <w:name w:val="Стиль Номер_РИС + не курсив"/>
    <w:basedOn w:val="a"/>
    <w:uiPriority w:val="99"/>
    <w:rsid w:val="00D90428"/>
    <w:pPr>
      <w:spacing w:before="60"/>
      <w:ind w:firstLine="709"/>
      <w:jc w:val="both"/>
    </w:pPr>
    <w:rPr>
      <w:sz w:val="28"/>
      <w:szCs w:val="28"/>
    </w:rPr>
  </w:style>
  <w:style w:type="paragraph" w:customStyle="1" w:styleId="222">
    <w:name w:val="Знак2 Знак Знак Знак2 Знак Знак Знак"/>
    <w:basedOn w:val="a"/>
    <w:rsid w:val="006A75FA"/>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C3A42"/>
    <w:pPr>
      <w:spacing w:before="100" w:beforeAutospacing="1" w:after="100" w:afterAutospacing="1"/>
    </w:pPr>
    <w:rPr>
      <w:rFonts w:ascii="Tahoma" w:hAnsi="Tahoma"/>
      <w:sz w:val="20"/>
      <w:szCs w:val="20"/>
      <w:lang w:val="en-US" w:eastAsia="en-US"/>
    </w:rPr>
  </w:style>
  <w:style w:type="paragraph" w:customStyle="1" w:styleId="1f">
    <w:name w:val="стиль1"/>
    <w:basedOn w:val="a"/>
    <w:rsid w:val="005C3A42"/>
    <w:pPr>
      <w:spacing w:before="100" w:beforeAutospacing="1" w:after="100" w:afterAutospacing="1"/>
    </w:pPr>
    <w:rPr>
      <w:rFonts w:eastAsia="Calibri"/>
    </w:rPr>
  </w:style>
  <w:style w:type="paragraph" w:customStyle="1" w:styleId="3d">
    <w:name w:val="Знак3"/>
    <w:basedOn w:val="a"/>
    <w:rsid w:val="006E329F"/>
    <w:pPr>
      <w:spacing w:after="160" w:line="240" w:lineRule="exact"/>
    </w:pPr>
    <w:rPr>
      <w:rFonts w:ascii="Verdana" w:hAnsi="Verdana"/>
      <w:sz w:val="20"/>
      <w:szCs w:val="20"/>
      <w:lang w:val="en-US" w:eastAsia="en-US"/>
    </w:rPr>
  </w:style>
  <w:style w:type="character" w:customStyle="1" w:styleId="afff8">
    <w:name w:val="Гипертекстовая ссылка"/>
    <w:basedOn w:val="a0"/>
    <w:uiPriority w:val="99"/>
    <w:rsid w:val="0081046F"/>
    <w:rPr>
      <w:b/>
      <w:i/>
      <w:color w:val="008000"/>
      <w:sz w:val="28"/>
      <w:lang w:val="en-GB" w:eastAsia="en-US" w:bidi="ar-SA"/>
    </w:rPr>
  </w:style>
  <w:style w:type="character" w:customStyle="1" w:styleId="1f0">
    <w:name w:val="Текст сноски Знак1"/>
    <w:basedOn w:val="a0"/>
    <w:uiPriority w:val="99"/>
    <w:semiHidden/>
    <w:rsid w:val="00CD3AF0"/>
    <w:rPr>
      <w:rFonts w:ascii="Times New Roman" w:eastAsia="Times New Roman" w:hAnsi="Times New Roman" w:cs="Times New Roman"/>
      <w:sz w:val="20"/>
      <w:szCs w:val="20"/>
      <w:lang w:eastAsia="ru-RU"/>
    </w:rPr>
  </w:style>
  <w:style w:type="character" w:customStyle="1" w:styleId="1f1">
    <w:name w:val="Тема примечания Знак1"/>
    <w:basedOn w:val="afff3"/>
    <w:uiPriority w:val="99"/>
    <w:semiHidden/>
    <w:rsid w:val="00CD3AF0"/>
    <w:rPr>
      <w:rFonts w:ascii="Times New Roman" w:eastAsia="Times New Roman" w:hAnsi="Times New Roman" w:cs="Times New Roman"/>
      <w:b/>
      <w:bCs/>
      <w:sz w:val="20"/>
      <w:szCs w:val="20"/>
      <w:lang w:eastAsia="ru-RU"/>
    </w:rPr>
  </w:style>
  <w:style w:type="paragraph" w:customStyle="1" w:styleId="112">
    <w:name w:val="Знак1 Знак Знак1 Знак"/>
    <w:basedOn w:val="a"/>
    <w:rsid w:val="00C168D5"/>
    <w:pPr>
      <w:spacing w:after="160" w:line="240" w:lineRule="exact"/>
    </w:pPr>
    <w:rPr>
      <w:rFonts w:ascii="Verdana" w:hAnsi="Verdana" w:cs="Verdana"/>
      <w:sz w:val="20"/>
      <w:szCs w:val="20"/>
      <w:lang w:val="en-US" w:eastAsia="en-US"/>
    </w:rPr>
  </w:style>
  <w:style w:type="paragraph" w:customStyle="1" w:styleId="1f2">
    <w:name w:val="Знак Знак Знак1 Знак"/>
    <w:basedOn w:val="a"/>
    <w:rsid w:val="00E01A13"/>
    <w:pPr>
      <w:widowControl w:val="0"/>
      <w:adjustRightInd w:val="0"/>
      <w:spacing w:after="160" w:line="240" w:lineRule="exact"/>
      <w:jc w:val="right"/>
    </w:pPr>
    <w:rPr>
      <w:sz w:val="20"/>
      <w:szCs w:val="20"/>
      <w:lang w:val="en-GB" w:eastAsia="en-US"/>
    </w:rPr>
  </w:style>
  <w:style w:type="character" w:customStyle="1" w:styleId="afff9">
    <w:name w:val="Колонтитул_"/>
    <w:link w:val="afffa"/>
    <w:rsid w:val="00D06A1D"/>
    <w:rPr>
      <w:rFonts w:ascii="Times New Roman" w:eastAsia="Times New Roman" w:hAnsi="Times New Roman"/>
      <w:shd w:val="clear" w:color="auto" w:fill="FFFFFF"/>
    </w:rPr>
  </w:style>
  <w:style w:type="paragraph" w:customStyle="1" w:styleId="afffa">
    <w:name w:val="Колонтитул"/>
    <w:basedOn w:val="a"/>
    <w:link w:val="afff9"/>
    <w:rsid w:val="00D06A1D"/>
    <w:pPr>
      <w:shd w:val="clear" w:color="auto" w:fill="FFFFFF"/>
    </w:pPr>
    <w:rPr>
      <w:rFonts w:cstheme="minorBidi"/>
      <w:sz w:val="22"/>
      <w:szCs w:val="22"/>
      <w:lang w:eastAsia="en-US"/>
    </w:rPr>
  </w:style>
  <w:style w:type="character" w:customStyle="1" w:styleId="FontStyle15">
    <w:name w:val="Font Style15"/>
    <w:basedOn w:val="a0"/>
    <w:rsid w:val="00C146C9"/>
    <w:rPr>
      <w:rFonts w:ascii="Times New Roman" w:hAnsi="Times New Roman" w:cs="Times New Roman"/>
      <w:b/>
      <w:bCs/>
      <w:sz w:val="24"/>
      <w:szCs w:val="24"/>
    </w:rPr>
  </w:style>
  <w:style w:type="paragraph" w:customStyle="1" w:styleId="Style7">
    <w:name w:val="Style7"/>
    <w:basedOn w:val="a"/>
    <w:rsid w:val="00C146C9"/>
    <w:pPr>
      <w:widowControl w:val="0"/>
      <w:autoSpaceDE w:val="0"/>
      <w:autoSpaceDN w:val="0"/>
      <w:adjustRightInd w:val="0"/>
      <w:spacing w:line="309" w:lineRule="exact"/>
      <w:ind w:firstLine="682"/>
      <w:jc w:val="both"/>
    </w:pPr>
  </w:style>
  <w:style w:type="paragraph" w:customStyle="1" w:styleId="Style9">
    <w:name w:val="Style9"/>
    <w:basedOn w:val="a"/>
    <w:rsid w:val="00C146C9"/>
    <w:pPr>
      <w:widowControl w:val="0"/>
      <w:autoSpaceDE w:val="0"/>
      <w:autoSpaceDN w:val="0"/>
      <w:adjustRightInd w:val="0"/>
      <w:spacing w:line="309" w:lineRule="exact"/>
      <w:ind w:firstLine="682"/>
      <w:jc w:val="both"/>
    </w:pPr>
  </w:style>
  <w:style w:type="paragraph" w:customStyle="1" w:styleId="Style2">
    <w:name w:val="Style2"/>
    <w:basedOn w:val="a"/>
    <w:rsid w:val="00C146C9"/>
    <w:pPr>
      <w:widowControl w:val="0"/>
      <w:autoSpaceDE w:val="0"/>
      <w:autoSpaceDN w:val="0"/>
      <w:adjustRightInd w:val="0"/>
      <w:jc w:val="center"/>
    </w:pPr>
  </w:style>
  <w:style w:type="paragraph" w:customStyle="1" w:styleId="Style10">
    <w:name w:val="Style10"/>
    <w:basedOn w:val="a"/>
    <w:rsid w:val="00C146C9"/>
    <w:pPr>
      <w:widowControl w:val="0"/>
      <w:autoSpaceDE w:val="0"/>
      <w:autoSpaceDN w:val="0"/>
      <w:adjustRightInd w:val="0"/>
      <w:spacing w:line="307" w:lineRule="exact"/>
    </w:pPr>
  </w:style>
  <w:style w:type="paragraph" w:customStyle="1" w:styleId="otekstj">
    <w:name w:val="otekstj"/>
    <w:basedOn w:val="a"/>
    <w:rsid w:val="007A5695"/>
    <w:pPr>
      <w:spacing w:before="100" w:beforeAutospacing="1" w:after="100" w:afterAutospacing="1"/>
    </w:pPr>
  </w:style>
  <w:style w:type="character" w:customStyle="1" w:styleId="afffb">
    <w:name w:val="Основной текст + Курсив"/>
    <w:basedOn w:val="af4"/>
    <w:uiPriority w:val="99"/>
    <w:rsid w:val="00B95E4A"/>
    <w:rPr>
      <w:rFonts w:ascii="Times New Roman" w:hAnsi="Times New Roman" w:cs="Times New Roman"/>
      <w:i/>
      <w:iCs/>
      <w:spacing w:val="0"/>
      <w:sz w:val="26"/>
      <w:szCs w:val="26"/>
      <w:shd w:val="clear" w:color="auto" w:fill="FFFFFF"/>
    </w:rPr>
  </w:style>
  <w:style w:type="character" w:customStyle="1" w:styleId="64">
    <w:name w:val="Основной текст + Курсив6"/>
    <w:basedOn w:val="af4"/>
    <w:uiPriority w:val="99"/>
    <w:rsid w:val="00B95E4A"/>
    <w:rPr>
      <w:rFonts w:ascii="Times New Roman" w:hAnsi="Times New Roman" w:cs="Times New Roman"/>
      <w:i/>
      <w:iCs/>
      <w:spacing w:val="0"/>
      <w:sz w:val="26"/>
      <w:szCs w:val="26"/>
      <w:shd w:val="clear" w:color="auto" w:fill="FFFFFF"/>
    </w:rPr>
  </w:style>
  <w:style w:type="character" w:customStyle="1" w:styleId="320">
    <w:name w:val="Основной текст (3) + Не курсив2"/>
    <w:basedOn w:val="37"/>
    <w:uiPriority w:val="99"/>
    <w:rsid w:val="00B95E4A"/>
    <w:rPr>
      <w:rFonts w:ascii="Times New Roman" w:hAnsi="Times New Roman" w:cs="Times New Roman"/>
      <w:i/>
      <w:iCs/>
      <w:spacing w:val="0"/>
      <w:sz w:val="26"/>
      <w:szCs w:val="26"/>
      <w:shd w:val="clear" w:color="auto" w:fill="FFFFFF"/>
    </w:rPr>
  </w:style>
  <w:style w:type="character" w:customStyle="1" w:styleId="312">
    <w:name w:val="Основной текст (3) + Не курсив1"/>
    <w:basedOn w:val="37"/>
    <w:uiPriority w:val="99"/>
    <w:rsid w:val="00B95E4A"/>
    <w:rPr>
      <w:rFonts w:ascii="Times New Roman" w:hAnsi="Times New Roman" w:cs="Times New Roman"/>
      <w:i/>
      <w:iCs/>
      <w:spacing w:val="0"/>
      <w:sz w:val="26"/>
      <w:szCs w:val="26"/>
      <w:shd w:val="clear" w:color="auto" w:fill="FFFFFF"/>
    </w:rPr>
  </w:style>
  <w:style w:type="character" w:customStyle="1" w:styleId="3e">
    <w:name w:val="Основной текст + Курсив3"/>
    <w:basedOn w:val="af4"/>
    <w:uiPriority w:val="99"/>
    <w:rsid w:val="00B95E4A"/>
    <w:rPr>
      <w:rFonts w:ascii="Times New Roman" w:hAnsi="Times New Roman" w:cs="Times New Roman"/>
      <w:i/>
      <w:iCs/>
      <w:spacing w:val="0"/>
      <w:sz w:val="26"/>
      <w:szCs w:val="26"/>
      <w:shd w:val="clear" w:color="auto" w:fill="FFFFFF"/>
    </w:rPr>
  </w:style>
  <w:style w:type="character" w:customStyle="1" w:styleId="1f3">
    <w:name w:val="Основной текст + Курсив1"/>
    <w:basedOn w:val="af4"/>
    <w:uiPriority w:val="99"/>
    <w:rsid w:val="00B95E4A"/>
    <w:rPr>
      <w:rFonts w:ascii="Times New Roman" w:hAnsi="Times New Roman" w:cs="Times New Roman"/>
      <w:i/>
      <w:iCs/>
      <w:spacing w:val="0"/>
      <w:sz w:val="26"/>
      <w:szCs w:val="26"/>
      <w:shd w:val="clear" w:color="auto" w:fill="FFFFFF"/>
    </w:rPr>
  </w:style>
  <w:style w:type="paragraph" w:customStyle="1" w:styleId="170">
    <w:name w:val="Знак Знак17"/>
    <w:basedOn w:val="a"/>
    <w:rsid w:val="00B95E4A"/>
    <w:pPr>
      <w:spacing w:after="160" w:line="240" w:lineRule="exact"/>
    </w:pPr>
    <w:rPr>
      <w:rFonts w:ascii="Verdana" w:hAnsi="Verdana"/>
      <w:sz w:val="20"/>
      <w:szCs w:val="20"/>
      <w:lang w:val="en-US" w:eastAsia="en-US"/>
    </w:rPr>
  </w:style>
  <w:style w:type="character" w:customStyle="1" w:styleId="231">
    <w:name w:val="Знак Знак23"/>
    <w:locked/>
    <w:rsid w:val="00B95E4A"/>
    <w:rPr>
      <w:rFonts w:ascii="Times New Roman" w:hAnsi="Times New Roman" w:cs="Times New Roman"/>
      <w:sz w:val="20"/>
      <w:szCs w:val="20"/>
      <w:lang w:eastAsia="ru-RU"/>
    </w:rPr>
  </w:style>
  <w:style w:type="character" w:customStyle="1" w:styleId="223">
    <w:name w:val="Знак Знак22"/>
    <w:locked/>
    <w:rsid w:val="00B95E4A"/>
    <w:rPr>
      <w:rFonts w:ascii="Times New Roman" w:hAnsi="Times New Roman" w:cs="Times New Roman"/>
      <w:sz w:val="20"/>
      <w:szCs w:val="20"/>
      <w:lang w:eastAsia="ru-RU"/>
    </w:rPr>
  </w:style>
  <w:style w:type="paragraph" w:customStyle="1" w:styleId="3f">
    <w:name w:val="Знак3"/>
    <w:basedOn w:val="a"/>
    <w:rsid w:val="00B95E4A"/>
    <w:pPr>
      <w:spacing w:after="160" w:line="240" w:lineRule="exact"/>
    </w:pPr>
    <w:rPr>
      <w:rFonts w:ascii="Verdana" w:hAnsi="Verdana"/>
      <w:sz w:val="20"/>
      <w:szCs w:val="20"/>
      <w:lang w:val="en-US" w:eastAsia="en-US"/>
    </w:rPr>
  </w:style>
  <w:style w:type="paragraph" w:customStyle="1" w:styleId="consplusnormal1">
    <w:name w:val="consplusnormal"/>
    <w:basedOn w:val="a"/>
    <w:rsid w:val="00CD2980"/>
    <w:pPr>
      <w:spacing w:after="240"/>
    </w:pPr>
  </w:style>
  <w:style w:type="paragraph" w:customStyle="1" w:styleId="afffc">
    <w:name w:val="Знак Знак"/>
    <w:basedOn w:val="a"/>
    <w:rsid w:val="00AA0993"/>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21985896">
      <w:bodyDiv w:val="1"/>
      <w:marLeft w:val="0"/>
      <w:marRight w:val="0"/>
      <w:marTop w:val="0"/>
      <w:marBottom w:val="0"/>
      <w:divBdr>
        <w:top w:val="none" w:sz="0" w:space="0" w:color="auto"/>
        <w:left w:val="none" w:sz="0" w:space="0" w:color="auto"/>
        <w:bottom w:val="none" w:sz="0" w:space="0" w:color="auto"/>
        <w:right w:val="none" w:sz="0" w:space="0" w:color="auto"/>
      </w:divBdr>
    </w:div>
    <w:div w:id="286352651">
      <w:bodyDiv w:val="1"/>
      <w:marLeft w:val="0"/>
      <w:marRight w:val="0"/>
      <w:marTop w:val="0"/>
      <w:marBottom w:val="0"/>
      <w:divBdr>
        <w:top w:val="none" w:sz="0" w:space="0" w:color="auto"/>
        <w:left w:val="none" w:sz="0" w:space="0" w:color="auto"/>
        <w:bottom w:val="none" w:sz="0" w:space="0" w:color="auto"/>
        <w:right w:val="none" w:sz="0" w:space="0" w:color="auto"/>
      </w:divBdr>
    </w:div>
    <w:div w:id="538395921">
      <w:bodyDiv w:val="1"/>
      <w:marLeft w:val="0"/>
      <w:marRight w:val="0"/>
      <w:marTop w:val="0"/>
      <w:marBottom w:val="0"/>
      <w:divBdr>
        <w:top w:val="none" w:sz="0" w:space="0" w:color="auto"/>
        <w:left w:val="none" w:sz="0" w:space="0" w:color="auto"/>
        <w:bottom w:val="none" w:sz="0" w:space="0" w:color="auto"/>
        <w:right w:val="none" w:sz="0" w:space="0" w:color="auto"/>
      </w:divBdr>
    </w:div>
    <w:div w:id="638994306">
      <w:bodyDiv w:val="1"/>
      <w:marLeft w:val="0"/>
      <w:marRight w:val="0"/>
      <w:marTop w:val="0"/>
      <w:marBottom w:val="0"/>
      <w:divBdr>
        <w:top w:val="none" w:sz="0" w:space="0" w:color="auto"/>
        <w:left w:val="none" w:sz="0" w:space="0" w:color="auto"/>
        <w:bottom w:val="none" w:sz="0" w:space="0" w:color="auto"/>
        <w:right w:val="none" w:sz="0" w:space="0" w:color="auto"/>
      </w:divBdr>
    </w:div>
    <w:div w:id="921177762">
      <w:bodyDiv w:val="1"/>
      <w:marLeft w:val="0"/>
      <w:marRight w:val="0"/>
      <w:marTop w:val="0"/>
      <w:marBottom w:val="0"/>
      <w:divBdr>
        <w:top w:val="none" w:sz="0" w:space="0" w:color="auto"/>
        <w:left w:val="none" w:sz="0" w:space="0" w:color="auto"/>
        <w:bottom w:val="none" w:sz="0" w:space="0" w:color="auto"/>
        <w:right w:val="none" w:sz="0" w:space="0" w:color="auto"/>
      </w:divBdr>
    </w:div>
    <w:div w:id="1289362149">
      <w:bodyDiv w:val="1"/>
      <w:marLeft w:val="0"/>
      <w:marRight w:val="0"/>
      <w:marTop w:val="0"/>
      <w:marBottom w:val="0"/>
      <w:divBdr>
        <w:top w:val="none" w:sz="0" w:space="0" w:color="auto"/>
        <w:left w:val="none" w:sz="0" w:space="0" w:color="auto"/>
        <w:bottom w:val="none" w:sz="0" w:space="0" w:color="auto"/>
        <w:right w:val="none" w:sz="0" w:space="0" w:color="auto"/>
      </w:divBdr>
    </w:div>
    <w:div w:id="1851286700">
      <w:bodyDiv w:val="1"/>
      <w:marLeft w:val="0"/>
      <w:marRight w:val="0"/>
      <w:marTop w:val="0"/>
      <w:marBottom w:val="0"/>
      <w:divBdr>
        <w:top w:val="none" w:sz="0" w:space="0" w:color="auto"/>
        <w:left w:val="none" w:sz="0" w:space="0" w:color="auto"/>
        <w:bottom w:val="none" w:sz="0" w:space="0" w:color="auto"/>
        <w:right w:val="none" w:sz="0" w:space="0" w:color="auto"/>
      </w:divBdr>
    </w:div>
    <w:div w:id="1961720400">
      <w:bodyDiv w:val="1"/>
      <w:marLeft w:val="0"/>
      <w:marRight w:val="0"/>
      <w:marTop w:val="0"/>
      <w:marBottom w:val="0"/>
      <w:divBdr>
        <w:top w:val="none" w:sz="0" w:space="0" w:color="auto"/>
        <w:left w:val="none" w:sz="0" w:space="0" w:color="auto"/>
        <w:bottom w:val="none" w:sz="0" w:space="0" w:color="auto"/>
        <w:right w:val="none" w:sz="0" w:space="0" w:color="auto"/>
      </w:divBdr>
    </w:div>
    <w:div w:id="20308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48517.0" TargetMode="External"/><Relationship Id="rId18" Type="http://schemas.openxmlformats.org/officeDocument/2006/relationships/hyperlink" Target="garantF1://12025267.0"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86367.150106" TargetMode="External"/><Relationship Id="rId17" Type="http://schemas.openxmlformats.org/officeDocument/2006/relationships/hyperlink" Target="garantF1://7218828.0" TargetMode="External"/><Relationship Id="rId2" Type="http://schemas.openxmlformats.org/officeDocument/2006/relationships/numbering" Target="numbering.xml"/><Relationship Id="rId16" Type="http://schemas.openxmlformats.org/officeDocument/2006/relationships/hyperlink" Target="garantF1://7335033.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21882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95015.0" TargetMode="External"/><Relationship Id="rId23" Type="http://schemas.openxmlformats.org/officeDocument/2006/relationships/fontTable" Target="fontTable.xml"/><Relationship Id="rId10" Type="http://schemas.openxmlformats.org/officeDocument/2006/relationships/hyperlink" Target="mailto:adm_nov@ab.ru" TargetMode="External"/><Relationship Id="rId19" Type="http://schemas.openxmlformats.org/officeDocument/2006/relationships/hyperlink" Target="garantF1://1006407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garantF1://95015.100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A86A2-8DE9-46A0-AFCC-3F770710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63</Pages>
  <Words>13788</Words>
  <Characters>78598</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2015-03-04T12:30:00Z</cp:lastPrinted>
  <dcterms:created xsi:type="dcterms:W3CDTF">2015-05-12T04:59:00Z</dcterms:created>
  <dcterms:modified xsi:type="dcterms:W3CDTF">2015-05-13T05:57:00Z</dcterms:modified>
</cp:coreProperties>
</file>