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С Б О Р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Default="006835C1" w:rsidP="00A32CD0">
      <w:pPr>
        <w:rPr>
          <w:sz w:val="32"/>
        </w:rPr>
      </w:pPr>
      <w:r>
        <w:rPr>
          <w:b/>
          <w:bCs/>
          <w:sz w:val="32"/>
        </w:rPr>
        <w:t xml:space="preserve">№ </w:t>
      </w:r>
      <w:r w:rsidR="003B381A">
        <w:rPr>
          <w:b/>
          <w:bCs/>
          <w:sz w:val="32"/>
        </w:rPr>
        <w:t>1</w:t>
      </w:r>
      <w:r w:rsidR="00F045E2">
        <w:rPr>
          <w:b/>
          <w:bCs/>
          <w:sz w:val="32"/>
        </w:rPr>
        <w:t>5</w:t>
      </w:r>
      <w:r w:rsidR="00B83DBE">
        <w:rPr>
          <w:b/>
          <w:bCs/>
          <w:sz w:val="32"/>
        </w:rPr>
        <w:t>6</w:t>
      </w:r>
      <w:r w:rsidR="003B515C" w:rsidRPr="006507C7">
        <w:rPr>
          <w:b/>
          <w:bCs/>
          <w:sz w:val="32"/>
        </w:rPr>
        <w:tab/>
      </w:r>
      <w:r w:rsidR="003B515C" w:rsidRPr="006507C7">
        <w:rPr>
          <w:b/>
          <w:bCs/>
          <w:sz w:val="32"/>
        </w:rPr>
        <w:tab/>
      </w:r>
      <w:r w:rsidR="00A32CD0">
        <w:rPr>
          <w:b/>
          <w:bCs/>
          <w:sz w:val="32"/>
        </w:rPr>
        <w:tab/>
      </w:r>
      <w:r w:rsidR="00A32CD0">
        <w:rPr>
          <w:b/>
          <w:bCs/>
          <w:sz w:val="32"/>
        </w:rPr>
        <w:tab/>
      </w:r>
      <w:r w:rsidR="00A32CD0">
        <w:rPr>
          <w:b/>
          <w:bCs/>
          <w:sz w:val="32"/>
        </w:rPr>
        <w:tab/>
      </w:r>
      <w:r w:rsidR="001669D1">
        <w:rPr>
          <w:b/>
          <w:bCs/>
          <w:sz w:val="32"/>
        </w:rPr>
        <w:tab/>
      </w:r>
      <w:r w:rsidR="001669D1">
        <w:rPr>
          <w:b/>
          <w:bCs/>
          <w:sz w:val="32"/>
        </w:rPr>
        <w:tab/>
      </w:r>
      <w:r w:rsidR="001669D1">
        <w:rPr>
          <w:b/>
          <w:bCs/>
          <w:sz w:val="32"/>
        </w:rPr>
        <w:tab/>
      </w:r>
      <w:r w:rsidR="000F30EB">
        <w:rPr>
          <w:b/>
          <w:bCs/>
          <w:sz w:val="32"/>
        </w:rPr>
        <w:t xml:space="preserve">   </w:t>
      </w:r>
      <w:r w:rsidR="00F2391E">
        <w:rPr>
          <w:b/>
          <w:bCs/>
          <w:sz w:val="32"/>
        </w:rPr>
        <w:t xml:space="preserve"> </w:t>
      </w:r>
      <w:r w:rsidR="00B83DBE">
        <w:rPr>
          <w:b/>
          <w:bCs/>
          <w:sz w:val="32"/>
        </w:rPr>
        <w:t xml:space="preserve">    апрель</w:t>
      </w:r>
      <w:r w:rsidR="000F30EB">
        <w:rPr>
          <w:b/>
          <w:bCs/>
          <w:sz w:val="32"/>
        </w:rPr>
        <w:t xml:space="preserve"> </w:t>
      </w:r>
      <w:r w:rsidR="00A32CD0">
        <w:rPr>
          <w:b/>
          <w:bCs/>
          <w:sz w:val="32"/>
        </w:rPr>
        <w:t>20</w:t>
      </w:r>
      <w:r w:rsidR="00F045E2">
        <w:rPr>
          <w:b/>
          <w:bCs/>
          <w:sz w:val="32"/>
        </w:rPr>
        <w:t>20</w:t>
      </w:r>
      <w:r w:rsidR="00A32CD0">
        <w:rPr>
          <w:b/>
          <w:bCs/>
          <w:sz w:val="32"/>
        </w:rPr>
        <w:t xml:space="preserve"> г.</w:t>
      </w:r>
    </w:p>
    <w:p w:rsidR="00A32CD0" w:rsidRDefault="00A32CD0" w:rsidP="00A32CD0">
      <w:pPr>
        <w:rPr>
          <w:sz w:val="28"/>
        </w:rPr>
      </w:pPr>
    </w:p>
    <w:p w:rsidR="00A32CD0" w:rsidRDefault="00A32CD0" w:rsidP="00A32CD0">
      <w:pPr>
        <w:pStyle w:val="a3"/>
      </w:pPr>
      <w:r>
        <w:tab/>
        <w:t>Сборник муниципальных правовых актов Новичихинского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3B515C" w:rsidRDefault="003B515C" w:rsidP="003B515C">
      <w:pPr>
        <w:pStyle w:val="3"/>
        <w:rPr>
          <w:b/>
          <w:bCs/>
          <w:sz w:val="24"/>
        </w:rPr>
      </w:pPr>
      <w:r>
        <w:rPr>
          <w:b/>
          <w:bCs/>
          <w:sz w:val="24"/>
        </w:rPr>
        <w:t>РАЗДЕЛ  ПЕРВЫЙ</w:t>
      </w:r>
    </w:p>
    <w:p w:rsidR="003B515C" w:rsidRDefault="003B515C" w:rsidP="003B515C">
      <w:pPr>
        <w:rPr>
          <w:b/>
          <w:bCs/>
          <w:sz w:val="28"/>
        </w:rPr>
      </w:pPr>
      <w:r>
        <w:rPr>
          <w:b/>
          <w:bCs/>
          <w:sz w:val="28"/>
        </w:rPr>
        <w:t>Постановления Администрации района:</w:t>
      </w:r>
    </w:p>
    <w:p w:rsidR="003B515C" w:rsidRPr="000911C2" w:rsidRDefault="003B515C" w:rsidP="003B515C">
      <w:pPr>
        <w:rPr>
          <w:b/>
          <w:bCs/>
          <w:sz w:val="8"/>
          <w:szCs w:val="8"/>
        </w:rPr>
      </w:pPr>
    </w:p>
    <w:p w:rsidR="003B515C" w:rsidRPr="00936153" w:rsidRDefault="003B515C" w:rsidP="003B515C">
      <w:pPr>
        <w:pStyle w:val="a5"/>
        <w:rPr>
          <w:rFonts w:ascii="Times New Roman" w:hAnsi="Times New Roman" w:cs="Times New Roman"/>
          <w:sz w:val="8"/>
          <w:szCs w:val="8"/>
        </w:rPr>
      </w:pPr>
    </w:p>
    <w:tbl>
      <w:tblPr>
        <w:tblW w:w="9288" w:type="dxa"/>
        <w:tblInd w:w="108" w:type="dxa"/>
        <w:tblLook w:val="0000"/>
      </w:tblPr>
      <w:tblGrid>
        <w:gridCol w:w="8647"/>
        <w:gridCol w:w="641"/>
      </w:tblGrid>
      <w:tr w:rsidR="003B515C" w:rsidTr="00601876">
        <w:trPr>
          <w:cantSplit/>
        </w:trPr>
        <w:tc>
          <w:tcPr>
            <w:tcW w:w="8647" w:type="dxa"/>
          </w:tcPr>
          <w:p w:rsidR="003B515C" w:rsidRPr="00A7749C" w:rsidRDefault="000F30EB" w:rsidP="0014601F">
            <w:pPr>
              <w:pStyle w:val="21"/>
              <w:spacing w:line="240" w:lineRule="auto"/>
              <w:ind w:firstLine="0"/>
              <w:rPr>
                <w:sz w:val="26"/>
                <w:szCs w:val="26"/>
              </w:rPr>
            </w:pPr>
            <w:r>
              <w:rPr>
                <w:sz w:val="26"/>
                <w:szCs w:val="26"/>
              </w:rPr>
              <w:t>от 0</w:t>
            </w:r>
            <w:r w:rsidR="00B7715B">
              <w:rPr>
                <w:sz w:val="26"/>
                <w:szCs w:val="26"/>
              </w:rPr>
              <w:t>2</w:t>
            </w:r>
            <w:r w:rsidR="003B515C">
              <w:rPr>
                <w:sz w:val="26"/>
                <w:szCs w:val="26"/>
              </w:rPr>
              <w:t>.</w:t>
            </w:r>
            <w:r w:rsidR="00B55F96">
              <w:rPr>
                <w:sz w:val="26"/>
                <w:szCs w:val="26"/>
              </w:rPr>
              <w:t>0</w:t>
            </w:r>
            <w:r w:rsidR="00B83DBE">
              <w:rPr>
                <w:sz w:val="26"/>
                <w:szCs w:val="26"/>
              </w:rPr>
              <w:t>4</w:t>
            </w:r>
            <w:r w:rsidR="003B515C">
              <w:rPr>
                <w:sz w:val="26"/>
                <w:szCs w:val="26"/>
              </w:rPr>
              <w:t>.20</w:t>
            </w:r>
            <w:r w:rsidR="00DD07B2">
              <w:rPr>
                <w:sz w:val="26"/>
                <w:szCs w:val="26"/>
              </w:rPr>
              <w:t>20</w:t>
            </w:r>
            <w:r w:rsidR="00AB29E1">
              <w:rPr>
                <w:sz w:val="26"/>
                <w:szCs w:val="26"/>
              </w:rPr>
              <w:t xml:space="preserve">  № </w:t>
            </w:r>
            <w:r w:rsidR="00B83DBE">
              <w:rPr>
                <w:sz w:val="26"/>
                <w:szCs w:val="26"/>
              </w:rPr>
              <w:t>117</w:t>
            </w:r>
          </w:p>
          <w:p w:rsidR="003B515C" w:rsidRPr="00B83DBE" w:rsidRDefault="003B515C" w:rsidP="00B7715B">
            <w:pPr>
              <w:rPr>
                <w:sz w:val="26"/>
                <w:szCs w:val="26"/>
              </w:rPr>
            </w:pPr>
            <w:r w:rsidRPr="00EE1195">
              <w:t>«</w:t>
            </w:r>
            <w:r w:rsidR="00B83DBE" w:rsidRPr="00B83DBE">
              <w:rPr>
                <w:sz w:val="26"/>
                <w:szCs w:val="26"/>
              </w:rPr>
              <w:t>О внесении изменений в постановление Администрации Новичихинского района</w:t>
            </w:r>
            <w:r w:rsidR="00B83DBE">
              <w:rPr>
                <w:sz w:val="26"/>
                <w:szCs w:val="26"/>
              </w:rPr>
              <w:t xml:space="preserve"> </w:t>
            </w:r>
            <w:r w:rsidR="00B83DBE" w:rsidRPr="00B83DBE">
              <w:rPr>
                <w:sz w:val="26"/>
                <w:szCs w:val="26"/>
              </w:rPr>
              <w:t>№ 104 от 24.03.2020 года «О мерах по предупрежде</w:t>
            </w:r>
            <w:r w:rsidR="002879CE">
              <w:rPr>
                <w:sz w:val="26"/>
                <w:szCs w:val="26"/>
              </w:rPr>
              <w:t>нию распространения новой корона</w:t>
            </w:r>
            <w:r w:rsidR="00B83DBE" w:rsidRPr="00B83DBE">
              <w:rPr>
                <w:sz w:val="26"/>
                <w:szCs w:val="26"/>
              </w:rPr>
              <w:t>вирусной инфекции (</w:t>
            </w:r>
            <w:r w:rsidR="00B83DBE" w:rsidRPr="00B83DBE">
              <w:rPr>
                <w:sz w:val="26"/>
                <w:szCs w:val="26"/>
                <w:lang w:val="en-US"/>
              </w:rPr>
              <w:t>COVID</w:t>
            </w:r>
            <w:r w:rsidR="00B83DBE" w:rsidRPr="00B83DBE">
              <w:rPr>
                <w:sz w:val="26"/>
                <w:szCs w:val="26"/>
              </w:rPr>
              <w:t>-19)</w:t>
            </w:r>
            <w:r w:rsidR="00B83DBE">
              <w:rPr>
                <w:sz w:val="26"/>
                <w:szCs w:val="26"/>
              </w:rPr>
              <w:t xml:space="preserve"> </w:t>
            </w:r>
            <w:r w:rsidR="00B83DBE" w:rsidRPr="00B83DBE">
              <w:rPr>
                <w:sz w:val="26"/>
                <w:szCs w:val="26"/>
              </w:rPr>
              <w:t>в учреждениях культуры Новичихинского района»</w:t>
            </w:r>
            <w:r w:rsidRPr="00B83DBE">
              <w:rPr>
                <w:sz w:val="26"/>
                <w:szCs w:val="26"/>
              </w:rPr>
              <w:t xml:space="preserve"> </w:t>
            </w:r>
          </w:p>
          <w:p w:rsidR="003B515C" w:rsidRPr="00C46261" w:rsidRDefault="003B515C" w:rsidP="0014601F">
            <w:pPr>
              <w:rPr>
                <w:sz w:val="10"/>
                <w:szCs w:val="10"/>
              </w:rPr>
            </w:pPr>
          </w:p>
        </w:tc>
        <w:tc>
          <w:tcPr>
            <w:tcW w:w="641" w:type="dxa"/>
          </w:tcPr>
          <w:p w:rsidR="00394193" w:rsidRDefault="00394193" w:rsidP="0014601F">
            <w:pPr>
              <w:jc w:val="right"/>
              <w:rPr>
                <w:sz w:val="26"/>
              </w:rPr>
            </w:pPr>
          </w:p>
          <w:p w:rsidR="009F3EAE" w:rsidRDefault="009F3EAE" w:rsidP="0014601F">
            <w:pPr>
              <w:jc w:val="right"/>
              <w:rPr>
                <w:sz w:val="26"/>
              </w:rPr>
            </w:pPr>
          </w:p>
          <w:p w:rsidR="009F3EAE" w:rsidRDefault="009F3EAE" w:rsidP="0014601F">
            <w:pPr>
              <w:jc w:val="right"/>
              <w:rPr>
                <w:sz w:val="26"/>
              </w:rPr>
            </w:pPr>
          </w:p>
          <w:p w:rsidR="009F3EAE" w:rsidRDefault="009F3EAE" w:rsidP="0014601F">
            <w:pPr>
              <w:jc w:val="right"/>
              <w:rPr>
                <w:sz w:val="26"/>
              </w:rPr>
            </w:pPr>
          </w:p>
          <w:p w:rsidR="009F3EAE" w:rsidRPr="00A7749C" w:rsidRDefault="009F3EAE" w:rsidP="0014601F">
            <w:pPr>
              <w:jc w:val="right"/>
              <w:rPr>
                <w:sz w:val="26"/>
              </w:rPr>
            </w:pPr>
            <w:r>
              <w:rPr>
                <w:sz w:val="26"/>
              </w:rPr>
              <w:t>5</w:t>
            </w:r>
          </w:p>
        </w:tc>
      </w:tr>
      <w:tr w:rsidR="00B83DBE" w:rsidTr="00601876">
        <w:trPr>
          <w:cantSplit/>
        </w:trPr>
        <w:tc>
          <w:tcPr>
            <w:tcW w:w="8647" w:type="dxa"/>
          </w:tcPr>
          <w:p w:rsidR="00B83DBE" w:rsidRPr="00A7749C" w:rsidRDefault="00B83DBE" w:rsidP="0069306B">
            <w:pPr>
              <w:pStyle w:val="21"/>
              <w:spacing w:line="240" w:lineRule="auto"/>
              <w:ind w:firstLine="0"/>
              <w:rPr>
                <w:sz w:val="26"/>
                <w:szCs w:val="26"/>
              </w:rPr>
            </w:pPr>
            <w:r>
              <w:rPr>
                <w:sz w:val="26"/>
                <w:szCs w:val="26"/>
              </w:rPr>
              <w:t>от 03.04.2020  № 117/1</w:t>
            </w:r>
          </w:p>
          <w:p w:rsidR="00B83DBE" w:rsidRPr="00B83DBE" w:rsidRDefault="00B83DBE" w:rsidP="0069306B">
            <w:pPr>
              <w:rPr>
                <w:sz w:val="26"/>
                <w:szCs w:val="26"/>
              </w:rPr>
            </w:pPr>
            <w:r w:rsidRPr="00EE1195">
              <w:t>«</w:t>
            </w:r>
            <w:r w:rsidRPr="00B83DBE">
              <w:rPr>
                <w:sz w:val="26"/>
                <w:szCs w:val="26"/>
              </w:rPr>
              <w:t>О внесении изменений в постановление Администрации Новичихинского района</w:t>
            </w:r>
            <w:r>
              <w:rPr>
                <w:sz w:val="26"/>
                <w:szCs w:val="26"/>
              </w:rPr>
              <w:t xml:space="preserve"> </w:t>
            </w:r>
            <w:r w:rsidRPr="00B83DBE">
              <w:rPr>
                <w:sz w:val="26"/>
                <w:szCs w:val="26"/>
              </w:rPr>
              <w:t>№ 104 от 24.03.2020 года «О мерах по предупреждению распространения новой короновирусной инфекции (</w:t>
            </w:r>
            <w:r w:rsidRPr="00B83DBE">
              <w:rPr>
                <w:sz w:val="26"/>
                <w:szCs w:val="26"/>
                <w:lang w:val="en-US"/>
              </w:rPr>
              <w:t>COVID</w:t>
            </w:r>
            <w:r w:rsidRPr="00B83DBE">
              <w:rPr>
                <w:sz w:val="26"/>
                <w:szCs w:val="26"/>
              </w:rPr>
              <w:t>-19)</w:t>
            </w:r>
            <w:r>
              <w:rPr>
                <w:sz w:val="26"/>
                <w:szCs w:val="26"/>
              </w:rPr>
              <w:t xml:space="preserve"> </w:t>
            </w:r>
            <w:r w:rsidRPr="00B83DBE">
              <w:rPr>
                <w:sz w:val="26"/>
                <w:szCs w:val="26"/>
              </w:rPr>
              <w:t xml:space="preserve">в учреждениях культуры Новичихинского района» </w:t>
            </w:r>
          </w:p>
          <w:p w:rsidR="00B83DBE" w:rsidRPr="00C46261" w:rsidRDefault="00B83DBE" w:rsidP="0069306B">
            <w:pPr>
              <w:rPr>
                <w:sz w:val="10"/>
                <w:szCs w:val="10"/>
              </w:rPr>
            </w:pPr>
          </w:p>
        </w:tc>
        <w:tc>
          <w:tcPr>
            <w:tcW w:w="641" w:type="dxa"/>
          </w:tcPr>
          <w:p w:rsidR="00B83DBE" w:rsidRDefault="00B83DBE" w:rsidP="0014601F">
            <w:pPr>
              <w:jc w:val="right"/>
              <w:rPr>
                <w:sz w:val="26"/>
              </w:rPr>
            </w:pPr>
          </w:p>
          <w:p w:rsidR="009F3EAE" w:rsidRDefault="009F3EAE" w:rsidP="0014601F">
            <w:pPr>
              <w:jc w:val="right"/>
              <w:rPr>
                <w:sz w:val="26"/>
              </w:rPr>
            </w:pPr>
          </w:p>
          <w:p w:rsidR="009F3EAE" w:rsidRDefault="009F3EAE" w:rsidP="0014601F">
            <w:pPr>
              <w:jc w:val="right"/>
              <w:rPr>
                <w:sz w:val="26"/>
              </w:rPr>
            </w:pPr>
          </w:p>
          <w:p w:rsidR="009F3EAE" w:rsidRDefault="009F3EAE" w:rsidP="0014601F">
            <w:pPr>
              <w:jc w:val="right"/>
              <w:rPr>
                <w:sz w:val="26"/>
              </w:rPr>
            </w:pPr>
          </w:p>
          <w:p w:rsidR="009F3EAE" w:rsidRPr="00A7749C" w:rsidRDefault="009F3EAE" w:rsidP="0014601F">
            <w:pPr>
              <w:jc w:val="right"/>
              <w:rPr>
                <w:sz w:val="26"/>
              </w:rPr>
            </w:pPr>
            <w:r>
              <w:rPr>
                <w:sz w:val="26"/>
              </w:rPr>
              <w:t>6</w:t>
            </w:r>
          </w:p>
        </w:tc>
      </w:tr>
      <w:tr w:rsidR="00B83DBE" w:rsidTr="00601876">
        <w:trPr>
          <w:cantSplit/>
        </w:trPr>
        <w:tc>
          <w:tcPr>
            <w:tcW w:w="8647" w:type="dxa"/>
          </w:tcPr>
          <w:p w:rsidR="00B83DBE" w:rsidRPr="00A7749C" w:rsidRDefault="00B83DBE" w:rsidP="0069306B">
            <w:pPr>
              <w:pStyle w:val="21"/>
              <w:spacing w:line="240" w:lineRule="auto"/>
              <w:ind w:firstLine="0"/>
              <w:rPr>
                <w:sz w:val="26"/>
                <w:szCs w:val="26"/>
              </w:rPr>
            </w:pPr>
            <w:r>
              <w:rPr>
                <w:sz w:val="26"/>
                <w:szCs w:val="26"/>
              </w:rPr>
              <w:t>от 06.04.2020  № 118</w:t>
            </w:r>
          </w:p>
          <w:p w:rsidR="00B83DBE" w:rsidRPr="00B83DBE" w:rsidRDefault="00B83DBE" w:rsidP="00B83DBE">
            <w:pPr>
              <w:tabs>
                <w:tab w:val="left" w:pos="6521"/>
              </w:tabs>
              <w:jc w:val="both"/>
              <w:rPr>
                <w:sz w:val="26"/>
                <w:szCs w:val="26"/>
              </w:rPr>
            </w:pPr>
            <w:r w:rsidRPr="00EE1195">
              <w:t>«</w:t>
            </w:r>
            <w:r w:rsidRPr="00B83DBE">
              <w:rPr>
                <w:iCs/>
                <w:sz w:val="26"/>
                <w:szCs w:val="26"/>
              </w:rPr>
              <w:t>Об актуализации</w:t>
            </w:r>
            <w:r w:rsidRPr="00B83DBE">
              <w:rPr>
                <w:sz w:val="26"/>
                <w:szCs w:val="26"/>
              </w:rPr>
              <w:t xml:space="preserve"> «Схемы </w:t>
            </w:r>
            <w:r w:rsidRPr="00B83DBE">
              <w:rPr>
                <w:iCs/>
                <w:sz w:val="26"/>
                <w:szCs w:val="26"/>
              </w:rPr>
              <w:t>теплоснабжения муниципальных образований Новичихинский и Мельниковский сельсоветы Новичихинского района Алтайского кр</w:t>
            </w:r>
            <w:r>
              <w:rPr>
                <w:iCs/>
                <w:sz w:val="26"/>
                <w:szCs w:val="26"/>
              </w:rPr>
              <w:t>а</w:t>
            </w:r>
            <w:r w:rsidRPr="00B83DBE">
              <w:rPr>
                <w:iCs/>
                <w:sz w:val="26"/>
                <w:szCs w:val="26"/>
              </w:rPr>
              <w:t>я на период с 2018 до 2033 года», на 2021 год</w:t>
            </w:r>
            <w:r w:rsidRPr="00B83DBE">
              <w:rPr>
                <w:sz w:val="26"/>
                <w:szCs w:val="26"/>
              </w:rPr>
              <w:t xml:space="preserve">» </w:t>
            </w:r>
          </w:p>
          <w:p w:rsidR="00B83DBE" w:rsidRPr="00C46261" w:rsidRDefault="00B83DBE" w:rsidP="0069306B">
            <w:pPr>
              <w:rPr>
                <w:sz w:val="10"/>
                <w:szCs w:val="10"/>
              </w:rPr>
            </w:pPr>
          </w:p>
        </w:tc>
        <w:tc>
          <w:tcPr>
            <w:tcW w:w="641" w:type="dxa"/>
          </w:tcPr>
          <w:p w:rsidR="00B83DBE" w:rsidRDefault="00B83DBE" w:rsidP="0014601F">
            <w:pPr>
              <w:jc w:val="right"/>
              <w:rPr>
                <w:sz w:val="26"/>
              </w:rPr>
            </w:pPr>
          </w:p>
          <w:p w:rsidR="009F3EAE" w:rsidRDefault="009F3EAE" w:rsidP="0014601F">
            <w:pPr>
              <w:jc w:val="right"/>
              <w:rPr>
                <w:sz w:val="26"/>
              </w:rPr>
            </w:pPr>
          </w:p>
          <w:p w:rsidR="009F3EAE" w:rsidRDefault="009F3EAE" w:rsidP="0014601F">
            <w:pPr>
              <w:jc w:val="right"/>
              <w:rPr>
                <w:sz w:val="26"/>
              </w:rPr>
            </w:pPr>
          </w:p>
          <w:p w:rsidR="009F3EAE" w:rsidRPr="00A7749C" w:rsidRDefault="009F3EAE" w:rsidP="0014601F">
            <w:pPr>
              <w:jc w:val="right"/>
              <w:rPr>
                <w:sz w:val="26"/>
              </w:rPr>
            </w:pPr>
            <w:r>
              <w:rPr>
                <w:sz w:val="26"/>
              </w:rPr>
              <w:t>7</w:t>
            </w:r>
          </w:p>
        </w:tc>
      </w:tr>
      <w:tr w:rsidR="00B83DBE" w:rsidTr="00601876">
        <w:trPr>
          <w:cantSplit/>
        </w:trPr>
        <w:tc>
          <w:tcPr>
            <w:tcW w:w="8647" w:type="dxa"/>
          </w:tcPr>
          <w:p w:rsidR="00B83DBE" w:rsidRPr="00A7749C" w:rsidRDefault="00B83DBE" w:rsidP="0069306B">
            <w:pPr>
              <w:pStyle w:val="21"/>
              <w:spacing w:line="240" w:lineRule="auto"/>
              <w:ind w:firstLine="0"/>
              <w:rPr>
                <w:sz w:val="26"/>
                <w:szCs w:val="26"/>
              </w:rPr>
            </w:pPr>
            <w:r>
              <w:rPr>
                <w:sz w:val="26"/>
                <w:szCs w:val="26"/>
              </w:rPr>
              <w:t>от 0</w:t>
            </w:r>
            <w:r w:rsidR="005E0CFE">
              <w:rPr>
                <w:sz w:val="26"/>
                <w:szCs w:val="26"/>
              </w:rPr>
              <w:t>7</w:t>
            </w:r>
            <w:r>
              <w:rPr>
                <w:sz w:val="26"/>
                <w:szCs w:val="26"/>
              </w:rPr>
              <w:t>.04.2020  № 11</w:t>
            </w:r>
            <w:r w:rsidR="005E0CFE">
              <w:rPr>
                <w:sz w:val="26"/>
                <w:szCs w:val="26"/>
              </w:rPr>
              <w:t>9</w:t>
            </w:r>
          </w:p>
          <w:p w:rsidR="00B83DBE" w:rsidRPr="00B83DBE" w:rsidRDefault="00B83DBE" w:rsidP="0069306B">
            <w:pPr>
              <w:rPr>
                <w:sz w:val="26"/>
                <w:szCs w:val="26"/>
              </w:rPr>
            </w:pPr>
            <w:r w:rsidRPr="00EE1195">
              <w:t>«</w:t>
            </w:r>
            <w:r w:rsidR="005E0CFE" w:rsidRPr="005E0CFE">
              <w:rPr>
                <w:sz w:val="26"/>
                <w:szCs w:val="26"/>
              </w:rPr>
              <w:t>О передаче</w:t>
            </w:r>
            <w:r w:rsidR="005E0CFE">
              <w:rPr>
                <w:sz w:val="26"/>
                <w:szCs w:val="26"/>
              </w:rPr>
              <w:t xml:space="preserve"> имущества</w:t>
            </w:r>
            <w:r w:rsidRPr="00B83DBE">
              <w:rPr>
                <w:sz w:val="26"/>
                <w:szCs w:val="26"/>
              </w:rPr>
              <w:t xml:space="preserve">» </w:t>
            </w:r>
          </w:p>
          <w:p w:rsidR="00B83DBE" w:rsidRPr="00C46261" w:rsidRDefault="00B83DBE" w:rsidP="0069306B">
            <w:pPr>
              <w:rPr>
                <w:sz w:val="10"/>
                <w:szCs w:val="10"/>
              </w:rPr>
            </w:pPr>
          </w:p>
        </w:tc>
        <w:tc>
          <w:tcPr>
            <w:tcW w:w="641" w:type="dxa"/>
          </w:tcPr>
          <w:p w:rsidR="00B83DBE" w:rsidRDefault="00B83DBE" w:rsidP="0014601F">
            <w:pPr>
              <w:jc w:val="right"/>
              <w:rPr>
                <w:sz w:val="26"/>
              </w:rPr>
            </w:pPr>
          </w:p>
          <w:p w:rsidR="009F3EAE" w:rsidRPr="00A7749C" w:rsidRDefault="009F3EAE" w:rsidP="0014601F">
            <w:pPr>
              <w:jc w:val="right"/>
              <w:rPr>
                <w:sz w:val="26"/>
              </w:rPr>
            </w:pPr>
            <w:r>
              <w:rPr>
                <w:sz w:val="26"/>
              </w:rPr>
              <w:t>14</w:t>
            </w:r>
          </w:p>
        </w:tc>
      </w:tr>
      <w:tr w:rsidR="00B83DBE" w:rsidTr="00601876">
        <w:trPr>
          <w:cantSplit/>
        </w:trPr>
        <w:tc>
          <w:tcPr>
            <w:tcW w:w="8647" w:type="dxa"/>
          </w:tcPr>
          <w:p w:rsidR="00B83DBE" w:rsidRPr="00A7749C" w:rsidRDefault="00B83DBE" w:rsidP="0069306B">
            <w:pPr>
              <w:pStyle w:val="21"/>
              <w:spacing w:line="240" w:lineRule="auto"/>
              <w:ind w:firstLine="0"/>
              <w:rPr>
                <w:sz w:val="26"/>
                <w:szCs w:val="26"/>
              </w:rPr>
            </w:pPr>
            <w:r>
              <w:rPr>
                <w:sz w:val="26"/>
                <w:szCs w:val="26"/>
              </w:rPr>
              <w:t>от 0</w:t>
            </w:r>
            <w:r w:rsidR="005E0CFE">
              <w:rPr>
                <w:sz w:val="26"/>
                <w:szCs w:val="26"/>
              </w:rPr>
              <w:t>8</w:t>
            </w:r>
            <w:r>
              <w:rPr>
                <w:sz w:val="26"/>
                <w:szCs w:val="26"/>
              </w:rPr>
              <w:t xml:space="preserve">.04.2020  № </w:t>
            </w:r>
            <w:r w:rsidR="005E0CFE">
              <w:rPr>
                <w:sz w:val="26"/>
                <w:szCs w:val="26"/>
              </w:rPr>
              <w:t>120</w:t>
            </w:r>
          </w:p>
          <w:p w:rsidR="009E0CD0" w:rsidRPr="009E0CD0" w:rsidRDefault="009E0CD0" w:rsidP="009E0CD0">
            <w:pPr>
              <w:rPr>
                <w:sz w:val="26"/>
                <w:szCs w:val="26"/>
              </w:rPr>
            </w:pPr>
            <w:r w:rsidRPr="009E0CD0">
              <w:rPr>
                <w:sz w:val="26"/>
                <w:szCs w:val="26"/>
              </w:rPr>
              <w:t>«О внесении изменений в</w:t>
            </w:r>
            <w:r>
              <w:rPr>
                <w:sz w:val="26"/>
                <w:szCs w:val="26"/>
              </w:rPr>
              <w:t xml:space="preserve"> </w:t>
            </w:r>
            <w:r w:rsidRPr="009E0CD0">
              <w:rPr>
                <w:sz w:val="26"/>
                <w:szCs w:val="26"/>
              </w:rPr>
              <w:t xml:space="preserve"> постановление Администрации района от 27.08.2019 года  № 225</w:t>
            </w:r>
            <w:r>
              <w:rPr>
                <w:sz w:val="26"/>
                <w:szCs w:val="26"/>
              </w:rPr>
              <w:t xml:space="preserve"> «</w:t>
            </w:r>
            <w:r w:rsidRPr="009E0CD0">
              <w:rPr>
                <w:sz w:val="26"/>
                <w:szCs w:val="26"/>
              </w:rPr>
              <w:t xml:space="preserve">Об утверждении Положения </w:t>
            </w:r>
          </w:p>
          <w:p w:rsidR="00B83DBE" w:rsidRPr="009E0CD0" w:rsidRDefault="009E0CD0" w:rsidP="009E0CD0">
            <w:pPr>
              <w:jc w:val="both"/>
              <w:rPr>
                <w:sz w:val="26"/>
                <w:szCs w:val="26"/>
              </w:rPr>
            </w:pPr>
            <w:r w:rsidRPr="009E0CD0">
              <w:rPr>
                <w:sz w:val="26"/>
                <w:szCs w:val="26"/>
              </w:rPr>
              <w:t>о персонифицированном дополнительном образовании детей»</w:t>
            </w:r>
            <w:r w:rsidR="00B83DBE" w:rsidRPr="009E0CD0">
              <w:rPr>
                <w:sz w:val="26"/>
                <w:szCs w:val="26"/>
              </w:rPr>
              <w:t xml:space="preserve"> </w:t>
            </w:r>
          </w:p>
          <w:p w:rsidR="00B83DBE" w:rsidRPr="00C46261" w:rsidRDefault="00B83DBE" w:rsidP="0069306B">
            <w:pPr>
              <w:rPr>
                <w:sz w:val="10"/>
                <w:szCs w:val="10"/>
              </w:rPr>
            </w:pPr>
          </w:p>
        </w:tc>
        <w:tc>
          <w:tcPr>
            <w:tcW w:w="641" w:type="dxa"/>
          </w:tcPr>
          <w:p w:rsidR="00B83DBE" w:rsidRDefault="00B83DBE" w:rsidP="0014601F">
            <w:pPr>
              <w:jc w:val="right"/>
              <w:rPr>
                <w:sz w:val="26"/>
              </w:rPr>
            </w:pPr>
          </w:p>
          <w:p w:rsidR="009F3EAE" w:rsidRDefault="009F3EAE" w:rsidP="0014601F">
            <w:pPr>
              <w:jc w:val="right"/>
              <w:rPr>
                <w:sz w:val="26"/>
              </w:rPr>
            </w:pPr>
          </w:p>
          <w:p w:rsidR="009F3EAE" w:rsidRDefault="009F3EAE" w:rsidP="0014601F">
            <w:pPr>
              <w:jc w:val="right"/>
              <w:rPr>
                <w:sz w:val="26"/>
              </w:rPr>
            </w:pPr>
          </w:p>
          <w:p w:rsidR="009F3EAE" w:rsidRPr="00A7749C" w:rsidRDefault="009F3EAE" w:rsidP="0014601F">
            <w:pPr>
              <w:jc w:val="right"/>
              <w:rPr>
                <w:sz w:val="26"/>
              </w:rPr>
            </w:pPr>
            <w:r>
              <w:rPr>
                <w:sz w:val="26"/>
              </w:rPr>
              <w:t>16</w:t>
            </w:r>
          </w:p>
        </w:tc>
      </w:tr>
      <w:tr w:rsidR="00B83DBE" w:rsidTr="00601876">
        <w:trPr>
          <w:cantSplit/>
        </w:trPr>
        <w:tc>
          <w:tcPr>
            <w:tcW w:w="8647" w:type="dxa"/>
          </w:tcPr>
          <w:p w:rsidR="00B83DBE" w:rsidRPr="00A7749C" w:rsidRDefault="00B83DBE" w:rsidP="0069306B">
            <w:pPr>
              <w:pStyle w:val="21"/>
              <w:spacing w:line="240" w:lineRule="auto"/>
              <w:ind w:firstLine="0"/>
              <w:rPr>
                <w:sz w:val="26"/>
                <w:szCs w:val="26"/>
              </w:rPr>
            </w:pPr>
            <w:r>
              <w:rPr>
                <w:sz w:val="26"/>
                <w:szCs w:val="26"/>
              </w:rPr>
              <w:t>от 0</w:t>
            </w:r>
            <w:r w:rsidR="009E0CD0">
              <w:rPr>
                <w:sz w:val="26"/>
                <w:szCs w:val="26"/>
              </w:rPr>
              <w:t>9</w:t>
            </w:r>
            <w:r>
              <w:rPr>
                <w:sz w:val="26"/>
                <w:szCs w:val="26"/>
              </w:rPr>
              <w:t>.04.2020  № 1</w:t>
            </w:r>
            <w:r w:rsidR="009E0CD0">
              <w:rPr>
                <w:sz w:val="26"/>
                <w:szCs w:val="26"/>
              </w:rPr>
              <w:t>21</w:t>
            </w:r>
          </w:p>
          <w:p w:rsidR="00B83DBE" w:rsidRPr="00B83DBE" w:rsidRDefault="00B83DBE" w:rsidP="0069306B">
            <w:pPr>
              <w:rPr>
                <w:sz w:val="26"/>
                <w:szCs w:val="26"/>
              </w:rPr>
            </w:pPr>
            <w:r w:rsidRPr="00EE1195">
              <w:t>«</w:t>
            </w:r>
            <w:r w:rsidR="009E0CD0">
              <w:rPr>
                <w:sz w:val="26"/>
                <w:szCs w:val="26"/>
              </w:rPr>
              <w:t>О мерах по реализации спортивной подготовки в Новичихинском районе</w:t>
            </w:r>
            <w:r w:rsidRPr="00B83DBE">
              <w:rPr>
                <w:sz w:val="26"/>
                <w:szCs w:val="26"/>
              </w:rPr>
              <w:t xml:space="preserve">» </w:t>
            </w:r>
          </w:p>
          <w:p w:rsidR="00B83DBE" w:rsidRPr="00C46261" w:rsidRDefault="00B83DBE" w:rsidP="0069306B">
            <w:pPr>
              <w:rPr>
                <w:sz w:val="10"/>
                <w:szCs w:val="10"/>
              </w:rPr>
            </w:pPr>
          </w:p>
        </w:tc>
        <w:tc>
          <w:tcPr>
            <w:tcW w:w="641" w:type="dxa"/>
          </w:tcPr>
          <w:p w:rsidR="00B83DBE" w:rsidRDefault="00B83DBE" w:rsidP="0014601F">
            <w:pPr>
              <w:jc w:val="right"/>
              <w:rPr>
                <w:sz w:val="26"/>
              </w:rPr>
            </w:pPr>
          </w:p>
          <w:p w:rsidR="009F3EAE" w:rsidRPr="00A7749C" w:rsidRDefault="009F3EAE" w:rsidP="0014601F">
            <w:pPr>
              <w:jc w:val="right"/>
              <w:rPr>
                <w:sz w:val="26"/>
              </w:rPr>
            </w:pPr>
            <w:r>
              <w:rPr>
                <w:sz w:val="26"/>
              </w:rPr>
              <w:t>18</w:t>
            </w:r>
          </w:p>
        </w:tc>
      </w:tr>
      <w:tr w:rsidR="00B83DBE" w:rsidTr="00601876">
        <w:trPr>
          <w:cantSplit/>
        </w:trPr>
        <w:tc>
          <w:tcPr>
            <w:tcW w:w="8647" w:type="dxa"/>
          </w:tcPr>
          <w:p w:rsidR="00B83DBE" w:rsidRPr="00A7749C" w:rsidRDefault="009E0CD0" w:rsidP="0069306B">
            <w:pPr>
              <w:pStyle w:val="21"/>
              <w:spacing w:line="240" w:lineRule="auto"/>
              <w:ind w:firstLine="0"/>
              <w:rPr>
                <w:sz w:val="26"/>
                <w:szCs w:val="26"/>
              </w:rPr>
            </w:pPr>
            <w:r>
              <w:rPr>
                <w:sz w:val="26"/>
                <w:szCs w:val="26"/>
              </w:rPr>
              <w:lastRenderedPageBreak/>
              <w:t>от 22</w:t>
            </w:r>
            <w:r w:rsidR="00B83DBE">
              <w:rPr>
                <w:sz w:val="26"/>
                <w:szCs w:val="26"/>
              </w:rPr>
              <w:t xml:space="preserve">.04.2020  № </w:t>
            </w:r>
            <w:r>
              <w:rPr>
                <w:sz w:val="26"/>
                <w:szCs w:val="26"/>
              </w:rPr>
              <w:t>124</w:t>
            </w:r>
          </w:p>
          <w:p w:rsidR="00B83DBE" w:rsidRPr="009E0CD0" w:rsidRDefault="00B83DBE" w:rsidP="009E0CD0">
            <w:pPr>
              <w:tabs>
                <w:tab w:val="left" w:pos="8222"/>
              </w:tabs>
              <w:ind w:left="20" w:right="34"/>
              <w:rPr>
                <w:sz w:val="26"/>
                <w:szCs w:val="26"/>
              </w:rPr>
            </w:pPr>
            <w:r w:rsidRPr="009E0CD0">
              <w:rPr>
                <w:sz w:val="26"/>
                <w:szCs w:val="26"/>
              </w:rPr>
              <w:t>«</w:t>
            </w:r>
            <w:r w:rsidR="009E0CD0" w:rsidRPr="009E0CD0">
              <w:rPr>
                <w:color w:val="000000"/>
                <w:sz w:val="26"/>
                <w:szCs w:val="26"/>
              </w:rPr>
              <w:t>О предоставлении продуктовых наборов обучающимся с ограничен</w:t>
            </w:r>
            <w:r w:rsidR="009E0CD0" w:rsidRPr="009E0CD0">
              <w:rPr>
                <w:color w:val="000000"/>
                <w:sz w:val="26"/>
                <w:szCs w:val="26"/>
              </w:rPr>
              <w:softHyphen/>
              <w:t>ными возможностями здоровья муниципаль</w:t>
            </w:r>
            <w:r w:rsidR="009E0CD0" w:rsidRPr="009E0CD0">
              <w:rPr>
                <w:color w:val="000000"/>
                <w:sz w:val="26"/>
                <w:szCs w:val="26"/>
              </w:rPr>
              <w:softHyphen/>
              <w:t>ных общеобразовательных организа</w:t>
            </w:r>
            <w:r w:rsidR="009E0CD0" w:rsidRPr="009E0CD0">
              <w:rPr>
                <w:color w:val="000000"/>
                <w:sz w:val="26"/>
                <w:szCs w:val="26"/>
              </w:rPr>
              <w:softHyphen/>
              <w:t>ций в период удаленного обучения в связи с распространением новой коронавирусной инфекции</w:t>
            </w:r>
            <w:r w:rsidRPr="009E0CD0">
              <w:rPr>
                <w:sz w:val="26"/>
                <w:szCs w:val="26"/>
              </w:rPr>
              <w:t xml:space="preserve">» </w:t>
            </w:r>
          </w:p>
          <w:p w:rsidR="00B83DBE" w:rsidRPr="00C46261" w:rsidRDefault="00B83DBE" w:rsidP="0069306B">
            <w:pPr>
              <w:rPr>
                <w:sz w:val="10"/>
                <w:szCs w:val="10"/>
              </w:rPr>
            </w:pPr>
          </w:p>
        </w:tc>
        <w:tc>
          <w:tcPr>
            <w:tcW w:w="641" w:type="dxa"/>
          </w:tcPr>
          <w:p w:rsidR="00B83DBE" w:rsidRDefault="00B83DBE" w:rsidP="0014601F">
            <w:pPr>
              <w:jc w:val="right"/>
              <w:rPr>
                <w:sz w:val="26"/>
              </w:rPr>
            </w:pPr>
          </w:p>
          <w:p w:rsidR="009F3EAE" w:rsidRDefault="009F3EAE" w:rsidP="0014601F">
            <w:pPr>
              <w:jc w:val="right"/>
              <w:rPr>
                <w:sz w:val="26"/>
              </w:rPr>
            </w:pPr>
          </w:p>
          <w:p w:rsidR="009F3EAE" w:rsidRDefault="009F3EAE" w:rsidP="0014601F">
            <w:pPr>
              <w:jc w:val="right"/>
              <w:rPr>
                <w:sz w:val="26"/>
              </w:rPr>
            </w:pPr>
          </w:p>
          <w:p w:rsidR="009F3EAE" w:rsidRDefault="009F3EAE" w:rsidP="0014601F">
            <w:pPr>
              <w:jc w:val="right"/>
              <w:rPr>
                <w:sz w:val="26"/>
              </w:rPr>
            </w:pPr>
          </w:p>
          <w:p w:rsidR="009F3EAE" w:rsidRPr="00A7749C" w:rsidRDefault="009F3EAE" w:rsidP="0014601F">
            <w:pPr>
              <w:jc w:val="right"/>
              <w:rPr>
                <w:sz w:val="26"/>
              </w:rPr>
            </w:pPr>
            <w:r>
              <w:rPr>
                <w:sz w:val="26"/>
              </w:rPr>
              <w:t>20</w:t>
            </w:r>
          </w:p>
        </w:tc>
      </w:tr>
      <w:tr w:rsidR="00B83DBE" w:rsidTr="00601876">
        <w:trPr>
          <w:cantSplit/>
        </w:trPr>
        <w:tc>
          <w:tcPr>
            <w:tcW w:w="8647" w:type="dxa"/>
          </w:tcPr>
          <w:p w:rsidR="00B83DBE" w:rsidRPr="00A7749C" w:rsidRDefault="009E0CD0" w:rsidP="0069306B">
            <w:pPr>
              <w:pStyle w:val="21"/>
              <w:spacing w:line="240" w:lineRule="auto"/>
              <w:ind w:firstLine="0"/>
              <w:rPr>
                <w:sz w:val="26"/>
                <w:szCs w:val="26"/>
              </w:rPr>
            </w:pPr>
            <w:r>
              <w:rPr>
                <w:sz w:val="26"/>
                <w:szCs w:val="26"/>
              </w:rPr>
              <w:t>от 22</w:t>
            </w:r>
            <w:r w:rsidR="00B83DBE">
              <w:rPr>
                <w:sz w:val="26"/>
                <w:szCs w:val="26"/>
              </w:rPr>
              <w:t>.04.2020  № 1</w:t>
            </w:r>
            <w:r>
              <w:rPr>
                <w:sz w:val="26"/>
                <w:szCs w:val="26"/>
              </w:rPr>
              <w:t>25</w:t>
            </w:r>
          </w:p>
          <w:p w:rsidR="00B83DBE" w:rsidRPr="00B83DBE" w:rsidRDefault="00B83DBE" w:rsidP="0069306B">
            <w:pPr>
              <w:rPr>
                <w:sz w:val="26"/>
                <w:szCs w:val="26"/>
              </w:rPr>
            </w:pPr>
            <w:r w:rsidRPr="009E0CD0">
              <w:rPr>
                <w:sz w:val="26"/>
                <w:szCs w:val="26"/>
              </w:rPr>
              <w:t>«</w:t>
            </w:r>
            <w:r w:rsidR="009E0CD0">
              <w:rPr>
                <w:sz w:val="26"/>
                <w:szCs w:val="26"/>
              </w:rPr>
              <w:t>О согласовании размещения объекта</w:t>
            </w:r>
            <w:r w:rsidRPr="00B83DBE">
              <w:rPr>
                <w:sz w:val="26"/>
                <w:szCs w:val="26"/>
              </w:rPr>
              <w:t xml:space="preserve">» </w:t>
            </w:r>
          </w:p>
          <w:p w:rsidR="00B83DBE" w:rsidRPr="00C46261" w:rsidRDefault="00B83DBE" w:rsidP="0069306B">
            <w:pPr>
              <w:rPr>
                <w:sz w:val="10"/>
                <w:szCs w:val="10"/>
              </w:rPr>
            </w:pPr>
          </w:p>
        </w:tc>
        <w:tc>
          <w:tcPr>
            <w:tcW w:w="641" w:type="dxa"/>
          </w:tcPr>
          <w:p w:rsidR="00B83DBE" w:rsidRDefault="00B83DBE" w:rsidP="0014601F">
            <w:pPr>
              <w:jc w:val="right"/>
              <w:rPr>
                <w:sz w:val="26"/>
              </w:rPr>
            </w:pPr>
          </w:p>
          <w:p w:rsidR="009F3EAE" w:rsidRPr="00A7749C" w:rsidRDefault="009F3EAE" w:rsidP="0014601F">
            <w:pPr>
              <w:jc w:val="right"/>
              <w:rPr>
                <w:sz w:val="26"/>
              </w:rPr>
            </w:pPr>
            <w:r>
              <w:rPr>
                <w:sz w:val="26"/>
              </w:rPr>
              <w:t>22</w:t>
            </w:r>
          </w:p>
        </w:tc>
      </w:tr>
      <w:tr w:rsidR="009E0CD0" w:rsidTr="00601876">
        <w:trPr>
          <w:cantSplit/>
        </w:trPr>
        <w:tc>
          <w:tcPr>
            <w:tcW w:w="8647" w:type="dxa"/>
          </w:tcPr>
          <w:p w:rsidR="009E0CD0" w:rsidRPr="00A7749C" w:rsidRDefault="009E0CD0" w:rsidP="0069306B">
            <w:pPr>
              <w:pStyle w:val="21"/>
              <w:spacing w:line="240" w:lineRule="auto"/>
              <w:ind w:firstLine="0"/>
              <w:rPr>
                <w:sz w:val="26"/>
                <w:szCs w:val="26"/>
              </w:rPr>
            </w:pPr>
            <w:r>
              <w:rPr>
                <w:sz w:val="26"/>
                <w:szCs w:val="26"/>
              </w:rPr>
              <w:t>от 22.04.2020  № 126</w:t>
            </w:r>
          </w:p>
          <w:p w:rsidR="009E0CD0" w:rsidRPr="00B83DBE" w:rsidRDefault="009E0CD0" w:rsidP="0069306B">
            <w:pPr>
              <w:rPr>
                <w:sz w:val="26"/>
                <w:szCs w:val="26"/>
              </w:rPr>
            </w:pPr>
            <w:r w:rsidRPr="009E0CD0">
              <w:rPr>
                <w:sz w:val="26"/>
                <w:szCs w:val="26"/>
              </w:rPr>
              <w:t>«</w:t>
            </w:r>
            <w:r>
              <w:rPr>
                <w:sz w:val="26"/>
                <w:szCs w:val="26"/>
              </w:rPr>
              <w:t>О согласовании размещения объекта</w:t>
            </w:r>
            <w:r w:rsidRPr="00B83DBE">
              <w:rPr>
                <w:sz w:val="26"/>
                <w:szCs w:val="26"/>
              </w:rPr>
              <w:t xml:space="preserve">» </w:t>
            </w:r>
          </w:p>
          <w:p w:rsidR="009E0CD0" w:rsidRPr="00C46261" w:rsidRDefault="009E0CD0" w:rsidP="0069306B">
            <w:pPr>
              <w:rPr>
                <w:sz w:val="10"/>
                <w:szCs w:val="10"/>
              </w:rPr>
            </w:pPr>
          </w:p>
        </w:tc>
        <w:tc>
          <w:tcPr>
            <w:tcW w:w="641" w:type="dxa"/>
          </w:tcPr>
          <w:p w:rsidR="009E0CD0" w:rsidRDefault="009E0CD0" w:rsidP="0014601F">
            <w:pPr>
              <w:jc w:val="right"/>
              <w:rPr>
                <w:sz w:val="26"/>
              </w:rPr>
            </w:pPr>
          </w:p>
          <w:p w:rsidR="009F3EAE" w:rsidRPr="00A7749C" w:rsidRDefault="009F3EAE" w:rsidP="0014601F">
            <w:pPr>
              <w:jc w:val="right"/>
              <w:rPr>
                <w:sz w:val="26"/>
              </w:rPr>
            </w:pPr>
            <w:r>
              <w:rPr>
                <w:sz w:val="26"/>
              </w:rPr>
              <w:t>23</w:t>
            </w:r>
          </w:p>
        </w:tc>
      </w:tr>
      <w:tr w:rsidR="009E0CD0" w:rsidTr="00601876">
        <w:trPr>
          <w:cantSplit/>
        </w:trPr>
        <w:tc>
          <w:tcPr>
            <w:tcW w:w="8647" w:type="dxa"/>
          </w:tcPr>
          <w:p w:rsidR="009E0CD0" w:rsidRPr="00A7749C" w:rsidRDefault="009E0CD0" w:rsidP="0069306B">
            <w:pPr>
              <w:pStyle w:val="21"/>
              <w:spacing w:line="240" w:lineRule="auto"/>
              <w:ind w:firstLine="0"/>
              <w:rPr>
                <w:sz w:val="26"/>
                <w:szCs w:val="26"/>
              </w:rPr>
            </w:pPr>
            <w:r>
              <w:rPr>
                <w:sz w:val="26"/>
                <w:szCs w:val="26"/>
              </w:rPr>
              <w:t>от 23.04.2020  № 127</w:t>
            </w:r>
          </w:p>
          <w:p w:rsidR="009E0CD0" w:rsidRPr="00B83DBE" w:rsidRDefault="009E0CD0" w:rsidP="0069306B">
            <w:pPr>
              <w:rPr>
                <w:sz w:val="26"/>
                <w:szCs w:val="26"/>
              </w:rPr>
            </w:pPr>
            <w:r w:rsidRPr="009E0CD0">
              <w:rPr>
                <w:sz w:val="26"/>
                <w:szCs w:val="26"/>
              </w:rPr>
              <w:t>«</w:t>
            </w:r>
            <w:r>
              <w:rPr>
                <w:sz w:val="26"/>
                <w:szCs w:val="26"/>
              </w:rPr>
              <w:t>О передаче имущества</w:t>
            </w:r>
            <w:r w:rsidRPr="00B83DBE">
              <w:rPr>
                <w:sz w:val="26"/>
                <w:szCs w:val="26"/>
              </w:rPr>
              <w:t xml:space="preserve">» </w:t>
            </w:r>
          </w:p>
          <w:p w:rsidR="009E0CD0" w:rsidRPr="00C46261" w:rsidRDefault="009E0CD0" w:rsidP="0069306B">
            <w:pPr>
              <w:rPr>
                <w:sz w:val="10"/>
                <w:szCs w:val="10"/>
              </w:rPr>
            </w:pPr>
          </w:p>
        </w:tc>
        <w:tc>
          <w:tcPr>
            <w:tcW w:w="641" w:type="dxa"/>
          </w:tcPr>
          <w:p w:rsidR="009E0CD0" w:rsidRDefault="009E0CD0" w:rsidP="0014601F">
            <w:pPr>
              <w:jc w:val="right"/>
              <w:rPr>
                <w:sz w:val="26"/>
              </w:rPr>
            </w:pPr>
          </w:p>
          <w:p w:rsidR="009F3EAE" w:rsidRPr="00A7749C" w:rsidRDefault="009F3EAE" w:rsidP="0014601F">
            <w:pPr>
              <w:jc w:val="right"/>
              <w:rPr>
                <w:sz w:val="26"/>
              </w:rPr>
            </w:pPr>
            <w:r>
              <w:rPr>
                <w:sz w:val="26"/>
              </w:rPr>
              <w:t>27</w:t>
            </w:r>
          </w:p>
        </w:tc>
      </w:tr>
      <w:tr w:rsidR="009E0CD0" w:rsidTr="00601876">
        <w:trPr>
          <w:cantSplit/>
        </w:trPr>
        <w:tc>
          <w:tcPr>
            <w:tcW w:w="8647" w:type="dxa"/>
          </w:tcPr>
          <w:p w:rsidR="009E0CD0" w:rsidRPr="00A7749C" w:rsidRDefault="009E0CD0" w:rsidP="0069306B">
            <w:pPr>
              <w:pStyle w:val="21"/>
              <w:spacing w:line="240" w:lineRule="auto"/>
              <w:ind w:firstLine="0"/>
              <w:rPr>
                <w:sz w:val="26"/>
                <w:szCs w:val="26"/>
              </w:rPr>
            </w:pPr>
            <w:r>
              <w:rPr>
                <w:sz w:val="26"/>
                <w:szCs w:val="26"/>
              </w:rPr>
              <w:t>от 24.04.2020  № 128</w:t>
            </w:r>
          </w:p>
          <w:p w:rsidR="009E0CD0" w:rsidRPr="00B83DBE" w:rsidRDefault="009E0CD0" w:rsidP="0069306B">
            <w:pPr>
              <w:rPr>
                <w:sz w:val="26"/>
                <w:szCs w:val="26"/>
              </w:rPr>
            </w:pPr>
            <w:r w:rsidRPr="009E0CD0">
              <w:rPr>
                <w:sz w:val="26"/>
                <w:szCs w:val="26"/>
              </w:rPr>
              <w:t>«</w:t>
            </w:r>
            <w:r>
              <w:rPr>
                <w:sz w:val="26"/>
                <w:szCs w:val="26"/>
              </w:rPr>
              <w:t>О сроках окончания отопительного периода 2019-2020 годов на территории Новичихинского района</w:t>
            </w:r>
            <w:r w:rsidRPr="00B83DBE">
              <w:rPr>
                <w:sz w:val="26"/>
                <w:szCs w:val="26"/>
              </w:rPr>
              <w:t xml:space="preserve">» </w:t>
            </w:r>
          </w:p>
          <w:p w:rsidR="009E0CD0" w:rsidRPr="00C46261" w:rsidRDefault="009E0CD0" w:rsidP="0069306B">
            <w:pPr>
              <w:rPr>
                <w:sz w:val="10"/>
                <w:szCs w:val="10"/>
              </w:rPr>
            </w:pPr>
          </w:p>
        </w:tc>
        <w:tc>
          <w:tcPr>
            <w:tcW w:w="641" w:type="dxa"/>
          </w:tcPr>
          <w:p w:rsidR="009E0CD0" w:rsidRDefault="009E0CD0" w:rsidP="0014601F">
            <w:pPr>
              <w:jc w:val="right"/>
              <w:rPr>
                <w:sz w:val="26"/>
              </w:rPr>
            </w:pPr>
          </w:p>
          <w:p w:rsidR="009F3EAE" w:rsidRDefault="009F3EAE" w:rsidP="0014601F">
            <w:pPr>
              <w:jc w:val="right"/>
              <w:rPr>
                <w:sz w:val="26"/>
              </w:rPr>
            </w:pPr>
          </w:p>
          <w:p w:rsidR="009F3EAE" w:rsidRPr="00A7749C" w:rsidRDefault="009F3EAE" w:rsidP="0014601F">
            <w:pPr>
              <w:jc w:val="right"/>
              <w:rPr>
                <w:sz w:val="26"/>
              </w:rPr>
            </w:pPr>
            <w:r>
              <w:rPr>
                <w:sz w:val="26"/>
              </w:rPr>
              <w:t>26</w:t>
            </w:r>
          </w:p>
        </w:tc>
      </w:tr>
      <w:tr w:rsidR="009E0CD0" w:rsidTr="00601876">
        <w:trPr>
          <w:cantSplit/>
        </w:trPr>
        <w:tc>
          <w:tcPr>
            <w:tcW w:w="8647" w:type="dxa"/>
          </w:tcPr>
          <w:p w:rsidR="009E0CD0" w:rsidRPr="00A7749C" w:rsidRDefault="009E0CD0" w:rsidP="0069306B">
            <w:pPr>
              <w:pStyle w:val="21"/>
              <w:spacing w:line="240" w:lineRule="auto"/>
              <w:ind w:firstLine="0"/>
              <w:rPr>
                <w:sz w:val="26"/>
                <w:szCs w:val="26"/>
              </w:rPr>
            </w:pPr>
            <w:r>
              <w:rPr>
                <w:sz w:val="26"/>
                <w:szCs w:val="26"/>
              </w:rPr>
              <w:t>от 24.04.2020  № 129</w:t>
            </w:r>
          </w:p>
          <w:p w:rsidR="009E0CD0" w:rsidRPr="00B83DBE" w:rsidRDefault="009E0CD0" w:rsidP="0069306B">
            <w:pPr>
              <w:rPr>
                <w:sz w:val="26"/>
                <w:szCs w:val="26"/>
              </w:rPr>
            </w:pPr>
            <w:r w:rsidRPr="009E0CD0">
              <w:rPr>
                <w:sz w:val="26"/>
                <w:szCs w:val="26"/>
              </w:rPr>
              <w:t>«</w:t>
            </w:r>
            <w:r>
              <w:t>О задачах по подготовке топливно-энергетического комплекса и жилищно-коммунального хозяйства района к работе в осенне-зимний период 2020-2021 годов</w:t>
            </w:r>
            <w:r w:rsidRPr="00B83DBE">
              <w:rPr>
                <w:sz w:val="26"/>
                <w:szCs w:val="26"/>
              </w:rPr>
              <w:t xml:space="preserve">» </w:t>
            </w:r>
          </w:p>
          <w:p w:rsidR="009E0CD0" w:rsidRPr="00C46261" w:rsidRDefault="009E0CD0" w:rsidP="0069306B">
            <w:pPr>
              <w:rPr>
                <w:sz w:val="10"/>
                <w:szCs w:val="10"/>
              </w:rPr>
            </w:pPr>
          </w:p>
        </w:tc>
        <w:tc>
          <w:tcPr>
            <w:tcW w:w="641" w:type="dxa"/>
          </w:tcPr>
          <w:p w:rsidR="009E0CD0" w:rsidRDefault="009E0CD0" w:rsidP="0014601F">
            <w:pPr>
              <w:jc w:val="right"/>
              <w:rPr>
                <w:sz w:val="26"/>
              </w:rPr>
            </w:pPr>
          </w:p>
          <w:p w:rsidR="009F3EAE" w:rsidRDefault="009F3EAE" w:rsidP="0014601F">
            <w:pPr>
              <w:jc w:val="right"/>
              <w:rPr>
                <w:sz w:val="26"/>
              </w:rPr>
            </w:pPr>
          </w:p>
          <w:p w:rsidR="009F3EAE" w:rsidRDefault="009F3EAE" w:rsidP="0014601F">
            <w:pPr>
              <w:jc w:val="right"/>
              <w:rPr>
                <w:sz w:val="26"/>
              </w:rPr>
            </w:pPr>
          </w:p>
          <w:p w:rsidR="009F3EAE" w:rsidRPr="00A7749C" w:rsidRDefault="009F3EAE" w:rsidP="0014601F">
            <w:pPr>
              <w:jc w:val="right"/>
              <w:rPr>
                <w:sz w:val="26"/>
              </w:rPr>
            </w:pPr>
            <w:r>
              <w:rPr>
                <w:sz w:val="26"/>
              </w:rPr>
              <w:t>27</w:t>
            </w:r>
          </w:p>
        </w:tc>
      </w:tr>
      <w:tr w:rsidR="0069306B" w:rsidTr="00601876">
        <w:trPr>
          <w:cantSplit/>
        </w:trPr>
        <w:tc>
          <w:tcPr>
            <w:tcW w:w="8647" w:type="dxa"/>
          </w:tcPr>
          <w:p w:rsidR="0069306B" w:rsidRPr="00A7749C" w:rsidRDefault="0069306B" w:rsidP="0069306B">
            <w:pPr>
              <w:pStyle w:val="21"/>
              <w:spacing w:line="240" w:lineRule="auto"/>
              <w:ind w:firstLine="0"/>
              <w:rPr>
                <w:sz w:val="26"/>
                <w:szCs w:val="26"/>
              </w:rPr>
            </w:pPr>
            <w:r>
              <w:rPr>
                <w:sz w:val="26"/>
                <w:szCs w:val="26"/>
              </w:rPr>
              <w:t>от 24.04.2020  № 130</w:t>
            </w:r>
          </w:p>
          <w:p w:rsidR="0069306B" w:rsidRPr="0069306B" w:rsidRDefault="0069306B" w:rsidP="0069306B">
            <w:pPr>
              <w:rPr>
                <w:sz w:val="26"/>
                <w:szCs w:val="26"/>
              </w:rPr>
            </w:pPr>
            <w:r w:rsidRPr="0069306B">
              <w:rPr>
                <w:sz w:val="26"/>
                <w:szCs w:val="26"/>
              </w:rPr>
              <w:t>«Об организации</w:t>
            </w:r>
            <w:r>
              <w:rPr>
                <w:sz w:val="26"/>
                <w:szCs w:val="26"/>
              </w:rPr>
              <w:t xml:space="preserve"> в 2020 году отдыха детей, их оздоровления и занятости</w:t>
            </w:r>
            <w:r w:rsidRPr="0069306B">
              <w:rPr>
                <w:sz w:val="26"/>
                <w:szCs w:val="26"/>
              </w:rPr>
              <w:t xml:space="preserve">» </w:t>
            </w:r>
          </w:p>
          <w:p w:rsidR="0069306B" w:rsidRPr="00C46261" w:rsidRDefault="0069306B" w:rsidP="0069306B">
            <w:pPr>
              <w:rPr>
                <w:sz w:val="10"/>
                <w:szCs w:val="10"/>
              </w:rPr>
            </w:pPr>
          </w:p>
        </w:tc>
        <w:tc>
          <w:tcPr>
            <w:tcW w:w="641" w:type="dxa"/>
          </w:tcPr>
          <w:p w:rsidR="0069306B" w:rsidRDefault="0069306B" w:rsidP="0014601F">
            <w:pPr>
              <w:jc w:val="right"/>
              <w:rPr>
                <w:sz w:val="26"/>
              </w:rPr>
            </w:pPr>
          </w:p>
          <w:p w:rsidR="009F3EAE" w:rsidRPr="00A7749C" w:rsidRDefault="009F3EAE" w:rsidP="0014601F">
            <w:pPr>
              <w:jc w:val="right"/>
              <w:rPr>
                <w:sz w:val="26"/>
              </w:rPr>
            </w:pPr>
            <w:r>
              <w:rPr>
                <w:sz w:val="26"/>
              </w:rPr>
              <w:t>34</w:t>
            </w:r>
          </w:p>
        </w:tc>
      </w:tr>
      <w:tr w:rsidR="0069306B" w:rsidTr="00601876">
        <w:trPr>
          <w:cantSplit/>
        </w:trPr>
        <w:tc>
          <w:tcPr>
            <w:tcW w:w="8647" w:type="dxa"/>
          </w:tcPr>
          <w:p w:rsidR="0069306B" w:rsidRPr="00A7749C" w:rsidRDefault="0069306B" w:rsidP="0069306B">
            <w:pPr>
              <w:pStyle w:val="21"/>
              <w:spacing w:line="240" w:lineRule="auto"/>
              <w:ind w:firstLine="0"/>
              <w:rPr>
                <w:sz w:val="26"/>
                <w:szCs w:val="26"/>
              </w:rPr>
            </w:pPr>
            <w:r>
              <w:rPr>
                <w:sz w:val="26"/>
                <w:szCs w:val="26"/>
              </w:rPr>
              <w:t>от 28.04.2020  № 132</w:t>
            </w:r>
          </w:p>
          <w:p w:rsidR="0069306B" w:rsidRPr="00B83DBE" w:rsidRDefault="0069306B" w:rsidP="0069306B">
            <w:pPr>
              <w:rPr>
                <w:sz w:val="26"/>
                <w:szCs w:val="26"/>
              </w:rPr>
            </w:pPr>
            <w:r w:rsidRPr="009E0CD0">
              <w:rPr>
                <w:sz w:val="26"/>
                <w:szCs w:val="26"/>
              </w:rPr>
              <w:t>«</w:t>
            </w:r>
            <w:r>
              <w:rPr>
                <w:sz w:val="26"/>
                <w:szCs w:val="26"/>
              </w:rPr>
              <w:t>Об утверждении списка кандидатур для размещения на Доске почета Новичихинского района</w:t>
            </w:r>
            <w:r w:rsidRPr="00B83DBE">
              <w:rPr>
                <w:sz w:val="26"/>
                <w:szCs w:val="26"/>
              </w:rPr>
              <w:t xml:space="preserve">» </w:t>
            </w:r>
          </w:p>
          <w:p w:rsidR="0069306B" w:rsidRPr="00C46261" w:rsidRDefault="0069306B" w:rsidP="0069306B">
            <w:pPr>
              <w:rPr>
                <w:sz w:val="10"/>
                <w:szCs w:val="10"/>
              </w:rPr>
            </w:pPr>
          </w:p>
        </w:tc>
        <w:tc>
          <w:tcPr>
            <w:tcW w:w="641" w:type="dxa"/>
          </w:tcPr>
          <w:p w:rsidR="0069306B" w:rsidRDefault="0069306B" w:rsidP="0014601F">
            <w:pPr>
              <w:jc w:val="right"/>
              <w:rPr>
                <w:sz w:val="26"/>
              </w:rPr>
            </w:pPr>
          </w:p>
          <w:p w:rsidR="009F3EAE" w:rsidRDefault="009F3EAE" w:rsidP="0014601F">
            <w:pPr>
              <w:jc w:val="right"/>
              <w:rPr>
                <w:sz w:val="26"/>
              </w:rPr>
            </w:pPr>
          </w:p>
          <w:p w:rsidR="009F3EAE" w:rsidRPr="00A7749C" w:rsidRDefault="009F3EAE" w:rsidP="0014601F">
            <w:pPr>
              <w:jc w:val="right"/>
              <w:rPr>
                <w:sz w:val="26"/>
              </w:rPr>
            </w:pPr>
            <w:r>
              <w:rPr>
                <w:sz w:val="26"/>
              </w:rPr>
              <w:t>39</w:t>
            </w:r>
          </w:p>
        </w:tc>
      </w:tr>
      <w:tr w:rsidR="00B83DBE" w:rsidTr="00601876">
        <w:trPr>
          <w:cantSplit/>
        </w:trPr>
        <w:tc>
          <w:tcPr>
            <w:tcW w:w="8647" w:type="dxa"/>
          </w:tcPr>
          <w:p w:rsidR="00B83DBE" w:rsidRPr="00A7749C" w:rsidRDefault="0069306B" w:rsidP="0069306B">
            <w:pPr>
              <w:pStyle w:val="21"/>
              <w:spacing w:line="240" w:lineRule="auto"/>
              <w:ind w:firstLine="0"/>
              <w:rPr>
                <w:sz w:val="26"/>
                <w:szCs w:val="26"/>
              </w:rPr>
            </w:pPr>
            <w:r>
              <w:rPr>
                <w:sz w:val="26"/>
                <w:szCs w:val="26"/>
              </w:rPr>
              <w:t>от 28</w:t>
            </w:r>
            <w:r w:rsidR="00B83DBE">
              <w:rPr>
                <w:sz w:val="26"/>
                <w:szCs w:val="26"/>
              </w:rPr>
              <w:t xml:space="preserve">.04.2020  № </w:t>
            </w:r>
            <w:r>
              <w:rPr>
                <w:sz w:val="26"/>
                <w:szCs w:val="26"/>
              </w:rPr>
              <w:t>133</w:t>
            </w:r>
          </w:p>
          <w:p w:rsidR="0069306B" w:rsidRPr="009E0CD0" w:rsidRDefault="0069306B" w:rsidP="0069306B">
            <w:pPr>
              <w:rPr>
                <w:sz w:val="26"/>
                <w:szCs w:val="26"/>
              </w:rPr>
            </w:pPr>
            <w:r>
              <w:rPr>
                <w:sz w:val="26"/>
                <w:szCs w:val="26"/>
              </w:rPr>
              <w:t>«</w:t>
            </w:r>
            <w:r w:rsidRPr="009E0CD0">
              <w:rPr>
                <w:sz w:val="26"/>
                <w:szCs w:val="26"/>
              </w:rPr>
              <w:t>О внесении изменений в</w:t>
            </w:r>
            <w:r>
              <w:rPr>
                <w:sz w:val="26"/>
                <w:szCs w:val="26"/>
              </w:rPr>
              <w:t xml:space="preserve"> </w:t>
            </w:r>
            <w:r w:rsidRPr="009E0CD0">
              <w:rPr>
                <w:sz w:val="26"/>
                <w:szCs w:val="26"/>
              </w:rPr>
              <w:t xml:space="preserve"> постановлени</w:t>
            </w:r>
            <w:r>
              <w:rPr>
                <w:sz w:val="26"/>
                <w:szCs w:val="26"/>
              </w:rPr>
              <w:t>я</w:t>
            </w:r>
            <w:r w:rsidRPr="009E0CD0">
              <w:rPr>
                <w:sz w:val="26"/>
                <w:szCs w:val="26"/>
              </w:rPr>
              <w:t xml:space="preserve"> Администрации района» </w:t>
            </w:r>
          </w:p>
          <w:p w:rsidR="00B83DBE" w:rsidRPr="00C46261" w:rsidRDefault="00B83DBE" w:rsidP="0069306B">
            <w:pPr>
              <w:rPr>
                <w:sz w:val="10"/>
                <w:szCs w:val="10"/>
              </w:rPr>
            </w:pPr>
          </w:p>
        </w:tc>
        <w:tc>
          <w:tcPr>
            <w:tcW w:w="641" w:type="dxa"/>
          </w:tcPr>
          <w:p w:rsidR="00B83DBE" w:rsidRDefault="00B83DBE" w:rsidP="0014601F">
            <w:pPr>
              <w:jc w:val="right"/>
              <w:rPr>
                <w:sz w:val="26"/>
              </w:rPr>
            </w:pPr>
          </w:p>
          <w:p w:rsidR="009F3EAE" w:rsidRPr="00A7749C" w:rsidRDefault="009F3EAE" w:rsidP="0014601F">
            <w:pPr>
              <w:jc w:val="right"/>
              <w:rPr>
                <w:sz w:val="26"/>
              </w:rPr>
            </w:pPr>
            <w:r>
              <w:rPr>
                <w:sz w:val="26"/>
              </w:rPr>
              <w:t>41</w:t>
            </w:r>
          </w:p>
        </w:tc>
      </w:tr>
      <w:tr w:rsidR="00B83DBE" w:rsidTr="00601876">
        <w:trPr>
          <w:cantSplit/>
        </w:trPr>
        <w:tc>
          <w:tcPr>
            <w:tcW w:w="8647" w:type="dxa"/>
          </w:tcPr>
          <w:p w:rsidR="00B83DBE" w:rsidRPr="00A7749C" w:rsidRDefault="0069306B" w:rsidP="0069306B">
            <w:pPr>
              <w:pStyle w:val="21"/>
              <w:spacing w:line="240" w:lineRule="auto"/>
              <w:ind w:firstLine="0"/>
              <w:rPr>
                <w:sz w:val="26"/>
                <w:szCs w:val="26"/>
              </w:rPr>
            </w:pPr>
            <w:r>
              <w:rPr>
                <w:sz w:val="26"/>
                <w:szCs w:val="26"/>
              </w:rPr>
              <w:t>от 29</w:t>
            </w:r>
            <w:r w:rsidR="00B83DBE">
              <w:rPr>
                <w:sz w:val="26"/>
                <w:szCs w:val="26"/>
              </w:rPr>
              <w:t>.04.2020  № 1</w:t>
            </w:r>
            <w:r>
              <w:rPr>
                <w:sz w:val="26"/>
                <w:szCs w:val="26"/>
              </w:rPr>
              <w:t>34</w:t>
            </w:r>
          </w:p>
          <w:p w:rsidR="00B83DBE" w:rsidRPr="0069306B" w:rsidRDefault="00B83DBE" w:rsidP="0069306B">
            <w:pPr>
              <w:rPr>
                <w:sz w:val="26"/>
                <w:szCs w:val="26"/>
              </w:rPr>
            </w:pPr>
            <w:r w:rsidRPr="0069306B">
              <w:rPr>
                <w:sz w:val="26"/>
                <w:szCs w:val="26"/>
              </w:rPr>
              <w:t>«</w:t>
            </w:r>
            <w:r w:rsidR="0069306B" w:rsidRPr="0069306B">
              <w:rPr>
                <w:sz w:val="26"/>
                <w:szCs w:val="26"/>
              </w:rPr>
              <w:t>О продлении срока представления сведений о доходах, об имуществе и обязательствах имущественного характера за отчетный период с 1 января по 31 декабря 2019 года руководителями муниципальных учреждений Новичихинского района</w:t>
            </w:r>
            <w:r w:rsidRPr="0069306B">
              <w:rPr>
                <w:sz w:val="26"/>
                <w:szCs w:val="26"/>
              </w:rPr>
              <w:t xml:space="preserve">» </w:t>
            </w:r>
          </w:p>
          <w:p w:rsidR="00B83DBE" w:rsidRPr="00C46261" w:rsidRDefault="00B83DBE" w:rsidP="0069306B">
            <w:pPr>
              <w:rPr>
                <w:sz w:val="10"/>
                <w:szCs w:val="10"/>
              </w:rPr>
            </w:pPr>
          </w:p>
        </w:tc>
        <w:tc>
          <w:tcPr>
            <w:tcW w:w="641" w:type="dxa"/>
          </w:tcPr>
          <w:p w:rsidR="00B83DBE" w:rsidRDefault="00B83DBE" w:rsidP="0014601F">
            <w:pPr>
              <w:jc w:val="right"/>
              <w:rPr>
                <w:sz w:val="26"/>
              </w:rPr>
            </w:pPr>
          </w:p>
          <w:p w:rsidR="009F3EAE" w:rsidRDefault="009F3EAE" w:rsidP="0014601F">
            <w:pPr>
              <w:jc w:val="right"/>
              <w:rPr>
                <w:sz w:val="26"/>
              </w:rPr>
            </w:pPr>
          </w:p>
          <w:p w:rsidR="009F3EAE" w:rsidRDefault="009F3EAE" w:rsidP="0014601F">
            <w:pPr>
              <w:jc w:val="right"/>
              <w:rPr>
                <w:sz w:val="26"/>
              </w:rPr>
            </w:pPr>
          </w:p>
          <w:p w:rsidR="009F3EAE" w:rsidRDefault="009F3EAE" w:rsidP="0014601F">
            <w:pPr>
              <w:jc w:val="right"/>
              <w:rPr>
                <w:sz w:val="26"/>
              </w:rPr>
            </w:pPr>
          </w:p>
          <w:p w:rsidR="009F3EAE" w:rsidRPr="00A7749C" w:rsidRDefault="009F3EAE" w:rsidP="0014601F">
            <w:pPr>
              <w:jc w:val="right"/>
              <w:rPr>
                <w:sz w:val="26"/>
              </w:rPr>
            </w:pPr>
            <w:r>
              <w:rPr>
                <w:sz w:val="26"/>
              </w:rPr>
              <w:t>42</w:t>
            </w:r>
          </w:p>
        </w:tc>
      </w:tr>
      <w:tr w:rsidR="00B83DBE" w:rsidTr="00601876">
        <w:trPr>
          <w:cantSplit/>
        </w:trPr>
        <w:tc>
          <w:tcPr>
            <w:tcW w:w="8647" w:type="dxa"/>
          </w:tcPr>
          <w:p w:rsidR="00B83DBE" w:rsidRPr="00A7749C" w:rsidRDefault="0069306B" w:rsidP="0069306B">
            <w:pPr>
              <w:pStyle w:val="21"/>
              <w:spacing w:line="240" w:lineRule="auto"/>
              <w:ind w:firstLine="0"/>
              <w:rPr>
                <w:sz w:val="26"/>
                <w:szCs w:val="26"/>
              </w:rPr>
            </w:pPr>
            <w:r>
              <w:rPr>
                <w:sz w:val="26"/>
                <w:szCs w:val="26"/>
              </w:rPr>
              <w:t>от 29</w:t>
            </w:r>
            <w:r w:rsidR="00B83DBE">
              <w:rPr>
                <w:sz w:val="26"/>
                <w:szCs w:val="26"/>
              </w:rPr>
              <w:t>.04.2020  № 1</w:t>
            </w:r>
            <w:r>
              <w:rPr>
                <w:sz w:val="26"/>
                <w:szCs w:val="26"/>
              </w:rPr>
              <w:t>35</w:t>
            </w:r>
          </w:p>
          <w:p w:rsidR="0069306B" w:rsidRPr="0069306B" w:rsidRDefault="00B83DBE" w:rsidP="0069306B">
            <w:pPr>
              <w:rPr>
                <w:bCs/>
                <w:spacing w:val="-5"/>
                <w:sz w:val="26"/>
                <w:szCs w:val="26"/>
              </w:rPr>
            </w:pPr>
            <w:r w:rsidRPr="0069306B">
              <w:rPr>
                <w:sz w:val="26"/>
                <w:szCs w:val="26"/>
              </w:rPr>
              <w:t>«</w:t>
            </w:r>
            <w:r w:rsidR="0069306B" w:rsidRPr="0069306B">
              <w:rPr>
                <w:bCs/>
                <w:spacing w:val="-5"/>
                <w:sz w:val="26"/>
                <w:szCs w:val="26"/>
              </w:rPr>
              <w:t>О внесении изменений в Постановление Администрации Новичихинского района № 615 от 29.12.2014 г.  «Об утверждении муниципальной программы</w:t>
            </w:r>
          </w:p>
          <w:p w:rsidR="0069306B" w:rsidRPr="0069306B" w:rsidRDefault="0069306B" w:rsidP="0069306B">
            <w:pPr>
              <w:rPr>
                <w:bCs/>
                <w:spacing w:val="-5"/>
                <w:sz w:val="26"/>
                <w:szCs w:val="26"/>
              </w:rPr>
            </w:pPr>
            <w:r w:rsidRPr="0069306B">
              <w:rPr>
                <w:bCs/>
                <w:spacing w:val="-5"/>
                <w:sz w:val="26"/>
                <w:szCs w:val="26"/>
              </w:rPr>
              <w:t xml:space="preserve"> «Развитие культуры, молодежной политики, физической культуры и спорта </w:t>
            </w:r>
          </w:p>
          <w:p w:rsidR="00B83DBE" w:rsidRPr="0069306B" w:rsidRDefault="0069306B" w:rsidP="0069306B">
            <w:pPr>
              <w:rPr>
                <w:sz w:val="26"/>
                <w:szCs w:val="26"/>
              </w:rPr>
            </w:pPr>
            <w:r w:rsidRPr="0069306B">
              <w:rPr>
                <w:bCs/>
                <w:spacing w:val="-5"/>
                <w:sz w:val="26"/>
                <w:szCs w:val="26"/>
              </w:rPr>
              <w:t>на территории Новичихинского района»</w:t>
            </w:r>
            <w:r>
              <w:rPr>
                <w:bCs/>
                <w:spacing w:val="-5"/>
                <w:sz w:val="26"/>
                <w:szCs w:val="26"/>
              </w:rPr>
              <w:t xml:space="preserve"> </w:t>
            </w:r>
            <w:r w:rsidRPr="0069306B">
              <w:rPr>
                <w:bCs/>
                <w:spacing w:val="-5"/>
                <w:sz w:val="26"/>
                <w:szCs w:val="26"/>
              </w:rPr>
              <w:t>на 2015-2020 годы»</w:t>
            </w:r>
            <w:r w:rsidR="00B83DBE" w:rsidRPr="0069306B">
              <w:rPr>
                <w:sz w:val="26"/>
                <w:szCs w:val="26"/>
              </w:rPr>
              <w:t xml:space="preserve"> </w:t>
            </w:r>
          </w:p>
          <w:p w:rsidR="00B83DBE" w:rsidRPr="00C46261" w:rsidRDefault="00B83DBE" w:rsidP="0069306B">
            <w:pPr>
              <w:rPr>
                <w:sz w:val="10"/>
                <w:szCs w:val="10"/>
              </w:rPr>
            </w:pPr>
          </w:p>
        </w:tc>
        <w:tc>
          <w:tcPr>
            <w:tcW w:w="641" w:type="dxa"/>
          </w:tcPr>
          <w:p w:rsidR="00B83DBE" w:rsidRDefault="00B83DBE" w:rsidP="0014601F">
            <w:pPr>
              <w:jc w:val="right"/>
              <w:rPr>
                <w:sz w:val="26"/>
              </w:rPr>
            </w:pPr>
          </w:p>
          <w:p w:rsidR="009F3EAE" w:rsidRDefault="009F3EAE" w:rsidP="0014601F">
            <w:pPr>
              <w:jc w:val="right"/>
              <w:rPr>
                <w:sz w:val="26"/>
              </w:rPr>
            </w:pPr>
          </w:p>
          <w:p w:rsidR="009F3EAE" w:rsidRDefault="009F3EAE" w:rsidP="0014601F">
            <w:pPr>
              <w:jc w:val="right"/>
              <w:rPr>
                <w:sz w:val="26"/>
              </w:rPr>
            </w:pPr>
          </w:p>
          <w:p w:rsidR="009F3EAE" w:rsidRDefault="009F3EAE" w:rsidP="0014601F">
            <w:pPr>
              <w:jc w:val="right"/>
              <w:rPr>
                <w:sz w:val="26"/>
              </w:rPr>
            </w:pPr>
          </w:p>
          <w:p w:rsidR="009F3EAE" w:rsidRPr="00A7749C" w:rsidRDefault="009F3EAE" w:rsidP="0014601F">
            <w:pPr>
              <w:jc w:val="right"/>
              <w:rPr>
                <w:sz w:val="26"/>
              </w:rPr>
            </w:pPr>
            <w:r>
              <w:rPr>
                <w:sz w:val="26"/>
              </w:rPr>
              <w:t>43</w:t>
            </w:r>
          </w:p>
        </w:tc>
      </w:tr>
      <w:tr w:rsidR="00B83DBE" w:rsidTr="00601876">
        <w:trPr>
          <w:cantSplit/>
          <w:trHeight w:val="1569"/>
        </w:trPr>
        <w:tc>
          <w:tcPr>
            <w:tcW w:w="8647" w:type="dxa"/>
          </w:tcPr>
          <w:p w:rsidR="00B83DBE" w:rsidRPr="00A7749C" w:rsidRDefault="00B83DBE" w:rsidP="0069306B">
            <w:pPr>
              <w:pStyle w:val="21"/>
              <w:spacing w:line="240" w:lineRule="auto"/>
              <w:ind w:firstLine="0"/>
              <w:rPr>
                <w:sz w:val="26"/>
                <w:szCs w:val="26"/>
              </w:rPr>
            </w:pPr>
            <w:r>
              <w:rPr>
                <w:sz w:val="26"/>
                <w:szCs w:val="26"/>
              </w:rPr>
              <w:t xml:space="preserve">от </w:t>
            </w:r>
            <w:r w:rsidR="0069306B">
              <w:rPr>
                <w:sz w:val="26"/>
                <w:szCs w:val="26"/>
              </w:rPr>
              <w:t>30</w:t>
            </w:r>
            <w:r>
              <w:rPr>
                <w:sz w:val="26"/>
                <w:szCs w:val="26"/>
              </w:rPr>
              <w:t>.04.2020  № 1</w:t>
            </w:r>
            <w:r w:rsidR="0069306B">
              <w:rPr>
                <w:sz w:val="26"/>
                <w:szCs w:val="26"/>
              </w:rPr>
              <w:t>36</w:t>
            </w:r>
          </w:p>
          <w:p w:rsidR="00B83DBE" w:rsidRPr="00C46261" w:rsidRDefault="00B83DBE" w:rsidP="002879CE">
            <w:pPr>
              <w:rPr>
                <w:sz w:val="10"/>
                <w:szCs w:val="10"/>
              </w:rPr>
            </w:pPr>
            <w:r w:rsidRPr="0069306B">
              <w:rPr>
                <w:sz w:val="26"/>
                <w:szCs w:val="26"/>
              </w:rPr>
              <w:t>«</w:t>
            </w:r>
            <w:r w:rsidR="0069306B" w:rsidRPr="0069306B">
              <w:rPr>
                <w:sz w:val="26"/>
                <w:szCs w:val="26"/>
              </w:rPr>
              <w:t>О внесении изменений в постановление Администрации Новичихинского района</w:t>
            </w:r>
            <w:r w:rsidR="0069306B">
              <w:rPr>
                <w:sz w:val="26"/>
                <w:szCs w:val="26"/>
              </w:rPr>
              <w:t xml:space="preserve"> </w:t>
            </w:r>
            <w:r w:rsidR="0069306B" w:rsidRPr="0069306B">
              <w:rPr>
                <w:sz w:val="26"/>
                <w:szCs w:val="26"/>
              </w:rPr>
              <w:t>№ 104 от 24.03.2020 года «О мерах по предупреждению распространения новой корон</w:t>
            </w:r>
            <w:r w:rsidR="002879CE">
              <w:rPr>
                <w:sz w:val="26"/>
                <w:szCs w:val="26"/>
              </w:rPr>
              <w:t>а</w:t>
            </w:r>
            <w:r w:rsidR="0069306B" w:rsidRPr="0069306B">
              <w:rPr>
                <w:sz w:val="26"/>
                <w:szCs w:val="26"/>
              </w:rPr>
              <w:t>вирусной инфекции (</w:t>
            </w:r>
            <w:r w:rsidR="0069306B" w:rsidRPr="0069306B">
              <w:rPr>
                <w:sz w:val="26"/>
                <w:szCs w:val="26"/>
                <w:lang w:val="en-US"/>
              </w:rPr>
              <w:t>COVID</w:t>
            </w:r>
            <w:r w:rsidR="0069306B" w:rsidRPr="0069306B">
              <w:rPr>
                <w:sz w:val="26"/>
                <w:szCs w:val="26"/>
              </w:rPr>
              <w:t>-19)</w:t>
            </w:r>
            <w:r w:rsidR="0069306B">
              <w:rPr>
                <w:sz w:val="26"/>
                <w:szCs w:val="26"/>
              </w:rPr>
              <w:t xml:space="preserve"> </w:t>
            </w:r>
            <w:r w:rsidR="0069306B" w:rsidRPr="0069306B">
              <w:rPr>
                <w:sz w:val="26"/>
                <w:szCs w:val="26"/>
              </w:rPr>
              <w:t>в учреждениях культуры Новичихинского района»</w:t>
            </w:r>
            <w:r w:rsidR="0069306B">
              <w:rPr>
                <w:sz w:val="26"/>
                <w:szCs w:val="26"/>
              </w:rPr>
              <w:t xml:space="preserve"> </w:t>
            </w:r>
            <w:r w:rsidRPr="0069306B">
              <w:rPr>
                <w:sz w:val="26"/>
                <w:szCs w:val="26"/>
              </w:rPr>
              <w:t xml:space="preserve"> </w:t>
            </w:r>
          </w:p>
        </w:tc>
        <w:tc>
          <w:tcPr>
            <w:tcW w:w="641" w:type="dxa"/>
          </w:tcPr>
          <w:p w:rsidR="00B83DBE" w:rsidRDefault="00B83DBE" w:rsidP="0014601F">
            <w:pPr>
              <w:jc w:val="right"/>
              <w:rPr>
                <w:sz w:val="26"/>
              </w:rPr>
            </w:pPr>
          </w:p>
          <w:p w:rsidR="009F3EAE" w:rsidRDefault="009F3EAE" w:rsidP="0014601F">
            <w:pPr>
              <w:jc w:val="right"/>
              <w:rPr>
                <w:sz w:val="26"/>
              </w:rPr>
            </w:pPr>
          </w:p>
          <w:p w:rsidR="009F3EAE" w:rsidRDefault="009F3EAE" w:rsidP="0014601F">
            <w:pPr>
              <w:jc w:val="right"/>
              <w:rPr>
                <w:sz w:val="26"/>
              </w:rPr>
            </w:pPr>
          </w:p>
          <w:p w:rsidR="009F3EAE" w:rsidRDefault="009F3EAE" w:rsidP="0014601F">
            <w:pPr>
              <w:jc w:val="right"/>
              <w:rPr>
                <w:sz w:val="26"/>
              </w:rPr>
            </w:pPr>
          </w:p>
          <w:p w:rsidR="009F3EAE" w:rsidRPr="00A7749C" w:rsidRDefault="009F3EAE" w:rsidP="0014601F">
            <w:pPr>
              <w:jc w:val="right"/>
              <w:rPr>
                <w:sz w:val="26"/>
              </w:rPr>
            </w:pPr>
            <w:r>
              <w:rPr>
                <w:sz w:val="26"/>
              </w:rPr>
              <w:t>61</w:t>
            </w:r>
          </w:p>
        </w:tc>
      </w:tr>
    </w:tbl>
    <w:p w:rsidR="003B515C" w:rsidRDefault="003B515C" w:rsidP="003B515C">
      <w:pPr>
        <w:spacing w:line="480" w:lineRule="auto"/>
        <w:jc w:val="center"/>
        <w:rPr>
          <w:rFonts w:ascii="Arial Black" w:hAnsi="Arial Black"/>
          <w:sz w:val="56"/>
        </w:rPr>
      </w:pPr>
    </w:p>
    <w:p w:rsidR="00446A24" w:rsidRDefault="00446A24" w:rsidP="003B515C">
      <w:pPr>
        <w:spacing w:line="480" w:lineRule="auto"/>
        <w:jc w:val="center"/>
        <w:rPr>
          <w:rFonts w:ascii="Arial Black" w:hAnsi="Arial Black"/>
          <w:sz w:val="56"/>
        </w:rPr>
      </w:pPr>
    </w:p>
    <w:p w:rsidR="00446A24" w:rsidRDefault="00446A24" w:rsidP="003B515C">
      <w:pPr>
        <w:spacing w:line="480" w:lineRule="auto"/>
        <w:jc w:val="center"/>
        <w:rPr>
          <w:rFonts w:ascii="Arial Black" w:hAnsi="Arial Black"/>
          <w:sz w:val="56"/>
        </w:rPr>
      </w:pPr>
    </w:p>
    <w:p w:rsidR="0025671F" w:rsidRPr="0025671F" w:rsidRDefault="0025671F" w:rsidP="003B515C">
      <w:pPr>
        <w:spacing w:line="480" w:lineRule="auto"/>
        <w:jc w:val="center"/>
        <w:rPr>
          <w:rFonts w:ascii="Arial Black" w:hAnsi="Arial Black"/>
          <w:sz w:val="16"/>
          <w:szCs w:val="16"/>
        </w:rPr>
      </w:pPr>
    </w:p>
    <w:p w:rsidR="0025671F" w:rsidRPr="007E24CB" w:rsidRDefault="0025671F"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r>
        <w:rPr>
          <w:rFonts w:ascii="Arial Black" w:hAnsi="Arial Black"/>
          <w:sz w:val="56"/>
        </w:rPr>
        <w:t>ПОСТАНОВЛЕНИЯ</w:t>
      </w:r>
    </w:p>
    <w:p w:rsidR="003B515C" w:rsidRDefault="003B515C" w:rsidP="003B515C">
      <w:pPr>
        <w:spacing w:line="480" w:lineRule="auto"/>
        <w:jc w:val="center"/>
        <w:rPr>
          <w:rFonts w:ascii="Arial Black" w:hAnsi="Arial Black"/>
          <w:sz w:val="56"/>
        </w:rPr>
      </w:pPr>
      <w:r>
        <w:rPr>
          <w:rFonts w:ascii="Arial Black" w:hAnsi="Arial Black"/>
          <w:sz w:val="56"/>
        </w:rPr>
        <w:t xml:space="preserve">АДМИНИСТРАЦИИ </w:t>
      </w:r>
    </w:p>
    <w:p w:rsidR="003B515C" w:rsidRDefault="003B515C" w:rsidP="003B515C">
      <w:pPr>
        <w:pStyle w:val="a7"/>
        <w:spacing w:before="0" w:beforeAutospacing="0" w:after="0" w:afterAutospacing="0"/>
        <w:jc w:val="center"/>
      </w:pPr>
      <w:r>
        <w:rPr>
          <w:rFonts w:ascii="Arial Black" w:hAnsi="Arial Black"/>
          <w:sz w:val="56"/>
        </w:rPr>
        <w:t>РАЙОНА</w:t>
      </w:r>
    </w:p>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Pr="00314ABA" w:rsidRDefault="003B515C" w:rsidP="003B515C">
      <w:pPr>
        <w:jc w:val="center"/>
        <w:rPr>
          <w:b/>
          <w:iCs/>
        </w:rPr>
      </w:pPr>
    </w:p>
    <w:p w:rsidR="003B515C" w:rsidRPr="00314ABA" w:rsidRDefault="003B515C" w:rsidP="003B515C">
      <w:pPr>
        <w:jc w:val="center"/>
        <w:rPr>
          <w:b/>
          <w:iCs/>
        </w:rPr>
      </w:pPr>
    </w:p>
    <w:p w:rsidR="003B515C" w:rsidRPr="00314ABA" w:rsidRDefault="003B515C" w:rsidP="003B515C">
      <w:pPr>
        <w:jc w:val="center"/>
        <w:rPr>
          <w:b/>
          <w:iCs/>
        </w:rPr>
      </w:pPr>
    </w:p>
    <w:p w:rsidR="003B515C" w:rsidRDefault="003B515C" w:rsidP="003B515C">
      <w:pPr>
        <w:jc w:val="center"/>
        <w:rPr>
          <w:b/>
          <w:iCs/>
        </w:rPr>
      </w:pPr>
    </w:p>
    <w:p w:rsidR="003B515C" w:rsidRDefault="003B515C" w:rsidP="003B515C">
      <w:pPr>
        <w:jc w:val="center"/>
        <w:rPr>
          <w:b/>
          <w:iCs/>
        </w:rPr>
      </w:pPr>
    </w:p>
    <w:p w:rsidR="00D4153C" w:rsidRDefault="00D4153C" w:rsidP="003B515C">
      <w:pPr>
        <w:jc w:val="center"/>
        <w:rPr>
          <w:b/>
          <w:iCs/>
        </w:rPr>
      </w:pPr>
    </w:p>
    <w:p w:rsidR="00D4153C" w:rsidRDefault="00D4153C"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3B515C" w:rsidRDefault="003B515C" w:rsidP="003B515C">
      <w:pPr>
        <w:jc w:val="center"/>
        <w:rPr>
          <w:b/>
          <w:iCs/>
        </w:rPr>
      </w:pPr>
      <w:r>
        <w:rPr>
          <w:b/>
          <w:iCs/>
        </w:rPr>
        <w:lastRenderedPageBreak/>
        <w:t>РОССИЙС</w:t>
      </w:r>
      <w:bookmarkStart w:id="0" w:name="_GoBack"/>
      <w:bookmarkEnd w:id="0"/>
      <w:r>
        <w:rPr>
          <w:b/>
          <w:iCs/>
        </w:rPr>
        <w:t>КАЯ   ФЕДЕРАЦИЯ</w:t>
      </w:r>
    </w:p>
    <w:p w:rsidR="003B515C" w:rsidRDefault="003B515C" w:rsidP="003B515C">
      <w:pPr>
        <w:pStyle w:val="2"/>
        <w:rPr>
          <w:b/>
          <w:iCs/>
        </w:rPr>
      </w:pPr>
      <w:r>
        <w:rPr>
          <w:b/>
          <w:iCs/>
        </w:rPr>
        <w:t>АДМИНИСТРАЦИЯ  НОВИЧИХИНСКОГО  РАЙОНА</w:t>
      </w:r>
    </w:p>
    <w:p w:rsidR="003B515C" w:rsidRDefault="003B515C" w:rsidP="003B515C">
      <w:pPr>
        <w:jc w:val="center"/>
        <w:rPr>
          <w:b/>
          <w:iCs/>
        </w:rPr>
      </w:pPr>
      <w:r>
        <w:rPr>
          <w:b/>
          <w:iCs/>
        </w:rPr>
        <w:t>АЛТАЙСКОГО  КРАЯ</w:t>
      </w:r>
    </w:p>
    <w:p w:rsidR="003B515C" w:rsidRDefault="003B515C" w:rsidP="003B515C">
      <w:pPr>
        <w:pStyle w:val="1"/>
        <w:jc w:val="center"/>
        <w:rPr>
          <w:b/>
          <w:bCs w:val="0"/>
          <w:sz w:val="36"/>
        </w:rPr>
      </w:pPr>
    </w:p>
    <w:p w:rsidR="003B515C" w:rsidRDefault="003B515C" w:rsidP="003B515C">
      <w:pPr>
        <w:pStyle w:val="1"/>
        <w:jc w:val="center"/>
        <w:rPr>
          <w:b/>
          <w:bCs w:val="0"/>
          <w:sz w:val="36"/>
        </w:rPr>
      </w:pPr>
      <w:r>
        <w:rPr>
          <w:b/>
          <w:bCs w:val="0"/>
          <w:sz w:val="36"/>
        </w:rPr>
        <w:t>ПОСТАНОВЛЕНИЕ</w:t>
      </w:r>
    </w:p>
    <w:p w:rsidR="003B515C" w:rsidRDefault="003B515C" w:rsidP="003B515C"/>
    <w:p w:rsidR="003B515C" w:rsidRDefault="000F30EB" w:rsidP="003B515C">
      <w:pPr>
        <w:rPr>
          <w:b/>
          <w:bCs/>
          <w:sz w:val="28"/>
        </w:rPr>
      </w:pPr>
      <w:r>
        <w:rPr>
          <w:b/>
          <w:bCs/>
          <w:sz w:val="28"/>
        </w:rPr>
        <w:t>0</w:t>
      </w:r>
      <w:r w:rsidR="00446A24">
        <w:rPr>
          <w:b/>
          <w:bCs/>
          <w:sz w:val="28"/>
        </w:rPr>
        <w:t>2</w:t>
      </w:r>
      <w:r w:rsidR="0014601F">
        <w:rPr>
          <w:b/>
          <w:bCs/>
          <w:sz w:val="28"/>
        </w:rPr>
        <w:t>.0</w:t>
      </w:r>
      <w:r w:rsidR="0069306B">
        <w:rPr>
          <w:b/>
          <w:bCs/>
          <w:sz w:val="28"/>
        </w:rPr>
        <w:t>4</w:t>
      </w:r>
      <w:r w:rsidR="003B515C">
        <w:rPr>
          <w:b/>
          <w:bCs/>
          <w:sz w:val="28"/>
        </w:rPr>
        <w:t>.20</w:t>
      </w:r>
      <w:r w:rsidR="00AD10C4">
        <w:rPr>
          <w:b/>
          <w:bCs/>
          <w:sz w:val="28"/>
        </w:rPr>
        <w:t>20</w:t>
      </w:r>
      <w:r w:rsidR="003B515C">
        <w:rPr>
          <w:b/>
          <w:bCs/>
          <w:sz w:val="28"/>
        </w:rPr>
        <w:t xml:space="preserve">   № </w:t>
      </w:r>
      <w:r w:rsidR="0069306B">
        <w:rPr>
          <w:b/>
          <w:bCs/>
          <w:sz w:val="28"/>
        </w:rPr>
        <w:t>11</w:t>
      </w:r>
      <w:r w:rsidR="00446A24">
        <w:rPr>
          <w:b/>
          <w:bCs/>
          <w:sz w:val="28"/>
        </w:rPr>
        <w:t>7</w:t>
      </w:r>
      <w:r w:rsidR="003B515C">
        <w:rPr>
          <w:b/>
          <w:bCs/>
          <w:sz w:val="28"/>
        </w:rPr>
        <w:tab/>
      </w:r>
      <w:r w:rsidR="003B515C">
        <w:rPr>
          <w:b/>
          <w:bCs/>
          <w:sz w:val="28"/>
        </w:rPr>
        <w:tab/>
      </w:r>
      <w:r w:rsidR="003B515C">
        <w:rPr>
          <w:b/>
          <w:bCs/>
          <w:sz w:val="28"/>
        </w:rPr>
        <w:tab/>
      </w:r>
      <w:r w:rsidR="003B515C">
        <w:rPr>
          <w:b/>
          <w:bCs/>
          <w:sz w:val="28"/>
        </w:rPr>
        <w:tab/>
      </w:r>
      <w:r w:rsidR="00AD10C4">
        <w:rPr>
          <w:b/>
          <w:bCs/>
          <w:sz w:val="28"/>
        </w:rPr>
        <w:tab/>
      </w:r>
      <w:r w:rsidR="003B515C">
        <w:rPr>
          <w:b/>
          <w:bCs/>
          <w:sz w:val="28"/>
        </w:rPr>
        <w:tab/>
      </w:r>
      <w:r w:rsidR="003B515C">
        <w:rPr>
          <w:b/>
          <w:bCs/>
          <w:sz w:val="28"/>
        </w:rPr>
        <w:tab/>
        <w:t>с.Новичиха</w:t>
      </w:r>
    </w:p>
    <w:p w:rsidR="003B515C" w:rsidRDefault="003B515C" w:rsidP="003B515C">
      <w:pPr>
        <w:rPr>
          <w:sz w:val="28"/>
        </w:rPr>
      </w:pPr>
    </w:p>
    <w:p w:rsidR="0069306B" w:rsidRPr="0069306B" w:rsidRDefault="00446A24" w:rsidP="0069306B">
      <w:pPr>
        <w:rPr>
          <w:sz w:val="26"/>
          <w:szCs w:val="26"/>
        </w:rPr>
      </w:pPr>
      <w:r w:rsidRPr="0069306B">
        <w:rPr>
          <w:bCs/>
          <w:spacing w:val="-5"/>
          <w:sz w:val="26"/>
          <w:szCs w:val="26"/>
        </w:rPr>
        <w:t xml:space="preserve"> </w:t>
      </w:r>
      <w:r w:rsidR="0069306B" w:rsidRPr="0069306B">
        <w:rPr>
          <w:sz w:val="26"/>
          <w:szCs w:val="26"/>
        </w:rPr>
        <w:t xml:space="preserve">О внесении изменений в постановление </w:t>
      </w:r>
    </w:p>
    <w:p w:rsidR="0069306B" w:rsidRPr="0069306B" w:rsidRDefault="0069306B" w:rsidP="0069306B">
      <w:pPr>
        <w:rPr>
          <w:sz w:val="26"/>
          <w:szCs w:val="26"/>
        </w:rPr>
      </w:pPr>
      <w:r w:rsidRPr="0069306B">
        <w:rPr>
          <w:sz w:val="26"/>
          <w:szCs w:val="26"/>
        </w:rPr>
        <w:t>Администрации Новичихинского района</w:t>
      </w:r>
    </w:p>
    <w:p w:rsidR="0069306B" w:rsidRPr="0069306B" w:rsidRDefault="0069306B" w:rsidP="0069306B">
      <w:pPr>
        <w:rPr>
          <w:sz w:val="26"/>
          <w:szCs w:val="26"/>
        </w:rPr>
      </w:pPr>
      <w:r w:rsidRPr="0069306B">
        <w:rPr>
          <w:sz w:val="26"/>
          <w:szCs w:val="26"/>
        </w:rPr>
        <w:t xml:space="preserve">№ 104 от 24.03.2020 года «О мерах по </w:t>
      </w:r>
    </w:p>
    <w:p w:rsidR="0069306B" w:rsidRPr="0069306B" w:rsidRDefault="0069306B" w:rsidP="0069306B">
      <w:pPr>
        <w:rPr>
          <w:sz w:val="26"/>
          <w:szCs w:val="26"/>
        </w:rPr>
      </w:pPr>
      <w:r w:rsidRPr="0069306B">
        <w:rPr>
          <w:sz w:val="26"/>
          <w:szCs w:val="26"/>
        </w:rPr>
        <w:t xml:space="preserve">предупреждению распространения </w:t>
      </w:r>
      <w:proofErr w:type="gramStart"/>
      <w:r w:rsidRPr="0069306B">
        <w:rPr>
          <w:sz w:val="26"/>
          <w:szCs w:val="26"/>
        </w:rPr>
        <w:t>новой</w:t>
      </w:r>
      <w:proofErr w:type="gramEnd"/>
      <w:r w:rsidRPr="0069306B">
        <w:rPr>
          <w:sz w:val="26"/>
          <w:szCs w:val="26"/>
        </w:rPr>
        <w:t xml:space="preserve"> </w:t>
      </w:r>
    </w:p>
    <w:p w:rsidR="0069306B" w:rsidRPr="0069306B" w:rsidRDefault="002879CE" w:rsidP="0069306B">
      <w:pPr>
        <w:rPr>
          <w:sz w:val="26"/>
          <w:szCs w:val="26"/>
        </w:rPr>
      </w:pPr>
      <w:r>
        <w:rPr>
          <w:sz w:val="26"/>
          <w:szCs w:val="26"/>
        </w:rPr>
        <w:t>корона</w:t>
      </w:r>
      <w:r w:rsidR="0069306B" w:rsidRPr="0069306B">
        <w:rPr>
          <w:sz w:val="26"/>
          <w:szCs w:val="26"/>
        </w:rPr>
        <w:t>вирусной инфекции (</w:t>
      </w:r>
      <w:r w:rsidR="0069306B" w:rsidRPr="0069306B">
        <w:rPr>
          <w:sz w:val="26"/>
          <w:szCs w:val="26"/>
          <w:lang w:val="en-US"/>
        </w:rPr>
        <w:t>COVID</w:t>
      </w:r>
      <w:r w:rsidR="0069306B" w:rsidRPr="0069306B">
        <w:rPr>
          <w:sz w:val="26"/>
          <w:szCs w:val="26"/>
        </w:rPr>
        <w:t>-19)</w:t>
      </w:r>
    </w:p>
    <w:p w:rsidR="0069306B" w:rsidRPr="0069306B" w:rsidRDefault="0069306B" w:rsidP="0069306B">
      <w:pPr>
        <w:rPr>
          <w:sz w:val="26"/>
          <w:szCs w:val="26"/>
        </w:rPr>
      </w:pPr>
      <w:r w:rsidRPr="0069306B">
        <w:rPr>
          <w:sz w:val="26"/>
          <w:szCs w:val="26"/>
        </w:rPr>
        <w:t>в учреждениях культуры Новичихинского района»</w:t>
      </w:r>
    </w:p>
    <w:p w:rsidR="0069306B" w:rsidRPr="0069306B" w:rsidRDefault="0069306B" w:rsidP="0069306B">
      <w:pPr>
        <w:autoSpaceDE w:val="0"/>
        <w:autoSpaceDN w:val="0"/>
        <w:adjustRightInd w:val="0"/>
        <w:ind w:firstLine="720"/>
        <w:jc w:val="both"/>
        <w:rPr>
          <w:sz w:val="26"/>
          <w:szCs w:val="26"/>
        </w:rPr>
      </w:pPr>
    </w:p>
    <w:p w:rsidR="0069306B" w:rsidRPr="0069306B" w:rsidRDefault="0069306B" w:rsidP="0069306B">
      <w:pPr>
        <w:ind w:firstLine="708"/>
        <w:jc w:val="both"/>
        <w:rPr>
          <w:sz w:val="26"/>
          <w:szCs w:val="26"/>
        </w:rPr>
      </w:pPr>
      <w:proofErr w:type="gramStart"/>
      <w:r w:rsidRPr="0069306B">
        <w:rPr>
          <w:sz w:val="26"/>
          <w:szCs w:val="26"/>
        </w:rPr>
        <w:t>В целях исполнения приказов Министерства культуры Алтайского края № 111 от 01.04.2020 «О внесении изменений в приказ Министерства культуры Алтайского края от 23.03.2020 №94 «О введении дополнительных мер в краевых государственных учреждениях культуры в целях предупреждения распространения корон</w:t>
      </w:r>
      <w:r w:rsidR="002879CE">
        <w:rPr>
          <w:sz w:val="26"/>
          <w:szCs w:val="26"/>
        </w:rPr>
        <w:t>а</w:t>
      </w:r>
      <w:r w:rsidRPr="0069306B">
        <w:rPr>
          <w:sz w:val="26"/>
          <w:szCs w:val="26"/>
        </w:rPr>
        <w:t>вирусной инфекции (2019-</w:t>
      </w:r>
      <w:proofErr w:type="spellStart"/>
      <w:r w:rsidRPr="0069306B">
        <w:rPr>
          <w:sz w:val="26"/>
          <w:szCs w:val="26"/>
          <w:lang w:val="en-US"/>
        </w:rPr>
        <w:t>nCoV</w:t>
      </w:r>
      <w:proofErr w:type="spellEnd"/>
      <w:r w:rsidRPr="0069306B">
        <w:rPr>
          <w:sz w:val="26"/>
          <w:szCs w:val="26"/>
        </w:rPr>
        <w:t>)», № 97 от 24.03.2020 «О введении временной реализации образовательных программ с применением электронного обучения и дистанционных образовательных технологий,</w:t>
      </w:r>
      <w:proofErr w:type="gramEnd"/>
    </w:p>
    <w:p w:rsidR="0069306B" w:rsidRPr="0069306B" w:rsidRDefault="0069306B" w:rsidP="0069306B">
      <w:pPr>
        <w:autoSpaceDE w:val="0"/>
        <w:autoSpaceDN w:val="0"/>
        <w:adjustRightInd w:val="0"/>
        <w:ind w:firstLine="720"/>
        <w:jc w:val="both"/>
        <w:rPr>
          <w:sz w:val="26"/>
          <w:szCs w:val="26"/>
        </w:rPr>
      </w:pPr>
      <w:r w:rsidRPr="0069306B">
        <w:rPr>
          <w:sz w:val="26"/>
          <w:szCs w:val="26"/>
        </w:rPr>
        <w:t>ПОСТАНОВЛЯЮ:</w:t>
      </w:r>
    </w:p>
    <w:p w:rsidR="0069306B" w:rsidRPr="0069306B" w:rsidRDefault="0069306B" w:rsidP="0069306B">
      <w:pPr>
        <w:numPr>
          <w:ilvl w:val="0"/>
          <w:numId w:val="10"/>
        </w:numPr>
        <w:autoSpaceDE w:val="0"/>
        <w:autoSpaceDN w:val="0"/>
        <w:adjustRightInd w:val="0"/>
        <w:ind w:left="0" w:firstLine="720"/>
        <w:jc w:val="both"/>
        <w:rPr>
          <w:color w:val="000000"/>
          <w:sz w:val="26"/>
          <w:szCs w:val="26"/>
        </w:rPr>
      </w:pPr>
      <w:r w:rsidRPr="0069306B">
        <w:rPr>
          <w:sz w:val="26"/>
          <w:szCs w:val="26"/>
        </w:rPr>
        <w:t>Внести изменения в подпункт 2.4 постановления Администрации Новичихинского района №104 от 24.03.2020 года «О мерах по предупреж</w:t>
      </w:r>
      <w:r w:rsidR="002879CE">
        <w:rPr>
          <w:sz w:val="26"/>
          <w:szCs w:val="26"/>
        </w:rPr>
        <w:t>дению распространения новой коро</w:t>
      </w:r>
      <w:r w:rsidR="002879CE" w:rsidRPr="0069306B">
        <w:rPr>
          <w:sz w:val="26"/>
          <w:szCs w:val="26"/>
        </w:rPr>
        <w:t>навирусной</w:t>
      </w:r>
      <w:r w:rsidRPr="0069306B">
        <w:rPr>
          <w:sz w:val="26"/>
          <w:szCs w:val="26"/>
        </w:rPr>
        <w:t xml:space="preserve"> инфекции (</w:t>
      </w:r>
      <w:r w:rsidRPr="0069306B">
        <w:rPr>
          <w:sz w:val="26"/>
          <w:szCs w:val="26"/>
          <w:lang w:val="en-US"/>
        </w:rPr>
        <w:t>COVID</w:t>
      </w:r>
      <w:r w:rsidRPr="0069306B">
        <w:rPr>
          <w:sz w:val="26"/>
          <w:szCs w:val="26"/>
        </w:rPr>
        <w:t>-19) в учреждениях культуры Новичихинского района», слова «</w:t>
      </w:r>
      <w:r w:rsidRPr="0069306B">
        <w:rPr>
          <w:color w:val="000000"/>
          <w:sz w:val="26"/>
          <w:szCs w:val="26"/>
        </w:rPr>
        <w:t xml:space="preserve">до 09 апреля 2020 года» </w:t>
      </w:r>
      <w:r w:rsidRPr="0069306B">
        <w:rPr>
          <w:sz w:val="26"/>
          <w:szCs w:val="26"/>
        </w:rPr>
        <w:t>заменить</w:t>
      </w:r>
      <w:r w:rsidRPr="0069306B">
        <w:rPr>
          <w:color w:val="000000"/>
          <w:sz w:val="26"/>
          <w:szCs w:val="26"/>
        </w:rPr>
        <w:t xml:space="preserve"> словами «до 30 апреля 2020 года». </w:t>
      </w:r>
    </w:p>
    <w:p w:rsidR="0069306B" w:rsidRPr="0069306B" w:rsidRDefault="0069306B" w:rsidP="0069306B">
      <w:pPr>
        <w:numPr>
          <w:ilvl w:val="0"/>
          <w:numId w:val="10"/>
        </w:numPr>
        <w:autoSpaceDE w:val="0"/>
        <w:autoSpaceDN w:val="0"/>
        <w:adjustRightInd w:val="0"/>
        <w:ind w:left="0" w:firstLine="720"/>
        <w:jc w:val="both"/>
        <w:rPr>
          <w:color w:val="000000"/>
          <w:sz w:val="26"/>
          <w:szCs w:val="26"/>
        </w:rPr>
      </w:pPr>
      <w:r w:rsidRPr="0069306B">
        <w:rPr>
          <w:sz w:val="26"/>
          <w:szCs w:val="26"/>
        </w:rPr>
        <w:t>Пункт 3 постановления дополнить  подпунктом 3.6 «принять меры по переходу МБУДО «Новичихинская ДМШ» на реализацию дополнительных общеобразовательных программ с применением электронного обучения и дистанционных образовательных технологий с 06.04.2020».</w:t>
      </w:r>
    </w:p>
    <w:p w:rsidR="00446A24" w:rsidRPr="0069306B" w:rsidRDefault="0069306B" w:rsidP="0069306B">
      <w:pPr>
        <w:ind w:firstLine="708"/>
        <w:jc w:val="both"/>
        <w:rPr>
          <w:sz w:val="26"/>
          <w:szCs w:val="26"/>
        </w:rPr>
      </w:pPr>
      <w:r w:rsidRPr="0069306B">
        <w:rPr>
          <w:sz w:val="26"/>
          <w:szCs w:val="26"/>
        </w:rPr>
        <w:t>3. Контроль за исполнением постановления возложить на первого заместителя главы Администрации района О.Н. Нагайцеву</w:t>
      </w:r>
    </w:p>
    <w:p w:rsidR="00BD7E23" w:rsidRPr="000F30EB" w:rsidRDefault="00BD7E23" w:rsidP="004875A3">
      <w:pPr>
        <w:jc w:val="both"/>
        <w:rPr>
          <w:sz w:val="28"/>
          <w:szCs w:val="28"/>
        </w:rPr>
      </w:pPr>
    </w:p>
    <w:tbl>
      <w:tblPr>
        <w:tblW w:w="9094" w:type="dxa"/>
        <w:tblLayout w:type="fixed"/>
        <w:tblLook w:val="0000"/>
      </w:tblPr>
      <w:tblGrid>
        <w:gridCol w:w="2235"/>
        <w:gridCol w:w="2160"/>
        <w:gridCol w:w="2659"/>
        <w:gridCol w:w="2040"/>
      </w:tblGrid>
      <w:tr w:rsidR="00AB29E1" w:rsidTr="0014601F">
        <w:tc>
          <w:tcPr>
            <w:tcW w:w="2235" w:type="dxa"/>
          </w:tcPr>
          <w:p w:rsidR="00AB29E1" w:rsidRPr="00CC072E" w:rsidRDefault="00AB29E1" w:rsidP="0014601F">
            <w:pPr>
              <w:rPr>
                <w:bCs/>
                <w:sz w:val="28"/>
                <w:szCs w:val="28"/>
              </w:rPr>
            </w:pPr>
          </w:p>
          <w:p w:rsidR="00AB29E1" w:rsidRDefault="00AB29E1" w:rsidP="0014601F">
            <w:pPr>
              <w:rPr>
                <w:sz w:val="28"/>
                <w:szCs w:val="28"/>
              </w:rPr>
            </w:pPr>
          </w:p>
          <w:p w:rsidR="00AB29E1" w:rsidRPr="00CC072E" w:rsidRDefault="00AB29E1" w:rsidP="0014601F">
            <w:pPr>
              <w:rPr>
                <w:sz w:val="28"/>
                <w:szCs w:val="28"/>
              </w:rPr>
            </w:pPr>
            <w:r w:rsidRPr="00CC072E">
              <w:rPr>
                <w:sz w:val="28"/>
                <w:szCs w:val="28"/>
              </w:rPr>
              <w:t>Глава района</w:t>
            </w:r>
          </w:p>
          <w:p w:rsidR="00AB29E1" w:rsidRDefault="00AB29E1" w:rsidP="0014601F">
            <w:pPr>
              <w:rPr>
                <w:sz w:val="28"/>
              </w:rPr>
            </w:pPr>
          </w:p>
        </w:tc>
        <w:tc>
          <w:tcPr>
            <w:tcW w:w="2160" w:type="dxa"/>
          </w:tcPr>
          <w:p w:rsidR="00AB29E1" w:rsidRDefault="00AB29E1" w:rsidP="0014601F">
            <w:r>
              <w:rPr>
                <w:noProof/>
              </w:rPr>
              <w:drawing>
                <wp:inline distT="0" distB="0" distL="0" distR="0">
                  <wp:extent cx="1095375" cy="1095375"/>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AB29E1" w:rsidRDefault="00AB29E1" w:rsidP="0014601F"/>
          <w:p w:rsidR="00AB29E1" w:rsidRDefault="00AB29E1" w:rsidP="0014601F">
            <w:r>
              <w:rPr>
                <w:noProof/>
              </w:rPr>
              <w:drawing>
                <wp:inline distT="0" distB="0" distL="0" distR="0">
                  <wp:extent cx="1123950" cy="8763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AB29E1" w:rsidRDefault="00AB29E1" w:rsidP="0014601F">
            <w:pPr>
              <w:pStyle w:val="ab"/>
              <w:tabs>
                <w:tab w:val="clear" w:pos="4677"/>
                <w:tab w:val="clear" w:pos="9355"/>
              </w:tabs>
            </w:pPr>
          </w:p>
          <w:p w:rsidR="00AB29E1" w:rsidRDefault="00AB29E1" w:rsidP="0014601F">
            <w:pPr>
              <w:pStyle w:val="ab"/>
              <w:tabs>
                <w:tab w:val="clear" w:pos="4677"/>
                <w:tab w:val="clear" w:pos="9355"/>
              </w:tabs>
            </w:pPr>
          </w:p>
          <w:p w:rsidR="00AB29E1" w:rsidRPr="008C12D9" w:rsidRDefault="00AB29E1" w:rsidP="0014601F">
            <w:pPr>
              <w:rPr>
                <w:sz w:val="28"/>
              </w:rPr>
            </w:pPr>
            <w:r>
              <w:rPr>
                <w:sz w:val="28"/>
              </w:rPr>
              <w:t>С.Л. Ермаков</w:t>
            </w:r>
          </w:p>
          <w:p w:rsidR="00AB29E1" w:rsidRDefault="00AB29E1" w:rsidP="0014601F">
            <w:pPr>
              <w:pStyle w:val="ab"/>
              <w:tabs>
                <w:tab w:val="clear" w:pos="4677"/>
                <w:tab w:val="clear" w:pos="9355"/>
              </w:tabs>
              <w:rPr>
                <w:sz w:val="28"/>
              </w:rPr>
            </w:pPr>
          </w:p>
        </w:tc>
      </w:tr>
    </w:tbl>
    <w:p w:rsidR="00AB29E1" w:rsidRDefault="00AB29E1" w:rsidP="004875A3">
      <w:pPr>
        <w:jc w:val="both"/>
        <w:rPr>
          <w:sz w:val="28"/>
          <w:szCs w:val="28"/>
        </w:rPr>
      </w:pPr>
    </w:p>
    <w:p w:rsidR="0025671F" w:rsidRDefault="0025671F" w:rsidP="0069306B">
      <w:pPr>
        <w:jc w:val="center"/>
        <w:rPr>
          <w:b/>
          <w:iCs/>
        </w:rPr>
      </w:pPr>
    </w:p>
    <w:p w:rsidR="0025671F" w:rsidRDefault="0025671F" w:rsidP="0069306B">
      <w:pPr>
        <w:jc w:val="center"/>
        <w:rPr>
          <w:b/>
          <w:iCs/>
        </w:rPr>
      </w:pPr>
    </w:p>
    <w:p w:rsidR="0025671F" w:rsidRDefault="0025671F" w:rsidP="0069306B">
      <w:pPr>
        <w:jc w:val="center"/>
        <w:rPr>
          <w:b/>
          <w:iCs/>
        </w:rPr>
      </w:pPr>
    </w:p>
    <w:p w:rsidR="0025671F" w:rsidRDefault="0025671F" w:rsidP="0069306B">
      <w:pPr>
        <w:jc w:val="center"/>
        <w:rPr>
          <w:b/>
          <w:iCs/>
        </w:rPr>
      </w:pPr>
    </w:p>
    <w:p w:rsidR="0025671F" w:rsidRDefault="0025671F" w:rsidP="0069306B">
      <w:pPr>
        <w:jc w:val="center"/>
        <w:rPr>
          <w:b/>
          <w:iCs/>
        </w:rPr>
      </w:pPr>
    </w:p>
    <w:p w:rsidR="0025671F" w:rsidRDefault="0025671F" w:rsidP="0069306B">
      <w:pPr>
        <w:jc w:val="center"/>
        <w:rPr>
          <w:b/>
          <w:iCs/>
        </w:rPr>
      </w:pPr>
    </w:p>
    <w:p w:rsidR="0069306B" w:rsidRDefault="0069306B" w:rsidP="0069306B">
      <w:pPr>
        <w:jc w:val="center"/>
        <w:rPr>
          <w:b/>
          <w:iCs/>
        </w:rPr>
      </w:pPr>
      <w:r>
        <w:rPr>
          <w:b/>
          <w:iCs/>
        </w:rPr>
        <w:lastRenderedPageBreak/>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Default="0069306B" w:rsidP="0069306B">
      <w:pPr>
        <w:pStyle w:val="1"/>
        <w:jc w:val="center"/>
        <w:rPr>
          <w:b/>
          <w:bCs w:val="0"/>
          <w:sz w:val="36"/>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69306B" w:rsidP="0069306B">
      <w:pPr>
        <w:rPr>
          <w:b/>
          <w:bCs/>
          <w:sz w:val="28"/>
        </w:rPr>
      </w:pPr>
      <w:r>
        <w:rPr>
          <w:b/>
          <w:bCs/>
          <w:sz w:val="28"/>
        </w:rPr>
        <w:t>03.04.2020   № 117/1</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69306B" w:rsidRDefault="0069306B" w:rsidP="0069306B">
      <w:pPr>
        <w:rPr>
          <w:sz w:val="28"/>
        </w:rPr>
      </w:pPr>
    </w:p>
    <w:p w:rsidR="0069306B" w:rsidRDefault="0069306B" w:rsidP="0069306B">
      <w:pPr>
        <w:pStyle w:val="a7"/>
        <w:spacing w:before="0" w:beforeAutospacing="0" w:after="0" w:afterAutospacing="0"/>
        <w:jc w:val="both"/>
        <w:rPr>
          <w:sz w:val="28"/>
          <w:szCs w:val="28"/>
        </w:rPr>
      </w:pPr>
      <w:r>
        <w:rPr>
          <w:bCs/>
          <w:spacing w:val="-5"/>
          <w:sz w:val="28"/>
          <w:szCs w:val="28"/>
        </w:rPr>
        <w:t xml:space="preserve"> </w:t>
      </w:r>
      <w:r>
        <w:rPr>
          <w:sz w:val="28"/>
          <w:szCs w:val="28"/>
        </w:rPr>
        <w:t xml:space="preserve">О внесении изменений в постановление </w:t>
      </w:r>
    </w:p>
    <w:p w:rsidR="0069306B" w:rsidRDefault="0069306B" w:rsidP="0069306B">
      <w:pPr>
        <w:rPr>
          <w:sz w:val="28"/>
          <w:szCs w:val="28"/>
        </w:rPr>
      </w:pPr>
      <w:r>
        <w:rPr>
          <w:sz w:val="28"/>
          <w:szCs w:val="28"/>
        </w:rPr>
        <w:t>Администрации Новичихинского района</w:t>
      </w:r>
    </w:p>
    <w:p w:rsidR="0069306B" w:rsidRDefault="0069306B" w:rsidP="0069306B">
      <w:pPr>
        <w:rPr>
          <w:sz w:val="28"/>
          <w:szCs w:val="28"/>
        </w:rPr>
      </w:pPr>
      <w:r>
        <w:rPr>
          <w:sz w:val="28"/>
          <w:szCs w:val="28"/>
        </w:rPr>
        <w:t xml:space="preserve">№ 104 от 24.03.2020 года «О мерах по </w:t>
      </w:r>
    </w:p>
    <w:p w:rsidR="0069306B" w:rsidRDefault="0069306B" w:rsidP="0069306B">
      <w:pPr>
        <w:rPr>
          <w:sz w:val="28"/>
          <w:szCs w:val="28"/>
        </w:rPr>
      </w:pPr>
      <w:r>
        <w:rPr>
          <w:sz w:val="28"/>
          <w:szCs w:val="28"/>
        </w:rPr>
        <w:t xml:space="preserve">предупреждению распространения новой </w:t>
      </w:r>
    </w:p>
    <w:p w:rsidR="0069306B" w:rsidRPr="00B64F46" w:rsidRDefault="002879CE" w:rsidP="0069306B">
      <w:pPr>
        <w:rPr>
          <w:sz w:val="28"/>
          <w:szCs w:val="28"/>
        </w:rPr>
      </w:pPr>
      <w:r>
        <w:rPr>
          <w:sz w:val="28"/>
          <w:szCs w:val="28"/>
        </w:rPr>
        <w:t>корона</w:t>
      </w:r>
      <w:r w:rsidR="0069306B">
        <w:rPr>
          <w:sz w:val="28"/>
          <w:szCs w:val="28"/>
        </w:rPr>
        <w:t>вирусной инфекции (</w:t>
      </w:r>
      <w:r w:rsidR="0069306B">
        <w:rPr>
          <w:sz w:val="28"/>
          <w:szCs w:val="28"/>
          <w:lang w:val="en-US"/>
        </w:rPr>
        <w:t>COVID</w:t>
      </w:r>
      <w:r w:rsidR="0069306B" w:rsidRPr="00B64F46">
        <w:rPr>
          <w:sz w:val="28"/>
          <w:szCs w:val="28"/>
        </w:rPr>
        <w:t>-19)</w:t>
      </w:r>
    </w:p>
    <w:p w:rsidR="0069306B" w:rsidRPr="00B64F46" w:rsidRDefault="0069306B" w:rsidP="0069306B">
      <w:pPr>
        <w:rPr>
          <w:sz w:val="28"/>
          <w:szCs w:val="28"/>
        </w:rPr>
      </w:pPr>
      <w:r>
        <w:rPr>
          <w:sz w:val="28"/>
          <w:szCs w:val="28"/>
        </w:rPr>
        <w:t>в учреждениях культуры Новичихинского района»</w:t>
      </w:r>
    </w:p>
    <w:p w:rsidR="0069306B" w:rsidRDefault="0069306B" w:rsidP="0069306B">
      <w:pPr>
        <w:autoSpaceDE w:val="0"/>
        <w:autoSpaceDN w:val="0"/>
        <w:adjustRightInd w:val="0"/>
        <w:ind w:firstLine="720"/>
        <w:jc w:val="both"/>
        <w:rPr>
          <w:sz w:val="28"/>
          <w:szCs w:val="28"/>
        </w:rPr>
      </w:pPr>
    </w:p>
    <w:p w:rsidR="0069306B" w:rsidRPr="00630740" w:rsidRDefault="0069306B" w:rsidP="0069306B">
      <w:pPr>
        <w:ind w:firstLine="708"/>
        <w:jc w:val="both"/>
        <w:rPr>
          <w:sz w:val="28"/>
          <w:szCs w:val="28"/>
        </w:rPr>
      </w:pPr>
      <w:r>
        <w:rPr>
          <w:sz w:val="28"/>
          <w:szCs w:val="28"/>
        </w:rPr>
        <w:t>В целях исполнения приказов Министерства культуры Алтайского края № 97 от 24.03.2020 «О введении временной реализации образовательных программ с применением электронного обучения и дистанционных образовательных технологий», Министерства образования и науки Алтайского края №523 от 03.04.2020 «О мерах по реализации Указа Президента Российской Федерации от 02.04.2020 №239»,</w:t>
      </w:r>
    </w:p>
    <w:p w:rsidR="0069306B" w:rsidRDefault="0069306B" w:rsidP="0069306B">
      <w:pPr>
        <w:autoSpaceDE w:val="0"/>
        <w:autoSpaceDN w:val="0"/>
        <w:adjustRightInd w:val="0"/>
        <w:ind w:firstLine="720"/>
        <w:jc w:val="both"/>
        <w:rPr>
          <w:sz w:val="28"/>
          <w:szCs w:val="28"/>
        </w:rPr>
      </w:pPr>
      <w:r>
        <w:rPr>
          <w:sz w:val="28"/>
          <w:szCs w:val="28"/>
        </w:rPr>
        <w:t>ПОСТАНОВЛЯЮ:</w:t>
      </w:r>
    </w:p>
    <w:p w:rsidR="0069306B" w:rsidRDefault="0069306B" w:rsidP="0069306B">
      <w:pPr>
        <w:numPr>
          <w:ilvl w:val="0"/>
          <w:numId w:val="16"/>
        </w:numPr>
        <w:autoSpaceDE w:val="0"/>
        <w:autoSpaceDN w:val="0"/>
        <w:adjustRightInd w:val="0"/>
        <w:ind w:left="0" w:firstLine="709"/>
        <w:jc w:val="both"/>
        <w:rPr>
          <w:color w:val="000000"/>
          <w:sz w:val="28"/>
          <w:szCs w:val="28"/>
        </w:rPr>
      </w:pPr>
      <w:r w:rsidRPr="00B8084D">
        <w:rPr>
          <w:sz w:val="28"/>
          <w:szCs w:val="28"/>
        </w:rPr>
        <w:t xml:space="preserve">Внести изменения в </w:t>
      </w:r>
      <w:r>
        <w:rPr>
          <w:sz w:val="28"/>
          <w:szCs w:val="28"/>
        </w:rPr>
        <w:t>под</w:t>
      </w:r>
      <w:r w:rsidRPr="00B8084D">
        <w:rPr>
          <w:sz w:val="28"/>
          <w:szCs w:val="28"/>
        </w:rPr>
        <w:t xml:space="preserve">пункт </w:t>
      </w:r>
      <w:r>
        <w:rPr>
          <w:sz w:val="28"/>
          <w:szCs w:val="28"/>
        </w:rPr>
        <w:t>3.6</w:t>
      </w:r>
      <w:r w:rsidRPr="00B8084D">
        <w:rPr>
          <w:sz w:val="28"/>
          <w:szCs w:val="28"/>
        </w:rPr>
        <w:t xml:space="preserve"> постановления Администрации Новичихинского района №104 от 24.03.2020 года «О мерах по предупреждению распространения новой корон</w:t>
      </w:r>
      <w:r w:rsidR="002879CE">
        <w:rPr>
          <w:sz w:val="28"/>
          <w:szCs w:val="28"/>
        </w:rPr>
        <w:t>а</w:t>
      </w:r>
      <w:r w:rsidRPr="00B8084D">
        <w:rPr>
          <w:sz w:val="28"/>
          <w:szCs w:val="28"/>
        </w:rPr>
        <w:t>вирусной инфекции (</w:t>
      </w:r>
      <w:r w:rsidRPr="00B8084D">
        <w:rPr>
          <w:sz w:val="28"/>
          <w:szCs w:val="28"/>
          <w:lang w:val="en-US"/>
        </w:rPr>
        <w:t>COVID</w:t>
      </w:r>
      <w:r w:rsidRPr="00B8084D">
        <w:rPr>
          <w:sz w:val="28"/>
          <w:szCs w:val="28"/>
        </w:rPr>
        <w:t xml:space="preserve">-19) в учреждениях культуры Новичихинского района», слова </w:t>
      </w:r>
      <w:r>
        <w:rPr>
          <w:sz w:val="28"/>
          <w:szCs w:val="28"/>
        </w:rPr>
        <w:t>«с 06.04.2020</w:t>
      </w:r>
      <w:r>
        <w:rPr>
          <w:color w:val="000000"/>
          <w:sz w:val="28"/>
          <w:szCs w:val="28"/>
        </w:rPr>
        <w:t xml:space="preserve">» </w:t>
      </w:r>
      <w:r w:rsidRPr="00B8084D">
        <w:rPr>
          <w:sz w:val="28"/>
          <w:szCs w:val="28"/>
        </w:rPr>
        <w:t>заменить</w:t>
      </w:r>
      <w:r>
        <w:rPr>
          <w:color w:val="000000"/>
          <w:sz w:val="28"/>
          <w:szCs w:val="28"/>
        </w:rPr>
        <w:t xml:space="preserve"> словами «</w:t>
      </w:r>
      <w:r>
        <w:rPr>
          <w:sz w:val="28"/>
          <w:szCs w:val="28"/>
        </w:rPr>
        <w:t>с 13.04.2020</w:t>
      </w:r>
      <w:r>
        <w:rPr>
          <w:color w:val="000000"/>
          <w:sz w:val="28"/>
          <w:szCs w:val="28"/>
        </w:rPr>
        <w:t>»</w:t>
      </w:r>
      <w:r w:rsidRPr="00B8084D">
        <w:rPr>
          <w:color w:val="000000"/>
          <w:sz w:val="28"/>
          <w:szCs w:val="28"/>
        </w:rPr>
        <w:t xml:space="preserve">. </w:t>
      </w:r>
    </w:p>
    <w:p w:rsidR="0069306B" w:rsidRPr="00781798" w:rsidRDefault="0069306B" w:rsidP="0069306B">
      <w:pPr>
        <w:rPr>
          <w:sz w:val="28"/>
          <w:szCs w:val="28"/>
        </w:rPr>
      </w:pPr>
    </w:p>
    <w:p w:rsidR="0069306B" w:rsidRPr="000F30EB" w:rsidRDefault="0069306B" w:rsidP="0069306B">
      <w:pPr>
        <w:jc w:val="both"/>
        <w:rPr>
          <w:sz w:val="28"/>
          <w:szCs w:val="28"/>
        </w:rPr>
      </w:pP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95375" cy="1095375"/>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69306B" w:rsidRDefault="0069306B" w:rsidP="0069306B">
      <w:pPr>
        <w:jc w:val="both"/>
        <w:rPr>
          <w:sz w:val="28"/>
          <w:szCs w:val="28"/>
        </w:rPr>
      </w:pPr>
    </w:p>
    <w:p w:rsidR="0069306B" w:rsidRDefault="0069306B" w:rsidP="0069306B">
      <w:pPr>
        <w:jc w:val="both"/>
        <w:rPr>
          <w:sz w:val="28"/>
          <w:szCs w:val="28"/>
        </w:rPr>
      </w:pPr>
    </w:p>
    <w:p w:rsidR="00EC6923" w:rsidRDefault="00EC6923" w:rsidP="0069306B">
      <w:pPr>
        <w:jc w:val="center"/>
        <w:rPr>
          <w:b/>
          <w:iCs/>
        </w:rPr>
      </w:pPr>
    </w:p>
    <w:p w:rsidR="00EC6923" w:rsidRDefault="00EC6923" w:rsidP="0069306B">
      <w:pPr>
        <w:jc w:val="center"/>
        <w:rPr>
          <w:b/>
          <w:iCs/>
        </w:rPr>
      </w:pPr>
    </w:p>
    <w:p w:rsidR="00EC6923" w:rsidRDefault="00EC6923" w:rsidP="0069306B">
      <w:pPr>
        <w:jc w:val="center"/>
        <w:rPr>
          <w:b/>
          <w:iCs/>
        </w:rPr>
      </w:pPr>
    </w:p>
    <w:p w:rsidR="00EC6923" w:rsidRDefault="00EC6923" w:rsidP="0069306B">
      <w:pPr>
        <w:jc w:val="center"/>
        <w:rPr>
          <w:b/>
          <w:iCs/>
        </w:rPr>
      </w:pPr>
    </w:p>
    <w:p w:rsidR="00EC6923" w:rsidRDefault="00EC6923" w:rsidP="0069306B">
      <w:pPr>
        <w:jc w:val="center"/>
        <w:rPr>
          <w:b/>
          <w:iCs/>
        </w:rPr>
      </w:pPr>
    </w:p>
    <w:p w:rsidR="00EC6923" w:rsidRDefault="00EC6923" w:rsidP="0069306B">
      <w:pPr>
        <w:jc w:val="center"/>
        <w:rPr>
          <w:b/>
          <w:iCs/>
        </w:rPr>
      </w:pPr>
    </w:p>
    <w:p w:rsidR="00EC6923" w:rsidRDefault="00EC6923" w:rsidP="0069306B">
      <w:pPr>
        <w:jc w:val="center"/>
        <w:rPr>
          <w:b/>
          <w:iCs/>
        </w:rPr>
      </w:pPr>
    </w:p>
    <w:p w:rsidR="00EC6923" w:rsidRDefault="00EC6923" w:rsidP="0069306B">
      <w:pPr>
        <w:jc w:val="center"/>
        <w:rPr>
          <w:b/>
          <w:iCs/>
        </w:rPr>
      </w:pPr>
    </w:p>
    <w:p w:rsidR="00EC6923" w:rsidRDefault="00EC6923" w:rsidP="0069306B">
      <w:pPr>
        <w:jc w:val="center"/>
        <w:rPr>
          <w:b/>
          <w:iCs/>
        </w:rPr>
      </w:pPr>
    </w:p>
    <w:p w:rsidR="00EC6923" w:rsidRDefault="00EC6923" w:rsidP="0069306B">
      <w:pPr>
        <w:jc w:val="center"/>
        <w:rPr>
          <w:b/>
          <w:iCs/>
        </w:rPr>
      </w:pPr>
    </w:p>
    <w:p w:rsidR="0069306B" w:rsidRDefault="0069306B" w:rsidP="0069306B">
      <w:pPr>
        <w:jc w:val="center"/>
        <w:rPr>
          <w:b/>
          <w:iCs/>
        </w:rPr>
      </w:pPr>
      <w:r>
        <w:rPr>
          <w:b/>
          <w:iCs/>
        </w:rPr>
        <w:lastRenderedPageBreak/>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Default="0069306B" w:rsidP="0069306B">
      <w:pPr>
        <w:pStyle w:val="1"/>
        <w:jc w:val="center"/>
        <w:rPr>
          <w:b/>
          <w:bCs w:val="0"/>
          <w:sz w:val="36"/>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69306B" w:rsidP="0069306B">
      <w:pPr>
        <w:rPr>
          <w:b/>
          <w:bCs/>
          <w:sz w:val="28"/>
        </w:rPr>
      </w:pPr>
      <w:r>
        <w:rPr>
          <w:b/>
          <w:bCs/>
          <w:sz w:val="28"/>
        </w:rPr>
        <w:t>0</w:t>
      </w:r>
      <w:r w:rsidR="00EC6923">
        <w:rPr>
          <w:b/>
          <w:bCs/>
          <w:sz w:val="28"/>
        </w:rPr>
        <w:t>6</w:t>
      </w:r>
      <w:r>
        <w:rPr>
          <w:b/>
          <w:bCs/>
          <w:sz w:val="28"/>
        </w:rPr>
        <w:t>.04.2020   № 11</w:t>
      </w:r>
      <w:r w:rsidR="00EC6923">
        <w:rPr>
          <w:b/>
          <w:bCs/>
          <w:sz w:val="28"/>
        </w:rPr>
        <w:t>8</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EC6923" w:rsidRPr="003879E4" w:rsidRDefault="00EC6923" w:rsidP="00EC6923">
      <w:pPr>
        <w:rPr>
          <w:sz w:val="28"/>
          <w:szCs w:val="28"/>
        </w:rPr>
      </w:pPr>
    </w:p>
    <w:tbl>
      <w:tblPr>
        <w:tblW w:w="11413" w:type="dxa"/>
        <w:tblLook w:val="01E0"/>
      </w:tblPr>
      <w:tblGrid>
        <w:gridCol w:w="5637"/>
        <w:gridCol w:w="5776"/>
      </w:tblGrid>
      <w:tr w:rsidR="00EC6923" w:rsidRPr="006A28ED" w:rsidTr="002D258C">
        <w:tc>
          <w:tcPr>
            <w:tcW w:w="5637" w:type="dxa"/>
            <w:shd w:val="clear" w:color="auto" w:fill="auto"/>
          </w:tcPr>
          <w:p w:rsidR="00EC6923" w:rsidRPr="006F3E18" w:rsidRDefault="00EC6923" w:rsidP="002D258C">
            <w:pPr>
              <w:tabs>
                <w:tab w:val="left" w:pos="6521"/>
              </w:tabs>
              <w:jc w:val="both"/>
              <w:rPr>
                <w:sz w:val="28"/>
                <w:szCs w:val="28"/>
              </w:rPr>
            </w:pPr>
            <w:r>
              <w:rPr>
                <w:iCs/>
                <w:sz w:val="28"/>
                <w:szCs w:val="28"/>
              </w:rPr>
              <w:t>Об актуализации</w:t>
            </w:r>
            <w:r w:rsidRPr="006F3E18">
              <w:rPr>
                <w:sz w:val="28"/>
                <w:szCs w:val="28"/>
              </w:rPr>
              <w:t xml:space="preserve"> </w:t>
            </w:r>
            <w:r>
              <w:rPr>
                <w:sz w:val="28"/>
                <w:szCs w:val="28"/>
              </w:rPr>
              <w:t>«</w:t>
            </w:r>
            <w:r w:rsidRPr="006F3E18">
              <w:rPr>
                <w:sz w:val="28"/>
                <w:szCs w:val="28"/>
              </w:rPr>
              <w:t xml:space="preserve">Схемы </w:t>
            </w:r>
            <w:r w:rsidRPr="006F3E18">
              <w:rPr>
                <w:iCs/>
                <w:sz w:val="28"/>
                <w:szCs w:val="28"/>
              </w:rPr>
              <w:t xml:space="preserve">теплоснабжения </w:t>
            </w:r>
            <w:r>
              <w:rPr>
                <w:iCs/>
                <w:sz w:val="28"/>
                <w:szCs w:val="28"/>
              </w:rPr>
              <w:t xml:space="preserve">муниципальных образований Новичихинский и Мельниковский сельсоветы Новичихинского района Алтайского края на период с 2018 до 2033 года», </w:t>
            </w:r>
            <w:r w:rsidRPr="006F3E18">
              <w:rPr>
                <w:iCs/>
                <w:sz w:val="28"/>
                <w:szCs w:val="28"/>
              </w:rPr>
              <w:t>на 20</w:t>
            </w:r>
            <w:r>
              <w:rPr>
                <w:iCs/>
                <w:sz w:val="28"/>
                <w:szCs w:val="28"/>
              </w:rPr>
              <w:t>21</w:t>
            </w:r>
            <w:r w:rsidRPr="006F3E18">
              <w:rPr>
                <w:iCs/>
                <w:sz w:val="28"/>
                <w:szCs w:val="28"/>
              </w:rPr>
              <w:t xml:space="preserve"> год </w:t>
            </w:r>
          </w:p>
          <w:p w:rsidR="00EC6923" w:rsidRPr="006F3E18" w:rsidRDefault="00EC6923" w:rsidP="002D258C">
            <w:pPr>
              <w:rPr>
                <w:sz w:val="28"/>
                <w:szCs w:val="28"/>
              </w:rPr>
            </w:pPr>
          </w:p>
        </w:tc>
        <w:tc>
          <w:tcPr>
            <w:tcW w:w="5776" w:type="dxa"/>
            <w:shd w:val="clear" w:color="auto" w:fill="auto"/>
          </w:tcPr>
          <w:p w:rsidR="00EC6923" w:rsidRPr="006A28ED" w:rsidRDefault="00EC6923" w:rsidP="002D258C">
            <w:pPr>
              <w:pStyle w:val="5"/>
              <w:ind w:left="1735" w:hanging="1735"/>
              <w:rPr>
                <w:szCs w:val="28"/>
              </w:rPr>
            </w:pPr>
          </w:p>
        </w:tc>
      </w:tr>
    </w:tbl>
    <w:p w:rsidR="00EC6923" w:rsidRDefault="00EC6923" w:rsidP="00EC6923">
      <w:pPr>
        <w:ind w:firstLine="630"/>
        <w:jc w:val="both"/>
        <w:rPr>
          <w:sz w:val="28"/>
        </w:rPr>
      </w:pPr>
      <w:r>
        <w:rPr>
          <w:sz w:val="28"/>
        </w:rPr>
        <w:t xml:space="preserve">В соответствии с требованиями </w:t>
      </w:r>
      <w:r w:rsidRPr="00215B1D">
        <w:rPr>
          <w:sz w:val="28"/>
        </w:rPr>
        <w:t>Федеральн</w:t>
      </w:r>
      <w:r>
        <w:rPr>
          <w:sz w:val="28"/>
        </w:rPr>
        <w:t>ого</w:t>
      </w:r>
      <w:r w:rsidRPr="00215B1D">
        <w:rPr>
          <w:sz w:val="28"/>
        </w:rPr>
        <w:t xml:space="preserve"> закон</w:t>
      </w:r>
      <w:r>
        <w:rPr>
          <w:sz w:val="28"/>
        </w:rPr>
        <w:t>а</w:t>
      </w:r>
      <w:r w:rsidRPr="00215B1D">
        <w:rPr>
          <w:sz w:val="28"/>
        </w:rPr>
        <w:t xml:space="preserve"> от 06.10.2003 №131-ФЗ «Об общих принципах организации местного самоуправления в Российской Федерации», Федеральн</w:t>
      </w:r>
      <w:r>
        <w:rPr>
          <w:sz w:val="28"/>
        </w:rPr>
        <w:t>ого</w:t>
      </w:r>
      <w:r w:rsidRPr="00215B1D">
        <w:rPr>
          <w:sz w:val="28"/>
        </w:rPr>
        <w:t xml:space="preserve"> закон</w:t>
      </w:r>
      <w:r>
        <w:rPr>
          <w:sz w:val="28"/>
        </w:rPr>
        <w:t>а</w:t>
      </w:r>
      <w:r w:rsidRPr="00215B1D">
        <w:rPr>
          <w:sz w:val="28"/>
        </w:rPr>
        <w:t xml:space="preserve"> от 27.07.2010 №190-ФЗ «О теплоснабжении», постановлени</w:t>
      </w:r>
      <w:r>
        <w:rPr>
          <w:sz w:val="28"/>
        </w:rPr>
        <w:t>я</w:t>
      </w:r>
      <w:r w:rsidRPr="00215B1D">
        <w:rPr>
          <w:sz w:val="28"/>
        </w:rPr>
        <w:t xml:space="preserve"> Правительства Российской Федерации от 22.02.2012 №154 «О требованиях к схемам теплоснабжения, порядку их разработки и утверждения»</w:t>
      </w:r>
      <w:r>
        <w:rPr>
          <w:sz w:val="28"/>
        </w:rPr>
        <w:t>; учитывая необязательность для поселений с населением менее</w:t>
      </w:r>
      <w:proofErr w:type="gramStart"/>
      <w:r>
        <w:rPr>
          <w:sz w:val="28"/>
        </w:rPr>
        <w:t>,</w:t>
      </w:r>
      <w:proofErr w:type="gramEnd"/>
      <w:r>
        <w:rPr>
          <w:sz w:val="28"/>
        </w:rPr>
        <w:t xml:space="preserve"> чем 10 тысяч человек, процедур, предусмотренных п. 3-49 «Требований к схемам теплоснабжения» и п.12-24 «Требований к порядку разработки и утверждения схем теплоснабжения», утвержденных постановлением </w:t>
      </w:r>
      <w:r w:rsidRPr="0032505C">
        <w:rPr>
          <w:sz w:val="28"/>
        </w:rPr>
        <w:t>Правительства Российской Федерации от 22.02.2012 №</w:t>
      </w:r>
      <w:r>
        <w:rPr>
          <w:sz w:val="28"/>
        </w:rPr>
        <w:t xml:space="preserve"> </w:t>
      </w:r>
      <w:r w:rsidRPr="0032505C">
        <w:rPr>
          <w:sz w:val="28"/>
        </w:rPr>
        <w:t>154 «О требованиях к схемам теплоснабжения, порядку их разработки и утверждения»</w:t>
      </w:r>
      <w:r>
        <w:rPr>
          <w:sz w:val="28"/>
        </w:rPr>
        <w:t>,</w:t>
      </w:r>
    </w:p>
    <w:p w:rsidR="00EC6923" w:rsidRDefault="00EC6923" w:rsidP="00EC6923">
      <w:pPr>
        <w:ind w:firstLine="630"/>
        <w:jc w:val="both"/>
        <w:rPr>
          <w:sz w:val="28"/>
        </w:rPr>
      </w:pPr>
      <w:r>
        <w:rPr>
          <w:sz w:val="28"/>
        </w:rPr>
        <w:t>ПОСТАНОВЛЯЮ:</w:t>
      </w:r>
    </w:p>
    <w:p w:rsidR="00EC6923" w:rsidRDefault="00EC6923" w:rsidP="00EC6923">
      <w:pPr>
        <w:numPr>
          <w:ilvl w:val="0"/>
          <w:numId w:val="17"/>
        </w:numPr>
        <w:ind w:left="0" w:firstLine="709"/>
        <w:jc w:val="both"/>
        <w:rPr>
          <w:rStyle w:val="afff"/>
          <w:i w:val="0"/>
          <w:sz w:val="28"/>
          <w:szCs w:val="28"/>
        </w:rPr>
      </w:pPr>
      <w:r w:rsidRPr="00A01B84">
        <w:rPr>
          <w:sz w:val="28"/>
          <w:szCs w:val="28"/>
        </w:rPr>
        <w:t>Внести изменения в</w:t>
      </w:r>
      <w:r w:rsidRPr="00A01B84">
        <w:rPr>
          <w:sz w:val="28"/>
        </w:rPr>
        <w:t xml:space="preserve"> </w:t>
      </w:r>
      <w:r>
        <w:rPr>
          <w:sz w:val="28"/>
          <w:szCs w:val="28"/>
        </w:rPr>
        <w:t>«</w:t>
      </w:r>
      <w:r w:rsidRPr="006F3E18">
        <w:rPr>
          <w:sz w:val="28"/>
          <w:szCs w:val="28"/>
        </w:rPr>
        <w:t xml:space="preserve">Схемы </w:t>
      </w:r>
      <w:r w:rsidRPr="006F3E18">
        <w:rPr>
          <w:iCs/>
          <w:sz w:val="28"/>
          <w:szCs w:val="28"/>
        </w:rPr>
        <w:t xml:space="preserve">теплоснабжения </w:t>
      </w:r>
      <w:r>
        <w:rPr>
          <w:iCs/>
          <w:sz w:val="28"/>
          <w:szCs w:val="28"/>
        </w:rPr>
        <w:t xml:space="preserve">муниципальных образований Новичихинский и Мельниковский сельсоветы Новичихинского района Алтайского края на период с 2018 до 2033 года», </w:t>
      </w:r>
      <w:r w:rsidRPr="006F3E18">
        <w:rPr>
          <w:iCs/>
          <w:sz w:val="28"/>
          <w:szCs w:val="28"/>
        </w:rPr>
        <w:t>на 20</w:t>
      </w:r>
      <w:r>
        <w:rPr>
          <w:iCs/>
          <w:sz w:val="28"/>
          <w:szCs w:val="28"/>
        </w:rPr>
        <w:t>21</w:t>
      </w:r>
      <w:r w:rsidRPr="006F3E18">
        <w:rPr>
          <w:iCs/>
          <w:sz w:val="28"/>
          <w:szCs w:val="28"/>
        </w:rPr>
        <w:t xml:space="preserve"> год</w:t>
      </w:r>
      <w:r>
        <w:rPr>
          <w:rStyle w:val="afff"/>
          <w:i w:val="0"/>
          <w:sz w:val="28"/>
          <w:szCs w:val="28"/>
        </w:rPr>
        <w:t>:</w:t>
      </w:r>
    </w:p>
    <w:p w:rsidR="00EC6923" w:rsidRDefault="00EC6923" w:rsidP="00EC6923">
      <w:pPr>
        <w:numPr>
          <w:ilvl w:val="1"/>
          <w:numId w:val="17"/>
        </w:numPr>
        <w:ind w:left="0" w:firstLine="709"/>
        <w:jc w:val="both"/>
        <w:rPr>
          <w:rStyle w:val="afff"/>
          <w:i w:val="0"/>
          <w:sz w:val="28"/>
          <w:szCs w:val="28"/>
        </w:rPr>
      </w:pPr>
      <w:r>
        <w:rPr>
          <w:rStyle w:val="afff"/>
          <w:i w:val="0"/>
          <w:sz w:val="28"/>
          <w:szCs w:val="28"/>
        </w:rPr>
        <w:t>Таблицу 2.2.6 «Среднегодовая загрузка оборудования » изложить в новой редакции (Приложение 1).</w:t>
      </w:r>
    </w:p>
    <w:p w:rsidR="00EC6923" w:rsidRDefault="00EC6923" w:rsidP="00EC6923">
      <w:pPr>
        <w:numPr>
          <w:ilvl w:val="1"/>
          <w:numId w:val="17"/>
        </w:numPr>
        <w:ind w:left="0" w:firstLine="709"/>
        <w:jc w:val="both"/>
        <w:rPr>
          <w:rStyle w:val="afff"/>
          <w:i w:val="0"/>
          <w:sz w:val="28"/>
          <w:szCs w:val="28"/>
        </w:rPr>
      </w:pPr>
      <w:r>
        <w:rPr>
          <w:rStyle w:val="afff"/>
          <w:i w:val="0"/>
          <w:sz w:val="28"/>
          <w:szCs w:val="28"/>
        </w:rPr>
        <w:t>Таблицу 2.2.11.1 «Потребление топлива и отпуск тепловой энергии» изложить в новой редакции (Приложение 2).</w:t>
      </w:r>
    </w:p>
    <w:p w:rsidR="00EC6923" w:rsidRDefault="00EC6923" w:rsidP="00EC6923">
      <w:pPr>
        <w:numPr>
          <w:ilvl w:val="1"/>
          <w:numId w:val="17"/>
        </w:numPr>
        <w:ind w:left="0" w:firstLine="709"/>
        <w:jc w:val="both"/>
        <w:rPr>
          <w:rStyle w:val="afff"/>
          <w:i w:val="0"/>
          <w:sz w:val="28"/>
          <w:szCs w:val="28"/>
        </w:rPr>
      </w:pPr>
      <w:r>
        <w:rPr>
          <w:rStyle w:val="afff"/>
          <w:i w:val="0"/>
          <w:sz w:val="28"/>
          <w:szCs w:val="28"/>
        </w:rPr>
        <w:t>Таблицу 2.4.1.2 «Нагрузка, условный проход труб котельных» изложить в новой редакции (Приложение 3).</w:t>
      </w:r>
    </w:p>
    <w:p w:rsidR="00EC6923" w:rsidRDefault="00EC6923" w:rsidP="00EC6923">
      <w:pPr>
        <w:numPr>
          <w:ilvl w:val="1"/>
          <w:numId w:val="17"/>
        </w:numPr>
        <w:ind w:left="0" w:firstLine="709"/>
        <w:jc w:val="both"/>
        <w:rPr>
          <w:rStyle w:val="afff"/>
          <w:i w:val="0"/>
          <w:sz w:val="28"/>
          <w:szCs w:val="28"/>
        </w:rPr>
      </w:pPr>
      <w:r>
        <w:rPr>
          <w:rStyle w:val="afff"/>
          <w:i w:val="0"/>
          <w:sz w:val="28"/>
          <w:szCs w:val="28"/>
        </w:rPr>
        <w:t>Таблицу 2.4.1.3 «Годовой отпуск и тепловые потери по котельным» изложить в новой редакции (Приложение 4).</w:t>
      </w:r>
    </w:p>
    <w:p w:rsidR="00EC6923" w:rsidRDefault="00EC6923" w:rsidP="00EC6923">
      <w:pPr>
        <w:numPr>
          <w:ilvl w:val="1"/>
          <w:numId w:val="17"/>
        </w:numPr>
        <w:ind w:left="0" w:firstLine="709"/>
        <w:jc w:val="both"/>
        <w:rPr>
          <w:rStyle w:val="afff"/>
          <w:i w:val="0"/>
          <w:sz w:val="28"/>
          <w:szCs w:val="28"/>
        </w:rPr>
      </w:pPr>
      <w:r>
        <w:rPr>
          <w:rStyle w:val="afff"/>
          <w:i w:val="0"/>
          <w:sz w:val="28"/>
          <w:szCs w:val="28"/>
        </w:rPr>
        <w:t>Таблицу 2.5.1.2 «Производство и потребление (баланс) тепловой энергии за отопительный период и за год в целом» изложить в новой редакции (Приложение 5).</w:t>
      </w:r>
    </w:p>
    <w:p w:rsidR="00EC6923" w:rsidRDefault="00EC6923" w:rsidP="00EC6923">
      <w:pPr>
        <w:numPr>
          <w:ilvl w:val="1"/>
          <w:numId w:val="17"/>
        </w:numPr>
        <w:ind w:left="0" w:firstLine="709"/>
        <w:jc w:val="both"/>
        <w:rPr>
          <w:rStyle w:val="afff"/>
          <w:i w:val="0"/>
          <w:sz w:val="28"/>
          <w:szCs w:val="28"/>
        </w:rPr>
      </w:pPr>
      <w:r>
        <w:rPr>
          <w:rStyle w:val="afff"/>
          <w:i w:val="0"/>
          <w:sz w:val="28"/>
          <w:szCs w:val="28"/>
        </w:rPr>
        <w:t>Таблицу 2.8.2 «Описание видов и количества основного используемого топлива» изложить в новой редакции (Приложение 6).</w:t>
      </w:r>
    </w:p>
    <w:p w:rsidR="00EC6923" w:rsidRDefault="00EC6923" w:rsidP="00EC6923">
      <w:pPr>
        <w:numPr>
          <w:ilvl w:val="1"/>
          <w:numId w:val="17"/>
        </w:numPr>
        <w:ind w:left="0" w:firstLine="709"/>
        <w:jc w:val="both"/>
        <w:rPr>
          <w:rStyle w:val="afff"/>
          <w:i w:val="0"/>
          <w:sz w:val="28"/>
          <w:szCs w:val="28"/>
        </w:rPr>
      </w:pPr>
      <w:r>
        <w:rPr>
          <w:rStyle w:val="afff"/>
          <w:i w:val="0"/>
          <w:sz w:val="28"/>
          <w:szCs w:val="28"/>
        </w:rPr>
        <w:lastRenderedPageBreak/>
        <w:t>Таблицу 2.11.1 «</w:t>
      </w:r>
      <w:proofErr w:type="spellStart"/>
      <w:r>
        <w:rPr>
          <w:rStyle w:val="afff"/>
          <w:i w:val="0"/>
          <w:sz w:val="28"/>
          <w:szCs w:val="28"/>
        </w:rPr>
        <w:t>Среднеотпускные</w:t>
      </w:r>
      <w:proofErr w:type="spellEnd"/>
      <w:r>
        <w:rPr>
          <w:rStyle w:val="afff"/>
          <w:i w:val="0"/>
          <w:sz w:val="28"/>
          <w:szCs w:val="28"/>
        </w:rPr>
        <w:t xml:space="preserve"> тарифы на отпуск и передачу тепловой энергии» изложить в новой редакции (Приложение 7).</w:t>
      </w:r>
    </w:p>
    <w:p w:rsidR="00EC6923" w:rsidRDefault="00EC6923" w:rsidP="00EC6923">
      <w:pPr>
        <w:numPr>
          <w:ilvl w:val="1"/>
          <w:numId w:val="17"/>
        </w:numPr>
        <w:ind w:left="0" w:firstLine="709"/>
        <w:jc w:val="both"/>
        <w:rPr>
          <w:iCs/>
          <w:sz w:val="28"/>
          <w:szCs w:val="28"/>
        </w:rPr>
      </w:pPr>
      <w:r>
        <w:rPr>
          <w:rStyle w:val="afff"/>
          <w:i w:val="0"/>
          <w:sz w:val="28"/>
          <w:szCs w:val="28"/>
        </w:rPr>
        <w:t>Таблицу 2.10.2 «Удельные затраты на осуществление производственной деятельности» изложить в новой редакции (Приложение 8).</w:t>
      </w:r>
    </w:p>
    <w:p w:rsidR="00EC6923" w:rsidRDefault="00EC6923" w:rsidP="00EC6923">
      <w:pPr>
        <w:ind w:left="709"/>
        <w:jc w:val="both"/>
        <w:rPr>
          <w:iCs/>
          <w:sz w:val="28"/>
          <w:szCs w:val="28"/>
        </w:rPr>
      </w:pPr>
      <w:r w:rsidRPr="00EC313A">
        <w:rPr>
          <w:sz w:val="28"/>
        </w:rPr>
        <w:t>2. Обнародовать настоящее постановление в установленном порядке.</w:t>
      </w:r>
    </w:p>
    <w:p w:rsidR="00EC6923" w:rsidRPr="00EC313A" w:rsidRDefault="00EC6923" w:rsidP="00EC6923">
      <w:pPr>
        <w:ind w:firstLine="709"/>
        <w:jc w:val="both"/>
        <w:rPr>
          <w:iCs/>
          <w:sz w:val="28"/>
          <w:szCs w:val="28"/>
        </w:rPr>
      </w:pPr>
      <w:r>
        <w:rPr>
          <w:sz w:val="28"/>
        </w:rPr>
        <w:t xml:space="preserve">3. </w:t>
      </w:r>
      <w:proofErr w:type="gramStart"/>
      <w:r>
        <w:rPr>
          <w:sz w:val="28"/>
        </w:rPr>
        <w:t>Контроль за</w:t>
      </w:r>
      <w:proofErr w:type="gramEnd"/>
      <w:r>
        <w:rPr>
          <w:sz w:val="28"/>
        </w:rPr>
        <w:t xml:space="preserve"> исполнением настоящего постановления возложить на заместителя главы Администрации района А.М. </w:t>
      </w:r>
      <w:proofErr w:type="spellStart"/>
      <w:r>
        <w:rPr>
          <w:sz w:val="28"/>
        </w:rPr>
        <w:t>Кормильченко</w:t>
      </w:r>
      <w:proofErr w:type="spellEnd"/>
      <w:r>
        <w:rPr>
          <w:sz w:val="28"/>
        </w:rPr>
        <w:t>.</w:t>
      </w:r>
    </w:p>
    <w:p w:rsidR="0069306B" w:rsidRPr="00781798" w:rsidRDefault="0069306B" w:rsidP="0069306B">
      <w:pPr>
        <w:rPr>
          <w:sz w:val="28"/>
          <w:szCs w:val="28"/>
        </w:rPr>
      </w:pPr>
    </w:p>
    <w:p w:rsidR="0069306B" w:rsidRPr="000F30EB" w:rsidRDefault="0069306B" w:rsidP="0069306B">
      <w:pPr>
        <w:jc w:val="both"/>
        <w:rPr>
          <w:sz w:val="28"/>
          <w:szCs w:val="28"/>
        </w:rPr>
      </w:pP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95375" cy="1095375"/>
                  <wp:effectExtent l="1905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69306B" w:rsidRDefault="0069306B" w:rsidP="0069306B">
      <w:pPr>
        <w:jc w:val="both"/>
        <w:rPr>
          <w:sz w:val="28"/>
          <w:szCs w:val="28"/>
        </w:rPr>
      </w:pPr>
    </w:p>
    <w:p w:rsidR="0069306B" w:rsidRDefault="0069306B" w:rsidP="0069306B">
      <w:pPr>
        <w:jc w:val="both"/>
        <w:rPr>
          <w:sz w:val="28"/>
          <w:szCs w:val="28"/>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30261C" w:rsidRDefault="0030261C"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EC6923" w:rsidRDefault="00EC6923" w:rsidP="00EC6923">
      <w:pPr>
        <w:rPr>
          <w:b/>
          <w:iCs/>
        </w:rPr>
      </w:pPr>
    </w:p>
    <w:p w:rsidR="0025671F" w:rsidRDefault="0025671F" w:rsidP="0025671F">
      <w:pPr>
        <w:jc w:val="right"/>
      </w:pPr>
      <w:r>
        <w:t>Приложение 1</w:t>
      </w:r>
    </w:p>
    <w:tbl>
      <w:tblPr>
        <w:tblW w:w="9088" w:type="dxa"/>
        <w:tblInd w:w="93" w:type="dxa"/>
        <w:tblLook w:val="04A0"/>
      </w:tblPr>
      <w:tblGrid>
        <w:gridCol w:w="2283"/>
        <w:gridCol w:w="1276"/>
        <w:gridCol w:w="1701"/>
        <w:gridCol w:w="1985"/>
        <w:gridCol w:w="1843"/>
      </w:tblGrid>
      <w:tr w:rsidR="0025671F" w:rsidRPr="00A162C2" w:rsidTr="0025671F">
        <w:trPr>
          <w:trHeight w:val="853"/>
        </w:trPr>
        <w:tc>
          <w:tcPr>
            <w:tcW w:w="9088" w:type="dxa"/>
            <w:gridSpan w:val="5"/>
            <w:tcBorders>
              <w:top w:val="nil"/>
              <w:left w:val="nil"/>
              <w:bottom w:val="single" w:sz="4" w:space="0" w:color="auto"/>
              <w:right w:val="nil"/>
            </w:tcBorders>
            <w:shd w:val="clear" w:color="000000" w:fill="FFFFFF"/>
            <w:noWrap/>
            <w:vAlign w:val="bottom"/>
            <w:hideMark/>
          </w:tcPr>
          <w:p w:rsidR="0025671F" w:rsidRPr="00935F97" w:rsidRDefault="0025671F" w:rsidP="002D258C">
            <w:pPr>
              <w:rPr>
                <w:color w:val="000000"/>
                <w:sz w:val="28"/>
                <w:szCs w:val="28"/>
              </w:rPr>
            </w:pPr>
            <w:r w:rsidRPr="00935F97">
              <w:rPr>
                <w:color w:val="000000"/>
                <w:sz w:val="28"/>
                <w:szCs w:val="28"/>
              </w:rPr>
              <w:t>Таблица 2.2.6. Среднегодовая загрузка оборудования на 2021 год</w:t>
            </w:r>
          </w:p>
          <w:p w:rsidR="0025671F" w:rsidRPr="00935F97" w:rsidRDefault="0025671F" w:rsidP="002D258C">
            <w:pPr>
              <w:rPr>
                <w:color w:val="000000"/>
                <w:sz w:val="28"/>
                <w:szCs w:val="28"/>
              </w:rPr>
            </w:pPr>
          </w:p>
        </w:tc>
      </w:tr>
      <w:tr w:rsidR="0025671F" w:rsidRPr="00A162C2" w:rsidTr="0025671F">
        <w:trPr>
          <w:trHeight w:val="1408"/>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671F" w:rsidRPr="00A162C2" w:rsidRDefault="0025671F" w:rsidP="002D258C">
            <w:pPr>
              <w:jc w:val="center"/>
              <w:rPr>
                <w:color w:val="000000"/>
              </w:rPr>
            </w:pPr>
            <w:r w:rsidRPr="00A162C2">
              <w:rPr>
                <w:color w:val="000000"/>
              </w:rPr>
              <w:t>Наименование источника тепловой энергии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5671F" w:rsidRPr="00A162C2" w:rsidRDefault="0025671F" w:rsidP="002D258C">
            <w:pPr>
              <w:jc w:val="center"/>
              <w:rPr>
                <w:color w:val="000000"/>
              </w:rPr>
            </w:pPr>
            <w:r w:rsidRPr="00A162C2">
              <w:rPr>
                <w:color w:val="000000"/>
              </w:rPr>
              <w:t xml:space="preserve">УТМ, </w:t>
            </w:r>
            <w:r>
              <w:rPr>
                <w:color w:val="000000"/>
              </w:rPr>
              <w:t>Г</w:t>
            </w:r>
            <w:r w:rsidRPr="00A162C2">
              <w:rPr>
                <w:color w:val="000000"/>
              </w:rPr>
              <w:t>кал/час</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25671F" w:rsidRPr="00A162C2" w:rsidRDefault="0025671F" w:rsidP="002D258C">
            <w:pPr>
              <w:jc w:val="center"/>
              <w:rPr>
                <w:color w:val="000000"/>
              </w:rPr>
            </w:pPr>
            <w:r w:rsidRPr="00A162C2">
              <w:rPr>
                <w:color w:val="000000"/>
              </w:rPr>
              <w:t>Вырабо</w:t>
            </w:r>
            <w:r>
              <w:rPr>
                <w:color w:val="000000"/>
              </w:rPr>
              <w:t>тка  тепловой энергии котлами, Г</w:t>
            </w:r>
            <w:r w:rsidRPr="00A162C2">
              <w:rPr>
                <w:color w:val="000000"/>
              </w:rPr>
              <w:t>кал</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25671F" w:rsidRPr="00A162C2" w:rsidRDefault="0025671F" w:rsidP="002D258C">
            <w:pPr>
              <w:jc w:val="center"/>
              <w:rPr>
                <w:color w:val="000000"/>
              </w:rPr>
            </w:pPr>
            <w:r w:rsidRPr="00A162C2">
              <w:rPr>
                <w:color w:val="000000"/>
              </w:rPr>
              <w:t>Число часов работы котельной, ч</w:t>
            </w:r>
            <w:r>
              <w:rPr>
                <w:color w:val="000000"/>
              </w:rPr>
              <w:t>ас</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25671F" w:rsidRPr="00A162C2" w:rsidRDefault="0025671F" w:rsidP="002D258C">
            <w:pPr>
              <w:jc w:val="center"/>
              <w:rPr>
                <w:color w:val="000000"/>
              </w:rPr>
            </w:pPr>
            <w:r w:rsidRPr="00A162C2">
              <w:rPr>
                <w:color w:val="000000"/>
              </w:rPr>
              <w:t>Коэффициент использования тепловой мощности</w:t>
            </w:r>
          </w:p>
        </w:tc>
      </w:tr>
      <w:tr w:rsidR="0025671F" w:rsidRPr="00A162C2" w:rsidTr="0025671F">
        <w:trPr>
          <w:trHeight w:val="70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25671F" w:rsidRPr="00A162C2" w:rsidRDefault="0025671F" w:rsidP="002D258C">
            <w:pPr>
              <w:jc w:val="center"/>
              <w:rPr>
                <w:color w:val="000000"/>
              </w:rPr>
            </w:pPr>
            <w:r w:rsidRPr="00A162C2">
              <w:rPr>
                <w:color w:val="000000"/>
              </w:rPr>
              <w:t xml:space="preserve">Котельная № 1 </w:t>
            </w:r>
            <w:r>
              <w:rPr>
                <w:color w:val="000000"/>
              </w:rPr>
              <w:t>в с</w:t>
            </w:r>
            <w:proofErr w:type="gramStart"/>
            <w:r>
              <w:rPr>
                <w:color w:val="000000"/>
              </w:rPr>
              <w:t>.</w:t>
            </w:r>
            <w:r w:rsidRPr="00A162C2">
              <w:rPr>
                <w:color w:val="000000"/>
              </w:rPr>
              <w:t>Н</w:t>
            </w:r>
            <w:proofErr w:type="gramEnd"/>
            <w:r w:rsidRPr="00A162C2">
              <w:rPr>
                <w:color w:val="000000"/>
              </w:rPr>
              <w:t>овичиха</w:t>
            </w:r>
          </w:p>
        </w:tc>
        <w:tc>
          <w:tcPr>
            <w:tcW w:w="1276" w:type="dxa"/>
            <w:tcBorders>
              <w:top w:val="nil"/>
              <w:left w:val="nil"/>
              <w:bottom w:val="single" w:sz="4" w:space="0" w:color="auto"/>
              <w:right w:val="single" w:sz="4" w:space="0" w:color="auto"/>
            </w:tcBorders>
            <w:shd w:val="clear" w:color="auto" w:fill="auto"/>
            <w:noWrap/>
            <w:vAlign w:val="bottom"/>
            <w:hideMark/>
          </w:tcPr>
          <w:p w:rsidR="0025671F" w:rsidRPr="00A162C2" w:rsidRDefault="0025671F" w:rsidP="002D258C">
            <w:pPr>
              <w:jc w:val="center"/>
              <w:rPr>
                <w:color w:val="000000"/>
              </w:rPr>
            </w:pPr>
            <w:r w:rsidRPr="00A162C2">
              <w:rPr>
                <w:color w:val="000000"/>
              </w:rPr>
              <w:t>6,5</w:t>
            </w:r>
          </w:p>
        </w:tc>
        <w:tc>
          <w:tcPr>
            <w:tcW w:w="1701" w:type="dxa"/>
            <w:tcBorders>
              <w:top w:val="nil"/>
              <w:left w:val="nil"/>
              <w:bottom w:val="single" w:sz="4" w:space="0" w:color="auto"/>
              <w:right w:val="single" w:sz="4" w:space="0" w:color="auto"/>
            </w:tcBorders>
            <w:shd w:val="clear" w:color="auto" w:fill="auto"/>
            <w:noWrap/>
            <w:vAlign w:val="bottom"/>
            <w:hideMark/>
          </w:tcPr>
          <w:p w:rsidR="0025671F" w:rsidRPr="00A162C2" w:rsidRDefault="0025671F" w:rsidP="002D258C">
            <w:pPr>
              <w:jc w:val="center"/>
              <w:rPr>
                <w:color w:val="000000"/>
              </w:rPr>
            </w:pPr>
            <w:r w:rsidRPr="00A162C2">
              <w:rPr>
                <w:color w:val="000000"/>
              </w:rPr>
              <w:t>6395,55</w:t>
            </w:r>
          </w:p>
        </w:tc>
        <w:tc>
          <w:tcPr>
            <w:tcW w:w="1985" w:type="dxa"/>
            <w:tcBorders>
              <w:top w:val="nil"/>
              <w:left w:val="nil"/>
              <w:bottom w:val="single" w:sz="4" w:space="0" w:color="auto"/>
              <w:right w:val="single" w:sz="4" w:space="0" w:color="auto"/>
            </w:tcBorders>
            <w:shd w:val="clear" w:color="auto" w:fill="auto"/>
            <w:noWrap/>
            <w:vAlign w:val="bottom"/>
            <w:hideMark/>
          </w:tcPr>
          <w:p w:rsidR="0025671F" w:rsidRPr="00A162C2" w:rsidRDefault="0025671F" w:rsidP="002D258C">
            <w:pPr>
              <w:jc w:val="center"/>
              <w:rPr>
                <w:color w:val="000000"/>
              </w:rPr>
            </w:pPr>
            <w:r w:rsidRPr="00A162C2">
              <w:rPr>
                <w:color w:val="000000"/>
              </w:rPr>
              <w:t>5184</w:t>
            </w:r>
          </w:p>
        </w:tc>
        <w:tc>
          <w:tcPr>
            <w:tcW w:w="1843" w:type="dxa"/>
            <w:tcBorders>
              <w:top w:val="nil"/>
              <w:left w:val="nil"/>
              <w:bottom w:val="single" w:sz="4" w:space="0" w:color="auto"/>
              <w:right w:val="single" w:sz="4" w:space="0" w:color="auto"/>
            </w:tcBorders>
            <w:shd w:val="clear" w:color="000000" w:fill="FFFFFF"/>
            <w:noWrap/>
            <w:vAlign w:val="bottom"/>
            <w:hideMark/>
          </w:tcPr>
          <w:p w:rsidR="0025671F" w:rsidRPr="00A162C2" w:rsidRDefault="0025671F" w:rsidP="002D258C">
            <w:pPr>
              <w:jc w:val="center"/>
              <w:rPr>
                <w:color w:val="000000"/>
              </w:rPr>
            </w:pPr>
            <w:r w:rsidRPr="00A162C2">
              <w:rPr>
                <w:color w:val="000000"/>
              </w:rPr>
              <w:t>43,07</w:t>
            </w:r>
          </w:p>
        </w:tc>
      </w:tr>
      <w:tr w:rsidR="0025671F" w:rsidRPr="00A162C2" w:rsidTr="0025671F">
        <w:trPr>
          <w:trHeight w:val="687"/>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25671F" w:rsidRPr="00A162C2" w:rsidRDefault="0025671F" w:rsidP="002D258C">
            <w:pPr>
              <w:jc w:val="center"/>
              <w:rPr>
                <w:color w:val="000000"/>
              </w:rPr>
            </w:pPr>
            <w:r w:rsidRPr="00A162C2">
              <w:rPr>
                <w:color w:val="000000"/>
              </w:rPr>
              <w:t xml:space="preserve">Котельная № 2 </w:t>
            </w:r>
            <w:r>
              <w:rPr>
                <w:color w:val="000000"/>
              </w:rPr>
              <w:t>в с</w:t>
            </w:r>
            <w:proofErr w:type="gramStart"/>
            <w:r>
              <w:rPr>
                <w:color w:val="000000"/>
              </w:rPr>
              <w:t>.</w:t>
            </w:r>
            <w:r w:rsidRPr="00A162C2">
              <w:rPr>
                <w:color w:val="000000"/>
              </w:rPr>
              <w:t>Н</w:t>
            </w:r>
            <w:proofErr w:type="gramEnd"/>
            <w:r w:rsidRPr="00A162C2">
              <w:rPr>
                <w:color w:val="000000"/>
              </w:rPr>
              <w:t>овичиха</w:t>
            </w:r>
          </w:p>
        </w:tc>
        <w:tc>
          <w:tcPr>
            <w:tcW w:w="1276" w:type="dxa"/>
            <w:tcBorders>
              <w:top w:val="nil"/>
              <w:left w:val="nil"/>
              <w:bottom w:val="single" w:sz="4" w:space="0" w:color="auto"/>
              <w:right w:val="single" w:sz="4" w:space="0" w:color="auto"/>
            </w:tcBorders>
            <w:shd w:val="clear" w:color="auto" w:fill="auto"/>
            <w:noWrap/>
            <w:vAlign w:val="bottom"/>
            <w:hideMark/>
          </w:tcPr>
          <w:p w:rsidR="0025671F" w:rsidRPr="00A162C2" w:rsidRDefault="0025671F" w:rsidP="002D258C">
            <w:pPr>
              <w:jc w:val="center"/>
              <w:rPr>
                <w:color w:val="000000"/>
              </w:rPr>
            </w:pPr>
            <w:r w:rsidRPr="00A162C2">
              <w:rPr>
                <w:color w:val="000000"/>
              </w:rPr>
              <w:t>2,0</w:t>
            </w:r>
          </w:p>
        </w:tc>
        <w:tc>
          <w:tcPr>
            <w:tcW w:w="1701" w:type="dxa"/>
            <w:tcBorders>
              <w:top w:val="nil"/>
              <w:left w:val="nil"/>
              <w:bottom w:val="single" w:sz="4" w:space="0" w:color="auto"/>
              <w:right w:val="single" w:sz="4" w:space="0" w:color="auto"/>
            </w:tcBorders>
            <w:shd w:val="clear" w:color="auto" w:fill="auto"/>
            <w:noWrap/>
            <w:vAlign w:val="bottom"/>
            <w:hideMark/>
          </w:tcPr>
          <w:p w:rsidR="0025671F" w:rsidRPr="00A162C2" w:rsidRDefault="0025671F" w:rsidP="002D258C">
            <w:pPr>
              <w:jc w:val="center"/>
              <w:rPr>
                <w:color w:val="000000"/>
              </w:rPr>
            </w:pPr>
            <w:r w:rsidRPr="00A162C2">
              <w:rPr>
                <w:color w:val="000000"/>
              </w:rPr>
              <w:t>1533,22</w:t>
            </w:r>
          </w:p>
        </w:tc>
        <w:tc>
          <w:tcPr>
            <w:tcW w:w="1985" w:type="dxa"/>
            <w:tcBorders>
              <w:top w:val="nil"/>
              <w:left w:val="nil"/>
              <w:bottom w:val="single" w:sz="4" w:space="0" w:color="auto"/>
              <w:right w:val="single" w:sz="4" w:space="0" w:color="auto"/>
            </w:tcBorders>
            <w:shd w:val="clear" w:color="auto" w:fill="auto"/>
            <w:noWrap/>
            <w:vAlign w:val="bottom"/>
            <w:hideMark/>
          </w:tcPr>
          <w:p w:rsidR="0025671F" w:rsidRPr="00A162C2" w:rsidRDefault="0025671F" w:rsidP="002D258C">
            <w:pPr>
              <w:jc w:val="center"/>
              <w:rPr>
                <w:color w:val="000000"/>
              </w:rPr>
            </w:pPr>
            <w:r w:rsidRPr="00A162C2">
              <w:rPr>
                <w:color w:val="000000"/>
              </w:rPr>
              <w:t>5184</w:t>
            </w:r>
          </w:p>
        </w:tc>
        <w:tc>
          <w:tcPr>
            <w:tcW w:w="1843" w:type="dxa"/>
            <w:tcBorders>
              <w:top w:val="nil"/>
              <w:left w:val="nil"/>
              <w:bottom w:val="single" w:sz="4" w:space="0" w:color="auto"/>
              <w:right w:val="single" w:sz="4" w:space="0" w:color="auto"/>
            </w:tcBorders>
            <w:shd w:val="clear" w:color="000000" w:fill="FFFFFF"/>
            <w:noWrap/>
            <w:vAlign w:val="bottom"/>
            <w:hideMark/>
          </w:tcPr>
          <w:p w:rsidR="0025671F" w:rsidRPr="00A162C2" w:rsidRDefault="0025671F" w:rsidP="002D258C">
            <w:pPr>
              <w:jc w:val="center"/>
              <w:rPr>
                <w:color w:val="000000"/>
              </w:rPr>
            </w:pPr>
            <w:r w:rsidRPr="00A162C2">
              <w:rPr>
                <w:color w:val="000000"/>
              </w:rPr>
              <w:t>32,5</w:t>
            </w:r>
          </w:p>
          <w:p w:rsidR="0025671F" w:rsidRPr="00A162C2" w:rsidRDefault="0025671F" w:rsidP="002D258C">
            <w:pPr>
              <w:rPr>
                <w:color w:val="000000"/>
              </w:rPr>
            </w:pPr>
          </w:p>
        </w:tc>
      </w:tr>
      <w:tr w:rsidR="0025671F" w:rsidRPr="00A162C2" w:rsidTr="0025671F">
        <w:trPr>
          <w:trHeight w:val="71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25671F" w:rsidRPr="00A162C2" w:rsidRDefault="0025671F" w:rsidP="002D258C">
            <w:pPr>
              <w:jc w:val="center"/>
              <w:rPr>
                <w:color w:val="000000"/>
              </w:rPr>
            </w:pPr>
            <w:r w:rsidRPr="00A162C2">
              <w:rPr>
                <w:color w:val="000000"/>
              </w:rPr>
              <w:t xml:space="preserve">Котельная № 3 </w:t>
            </w:r>
            <w:r>
              <w:rPr>
                <w:color w:val="000000"/>
              </w:rPr>
              <w:t>в с</w:t>
            </w:r>
            <w:proofErr w:type="gramStart"/>
            <w:r>
              <w:rPr>
                <w:color w:val="000000"/>
              </w:rPr>
              <w:t>.</w:t>
            </w:r>
            <w:r w:rsidRPr="00A162C2">
              <w:rPr>
                <w:color w:val="000000"/>
              </w:rPr>
              <w:t>Н</w:t>
            </w:r>
            <w:proofErr w:type="gramEnd"/>
            <w:r w:rsidRPr="00A162C2">
              <w:rPr>
                <w:color w:val="000000"/>
              </w:rPr>
              <w:t>овичиха</w:t>
            </w:r>
          </w:p>
        </w:tc>
        <w:tc>
          <w:tcPr>
            <w:tcW w:w="1276" w:type="dxa"/>
            <w:tcBorders>
              <w:top w:val="nil"/>
              <w:left w:val="nil"/>
              <w:bottom w:val="single" w:sz="4" w:space="0" w:color="auto"/>
              <w:right w:val="single" w:sz="4" w:space="0" w:color="auto"/>
            </w:tcBorders>
            <w:shd w:val="clear" w:color="auto" w:fill="auto"/>
            <w:noWrap/>
            <w:vAlign w:val="bottom"/>
            <w:hideMark/>
          </w:tcPr>
          <w:p w:rsidR="0025671F" w:rsidRPr="00A162C2" w:rsidRDefault="0025671F" w:rsidP="002D258C">
            <w:pPr>
              <w:jc w:val="center"/>
              <w:rPr>
                <w:color w:val="000000"/>
              </w:rPr>
            </w:pPr>
            <w:r w:rsidRPr="00A162C2">
              <w:rPr>
                <w:color w:val="000000"/>
              </w:rPr>
              <w:t>2,07</w:t>
            </w:r>
          </w:p>
        </w:tc>
        <w:tc>
          <w:tcPr>
            <w:tcW w:w="1701" w:type="dxa"/>
            <w:tcBorders>
              <w:top w:val="nil"/>
              <w:left w:val="nil"/>
              <w:bottom w:val="single" w:sz="4" w:space="0" w:color="auto"/>
              <w:right w:val="single" w:sz="4" w:space="0" w:color="auto"/>
            </w:tcBorders>
            <w:shd w:val="clear" w:color="auto" w:fill="auto"/>
            <w:noWrap/>
            <w:vAlign w:val="bottom"/>
            <w:hideMark/>
          </w:tcPr>
          <w:p w:rsidR="0025671F" w:rsidRPr="00A162C2" w:rsidRDefault="0025671F" w:rsidP="002D258C">
            <w:pPr>
              <w:jc w:val="center"/>
              <w:rPr>
                <w:color w:val="000000"/>
              </w:rPr>
            </w:pPr>
            <w:r w:rsidRPr="00A162C2">
              <w:rPr>
                <w:color w:val="000000"/>
              </w:rPr>
              <w:t>2719,16</w:t>
            </w:r>
          </w:p>
        </w:tc>
        <w:tc>
          <w:tcPr>
            <w:tcW w:w="1985" w:type="dxa"/>
            <w:tcBorders>
              <w:top w:val="nil"/>
              <w:left w:val="nil"/>
              <w:bottom w:val="single" w:sz="4" w:space="0" w:color="auto"/>
              <w:right w:val="single" w:sz="4" w:space="0" w:color="auto"/>
            </w:tcBorders>
            <w:shd w:val="clear" w:color="auto" w:fill="auto"/>
            <w:noWrap/>
            <w:vAlign w:val="bottom"/>
            <w:hideMark/>
          </w:tcPr>
          <w:p w:rsidR="0025671F" w:rsidRPr="00A162C2" w:rsidRDefault="0025671F" w:rsidP="002D258C">
            <w:pPr>
              <w:jc w:val="center"/>
              <w:rPr>
                <w:color w:val="000000"/>
              </w:rPr>
            </w:pPr>
            <w:r w:rsidRPr="00A162C2">
              <w:rPr>
                <w:color w:val="000000"/>
              </w:rPr>
              <w:t>5184</w:t>
            </w:r>
          </w:p>
        </w:tc>
        <w:tc>
          <w:tcPr>
            <w:tcW w:w="1843" w:type="dxa"/>
            <w:tcBorders>
              <w:top w:val="nil"/>
              <w:left w:val="nil"/>
              <w:bottom w:val="single" w:sz="4" w:space="0" w:color="auto"/>
              <w:right w:val="single" w:sz="4" w:space="0" w:color="auto"/>
            </w:tcBorders>
            <w:shd w:val="clear" w:color="000000" w:fill="FFFFFF"/>
            <w:noWrap/>
            <w:vAlign w:val="bottom"/>
            <w:hideMark/>
          </w:tcPr>
          <w:p w:rsidR="0025671F" w:rsidRPr="00A162C2" w:rsidRDefault="0025671F" w:rsidP="002D258C">
            <w:pPr>
              <w:jc w:val="center"/>
              <w:rPr>
                <w:color w:val="000000"/>
              </w:rPr>
            </w:pPr>
            <w:r w:rsidRPr="00A162C2">
              <w:rPr>
                <w:color w:val="000000"/>
              </w:rPr>
              <w:t>57,48</w:t>
            </w:r>
          </w:p>
        </w:tc>
      </w:tr>
      <w:tr w:rsidR="0025671F" w:rsidRPr="00A162C2" w:rsidTr="0025671F">
        <w:trPr>
          <w:trHeight w:val="693"/>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25671F" w:rsidRPr="00A162C2" w:rsidRDefault="0025671F" w:rsidP="002D258C">
            <w:pPr>
              <w:jc w:val="center"/>
              <w:rPr>
                <w:color w:val="000000"/>
              </w:rPr>
            </w:pPr>
            <w:r w:rsidRPr="00A162C2">
              <w:rPr>
                <w:color w:val="000000"/>
              </w:rPr>
              <w:t xml:space="preserve">Котельная № 4 </w:t>
            </w:r>
            <w:r>
              <w:rPr>
                <w:color w:val="000000"/>
              </w:rPr>
              <w:t>в с</w:t>
            </w:r>
            <w:proofErr w:type="gramStart"/>
            <w:r>
              <w:rPr>
                <w:color w:val="000000"/>
              </w:rPr>
              <w:t>.</w:t>
            </w:r>
            <w:r w:rsidRPr="00A162C2">
              <w:rPr>
                <w:color w:val="000000"/>
              </w:rPr>
              <w:t>М</w:t>
            </w:r>
            <w:proofErr w:type="gramEnd"/>
            <w:r w:rsidRPr="00A162C2">
              <w:rPr>
                <w:color w:val="000000"/>
              </w:rPr>
              <w:t>ельниково</w:t>
            </w:r>
          </w:p>
        </w:tc>
        <w:tc>
          <w:tcPr>
            <w:tcW w:w="1276" w:type="dxa"/>
            <w:tcBorders>
              <w:top w:val="nil"/>
              <w:left w:val="nil"/>
              <w:bottom w:val="single" w:sz="4" w:space="0" w:color="auto"/>
              <w:right w:val="single" w:sz="4" w:space="0" w:color="auto"/>
            </w:tcBorders>
            <w:shd w:val="clear" w:color="auto" w:fill="auto"/>
            <w:noWrap/>
            <w:vAlign w:val="bottom"/>
            <w:hideMark/>
          </w:tcPr>
          <w:p w:rsidR="0025671F" w:rsidRPr="00A162C2" w:rsidRDefault="0025671F" w:rsidP="002D258C">
            <w:pPr>
              <w:jc w:val="center"/>
              <w:rPr>
                <w:color w:val="000000"/>
              </w:rPr>
            </w:pPr>
            <w:r w:rsidRPr="00A162C2">
              <w:rPr>
                <w:color w:val="000000"/>
              </w:rPr>
              <w:t>1,3</w:t>
            </w:r>
          </w:p>
        </w:tc>
        <w:tc>
          <w:tcPr>
            <w:tcW w:w="1701" w:type="dxa"/>
            <w:tcBorders>
              <w:top w:val="nil"/>
              <w:left w:val="nil"/>
              <w:bottom w:val="single" w:sz="4" w:space="0" w:color="auto"/>
              <w:right w:val="single" w:sz="4" w:space="0" w:color="auto"/>
            </w:tcBorders>
            <w:shd w:val="clear" w:color="auto" w:fill="auto"/>
            <w:noWrap/>
            <w:vAlign w:val="bottom"/>
            <w:hideMark/>
          </w:tcPr>
          <w:p w:rsidR="0025671F" w:rsidRPr="00A162C2" w:rsidRDefault="0025671F" w:rsidP="002D258C">
            <w:pPr>
              <w:jc w:val="center"/>
              <w:rPr>
                <w:color w:val="000000"/>
              </w:rPr>
            </w:pPr>
            <w:r w:rsidRPr="00A162C2">
              <w:rPr>
                <w:color w:val="000000"/>
              </w:rPr>
              <w:t>850,98</w:t>
            </w:r>
          </w:p>
        </w:tc>
        <w:tc>
          <w:tcPr>
            <w:tcW w:w="1985" w:type="dxa"/>
            <w:tcBorders>
              <w:top w:val="nil"/>
              <w:left w:val="nil"/>
              <w:bottom w:val="single" w:sz="4" w:space="0" w:color="auto"/>
              <w:right w:val="single" w:sz="4" w:space="0" w:color="auto"/>
            </w:tcBorders>
            <w:shd w:val="clear" w:color="auto" w:fill="auto"/>
            <w:noWrap/>
            <w:vAlign w:val="bottom"/>
            <w:hideMark/>
          </w:tcPr>
          <w:p w:rsidR="0025671F" w:rsidRPr="00A162C2" w:rsidRDefault="0025671F" w:rsidP="002D258C">
            <w:pPr>
              <w:jc w:val="center"/>
              <w:rPr>
                <w:color w:val="000000"/>
              </w:rPr>
            </w:pPr>
            <w:r w:rsidRPr="00A162C2">
              <w:rPr>
                <w:color w:val="000000"/>
              </w:rPr>
              <w:t>5184</w:t>
            </w:r>
          </w:p>
        </w:tc>
        <w:tc>
          <w:tcPr>
            <w:tcW w:w="1843" w:type="dxa"/>
            <w:tcBorders>
              <w:top w:val="nil"/>
              <w:left w:val="nil"/>
              <w:bottom w:val="single" w:sz="4" w:space="0" w:color="auto"/>
              <w:right w:val="single" w:sz="4" w:space="0" w:color="auto"/>
            </w:tcBorders>
            <w:shd w:val="clear" w:color="000000" w:fill="FFFFFF"/>
            <w:noWrap/>
            <w:vAlign w:val="bottom"/>
            <w:hideMark/>
          </w:tcPr>
          <w:p w:rsidR="0025671F" w:rsidRPr="00A162C2" w:rsidRDefault="0025671F" w:rsidP="002D258C">
            <w:pPr>
              <w:jc w:val="center"/>
              <w:rPr>
                <w:color w:val="000000"/>
              </w:rPr>
            </w:pPr>
            <w:r w:rsidRPr="00A162C2">
              <w:rPr>
                <w:color w:val="000000"/>
              </w:rPr>
              <w:t>27,69</w:t>
            </w:r>
          </w:p>
          <w:p w:rsidR="0025671F" w:rsidRPr="00A162C2" w:rsidRDefault="0025671F" w:rsidP="002D258C">
            <w:pPr>
              <w:jc w:val="center"/>
              <w:rPr>
                <w:color w:val="000000"/>
              </w:rPr>
            </w:pPr>
          </w:p>
        </w:tc>
      </w:tr>
      <w:tr w:rsidR="0025671F" w:rsidRPr="00A162C2" w:rsidTr="0025671F">
        <w:trPr>
          <w:trHeight w:val="60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25671F" w:rsidRPr="00A162C2" w:rsidRDefault="0025671F" w:rsidP="002D258C">
            <w:pPr>
              <w:jc w:val="center"/>
              <w:rPr>
                <w:color w:val="000000"/>
              </w:rPr>
            </w:pPr>
            <w:r w:rsidRPr="00A162C2">
              <w:rPr>
                <w:color w:val="000000"/>
              </w:rPr>
              <w:t xml:space="preserve">Итого по котельным </w:t>
            </w:r>
          </w:p>
        </w:tc>
        <w:tc>
          <w:tcPr>
            <w:tcW w:w="1276" w:type="dxa"/>
            <w:tcBorders>
              <w:top w:val="nil"/>
              <w:left w:val="nil"/>
              <w:bottom w:val="single" w:sz="4" w:space="0" w:color="auto"/>
              <w:right w:val="single" w:sz="4" w:space="0" w:color="auto"/>
            </w:tcBorders>
            <w:shd w:val="clear" w:color="auto" w:fill="auto"/>
            <w:noWrap/>
            <w:vAlign w:val="bottom"/>
            <w:hideMark/>
          </w:tcPr>
          <w:p w:rsidR="0025671F" w:rsidRPr="00A162C2" w:rsidRDefault="0025671F" w:rsidP="002D258C">
            <w:pPr>
              <w:jc w:val="center"/>
              <w:rPr>
                <w:color w:val="000000"/>
              </w:rPr>
            </w:pPr>
            <w:r w:rsidRPr="00A162C2">
              <w:rPr>
                <w:color w:val="000000"/>
              </w:rPr>
              <w:t>11,87</w:t>
            </w:r>
          </w:p>
        </w:tc>
        <w:tc>
          <w:tcPr>
            <w:tcW w:w="1701" w:type="dxa"/>
            <w:tcBorders>
              <w:top w:val="nil"/>
              <w:left w:val="nil"/>
              <w:bottom w:val="single" w:sz="4" w:space="0" w:color="auto"/>
              <w:right w:val="single" w:sz="4" w:space="0" w:color="auto"/>
            </w:tcBorders>
            <w:shd w:val="clear" w:color="auto" w:fill="auto"/>
            <w:noWrap/>
            <w:vAlign w:val="bottom"/>
            <w:hideMark/>
          </w:tcPr>
          <w:p w:rsidR="0025671F" w:rsidRPr="00A162C2" w:rsidRDefault="0025671F" w:rsidP="002D258C">
            <w:pPr>
              <w:jc w:val="center"/>
              <w:rPr>
                <w:color w:val="000000"/>
              </w:rPr>
            </w:pPr>
            <w:r w:rsidRPr="00A162C2">
              <w:rPr>
                <w:color w:val="000000"/>
              </w:rPr>
              <w:t>11498,91</w:t>
            </w:r>
          </w:p>
        </w:tc>
        <w:tc>
          <w:tcPr>
            <w:tcW w:w="1985" w:type="dxa"/>
            <w:tcBorders>
              <w:top w:val="nil"/>
              <w:left w:val="nil"/>
              <w:bottom w:val="single" w:sz="4" w:space="0" w:color="auto"/>
              <w:right w:val="single" w:sz="4" w:space="0" w:color="auto"/>
            </w:tcBorders>
            <w:shd w:val="clear" w:color="auto" w:fill="auto"/>
            <w:noWrap/>
            <w:vAlign w:val="bottom"/>
            <w:hideMark/>
          </w:tcPr>
          <w:p w:rsidR="0025671F" w:rsidRPr="00A162C2" w:rsidRDefault="0025671F" w:rsidP="002D258C">
            <w:pPr>
              <w:jc w:val="center"/>
              <w:rPr>
                <w:color w:val="000000"/>
              </w:rPr>
            </w:pPr>
            <w:r w:rsidRPr="00A162C2">
              <w:rPr>
                <w:color w:val="000000"/>
              </w:rPr>
              <w:t>-</w:t>
            </w:r>
          </w:p>
        </w:tc>
        <w:tc>
          <w:tcPr>
            <w:tcW w:w="1843" w:type="dxa"/>
            <w:tcBorders>
              <w:top w:val="nil"/>
              <w:left w:val="nil"/>
              <w:bottom w:val="single" w:sz="4" w:space="0" w:color="auto"/>
              <w:right w:val="single" w:sz="4" w:space="0" w:color="auto"/>
            </w:tcBorders>
            <w:shd w:val="clear" w:color="auto" w:fill="auto"/>
            <w:noWrap/>
            <w:vAlign w:val="bottom"/>
            <w:hideMark/>
          </w:tcPr>
          <w:p w:rsidR="0025671F" w:rsidRPr="00A162C2" w:rsidRDefault="0025671F" w:rsidP="002D258C">
            <w:pPr>
              <w:jc w:val="center"/>
              <w:rPr>
                <w:color w:val="000000"/>
              </w:rPr>
            </w:pPr>
            <w:r w:rsidRPr="00A162C2">
              <w:rPr>
                <w:color w:val="000000"/>
              </w:rPr>
              <w:t>160,74</w:t>
            </w:r>
          </w:p>
        </w:tc>
      </w:tr>
    </w:tbl>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r>
        <w:t>Приложение 2</w:t>
      </w:r>
    </w:p>
    <w:tbl>
      <w:tblPr>
        <w:tblW w:w="9287" w:type="dxa"/>
        <w:tblInd w:w="108" w:type="dxa"/>
        <w:tblLook w:val="04A0"/>
      </w:tblPr>
      <w:tblGrid>
        <w:gridCol w:w="3261"/>
        <w:gridCol w:w="758"/>
        <w:gridCol w:w="283"/>
        <w:gridCol w:w="1041"/>
        <w:gridCol w:w="1041"/>
        <w:gridCol w:w="931"/>
        <w:gridCol w:w="931"/>
        <w:gridCol w:w="1041"/>
      </w:tblGrid>
      <w:tr w:rsidR="0025671F" w:rsidRPr="00D84CFC" w:rsidTr="0030261C">
        <w:trPr>
          <w:trHeight w:val="806"/>
        </w:trPr>
        <w:tc>
          <w:tcPr>
            <w:tcW w:w="9287" w:type="dxa"/>
            <w:gridSpan w:val="8"/>
            <w:tcBorders>
              <w:top w:val="nil"/>
              <w:left w:val="nil"/>
              <w:right w:val="nil"/>
            </w:tcBorders>
            <w:shd w:val="clear" w:color="auto" w:fill="auto"/>
            <w:noWrap/>
            <w:vAlign w:val="bottom"/>
            <w:hideMark/>
          </w:tcPr>
          <w:p w:rsidR="0025671F" w:rsidRPr="00935F97" w:rsidRDefault="0025671F" w:rsidP="002D258C">
            <w:pPr>
              <w:rPr>
                <w:color w:val="000000"/>
                <w:sz w:val="28"/>
                <w:szCs w:val="28"/>
              </w:rPr>
            </w:pPr>
          </w:p>
          <w:p w:rsidR="0025671F" w:rsidRDefault="0025671F" w:rsidP="0025671F">
            <w:pPr>
              <w:jc w:val="center"/>
              <w:rPr>
                <w:color w:val="000000"/>
                <w:sz w:val="28"/>
                <w:szCs w:val="28"/>
              </w:rPr>
            </w:pPr>
            <w:r w:rsidRPr="00935F97">
              <w:rPr>
                <w:color w:val="000000"/>
                <w:sz w:val="28"/>
                <w:szCs w:val="28"/>
              </w:rPr>
              <w:t xml:space="preserve">Таблица 2.2.11.1-Потребление топлива и отпуск тепловой энергии </w:t>
            </w:r>
          </w:p>
          <w:p w:rsidR="0025671F" w:rsidRPr="00935F97" w:rsidRDefault="0025671F" w:rsidP="0025671F">
            <w:pPr>
              <w:jc w:val="center"/>
              <w:rPr>
                <w:rFonts w:ascii="Calibri" w:hAnsi="Calibri" w:cs="Calibri"/>
                <w:color w:val="000000"/>
                <w:sz w:val="28"/>
                <w:szCs w:val="28"/>
              </w:rPr>
            </w:pPr>
            <w:r w:rsidRPr="00935F97">
              <w:rPr>
                <w:color w:val="000000"/>
                <w:sz w:val="28"/>
                <w:szCs w:val="28"/>
              </w:rPr>
              <w:t>на 2021 год</w:t>
            </w:r>
          </w:p>
        </w:tc>
      </w:tr>
      <w:tr w:rsidR="0025671F" w:rsidRPr="00D84CFC" w:rsidTr="0030261C">
        <w:trPr>
          <w:trHeight w:val="300"/>
        </w:trPr>
        <w:tc>
          <w:tcPr>
            <w:tcW w:w="3261" w:type="dxa"/>
            <w:tcBorders>
              <w:top w:val="nil"/>
              <w:left w:val="nil"/>
              <w:bottom w:val="nil"/>
              <w:right w:val="nil"/>
            </w:tcBorders>
            <w:shd w:val="clear" w:color="auto" w:fill="auto"/>
            <w:noWrap/>
            <w:vAlign w:val="bottom"/>
            <w:hideMark/>
          </w:tcPr>
          <w:p w:rsidR="0025671F" w:rsidRPr="00D84CFC" w:rsidRDefault="0025671F" w:rsidP="002D258C">
            <w:pPr>
              <w:rPr>
                <w:color w:val="000000"/>
              </w:rPr>
            </w:pPr>
          </w:p>
        </w:tc>
        <w:tc>
          <w:tcPr>
            <w:tcW w:w="758" w:type="dxa"/>
            <w:tcBorders>
              <w:top w:val="nil"/>
              <w:left w:val="nil"/>
              <w:bottom w:val="nil"/>
              <w:right w:val="nil"/>
            </w:tcBorders>
            <w:shd w:val="clear" w:color="auto" w:fill="auto"/>
            <w:noWrap/>
            <w:vAlign w:val="bottom"/>
            <w:hideMark/>
          </w:tcPr>
          <w:p w:rsidR="0025671F" w:rsidRPr="00D84CFC" w:rsidRDefault="0025671F" w:rsidP="002D258C">
            <w:pPr>
              <w:rPr>
                <w:color w:val="000000"/>
              </w:rPr>
            </w:pPr>
          </w:p>
        </w:tc>
        <w:tc>
          <w:tcPr>
            <w:tcW w:w="283" w:type="dxa"/>
            <w:tcBorders>
              <w:top w:val="nil"/>
              <w:left w:val="nil"/>
              <w:bottom w:val="nil"/>
              <w:right w:val="nil"/>
            </w:tcBorders>
            <w:shd w:val="clear" w:color="auto" w:fill="auto"/>
            <w:noWrap/>
            <w:vAlign w:val="bottom"/>
            <w:hideMark/>
          </w:tcPr>
          <w:p w:rsidR="0025671F" w:rsidRPr="00D84CFC" w:rsidRDefault="0025671F" w:rsidP="002D258C">
            <w:pPr>
              <w:rPr>
                <w:color w:val="000000"/>
              </w:rPr>
            </w:pPr>
          </w:p>
        </w:tc>
        <w:tc>
          <w:tcPr>
            <w:tcW w:w="1041" w:type="dxa"/>
            <w:tcBorders>
              <w:top w:val="nil"/>
              <w:left w:val="nil"/>
              <w:bottom w:val="nil"/>
              <w:right w:val="nil"/>
            </w:tcBorders>
            <w:shd w:val="clear" w:color="auto" w:fill="auto"/>
            <w:noWrap/>
            <w:vAlign w:val="bottom"/>
            <w:hideMark/>
          </w:tcPr>
          <w:p w:rsidR="0025671F" w:rsidRPr="00D84CFC" w:rsidRDefault="0025671F" w:rsidP="002D258C">
            <w:pPr>
              <w:rPr>
                <w:color w:val="000000"/>
              </w:rPr>
            </w:pPr>
          </w:p>
        </w:tc>
        <w:tc>
          <w:tcPr>
            <w:tcW w:w="1041" w:type="dxa"/>
            <w:tcBorders>
              <w:top w:val="nil"/>
              <w:left w:val="nil"/>
              <w:bottom w:val="nil"/>
              <w:right w:val="nil"/>
            </w:tcBorders>
            <w:shd w:val="clear" w:color="auto" w:fill="auto"/>
            <w:noWrap/>
            <w:vAlign w:val="bottom"/>
            <w:hideMark/>
          </w:tcPr>
          <w:p w:rsidR="0025671F" w:rsidRPr="00D84CFC" w:rsidRDefault="0025671F" w:rsidP="002D258C">
            <w:pPr>
              <w:rPr>
                <w:color w:val="000000"/>
              </w:rPr>
            </w:pPr>
          </w:p>
        </w:tc>
        <w:tc>
          <w:tcPr>
            <w:tcW w:w="931" w:type="dxa"/>
            <w:tcBorders>
              <w:top w:val="nil"/>
              <w:left w:val="nil"/>
              <w:bottom w:val="nil"/>
              <w:right w:val="nil"/>
            </w:tcBorders>
            <w:shd w:val="clear" w:color="auto" w:fill="auto"/>
            <w:noWrap/>
            <w:vAlign w:val="bottom"/>
            <w:hideMark/>
          </w:tcPr>
          <w:p w:rsidR="0025671F" w:rsidRPr="00D84CFC" w:rsidRDefault="0025671F" w:rsidP="002D258C">
            <w:pPr>
              <w:rPr>
                <w:color w:val="000000"/>
              </w:rPr>
            </w:pPr>
          </w:p>
        </w:tc>
        <w:tc>
          <w:tcPr>
            <w:tcW w:w="931" w:type="dxa"/>
            <w:tcBorders>
              <w:top w:val="nil"/>
              <w:left w:val="nil"/>
              <w:bottom w:val="nil"/>
              <w:right w:val="nil"/>
            </w:tcBorders>
            <w:shd w:val="clear" w:color="auto" w:fill="auto"/>
            <w:noWrap/>
            <w:vAlign w:val="bottom"/>
            <w:hideMark/>
          </w:tcPr>
          <w:p w:rsidR="0025671F" w:rsidRPr="00D84CFC" w:rsidRDefault="0025671F" w:rsidP="002D258C">
            <w:pPr>
              <w:rPr>
                <w:color w:val="000000"/>
              </w:rPr>
            </w:pPr>
          </w:p>
        </w:tc>
        <w:tc>
          <w:tcPr>
            <w:tcW w:w="1041" w:type="dxa"/>
            <w:tcBorders>
              <w:top w:val="nil"/>
              <w:left w:val="nil"/>
              <w:bottom w:val="nil"/>
              <w:right w:val="nil"/>
            </w:tcBorders>
            <w:shd w:val="clear" w:color="auto" w:fill="auto"/>
            <w:noWrap/>
            <w:vAlign w:val="bottom"/>
            <w:hideMark/>
          </w:tcPr>
          <w:p w:rsidR="0025671F" w:rsidRPr="00D84CFC" w:rsidRDefault="0025671F" w:rsidP="002D258C">
            <w:pPr>
              <w:rPr>
                <w:rFonts w:ascii="Calibri" w:hAnsi="Calibri" w:cs="Calibri"/>
                <w:color w:val="000000"/>
              </w:rPr>
            </w:pPr>
          </w:p>
        </w:tc>
      </w:tr>
      <w:tr w:rsidR="0025671F" w:rsidRPr="00D84CFC" w:rsidTr="0030261C">
        <w:trPr>
          <w:trHeight w:val="300"/>
        </w:trPr>
        <w:tc>
          <w:tcPr>
            <w:tcW w:w="928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671F" w:rsidRPr="00D84CFC" w:rsidRDefault="0025671F" w:rsidP="002D258C">
            <w:pPr>
              <w:jc w:val="center"/>
              <w:rPr>
                <w:b/>
                <w:bCs/>
                <w:color w:val="000000"/>
              </w:rPr>
            </w:pPr>
            <w:r w:rsidRPr="00D84CFC">
              <w:rPr>
                <w:b/>
                <w:bCs/>
                <w:color w:val="000000"/>
                <w:sz w:val="22"/>
                <w:szCs w:val="22"/>
              </w:rPr>
              <w:t xml:space="preserve">Котельная № 1 </w:t>
            </w:r>
            <w:proofErr w:type="gramStart"/>
            <w:r>
              <w:rPr>
                <w:b/>
                <w:bCs/>
                <w:color w:val="000000"/>
                <w:sz w:val="22"/>
                <w:szCs w:val="22"/>
              </w:rPr>
              <w:t>в</w:t>
            </w:r>
            <w:proofErr w:type="gramEnd"/>
            <w:r>
              <w:rPr>
                <w:b/>
                <w:bCs/>
                <w:color w:val="000000"/>
                <w:sz w:val="22"/>
                <w:szCs w:val="22"/>
              </w:rPr>
              <w:t xml:space="preserve"> </w:t>
            </w:r>
            <w:r w:rsidRPr="00D84CFC">
              <w:rPr>
                <w:b/>
                <w:bCs/>
                <w:color w:val="000000"/>
                <w:sz w:val="22"/>
                <w:szCs w:val="22"/>
              </w:rPr>
              <w:t>с. Новичиха</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год</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sidRPr="00D84CFC">
              <w:rPr>
                <w:b/>
                <w:bCs/>
                <w:color w:val="000000"/>
                <w:sz w:val="22"/>
                <w:szCs w:val="22"/>
              </w:rPr>
              <w:t>2014</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sidRPr="00D84CFC">
              <w:rPr>
                <w:b/>
                <w:bCs/>
                <w:color w:val="000000"/>
                <w:sz w:val="22"/>
                <w:szCs w:val="22"/>
              </w:rPr>
              <w:t>2015</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sidRPr="00D84CFC">
              <w:rPr>
                <w:b/>
                <w:bCs/>
                <w:color w:val="000000"/>
                <w:sz w:val="22"/>
                <w:szCs w:val="22"/>
              </w:rPr>
              <w:t>2016</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Pr>
                <w:b/>
                <w:bCs/>
                <w:color w:val="000000"/>
                <w:sz w:val="22"/>
                <w:szCs w:val="22"/>
              </w:rPr>
              <w:t>2017</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Pr>
                <w:b/>
                <w:bCs/>
                <w:color w:val="000000"/>
                <w:sz w:val="22"/>
                <w:szCs w:val="22"/>
              </w:rPr>
              <w:t>2018</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Pr>
                <w:b/>
                <w:bCs/>
                <w:color w:val="000000"/>
                <w:sz w:val="22"/>
                <w:szCs w:val="22"/>
              </w:rPr>
              <w:t>2019</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каменный уголь, тонн</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2408,5</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2436,8</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2834,2</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2943</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1060,6</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center"/>
              <w:rPr>
                <w:color w:val="000000"/>
              </w:rPr>
            </w:pPr>
            <w:r>
              <w:rPr>
                <w:color w:val="000000"/>
                <w:sz w:val="22"/>
                <w:szCs w:val="22"/>
              </w:rPr>
              <w:t>2252</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выработано тепловой энергии, Гкал/год</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7214,9</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6497,3</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6697,37</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6830,2</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2621,85</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6395,55</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отпущено тепловой энергии, Гкал/год</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6977,8</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6260,2</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6448,6</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5331,27</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1847,02</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4657,18</w:t>
            </w:r>
          </w:p>
        </w:tc>
      </w:tr>
      <w:tr w:rsidR="0025671F" w:rsidRPr="00D84CFC" w:rsidTr="0030261C">
        <w:trPr>
          <w:trHeight w:val="300"/>
        </w:trPr>
        <w:tc>
          <w:tcPr>
            <w:tcW w:w="9287" w:type="dxa"/>
            <w:gridSpan w:val="8"/>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5671F" w:rsidRPr="00D84CFC" w:rsidRDefault="0025671F" w:rsidP="002D258C">
            <w:pPr>
              <w:jc w:val="center"/>
              <w:rPr>
                <w:b/>
                <w:bCs/>
                <w:color w:val="000000"/>
              </w:rPr>
            </w:pPr>
            <w:r w:rsidRPr="00D84CFC">
              <w:rPr>
                <w:b/>
                <w:bCs/>
                <w:color w:val="000000"/>
                <w:sz w:val="22"/>
                <w:szCs w:val="22"/>
              </w:rPr>
              <w:t xml:space="preserve">Котельная № 2 </w:t>
            </w:r>
            <w:proofErr w:type="gramStart"/>
            <w:r>
              <w:rPr>
                <w:b/>
                <w:bCs/>
                <w:color w:val="000000"/>
                <w:sz w:val="22"/>
                <w:szCs w:val="22"/>
              </w:rPr>
              <w:t>в</w:t>
            </w:r>
            <w:proofErr w:type="gramEnd"/>
            <w:r>
              <w:rPr>
                <w:b/>
                <w:bCs/>
                <w:color w:val="000000"/>
                <w:sz w:val="22"/>
                <w:szCs w:val="22"/>
              </w:rPr>
              <w:t xml:space="preserve"> </w:t>
            </w:r>
            <w:r w:rsidRPr="00D84CFC">
              <w:rPr>
                <w:b/>
                <w:bCs/>
                <w:color w:val="000000"/>
                <w:sz w:val="22"/>
                <w:szCs w:val="22"/>
              </w:rPr>
              <w:t>с. Новичиха</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год</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sidRPr="00D84CFC">
              <w:rPr>
                <w:b/>
                <w:bCs/>
                <w:color w:val="000000"/>
                <w:sz w:val="22"/>
                <w:szCs w:val="22"/>
              </w:rPr>
              <w:t>2014</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sidRPr="00D84CFC">
              <w:rPr>
                <w:b/>
                <w:bCs/>
                <w:color w:val="000000"/>
                <w:sz w:val="22"/>
                <w:szCs w:val="22"/>
              </w:rPr>
              <w:t>2015</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sidRPr="00D84CFC">
              <w:rPr>
                <w:b/>
                <w:bCs/>
                <w:color w:val="000000"/>
                <w:sz w:val="22"/>
                <w:szCs w:val="22"/>
              </w:rPr>
              <w:t>2016</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Pr>
                <w:b/>
                <w:bCs/>
                <w:color w:val="000000"/>
                <w:sz w:val="22"/>
                <w:szCs w:val="22"/>
              </w:rPr>
              <w:t>2017</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Pr>
                <w:b/>
                <w:bCs/>
                <w:color w:val="000000"/>
                <w:sz w:val="22"/>
                <w:szCs w:val="22"/>
              </w:rPr>
              <w:t>2018</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center"/>
              <w:rPr>
                <w:b/>
                <w:bCs/>
                <w:color w:val="000000"/>
              </w:rPr>
            </w:pPr>
            <w:r>
              <w:rPr>
                <w:b/>
                <w:bCs/>
                <w:color w:val="000000"/>
                <w:sz w:val="22"/>
                <w:szCs w:val="22"/>
              </w:rPr>
              <w:t>2019</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каменный уголь, тонн</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254,2</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573,8</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488,3</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388</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238,2</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center"/>
              <w:rPr>
                <w:color w:val="000000"/>
              </w:rPr>
            </w:pPr>
            <w:r>
              <w:rPr>
                <w:color w:val="000000"/>
                <w:sz w:val="22"/>
                <w:szCs w:val="22"/>
              </w:rPr>
              <w:t>488,2</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выработано тепловой энергии, Гкал/год</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1687,88</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1666,02</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1687,77</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1666,8</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748,49</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1533,22</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отпущено тепловой энергии, Гкал/год</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1612,38</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1590,52</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1599,63</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1385,76</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568</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1161,14</w:t>
            </w:r>
          </w:p>
        </w:tc>
      </w:tr>
      <w:tr w:rsidR="0025671F" w:rsidRPr="00D84CFC" w:rsidTr="0030261C">
        <w:trPr>
          <w:trHeight w:val="300"/>
        </w:trPr>
        <w:tc>
          <w:tcPr>
            <w:tcW w:w="9287" w:type="dxa"/>
            <w:gridSpan w:val="8"/>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5671F" w:rsidRPr="00D84CFC" w:rsidRDefault="0025671F" w:rsidP="002D258C">
            <w:pPr>
              <w:jc w:val="center"/>
              <w:rPr>
                <w:b/>
                <w:bCs/>
                <w:color w:val="000000"/>
              </w:rPr>
            </w:pPr>
            <w:r w:rsidRPr="00D84CFC">
              <w:rPr>
                <w:b/>
                <w:bCs/>
                <w:color w:val="000000"/>
                <w:sz w:val="22"/>
                <w:szCs w:val="22"/>
              </w:rPr>
              <w:t xml:space="preserve">Котельная № 3 </w:t>
            </w:r>
            <w:proofErr w:type="gramStart"/>
            <w:r>
              <w:rPr>
                <w:b/>
                <w:bCs/>
                <w:color w:val="000000"/>
                <w:sz w:val="22"/>
                <w:szCs w:val="22"/>
              </w:rPr>
              <w:t>в</w:t>
            </w:r>
            <w:proofErr w:type="gramEnd"/>
            <w:r>
              <w:rPr>
                <w:b/>
                <w:bCs/>
                <w:color w:val="000000"/>
                <w:sz w:val="22"/>
                <w:szCs w:val="22"/>
              </w:rPr>
              <w:t xml:space="preserve"> </w:t>
            </w:r>
            <w:r w:rsidRPr="00D84CFC">
              <w:rPr>
                <w:b/>
                <w:bCs/>
                <w:color w:val="000000"/>
                <w:sz w:val="22"/>
                <w:szCs w:val="22"/>
              </w:rPr>
              <w:t>с. Новичиха</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год</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sidRPr="00D84CFC">
              <w:rPr>
                <w:b/>
                <w:bCs/>
                <w:color w:val="000000"/>
                <w:sz w:val="22"/>
                <w:szCs w:val="22"/>
              </w:rPr>
              <w:t>2014</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sidRPr="00D84CFC">
              <w:rPr>
                <w:b/>
                <w:bCs/>
                <w:color w:val="000000"/>
                <w:sz w:val="22"/>
                <w:szCs w:val="22"/>
              </w:rPr>
              <w:t>2015</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sidRPr="00D84CFC">
              <w:rPr>
                <w:b/>
                <w:bCs/>
                <w:color w:val="000000"/>
                <w:sz w:val="22"/>
                <w:szCs w:val="22"/>
              </w:rPr>
              <w:t>2016</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Pr>
                <w:b/>
                <w:bCs/>
                <w:color w:val="000000"/>
                <w:sz w:val="22"/>
                <w:szCs w:val="22"/>
              </w:rPr>
              <w:t>2017</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Pr>
                <w:b/>
                <w:bCs/>
                <w:color w:val="000000"/>
                <w:sz w:val="22"/>
                <w:szCs w:val="22"/>
              </w:rPr>
              <w:t>2018</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Pr>
                <w:b/>
                <w:bCs/>
                <w:color w:val="000000"/>
                <w:sz w:val="22"/>
                <w:szCs w:val="22"/>
              </w:rPr>
              <w:t>2019</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каменный уголь, тонн</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889,5</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1090,2</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1031,8</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1025,6</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378,0</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center"/>
              <w:rPr>
                <w:color w:val="000000"/>
              </w:rPr>
            </w:pPr>
            <w:r>
              <w:rPr>
                <w:color w:val="000000"/>
                <w:sz w:val="22"/>
                <w:szCs w:val="22"/>
              </w:rPr>
              <w:t>729,4</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выработано тепловой энергии, Гкал/год</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2545,54</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2320,36</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2706,19</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2764</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1073,51</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2719,16</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отпущено тепловой энергии, Гкал/год</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2463,24</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2238,06</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2300,09</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2540,43</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884,02</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2399,09</w:t>
            </w:r>
          </w:p>
        </w:tc>
      </w:tr>
      <w:tr w:rsidR="0025671F" w:rsidRPr="00D84CFC" w:rsidTr="0030261C">
        <w:trPr>
          <w:trHeight w:val="300"/>
        </w:trPr>
        <w:tc>
          <w:tcPr>
            <w:tcW w:w="9287" w:type="dxa"/>
            <w:gridSpan w:val="8"/>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5671F" w:rsidRPr="00D84CFC" w:rsidRDefault="0025671F" w:rsidP="002D258C">
            <w:pPr>
              <w:jc w:val="center"/>
              <w:rPr>
                <w:b/>
                <w:bCs/>
                <w:color w:val="000000"/>
              </w:rPr>
            </w:pPr>
            <w:r w:rsidRPr="00D84CFC">
              <w:rPr>
                <w:b/>
                <w:bCs/>
                <w:color w:val="000000"/>
                <w:sz w:val="22"/>
                <w:szCs w:val="22"/>
              </w:rPr>
              <w:t xml:space="preserve">Котельная № 4 </w:t>
            </w:r>
            <w:proofErr w:type="gramStart"/>
            <w:r>
              <w:rPr>
                <w:b/>
                <w:bCs/>
                <w:color w:val="000000"/>
                <w:sz w:val="22"/>
                <w:szCs w:val="22"/>
              </w:rPr>
              <w:t>в</w:t>
            </w:r>
            <w:proofErr w:type="gramEnd"/>
            <w:r>
              <w:rPr>
                <w:b/>
                <w:bCs/>
                <w:color w:val="000000"/>
                <w:sz w:val="22"/>
                <w:szCs w:val="22"/>
              </w:rPr>
              <w:t xml:space="preserve"> </w:t>
            </w:r>
            <w:r w:rsidRPr="00D84CFC">
              <w:rPr>
                <w:b/>
                <w:bCs/>
                <w:color w:val="000000"/>
                <w:sz w:val="22"/>
                <w:szCs w:val="22"/>
              </w:rPr>
              <w:t>с. Мельниково</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год</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sidRPr="00D84CFC">
              <w:rPr>
                <w:b/>
                <w:bCs/>
                <w:color w:val="000000"/>
                <w:sz w:val="22"/>
                <w:szCs w:val="22"/>
              </w:rPr>
              <w:t>2014</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sidRPr="00D84CFC">
              <w:rPr>
                <w:b/>
                <w:bCs/>
                <w:color w:val="000000"/>
                <w:sz w:val="22"/>
                <w:szCs w:val="22"/>
              </w:rPr>
              <w:t>2015</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sidRPr="00D84CFC">
              <w:rPr>
                <w:b/>
                <w:bCs/>
                <w:color w:val="000000"/>
                <w:sz w:val="22"/>
                <w:szCs w:val="22"/>
              </w:rPr>
              <w:t>2016</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Pr>
                <w:b/>
                <w:bCs/>
                <w:color w:val="000000"/>
                <w:sz w:val="22"/>
                <w:szCs w:val="22"/>
              </w:rPr>
              <w:t>2017</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Pr>
                <w:b/>
                <w:bCs/>
                <w:color w:val="000000"/>
                <w:sz w:val="22"/>
                <w:szCs w:val="22"/>
              </w:rPr>
              <w:t>2018</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Pr>
                <w:b/>
                <w:bCs/>
                <w:color w:val="000000"/>
                <w:sz w:val="22"/>
                <w:szCs w:val="22"/>
              </w:rPr>
              <w:t>2019</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каменный уголь, тонн</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198,9</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259</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210,4</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245,1</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center"/>
              <w:rPr>
                <w:color w:val="000000"/>
              </w:rPr>
            </w:pPr>
            <w:r>
              <w:rPr>
                <w:color w:val="000000"/>
                <w:sz w:val="22"/>
                <w:szCs w:val="22"/>
              </w:rPr>
              <w:t>103,8</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center"/>
              <w:rPr>
                <w:color w:val="000000"/>
              </w:rPr>
            </w:pPr>
            <w:r>
              <w:rPr>
                <w:color w:val="000000"/>
                <w:sz w:val="22"/>
                <w:szCs w:val="22"/>
              </w:rPr>
              <w:t>207,4</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выработано тепловой энергии, Гкал/год</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919,93</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840,75</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781</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781</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324,92</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850,98</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отпущено тепловой энергии, Гкал/год</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863,93</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784,75</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sidRPr="00D84CFC">
              <w:rPr>
                <w:color w:val="000000"/>
                <w:sz w:val="22"/>
                <w:szCs w:val="22"/>
              </w:rPr>
              <w:t>736,59</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716,81</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278,58</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734,54</w:t>
            </w:r>
          </w:p>
        </w:tc>
      </w:tr>
      <w:tr w:rsidR="0025671F" w:rsidRPr="00D84CFC" w:rsidTr="0030261C">
        <w:trPr>
          <w:trHeight w:val="300"/>
        </w:trPr>
        <w:tc>
          <w:tcPr>
            <w:tcW w:w="8246"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5671F" w:rsidRPr="00D84CFC" w:rsidRDefault="0025671F" w:rsidP="002D258C">
            <w:pPr>
              <w:jc w:val="center"/>
              <w:rPr>
                <w:b/>
                <w:bCs/>
                <w:color w:val="000000"/>
              </w:rPr>
            </w:pPr>
            <w:r w:rsidRPr="00D84CFC">
              <w:rPr>
                <w:b/>
                <w:bCs/>
                <w:color w:val="000000"/>
                <w:sz w:val="22"/>
                <w:szCs w:val="22"/>
              </w:rPr>
              <w:t>Итого по котельным</w:t>
            </w:r>
          </w:p>
        </w:tc>
        <w:tc>
          <w:tcPr>
            <w:tcW w:w="1041" w:type="dxa"/>
            <w:tcBorders>
              <w:top w:val="nil"/>
              <w:left w:val="nil"/>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 </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год</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sidRPr="00D84CFC">
              <w:rPr>
                <w:b/>
                <w:bCs/>
                <w:color w:val="000000"/>
                <w:sz w:val="22"/>
                <w:szCs w:val="22"/>
              </w:rPr>
              <w:t>2014</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sidRPr="00D84CFC">
              <w:rPr>
                <w:b/>
                <w:bCs/>
                <w:color w:val="000000"/>
                <w:sz w:val="22"/>
                <w:szCs w:val="22"/>
              </w:rPr>
              <w:t>2015</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sidRPr="00D84CFC">
              <w:rPr>
                <w:b/>
                <w:bCs/>
                <w:color w:val="000000"/>
                <w:sz w:val="22"/>
                <w:szCs w:val="22"/>
              </w:rPr>
              <w:t>2016</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Pr>
                <w:b/>
                <w:bCs/>
                <w:color w:val="000000"/>
                <w:sz w:val="22"/>
                <w:szCs w:val="22"/>
              </w:rPr>
              <w:t>2017</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Pr>
                <w:b/>
                <w:bCs/>
                <w:color w:val="000000"/>
                <w:sz w:val="22"/>
                <w:szCs w:val="22"/>
              </w:rPr>
              <w:t>2018</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b/>
                <w:bCs/>
                <w:color w:val="000000"/>
              </w:rPr>
            </w:pPr>
            <w:r>
              <w:rPr>
                <w:b/>
                <w:bCs/>
                <w:color w:val="000000"/>
                <w:sz w:val="22"/>
                <w:szCs w:val="22"/>
              </w:rPr>
              <w:t>2019</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каменный уголь, тонн</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5773FA" w:rsidRDefault="0025671F" w:rsidP="002D258C">
            <w:pPr>
              <w:jc w:val="right"/>
            </w:pPr>
            <w:r w:rsidRPr="005773FA">
              <w:rPr>
                <w:sz w:val="22"/>
                <w:szCs w:val="22"/>
              </w:rPr>
              <w:t>3751,1</w:t>
            </w:r>
          </w:p>
        </w:tc>
        <w:tc>
          <w:tcPr>
            <w:tcW w:w="1041" w:type="dxa"/>
            <w:tcBorders>
              <w:top w:val="nil"/>
              <w:left w:val="nil"/>
              <w:bottom w:val="single" w:sz="4" w:space="0" w:color="auto"/>
              <w:right w:val="single" w:sz="4" w:space="0" w:color="auto"/>
            </w:tcBorders>
            <w:shd w:val="clear" w:color="000000" w:fill="FFFFFF"/>
            <w:noWrap/>
            <w:vAlign w:val="bottom"/>
          </w:tcPr>
          <w:p w:rsidR="0025671F" w:rsidRPr="005773FA" w:rsidRDefault="0025671F" w:rsidP="002D258C">
            <w:pPr>
              <w:jc w:val="right"/>
            </w:pPr>
            <w:r w:rsidRPr="005773FA">
              <w:rPr>
                <w:sz w:val="22"/>
                <w:szCs w:val="22"/>
              </w:rPr>
              <w:t>4359,8</w:t>
            </w:r>
          </w:p>
        </w:tc>
        <w:tc>
          <w:tcPr>
            <w:tcW w:w="1041" w:type="dxa"/>
            <w:tcBorders>
              <w:top w:val="nil"/>
              <w:left w:val="nil"/>
              <w:bottom w:val="single" w:sz="4" w:space="0" w:color="auto"/>
              <w:right w:val="single" w:sz="4" w:space="0" w:color="auto"/>
            </w:tcBorders>
            <w:shd w:val="clear" w:color="000000" w:fill="FFFFFF"/>
            <w:noWrap/>
            <w:vAlign w:val="bottom"/>
          </w:tcPr>
          <w:p w:rsidR="0025671F" w:rsidRPr="005773FA" w:rsidRDefault="0025671F" w:rsidP="002D258C">
            <w:pPr>
              <w:jc w:val="right"/>
            </w:pPr>
            <w:r w:rsidRPr="005773FA">
              <w:rPr>
                <w:sz w:val="22"/>
                <w:szCs w:val="22"/>
              </w:rPr>
              <w:t>4564,7</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4601,7</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1780,6</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3677</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выработано тепловой энергии, Гкал/год</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5773FA" w:rsidRDefault="0025671F" w:rsidP="002D258C">
            <w:pPr>
              <w:jc w:val="right"/>
            </w:pPr>
            <w:r w:rsidRPr="005773FA">
              <w:rPr>
                <w:sz w:val="22"/>
                <w:szCs w:val="22"/>
              </w:rPr>
              <w:t>12368,25</w:t>
            </w:r>
          </w:p>
        </w:tc>
        <w:tc>
          <w:tcPr>
            <w:tcW w:w="1041" w:type="dxa"/>
            <w:tcBorders>
              <w:top w:val="nil"/>
              <w:left w:val="nil"/>
              <w:bottom w:val="single" w:sz="4" w:space="0" w:color="auto"/>
              <w:right w:val="single" w:sz="4" w:space="0" w:color="auto"/>
            </w:tcBorders>
            <w:shd w:val="clear" w:color="000000" w:fill="FFFFFF"/>
            <w:noWrap/>
            <w:vAlign w:val="bottom"/>
          </w:tcPr>
          <w:p w:rsidR="0025671F" w:rsidRPr="005773FA" w:rsidRDefault="0025671F" w:rsidP="002D258C">
            <w:pPr>
              <w:jc w:val="right"/>
            </w:pPr>
            <w:r w:rsidRPr="005773FA">
              <w:rPr>
                <w:sz w:val="22"/>
                <w:szCs w:val="22"/>
              </w:rPr>
              <w:t>11324,43</w:t>
            </w:r>
          </w:p>
        </w:tc>
        <w:tc>
          <w:tcPr>
            <w:tcW w:w="1041" w:type="dxa"/>
            <w:tcBorders>
              <w:top w:val="nil"/>
              <w:left w:val="nil"/>
              <w:bottom w:val="single" w:sz="4" w:space="0" w:color="auto"/>
              <w:right w:val="single" w:sz="4" w:space="0" w:color="auto"/>
            </w:tcBorders>
            <w:shd w:val="clear" w:color="000000" w:fill="FFFFFF"/>
            <w:noWrap/>
            <w:vAlign w:val="bottom"/>
          </w:tcPr>
          <w:p w:rsidR="0025671F" w:rsidRPr="005773FA" w:rsidRDefault="0025671F" w:rsidP="002D258C">
            <w:pPr>
              <w:jc w:val="right"/>
            </w:pPr>
            <w:r w:rsidRPr="005773FA">
              <w:rPr>
                <w:sz w:val="22"/>
                <w:szCs w:val="22"/>
              </w:rPr>
              <w:t>11872,33</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12042</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4768,77</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11498,91</w:t>
            </w:r>
          </w:p>
        </w:tc>
      </w:tr>
      <w:tr w:rsidR="0025671F" w:rsidRPr="00D84CFC" w:rsidTr="0030261C">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25671F" w:rsidRPr="00D84CFC" w:rsidRDefault="0025671F" w:rsidP="002D258C">
            <w:pPr>
              <w:rPr>
                <w:color w:val="000000"/>
              </w:rPr>
            </w:pPr>
            <w:r w:rsidRPr="00D84CFC">
              <w:rPr>
                <w:color w:val="000000"/>
                <w:sz w:val="22"/>
                <w:szCs w:val="22"/>
              </w:rPr>
              <w:t>отпущено тепловой энергии, Гкал/год</w:t>
            </w:r>
          </w:p>
        </w:tc>
        <w:tc>
          <w:tcPr>
            <w:tcW w:w="1041" w:type="dxa"/>
            <w:gridSpan w:val="2"/>
            <w:tcBorders>
              <w:top w:val="nil"/>
              <w:left w:val="nil"/>
              <w:bottom w:val="single" w:sz="4" w:space="0" w:color="auto"/>
              <w:right w:val="single" w:sz="4" w:space="0" w:color="auto"/>
            </w:tcBorders>
            <w:shd w:val="clear" w:color="000000" w:fill="FFFFFF"/>
            <w:noWrap/>
            <w:vAlign w:val="bottom"/>
          </w:tcPr>
          <w:p w:rsidR="0025671F" w:rsidRPr="005773FA" w:rsidRDefault="0025671F" w:rsidP="002D258C">
            <w:pPr>
              <w:jc w:val="right"/>
            </w:pPr>
            <w:r w:rsidRPr="005773FA">
              <w:rPr>
                <w:sz w:val="22"/>
                <w:szCs w:val="22"/>
              </w:rPr>
              <w:t>11917,35</w:t>
            </w:r>
          </w:p>
        </w:tc>
        <w:tc>
          <w:tcPr>
            <w:tcW w:w="1041" w:type="dxa"/>
            <w:tcBorders>
              <w:top w:val="nil"/>
              <w:left w:val="nil"/>
              <w:bottom w:val="single" w:sz="4" w:space="0" w:color="auto"/>
              <w:right w:val="single" w:sz="4" w:space="0" w:color="auto"/>
            </w:tcBorders>
            <w:shd w:val="clear" w:color="000000" w:fill="FFFFFF"/>
            <w:noWrap/>
            <w:vAlign w:val="bottom"/>
          </w:tcPr>
          <w:p w:rsidR="0025671F" w:rsidRPr="005773FA" w:rsidRDefault="0025671F" w:rsidP="002D258C">
            <w:pPr>
              <w:jc w:val="right"/>
            </w:pPr>
            <w:r w:rsidRPr="005773FA">
              <w:rPr>
                <w:sz w:val="22"/>
                <w:szCs w:val="22"/>
              </w:rPr>
              <w:t>10873,53</w:t>
            </w:r>
          </w:p>
        </w:tc>
        <w:tc>
          <w:tcPr>
            <w:tcW w:w="1041" w:type="dxa"/>
            <w:tcBorders>
              <w:top w:val="nil"/>
              <w:left w:val="nil"/>
              <w:bottom w:val="single" w:sz="4" w:space="0" w:color="auto"/>
              <w:right w:val="single" w:sz="4" w:space="0" w:color="auto"/>
            </w:tcBorders>
            <w:shd w:val="clear" w:color="000000" w:fill="FFFFFF"/>
            <w:noWrap/>
            <w:vAlign w:val="bottom"/>
          </w:tcPr>
          <w:p w:rsidR="0025671F" w:rsidRPr="005773FA" w:rsidRDefault="0025671F" w:rsidP="002D258C">
            <w:pPr>
              <w:jc w:val="right"/>
            </w:pPr>
            <w:r w:rsidRPr="005773FA">
              <w:rPr>
                <w:sz w:val="22"/>
                <w:szCs w:val="22"/>
              </w:rPr>
              <w:t>11084,91</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9974,27</w:t>
            </w:r>
          </w:p>
        </w:tc>
        <w:tc>
          <w:tcPr>
            <w:tcW w:w="93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3577,62</w:t>
            </w:r>
          </w:p>
        </w:tc>
        <w:tc>
          <w:tcPr>
            <w:tcW w:w="1041" w:type="dxa"/>
            <w:tcBorders>
              <w:top w:val="nil"/>
              <w:left w:val="nil"/>
              <w:bottom w:val="single" w:sz="4" w:space="0" w:color="auto"/>
              <w:right w:val="single" w:sz="4" w:space="0" w:color="auto"/>
            </w:tcBorders>
            <w:shd w:val="clear" w:color="000000" w:fill="FFFFFF"/>
            <w:noWrap/>
            <w:vAlign w:val="bottom"/>
          </w:tcPr>
          <w:p w:rsidR="0025671F" w:rsidRPr="00D84CFC" w:rsidRDefault="0025671F" w:rsidP="002D258C">
            <w:pPr>
              <w:jc w:val="right"/>
              <w:rPr>
                <w:color w:val="000000"/>
              </w:rPr>
            </w:pPr>
            <w:r>
              <w:rPr>
                <w:color w:val="000000"/>
                <w:sz w:val="22"/>
                <w:szCs w:val="22"/>
              </w:rPr>
              <w:t>8951,95</w:t>
            </w:r>
          </w:p>
        </w:tc>
      </w:tr>
    </w:tbl>
    <w:p w:rsidR="0025671F" w:rsidRPr="003E0E1D" w:rsidRDefault="0025671F" w:rsidP="0025671F">
      <w:pPr>
        <w:jc w:val="right"/>
      </w:pPr>
    </w:p>
    <w:p w:rsidR="0025671F" w:rsidRPr="003E0E1D" w:rsidRDefault="0025671F" w:rsidP="0025671F">
      <w:pPr>
        <w:jc w:val="right"/>
      </w:pPr>
    </w:p>
    <w:p w:rsidR="0025671F" w:rsidRDefault="0025671F" w:rsidP="0025671F">
      <w:pPr>
        <w:jc w:val="right"/>
      </w:pPr>
    </w:p>
    <w:p w:rsidR="007074C3" w:rsidRDefault="007074C3" w:rsidP="0025671F">
      <w:pPr>
        <w:jc w:val="right"/>
      </w:pPr>
    </w:p>
    <w:p w:rsidR="007074C3" w:rsidRDefault="007074C3" w:rsidP="0025671F">
      <w:pPr>
        <w:jc w:val="right"/>
      </w:pPr>
    </w:p>
    <w:p w:rsidR="007074C3" w:rsidRDefault="007074C3" w:rsidP="0025671F">
      <w:pPr>
        <w:jc w:val="right"/>
      </w:pPr>
    </w:p>
    <w:p w:rsidR="007074C3" w:rsidRDefault="007074C3" w:rsidP="0025671F">
      <w:pPr>
        <w:jc w:val="right"/>
      </w:pPr>
    </w:p>
    <w:p w:rsidR="007074C3" w:rsidRDefault="007074C3" w:rsidP="0025671F">
      <w:pPr>
        <w:jc w:val="right"/>
      </w:pPr>
    </w:p>
    <w:p w:rsidR="007074C3" w:rsidRPr="003E0E1D" w:rsidRDefault="007074C3" w:rsidP="0025671F">
      <w:pPr>
        <w:jc w:val="right"/>
      </w:pPr>
    </w:p>
    <w:p w:rsidR="0025671F" w:rsidRPr="003E0E1D" w:rsidRDefault="0025671F" w:rsidP="0025671F">
      <w:pPr>
        <w:jc w:val="right"/>
      </w:pPr>
    </w:p>
    <w:p w:rsidR="0025671F" w:rsidRDefault="0025671F" w:rsidP="0025671F">
      <w:pPr>
        <w:jc w:val="right"/>
      </w:pPr>
      <w:r>
        <w:lastRenderedPageBreak/>
        <w:t>Приложение 3</w:t>
      </w:r>
    </w:p>
    <w:p w:rsidR="0025671F" w:rsidRDefault="0025671F" w:rsidP="0025671F">
      <w:pPr>
        <w:jc w:val="right"/>
      </w:pPr>
    </w:p>
    <w:p w:rsidR="0025671F" w:rsidRDefault="0025671F" w:rsidP="0025671F">
      <w:pPr>
        <w:jc w:val="right"/>
      </w:pPr>
    </w:p>
    <w:tbl>
      <w:tblPr>
        <w:tblW w:w="9073" w:type="dxa"/>
        <w:jc w:val="center"/>
        <w:tblInd w:w="-34" w:type="dxa"/>
        <w:tblLook w:val="04A0"/>
      </w:tblPr>
      <w:tblGrid>
        <w:gridCol w:w="3828"/>
        <w:gridCol w:w="1559"/>
        <w:gridCol w:w="1843"/>
        <w:gridCol w:w="1843"/>
      </w:tblGrid>
      <w:tr w:rsidR="0025671F" w:rsidRPr="00D84CFC" w:rsidTr="0030261C">
        <w:trPr>
          <w:trHeight w:val="600"/>
          <w:jc w:val="center"/>
        </w:trPr>
        <w:tc>
          <w:tcPr>
            <w:tcW w:w="9073" w:type="dxa"/>
            <w:gridSpan w:val="4"/>
            <w:tcBorders>
              <w:top w:val="nil"/>
              <w:left w:val="nil"/>
            </w:tcBorders>
            <w:shd w:val="clear" w:color="auto" w:fill="auto"/>
            <w:noWrap/>
            <w:vAlign w:val="bottom"/>
            <w:hideMark/>
          </w:tcPr>
          <w:p w:rsidR="0025671F" w:rsidRPr="00935F97" w:rsidRDefault="0025671F" w:rsidP="002D258C">
            <w:pPr>
              <w:rPr>
                <w:color w:val="000000"/>
                <w:sz w:val="28"/>
                <w:szCs w:val="28"/>
              </w:rPr>
            </w:pPr>
            <w:r w:rsidRPr="00935F97">
              <w:rPr>
                <w:color w:val="000000"/>
                <w:sz w:val="28"/>
                <w:szCs w:val="28"/>
              </w:rPr>
              <w:t>Таблица 2.4.1.2. Нагрузка, условный проход труб котельных на 2021 год</w:t>
            </w:r>
          </w:p>
          <w:p w:rsidR="0025671F" w:rsidRPr="00D84CFC" w:rsidRDefault="0025671F" w:rsidP="002D258C">
            <w:pPr>
              <w:rPr>
                <w:color w:val="000000"/>
              </w:rPr>
            </w:pPr>
          </w:p>
        </w:tc>
      </w:tr>
      <w:tr w:rsidR="0025671F" w:rsidRPr="00D84CFC" w:rsidTr="0030261C">
        <w:trPr>
          <w:trHeight w:val="600"/>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671F" w:rsidRPr="00D84CFC" w:rsidRDefault="0025671F" w:rsidP="002D258C">
            <w:pPr>
              <w:jc w:val="center"/>
              <w:rPr>
                <w:color w:val="000000"/>
              </w:rPr>
            </w:pPr>
            <w:r w:rsidRPr="00D84CFC">
              <w:rPr>
                <w:color w:val="000000"/>
              </w:rPr>
              <w:t>Наименование котельной</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5671F" w:rsidRPr="00D84CFC" w:rsidRDefault="0025671F" w:rsidP="002D258C">
            <w:pPr>
              <w:jc w:val="center"/>
              <w:rPr>
                <w:color w:val="000000"/>
              </w:rPr>
            </w:pPr>
            <w:r w:rsidRPr="00D84CFC">
              <w:rPr>
                <w:color w:val="000000"/>
              </w:rPr>
              <w:t>Нагрузка</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25671F" w:rsidRPr="00D84CFC" w:rsidRDefault="0025671F" w:rsidP="002D258C">
            <w:pPr>
              <w:jc w:val="center"/>
              <w:rPr>
                <w:color w:val="000000"/>
              </w:rPr>
            </w:pPr>
            <w:r w:rsidRPr="00D84CFC">
              <w:rPr>
                <w:color w:val="000000"/>
              </w:rPr>
              <w:t>Условный проход труб</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25671F" w:rsidRPr="00D84CFC" w:rsidRDefault="0025671F" w:rsidP="002D258C">
            <w:pPr>
              <w:jc w:val="center"/>
              <w:rPr>
                <w:color w:val="000000"/>
              </w:rPr>
            </w:pPr>
            <w:r w:rsidRPr="00D84CFC">
              <w:rPr>
                <w:color w:val="000000"/>
              </w:rPr>
              <w:t>Годовой отпуск</w:t>
            </w:r>
          </w:p>
        </w:tc>
      </w:tr>
      <w:tr w:rsidR="0025671F" w:rsidRPr="00490B86" w:rsidTr="0030261C">
        <w:trPr>
          <w:trHeight w:val="6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671F" w:rsidRPr="00D84CFC" w:rsidRDefault="0025671F" w:rsidP="002D258C">
            <w:pPr>
              <w:jc w:val="center"/>
              <w:rPr>
                <w:color w:val="000000"/>
              </w:rPr>
            </w:pPr>
            <w:r w:rsidRPr="00D84CFC">
              <w:rPr>
                <w:color w:val="000000"/>
              </w:rPr>
              <w:t xml:space="preserve">Котельная № 1 </w:t>
            </w:r>
            <w:r>
              <w:rPr>
                <w:color w:val="000000"/>
              </w:rPr>
              <w:t>в с</w:t>
            </w:r>
            <w:proofErr w:type="gramStart"/>
            <w:r>
              <w:rPr>
                <w:color w:val="000000"/>
              </w:rPr>
              <w:t>.</w:t>
            </w:r>
            <w:r w:rsidRPr="00D84CFC">
              <w:rPr>
                <w:color w:val="000000"/>
              </w:rPr>
              <w:t>Н</w:t>
            </w:r>
            <w:proofErr w:type="gramEnd"/>
            <w:r w:rsidRPr="00D84CFC">
              <w:rPr>
                <w:color w:val="000000"/>
              </w:rPr>
              <w:t>овичиха</w:t>
            </w:r>
          </w:p>
        </w:tc>
        <w:tc>
          <w:tcPr>
            <w:tcW w:w="1559" w:type="dxa"/>
            <w:tcBorders>
              <w:top w:val="nil"/>
              <w:left w:val="nil"/>
              <w:bottom w:val="single" w:sz="4" w:space="0" w:color="auto"/>
              <w:right w:val="single" w:sz="4" w:space="0" w:color="auto"/>
            </w:tcBorders>
            <w:shd w:val="clear" w:color="auto" w:fill="auto"/>
            <w:noWrap/>
            <w:vAlign w:val="bottom"/>
            <w:hideMark/>
          </w:tcPr>
          <w:p w:rsidR="0025671F" w:rsidRPr="00D84CFC" w:rsidRDefault="0025671F" w:rsidP="002D258C">
            <w:pPr>
              <w:jc w:val="center"/>
              <w:rPr>
                <w:color w:val="000000"/>
              </w:rPr>
            </w:pPr>
            <w:r>
              <w:rPr>
                <w:color w:val="000000"/>
                <w:sz w:val="22"/>
                <w:szCs w:val="22"/>
              </w:rPr>
              <w:t>2,8</w:t>
            </w:r>
          </w:p>
        </w:tc>
        <w:tc>
          <w:tcPr>
            <w:tcW w:w="1843" w:type="dxa"/>
            <w:tcBorders>
              <w:top w:val="nil"/>
              <w:left w:val="nil"/>
              <w:bottom w:val="single" w:sz="4" w:space="0" w:color="auto"/>
              <w:right w:val="single" w:sz="4" w:space="0" w:color="auto"/>
            </w:tcBorders>
            <w:shd w:val="clear" w:color="auto" w:fill="auto"/>
            <w:noWrap/>
            <w:vAlign w:val="bottom"/>
            <w:hideMark/>
          </w:tcPr>
          <w:p w:rsidR="0025671F" w:rsidRPr="00D84CFC" w:rsidRDefault="0025671F" w:rsidP="002D258C">
            <w:pPr>
              <w:jc w:val="center"/>
              <w:rPr>
                <w:color w:val="000000"/>
              </w:rPr>
            </w:pPr>
            <w:r w:rsidRPr="00D84CFC">
              <w:rPr>
                <w:color w:val="000000"/>
                <w:sz w:val="22"/>
                <w:szCs w:val="22"/>
              </w:rPr>
              <w:t>150</w:t>
            </w:r>
          </w:p>
        </w:tc>
        <w:tc>
          <w:tcPr>
            <w:tcW w:w="1843" w:type="dxa"/>
            <w:tcBorders>
              <w:top w:val="nil"/>
              <w:left w:val="nil"/>
              <w:bottom w:val="single" w:sz="4" w:space="0" w:color="auto"/>
              <w:right w:val="single" w:sz="4" w:space="0" w:color="auto"/>
            </w:tcBorders>
            <w:shd w:val="clear" w:color="auto" w:fill="auto"/>
            <w:noWrap/>
            <w:vAlign w:val="bottom"/>
            <w:hideMark/>
          </w:tcPr>
          <w:p w:rsidR="0025671F" w:rsidRPr="00490B86" w:rsidRDefault="0025671F" w:rsidP="002D258C">
            <w:pPr>
              <w:jc w:val="center"/>
              <w:rPr>
                <w:color w:val="000000"/>
              </w:rPr>
            </w:pPr>
            <w:r>
              <w:rPr>
                <w:color w:val="000000"/>
              </w:rPr>
              <w:t>6114,97</w:t>
            </w:r>
          </w:p>
        </w:tc>
      </w:tr>
      <w:tr w:rsidR="0025671F" w:rsidRPr="00490B86" w:rsidTr="0030261C">
        <w:trPr>
          <w:trHeight w:val="6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671F" w:rsidRPr="00D84CFC" w:rsidRDefault="0025671F" w:rsidP="002D258C">
            <w:pPr>
              <w:jc w:val="center"/>
              <w:rPr>
                <w:color w:val="000000"/>
              </w:rPr>
            </w:pPr>
            <w:r w:rsidRPr="00D84CFC">
              <w:rPr>
                <w:color w:val="000000"/>
              </w:rPr>
              <w:t xml:space="preserve">Котельная № 2 </w:t>
            </w:r>
            <w:r>
              <w:rPr>
                <w:color w:val="000000"/>
              </w:rPr>
              <w:t>в с</w:t>
            </w:r>
            <w:proofErr w:type="gramStart"/>
            <w:r>
              <w:rPr>
                <w:color w:val="000000"/>
              </w:rPr>
              <w:t>.</w:t>
            </w:r>
            <w:r w:rsidRPr="00D84CFC">
              <w:rPr>
                <w:color w:val="000000"/>
              </w:rPr>
              <w:t>Н</w:t>
            </w:r>
            <w:proofErr w:type="gramEnd"/>
            <w:r w:rsidRPr="00D84CFC">
              <w:rPr>
                <w:color w:val="000000"/>
              </w:rPr>
              <w:t>овичиха</w:t>
            </w:r>
          </w:p>
        </w:tc>
        <w:tc>
          <w:tcPr>
            <w:tcW w:w="1559" w:type="dxa"/>
            <w:tcBorders>
              <w:top w:val="nil"/>
              <w:left w:val="nil"/>
              <w:bottom w:val="single" w:sz="4" w:space="0" w:color="auto"/>
              <w:right w:val="single" w:sz="4" w:space="0" w:color="auto"/>
            </w:tcBorders>
            <w:shd w:val="clear" w:color="auto" w:fill="auto"/>
            <w:noWrap/>
            <w:vAlign w:val="bottom"/>
            <w:hideMark/>
          </w:tcPr>
          <w:p w:rsidR="0025671F" w:rsidRPr="00D84CFC" w:rsidRDefault="0025671F" w:rsidP="002D258C">
            <w:pPr>
              <w:jc w:val="center"/>
              <w:rPr>
                <w:color w:val="000000"/>
              </w:rPr>
            </w:pPr>
            <w:r>
              <w:rPr>
                <w:color w:val="000000"/>
                <w:sz w:val="22"/>
                <w:szCs w:val="22"/>
              </w:rPr>
              <w:t>0,65</w:t>
            </w:r>
          </w:p>
        </w:tc>
        <w:tc>
          <w:tcPr>
            <w:tcW w:w="1843" w:type="dxa"/>
            <w:tcBorders>
              <w:top w:val="nil"/>
              <w:left w:val="nil"/>
              <w:bottom w:val="single" w:sz="4" w:space="0" w:color="auto"/>
              <w:right w:val="single" w:sz="4" w:space="0" w:color="auto"/>
            </w:tcBorders>
            <w:shd w:val="clear" w:color="auto" w:fill="auto"/>
            <w:noWrap/>
            <w:vAlign w:val="bottom"/>
            <w:hideMark/>
          </w:tcPr>
          <w:p w:rsidR="0025671F" w:rsidRPr="00D84CFC" w:rsidRDefault="0025671F" w:rsidP="002D258C">
            <w:pPr>
              <w:jc w:val="center"/>
              <w:rPr>
                <w:color w:val="000000"/>
              </w:rPr>
            </w:pPr>
            <w:r w:rsidRPr="00D84CFC">
              <w:rPr>
                <w:color w:val="000000"/>
                <w:sz w:val="22"/>
                <w:szCs w:val="22"/>
              </w:rPr>
              <w:t>80</w:t>
            </w:r>
          </w:p>
        </w:tc>
        <w:tc>
          <w:tcPr>
            <w:tcW w:w="1843" w:type="dxa"/>
            <w:tcBorders>
              <w:top w:val="nil"/>
              <w:left w:val="nil"/>
              <w:bottom w:val="single" w:sz="4" w:space="0" w:color="auto"/>
              <w:right w:val="single" w:sz="4" w:space="0" w:color="auto"/>
            </w:tcBorders>
            <w:shd w:val="clear" w:color="auto" w:fill="auto"/>
            <w:noWrap/>
            <w:vAlign w:val="bottom"/>
            <w:hideMark/>
          </w:tcPr>
          <w:p w:rsidR="0025671F" w:rsidRPr="00490B86" w:rsidRDefault="0025671F" w:rsidP="002D258C">
            <w:pPr>
              <w:jc w:val="center"/>
              <w:rPr>
                <w:color w:val="000000"/>
              </w:rPr>
            </w:pPr>
            <w:r>
              <w:rPr>
                <w:color w:val="000000"/>
              </w:rPr>
              <w:t>1435,71</w:t>
            </w:r>
          </w:p>
        </w:tc>
      </w:tr>
      <w:tr w:rsidR="0025671F" w:rsidRPr="00490B86" w:rsidTr="0030261C">
        <w:trPr>
          <w:trHeight w:val="6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671F" w:rsidRPr="00D84CFC" w:rsidRDefault="0025671F" w:rsidP="002D258C">
            <w:pPr>
              <w:jc w:val="center"/>
              <w:rPr>
                <w:color w:val="000000"/>
              </w:rPr>
            </w:pPr>
            <w:r w:rsidRPr="00D84CFC">
              <w:rPr>
                <w:color w:val="000000"/>
              </w:rPr>
              <w:t xml:space="preserve">Котельная № 3 </w:t>
            </w:r>
            <w:r>
              <w:rPr>
                <w:color w:val="000000"/>
              </w:rPr>
              <w:t>в с</w:t>
            </w:r>
            <w:proofErr w:type="gramStart"/>
            <w:r>
              <w:rPr>
                <w:color w:val="000000"/>
              </w:rPr>
              <w:t>.</w:t>
            </w:r>
            <w:r w:rsidRPr="00D84CFC">
              <w:rPr>
                <w:color w:val="000000"/>
              </w:rPr>
              <w:t>Н</w:t>
            </w:r>
            <w:proofErr w:type="gramEnd"/>
            <w:r w:rsidRPr="00D84CFC">
              <w:rPr>
                <w:color w:val="000000"/>
              </w:rPr>
              <w:t>овичиха</w:t>
            </w:r>
          </w:p>
        </w:tc>
        <w:tc>
          <w:tcPr>
            <w:tcW w:w="1559" w:type="dxa"/>
            <w:tcBorders>
              <w:top w:val="nil"/>
              <w:left w:val="nil"/>
              <w:bottom w:val="single" w:sz="4" w:space="0" w:color="auto"/>
              <w:right w:val="single" w:sz="4" w:space="0" w:color="auto"/>
            </w:tcBorders>
            <w:shd w:val="clear" w:color="auto" w:fill="auto"/>
            <w:noWrap/>
            <w:vAlign w:val="bottom"/>
            <w:hideMark/>
          </w:tcPr>
          <w:p w:rsidR="0025671F" w:rsidRPr="00D84CFC" w:rsidRDefault="0025671F" w:rsidP="002D258C">
            <w:pPr>
              <w:jc w:val="center"/>
              <w:rPr>
                <w:color w:val="000000"/>
              </w:rPr>
            </w:pPr>
            <w:r>
              <w:rPr>
                <w:color w:val="000000"/>
                <w:sz w:val="22"/>
                <w:szCs w:val="22"/>
              </w:rPr>
              <w:t>1,19</w:t>
            </w:r>
          </w:p>
        </w:tc>
        <w:tc>
          <w:tcPr>
            <w:tcW w:w="1843" w:type="dxa"/>
            <w:tcBorders>
              <w:top w:val="nil"/>
              <w:left w:val="nil"/>
              <w:bottom w:val="single" w:sz="4" w:space="0" w:color="auto"/>
              <w:right w:val="single" w:sz="4" w:space="0" w:color="auto"/>
            </w:tcBorders>
            <w:shd w:val="clear" w:color="auto" w:fill="auto"/>
            <w:noWrap/>
            <w:vAlign w:val="bottom"/>
            <w:hideMark/>
          </w:tcPr>
          <w:p w:rsidR="0025671F" w:rsidRPr="00D84CFC" w:rsidRDefault="0025671F" w:rsidP="002D258C">
            <w:pPr>
              <w:jc w:val="center"/>
              <w:rPr>
                <w:color w:val="000000"/>
              </w:rPr>
            </w:pPr>
            <w:r w:rsidRPr="00D84CFC">
              <w:rPr>
                <w:color w:val="000000"/>
                <w:sz w:val="22"/>
                <w:szCs w:val="22"/>
              </w:rPr>
              <w:t>100</w:t>
            </w:r>
          </w:p>
        </w:tc>
        <w:tc>
          <w:tcPr>
            <w:tcW w:w="1843" w:type="dxa"/>
            <w:tcBorders>
              <w:top w:val="nil"/>
              <w:left w:val="nil"/>
              <w:bottom w:val="single" w:sz="4" w:space="0" w:color="auto"/>
              <w:right w:val="single" w:sz="4" w:space="0" w:color="auto"/>
            </w:tcBorders>
            <w:shd w:val="clear" w:color="auto" w:fill="auto"/>
            <w:noWrap/>
            <w:vAlign w:val="bottom"/>
            <w:hideMark/>
          </w:tcPr>
          <w:p w:rsidR="0025671F" w:rsidRPr="00490B86" w:rsidRDefault="0025671F" w:rsidP="002D258C">
            <w:pPr>
              <w:jc w:val="center"/>
              <w:rPr>
                <w:color w:val="000000"/>
              </w:rPr>
            </w:pPr>
            <w:r>
              <w:rPr>
                <w:color w:val="000000"/>
              </w:rPr>
              <w:t>2616,35</w:t>
            </w:r>
          </w:p>
        </w:tc>
      </w:tr>
      <w:tr w:rsidR="0025671F" w:rsidRPr="00490B86" w:rsidTr="0030261C">
        <w:trPr>
          <w:trHeight w:val="6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5671F" w:rsidRPr="00D84CFC" w:rsidRDefault="0025671F" w:rsidP="002D258C">
            <w:pPr>
              <w:jc w:val="center"/>
              <w:rPr>
                <w:color w:val="000000"/>
              </w:rPr>
            </w:pPr>
            <w:r w:rsidRPr="00D84CFC">
              <w:rPr>
                <w:color w:val="000000"/>
              </w:rPr>
              <w:t xml:space="preserve">Котельная № 4 </w:t>
            </w:r>
            <w:r>
              <w:rPr>
                <w:color w:val="000000"/>
              </w:rPr>
              <w:t>в с</w:t>
            </w:r>
            <w:proofErr w:type="gramStart"/>
            <w:r>
              <w:rPr>
                <w:color w:val="000000"/>
              </w:rPr>
              <w:t>.</w:t>
            </w:r>
            <w:r w:rsidRPr="00D84CFC">
              <w:rPr>
                <w:color w:val="000000"/>
              </w:rPr>
              <w:t>М</w:t>
            </w:r>
            <w:proofErr w:type="gramEnd"/>
            <w:r w:rsidRPr="00D84CFC">
              <w:rPr>
                <w:color w:val="000000"/>
              </w:rPr>
              <w:t>ельников</w:t>
            </w:r>
            <w:r>
              <w:rPr>
                <w:color w:val="000000"/>
              </w:rPr>
              <w:t>о</w:t>
            </w:r>
          </w:p>
        </w:tc>
        <w:tc>
          <w:tcPr>
            <w:tcW w:w="1559" w:type="dxa"/>
            <w:tcBorders>
              <w:top w:val="nil"/>
              <w:left w:val="nil"/>
              <w:bottom w:val="single" w:sz="4" w:space="0" w:color="auto"/>
              <w:right w:val="single" w:sz="4" w:space="0" w:color="auto"/>
            </w:tcBorders>
            <w:shd w:val="clear" w:color="auto" w:fill="auto"/>
            <w:noWrap/>
            <w:vAlign w:val="bottom"/>
            <w:hideMark/>
          </w:tcPr>
          <w:p w:rsidR="0025671F" w:rsidRPr="00D84CFC" w:rsidRDefault="0025671F" w:rsidP="002D258C">
            <w:pPr>
              <w:jc w:val="center"/>
              <w:rPr>
                <w:color w:val="000000"/>
              </w:rPr>
            </w:pPr>
            <w:r>
              <w:rPr>
                <w:color w:val="000000"/>
                <w:sz w:val="22"/>
                <w:szCs w:val="22"/>
              </w:rPr>
              <w:t>0,36</w:t>
            </w:r>
          </w:p>
        </w:tc>
        <w:tc>
          <w:tcPr>
            <w:tcW w:w="1843" w:type="dxa"/>
            <w:tcBorders>
              <w:top w:val="nil"/>
              <w:left w:val="nil"/>
              <w:bottom w:val="single" w:sz="4" w:space="0" w:color="auto"/>
              <w:right w:val="single" w:sz="4" w:space="0" w:color="auto"/>
            </w:tcBorders>
            <w:shd w:val="clear" w:color="auto" w:fill="auto"/>
            <w:noWrap/>
            <w:vAlign w:val="bottom"/>
            <w:hideMark/>
          </w:tcPr>
          <w:p w:rsidR="0025671F" w:rsidRPr="00D84CFC" w:rsidRDefault="0025671F" w:rsidP="002D258C">
            <w:pPr>
              <w:jc w:val="center"/>
              <w:rPr>
                <w:color w:val="000000"/>
              </w:rPr>
            </w:pPr>
            <w:r w:rsidRPr="00D84CFC">
              <w:rPr>
                <w:color w:val="000000"/>
                <w:sz w:val="22"/>
                <w:szCs w:val="22"/>
              </w:rPr>
              <w:t>70</w:t>
            </w:r>
          </w:p>
        </w:tc>
        <w:tc>
          <w:tcPr>
            <w:tcW w:w="1843" w:type="dxa"/>
            <w:tcBorders>
              <w:top w:val="nil"/>
              <w:left w:val="nil"/>
              <w:bottom w:val="single" w:sz="4" w:space="0" w:color="auto"/>
              <w:right w:val="single" w:sz="4" w:space="0" w:color="auto"/>
            </w:tcBorders>
            <w:shd w:val="clear" w:color="auto" w:fill="auto"/>
            <w:noWrap/>
            <w:vAlign w:val="bottom"/>
            <w:hideMark/>
          </w:tcPr>
          <w:p w:rsidR="0025671F" w:rsidRPr="00490B86" w:rsidRDefault="0025671F" w:rsidP="002D258C">
            <w:pPr>
              <w:jc w:val="center"/>
              <w:rPr>
                <w:color w:val="000000"/>
              </w:rPr>
            </w:pPr>
            <w:r>
              <w:rPr>
                <w:color w:val="000000"/>
              </w:rPr>
              <w:t>798,56</w:t>
            </w:r>
          </w:p>
        </w:tc>
      </w:tr>
      <w:tr w:rsidR="0025671F" w:rsidRPr="00490B86" w:rsidTr="0030261C">
        <w:trPr>
          <w:trHeight w:val="315"/>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25671F" w:rsidRPr="00D84CFC" w:rsidRDefault="0025671F" w:rsidP="002D258C">
            <w:pPr>
              <w:rPr>
                <w:color w:val="000000"/>
              </w:rPr>
            </w:pPr>
            <w:r w:rsidRPr="00D84CFC">
              <w:rPr>
                <w:color w:val="000000"/>
              </w:rPr>
              <w:t>ИТОГО</w:t>
            </w:r>
          </w:p>
        </w:tc>
        <w:tc>
          <w:tcPr>
            <w:tcW w:w="1559" w:type="dxa"/>
            <w:tcBorders>
              <w:top w:val="nil"/>
              <w:left w:val="nil"/>
              <w:bottom w:val="single" w:sz="4" w:space="0" w:color="auto"/>
              <w:right w:val="single" w:sz="4" w:space="0" w:color="auto"/>
            </w:tcBorders>
            <w:shd w:val="clear" w:color="auto" w:fill="auto"/>
            <w:noWrap/>
            <w:vAlign w:val="bottom"/>
            <w:hideMark/>
          </w:tcPr>
          <w:p w:rsidR="0025671F" w:rsidRPr="00D84CFC" w:rsidRDefault="0025671F" w:rsidP="002D258C">
            <w:pPr>
              <w:jc w:val="center"/>
              <w:rPr>
                <w:color w:val="000000"/>
              </w:rPr>
            </w:pPr>
            <w:r>
              <w:rPr>
                <w:color w:val="000000"/>
                <w:sz w:val="22"/>
                <w:szCs w:val="22"/>
              </w:rPr>
              <w:t>5,0</w:t>
            </w:r>
          </w:p>
        </w:tc>
        <w:tc>
          <w:tcPr>
            <w:tcW w:w="1843" w:type="dxa"/>
            <w:tcBorders>
              <w:top w:val="nil"/>
              <w:left w:val="nil"/>
              <w:bottom w:val="single" w:sz="4" w:space="0" w:color="auto"/>
              <w:right w:val="single" w:sz="4" w:space="0" w:color="auto"/>
            </w:tcBorders>
            <w:shd w:val="clear" w:color="auto" w:fill="auto"/>
            <w:noWrap/>
            <w:vAlign w:val="bottom"/>
            <w:hideMark/>
          </w:tcPr>
          <w:p w:rsidR="0025671F" w:rsidRPr="00D84CFC" w:rsidRDefault="0025671F" w:rsidP="002D258C">
            <w:pPr>
              <w:jc w:val="center"/>
              <w:rPr>
                <w:color w:val="000000"/>
              </w:rPr>
            </w:pPr>
          </w:p>
        </w:tc>
        <w:tc>
          <w:tcPr>
            <w:tcW w:w="1843" w:type="dxa"/>
            <w:tcBorders>
              <w:top w:val="nil"/>
              <w:left w:val="nil"/>
              <w:bottom w:val="single" w:sz="4" w:space="0" w:color="auto"/>
              <w:right w:val="single" w:sz="4" w:space="0" w:color="auto"/>
            </w:tcBorders>
            <w:shd w:val="clear" w:color="auto" w:fill="auto"/>
            <w:noWrap/>
            <w:vAlign w:val="bottom"/>
            <w:hideMark/>
          </w:tcPr>
          <w:p w:rsidR="0025671F" w:rsidRPr="00490B86" w:rsidRDefault="0025671F" w:rsidP="002D258C">
            <w:pPr>
              <w:jc w:val="center"/>
              <w:rPr>
                <w:color w:val="000000"/>
              </w:rPr>
            </w:pPr>
            <w:r>
              <w:rPr>
                <w:color w:val="000000"/>
              </w:rPr>
              <w:t>10965,59</w:t>
            </w:r>
          </w:p>
        </w:tc>
      </w:tr>
    </w:tbl>
    <w:p w:rsidR="0025671F" w:rsidRDefault="0025671F" w:rsidP="0025671F">
      <w:pPr>
        <w:jc w:val="right"/>
      </w:pPr>
    </w:p>
    <w:p w:rsidR="0025671F" w:rsidRDefault="0025671F" w:rsidP="0025671F">
      <w:pPr>
        <w:jc w:val="right"/>
      </w:pPr>
    </w:p>
    <w:p w:rsidR="0030261C" w:rsidRDefault="0030261C" w:rsidP="0025671F">
      <w:pPr>
        <w:jc w:val="right"/>
      </w:pPr>
    </w:p>
    <w:p w:rsidR="0030261C" w:rsidRDefault="0030261C"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r>
        <w:t>Приложение 4</w:t>
      </w:r>
    </w:p>
    <w:p w:rsidR="0025671F" w:rsidRDefault="0025671F" w:rsidP="0025671F">
      <w:pPr>
        <w:jc w:val="right"/>
      </w:pPr>
    </w:p>
    <w:tbl>
      <w:tblPr>
        <w:tblW w:w="9390" w:type="dxa"/>
        <w:jc w:val="center"/>
        <w:tblInd w:w="93" w:type="dxa"/>
        <w:tblLook w:val="04A0"/>
      </w:tblPr>
      <w:tblGrid>
        <w:gridCol w:w="4126"/>
        <w:gridCol w:w="2268"/>
        <w:gridCol w:w="2552"/>
        <w:gridCol w:w="444"/>
      </w:tblGrid>
      <w:tr w:rsidR="0025671F" w:rsidRPr="00AE46AB" w:rsidTr="0030261C">
        <w:trPr>
          <w:trHeight w:val="600"/>
          <w:jc w:val="center"/>
        </w:trPr>
        <w:tc>
          <w:tcPr>
            <w:tcW w:w="9390" w:type="dxa"/>
            <w:gridSpan w:val="4"/>
            <w:tcBorders>
              <w:top w:val="nil"/>
              <w:left w:val="nil"/>
            </w:tcBorders>
            <w:shd w:val="clear" w:color="auto" w:fill="auto"/>
            <w:noWrap/>
            <w:vAlign w:val="bottom"/>
            <w:hideMark/>
          </w:tcPr>
          <w:p w:rsidR="0025671F" w:rsidRDefault="0025671F" w:rsidP="002D258C">
            <w:pPr>
              <w:rPr>
                <w:color w:val="000000"/>
              </w:rPr>
            </w:pPr>
          </w:p>
          <w:p w:rsidR="0025671F" w:rsidRPr="00935F97" w:rsidRDefault="0025671F" w:rsidP="002D258C">
            <w:pPr>
              <w:rPr>
                <w:color w:val="000000"/>
                <w:sz w:val="28"/>
                <w:szCs w:val="28"/>
              </w:rPr>
            </w:pPr>
            <w:r w:rsidRPr="00935F97">
              <w:rPr>
                <w:color w:val="000000"/>
                <w:sz w:val="28"/>
                <w:szCs w:val="28"/>
              </w:rPr>
              <w:t>Таблица 2.4.1.3. Годовой отпуск и тепловые потери по котельным на 2021</w:t>
            </w:r>
            <w:r>
              <w:rPr>
                <w:color w:val="000000"/>
                <w:sz w:val="28"/>
                <w:szCs w:val="28"/>
              </w:rPr>
              <w:t xml:space="preserve"> г.</w:t>
            </w:r>
          </w:p>
          <w:p w:rsidR="0025671F" w:rsidRPr="00AE46AB" w:rsidRDefault="0025671F" w:rsidP="002D258C">
            <w:pPr>
              <w:rPr>
                <w:color w:val="000000"/>
              </w:rPr>
            </w:pPr>
          </w:p>
        </w:tc>
      </w:tr>
      <w:tr w:rsidR="0025671F" w:rsidRPr="00AE46AB" w:rsidTr="0030261C">
        <w:trPr>
          <w:gridAfter w:val="1"/>
          <w:wAfter w:w="444" w:type="dxa"/>
          <w:trHeight w:val="600"/>
          <w:jc w:val="center"/>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671F" w:rsidRPr="00AE46AB" w:rsidRDefault="0025671F" w:rsidP="002D258C">
            <w:pPr>
              <w:jc w:val="center"/>
              <w:rPr>
                <w:color w:val="000000"/>
              </w:rPr>
            </w:pPr>
            <w:r w:rsidRPr="00AE46AB">
              <w:rPr>
                <w:color w:val="000000"/>
              </w:rPr>
              <w:t>Наименование котельной</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25671F" w:rsidRPr="00AE46AB" w:rsidRDefault="0025671F" w:rsidP="002D258C">
            <w:pPr>
              <w:jc w:val="center"/>
              <w:rPr>
                <w:color w:val="000000"/>
              </w:rPr>
            </w:pPr>
            <w:r w:rsidRPr="00AE46AB">
              <w:rPr>
                <w:color w:val="000000"/>
              </w:rPr>
              <w:t>Годовой отпуск</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25671F" w:rsidRPr="00AE46AB" w:rsidRDefault="0025671F" w:rsidP="002D258C">
            <w:pPr>
              <w:jc w:val="center"/>
              <w:rPr>
                <w:color w:val="000000"/>
              </w:rPr>
            </w:pPr>
            <w:r w:rsidRPr="00AE46AB">
              <w:rPr>
                <w:color w:val="000000"/>
              </w:rPr>
              <w:t>Годовые потери</w:t>
            </w:r>
          </w:p>
        </w:tc>
      </w:tr>
      <w:tr w:rsidR="0025671F" w:rsidRPr="00490B86" w:rsidTr="0030261C">
        <w:trPr>
          <w:gridAfter w:val="1"/>
          <w:wAfter w:w="444" w:type="dxa"/>
          <w:trHeight w:val="630"/>
          <w:jc w:val="center"/>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25671F" w:rsidRPr="00AE46AB" w:rsidRDefault="0025671F" w:rsidP="002D258C">
            <w:pPr>
              <w:rPr>
                <w:color w:val="000000"/>
              </w:rPr>
            </w:pPr>
            <w:r w:rsidRPr="00AE46AB">
              <w:rPr>
                <w:color w:val="000000"/>
              </w:rPr>
              <w:t xml:space="preserve">Котельная № 1 </w:t>
            </w:r>
            <w:r>
              <w:rPr>
                <w:color w:val="000000"/>
              </w:rPr>
              <w:t>в с</w:t>
            </w:r>
            <w:proofErr w:type="gramStart"/>
            <w:r>
              <w:rPr>
                <w:color w:val="000000"/>
              </w:rPr>
              <w:t>.</w:t>
            </w:r>
            <w:r w:rsidRPr="00AE46AB">
              <w:rPr>
                <w:color w:val="000000"/>
              </w:rPr>
              <w:t>Н</w:t>
            </w:r>
            <w:proofErr w:type="gramEnd"/>
            <w:r w:rsidRPr="00AE46AB">
              <w:rPr>
                <w:color w:val="000000"/>
              </w:rPr>
              <w:t>овичиха</w:t>
            </w:r>
          </w:p>
        </w:tc>
        <w:tc>
          <w:tcPr>
            <w:tcW w:w="2268" w:type="dxa"/>
            <w:tcBorders>
              <w:top w:val="nil"/>
              <w:left w:val="nil"/>
              <w:bottom w:val="single" w:sz="4" w:space="0" w:color="auto"/>
              <w:right w:val="single" w:sz="4" w:space="0" w:color="auto"/>
            </w:tcBorders>
            <w:shd w:val="clear" w:color="auto" w:fill="auto"/>
            <w:noWrap/>
            <w:vAlign w:val="bottom"/>
            <w:hideMark/>
          </w:tcPr>
          <w:p w:rsidR="0025671F" w:rsidRPr="00490B86" w:rsidRDefault="0025671F" w:rsidP="002D258C">
            <w:pPr>
              <w:jc w:val="center"/>
              <w:rPr>
                <w:color w:val="000000"/>
              </w:rPr>
            </w:pPr>
            <w:r>
              <w:rPr>
                <w:color w:val="000000"/>
              </w:rPr>
              <w:t>6114,97</w:t>
            </w:r>
          </w:p>
        </w:tc>
        <w:tc>
          <w:tcPr>
            <w:tcW w:w="2552" w:type="dxa"/>
            <w:tcBorders>
              <w:top w:val="nil"/>
              <w:left w:val="nil"/>
              <w:bottom w:val="single" w:sz="4" w:space="0" w:color="auto"/>
              <w:right w:val="single" w:sz="4" w:space="0" w:color="auto"/>
            </w:tcBorders>
            <w:shd w:val="clear" w:color="auto" w:fill="auto"/>
            <w:noWrap/>
            <w:vAlign w:val="bottom"/>
            <w:hideMark/>
          </w:tcPr>
          <w:p w:rsidR="0025671F" w:rsidRPr="00490B86" w:rsidRDefault="0025671F" w:rsidP="002D258C">
            <w:pPr>
              <w:jc w:val="center"/>
              <w:rPr>
                <w:color w:val="000000"/>
              </w:rPr>
            </w:pPr>
            <w:r>
              <w:rPr>
                <w:color w:val="000000"/>
              </w:rPr>
              <w:t>1457,79</w:t>
            </w:r>
          </w:p>
        </w:tc>
      </w:tr>
      <w:tr w:rsidR="0025671F" w:rsidRPr="00490B86" w:rsidTr="0030261C">
        <w:trPr>
          <w:gridAfter w:val="1"/>
          <w:wAfter w:w="444" w:type="dxa"/>
          <w:trHeight w:val="630"/>
          <w:jc w:val="center"/>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25671F" w:rsidRPr="00AE46AB" w:rsidRDefault="0025671F" w:rsidP="002D258C">
            <w:pPr>
              <w:rPr>
                <w:color w:val="000000"/>
              </w:rPr>
            </w:pPr>
            <w:r w:rsidRPr="00AE46AB">
              <w:rPr>
                <w:color w:val="000000"/>
              </w:rPr>
              <w:t xml:space="preserve">Котельная № 2 </w:t>
            </w:r>
            <w:r>
              <w:rPr>
                <w:color w:val="000000"/>
              </w:rPr>
              <w:t>в с</w:t>
            </w:r>
            <w:proofErr w:type="gramStart"/>
            <w:r>
              <w:rPr>
                <w:color w:val="000000"/>
              </w:rPr>
              <w:t>.</w:t>
            </w:r>
            <w:r w:rsidRPr="00AE46AB">
              <w:rPr>
                <w:color w:val="000000"/>
              </w:rPr>
              <w:t>Н</w:t>
            </w:r>
            <w:proofErr w:type="gramEnd"/>
            <w:r w:rsidRPr="00AE46AB">
              <w:rPr>
                <w:color w:val="000000"/>
              </w:rPr>
              <w:t>овичиха</w:t>
            </w:r>
          </w:p>
        </w:tc>
        <w:tc>
          <w:tcPr>
            <w:tcW w:w="2268" w:type="dxa"/>
            <w:tcBorders>
              <w:top w:val="nil"/>
              <w:left w:val="nil"/>
              <w:bottom w:val="single" w:sz="4" w:space="0" w:color="auto"/>
              <w:right w:val="single" w:sz="4" w:space="0" w:color="auto"/>
            </w:tcBorders>
            <w:shd w:val="clear" w:color="auto" w:fill="auto"/>
            <w:noWrap/>
            <w:vAlign w:val="bottom"/>
            <w:hideMark/>
          </w:tcPr>
          <w:p w:rsidR="0025671F" w:rsidRPr="00490B86" w:rsidRDefault="0025671F" w:rsidP="002D258C">
            <w:pPr>
              <w:jc w:val="center"/>
              <w:rPr>
                <w:color w:val="000000"/>
              </w:rPr>
            </w:pPr>
            <w:r>
              <w:rPr>
                <w:color w:val="000000"/>
              </w:rPr>
              <w:t>1435,71</w:t>
            </w:r>
          </w:p>
        </w:tc>
        <w:tc>
          <w:tcPr>
            <w:tcW w:w="2552" w:type="dxa"/>
            <w:tcBorders>
              <w:top w:val="nil"/>
              <w:left w:val="nil"/>
              <w:bottom w:val="single" w:sz="4" w:space="0" w:color="auto"/>
              <w:right w:val="single" w:sz="4" w:space="0" w:color="auto"/>
            </w:tcBorders>
            <w:shd w:val="clear" w:color="auto" w:fill="auto"/>
            <w:noWrap/>
            <w:vAlign w:val="bottom"/>
            <w:hideMark/>
          </w:tcPr>
          <w:p w:rsidR="0025671F" w:rsidRPr="00490B86" w:rsidRDefault="0025671F" w:rsidP="002D258C">
            <w:pPr>
              <w:jc w:val="center"/>
              <w:rPr>
                <w:color w:val="000000"/>
              </w:rPr>
            </w:pPr>
            <w:r>
              <w:rPr>
                <w:color w:val="000000"/>
              </w:rPr>
              <w:t>274,57</w:t>
            </w:r>
          </w:p>
        </w:tc>
      </w:tr>
      <w:tr w:rsidR="0025671F" w:rsidRPr="00490B86" w:rsidTr="0030261C">
        <w:trPr>
          <w:gridAfter w:val="1"/>
          <w:wAfter w:w="444" w:type="dxa"/>
          <w:trHeight w:val="630"/>
          <w:jc w:val="center"/>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25671F" w:rsidRPr="00AE46AB" w:rsidRDefault="0025671F" w:rsidP="002D258C">
            <w:pPr>
              <w:rPr>
                <w:color w:val="000000"/>
              </w:rPr>
            </w:pPr>
            <w:r w:rsidRPr="00AE46AB">
              <w:rPr>
                <w:color w:val="000000"/>
              </w:rPr>
              <w:t xml:space="preserve">Котельная № 3 </w:t>
            </w:r>
            <w:r>
              <w:rPr>
                <w:color w:val="000000"/>
              </w:rPr>
              <w:t>в с</w:t>
            </w:r>
            <w:proofErr w:type="gramStart"/>
            <w:r>
              <w:rPr>
                <w:color w:val="000000"/>
              </w:rPr>
              <w:t>.</w:t>
            </w:r>
            <w:r w:rsidRPr="00AE46AB">
              <w:rPr>
                <w:color w:val="000000"/>
              </w:rPr>
              <w:t>Н</w:t>
            </w:r>
            <w:proofErr w:type="gramEnd"/>
            <w:r w:rsidRPr="00AE46AB">
              <w:rPr>
                <w:color w:val="000000"/>
              </w:rPr>
              <w:t>овичиха</w:t>
            </w:r>
          </w:p>
        </w:tc>
        <w:tc>
          <w:tcPr>
            <w:tcW w:w="2268" w:type="dxa"/>
            <w:tcBorders>
              <w:top w:val="nil"/>
              <w:left w:val="nil"/>
              <w:bottom w:val="single" w:sz="4" w:space="0" w:color="auto"/>
              <w:right w:val="single" w:sz="4" w:space="0" w:color="auto"/>
            </w:tcBorders>
            <w:shd w:val="clear" w:color="auto" w:fill="auto"/>
            <w:noWrap/>
            <w:vAlign w:val="bottom"/>
            <w:hideMark/>
          </w:tcPr>
          <w:p w:rsidR="0025671F" w:rsidRPr="00490B86" w:rsidRDefault="0025671F" w:rsidP="002D258C">
            <w:pPr>
              <w:jc w:val="center"/>
              <w:rPr>
                <w:color w:val="000000"/>
              </w:rPr>
            </w:pPr>
            <w:r>
              <w:rPr>
                <w:color w:val="000000"/>
              </w:rPr>
              <w:t>2616,35</w:t>
            </w:r>
          </w:p>
        </w:tc>
        <w:tc>
          <w:tcPr>
            <w:tcW w:w="2552" w:type="dxa"/>
            <w:tcBorders>
              <w:top w:val="nil"/>
              <w:left w:val="nil"/>
              <w:bottom w:val="single" w:sz="4" w:space="0" w:color="auto"/>
              <w:right w:val="single" w:sz="4" w:space="0" w:color="auto"/>
            </w:tcBorders>
            <w:shd w:val="clear" w:color="auto" w:fill="auto"/>
            <w:noWrap/>
            <w:vAlign w:val="bottom"/>
            <w:hideMark/>
          </w:tcPr>
          <w:p w:rsidR="0025671F" w:rsidRPr="00490B86" w:rsidRDefault="0025671F" w:rsidP="002D258C">
            <w:pPr>
              <w:jc w:val="center"/>
              <w:rPr>
                <w:color w:val="000000"/>
              </w:rPr>
            </w:pPr>
            <w:r>
              <w:rPr>
                <w:color w:val="000000"/>
              </w:rPr>
              <w:t>217,26</w:t>
            </w:r>
          </w:p>
        </w:tc>
      </w:tr>
      <w:tr w:rsidR="0025671F" w:rsidRPr="00490B86" w:rsidTr="0030261C">
        <w:trPr>
          <w:gridAfter w:val="1"/>
          <w:wAfter w:w="444" w:type="dxa"/>
          <w:trHeight w:val="630"/>
          <w:jc w:val="center"/>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25671F" w:rsidRPr="00AE46AB" w:rsidRDefault="0025671F" w:rsidP="002D258C">
            <w:pPr>
              <w:rPr>
                <w:color w:val="000000"/>
              </w:rPr>
            </w:pPr>
            <w:r w:rsidRPr="00AE46AB">
              <w:rPr>
                <w:color w:val="000000"/>
              </w:rPr>
              <w:t xml:space="preserve">Котельная № 4 </w:t>
            </w:r>
            <w:r>
              <w:rPr>
                <w:color w:val="000000"/>
              </w:rPr>
              <w:t>в с</w:t>
            </w:r>
            <w:proofErr w:type="gramStart"/>
            <w:r>
              <w:rPr>
                <w:color w:val="000000"/>
              </w:rPr>
              <w:t>.</w:t>
            </w:r>
            <w:r w:rsidRPr="00AE46AB">
              <w:rPr>
                <w:color w:val="000000"/>
              </w:rPr>
              <w:t>М</w:t>
            </w:r>
            <w:proofErr w:type="gramEnd"/>
            <w:r w:rsidRPr="00AE46AB">
              <w:rPr>
                <w:color w:val="000000"/>
              </w:rPr>
              <w:t>ельников</w:t>
            </w:r>
            <w:r>
              <w:rPr>
                <w:color w:val="000000"/>
              </w:rPr>
              <w:t>о</w:t>
            </w:r>
          </w:p>
        </w:tc>
        <w:tc>
          <w:tcPr>
            <w:tcW w:w="2268" w:type="dxa"/>
            <w:tcBorders>
              <w:top w:val="nil"/>
              <w:left w:val="nil"/>
              <w:bottom w:val="single" w:sz="4" w:space="0" w:color="auto"/>
              <w:right w:val="single" w:sz="4" w:space="0" w:color="auto"/>
            </w:tcBorders>
            <w:shd w:val="clear" w:color="auto" w:fill="auto"/>
            <w:noWrap/>
            <w:vAlign w:val="bottom"/>
            <w:hideMark/>
          </w:tcPr>
          <w:p w:rsidR="0025671F" w:rsidRPr="00490B86" w:rsidRDefault="0025671F" w:rsidP="002D258C">
            <w:pPr>
              <w:jc w:val="center"/>
              <w:rPr>
                <w:color w:val="000000"/>
              </w:rPr>
            </w:pPr>
            <w:r>
              <w:rPr>
                <w:color w:val="000000"/>
              </w:rPr>
              <w:t>798,56</w:t>
            </w:r>
          </w:p>
        </w:tc>
        <w:tc>
          <w:tcPr>
            <w:tcW w:w="2552" w:type="dxa"/>
            <w:tcBorders>
              <w:top w:val="nil"/>
              <w:left w:val="nil"/>
              <w:bottom w:val="single" w:sz="4" w:space="0" w:color="auto"/>
              <w:right w:val="single" w:sz="4" w:space="0" w:color="auto"/>
            </w:tcBorders>
            <w:shd w:val="clear" w:color="auto" w:fill="auto"/>
            <w:noWrap/>
            <w:vAlign w:val="bottom"/>
            <w:hideMark/>
          </w:tcPr>
          <w:p w:rsidR="0025671F" w:rsidRPr="00490B86" w:rsidRDefault="0025671F" w:rsidP="002D258C">
            <w:pPr>
              <w:jc w:val="center"/>
              <w:rPr>
                <w:color w:val="000000"/>
              </w:rPr>
            </w:pPr>
            <w:r>
              <w:rPr>
                <w:color w:val="000000"/>
              </w:rPr>
              <w:t>64,02</w:t>
            </w:r>
          </w:p>
        </w:tc>
      </w:tr>
      <w:tr w:rsidR="0025671F" w:rsidRPr="00490B86" w:rsidTr="0030261C">
        <w:trPr>
          <w:gridAfter w:val="1"/>
          <w:wAfter w:w="444" w:type="dxa"/>
          <w:trHeight w:val="315"/>
          <w:jc w:val="center"/>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5671F" w:rsidRPr="00AE46AB" w:rsidRDefault="0025671F" w:rsidP="002D258C">
            <w:pPr>
              <w:rPr>
                <w:color w:val="000000"/>
              </w:rPr>
            </w:pPr>
            <w:r w:rsidRPr="00AE46AB">
              <w:rPr>
                <w:color w:val="000000"/>
              </w:rPr>
              <w:t>ИТОГО</w:t>
            </w:r>
          </w:p>
        </w:tc>
        <w:tc>
          <w:tcPr>
            <w:tcW w:w="2268" w:type="dxa"/>
            <w:tcBorders>
              <w:top w:val="nil"/>
              <w:left w:val="nil"/>
              <w:bottom w:val="single" w:sz="4" w:space="0" w:color="auto"/>
              <w:right w:val="single" w:sz="4" w:space="0" w:color="auto"/>
            </w:tcBorders>
            <w:shd w:val="clear" w:color="auto" w:fill="auto"/>
            <w:noWrap/>
            <w:vAlign w:val="bottom"/>
            <w:hideMark/>
          </w:tcPr>
          <w:p w:rsidR="0025671F" w:rsidRPr="00490B86" w:rsidRDefault="0025671F" w:rsidP="002D258C">
            <w:pPr>
              <w:jc w:val="center"/>
              <w:rPr>
                <w:color w:val="000000"/>
              </w:rPr>
            </w:pPr>
            <w:r>
              <w:rPr>
                <w:color w:val="000000"/>
              </w:rPr>
              <w:t>10965,59</w:t>
            </w:r>
          </w:p>
        </w:tc>
        <w:tc>
          <w:tcPr>
            <w:tcW w:w="2552" w:type="dxa"/>
            <w:tcBorders>
              <w:top w:val="nil"/>
              <w:left w:val="nil"/>
              <w:bottom w:val="single" w:sz="4" w:space="0" w:color="auto"/>
              <w:right w:val="single" w:sz="4" w:space="0" w:color="auto"/>
            </w:tcBorders>
            <w:shd w:val="clear" w:color="auto" w:fill="auto"/>
            <w:noWrap/>
            <w:vAlign w:val="bottom"/>
            <w:hideMark/>
          </w:tcPr>
          <w:p w:rsidR="0025671F" w:rsidRPr="00490B86" w:rsidRDefault="0025671F" w:rsidP="002D258C">
            <w:pPr>
              <w:jc w:val="center"/>
              <w:rPr>
                <w:color w:val="000000"/>
              </w:rPr>
            </w:pPr>
            <w:r>
              <w:rPr>
                <w:color w:val="000000"/>
              </w:rPr>
              <w:t>2013,64</w:t>
            </w:r>
          </w:p>
        </w:tc>
      </w:tr>
    </w:tbl>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r>
        <w:lastRenderedPageBreak/>
        <w:t>Приложение 5</w:t>
      </w:r>
    </w:p>
    <w:p w:rsidR="0025671F" w:rsidRDefault="0025671F" w:rsidP="0025671F">
      <w:pPr>
        <w:jc w:val="right"/>
      </w:pPr>
    </w:p>
    <w:tbl>
      <w:tblPr>
        <w:tblW w:w="9229" w:type="dxa"/>
        <w:tblInd w:w="93" w:type="dxa"/>
        <w:tblLayout w:type="fixed"/>
        <w:tblLook w:val="04A0"/>
      </w:tblPr>
      <w:tblGrid>
        <w:gridCol w:w="1858"/>
        <w:gridCol w:w="1134"/>
        <w:gridCol w:w="1233"/>
        <w:gridCol w:w="1417"/>
        <w:gridCol w:w="1177"/>
        <w:gridCol w:w="1389"/>
        <w:gridCol w:w="1021"/>
      </w:tblGrid>
      <w:tr w:rsidR="0025671F" w:rsidRPr="00490B86" w:rsidTr="0030261C">
        <w:trPr>
          <w:trHeight w:val="915"/>
        </w:trPr>
        <w:tc>
          <w:tcPr>
            <w:tcW w:w="9229" w:type="dxa"/>
            <w:gridSpan w:val="7"/>
            <w:tcBorders>
              <w:top w:val="nil"/>
              <w:left w:val="nil"/>
              <w:right w:val="nil"/>
            </w:tcBorders>
            <w:shd w:val="clear" w:color="000000" w:fill="FFFFFF"/>
            <w:vAlign w:val="bottom"/>
            <w:hideMark/>
          </w:tcPr>
          <w:p w:rsidR="0025671F" w:rsidRPr="00935F97" w:rsidRDefault="0025671F" w:rsidP="002D258C">
            <w:pPr>
              <w:rPr>
                <w:color w:val="000000"/>
                <w:sz w:val="28"/>
                <w:szCs w:val="28"/>
              </w:rPr>
            </w:pPr>
            <w:r w:rsidRPr="00935F97">
              <w:rPr>
                <w:color w:val="000000"/>
                <w:sz w:val="28"/>
                <w:szCs w:val="28"/>
              </w:rPr>
              <w:t>Таблица 2.5.1.2. Производство и потребление (баланс) тепловой энергии за отопительный период и за год в целом (на 2021 год)</w:t>
            </w:r>
          </w:p>
          <w:p w:rsidR="0025671F" w:rsidRPr="00282B77" w:rsidRDefault="0025671F" w:rsidP="002D258C">
            <w:pPr>
              <w:rPr>
                <w:color w:val="000000"/>
              </w:rPr>
            </w:pPr>
            <w:r w:rsidRPr="00282B77">
              <w:rPr>
                <w:color w:val="000000"/>
              </w:rPr>
              <w:t>  </w:t>
            </w:r>
          </w:p>
        </w:tc>
      </w:tr>
      <w:tr w:rsidR="0025671F" w:rsidRPr="00490B86" w:rsidTr="0030261C">
        <w:trPr>
          <w:trHeight w:val="315"/>
        </w:trPr>
        <w:tc>
          <w:tcPr>
            <w:tcW w:w="1858" w:type="dxa"/>
            <w:vMerge w:val="restart"/>
            <w:tcBorders>
              <w:top w:val="single" w:sz="4" w:space="0" w:color="auto"/>
              <w:left w:val="single" w:sz="4" w:space="0" w:color="auto"/>
              <w:right w:val="single" w:sz="4" w:space="0" w:color="auto"/>
            </w:tcBorders>
            <w:shd w:val="clear" w:color="000000" w:fill="FFFFFF"/>
            <w:noWrap/>
            <w:vAlign w:val="bottom"/>
            <w:hideMark/>
          </w:tcPr>
          <w:p w:rsidR="0025671F" w:rsidRPr="00282B77" w:rsidRDefault="0025671F" w:rsidP="002D258C">
            <w:pPr>
              <w:rPr>
                <w:color w:val="000000"/>
              </w:rPr>
            </w:pPr>
            <w:r w:rsidRPr="00282B77">
              <w:rPr>
                <w:color w:val="000000"/>
              </w:rPr>
              <w:t> </w:t>
            </w:r>
          </w:p>
          <w:p w:rsidR="0025671F" w:rsidRPr="00282B77" w:rsidRDefault="0025671F" w:rsidP="002D258C">
            <w:pPr>
              <w:jc w:val="center"/>
              <w:rPr>
                <w:color w:val="000000"/>
              </w:rPr>
            </w:pPr>
            <w:r w:rsidRPr="00282B77">
              <w:rPr>
                <w:color w:val="000000"/>
              </w:rPr>
              <w:t xml:space="preserve">Наименование котельной </w:t>
            </w:r>
          </w:p>
        </w:tc>
        <w:tc>
          <w:tcPr>
            <w:tcW w:w="7371"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25671F" w:rsidRPr="00282B77" w:rsidRDefault="0025671F" w:rsidP="002D258C">
            <w:pPr>
              <w:jc w:val="center"/>
              <w:rPr>
                <w:color w:val="000000"/>
              </w:rPr>
            </w:pPr>
            <w:r w:rsidRPr="00282B77">
              <w:rPr>
                <w:color w:val="000000"/>
              </w:rPr>
              <w:t>Потребление тепловой энергии за отопительный период, Гкал/год</w:t>
            </w:r>
          </w:p>
        </w:tc>
      </w:tr>
      <w:tr w:rsidR="0025671F" w:rsidRPr="00490B86" w:rsidTr="0030261C">
        <w:trPr>
          <w:trHeight w:val="1890"/>
        </w:trPr>
        <w:tc>
          <w:tcPr>
            <w:tcW w:w="1858" w:type="dxa"/>
            <w:vMerge/>
            <w:tcBorders>
              <w:left w:val="single" w:sz="4" w:space="0" w:color="auto"/>
              <w:bottom w:val="single" w:sz="4" w:space="0" w:color="auto"/>
              <w:right w:val="single" w:sz="4" w:space="0" w:color="auto"/>
            </w:tcBorders>
            <w:shd w:val="clear" w:color="auto" w:fill="auto"/>
            <w:vAlign w:val="bottom"/>
            <w:hideMark/>
          </w:tcPr>
          <w:p w:rsidR="0025671F" w:rsidRPr="00282B77" w:rsidRDefault="0025671F" w:rsidP="002D258C">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rsidR="0025671F" w:rsidRPr="00282B77" w:rsidRDefault="0030261C" w:rsidP="002D258C">
            <w:pPr>
              <w:jc w:val="center"/>
              <w:rPr>
                <w:color w:val="000000"/>
              </w:rPr>
            </w:pPr>
            <w:proofErr w:type="spellStart"/>
            <w:proofErr w:type="gramStart"/>
            <w:r w:rsidRPr="00282B77">
              <w:rPr>
                <w:color w:val="000000"/>
              </w:rPr>
              <w:t>В</w:t>
            </w:r>
            <w:r w:rsidR="0025671F" w:rsidRPr="00282B77">
              <w:rPr>
                <w:color w:val="000000"/>
              </w:rPr>
              <w:t>ырабо</w:t>
            </w:r>
            <w:r>
              <w:rPr>
                <w:color w:val="000000"/>
              </w:rPr>
              <w:t>-</w:t>
            </w:r>
            <w:r w:rsidR="0025671F" w:rsidRPr="00282B77">
              <w:rPr>
                <w:color w:val="000000"/>
              </w:rPr>
              <w:t>тано</w:t>
            </w:r>
            <w:proofErr w:type="spellEnd"/>
            <w:proofErr w:type="gramEnd"/>
          </w:p>
        </w:tc>
        <w:tc>
          <w:tcPr>
            <w:tcW w:w="1233" w:type="dxa"/>
            <w:tcBorders>
              <w:top w:val="nil"/>
              <w:left w:val="nil"/>
              <w:bottom w:val="single" w:sz="4" w:space="0" w:color="auto"/>
              <w:right w:val="single" w:sz="4" w:space="0" w:color="auto"/>
            </w:tcBorders>
            <w:shd w:val="clear" w:color="auto" w:fill="auto"/>
            <w:vAlign w:val="bottom"/>
            <w:hideMark/>
          </w:tcPr>
          <w:p w:rsidR="0025671F" w:rsidRPr="00282B77" w:rsidRDefault="0025671F" w:rsidP="002D258C">
            <w:pPr>
              <w:jc w:val="center"/>
              <w:rPr>
                <w:color w:val="000000"/>
              </w:rPr>
            </w:pPr>
            <w:r w:rsidRPr="00282B77">
              <w:rPr>
                <w:color w:val="000000"/>
              </w:rPr>
              <w:t xml:space="preserve">собственные нужды </w:t>
            </w:r>
            <w:proofErr w:type="spellStart"/>
            <w:proofErr w:type="gramStart"/>
            <w:r w:rsidRPr="00282B77">
              <w:rPr>
                <w:color w:val="000000"/>
              </w:rPr>
              <w:t>котель</w:t>
            </w:r>
            <w:r w:rsidR="0030261C">
              <w:rPr>
                <w:color w:val="000000"/>
              </w:rPr>
              <w:t>-</w:t>
            </w:r>
            <w:r w:rsidRPr="00282B77">
              <w:rPr>
                <w:color w:val="000000"/>
              </w:rPr>
              <w:t>ной</w:t>
            </w:r>
            <w:proofErr w:type="spellEnd"/>
            <w:proofErr w:type="gramEnd"/>
          </w:p>
        </w:tc>
        <w:tc>
          <w:tcPr>
            <w:tcW w:w="1417" w:type="dxa"/>
            <w:tcBorders>
              <w:top w:val="nil"/>
              <w:left w:val="nil"/>
              <w:bottom w:val="single" w:sz="4" w:space="0" w:color="auto"/>
              <w:right w:val="single" w:sz="4" w:space="0" w:color="auto"/>
            </w:tcBorders>
            <w:shd w:val="clear" w:color="auto" w:fill="auto"/>
            <w:vAlign w:val="bottom"/>
            <w:hideMark/>
          </w:tcPr>
          <w:p w:rsidR="0025671F" w:rsidRPr="00282B77" w:rsidRDefault="0025671F" w:rsidP="002D258C">
            <w:pPr>
              <w:jc w:val="center"/>
              <w:rPr>
                <w:color w:val="000000"/>
              </w:rPr>
            </w:pPr>
            <w:proofErr w:type="spellStart"/>
            <w:r w:rsidRPr="00282B77">
              <w:rPr>
                <w:color w:val="000000"/>
              </w:rPr>
              <w:t>Хоз</w:t>
            </w:r>
            <w:proofErr w:type="spellEnd"/>
            <w:r w:rsidRPr="00282B77">
              <w:rPr>
                <w:color w:val="000000"/>
              </w:rPr>
              <w:t xml:space="preserve">. Нужды (ГВС и отопление </w:t>
            </w:r>
            <w:proofErr w:type="spellStart"/>
            <w:proofErr w:type="gramStart"/>
            <w:r w:rsidRPr="00282B77">
              <w:rPr>
                <w:color w:val="000000"/>
              </w:rPr>
              <w:t>собствен</w:t>
            </w:r>
            <w:r w:rsidR="0030261C">
              <w:rPr>
                <w:color w:val="000000"/>
              </w:rPr>
              <w:t>-</w:t>
            </w:r>
            <w:r w:rsidRPr="00282B77">
              <w:rPr>
                <w:color w:val="000000"/>
              </w:rPr>
              <w:t>ных</w:t>
            </w:r>
            <w:proofErr w:type="spellEnd"/>
            <w:proofErr w:type="gramEnd"/>
            <w:r w:rsidRPr="00282B77">
              <w:rPr>
                <w:color w:val="000000"/>
              </w:rPr>
              <w:t xml:space="preserve"> зданий)</w:t>
            </w:r>
          </w:p>
        </w:tc>
        <w:tc>
          <w:tcPr>
            <w:tcW w:w="1177" w:type="dxa"/>
            <w:tcBorders>
              <w:top w:val="nil"/>
              <w:left w:val="nil"/>
              <w:bottom w:val="single" w:sz="4" w:space="0" w:color="auto"/>
              <w:right w:val="single" w:sz="4" w:space="0" w:color="auto"/>
            </w:tcBorders>
            <w:shd w:val="clear" w:color="auto" w:fill="auto"/>
            <w:vAlign w:val="bottom"/>
            <w:hideMark/>
          </w:tcPr>
          <w:p w:rsidR="0025671F" w:rsidRPr="00282B77" w:rsidRDefault="0025671F" w:rsidP="002D258C">
            <w:pPr>
              <w:jc w:val="center"/>
              <w:rPr>
                <w:color w:val="000000"/>
              </w:rPr>
            </w:pPr>
            <w:r w:rsidRPr="00282B77">
              <w:rPr>
                <w:color w:val="000000"/>
              </w:rPr>
              <w:t>отпуск в сеть</w:t>
            </w:r>
          </w:p>
        </w:tc>
        <w:tc>
          <w:tcPr>
            <w:tcW w:w="1389" w:type="dxa"/>
            <w:tcBorders>
              <w:top w:val="nil"/>
              <w:left w:val="nil"/>
              <w:bottom w:val="single" w:sz="4" w:space="0" w:color="auto"/>
              <w:right w:val="single" w:sz="4" w:space="0" w:color="auto"/>
            </w:tcBorders>
            <w:shd w:val="clear" w:color="auto" w:fill="auto"/>
            <w:vAlign w:val="bottom"/>
            <w:hideMark/>
          </w:tcPr>
          <w:p w:rsidR="0025671F" w:rsidRPr="00282B77" w:rsidRDefault="0025671F" w:rsidP="002D258C">
            <w:pPr>
              <w:jc w:val="center"/>
              <w:rPr>
                <w:color w:val="000000"/>
              </w:rPr>
            </w:pPr>
            <w:r w:rsidRPr="00282B77">
              <w:rPr>
                <w:color w:val="000000"/>
              </w:rPr>
              <w:t>потери тепловой энергии</w:t>
            </w:r>
          </w:p>
        </w:tc>
        <w:tc>
          <w:tcPr>
            <w:tcW w:w="1021"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30261C">
            <w:pPr>
              <w:jc w:val="center"/>
              <w:rPr>
                <w:color w:val="000000"/>
              </w:rPr>
            </w:pPr>
            <w:proofErr w:type="spellStart"/>
            <w:proofErr w:type="gramStart"/>
            <w:r w:rsidRPr="00282B77">
              <w:rPr>
                <w:color w:val="000000"/>
              </w:rPr>
              <w:t>Реали</w:t>
            </w:r>
            <w:r w:rsidR="0030261C">
              <w:rPr>
                <w:color w:val="000000"/>
              </w:rPr>
              <w:t>-</w:t>
            </w:r>
            <w:r w:rsidRPr="00282B77">
              <w:rPr>
                <w:color w:val="000000"/>
              </w:rPr>
              <w:t>зация</w:t>
            </w:r>
            <w:proofErr w:type="spellEnd"/>
            <w:proofErr w:type="gramEnd"/>
          </w:p>
        </w:tc>
      </w:tr>
      <w:tr w:rsidR="0025671F" w:rsidRPr="00490B86" w:rsidTr="0030261C">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25671F" w:rsidRPr="00282B77" w:rsidRDefault="0025671F" w:rsidP="002D258C">
            <w:pPr>
              <w:jc w:val="center"/>
              <w:rPr>
                <w:color w:val="000000"/>
              </w:rPr>
            </w:pPr>
            <w:r w:rsidRPr="00282B77">
              <w:rPr>
                <w:color w:val="000000"/>
              </w:rPr>
              <w:t xml:space="preserve">Котельная № 1 </w:t>
            </w:r>
            <w:r>
              <w:rPr>
                <w:color w:val="000000"/>
              </w:rPr>
              <w:t>в с</w:t>
            </w:r>
            <w:proofErr w:type="gramStart"/>
            <w:r>
              <w:rPr>
                <w:color w:val="000000"/>
              </w:rPr>
              <w:t>.</w:t>
            </w:r>
            <w:r w:rsidRPr="00282B77">
              <w:rPr>
                <w:color w:val="000000"/>
              </w:rPr>
              <w:t>Н</w:t>
            </w:r>
            <w:proofErr w:type="gramEnd"/>
            <w:r w:rsidRPr="00282B77">
              <w:rPr>
                <w:color w:val="000000"/>
              </w:rPr>
              <w:t>овичиха</w:t>
            </w:r>
          </w:p>
        </w:tc>
        <w:tc>
          <w:tcPr>
            <w:tcW w:w="1134"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6395,55</w:t>
            </w:r>
          </w:p>
        </w:tc>
        <w:tc>
          <w:tcPr>
            <w:tcW w:w="1233"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280,58</w:t>
            </w:r>
          </w:p>
        </w:tc>
        <w:tc>
          <w:tcPr>
            <w:tcW w:w="1417"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p>
        </w:tc>
        <w:tc>
          <w:tcPr>
            <w:tcW w:w="1177"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6114,97</w:t>
            </w:r>
          </w:p>
        </w:tc>
        <w:tc>
          <w:tcPr>
            <w:tcW w:w="1389"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1457,79</w:t>
            </w:r>
          </w:p>
        </w:tc>
        <w:tc>
          <w:tcPr>
            <w:tcW w:w="1021" w:type="dxa"/>
            <w:tcBorders>
              <w:top w:val="nil"/>
              <w:left w:val="nil"/>
              <w:bottom w:val="single" w:sz="4" w:space="0" w:color="auto"/>
              <w:right w:val="single" w:sz="4" w:space="0" w:color="auto"/>
            </w:tcBorders>
            <w:shd w:val="clear" w:color="000000" w:fill="FFFFFF"/>
            <w:noWrap/>
            <w:vAlign w:val="bottom"/>
            <w:hideMark/>
          </w:tcPr>
          <w:p w:rsidR="0025671F" w:rsidRPr="00282B77" w:rsidRDefault="0025671F" w:rsidP="002D258C">
            <w:pPr>
              <w:jc w:val="center"/>
              <w:rPr>
                <w:color w:val="000000"/>
              </w:rPr>
            </w:pPr>
            <w:r w:rsidRPr="00282B77">
              <w:rPr>
                <w:color w:val="000000"/>
              </w:rPr>
              <w:t>4657,18</w:t>
            </w:r>
          </w:p>
        </w:tc>
      </w:tr>
      <w:tr w:rsidR="0025671F" w:rsidRPr="00490B86" w:rsidTr="0030261C">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25671F" w:rsidRPr="00282B77" w:rsidRDefault="0025671F" w:rsidP="002D258C">
            <w:pPr>
              <w:jc w:val="center"/>
              <w:rPr>
                <w:color w:val="000000"/>
              </w:rPr>
            </w:pPr>
            <w:r w:rsidRPr="00282B77">
              <w:rPr>
                <w:color w:val="000000"/>
              </w:rPr>
              <w:t xml:space="preserve">Котельная № 2 </w:t>
            </w:r>
            <w:r>
              <w:rPr>
                <w:color w:val="000000"/>
              </w:rPr>
              <w:t>в с</w:t>
            </w:r>
            <w:proofErr w:type="gramStart"/>
            <w:r>
              <w:rPr>
                <w:color w:val="000000"/>
              </w:rPr>
              <w:t>.</w:t>
            </w:r>
            <w:r w:rsidRPr="00282B77">
              <w:rPr>
                <w:color w:val="000000"/>
              </w:rPr>
              <w:t>Н</w:t>
            </w:r>
            <w:proofErr w:type="gramEnd"/>
            <w:r w:rsidRPr="00282B77">
              <w:rPr>
                <w:color w:val="000000"/>
              </w:rPr>
              <w:t>овичиха</w:t>
            </w:r>
          </w:p>
        </w:tc>
        <w:tc>
          <w:tcPr>
            <w:tcW w:w="1134"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1533,22</w:t>
            </w:r>
          </w:p>
        </w:tc>
        <w:tc>
          <w:tcPr>
            <w:tcW w:w="1233"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97,51</w:t>
            </w:r>
          </w:p>
        </w:tc>
        <w:tc>
          <w:tcPr>
            <w:tcW w:w="1417"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p>
        </w:tc>
        <w:tc>
          <w:tcPr>
            <w:tcW w:w="1177"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rPr>
                <w:color w:val="000000"/>
              </w:rPr>
            </w:pPr>
            <w:r w:rsidRPr="00282B77">
              <w:rPr>
                <w:color w:val="000000"/>
              </w:rPr>
              <w:t>1435,71</w:t>
            </w:r>
          </w:p>
        </w:tc>
        <w:tc>
          <w:tcPr>
            <w:tcW w:w="1389"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274,57</w:t>
            </w:r>
          </w:p>
        </w:tc>
        <w:tc>
          <w:tcPr>
            <w:tcW w:w="1021" w:type="dxa"/>
            <w:tcBorders>
              <w:top w:val="nil"/>
              <w:left w:val="nil"/>
              <w:bottom w:val="single" w:sz="4" w:space="0" w:color="auto"/>
              <w:right w:val="single" w:sz="4" w:space="0" w:color="auto"/>
            </w:tcBorders>
            <w:shd w:val="clear" w:color="000000" w:fill="FFFFFF"/>
            <w:noWrap/>
            <w:vAlign w:val="bottom"/>
            <w:hideMark/>
          </w:tcPr>
          <w:p w:rsidR="0025671F" w:rsidRPr="00282B77" w:rsidRDefault="0025671F" w:rsidP="002D258C">
            <w:pPr>
              <w:jc w:val="center"/>
              <w:rPr>
                <w:color w:val="000000"/>
              </w:rPr>
            </w:pPr>
            <w:r w:rsidRPr="00282B77">
              <w:rPr>
                <w:color w:val="000000"/>
              </w:rPr>
              <w:t>1161,14</w:t>
            </w:r>
          </w:p>
        </w:tc>
      </w:tr>
      <w:tr w:rsidR="0025671F" w:rsidRPr="00490B86" w:rsidTr="0030261C">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25671F" w:rsidRPr="00282B77" w:rsidRDefault="0025671F" w:rsidP="002D258C">
            <w:pPr>
              <w:jc w:val="center"/>
              <w:rPr>
                <w:color w:val="000000"/>
              </w:rPr>
            </w:pPr>
            <w:r w:rsidRPr="00282B77">
              <w:rPr>
                <w:color w:val="000000"/>
              </w:rPr>
              <w:t xml:space="preserve">Котельная № 3 </w:t>
            </w:r>
            <w:r>
              <w:rPr>
                <w:color w:val="000000"/>
              </w:rPr>
              <w:t>в с</w:t>
            </w:r>
            <w:proofErr w:type="gramStart"/>
            <w:r>
              <w:rPr>
                <w:color w:val="000000"/>
              </w:rPr>
              <w:t>.</w:t>
            </w:r>
            <w:r w:rsidRPr="00282B77">
              <w:rPr>
                <w:color w:val="000000"/>
              </w:rPr>
              <w:t>Н</w:t>
            </w:r>
            <w:proofErr w:type="gramEnd"/>
            <w:r w:rsidRPr="00282B77">
              <w:rPr>
                <w:color w:val="000000"/>
              </w:rPr>
              <w:t>овичиха</w:t>
            </w:r>
          </w:p>
        </w:tc>
        <w:tc>
          <w:tcPr>
            <w:tcW w:w="1134"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2719,16</w:t>
            </w:r>
          </w:p>
        </w:tc>
        <w:tc>
          <w:tcPr>
            <w:tcW w:w="1233"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102,81</w:t>
            </w:r>
          </w:p>
        </w:tc>
        <w:tc>
          <w:tcPr>
            <w:tcW w:w="1417"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p>
        </w:tc>
        <w:tc>
          <w:tcPr>
            <w:tcW w:w="1177"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2616,35</w:t>
            </w:r>
          </w:p>
        </w:tc>
        <w:tc>
          <w:tcPr>
            <w:tcW w:w="1389"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217,26</w:t>
            </w:r>
          </w:p>
        </w:tc>
        <w:tc>
          <w:tcPr>
            <w:tcW w:w="1021" w:type="dxa"/>
            <w:tcBorders>
              <w:top w:val="nil"/>
              <w:left w:val="nil"/>
              <w:bottom w:val="single" w:sz="4" w:space="0" w:color="auto"/>
              <w:right w:val="single" w:sz="4" w:space="0" w:color="auto"/>
            </w:tcBorders>
            <w:shd w:val="clear" w:color="000000" w:fill="FFFFFF"/>
            <w:noWrap/>
            <w:vAlign w:val="bottom"/>
            <w:hideMark/>
          </w:tcPr>
          <w:p w:rsidR="0025671F" w:rsidRPr="00282B77" w:rsidRDefault="0025671F" w:rsidP="002D258C">
            <w:pPr>
              <w:jc w:val="center"/>
              <w:rPr>
                <w:color w:val="000000"/>
              </w:rPr>
            </w:pPr>
            <w:r w:rsidRPr="00282B77">
              <w:rPr>
                <w:color w:val="000000"/>
              </w:rPr>
              <w:t>2399,09</w:t>
            </w:r>
          </w:p>
        </w:tc>
      </w:tr>
      <w:tr w:rsidR="0025671F" w:rsidRPr="00490B86" w:rsidTr="0030261C">
        <w:trPr>
          <w:trHeight w:val="581"/>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25671F" w:rsidRPr="00282B77" w:rsidRDefault="0025671F" w:rsidP="002D258C">
            <w:pPr>
              <w:jc w:val="center"/>
              <w:rPr>
                <w:color w:val="000000"/>
              </w:rPr>
            </w:pPr>
            <w:r w:rsidRPr="00282B77">
              <w:rPr>
                <w:color w:val="000000"/>
              </w:rPr>
              <w:t xml:space="preserve">Котельная № 4 </w:t>
            </w:r>
            <w:r>
              <w:rPr>
                <w:color w:val="000000"/>
              </w:rPr>
              <w:t>в с</w:t>
            </w:r>
            <w:proofErr w:type="gramStart"/>
            <w:r>
              <w:rPr>
                <w:color w:val="000000"/>
              </w:rPr>
              <w:t>.</w:t>
            </w:r>
            <w:r w:rsidRPr="00282B77">
              <w:rPr>
                <w:color w:val="000000"/>
              </w:rPr>
              <w:t>М</w:t>
            </w:r>
            <w:proofErr w:type="gramEnd"/>
            <w:r w:rsidRPr="00282B77">
              <w:rPr>
                <w:color w:val="000000"/>
              </w:rPr>
              <w:t>ельниково</w:t>
            </w:r>
          </w:p>
        </w:tc>
        <w:tc>
          <w:tcPr>
            <w:tcW w:w="1134"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850,98</w:t>
            </w:r>
          </w:p>
        </w:tc>
        <w:tc>
          <w:tcPr>
            <w:tcW w:w="1233"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52,42</w:t>
            </w:r>
          </w:p>
        </w:tc>
        <w:tc>
          <w:tcPr>
            <w:tcW w:w="1417"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p>
        </w:tc>
        <w:tc>
          <w:tcPr>
            <w:tcW w:w="1177"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798,56</w:t>
            </w:r>
          </w:p>
        </w:tc>
        <w:tc>
          <w:tcPr>
            <w:tcW w:w="1389"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64,02</w:t>
            </w:r>
          </w:p>
        </w:tc>
        <w:tc>
          <w:tcPr>
            <w:tcW w:w="1021" w:type="dxa"/>
            <w:tcBorders>
              <w:top w:val="nil"/>
              <w:left w:val="nil"/>
              <w:bottom w:val="single" w:sz="4" w:space="0" w:color="auto"/>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734,54</w:t>
            </w:r>
          </w:p>
        </w:tc>
      </w:tr>
      <w:tr w:rsidR="0025671F" w:rsidRPr="00490B86" w:rsidTr="0030261C">
        <w:trPr>
          <w:trHeight w:val="315"/>
        </w:trPr>
        <w:tc>
          <w:tcPr>
            <w:tcW w:w="1858" w:type="dxa"/>
            <w:tcBorders>
              <w:top w:val="nil"/>
              <w:left w:val="single" w:sz="4" w:space="0" w:color="auto"/>
              <w:bottom w:val="nil"/>
              <w:right w:val="single" w:sz="4" w:space="0" w:color="auto"/>
            </w:tcBorders>
            <w:shd w:val="clear" w:color="auto" w:fill="auto"/>
            <w:noWrap/>
            <w:vAlign w:val="bottom"/>
            <w:hideMark/>
          </w:tcPr>
          <w:p w:rsidR="0025671F" w:rsidRPr="00282B77" w:rsidRDefault="0025671F" w:rsidP="002D258C">
            <w:pPr>
              <w:rPr>
                <w:color w:val="000000"/>
              </w:rPr>
            </w:pPr>
            <w:r w:rsidRPr="00282B77">
              <w:rPr>
                <w:color w:val="000000"/>
              </w:rPr>
              <w:t>ИТОГО</w:t>
            </w:r>
          </w:p>
        </w:tc>
        <w:tc>
          <w:tcPr>
            <w:tcW w:w="1134" w:type="dxa"/>
            <w:tcBorders>
              <w:top w:val="nil"/>
              <w:left w:val="nil"/>
              <w:bottom w:val="nil"/>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11498,91</w:t>
            </w:r>
          </w:p>
        </w:tc>
        <w:tc>
          <w:tcPr>
            <w:tcW w:w="1233" w:type="dxa"/>
            <w:tcBorders>
              <w:top w:val="nil"/>
              <w:left w:val="nil"/>
              <w:bottom w:val="nil"/>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533,32</w:t>
            </w:r>
          </w:p>
        </w:tc>
        <w:tc>
          <w:tcPr>
            <w:tcW w:w="1417" w:type="dxa"/>
            <w:tcBorders>
              <w:top w:val="nil"/>
              <w:left w:val="nil"/>
              <w:bottom w:val="nil"/>
              <w:right w:val="single" w:sz="4" w:space="0" w:color="auto"/>
            </w:tcBorders>
            <w:shd w:val="clear" w:color="auto" w:fill="auto"/>
            <w:noWrap/>
            <w:vAlign w:val="bottom"/>
            <w:hideMark/>
          </w:tcPr>
          <w:p w:rsidR="0025671F" w:rsidRPr="00282B77" w:rsidRDefault="0025671F" w:rsidP="002D258C">
            <w:pPr>
              <w:jc w:val="center"/>
              <w:rPr>
                <w:color w:val="000000"/>
              </w:rPr>
            </w:pPr>
          </w:p>
        </w:tc>
        <w:tc>
          <w:tcPr>
            <w:tcW w:w="1177" w:type="dxa"/>
            <w:tcBorders>
              <w:top w:val="nil"/>
              <w:left w:val="nil"/>
              <w:bottom w:val="nil"/>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10965,59</w:t>
            </w:r>
          </w:p>
        </w:tc>
        <w:tc>
          <w:tcPr>
            <w:tcW w:w="1389" w:type="dxa"/>
            <w:tcBorders>
              <w:top w:val="nil"/>
              <w:left w:val="nil"/>
              <w:bottom w:val="nil"/>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2013,64</w:t>
            </w:r>
          </w:p>
        </w:tc>
        <w:tc>
          <w:tcPr>
            <w:tcW w:w="1021" w:type="dxa"/>
            <w:tcBorders>
              <w:top w:val="nil"/>
              <w:left w:val="nil"/>
              <w:bottom w:val="nil"/>
              <w:right w:val="single" w:sz="4" w:space="0" w:color="auto"/>
            </w:tcBorders>
            <w:shd w:val="clear" w:color="auto" w:fill="auto"/>
            <w:noWrap/>
            <w:vAlign w:val="bottom"/>
            <w:hideMark/>
          </w:tcPr>
          <w:p w:rsidR="0025671F" w:rsidRPr="00282B77" w:rsidRDefault="0025671F" w:rsidP="002D258C">
            <w:pPr>
              <w:jc w:val="center"/>
              <w:rPr>
                <w:color w:val="000000"/>
              </w:rPr>
            </w:pPr>
            <w:r w:rsidRPr="00282B77">
              <w:rPr>
                <w:color w:val="000000"/>
              </w:rPr>
              <w:t>8951,95</w:t>
            </w:r>
          </w:p>
        </w:tc>
      </w:tr>
      <w:tr w:rsidR="0025671F" w:rsidRPr="00490B86" w:rsidTr="0030261C">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25671F" w:rsidRPr="00282B77" w:rsidRDefault="0025671F" w:rsidP="002D258C">
            <w:pPr>
              <w:rPr>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25671F" w:rsidRPr="00282B77" w:rsidRDefault="0025671F" w:rsidP="002D258C">
            <w:pPr>
              <w:jc w:val="center"/>
              <w:rPr>
                <w:color w:val="000000"/>
              </w:rPr>
            </w:pPr>
          </w:p>
        </w:tc>
        <w:tc>
          <w:tcPr>
            <w:tcW w:w="1233" w:type="dxa"/>
            <w:tcBorders>
              <w:top w:val="nil"/>
              <w:left w:val="nil"/>
              <w:bottom w:val="single" w:sz="4" w:space="0" w:color="auto"/>
              <w:right w:val="single" w:sz="4" w:space="0" w:color="auto"/>
            </w:tcBorders>
            <w:shd w:val="clear" w:color="auto" w:fill="auto"/>
            <w:noWrap/>
            <w:vAlign w:val="bottom"/>
          </w:tcPr>
          <w:p w:rsidR="0025671F" w:rsidRPr="00282B77" w:rsidRDefault="0025671F" w:rsidP="002D258C">
            <w:pPr>
              <w:jc w:val="center"/>
              <w:rPr>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25671F" w:rsidRPr="00282B77" w:rsidRDefault="0025671F" w:rsidP="002D258C">
            <w:pPr>
              <w:jc w:val="center"/>
              <w:rPr>
                <w:color w:val="000000"/>
              </w:rPr>
            </w:pPr>
          </w:p>
        </w:tc>
        <w:tc>
          <w:tcPr>
            <w:tcW w:w="1177" w:type="dxa"/>
            <w:tcBorders>
              <w:top w:val="nil"/>
              <w:left w:val="nil"/>
              <w:bottom w:val="single" w:sz="4" w:space="0" w:color="auto"/>
              <w:right w:val="single" w:sz="4" w:space="0" w:color="auto"/>
            </w:tcBorders>
            <w:shd w:val="clear" w:color="auto" w:fill="auto"/>
            <w:noWrap/>
            <w:vAlign w:val="bottom"/>
          </w:tcPr>
          <w:p w:rsidR="0025671F" w:rsidRPr="00282B77" w:rsidRDefault="0025671F" w:rsidP="002D258C">
            <w:pPr>
              <w:jc w:val="center"/>
              <w:rPr>
                <w:color w:val="000000"/>
              </w:rPr>
            </w:pPr>
          </w:p>
        </w:tc>
        <w:tc>
          <w:tcPr>
            <w:tcW w:w="1389" w:type="dxa"/>
            <w:tcBorders>
              <w:top w:val="nil"/>
              <w:left w:val="nil"/>
              <w:bottom w:val="single" w:sz="4" w:space="0" w:color="auto"/>
              <w:right w:val="single" w:sz="4" w:space="0" w:color="auto"/>
            </w:tcBorders>
            <w:shd w:val="clear" w:color="auto" w:fill="auto"/>
            <w:noWrap/>
            <w:vAlign w:val="bottom"/>
          </w:tcPr>
          <w:p w:rsidR="0025671F" w:rsidRPr="00282B77" w:rsidRDefault="0025671F" w:rsidP="002D258C">
            <w:pPr>
              <w:rPr>
                <w:color w:val="000000"/>
              </w:rPr>
            </w:pPr>
          </w:p>
        </w:tc>
        <w:tc>
          <w:tcPr>
            <w:tcW w:w="1021" w:type="dxa"/>
            <w:tcBorders>
              <w:top w:val="nil"/>
              <w:left w:val="nil"/>
              <w:bottom w:val="single" w:sz="4" w:space="0" w:color="auto"/>
              <w:right w:val="single" w:sz="4" w:space="0" w:color="auto"/>
            </w:tcBorders>
            <w:shd w:val="clear" w:color="auto" w:fill="auto"/>
            <w:noWrap/>
            <w:vAlign w:val="bottom"/>
          </w:tcPr>
          <w:p w:rsidR="0025671F" w:rsidRPr="00282B77" w:rsidRDefault="0025671F" w:rsidP="002D258C">
            <w:pPr>
              <w:jc w:val="center"/>
              <w:rPr>
                <w:color w:val="000000"/>
              </w:rPr>
            </w:pPr>
          </w:p>
        </w:tc>
      </w:tr>
    </w:tbl>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30261C" w:rsidRDefault="0030261C"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r>
        <w:t>Приложение 6</w:t>
      </w:r>
    </w:p>
    <w:p w:rsidR="0025671F" w:rsidRDefault="0025671F" w:rsidP="0025671F">
      <w:pPr>
        <w:jc w:val="right"/>
      </w:pPr>
    </w:p>
    <w:tbl>
      <w:tblPr>
        <w:tblW w:w="9251" w:type="dxa"/>
        <w:tblInd w:w="93" w:type="dxa"/>
        <w:tblLook w:val="04A0"/>
      </w:tblPr>
      <w:tblGrid>
        <w:gridCol w:w="1291"/>
        <w:gridCol w:w="1010"/>
        <w:gridCol w:w="1059"/>
        <w:gridCol w:w="1093"/>
        <w:gridCol w:w="1041"/>
        <w:gridCol w:w="996"/>
        <w:gridCol w:w="996"/>
        <w:gridCol w:w="996"/>
        <w:gridCol w:w="769"/>
      </w:tblGrid>
      <w:tr w:rsidR="0025671F" w:rsidRPr="00DD4DE1" w:rsidTr="0030261C">
        <w:trPr>
          <w:trHeight w:val="600"/>
        </w:trPr>
        <w:tc>
          <w:tcPr>
            <w:tcW w:w="9251" w:type="dxa"/>
            <w:gridSpan w:val="9"/>
            <w:tcBorders>
              <w:top w:val="nil"/>
              <w:left w:val="nil"/>
              <w:right w:val="nil"/>
            </w:tcBorders>
            <w:shd w:val="clear" w:color="auto" w:fill="auto"/>
            <w:noWrap/>
            <w:vAlign w:val="bottom"/>
            <w:hideMark/>
          </w:tcPr>
          <w:p w:rsidR="0025671F" w:rsidRPr="00935F97" w:rsidRDefault="0025671F" w:rsidP="002D258C">
            <w:pPr>
              <w:rPr>
                <w:rFonts w:ascii="Calibri" w:hAnsi="Calibri" w:cs="Calibri"/>
                <w:color w:val="000000"/>
                <w:sz w:val="28"/>
                <w:szCs w:val="28"/>
              </w:rPr>
            </w:pPr>
            <w:r w:rsidRPr="00935F97">
              <w:rPr>
                <w:color w:val="000000"/>
                <w:sz w:val="28"/>
                <w:szCs w:val="28"/>
              </w:rPr>
              <w:t>Таблица 2.8.2. Описание видов и количества основного используемого топлива на 2021 год</w:t>
            </w:r>
          </w:p>
        </w:tc>
      </w:tr>
      <w:tr w:rsidR="0025671F" w:rsidRPr="00DD4DE1" w:rsidTr="0030261C">
        <w:trPr>
          <w:trHeight w:val="300"/>
        </w:trPr>
        <w:tc>
          <w:tcPr>
            <w:tcW w:w="1291" w:type="dxa"/>
            <w:tcBorders>
              <w:top w:val="nil"/>
              <w:left w:val="nil"/>
              <w:bottom w:val="nil"/>
              <w:right w:val="nil"/>
            </w:tcBorders>
            <w:shd w:val="clear" w:color="auto" w:fill="auto"/>
            <w:noWrap/>
            <w:vAlign w:val="bottom"/>
            <w:hideMark/>
          </w:tcPr>
          <w:p w:rsidR="0025671F" w:rsidRPr="00EF2236" w:rsidRDefault="0025671F" w:rsidP="002D258C">
            <w:pPr>
              <w:rPr>
                <w:color w:val="000000"/>
              </w:rPr>
            </w:pPr>
          </w:p>
        </w:tc>
        <w:tc>
          <w:tcPr>
            <w:tcW w:w="1010" w:type="dxa"/>
            <w:tcBorders>
              <w:top w:val="nil"/>
              <w:left w:val="nil"/>
              <w:bottom w:val="nil"/>
              <w:right w:val="nil"/>
            </w:tcBorders>
            <w:shd w:val="clear" w:color="auto" w:fill="auto"/>
            <w:noWrap/>
            <w:vAlign w:val="bottom"/>
            <w:hideMark/>
          </w:tcPr>
          <w:p w:rsidR="0025671F" w:rsidRPr="00EF2236" w:rsidRDefault="0025671F" w:rsidP="002D258C">
            <w:pPr>
              <w:rPr>
                <w:color w:val="000000"/>
              </w:rPr>
            </w:pPr>
          </w:p>
        </w:tc>
        <w:tc>
          <w:tcPr>
            <w:tcW w:w="1059" w:type="dxa"/>
            <w:tcBorders>
              <w:top w:val="nil"/>
              <w:left w:val="nil"/>
              <w:bottom w:val="nil"/>
              <w:right w:val="nil"/>
            </w:tcBorders>
            <w:shd w:val="clear" w:color="auto" w:fill="auto"/>
            <w:noWrap/>
            <w:vAlign w:val="bottom"/>
            <w:hideMark/>
          </w:tcPr>
          <w:p w:rsidR="0025671F" w:rsidRPr="00EF2236" w:rsidRDefault="0025671F" w:rsidP="002D258C">
            <w:pPr>
              <w:rPr>
                <w:color w:val="000000"/>
              </w:rPr>
            </w:pPr>
          </w:p>
        </w:tc>
        <w:tc>
          <w:tcPr>
            <w:tcW w:w="1093" w:type="dxa"/>
            <w:tcBorders>
              <w:top w:val="nil"/>
              <w:left w:val="nil"/>
              <w:bottom w:val="nil"/>
              <w:right w:val="nil"/>
            </w:tcBorders>
            <w:shd w:val="clear" w:color="auto" w:fill="auto"/>
            <w:noWrap/>
            <w:vAlign w:val="bottom"/>
            <w:hideMark/>
          </w:tcPr>
          <w:p w:rsidR="0025671F" w:rsidRPr="00EF2236" w:rsidRDefault="0025671F" w:rsidP="002D258C">
            <w:pPr>
              <w:rPr>
                <w:color w:val="000000"/>
              </w:rPr>
            </w:pPr>
          </w:p>
        </w:tc>
        <w:tc>
          <w:tcPr>
            <w:tcW w:w="1041" w:type="dxa"/>
            <w:tcBorders>
              <w:top w:val="nil"/>
              <w:left w:val="nil"/>
              <w:bottom w:val="nil"/>
              <w:right w:val="nil"/>
            </w:tcBorders>
            <w:shd w:val="clear" w:color="auto" w:fill="auto"/>
            <w:noWrap/>
            <w:vAlign w:val="bottom"/>
            <w:hideMark/>
          </w:tcPr>
          <w:p w:rsidR="0025671F" w:rsidRPr="00EF2236" w:rsidRDefault="0025671F" w:rsidP="002D258C">
            <w:pPr>
              <w:rPr>
                <w:color w:val="000000"/>
              </w:rPr>
            </w:pPr>
          </w:p>
        </w:tc>
        <w:tc>
          <w:tcPr>
            <w:tcW w:w="996" w:type="dxa"/>
            <w:tcBorders>
              <w:top w:val="nil"/>
              <w:left w:val="nil"/>
              <w:bottom w:val="nil"/>
              <w:right w:val="nil"/>
            </w:tcBorders>
            <w:shd w:val="clear" w:color="auto" w:fill="auto"/>
            <w:noWrap/>
            <w:vAlign w:val="bottom"/>
            <w:hideMark/>
          </w:tcPr>
          <w:p w:rsidR="0025671F" w:rsidRPr="00EF2236" w:rsidRDefault="0025671F" w:rsidP="002D258C">
            <w:pPr>
              <w:rPr>
                <w:color w:val="000000"/>
              </w:rPr>
            </w:pPr>
          </w:p>
        </w:tc>
        <w:tc>
          <w:tcPr>
            <w:tcW w:w="996" w:type="dxa"/>
            <w:tcBorders>
              <w:top w:val="nil"/>
              <w:left w:val="nil"/>
              <w:bottom w:val="nil"/>
              <w:right w:val="nil"/>
            </w:tcBorders>
            <w:shd w:val="clear" w:color="auto" w:fill="auto"/>
            <w:noWrap/>
            <w:vAlign w:val="bottom"/>
            <w:hideMark/>
          </w:tcPr>
          <w:p w:rsidR="0025671F" w:rsidRPr="00EF2236" w:rsidRDefault="0025671F" w:rsidP="002D258C">
            <w:pPr>
              <w:rPr>
                <w:color w:val="000000"/>
              </w:rPr>
            </w:pPr>
          </w:p>
        </w:tc>
        <w:tc>
          <w:tcPr>
            <w:tcW w:w="996" w:type="dxa"/>
            <w:tcBorders>
              <w:top w:val="nil"/>
              <w:left w:val="nil"/>
              <w:bottom w:val="nil"/>
              <w:right w:val="nil"/>
            </w:tcBorders>
            <w:shd w:val="clear" w:color="auto" w:fill="auto"/>
            <w:noWrap/>
            <w:vAlign w:val="bottom"/>
            <w:hideMark/>
          </w:tcPr>
          <w:p w:rsidR="0025671F" w:rsidRPr="00EF2236" w:rsidRDefault="0025671F" w:rsidP="002D258C">
            <w:pPr>
              <w:rPr>
                <w:color w:val="000000"/>
              </w:rPr>
            </w:pPr>
          </w:p>
        </w:tc>
        <w:tc>
          <w:tcPr>
            <w:tcW w:w="769" w:type="dxa"/>
            <w:tcBorders>
              <w:top w:val="nil"/>
              <w:left w:val="nil"/>
              <w:bottom w:val="nil"/>
              <w:right w:val="nil"/>
            </w:tcBorders>
            <w:shd w:val="clear" w:color="auto" w:fill="auto"/>
            <w:noWrap/>
            <w:vAlign w:val="bottom"/>
            <w:hideMark/>
          </w:tcPr>
          <w:p w:rsidR="0025671F" w:rsidRPr="00EF2236" w:rsidRDefault="0025671F" w:rsidP="002D258C">
            <w:pPr>
              <w:rPr>
                <w:rFonts w:ascii="Calibri" w:hAnsi="Calibri" w:cs="Calibri"/>
                <w:color w:val="000000"/>
              </w:rPr>
            </w:pPr>
          </w:p>
        </w:tc>
      </w:tr>
      <w:tr w:rsidR="0025671F" w:rsidRPr="00DD4DE1" w:rsidTr="0030261C">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71F" w:rsidRPr="00EF2236" w:rsidRDefault="0025671F" w:rsidP="002D258C">
            <w:pPr>
              <w:rPr>
                <w:color w:val="000000"/>
              </w:rPr>
            </w:pPr>
            <w:r w:rsidRPr="00EF2236">
              <w:rPr>
                <w:color w:val="000000"/>
              </w:rPr>
              <w:t>Вид топлива</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25671F" w:rsidRPr="00EF2236" w:rsidRDefault="0025671F" w:rsidP="002D258C">
            <w:pPr>
              <w:rPr>
                <w:color w:val="000000"/>
              </w:rPr>
            </w:pPr>
            <w:proofErr w:type="spellStart"/>
            <w:proofErr w:type="gramStart"/>
            <w:r w:rsidRPr="00EF2236">
              <w:rPr>
                <w:color w:val="000000"/>
              </w:rPr>
              <w:t>Размер</w:t>
            </w:r>
            <w:r w:rsidR="0030261C">
              <w:rPr>
                <w:color w:val="000000"/>
              </w:rPr>
              <w:t>-</w:t>
            </w:r>
            <w:r w:rsidRPr="00EF2236">
              <w:rPr>
                <w:color w:val="000000"/>
              </w:rPr>
              <w:t>ность</w:t>
            </w:r>
            <w:proofErr w:type="spellEnd"/>
            <w:proofErr w:type="gramEnd"/>
            <w:r w:rsidRPr="00EF2236">
              <w:rPr>
                <w:color w:val="000000"/>
              </w:rPr>
              <w:t xml:space="preserve"> </w:t>
            </w:r>
          </w:p>
        </w:tc>
        <w:tc>
          <w:tcPr>
            <w:tcW w:w="1059" w:type="dxa"/>
            <w:tcBorders>
              <w:top w:val="single" w:sz="4" w:space="0" w:color="auto"/>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2013</w:t>
            </w:r>
          </w:p>
        </w:tc>
        <w:tc>
          <w:tcPr>
            <w:tcW w:w="1093" w:type="dxa"/>
            <w:tcBorders>
              <w:top w:val="single" w:sz="4" w:space="0" w:color="auto"/>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2014</w:t>
            </w:r>
          </w:p>
        </w:tc>
        <w:tc>
          <w:tcPr>
            <w:tcW w:w="1041" w:type="dxa"/>
            <w:tcBorders>
              <w:top w:val="single" w:sz="4" w:space="0" w:color="auto"/>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2015</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2016</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2017</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2018</w:t>
            </w:r>
          </w:p>
        </w:tc>
        <w:tc>
          <w:tcPr>
            <w:tcW w:w="769" w:type="dxa"/>
            <w:tcBorders>
              <w:top w:val="single" w:sz="4" w:space="0" w:color="auto"/>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2019</w:t>
            </w:r>
          </w:p>
        </w:tc>
      </w:tr>
      <w:tr w:rsidR="0025671F" w:rsidRPr="00DD4DE1" w:rsidTr="0030261C">
        <w:trPr>
          <w:trHeight w:val="300"/>
        </w:trPr>
        <w:tc>
          <w:tcPr>
            <w:tcW w:w="925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671F" w:rsidRPr="00EF2236" w:rsidRDefault="0025671F" w:rsidP="002D258C">
            <w:pPr>
              <w:jc w:val="center"/>
              <w:rPr>
                <w:color w:val="000000"/>
              </w:rPr>
            </w:pPr>
            <w:r w:rsidRPr="00EF2236">
              <w:rPr>
                <w:color w:val="000000"/>
              </w:rPr>
              <w:t>Котельные Новичихинского района</w:t>
            </w:r>
          </w:p>
        </w:tc>
      </w:tr>
      <w:tr w:rsidR="0025671F" w:rsidRPr="00DD4DE1" w:rsidTr="0030261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25671F" w:rsidRPr="00EF2236" w:rsidRDefault="0025671F" w:rsidP="002D258C">
            <w:pPr>
              <w:rPr>
                <w:color w:val="000000"/>
              </w:rPr>
            </w:pPr>
            <w:r w:rsidRPr="00EF2236">
              <w:rPr>
                <w:color w:val="000000"/>
              </w:rPr>
              <w:t>Каменный уголь</w:t>
            </w:r>
          </w:p>
        </w:tc>
        <w:tc>
          <w:tcPr>
            <w:tcW w:w="1010" w:type="dxa"/>
            <w:tcBorders>
              <w:top w:val="nil"/>
              <w:left w:val="nil"/>
              <w:bottom w:val="single" w:sz="4" w:space="0" w:color="auto"/>
              <w:right w:val="single" w:sz="4" w:space="0" w:color="auto"/>
            </w:tcBorders>
            <w:shd w:val="clear" w:color="auto" w:fill="auto"/>
            <w:noWrap/>
            <w:vAlign w:val="bottom"/>
            <w:hideMark/>
          </w:tcPr>
          <w:p w:rsidR="0025671F" w:rsidRPr="00EF2236" w:rsidRDefault="0025671F" w:rsidP="0030261C">
            <w:pPr>
              <w:ind w:right="-90"/>
              <w:rPr>
                <w:color w:val="000000"/>
              </w:rPr>
            </w:pPr>
            <w:r w:rsidRPr="00EF2236">
              <w:rPr>
                <w:color w:val="000000"/>
              </w:rPr>
              <w:t>тонн</w:t>
            </w:r>
          </w:p>
        </w:tc>
        <w:tc>
          <w:tcPr>
            <w:tcW w:w="1059" w:type="dxa"/>
            <w:tcBorders>
              <w:top w:val="nil"/>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3684,21</w:t>
            </w:r>
          </w:p>
        </w:tc>
        <w:tc>
          <w:tcPr>
            <w:tcW w:w="1093" w:type="dxa"/>
            <w:tcBorders>
              <w:top w:val="nil"/>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3882,3</w:t>
            </w:r>
          </w:p>
        </w:tc>
        <w:tc>
          <w:tcPr>
            <w:tcW w:w="1041" w:type="dxa"/>
            <w:tcBorders>
              <w:top w:val="nil"/>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4662,3</w:t>
            </w:r>
          </w:p>
        </w:tc>
        <w:tc>
          <w:tcPr>
            <w:tcW w:w="996" w:type="dxa"/>
            <w:tcBorders>
              <w:top w:val="nil"/>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4800,4</w:t>
            </w:r>
          </w:p>
        </w:tc>
        <w:tc>
          <w:tcPr>
            <w:tcW w:w="996" w:type="dxa"/>
            <w:tcBorders>
              <w:top w:val="nil"/>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4226,3</w:t>
            </w:r>
          </w:p>
        </w:tc>
        <w:tc>
          <w:tcPr>
            <w:tcW w:w="996" w:type="dxa"/>
            <w:tcBorders>
              <w:top w:val="nil"/>
              <w:left w:val="nil"/>
              <w:bottom w:val="single" w:sz="4" w:space="0" w:color="auto"/>
              <w:right w:val="single" w:sz="4" w:space="0" w:color="auto"/>
            </w:tcBorders>
            <w:shd w:val="clear" w:color="000000" w:fill="FFFFFF"/>
            <w:noWrap/>
            <w:vAlign w:val="bottom"/>
          </w:tcPr>
          <w:p w:rsidR="0025671F" w:rsidRPr="00EF2236" w:rsidRDefault="0025671F" w:rsidP="002D258C">
            <w:pPr>
              <w:jc w:val="right"/>
              <w:rPr>
                <w:color w:val="000000"/>
              </w:rPr>
            </w:pPr>
            <w:r w:rsidRPr="00EF2236">
              <w:rPr>
                <w:color w:val="000000"/>
              </w:rPr>
              <w:t>1780,6</w:t>
            </w:r>
          </w:p>
        </w:tc>
        <w:tc>
          <w:tcPr>
            <w:tcW w:w="769" w:type="dxa"/>
            <w:tcBorders>
              <w:top w:val="nil"/>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3677</w:t>
            </w:r>
          </w:p>
        </w:tc>
      </w:tr>
      <w:tr w:rsidR="0025671F" w:rsidRPr="00DD4DE1" w:rsidTr="0030261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25671F" w:rsidRPr="00EF2236" w:rsidRDefault="0025671F" w:rsidP="002D258C">
            <w:pPr>
              <w:rPr>
                <w:color w:val="000000"/>
              </w:rPr>
            </w:pPr>
            <w:r w:rsidRPr="00EF2236">
              <w:rPr>
                <w:color w:val="000000"/>
              </w:rPr>
              <w:t>Каменный уголь</w:t>
            </w:r>
          </w:p>
        </w:tc>
        <w:tc>
          <w:tcPr>
            <w:tcW w:w="1010" w:type="dxa"/>
            <w:tcBorders>
              <w:top w:val="nil"/>
              <w:left w:val="nil"/>
              <w:bottom w:val="single" w:sz="4" w:space="0" w:color="auto"/>
              <w:right w:val="single" w:sz="4" w:space="0" w:color="auto"/>
            </w:tcBorders>
            <w:shd w:val="clear" w:color="auto" w:fill="auto"/>
            <w:noWrap/>
            <w:vAlign w:val="bottom"/>
            <w:hideMark/>
          </w:tcPr>
          <w:p w:rsidR="0025671F" w:rsidRPr="00EF2236" w:rsidRDefault="0025671F" w:rsidP="0030261C">
            <w:pPr>
              <w:ind w:right="-90"/>
              <w:rPr>
                <w:color w:val="000000"/>
              </w:rPr>
            </w:pPr>
            <w:r w:rsidRPr="00EF2236">
              <w:rPr>
                <w:color w:val="000000"/>
              </w:rPr>
              <w:t xml:space="preserve">тонн </w:t>
            </w:r>
            <w:proofErr w:type="spellStart"/>
            <w:r w:rsidRPr="00EF2236">
              <w:rPr>
                <w:color w:val="000000"/>
              </w:rPr>
              <w:t>у.</w:t>
            </w:r>
            <w:proofErr w:type="gramStart"/>
            <w:r w:rsidRPr="00EF2236">
              <w:rPr>
                <w:color w:val="000000"/>
              </w:rPr>
              <w:t>т</w:t>
            </w:r>
            <w:proofErr w:type="spellEnd"/>
            <w:proofErr w:type="gramEnd"/>
            <w:r w:rsidRPr="00EF2236">
              <w:rPr>
                <w:color w:val="000000"/>
              </w:rPr>
              <w:t>.</w:t>
            </w:r>
          </w:p>
        </w:tc>
        <w:tc>
          <w:tcPr>
            <w:tcW w:w="1059" w:type="dxa"/>
            <w:tcBorders>
              <w:top w:val="nil"/>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2604,21</w:t>
            </w:r>
          </w:p>
        </w:tc>
        <w:tc>
          <w:tcPr>
            <w:tcW w:w="1093" w:type="dxa"/>
            <w:tcBorders>
              <w:top w:val="nil"/>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2744,23</w:t>
            </w:r>
          </w:p>
        </w:tc>
        <w:tc>
          <w:tcPr>
            <w:tcW w:w="1041" w:type="dxa"/>
            <w:tcBorders>
              <w:top w:val="nil"/>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3123,53</w:t>
            </w:r>
          </w:p>
        </w:tc>
        <w:tc>
          <w:tcPr>
            <w:tcW w:w="996" w:type="dxa"/>
            <w:tcBorders>
              <w:top w:val="nil"/>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2865,73</w:t>
            </w:r>
          </w:p>
        </w:tc>
        <w:tc>
          <w:tcPr>
            <w:tcW w:w="996" w:type="dxa"/>
            <w:tcBorders>
              <w:top w:val="nil"/>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2522,67</w:t>
            </w:r>
          </w:p>
        </w:tc>
        <w:tc>
          <w:tcPr>
            <w:tcW w:w="996" w:type="dxa"/>
            <w:tcBorders>
              <w:top w:val="nil"/>
              <w:left w:val="nil"/>
              <w:bottom w:val="single" w:sz="4" w:space="0" w:color="auto"/>
              <w:right w:val="single" w:sz="4" w:space="0" w:color="auto"/>
            </w:tcBorders>
            <w:shd w:val="clear" w:color="000000" w:fill="FFFFFF"/>
            <w:noWrap/>
            <w:vAlign w:val="bottom"/>
          </w:tcPr>
          <w:p w:rsidR="0025671F" w:rsidRPr="00EF2236" w:rsidRDefault="0025671F" w:rsidP="002D258C">
            <w:pPr>
              <w:jc w:val="right"/>
              <w:rPr>
                <w:color w:val="000000"/>
              </w:rPr>
            </w:pPr>
            <w:r w:rsidRPr="00EF2236">
              <w:rPr>
                <w:color w:val="000000"/>
              </w:rPr>
              <w:t>1298,03</w:t>
            </w:r>
          </w:p>
        </w:tc>
        <w:tc>
          <w:tcPr>
            <w:tcW w:w="769" w:type="dxa"/>
            <w:tcBorders>
              <w:top w:val="nil"/>
              <w:left w:val="nil"/>
              <w:bottom w:val="single" w:sz="4" w:space="0" w:color="auto"/>
              <w:right w:val="single" w:sz="4" w:space="0" w:color="auto"/>
            </w:tcBorders>
            <w:shd w:val="clear" w:color="auto" w:fill="auto"/>
            <w:noWrap/>
            <w:vAlign w:val="bottom"/>
          </w:tcPr>
          <w:p w:rsidR="0025671F" w:rsidRPr="00EF2236" w:rsidRDefault="0025671F" w:rsidP="002D258C">
            <w:pPr>
              <w:jc w:val="right"/>
              <w:rPr>
                <w:color w:val="000000"/>
              </w:rPr>
            </w:pPr>
            <w:r w:rsidRPr="00EF2236">
              <w:rPr>
                <w:color w:val="000000"/>
              </w:rPr>
              <w:t>2683</w:t>
            </w:r>
          </w:p>
        </w:tc>
      </w:tr>
    </w:tbl>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p>
    <w:p w:rsidR="0025671F" w:rsidRDefault="0025671F" w:rsidP="0025671F">
      <w:pPr>
        <w:jc w:val="right"/>
      </w:pPr>
      <w:r>
        <w:lastRenderedPageBreak/>
        <w:t>Приложение 7</w:t>
      </w:r>
    </w:p>
    <w:p w:rsidR="0025671F" w:rsidRDefault="0025671F" w:rsidP="0025671F">
      <w:pPr>
        <w:jc w:val="right"/>
      </w:pPr>
    </w:p>
    <w:tbl>
      <w:tblPr>
        <w:tblW w:w="9520" w:type="dxa"/>
        <w:tblInd w:w="93" w:type="dxa"/>
        <w:tblLook w:val="04A0"/>
      </w:tblPr>
      <w:tblGrid>
        <w:gridCol w:w="582"/>
        <w:gridCol w:w="1843"/>
        <w:gridCol w:w="1134"/>
        <w:gridCol w:w="1275"/>
        <w:gridCol w:w="1418"/>
        <w:gridCol w:w="1276"/>
        <w:gridCol w:w="996"/>
        <w:gridCol w:w="996"/>
      </w:tblGrid>
      <w:tr w:rsidR="0025671F" w:rsidRPr="00A30820" w:rsidTr="002D258C">
        <w:trPr>
          <w:trHeight w:val="300"/>
        </w:trPr>
        <w:tc>
          <w:tcPr>
            <w:tcW w:w="9520" w:type="dxa"/>
            <w:gridSpan w:val="8"/>
            <w:tcBorders>
              <w:top w:val="nil"/>
              <w:left w:val="nil"/>
              <w:bottom w:val="nil"/>
              <w:right w:val="nil"/>
            </w:tcBorders>
            <w:shd w:val="clear" w:color="auto" w:fill="auto"/>
            <w:noWrap/>
            <w:vAlign w:val="bottom"/>
            <w:hideMark/>
          </w:tcPr>
          <w:p w:rsidR="0025671F" w:rsidRPr="00935F97" w:rsidRDefault="0025671F" w:rsidP="002D258C">
            <w:pPr>
              <w:jc w:val="both"/>
              <w:rPr>
                <w:rFonts w:ascii="Calibri" w:hAnsi="Calibri" w:cs="Calibri"/>
                <w:color w:val="000000"/>
                <w:sz w:val="28"/>
                <w:szCs w:val="28"/>
              </w:rPr>
            </w:pPr>
            <w:r w:rsidRPr="00935F97">
              <w:rPr>
                <w:color w:val="000000"/>
                <w:sz w:val="28"/>
                <w:szCs w:val="28"/>
              </w:rPr>
              <w:t xml:space="preserve">Таблица 2.11.1 </w:t>
            </w:r>
            <w:proofErr w:type="spellStart"/>
            <w:r w:rsidRPr="00935F97">
              <w:rPr>
                <w:color w:val="000000"/>
                <w:sz w:val="28"/>
                <w:szCs w:val="28"/>
              </w:rPr>
              <w:t>Среднеотпускные</w:t>
            </w:r>
            <w:proofErr w:type="spellEnd"/>
            <w:r w:rsidRPr="00935F97">
              <w:rPr>
                <w:color w:val="000000"/>
                <w:sz w:val="28"/>
                <w:szCs w:val="28"/>
              </w:rPr>
              <w:t xml:space="preserve"> тарифы на отпуск и передачу тепловой энергии</w:t>
            </w:r>
          </w:p>
        </w:tc>
      </w:tr>
      <w:tr w:rsidR="0025671F" w:rsidRPr="00A30820" w:rsidTr="002D258C">
        <w:trPr>
          <w:trHeight w:val="422"/>
        </w:trPr>
        <w:tc>
          <w:tcPr>
            <w:tcW w:w="582" w:type="dxa"/>
            <w:tcBorders>
              <w:top w:val="nil"/>
              <w:left w:val="nil"/>
              <w:bottom w:val="nil"/>
              <w:right w:val="nil"/>
            </w:tcBorders>
            <w:shd w:val="clear" w:color="auto" w:fill="auto"/>
            <w:noWrap/>
            <w:vAlign w:val="bottom"/>
            <w:hideMark/>
          </w:tcPr>
          <w:p w:rsidR="0025671F" w:rsidRPr="006E0B31" w:rsidRDefault="0025671F" w:rsidP="002D258C">
            <w:pPr>
              <w:rPr>
                <w:color w:val="000000"/>
              </w:rPr>
            </w:pPr>
          </w:p>
        </w:tc>
        <w:tc>
          <w:tcPr>
            <w:tcW w:w="1843" w:type="dxa"/>
            <w:tcBorders>
              <w:top w:val="nil"/>
              <w:left w:val="nil"/>
              <w:bottom w:val="nil"/>
              <w:right w:val="nil"/>
            </w:tcBorders>
            <w:shd w:val="clear" w:color="auto" w:fill="auto"/>
            <w:noWrap/>
            <w:vAlign w:val="bottom"/>
            <w:hideMark/>
          </w:tcPr>
          <w:p w:rsidR="0025671F" w:rsidRPr="006E0B31" w:rsidRDefault="0025671F" w:rsidP="002D258C">
            <w:pPr>
              <w:rPr>
                <w:color w:val="000000"/>
              </w:rPr>
            </w:pPr>
          </w:p>
        </w:tc>
        <w:tc>
          <w:tcPr>
            <w:tcW w:w="1134" w:type="dxa"/>
            <w:tcBorders>
              <w:top w:val="nil"/>
              <w:left w:val="nil"/>
              <w:bottom w:val="nil"/>
              <w:right w:val="nil"/>
            </w:tcBorders>
            <w:shd w:val="clear" w:color="auto" w:fill="auto"/>
            <w:noWrap/>
            <w:vAlign w:val="bottom"/>
            <w:hideMark/>
          </w:tcPr>
          <w:p w:rsidR="0025671F" w:rsidRPr="006E0B31" w:rsidRDefault="0025671F" w:rsidP="002D258C">
            <w:pPr>
              <w:rPr>
                <w:color w:val="000000"/>
              </w:rPr>
            </w:pPr>
          </w:p>
        </w:tc>
        <w:tc>
          <w:tcPr>
            <w:tcW w:w="1275" w:type="dxa"/>
            <w:tcBorders>
              <w:top w:val="nil"/>
              <w:left w:val="nil"/>
              <w:bottom w:val="nil"/>
              <w:right w:val="nil"/>
            </w:tcBorders>
            <w:shd w:val="clear" w:color="auto" w:fill="auto"/>
            <w:noWrap/>
            <w:vAlign w:val="bottom"/>
            <w:hideMark/>
          </w:tcPr>
          <w:p w:rsidR="0025671F" w:rsidRPr="006E0B31" w:rsidRDefault="0025671F" w:rsidP="002D258C">
            <w:pPr>
              <w:rPr>
                <w:color w:val="000000"/>
              </w:rPr>
            </w:pPr>
          </w:p>
        </w:tc>
        <w:tc>
          <w:tcPr>
            <w:tcW w:w="1418" w:type="dxa"/>
            <w:tcBorders>
              <w:top w:val="nil"/>
              <w:left w:val="nil"/>
              <w:bottom w:val="nil"/>
              <w:right w:val="nil"/>
            </w:tcBorders>
            <w:shd w:val="clear" w:color="auto" w:fill="auto"/>
            <w:noWrap/>
            <w:vAlign w:val="bottom"/>
            <w:hideMark/>
          </w:tcPr>
          <w:p w:rsidR="0025671F" w:rsidRPr="006E0B31" w:rsidRDefault="0025671F" w:rsidP="002D258C">
            <w:pPr>
              <w:rPr>
                <w:color w:val="000000"/>
              </w:rPr>
            </w:pPr>
          </w:p>
        </w:tc>
        <w:tc>
          <w:tcPr>
            <w:tcW w:w="1276" w:type="dxa"/>
            <w:tcBorders>
              <w:top w:val="nil"/>
              <w:left w:val="nil"/>
              <w:bottom w:val="nil"/>
              <w:right w:val="nil"/>
            </w:tcBorders>
            <w:shd w:val="clear" w:color="auto" w:fill="auto"/>
            <w:noWrap/>
            <w:vAlign w:val="bottom"/>
            <w:hideMark/>
          </w:tcPr>
          <w:p w:rsidR="0025671F" w:rsidRPr="006E0B31" w:rsidRDefault="0025671F" w:rsidP="002D258C">
            <w:pPr>
              <w:rPr>
                <w:color w:val="000000"/>
              </w:rPr>
            </w:pPr>
          </w:p>
        </w:tc>
        <w:tc>
          <w:tcPr>
            <w:tcW w:w="1992" w:type="dxa"/>
            <w:gridSpan w:val="2"/>
            <w:tcBorders>
              <w:top w:val="nil"/>
              <w:left w:val="nil"/>
              <w:bottom w:val="nil"/>
              <w:right w:val="nil"/>
            </w:tcBorders>
            <w:shd w:val="clear" w:color="auto" w:fill="auto"/>
            <w:noWrap/>
            <w:vAlign w:val="bottom"/>
            <w:hideMark/>
          </w:tcPr>
          <w:p w:rsidR="0025671F" w:rsidRPr="006E0B31" w:rsidRDefault="0025671F" w:rsidP="002D258C">
            <w:pPr>
              <w:rPr>
                <w:rFonts w:ascii="Calibri" w:hAnsi="Calibri" w:cs="Calibri"/>
                <w:color w:val="000000"/>
              </w:rPr>
            </w:pPr>
          </w:p>
        </w:tc>
      </w:tr>
      <w:tr w:rsidR="0025671F" w:rsidRPr="00A30820" w:rsidTr="002D258C">
        <w:trPr>
          <w:trHeight w:val="543"/>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rPr>
              <w:t xml:space="preserve">№ </w:t>
            </w:r>
            <w:proofErr w:type="spellStart"/>
            <w:proofErr w:type="gramStart"/>
            <w:r w:rsidRPr="006E0B31">
              <w:rPr>
                <w:color w:val="000000"/>
              </w:rPr>
              <w:t>п</w:t>
            </w:r>
            <w:proofErr w:type="spellEnd"/>
            <w:proofErr w:type="gramEnd"/>
            <w:r w:rsidRPr="006E0B31">
              <w:rPr>
                <w:color w:val="000000"/>
              </w:rPr>
              <w:t>/</w:t>
            </w:r>
            <w:proofErr w:type="spellStart"/>
            <w:r w:rsidRPr="006E0B31">
              <w:rPr>
                <w:color w:val="000000"/>
              </w:rPr>
              <w:t>п</w:t>
            </w:r>
            <w:proofErr w:type="spellEnd"/>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5671F" w:rsidRPr="006E0B31" w:rsidRDefault="0025671F" w:rsidP="002D258C">
            <w:pPr>
              <w:jc w:val="center"/>
              <w:rPr>
                <w:color w:val="000000"/>
              </w:rPr>
            </w:pPr>
            <w:r w:rsidRPr="006E0B31">
              <w:rPr>
                <w:color w:val="000000"/>
              </w:rPr>
              <w:t>Наименование поставщика</w:t>
            </w:r>
          </w:p>
        </w:tc>
        <w:tc>
          <w:tcPr>
            <w:tcW w:w="7095" w:type="dxa"/>
            <w:gridSpan w:val="6"/>
            <w:tcBorders>
              <w:top w:val="single" w:sz="4" w:space="0" w:color="auto"/>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rPr>
              <w:t>тариф руб./Гкал</w:t>
            </w:r>
          </w:p>
        </w:tc>
      </w:tr>
      <w:tr w:rsidR="0025671F" w:rsidRPr="00A30820" w:rsidTr="002D258C">
        <w:trPr>
          <w:trHeight w:val="30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25671F" w:rsidRPr="006E0B31" w:rsidRDefault="0025671F" w:rsidP="002D258C">
            <w:pPr>
              <w:jc w:val="center"/>
              <w:rPr>
                <w:color w:val="00000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5671F" w:rsidRPr="006E0B31" w:rsidRDefault="0025671F" w:rsidP="002D258C">
            <w:pPr>
              <w:rPr>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25671F" w:rsidRPr="006E0B31" w:rsidRDefault="0025671F" w:rsidP="002D258C">
            <w:pPr>
              <w:jc w:val="center"/>
              <w:rPr>
                <w:color w:val="000000"/>
              </w:rPr>
            </w:pPr>
            <w:r w:rsidRPr="006E0B31">
              <w:rPr>
                <w:color w:val="000000"/>
              </w:rPr>
              <w:t>2014</w:t>
            </w:r>
          </w:p>
        </w:tc>
        <w:tc>
          <w:tcPr>
            <w:tcW w:w="1275" w:type="dxa"/>
            <w:tcBorders>
              <w:top w:val="nil"/>
              <w:left w:val="nil"/>
              <w:bottom w:val="single" w:sz="4" w:space="0" w:color="auto"/>
              <w:right w:val="single" w:sz="4" w:space="0" w:color="auto"/>
            </w:tcBorders>
            <w:shd w:val="clear" w:color="auto" w:fill="auto"/>
            <w:noWrap/>
            <w:vAlign w:val="bottom"/>
          </w:tcPr>
          <w:p w:rsidR="0025671F" w:rsidRPr="006E0B31" w:rsidRDefault="0025671F" w:rsidP="002D258C">
            <w:pPr>
              <w:jc w:val="center"/>
              <w:rPr>
                <w:color w:val="000000"/>
              </w:rPr>
            </w:pPr>
            <w:r w:rsidRPr="006E0B31">
              <w:rPr>
                <w:color w:val="000000"/>
              </w:rPr>
              <w:t>2015</w:t>
            </w:r>
          </w:p>
        </w:tc>
        <w:tc>
          <w:tcPr>
            <w:tcW w:w="1418" w:type="dxa"/>
            <w:tcBorders>
              <w:top w:val="nil"/>
              <w:left w:val="nil"/>
              <w:bottom w:val="single" w:sz="4" w:space="0" w:color="auto"/>
              <w:right w:val="single" w:sz="4" w:space="0" w:color="auto"/>
            </w:tcBorders>
            <w:shd w:val="clear" w:color="auto" w:fill="auto"/>
            <w:noWrap/>
            <w:vAlign w:val="bottom"/>
          </w:tcPr>
          <w:p w:rsidR="0025671F" w:rsidRPr="006E0B31" w:rsidRDefault="0025671F" w:rsidP="002D258C">
            <w:pPr>
              <w:jc w:val="center"/>
              <w:rPr>
                <w:color w:val="000000"/>
              </w:rPr>
            </w:pPr>
            <w:r w:rsidRPr="006E0B31">
              <w:rPr>
                <w:color w:val="000000"/>
              </w:rPr>
              <w:t>2016</w:t>
            </w:r>
          </w:p>
        </w:tc>
        <w:tc>
          <w:tcPr>
            <w:tcW w:w="1276" w:type="dxa"/>
            <w:tcBorders>
              <w:top w:val="nil"/>
              <w:left w:val="nil"/>
              <w:bottom w:val="single" w:sz="4" w:space="0" w:color="auto"/>
              <w:right w:val="single" w:sz="4" w:space="0" w:color="auto"/>
            </w:tcBorders>
            <w:shd w:val="clear" w:color="auto" w:fill="auto"/>
            <w:noWrap/>
            <w:vAlign w:val="bottom"/>
          </w:tcPr>
          <w:p w:rsidR="0025671F" w:rsidRPr="006E0B31" w:rsidRDefault="0025671F" w:rsidP="002D258C">
            <w:pPr>
              <w:jc w:val="center"/>
              <w:rPr>
                <w:color w:val="000000"/>
              </w:rPr>
            </w:pPr>
            <w:r w:rsidRPr="006E0B31">
              <w:rPr>
                <w:color w:val="000000"/>
              </w:rPr>
              <w:t>2017</w:t>
            </w:r>
          </w:p>
        </w:tc>
        <w:tc>
          <w:tcPr>
            <w:tcW w:w="996" w:type="dxa"/>
            <w:tcBorders>
              <w:top w:val="nil"/>
              <w:left w:val="nil"/>
              <w:bottom w:val="single" w:sz="4" w:space="0" w:color="auto"/>
              <w:right w:val="single" w:sz="4" w:space="0" w:color="auto"/>
            </w:tcBorders>
            <w:shd w:val="clear" w:color="auto" w:fill="auto"/>
            <w:noWrap/>
            <w:vAlign w:val="bottom"/>
          </w:tcPr>
          <w:p w:rsidR="0025671F" w:rsidRPr="006E0B31" w:rsidRDefault="0025671F" w:rsidP="002D258C">
            <w:pPr>
              <w:jc w:val="center"/>
              <w:rPr>
                <w:color w:val="000000"/>
              </w:rPr>
            </w:pPr>
            <w:r w:rsidRPr="006E0B31">
              <w:rPr>
                <w:color w:val="000000"/>
              </w:rPr>
              <w:t>2018</w:t>
            </w:r>
          </w:p>
        </w:tc>
        <w:tc>
          <w:tcPr>
            <w:tcW w:w="996" w:type="dxa"/>
            <w:tcBorders>
              <w:top w:val="nil"/>
              <w:left w:val="nil"/>
              <w:bottom w:val="single" w:sz="4" w:space="0" w:color="auto"/>
              <w:right w:val="single" w:sz="4" w:space="0" w:color="auto"/>
            </w:tcBorders>
            <w:shd w:val="clear" w:color="auto" w:fill="auto"/>
            <w:vAlign w:val="bottom"/>
          </w:tcPr>
          <w:p w:rsidR="0025671F" w:rsidRPr="006E0B31" w:rsidRDefault="0025671F" w:rsidP="002D258C">
            <w:pPr>
              <w:jc w:val="center"/>
              <w:rPr>
                <w:color w:val="000000"/>
              </w:rPr>
            </w:pPr>
            <w:r w:rsidRPr="006E0B31">
              <w:rPr>
                <w:color w:val="000000"/>
              </w:rPr>
              <w:t>2019</w:t>
            </w:r>
          </w:p>
        </w:tc>
      </w:tr>
      <w:tr w:rsidR="0025671F" w:rsidRPr="00A30820" w:rsidTr="002D258C">
        <w:trPr>
          <w:trHeight w:val="300"/>
        </w:trPr>
        <w:tc>
          <w:tcPr>
            <w:tcW w:w="952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671F" w:rsidRPr="006E0B31" w:rsidRDefault="0025671F" w:rsidP="002D258C">
            <w:pPr>
              <w:jc w:val="center"/>
              <w:rPr>
                <w:color w:val="000000"/>
              </w:rPr>
            </w:pPr>
            <w:r w:rsidRPr="006E0B31">
              <w:rPr>
                <w:color w:val="000000"/>
              </w:rPr>
              <w:t>Единый тариф на тепловую энергию с 1 июля</w:t>
            </w:r>
          </w:p>
        </w:tc>
      </w:tr>
      <w:tr w:rsidR="0025671F" w:rsidRPr="00A30820" w:rsidTr="002D258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rPr>
              <w:t>1</w:t>
            </w:r>
          </w:p>
        </w:tc>
        <w:tc>
          <w:tcPr>
            <w:tcW w:w="1843"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rPr>
                <w:color w:val="000000"/>
              </w:rPr>
            </w:pPr>
            <w:r w:rsidRPr="006E0B31">
              <w:rPr>
                <w:color w:val="000000"/>
              </w:rPr>
              <w:t>ЭСО</w:t>
            </w:r>
          </w:p>
        </w:tc>
        <w:tc>
          <w:tcPr>
            <w:tcW w:w="1134" w:type="dxa"/>
            <w:tcBorders>
              <w:top w:val="nil"/>
              <w:left w:val="nil"/>
              <w:bottom w:val="single" w:sz="4" w:space="0" w:color="auto"/>
              <w:right w:val="nil"/>
            </w:tcBorders>
            <w:shd w:val="clear" w:color="auto" w:fill="auto"/>
            <w:noWrap/>
            <w:vAlign w:val="bottom"/>
          </w:tcPr>
          <w:p w:rsidR="0025671F" w:rsidRPr="006E0B31" w:rsidRDefault="0025671F" w:rsidP="002D258C">
            <w:pPr>
              <w:jc w:val="center"/>
              <w:rPr>
                <w:color w:val="000000"/>
              </w:rPr>
            </w:pPr>
            <w:r w:rsidRPr="006E0B31">
              <w:rPr>
                <w:color w:val="000000"/>
              </w:rPr>
              <w:t>2192,5</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25671F" w:rsidRPr="006E0B31" w:rsidRDefault="0025671F" w:rsidP="002D258C">
            <w:pPr>
              <w:jc w:val="center"/>
              <w:rPr>
                <w:color w:val="000000"/>
              </w:rPr>
            </w:pPr>
            <w:r w:rsidRPr="006E0B31">
              <w:rPr>
                <w:color w:val="000000"/>
              </w:rPr>
              <w:t>2277,56</w:t>
            </w:r>
          </w:p>
        </w:tc>
        <w:tc>
          <w:tcPr>
            <w:tcW w:w="1418" w:type="dxa"/>
            <w:tcBorders>
              <w:top w:val="nil"/>
              <w:left w:val="nil"/>
              <w:bottom w:val="single" w:sz="4" w:space="0" w:color="auto"/>
              <w:right w:val="single" w:sz="4" w:space="0" w:color="auto"/>
            </w:tcBorders>
            <w:shd w:val="clear" w:color="auto" w:fill="auto"/>
            <w:noWrap/>
            <w:vAlign w:val="bottom"/>
          </w:tcPr>
          <w:p w:rsidR="0025671F" w:rsidRPr="006E0B31" w:rsidRDefault="0025671F" w:rsidP="002D258C">
            <w:pPr>
              <w:jc w:val="center"/>
              <w:rPr>
                <w:color w:val="000000"/>
              </w:rPr>
            </w:pPr>
            <w:r w:rsidRPr="006E0B31">
              <w:rPr>
                <w:color w:val="000000"/>
              </w:rPr>
              <w:t>2381,28</w:t>
            </w:r>
          </w:p>
        </w:tc>
        <w:tc>
          <w:tcPr>
            <w:tcW w:w="1276" w:type="dxa"/>
            <w:tcBorders>
              <w:top w:val="nil"/>
              <w:left w:val="nil"/>
              <w:bottom w:val="single" w:sz="4" w:space="0" w:color="auto"/>
              <w:right w:val="single" w:sz="4" w:space="0" w:color="auto"/>
            </w:tcBorders>
            <w:shd w:val="clear" w:color="auto" w:fill="auto"/>
            <w:noWrap/>
            <w:vAlign w:val="bottom"/>
          </w:tcPr>
          <w:p w:rsidR="0025671F" w:rsidRPr="006E0B31" w:rsidRDefault="0025671F" w:rsidP="002D258C">
            <w:pPr>
              <w:jc w:val="center"/>
              <w:rPr>
                <w:color w:val="000000"/>
              </w:rPr>
            </w:pPr>
            <w:r w:rsidRPr="006E0B31">
              <w:rPr>
                <w:color w:val="000000"/>
              </w:rPr>
              <w:t>2397,67</w:t>
            </w:r>
          </w:p>
        </w:tc>
        <w:tc>
          <w:tcPr>
            <w:tcW w:w="996" w:type="dxa"/>
            <w:tcBorders>
              <w:top w:val="nil"/>
              <w:left w:val="nil"/>
              <w:bottom w:val="single" w:sz="4" w:space="0" w:color="auto"/>
              <w:right w:val="single" w:sz="4" w:space="0" w:color="auto"/>
            </w:tcBorders>
            <w:shd w:val="clear" w:color="auto" w:fill="auto"/>
            <w:noWrap/>
            <w:vAlign w:val="bottom"/>
          </w:tcPr>
          <w:p w:rsidR="0025671F" w:rsidRPr="006E0B31" w:rsidRDefault="0025671F" w:rsidP="002D258C">
            <w:pPr>
              <w:jc w:val="center"/>
              <w:rPr>
                <w:color w:val="000000"/>
              </w:rPr>
            </w:pPr>
            <w:r w:rsidRPr="006E0B31">
              <w:rPr>
                <w:color w:val="000000"/>
              </w:rPr>
              <w:t>2490,55</w:t>
            </w:r>
          </w:p>
        </w:tc>
        <w:tc>
          <w:tcPr>
            <w:tcW w:w="996" w:type="dxa"/>
            <w:tcBorders>
              <w:top w:val="nil"/>
              <w:left w:val="nil"/>
              <w:bottom w:val="single" w:sz="4" w:space="0" w:color="auto"/>
              <w:right w:val="single" w:sz="4" w:space="0" w:color="auto"/>
            </w:tcBorders>
            <w:shd w:val="clear" w:color="auto" w:fill="auto"/>
            <w:vAlign w:val="bottom"/>
          </w:tcPr>
          <w:p w:rsidR="0025671F" w:rsidRPr="006E0B31" w:rsidRDefault="0025671F" w:rsidP="002D258C">
            <w:pPr>
              <w:jc w:val="center"/>
              <w:rPr>
                <w:color w:val="000000"/>
              </w:rPr>
            </w:pPr>
            <w:r w:rsidRPr="006E0B31">
              <w:rPr>
                <w:color w:val="000000"/>
              </w:rPr>
              <w:t>2604,51</w:t>
            </w:r>
          </w:p>
        </w:tc>
      </w:tr>
      <w:tr w:rsidR="0025671F" w:rsidRPr="00A30820" w:rsidTr="002D258C">
        <w:trPr>
          <w:trHeight w:val="300"/>
        </w:trPr>
        <w:tc>
          <w:tcPr>
            <w:tcW w:w="952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671F" w:rsidRPr="006E0B31" w:rsidRDefault="0025671F" w:rsidP="002D258C">
            <w:pPr>
              <w:jc w:val="center"/>
              <w:rPr>
                <w:color w:val="000000"/>
              </w:rPr>
            </w:pPr>
            <w:r w:rsidRPr="006E0B31">
              <w:rPr>
                <w:color w:val="000000"/>
              </w:rPr>
              <w:t>Среднегодовой тариф на тепловую энергию</w:t>
            </w:r>
          </w:p>
        </w:tc>
      </w:tr>
      <w:tr w:rsidR="0025671F" w:rsidRPr="00A30820" w:rsidTr="002D258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rPr>
              <w:t>2</w:t>
            </w:r>
          </w:p>
        </w:tc>
        <w:tc>
          <w:tcPr>
            <w:tcW w:w="1843"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rPr>
                <w:color w:val="000000"/>
              </w:rPr>
            </w:pPr>
            <w:r w:rsidRPr="006E0B31">
              <w:rPr>
                <w:color w:val="000000"/>
              </w:rPr>
              <w:t>ЭСО</w:t>
            </w:r>
          </w:p>
        </w:tc>
        <w:tc>
          <w:tcPr>
            <w:tcW w:w="1134" w:type="dxa"/>
            <w:tcBorders>
              <w:top w:val="nil"/>
              <w:left w:val="nil"/>
              <w:bottom w:val="single" w:sz="4" w:space="0" w:color="auto"/>
              <w:right w:val="single" w:sz="4" w:space="0" w:color="auto"/>
            </w:tcBorders>
            <w:shd w:val="clear" w:color="auto" w:fill="auto"/>
            <w:noWrap/>
            <w:vAlign w:val="bottom"/>
          </w:tcPr>
          <w:p w:rsidR="0025671F" w:rsidRPr="006E0B31" w:rsidRDefault="0025671F" w:rsidP="002D258C">
            <w:pPr>
              <w:jc w:val="center"/>
              <w:rPr>
                <w:color w:val="000000"/>
              </w:rPr>
            </w:pPr>
            <w:r w:rsidRPr="006E0B31">
              <w:rPr>
                <w:color w:val="000000"/>
              </w:rPr>
              <w:t>2277,56</w:t>
            </w:r>
          </w:p>
        </w:tc>
        <w:tc>
          <w:tcPr>
            <w:tcW w:w="1275" w:type="dxa"/>
            <w:tcBorders>
              <w:top w:val="nil"/>
              <w:left w:val="nil"/>
              <w:bottom w:val="single" w:sz="4" w:space="0" w:color="auto"/>
              <w:right w:val="single" w:sz="4" w:space="0" w:color="auto"/>
            </w:tcBorders>
            <w:shd w:val="clear" w:color="auto" w:fill="auto"/>
            <w:noWrap/>
            <w:vAlign w:val="bottom"/>
          </w:tcPr>
          <w:p w:rsidR="0025671F" w:rsidRPr="006E0B31" w:rsidRDefault="0025671F" w:rsidP="002D258C">
            <w:pPr>
              <w:jc w:val="center"/>
              <w:rPr>
                <w:color w:val="000000"/>
              </w:rPr>
            </w:pPr>
            <w:r w:rsidRPr="006E0B31">
              <w:rPr>
                <w:color w:val="000000"/>
              </w:rPr>
              <w:t>2277,56</w:t>
            </w:r>
          </w:p>
        </w:tc>
        <w:tc>
          <w:tcPr>
            <w:tcW w:w="1418" w:type="dxa"/>
            <w:tcBorders>
              <w:top w:val="nil"/>
              <w:left w:val="nil"/>
              <w:bottom w:val="single" w:sz="4" w:space="0" w:color="auto"/>
              <w:right w:val="single" w:sz="4" w:space="0" w:color="auto"/>
            </w:tcBorders>
            <w:shd w:val="clear" w:color="auto" w:fill="auto"/>
            <w:noWrap/>
            <w:vAlign w:val="bottom"/>
          </w:tcPr>
          <w:p w:rsidR="0025671F" w:rsidRPr="006E0B31" w:rsidRDefault="0025671F" w:rsidP="002D258C">
            <w:pPr>
              <w:jc w:val="center"/>
              <w:rPr>
                <w:color w:val="000000"/>
              </w:rPr>
            </w:pPr>
            <w:r w:rsidRPr="006E0B31">
              <w:rPr>
                <w:color w:val="000000"/>
              </w:rPr>
              <w:t>2329,42</w:t>
            </w:r>
          </w:p>
        </w:tc>
        <w:tc>
          <w:tcPr>
            <w:tcW w:w="1276" w:type="dxa"/>
            <w:tcBorders>
              <w:top w:val="nil"/>
              <w:left w:val="nil"/>
              <w:bottom w:val="single" w:sz="4" w:space="0" w:color="auto"/>
              <w:right w:val="single" w:sz="4" w:space="0" w:color="auto"/>
            </w:tcBorders>
            <w:shd w:val="clear" w:color="auto" w:fill="auto"/>
            <w:noWrap/>
            <w:vAlign w:val="bottom"/>
          </w:tcPr>
          <w:p w:rsidR="0025671F" w:rsidRPr="006E0B31" w:rsidRDefault="0025671F" w:rsidP="002D258C">
            <w:pPr>
              <w:jc w:val="center"/>
              <w:rPr>
                <w:color w:val="000000"/>
              </w:rPr>
            </w:pPr>
            <w:r w:rsidRPr="006E0B31">
              <w:rPr>
                <w:color w:val="000000"/>
              </w:rPr>
              <w:t>2389,48</w:t>
            </w:r>
          </w:p>
        </w:tc>
        <w:tc>
          <w:tcPr>
            <w:tcW w:w="996" w:type="dxa"/>
            <w:tcBorders>
              <w:top w:val="nil"/>
              <w:left w:val="nil"/>
              <w:bottom w:val="single" w:sz="4" w:space="0" w:color="auto"/>
              <w:right w:val="single" w:sz="4" w:space="0" w:color="auto"/>
            </w:tcBorders>
            <w:shd w:val="clear" w:color="auto" w:fill="auto"/>
            <w:noWrap/>
            <w:vAlign w:val="bottom"/>
          </w:tcPr>
          <w:p w:rsidR="0025671F" w:rsidRPr="006E0B31" w:rsidRDefault="0025671F" w:rsidP="002D258C">
            <w:pPr>
              <w:jc w:val="center"/>
              <w:rPr>
                <w:color w:val="000000"/>
              </w:rPr>
            </w:pPr>
            <w:r w:rsidRPr="006E0B31">
              <w:rPr>
                <w:color w:val="000000"/>
              </w:rPr>
              <w:t>2490,55</w:t>
            </w:r>
          </w:p>
        </w:tc>
        <w:tc>
          <w:tcPr>
            <w:tcW w:w="996" w:type="dxa"/>
            <w:tcBorders>
              <w:top w:val="nil"/>
              <w:left w:val="nil"/>
              <w:bottom w:val="single" w:sz="4" w:space="0" w:color="auto"/>
              <w:right w:val="single" w:sz="4" w:space="0" w:color="auto"/>
            </w:tcBorders>
            <w:shd w:val="clear" w:color="auto" w:fill="auto"/>
            <w:vAlign w:val="bottom"/>
          </w:tcPr>
          <w:p w:rsidR="0025671F" w:rsidRPr="006E0B31" w:rsidRDefault="0025671F" w:rsidP="002D258C">
            <w:pPr>
              <w:jc w:val="center"/>
              <w:rPr>
                <w:color w:val="000000"/>
              </w:rPr>
            </w:pPr>
            <w:r w:rsidRPr="006E0B31">
              <w:rPr>
                <w:color w:val="000000"/>
              </w:rPr>
              <w:t>2532,69</w:t>
            </w:r>
          </w:p>
        </w:tc>
      </w:tr>
    </w:tbl>
    <w:p w:rsidR="0025671F" w:rsidRDefault="0025671F" w:rsidP="0025671F">
      <w:pPr>
        <w:jc w:val="right"/>
      </w:pPr>
    </w:p>
    <w:p w:rsidR="0025671F" w:rsidRDefault="0025671F" w:rsidP="0025671F">
      <w:pPr>
        <w:jc w:val="right"/>
      </w:pPr>
    </w:p>
    <w:p w:rsidR="0025671F" w:rsidRDefault="0025671F" w:rsidP="0025671F"/>
    <w:p w:rsidR="0025671F" w:rsidRDefault="0025671F" w:rsidP="0025671F">
      <w:pPr>
        <w:jc w:val="right"/>
      </w:pPr>
    </w:p>
    <w:p w:rsidR="0025671F" w:rsidRDefault="0025671F" w:rsidP="0025671F">
      <w:pPr>
        <w:jc w:val="right"/>
      </w:pPr>
      <w:r>
        <w:t>Приложение 8</w:t>
      </w:r>
    </w:p>
    <w:p w:rsidR="0025671F" w:rsidRDefault="0025671F" w:rsidP="0025671F">
      <w:pPr>
        <w:jc w:val="right"/>
      </w:pPr>
    </w:p>
    <w:tbl>
      <w:tblPr>
        <w:tblW w:w="9767" w:type="dxa"/>
        <w:tblInd w:w="-176" w:type="dxa"/>
        <w:tblLayout w:type="fixed"/>
        <w:tblLook w:val="04A0"/>
      </w:tblPr>
      <w:tblGrid>
        <w:gridCol w:w="1560"/>
        <w:gridCol w:w="1202"/>
        <w:gridCol w:w="924"/>
        <w:gridCol w:w="69"/>
        <w:gridCol w:w="924"/>
        <w:gridCol w:w="69"/>
        <w:gridCol w:w="924"/>
        <w:gridCol w:w="69"/>
        <w:gridCol w:w="853"/>
        <w:gridCol w:w="140"/>
        <w:gridCol w:w="781"/>
        <w:gridCol w:w="266"/>
        <w:gridCol w:w="727"/>
        <w:gridCol w:w="266"/>
        <w:gridCol w:w="727"/>
        <w:gridCol w:w="139"/>
        <w:gridCol w:w="127"/>
      </w:tblGrid>
      <w:tr w:rsidR="0025671F" w:rsidRPr="00346D65" w:rsidTr="0030261C">
        <w:trPr>
          <w:gridAfter w:val="1"/>
          <w:wAfter w:w="127" w:type="dxa"/>
          <w:trHeight w:val="300"/>
        </w:trPr>
        <w:tc>
          <w:tcPr>
            <w:tcW w:w="9640" w:type="dxa"/>
            <w:gridSpan w:val="16"/>
            <w:tcBorders>
              <w:top w:val="nil"/>
              <w:left w:val="nil"/>
              <w:bottom w:val="nil"/>
              <w:right w:val="nil"/>
            </w:tcBorders>
            <w:shd w:val="clear" w:color="auto" w:fill="auto"/>
            <w:noWrap/>
            <w:vAlign w:val="bottom"/>
            <w:hideMark/>
          </w:tcPr>
          <w:p w:rsidR="0025671F" w:rsidRPr="006E0B31" w:rsidRDefault="0025671F" w:rsidP="002D258C">
            <w:pPr>
              <w:jc w:val="both"/>
              <w:rPr>
                <w:color w:val="000000"/>
              </w:rPr>
            </w:pPr>
            <w:r w:rsidRPr="00935F97">
              <w:rPr>
                <w:color w:val="000000"/>
                <w:sz w:val="28"/>
                <w:szCs w:val="28"/>
              </w:rPr>
              <w:t>Таблица 2.10.2 Удельные затраты на осуществление производственной деятельности</w:t>
            </w:r>
          </w:p>
        </w:tc>
      </w:tr>
      <w:tr w:rsidR="0025671F" w:rsidRPr="00346D65" w:rsidTr="0030261C">
        <w:trPr>
          <w:trHeight w:val="300"/>
        </w:trPr>
        <w:tc>
          <w:tcPr>
            <w:tcW w:w="1560" w:type="dxa"/>
            <w:tcBorders>
              <w:top w:val="nil"/>
              <w:left w:val="nil"/>
              <w:bottom w:val="nil"/>
              <w:right w:val="nil"/>
            </w:tcBorders>
            <w:shd w:val="clear" w:color="auto" w:fill="auto"/>
            <w:noWrap/>
            <w:vAlign w:val="bottom"/>
            <w:hideMark/>
          </w:tcPr>
          <w:p w:rsidR="0025671F" w:rsidRPr="006E0B31" w:rsidRDefault="0025671F" w:rsidP="002D258C">
            <w:pPr>
              <w:rPr>
                <w:color w:val="000000"/>
              </w:rPr>
            </w:pPr>
          </w:p>
        </w:tc>
        <w:tc>
          <w:tcPr>
            <w:tcW w:w="1202" w:type="dxa"/>
            <w:tcBorders>
              <w:top w:val="nil"/>
              <w:left w:val="nil"/>
              <w:bottom w:val="nil"/>
              <w:right w:val="nil"/>
            </w:tcBorders>
            <w:shd w:val="clear" w:color="auto" w:fill="auto"/>
            <w:noWrap/>
            <w:vAlign w:val="bottom"/>
            <w:hideMark/>
          </w:tcPr>
          <w:p w:rsidR="0025671F" w:rsidRPr="006E0B31" w:rsidRDefault="0025671F" w:rsidP="002D258C">
            <w:pPr>
              <w:rPr>
                <w:color w:val="000000"/>
              </w:rPr>
            </w:pPr>
          </w:p>
        </w:tc>
        <w:tc>
          <w:tcPr>
            <w:tcW w:w="993" w:type="dxa"/>
            <w:gridSpan w:val="2"/>
            <w:tcBorders>
              <w:top w:val="nil"/>
              <w:left w:val="nil"/>
              <w:bottom w:val="nil"/>
              <w:right w:val="nil"/>
            </w:tcBorders>
            <w:shd w:val="clear" w:color="auto" w:fill="auto"/>
            <w:noWrap/>
            <w:vAlign w:val="bottom"/>
            <w:hideMark/>
          </w:tcPr>
          <w:p w:rsidR="0025671F" w:rsidRPr="006E0B31" w:rsidRDefault="0025671F" w:rsidP="002D258C">
            <w:pPr>
              <w:rPr>
                <w:color w:val="000000"/>
              </w:rPr>
            </w:pPr>
          </w:p>
        </w:tc>
        <w:tc>
          <w:tcPr>
            <w:tcW w:w="993" w:type="dxa"/>
            <w:gridSpan w:val="2"/>
            <w:tcBorders>
              <w:top w:val="nil"/>
              <w:left w:val="nil"/>
              <w:bottom w:val="nil"/>
              <w:right w:val="nil"/>
            </w:tcBorders>
            <w:shd w:val="clear" w:color="auto" w:fill="auto"/>
            <w:noWrap/>
            <w:vAlign w:val="bottom"/>
            <w:hideMark/>
          </w:tcPr>
          <w:p w:rsidR="0025671F" w:rsidRPr="006E0B31" w:rsidRDefault="0025671F" w:rsidP="002D258C">
            <w:pPr>
              <w:rPr>
                <w:color w:val="000000"/>
              </w:rPr>
            </w:pPr>
          </w:p>
        </w:tc>
        <w:tc>
          <w:tcPr>
            <w:tcW w:w="993" w:type="dxa"/>
            <w:gridSpan w:val="2"/>
            <w:tcBorders>
              <w:top w:val="nil"/>
              <w:left w:val="nil"/>
              <w:bottom w:val="nil"/>
              <w:right w:val="nil"/>
            </w:tcBorders>
            <w:shd w:val="clear" w:color="auto" w:fill="auto"/>
            <w:noWrap/>
            <w:vAlign w:val="bottom"/>
            <w:hideMark/>
          </w:tcPr>
          <w:p w:rsidR="0025671F" w:rsidRPr="006E0B31" w:rsidRDefault="0025671F" w:rsidP="002D258C">
            <w:pPr>
              <w:rPr>
                <w:color w:val="000000"/>
              </w:rPr>
            </w:pPr>
          </w:p>
        </w:tc>
        <w:tc>
          <w:tcPr>
            <w:tcW w:w="993" w:type="dxa"/>
            <w:gridSpan w:val="2"/>
            <w:tcBorders>
              <w:top w:val="nil"/>
              <w:left w:val="nil"/>
              <w:bottom w:val="nil"/>
              <w:right w:val="nil"/>
            </w:tcBorders>
            <w:shd w:val="clear" w:color="auto" w:fill="auto"/>
            <w:noWrap/>
            <w:vAlign w:val="bottom"/>
            <w:hideMark/>
          </w:tcPr>
          <w:p w:rsidR="0025671F" w:rsidRPr="006E0B31" w:rsidRDefault="0025671F" w:rsidP="002D258C">
            <w:pPr>
              <w:rPr>
                <w:color w:val="000000"/>
              </w:rPr>
            </w:pPr>
          </w:p>
        </w:tc>
        <w:tc>
          <w:tcPr>
            <w:tcW w:w="1047" w:type="dxa"/>
            <w:gridSpan w:val="2"/>
            <w:tcBorders>
              <w:top w:val="nil"/>
              <w:left w:val="nil"/>
              <w:bottom w:val="nil"/>
              <w:right w:val="nil"/>
            </w:tcBorders>
            <w:shd w:val="clear" w:color="auto" w:fill="auto"/>
            <w:noWrap/>
            <w:vAlign w:val="bottom"/>
            <w:hideMark/>
          </w:tcPr>
          <w:p w:rsidR="0025671F" w:rsidRPr="006E0B31" w:rsidRDefault="0025671F" w:rsidP="002D258C">
            <w:pPr>
              <w:rPr>
                <w:color w:val="000000"/>
              </w:rPr>
            </w:pPr>
          </w:p>
        </w:tc>
        <w:tc>
          <w:tcPr>
            <w:tcW w:w="993" w:type="dxa"/>
            <w:gridSpan w:val="2"/>
            <w:tcBorders>
              <w:top w:val="nil"/>
              <w:left w:val="nil"/>
              <w:bottom w:val="nil"/>
              <w:right w:val="nil"/>
            </w:tcBorders>
            <w:shd w:val="clear" w:color="auto" w:fill="auto"/>
            <w:noWrap/>
            <w:vAlign w:val="bottom"/>
            <w:hideMark/>
          </w:tcPr>
          <w:p w:rsidR="0025671F" w:rsidRPr="006E0B31" w:rsidRDefault="0025671F" w:rsidP="002D258C">
            <w:pPr>
              <w:rPr>
                <w:color w:val="000000"/>
              </w:rPr>
            </w:pPr>
          </w:p>
        </w:tc>
        <w:tc>
          <w:tcPr>
            <w:tcW w:w="993" w:type="dxa"/>
            <w:gridSpan w:val="3"/>
            <w:tcBorders>
              <w:top w:val="nil"/>
              <w:left w:val="nil"/>
              <w:bottom w:val="nil"/>
              <w:right w:val="nil"/>
            </w:tcBorders>
            <w:shd w:val="clear" w:color="auto" w:fill="auto"/>
            <w:noWrap/>
            <w:vAlign w:val="bottom"/>
            <w:hideMark/>
          </w:tcPr>
          <w:p w:rsidR="0025671F" w:rsidRPr="006E0B31" w:rsidRDefault="0025671F" w:rsidP="002D258C">
            <w:pPr>
              <w:rPr>
                <w:color w:val="000000"/>
              </w:rPr>
            </w:pPr>
          </w:p>
        </w:tc>
      </w:tr>
      <w:tr w:rsidR="0025671F" w:rsidRPr="00346D65" w:rsidTr="0030261C">
        <w:trPr>
          <w:gridAfter w:val="2"/>
          <w:wAfter w:w="266" w:type="dxa"/>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671F" w:rsidRPr="006E0B31" w:rsidRDefault="0025671F" w:rsidP="0030261C">
            <w:pPr>
              <w:ind w:right="-108"/>
              <w:rPr>
                <w:color w:val="000000"/>
              </w:rPr>
            </w:pPr>
            <w:proofErr w:type="spellStart"/>
            <w:proofErr w:type="gramStart"/>
            <w:r w:rsidRPr="006E0B31">
              <w:rPr>
                <w:color w:val="000000"/>
                <w:sz w:val="22"/>
                <w:szCs w:val="22"/>
              </w:rPr>
              <w:t>Калькуляцион</w:t>
            </w:r>
            <w:r w:rsidR="0030261C">
              <w:rPr>
                <w:color w:val="000000"/>
                <w:sz w:val="22"/>
                <w:szCs w:val="22"/>
              </w:rPr>
              <w:t>-</w:t>
            </w:r>
            <w:r w:rsidRPr="006E0B31">
              <w:rPr>
                <w:color w:val="000000"/>
                <w:sz w:val="22"/>
                <w:szCs w:val="22"/>
              </w:rPr>
              <w:t>ные</w:t>
            </w:r>
            <w:proofErr w:type="spellEnd"/>
            <w:proofErr w:type="gramEnd"/>
            <w:r w:rsidRPr="006E0B31">
              <w:rPr>
                <w:color w:val="000000"/>
                <w:sz w:val="22"/>
                <w:szCs w:val="22"/>
              </w:rPr>
              <w:t xml:space="preserve"> статьи затрат</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Единица измерения</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25671F" w:rsidRPr="006E0B31" w:rsidRDefault="0025671F" w:rsidP="002D258C">
            <w:pPr>
              <w:ind w:left="-176" w:right="-39"/>
              <w:jc w:val="center"/>
              <w:rPr>
                <w:color w:val="000000"/>
              </w:rPr>
            </w:pPr>
            <w:r w:rsidRPr="006E0B31">
              <w:rPr>
                <w:color w:val="000000"/>
                <w:sz w:val="22"/>
                <w:szCs w:val="22"/>
              </w:rPr>
              <w:t>2012</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2013</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2014</w:t>
            </w:r>
          </w:p>
        </w:tc>
        <w:tc>
          <w:tcPr>
            <w:tcW w:w="922"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71F" w:rsidRPr="006E0B31" w:rsidRDefault="0025671F" w:rsidP="002D258C">
            <w:pPr>
              <w:ind w:left="-178" w:right="-179"/>
              <w:jc w:val="center"/>
              <w:rPr>
                <w:color w:val="000000"/>
              </w:rPr>
            </w:pPr>
            <w:r w:rsidRPr="006E0B31">
              <w:rPr>
                <w:color w:val="000000"/>
                <w:sz w:val="22"/>
                <w:szCs w:val="22"/>
              </w:rPr>
              <w:t>2015</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25671F" w:rsidRPr="006E0B31" w:rsidRDefault="0025671F" w:rsidP="002D258C">
            <w:pPr>
              <w:ind w:left="-37" w:right="-124"/>
              <w:jc w:val="center"/>
              <w:rPr>
                <w:color w:val="000000"/>
              </w:rPr>
            </w:pPr>
            <w:r w:rsidRPr="006E0B31">
              <w:rPr>
                <w:color w:val="000000"/>
                <w:sz w:val="22"/>
                <w:szCs w:val="22"/>
              </w:rPr>
              <w:t>2016</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2018</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2019</w:t>
            </w:r>
          </w:p>
        </w:tc>
      </w:tr>
      <w:tr w:rsidR="0025671F" w:rsidRPr="00346D65" w:rsidTr="0030261C">
        <w:trPr>
          <w:gridAfter w:val="2"/>
          <w:wAfter w:w="266" w:type="dxa"/>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5671F" w:rsidRPr="006E0B31" w:rsidRDefault="0025671F" w:rsidP="002D258C">
            <w:pPr>
              <w:rPr>
                <w:color w:val="000000"/>
              </w:rPr>
            </w:pPr>
            <w:r w:rsidRPr="006E0B31">
              <w:rPr>
                <w:color w:val="000000"/>
                <w:sz w:val="22"/>
                <w:szCs w:val="22"/>
              </w:rPr>
              <w:t>Тариф на тепловую энергию</w:t>
            </w:r>
          </w:p>
        </w:tc>
        <w:tc>
          <w:tcPr>
            <w:tcW w:w="1202"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Pr>
                <w:color w:val="000000"/>
                <w:sz w:val="22"/>
                <w:szCs w:val="22"/>
              </w:rPr>
              <w:t>р</w:t>
            </w:r>
            <w:r w:rsidRPr="006E0B31">
              <w:rPr>
                <w:color w:val="000000"/>
                <w:sz w:val="22"/>
                <w:szCs w:val="22"/>
              </w:rPr>
              <w:t>уб</w:t>
            </w:r>
            <w:r>
              <w:rPr>
                <w:color w:val="000000"/>
                <w:sz w:val="22"/>
                <w:szCs w:val="22"/>
              </w:rPr>
              <w:t>.</w:t>
            </w:r>
            <w:r w:rsidRPr="006E0B31">
              <w:rPr>
                <w:color w:val="000000"/>
                <w:sz w:val="22"/>
                <w:szCs w:val="22"/>
              </w:rPr>
              <w:t>/Гкал</w:t>
            </w:r>
          </w:p>
        </w:tc>
        <w:tc>
          <w:tcPr>
            <w:tcW w:w="924"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6" w:right="-39"/>
              <w:jc w:val="center"/>
              <w:rPr>
                <w:color w:val="000000"/>
              </w:rPr>
            </w:pPr>
            <w:r w:rsidRPr="006E0B31">
              <w:rPr>
                <w:color w:val="000000"/>
                <w:sz w:val="22"/>
                <w:szCs w:val="22"/>
              </w:rPr>
              <w:t>1768,52/</w:t>
            </w:r>
          </w:p>
          <w:p w:rsidR="0025671F" w:rsidRPr="006E0B31" w:rsidRDefault="0025671F" w:rsidP="002D258C">
            <w:pPr>
              <w:ind w:left="-176" w:right="-39"/>
              <w:jc w:val="center"/>
              <w:rPr>
                <w:color w:val="000000"/>
              </w:rPr>
            </w:pPr>
            <w:r w:rsidRPr="006E0B31">
              <w:rPr>
                <w:color w:val="000000"/>
                <w:sz w:val="22"/>
                <w:szCs w:val="22"/>
              </w:rPr>
              <w:t>1977,82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1977,82/</w:t>
            </w:r>
          </w:p>
          <w:p w:rsidR="0025671F" w:rsidRPr="006E0B31" w:rsidRDefault="0025671F" w:rsidP="002D258C">
            <w:pPr>
              <w:jc w:val="center"/>
              <w:rPr>
                <w:color w:val="000000"/>
              </w:rPr>
            </w:pPr>
            <w:r w:rsidRPr="006E0B31">
              <w:rPr>
                <w:color w:val="000000"/>
                <w:sz w:val="22"/>
                <w:szCs w:val="22"/>
              </w:rPr>
              <w:t>2192,50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2192,50/</w:t>
            </w:r>
          </w:p>
          <w:p w:rsidR="0025671F" w:rsidRPr="006E0B31" w:rsidRDefault="0025671F" w:rsidP="002D258C">
            <w:pPr>
              <w:jc w:val="center"/>
              <w:rPr>
                <w:color w:val="000000"/>
              </w:rPr>
            </w:pPr>
            <w:r w:rsidRPr="006E0B31">
              <w:rPr>
                <w:color w:val="000000"/>
                <w:sz w:val="22"/>
                <w:szCs w:val="22"/>
              </w:rPr>
              <w:t>2277,56</w:t>
            </w:r>
          </w:p>
        </w:tc>
        <w:tc>
          <w:tcPr>
            <w:tcW w:w="922"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8" w:right="-179"/>
              <w:jc w:val="center"/>
              <w:rPr>
                <w:color w:val="000000"/>
              </w:rPr>
            </w:pPr>
            <w:r w:rsidRPr="006E0B31">
              <w:rPr>
                <w:color w:val="000000"/>
                <w:sz w:val="22"/>
                <w:szCs w:val="22"/>
              </w:rPr>
              <w:t>2277,56</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37" w:right="-124"/>
              <w:jc w:val="center"/>
              <w:rPr>
                <w:color w:val="000000"/>
              </w:rPr>
            </w:pPr>
            <w:r w:rsidRPr="006E0B31">
              <w:rPr>
                <w:color w:val="000000"/>
                <w:sz w:val="22"/>
                <w:szCs w:val="22"/>
              </w:rPr>
              <w:t>2277,56/</w:t>
            </w:r>
          </w:p>
          <w:p w:rsidR="0025671F" w:rsidRPr="006E0B31" w:rsidRDefault="0025671F" w:rsidP="002D258C">
            <w:pPr>
              <w:ind w:left="-37" w:right="-124"/>
              <w:jc w:val="center"/>
              <w:rPr>
                <w:color w:val="000000"/>
              </w:rPr>
            </w:pPr>
            <w:r w:rsidRPr="006E0B31">
              <w:rPr>
                <w:color w:val="000000"/>
                <w:sz w:val="22"/>
                <w:szCs w:val="22"/>
              </w:rPr>
              <w:t>2381,28</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2490,55</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2490,55/</w:t>
            </w:r>
          </w:p>
          <w:p w:rsidR="0025671F" w:rsidRPr="006E0B31" w:rsidRDefault="0025671F" w:rsidP="002D258C">
            <w:pPr>
              <w:jc w:val="center"/>
              <w:rPr>
                <w:color w:val="000000"/>
              </w:rPr>
            </w:pPr>
            <w:r w:rsidRPr="006E0B31">
              <w:rPr>
                <w:color w:val="000000"/>
                <w:sz w:val="22"/>
                <w:szCs w:val="22"/>
              </w:rPr>
              <w:t>2604,51</w:t>
            </w:r>
          </w:p>
        </w:tc>
      </w:tr>
      <w:tr w:rsidR="0025671F" w:rsidRPr="00346D65" w:rsidTr="0030261C">
        <w:trPr>
          <w:gridAfter w:val="2"/>
          <w:wAfter w:w="266" w:type="dxa"/>
          <w:trHeight w:val="345"/>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5671F" w:rsidRPr="006E0B31" w:rsidRDefault="0025671F" w:rsidP="002D258C">
            <w:pPr>
              <w:rPr>
                <w:color w:val="000000"/>
              </w:rPr>
            </w:pPr>
            <w:r w:rsidRPr="006E0B31">
              <w:rPr>
                <w:color w:val="000000"/>
                <w:sz w:val="22"/>
                <w:szCs w:val="22"/>
              </w:rPr>
              <w:t>Уд</w:t>
            </w:r>
            <w:proofErr w:type="gramStart"/>
            <w:r w:rsidRPr="006E0B31">
              <w:rPr>
                <w:color w:val="000000"/>
                <w:sz w:val="22"/>
                <w:szCs w:val="22"/>
              </w:rPr>
              <w:t>.</w:t>
            </w:r>
            <w:proofErr w:type="gramEnd"/>
            <w:r w:rsidRPr="006E0B31">
              <w:rPr>
                <w:color w:val="000000"/>
                <w:sz w:val="22"/>
                <w:szCs w:val="22"/>
              </w:rPr>
              <w:t xml:space="preserve"> </w:t>
            </w:r>
            <w:proofErr w:type="gramStart"/>
            <w:r w:rsidRPr="006E0B31">
              <w:rPr>
                <w:color w:val="000000"/>
                <w:sz w:val="22"/>
                <w:szCs w:val="22"/>
              </w:rPr>
              <w:t>з</w:t>
            </w:r>
            <w:proofErr w:type="gramEnd"/>
            <w:r w:rsidRPr="006E0B31">
              <w:rPr>
                <w:color w:val="000000"/>
                <w:sz w:val="22"/>
                <w:szCs w:val="22"/>
              </w:rPr>
              <w:t>атраты на топливо (каменный уголь)</w:t>
            </w:r>
          </w:p>
        </w:tc>
        <w:tc>
          <w:tcPr>
            <w:tcW w:w="1202"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Pr>
                <w:color w:val="000000"/>
                <w:sz w:val="22"/>
                <w:szCs w:val="22"/>
              </w:rPr>
              <w:t>р</w:t>
            </w:r>
            <w:r w:rsidRPr="006E0B31">
              <w:rPr>
                <w:color w:val="000000"/>
                <w:sz w:val="22"/>
                <w:szCs w:val="22"/>
              </w:rPr>
              <w:t>уб</w:t>
            </w:r>
            <w:r>
              <w:rPr>
                <w:color w:val="000000"/>
                <w:sz w:val="22"/>
                <w:szCs w:val="22"/>
              </w:rPr>
              <w:t>.</w:t>
            </w:r>
            <w:r w:rsidRPr="006E0B31">
              <w:rPr>
                <w:color w:val="000000"/>
                <w:sz w:val="22"/>
                <w:szCs w:val="22"/>
              </w:rPr>
              <w:t>/Гкал</w:t>
            </w:r>
          </w:p>
        </w:tc>
        <w:tc>
          <w:tcPr>
            <w:tcW w:w="924"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6" w:right="-39"/>
              <w:jc w:val="center"/>
              <w:rPr>
                <w:color w:val="000000"/>
              </w:rPr>
            </w:pPr>
            <w:r w:rsidRPr="006E0B31">
              <w:rPr>
                <w:color w:val="000000"/>
                <w:sz w:val="22"/>
                <w:szCs w:val="22"/>
              </w:rPr>
              <w:t>717,92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731,06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805,78</w:t>
            </w:r>
          </w:p>
        </w:tc>
        <w:tc>
          <w:tcPr>
            <w:tcW w:w="922"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8" w:right="-179"/>
              <w:jc w:val="center"/>
              <w:rPr>
                <w:color w:val="000000"/>
              </w:rPr>
            </w:pPr>
            <w:r w:rsidRPr="006E0B31">
              <w:rPr>
                <w:color w:val="000000"/>
                <w:sz w:val="22"/>
                <w:szCs w:val="22"/>
              </w:rPr>
              <w:t>870,48</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37" w:right="-124"/>
              <w:jc w:val="center"/>
              <w:rPr>
                <w:color w:val="000000"/>
              </w:rPr>
            </w:pPr>
            <w:r w:rsidRPr="006E0B31">
              <w:rPr>
                <w:color w:val="000000"/>
                <w:sz w:val="22"/>
                <w:szCs w:val="22"/>
              </w:rPr>
              <w:t>830,01</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1295,61</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1354,87</w:t>
            </w:r>
          </w:p>
        </w:tc>
      </w:tr>
      <w:tr w:rsidR="0025671F" w:rsidRPr="00346D65" w:rsidTr="0030261C">
        <w:trPr>
          <w:gridAfter w:val="2"/>
          <w:wAfter w:w="266" w:type="dxa"/>
          <w:trHeight w:val="360"/>
        </w:trPr>
        <w:tc>
          <w:tcPr>
            <w:tcW w:w="1560" w:type="dxa"/>
            <w:vMerge/>
            <w:tcBorders>
              <w:top w:val="nil"/>
              <w:left w:val="single" w:sz="4" w:space="0" w:color="auto"/>
              <w:bottom w:val="single" w:sz="4" w:space="0" w:color="000000"/>
              <w:right w:val="single" w:sz="4" w:space="0" w:color="auto"/>
            </w:tcBorders>
            <w:vAlign w:val="center"/>
            <w:hideMark/>
          </w:tcPr>
          <w:p w:rsidR="0025671F" w:rsidRPr="006E0B31" w:rsidRDefault="0025671F" w:rsidP="002D258C">
            <w:pPr>
              <w:rPr>
                <w:color w:val="000000"/>
              </w:rPr>
            </w:pPr>
          </w:p>
        </w:tc>
        <w:tc>
          <w:tcPr>
            <w:tcW w:w="1202"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тарифа</w:t>
            </w:r>
          </w:p>
        </w:tc>
        <w:tc>
          <w:tcPr>
            <w:tcW w:w="924"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6" w:right="-39"/>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w:t>
            </w:r>
          </w:p>
        </w:tc>
        <w:tc>
          <w:tcPr>
            <w:tcW w:w="922"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8" w:right="-179"/>
              <w:jc w:val="center"/>
              <w:rPr>
                <w:color w:val="000000"/>
              </w:rPr>
            </w:pPr>
            <w:r w:rsidRPr="006E0B31">
              <w:rPr>
                <w:color w:val="000000"/>
                <w:sz w:val="22"/>
                <w:szCs w:val="22"/>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37" w:right="-124"/>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52</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52</w:t>
            </w:r>
          </w:p>
        </w:tc>
      </w:tr>
      <w:tr w:rsidR="0025671F" w:rsidRPr="00346D65" w:rsidTr="0030261C">
        <w:trPr>
          <w:gridAfter w:val="2"/>
          <w:wAfter w:w="266" w:type="dxa"/>
          <w:trHeight w:val="390"/>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5671F" w:rsidRPr="006E0B31" w:rsidRDefault="0025671F" w:rsidP="0030261C">
            <w:pPr>
              <w:ind w:right="-108"/>
              <w:rPr>
                <w:color w:val="000000"/>
              </w:rPr>
            </w:pPr>
            <w:r w:rsidRPr="006E0B31">
              <w:rPr>
                <w:color w:val="000000"/>
                <w:sz w:val="22"/>
                <w:szCs w:val="22"/>
              </w:rPr>
              <w:t>Уд</w:t>
            </w:r>
            <w:proofErr w:type="gramStart"/>
            <w:r w:rsidRPr="006E0B31">
              <w:rPr>
                <w:color w:val="000000"/>
                <w:sz w:val="22"/>
                <w:szCs w:val="22"/>
              </w:rPr>
              <w:t>.</w:t>
            </w:r>
            <w:proofErr w:type="gramEnd"/>
            <w:r w:rsidRPr="006E0B31">
              <w:rPr>
                <w:color w:val="000000"/>
                <w:sz w:val="22"/>
                <w:szCs w:val="22"/>
              </w:rPr>
              <w:t xml:space="preserve"> </w:t>
            </w:r>
            <w:proofErr w:type="gramStart"/>
            <w:r w:rsidRPr="006E0B31">
              <w:rPr>
                <w:color w:val="000000"/>
                <w:sz w:val="22"/>
                <w:szCs w:val="22"/>
              </w:rPr>
              <w:t>з</w:t>
            </w:r>
            <w:proofErr w:type="gramEnd"/>
            <w:r w:rsidRPr="006E0B31">
              <w:rPr>
                <w:color w:val="000000"/>
                <w:sz w:val="22"/>
                <w:szCs w:val="22"/>
              </w:rPr>
              <w:t xml:space="preserve">атраты на </w:t>
            </w:r>
            <w:proofErr w:type="spellStart"/>
            <w:r w:rsidRPr="006E0B31">
              <w:rPr>
                <w:color w:val="000000"/>
                <w:sz w:val="22"/>
                <w:szCs w:val="22"/>
              </w:rPr>
              <w:t>электроэнер</w:t>
            </w:r>
            <w:r w:rsidR="0030261C">
              <w:rPr>
                <w:color w:val="000000"/>
                <w:sz w:val="22"/>
                <w:szCs w:val="22"/>
              </w:rPr>
              <w:t>-</w:t>
            </w:r>
            <w:r w:rsidRPr="006E0B31">
              <w:rPr>
                <w:color w:val="000000"/>
                <w:sz w:val="22"/>
                <w:szCs w:val="22"/>
              </w:rPr>
              <w:t>гию</w:t>
            </w:r>
            <w:proofErr w:type="spellEnd"/>
            <w:r w:rsidRPr="006E0B31">
              <w:rPr>
                <w:color w:val="000000"/>
                <w:sz w:val="22"/>
                <w:szCs w:val="22"/>
              </w:rPr>
              <w:t xml:space="preserve"> </w:t>
            </w:r>
          </w:p>
        </w:tc>
        <w:tc>
          <w:tcPr>
            <w:tcW w:w="1202"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Pr>
                <w:color w:val="000000"/>
                <w:sz w:val="22"/>
                <w:szCs w:val="22"/>
              </w:rPr>
              <w:t>р</w:t>
            </w:r>
            <w:r w:rsidRPr="006E0B31">
              <w:rPr>
                <w:color w:val="000000"/>
                <w:sz w:val="22"/>
                <w:szCs w:val="22"/>
              </w:rPr>
              <w:t>уб</w:t>
            </w:r>
            <w:r>
              <w:rPr>
                <w:color w:val="000000"/>
                <w:sz w:val="22"/>
                <w:szCs w:val="22"/>
              </w:rPr>
              <w:t>.</w:t>
            </w:r>
            <w:r w:rsidRPr="006E0B31">
              <w:rPr>
                <w:color w:val="000000"/>
                <w:sz w:val="22"/>
                <w:szCs w:val="22"/>
              </w:rPr>
              <w:t>/Гкал</w:t>
            </w:r>
          </w:p>
        </w:tc>
        <w:tc>
          <w:tcPr>
            <w:tcW w:w="924"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6" w:right="-39"/>
              <w:jc w:val="center"/>
              <w:rPr>
                <w:color w:val="000000"/>
              </w:rPr>
            </w:pPr>
            <w:r w:rsidRPr="006E0B31">
              <w:rPr>
                <w:color w:val="000000"/>
                <w:sz w:val="22"/>
                <w:szCs w:val="22"/>
              </w:rPr>
              <w:t>159,45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178,51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183,32</w:t>
            </w:r>
          </w:p>
        </w:tc>
        <w:tc>
          <w:tcPr>
            <w:tcW w:w="922"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8" w:right="-179"/>
              <w:jc w:val="center"/>
              <w:rPr>
                <w:color w:val="000000"/>
              </w:rPr>
            </w:pPr>
            <w:r w:rsidRPr="006E0B31">
              <w:rPr>
                <w:color w:val="000000"/>
                <w:sz w:val="22"/>
                <w:szCs w:val="22"/>
              </w:rPr>
              <w:t>140,3</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37" w:right="-124"/>
              <w:jc w:val="center"/>
              <w:rPr>
                <w:color w:val="000000"/>
              </w:rPr>
            </w:pPr>
            <w:r w:rsidRPr="006E0B31">
              <w:rPr>
                <w:color w:val="000000"/>
                <w:sz w:val="22"/>
                <w:szCs w:val="22"/>
              </w:rPr>
              <w:t>157,58</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143,52</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150,02</w:t>
            </w:r>
          </w:p>
        </w:tc>
      </w:tr>
      <w:tr w:rsidR="0025671F" w:rsidRPr="00346D65" w:rsidTr="0030261C">
        <w:trPr>
          <w:gridAfter w:val="2"/>
          <w:wAfter w:w="266" w:type="dxa"/>
          <w:trHeight w:val="375"/>
        </w:trPr>
        <w:tc>
          <w:tcPr>
            <w:tcW w:w="1560" w:type="dxa"/>
            <w:vMerge/>
            <w:tcBorders>
              <w:top w:val="nil"/>
              <w:left w:val="single" w:sz="4" w:space="0" w:color="auto"/>
              <w:bottom w:val="single" w:sz="4" w:space="0" w:color="000000"/>
              <w:right w:val="single" w:sz="4" w:space="0" w:color="auto"/>
            </w:tcBorders>
            <w:vAlign w:val="center"/>
            <w:hideMark/>
          </w:tcPr>
          <w:p w:rsidR="0025671F" w:rsidRPr="006E0B31" w:rsidRDefault="0025671F" w:rsidP="002D258C">
            <w:pPr>
              <w:rPr>
                <w:color w:val="000000"/>
              </w:rPr>
            </w:pPr>
          </w:p>
        </w:tc>
        <w:tc>
          <w:tcPr>
            <w:tcW w:w="1202"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тарифа</w:t>
            </w:r>
          </w:p>
        </w:tc>
        <w:tc>
          <w:tcPr>
            <w:tcW w:w="924"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6" w:right="-39"/>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w:t>
            </w:r>
          </w:p>
        </w:tc>
        <w:tc>
          <w:tcPr>
            <w:tcW w:w="922"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8" w:right="-179"/>
              <w:jc w:val="center"/>
              <w:rPr>
                <w:color w:val="000000"/>
              </w:rPr>
            </w:pPr>
            <w:r w:rsidRPr="006E0B31">
              <w:rPr>
                <w:color w:val="000000"/>
                <w:sz w:val="22"/>
                <w:szCs w:val="22"/>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37" w:right="-124"/>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5,8</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5,8</w:t>
            </w:r>
          </w:p>
        </w:tc>
      </w:tr>
      <w:tr w:rsidR="0025671F" w:rsidRPr="00346D65" w:rsidTr="0030261C">
        <w:trPr>
          <w:gridAfter w:val="2"/>
          <w:wAfter w:w="266" w:type="dxa"/>
          <w:trHeight w:val="315"/>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5671F" w:rsidRPr="006E0B31" w:rsidRDefault="0025671F" w:rsidP="002D258C">
            <w:pPr>
              <w:rPr>
                <w:color w:val="000000"/>
              </w:rPr>
            </w:pPr>
            <w:r w:rsidRPr="006E0B31">
              <w:rPr>
                <w:color w:val="000000"/>
                <w:sz w:val="22"/>
                <w:szCs w:val="22"/>
              </w:rPr>
              <w:t>Уд</w:t>
            </w:r>
            <w:proofErr w:type="gramStart"/>
            <w:r w:rsidRPr="006E0B31">
              <w:rPr>
                <w:color w:val="000000"/>
                <w:sz w:val="22"/>
                <w:szCs w:val="22"/>
              </w:rPr>
              <w:t>.</w:t>
            </w:r>
            <w:proofErr w:type="gramEnd"/>
            <w:r w:rsidRPr="006E0B31">
              <w:rPr>
                <w:color w:val="000000"/>
                <w:sz w:val="22"/>
                <w:szCs w:val="22"/>
              </w:rPr>
              <w:t xml:space="preserve"> </w:t>
            </w:r>
            <w:proofErr w:type="gramStart"/>
            <w:r w:rsidRPr="006E0B31">
              <w:rPr>
                <w:color w:val="000000"/>
                <w:sz w:val="22"/>
                <w:szCs w:val="22"/>
              </w:rPr>
              <w:t>з</w:t>
            </w:r>
            <w:proofErr w:type="gramEnd"/>
            <w:r w:rsidRPr="006E0B31">
              <w:rPr>
                <w:color w:val="000000"/>
                <w:sz w:val="22"/>
                <w:szCs w:val="22"/>
              </w:rPr>
              <w:t xml:space="preserve">атраты на воду </w:t>
            </w:r>
          </w:p>
        </w:tc>
        <w:tc>
          <w:tcPr>
            <w:tcW w:w="1202"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Pr>
                <w:color w:val="000000"/>
                <w:sz w:val="22"/>
                <w:szCs w:val="22"/>
              </w:rPr>
              <w:t>р</w:t>
            </w:r>
            <w:r w:rsidRPr="006E0B31">
              <w:rPr>
                <w:color w:val="000000"/>
                <w:sz w:val="22"/>
                <w:szCs w:val="22"/>
              </w:rPr>
              <w:t>уб</w:t>
            </w:r>
            <w:r>
              <w:rPr>
                <w:color w:val="000000"/>
                <w:sz w:val="22"/>
                <w:szCs w:val="22"/>
              </w:rPr>
              <w:t>.</w:t>
            </w:r>
            <w:r w:rsidRPr="006E0B31">
              <w:rPr>
                <w:color w:val="000000"/>
                <w:sz w:val="22"/>
                <w:szCs w:val="22"/>
              </w:rPr>
              <w:t>/Гкал</w:t>
            </w:r>
          </w:p>
        </w:tc>
        <w:tc>
          <w:tcPr>
            <w:tcW w:w="924"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6" w:right="-39"/>
              <w:jc w:val="center"/>
              <w:rPr>
                <w:color w:val="000000"/>
              </w:rPr>
            </w:pPr>
            <w:r w:rsidRPr="006E0B31">
              <w:rPr>
                <w:color w:val="000000"/>
                <w:sz w:val="22"/>
                <w:szCs w:val="22"/>
              </w:rPr>
              <w:t>7,71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3,15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2,58</w:t>
            </w:r>
          </w:p>
        </w:tc>
        <w:tc>
          <w:tcPr>
            <w:tcW w:w="922"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8" w:right="-179"/>
              <w:jc w:val="center"/>
              <w:rPr>
                <w:color w:val="000000"/>
              </w:rPr>
            </w:pPr>
            <w:r w:rsidRPr="006E0B31">
              <w:rPr>
                <w:color w:val="000000"/>
                <w:sz w:val="22"/>
                <w:szCs w:val="22"/>
              </w:rPr>
              <w:t>18,22</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37" w:right="-124"/>
              <w:jc w:val="center"/>
              <w:rPr>
                <w:color w:val="000000"/>
              </w:rPr>
            </w:pPr>
            <w:r w:rsidRPr="006E0B31">
              <w:rPr>
                <w:color w:val="000000"/>
                <w:sz w:val="22"/>
                <w:szCs w:val="22"/>
              </w:rPr>
              <w:t>14,27</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13,07</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13,54</w:t>
            </w:r>
          </w:p>
        </w:tc>
      </w:tr>
      <w:tr w:rsidR="0025671F" w:rsidRPr="00346D65" w:rsidTr="0030261C">
        <w:trPr>
          <w:gridAfter w:val="2"/>
          <w:wAfter w:w="266" w:type="dxa"/>
          <w:trHeight w:val="315"/>
        </w:trPr>
        <w:tc>
          <w:tcPr>
            <w:tcW w:w="1560" w:type="dxa"/>
            <w:vMerge/>
            <w:tcBorders>
              <w:top w:val="nil"/>
              <w:left w:val="single" w:sz="4" w:space="0" w:color="auto"/>
              <w:bottom w:val="single" w:sz="4" w:space="0" w:color="000000"/>
              <w:right w:val="single" w:sz="4" w:space="0" w:color="auto"/>
            </w:tcBorders>
            <w:vAlign w:val="center"/>
            <w:hideMark/>
          </w:tcPr>
          <w:p w:rsidR="0025671F" w:rsidRPr="006E0B31" w:rsidRDefault="0025671F" w:rsidP="002D258C">
            <w:pPr>
              <w:rPr>
                <w:color w:val="000000"/>
              </w:rPr>
            </w:pPr>
          </w:p>
        </w:tc>
        <w:tc>
          <w:tcPr>
            <w:tcW w:w="1202"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тарифа</w:t>
            </w:r>
          </w:p>
        </w:tc>
        <w:tc>
          <w:tcPr>
            <w:tcW w:w="924"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6" w:right="-39"/>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w:t>
            </w:r>
          </w:p>
        </w:tc>
        <w:tc>
          <w:tcPr>
            <w:tcW w:w="922"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8" w:right="-179"/>
              <w:jc w:val="center"/>
              <w:rPr>
                <w:color w:val="000000"/>
              </w:rPr>
            </w:pPr>
            <w:r w:rsidRPr="006E0B31">
              <w:rPr>
                <w:color w:val="000000"/>
                <w:sz w:val="22"/>
                <w:szCs w:val="22"/>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37" w:right="-124"/>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0,5</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0,5</w:t>
            </w:r>
          </w:p>
        </w:tc>
      </w:tr>
      <w:tr w:rsidR="0025671F" w:rsidRPr="00346D65" w:rsidTr="0030261C">
        <w:trPr>
          <w:gridAfter w:val="2"/>
          <w:wAfter w:w="266" w:type="dxa"/>
          <w:trHeight w:val="315"/>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5671F" w:rsidRPr="006E0B31" w:rsidRDefault="0025671F" w:rsidP="002D258C">
            <w:pPr>
              <w:rPr>
                <w:color w:val="000000"/>
              </w:rPr>
            </w:pPr>
            <w:r w:rsidRPr="006E0B31">
              <w:rPr>
                <w:color w:val="000000"/>
                <w:sz w:val="22"/>
                <w:szCs w:val="22"/>
              </w:rPr>
              <w:t>Уд</w:t>
            </w:r>
            <w:proofErr w:type="gramStart"/>
            <w:r w:rsidRPr="006E0B31">
              <w:rPr>
                <w:color w:val="000000"/>
                <w:sz w:val="22"/>
                <w:szCs w:val="22"/>
              </w:rPr>
              <w:t>.</w:t>
            </w:r>
            <w:proofErr w:type="gramEnd"/>
            <w:r w:rsidRPr="006E0B31">
              <w:rPr>
                <w:color w:val="000000"/>
                <w:sz w:val="22"/>
                <w:szCs w:val="22"/>
              </w:rPr>
              <w:t xml:space="preserve"> </w:t>
            </w:r>
            <w:proofErr w:type="gramStart"/>
            <w:r w:rsidRPr="006E0B31">
              <w:rPr>
                <w:color w:val="000000"/>
                <w:sz w:val="22"/>
                <w:szCs w:val="22"/>
              </w:rPr>
              <w:t>з</w:t>
            </w:r>
            <w:proofErr w:type="gramEnd"/>
            <w:r w:rsidRPr="006E0B31">
              <w:rPr>
                <w:color w:val="000000"/>
                <w:sz w:val="22"/>
                <w:szCs w:val="22"/>
              </w:rPr>
              <w:t xml:space="preserve">атраты на зарплату с отчислениями </w:t>
            </w:r>
          </w:p>
        </w:tc>
        <w:tc>
          <w:tcPr>
            <w:tcW w:w="1202"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Pr>
                <w:color w:val="000000"/>
                <w:sz w:val="22"/>
                <w:szCs w:val="22"/>
              </w:rPr>
              <w:t>р</w:t>
            </w:r>
            <w:r w:rsidRPr="006E0B31">
              <w:rPr>
                <w:color w:val="000000"/>
                <w:sz w:val="22"/>
                <w:szCs w:val="22"/>
              </w:rPr>
              <w:t>уб</w:t>
            </w:r>
            <w:r>
              <w:rPr>
                <w:color w:val="000000"/>
                <w:sz w:val="22"/>
                <w:szCs w:val="22"/>
              </w:rPr>
              <w:t>.</w:t>
            </w:r>
            <w:r w:rsidRPr="006E0B31">
              <w:rPr>
                <w:color w:val="000000"/>
                <w:sz w:val="22"/>
                <w:szCs w:val="22"/>
              </w:rPr>
              <w:t>/Гкал</w:t>
            </w:r>
          </w:p>
        </w:tc>
        <w:tc>
          <w:tcPr>
            <w:tcW w:w="924"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6" w:right="-39"/>
              <w:jc w:val="center"/>
              <w:rPr>
                <w:color w:val="000000"/>
              </w:rPr>
            </w:pPr>
            <w:r w:rsidRPr="006E0B31">
              <w:rPr>
                <w:color w:val="000000"/>
                <w:sz w:val="22"/>
                <w:szCs w:val="22"/>
              </w:rPr>
              <w:t>724,73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857,41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887,5</w:t>
            </w:r>
          </w:p>
        </w:tc>
        <w:tc>
          <w:tcPr>
            <w:tcW w:w="922"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8" w:right="-179"/>
              <w:jc w:val="center"/>
              <w:rPr>
                <w:color w:val="000000"/>
              </w:rPr>
            </w:pPr>
            <w:r w:rsidRPr="006E0B31">
              <w:rPr>
                <w:color w:val="000000"/>
                <w:sz w:val="22"/>
                <w:szCs w:val="22"/>
              </w:rPr>
              <w:t>532,49</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37" w:right="-124"/>
              <w:jc w:val="center"/>
              <w:rPr>
                <w:color w:val="000000"/>
              </w:rPr>
            </w:pPr>
            <w:r w:rsidRPr="006E0B31">
              <w:rPr>
                <w:color w:val="000000"/>
                <w:sz w:val="22"/>
                <w:szCs w:val="22"/>
              </w:rPr>
              <w:t>992,6</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1038,35</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1086,08</w:t>
            </w:r>
          </w:p>
        </w:tc>
      </w:tr>
      <w:tr w:rsidR="0025671F" w:rsidRPr="00346D65" w:rsidTr="0030261C">
        <w:trPr>
          <w:gridAfter w:val="2"/>
          <w:wAfter w:w="266" w:type="dxa"/>
          <w:trHeight w:val="390"/>
        </w:trPr>
        <w:tc>
          <w:tcPr>
            <w:tcW w:w="1560" w:type="dxa"/>
            <w:vMerge/>
            <w:tcBorders>
              <w:top w:val="nil"/>
              <w:left w:val="single" w:sz="4" w:space="0" w:color="auto"/>
              <w:bottom w:val="single" w:sz="4" w:space="0" w:color="000000"/>
              <w:right w:val="single" w:sz="4" w:space="0" w:color="auto"/>
            </w:tcBorders>
            <w:vAlign w:val="center"/>
            <w:hideMark/>
          </w:tcPr>
          <w:p w:rsidR="0025671F" w:rsidRPr="006E0B31" w:rsidRDefault="0025671F" w:rsidP="002D258C">
            <w:pPr>
              <w:rPr>
                <w:color w:val="000000"/>
              </w:rPr>
            </w:pPr>
          </w:p>
        </w:tc>
        <w:tc>
          <w:tcPr>
            <w:tcW w:w="1202"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Pr>
                <w:color w:val="000000"/>
                <w:sz w:val="22"/>
                <w:szCs w:val="22"/>
              </w:rPr>
              <w:t>р</w:t>
            </w:r>
            <w:r w:rsidRPr="006E0B31">
              <w:rPr>
                <w:color w:val="000000"/>
                <w:sz w:val="22"/>
                <w:szCs w:val="22"/>
              </w:rPr>
              <w:t>уб</w:t>
            </w:r>
            <w:r>
              <w:rPr>
                <w:color w:val="000000"/>
                <w:sz w:val="22"/>
                <w:szCs w:val="22"/>
              </w:rPr>
              <w:t>.</w:t>
            </w:r>
            <w:r w:rsidRPr="006E0B31">
              <w:rPr>
                <w:color w:val="000000"/>
                <w:sz w:val="22"/>
                <w:szCs w:val="22"/>
              </w:rPr>
              <w:t>/мес</w:t>
            </w:r>
            <w:r>
              <w:rPr>
                <w:color w:val="000000"/>
                <w:sz w:val="22"/>
                <w:szCs w:val="22"/>
              </w:rPr>
              <w:t>.</w:t>
            </w:r>
          </w:p>
        </w:tc>
        <w:tc>
          <w:tcPr>
            <w:tcW w:w="924"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6" w:right="-39"/>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w:t>
            </w:r>
          </w:p>
        </w:tc>
        <w:tc>
          <w:tcPr>
            <w:tcW w:w="922"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8" w:right="-179"/>
              <w:jc w:val="center"/>
              <w:rPr>
                <w:color w:val="000000"/>
              </w:rPr>
            </w:pPr>
            <w:r w:rsidRPr="006E0B31">
              <w:rPr>
                <w:color w:val="000000"/>
                <w:sz w:val="22"/>
                <w:szCs w:val="22"/>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37" w:right="-124"/>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p>
        </w:tc>
      </w:tr>
      <w:tr w:rsidR="0025671F" w:rsidRPr="00346D65" w:rsidTr="0030261C">
        <w:trPr>
          <w:gridAfter w:val="2"/>
          <w:wAfter w:w="266" w:type="dxa"/>
          <w:trHeight w:val="405"/>
        </w:trPr>
        <w:tc>
          <w:tcPr>
            <w:tcW w:w="1560" w:type="dxa"/>
            <w:vMerge/>
            <w:tcBorders>
              <w:top w:val="nil"/>
              <w:left w:val="single" w:sz="4" w:space="0" w:color="auto"/>
              <w:bottom w:val="single" w:sz="4" w:space="0" w:color="000000"/>
              <w:right w:val="single" w:sz="4" w:space="0" w:color="auto"/>
            </w:tcBorders>
            <w:vAlign w:val="center"/>
            <w:hideMark/>
          </w:tcPr>
          <w:p w:rsidR="0025671F" w:rsidRPr="006E0B31" w:rsidRDefault="0025671F" w:rsidP="002D258C">
            <w:pPr>
              <w:rPr>
                <w:color w:val="000000"/>
              </w:rPr>
            </w:pPr>
          </w:p>
        </w:tc>
        <w:tc>
          <w:tcPr>
            <w:tcW w:w="1202"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тарифа</w:t>
            </w:r>
          </w:p>
        </w:tc>
        <w:tc>
          <w:tcPr>
            <w:tcW w:w="924"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6" w:right="-39"/>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w:t>
            </w:r>
          </w:p>
        </w:tc>
        <w:tc>
          <w:tcPr>
            <w:tcW w:w="922"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8" w:right="-179"/>
              <w:jc w:val="center"/>
              <w:rPr>
                <w:color w:val="000000"/>
              </w:rPr>
            </w:pPr>
            <w:r w:rsidRPr="006E0B31">
              <w:rPr>
                <w:color w:val="000000"/>
                <w:sz w:val="22"/>
                <w:szCs w:val="22"/>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37" w:right="-124"/>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41,7</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41,7</w:t>
            </w:r>
          </w:p>
        </w:tc>
      </w:tr>
      <w:tr w:rsidR="0025671F" w:rsidRPr="00346D65" w:rsidTr="0030261C">
        <w:trPr>
          <w:gridAfter w:val="2"/>
          <w:wAfter w:w="266" w:type="dxa"/>
          <w:trHeight w:val="675"/>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5671F" w:rsidRPr="006E0B31" w:rsidRDefault="0025671F" w:rsidP="0030261C">
            <w:pPr>
              <w:ind w:right="-108"/>
              <w:rPr>
                <w:color w:val="000000"/>
              </w:rPr>
            </w:pPr>
            <w:r w:rsidRPr="006E0B31">
              <w:rPr>
                <w:color w:val="000000"/>
                <w:sz w:val="22"/>
                <w:szCs w:val="22"/>
              </w:rPr>
              <w:t>Уд</w:t>
            </w:r>
            <w:proofErr w:type="gramStart"/>
            <w:r w:rsidRPr="006E0B31">
              <w:rPr>
                <w:color w:val="000000"/>
                <w:sz w:val="22"/>
                <w:szCs w:val="22"/>
              </w:rPr>
              <w:t>.</w:t>
            </w:r>
            <w:proofErr w:type="gramEnd"/>
            <w:r w:rsidRPr="006E0B31">
              <w:rPr>
                <w:color w:val="000000"/>
                <w:sz w:val="22"/>
                <w:szCs w:val="22"/>
              </w:rPr>
              <w:t xml:space="preserve"> </w:t>
            </w:r>
            <w:proofErr w:type="gramStart"/>
            <w:r w:rsidRPr="006E0B31">
              <w:rPr>
                <w:color w:val="000000"/>
                <w:sz w:val="22"/>
                <w:szCs w:val="22"/>
              </w:rPr>
              <w:t>з</w:t>
            </w:r>
            <w:proofErr w:type="gramEnd"/>
            <w:r w:rsidRPr="006E0B31">
              <w:rPr>
                <w:color w:val="000000"/>
                <w:sz w:val="22"/>
                <w:szCs w:val="22"/>
              </w:rPr>
              <w:t>атраты на расходы по содержанию и эксплуатации оборудования, включая ремонтный фонд</w:t>
            </w:r>
          </w:p>
        </w:tc>
        <w:tc>
          <w:tcPr>
            <w:tcW w:w="1202"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Pr>
                <w:color w:val="000000"/>
                <w:sz w:val="22"/>
                <w:szCs w:val="22"/>
              </w:rPr>
              <w:t>р</w:t>
            </w:r>
            <w:r w:rsidRPr="006E0B31">
              <w:rPr>
                <w:color w:val="000000"/>
                <w:sz w:val="22"/>
                <w:szCs w:val="22"/>
              </w:rPr>
              <w:t>уб</w:t>
            </w:r>
            <w:r>
              <w:rPr>
                <w:color w:val="000000"/>
                <w:sz w:val="22"/>
                <w:szCs w:val="22"/>
              </w:rPr>
              <w:t>.</w:t>
            </w:r>
            <w:r w:rsidRPr="006E0B31">
              <w:rPr>
                <w:color w:val="000000"/>
                <w:sz w:val="22"/>
                <w:szCs w:val="22"/>
              </w:rPr>
              <w:t>/Гкал</w:t>
            </w:r>
          </w:p>
        </w:tc>
        <w:tc>
          <w:tcPr>
            <w:tcW w:w="924"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6" w:right="-39"/>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w:t>
            </w:r>
          </w:p>
        </w:tc>
        <w:tc>
          <w:tcPr>
            <w:tcW w:w="922"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8" w:right="-179"/>
              <w:jc w:val="center"/>
              <w:rPr>
                <w:color w:val="000000"/>
              </w:rPr>
            </w:pPr>
            <w:r w:rsidRPr="006E0B31">
              <w:rPr>
                <w:color w:val="000000"/>
                <w:sz w:val="22"/>
                <w:szCs w:val="22"/>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37" w:right="-124"/>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p>
        </w:tc>
      </w:tr>
      <w:tr w:rsidR="0025671F" w:rsidRPr="00346D65" w:rsidTr="0030261C">
        <w:trPr>
          <w:gridAfter w:val="2"/>
          <w:wAfter w:w="266" w:type="dxa"/>
          <w:trHeight w:val="720"/>
        </w:trPr>
        <w:tc>
          <w:tcPr>
            <w:tcW w:w="1560" w:type="dxa"/>
            <w:vMerge/>
            <w:tcBorders>
              <w:top w:val="nil"/>
              <w:left w:val="single" w:sz="4" w:space="0" w:color="auto"/>
              <w:bottom w:val="single" w:sz="4" w:space="0" w:color="000000"/>
              <w:right w:val="single" w:sz="4" w:space="0" w:color="auto"/>
            </w:tcBorders>
            <w:vAlign w:val="center"/>
            <w:hideMark/>
          </w:tcPr>
          <w:p w:rsidR="0025671F" w:rsidRPr="006E0B31" w:rsidRDefault="0025671F" w:rsidP="002D258C">
            <w:pPr>
              <w:rPr>
                <w:color w:val="000000"/>
              </w:rPr>
            </w:pPr>
          </w:p>
        </w:tc>
        <w:tc>
          <w:tcPr>
            <w:tcW w:w="1202"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тарифа</w:t>
            </w:r>
          </w:p>
        </w:tc>
        <w:tc>
          <w:tcPr>
            <w:tcW w:w="924"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6" w:right="-39"/>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 </w:t>
            </w:r>
          </w:p>
        </w:tc>
        <w:tc>
          <w:tcPr>
            <w:tcW w:w="922"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8" w:right="-179"/>
              <w:jc w:val="center"/>
              <w:rPr>
                <w:color w:val="000000"/>
              </w:rPr>
            </w:pPr>
            <w:r w:rsidRPr="006E0B31">
              <w:rPr>
                <w:color w:val="000000"/>
                <w:sz w:val="22"/>
                <w:szCs w:val="22"/>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37" w:right="-124"/>
              <w:jc w:val="center"/>
              <w:rPr>
                <w:color w:val="000000"/>
              </w:rPr>
            </w:pP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p>
        </w:tc>
      </w:tr>
      <w:tr w:rsidR="0025671F" w:rsidRPr="00346D65" w:rsidTr="0030261C">
        <w:trPr>
          <w:gridAfter w:val="2"/>
          <w:wAfter w:w="266" w:type="dxa"/>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25671F" w:rsidRPr="006E0B31" w:rsidRDefault="0025671F" w:rsidP="0030261C">
            <w:pPr>
              <w:ind w:right="-108"/>
              <w:rPr>
                <w:color w:val="000000"/>
              </w:rPr>
            </w:pPr>
            <w:r w:rsidRPr="006E0B31">
              <w:rPr>
                <w:color w:val="000000"/>
                <w:sz w:val="22"/>
                <w:szCs w:val="22"/>
              </w:rPr>
              <w:t xml:space="preserve">Полезный отпуск на </w:t>
            </w:r>
            <w:proofErr w:type="spellStart"/>
            <w:proofErr w:type="gramStart"/>
            <w:r w:rsidRPr="006E0B31">
              <w:rPr>
                <w:color w:val="000000"/>
                <w:sz w:val="22"/>
                <w:szCs w:val="22"/>
              </w:rPr>
              <w:t>еди</w:t>
            </w:r>
            <w:r w:rsidR="0030261C">
              <w:rPr>
                <w:color w:val="000000"/>
                <w:sz w:val="22"/>
                <w:szCs w:val="22"/>
              </w:rPr>
              <w:t>-</w:t>
            </w:r>
            <w:r w:rsidRPr="006E0B31">
              <w:rPr>
                <w:color w:val="000000"/>
                <w:sz w:val="22"/>
                <w:szCs w:val="22"/>
              </w:rPr>
              <w:t>ницу</w:t>
            </w:r>
            <w:proofErr w:type="spellEnd"/>
            <w:proofErr w:type="gramEnd"/>
            <w:r w:rsidRPr="006E0B31">
              <w:rPr>
                <w:color w:val="000000"/>
                <w:sz w:val="22"/>
                <w:szCs w:val="22"/>
              </w:rPr>
              <w:t xml:space="preserve"> </w:t>
            </w:r>
            <w:proofErr w:type="spellStart"/>
            <w:r w:rsidRPr="006E0B31">
              <w:rPr>
                <w:color w:val="000000"/>
                <w:sz w:val="22"/>
                <w:szCs w:val="22"/>
              </w:rPr>
              <w:t>персона</w:t>
            </w:r>
            <w:r w:rsidR="0030261C">
              <w:rPr>
                <w:color w:val="000000"/>
                <w:sz w:val="22"/>
                <w:szCs w:val="22"/>
              </w:rPr>
              <w:t>-</w:t>
            </w:r>
            <w:r w:rsidRPr="006E0B31">
              <w:rPr>
                <w:color w:val="000000"/>
                <w:sz w:val="22"/>
                <w:szCs w:val="22"/>
              </w:rPr>
              <w:t>ла</w:t>
            </w:r>
            <w:proofErr w:type="spellEnd"/>
            <w:r w:rsidRPr="006E0B31">
              <w:rPr>
                <w:color w:val="000000"/>
                <w:sz w:val="22"/>
                <w:szCs w:val="22"/>
              </w:rPr>
              <w:t xml:space="preserve"> в год</w:t>
            </w:r>
          </w:p>
        </w:tc>
        <w:tc>
          <w:tcPr>
            <w:tcW w:w="1202"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Гкал/чел</w:t>
            </w:r>
            <w:r>
              <w:rPr>
                <w:color w:val="000000"/>
                <w:sz w:val="22"/>
                <w:szCs w:val="22"/>
              </w:rPr>
              <w:t>.</w:t>
            </w:r>
          </w:p>
        </w:tc>
        <w:tc>
          <w:tcPr>
            <w:tcW w:w="924" w:type="dxa"/>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6" w:right="-39"/>
              <w:jc w:val="center"/>
              <w:rPr>
                <w:color w:val="000000"/>
              </w:rPr>
            </w:pPr>
            <w:r w:rsidRPr="006E0B31">
              <w:rPr>
                <w:color w:val="000000"/>
                <w:sz w:val="22"/>
                <w:szCs w:val="22"/>
              </w:rPr>
              <w:t>151,64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160,25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jc w:val="center"/>
              <w:rPr>
                <w:color w:val="000000"/>
              </w:rPr>
            </w:pPr>
            <w:r w:rsidRPr="006E0B31">
              <w:rPr>
                <w:color w:val="000000"/>
                <w:sz w:val="22"/>
                <w:szCs w:val="22"/>
              </w:rPr>
              <w:t>128,42</w:t>
            </w:r>
          </w:p>
        </w:tc>
        <w:tc>
          <w:tcPr>
            <w:tcW w:w="922"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178" w:right="-179"/>
              <w:jc w:val="center"/>
              <w:rPr>
                <w:color w:val="000000"/>
              </w:rPr>
            </w:pPr>
            <w:r w:rsidRPr="006E0B31">
              <w:rPr>
                <w:color w:val="000000"/>
                <w:sz w:val="22"/>
                <w:szCs w:val="22"/>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25671F" w:rsidRPr="006E0B31" w:rsidRDefault="0025671F" w:rsidP="002D258C">
            <w:pPr>
              <w:ind w:left="-37" w:right="-124"/>
              <w:jc w:val="center"/>
              <w:rPr>
                <w:color w:val="000000"/>
              </w:rPr>
            </w:pP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25671F" w:rsidRPr="006E0B31" w:rsidRDefault="0025671F" w:rsidP="002D258C">
            <w:pPr>
              <w:jc w:val="center"/>
              <w:rPr>
                <w:color w:val="000000"/>
              </w:rPr>
            </w:pPr>
            <w:r w:rsidRPr="006E0B31">
              <w:rPr>
                <w:color w:val="000000"/>
                <w:sz w:val="22"/>
                <w:szCs w:val="22"/>
              </w:rPr>
              <w:t>279,75</w:t>
            </w:r>
          </w:p>
        </w:tc>
      </w:tr>
    </w:tbl>
    <w:p w:rsidR="0069306B" w:rsidRDefault="0069306B" w:rsidP="0069306B">
      <w:pPr>
        <w:jc w:val="center"/>
        <w:rPr>
          <w:b/>
          <w:iCs/>
        </w:rPr>
      </w:pPr>
      <w:r>
        <w:rPr>
          <w:b/>
          <w:iCs/>
        </w:rPr>
        <w:lastRenderedPageBreak/>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Default="0069306B" w:rsidP="0069306B">
      <w:pPr>
        <w:pStyle w:val="1"/>
        <w:jc w:val="center"/>
        <w:rPr>
          <w:b/>
          <w:bCs w:val="0"/>
          <w:sz w:val="36"/>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69306B" w:rsidP="0069306B">
      <w:pPr>
        <w:rPr>
          <w:b/>
          <w:bCs/>
          <w:sz w:val="28"/>
        </w:rPr>
      </w:pPr>
      <w:r>
        <w:rPr>
          <w:b/>
          <w:bCs/>
          <w:sz w:val="28"/>
        </w:rPr>
        <w:t>0</w:t>
      </w:r>
      <w:r w:rsidR="007074C3">
        <w:rPr>
          <w:b/>
          <w:bCs/>
          <w:sz w:val="28"/>
        </w:rPr>
        <w:t>7</w:t>
      </w:r>
      <w:r>
        <w:rPr>
          <w:b/>
          <w:bCs/>
          <w:sz w:val="28"/>
        </w:rPr>
        <w:t>.04.2020   № 1</w:t>
      </w:r>
      <w:r w:rsidR="007074C3">
        <w:rPr>
          <w:b/>
          <w:bCs/>
          <w:sz w:val="28"/>
        </w:rPr>
        <w:t>19</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69306B" w:rsidRDefault="0069306B" w:rsidP="0069306B">
      <w:pPr>
        <w:rPr>
          <w:sz w:val="28"/>
        </w:rPr>
      </w:pPr>
    </w:p>
    <w:p w:rsidR="007074C3" w:rsidRPr="00781798" w:rsidRDefault="0069306B" w:rsidP="007074C3">
      <w:pPr>
        <w:rPr>
          <w:sz w:val="28"/>
          <w:szCs w:val="28"/>
        </w:rPr>
      </w:pPr>
      <w:r>
        <w:rPr>
          <w:bCs/>
          <w:spacing w:val="-5"/>
          <w:sz w:val="28"/>
          <w:szCs w:val="28"/>
        </w:rPr>
        <w:t xml:space="preserve"> </w:t>
      </w:r>
    </w:p>
    <w:p w:rsidR="007074C3" w:rsidRDefault="007074C3" w:rsidP="007074C3">
      <w:pPr>
        <w:rPr>
          <w:sz w:val="28"/>
          <w:szCs w:val="28"/>
        </w:rPr>
      </w:pPr>
      <w:r w:rsidRPr="00802407">
        <w:rPr>
          <w:sz w:val="28"/>
          <w:szCs w:val="28"/>
        </w:rPr>
        <w:t xml:space="preserve">О </w:t>
      </w:r>
      <w:r>
        <w:rPr>
          <w:sz w:val="28"/>
          <w:szCs w:val="28"/>
        </w:rPr>
        <w:t>передаче имущества</w:t>
      </w:r>
    </w:p>
    <w:p w:rsidR="007074C3" w:rsidRDefault="007074C3" w:rsidP="007074C3">
      <w:pPr>
        <w:rPr>
          <w:sz w:val="28"/>
          <w:szCs w:val="28"/>
        </w:rPr>
      </w:pPr>
    </w:p>
    <w:p w:rsidR="007074C3" w:rsidRDefault="007074C3" w:rsidP="007074C3">
      <w:pPr>
        <w:rPr>
          <w:sz w:val="28"/>
          <w:szCs w:val="28"/>
        </w:rPr>
      </w:pPr>
    </w:p>
    <w:p w:rsidR="007074C3" w:rsidRPr="00802407" w:rsidRDefault="007074C3" w:rsidP="007074C3">
      <w:pPr>
        <w:ind w:firstLine="900"/>
        <w:jc w:val="both"/>
        <w:rPr>
          <w:sz w:val="28"/>
          <w:szCs w:val="28"/>
        </w:rPr>
      </w:pPr>
      <w:r>
        <w:rPr>
          <w:sz w:val="28"/>
          <w:szCs w:val="28"/>
        </w:rPr>
        <w:t xml:space="preserve">На основании распоряжения управления имущественных отношений Алтайского края от 25.12.2019 № 1846, </w:t>
      </w:r>
      <w:r w:rsidRPr="00802407">
        <w:rPr>
          <w:sz w:val="28"/>
          <w:szCs w:val="28"/>
        </w:rPr>
        <w:t>ПОСТАНОВЛЯЮ:</w:t>
      </w:r>
    </w:p>
    <w:p w:rsidR="007074C3" w:rsidRDefault="007074C3" w:rsidP="007074C3">
      <w:pPr>
        <w:numPr>
          <w:ilvl w:val="0"/>
          <w:numId w:val="6"/>
        </w:numPr>
        <w:tabs>
          <w:tab w:val="clear" w:pos="1455"/>
          <w:tab w:val="num" w:pos="0"/>
        </w:tabs>
        <w:ind w:left="0" w:firstLine="900"/>
        <w:jc w:val="both"/>
        <w:rPr>
          <w:sz w:val="28"/>
          <w:szCs w:val="28"/>
        </w:rPr>
      </w:pPr>
      <w:r>
        <w:rPr>
          <w:sz w:val="28"/>
          <w:szCs w:val="28"/>
        </w:rPr>
        <w:t>Принять в собственность муниципального образования Новичихинский район  имущество согласно приложению 1.</w:t>
      </w:r>
    </w:p>
    <w:p w:rsidR="007074C3" w:rsidRDefault="007074C3" w:rsidP="007074C3">
      <w:pPr>
        <w:ind w:firstLine="900"/>
        <w:jc w:val="both"/>
        <w:rPr>
          <w:sz w:val="28"/>
        </w:rPr>
      </w:pPr>
      <w:r>
        <w:rPr>
          <w:sz w:val="28"/>
          <w:szCs w:val="28"/>
        </w:rPr>
        <w:t xml:space="preserve">2. Передать имущество в оперативное управление </w:t>
      </w:r>
      <w:r w:rsidRPr="00E5714A">
        <w:rPr>
          <w:sz w:val="28"/>
          <w:szCs w:val="28"/>
        </w:rPr>
        <w:t>М</w:t>
      </w:r>
      <w:r>
        <w:rPr>
          <w:sz w:val="28"/>
          <w:szCs w:val="28"/>
        </w:rPr>
        <w:t>Б</w:t>
      </w:r>
      <w:r w:rsidRPr="00E5714A">
        <w:rPr>
          <w:sz w:val="28"/>
          <w:szCs w:val="28"/>
        </w:rPr>
        <w:t>ОУ «</w:t>
      </w:r>
      <w:r>
        <w:rPr>
          <w:sz w:val="28"/>
          <w:szCs w:val="28"/>
        </w:rPr>
        <w:t>Новичихинская</w:t>
      </w:r>
      <w:r w:rsidRPr="00E5714A">
        <w:rPr>
          <w:sz w:val="28"/>
          <w:szCs w:val="28"/>
        </w:rPr>
        <w:t xml:space="preserve"> СОШ» согласно приложению 2. </w:t>
      </w:r>
      <w:r w:rsidRPr="00E5714A">
        <w:rPr>
          <w:sz w:val="28"/>
        </w:rPr>
        <w:t>Включить имущес</w:t>
      </w:r>
      <w:r w:rsidRPr="00B03038">
        <w:rPr>
          <w:sz w:val="28"/>
        </w:rPr>
        <w:t>тво в перечень особо ценного движимого имущества.</w:t>
      </w:r>
    </w:p>
    <w:p w:rsidR="0069306B" w:rsidRPr="00781798" w:rsidRDefault="0069306B" w:rsidP="0069306B">
      <w:pPr>
        <w:rPr>
          <w:sz w:val="28"/>
          <w:szCs w:val="28"/>
        </w:rPr>
      </w:pPr>
    </w:p>
    <w:p w:rsidR="0069306B" w:rsidRPr="000F30EB" w:rsidRDefault="0069306B" w:rsidP="0069306B">
      <w:pPr>
        <w:jc w:val="both"/>
        <w:rPr>
          <w:sz w:val="28"/>
          <w:szCs w:val="28"/>
        </w:rPr>
      </w:pP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95375" cy="1095375"/>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69306B" w:rsidRDefault="0069306B" w:rsidP="0069306B">
      <w:pPr>
        <w:jc w:val="both"/>
        <w:rPr>
          <w:sz w:val="28"/>
          <w:szCs w:val="28"/>
        </w:rPr>
      </w:pPr>
    </w:p>
    <w:p w:rsidR="0069306B" w:rsidRDefault="0069306B"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7074C3">
      <w:pPr>
        <w:jc w:val="right"/>
        <w:rPr>
          <w:sz w:val="28"/>
          <w:szCs w:val="28"/>
        </w:rPr>
      </w:pPr>
      <w:r w:rsidRPr="0098349B">
        <w:rPr>
          <w:sz w:val="28"/>
          <w:szCs w:val="28"/>
        </w:rPr>
        <w:lastRenderedPageBreak/>
        <w:t xml:space="preserve">Приложение </w:t>
      </w:r>
      <w:r>
        <w:rPr>
          <w:sz w:val="28"/>
          <w:szCs w:val="28"/>
        </w:rPr>
        <w:t>1</w:t>
      </w:r>
    </w:p>
    <w:p w:rsidR="007074C3" w:rsidRDefault="007074C3" w:rsidP="007074C3">
      <w:pPr>
        <w:jc w:val="right"/>
        <w:rPr>
          <w:sz w:val="28"/>
          <w:szCs w:val="28"/>
        </w:rPr>
      </w:pPr>
      <w:r w:rsidRPr="0098349B">
        <w:rPr>
          <w:sz w:val="28"/>
          <w:szCs w:val="28"/>
        </w:rPr>
        <w:t xml:space="preserve">к постановлению </w:t>
      </w:r>
    </w:p>
    <w:p w:rsidR="007074C3" w:rsidRPr="00B877D3" w:rsidRDefault="007074C3" w:rsidP="007074C3">
      <w:pPr>
        <w:jc w:val="right"/>
        <w:rPr>
          <w:sz w:val="28"/>
          <w:szCs w:val="28"/>
        </w:rPr>
      </w:pPr>
      <w:r>
        <w:rPr>
          <w:sz w:val="28"/>
          <w:szCs w:val="28"/>
        </w:rPr>
        <w:t>от 07.04.2020 № 119</w:t>
      </w:r>
    </w:p>
    <w:p w:rsidR="007074C3" w:rsidRDefault="007074C3" w:rsidP="007074C3">
      <w:pPr>
        <w:jc w:val="right"/>
        <w:rPr>
          <w:sz w:val="28"/>
          <w:szCs w:val="28"/>
        </w:rPr>
      </w:pPr>
    </w:p>
    <w:p w:rsidR="007074C3" w:rsidRPr="0098349B" w:rsidRDefault="007074C3" w:rsidP="007074C3">
      <w:pPr>
        <w:jc w:val="right"/>
        <w:rPr>
          <w:sz w:val="28"/>
          <w:szCs w:val="28"/>
        </w:rPr>
      </w:pPr>
    </w:p>
    <w:p w:rsidR="007074C3" w:rsidRDefault="007074C3" w:rsidP="007074C3">
      <w:pPr>
        <w:jc w:val="center"/>
        <w:rPr>
          <w:sz w:val="28"/>
          <w:szCs w:val="28"/>
        </w:rPr>
      </w:pPr>
      <w:r w:rsidRPr="0098349B">
        <w:rPr>
          <w:sz w:val="28"/>
          <w:szCs w:val="28"/>
        </w:rPr>
        <w:t>Перечень имущества, принимаемого из государственной собственности Алтайского края в собственность муниципального образования Новичихинский район</w:t>
      </w:r>
    </w:p>
    <w:p w:rsidR="007074C3" w:rsidRDefault="007074C3" w:rsidP="007074C3">
      <w:pPr>
        <w:jc w:val="center"/>
      </w:pPr>
    </w:p>
    <w:p w:rsidR="007074C3" w:rsidRDefault="007074C3" w:rsidP="007074C3">
      <w:pPr>
        <w:jc w:val="center"/>
      </w:pPr>
    </w:p>
    <w:tbl>
      <w:tblPr>
        <w:tblW w:w="864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1559"/>
        <w:gridCol w:w="2127"/>
      </w:tblGrid>
      <w:tr w:rsidR="007074C3" w:rsidTr="007074C3">
        <w:trPr>
          <w:trHeight w:val="240"/>
          <w:jc w:val="center"/>
        </w:trPr>
        <w:tc>
          <w:tcPr>
            <w:tcW w:w="4962" w:type="dxa"/>
          </w:tcPr>
          <w:p w:rsidR="007074C3" w:rsidRPr="00774B26" w:rsidRDefault="007074C3" w:rsidP="007074C3">
            <w:pPr>
              <w:pStyle w:val="23"/>
              <w:spacing w:after="0" w:line="240" w:lineRule="auto"/>
              <w:jc w:val="center"/>
              <w:rPr>
                <w:lang w:val="ru-RU" w:eastAsia="ru-RU"/>
              </w:rPr>
            </w:pPr>
            <w:r w:rsidRPr="00774B26">
              <w:rPr>
                <w:sz w:val="22"/>
                <w:szCs w:val="22"/>
                <w:lang w:val="ru-RU" w:eastAsia="ru-RU"/>
              </w:rPr>
              <w:t>Наименование</w:t>
            </w:r>
          </w:p>
          <w:p w:rsidR="007074C3" w:rsidRPr="00D709FA" w:rsidRDefault="007074C3" w:rsidP="007074C3">
            <w:pPr>
              <w:jc w:val="center"/>
            </w:pPr>
            <w:r w:rsidRPr="00D709FA">
              <w:rPr>
                <w:sz w:val="22"/>
                <w:szCs w:val="22"/>
              </w:rPr>
              <w:t>имущества</w:t>
            </w:r>
          </w:p>
          <w:p w:rsidR="007074C3" w:rsidRPr="00774B26" w:rsidRDefault="007074C3" w:rsidP="007074C3">
            <w:pPr>
              <w:pStyle w:val="23"/>
              <w:spacing w:after="0" w:line="240" w:lineRule="auto"/>
              <w:jc w:val="center"/>
              <w:rPr>
                <w:lang w:val="ru-RU" w:eastAsia="ru-RU"/>
              </w:rPr>
            </w:pPr>
          </w:p>
        </w:tc>
        <w:tc>
          <w:tcPr>
            <w:tcW w:w="1559" w:type="dxa"/>
          </w:tcPr>
          <w:p w:rsidR="007074C3" w:rsidRPr="00D709FA" w:rsidRDefault="007074C3" w:rsidP="007074C3">
            <w:pPr>
              <w:jc w:val="center"/>
            </w:pPr>
            <w:r>
              <w:rPr>
                <w:sz w:val="22"/>
                <w:szCs w:val="22"/>
              </w:rPr>
              <w:t>Количество, шт.</w:t>
            </w:r>
          </w:p>
        </w:tc>
        <w:tc>
          <w:tcPr>
            <w:tcW w:w="2127" w:type="dxa"/>
          </w:tcPr>
          <w:p w:rsidR="007074C3" w:rsidRPr="00D709FA" w:rsidRDefault="007074C3" w:rsidP="007074C3">
            <w:pPr>
              <w:jc w:val="center"/>
            </w:pPr>
            <w:r>
              <w:rPr>
                <w:sz w:val="22"/>
                <w:szCs w:val="22"/>
              </w:rPr>
              <w:t>Балансовая с</w:t>
            </w:r>
            <w:r w:rsidRPr="00D709FA">
              <w:rPr>
                <w:sz w:val="22"/>
                <w:szCs w:val="22"/>
              </w:rPr>
              <w:t>тоимость</w:t>
            </w:r>
            <w:r>
              <w:rPr>
                <w:sz w:val="22"/>
                <w:szCs w:val="22"/>
              </w:rPr>
              <w:t>,</w:t>
            </w:r>
            <w:r w:rsidRPr="00D709FA">
              <w:rPr>
                <w:sz w:val="22"/>
                <w:szCs w:val="22"/>
              </w:rPr>
              <w:t xml:space="preserve"> </w:t>
            </w:r>
            <w:r>
              <w:rPr>
                <w:sz w:val="22"/>
                <w:szCs w:val="22"/>
              </w:rPr>
              <w:t>руб.</w:t>
            </w:r>
          </w:p>
        </w:tc>
      </w:tr>
      <w:tr w:rsidR="007074C3" w:rsidRPr="006D2803" w:rsidTr="007074C3">
        <w:trPr>
          <w:trHeight w:val="70"/>
          <w:jc w:val="center"/>
        </w:trPr>
        <w:tc>
          <w:tcPr>
            <w:tcW w:w="4962"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rPr>
                <w:color w:val="000000"/>
              </w:rPr>
            </w:pPr>
            <w:r w:rsidRPr="00AC5882">
              <w:rPr>
                <w:color w:val="000000"/>
                <w:sz w:val="22"/>
                <w:szCs w:val="22"/>
              </w:rPr>
              <w:t>глобус Луны</w:t>
            </w:r>
          </w:p>
        </w:tc>
        <w:tc>
          <w:tcPr>
            <w:tcW w:w="1559"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1127,23</w:t>
            </w:r>
          </w:p>
        </w:tc>
      </w:tr>
      <w:tr w:rsidR="007074C3" w:rsidRPr="006D2803" w:rsidTr="007074C3">
        <w:trPr>
          <w:trHeight w:val="70"/>
          <w:jc w:val="center"/>
        </w:trPr>
        <w:tc>
          <w:tcPr>
            <w:tcW w:w="4962"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rPr>
                <w:color w:val="000000"/>
              </w:rPr>
            </w:pPr>
            <w:r w:rsidRPr="00AC5882">
              <w:rPr>
                <w:color w:val="000000"/>
                <w:sz w:val="22"/>
                <w:szCs w:val="22"/>
              </w:rPr>
              <w:t>глобус Марса</w:t>
            </w:r>
          </w:p>
        </w:tc>
        <w:tc>
          <w:tcPr>
            <w:tcW w:w="1559"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1127,27</w:t>
            </w:r>
          </w:p>
        </w:tc>
      </w:tr>
      <w:tr w:rsidR="007074C3" w:rsidRPr="006D2803" w:rsidTr="007074C3">
        <w:trPr>
          <w:trHeight w:val="70"/>
          <w:jc w:val="center"/>
        </w:trPr>
        <w:tc>
          <w:tcPr>
            <w:tcW w:w="4962"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rPr>
                <w:color w:val="000000"/>
              </w:rPr>
            </w:pPr>
            <w:r w:rsidRPr="00AC5882">
              <w:rPr>
                <w:color w:val="000000"/>
                <w:sz w:val="22"/>
                <w:szCs w:val="22"/>
              </w:rPr>
              <w:t>комплект методических материалов «Космос»</w:t>
            </w:r>
          </w:p>
        </w:tc>
        <w:tc>
          <w:tcPr>
            <w:tcW w:w="1559"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512,00</w:t>
            </w:r>
          </w:p>
        </w:tc>
      </w:tr>
      <w:tr w:rsidR="007074C3" w:rsidRPr="006D2803" w:rsidTr="007074C3">
        <w:trPr>
          <w:trHeight w:val="70"/>
          <w:jc w:val="center"/>
        </w:trPr>
        <w:tc>
          <w:tcPr>
            <w:tcW w:w="4962"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rPr>
                <w:color w:val="000000"/>
              </w:rPr>
            </w:pPr>
            <w:r w:rsidRPr="00AC5882">
              <w:rPr>
                <w:color w:val="000000"/>
                <w:sz w:val="22"/>
                <w:szCs w:val="22"/>
              </w:rPr>
              <w:t>подвижная карта звездного неба</w:t>
            </w:r>
          </w:p>
        </w:tc>
        <w:tc>
          <w:tcPr>
            <w:tcW w:w="1559"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338,67</w:t>
            </w:r>
          </w:p>
        </w:tc>
      </w:tr>
      <w:tr w:rsidR="007074C3" w:rsidRPr="006D2803" w:rsidTr="007074C3">
        <w:trPr>
          <w:trHeight w:val="70"/>
          <w:jc w:val="center"/>
        </w:trPr>
        <w:tc>
          <w:tcPr>
            <w:tcW w:w="4962"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rPr>
                <w:color w:val="000000"/>
                <w:lang w:val="en-US"/>
              </w:rPr>
            </w:pPr>
            <w:r w:rsidRPr="00AC5882">
              <w:rPr>
                <w:color w:val="000000"/>
                <w:sz w:val="22"/>
                <w:szCs w:val="22"/>
              </w:rPr>
              <w:t>телескоп</w:t>
            </w:r>
            <w:r w:rsidRPr="00AC5882">
              <w:rPr>
                <w:color w:val="000000"/>
                <w:sz w:val="22"/>
                <w:szCs w:val="22"/>
                <w:lang w:val="en-US"/>
              </w:rPr>
              <w:t xml:space="preserve"> </w:t>
            </w:r>
            <w:proofErr w:type="spellStart"/>
            <w:r w:rsidRPr="00AC5882">
              <w:rPr>
                <w:color w:val="000000"/>
                <w:sz w:val="22"/>
                <w:szCs w:val="22"/>
                <w:lang w:val="en-US"/>
              </w:rPr>
              <w:t>Levenhuk</w:t>
            </w:r>
            <w:proofErr w:type="spellEnd"/>
            <w:r w:rsidRPr="00AC5882">
              <w:rPr>
                <w:color w:val="000000"/>
                <w:sz w:val="22"/>
                <w:szCs w:val="22"/>
                <w:lang w:val="en-US"/>
              </w:rPr>
              <w:t xml:space="preserve"> Skyline PRO 90 </w:t>
            </w:r>
            <w:proofErr w:type="gramStart"/>
            <w:r w:rsidRPr="00AC5882">
              <w:rPr>
                <w:color w:val="000000"/>
                <w:sz w:val="22"/>
                <w:szCs w:val="22"/>
              </w:rPr>
              <w:t>М</w:t>
            </w:r>
            <w:proofErr w:type="gramEnd"/>
            <w:r w:rsidRPr="00AC5882">
              <w:rPr>
                <w:color w:val="000000"/>
                <w:sz w:val="22"/>
                <w:szCs w:val="22"/>
                <w:lang w:val="en-US"/>
              </w:rPr>
              <w:t xml:space="preserve">AK </w:t>
            </w:r>
          </w:p>
        </w:tc>
        <w:tc>
          <w:tcPr>
            <w:tcW w:w="1559"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22745,77</w:t>
            </w:r>
          </w:p>
        </w:tc>
      </w:tr>
    </w:tbl>
    <w:p w:rsidR="007074C3" w:rsidRPr="001956CF" w:rsidRDefault="007074C3" w:rsidP="007074C3">
      <w:pPr>
        <w:jc w:val="center"/>
        <w:rPr>
          <w:lang w:val="en-US"/>
        </w:rPr>
      </w:pPr>
      <w:r w:rsidRPr="001956CF">
        <w:rPr>
          <w:lang w:val="en-US"/>
        </w:rPr>
        <w:tab/>
      </w:r>
      <w:r w:rsidRPr="001956CF">
        <w:rPr>
          <w:lang w:val="en-US"/>
        </w:rPr>
        <w:tab/>
      </w:r>
    </w:p>
    <w:p w:rsidR="007074C3" w:rsidRDefault="007074C3" w:rsidP="007074C3">
      <w:pPr>
        <w:rPr>
          <w:sz w:val="28"/>
          <w:szCs w:val="28"/>
        </w:rPr>
      </w:pPr>
    </w:p>
    <w:p w:rsidR="007074C3" w:rsidRDefault="007074C3" w:rsidP="007074C3">
      <w:pPr>
        <w:rPr>
          <w:sz w:val="28"/>
          <w:szCs w:val="28"/>
        </w:rPr>
      </w:pPr>
    </w:p>
    <w:p w:rsidR="007074C3" w:rsidRDefault="007074C3" w:rsidP="007074C3">
      <w:pPr>
        <w:rPr>
          <w:sz w:val="28"/>
          <w:szCs w:val="28"/>
        </w:rPr>
      </w:pPr>
    </w:p>
    <w:p w:rsidR="007074C3" w:rsidRDefault="007074C3" w:rsidP="007074C3">
      <w:pPr>
        <w:rPr>
          <w:sz w:val="28"/>
          <w:szCs w:val="28"/>
        </w:rPr>
      </w:pPr>
    </w:p>
    <w:p w:rsidR="007074C3" w:rsidRDefault="007074C3" w:rsidP="007074C3">
      <w:pPr>
        <w:rPr>
          <w:sz w:val="28"/>
          <w:szCs w:val="28"/>
        </w:rPr>
      </w:pPr>
    </w:p>
    <w:p w:rsidR="007074C3" w:rsidRDefault="007074C3" w:rsidP="007074C3">
      <w:pPr>
        <w:jc w:val="right"/>
        <w:rPr>
          <w:sz w:val="28"/>
          <w:szCs w:val="28"/>
        </w:rPr>
      </w:pPr>
      <w:r w:rsidRPr="0098349B">
        <w:rPr>
          <w:sz w:val="28"/>
          <w:szCs w:val="28"/>
        </w:rPr>
        <w:t xml:space="preserve">Приложение </w:t>
      </w:r>
      <w:r>
        <w:rPr>
          <w:sz w:val="28"/>
          <w:szCs w:val="28"/>
        </w:rPr>
        <w:t>2</w:t>
      </w:r>
    </w:p>
    <w:p w:rsidR="007074C3" w:rsidRDefault="007074C3" w:rsidP="007074C3">
      <w:pPr>
        <w:jc w:val="right"/>
        <w:rPr>
          <w:sz w:val="28"/>
          <w:szCs w:val="28"/>
        </w:rPr>
      </w:pPr>
      <w:r w:rsidRPr="0098349B">
        <w:rPr>
          <w:sz w:val="28"/>
          <w:szCs w:val="28"/>
        </w:rPr>
        <w:t xml:space="preserve">к постановлению </w:t>
      </w:r>
    </w:p>
    <w:p w:rsidR="007074C3" w:rsidRPr="00B877D3" w:rsidRDefault="007074C3" w:rsidP="007074C3">
      <w:pPr>
        <w:jc w:val="right"/>
        <w:rPr>
          <w:sz w:val="28"/>
          <w:szCs w:val="28"/>
        </w:rPr>
      </w:pPr>
      <w:r>
        <w:rPr>
          <w:sz w:val="28"/>
          <w:szCs w:val="28"/>
        </w:rPr>
        <w:t>от 07.04.2020 № 119</w:t>
      </w:r>
    </w:p>
    <w:p w:rsidR="007074C3" w:rsidRPr="0098349B" w:rsidRDefault="007074C3" w:rsidP="007074C3">
      <w:pPr>
        <w:jc w:val="right"/>
        <w:rPr>
          <w:sz w:val="28"/>
          <w:szCs w:val="28"/>
        </w:rPr>
      </w:pPr>
    </w:p>
    <w:p w:rsidR="007074C3" w:rsidRDefault="007074C3" w:rsidP="007074C3">
      <w:pPr>
        <w:jc w:val="center"/>
        <w:rPr>
          <w:sz w:val="28"/>
          <w:szCs w:val="28"/>
        </w:rPr>
      </w:pPr>
    </w:p>
    <w:p w:rsidR="007074C3" w:rsidRDefault="007074C3" w:rsidP="007074C3">
      <w:pPr>
        <w:jc w:val="center"/>
        <w:rPr>
          <w:sz w:val="28"/>
          <w:szCs w:val="28"/>
        </w:rPr>
      </w:pPr>
      <w:r w:rsidRPr="0098349B">
        <w:rPr>
          <w:sz w:val="28"/>
          <w:szCs w:val="28"/>
        </w:rPr>
        <w:t>Перечень имущества,</w:t>
      </w:r>
      <w:r>
        <w:rPr>
          <w:sz w:val="28"/>
          <w:szCs w:val="28"/>
        </w:rPr>
        <w:t xml:space="preserve"> </w:t>
      </w:r>
    </w:p>
    <w:p w:rsidR="007074C3" w:rsidRDefault="007074C3" w:rsidP="007074C3">
      <w:pPr>
        <w:jc w:val="center"/>
        <w:rPr>
          <w:sz w:val="28"/>
          <w:szCs w:val="28"/>
        </w:rPr>
      </w:pPr>
      <w:proofErr w:type="gramStart"/>
      <w:r>
        <w:rPr>
          <w:sz w:val="28"/>
          <w:szCs w:val="28"/>
        </w:rPr>
        <w:t>передаваемого</w:t>
      </w:r>
      <w:proofErr w:type="gramEnd"/>
      <w:r>
        <w:rPr>
          <w:sz w:val="28"/>
          <w:szCs w:val="28"/>
        </w:rPr>
        <w:t xml:space="preserve"> в оперативное  управление</w:t>
      </w:r>
    </w:p>
    <w:p w:rsidR="007074C3" w:rsidRDefault="007074C3" w:rsidP="007074C3">
      <w:pPr>
        <w:jc w:val="center"/>
        <w:rPr>
          <w:sz w:val="28"/>
          <w:szCs w:val="28"/>
        </w:rPr>
      </w:pPr>
      <w:r w:rsidRPr="009C440E">
        <w:rPr>
          <w:sz w:val="28"/>
          <w:szCs w:val="28"/>
        </w:rPr>
        <w:t>М</w:t>
      </w:r>
      <w:r>
        <w:rPr>
          <w:sz w:val="28"/>
          <w:szCs w:val="28"/>
        </w:rPr>
        <w:t>Б</w:t>
      </w:r>
      <w:r w:rsidRPr="009C440E">
        <w:rPr>
          <w:sz w:val="28"/>
          <w:szCs w:val="28"/>
        </w:rPr>
        <w:t>ОУ «</w:t>
      </w:r>
      <w:r>
        <w:rPr>
          <w:sz w:val="28"/>
          <w:szCs w:val="28"/>
        </w:rPr>
        <w:t xml:space="preserve">Новичихинская </w:t>
      </w:r>
      <w:r w:rsidRPr="009C440E">
        <w:rPr>
          <w:sz w:val="28"/>
          <w:szCs w:val="28"/>
        </w:rPr>
        <w:t>СОШ»</w:t>
      </w:r>
    </w:p>
    <w:p w:rsidR="007074C3" w:rsidRPr="00F15CF7" w:rsidRDefault="007074C3" w:rsidP="007074C3">
      <w:pPr>
        <w:jc w:val="center"/>
      </w:pPr>
      <w:r w:rsidRPr="00F15CF7">
        <w:tab/>
      </w:r>
    </w:p>
    <w:p w:rsidR="007074C3" w:rsidRDefault="007074C3" w:rsidP="007074C3">
      <w:pPr>
        <w:jc w:val="center"/>
      </w:pPr>
    </w:p>
    <w:tbl>
      <w:tblPr>
        <w:tblW w:w="864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1559"/>
        <w:gridCol w:w="2127"/>
      </w:tblGrid>
      <w:tr w:rsidR="007074C3" w:rsidTr="007074C3">
        <w:trPr>
          <w:trHeight w:val="240"/>
          <w:jc w:val="center"/>
        </w:trPr>
        <w:tc>
          <w:tcPr>
            <w:tcW w:w="4962" w:type="dxa"/>
          </w:tcPr>
          <w:p w:rsidR="007074C3" w:rsidRPr="00774B26" w:rsidRDefault="007074C3" w:rsidP="007074C3">
            <w:pPr>
              <w:pStyle w:val="23"/>
              <w:spacing w:after="0" w:line="240" w:lineRule="auto"/>
              <w:jc w:val="center"/>
              <w:rPr>
                <w:lang w:val="ru-RU" w:eastAsia="ru-RU"/>
              </w:rPr>
            </w:pPr>
            <w:r w:rsidRPr="00774B26">
              <w:rPr>
                <w:sz w:val="22"/>
                <w:szCs w:val="22"/>
                <w:lang w:val="ru-RU" w:eastAsia="ru-RU"/>
              </w:rPr>
              <w:t>Наименование</w:t>
            </w:r>
          </w:p>
          <w:p w:rsidR="007074C3" w:rsidRPr="00D709FA" w:rsidRDefault="007074C3" w:rsidP="007074C3">
            <w:pPr>
              <w:jc w:val="center"/>
            </w:pPr>
            <w:r w:rsidRPr="00D709FA">
              <w:rPr>
                <w:sz w:val="22"/>
                <w:szCs w:val="22"/>
              </w:rPr>
              <w:t>имущества</w:t>
            </w:r>
          </w:p>
          <w:p w:rsidR="007074C3" w:rsidRPr="00774B26" w:rsidRDefault="007074C3" w:rsidP="007074C3">
            <w:pPr>
              <w:pStyle w:val="23"/>
              <w:spacing w:after="0" w:line="240" w:lineRule="auto"/>
              <w:jc w:val="center"/>
              <w:rPr>
                <w:lang w:val="ru-RU" w:eastAsia="ru-RU"/>
              </w:rPr>
            </w:pPr>
          </w:p>
        </w:tc>
        <w:tc>
          <w:tcPr>
            <w:tcW w:w="1559" w:type="dxa"/>
          </w:tcPr>
          <w:p w:rsidR="007074C3" w:rsidRPr="00D709FA" w:rsidRDefault="007074C3" w:rsidP="007074C3">
            <w:pPr>
              <w:jc w:val="center"/>
            </w:pPr>
            <w:r>
              <w:rPr>
                <w:sz w:val="22"/>
                <w:szCs w:val="22"/>
              </w:rPr>
              <w:t>Количество, шт.</w:t>
            </w:r>
          </w:p>
        </w:tc>
        <w:tc>
          <w:tcPr>
            <w:tcW w:w="2127" w:type="dxa"/>
          </w:tcPr>
          <w:p w:rsidR="007074C3" w:rsidRPr="00D709FA" w:rsidRDefault="007074C3" w:rsidP="007074C3">
            <w:pPr>
              <w:jc w:val="center"/>
            </w:pPr>
            <w:r>
              <w:rPr>
                <w:sz w:val="22"/>
                <w:szCs w:val="22"/>
              </w:rPr>
              <w:t>Балансовая с</w:t>
            </w:r>
            <w:r w:rsidRPr="00D709FA">
              <w:rPr>
                <w:sz w:val="22"/>
                <w:szCs w:val="22"/>
              </w:rPr>
              <w:t>тоимость</w:t>
            </w:r>
            <w:r>
              <w:rPr>
                <w:sz w:val="22"/>
                <w:szCs w:val="22"/>
              </w:rPr>
              <w:t>,</w:t>
            </w:r>
            <w:r w:rsidRPr="00D709FA">
              <w:rPr>
                <w:sz w:val="22"/>
                <w:szCs w:val="22"/>
              </w:rPr>
              <w:t xml:space="preserve"> </w:t>
            </w:r>
            <w:r>
              <w:rPr>
                <w:sz w:val="22"/>
                <w:szCs w:val="22"/>
              </w:rPr>
              <w:t>руб.</w:t>
            </w:r>
          </w:p>
        </w:tc>
      </w:tr>
      <w:tr w:rsidR="007074C3" w:rsidRPr="006D2803" w:rsidTr="007074C3">
        <w:trPr>
          <w:trHeight w:val="70"/>
          <w:jc w:val="center"/>
        </w:trPr>
        <w:tc>
          <w:tcPr>
            <w:tcW w:w="4962"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rPr>
                <w:color w:val="000000"/>
              </w:rPr>
            </w:pPr>
            <w:r w:rsidRPr="00AC5882">
              <w:rPr>
                <w:color w:val="000000"/>
                <w:sz w:val="22"/>
                <w:szCs w:val="22"/>
              </w:rPr>
              <w:t>глобус Луны</w:t>
            </w:r>
          </w:p>
        </w:tc>
        <w:tc>
          <w:tcPr>
            <w:tcW w:w="1559"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1127,23</w:t>
            </w:r>
          </w:p>
        </w:tc>
      </w:tr>
      <w:tr w:rsidR="007074C3" w:rsidRPr="006D2803" w:rsidTr="007074C3">
        <w:trPr>
          <w:trHeight w:val="70"/>
          <w:jc w:val="center"/>
        </w:trPr>
        <w:tc>
          <w:tcPr>
            <w:tcW w:w="4962"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rPr>
                <w:color w:val="000000"/>
              </w:rPr>
            </w:pPr>
            <w:r w:rsidRPr="00AC5882">
              <w:rPr>
                <w:color w:val="000000"/>
                <w:sz w:val="22"/>
                <w:szCs w:val="22"/>
              </w:rPr>
              <w:t>глобус Марса</w:t>
            </w:r>
          </w:p>
        </w:tc>
        <w:tc>
          <w:tcPr>
            <w:tcW w:w="1559"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1127,27</w:t>
            </w:r>
          </w:p>
        </w:tc>
      </w:tr>
      <w:tr w:rsidR="007074C3" w:rsidRPr="006D2803" w:rsidTr="007074C3">
        <w:trPr>
          <w:trHeight w:val="70"/>
          <w:jc w:val="center"/>
        </w:trPr>
        <w:tc>
          <w:tcPr>
            <w:tcW w:w="4962"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rPr>
                <w:color w:val="000000"/>
              </w:rPr>
            </w:pPr>
            <w:r w:rsidRPr="00AC5882">
              <w:rPr>
                <w:color w:val="000000"/>
                <w:sz w:val="22"/>
                <w:szCs w:val="22"/>
              </w:rPr>
              <w:t>комплект методических материалов «Космос»</w:t>
            </w:r>
          </w:p>
        </w:tc>
        <w:tc>
          <w:tcPr>
            <w:tcW w:w="1559"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512,00</w:t>
            </w:r>
          </w:p>
        </w:tc>
      </w:tr>
      <w:tr w:rsidR="007074C3" w:rsidRPr="006D2803" w:rsidTr="007074C3">
        <w:trPr>
          <w:trHeight w:val="70"/>
          <w:jc w:val="center"/>
        </w:trPr>
        <w:tc>
          <w:tcPr>
            <w:tcW w:w="4962"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rPr>
                <w:color w:val="000000"/>
              </w:rPr>
            </w:pPr>
            <w:r w:rsidRPr="00AC5882">
              <w:rPr>
                <w:color w:val="000000"/>
                <w:sz w:val="22"/>
                <w:szCs w:val="22"/>
              </w:rPr>
              <w:t>подвижная карта звездного неба</w:t>
            </w:r>
          </w:p>
        </w:tc>
        <w:tc>
          <w:tcPr>
            <w:tcW w:w="1559"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338,67</w:t>
            </w:r>
          </w:p>
        </w:tc>
      </w:tr>
      <w:tr w:rsidR="007074C3" w:rsidRPr="006D2803" w:rsidTr="007074C3">
        <w:trPr>
          <w:trHeight w:val="70"/>
          <w:jc w:val="center"/>
        </w:trPr>
        <w:tc>
          <w:tcPr>
            <w:tcW w:w="4962"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rPr>
                <w:color w:val="000000"/>
                <w:lang w:val="en-US"/>
              </w:rPr>
            </w:pPr>
            <w:r w:rsidRPr="00AC5882">
              <w:rPr>
                <w:color w:val="000000"/>
                <w:sz w:val="22"/>
                <w:szCs w:val="22"/>
              </w:rPr>
              <w:t>телескоп</w:t>
            </w:r>
            <w:r w:rsidRPr="00AC5882">
              <w:rPr>
                <w:color w:val="000000"/>
                <w:sz w:val="22"/>
                <w:szCs w:val="22"/>
                <w:lang w:val="en-US"/>
              </w:rPr>
              <w:t xml:space="preserve"> </w:t>
            </w:r>
            <w:proofErr w:type="spellStart"/>
            <w:r w:rsidRPr="00AC5882">
              <w:rPr>
                <w:color w:val="000000"/>
                <w:sz w:val="22"/>
                <w:szCs w:val="22"/>
                <w:lang w:val="en-US"/>
              </w:rPr>
              <w:t>Levenhuk</w:t>
            </w:r>
            <w:proofErr w:type="spellEnd"/>
            <w:r w:rsidRPr="00AC5882">
              <w:rPr>
                <w:color w:val="000000"/>
                <w:sz w:val="22"/>
                <w:szCs w:val="22"/>
                <w:lang w:val="en-US"/>
              </w:rPr>
              <w:t xml:space="preserve"> Skyline PRO 90 </w:t>
            </w:r>
            <w:proofErr w:type="gramStart"/>
            <w:r w:rsidRPr="00AC5882">
              <w:rPr>
                <w:color w:val="000000"/>
                <w:sz w:val="22"/>
                <w:szCs w:val="22"/>
              </w:rPr>
              <w:t>М</w:t>
            </w:r>
            <w:proofErr w:type="gramEnd"/>
            <w:r w:rsidRPr="00AC5882">
              <w:rPr>
                <w:color w:val="000000"/>
                <w:sz w:val="22"/>
                <w:szCs w:val="22"/>
                <w:lang w:val="en-US"/>
              </w:rPr>
              <w:t xml:space="preserve">AK </w:t>
            </w:r>
          </w:p>
        </w:tc>
        <w:tc>
          <w:tcPr>
            <w:tcW w:w="1559"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7074C3" w:rsidRPr="00AC5882" w:rsidRDefault="007074C3" w:rsidP="002D258C">
            <w:pPr>
              <w:jc w:val="center"/>
              <w:rPr>
                <w:color w:val="000000"/>
              </w:rPr>
            </w:pPr>
            <w:r w:rsidRPr="00AC5882">
              <w:rPr>
                <w:color w:val="000000"/>
                <w:sz w:val="22"/>
                <w:szCs w:val="22"/>
              </w:rPr>
              <w:t>22745,77</w:t>
            </w:r>
          </w:p>
        </w:tc>
      </w:tr>
    </w:tbl>
    <w:p w:rsidR="007074C3" w:rsidRDefault="007074C3" w:rsidP="007074C3">
      <w:pPr>
        <w:jc w:val="center"/>
      </w:pPr>
    </w:p>
    <w:p w:rsidR="007074C3" w:rsidRDefault="007074C3" w:rsidP="007074C3">
      <w:pPr>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69306B" w:rsidRDefault="0069306B" w:rsidP="0069306B">
      <w:pPr>
        <w:jc w:val="center"/>
        <w:rPr>
          <w:b/>
          <w:iCs/>
        </w:rPr>
      </w:pPr>
      <w:r>
        <w:rPr>
          <w:b/>
          <w:iCs/>
        </w:rPr>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Default="0069306B" w:rsidP="0069306B">
      <w:pPr>
        <w:pStyle w:val="1"/>
        <w:jc w:val="center"/>
        <w:rPr>
          <w:b/>
          <w:bCs w:val="0"/>
          <w:sz w:val="36"/>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69306B" w:rsidP="0069306B">
      <w:pPr>
        <w:rPr>
          <w:b/>
          <w:bCs/>
          <w:sz w:val="28"/>
        </w:rPr>
      </w:pPr>
      <w:r>
        <w:rPr>
          <w:b/>
          <w:bCs/>
          <w:sz w:val="28"/>
        </w:rPr>
        <w:t>0</w:t>
      </w:r>
      <w:r w:rsidR="007074C3">
        <w:rPr>
          <w:b/>
          <w:bCs/>
          <w:sz w:val="28"/>
        </w:rPr>
        <w:t>8.04.2020   № 120</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69306B" w:rsidRDefault="0069306B" w:rsidP="0069306B">
      <w:pPr>
        <w:rPr>
          <w:sz w:val="28"/>
        </w:rPr>
      </w:pPr>
    </w:p>
    <w:p w:rsidR="007074C3" w:rsidRDefault="0069306B" w:rsidP="007074C3">
      <w:pPr>
        <w:jc w:val="both"/>
        <w:rPr>
          <w:sz w:val="28"/>
          <w:szCs w:val="28"/>
        </w:rPr>
      </w:pPr>
      <w:r>
        <w:rPr>
          <w:bCs/>
          <w:spacing w:val="-5"/>
          <w:sz w:val="28"/>
          <w:szCs w:val="28"/>
        </w:rPr>
        <w:t xml:space="preserve"> </w:t>
      </w:r>
      <w:r w:rsidR="007074C3">
        <w:rPr>
          <w:sz w:val="28"/>
          <w:szCs w:val="28"/>
        </w:rPr>
        <w:t xml:space="preserve">О внесении изменений </w:t>
      </w:r>
      <w:proofErr w:type="gramStart"/>
      <w:r w:rsidR="007074C3">
        <w:rPr>
          <w:sz w:val="28"/>
          <w:szCs w:val="28"/>
        </w:rPr>
        <w:t>в</w:t>
      </w:r>
      <w:proofErr w:type="gramEnd"/>
    </w:p>
    <w:p w:rsidR="007074C3" w:rsidRDefault="007074C3" w:rsidP="007074C3">
      <w:pPr>
        <w:jc w:val="both"/>
        <w:rPr>
          <w:sz w:val="28"/>
          <w:szCs w:val="28"/>
        </w:rPr>
      </w:pPr>
      <w:r>
        <w:rPr>
          <w:sz w:val="28"/>
          <w:szCs w:val="28"/>
        </w:rPr>
        <w:t xml:space="preserve"> постановление Администрации </w:t>
      </w:r>
    </w:p>
    <w:p w:rsidR="007074C3" w:rsidRDefault="007074C3" w:rsidP="007074C3">
      <w:pPr>
        <w:jc w:val="both"/>
        <w:rPr>
          <w:sz w:val="28"/>
          <w:szCs w:val="28"/>
        </w:rPr>
      </w:pPr>
      <w:r>
        <w:rPr>
          <w:sz w:val="28"/>
          <w:szCs w:val="28"/>
        </w:rPr>
        <w:t>района от 27.08.2019 года  № 225</w:t>
      </w:r>
    </w:p>
    <w:p w:rsidR="007074C3" w:rsidRDefault="007074C3" w:rsidP="007074C3">
      <w:pPr>
        <w:jc w:val="both"/>
        <w:rPr>
          <w:sz w:val="28"/>
          <w:szCs w:val="28"/>
        </w:rPr>
      </w:pPr>
      <w:r>
        <w:rPr>
          <w:sz w:val="28"/>
          <w:szCs w:val="28"/>
        </w:rPr>
        <w:t>«</w:t>
      </w:r>
      <w:r w:rsidRPr="007632CE">
        <w:rPr>
          <w:sz w:val="28"/>
          <w:szCs w:val="28"/>
        </w:rPr>
        <w:t xml:space="preserve">Об утверждении Положения </w:t>
      </w:r>
    </w:p>
    <w:p w:rsidR="007074C3" w:rsidRDefault="007074C3" w:rsidP="007074C3">
      <w:pPr>
        <w:jc w:val="both"/>
        <w:rPr>
          <w:sz w:val="28"/>
          <w:szCs w:val="28"/>
        </w:rPr>
      </w:pPr>
      <w:r w:rsidRPr="007632CE">
        <w:rPr>
          <w:sz w:val="28"/>
          <w:szCs w:val="28"/>
        </w:rPr>
        <w:t xml:space="preserve">о персонифицированном дополнительном </w:t>
      </w:r>
    </w:p>
    <w:p w:rsidR="007074C3" w:rsidRPr="00C46047" w:rsidRDefault="007074C3" w:rsidP="007074C3">
      <w:pPr>
        <w:jc w:val="both"/>
        <w:rPr>
          <w:sz w:val="28"/>
          <w:szCs w:val="28"/>
        </w:rPr>
      </w:pPr>
      <w:proofErr w:type="gramStart"/>
      <w:r w:rsidRPr="007632CE">
        <w:rPr>
          <w:sz w:val="28"/>
          <w:szCs w:val="28"/>
        </w:rPr>
        <w:t>образовании</w:t>
      </w:r>
      <w:proofErr w:type="gramEnd"/>
      <w:r w:rsidRPr="007632CE">
        <w:rPr>
          <w:sz w:val="28"/>
          <w:szCs w:val="28"/>
        </w:rPr>
        <w:t xml:space="preserve"> детей</w:t>
      </w:r>
      <w:r>
        <w:rPr>
          <w:sz w:val="28"/>
          <w:szCs w:val="28"/>
        </w:rPr>
        <w:t>»</w:t>
      </w:r>
    </w:p>
    <w:p w:rsidR="007074C3" w:rsidRPr="00C46047" w:rsidRDefault="007074C3" w:rsidP="007074C3">
      <w:pPr>
        <w:pStyle w:val="ConsPlusNormal"/>
        <w:jc w:val="both"/>
        <w:rPr>
          <w:rFonts w:ascii="Times New Roman" w:hAnsi="Times New Roman" w:cs="Times New Roman"/>
          <w:sz w:val="28"/>
          <w:szCs w:val="28"/>
        </w:rPr>
      </w:pPr>
    </w:p>
    <w:p w:rsidR="007074C3" w:rsidRPr="007632CE" w:rsidRDefault="007074C3" w:rsidP="007074C3">
      <w:pPr>
        <w:ind w:firstLine="709"/>
        <w:jc w:val="both"/>
        <w:rPr>
          <w:rFonts w:eastAsia="Calibri"/>
          <w:sz w:val="28"/>
          <w:szCs w:val="28"/>
          <w:lang w:eastAsia="en-US"/>
        </w:rPr>
      </w:pPr>
      <w:r w:rsidRPr="007632CE">
        <w:rPr>
          <w:rFonts w:eastAsia="Calibri"/>
          <w:sz w:val="28"/>
          <w:szCs w:val="28"/>
          <w:lang w:eastAsia="en-US"/>
        </w:rPr>
        <w:t xml:space="preserve">В целях реализации Федерального закона от 29.12.2012 г № 273-ФЗ. </w:t>
      </w:r>
      <w:proofErr w:type="gramStart"/>
      <w:r w:rsidRPr="007632CE">
        <w:rPr>
          <w:rFonts w:eastAsia="Calibri"/>
          <w:sz w:val="28"/>
          <w:szCs w:val="28"/>
          <w:lang w:eastAsia="en-US"/>
        </w:rPr>
        <w:t>«Об образовании в Российской Федерации», 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руководствуясь распоряжением Правительства Алтайского края от 01.08.2019 №287-р, приказом Министерства образования и науки Алтайского края от 30.08.2019 №1283 «Об утверждении методических рекомендаций «Правила персонифицированного  финансирования дополнительного образования детей» в Алтайском крае»</w:t>
      </w:r>
      <w:r w:rsidRPr="007632CE">
        <w:rPr>
          <w:rFonts w:eastAsia="Calibri"/>
          <w:sz w:val="28"/>
          <w:szCs w:val="28"/>
          <w:lang w:eastAsia="ar-SA"/>
        </w:rPr>
        <w:t>,  принимая во внимание Протест</w:t>
      </w:r>
      <w:proofErr w:type="gramEnd"/>
      <w:r w:rsidRPr="007632CE">
        <w:rPr>
          <w:rFonts w:eastAsia="Calibri"/>
          <w:sz w:val="28"/>
          <w:szCs w:val="28"/>
          <w:lang w:eastAsia="ar-SA"/>
        </w:rPr>
        <w:t xml:space="preserve"> Прокуратуры </w:t>
      </w:r>
      <w:r>
        <w:rPr>
          <w:rFonts w:eastAsia="Calibri"/>
          <w:sz w:val="28"/>
          <w:szCs w:val="28"/>
          <w:lang w:eastAsia="ar-SA"/>
        </w:rPr>
        <w:t>Новичихинского района от 31</w:t>
      </w:r>
      <w:r w:rsidRPr="007632CE">
        <w:rPr>
          <w:rFonts w:eastAsia="Calibri"/>
          <w:sz w:val="28"/>
          <w:szCs w:val="28"/>
          <w:lang w:eastAsia="ar-SA"/>
        </w:rPr>
        <w:t>.0</w:t>
      </w:r>
      <w:r>
        <w:rPr>
          <w:rFonts w:eastAsia="Calibri"/>
          <w:sz w:val="28"/>
          <w:szCs w:val="28"/>
          <w:lang w:eastAsia="ar-SA"/>
        </w:rPr>
        <w:t>3</w:t>
      </w:r>
      <w:r w:rsidRPr="007632CE">
        <w:rPr>
          <w:rFonts w:eastAsia="Calibri"/>
          <w:sz w:val="28"/>
          <w:szCs w:val="28"/>
          <w:lang w:eastAsia="ar-SA"/>
        </w:rPr>
        <w:t>.2020 № 02-</w:t>
      </w:r>
      <w:r>
        <w:rPr>
          <w:rFonts w:eastAsia="Calibri"/>
          <w:sz w:val="28"/>
          <w:szCs w:val="28"/>
          <w:lang w:eastAsia="ar-SA"/>
        </w:rPr>
        <w:t>0</w:t>
      </w:r>
      <w:r w:rsidRPr="007632CE">
        <w:rPr>
          <w:rFonts w:eastAsia="Calibri"/>
          <w:sz w:val="28"/>
          <w:szCs w:val="28"/>
          <w:lang w:eastAsia="ar-SA"/>
        </w:rPr>
        <w:t xml:space="preserve">4-2020, </w:t>
      </w:r>
      <w:r w:rsidRPr="007632CE">
        <w:rPr>
          <w:rFonts w:eastAsia="Calibri"/>
          <w:sz w:val="28"/>
          <w:szCs w:val="28"/>
          <w:lang w:eastAsia="en-US"/>
        </w:rPr>
        <w:t>ПОСТАНОВЛЯЮ:</w:t>
      </w:r>
    </w:p>
    <w:p w:rsidR="007074C3" w:rsidRPr="007632CE" w:rsidRDefault="007074C3" w:rsidP="007074C3">
      <w:pPr>
        <w:spacing w:before="120"/>
        <w:ind w:firstLine="709"/>
        <w:jc w:val="both"/>
        <w:rPr>
          <w:sz w:val="28"/>
          <w:szCs w:val="28"/>
        </w:rPr>
      </w:pPr>
      <w:r w:rsidRPr="007632CE">
        <w:rPr>
          <w:sz w:val="28"/>
          <w:szCs w:val="28"/>
        </w:rPr>
        <w:t>1. Внести в постанов</w:t>
      </w:r>
      <w:r>
        <w:rPr>
          <w:sz w:val="28"/>
          <w:szCs w:val="28"/>
        </w:rPr>
        <w:t>ление Администрации района от 27</w:t>
      </w:r>
      <w:r w:rsidRPr="007632CE">
        <w:rPr>
          <w:sz w:val="28"/>
          <w:szCs w:val="28"/>
        </w:rPr>
        <w:t>.08.2019</w:t>
      </w:r>
      <w:r>
        <w:rPr>
          <w:sz w:val="28"/>
          <w:szCs w:val="28"/>
        </w:rPr>
        <w:t xml:space="preserve"> года  № 225</w:t>
      </w:r>
      <w:r w:rsidRPr="007632CE">
        <w:rPr>
          <w:sz w:val="28"/>
          <w:szCs w:val="28"/>
        </w:rPr>
        <w:t xml:space="preserve"> «Об утверждении Положения о персонифицированном дополнительном образовании детей» следующие изменения:</w:t>
      </w:r>
    </w:p>
    <w:p w:rsidR="007074C3" w:rsidRPr="00C33973" w:rsidRDefault="007074C3" w:rsidP="007074C3">
      <w:pPr>
        <w:spacing w:before="120"/>
        <w:ind w:firstLine="709"/>
        <w:jc w:val="both"/>
        <w:rPr>
          <w:sz w:val="28"/>
          <w:szCs w:val="28"/>
        </w:rPr>
      </w:pPr>
      <w:r w:rsidRPr="00C33973">
        <w:rPr>
          <w:sz w:val="28"/>
          <w:szCs w:val="28"/>
        </w:rPr>
        <w:t>- в  пункте  2.16. после слов «уполномоченным органом» добавить слова «в течение 10 рабочих дней после устранения выявленных нарушений в порядке, прописанном в пункте 2.11»;</w:t>
      </w:r>
    </w:p>
    <w:p w:rsidR="007074C3" w:rsidRPr="007632CE" w:rsidRDefault="007074C3" w:rsidP="007074C3">
      <w:pPr>
        <w:spacing w:before="120"/>
        <w:ind w:firstLine="709"/>
        <w:jc w:val="both"/>
        <w:rPr>
          <w:sz w:val="28"/>
          <w:szCs w:val="28"/>
        </w:rPr>
      </w:pPr>
      <w:r>
        <w:rPr>
          <w:sz w:val="28"/>
          <w:szCs w:val="28"/>
        </w:rPr>
        <w:t xml:space="preserve">- пункт 2.16 добавить подпунктом 2.16.3 следующего  содержания « После приостановления  действия сертификата дополнительного образования число ранее актуальных сертификатов дополнительного образования уменьшается, что  определяет возможность уполномоченного органа </w:t>
      </w:r>
      <w:proofErr w:type="gramStart"/>
      <w:r>
        <w:rPr>
          <w:sz w:val="28"/>
          <w:szCs w:val="28"/>
        </w:rPr>
        <w:t xml:space="preserve">( </w:t>
      </w:r>
      <w:proofErr w:type="gramEnd"/>
      <w:r>
        <w:rPr>
          <w:sz w:val="28"/>
          <w:szCs w:val="28"/>
        </w:rPr>
        <w:t xml:space="preserve">уполномоченной организации) возобновить действие другого ранее приостановленного сертификата дополнительного образования и (или) предоставить очередные (дополнительные) сертификаты дополнительного образования. Возобновление действия сертификата дополнительного образования после приостановления его действия осуществляется по заявлению родителя (законного представителя) ребенка </w:t>
      </w:r>
      <w:r>
        <w:rPr>
          <w:sz w:val="28"/>
          <w:szCs w:val="28"/>
        </w:rPr>
        <w:lastRenderedPageBreak/>
        <w:t xml:space="preserve">или непосредственно ребенка (в случае достижения возраста 14-ти лет)  на общих основаниях (в порядке живой очереди). </w:t>
      </w:r>
    </w:p>
    <w:p w:rsidR="0069306B" w:rsidRPr="00781798" w:rsidRDefault="0069306B" w:rsidP="0069306B">
      <w:pPr>
        <w:rPr>
          <w:sz w:val="28"/>
          <w:szCs w:val="28"/>
        </w:rPr>
      </w:pPr>
    </w:p>
    <w:p w:rsidR="0069306B" w:rsidRPr="000F30EB" w:rsidRDefault="0069306B" w:rsidP="0069306B">
      <w:pPr>
        <w:jc w:val="both"/>
        <w:rPr>
          <w:sz w:val="28"/>
          <w:szCs w:val="28"/>
        </w:rPr>
      </w:pP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95375" cy="1095375"/>
                  <wp:effectExtent l="19050" t="0" r="952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69306B" w:rsidRDefault="0069306B" w:rsidP="0069306B">
      <w:pPr>
        <w:jc w:val="both"/>
        <w:rPr>
          <w:sz w:val="28"/>
          <w:szCs w:val="28"/>
        </w:rPr>
      </w:pPr>
    </w:p>
    <w:p w:rsidR="0069306B" w:rsidRDefault="0069306B"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center"/>
        <w:rPr>
          <w:b/>
          <w:iCs/>
        </w:rPr>
      </w:pPr>
    </w:p>
    <w:p w:rsidR="0069306B" w:rsidRDefault="0069306B" w:rsidP="0069306B">
      <w:pPr>
        <w:jc w:val="center"/>
        <w:rPr>
          <w:b/>
          <w:iCs/>
        </w:rPr>
      </w:pPr>
      <w:r>
        <w:rPr>
          <w:b/>
          <w:iCs/>
        </w:rPr>
        <w:lastRenderedPageBreak/>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Default="0069306B" w:rsidP="0069306B">
      <w:pPr>
        <w:pStyle w:val="1"/>
        <w:jc w:val="center"/>
        <w:rPr>
          <w:b/>
          <w:bCs w:val="0"/>
          <w:sz w:val="36"/>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69306B" w:rsidP="0069306B">
      <w:pPr>
        <w:rPr>
          <w:b/>
          <w:bCs/>
          <w:sz w:val="28"/>
        </w:rPr>
      </w:pPr>
      <w:r>
        <w:rPr>
          <w:b/>
          <w:bCs/>
          <w:sz w:val="28"/>
        </w:rPr>
        <w:t>0</w:t>
      </w:r>
      <w:r w:rsidR="007074C3">
        <w:rPr>
          <w:b/>
          <w:bCs/>
          <w:sz w:val="28"/>
        </w:rPr>
        <w:t>9</w:t>
      </w:r>
      <w:r>
        <w:rPr>
          <w:b/>
          <w:bCs/>
          <w:sz w:val="28"/>
        </w:rPr>
        <w:t>.04.2020   № 1</w:t>
      </w:r>
      <w:r w:rsidR="007074C3">
        <w:rPr>
          <w:b/>
          <w:bCs/>
          <w:sz w:val="28"/>
        </w:rPr>
        <w:t>21</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69306B" w:rsidRDefault="0069306B" w:rsidP="0069306B">
      <w:pPr>
        <w:rPr>
          <w:sz w:val="28"/>
        </w:rPr>
      </w:pPr>
    </w:p>
    <w:p w:rsidR="007074C3" w:rsidRDefault="007074C3" w:rsidP="007074C3">
      <w:pPr>
        <w:rPr>
          <w:sz w:val="28"/>
          <w:szCs w:val="28"/>
        </w:rPr>
      </w:pPr>
      <w:r>
        <w:rPr>
          <w:sz w:val="28"/>
          <w:szCs w:val="28"/>
        </w:rPr>
        <w:t>О мерах по реализации спортивной подготовки</w:t>
      </w:r>
    </w:p>
    <w:p w:rsidR="007074C3" w:rsidRPr="0078524E" w:rsidRDefault="007074C3" w:rsidP="007074C3">
      <w:pPr>
        <w:rPr>
          <w:sz w:val="28"/>
          <w:szCs w:val="28"/>
        </w:rPr>
      </w:pPr>
      <w:r>
        <w:rPr>
          <w:sz w:val="28"/>
          <w:szCs w:val="28"/>
        </w:rPr>
        <w:t>в Новичихинском районе</w:t>
      </w:r>
    </w:p>
    <w:p w:rsidR="007074C3" w:rsidRPr="0078524E" w:rsidRDefault="007074C3" w:rsidP="007074C3">
      <w:pPr>
        <w:rPr>
          <w:sz w:val="28"/>
          <w:szCs w:val="28"/>
        </w:rPr>
      </w:pPr>
    </w:p>
    <w:p w:rsidR="007074C3" w:rsidRDefault="007074C3" w:rsidP="007074C3">
      <w:pPr>
        <w:ind w:firstLine="709"/>
        <w:jc w:val="both"/>
        <w:rPr>
          <w:b/>
          <w:bCs/>
          <w:sz w:val="28"/>
          <w:szCs w:val="28"/>
        </w:rPr>
      </w:pPr>
      <w:r>
        <w:rPr>
          <w:b/>
          <w:bCs/>
          <w:sz w:val="28"/>
          <w:szCs w:val="28"/>
        </w:rPr>
        <w:tab/>
      </w:r>
    </w:p>
    <w:p w:rsidR="007074C3" w:rsidRDefault="007074C3" w:rsidP="007074C3">
      <w:pPr>
        <w:ind w:firstLine="709"/>
        <w:jc w:val="both"/>
        <w:rPr>
          <w:sz w:val="28"/>
          <w:szCs w:val="28"/>
        </w:rPr>
      </w:pPr>
      <w:r>
        <w:rPr>
          <w:sz w:val="28"/>
          <w:szCs w:val="28"/>
        </w:rPr>
        <w:t xml:space="preserve">Во исполнение пункта 4 перечня поручений Президента Российской Федерации от 11.06.2017 года № - 1121по итогам заседания Совета при Президенте РФ по развитию физической культуры и спорта 23.05.2017 года распоряжением Правительства Алтайского края от 28.01.2020 года № 25-р об утверждении требований по спортивной подготовке </w:t>
      </w:r>
    </w:p>
    <w:p w:rsidR="007074C3" w:rsidRPr="0048042B" w:rsidRDefault="007074C3" w:rsidP="007074C3">
      <w:pPr>
        <w:pStyle w:val="ConsNormal"/>
        <w:widowControl/>
        <w:ind w:right="0" w:firstLine="0"/>
        <w:jc w:val="both"/>
        <w:rPr>
          <w:rFonts w:ascii="Times New Roman" w:hAnsi="Times New Roman"/>
          <w:sz w:val="28"/>
          <w:szCs w:val="28"/>
        </w:rPr>
      </w:pPr>
      <w:r w:rsidRPr="0048042B">
        <w:rPr>
          <w:rFonts w:ascii="Times New Roman" w:hAnsi="Times New Roman"/>
          <w:spacing w:val="40"/>
          <w:sz w:val="28"/>
          <w:szCs w:val="28"/>
        </w:rPr>
        <w:t>ПОСТАНОВЛЯЮ:</w:t>
      </w:r>
    </w:p>
    <w:p w:rsidR="007074C3" w:rsidRDefault="007074C3" w:rsidP="007074C3">
      <w:pPr>
        <w:numPr>
          <w:ilvl w:val="0"/>
          <w:numId w:val="18"/>
        </w:numPr>
        <w:tabs>
          <w:tab w:val="clear" w:pos="1920"/>
          <w:tab w:val="num" w:pos="0"/>
        </w:tabs>
        <w:ind w:left="0" w:firstLine="709"/>
        <w:jc w:val="both"/>
        <w:rPr>
          <w:sz w:val="28"/>
          <w:szCs w:val="28"/>
        </w:rPr>
      </w:pPr>
      <w:r>
        <w:rPr>
          <w:sz w:val="28"/>
          <w:szCs w:val="28"/>
        </w:rPr>
        <w:t>Создать межведомственную рабочую группу по реализации программ спортивной подготовки, в соответствии с требованиями федеральных стандартов спортивной подготовки в Новичихинском</w:t>
      </w:r>
      <w:r w:rsidRPr="008E3586">
        <w:rPr>
          <w:sz w:val="28"/>
          <w:szCs w:val="28"/>
        </w:rPr>
        <w:t xml:space="preserve"> район</w:t>
      </w:r>
      <w:r>
        <w:rPr>
          <w:sz w:val="28"/>
          <w:szCs w:val="28"/>
        </w:rPr>
        <w:t>е в составе, согласно приложению №1.</w:t>
      </w:r>
    </w:p>
    <w:p w:rsidR="007074C3" w:rsidRDefault="007074C3" w:rsidP="007074C3">
      <w:pPr>
        <w:numPr>
          <w:ilvl w:val="0"/>
          <w:numId w:val="18"/>
        </w:numPr>
        <w:tabs>
          <w:tab w:val="clear" w:pos="1920"/>
          <w:tab w:val="num" w:pos="0"/>
        </w:tabs>
        <w:ind w:left="0" w:firstLine="709"/>
        <w:jc w:val="both"/>
        <w:rPr>
          <w:sz w:val="28"/>
          <w:szCs w:val="28"/>
        </w:rPr>
      </w:pPr>
      <w:r>
        <w:rPr>
          <w:sz w:val="28"/>
          <w:szCs w:val="28"/>
        </w:rPr>
        <w:t>Рассмотреть возможность по доведению уровня финансирования услуг спортивной подготовки до 100 % к 2025 году, опираясь на бюджет Новичихинского района.</w:t>
      </w:r>
    </w:p>
    <w:p w:rsidR="007074C3" w:rsidRPr="002A4E5F" w:rsidRDefault="007074C3" w:rsidP="007074C3">
      <w:pPr>
        <w:numPr>
          <w:ilvl w:val="0"/>
          <w:numId w:val="18"/>
        </w:numPr>
        <w:tabs>
          <w:tab w:val="clear" w:pos="1920"/>
          <w:tab w:val="num" w:pos="0"/>
        </w:tabs>
        <w:ind w:left="0" w:firstLine="709"/>
        <w:jc w:val="both"/>
        <w:rPr>
          <w:sz w:val="28"/>
          <w:szCs w:val="28"/>
        </w:rPr>
      </w:pPr>
      <w:proofErr w:type="gramStart"/>
      <w:r>
        <w:rPr>
          <w:sz w:val="28"/>
          <w:szCs w:val="28"/>
        </w:rPr>
        <w:t>Контроль за</w:t>
      </w:r>
      <w:proofErr w:type="gramEnd"/>
      <w:r>
        <w:rPr>
          <w:sz w:val="28"/>
          <w:szCs w:val="28"/>
        </w:rPr>
        <w:t xml:space="preserve"> исполнением постановления возложить на первого заместителя </w:t>
      </w:r>
      <w:r>
        <w:rPr>
          <w:sz w:val="28"/>
        </w:rPr>
        <w:t xml:space="preserve">главы Администрации района </w:t>
      </w:r>
      <w:proofErr w:type="spellStart"/>
      <w:r>
        <w:rPr>
          <w:sz w:val="28"/>
        </w:rPr>
        <w:t>Нагайцеву</w:t>
      </w:r>
      <w:proofErr w:type="spellEnd"/>
      <w:r>
        <w:rPr>
          <w:sz w:val="28"/>
        </w:rPr>
        <w:t xml:space="preserve"> О.Н.</w:t>
      </w:r>
    </w:p>
    <w:p w:rsidR="0069306B" w:rsidRPr="00781798" w:rsidRDefault="0069306B" w:rsidP="0069306B">
      <w:pPr>
        <w:rPr>
          <w:sz w:val="28"/>
          <w:szCs w:val="28"/>
        </w:rPr>
      </w:pPr>
    </w:p>
    <w:p w:rsidR="0069306B" w:rsidRPr="000F30EB" w:rsidRDefault="0069306B" w:rsidP="0069306B">
      <w:pPr>
        <w:jc w:val="both"/>
        <w:rPr>
          <w:sz w:val="28"/>
          <w:szCs w:val="28"/>
        </w:rPr>
      </w:pP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95375" cy="1095375"/>
                  <wp:effectExtent l="19050" t="0" r="9525"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69306B" w:rsidRDefault="0069306B" w:rsidP="0069306B">
      <w:pPr>
        <w:jc w:val="both"/>
        <w:rPr>
          <w:sz w:val="28"/>
          <w:szCs w:val="28"/>
        </w:rPr>
      </w:pPr>
    </w:p>
    <w:p w:rsidR="0069306B" w:rsidRDefault="0069306B"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7074C3">
      <w:pPr>
        <w:jc w:val="both"/>
        <w:rPr>
          <w:sz w:val="28"/>
          <w:szCs w:val="28"/>
        </w:rPr>
      </w:pPr>
    </w:p>
    <w:tbl>
      <w:tblPr>
        <w:tblW w:w="9325" w:type="dxa"/>
        <w:tblLook w:val="04A0"/>
      </w:tblPr>
      <w:tblGrid>
        <w:gridCol w:w="4622"/>
        <w:gridCol w:w="4703"/>
      </w:tblGrid>
      <w:tr w:rsidR="007074C3" w:rsidRPr="006B5FD1" w:rsidTr="007074C3">
        <w:trPr>
          <w:trHeight w:val="1678"/>
        </w:trPr>
        <w:tc>
          <w:tcPr>
            <w:tcW w:w="4622" w:type="dxa"/>
            <w:shd w:val="clear" w:color="auto" w:fill="auto"/>
          </w:tcPr>
          <w:p w:rsidR="007074C3" w:rsidRPr="006B5FD1" w:rsidRDefault="007074C3" w:rsidP="002D258C">
            <w:pPr>
              <w:tabs>
                <w:tab w:val="left" w:pos="142"/>
              </w:tabs>
              <w:jc w:val="center"/>
              <w:rPr>
                <w:sz w:val="28"/>
                <w:szCs w:val="28"/>
                <w:lang w:eastAsia="en-US"/>
              </w:rPr>
            </w:pPr>
          </w:p>
        </w:tc>
        <w:tc>
          <w:tcPr>
            <w:tcW w:w="4703" w:type="dxa"/>
            <w:shd w:val="clear" w:color="auto" w:fill="auto"/>
          </w:tcPr>
          <w:p w:rsidR="007074C3" w:rsidRPr="006B5FD1" w:rsidRDefault="007074C3" w:rsidP="002D258C">
            <w:pPr>
              <w:tabs>
                <w:tab w:val="left" w:pos="142"/>
              </w:tabs>
              <w:rPr>
                <w:sz w:val="28"/>
                <w:szCs w:val="28"/>
                <w:lang w:eastAsia="en-US"/>
              </w:rPr>
            </w:pPr>
            <w:r w:rsidRPr="006B5FD1">
              <w:rPr>
                <w:sz w:val="28"/>
                <w:szCs w:val="28"/>
                <w:lang w:eastAsia="en-US"/>
              </w:rPr>
              <w:t>ПРИЛОЖЕНИЕ № 1</w:t>
            </w:r>
          </w:p>
          <w:p w:rsidR="007074C3" w:rsidRPr="006B5FD1" w:rsidRDefault="007074C3" w:rsidP="002D258C">
            <w:pPr>
              <w:tabs>
                <w:tab w:val="left" w:pos="142"/>
              </w:tabs>
              <w:rPr>
                <w:sz w:val="28"/>
                <w:szCs w:val="28"/>
                <w:lang w:eastAsia="en-US"/>
              </w:rPr>
            </w:pPr>
            <w:r w:rsidRPr="006B5FD1">
              <w:rPr>
                <w:sz w:val="28"/>
                <w:szCs w:val="28"/>
                <w:lang w:eastAsia="en-US"/>
              </w:rPr>
              <w:t>к постановлению Администрации Новичихинского района</w:t>
            </w:r>
          </w:p>
          <w:p w:rsidR="007074C3" w:rsidRPr="006B5FD1" w:rsidRDefault="007074C3" w:rsidP="002D258C">
            <w:pPr>
              <w:tabs>
                <w:tab w:val="left" w:pos="142"/>
              </w:tabs>
              <w:rPr>
                <w:sz w:val="28"/>
                <w:szCs w:val="28"/>
                <w:lang w:eastAsia="en-US"/>
              </w:rPr>
            </w:pPr>
            <w:r w:rsidRPr="006B5FD1">
              <w:rPr>
                <w:sz w:val="28"/>
                <w:szCs w:val="28"/>
                <w:lang w:eastAsia="en-US"/>
              </w:rPr>
              <w:t xml:space="preserve">№ </w:t>
            </w:r>
            <w:r>
              <w:rPr>
                <w:sz w:val="28"/>
                <w:szCs w:val="28"/>
                <w:lang w:eastAsia="en-US"/>
              </w:rPr>
              <w:t>121 от 09.04.</w:t>
            </w:r>
            <w:r w:rsidRPr="006B5FD1">
              <w:rPr>
                <w:sz w:val="28"/>
                <w:szCs w:val="28"/>
                <w:lang w:eastAsia="en-US"/>
              </w:rPr>
              <w:t>20</w:t>
            </w:r>
            <w:r>
              <w:rPr>
                <w:sz w:val="28"/>
                <w:szCs w:val="28"/>
                <w:lang w:eastAsia="en-US"/>
              </w:rPr>
              <w:t>20</w:t>
            </w:r>
            <w:r w:rsidRPr="006B5FD1">
              <w:rPr>
                <w:sz w:val="28"/>
                <w:szCs w:val="28"/>
                <w:lang w:eastAsia="en-US"/>
              </w:rPr>
              <w:t xml:space="preserve"> г.</w:t>
            </w:r>
          </w:p>
          <w:p w:rsidR="007074C3" w:rsidRPr="006B5FD1" w:rsidRDefault="007074C3" w:rsidP="002D258C">
            <w:pPr>
              <w:tabs>
                <w:tab w:val="left" w:pos="142"/>
              </w:tabs>
              <w:rPr>
                <w:sz w:val="28"/>
                <w:szCs w:val="28"/>
                <w:lang w:eastAsia="en-US"/>
              </w:rPr>
            </w:pPr>
          </w:p>
        </w:tc>
      </w:tr>
    </w:tbl>
    <w:p w:rsidR="007074C3" w:rsidRDefault="007074C3" w:rsidP="007074C3">
      <w:pPr>
        <w:tabs>
          <w:tab w:val="left" w:pos="142"/>
        </w:tabs>
        <w:ind w:firstLine="284"/>
        <w:jc w:val="center"/>
        <w:rPr>
          <w:sz w:val="28"/>
          <w:szCs w:val="28"/>
        </w:rPr>
      </w:pPr>
    </w:p>
    <w:p w:rsidR="007074C3" w:rsidRDefault="007074C3" w:rsidP="007074C3">
      <w:pPr>
        <w:tabs>
          <w:tab w:val="left" w:pos="142"/>
        </w:tabs>
        <w:ind w:firstLine="284"/>
        <w:jc w:val="center"/>
      </w:pPr>
      <w:r>
        <w:rPr>
          <w:sz w:val="28"/>
          <w:szCs w:val="28"/>
        </w:rPr>
        <w:t xml:space="preserve">                  </w:t>
      </w:r>
    </w:p>
    <w:p w:rsidR="007074C3" w:rsidRDefault="007074C3" w:rsidP="007074C3">
      <w:pPr>
        <w:jc w:val="center"/>
        <w:rPr>
          <w:b/>
          <w:sz w:val="28"/>
          <w:szCs w:val="28"/>
        </w:rPr>
      </w:pPr>
      <w:r>
        <w:rPr>
          <w:b/>
          <w:sz w:val="28"/>
          <w:szCs w:val="28"/>
        </w:rPr>
        <w:t>Межведомственная рабочая группа</w:t>
      </w:r>
    </w:p>
    <w:p w:rsidR="007074C3" w:rsidRDefault="007074C3" w:rsidP="007074C3">
      <w:pPr>
        <w:jc w:val="center"/>
        <w:rPr>
          <w:b/>
          <w:sz w:val="28"/>
          <w:szCs w:val="28"/>
        </w:rPr>
      </w:pPr>
      <w:r>
        <w:rPr>
          <w:b/>
          <w:sz w:val="28"/>
          <w:szCs w:val="28"/>
        </w:rPr>
        <w:t>по реализации услуг спортивной подготовке, в соответствии с требованиями  федеральных стандартов спортивной подготовки</w:t>
      </w:r>
    </w:p>
    <w:p w:rsidR="007074C3" w:rsidRDefault="007074C3" w:rsidP="007074C3">
      <w:pPr>
        <w:jc w:val="center"/>
        <w:rPr>
          <w:b/>
          <w:sz w:val="28"/>
          <w:szCs w:val="28"/>
        </w:rPr>
      </w:pPr>
      <w:r>
        <w:rPr>
          <w:b/>
          <w:sz w:val="28"/>
          <w:szCs w:val="28"/>
        </w:rPr>
        <w:t>в Новичихинском районе</w:t>
      </w:r>
    </w:p>
    <w:p w:rsidR="007074C3" w:rsidRDefault="007074C3" w:rsidP="007074C3">
      <w:pPr>
        <w:jc w:val="center"/>
        <w:rPr>
          <w:sz w:val="28"/>
          <w:szCs w:val="28"/>
        </w:rPr>
      </w:pPr>
    </w:p>
    <w:p w:rsidR="007074C3" w:rsidRDefault="007074C3" w:rsidP="007074C3">
      <w:pPr>
        <w:rPr>
          <w:sz w:val="28"/>
          <w:szCs w:val="28"/>
        </w:rPr>
      </w:pPr>
      <w:r>
        <w:rPr>
          <w:sz w:val="28"/>
          <w:szCs w:val="28"/>
        </w:rPr>
        <w:t>Председатель:</w:t>
      </w:r>
    </w:p>
    <w:p w:rsidR="007074C3" w:rsidRDefault="007074C3" w:rsidP="007074C3">
      <w:pPr>
        <w:tabs>
          <w:tab w:val="left" w:pos="142"/>
        </w:tabs>
        <w:ind w:left="431"/>
        <w:jc w:val="both"/>
        <w:rPr>
          <w:sz w:val="28"/>
          <w:szCs w:val="28"/>
        </w:rPr>
      </w:pPr>
      <w:r>
        <w:rPr>
          <w:sz w:val="28"/>
          <w:szCs w:val="28"/>
        </w:rPr>
        <w:t>Нагайцева Ольга Николаевна – первый заместитель главы Администрации Новичихинского района</w:t>
      </w:r>
    </w:p>
    <w:p w:rsidR="007074C3" w:rsidRDefault="007074C3" w:rsidP="007074C3">
      <w:pPr>
        <w:tabs>
          <w:tab w:val="left" w:pos="142"/>
        </w:tabs>
        <w:ind w:left="431"/>
        <w:jc w:val="both"/>
        <w:rPr>
          <w:sz w:val="28"/>
          <w:szCs w:val="28"/>
        </w:rPr>
      </w:pPr>
    </w:p>
    <w:p w:rsidR="007074C3" w:rsidRDefault="007074C3" w:rsidP="007074C3">
      <w:pPr>
        <w:tabs>
          <w:tab w:val="left" w:pos="142"/>
        </w:tabs>
        <w:jc w:val="both"/>
        <w:rPr>
          <w:sz w:val="28"/>
          <w:szCs w:val="28"/>
        </w:rPr>
      </w:pPr>
      <w:r>
        <w:rPr>
          <w:sz w:val="28"/>
          <w:szCs w:val="28"/>
        </w:rPr>
        <w:t>Заместитель председателя:</w:t>
      </w:r>
    </w:p>
    <w:p w:rsidR="007074C3" w:rsidRDefault="007074C3" w:rsidP="007074C3">
      <w:pPr>
        <w:tabs>
          <w:tab w:val="left" w:pos="142"/>
        </w:tabs>
        <w:ind w:left="431"/>
        <w:jc w:val="both"/>
        <w:rPr>
          <w:sz w:val="28"/>
          <w:szCs w:val="28"/>
        </w:rPr>
      </w:pPr>
      <w:r>
        <w:rPr>
          <w:sz w:val="28"/>
          <w:szCs w:val="28"/>
        </w:rPr>
        <w:t>Воронин Сергей Юрьевич – ведущий специалист отдела по культуре, делам молодёжи, физкультуре и спорту Администрации района</w:t>
      </w:r>
    </w:p>
    <w:p w:rsidR="007074C3" w:rsidRDefault="007074C3" w:rsidP="007074C3">
      <w:pPr>
        <w:tabs>
          <w:tab w:val="left" w:pos="142"/>
        </w:tabs>
        <w:ind w:left="431"/>
        <w:jc w:val="both"/>
        <w:rPr>
          <w:sz w:val="28"/>
          <w:szCs w:val="28"/>
        </w:rPr>
      </w:pPr>
    </w:p>
    <w:p w:rsidR="007074C3" w:rsidRDefault="007074C3" w:rsidP="007074C3">
      <w:pPr>
        <w:tabs>
          <w:tab w:val="left" w:pos="142"/>
        </w:tabs>
        <w:jc w:val="both"/>
        <w:rPr>
          <w:sz w:val="28"/>
          <w:szCs w:val="28"/>
        </w:rPr>
      </w:pPr>
      <w:r>
        <w:rPr>
          <w:sz w:val="28"/>
          <w:szCs w:val="28"/>
        </w:rPr>
        <w:t>Члены рабочей группы:</w:t>
      </w:r>
    </w:p>
    <w:p w:rsidR="007074C3" w:rsidRDefault="007074C3" w:rsidP="007074C3">
      <w:pPr>
        <w:numPr>
          <w:ilvl w:val="0"/>
          <w:numId w:val="19"/>
        </w:numPr>
        <w:tabs>
          <w:tab w:val="left" w:pos="142"/>
        </w:tabs>
        <w:jc w:val="both"/>
        <w:rPr>
          <w:sz w:val="28"/>
          <w:szCs w:val="28"/>
        </w:rPr>
      </w:pPr>
      <w:r>
        <w:rPr>
          <w:sz w:val="28"/>
          <w:szCs w:val="28"/>
        </w:rPr>
        <w:t>Соловиченко Елена Анатольевна –  председатель комитета по образованию;</w:t>
      </w:r>
    </w:p>
    <w:p w:rsidR="007074C3" w:rsidRDefault="007074C3" w:rsidP="007074C3">
      <w:pPr>
        <w:numPr>
          <w:ilvl w:val="0"/>
          <w:numId w:val="19"/>
        </w:numPr>
        <w:tabs>
          <w:tab w:val="left" w:pos="142"/>
        </w:tabs>
        <w:jc w:val="both"/>
        <w:rPr>
          <w:sz w:val="28"/>
          <w:szCs w:val="28"/>
        </w:rPr>
      </w:pPr>
      <w:r>
        <w:rPr>
          <w:sz w:val="28"/>
          <w:szCs w:val="28"/>
        </w:rPr>
        <w:t>Саенко Сергей Николаевич – председатель комитета по финансам, налоговой и кредитной политике;</w:t>
      </w:r>
    </w:p>
    <w:p w:rsidR="007074C3" w:rsidRDefault="007074C3" w:rsidP="007074C3">
      <w:pPr>
        <w:numPr>
          <w:ilvl w:val="0"/>
          <w:numId w:val="19"/>
        </w:numPr>
        <w:tabs>
          <w:tab w:val="left" w:pos="142"/>
        </w:tabs>
        <w:jc w:val="both"/>
        <w:rPr>
          <w:sz w:val="28"/>
          <w:szCs w:val="28"/>
        </w:rPr>
      </w:pPr>
      <w:r>
        <w:rPr>
          <w:sz w:val="28"/>
          <w:szCs w:val="28"/>
        </w:rPr>
        <w:t>Крайнова Оксана Александровна – начальник отдела по культуре, делам молодёжи, физкультуре и спорту.</w:t>
      </w: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both"/>
        <w:rPr>
          <w:sz w:val="28"/>
          <w:szCs w:val="28"/>
        </w:rPr>
      </w:pPr>
    </w:p>
    <w:p w:rsidR="007074C3" w:rsidRDefault="007074C3" w:rsidP="0069306B">
      <w:pPr>
        <w:jc w:val="center"/>
        <w:rPr>
          <w:b/>
          <w:iCs/>
        </w:rPr>
      </w:pPr>
    </w:p>
    <w:p w:rsidR="007074C3" w:rsidRDefault="007074C3" w:rsidP="0069306B">
      <w:pPr>
        <w:jc w:val="center"/>
        <w:rPr>
          <w:b/>
          <w:iCs/>
        </w:rPr>
      </w:pPr>
    </w:p>
    <w:p w:rsidR="007074C3" w:rsidRDefault="007074C3" w:rsidP="0069306B">
      <w:pPr>
        <w:jc w:val="center"/>
        <w:rPr>
          <w:b/>
          <w:iCs/>
        </w:rPr>
      </w:pPr>
    </w:p>
    <w:p w:rsidR="007074C3" w:rsidRDefault="007074C3" w:rsidP="0069306B">
      <w:pPr>
        <w:jc w:val="center"/>
        <w:rPr>
          <w:b/>
          <w:iCs/>
        </w:rPr>
      </w:pPr>
    </w:p>
    <w:p w:rsidR="007074C3" w:rsidRDefault="007074C3" w:rsidP="0069306B">
      <w:pPr>
        <w:jc w:val="center"/>
        <w:rPr>
          <w:b/>
          <w:iCs/>
        </w:rPr>
      </w:pPr>
    </w:p>
    <w:p w:rsidR="007074C3" w:rsidRDefault="007074C3" w:rsidP="0069306B">
      <w:pPr>
        <w:jc w:val="center"/>
        <w:rPr>
          <w:b/>
          <w:iCs/>
        </w:rPr>
      </w:pPr>
    </w:p>
    <w:p w:rsidR="007074C3" w:rsidRDefault="007074C3" w:rsidP="0069306B">
      <w:pPr>
        <w:jc w:val="center"/>
        <w:rPr>
          <w:b/>
          <w:iCs/>
        </w:rPr>
      </w:pPr>
    </w:p>
    <w:p w:rsidR="007074C3" w:rsidRDefault="007074C3" w:rsidP="0069306B">
      <w:pPr>
        <w:jc w:val="center"/>
        <w:rPr>
          <w:b/>
          <w:iCs/>
        </w:rPr>
      </w:pPr>
    </w:p>
    <w:p w:rsidR="007074C3" w:rsidRDefault="007074C3" w:rsidP="0069306B">
      <w:pPr>
        <w:jc w:val="center"/>
        <w:rPr>
          <w:b/>
          <w:iCs/>
        </w:rPr>
      </w:pPr>
    </w:p>
    <w:p w:rsidR="007074C3" w:rsidRDefault="007074C3" w:rsidP="0069306B">
      <w:pPr>
        <w:jc w:val="center"/>
        <w:rPr>
          <w:b/>
          <w:iCs/>
        </w:rPr>
      </w:pPr>
    </w:p>
    <w:p w:rsidR="007074C3" w:rsidRDefault="007074C3" w:rsidP="0069306B">
      <w:pPr>
        <w:jc w:val="center"/>
        <w:rPr>
          <w:b/>
          <w:iCs/>
        </w:rPr>
      </w:pPr>
    </w:p>
    <w:p w:rsidR="0069306B" w:rsidRDefault="0069306B" w:rsidP="0069306B">
      <w:pPr>
        <w:jc w:val="center"/>
        <w:rPr>
          <w:b/>
          <w:iCs/>
        </w:rPr>
      </w:pPr>
      <w:r>
        <w:rPr>
          <w:b/>
          <w:iCs/>
        </w:rPr>
        <w:lastRenderedPageBreak/>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Pr="007074C3" w:rsidRDefault="0069306B" w:rsidP="0069306B">
      <w:pPr>
        <w:pStyle w:val="1"/>
        <w:jc w:val="center"/>
        <w:rPr>
          <w:b/>
          <w:bCs w:val="0"/>
          <w:sz w:val="18"/>
          <w:szCs w:val="18"/>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7074C3" w:rsidP="0069306B">
      <w:pPr>
        <w:rPr>
          <w:b/>
          <w:bCs/>
          <w:sz w:val="28"/>
        </w:rPr>
      </w:pPr>
      <w:r>
        <w:rPr>
          <w:b/>
          <w:bCs/>
          <w:sz w:val="28"/>
        </w:rPr>
        <w:t>22</w:t>
      </w:r>
      <w:r w:rsidR="0069306B">
        <w:rPr>
          <w:b/>
          <w:bCs/>
          <w:sz w:val="28"/>
        </w:rPr>
        <w:t>.04.2020   № 1</w:t>
      </w:r>
      <w:r>
        <w:rPr>
          <w:b/>
          <w:bCs/>
          <w:sz w:val="28"/>
        </w:rPr>
        <w:t>24</w:t>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t>с</w:t>
      </w:r>
      <w:proofErr w:type="gramStart"/>
      <w:r w:rsidR="0069306B">
        <w:rPr>
          <w:b/>
          <w:bCs/>
          <w:sz w:val="28"/>
        </w:rPr>
        <w:t>.Н</w:t>
      </w:r>
      <w:proofErr w:type="gramEnd"/>
      <w:r w:rsidR="0069306B">
        <w:rPr>
          <w:b/>
          <w:bCs/>
          <w:sz w:val="28"/>
        </w:rPr>
        <w:t>овичиха</w:t>
      </w:r>
    </w:p>
    <w:p w:rsidR="0069306B" w:rsidRDefault="0069306B" w:rsidP="0069306B">
      <w:pPr>
        <w:rPr>
          <w:sz w:val="28"/>
        </w:rPr>
      </w:pPr>
    </w:p>
    <w:p w:rsidR="007074C3" w:rsidRPr="00A8543A" w:rsidRDefault="007074C3" w:rsidP="007074C3">
      <w:pPr>
        <w:ind w:left="20" w:right="3968"/>
        <w:jc w:val="both"/>
        <w:rPr>
          <w:color w:val="000000"/>
          <w:sz w:val="28"/>
          <w:szCs w:val="28"/>
        </w:rPr>
      </w:pPr>
      <w:proofErr w:type="gramStart"/>
      <w:r>
        <w:rPr>
          <w:color w:val="000000"/>
          <w:sz w:val="28"/>
          <w:szCs w:val="28"/>
        </w:rPr>
        <w:t>О предоставлении продуктовых наборов обучающ</w:t>
      </w:r>
      <w:r w:rsidRPr="00A8543A">
        <w:rPr>
          <w:color w:val="000000"/>
          <w:sz w:val="28"/>
          <w:szCs w:val="28"/>
        </w:rPr>
        <w:t>имся с ограничен</w:t>
      </w:r>
      <w:r w:rsidRPr="00A8543A">
        <w:rPr>
          <w:color w:val="000000"/>
          <w:sz w:val="28"/>
          <w:szCs w:val="28"/>
        </w:rPr>
        <w:softHyphen/>
        <w:t>ными возможностями здо</w:t>
      </w:r>
      <w:r>
        <w:rPr>
          <w:color w:val="000000"/>
          <w:sz w:val="28"/>
          <w:szCs w:val="28"/>
        </w:rPr>
        <w:t xml:space="preserve">ровья </w:t>
      </w:r>
      <w:r w:rsidRPr="00A8543A">
        <w:rPr>
          <w:color w:val="000000"/>
          <w:sz w:val="28"/>
          <w:szCs w:val="28"/>
        </w:rPr>
        <w:t>муниципаль</w:t>
      </w:r>
      <w:r w:rsidRPr="00A8543A">
        <w:rPr>
          <w:color w:val="000000"/>
          <w:sz w:val="28"/>
          <w:szCs w:val="28"/>
        </w:rPr>
        <w:softHyphen/>
        <w:t>ных общеобразовательных организа</w:t>
      </w:r>
      <w:r w:rsidRPr="00A8543A">
        <w:rPr>
          <w:color w:val="000000"/>
          <w:sz w:val="28"/>
          <w:szCs w:val="28"/>
        </w:rPr>
        <w:softHyphen/>
        <w:t>ций в период удаленного обучения в свя</w:t>
      </w:r>
      <w:r>
        <w:rPr>
          <w:color w:val="000000"/>
          <w:sz w:val="28"/>
          <w:szCs w:val="28"/>
        </w:rPr>
        <w:t>зи с распространением новой коронавирусной</w:t>
      </w:r>
      <w:r w:rsidRPr="00A8543A">
        <w:rPr>
          <w:color w:val="000000"/>
          <w:sz w:val="28"/>
          <w:szCs w:val="28"/>
        </w:rPr>
        <w:t xml:space="preserve"> инфекции</w:t>
      </w:r>
      <w:proofErr w:type="gramEnd"/>
    </w:p>
    <w:p w:rsidR="007074C3" w:rsidRPr="002A3053" w:rsidRDefault="007074C3" w:rsidP="007074C3">
      <w:pPr>
        <w:ind w:left="20" w:right="3968"/>
        <w:jc w:val="both"/>
        <w:rPr>
          <w:color w:val="000000"/>
          <w:sz w:val="28"/>
          <w:szCs w:val="28"/>
        </w:rPr>
      </w:pPr>
    </w:p>
    <w:p w:rsidR="007074C3" w:rsidRPr="002A3053" w:rsidRDefault="007074C3" w:rsidP="007074C3">
      <w:pPr>
        <w:ind w:firstLine="709"/>
        <w:jc w:val="both"/>
        <w:rPr>
          <w:sz w:val="28"/>
          <w:szCs w:val="28"/>
        </w:rPr>
      </w:pPr>
      <w:r w:rsidRPr="002A3053">
        <w:rPr>
          <w:color w:val="000000"/>
          <w:sz w:val="28"/>
          <w:szCs w:val="28"/>
        </w:rPr>
        <w:t xml:space="preserve">В целях реализации </w:t>
      </w:r>
      <w:r w:rsidRPr="002A3053">
        <w:rPr>
          <w:sz w:val="28"/>
          <w:szCs w:val="28"/>
        </w:rPr>
        <w:t>постановления Пра</w:t>
      </w:r>
      <w:r>
        <w:rPr>
          <w:sz w:val="28"/>
          <w:szCs w:val="28"/>
        </w:rPr>
        <w:t>вительства Алтайского края от 22.04.2020г. № 178</w:t>
      </w:r>
      <w:r w:rsidRPr="002A3053">
        <w:rPr>
          <w:sz w:val="28"/>
          <w:szCs w:val="28"/>
        </w:rPr>
        <w:t xml:space="preserve"> «</w:t>
      </w:r>
      <w:r>
        <w:rPr>
          <w:sz w:val="28"/>
          <w:szCs w:val="28"/>
        </w:rPr>
        <w:t>О предоставлении продуктовых</w:t>
      </w:r>
      <w:r w:rsidRPr="00A8543A">
        <w:rPr>
          <w:sz w:val="28"/>
          <w:szCs w:val="28"/>
        </w:rPr>
        <w:t xml:space="preserve"> </w:t>
      </w:r>
      <w:r>
        <w:rPr>
          <w:sz w:val="28"/>
          <w:szCs w:val="28"/>
        </w:rPr>
        <w:t>наборов обучающимся с ограничен</w:t>
      </w:r>
      <w:r w:rsidRPr="00A8543A">
        <w:rPr>
          <w:sz w:val="28"/>
          <w:szCs w:val="28"/>
        </w:rPr>
        <w:t>н</w:t>
      </w:r>
      <w:r>
        <w:rPr>
          <w:sz w:val="28"/>
          <w:szCs w:val="28"/>
        </w:rPr>
        <w:t>ыми возможностями здоровья краевых государственных, муниципаль</w:t>
      </w:r>
      <w:r w:rsidRPr="00A8543A">
        <w:rPr>
          <w:sz w:val="28"/>
          <w:szCs w:val="28"/>
        </w:rPr>
        <w:t>ных общеобра</w:t>
      </w:r>
      <w:r>
        <w:rPr>
          <w:sz w:val="28"/>
          <w:szCs w:val="28"/>
        </w:rPr>
        <w:t>зовательных организа</w:t>
      </w:r>
      <w:r w:rsidRPr="00A8543A">
        <w:rPr>
          <w:sz w:val="28"/>
          <w:szCs w:val="28"/>
        </w:rPr>
        <w:t>ций в период удаленного обучения в свя</w:t>
      </w:r>
      <w:r>
        <w:rPr>
          <w:sz w:val="28"/>
          <w:szCs w:val="28"/>
        </w:rPr>
        <w:t>зи с распространением новой коронавирусной</w:t>
      </w:r>
      <w:r w:rsidRPr="00A8543A">
        <w:rPr>
          <w:sz w:val="28"/>
          <w:szCs w:val="28"/>
        </w:rPr>
        <w:t xml:space="preserve"> инфекции</w:t>
      </w:r>
      <w:r w:rsidRPr="002A3053">
        <w:rPr>
          <w:sz w:val="28"/>
          <w:szCs w:val="28"/>
        </w:rPr>
        <w:t>»,</w:t>
      </w:r>
    </w:p>
    <w:p w:rsidR="007074C3" w:rsidRPr="002A3053" w:rsidRDefault="007074C3" w:rsidP="007074C3">
      <w:pPr>
        <w:ind w:firstLine="709"/>
        <w:jc w:val="both"/>
        <w:rPr>
          <w:sz w:val="28"/>
          <w:szCs w:val="28"/>
        </w:rPr>
      </w:pPr>
      <w:r w:rsidRPr="002A3053">
        <w:rPr>
          <w:sz w:val="28"/>
          <w:szCs w:val="28"/>
        </w:rPr>
        <w:t>ПОСТАНОВЛЯЮ:</w:t>
      </w:r>
    </w:p>
    <w:p w:rsidR="007074C3" w:rsidRPr="00205A5B" w:rsidRDefault="007074C3" w:rsidP="007074C3">
      <w:pPr>
        <w:numPr>
          <w:ilvl w:val="0"/>
          <w:numId w:val="20"/>
        </w:numPr>
        <w:tabs>
          <w:tab w:val="left" w:pos="994"/>
        </w:tabs>
        <w:spacing w:line="331" w:lineRule="exact"/>
        <w:ind w:left="20" w:right="20" w:firstLine="740"/>
        <w:jc w:val="both"/>
        <w:rPr>
          <w:sz w:val="28"/>
          <w:szCs w:val="28"/>
        </w:rPr>
      </w:pPr>
      <w:r w:rsidRPr="002A3053">
        <w:rPr>
          <w:color w:val="000000"/>
          <w:sz w:val="28"/>
          <w:szCs w:val="28"/>
        </w:rPr>
        <w:t xml:space="preserve">     </w:t>
      </w:r>
      <w:r w:rsidRPr="00A8543A">
        <w:rPr>
          <w:color w:val="000000"/>
          <w:sz w:val="28"/>
          <w:szCs w:val="28"/>
        </w:rPr>
        <w:t>Комитету Администрации Новичихинского района по образованию (Е.А. Соловиченко)</w:t>
      </w:r>
      <w:r w:rsidRPr="002A3053">
        <w:rPr>
          <w:color w:val="000000"/>
          <w:sz w:val="28"/>
          <w:szCs w:val="28"/>
        </w:rPr>
        <w:t xml:space="preserve"> </w:t>
      </w:r>
      <w:r>
        <w:rPr>
          <w:color w:val="000000"/>
          <w:sz w:val="28"/>
          <w:szCs w:val="28"/>
        </w:rPr>
        <w:t>о</w:t>
      </w:r>
      <w:r w:rsidRPr="00A8543A">
        <w:rPr>
          <w:color w:val="000000"/>
          <w:sz w:val="28"/>
          <w:szCs w:val="28"/>
        </w:rPr>
        <w:t>ргани</w:t>
      </w:r>
      <w:r w:rsidRPr="00A8543A">
        <w:rPr>
          <w:color w:val="000000"/>
          <w:sz w:val="28"/>
          <w:szCs w:val="28"/>
        </w:rPr>
        <w:softHyphen/>
        <w:t xml:space="preserve">зовать обеспечение продуктовыми наборами </w:t>
      </w:r>
      <w:r>
        <w:rPr>
          <w:color w:val="000000"/>
          <w:sz w:val="28"/>
          <w:szCs w:val="28"/>
        </w:rPr>
        <w:t xml:space="preserve">обучающихся с ОВЗ </w:t>
      </w:r>
      <w:r w:rsidRPr="00A8543A">
        <w:rPr>
          <w:color w:val="000000"/>
          <w:sz w:val="28"/>
          <w:szCs w:val="28"/>
        </w:rPr>
        <w:t xml:space="preserve"> общеобразовательных организаций Новичихинского района </w:t>
      </w:r>
      <w:r>
        <w:rPr>
          <w:sz w:val="28"/>
          <w:szCs w:val="28"/>
        </w:rPr>
        <w:t>исходя из</w:t>
      </w:r>
      <w:r w:rsidRPr="00205A5B">
        <w:rPr>
          <w:sz w:val="28"/>
          <w:szCs w:val="28"/>
        </w:rPr>
        <w:t xml:space="preserve"> перечня продуктов и стоимости продуктового набора</w:t>
      </w:r>
      <w:r>
        <w:rPr>
          <w:sz w:val="28"/>
          <w:szCs w:val="28"/>
        </w:rPr>
        <w:t xml:space="preserve"> (приложение)</w:t>
      </w:r>
      <w:r w:rsidRPr="00205A5B">
        <w:rPr>
          <w:sz w:val="28"/>
          <w:szCs w:val="28"/>
        </w:rPr>
        <w:t>.</w:t>
      </w:r>
    </w:p>
    <w:p w:rsidR="007074C3" w:rsidRPr="002A3053" w:rsidRDefault="007074C3" w:rsidP="007074C3">
      <w:pPr>
        <w:numPr>
          <w:ilvl w:val="0"/>
          <w:numId w:val="20"/>
        </w:numPr>
        <w:tabs>
          <w:tab w:val="left" w:pos="994"/>
        </w:tabs>
        <w:spacing w:line="331" w:lineRule="exact"/>
        <w:ind w:right="20" w:firstLine="709"/>
        <w:jc w:val="both"/>
        <w:rPr>
          <w:color w:val="000000"/>
          <w:sz w:val="28"/>
          <w:szCs w:val="28"/>
        </w:rPr>
      </w:pPr>
      <w:r>
        <w:rPr>
          <w:color w:val="000000"/>
          <w:sz w:val="28"/>
          <w:szCs w:val="28"/>
        </w:rPr>
        <w:t xml:space="preserve">     Осуществить финансирование (Саенко С.Н.) обеспечения продуктовыми наборами обучающихся с ОВЗ взамен предоставления бесплатного двухразового питания за счет средств субвенций на организацию питания отдельной категории обучающихся общеобразовательных организаций.</w:t>
      </w:r>
    </w:p>
    <w:p w:rsidR="007074C3" w:rsidRDefault="007074C3" w:rsidP="007074C3">
      <w:pPr>
        <w:pStyle w:val="21"/>
        <w:numPr>
          <w:ilvl w:val="0"/>
          <w:numId w:val="20"/>
        </w:numPr>
        <w:spacing w:line="240" w:lineRule="auto"/>
        <w:ind w:firstLine="709"/>
        <w:rPr>
          <w:szCs w:val="28"/>
        </w:rPr>
      </w:pPr>
      <w:r w:rsidRPr="002A3053">
        <w:rPr>
          <w:szCs w:val="28"/>
        </w:rPr>
        <w:t xml:space="preserve">Контроль исполнения постановления возложить на первого заместителя главы Администрации Новичихинского района О.Н. </w:t>
      </w:r>
      <w:proofErr w:type="spellStart"/>
      <w:r w:rsidRPr="002A3053">
        <w:rPr>
          <w:szCs w:val="28"/>
        </w:rPr>
        <w:t>Нагайцеву</w:t>
      </w:r>
      <w:proofErr w:type="spellEnd"/>
      <w:r w:rsidRPr="002A3053">
        <w:rPr>
          <w:szCs w:val="28"/>
        </w:rPr>
        <w:t>.</w:t>
      </w:r>
    </w:p>
    <w:p w:rsidR="007074C3" w:rsidRPr="002A3053" w:rsidRDefault="007074C3" w:rsidP="007074C3">
      <w:pPr>
        <w:pStyle w:val="21"/>
        <w:numPr>
          <w:ilvl w:val="0"/>
          <w:numId w:val="20"/>
        </w:numPr>
        <w:spacing w:line="240" w:lineRule="auto"/>
        <w:ind w:firstLine="709"/>
        <w:rPr>
          <w:szCs w:val="28"/>
        </w:rPr>
      </w:pPr>
      <w:r w:rsidRPr="00505256">
        <w:rPr>
          <w:szCs w:val="28"/>
        </w:rPr>
        <w:t>Настоящее постановление вступает в силу со дня его официального опубликования и распространяет свое действие на правоотноше</w:t>
      </w:r>
      <w:r>
        <w:rPr>
          <w:szCs w:val="28"/>
        </w:rPr>
        <w:t>ния, воз</w:t>
      </w:r>
      <w:r w:rsidRPr="00505256">
        <w:rPr>
          <w:szCs w:val="28"/>
        </w:rPr>
        <w:t>никшие с</w:t>
      </w:r>
      <w:r>
        <w:rPr>
          <w:szCs w:val="28"/>
        </w:rPr>
        <w:t xml:space="preserve"> 13.04.2020г.</w:t>
      </w:r>
    </w:p>
    <w:p w:rsidR="0069306B" w:rsidRPr="000F30EB" w:rsidRDefault="0069306B" w:rsidP="0069306B">
      <w:pPr>
        <w:jc w:val="both"/>
        <w:rPr>
          <w:sz w:val="28"/>
          <w:szCs w:val="28"/>
        </w:rPr>
      </w:pP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95375" cy="1095375"/>
                  <wp:effectExtent l="19050" t="0" r="9525"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7074C3" w:rsidRPr="007074C3" w:rsidRDefault="007074C3" w:rsidP="007074C3">
      <w:pPr>
        <w:tabs>
          <w:tab w:val="left" w:pos="3255"/>
        </w:tabs>
        <w:jc w:val="right"/>
        <w:rPr>
          <w:sz w:val="26"/>
          <w:szCs w:val="26"/>
        </w:rPr>
      </w:pPr>
      <w:r w:rsidRPr="007074C3">
        <w:rPr>
          <w:sz w:val="26"/>
          <w:szCs w:val="26"/>
        </w:rPr>
        <w:lastRenderedPageBreak/>
        <w:t xml:space="preserve">Приложение к постановлению </w:t>
      </w:r>
    </w:p>
    <w:p w:rsidR="007074C3" w:rsidRPr="007074C3" w:rsidRDefault="007074C3" w:rsidP="007074C3">
      <w:pPr>
        <w:tabs>
          <w:tab w:val="left" w:pos="3255"/>
        </w:tabs>
        <w:jc w:val="right"/>
        <w:rPr>
          <w:sz w:val="26"/>
          <w:szCs w:val="26"/>
        </w:rPr>
      </w:pPr>
      <w:r w:rsidRPr="007074C3">
        <w:rPr>
          <w:sz w:val="26"/>
          <w:szCs w:val="26"/>
        </w:rPr>
        <w:t xml:space="preserve">Администрации Новичихинского </w:t>
      </w:r>
    </w:p>
    <w:p w:rsidR="007074C3" w:rsidRPr="007074C3" w:rsidRDefault="007074C3" w:rsidP="007074C3">
      <w:pPr>
        <w:tabs>
          <w:tab w:val="left" w:pos="3255"/>
        </w:tabs>
        <w:jc w:val="right"/>
        <w:rPr>
          <w:sz w:val="26"/>
          <w:szCs w:val="26"/>
        </w:rPr>
      </w:pPr>
      <w:r w:rsidRPr="007074C3">
        <w:rPr>
          <w:sz w:val="26"/>
          <w:szCs w:val="26"/>
        </w:rPr>
        <w:t>района от 22.04.2020г. № 124</w:t>
      </w:r>
    </w:p>
    <w:p w:rsidR="007074C3" w:rsidRPr="007074C3" w:rsidRDefault="007074C3" w:rsidP="007074C3">
      <w:pPr>
        <w:tabs>
          <w:tab w:val="left" w:pos="3255"/>
        </w:tabs>
        <w:jc w:val="center"/>
        <w:rPr>
          <w:sz w:val="26"/>
          <w:szCs w:val="26"/>
        </w:rPr>
      </w:pPr>
    </w:p>
    <w:p w:rsidR="007074C3" w:rsidRPr="007074C3" w:rsidRDefault="007074C3" w:rsidP="007074C3">
      <w:pPr>
        <w:tabs>
          <w:tab w:val="left" w:pos="3255"/>
        </w:tabs>
        <w:jc w:val="center"/>
        <w:rPr>
          <w:sz w:val="26"/>
          <w:szCs w:val="26"/>
        </w:rPr>
      </w:pPr>
      <w:r w:rsidRPr="007074C3">
        <w:rPr>
          <w:sz w:val="26"/>
          <w:szCs w:val="26"/>
        </w:rPr>
        <w:t>Перечень продуктов и стоимость продуктового набора</w:t>
      </w:r>
    </w:p>
    <w:p w:rsidR="0069306B" w:rsidRDefault="0069306B" w:rsidP="0069306B">
      <w:pPr>
        <w:jc w:val="both"/>
        <w:rPr>
          <w:sz w:val="28"/>
          <w:szCs w:val="28"/>
        </w:rPr>
      </w:pPr>
    </w:p>
    <w:tbl>
      <w:tblPr>
        <w:tblpPr w:leftFromText="180" w:rightFromText="180" w:vertAnchor="page" w:horzAnchor="margin" w:tblpY="3151"/>
        <w:tblW w:w="5000" w:type="pct"/>
        <w:tblLayout w:type="fixed"/>
        <w:tblCellMar>
          <w:left w:w="70" w:type="dxa"/>
          <w:right w:w="70" w:type="dxa"/>
        </w:tblCellMar>
        <w:tblLook w:val="0000"/>
      </w:tblPr>
      <w:tblGrid>
        <w:gridCol w:w="606"/>
        <w:gridCol w:w="3686"/>
        <w:gridCol w:w="1610"/>
        <w:gridCol w:w="1063"/>
        <w:gridCol w:w="1266"/>
        <w:gridCol w:w="980"/>
      </w:tblGrid>
      <w:tr w:rsidR="007074C3" w:rsidRPr="00205A5B" w:rsidTr="007074C3">
        <w:trPr>
          <w:trHeight w:val="322"/>
        </w:trPr>
        <w:tc>
          <w:tcPr>
            <w:tcW w:w="329" w:type="pct"/>
            <w:vMerge w:val="restart"/>
            <w:tcBorders>
              <w:top w:val="single" w:sz="4" w:space="0" w:color="auto"/>
              <w:left w:val="single" w:sz="4" w:space="0" w:color="auto"/>
              <w:bottom w:val="single" w:sz="4" w:space="0" w:color="auto"/>
              <w:right w:val="single" w:sz="4" w:space="0" w:color="auto"/>
            </w:tcBorders>
            <w:vAlign w:val="center"/>
          </w:tcPr>
          <w:p w:rsidR="007074C3" w:rsidRPr="00205A5B" w:rsidRDefault="007074C3" w:rsidP="002D258C">
            <w:pPr>
              <w:widowControl w:val="0"/>
              <w:autoSpaceDE w:val="0"/>
              <w:autoSpaceDN w:val="0"/>
              <w:adjustRightInd w:val="0"/>
              <w:contextualSpacing/>
              <w:rPr>
                <w:sz w:val="26"/>
                <w:szCs w:val="26"/>
              </w:rPr>
            </w:pPr>
            <w:r w:rsidRPr="00205A5B">
              <w:rPr>
                <w:sz w:val="26"/>
                <w:szCs w:val="26"/>
              </w:rPr>
              <w:t xml:space="preserve">№ </w:t>
            </w:r>
            <w:proofErr w:type="spellStart"/>
            <w:proofErr w:type="gramStart"/>
            <w:r w:rsidRPr="00205A5B">
              <w:rPr>
                <w:sz w:val="26"/>
                <w:szCs w:val="26"/>
              </w:rPr>
              <w:t>п</w:t>
            </w:r>
            <w:proofErr w:type="spellEnd"/>
            <w:proofErr w:type="gramEnd"/>
            <w:r w:rsidRPr="00205A5B">
              <w:rPr>
                <w:sz w:val="26"/>
                <w:szCs w:val="26"/>
              </w:rPr>
              <w:t>/</w:t>
            </w:r>
            <w:proofErr w:type="spellStart"/>
            <w:r w:rsidRPr="00205A5B">
              <w:rPr>
                <w:sz w:val="26"/>
                <w:szCs w:val="26"/>
              </w:rPr>
              <w:t>п</w:t>
            </w:r>
            <w:proofErr w:type="spellEnd"/>
          </w:p>
        </w:tc>
        <w:tc>
          <w:tcPr>
            <w:tcW w:w="2001" w:type="pct"/>
            <w:vMerge w:val="restart"/>
            <w:tcBorders>
              <w:top w:val="single" w:sz="4" w:space="0" w:color="auto"/>
              <w:left w:val="single" w:sz="4" w:space="0" w:color="auto"/>
              <w:bottom w:val="single" w:sz="4" w:space="0" w:color="auto"/>
              <w:right w:val="single" w:sz="4" w:space="0" w:color="auto"/>
            </w:tcBorders>
            <w:vAlign w:val="center"/>
          </w:tcPr>
          <w:p w:rsidR="007074C3" w:rsidRPr="00205A5B" w:rsidRDefault="007074C3" w:rsidP="002D258C">
            <w:pPr>
              <w:widowControl w:val="0"/>
              <w:autoSpaceDE w:val="0"/>
              <w:autoSpaceDN w:val="0"/>
              <w:adjustRightInd w:val="0"/>
              <w:contextualSpacing/>
              <w:jc w:val="center"/>
              <w:rPr>
                <w:sz w:val="26"/>
                <w:szCs w:val="26"/>
              </w:rPr>
            </w:pPr>
            <w:r w:rsidRPr="00205A5B">
              <w:rPr>
                <w:rFonts w:eastAsia="Calibri"/>
                <w:sz w:val="26"/>
                <w:szCs w:val="26"/>
                <w:lang w:eastAsia="en-US"/>
              </w:rPr>
              <w:t>Наименование товара</w:t>
            </w:r>
          </w:p>
        </w:tc>
        <w:tc>
          <w:tcPr>
            <w:tcW w:w="874" w:type="pct"/>
            <w:vMerge w:val="restart"/>
            <w:tcBorders>
              <w:top w:val="single" w:sz="4" w:space="0" w:color="auto"/>
              <w:left w:val="single" w:sz="4" w:space="0" w:color="auto"/>
              <w:bottom w:val="single" w:sz="4" w:space="0" w:color="auto"/>
              <w:right w:val="single" w:sz="4" w:space="0" w:color="auto"/>
            </w:tcBorders>
            <w:vAlign w:val="center"/>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 xml:space="preserve">Страна </w:t>
            </w:r>
            <w:proofErr w:type="spellStart"/>
            <w:proofErr w:type="gramStart"/>
            <w:r w:rsidRPr="00205A5B">
              <w:rPr>
                <w:sz w:val="26"/>
                <w:szCs w:val="26"/>
              </w:rPr>
              <w:t>происхожде</w:t>
            </w:r>
            <w:r>
              <w:rPr>
                <w:sz w:val="26"/>
                <w:szCs w:val="26"/>
              </w:rPr>
              <w:t>-</w:t>
            </w:r>
            <w:r w:rsidRPr="00205A5B">
              <w:rPr>
                <w:sz w:val="26"/>
                <w:szCs w:val="26"/>
              </w:rPr>
              <w:t>ния</w:t>
            </w:r>
            <w:proofErr w:type="spellEnd"/>
            <w:proofErr w:type="gramEnd"/>
            <w:r w:rsidRPr="00205A5B">
              <w:rPr>
                <w:sz w:val="26"/>
                <w:szCs w:val="26"/>
              </w:rPr>
              <w:t xml:space="preserve"> товара </w:t>
            </w:r>
          </w:p>
        </w:tc>
        <w:tc>
          <w:tcPr>
            <w:tcW w:w="577" w:type="pct"/>
            <w:vMerge w:val="restart"/>
            <w:tcBorders>
              <w:top w:val="single" w:sz="4" w:space="0" w:color="auto"/>
              <w:left w:val="single" w:sz="4" w:space="0" w:color="auto"/>
              <w:bottom w:val="single" w:sz="4" w:space="0" w:color="auto"/>
              <w:right w:val="single" w:sz="4" w:space="0" w:color="auto"/>
            </w:tcBorders>
            <w:textDirection w:val="btLr"/>
            <w:vAlign w:val="center"/>
          </w:tcPr>
          <w:p w:rsidR="007074C3" w:rsidRPr="00205A5B" w:rsidRDefault="007074C3" w:rsidP="002D258C">
            <w:pPr>
              <w:widowControl w:val="0"/>
              <w:autoSpaceDE w:val="0"/>
              <w:autoSpaceDN w:val="0"/>
              <w:adjustRightInd w:val="0"/>
              <w:ind w:left="113" w:right="113"/>
              <w:contextualSpacing/>
              <w:jc w:val="center"/>
              <w:rPr>
                <w:sz w:val="26"/>
                <w:szCs w:val="26"/>
              </w:rPr>
            </w:pPr>
            <w:r w:rsidRPr="00205A5B">
              <w:rPr>
                <w:sz w:val="26"/>
                <w:szCs w:val="26"/>
              </w:rPr>
              <w:t>Количество в единицах измерения</w:t>
            </w:r>
          </w:p>
        </w:tc>
        <w:tc>
          <w:tcPr>
            <w:tcW w:w="687" w:type="pct"/>
            <w:vMerge w:val="restart"/>
            <w:tcBorders>
              <w:top w:val="single" w:sz="4" w:space="0" w:color="auto"/>
              <w:left w:val="single" w:sz="4" w:space="0" w:color="auto"/>
              <w:bottom w:val="single" w:sz="4" w:space="0" w:color="auto"/>
              <w:right w:val="single" w:sz="4" w:space="0" w:color="auto"/>
            </w:tcBorders>
            <w:textDirection w:val="btLr"/>
            <w:vAlign w:val="center"/>
          </w:tcPr>
          <w:p w:rsidR="007074C3" w:rsidRDefault="007074C3" w:rsidP="002D258C">
            <w:pPr>
              <w:widowControl w:val="0"/>
              <w:autoSpaceDE w:val="0"/>
              <w:autoSpaceDN w:val="0"/>
              <w:adjustRightInd w:val="0"/>
              <w:ind w:left="113" w:right="113"/>
              <w:contextualSpacing/>
              <w:jc w:val="center"/>
              <w:rPr>
                <w:sz w:val="26"/>
                <w:szCs w:val="26"/>
              </w:rPr>
            </w:pPr>
            <w:r w:rsidRPr="00205A5B">
              <w:rPr>
                <w:sz w:val="26"/>
                <w:szCs w:val="26"/>
              </w:rPr>
              <w:t xml:space="preserve">Цена за единицу, </w:t>
            </w:r>
          </w:p>
          <w:p w:rsidR="007074C3" w:rsidRPr="00205A5B" w:rsidRDefault="007074C3" w:rsidP="002D258C">
            <w:pPr>
              <w:widowControl w:val="0"/>
              <w:autoSpaceDE w:val="0"/>
              <w:autoSpaceDN w:val="0"/>
              <w:adjustRightInd w:val="0"/>
              <w:ind w:left="113" w:right="113"/>
              <w:contextualSpacing/>
              <w:jc w:val="center"/>
              <w:rPr>
                <w:sz w:val="26"/>
                <w:szCs w:val="26"/>
              </w:rPr>
            </w:pPr>
            <w:r w:rsidRPr="00205A5B">
              <w:rPr>
                <w:sz w:val="26"/>
                <w:szCs w:val="26"/>
              </w:rPr>
              <w:t>(руб. коп.)</w:t>
            </w:r>
            <w:r w:rsidRPr="00205A5B">
              <w:rPr>
                <w:sz w:val="26"/>
                <w:szCs w:val="26"/>
                <w:vertAlign w:val="superscript"/>
              </w:rPr>
              <w:t xml:space="preserve"> </w:t>
            </w:r>
          </w:p>
        </w:tc>
        <w:tc>
          <w:tcPr>
            <w:tcW w:w="533" w:type="pct"/>
            <w:vMerge w:val="restart"/>
            <w:tcBorders>
              <w:top w:val="single" w:sz="6" w:space="0" w:color="auto"/>
              <w:left w:val="single" w:sz="4" w:space="0" w:color="auto"/>
              <w:right w:val="single" w:sz="6" w:space="0" w:color="auto"/>
            </w:tcBorders>
            <w:textDirection w:val="btLr"/>
            <w:vAlign w:val="center"/>
          </w:tcPr>
          <w:p w:rsidR="007074C3" w:rsidRDefault="007074C3" w:rsidP="002D258C">
            <w:pPr>
              <w:widowControl w:val="0"/>
              <w:autoSpaceDE w:val="0"/>
              <w:autoSpaceDN w:val="0"/>
              <w:adjustRightInd w:val="0"/>
              <w:spacing w:line="276" w:lineRule="auto"/>
              <w:ind w:left="113" w:right="113"/>
              <w:jc w:val="center"/>
              <w:rPr>
                <w:sz w:val="26"/>
                <w:szCs w:val="26"/>
                <w:lang w:eastAsia="en-US"/>
              </w:rPr>
            </w:pPr>
            <w:r>
              <w:rPr>
                <w:sz w:val="26"/>
                <w:szCs w:val="26"/>
                <w:lang w:eastAsia="en-US"/>
              </w:rPr>
              <w:t>Общая цена</w:t>
            </w:r>
            <w:r w:rsidRPr="00205A5B">
              <w:rPr>
                <w:sz w:val="26"/>
                <w:szCs w:val="26"/>
                <w:lang w:eastAsia="en-US"/>
              </w:rPr>
              <w:t>,</w:t>
            </w:r>
          </w:p>
          <w:p w:rsidR="007074C3" w:rsidRPr="00205A5B" w:rsidRDefault="007074C3" w:rsidP="002D258C">
            <w:pPr>
              <w:widowControl w:val="0"/>
              <w:autoSpaceDE w:val="0"/>
              <w:autoSpaceDN w:val="0"/>
              <w:adjustRightInd w:val="0"/>
              <w:spacing w:line="276" w:lineRule="auto"/>
              <w:ind w:left="113" w:right="113"/>
              <w:jc w:val="center"/>
              <w:rPr>
                <w:sz w:val="26"/>
                <w:szCs w:val="26"/>
                <w:lang w:eastAsia="en-US"/>
              </w:rPr>
            </w:pPr>
            <w:r w:rsidRPr="00205A5B">
              <w:rPr>
                <w:sz w:val="26"/>
                <w:szCs w:val="26"/>
                <w:lang w:eastAsia="en-US"/>
              </w:rPr>
              <w:t xml:space="preserve"> (руб. коп.)</w:t>
            </w:r>
          </w:p>
        </w:tc>
      </w:tr>
      <w:tr w:rsidR="007074C3" w:rsidRPr="00205A5B" w:rsidTr="007074C3">
        <w:trPr>
          <w:cantSplit/>
          <w:trHeight w:val="2543"/>
        </w:trPr>
        <w:tc>
          <w:tcPr>
            <w:tcW w:w="329" w:type="pct"/>
            <w:vMerge/>
            <w:tcBorders>
              <w:top w:val="single" w:sz="4" w:space="0" w:color="auto"/>
              <w:left w:val="single" w:sz="4" w:space="0" w:color="auto"/>
              <w:bottom w:val="single" w:sz="4" w:space="0" w:color="auto"/>
              <w:right w:val="single" w:sz="4" w:space="0" w:color="auto"/>
            </w:tcBorders>
            <w:textDirection w:val="btLr"/>
          </w:tcPr>
          <w:p w:rsidR="007074C3" w:rsidRPr="00205A5B" w:rsidRDefault="007074C3" w:rsidP="002D258C">
            <w:pPr>
              <w:widowControl w:val="0"/>
              <w:autoSpaceDE w:val="0"/>
              <w:autoSpaceDN w:val="0"/>
              <w:adjustRightInd w:val="0"/>
              <w:ind w:left="113" w:right="113"/>
              <w:contextualSpacing/>
              <w:jc w:val="center"/>
              <w:rPr>
                <w:sz w:val="26"/>
                <w:szCs w:val="26"/>
              </w:rPr>
            </w:pPr>
          </w:p>
        </w:tc>
        <w:tc>
          <w:tcPr>
            <w:tcW w:w="2001" w:type="pct"/>
            <w:vMerge/>
            <w:tcBorders>
              <w:top w:val="single" w:sz="4" w:space="0" w:color="auto"/>
              <w:left w:val="single" w:sz="4" w:space="0" w:color="auto"/>
              <w:bottom w:val="single" w:sz="4" w:space="0" w:color="auto"/>
              <w:right w:val="single" w:sz="4" w:space="0" w:color="auto"/>
            </w:tcBorders>
            <w:textDirection w:val="btLr"/>
          </w:tcPr>
          <w:p w:rsidR="007074C3" w:rsidRPr="00205A5B" w:rsidRDefault="007074C3" w:rsidP="002D258C">
            <w:pPr>
              <w:widowControl w:val="0"/>
              <w:autoSpaceDE w:val="0"/>
              <w:autoSpaceDN w:val="0"/>
              <w:adjustRightInd w:val="0"/>
              <w:ind w:left="567" w:right="113"/>
              <w:contextualSpacing/>
              <w:jc w:val="center"/>
              <w:rPr>
                <w:sz w:val="26"/>
                <w:szCs w:val="26"/>
              </w:rPr>
            </w:pPr>
          </w:p>
        </w:tc>
        <w:tc>
          <w:tcPr>
            <w:tcW w:w="874" w:type="pct"/>
            <w:vMerge/>
            <w:tcBorders>
              <w:top w:val="single" w:sz="4" w:space="0" w:color="auto"/>
              <w:left w:val="single" w:sz="4" w:space="0" w:color="auto"/>
              <w:bottom w:val="single" w:sz="4" w:space="0" w:color="auto"/>
              <w:right w:val="single" w:sz="4" w:space="0" w:color="auto"/>
            </w:tcBorders>
            <w:textDirection w:val="btLr"/>
          </w:tcPr>
          <w:p w:rsidR="007074C3" w:rsidRPr="00205A5B" w:rsidRDefault="007074C3" w:rsidP="002D258C">
            <w:pPr>
              <w:widowControl w:val="0"/>
              <w:autoSpaceDE w:val="0"/>
              <w:autoSpaceDN w:val="0"/>
              <w:adjustRightInd w:val="0"/>
              <w:ind w:left="567" w:right="113"/>
              <w:contextualSpacing/>
              <w:jc w:val="center"/>
              <w:rPr>
                <w:sz w:val="26"/>
                <w:szCs w:val="26"/>
              </w:rPr>
            </w:pPr>
          </w:p>
        </w:tc>
        <w:tc>
          <w:tcPr>
            <w:tcW w:w="577" w:type="pct"/>
            <w:vMerge/>
            <w:tcBorders>
              <w:top w:val="single" w:sz="4" w:space="0" w:color="auto"/>
              <w:left w:val="single" w:sz="4" w:space="0" w:color="auto"/>
              <w:bottom w:val="single" w:sz="4" w:space="0" w:color="auto"/>
              <w:right w:val="single" w:sz="4" w:space="0" w:color="auto"/>
            </w:tcBorders>
            <w:textDirection w:val="btLr"/>
          </w:tcPr>
          <w:p w:rsidR="007074C3" w:rsidRPr="00205A5B" w:rsidRDefault="007074C3" w:rsidP="002D258C">
            <w:pPr>
              <w:widowControl w:val="0"/>
              <w:autoSpaceDE w:val="0"/>
              <w:autoSpaceDN w:val="0"/>
              <w:adjustRightInd w:val="0"/>
              <w:ind w:left="567" w:right="113"/>
              <w:contextualSpacing/>
              <w:jc w:val="center"/>
              <w:rPr>
                <w:sz w:val="26"/>
                <w:szCs w:val="26"/>
              </w:rPr>
            </w:pPr>
          </w:p>
        </w:tc>
        <w:tc>
          <w:tcPr>
            <w:tcW w:w="687" w:type="pct"/>
            <w:vMerge/>
            <w:tcBorders>
              <w:top w:val="single" w:sz="4" w:space="0" w:color="auto"/>
              <w:left w:val="single" w:sz="4" w:space="0" w:color="auto"/>
              <w:bottom w:val="single" w:sz="4" w:space="0" w:color="auto"/>
              <w:right w:val="single" w:sz="4" w:space="0" w:color="auto"/>
            </w:tcBorders>
            <w:textDirection w:val="btLr"/>
          </w:tcPr>
          <w:p w:rsidR="007074C3" w:rsidRPr="00205A5B" w:rsidRDefault="007074C3" w:rsidP="002D258C">
            <w:pPr>
              <w:widowControl w:val="0"/>
              <w:autoSpaceDE w:val="0"/>
              <w:autoSpaceDN w:val="0"/>
              <w:adjustRightInd w:val="0"/>
              <w:ind w:left="567" w:right="113"/>
              <w:contextualSpacing/>
              <w:jc w:val="center"/>
              <w:rPr>
                <w:sz w:val="26"/>
                <w:szCs w:val="26"/>
              </w:rPr>
            </w:pPr>
          </w:p>
        </w:tc>
        <w:tc>
          <w:tcPr>
            <w:tcW w:w="533" w:type="pct"/>
            <w:vMerge/>
            <w:tcBorders>
              <w:left w:val="single" w:sz="4" w:space="0" w:color="auto"/>
              <w:bottom w:val="single" w:sz="6" w:space="0" w:color="auto"/>
              <w:right w:val="single" w:sz="6" w:space="0" w:color="auto"/>
            </w:tcBorders>
            <w:textDirection w:val="btLr"/>
          </w:tcPr>
          <w:p w:rsidR="007074C3" w:rsidRPr="00205A5B" w:rsidRDefault="007074C3" w:rsidP="002D258C">
            <w:pPr>
              <w:widowControl w:val="0"/>
              <w:autoSpaceDE w:val="0"/>
              <w:autoSpaceDN w:val="0"/>
              <w:adjustRightInd w:val="0"/>
              <w:ind w:left="567" w:right="113"/>
              <w:contextualSpacing/>
              <w:jc w:val="center"/>
              <w:rPr>
                <w:sz w:val="26"/>
                <w:szCs w:val="26"/>
              </w:rPr>
            </w:pP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Крупа рис (фасованный)</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Россия</w:t>
            </w: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59</w:t>
            </w: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59</w:t>
            </w: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2</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Крупа гречневая (фасованная)</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Россия</w:t>
            </w: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79</w:t>
            </w: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79</w:t>
            </w:r>
          </w:p>
        </w:tc>
      </w:tr>
      <w:tr w:rsidR="007074C3" w:rsidRPr="00205A5B" w:rsidTr="007074C3">
        <w:trPr>
          <w:trHeight w:val="445"/>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3</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Крупа пшено (фасованная)</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Россия</w:t>
            </w: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49</w:t>
            </w: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49</w:t>
            </w: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4</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Крупа манная (фасованная)</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Россия</w:t>
            </w: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29</w:t>
            </w: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29</w:t>
            </w: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5</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Крупа горох колотый (фасованная)</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Россия</w:t>
            </w: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29</w:t>
            </w: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29</w:t>
            </w: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6</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Макароны 0,4 (фасованные)</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Россия</w:t>
            </w: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2</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21</w:t>
            </w: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42</w:t>
            </w: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7</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Спагетти (фасованные)</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Россия</w:t>
            </w: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21</w:t>
            </w: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21</w:t>
            </w: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8</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Мука в/с 2 кг</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Россия</w:t>
            </w: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69</w:t>
            </w: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69</w:t>
            </w: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9</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Сухофрукты (компотная смесь)</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49</w:t>
            </w: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49</w:t>
            </w: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10</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Вафли (фасованные)</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Россия</w:t>
            </w: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59</w:t>
            </w: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59</w:t>
            </w: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11</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Печенье крекер (фасованный)</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Россия</w:t>
            </w: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23</w:t>
            </w: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23</w:t>
            </w: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12</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 xml:space="preserve">Масло подсолнечное </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Россия</w:t>
            </w: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89</w:t>
            </w: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89</w:t>
            </w: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13</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Чай 25 пак.</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58</w:t>
            </w: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58</w:t>
            </w: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14</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 xml:space="preserve">Консервы свинина тушеная  </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Россия</w:t>
            </w: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123</w:t>
            </w: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123</w:t>
            </w: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15</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Консервы говядина тушеная ГОСТ</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Россия</w:t>
            </w: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123</w:t>
            </w: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123</w:t>
            </w: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16</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Консервы рыбные</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Россия</w:t>
            </w: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2</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63</w:t>
            </w: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126</w:t>
            </w: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17</w:t>
            </w: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Сгущенное молоко ГОСТ</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Россия</w:t>
            </w: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1</w:t>
            </w: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79</w:t>
            </w:r>
          </w:p>
          <w:p w:rsidR="007074C3" w:rsidRPr="00205A5B" w:rsidRDefault="007074C3" w:rsidP="002D258C">
            <w:pPr>
              <w:widowControl w:val="0"/>
              <w:autoSpaceDE w:val="0"/>
              <w:autoSpaceDN w:val="0"/>
              <w:adjustRightInd w:val="0"/>
              <w:contextualSpacing/>
              <w:jc w:val="center"/>
              <w:rPr>
                <w:sz w:val="26"/>
                <w:szCs w:val="26"/>
              </w:rPr>
            </w:pP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sz w:val="26"/>
                <w:szCs w:val="26"/>
              </w:rPr>
            </w:pPr>
            <w:r w:rsidRPr="00205A5B">
              <w:rPr>
                <w:sz w:val="26"/>
                <w:szCs w:val="26"/>
              </w:rPr>
              <w:t>79</w:t>
            </w:r>
          </w:p>
        </w:tc>
      </w:tr>
      <w:tr w:rsidR="007074C3" w:rsidRPr="00205A5B" w:rsidTr="007074C3">
        <w:trPr>
          <w:trHeight w:val="263"/>
        </w:trPr>
        <w:tc>
          <w:tcPr>
            <w:tcW w:w="329"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p>
        </w:tc>
        <w:tc>
          <w:tcPr>
            <w:tcW w:w="2001"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b/>
                <w:sz w:val="26"/>
                <w:szCs w:val="26"/>
              </w:rPr>
            </w:pPr>
            <w:r w:rsidRPr="00205A5B">
              <w:rPr>
                <w:b/>
                <w:sz w:val="26"/>
                <w:szCs w:val="26"/>
              </w:rPr>
              <w:t>ИТОГО</w:t>
            </w:r>
          </w:p>
        </w:tc>
        <w:tc>
          <w:tcPr>
            <w:tcW w:w="874"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p>
        </w:tc>
        <w:tc>
          <w:tcPr>
            <w:tcW w:w="57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p>
        </w:tc>
        <w:tc>
          <w:tcPr>
            <w:tcW w:w="687" w:type="pct"/>
            <w:tcBorders>
              <w:top w:val="single" w:sz="4" w:space="0" w:color="auto"/>
              <w:left w:val="single" w:sz="4" w:space="0" w:color="auto"/>
              <w:bottom w:val="single" w:sz="4" w:space="0" w:color="auto"/>
              <w:right w:val="single" w:sz="4" w:space="0" w:color="auto"/>
            </w:tcBorders>
          </w:tcPr>
          <w:p w:rsidR="007074C3" w:rsidRPr="00205A5B" w:rsidRDefault="007074C3" w:rsidP="002D258C">
            <w:pPr>
              <w:widowControl w:val="0"/>
              <w:autoSpaceDE w:val="0"/>
              <w:autoSpaceDN w:val="0"/>
              <w:adjustRightInd w:val="0"/>
              <w:contextualSpacing/>
              <w:jc w:val="center"/>
              <w:rPr>
                <w:sz w:val="26"/>
                <w:szCs w:val="26"/>
              </w:rPr>
            </w:pPr>
          </w:p>
        </w:tc>
        <w:tc>
          <w:tcPr>
            <w:tcW w:w="533" w:type="pct"/>
            <w:tcBorders>
              <w:top w:val="single" w:sz="6" w:space="0" w:color="auto"/>
              <w:left w:val="single" w:sz="4" w:space="0" w:color="auto"/>
              <w:bottom w:val="single" w:sz="6" w:space="0" w:color="auto"/>
              <w:right w:val="single" w:sz="6" w:space="0" w:color="auto"/>
            </w:tcBorders>
          </w:tcPr>
          <w:p w:rsidR="007074C3" w:rsidRPr="00205A5B" w:rsidRDefault="007074C3" w:rsidP="002D258C">
            <w:pPr>
              <w:widowControl w:val="0"/>
              <w:autoSpaceDE w:val="0"/>
              <w:autoSpaceDN w:val="0"/>
              <w:adjustRightInd w:val="0"/>
              <w:contextualSpacing/>
              <w:jc w:val="center"/>
              <w:rPr>
                <w:b/>
                <w:sz w:val="26"/>
                <w:szCs w:val="26"/>
              </w:rPr>
            </w:pPr>
            <w:r w:rsidRPr="00205A5B">
              <w:rPr>
                <w:b/>
                <w:sz w:val="26"/>
                <w:szCs w:val="26"/>
              </w:rPr>
              <w:t>1106</w:t>
            </w:r>
          </w:p>
        </w:tc>
      </w:tr>
    </w:tbl>
    <w:p w:rsidR="007074C3" w:rsidRDefault="007074C3" w:rsidP="0069306B">
      <w:pPr>
        <w:jc w:val="both"/>
        <w:rPr>
          <w:sz w:val="28"/>
          <w:szCs w:val="28"/>
        </w:rPr>
      </w:pPr>
    </w:p>
    <w:p w:rsidR="0069306B" w:rsidRDefault="0069306B" w:rsidP="0069306B">
      <w:pPr>
        <w:jc w:val="both"/>
        <w:rPr>
          <w:sz w:val="28"/>
          <w:szCs w:val="28"/>
        </w:rPr>
      </w:pPr>
    </w:p>
    <w:p w:rsidR="005907FE" w:rsidRDefault="005907FE" w:rsidP="0069306B">
      <w:pPr>
        <w:jc w:val="center"/>
        <w:rPr>
          <w:b/>
          <w:iCs/>
        </w:rPr>
      </w:pPr>
    </w:p>
    <w:p w:rsidR="005907FE" w:rsidRDefault="005907FE" w:rsidP="0069306B">
      <w:pPr>
        <w:jc w:val="center"/>
        <w:rPr>
          <w:b/>
          <w:iCs/>
        </w:rPr>
      </w:pPr>
    </w:p>
    <w:p w:rsidR="005907FE" w:rsidRDefault="005907FE" w:rsidP="0069306B">
      <w:pPr>
        <w:jc w:val="center"/>
        <w:rPr>
          <w:b/>
          <w:iCs/>
        </w:rPr>
      </w:pPr>
    </w:p>
    <w:p w:rsidR="005907FE" w:rsidRDefault="005907FE" w:rsidP="0069306B">
      <w:pPr>
        <w:jc w:val="center"/>
        <w:rPr>
          <w:b/>
          <w:iCs/>
        </w:rPr>
      </w:pPr>
    </w:p>
    <w:p w:rsidR="005907FE" w:rsidRDefault="005907FE" w:rsidP="0069306B">
      <w:pPr>
        <w:jc w:val="center"/>
        <w:rPr>
          <w:b/>
          <w:iCs/>
        </w:rPr>
      </w:pPr>
    </w:p>
    <w:p w:rsidR="005907FE" w:rsidRDefault="005907FE" w:rsidP="0069306B">
      <w:pPr>
        <w:jc w:val="center"/>
        <w:rPr>
          <w:b/>
          <w:iCs/>
        </w:rPr>
      </w:pPr>
    </w:p>
    <w:p w:rsidR="005907FE" w:rsidRDefault="005907FE" w:rsidP="0069306B">
      <w:pPr>
        <w:jc w:val="center"/>
        <w:rPr>
          <w:b/>
          <w:iCs/>
        </w:rPr>
      </w:pPr>
    </w:p>
    <w:p w:rsidR="005907FE" w:rsidRDefault="005907FE" w:rsidP="0069306B">
      <w:pPr>
        <w:jc w:val="center"/>
        <w:rPr>
          <w:b/>
          <w:iCs/>
        </w:rPr>
      </w:pPr>
    </w:p>
    <w:p w:rsidR="0069306B" w:rsidRDefault="0069306B" w:rsidP="0069306B">
      <w:pPr>
        <w:jc w:val="center"/>
        <w:rPr>
          <w:b/>
          <w:iCs/>
        </w:rPr>
      </w:pPr>
      <w:r>
        <w:rPr>
          <w:b/>
          <w:iCs/>
        </w:rPr>
        <w:lastRenderedPageBreak/>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Default="0069306B" w:rsidP="0069306B">
      <w:pPr>
        <w:pStyle w:val="1"/>
        <w:jc w:val="center"/>
        <w:rPr>
          <w:b/>
          <w:bCs w:val="0"/>
          <w:sz w:val="36"/>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9E657C" w:rsidP="0069306B">
      <w:pPr>
        <w:rPr>
          <w:b/>
          <w:bCs/>
          <w:sz w:val="28"/>
        </w:rPr>
      </w:pPr>
      <w:r>
        <w:rPr>
          <w:b/>
          <w:bCs/>
          <w:sz w:val="28"/>
        </w:rPr>
        <w:t>2</w:t>
      </w:r>
      <w:r w:rsidR="0069306B">
        <w:rPr>
          <w:b/>
          <w:bCs/>
          <w:sz w:val="28"/>
        </w:rPr>
        <w:t>2.04.2020   № 1</w:t>
      </w:r>
      <w:r>
        <w:rPr>
          <w:b/>
          <w:bCs/>
          <w:sz w:val="28"/>
        </w:rPr>
        <w:t>25</w:t>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t>с</w:t>
      </w:r>
      <w:proofErr w:type="gramStart"/>
      <w:r w:rsidR="0069306B">
        <w:rPr>
          <w:b/>
          <w:bCs/>
          <w:sz w:val="28"/>
        </w:rPr>
        <w:t>.Н</w:t>
      </w:r>
      <w:proofErr w:type="gramEnd"/>
      <w:r w:rsidR="0069306B">
        <w:rPr>
          <w:b/>
          <w:bCs/>
          <w:sz w:val="28"/>
        </w:rPr>
        <w:t>овичиха</w:t>
      </w:r>
    </w:p>
    <w:p w:rsidR="0069306B" w:rsidRDefault="0069306B" w:rsidP="0069306B">
      <w:pPr>
        <w:rPr>
          <w:sz w:val="28"/>
        </w:rPr>
      </w:pPr>
    </w:p>
    <w:p w:rsidR="009E657C" w:rsidRPr="00E56CE4" w:rsidRDefault="009E657C" w:rsidP="009E657C">
      <w:pPr>
        <w:jc w:val="both"/>
        <w:rPr>
          <w:color w:val="000000"/>
          <w:sz w:val="28"/>
          <w:szCs w:val="28"/>
        </w:rPr>
      </w:pPr>
      <w:r>
        <w:rPr>
          <w:color w:val="000000"/>
          <w:sz w:val="28"/>
          <w:szCs w:val="28"/>
        </w:rPr>
        <w:t>О согласовании размещения объекта</w:t>
      </w:r>
    </w:p>
    <w:p w:rsidR="009E657C" w:rsidRDefault="009E657C" w:rsidP="009E657C">
      <w:pPr>
        <w:rPr>
          <w:b/>
          <w:sz w:val="28"/>
          <w:szCs w:val="28"/>
        </w:rPr>
      </w:pPr>
    </w:p>
    <w:p w:rsidR="009E657C" w:rsidRPr="009E657C" w:rsidRDefault="009E657C" w:rsidP="009E657C">
      <w:pPr>
        <w:pStyle w:val="1"/>
        <w:ind w:firstLine="900"/>
        <w:jc w:val="both"/>
        <w:rPr>
          <w:szCs w:val="28"/>
        </w:rPr>
      </w:pPr>
      <w:proofErr w:type="gramStart"/>
      <w:r w:rsidRPr="009E657C">
        <w:rPr>
          <w:szCs w:val="28"/>
        </w:rPr>
        <w:t>Рассмотрев заявление ПАО «</w:t>
      </w:r>
      <w:proofErr w:type="spellStart"/>
      <w:r w:rsidRPr="009E657C">
        <w:rPr>
          <w:szCs w:val="28"/>
        </w:rPr>
        <w:t>Ростелеком</w:t>
      </w:r>
      <w:proofErr w:type="spellEnd"/>
      <w:r w:rsidRPr="009E657C">
        <w:rPr>
          <w:szCs w:val="28"/>
        </w:rPr>
        <w:t xml:space="preserve">» - в лице </w:t>
      </w:r>
      <w:proofErr w:type="spellStart"/>
      <w:r w:rsidRPr="009E657C">
        <w:rPr>
          <w:szCs w:val="28"/>
        </w:rPr>
        <w:t>Камбалина</w:t>
      </w:r>
      <w:proofErr w:type="spellEnd"/>
      <w:r w:rsidRPr="009E657C">
        <w:rPr>
          <w:szCs w:val="28"/>
        </w:rPr>
        <w:t xml:space="preserve"> Ю.В. действующего на основании доверенности от 20.02.2020 № 0707/29/39/20, в соответствии с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руководствуясь порядком размещения объектов на</w:t>
      </w:r>
      <w:proofErr w:type="gramEnd"/>
      <w:r w:rsidRPr="009E657C">
        <w:rPr>
          <w:szCs w:val="28"/>
        </w:rPr>
        <w:t xml:space="preserve"> </w:t>
      </w:r>
      <w:proofErr w:type="gramStart"/>
      <w:r w:rsidRPr="009E657C">
        <w:rPr>
          <w:szCs w:val="28"/>
        </w:rPr>
        <w:t xml:space="preserve">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2 июля </w:t>
      </w:r>
      <w:smartTag w:uri="urn:schemas-microsoft-com:office:smarttags" w:element="metricconverter">
        <w:smartTagPr>
          <w:attr w:name="ProductID" w:val="2015 г"/>
        </w:smartTagPr>
        <w:r w:rsidRPr="009E657C">
          <w:rPr>
            <w:szCs w:val="28"/>
          </w:rPr>
          <w:t>2015 г</w:t>
        </w:r>
      </w:smartTag>
      <w:r w:rsidRPr="009E657C">
        <w:rPr>
          <w:szCs w:val="28"/>
        </w:rPr>
        <w:t xml:space="preserve">. N 266, на основании акта размещения объекта № 1 от  14.04.2020, ПОСТАНОВЛЯЮ: </w:t>
      </w:r>
      <w:proofErr w:type="gramEnd"/>
    </w:p>
    <w:p w:rsidR="009E657C" w:rsidRDefault="009E657C" w:rsidP="009E657C">
      <w:pPr>
        <w:ind w:firstLine="900"/>
        <w:jc w:val="both"/>
        <w:rPr>
          <w:sz w:val="28"/>
          <w:szCs w:val="28"/>
        </w:rPr>
      </w:pPr>
      <w:r w:rsidRPr="00F6344E">
        <w:rPr>
          <w:sz w:val="28"/>
          <w:szCs w:val="28"/>
        </w:rPr>
        <w:t xml:space="preserve">1. Согласовать </w:t>
      </w:r>
      <w:r>
        <w:rPr>
          <w:sz w:val="28"/>
          <w:szCs w:val="28"/>
        </w:rPr>
        <w:t>ПАО «</w:t>
      </w:r>
      <w:proofErr w:type="spellStart"/>
      <w:r>
        <w:rPr>
          <w:sz w:val="28"/>
          <w:szCs w:val="28"/>
        </w:rPr>
        <w:t>Ростелеком</w:t>
      </w:r>
      <w:proofErr w:type="spellEnd"/>
      <w:r>
        <w:rPr>
          <w:sz w:val="28"/>
          <w:szCs w:val="28"/>
        </w:rPr>
        <w:t xml:space="preserve">» </w:t>
      </w:r>
      <w:r>
        <w:rPr>
          <w:color w:val="000000"/>
          <w:sz w:val="28"/>
          <w:szCs w:val="28"/>
        </w:rPr>
        <w:t xml:space="preserve">установку  терма шкафа для размещения оборудования </w:t>
      </w:r>
      <w:proofErr w:type="spellStart"/>
      <w:r>
        <w:rPr>
          <w:color w:val="000000"/>
          <w:sz w:val="28"/>
          <w:szCs w:val="28"/>
        </w:rPr>
        <w:t>Ростелеком</w:t>
      </w:r>
      <w:proofErr w:type="spellEnd"/>
      <w:r>
        <w:rPr>
          <w:color w:val="000000"/>
          <w:sz w:val="28"/>
          <w:szCs w:val="28"/>
        </w:rPr>
        <w:t xml:space="preserve"> у здания, находящегося по адресу п. </w:t>
      </w:r>
      <w:proofErr w:type="gramStart"/>
      <w:r>
        <w:rPr>
          <w:color w:val="000000"/>
          <w:sz w:val="28"/>
          <w:szCs w:val="28"/>
        </w:rPr>
        <w:t>Петровский</w:t>
      </w:r>
      <w:proofErr w:type="gramEnd"/>
      <w:r>
        <w:rPr>
          <w:color w:val="000000"/>
          <w:sz w:val="28"/>
          <w:szCs w:val="28"/>
        </w:rPr>
        <w:t xml:space="preserve"> ул. Центральная 1 на площади 1 кв.м., координаты определены, </w:t>
      </w:r>
      <w:r w:rsidRPr="00961FEB">
        <w:rPr>
          <w:sz w:val="28"/>
          <w:szCs w:val="28"/>
        </w:rPr>
        <w:t>на</w:t>
      </w:r>
      <w:r>
        <w:rPr>
          <w:sz w:val="28"/>
          <w:szCs w:val="28"/>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Срок действия решения о согласовании размещения объекта- 5 лет.</w:t>
      </w:r>
    </w:p>
    <w:p w:rsidR="009E657C" w:rsidRPr="007D5044" w:rsidRDefault="009E657C" w:rsidP="009E657C">
      <w:pPr>
        <w:ind w:firstLine="900"/>
        <w:jc w:val="both"/>
        <w:rPr>
          <w:sz w:val="28"/>
          <w:szCs w:val="28"/>
        </w:rPr>
      </w:pPr>
      <w:r w:rsidRPr="007D5044">
        <w:rPr>
          <w:sz w:val="28"/>
          <w:szCs w:val="28"/>
        </w:rPr>
        <w:t>2</w:t>
      </w:r>
      <w:r>
        <w:rPr>
          <w:sz w:val="28"/>
          <w:szCs w:val="28"/>
        </w:rPr>
        <w:t xml:space="preserve">. </w:t>
      </w:r>
      <w:proofErr w:type="gramStart"/>
      <w:r>
        <w:rPr>
          <w:sz w:val="28"/>
          <w:szCs w:val="28"/>
        </w:rPr>
        <w:t>ПАО «</w:t>
      </w:r>
      <w:proofErr w:type="spellStart"/>
      <w:r>
        <w:rPr>
          <w:sz w:val="28"/>
          <w:szCs w:val="28"/>
        </w:rPr>
        <w:t>Ростелеком</w:t>
      </w:r>
      <w:proofErr w:type="spellEnd"/>
      <w:r w:rsidRPr="00C10F36">
        <w:rPr>
          <w:sz w:val="28"/>
          <w:szCs w:val="28"/>
        </w:rPr>
        <w:t>»</w:t>
      </w:r>
      <w:r>
        <w:rPr>
          <w:sz w:val="28"/>
          <w:szCs w:val="28"/>
        </w:rPr>
        <w:t xml:space="preserve">  </w:t>
      </w:r>
      <w:r w:rsidRPr="007D5044">
        <w:rPr>
          <w:sz w:val="28"/>
          <w:szCs w:val="28"/>
        </w:rPr>
        <w:t xml:space="preserve">обязан выполнить необходимые работы, предусмотренные Правилами благоустройства на территории </w:t>
      </w:r>
      <w:r>
        <w:rPr>
          <w:sz w:val="28"/>
          <w:szCs w:val="28"/>
        </w:rPr>
        <w:t xml:space="preserve">Лобанихинского </w:t>
      </w:r>
      <w:r w:rsidRPr="007D5044">
        <w:rPr>
          <w:sz w:val="28"/>
          <w:szCs w:val="28"/>
        </w:rPr>
        <w:t xml:space="preserve"> сельсовет</w:t>
      </w:r>
      <w:r>
        <w:rPr>
          <w:sz w:val="28"/>
          <w:szCs w:val="28"/>
        </w:rPr>
        <w:t>а</w:t>
      </w:r>
      <w:r w:rsidRPr="007D5044">
        <w:rPr>
          <w:sz w:val="28"/>
          <w:szCs w:val="28"/>
        </w:rPr>
        <w:t xml:space="preserve"> Новичихинского района Алтайского края, в том числе связанные со сферой благоустройства.</w:t>
      </w:r>
      <w:proofErr w:type="gramEnd"/>
    </w:p>
    <w:p w:rsidR="0069306B" w:rsidRPr="00781798" w:rsidRDefault="0069306B" w:rsidP="0069306B">
      <w:pPr>
        <w:rPr>
          <w:sz w:val="28"/>
          <w:szCs w:val="28"/>
        </w:rPr>
      </w:pPr>
    </w:p>
    <w:p w:rsidR="0069306B" w:rsidRPr="000F30EB" w:rsidRDefault="0069306B" w:rsidP="0069306B">
      <w:pPr>
        <w:jc w:val="both"/>
        <w:rPr>
          <w:sz w:val="28"/>
          <w:szCs w:val="28"/>
        </w:rPr>
      </w:pP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95375" cy="1095375"/>
                  <wp:effectExtent l="19050" t="0" r="9525"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69306B" w:rsidRDefault="0069306B" w:rsidP="0069306B">
      <w:pPr>
        <w:jc w:val="both"/>
        <w:rPr>
          <w:sz w:val="28"/>
          <w:szCs w:val="28"/>
        </w:rPr>
      </w:pPr>
    </w:p>
    <w:p w:rsidR="0069306B" w:rsidRDefault="0069306B" w:rsidP="0069306B">
      <w:pPr>
        <w:jc w:val="both"/>
        <w:rPr>
          <w:sz w:val="28"/>
          <w:szCs w:val="28"/>
        </w:rPr>
      </w:pPr>
    </w:p>
    <w:p w:rsidR="009E657C" w:rsidRDefault="009E657C" w:rsidP="0069306B">
      <w:pPr>
        <w:jc w:val="both"/>
        <w:rPr>
          <w:sz w:val="28"/>
          <w:szCs w:val="28"/>
        </w:rPr>
      </w:pPr>
    </w:p>
    <w:p w:rsidR="0069306B" w:rsidRDefault="0069306B" w:rsidP="0069306B">
      <w:pPr>
        <w:jc w:val="center"/>
        <w:rPr>
          <w:b/>
          <w:iCs/>
        </w:rPr>
      </w:pPr>
      <w:r>
        <w:rPr>
          <w:b/>
          <w:iCs/>
        </w:rPr>
        <w:lastRenderedPageBreak/>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Default="0069306B" w:rsidP="0069306B">
      <w:pPr>
        <w:pStyle w:val="1"/>
        <w:jc w:val="center"/>
        <w:rPr>
          <w:b/>
          <w:bCs w:val="0"/>
          <w:sz w:val="36"/>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9E657C" w:rsidP="0069306B">
      <w:pPr>
        <w:rPr>
          <w:b/>
          <w:bCs/>
          <w:sz w:val="28"/>
        </w:rPr>
      </w:pPr>
      <w:r>
        <w:rPr>
          <w:b/>
          <w:bCs/>
          <w:sz w:val="28"/>
        </w:rPr>
        <w:t>2</w:t>
      </w:r>
      <w:r w:rsidR="0069306B">
        <w:rPr>
          <w:b/>
          <w:bCs/>
          <w:sz w:val="28"/>
        </w:rPr>
        <w:t>2.04.2020   № 1</w:t>
      </w:r>
      <w:r>
        <w:rPr>
          <w:b/>
          <w:bCs/>
          <w:sz w:val="28"/>
        </w:rPr>
        <w:t>26</w:t>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t>с</w:t>
      </w:r>
      <w:proofErr w:type="gramStart"/>
      <w:r w:rsidR="0069306B">
        <w:rPr>
          <w:b/>
          <w:bCs/>
          <w:sz w:val="28"/>
        </w:rPr>
        <w:t>.Н</w:t>
      </w:r>
      <w:proofErr w:type="gramEnd"/>
      <w:r w:rsidR="0069306B">
        <w:rPr>
          <w:b/>
          <w:bCs/>
          <w:sz w:val="28"/>
        </w:rPr>
        <w:t>овичиха</w:t>
      </w:r>
    </w:p>
    <w:p w:rsidR="0069306B" w:rsidRDefault="0069306B" w:rsidP="0069306B">
      <w:pPr>
        <w:rPr>
          <w:sz w:val="28"/>
        </w:rPr>
      </w:pPr>
    </w:p>
    <w:p w:rsidR="009E657C" w:rsidRPr="00E56CE4" w:rsidRDefault="009E657C" w:rsidP="009E657C">
      <w:pPr>
        <w:jc w:val="both"/>
        <w:rPr>
          <w:color w:val="000000"/>
          <w:sz w:val="28"/>
          <w:szCs w:val="28"/>
        </w:rPr>
      </w:pPr>
      <w:r>
        <w:rPr>
          <w:color w:val="000000"/>
          <w:sz w:val="28"/>
          <w:szCs w:val="28"/>
        </w:rPr>
        <w:t>О согласовании размещения объекта</w:t>
      </w:r>
    </w:p>
    <w:p w:rsidR="009E657C" w:rsidRPr="0083661F" w:rsidRDefault="009E657C" w:rsidP="009E657C">
      <w:pPr>
        <w:rPr>
          <w:b/>
          <w:sz w:val="28"/>
          <w:szCs w:val="28"/>
        </w:rPr>
      </w:pPr>
    </w:p>
    <w:p w:rsidR="009E657C" w:rsidRPr="009E657C" w:rsidRDefault="009E657C" w:rsidP="009E657C">
      <w:pPr>
        <w:pStyle w:val="1"/>
        <w:ind w:firstLine="900"/>
        <w:jc w:val="both"/>
        <w:rPr>
          <w:szCs w:val="28"/>
        </w:rPr>
      </w:pPr>
      <w:proofErr w:type="gramStart"/>
      <w:r w:rsidRPr="009E657C">
        <w:rPr>
          <w:szCs w:val="28"/>
        </w:rPr>
        <w:t xml:space="preserve">Рассмотрев заявление АО «СК </w:t>
      </w:r>
      <w:proofErr w:type="spellStart"/>
      <w:r w:rsidRPr="009E657C">
        <w:rPr>
          <w:szCs w:val="28"/>
        </w:rPr>
        <w:t>Алтайкрайэнерго</w:t>
      </w:r>
      <w:proofErr w:type="spellEnd"/>
      <w:r w:rsidRPr="009E657C">
        <w:rPr>
          <w:szCs w:val="28"/>
        </w:rPr>
        <w:t>»  филиал «</w:t>
      </w:r>
      <w:proofErr w:type="spellStart"/>
      <w:r w:rsidRPr="009E657C">
        <w:rPr>
          <w:szCs w:val="28"/>
        </w:rPr>
        <w:t>Рубцовские</w:t>
      </w:r>
      <w:proofErr w:type="spellEnd"/>
      <w:r w:rsidRPr="009E657C">
        <w:rPr>
          <w:szCs w:val="28"/>
        </w:rPr>
        <w:t xml:space="preserve"> межрайонные электрические сети» - в лице Казарина А.В. действующего на основании доверенности  № 181, в соответствии с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руководствуясь порядком размещения объектов</w:t>
      </w:r>
      <w:proofErr w:type="gramEnd"/>
      <w:r w:rsidRPr="009E657C">
        <w:rPr>
          <w:szCs w:val="28"/>
        </w:rPr>
        <w:t xml:space="preserve">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2 июля </w:t>
      </w:r>
      <w:smartTag w:uri="urn:schemas-microsoft-com:office:smarttags" w:element="metricconverter">
        <w:smartTagPr>
          <w:attr w:name="ProductID" w:val="2015 г"/>
        </w:smartTagPr>
        <w:r w:rsidRPr="009E657C">
          <w:rPr>
            <w:szCs w:val="28"/>
          </w:rPr>
          <w:t>2015 г</w:t>
        </w:r>
      </w:smartTag>
      <w:r w:rsidRPr="009E657C">
        <w:rPr>
          <w:szCs w:val="28"/>
        </w:rPr>
        <w:t xml:space="preserve">. N 266, на основании акта размещения объекта № 2 от  14.04.2020, ПОСТАНОВЛЯЮ: </w:t>
      </w:r>
    </w:p>
    <w:p w:rsidR="009E657C" w:rsidRDefault="009E657C" w:rsidP="009E657C">
      <w:pPr>
        <w:ind w:firstLine="900"/>
        <w:jc w:val="both"/>
        <w:rPr>
          <w:sz w:val="28"/>
          <w:szCs w:val="28"/>
        </w:rPr>
      </w:pPr>
      <w:r w:rsidRPr="00F6344E">
        <w:rPr>
          <w:sz w:val="28"/>
          <w:szCs w:val="28"/>
        </w:rPr>
        <w:t xml:space="preserve">1. Согласовать </w:t>
      </w:r>
      <w:r w:rsidRPr="000D4584">
        <w:rPr>
          <w:sz w:val="28"/>
          <w:szCs w:val="28"/>
        </w:rPr>
        <w:t xml:space="preserve">АО «СК </w:t>
      </w:r>
      <w:proofErr w:type="spellStart"/>
      <w:r w:rsidRPr="000D4584">
        <w:rPr>
          <w:sz w:val="28"/>
          <w:szCs w:val="28"/>
        </w:rPr>
        <w:t>Алтайкрайэнерго</w:t>
      </w:r>
      <w:proofErr w:type="spellEnd"/>
      <w:r w:rsidRPr="000D4584">
        <w:rPr>
          <w:sz w:val="28"/>
          <w:szCs w:val="28"/>
        </w:rPr>
        <w:t>»  филиал «</w:t>
      </w:r>
      <w:proofErr w:type="spellStart"/>
      <w:r w:rsidRPr="000D4584">
        <w:rPr>
          <w:sz w:val="28"/>
          <w:szCs w:val="28"/>
        </w:rPr>
        <w:t>Рубцовские</w:t>
      </w:r>
      <w:proofErr w:type="spellEnd"/>
      <w:r w:rsidRPr="000D4584">
        <w:rPr>
          <w:sz w:val="28"/>
          <w:szCs w:val="28"/>
        </w:rPr>
        <w:t xml:space="preserve"> межрайонные электрические сети» </w:t>
      </w:r>
      <w:r>
        <w:rPr>
          <w:sz w:val="28"/>
          <w:szCs w:val="28"/>
        </w:rPr>
        <w:t xml:space="preserve"> строительство КТП – 10/0,4 кВ, ВЛ-10 кВ,  ВЛ-0,4 кВ для электроснабжения радиотелевизионной станции по адресу: </w:t>
      </w:r>
      <w:proofErr w:type="gramStart"/>
      <w:r>
        <w:rPr>
          <w:sz w:val="28"/>
          <w:szCs w:val="28"/>
        </w:rPr>
        <w:t>с</w:t>
      </w:r>
      <w:proofErr w:type="gramEnd"/>
      <w:r>
        <w:rPr>
          <w:sz w:val="28"/>
          <w:szCs w:val="28"/>
        </w:rPr>
        <w:t xml:space="preserve">. Новичиха ул. </w:t>
      </w:r>
      <w:proofErr w:type="spellStart"/>
      <w:r>
        <w:rPr>
          <w:sz w:val="28"/>
          <w:szCs w:val="28"/>
        </w:rPr>
        <w:t>Боровская</w:t>
      </w:r>
      <w:proofErr w:type="spellEnd"/>
      <w:r>
        <w:rPr>
          <w:sz w:val="28"/>
          <w:szCs w:val="28"/>
        </w:rPr>
        <w:t>,</w:t>
      </w:r>
      <w:r w:rsidRPr="000D4584">
        <w:rPr>
          <w:sz w:val="28"/>
          <w:szCs w:val="28"/>
        </w:rPr>
        <w:t xml:space="preserve"> </w:t>
      </w:r>
      <w:r>
        <w:rPr>
          <w:sz w:val="28"/>
          <w:szCs w:val="28"/>
        </w:rPr>
        <w:t xml:space="preserve">1/2. Площадь земельного участка, планируемая для размещения КТП – 10/0,4 кВ, </w:t>
      </w:r>
      <w:proofErr w:type="gramStart"/>
      <w:r>
        <w:rPr>
          <w:sz w:val="28"/>
          <w:szCs w:val="28"/>
        </w:rPr>
        <w:t>ВЛ</w:t>
      </w:r>
      <w:proofErr w:type="gramEnd"/>
      <w:r>
        <w:rPr>
          <w:sz w:val="28"/>
          <w:szCs w:val="28"/>
        </w:rPr>
        <w:t>- 10кВ, ВЛ-0,4 кВ -288,61 кв.м. +/- 10кв.м.</w:t>
      </w:r>
      <w:r>
        <w:rPr>
          <w:color w:val="000000"/>
          <w:sz w:val="28"/>
          <w:szCs w:val="28"/>
        </w:rPr>
        <w:t xml:space="preserve">, </w:t>
      </w:r>
      <w:r w:rsidRPr="00961FEB">
        <w:rPr>
          <w:sz w:val="28"/>
          <w:szCs w:val="28"/>
        </w:rPr>
        <w:t>на</w:t>
      </w:r>
      <w:r>
        <w:rPr>
          <w:sz w:val="28"/>
          <w:szCs w:val="28"/>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Срок действия решения о согласовании размещения объекта- 5 лет.</w:t>
      </w:r>
    </w:p>
    <w:p w:rsidR="009E657C" w:rsidRPr="007D5044" w:rsidRDefault="009E657C" w:rsidP="009E657C">
      <w:pPr>
        <w:ind w:firstLine="900"/>
        <w:jc w:val="both"/>
        <w:rPr>
          <w:sz w:val="28"/>
          <w:szCs w:val="28"/>
        </w:rPr>
      </w:pPr>
      <w:r w:rsidRPr="007D5044">
        <w:rPr>
          <w:sz w:val="28"/>
          <w:szCs w:val="28"/>
        </w:rPr>
        <w:t>2</w:t>
      </w:r>
      <w:r>
        <w:rPr>
          <w:sz w:val="28"/>
          <w:szCs w:val="28"/>
        </w:rPr>
        <w:t xml:space="preserve"> </w:t>
      </w:r>
      <w:r w:rsidRPr="000D4584">
        <w:rPr>
          <w:sz w:val="28"/>
          <w:szCs w:val="28"/>
        </w:rPr>
        <w:t xml:space="preserve">АО «СК </w:t>
      </w:r>
      <w:proofErr w:type="spellStart"/>
      <w:r w:rsidRPr="000D4584">
        <w:rPr>
          <w:sz w:val="28"/>
          <w:szCs w:val="28"/>
        </w:rPr>
        <w:t>Алтайкрайэнерго</w:t>
      </w:r>
      <w:proofErr w:type="spellEnd"/>
      <w:r w:rsidRPr="000D4584">
        <w:rPr>
          <w:sz w:val="28"/>
          <w:szCs w:val="28"/>
        </w:rPr>
        <w:t>»  филиал «</w:t>
      </w:r>
      <w:proofErr w:type="spellStart"/>
      <w:r w:rsidRPr="000D4584">
        <w:rPr>
          <w:sz w:val="28"/>
          <w:szCs w:val="28"/>
        </w:rPr>
        <w:t>Рубцовские</w:t>
      </w:r>
      <w:proofErr w:type="spellEnd"/>
      <w:r w:rsidRPr="000D4584">
        <w:rPr>
          <w:sz w:val="28"/>
          <w:szCs w:val="28"/>
        </w:rPr>
        <w:t xml:space="preserve"> межрайонные электрические сети»</w:t>
      </w:r>
      <w:r>
        <w:rPr>
          <w:sz w:val="28"/>
          <w:szCs w:val="28"/>
        </w:rPr>
        <w:t xml:space="preserve"> </w:t>
      </w:r>
      <w:r w:rsidRPr="007D5044">
        <w:rPr>
          <w:sz w:val="28"/>
          <w:szCs w:val="28"/>
        </w:rPr>
        <w:t xml:space="preserve">обязан выполнить необходимые работы, предусмотренные Правилами благоустройства на территории </w:t>
      </w:r>
      <w:r>
        <w:rPr>
          <w:sz w:val="28"/>
          <w:szCs w:val="28"/>
        </w:rPr>
        <w:t xml:space="preserve">Новичихинского </w:t>
      </w:r>
      <w:r w:rsidRPr="007D5044">
        <w:rPr>
          <w:sz w:val="28"/>
          <w:szCs w:val="28"/>
        </w:rPr>
        <w:t xml:space="preserve"> сельсовет</w:t>
      </w:r>
      <w:r>
        <w:rPr>
          <w:sz w:val="28"/>
          <w:szCs w:val="28"/>
        </w:rPr>
        <w:t>а</w:t>
      </w:r>
      <w:r w:rsidRPr="007D5044">
        <w:rPr>
          <w:sz w:val="28"/>
          <w:szCs w:val="28"/>
        </w:rPr>
        <w:t xml:space="preserve"> Новичихинского района Алтайского края, в том числе связанные со сферой благоустройства.</w:t>
      </w:r>
    </w:p>
    <w:p w:rsidR="0069306B" w:rsidRPr="000F30EB" w:rsidRDefault="0069306B" w:rsidP="0069306B">
      <w:pPr>
        <w:jc w:val="both"/>
        <w:rPr>
          <w:sz w:val="28"/>
          <w:szCs w:val="28"/>
        </w:rPr>
      </w:pP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95375" cy="1095375"/>
                  <wp:effectExtent l="19050" t="0" r="952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69306B" w:rsidRDefault="0069306B" w:rsidP="0069306B">
      <w:pPr>
        <w:jc w:val="center"/>
        <w:rPr>
          <w:b/>
          <w:iCs/>
        </w:rPr>
      </w:pPr>
      <w:r>
        <w:rPr>
          <w:b/>
          <w:iCs/>
        </w:rPr>
        <w:lastRenderedPageBreak/>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Default="0069306B" w:rsidP="0069306B">
      <w:pPr>
        <w:pStyle w:val="1"/>
        <w:jc w:val="center"/>
        <w:rPr>
          <w:b/>
          <w:bCs w:val="0"/>
          <w:sz w:val="36"/>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9E657C" w:rsidP="0069306B">
      <w:pPr>
        <w:rPr>
          <w:b/>
          <w:bCs/>
          <w:sz w:val="28"/>
        </w:rPr>
      </w:pPr>
      <w:r>
        <w:rPr>
          <w:b/>
          <w:bCs/>
          <w:sz w:val="28"/>
        </w:rPr>
        <w:t>23</w:t>
      </w:r>
      <w:r w:rsidR="0069306B">
        <w:rPr>
          <w:b/>
          <w:bCs/>
          <w:sz w:val="28"/>
        </w:rPr>
        <w:t>.04.2020   № 1</w:t>
      </w:r>
      <w:r>
        <w:rPr>
          <w:b/>
          <w:bCs/>
          <w:sz w:val="28"/>
        </w:rPr>
        <w:t>27</w:t>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t>с</w:t>
      </w:r>
      <w:proofErr w:type="gramStart"/>
      <w:r w:rsidR="0069306B">
        <w:rPr>
          <w:b/>
          <w:bCs/>
          <w:sz w:val="28"/>
        </w:rPr>
        <w:t>.Н</w:t>
      </w:r>
      <w:proofErr w:type="gramEnd"/>
      <w:r w:rsidR="0069306B">
        <w:rPr>
          <w:b/>
          <w:bCs/>
          <w:sz w:val="28"/>
        </w:rPr>
        <w:t>овичиха</w:t>
      </w:r>
    </w:p>
    <w:p w:rsidR="0069306B" w:rsidRDefault="0069306B" w:rsidP="0069306B">
      <w:pPr>
        <w:rPr>
          <w:sz w:val="28"/>
        </w:rPr>
      </w:pPr>
    </w:p>
    <w:p w:rsidR="009E657C" w:rsidRPr="00781798" w:rsidRDefault="009E657C" w:rsidP="009E657C">
      <w:pPr>
        <w:rPr>
          <w:sz w:val="28"/>
          <w:szCs w:val="28"/>
        </w:rPr>
      </w:pPr>
    </w:p>
    <w:p w:rsidR="009E657C" w:rsidRDefault="009E657C" w:rsidP="009E657C">
      <w:pPr>
        <w:rPr>
          <w:sz w:val="28"/>
          <w:szCs w:val="28"/>
        </w:rPr>
      </w:pPr>
      <w:r w:rsidRPr="00802407">
        <w:rPr>
          <w:sz w:val="28"/>
          <w:szCs w:val="28"/>
        </w:rPr>
        <w:t xml:space="preserve">О </w:t>
      </w:r>
      <w:r>
        <w:rPr>
          <w:sz w:val="28"/>
          <w:szCs w:val="28"/>
        </w:rPr>
        <w:t>передаче имущества</w:t>
      </w:r>
    </w:p>
    <w:p w:rsidR="009E657C" w:rsidRDefault="009E657C" w:rsidP="009E657C">
      <w:pPr>
        <w:rPr>
          <w:sz w:val="28"/>
          <w:szCs w:val="28"/>
        </w:rPr>
      </w:pPr>
    </w:p>
    <w:p w:rsidR="009E657C" w:rsidRDefault="009E657C" w:rsidP="009E657C">
      <w:pPr>
        <w:rPr>
          <w:sz w:val="28"/>
          <w:szCs w:val="28"/>
        </w:rPr>
      </w:pPr>
    </w:p>
    <w:p w:rsidR="009E657C" w:rsidRPr="00802407" w:rsidRDefault="009E657C" w:rsidP="009E657C">
      <w:pPr>
        <w:ind w:firstLine="900"/>
        <w:jc w:val="both"/>
        <w:rPr>
          <w:sz w:val="28"/>
          <w:szCs w:val="28"/>
        </w:rPr>
      </w:pPr>
      <w:r>
        <w:rPr>
          <w:sz w:val="28"/>
          <w:szCs w:val="28"/>
        </w:rPr>
        <w:t xml:space="preserve">На основании ходатайства директора МБОУ «Новичихинская СОШ», </w:t>
      </w:r>
      <w:r w:rsidRPr="00802407">
        <w:rPr>
          <w:sz w:val="28"/>
          <w:szCs w:val="28"/>
        </w:rPr>
        <w:t>ПОСТАНОВЛЯЮ:</w:t>
      </w:r>
    </w:p>
    <w:p w:rsidR="009E657C" w:rsidRDefault="009E657C" w:rsidP="009E657C">
      <w:pPr>
        <w:ind w:firstLine="900"/>
        <w:jc w:val="both"/>
        <w:rPr>
          <w:sz w:val="28"/>
          <w:szCs w:val="28"/>
        </w:rPr>
      </w:pPr>
      <w:r>
        <w:rPr>
          <w:sz w:val="28"/>
          <w:szCs w:val="28"/>
        </w:rPr>
        <w:t xml:space="preserve">1. Изъять из оперативного управления  </w:t>
      </w:r>
      <w:r w:rsidRPr="006867E2">
        <w:rPr>
          <w:sz w:val="28"/>
          <w:szCs w:val="28"/>
        </w:rPr>
        <w:t>М</w:t>
      </w:r>
      <w:r>
        <w:rPr>
          <w:sz w:val="28"/>
          <w:szCs w:val="28"/>
        </w:rPr>
        <w:t>Б</w:t>
      </w:r>
      <w:r w:rsidRPr="006867E2">
        <w:rPr>
          <w:sz w:val="28"/>
          <w:szCs w:val="28"/>
        </w:rPr>
        <w:t>ОУ «</w:t>
      </w:r>
      <w:r>
        <w:rPr>
          <w:sz w:val="28"/>
          <w:szCs w:val="28"/>
        </w:rPr>
        <w:t>Новичихинская</w:t>
      </w:r>
      <w:r w:rsidRPr="006867E2">
        <w:rPr>
          <w:sz w:val="28"/>
          <w:szCs w:val="28"/>
        </w:rPr>
        <w:t xml:space="preserve"> СОШ»</w:t>
      </w:r>
      <w:r w:rsidRPr="00230896">
        <w:rPr>
          <w:sz w:val="28"/>
          <w:szCs w:val="28"/>
        </w:rPr>
        <w:t xml:space="preserve"> </w:t>
      </w:r>
      <w:r>
        <w:rPr>
          <w:sz w:val="28"/>
          <w:szCs w:val="28"/>
        </w:rPr>
        <w:t>в казну МО Новичихинский район имущество согласно приложению 1.</w:t>
      </w:r>
    </w:p>
    <w:p w:rsidR="009E657C" w:rsidRDefault="009E657C" w:rsidP="009E657C">
      <w:pPr>
        <w:ind w:firstLine="900"/>
        <w:jc w:val="both"/>
        <w:rPr>
          <w:color w:val="000000"/>
          <w:sz w:val="28"/>
          <w:szCs w:val="28"/>
        </w:rPr>
      </w:pPr>
      <w:r w:rsidRPr="00DB091B">
        <w:rPr>
          <w:color w:val="000000"/>
          <w:sz w:val="28"/>
          <w:szCs w:val="28"/>
        </w:rPr>
        <w:t>2. Передать имущество в оперативное управление М</w:t>
      </w:r>
      <w:r>
        <w:rPr>
          <w:color w:val="000000"/>
          <w:sz w:val="28"/>
          <w:szCs w:val="28"/>
        </w:rPr>
        <w:t>К</w:t>
      </w:r>
      <w:r w:rsidRPr="00DB091B">
        <w:rPr>
          <w:color w:val="000000"/>
          <w:sz w:val="28"/>
          <w:szCs w:val="28"/>
        </w:rPr>
        <w:t>ОУ «</w:t>
      </w:r>
      <w:r>
        <w:rPr>
          <w:color w:val="000000"/>
          <w:sz w:val="28"/>
          <w:szCs w:val="28"/>
        </w:rPr>
        <w:t>Мельниковская</w:t>
      </w:r>
      <w:r w:rsidRPr="00DB091B">
        <w:rPr>
          <w:color w:val="000000"/>
          <w:sz w:val="28"/>
          <w:szCs w:val="28"/>
        </w:rPr>
        <w:t xml:space="preserve"> СОШ» согласно приложению 2. </w:t>
      </w:r>
    </w:p>
    <w:p w:rsidR="009E657C" w:rsidRPr="00DB091B" w:rsidRDefault="009E657C" w:rsidP="009E657C">
      <w:pPr>
        <w:ind w:firstLine="900"/>
        <w:jc w:val="both"/>
        <w:rPr>
          <w:color w:val="000000"/>
          <w:sz w:val="28"/>
        </w:rPr>
      </w:pPr>
      <w:r>
        <w:rPr>
          <w:color w:val="000000"/>
          <w:sz w:val="28"/>
          <w:szCs w:val="28"/>
        </w:rPr>
        <w:t xml:space="preserve">3. Передать имущество в собственность МО Новичихинский сельсовет </w:t>
      </w:r>
      <w:r w:rsidRPr="00DB091B">
        <w:rPr>
          <w:color w:val="000000"/>
          <w:sz w:val="28"/>
          <w:szCs w:val="28"/>
        </w:rPr>
        <w:t>согласно приложению</w:t>
      </w:r>
      <w:r>
        <w:rPr>
          <w:color w:val="000000"/>
          <w:sz w:val="28"/>
          <w:szCs w:val="28"/>
        </w:rPr>
        <w:t xml:space="preserve"> 3.</w:t>
      </w:r>
    </w:p>
    <w:p w:rsidR="0069306B" w:rsidRPr="00781798" w:rsidRDefault="0069306B" w:rsidP="0069306B">
      <w:pPr>
        <w:rPr>
          <w:sz w:val="28"/>
          <w:szCs w:val="28"/>
        </w:rPr>
      </w:pPr>
      <w:r>
        <w:rPr>
          <w:bCs/>
          <w:spacing w:val="-5"/>
          <w:sz w:val="28"/>
          <w:szCs w:val="28"/>
        </w:rPr>
        <w:t xml:space="preserve"> </w:t>
      </w:r>
    </w:p>
    <w:p w:rsidR="0069306B" w:rsidRPr="000F30EB" w:rsidRDefault="0069306B" w:rsidP="0069306B">
      <w:pPr>
        <w:jc w:val="both"/>
        <w:rPr>
          <w:sz w:val="28"/>
          <w:szCs w:val="28"/>
        </w:rPr>
      </w:pP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95375" cy="1095375"/>
                  <wp:effectExtent l="19050" t="0" r="9525"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69306B" w:rsidRDefault="0069306B" w:rsidP="0069306B">
      <w:pPr>
        <w:jc w:val="both"/>
        <w:rPr>
          <w:sz w:val="28"/>
          <w:szCs w:val="28"/>
        </w:rPr>
      </w:pPr>
    </w:p>
    <w:p w:rsidR="0069306B" w:rsidRDefault="0069306B" w:rsidP="0069306B">
      <w:pPr>
        <w:jc w:val="both"/>
        <w:rPr>
          <w:sz w:val="28"/>
          <w:szCs w:val="28"/>
        </w:rPr>
      </w:pPr>
    </w:p>
    <w:p w:rsidR="009E657C" w:rsidRDefault="009E657C" w:rsidP="0069306B">
      <w:pPr>
        <w:jc w:val="both"/>
        <w:rPr>
          <w:sz w:val="28"/>
          <w:szCs w:val="28"/>
        </w:rPr>
      </w:pPr>
    </w:p>
    <w:p w:rsidR="009E657C" w:rsidRDefault="009E657C" w:rsidP="0069306B">
      <w:pPr>
        <w:jc w:val="both"/>
        <w:rPr>
          <w:sz w:val="28"/>
          <w:szCs w:val="28"/>
        </w:rPr>
      </w:pPr>
    </w:p>
    <w:p w:rsidR="009E657C" w:rsidRDefault="009E657C" w:rsidP="0069306B">
      <w:pPr>
        <w:jc w:val="both"/>
        <w:rPr>
          <w:sz w:val="28"/>
          <w:szCs w:val="28"/>
        </w:rPr>
      </w:pPr>
    </w:p>
    <w:p w:rsidR="009E657C" w:rsidRDefault="009E657C" w:rsidP="0069306B">
      <w:pPr>
        <w:jc w:val="both"/>
        <w:rPr>
          <w:sz w:val="28"/>
          <w:szCs w:val="28"/>
        </w:rPr>
      </w:pPr>
    </w:p>
    <w:p w:rsidR="009E657C" w:rsidRDefault="009E657C" w:rsidP="0069306B">
      <w:pPr>
        <w:jc w:val="both"/>
        <w:rPr>
          <w:sz w:val="28"/>
          <w:szCs w:val="28"/>
        </w:rPr>
      </w:pPr>
    </w:p>
    <w:p w:rsidR="009E657C" w:rsidRDefault="009E657C" w:rsidP="0069306B">
      <w:pPr>
        <w:jc w:val="both"/>
        <w:rPr>
          <w:sz w:val="28"/>
          <w:szCs w:val="28"/>
        </w:rPr>
      </w:pPr>
    </w:p>
    <w:p w:rsidR="009E657C" w:rsidRDefault="009E657C" w:rsidP="0069306B">
      <w:pPr>
        <w:jc w:val="both"/>
        <w:rPr>
          <w:sz w:val="28"/>
          <w:szCs w:val="28"/>
        </w:rPr>
      </w:pPr>
    </w:p>
    <w:p w:rsidR="009E657C" w:rsidRDefault="009E657C" w:rsidP="0069306B">
      <w:pPr>
        <w:jc w:val="both"/>
        <w:rPr>
          <w:sz w:val="28"/>
          <w:szCs w:val="28"/>
        </w:rPr>
      </w:pPr>
    </w:p>
    <w:p w:rsidR="009E657C" w:rsidRDefault="009E657C" w:rsidP="0069306B">
      <w:pPr>
        <w:jc w:val="both"/>
        <w:rPr>
          <w:sz w:val="28"/>
          <w:szCs w:val="28"/>
        </w:rPr>
      </w:pPr>
    </w:p>
    <w:p w:rsidR="009E657C" w:rsidRDefault="009E657C" w:rsidP="0069306B">
      <w:pPr>
        <w:jc w:val="both"/>
        <w:rPr>
          <w:sz w:val="28"/>
          <w:szCs w:val="28"/>
        </w:rPr>
      </w:pPr>
    </w:p>
    <w:p w:rsidR="009E657C" w:rsidRDefault="009E657C" w:rsidP="0069306B">
      <w:pPr>
        <w:jc w:val="both"/>
        <w:rPr>
          <w:sz w:val="28"/>
          <w:szCs w:val="28"/>
        </w:rPr>
      </w:pPr>
    </w:p>
    <w:p w:rsidR="009E657C" w:rsidRDefault="009E657C" w:rsidP="0069306B">
      <w:pPr>
        <w:jc w:val="both"/>
        <w:rPr>
          <w:sz w:val="28"/>
          <w:szCs w:val="28"/>
        </w:rPr>
      </w:pPr>
    </w:p>
    <w:p w:rsidR="009E657C" w:rsidRDefault="009E657C" w:rsidP="0069306B">
      <w:pPr>
        <w:jc w:val="both"/>
        <w:rPr>
          <w:sz w:val="28"/>
          <w:szCs w:val="28"/>
        </w:rPr>
      </w:pPr>
    </w:p>
    <w:p w:rsidR="009E657C" w:rsidRDefault="009E657C" w:rsidP="0069306B">
      <w:pPr>
        <w:jc w:val="both"/>
        <w:rPr>
          <w:sz w:val="28"/>
          <w:szCs w:val="28"/>
        </w:rPr>
      </w:pPr>
    </w:p>
    <w:p w:rsidR="009E657C" w:rsidRDefault="009E657C" w:rsidP="009E657C">
      <w:pPr>
        <w:jc w:val="right"/>
        <w:rPr>
          <w:sz w:val="28"/>
          <w:szCs w:val="28"/>
        </w:rPr>
      </w:pPr>
      <w:r w:rsidRPr="0098349B">
        <w:rPr>
          <w:sz w:val="28"/>
          <w:szCs w:val="28"/>
        </w:rPr>
        <w:lastRenderedPageBreak/>
        <w:t xml:space="preserve">Приложение </w:t>
      </w:r>
      <w:r>
        <w:rPr>
          <w:sz w:val="28"/>
          <w:szCs w:val="28"/>
        </w:rPr>
        <w:t>1</w:t>
      </w:r>
    </w:p>
    <w:p w:rsidR="009E657C" w:rsidRDefault="009E657C" w:rsidP="009E657C">
      <w:pPr>
        <w:jc w:val="right"/>
        <w:rPr>
          <w:sz w:val="28"/>
          <w:szCs w:val="28"/>
        </w:rPr>
      </w:pPr>
      <w:r w:rsidRPr="0098349B">
        <w:rPr>
          <w:sz w:val="28"/>
          <w:szCs w:val="28"/>
        </w:rPr>
        <w:t xml:space="preserve">к постановлению </w:t>
      </w:r>
    </w:p>
    <w:p w:rsidR="009E657C" w:rsidRPr="00B877D3" w:rsidRDefault="009E657C" w:rsidP="009E657C">
      <w:pPr>
        <w:jc w:val="right"/>
        <w:rPr>
          <w:sz w:val="28"/>
          <w:szCs w:val="28"/>
        </w:rPr>
      </w:pPr>
      <w:r>
        <w:rPr>
          <w:sz w:val="28"/>
          <w:szCs w:val="28"/>
        </w:rPr>
        <w:t>от 23.04.2020 № 127</w:t>
      </w:r>
    </w:p>
    <w:p w:rsidR="009E657C" w:rsidRDefault="009E657C" w:rsidP="009E657C">
      <w:pPr>
        <w:jc w:val="right"/>
        <w:rPr>
          <w:sz w:val="28"/>
          <w:szCs w:val="28"/>
        </w:rPr>
      </w:pPr>
    </w:p>
    <w:p w:rsidR="009E657C" w:rsidRDefault="009E657C" w:rsidP="009E657C">
      <w:pPr>
        <w:jc w:val="center"/>
        <w:rPr>
          <w:sz w:val="28"/>
          <w:szCs w:val="28"/>
        </w:rPr>
      </w:pPr>
      <w:r w:rsidRPr="0098349B">
        <w:rPr>
          <w:sz w:val="28"/>
          <w:szCs w:val="28"/>
        </w:rPr>
        <w:t xml:space="preserve">Перечень имущества, </w:t>
      </w:r>
      <w:r>
        <w:rPr>
          <w:sz w:val="28"/>
          <w:szCs w:val="28"/>
        </w:rPr>
        <w:t>изымаемого из оперативного управления МБОУ «Новичихинская СОШ»</w:t>
      </w:r>
    </w:p>
    <w:p w:rsidR="009E657C" w:rsidRDefault="009E657C" w:rsidP="009E657C">
      <w:pPr>
        <w:jc w:val="center"/>
      </w:pPr>
    </w:p>
    <w:tbl>
      <w:tblPr>
        <w:tblW w:w="4959" w:type="pct"/>
        <w:jc w:val="center"/>
        <w:tblInd w:w="-3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5247"/>
        <w:gridCol w:w="1546"/>
        <w:gridCol w:w="1772"/>
      </w:tblGrid>
      <w:tr w:rsidR="009E657C" w:rsidRPr="0047268F" w:rsidTr="009E657C">
        <w:trPr>
          <w:trHeight w:val="876"/>
          <w:jc w:val="center"/>
        </w:trPr>
        <w:tc>
          <w:tcPr>
            <w:tcW w:w="351" w:type="pct"/>
            <w:tcBorders>
              <w:top w:val="single" w:sz="4" w:space="0" w:color="auto"/>
              <w:left w:val="single" w:sz="4" w:space="0" w:color="auto"/>
              <w:bottom w:val="single" w:sz="4" w:space="0" w:color="auto"/>
              <w:right w:val="single" w:sz="4" w:space="0" w:color="auto"/>
            </w:tcBorders>
          </w:tcPr>
          <w:p w:rsidR="009E657C" w:rsidRPr="0047268F" w:rsidRDefault="009E657C" w:rsidP="002D258C">
            <w:pPr>
              <w:jc w:val="center"/>
            </w:pPr>
            <w:r w:rsidRPr="0047268F">
              <w:t xml:space="preserve">№ </w:t>
            </w:r>
            <w:proofErr w:type="spellStart"/>
            <w:proofErr w:type="gramStart"/>
            <w:r w:rsidRPr="0047268F">
              <w:t>п</w:t>
            </w:r>
            <w:proofErr w:type="spellEnd"/>
            <w:proofErr w:type="gramEnd"/>
            <w:r w:rsidRPr="0047268F">
              <w:t>/</w:t>
            </w:r>
            <w:proofErr w:type="spellStart"/>
            <w:r w:rsidRPr="0047268F">
              <w:t>п</w:t>
            </w:r>
            <w:proofErr w:type="spellEnd"/>
          </w:p>
        </w:tc>
        <w:tc>
          <w:tcPr>
            <w:tcW w:w="2848" w:type="pct"/>
            <w:tcBorders>
              <w:top w:val="single" w:sz="4" w:space="0" w:color="auto"/>
              <w:left w:val="single" w:sz="4" w:space="0" w:color="auto"/>
              <w:bottom w:val="single" w:sz="4" w:space="0" w:color="auto"/>
              <w:right w:val="single" w:sz="4" w:space="0" w:color="auto"/>
            </w:tcBorders>
          </w:tcPr>
          <w:p w:rsidR="009E657C" w:rsidRPr="0047268F" w:rsidRDefault="009E657C" w:rsidP="002D258C">
            <w:pPr>
              <w:jc w:val="center"/>
            </w:pPr>
            <w:r w:rsidRPr="0047268F">
              <w:t xml:space="preserve">Наименование </w:t>
            </w:r>
          </w:p>
          <w:p w:rsidR="009E657C" w:rsidRPr="0047268F" w:rsidRDefault="009E657C" w:rsidP="002D258C">
            <w:pPr>
              <w:jc w:val="center"/>
            </w:pPr>
            <w:r w:rsidRPr="0047268F">
              <w:t>имущества</w:t>
            </w:r>
          </w:p>
        </w:tc>
        <w:tc>
          <w:tcPr>
            <w:tcW w:w="839" w:type="pct"/>
            <w:tcBorders>
              <w:top w:val="single" w:sz="4" w:space="0" w:color="auto"/>
              <w:left w:val="single" w:sz="4" w:space="0" w:color="auto"/>
              <w:bottom w:val="single" w:sz="4" w:space="0" w:color="auto"/>
              <w:right w:val="single" w:sz="4" w:space="0" w:color="auto"/>
            </w:tcBorders>
          </w:tcPr>
          <w:p w:rsidR="009E657C" w:rsidRPr="0047268F" w:rsidRDefault="009E657C" w:rsidP="002D258C">
            <w:pPr>
              <w:jc w:val="center"/>
            </w:pPr>
            <w:r w:rsidRPr="0047268F">
              <w:t>Количество, шт.</w:t>
            </w:r>
          </w:p>
        </w:tc>
        <w:tc>
          <w:tcPr>
            <w:tcW w:w="963" w:type="pct"/>
            <w:tcBorders>
              <w:top w:val="single" w:sz="4" w:space="0" w:color="auto"/>
              <w:left w:val="single" w:sz="4" w:space="0" w:color="auto"/>
              <w:bottom w:val="single" w:sz="4" w:space="0" w:color="auto"/>
              <w:right w:val="single" w:sz="4" w:space="0" w:color="auto"/>
            </w:tcBorders>
          </w:tcPr>
          <w:p w:rsidR="009E657C" w:rsidRPr="0047268F" w:rsidRDefault="009E657C" w:rsidP="002D258C">
            <w:pPr>
              <w:jc w:val="center"/>
            </w:pPr>
            <w:r w:rsidRPr="0047268F">
              <w:t>Балансовая стоимость, руб.</w:t>
            </w:r>
          </w:p>
        </w:tc>
      </w:tr>
      <w:tr w:rsidR="009E657C" w:rsidRPr="0047268F" w:rsidTr="009E657C">
        <w:trPr>
          <w:trHeight w:val="244"/>
          <w:jc w:val="center"/>
        </w:trPr>
        <w:tc>
          <w:tcPr>
            <w:tcW w:w="351" w:type="pct"/>
            <w:tcBorders>
              <w:top w:val="single" w:sz="4" w:space="0" w:color="auto"/>
              <w:left w:val="single" w:sz="4" w:space="0" w:color="auto"/>
              <w:bottom w:val="single" w:sz="4" w:space="0" w:color="auto"/>
              <w:right w:val="single" w:sz="4" w:space="0" w:color="auto"/>
            </w:tcBorders>
          </w:tcPr>
          <w:p w:rsidR="009E657C" w:rsidRPr="0047268F" w:rsidRDefault="009E657C" w:rsidP="002D258C">
            <w:pPr>
              <w:jc w:val="center"/>
              <w:rPr>
                <w:rFonts w:eastAsia="Calibri"/>
              </w:rPr>
            </w:pPr>
            <w:r w:rsidRPr="0047268F">
              <w:rPr>
                <w:rFonts w:eastAsia="Calibri"/>
              </w:rPr>
              <w:t>1</w:t>
            </w:r>
          </w:p>
        </w:tc>
        <w:tc>
          <w:tcPr>
            <w:tcW w:w="2848" w:type="pct"/>
            <w:tcBorders>
              <w:top w:val="single" w:sz="4" w:space="0" w:color="auto"/>
              <w:left w:val="single" w:sz="4" w:space="0" w:color="auto"/>
              <w:bottom w:val="single" w:sz="4" w:space="0" w:color="auto"/>
              <w:right w:val="single" w:sz="4" w:space="0" w:color="auto"/>
            </w:tcBorders>
          </w:tcPr>
          <w:p w:rsidR="009E657C" w:rsidRPr="0047268F" w:rsidRDefault="009E657C" w:rsidP="002D258C">
            <w:pPr>
              <w:jc w:val="center"/>
              <w:rPr>
                <w:rFonts w:eastAsia="Calibri"/>
              </w:rPr>
            </w:pPr>
            <w:r w:rsidRPr="0047268F">
              <w:t xml:space="preserve">Автомобиль УАЗ-3303-01, </w:t>
            </w:r>
            <w:r>
              <w:t>1985 г.в., № шасси 017525, № двигателя 51105532</w:t>
            </w:r>
          </w:p>
        </w:tc>
        <w:tc>
          <w:tcPr>
            <w:tcW w:w="839" w:type="pct"/>
            <w:tcBorders>
              <w:top w:val="single" w:sz="4" w:space="0" w:color="auto"/>
              <w:left w:val="single" w:sz="4" w:space="0" w:color="auto"/>
              <w:bottom w:val="single" w:sz="4" w:space="0" w:color="auto"/>
              <w:right w:val="single" w:sz="4" w:space="0" w:color="auto"/>
            </w:tcBorders>
          </w:tcPr>
          <w:p w:rsidR="009E657C" w:rsidRPr="0047268F" w:rsidRDefault="009E657C" w:rsidP="002D258C">
            <w:pPr>
              <w:jc w:val="center"/>
            </w:pPr>
            <w:r w:rsidRPr="0047268F">
              <w:t>1</w:t>
            </w:r>
          </w:p>
        </w:tc>
        <w:tc>
          <w:tcPr>
            <w:tcW w:w="963" w:type="pct"/>
            <w:tcBorders>
              <w:top w:val="single" w:sz="4" w:space="0" w:color="auto"/>
              <w:left w:val="single" w:sz="4" w:space="0" w:color="auto"/>
              <w:bottom w:val="single" w:sz="4" w:space="0" w:color="auto"/>
              <w:right w:val="single" w:sz="4" w:space="0" w:color="auto"/>
            </w:tcBorders>
          </w:tcPr>
          <w:p w:rsidR="009E657C" w:rsidRPr="0047268F" w:rsidRDefault="009E657C" w:rsidP="002D258C">
            <w:pPr>
              <w:jc w:val="center"/>
            </w:pPr>
            <w:r w:rsidRPr="0047268F">
              <w:t>9933,24</w:t>
            </w:r>
          </w:p>
        </w:tc>
      </w:tr>
      <w:tr w:rsidR="009E657C" w:rsidRPr="0047268F" w:rsidTr="009E657C">
        <w:trPr>
          <w:trHeight w:val="244"/>
          <w:jc w:val="center"/>
        </w:trPr>
        <w:tc>
          <w:tcPr>
            <w:tcW w:w="351" w:type="pct"/>
            <w:tcBorders>
              <w:top w:val="single" w:sz="4" w:space="0" w:color="auto"/>
              <w:left w:val="single" w:sz="4" w:space="0" w:color="auto"/>
              <w:bottom w:val="single" w:sz="4" w:space="0" w:color="auto"/>
              <w:right w:val="single" w:sz="4" w:space="0" w:color="auto"/>
            </w:tcBorders>
          </w:tcPr>
          <w:p w:rsidR="009E657C" w:rsidRPr="0047268F" w:rsidRDefault="009E657C" w:rsidP="002D258C">
            <w:pPr>
              <w:jc w:val="center"/>
              <w:rPr>
                <w:rFonts w:eastAsia="Calibri"/>
              </w:rPr>
            </w:pPr>
            <w:r w:rsidRPr="0047268F">
              <w:rPr>
                <w:rFonts w:eastAsia="Calibri"/>
              </w:rPr>
              <w:t>2</w:t>
            </w:r>
          </w:p>
        </w:tc>
        <w:tc>
          <w:tcPr>
            <w:tcW w:w="2848" w:type="pct"/>
            <w:tcBorders>
              <w:top w:val="single" w:sz="4" w:space="0" w:color="auto"/>
              <w:left w:val="single" w:sz="4" w:space="0" w:color="auto"/>
              <w:bottom w:val="single" w:sz="4" w:space="0" w:color="auto"/>
              <w:right w:val="single" w:sz="4" w:space="0" w:color="auto"/>
            </w:tcBorders>
          </w:tcPr>
          <w:p w:rsidR="009E657C" w:rsidRPr="0047268F" w:rsidRDefault="009E657C" w:rsidP="002D258C">
            <w:pPr>
              <w:jc w:val="center"/>
              <w:rPr>
                <w:rFonts w:eastAsia="Calibri"/>
              </w:rPr>
            </w:pPr>
            <w:r w:rsidRPr="0047268F">
              <w:rPr>
                <w:rFonts w:eastAsia="Calibri"/>
              </w:rPr>
              <w:t>Машина посудомоечная универсальная МПУ700-01</w:t>
            </w:r>
          </w:p>
        </w:tc>
        <w:tc>
          <w:tcPr>
            <w:tcW w:w="839" w:type="pct"/>
            <w:tcBorders>
              <w:top w:val="single" w:sz="4" w:space="0" w:color="auto"/>
              <w:left w:val="single" w:sz="4" w:space="0" w:color="auto"/>
              <w:bottom w:val="single" w:sz="4" w:space="0" w:color="auto"/>
              <w:right w:val="single" w:sz="4" w:space="0" w:color="auto"/>
            </w:tcBorders>
          </w:tcPr>
          <w:p w:rsidR="009E657C" w:rsidRPr="0047268F" w:rsidRDefault="009E657C" w:rsidP="002D258C">
            <w:pPr>
              <w:jc w:val="center"/>
            </w:pPr>
            <w:r w:rsidRPr="0047268F">
              <w:t>1</w:t>
            </w:r>
          </w:p>
        </w:tc>
        <w:tc>
          <w:tcPr>
            <w:tcW w:w="963" w:type="pct"/>
            <w:tcBorders>
              <w:top w:val="single" w:sz="4" w:space="0" w:color="auto"/>
              <w:left w:val="single" w:sz="4" w:space="0" w:color="auto"/>
              <w:bottom w:val="single" w:sz="4" w:space="0" w:color="auto"/>
              <w:right w:val="single" w:sz="4" w:space="0" w:color="auto"/>
            </w:tcBorders>
          </w:tcPr>
          <w:p w:rsidR="009E657C" w:rsidRPr="0047268F" w:rsidRDefault="009E657C" w:rsidP="002D258C">
            <w:pPr>
              <w:jc w:val="center"/>
            </w:pPr>
            <w:r w:rsidRPr="0047268F">
              <w:t>104060,00</w:t>
            </w:r>
          </w:p>
        </w:tc>
      </w:tr>
      <w:tr w:rsidR="009E657C" w:rsidRPr="0047268F" w:rsidTr="009E657C">
        <w:trPr>
          <w:trHeight w:val="244"/>
          <w:jc w:val="center"/>
        </w:trPr>
        <w:tc>
          <w:tcPr>
            <w:tcW w:w="351" w:type="pct"/>
            <w:tcBorders>
              <w:top w:val="single" w:sz="4" w:space="0" w:color="auto"/>
              <w:left w:val="single" w:sz="4" w:space="0" w:color="auto"/>
              <w:bottom w:val="single" w:sz="4" w:space="0" w:color="auto"/>
              <w:right w:val="single" w:sz="4" w:space="0" w:color="auto"/>
            </w:tcBorders>
          </w:tcPr>
          <w:p w:rsidR="009E657C" w:rsidRPr="0047268F" w:rsidRDefault="009E657C" w:rsidP="002D258C">
            <w:pPr>
              <w:jc w:val="center"/>
              <w:rPr>
                <w:rFonts w:eastAsia="Calibri"/>
              </w:rPr>
            </w:pPr>
          </w:p>
        </w:tc>
        <w:tc>
          <w:tcPr>
            <w:tcW w:w="2848" w:type="pct"/>
            <w:tcBorders>
              <w:top w:val="single" w:sz="4" w:space="0" w:color="auto"/>
              <w:left w:val="single" w:sz="4" w:space="0" w:color="auto"/>
              <w:bottom w:val="single" w:sz="4" w:space="0" w:color="auto"/>
              <w:right w:val="single" w:sz="4" w:space="0" w:color="auto"/>
            </w:tcBorders>
          </w:tcPr>
          <w:p w:rsidR="009E657C" w:rsidRPr="0047268F" w:rsidRDefault="009E657C" w:rsidP="002D258C">
            <w:pPr>
              <w:rPr>
                <w:rFonts w:eastAsia="Calibri"/>
              </w:rPr>
            </w:pPr>
            <w:r w:rsidRPr="0047268F">
              <w:rPr>
                <w:rFonts w:eastAsia="Calibri"/>
              </w:rPr>
              <w:t xml:space="preserve">Итого </w:t>
            </w:r>
          </w:p>
        </w:tc>
        <w:tc>
          <w:tcPr>
            <w:tcW w:w="839" w:type="pct"/>
            <w:tcBorders>
              <w:top w:val="single" w:sz="4" w:space="0" w:color="auto"/>
              <w:left w:val="single" w:sz="4" w:space="0" w:color="auto"/>
              <w:bottom w:val="single" w:sz="4" w:space="0" w:color="auto"/>
              <w:right w:val="single" w:sz="4" w:space="0" w:color="auto"/>
            </w:tcBorders>
          </w:tcPr>
          <w:p w:rsidR="009E657C" w:rsidRPr="0047268F" w:rsidRDefault="009E657C" w:rsidP="002D258C">
            <w:pPr>
              <w:jc w:val="center"/>
            </w:pPr>
            <w:r w:rsidRPr="0047268F">
              <w:t>2</w:t>
            </w:r>
          </w:p>
        </w:tc>
        <w:tc>
          <w:tcPr>
            <w:tcW w:w="963" w:type="pct"/>
            <w:tcBorders>
              <w:top w:val="single" w:sz="4" w:space="0" w:color="auto"/>
              <w:left w:val="single" w:sz="4" w:space="0" w:color="auto"/>
              <w:bottom w:val="single" w:sz="4" w:space="0" w:color="auto"/>
              <w:right w:val="single" w:sz="4" w:space="0" w:color="auto"/>
            </w:tcBorders>
          </w:tcPr>
          <w:p w:rsidR="009E657C" w:rsidRPr="0047268F" w:rsidRDefault="00EF1ADD" w:rsidP="002D258C">
            <w:pPr>
              <w:jc w:val="center"/>
            </w:pPr>
            <w:fldSimple w:instr=" =SUM(ABOVE) ">
              <w:r w:rsidR="009E657C" w:rsidRPr="0047268F">
                <w:rPr>
                  <w:noProof/>
                </w:rPr>
                <w:t>113993,24</w:t>
              </w:r>
            </w:fldSimple>
          </w:p>
        </w:tc>
      </w:tr>
    </w:tbl>
    <w:p w:rsidR="009E657C" w:rsidRPr="001956CF" w:rsidRDefault="009E657C" w:rsidP="009E657C">
      <w:pPr>
        <w:jc w:val="center"/>
        <w:rPr>
          <w:lang w:val="en-US"/>
        </w:rPr>
      </w:pPr>
      <w:r w:rsidRPr="001956CF">
        <w:rPr>
          <w:lang w:val="en-US"/>
        </w:rPr>
        <w:tab/>
      </w:r>
      <w:r w:rsidRPr="001956CF">
        <w:rPr>
          <w:lang w:val="en-US"/>
        </w:rPr>
        <w:tab/>
      </w:r>
    </w:p>
    <w:p w:rsidR="009E657C" w:rsidRDefault="009E657C" w:rsidP="009E657C">
      <w:pPr>
        <w:rPr>
          <w:sz w:val="28"/>
          <w:szCs w:val="28"/>
        </w:rPr>
      </w:pPr>
    </w:p>
    <w:p w:rsidR="009E657C" w:rsidRDefault="009E657C" w:rsidP="009E657C">
      <w:pPr>
        <w:rPr>
          <w:sz w:val="28"/>
          <w:szCs w:val="28"/>
        </w:rPr>
      </w:pPr>
    </w:p>
    <w:p w:rsidR="009E657C" w:rsidRDefault="009E657C" w:rsidP="009E657C">
      <w:pPr>
        <w:jc w:val="right"/>
        <w:rPr>
          <w:sz w:val="28"/>
          <w:szCs w:val="28"/>
        </w:rPr>
      </w:pPr>
      <w:r w:rsidRPr="0098349B">
        <w:rPr>
          <w:sz w:val="28"/>
          <w:szCs w:val="28"/>
        </w:rPr>
        <w:t xml:space="preserve">Приложение </w:t>
      </w:r>
      <w:r>
        <w:rPr>
          <w:sz w:val="28"/>
          <w:szCs w:val="28"/>
        </w:rPr>
        <w:t>2</w:t>
      </w:r>
    </w:p>
    <w:p w:rsidR="009E657C" w:rsidRDefault="009E657C" w:rsidP="009E657C">
      <w:pPr>
        <w:jc w:val="right"/>
        <w:rPr>
          <w:sz w:val="28"/>
          <w:szCs w:val="28"/>
        </w:rPr>
      </w:pPr>
      <w:r w:rsidRPr="0098349B">
        <w:rPr>
          <w:sz w:val="28"/>
          <w:szCs w:val="28"/>
        </w:rPr>
        <w:t xml:space="preserve">к постановлению </w:t>
      </w:r>
    </w:p>
    <w:p w:rsidR="009E657C" w:rsidRPr="00B877D3" w:rsidRDefault="009E657C" w:rsidP="009E657C">
      <w:pPr>
        <w:jc w:val="right"/>
        <w:rPr>
          <w:sz w:val="28"/>
          <w:szCs w:val="28"/>
        </w:rPr>
      </w:pPr>
      <w:r>
        <w:rPr>
          <w:sz w:val="28"/>
          <w:szCs w:val="28"/>
        </w:rPr>
        <w:t>от 23.04.2020 № 127</w:t>
      </w:r>
    </w:p>
    <w:p w:rsidR="009E657C" w:rsidRPr="0098349B" w:rsidRDefault="009E657C" w:rsidP="009E657C">
      <w:pPr>
        <w:jc w:val="right"/>
        <w:rPr>
          <w:sz w:val="28"/>
          <w:szCs w:val="28"/>
        </w:rPr>
      </w:pPr>
    </w:p>
    <w:p w:rsidR="009E657C" w:rsidRDefault="009E657C" w:rsidP="009E657C">
      <w:pPr>
        <w:jc w:val="center"/>
        <w:rPr>
          <w:sz w:val="28"/>
          <w:szCs w:val="28"/>
        </w:rPr>
      </w:pPr>
      <w:r w:rsidRPr="0098349B">
        <w:rPr>
          <w:sz w:val="28"/>
          <w:szCs w:val="28"/>
        </w:rPr>
        <w:t>Перечень имущества,</w:t>
      </w:r>
      <w:r>
        <w:rPr>
          <w:sz w:val="28"/>
          <w:szCs w:val="28"/>
        </w:rPr>
        <w:t xml:space="preserve"> </w:t>
      </w:r>
    </w:p>
    <w:p w:rsidR="009E657C" w:rsidRDefault="009E657C" w:rsidP="009E657C">
      <w:pPr>
        <w:jc w:val="center"/>
        <w:rPr>
          <w:sz w:val="28"/>
          <w:szCs w:val="28"/>
        </w:rPr>
      </w:pPr>
      <w:proofErr w:type="gramStart"/>
      <w:r>
        <w:rPr>
          <w:sz w:val="28"/>
          <w:szCs w:val="28"/>
        </w:rPr>
        <w:t>передаваемого</w:t>
      </w:r>
      <w:proofErr w:type="gramEnd"/>
      <w:r>
        <w:rPr>
          <w:sz w:val="28"/>
          <w:szCs w:val="28"/>
        </w:rPr>
        <w:t xml:space="preserve"> в оперативное  управление</w:t>
      </w:r>
    </w:p>
    <w:p w:rsidR="009E657C" w:rsidRDefault="009E657C" w:rsidP="009E657C">
      <w:pPr>
        <w:jc w:val="center"/>
        <w:rPr>
          <w:sz w:val="28"/>
          <w:szCs w:val="28"/>
        </w:rPr>
      </w:pPr>
      <w:r w:rsidRPr="009C440E">
        <w:rPr>
          <w:sz w:val="28"/>
          <w:szCs w:val="28"/>
        </w:rPr>
        <w:t>М</w:t>
      </w:r>
      <w:r>
        <w:rPr>
          <w:sz w:val="28"/>
          <w:szCs w:val="28"/>
        </w:rPr>
        <w:t>К</w:t>
      </w:r>
      <w:r w:rsidRPr="009C440E">
        <w:rPr>
          <w:sz w:val="28"/>
          <w:szCs w:val="28"/>
        </w:rPr>
        <w:t>ОУ «</w:t>
      </w:r>
      <w:r>
        <w:rPr>
          <w:sz w:val="28"/>
          <w:szCs w:val="28"/>
        </w:rPr>
        <w:t xml:space="preserve">Мельниковская </w:t>
      </w:r>
      <w:r w:rsidRPr="009C440E">
        <w:rPr>
          <w:sz w:val="28"/>
          <w:szCs w:val="28"/>
        </w:rPr>
        <w:t>СОШ»</w:t>
      </w:r>
    </w:p>
    <w:p w:rsidR="009E657C" w:rsidRDefault="009E657C" w:rsidP="009E657C">
      <w:pPr>
        <w:jc w:val="center"/>
      </w:pPr>
    </w:p>
    <w:tbl>
      <w:tblPr>
        <w:tblW w:w="4814" w:type="pct"/>
        <w:jc w:val="center"/>
        <w:tblInd w:w="-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5667"/>
        <w:gridCol w:w="1221"/>
        <w:gridCol w:w="1381"/>
      </w:tblGrid>
      <w:tr w:rsidR="009E657C" w:rsidRPr="00FC01AD" w:rsidTr="009E657C">
        <w:trPr>
          <w:trHeight w:val="876"/>
          <w:jc w:val="center"/>
        </w:trPr>
        <w:tc>
          <w:tcPr>
            <w:tcW w:w="376" w:type="pct"/>
            <w:tcBorders>
              <w:top w:val="single" w:sz="4" w:space="0" w:color="auto"/>
              <w:left w:val="single" w:sz="4" w:space="0" w:color="auto"/>
              <w:bottom w:val="single" w:sz="4" w:space="0" w:color="auto"/>
              <w:right w:val="single" w:sz="4" w:space="0" w:color="auto"/>
            </w:tcBorders>
          </w:tcPr>
          <w:p w:rsidR="009E657C" w:rsidRPr="00012957" w:rsidRDefault="009E657C" w:rsidP="002D258C">
            <w:pPr>
              <w:jc w:val="center"/>
            </w:pPr>
            <w:r>
              <w:t xml:space="preserve">№ </w:t>
            </w:r>
            <w:proofErr w:type="spellStart"/>
            <w:proofErr w:type="gramStart"/>
            <w:r>
              <w:t>п</w:t>
            </w:r>
            <w:proofErr w:type="spellEnd"/>
            <w:proofErr w:type="gramEnd"/>
            <w:r>
              <w:t>/</w:t>
            </w:r>
            <w:proofErr w:type="spellStart"/>
            <w:r>
              <w:t>п</w:t>
            </w:r>
            <w:proofErr w:type="spellEnd"/>
          </w:p>
        </w:tc>
        <w:tc>
          <w:tcPr>
            <w:tcW w:w="3169" w:type="pct"/>
            <w:tcBorders>
              <w:top w:val="single" w:sz="4" w:space="0" w:color="auto"/>
              <w:left w:val="single" w:sz="4" w:space="0" w:color="auto"/>
              <w:bottom w:val="single" w:sz="4" w:space="0" w:color="auto"/>
              <w:right w:val="single" w:sz="4" w:space="0" w:color="auto"/>
            </w:tcBorders>
          </w:tcPr>
          <w:p w:rsidR="009E657C" w:rsidRPr="00012957" w:rsidRDefault="009E657C" w:rsidP="002D258C">
            <w:pPr>
              <w:jc w:val="center"/>
            </w:pPr>
            <w:r w:rsidRPr="00012957">
              <w:t xml:space="preserve">Наименование </w:t>
            </w:r>
          </w:p>
          <w:p w:rsidR="009E657C" w:rsidRPr="00012957" w:rsidRDefault="009E657C" w:rsidP="002D258C">
            <w:pPr>
              <w:jc w:val="center"/>
            </w:pPr>
            <w:r w:rsidRPr="00012957">
              <w:t>имущества</w:t>
            </w:r>
          </w:p>
        </w:tc>
        <w:tc>
          <w:tcPr>
            <w:tcW w:w="683" w:type="pct"/>
            <w:tcBorders>
              <w:top w:val="single" w:sz="4" w:space="0" w:color="auto"/>
              <w:left w:val="single" w:sz="4" w:space="0" w:color="auto"/>
              <w:bottom w:val="single" w:sz="4" w:space="0" w:color="auto"/>
              <w:right w:val="single" w:sz="4" w:space="0" w:color="auto"/>
            </w:tcBorders>
          </w:tcPr>
          <w:p w:rsidR="009E657C" w:rsidRPr="00012957" w:rsidRDefault="009E657C" w:rsidP="002D258C">
            <w:pPr>
              <w:jc w:val="center"/>
            </w:pPr>
            <w:r>
              <w:t>Количество</w:t>
            </w:r>
            <w:r w:rsidRPr="00012957">
              <w:t>, шт.</w:t>
            </w:r>
          </w:p>
        </w:tc>
        <w:tc>
          <w:tcPr>
            <w:tcW w:w="772" w:type="pct"/>
            <w:tcBorders>
              <w:top w:val="single" w:sz="4" w:space="0" w:color="auto"/>
              <w:left w:val="single" w:sz="4" w:space="0" w:color="auto"/>
              <w:bottom w:val="single" w:sz="4" w:space="0" w:color="auto"/>
              <w:right w:val="single" w:sz="4" w:space="0" w:color="auto"/>
            </w:tcBorders>
          </w:tcPr>
          <w:p w:rsidR="009E657C" w:rsidRPr="00012957" w:rsidRDefault="009E657C" w:rsidP="002D258C">
            <w:pPr>
              <w:jc w:val="center"/>
            </w:pPr>
            <w:r w:rsidRPr="00012957">
              <w:t>Балансовая стоимость, руб.</w:t>
            </w:r>
          </w:p>
        </w:tc>
      </w:tr>
      <w:tr w:rsidR="009E657C" w:rsidRPr="00FC01AD" w:rsidTr="009E657C">
        <w:trPr>
          <w:trHeight w:val="244"/>
          <w:jc w:val="center"/>
        </w:trPr>
        <w:tc>
          <w:tcPr>
            <w:tcW w:w="376" w:type="pct"/>
            <w:tcBorders>
              <w:top w:val="single" w:sz="4" w:space="0" w:color="auto"/>
              <w:left w:val="single" w:sz="4" w:space="0" w:color="auto"/>
              <w:bottom w:val="single" w:sz="4" w:space="0" w:color="auto"/>
              <w:right w:val="single" w:sz="4" w:space="0" w:color="auto"/>
            </w:tcBorders>
          </w:tcPr>
          <w:p w:rsidR="009E657C" w:rsidRDefault="009E657C" w:rsidP="002D258C">
            <w:pPr>
              <w:jc w:val="center"/>
              <w:rPr>
                <w:rFonts w:eastAsia="Calibri"/>
              </w:rPr>
            </w:pPr>
            <w:r>
              <w:rPr>
                <w:rFonts w:eastAsia="Calibri"/>
              </w:rPr>
              <w:t>1</w:t>
            </w:r>
          </w:p>
        </w:tc>
        <w:tc>
          <w:tcPr>
            <w:tcW w:w="3169" w:type="pct"/>
            <w:tcBorders>
              <w:top w:val="single" w:sz="4" w:space="0" w:color="auto"/>
              <w:left w:val="single" w:sz="4" w:space="0" w:color="auto"/>
              <w:bottom w:val="single" w:sz="4" w:space="0" w:color="auto"/>
              <w:right w:val="single" w:sz="4" w:space="0" w:color="auto"/>
            </w:tcBorders>
          </w:tcPr>
          <w:p w:rsidR="009E657C" w:rsidRDefault="009E657C" w:rsidP="002D258C">
            <w:pPr>
              <w:jc w:val="center"/>
              <w:rPr>
                <w:rFonts w:eastAsia="Calibri"/>
              </w:rPr>
            </w:pPr>
            <w:r>
              <w:rPr>
                <w:rFonts w:eastAsia="Calibri"/>
              </w:rPr>
              <w:t>Машина посудомоечная универсальная МПУ700-01</w:t>
            </w:r>
          </w:p>
        </w:tc>
        <w:tc>
          <w:tcPr>
            <w:tcW w:w="683" w:type="pct"/>
            <w:tcBorders>
              <w:top w:val="single" w:sz="4" w:space="0" w:color="auto"/>
              <w:left w:val="single" w:sz="4" w:space="0" w:color="auto"/>
              <w:bottom w:val="single" w:sz="4" w:space="0" w:color="auto"/>
              <w:right w:val="single" w:sz="4" w:space="0" w:color="auto"/>
            </w:tcBorders>
          </w:tcPr>
          <w:p w:rsidR="009E657C" w:rsidRDefault="009E657C" w:rsidP="002D258C">
            <w:pPr>
              <w:jc w:val="center"/>
            </w:pPr>
            <w:r>
              <w:t>1</w:t>
            </w:r>
          </w:p>
        </w:tc>
        <w:tc>
          <w:tcPr>
            <w:tcW w:w="772" w:type="pct"/>
            <w:tcBorders>
              <w:top w:val="single" w:sz="4" w:space="0" w:color="auto"/>
              <w:left w:val="single" w:sz="4" w:space="0" w:color="auto"/>
              <w:bottom w:val="single" w:sz="4" w:space="0" w:color="auto"/>
              <w:right w:val="single" w:sz="4" w:space="0" w:color="auto"/>
            </w:tcBorders>
          </w:tcPr>
          <w:p w:rsidR="009E657C" w:rsidRDefault="009E657C" w:rsidP="002D258C">
            <w:pPr>
              <w:jc w:val="center"/>
            </w:pPr>
            <w:r>
              <w:t>104060,00</w:t>
            </w:r>
          </w:p>
        </w:tc>
      </w:tr>
      <w:tr w:rsidR="009E657C" w:rsidRPr="00FC01AD" w:rsidTr="009E657C">
        <w:trPr>
          <w:trHeight w:val="244"/>
          <w:jc w:val="center"/>
        </w:trPr>
        <w:tc>
          <w:tcPr>
            <w:tcW w:w="376" w:type="pct"/>
            <w:tcBorders>
              <w:top w:val="single" w:sz="4" w:space="0" w:color="auto"/>
              <w:left w:val="single" w:sz="4" w:space="0" w:color="auto"/>
              <w:bottom w:val="single" w:sz="4" w:space="0" w:color="auto"/>
              <w:right w:val="single" w:sz="4" w:space="0" w:color="auto"/>
            </w:tcBorders>
          </w:tcPr>
          <w:p w:rsidR="009E657C" w:rsidRDefault="009E657C" w:rsidP="002D258C">
            <w:pPr>
              <w:jc w:val="center"/>
              <w:rPr>
                <w:rFonts w:eastAsia="Calibri"/>
              </w:rPr>
            </w:pPr>
          </w:p>
        </w:tc>
        <w:tc>
          <w:tcPr>
            <w:tcW w:w="3169" w:type="pct"/>
            <w:tcBorders>
              <w:top w:val="single" w:sz="4" w:space="0" w:color="auto"/>
              <w:left w:val="single" w:sz="4" w:space="0" w:color="auto"/>
              <w:bottom w:val="single" w:sz="4" w:space="0" w:color="auto"/>
              <w:right w:val="single" w:sz="4" w:space="0" w:color="auto"/>
            </w:tcBorders>
          </w:tcPr>
          <w:p w:rsidR="009E657C" w:rsidRDefault="009E657C" w:rsidP="002D258C">
            <w:pPr>
              <w:rPr>
                <w:rFonts w:eastAsia="Calibri"/>
              </w:rPr>
            </w:pPr>
            <w:r>
              <w:rPr>
                <w:rFonts w:eastAsia="Calibri"/>
              </w:rPr>
              <w:t xml:space="preserve">Итого </w:t>
            </w:r>
          </w:p>
        </w:tc>
        <w:tc>
          <w:tcPr>
            <w:tcW w:w="683" w:type="pct"/>
            <w:tcBorders>
              <w:top w:val="single" w:sz="4" w:space="0" w:color="auto"/>
              <w:left w:val="single" w:sz="4" w:space="0" w:color="auto"/>
              <w:bottom w:val="single" w:sz="4" w:space="0" w:color="auto"/>
              <w:right w:val="single" w:sz="4" w:space="0" w:color="auto"/>
            </w:tcBorders>
          </w:tcPr>
          <w:p w:rsidR="009E657C" w:rsidRDefault="009E657C" w:rsidP="002D258C">
            <w:pPr>
              <w:jc w:val="center"/>
            </w:pPr>
            <w:r>
              <w:t>1</w:t>
            </w:r>
          </w:p>
        </w:tc>
        <w:tc>
          <w:tcPr>
            <w:tcW w:w="772" w:type="pct"/>
            <w:tcBorders>
              <w:top w:val="single" w:sz="4" w:space="0" w:color="auto"/>
              <w:left w:val="single" w:sz="4" w:space="0" w:color="auto"/>
              <w:bottom w:val="single" w:sz="4" w:space="0" w:color="auto"/>
              <w:right w:val="single" w:sz="4" w:space="0" w:color="auto"/>
            </w:tcBorders>
          </w:tcPr>
          <w:p w:rsidR="009E657C" w:rsidRDefault="009E657C" w:rsidP="002D258C">
            <w:pPr>
              <w:jc w:val="center"/>
            </w:pPr>
            <w:r>
              <w:t>104060,00</w:t>
            </w:r>
          </w:p>
        </w:tc>
      </w:tr>
    </w:tbl>
    <w:p w:rsidR="009E657C" w:rsidRDefault="009E657C" w:rsidP="009E657C">
      <w:pPr>
        <w:rPr>
          <w:sz w:val="28"/>
          <w:szCs w:val="28"/>
        </w:rPr>
      </w:pPr>
    </w:p>
    <w:p w:rsidR="009E657C" w:rsidRDefault="009E657C" w:rsidP="009E657C">
      <w:pPr>
        <w:rPr>
          <w:sz w:val="28"/>
          <w:szCs w:val="28"/>
        </w:rPr>
      </w:pPr>
    </w:p>
    <w:p w:rsidR="009E657C" w:rsidRDefault="009E657C" w:rsidP="009E657C">
      <w:pPr>
        <w:jc w:val="right"/>
        <w:rPr>
          <w:sz w:val="28"/>
          <w:szCs w:val="28"/>
        </w:rPr>
      </w:pPr>
      <w:r w:rsidRPr="0098349B">
        <w:rPr>
          <w:sz w:val="28"/>
          <w:szCs w:val="28"/>
        </w:rPr>
        <w:t xml:space="preserve">Приложение </w:t>
      </w:r>
      <w:r>
        <w:rPr>
          <w:sz w:val="28"/>
          <w:szCs w:val="28"/>
        </w:rPr>
        <w:t>3</w:t>
      </w:r>
    </w:p>
    <w:p w:rsidR="009E657C" w:rsidRDefault="009E657C" w:rsidP="009E657C">
      <w:pPr>
        <w:jc w:val="right"/>
        <w:rPr>
          <w:sz w:val="28"/>
          <w:szCs w:val="28"/>
        </w:rPr>
      </w:pPr>
      <w:r w:rsidRPr="0098349B">
        <w:rPr>
          <w:sz w:val="28"/>
          <w:szCs w:val="28"/>
        </w:rPr>
        <w:t xml:space="preserve">к постановлению </w:t>
      </w:r>
    </w:p>
    <w:p w:rsidR="009E657C" w:rsidRPr="00B877D3" w:rsidRDefault="009E657C" w:rsidP="009E657C">
      <w:pPr>
        <w:jc w:val="right"/>
        <w:rPr>
          <w:sz w:val="28"/>
          <w:szCs w:val="28"/>
        </w:rPr>
      </w:pPr>
      <w:r>
        <w:rPr>
          <w:sz w:val="28"/>
          <w:szCs w:val="28"/>
        </w:rPr>
        <w:t>от 23.04.2020 № 127</w:t>
      </w:r>
    </w:p>
    <w:p w:rsidR="009E657C" w:rsidRPr="0098349B" w:rsidRDefault="009E657C" w:rsidP="009E657C">
      <w:pPr>
        <w:jc w:val="right"/>
        <w:rPr>
          <w:sz w:val="28"/>
          <w:szCs w:val="28"/>
        </w:rPr>
      </w:pPr>
    </w:p>
    <w:p w:rsidR="009E657C" w:rsidRDefault="009E657C" w:rsidP="009E657C">
      <w:pPr>
        <w:jc w:val="center"/>
        <w:rPr>
          <w:sz w:val="28"/>
          <w:szCs w:val="28"/>
        </w:rPr>
      </w:pPr>
      <w:r w:rsidRPr="0098349B">
        <w:rPr>
          <w:sz w:val="28"/>
          <w:szCs w:val="28"/>
        </w:rPr>
        <w:t>Перечень имущества,</w:t>
      </w:r>
      <w:r>
        <w:rPr>
          <w:sz w:val="28"/>
          <w:szCs w:val="28"/>
        </w:rPr>
        <w:t xml:space="preserve"> </w:t>
      </w:r>
    </w:p>
    <w:p w:rsidR="009E657C" w:rsidRDefault="009E657C" w:rsidP="009E657C">
      <w:pPr>
        <w:jc w:val="center"/>
        <w:rPr>
          <w:sz w:val="28"/>
          <w:szCs w:val="28"/>
        </w:rPr>
      </w:pPr>
      <w:r>
        <w:rPr>
          <w:sz w:val="28"/>
          <w:szCs w:val="28"/>
        </w:rPr>
        <w:t>передаваемого в собственность МО Новичихинский сельсовет Новичихинского района Алтайского края</w:t>
      </w:r>
    </w:p>
    <w:p w:rsidR="009E657C" w:rsidRDefault="009E657C" w:rsidP="009E657C">
      <w:pPr>
        <w:jc w:val="center"/>
      </w:pPr>
    </w:p>
    <w:tbl>
      <w:tblPr>
        <w:tblW w:w="4763" w:type="pct"/>
        <w:jc w:val="center"/>
        <w:tblInd w:w="-3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5174"/>
        <w:gridCol w:w="1499"/>
        <w:gridCol w:w="1417"/>
      </w:tblGrid>
      <w:tr w:rsidR="009E657C" w:rsidRPr="00FC01AD" w:rsidTr="002D258C">
        <w:trPr>
          <w:trHeight w:val="876"/>
          <w:jc w:val="center"/>
        </w:trPr>
        <w:tc>
          <w:tcPr>
            <w:tcW w:w="428" w:type="pct"/>
            <w:tcBorders>
              <w:top w:val="single" w:sz="4" w:space="0" w:color="auto"/>
              <w:left w:val="single" w:sz="4" w:space="0" w:color="auto"/>
              <w:bottom w:val="single" w:sz="4" w:space="0" w:color="auto"/>
              <w:right w:val="single" w:sz="4" w:space="0" w:color="auto"/>
            </w:tcBorders>
          </w:tcPr>
          <w:p w:rsidR="009E657C" w:rsidRPr="00012957" w:rsidRDefault="009E657C" w:rsidP="002D258C">
            <w:pPr>
              <w:jc w:val="center"/>
            </w:pPr>
            <w:r>
              <w:t xml:space="preserve">№ </w:t>
            </w:r>
            <w:proofErr w:type="spellStart"/>
            <w:proofErr w:type="gramStart"/>
            <w:r>
              <w:t>п</w:t>
            </w:r>
            <w:proofErr w:type="spellEnd"/>
            <w:proofErr w:type="gramEnd"/>
            <w:r>
              <w:t>/</w:t>
            </w:r>
            <w:proofErr w:type="spellStart"/>
            <w:r>
              <w:t>п</w:t>
            </w:r>
            <w:proofErr w:type="spellEnd"/>
          </w:p>
        </w:tc>
        <w:tc>
          <w:tcPr>
            <w:tcW w:w="2924" w:type="pct"/>
            <w:tcBorders>
              <w:top w:val="single" w:sz="4" w:space="0" w:color="auto"/>
              <w:left w:val="single" w:sz="4" w:space="0" w:color="auto"/>
              <w:bottom w:val="single" w:sz="4" w:space="0" w:color="auto"/>
              <w:right w:val="single" w:sz="4" w:space="0" w:color="auto"/>
            </w:tcBorders>
          </w:tcPr>
          <w:p w:rsidR="009E657C" w:rsidRPr="00012957" w:rsidRDefault="009E657C" w:rsidP="002D258C">
            <w:pPr>
              <w:jc w:val="center"/>
            </w:pPr>
            <w:r w:rsidRPr="00012957">
              <w:t xml:space="preserve">Наименование </w:t>
            </w:r>
          </w:p>
          <w:p w:rsidR="009E657C" w:rsidRPr="00012957" w:rsidRDefault="009E657C" w:rsidP="002D258C">
            <w:pPr>
              <w:jc w:val="center"/>
            </w:pPr>
            <w:r w:rsidRPr="00012957">
              <w:t>имущества</w:t>
            </w:r>
          </w:p>
        </w:tc>
        <w:tc>
          <w:tcPr>
            <w:tcW w:w="847" w:type="pct"/>
            <w:tcBorders>
              <w:top w:val="single" w:sz="4" w:space="0" w:color="auto"/>
              <w:left w:val="single" w:sz="4" w:space="0" w:color="auto"/>
              <w:bottom w:val="single" w:sz="4" w:space="0" w:color="auto"/>
              <w:right w:val="single" w:sz="4" w:space="0" w:color="auto"/>
            </w:tcBorders>
          </w:tcPr>
          <w:p w:rsidR="009E657C" w:rsidRPr="00012957" w:rsidRDefault="009E657C" w:rsidP="002D258C">
            <w:pPr>
              <w:jc w:val="center"/>
            </w:pPr>
            <w:r>
              <w:t>Количество</w:t>
            </w:r>
            <w:r w:rsidRPr="00012957">
              <w:t>, шт.</w:t>
            </w:r>
          </w:p>
        </w:tc>
        <w:tc>
          <w:tcPr>
            <w:tcW w:w="801" w:type="pct"/>
            <w:tcBorders>
              <w:top w:val="single" w:sz="4" w:space="0" w:color="auto"/>
              <w:left w:val="single" w:sz="4" w:space="0" w:color="auto"/>
              <w:bottom w:val="single" w:sz="4" w:space="0" w:color="auto"/>
              <w:right w:val="single" w:sz="4" w:space="0" w:color="auto"/>
            </w:tcBorders>
          </w:tcPr>
          <w:p w:rsidR="009E657C" w:rsidRPr="00012957" w:rsidRDefault="009E657C" w:rsidP="002D258C">
            <w:pPr>
              <w:jc w:val="center"/>
            </w:pPr>
            <w:r w:rsidRPr="00012957">
              <w:t>Балансовая стоимость, руб.</w:t>
            </w:r>
          </w:p>
        </w:tc>
      </w:tr>
      <w:tr w:rsidR="009E657C" w:rsidRPr="00FC01AD" w:rsidTr="002D258C">
        <w:trPr>
          <w:trHeight w:val="244"/>
          <w:jc w:val="center"/>
        </w:trPr>
        <w:tc>
          <w:tcPr>
            <w:tcW w:w="428" w:type="pct"/>
            <w:tcBorders>
              <w:top w:val="single" w:sz="4" w:space="0" w:color="auto"/>
              <w:left w:val="single" w:sz="4" w:space="0" w:color="auto"/>
              <w:bottom w:val="single" w:sz="4" w:space="0" w:color="auto"/>
              <w:right w:val="single" w:sz="4" w:space="0" w:color="auto"/>
            </w:tcBorders>
          </w:tcPr>
          <w:p w:rsidR="009E657C" w:rsidRDefault="009E657C" w:rsidP="002D258C">
            <w:pPr>
              <w:jc w:val="center"/>
              <w:rPr>
                <w:rFonts w:eastAsia="Calibri"/>
              </w:rPr>
            </w:pPr>
            <w:r>
              <w:rPr>
                <w:rFonts w:eastAsia="Calibri"/>
              </w:rPr>
              <w:t>1</w:t>
            </w:r>
          </w:p>
        </w:tc>
        <w:tc>
          <w:tcPr>
            <w:tcW w:w="2924" w:type="pct"/>
            <w:tcBorders>
              <w:top w:val="single" w:sz="4" w:space="0" w:color="auto"/>
              <w:left w:val="single" w:sz="4" w:space="0" w:color="auto"/>
              <w:bottom w:val="single" w:sz="4" w:space="0" w:color="auto"/>
              <w:right w:val="single" w:sz="4" w:space="0" w:color="auto"/>
            </w:tcBorders>
          </w:tcPr>
          <w:p w:rsidR="009E657C" w:rsidRPr="0047268F" w:rsidRDefault="009E657C" w:rsidP="002D258C">
            <w:pPr>
              <w:jc w:val="center"/>
              <w:rPr>
                <w:rFonts w:eastAsia="Calibri"/>
              </w:rPr>
            </w:pPr>
            <w:r>
              <w:t>Автомобиль УАЗ-3303-01, 1985 г.в., № шасси 017525, № двигателя 51105532</w:t>
            </w:r>
          </w:p>
        </w:tc>
        <w:tc>
          <w:tcPr>
            <w:tcW w:w="847" w:type="pct"/>
            <w:tcBorders>
              <w:top w:val="single" w:sz="4" w:space="0" w:color="auto"/>
              <w:left w:val="single" w:sz="4" w:space="0" w:color="auto"/>
              <w:bottom w:val="single" w:sz="4" w:space="0" w:color="auto"/>
              <w:right w:val="single" w:sz="4" w:space="0" w:color="auto"/>
            </w:tcBorders>
          </w:tcPr>
          <w:p w:rsidR="009E657C" w:rsidRPr="00012957" w:rsidRDefault="009E657C" w:rsidP="002D258C">
            <w:pPr>
              <w:jc w:val="center"/>
            </w:pPr>
            <w:r>
              <w:t>1</w:t>
            </w:r>
          </w:p>
        </w:tc>
        <w:tc>
          <w:tcPr>
            <w:tcW w:w="801" w:type="pct"/>
            <w:tcBorders>
              <w:top w:val="single" w:sz="4" w:space="0" w:color="auto"/>
              <w:left w:val="single" w:sz="4" w:space="0" w:color="auto"/>
              <w:bottom w:val="single" w:sz="4" w:space="0" w:color="auto"/>
              <w:right w:val="single" w:sz="4" w:space="0" w:color="auto"/>
            </w:tcBorders>
          </w:tcPr>
          <w:p w:rsidR="009E657C" w:rsidRPr="00316408" w:rsidRDefault="009E657C" w:rsidP="002D258C">
            <w:pPr>
              <w:jc w:val="center"/>
            </w:pPr>
            <w:r>
              <w:t>9933,24</w:t>
            </w:r>
          </w:p>
        </w:tc>
      </w:tr>
      <w:tr w:rsidR="009E657C" w:rsidRPr="00FC01AD" w:rsidTr="002D258C">
        <w:trPr>
          <w:trHeight w:val="244"/>
          <w:jc w:val="center"/>
        </w:trPr>
        <w:tc>
          <w:tcPr>
            <w:tcW w:w="428" w:type="pct"/>
            <w:tcBorders>
              <w:top w:val="single" w:sz="4" w:space="0" w:color="auto"/>
              <w:left w:val="single" w:sz="4" w:space="0" w:color="auto"/>
              <w:bottom w:val="single" w:sz="4" w:space="0" w:color="auto"/>
              <w:right w:val="single" w:sz="4" w:space="0" w:color="auto"/>
            </w:tcBorders>
          </w:tcPr>
          <w:p w:rsidR="009E657C" w:rsidRDefault="009E657C" w:rsidP="002D258C">
            <w:pPr>
              <w:jc w:val="center"/>
              <w:rPr>
                <w:rFonts w:eastAsia="Calibri"/>
              </w:rPr>
            </w:pPr>
          </w:p>
        </w:tc>
        <w:tc>
          <w:tcPr>
            <w:tcW w:w="2924" w:type="pct"/>
            <w:tcBorders>
              <w:top w:val="single" w:sz="4" w:space="0" w:color="auto"/>
              <w:left w:val="single" w:sz="4" w:space="0" w:color="auto"/>
              <w:bottom w:val="single" w:sz="4" w:space="0" w:color="auto"/>
              <w:right w:val="single" w:sz="4" w:space="0" w:color="auto"/>
            </w:tcBorders>
          </w:tcPr>
          <w:p w:rsidR="009E657C" w:rsidRDefault="009E657C" w:rsidP="002D258C">
            <w:pPr>
              <w:rPr>
                <w:rFonts w:eastAsia="Calibri"/>
              </w:rPr>
            </w:pPr>
            <w:r>
              <w:rPr>
                <w:rFonts w:eastAsia="Calibri"/>
              </w:rPr>
              <w:t xml:space="preserve">Итого </w:t>
            </w:r>
          </w:p>
        </w:tc>
        <w:tc>
          <w:tcPr>
            <w:tcW w:w="847" w:type="pct"/>
            <w:tcBorders>
              <w:top w:val="single" w:sz="4" w:space="0" w:color="auto"/>
              <w:left w:val="single" w:sz="4" w:space="0" w:color="auto"/>
              <w:bottom w:val="single" w:sz="4" w:space="0" w:color="auto"/>
              <w:right w:val="single" w:sz="4" w:space="0" w:color="auto"/>
            </w:tcBorders>
          </w:tcPr>
          <w:p w:rsidR="009E657C" w:rsidRDefault="009E657C" w:rsidP="002D258C">
            <w:pPr>
              <w:jc w:val="center"/>
            </w:pPr>
            <w:r>
              <w:t>1</w:t>
            </w:r>
          </w:p>
        </w:tc>
        <w:tc>
          <w:tcPr>
            <w:tcW w:w="801" w:type="pct"/>
            <w:tcBorders>
              <w:top w:val="single" w:sz="4" w:space="0" w:color="auto"/>
              <w:left w:val="single" w:sz="4" w:space="0" w:color="auto"/>
              <w:bottom w:val="single" w:sz="4" w:space="0" w:color="auto"/>
              <w:right w:val="single" w:sz="4" w:space="0" w:color="auto"/>
            </w:tcBorders>
          </w:tcPr>
          <w:p w:rsidR="009E657C" w:rsidRDefault="009E657C" w:rsidP="002D258C">
            <w:pPr>
              <w:jc w:val="center"/>
            </w:pPr>
            <w:r>
              <w:t>9933,24</w:t>
            </w:r>
          </w:p>
        </w:tc>
      </w:tr>
    </w:tbl>
    <w:p w:rsidR="0069306B" w:rsidRDefault="0069306B" w:rsidP="0069306B">
      <w:pPr>
        <w:jc w:val="center"/>
        <w:rPr>
          <w:b/>
          <w:iCs/>
        </w:rPr>
      </w:pPr>
      <w:r>
        <w:rPr>
          <w:b/>
          <w:iCs/>
        </w:rPr>
        <w:lastRenderedPageBreak/>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Default="0069306B" w:rsidP="0069306B">
      <w:pPr>
        <w:pStyle w:val="1"/>
        <w:jc w:val="center"/>
        <w:rPr>
          <w:b/>
          <w:bCs w:val="0"/>
          <w:sz w:val="36"/>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9E657C" w:rsidP="0069306B">
      <w:pPr>
        <w:rPr>
          <w:b/>
          <w:bCs/>
          <w:sz w:val="28"/>
        </w:rPr>
      </w:pPr>
      <w:r>
        <w:rPr>
          <w:b/>
          <w:bCs/>
          <w:sz w:val="28"/>
        </w:rPr>
        <w:t>24</w:t>
      </w:r>
      <w:r w:rsidR="0069306B">
        <w:rPr>
          <w:b/>
          <w:bCs/>
          <w:sz w:val="28"/>
        </w:rPr>
        <w:t>.04.2020   № 1</w:t>
      </w:r>
      <w:r>
        <w:rPr>
          <w:b/>
          <w:bCs/>
          <w:sz w:val="28"/>
        </w:rPr>
        <w:t>28</w:t>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t>с</w:t>
      </w:r>
      <w:proofErr w:type="gramStart"/>
      <w:r w:rsidR="0069306B">
        <w:rPr>
          <w:b/>
          <w:bCs/>
          <w:sz w:val="28"/>
        </w:rPr>
        <w:t>.Н</w:t>
      </w:r>
      <w:proofErr w:type="gramEnd"/>
      <w:r w:rsidR="0069306B">
        <w:rPr>
          <w:b/>
          <w:bCs/>
          <w:sz w:val="28"/>
        </w:rPr>
        <w:t>овичиха</w:t>
      </w:r>
    </w:p>
    <w:p w:rsidR="0069306B" w:rsidRDefault="0069306B" w:rsidP="0069306B">
      <w:pPr>
        <w:rPr>
          <w:sz w:val="28"/>
        </w:rPr>
      </w:pPr>
    </w:p>
    <w:p w:rsidR="009E657C" w:rsidRDefault="009E657C" w:rsidP="009E657C">
      <w:pPr>
        <w:rPr>
          <w:sz w:val="28"/>
        </w:rPr>
      </w:pPr>
    </w:p>
    <w:p w:rsidR="009E657C" w:rsidRDefault="009E657C" w:rsidP="009E657C">
      <w:pPr>
        <w:rPr>
          <w:sz w:val="28"/>
          <w:szCs w:val="28"/>
        </w:rPr>
      </w:pPr>
      <w:r w:rsidRPr="004C7FD6">
        <w:rPr>
          <w:sz w:val="28"/>
          <w:szCs w:val="28"/>
        </w:rPr>
        <w:t>О</w:t>
      </w:r>
      <w:r>
        <w:rPr>
          <w:sz w:val="28"/>
          <w:szCs w:val="28"/>
        </w:rPr>
        <w:t xml:space="preserve"> сроках</w:t>
      </w:r>
      <w:r w:rsidRPr="004C7FD6">
        <w:rPr>
          <w:sz w:val="28"/>
          <w:szCs w:val="28"/>
        </w:rPr>
        <w:t xml:space="preserve"> </w:t>
      </w:r>
      <w:r>
        <w:rPr>
          <w:sz w:val="28"/>
          <w:szCs w:val="28"/>
        </w:rPr>
        <w:t>окончания</w:t>
      </w:r>
      <w:r w:rsidRPr="004C7FD6">
        <w:rPr>
          <w:sz w:val="28"/>
          <w:szCs w:val="28"/>
        </w:rPr>
        <w:t xml:space="preserve"> отопительного</w:t>
      </w:r>
    </w:p>
    <w:p w:rsidR="009E657C" w:rsidRDefault="009E657C" w:rsidP="009E657C">
      <w:pPr>
        <w:rPr>
          <w:sz w:val="28"/>
          <w:szCs w:val="28"/>
        </w:rPr>
      </w:pPr>
      <w:r>
        <w:rPr>
          <w:sz w:val="28"/>
          <w:szCs w:val="28"/>
        </w:rPr>
        <w:t>периода 2019-2020 годов на территории</w:t>
      </w:r>
    </w:p>
    <w:p w:rsidR="009E657C" w:rsidRPr="004C7FD6" w:rsidRDefault="009E657C" w:rsidP="009E657C">
      <w:pPr>
        <w:rPr>
          <w:sz w:val="28"/>
          <w:szCs w:val="28"/>
        </w:rPr>
      </w:pPr>
      <w:r>
        <w:rPr>
          <w:sz w:val="28"/>
          <w:szCs w:val="28"/>
        </w:rPr>
        <w:t>Новичихинского района</w:t>
      </w:r>
    </w:p>
    <w:p w:rsidR="009E657C" w:rsidRDefault="009E657C" w:rsidP="009E657C">
      <w:pPr>
        <w:rPr>
          <w:sz w:val="28"/>
          <w:szCs w:val="28"/>
        </w:rPr>
      </w:pPr>
    </w:p>
    <w:p w:rsidR="009E657C" w:rsidRPr="009E657C" w:rsidRDefault="009E657C" w:rsidP="009E657C">
      <w:pPr>
        <w:pStyle w:val="ad"/>
        <w:tabs>
          <w:tab w:val="left" w:pos="-284"/>
        </w:tabs>
        <w:ind w:left="0" w:firstLine="568"/>
        <w:jc w:val="both"/>
        <w:rPr>
          <w:sz w:val="28"/>
          <w:szCs w:val="28"/>
        </w:rPr>
      </w:pPr>
      <w:r w:rsidRPr="009E657C">
        <w:rPr>
          <w:sz w:val="28"/>
          <w:szCs w:val="28"/>
        </w:rPr>
        <w:t>В соответствии с пунктом 5 части 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и в связи с повышением среднесуточной температуры наружного воздуха, ПОСТАНОВЛЯЮ:</w:t>
      </w:r>
    </w:p>
    <w:p w:rsidR="009E657C" w:rsidRPr="009E657C" w:rsidRDefault="009E657C" w:rsidP="009E657C">
      <w:pPr>
        <w:pStyle w:val="ad"/>
        <w:numPr>
          <w:ilvl w:val="0"/>
          <w:numId w:val="21"/>
        </w:numPr>
        <w:tabs>
          <w:tab w:val="left" w:pos="-284"/>
        </w:tabs>
        <w:spacing w:after="0"/>
        <w:ind w:left="0" w:firstLine="567"/>
        <w:jc w:val="both"/>
        <w:rPr>
          <w:sz w:val="28"/>
          <w:szCs w:val="28"/>
        </w:rPr>
      </w:pPr>
      <w:r w:rsidRPr="009E657C">
        <w:rPr>
          <w:sz w:val="28"/>
          <w:szCs w:val="28"/>
        </w:rPr>
        <w:t>Последним днем отопительного периода 2019-2020 годов на территории Новичихинского района считать 27 апреля 2020 года.</w:t>
      </w:r>
    </w:p>
    <w:p w:rsidR="009E657C" w:rsidRPr="009E657C" w:rsidRDefault="009E657C" w:rsidP="009E657C">
      <w:pPr>
        <w:pStyle w:val="ad"/>
        <w:numPr>
          <w:ilvl w:val="0"/>
          <w:numId w:val="21"/>
        </w:numPr>
        <w:tabs>
          <w:tab w:val="left" w:pos="-284"/>
        </w:tabs>
        <w:spacing w:after="0"/>
        <w:ind w:left="0" w:firstLine="567"/>
        <w:jc w:val="both"/>
        <w:rPr>
          <w:sz w:val="28"/>
          <w:szCs w:val="28"/>
        </w:rPr>
      </w:pPr>
      <w:r w:rsidRPr="009E657C">
        <w:rPr>
          <w:sz w:val="28"/>
          <w:szCs w:val="28"/>
        </w:rPr>
        <w:t>Рекомендовать руководителям предприятий ЖКХ, директорам школ, главам Администраций сельсоветов приступить с 12 мая 2020 года к планово-предупредительным мероприятиям по ремонту отопительных установок, теплосетей, зданий котельных.</w:t>
      </w:r>
    </w:p>
    <w:p w:rsidR="009E657C" w:rsidRPr="009E657C" w:rsidRDefault="009E657C" w:rsidP="009E657C">
      <w:pPr>
        <w:pStyle w:val="ad"/>
        <w:numPr>
          <w:ilvl w:val="0"/>
          <w:numId w:val="21"/>
        </w:numPr>
        <w:tabs>
          <w:tab w:val="left" w:pos="-284"/>
        </w:tabs>
        <w:spacing w:after="0"/>
        <w:ind w:left="0" w:firstLine="567"/>
        <w:jc w:val="both"/>
        <w:rPr>
          <w:sz w:val="28"/>
          <w:szCs w:val="28"/>
        </w:rPr>
      </w:pPr>
      <w:r w:rsidRPr="009E657C">
        <w:rPr>
          <w:sz w:val="28"/>
          <w:szCs w:val="28"/>
        </w:rPr>
        <w:t>Обнародовать данное постановление на официальном интернет-сайте Администрации Новичихинского района.</w:t>
      </w:r>
    </w:p>
    <w:p w:rsidR="009E657C" w:rsidRPr="009E657C" w:rsidRDefault="009E657C" w:rsidP="009E657C">
      <w:pPr>
        <w:pStyle w:val="ad"/>
        <w:numPr>
          <w:ilvl w:val="0"/>
          <w:numId w:val="21"/>
        </w:numPr>
        <w:tabs>
          <w:tab w:val="left" w:pos="-284"/>
        </w:tabs>
        <w:spacing w:after="0"/>
        <w:ind w:left="0" w:firstLine="567"/>
        <w:jc w:val="both"/>
        <w:rPr>
          <w:sz w:val="28"/>
          <w:szCs w:val="28"/>
        </w:rPr>
      </w:pPr>
      <w:r w:rsidRPr="009E657C">
        <w:rPr>
          <w:sz w:val="28"/>
          <w:szCs w:val="28"/>
        </w:rPr>
        <w:t>Контроль исполнения настоящего постановления возложить на отдел ЖКХ Администрации района.</w:t>
      </w:r>
    </w:p>
    <w:p w:rsidR="0069306B" w:rsidRPr="00781798" w:rsidRDefault="0069306B" w:rsidP="0069306B">
      <w:pPr>
        <w:rPr>
          <w:sz w:val="28"/>
          <w:szCs w:val="28"/>
        </w:rPr>
      </w:pPr>
      <w:r>
        <w:rPr>
          <w:bCs/>
          <w:spacing w:val="-5"/>
          <w:sz w:val="28"/>
          <w:szCs w:val="28"/>
        </w:rPr>
        <w:t xml:space="preserve"> </w:t>
      </w:r>
    </w:p>
    <w:p w:rsidR="0069306B" w:rsidRPr="000F30EB" w:rsidRDefault="0069306B" w:rsidP="0069306B">
      <w:pPr>
        <w:jc w:val="both"/>
        <w:rPr>
          <w:sz w:val="28"/>
          <w:szCs w:val="28"/>
        </w:rPr>
      </w:pP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95375" cy="1095375"/>
                  <wp:effectExtent l="19050" t="0" r="9525" b="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69306B" w:rsidRDefault="0069306B" w:rsidP="0069306B">
      <w:pPr>
        <w:jc w:val="both"/>
        <w:rPr>
          <w:sz w:val="28"/>
          <w:szCs w:val="28"/>
        </w:rPr>
      </w:pPr>
    </w:p>
    <w:p w:rsidR="0069306B" w:rsidRDefault="0069306B" w:rsidP="0069306B">
      <w:pPr>
        <w:jc w:val="both"/>
        <w:rPr>
          <w:sz w:val="28"/>
          <w:szCs w:val="28"/>
        </w:rPr>
      </w:pPr>
    </w:p>
    <w:p w:rsidR="00494260" w:rsidRDefault="00494260" w:rsidP="0069306B">
      <w:pPr>
        <w:jc w:val="center"/>
        <w:rPr>
          <w:b/>
          <w:iCs/>
        </w:rPr>
      </w:pPr>
    </w:p>
    <w:p w:rsidR="00494260" w:rsidRDefault="00494260" w:rsidP="0069306B">
      <w:pPr>
        <w:jc w:val="center"/>
        <w:rPr>
          <w:b/>
          <w:iCs/>
        </w:rPr>
      </w:pPr>
    </w:p>
    <w:p w:rsidR="00494260" w:rsidRDefault="00494260" w:rsidP="0069306B">
      <w:pPr>
        <w:jc w:val="center"/>
        <w:rPr>
          <w:b/>
          <w:iCs/>
        </w:rPr>
      </w:pPr>
    </w:p>
    <w:p w:rsidR="00494260" w:rsidRDefault="00494260" w:rsidP="0069306B">
      <w:pPr>
        <w:jc w:val="center"/>
        <w:rPr>
          <w:b/>
          <w:iCs/>
        </w:rPr>
      </w:pPr>
    </w:p>
    <w:p w:rsidR="00494260" w:rsidRDefault="00494260" w:rsidP="0069306B">
      <w:pPr>
        <w:jc w:val="center"/>
        <w:rPr>
          <w:b/>
          <w:iCs/>
        </w:rPr>
      </w:pPr>
    </w:p>
    <w:p w:rsidR="00494260" w:rsidRDefault="00494260" w:rsidP="0069306B">
      <w:pPr>
        <w:jc w:val="center"/>
        <w:rPr>
          <w:b/>
          <w:iCs/>
        </w:rPr>
      </w:pPr>
    </w:p>
    <w:p w:rsidR="00494260" w:rsidRDefault="00494260" w:rsidP="0069306B">
      <w:pPr>
        <w:jc w:val="center"/>
        <w:rPr>
          <w:b/>
          <w:iCs/>
        </w:rPr>
      </w:pPr>
    </w:p>
    <w:p w:rsidR="0069306B" w:rsidRDefault="0069306B" w:rsidP="0069306B">
      <w:pPr>
        <w:jc w:val="center"/>
        <w:rPr>
          <w:b/>
          <w:iCs/>
        </w:rPr>
      </w:pPr>
      <w:r>
        <w:rPr>
          <w:b/>
          <w:iCs/>
        </w:rPr>
        <w:lastRenderedPageBreak/>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Default="0069306B" w:rsidP="0069306B">
      <w:pPr>
        <w:pStyle w:val="1"/>
        <w:jc w:val="center"/>
        <w:rPr>
          <w:b/>
          <w:bCs w:val="0"/>
          <w:sz w:val="36"/>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494260" w:rsidP="0069306B">
      <w:pPr>
        <w:rPr>
          <w:b/>
          <w:bCs/>
          <w:sz w:val="28"/>
        </w:rPr>
      </w:pPr>
      <w:r>
        <w:rPr>
          <w:b/>
          <w:bCs/>
          <w:sz w:val="28"/>
        </w:rPr>
        <w:t>24</w:t>
      </w:r>
      <w:r w:rsidR="0069306B">
        <w:rPr>
          <w:b/>
          <w:bCs/>
          <w:sz w:val="28"/>
        </w:rPr>
        <w:t>.04.2020   № 1</w:t>
      </w:r>
      <w:r>
        <w:rPr>
          <w:b/>
          <w:bCs/>
          <w:sz w:val="28"/>
        </w:rPr>
        <w:t>29</w:t>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t>с</w:t>
      </w:r>
      <w:proofErr w:type="gramStart"/>
      <w:r w:rsidR="0069306B">
        <w:rPr>
          <w:b/>
          <w:bCs/>
          <w:sz w:val="28"/>
        </w:rPr>
        <w:t>.Н</w:t>
      </w:r>
      <w:proofErr w:type="gramEnd"/>
      <w:r w:rsidR="0069306B">
        <w:rPr>
          <w:b/>
          <w:bCs/>
          <w:sz w:val="28"/>
        </w:rPr>
        <w:t>овичиха</w:t>
      </w:r>
    </w:p>
    <w:p w:rsidR="0069306B" w:rsidRDefault="0069306B" w:rsidP="0069306B">
      <w:pPr>
        <w:rPr>
          <w:sz w:val="28"/>
        </w:rPr>
      </w:pPr>
    </w:p>
    <w:tbl>
      <w:tblPr>
        <w:tblW w:w="0" w:type="auto"/>
        <w:tblLook w:val="04A0"/>
      </w:tblPr>
      <w:tblGrid>
        <w:gridCol w:w="4682"/>
        <w:gridCol w:w="4605"/>
      </w:tblGrid>
      <w:tr w:rsidR="00494260" w:rsidRPr="00494260" w:rsidTr="00494260">
        <w:tc>
          <w:tcPr>
            <w:tcW w:w="4682" w:type="dxa"/>
            <w:shd w:val="clear" w:color="auto" w:fill="auto"/>
          </w:tcPr>
          <w:p w:rsidR="00494260" w:rsidRPr="00494260" w:rsidRDefault="00494260" w:rsidP="00494260">
            <w:pPr>
              <w:pStyle w:val="ad"/>
              <w:spacing w:after="0"/>
              <w:ind w:left="0"/>
              <w:jc w:val="both"/>
              <w:rPr>
                <w:sz w:val="28"/>
                <w:szCs w:val="28"/>
              </w:rPr>
            </w:pPr>
            <w:r w:rsidRPr="00494260">
              <w:rPr>
                <w:sz w:val="28"/>
                <w:szCs w:val="28"/>
              </w:rPr>
              <w:t>«О задачах по подготовке топливно-энергетического комплекса и жилищно-коммунального хозяйства района к работе в осенне-зимний период 2020-2021 годов»</w:t>
            </w:r>
          </w:p>
        </w:tc>
        <w:tc>
          <w:tcPr>
            <w:tcW w:w="4605" w:type="dxa"/>
            <w:shd w:val="clear" w:color="auto" w:fill="auto"/>
          </w:tcPr>
          <w:p w:rsidR="00494260" w:rsidRPr="00494260" w:rsidRDefault="00494260" w:rsidP="00494260">
            <w:pPr>
              <w:pStyle w:val="21"/>
              <w:spacing w:line="240" w:lineRule="auto"/>
              <w:ind w:firstLine="0"/>
              <w:rPr>
                <w:szCs w:val="28"/>
              </w:rPr>
            </w:pPr>
          </w:p>
        </w:tc>
      </w:tr>
    </w:tbl>
    <w:p w:rsidR="00494260" w:rsidRPr="00494260" w:rsidRDefault="00494260" w:rsidP="00494260">
      <w:pPr>
        <w:pStyle w:val="ad"/>
        <w:spacing w:after="0"/>
        <w:ind w:left="0"/>
        <w:jc w:val="both"/>
        <w:rPr>
          <w:sz w:val="28"/>
          <w:szCs w:val="28"/>
        </w:rPr>
      </w:pPr>
    </w:p>
    <w:p w:rsidR="00494260" w:rsidRPr="00494260" w:rsidRDefault="00494260" w:rsidP="00494260">
      <w:pPr>
        <w:pStyle w:val="ad"/>
        <w:spacing w:after="0"/>
        <w:ind w:left="0" w:firstLine="708"/>
        <w:jc w:val="both"/>
        <w:rPr>
          <w:sz w:val="28"/>
          <w:szCs w:val="28"/>
        </w:rPr>
      </w:pPr>
      <w:r w:rsidRPr="00494260">
        <w:rPr>
          <w:sz w:val="28"/>
          <w:szCs w:val="28"/>
        </w:rPr>
        <w:t>В целях обеспечения своевременной подготовки объектов топливно-энергетического комплекса и жилищно-коммунального хозяйства Новичихинского района к работе в осенне-зимний период 2020-2021 годов</w:t>
      </w:r>
    </w:p>
    <w:p w:rsidR="00494260" w:rsidRPr="00494260" w:rsidRDefault="00494260" w:rsidP="00494260">
      <w:pPr>
        <w:pStyle w:val="ad"/>
        <w:spacing w:after="0"/>
        <w:ind w:left="0"/>
        <w:jc w:val="both"/>
        <w:rPr>
          <w:sz w:val="28"/>
          <w:szCs w:val="28"/>
        </w:rPr>
      </w:pPr>
      <w:r w:rsidRPr="00494260">
        <w:rPr>
          <w:sz w:val="28"/>
          <w:szCs w:val="28"/>
        </w:rPr>
        <w:tab/>
        <w:t>ПОСТАНОВЛЯЮ:</w:t>
      </w:r>
    </w:p>
    <w:p w:rsidR="00494260" w:rsidRPr="00494260" w:rsidRDefault="00494260" w:rsidP="00FA14B5">
      <w:pPr>
        <w:pStyle w:val="ad"/>
        <w:spacing w:after="0"/>
        <w:ind w:left="0" w:firstLine="708"/>
        <w:jc w:val="both"/>
        <w:rPr>
          <w:sz w:val="28"/>
          <w:szCs w:val="28"/>
        </w:rPr>
      </w:pPr>
      <w:r w:rsidRPr="00494260">
        <w:rPr>
          <w:sz w:val="28"/>
          <w:szCs w:val="28"/>
        </w:rPr>
        <w:t>1. Установить срок готовности объектов топливно-энергетического комплекса и жилищно-коммунального хозяйства Новичихинского района к работе в осенне-зимний период – 15 сентября 2020 года.</w:t>
      </w:r>
    </w:p>
    <w:p w:rsidR="00494260" w:rsidRPr="00494260" w:rsidRDefault="00494260" w:rsidP="00FA14B5">
      <w:pPr>
        <w:pStyle w:val="ad"/>
        <w:spacing w:after="0"/>
        <w:ind w:left="0" w:firstLine="708"/>
        <w:jc w:val="both"/>
        <w:rPr>
          <w:sz w:val="28"/>
          <w:szCs w:val="28"/>
        </w:rPr>
      </w:pPr>
      <w:r w:rsidRPr="00494260">
        <w:rPr>
          <w:sz w:val="28"/>
          <w:szCs w:val="28"/>
        </w:rPr>
        <w:t xml:space="preserve">2. Утвердить районный состав межведомственной комиссии по подготовке и проверке готовности котельных и тепловых сетей, участвующих в теплоснабжении социальной сферы и населения, к отопительному сезону 2020-2021 гг. </w:t>
      </w:r>
    </w:p>
    <w:p w:rsidR="00494260" w:rsidRPr="00494260" w:rsidRDefault="00494260" w:rsidP="00FA14B5">
      <w:pPr>
        <w:pStyle w:val="ad"/>
        <w:spacing w:after="0"/>
        <w:ind w:left="0" w:firstLine="708"/>
        <w:jc w:val="both"/>
        <w:rPr>
          <w:sz w:val="28"/>
          <w:szCs w:val="28"/>
        </w:rPr>
      </w:pPr>
      <w:r w:rsidRPr="00494260">
        <w:rPr>
          <w:sz w:val="28"/>
          <w:szCs w:val="28"/>
        </w:rPr>
        <w:t>3. Утвердить районный план мероприятий по подготовке к отопительному сезону 2020-2021 годов.</w:t>
      </w:r>
    </w:p>
    <w:p w:rsidR="00494260" w:rsidRPr="00494260" w:rsidRDefault="00494260" w:rsidP="00FA14B5">
      <w:pPr>
        <w:pStyle w:val="ad"/>
        <w:spacing w:after="0"/>
        <w:ind w:left="0" w:firstLine="708"/>
        <w:jc w:val="both"/>
        <w:rPr>
          <w:sz w:val="28"/>
          <w:szCs w:val="28"/>
        </w:rPr>
      </w:pPr>
      <w:r w:rsidRPr="00494260">
        <w:rPr>
          <w:sz w:val="28"/>
          <w:szCs w:val="28"/>
        </w:rPr>
        <w:t>4. Директору МУП «</w:t>
      </w:r>
      <w:proofErr w:type="spellStart"/>
      <w:r w:rsidRPr="00494260">
        <w:rPr>
          <w:sz w:val="28"/>
          <w:szCs w:val="28"/>
        </w:rPr>
        <w:t>Теплосервис</w:t>
      </w:r>
      <w:proofErr w:type="spellEnd"/>
      <w:r w:rsidRPr="00494260">
        <w:rPr>
          <w:sz w:val="28"/>
          <w:szCs w:val="28"/>
        </w:rPr>
        <w:t>» Новичихинского района Алтайского края (Воронин А.П.), председателю комитета по образованию Администрации Новичихинского района (Соловиченко Е.А.), начальнику отдела ЖКХ Администрации района (Федотова Н.А.), главам сельских поселений (по согласованию), руководителям образовательных учреждений,</w:t>
      </w:r>
      <w:r w:rsidRPr="00494260">
        <w:rPr>
          <w:b/>
          <w:sz w:val="28"/>
          <w:szCs w:val="28"/>
        </w:rPr>
        <w:t xml:space="preserve"> </w:t>
      </w:r>
      <w:r w:rsidRPr="00494260">
        <w:rPr>
          <w:sz w:val="28"/>
          <w:szCs w:val="28"/>
        </w:rPr>
        <w:t>в оперативном управлении которых находятся котельные, обеспечить:</w:t>
      </w:r>
    </w:p>
    <w:p w:rsidR="00494260" w:rsidRPr="00494260" w:rsidRDefault="00494260" w:rsidP="00FA14B5">
      <w:pPr>
        <w:pStyle w:val="ad"/>
        <w:spacing w:after="0"/>
        <w:ind w:left="0" w:firstLine="708"/>
        <w:jc w:val="both"/>
        <w:rPr>
          <w:sz w:val="28"/>
          <w:szCs w:val="28"/>
        </w:rPr>
      </w:pPr>
      <w:r w:rsidRPr="00494260">
        <w:rPr>
          <w:sz w:val="28"/>
          <w:szCs w:val="28"/>
        </w:rPr>
        <w:t>– взаимодействие с Сибирским управлением Федеральной службы по экологическому, технологическому и атомному надзору (</w:t>
      </w:r>
      <w:proofErr w:type="spellStart"/>
      <w:r w:rsidRPr="00494260">
        <w:rPr>
          <w:sz w:val="28"/>
          <w:szCs w:val="28"/>
        </w:rPr>
        <w:t>Ростехнадзор</w:t>
      </w:r>
      <w:proofErr w:type="spellEnd"/>
      <w:r w:rsidRPr="00494260">
        <w:rPr>
          <w:sz w:val="28"/>
          <w:szCs w:val="28"/>
        </w:rPr>
        <w:t>) Алтайский отдел в соответствии с действующим порядком оценки готовности объектов топливно-энергетического комплекса и жилищно-коммунального хозяйства Новичихинского района к работе в осенне-зимний период;</w:t>
      </w:r>
    </w:p>
    <w:p w:rsidR="00494260" w:rsidRPr="00494260" w:rsidRDefault="00494260" w:rsidP="00FA14B5">
      <w:pPr>
        <w:pStyle w:val="ad"/>
        <w:spacing w:after="0"/>
        <w:ind w:left="0" w:firstLine="708"/>
        <w:jc w:val="both"/>
        <w:rPr>
          <w:sz w:val="28"/>
          <w:szCs w:val="28"/>
        </w:rPr>
      </w:pPr>
      <w:r w:rsidRPr="00494260">
        <w:rPr>
          <w:sz w:val="28"/>
          <w:szCs w:val="28"/>
        </w:rPr>
        <w:t xml:space="preserve">– оперативный </w:t>
      </w:r>
      <w:proofErr w:type="gramStart"/>
      <w:r w:rsidRPr="00494260">
        <w:rPr>
          <w:sz w:val="28"/>
          <w:szCs w:val="28"/>
        </w:rPr>
        <w:t>контроль за</w:t>
      </w:r>
      <w:proofErr w:type="gramEnd"/>
      <w:r w:rsidRPr="00494260">
        <w:rPr>
          <w:sz w:val="28"/>
          <w:szCs w:val="28"/>
        </w:rPr>
        <w:t xml:space="preserve"> ходом выполнения предзимних работ, заготовкой топлива. Особое внимание обратить на выполнение мероприятий по ресурсосбережению в разрезе каждой котельной.</w:t>
      </w:r>
    </w:p>
    <w:p w:rsidR="00494260" w:rsidRPr="00494260" w:rsidRDefault="00494260" w:rsidP="00FA14B5">
      <w:pPr>
        <w:pStyle w:val="ad"/>
        <w:spacing w:after="0"/>
        <w:ind w:left="0" w:firstLine="708"/>
        <w:jc w:val="both"/>
        <w:rPr>
          <w:sz w:val="28"/>
          <w:szCs w:val="28"/>
        </w:rPr>
      </w:pPr>
      <w:r w:rsidRPr="00494260">
        <w:rPr>
          <w:sz w:val="28"/>
          <w:szCs w:val="28"/>
        </w:rPr>
        <w:t>5. Заместителю главы Администрации района (</w:t>
      </w:r>
      <w:proofErr w:type="spellStart"/>
      <w:r w:rsidRPr="00494260">
        <w:rPr>
          <w:sz w:val="28"/>
          <w:szCs w:val="28"/>
        </w:rPr>
        <w:t>Кормильченко</w:t>
      </w:r>
      <w:proofErr w:type="spellEnd"/>
      <w:r w:rsidRPr="00494260">
        <w:rPr>
          <w:sz w:val="28"/>
          <w:szCs w:val="28"/>
        </w:rPr>
        <w:t xml:space="preserve"> А.М.) взять на особый контроль поставку угля для государственных и </w:t>
      </w:r>
      <w:r w:rsidRPr="00494260">
        <w:rPr>
          <w:sz w:val="28"/>
          <w:szCs w:val="28"/>
        </w:rPr>
        <w:lastRenderedPageBreak/>
        <w:t>муниципальных нужд, согласно проводимому КГКУ «Центр государственных закупок Алтайского края» аукциону в электронной форме на поставку угля (для потребителей социальной сферы района).</w:t>
      </w:r>
    </w:p>
    <w:p w:rsidR="00494260" w:rsidRPr="00494260" w:rsidRDefault="00494260" w:rsidP="00FA14B5">
      <w:pPr>
        <w:pStyle w:val="ad"/>
        <w:spacing w:after="0"/>
        <w:ind w:left="0" w:firstLine="708"/>
        <w:jc w:val="both"/>
        <w:rPr>
          <w:sz w:val="28"/>
          <w:szCs w:val="28"/>
        </w:rPr>
      </w:pPr>
      <w:r w:rsidRPr="00494260">
        <w:rPr>
          <w:sz w:val="28"/>
          <w:szCs w:val="28"/>
        </w:rPr>
        <w:t>Рекомендовать директору теплоснабжающей организации (Воронин А.П.) до 1 сентября 2020 года обеспечить заключение договора на поставку угля для теплоснабжения социальной сферы района, прочих потребителей и населения.</w:t>
      </w:r>
    </w:p>
    <w:p w:rsidR="00494260" w:rsidRPr="00494260" w:rsidRDefault="00494260" w:rsidP="00FA14B5">
      <w:pPr>
        <w:pStyle w:val="ad"/>
        <w:spacing w:after="0"/>
        <w:ind w:left="0" w:firstLine="708"/>
        <w:jc w:val="both"/>
        <w:rPr>
          <w:b/>
          <w:sz w:val="28"/>
          <w:szCs w:val="28"/>
        </w:rPr>
      </w:pPr>
      <w:r w:rsidRPr="00494260">
        <w:rPr>
          <w:sz w:val="28"/>
          <w:szCs w:val="28"/>
        </w:rPr>
        <w:t xml:space="preserve">6. </w:t>
      </w:r>
      <w:proofErr w:type="gramStart"/>
      <w:r w:rsidRPr="00494260">
        <w:rPr>
          <w:sz w:val="28"/>
          <w:szCs w:val="28"/>
        </w:rPr>
        <w:t>Рекомендовать директору теплоснабжающей организации (Воронин А.П.), обязать комитет по образованию Администрации Новичихинского района (Соловиченко Е.А.) и руководителей образовательных учреждений,</w:t>
      </w:r>
      <w:r w:rsidRPr="00494260">
        <w:rPr>
          <w:b/>
          <w:sz w:val="28"/>
          <w:szCs w:val="28"/>
        </w:rPr>
        <w:t xml:space="preserve"> </w:t>
      </w:r>
      <w:r w:rsidRPr="00494260">
        <w:rPr>
          <w:sz w:val="28"/>
          <w:szCs w:val="28"/>
        </w:rPr>
        <w:t xml:space="preserve">в оперативном управлении которых находятся котельные, (директора МКОУ «Мельниковская СОШ» </w:t>
      </w:r>
      <w:proofErr w:type="spellStart"/>
      <w:r w:rsidRPr="00494260">
        <w:rPr>
          <w:sz w:val="28"/>
          <w:szCs w:val="28"/>
        </w:rPr>
        <w:t>Рудко</w:t>
      </w:r>
      <w:proofErr w:type="spellEnd"/>
      <w:r w:rsidRPr="00494260">
        <w:rPr>
          <w:sz w:val="28"/>
          <w:szCs w:val="28"/>
        </w:rPr>
        <w:t xml:space="preserve"> И.Е.,  директора МКОУ «Солоновская СОШ» Шестакову Л.В., директора МКОУ «Долговская СОШ» </w:t>
      </w:r>
      <w:proofErr w:type="spellStart"/>
      <w:r w:rsidRPr="00494260">
        <w:rPr>
          <w:sz w:val="28"/>
          <w:szCs w:val="28"/>
        </w:rPr>
        <w:t>Крысанову</w:t>
      </w:r>
      <w:proofErr w:type="spellEnd"/>
      <w:r w:rsidRPr="00494260">
        <w:rPr>
          <w:sz w:val="28"/>
          <w:szCs w:val="28"/>
        </w:rPr>
        <w:t xml:space="preserve"> Н.В., директора МКОУ «Поломошенская СОШ» </w:t>
      </w:r>
      <w:proofErr w:type="spellStart"/>
      <w:r w:rsidRPr="00494260">
        <w:rPr>
          <w:sz w:val="28"/>
          <w:szCs w:val="28"/>
        </w:rPr>
        <w:t>Фонакову</w:t>
      </w:r>
      <w:proofErr w:type="spellEnd"/>
      <w:r w:rsidRPr="00494260">
        <w:rPr>
          <w:sz w:val="28"/>
          <w:szCs w:val="28"/>
        </w:rPr>
        <w:t xml:space="preserve"> Т.Н., и.о. заведующего МКДОУ «Новичихинский</w:t>
      </w:r>
      <w:proofErr w:type="gramEnd"/>
      <w:r w:rsidRPr="00494260">
        <w:rPr>
          <w:sz w:val="28"/>
          <w:szCs w:val="28"/>
        </w:rPr>
        <w:t xml:space="preserve"> детский сад № 1 «Искорка» Шабанову Е.П.):</w:t>
      </w:r>
    </w:p>
    <w:p w:rsidR="00494260" w:rsidRPr="00494260" w:rsidRDefault="00494260" w:rsidP="00FA14B5">
      <w:pPr>
        <w:pStyle w:val="ad"/>
        <w:spacing w:after="0"/>
        <w:ind w:left="0" w:firstLine="708"/>
        <w:jc w:val="both"/>
        <w:rPr>
          <w:sz w:val="28"/>
          <w:szCs w:val="28"/>
        </w:rPr>
      </w:pPr>
      <w:r w:rsidRPr="00494260">
        <w:rPr>
          <w:sz w:val="28"/>
          <w:szCs w:val="28"/>
        </w:rPr>
        <w:t>– обеспечить на начало отопительного сезона нормативные запасы топлива (до 20.09.2020 г.);</w:t>
      </w:r>
    </w:p>
    <w:p w:rsidR="00494260" w:rsidRPr="00494260" w:rsidRDefault="00494260" w:rsidP="00FA14B5">
      <w:pPr>
        <w:pStyle w:val="ad"/>
        <w:spacing w:after="0"/>
        <w:ind w:left="0" w:firstLine="708"/>
        <w:jc w:val="both"/>
        <w:rPr>
          <w:sz w:val="28"/>
          <w:szCs w:val="28"/>
        </w:rPr>
      </w:pPr>
      <w:r w:rsidRPr="00494260">
        <w:rPr>
          <w:sz w:val="28"/>
          <w:szCs w:val="28"/>
        </w:rPr>
        <w:t>– реализовывать мероприятия по энергосбережению и повышению энергетической эффективности;</w:t>
      </w:r>
    </w:p>
    <w:p w:rsidR="00494260" w:rsidRPr="00494260" w:rsidRDefault="00494260" w:rsidP="00FA14B5">
      <w:pPr>
        <w:pStyle w:val="ad"/>
        <w:spacing w:after="0"/>
        <w:ind w:left="0" w:firstLine="708"/>
        <w:jc w:val="both"/>
        <w:rPr>
          <w:sz w:val="28"/>
          <w:szCs w:val="28"/>
        </w:rPr>
      </w:pPr>
      <w:r w:rsidRPr="00494260">
        <w:rPr>
          <w:sz w:val="28"/>
          <w:szCs w:val="28"/>
        </w:rPr>
        <w:t>– обеспечить получение паспортов готовности объектов теплоснабжения к работе в отопительный сезон 2020-2021 годов;</w:t>
      </w:r>
    </w:p>
    <w:p w:rsidR="00494260" w:rsidRPr="00494260" w:rsidRDefault="00494260" w:rsidP="00494260">
      <w:pPr>
        <w:pStyle w:val="ad"/>
        <w:spacing w:after="0"/>
        <w:ind w:left="0"/>
        <w:jc w:val="both"/>
        <w:rPr>
          <w:sz w:val="28"/>
          <w:szCs w:val="28"/>
        </w:rPr>
      </w:pPr>
      <w:r w:rsidRPr="00494260">
        <w:rPr>
          <w:sz w:val="28"/>
          <w:szCs w:val="28"/>
        </w:rPr>
        <w:t>– отработать схему взаимодействия при возникновении чрезвычайных ситуаций, аварий на объектах жилищно-коммунального хозяйства и сбоев в их работе.</w:t>
      </w:r>
    </w:p>
    <w:p w:rsidR="00494260" w:rsidRPr="00494260" w:rsidRDefault="00494260" w:rsidP="00FA14B5">
      <w:pPr>
        <w:pStyle w:val="ad"/>
        <w:spacing w:after="0"/>
        <w:ind w:left="0" w:firstLine="708"/>
        <w:jc w:val="both"/>
        <w:rPr>
          <w:sz w:val="28"/>
          <w:szCs w:val="28"/>
        </w:rPr>
      </w:pPr>
      <w:r w:rsidRPr="00494260">
        <w:rPr>
          <w:sz w:val="28"/>
          <w:szCs w:val="28"/>
        </w:rPr>
        <w:t>7. Комиссии (по согласованию) по подготовке и проверке готовности котельных и тепловых сетей, участвующих в теплоснабжении социальной сферы и населения, 1 сентября 2020 года приступить к контрольному приему объектов.</w:t>
      </w:r>
    </w:p>
    <w:p w:rsidR="00494260" w:rsidRPr="00494260" w:rsidRDefault="00494260" w:rsidP="00FA14B5">
      <w:pPr>
        <w:pStyle w:val="ad"/>
        <w:spacing w:after="0"/>
        <w:ind w:left="0" w:firstLine="708"/>
        <w:jc w:val="both"/>
        <w:rPr>
          <w:sz w:val="28"/>
          <w:szCs w:val="28"/>
        </w:rPr>
      </w:pPr>
      <w:r w:rsidRPr="00494260">
        <w:rPr>
          <w:sz w:val="28"/>
          <w:szCs w:val="28"/>
        </w:rPr>
        <w:t>8. Постановление Администрации Новичихинского района Алтайского края от 13.05.2019 № 117 «О задачах по подготовке топливно-энергетического комплекса и жилищно-коммунального хозяйства района к работе в осенне-зимний период 2019-2020 годов» признать утратившим силу.</w:t>
      </w:r>
    </w:p>
    <w:p w:rsidR="00494260" w:rsidRPr="00494260" w:rsidRDefault="00494260" w:rsidP="00FA14B5">
      <w:pPr>
        <w:pStyle w:val="ad"/>
        <w:spacing w:after="0"/>
        <w:ind w:left="0" w:firstLine="708"/>
        <w:jc w:val="both"/>
        <w:rPr>
          <w:sz w:val="28"/>
          <w:szCs w:val="28"/>
        </w:rPr>
      </w:pPr>
      <w:r w:rsidRPr="00494260">
        <w:rPr>
          <w:sz w:val="28"/>
          <w:szCs w:val="28"/>
        </w:rPr>
        <w:t xml:space="preserve">9. </w:t>
      </w:r>
      <w:proofErr w:type="gramStart"/>
      <w:r w:rsidRPr="00494260">
        <w:rPr>
          <w:sz w:val="28"/>
          <w:szCs w:val="28"/>
        </w:rPr>
        <w:t>Контроль за</w:t>
      </w:r>
      <w:proofErr w:type="gramEnd"/>
      <w:r w:rsidRPr="00494260">
        <w:rPr>
          <w:sz w:val="28"/>
          <w:szCs w:val="28"/>
        </w:rPr>
        <w:t xml:space="preserve"> исполнением настоящего постановления возложить на заместителя главы Администрации района </w:t>
      </w:r>
      <w:proofErr w:type="spellStart"/>
      <w:r w:rsidRPr="00494260">
        <w:rPr>
          <w:sz w:val="28"/>
          <w:szCs w:val="28"/>
        </w:rPr>
        <w:t>Кормильченко</w:t>
      </w:r>
      <w:proofErr w:type="spellEnd"/>
      <w:r w:rsidRPr="00494260">
        <w:rPr>
          <w:sz w:val="28"/>
          <w:szCs w:val="28"/>
        </w:rPr>
        <w:t xml:space="preserve"> А.М.</w:t>
      </w:r>
    </w:p>
    <w:p w:rsidR="0069306B" w:rsidRPr="00781798" w:rsidRDefault="0069306B" w:rsidP="0069306B">
      <w:pPr>
        <w:rPr>
          <w:sz w:val="28"/>
          <w:szCs w:val="28"/>
        </w:rPr>
      </w:pPr>
    </w:p>
    <w:p w:rsidR="0069306B" w:rsidRPr="000F30EB" w:rsidRDefault="0069306B" w:rsidP="0069306B">
      <w:pPr>
        <w:jc w:val="both"/>
        <w:rPr>
          <w:sz w:val="28"/>
          <w:szCs w:val="28"/>
        </w:rPr>
      </w:pP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95375" cy="1095375"/>
                  <wp:effectExtent l="19050" t="0" r="9525" b="0"/>
                  <wp:docPr id="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69306B" w:rsidRDefault="0069306B" w:rsidP="0069306B">
      <w:pPr>
        <w:jc w:val="both"/>
        <w:rPr>
          <w:sz w:val="28"/>
          <w:szCs w:val="28"/>
        </w:rPr>
      </w:pPr>
    </w:p>
    <w:p w:rsidR="009C6AE6" w:rsidRPr="009C6AE6" w:rsidRDefault="009C6AE6" w:rsidP="009C6AE6">
      <w:pPr>
        <w:jc w:val="both"/>
        <w:rPr>
          <w:sz w:val="28"/>
          <w:szCs w:val="28"/>
        </w:rPr>
      </w:pPr>
    </w:p>
    <w:p w:rsidR="009C6AE6" w:rsidRPr="009C6AE6" w:rsidRDefault="009C6AE6" w:rsidP="009C6AE6">
      <w:pPr>
        <w:pStyle w:val="ad"/>
        <w:spacing w:after="0"/>
        <w:jc w:val="right"/>
        <w:rPr>
          <w:sz w:val="28"/>
          <w:szCs w:val="28"/>
        </w:rPr>
      </w:pPr>
      <w:r w:rsidRPr="009C6AE6">
        <w:rPr>
          <w:sz w:val="28"/>
          <w:szCs w:val="28"/>
        </w:rPr>
        <w:t>УТВЕРЖДЕН</w:t>
      </w:r>
    </w:p>
    <w:p w:rsidR="009C6AE6" w:rsidRPr="009C6AE6" w:rsidRDefault="009C6AE6" w:rsidP="009C6AE6">
      <w:pPr>
        <w:pStyle w:val="ad"/>
        <w:spacing w:after="0"/>
        <w:jc w:val="right"/>
        <w:rPr>
          <w:sz w:val="28"/>
          <w:szCs w:val="28"/>
        </w:rPr>
      </w:pPr>
      <w:r w:rsidRPr="009C6AE6">
        <w:rPr>
          <w:sz w:val="28"/>
          <w:szCs w:val="28"/>
        </w:rPr>
        <w:t xml:space="preserve"> постановлением Администрации</w:t>
      </w:r>
    </w:p>
    <w:p w:rsidR="009C6AE6" w:rsidRPr="009C6AE6" w:rsidRDefault="009C6AE6" w:rsidP="009C6AE6">
      <w:pPr>
        <w:pStyle w:val="ad"/>
        <w:spacing w:after="0"/>
        <w:jc w:val="right"/>
        <w:rPr>
          <w:sz w:val="28"/>
          <w:szCs w:val="28"/>
        </w:rPr>
      </w:pPr>
      <w:r w:rsidRPr="009C6AE6">
        <w:rPr>
          <w:sz w:val="28"/>
          <w:szCs w:val="28"/>
        </w:rPr>
        <w:t>Новичихинского района</w:t>
      </w:r>
    </w:p>
    <w:p w:rsidR="009C6AE6" w:rsidRPr="009C6AE6" w:rsidRDefault="009C6AE6" w:rsidP="009C6AE6">
      <w:pPr>
        <w:pStyle w:val="ad"/>
        <w:spacing w:after="0"/>
        <w:jc w:val="right"/>
        <w:rPr>
          <w:sz w:val="28"/>
          <w:szCs w:val="28"/>
        </w:rPr>
      </w:pPr>
      <w:r w:rsidRPr="009C6AE6">
        <w:rPr>
          <w:sz w:val="28"/>
          <w:szCs w:val="28"/>
        </w:rPr>
        <w:t>№ 129</w:t>
      </w:r>
      <w:r w:rsidRPr="009C6AE6">
        <w:rPr>
          <w:color w:val="FF0000"/>
          <w:sz w:val="28"/>
          <w:szCs w:val="28"/>
        </w:rPr>
        <w:t xml:space="preserve"> </w:t>
      </w:r>
      <w:r w:rsidRPr="009C6AE6">
        <w:rPr>
          <w:sz w:val="28"/>
          <w:szCs w:val="28"/>
        </w:rPr>
        <w:t>от 24.04.2020</w:t>
      </w:r>
    </w:p>
    <w:p w:rsidR="009C6AE6" w:rsidRPr="009C6AE6" w:rsidRDefault="009C6AE6" w:rsidP="009C6AE6">
      <w:pPr>
        <w:pStyle w:val="ad"/>
        <w:spacing w:after="0"/>
        <w:jc w:val="right"/>
        <w:rPr>
          <w:sz w:val="28"/>
          <w:szCs w:val="28"/>
        </w:rPr>
      </w:pPr>
    </w:p>
    <w:p w:rsidR="009C6AE6" w:rsidRPr="009C6AE6" w:rsidRDefault="009C6AE6" w:rsidP="009C6AE6">
      <w:pPr>
        <w:pStyle w:val="ad"/>
        <w:spacing w:after="0"/>
        <w:jc w:val="right"/>
        <w:rPr>
          <w:sz w:val="28"/>
          <w:szCs w:val="28"/>
        </w:rPr>
      </w:pPr>
    </w:p>
    <w:p w:rsidR="009C6AE6" w:rsidRPr="009C6AE6" w:rsidRDefault="009C6AE6" w:rsidP="009C6AE6">
      <w:pPr>
        <w:pStyle w:val="ad"/>
        <w:spacing w:after="0"/>
        <w:jc w:val="center"/>
        <w:rPr>
          <w:sz w:val="28"/>
          <w:szCs w:val="28"/>
        </w:rPr>
      </w:pPr>
      <w:r w:rsidRPr="009C6AE6">
        <w:rPr>
          <w:sz w:val="28"/>
          <w:szCs w:val="28"/>
        </w:rPr>
        <w:t xml:space="preserve">СОСТАВ </w:t>
      </w:r>
    </w:p>
    <w:p w:rsidR="009C6AE6" w:rsidRPr="009C6AE6" w:rsidRDefault="009C6AE6" w:rsidP="009C6AE6">
      <w:pPr>
        <w:pStyle w:val="ad"/>
        <w:spacing w:after="0"/>
        <w:jc w:val="center"/>
        <w:rPr>
          <w:sz w:val="28"/>
          <w:szCs w:val="28"/>
        </w:rPr>
      </w:pPr>
    </w:p>
    <w:p w:rsidR="009C6AE6" w:rsidRPr="009C6AE6" w:rsidRDefault="009C6AE6" w:rsidP="009C6AE6">
      <w:pPr>
        <w:pStyle w:val="ad"/>
        <w:spacing w:after="0"/>
        <w:jc w:val="center"/>
        <w:rPr>
          <w:sz w:val="28"/>
          <w:szCs w:val="28"/>
        </w:rPr>
      </w:pPr>
      <w:r w:rsidRPr="009C6AE6">
        <w:rPr>
          <w:sz w:val="28"/>
          <w:szCs w:val="28"/>
        </w:rPr>
        <w:t>районной межведомственной комиссии по подготовке и проверке готовности котельных и тепловых сетей, участвующих в теплоснабжении социальной сферы и населения, к отопительному сезону 2020-2021 гг.</w:t>
      </w:r>
    </w:p>
    <w:p w:rsidR="009C6AE6" w:rsidRPr="009C6AE6" w:rsidRDefault="009C6AE6" w:rsidP="009C6AE6">
      <w:pPr>
        <w:pStyle w:val="ad"/>
        <w:spacing w:after="0"/>
        <w:jc w:val="center"/>
        <w:rPr>
          <w:sz w:val="28"/>
          <w:szCs w:val="28"/>
        </w:rPr>
      </w:pPr>
    </w:p>
    <w:p w:rsidR="009C6AE6" w:rsidRPr="009C6AE6" w:rsidRDefault="009C6AE6" w:rsidP="009C6AE6">
      <w:pPr>
        <w:pStyle w:val="ad"/>
        <w:spacing w:after="0"/>
        <w:jc w:val="center"/>
        <w:rPr>
          <w:sz w:val="28"/>
          <w:szCs w:val="28"/>
        </w:rPr>
      </w:pPr>
    </w:p>
    <w:p w:rsidR="009C6AE6" w:rsidRPr="009C6AE6" w:rsidRDefault="009C6AE6" w:rsidP="009C6AE6">
      <w:pPr>
        <w:pStyle w:val="ad"/>
        <w:spacing w:after="0"/>
        <w:jc w:val="center"/>
        <w:rPr>
          <w:sz w:val="28"/>
          <w:szCs w:val="28"/>
        </w:rPr>
      </w:pPr>
    </w:p>
    <w:tbl>
      <w:tblPr>
        <w:tblW w:w="0" w:type="auto"/>
        <w:tblLook w:val="01E0"/>
      </w:tblPr>
      <w:tblGrid>
        <w:gridCol w:w="3921"/>
        <w:gridCol w:w="5366"/>
      </w:tblGrid>
      <w:tr w:rsidR="009C6AE6" w:rsidRPr="009C6AE6" w:rsidTr="009C6AE6">
        <w:tc>
          <w:tcPr>
            <w:tcW w:w="3921" w:type="dxa"/>
            <w:shd w:val="clear" w:color="auto" w:fill="auto"/>
          </w:tcPr>
          <w:p w:rsidR="009C6AE6" w:rsidRPr="009C6AE6" w:rsidRDefault="009C6AE6" w:rsidP="009C6AE6">
            <w:pPr>
              <w:pStyle w:val="ad"/>
              <w:spacing w:after="0"/>
              <w:rPr>
                <w:sz w:val="28"/>
                <w:szCs w:val="28"/>
              </w:rPr>
            </w:pPr>
            <w:proofErr w:type="spellStart"/>
            <w:r w:rsidRPr="009C6AE6">
              <w:rPr>
                <w:sz w:val="28"/>
                <w:szCs w:val="28"/>
              </w:rPr>
              <w:t>Кормильченко</w:t>
            </w:r>
            <w:proofErr w:type="spellEnd"/>
            <w:r w:rsidRPr="009C6AE6">
              <w:rPr>
                <w:sz w:val="28"/>
                <w:szCs w:val="28"/>
              </w:rPr>
              <w:t xml:space="preserve"> А.М.</w:t>
            </w:r>
          </w:p>
        </w:tc>
        <w:tc>
          <w:tcPr>
            <w:tcW w:w="5366" w:type="dxa"/>
            <w:shd w:val="clear" w:color="auto" w:fill="auto"/>
          </w:tcPr>
          <w:p w:rsidR="009C6AE6" w:rsidRPr="009C6AE6" w:rsidRDefault="009C6AE6" w:rsidP="009C6AE6">
            <w:pPr>
              <w:pStyle w:val="ad"/>
              <w:spacing w:after="0"/>
              <w:rPr>
                <w:sz w:val="28"/>
                <w:szCs w:val="28"/>
              </w:rPr>
            </w:pPr>
            <w:r w:rsidRPr="009C6AE6">
              <w:rPr>
                <w:sz w:val="28"/>
                <w:szCs w:val="28"/>
              </w:rPr>
              <w:t>заместитель главы Администрации района, председатель комиссии;</w:t>
            </w:r>
          </w:p>
          <w:p w:rsidR="009C6AE6" w:rsidRPr="009C6AE6" w:rsidRDefault="009C6AE6" w:rsidP="009C6AE6">
            <w:pPr>
              <w:pStyle w:val="ad"/>
              <w:spacing w:after="0"/>
              <w:rPr>
                <w:sz w:val="28"/>
                <w:szCs w:val="28"/>
              </w:rPr>
            </w:pPr>
          </w:p>
        </w:tc>
      </w:tr>
      <w:tr w:rsidR="009C6AE6" w:rsidRPr="009C6AE6" w:rsidTr="009C6AE6">
        <w:tc>
          <w:tcPr>
            <w:tcW w:w="3921" w:type="dxa"/>
            <w:shd w:val="clear" w:color="auto" w:fill="auto"/>
          </w:tcPr>
          <w:p w:rsidR="009C6AE6" w:rsidRPr="009C6AE6" w:rsidRDefault="009C6AE6" w:rsidP="009C6AE6">
            <w:pPr>
              <w:pStyle w:val="ad"/>
              <w:spacing w:after="0"/>
              <w:rPr>
                <w:sz w:val="28"/>
                <w:szCs w:val="28"/>
              </w:rPr>
            </w:pPr>
            <w:proofErr w:type="spellStart"/>
            <w:r w:rsidRPr="009C6AE6">
              <w:rPr>
                <w:sz w:val="28"/>
                <w:szCs w:val="28"/>
              </w:rPr>
              <w:t>Уранова</w:t>
            </w:r>
            <w:proofErr w:type="spellEnd"/>
            <w:r w:rsidRPr="009C6AE6">
              <w:rPr>
                <w:sz w:val="28"/>
                <w:szCs w:val="28"/>
              </w:rPr>
              <w:t xml:space="preserve"> Т.Е.</w:t>
            </w:r>
          </w:p>
        </w:tc>
        <w:tc>
          <w:tcPr>
            <w:tcW w:w="5366" w:type="dxa"/>
            <w:shd w:val="clear" w:color="auto" w:fill="auto"/>
          </w:tcPr>
          <w:p w:rsidR="009C6AE6" w:rsidRPr="009C6AE6" w:rsidRDefault="009C6AE6" w:rsidP="009C6AE6">
            <w:pPr>
              <w:pStyle w:val="ad"/>
              <w:spacing w:after="0"/>
              <w:rPr>
                <w:sz w:val="28"/>
                <w:szCs w:val="28"/>
              </w:rPr>
            </w:pPr>
            <w:r w:rsidRPr="009C6AE6">
              <w:rPr>
                <w:sz w:val="28"/>
                <w:szCs w:val="28"/>
              </w:rPr>
              <w:t>председатель комитета по экономике и управлению муниципальным имуществом, зам. председателя комиссии;</w:t>
            </w:r>
          </w:p>
          <w:p w:rsidR="009C6AE6" w:rsidRPr="009C6AE6" w:rsidRDefault="009C6AE6" w:rsidP="009C6AE6">
            <w:pPr>
              <w:pStyle w:val="ad"/>
              <w:spacing w:after="0"/>
              <w:rPr>
                <w:sz w:val="28"/>
                <w:szCs w:val="28"/>
              </w:rPr>
            </w:pPr>
          </w:p>
        </w:tc>
      </w:tr>
      <w:tr w:rsidR="009C6AE6" w:rsidRPr="009C6AE6" w:rsidTr="009C6AE6">
        <w:tc>
          <w:tcPr>
            <w:tcW w:w="3921" w:type="dxa"/>
            <w:shd w:val="clear" w:color="auto" w:fill="auto"/>
          </w:tcPr>
          <w:p w:rsidR="009C6AE6" w:rsidRPr="009C6AE6" w:rsidRDefault="009C6AE6" w:rsidP="009C6AE6">
            <w:pPr>
              <w:pStyle w:val="ad"/>
              <w:spacing w:after="0"/>
              <w:rPr>
                <w:sz w:val="28"/>
                <w:szCs w:val="28"/>
              </w:rPr>
            </w:pPr>
            <w:r w:rsidRPr="009C6AE6">
              <w:rPr>
                <w:sz w:val="28"/>
                <w:szCs w:val="28"/>
              </w:rPr>
              <w:t>Члены комиссии:</w:t>
            </w:r>
          </w:p>
        </w:tc>
        <w:tc>
          <w:tcPr>
            <w:tcW w:w="5366" w:type="dxa"/>
            <w:shd w:val="clear" w:color="auto" w:fill="auto"/>
          </w:tcPr>
          <w:p w:rsidR="009C6AE6" w:rsidRPr="009C6AE6" w:rsidRDefault="009C6AE6" w:rsidP="009C6AE6">
            <w:pPr>
              <w:pStyle w:val="ad"/>
              <w:spacing w:after="0"/>
              <w:rPr>
                <w:sz w:val="28"/>
                <w:szCs w:val="28"/>
              </w:rPr>
            </w:pPr>
          </w:p>
        </w:tc>
      </w:tr>
      <w:tr w:rsidR="009C6AE6" w:rsidRPr="009C6AE6" w:rsidTr="009C6AE6">
        <w:tc>
          <w:tcPr>
            <w:tcW w:w="3921" w:type="dxa"/>
            <w:shd w:val="clear" w:color="auto" w:fill="auto"/>
          </w:tcPr>
          <w:p w:rsidR="009C6AE6" w:rsidRDefault="009C6AE6" w:rsidP="009C6AE6">
            <w:pPr>
              <w:pStyle w:val="ad"/>
              <w:spacing w:after="0"/>
              <w:rPr>
                <w:sz w:val="28"/>
                <w:szCs w:val="28"/>
              </w:rPr>
            </w:pPr>
          </w:p>
          <w:p w:rsidR="009C6AE6" w:rsidRPr="009C6AE6" w:rsidRDefault="009C6AE6" w:rsidP="009C6AE6">
            <w:pPr>
              <w:pStyle w:val="ad"/>
              <w:spacing w:after="0"/>
              <w:rPr>
                <w:sz w:val="28"/>
                <w:szCs w:val="28"/>
              </w:rPr>
            </w:pPr>
            <w:r w:rsidRPr="009C6AE6">
              <w:rPr>
                <w:sz w:val="28"/>
                <w:szCs w:val="28"/>
              </w:rPr>
              <w:t>Соловиченко Е.А.</w:t>
            </w:r>
          </w:p>
        </w:tc>
        <w:tc>
          <w:tcPr>
            <w:tcW w:w="5366" w:type="dxa"/>
            <w:shd w:val="clear" w:color="auto" w:fill="auto"/>
          </w:tcPr>
          <w:p w:rsidR="009C6AE6" w:rsidRDefault="009C6AE6" w:rsidP="009C6AE6">
            <w:pPr>
              <w:pStyle w:val="ad"/>
              <w:spacing w:after="0"/>
              <w:rPr>
                <w:sz w:val="28"/>
                <w:szCs w:val="28"/>
              </w:rPr>
            </w:pPr>
          </w:p>
          <w:p w:rsidR="009C6AE6" w:rsidRPr="009C6AE6" w:rsidRDefault="009C6AE6" w:rsidP="009C6AE6">
            <w:pPr>
              <w:pStyle w:val="ad"/>
              <w:spacing w:after="0"/>
              <w:rPr>
                <w:sz w:val="28"/>
                <w:szCs w:val="28"/>
              </w:rPr>
            </w:pPr>
            <w:r w:rsidRPr="009C6AE6">
              <w:rPr>
                <w:sz w:val="28"/>
                <w:szCs w:val="28"/>
              </w:rPr>
              <w:t>председатель комитета Администрации Новичихинского района по образованию;</w:t>
            </w:r>
          </w:p>
          <w:p w:rsidR="009C6AE6" w:rsidRPr="009C6AE6" w:rsidRDefault="009C6AE6" w:rsidP="009C6AE6">
            <w:pPr>
              <w:pStyle w:val="ad"/>
              <w:spacing w:after="0"/>
              <w:rPr>
                <w:sz w:val="28"/>
                <w:szCs w:val="28"/>
              </w:rPr>
            </w:pPr>
          </w:p>
        </w:tc>
      </w:tr>
      <w:tr w:rsidR="009C6AE6" w:rsidRPr="009C6AE6" w:rsidTr="009C6AE6">
        <w:tc>
          <w:tcPr>
            <w:tcW w:w="3921" w:type="dxa"/>
            <w:shd w:val="clear" w:color="auto" w:fill="auto"/>
          </w:tcPr>
          <w:p w:rsidR="009C6AE6" w:rsidRPr="009C6AE6" w:rsidRDefault="009C6AE6" w:rsidP="009C6AE6">
            <w:pPr>
              <w:pStyle w:val="ad"/>
              <w:spacing w:after="0"/>
              <w:rPr>
                <w:sz w:val="28"/>
                <w:szCs w:val="28"/>
              </w:rPr>
            </w:pPr>
            <w:proofErr w:type="spellStart"/>
            <w:r w:rsidRPr="009C6AE6">
              <w:rPr>
                <w:sz w:val="28"/>
                <w:szCs w:val="28"/>
              </w:rPr>
              <w:t>Сарибекян</w:t>
            </w:r>
            <w:proofErr w:type="spellEnd"/>
            <w:r w:rsidRPr="009C6AE6">
              <w:rPr>
                <w:sz w:val="28"/>
                <w:szCs w:val="28"/>
              </w:rPr>
              <w:t xml:space="preserve"> Н.А.</w:t>
            </w:r>
          </w:p>
        </w:tc>
        <w:tc>
          <w:tcPr>
            <w:tcW w:w="5366" w:type="dxa"/>
            <w:shd w:val="clear" w:color="auto" w:fill="auto"/>
          </w:tcPr>
          <w:p w:rsidR="009C6AE6" w:rsidRPr="009C6AE6" w:rsidRDefault="009C6AE6" w:rsidP="009C6AE6">
            <w:pPr>
              <w:pStyle w:val="ad"/>
              <w:spacing w:after="0"/>
              <w:rPr>
                <w:sz w:val="28"/>
                <w:szCs w:val="28"/>
              </w:rPr>
            </w:pPr>
            <w:r w:rsidRPr="009C6AE6">
              <w:rPr>
                <w:sz w:val="28"/>
                <w:szCs w:val="28"/>
              </w:rPr>
              <w:t xml:space="preserve">начальник </w:t>
            </w:r>
            <w:proofErr w:type="spellStart"/>
            <w:r w:rsidRPr="009C6AE6">
              <w:rPr>
                <w:sz w:val="28"/>
                <w:szCs w:val="28"/>
              </w:rPr>
              <w:t>хозгруппы</w:t>
            </w:r>
            <w:proofErr w:type="spellEnd"/>
            <w:r w:rsidRPr="009C6AE6">
              <w:rPr>
                <w:sz w:val="28"/>
                <w:szCs w:val="28"/>
              </w:rPr>
              <w:t xml:space="preserve"> комитета Администрации Новичихинского района по образованию;</w:t>
            </w:r>
          </w:p>
        </w:tc>
      </w:tr>
      <w:tr w:rsidR="009C6AE6" w:rsidRPr="009C6AE6" w:rsidTr="009C6AE6">
        <w:tc>
          <w:tcPr>
            <w:tcW w:w="3921" w:type="dxa"/>
            <w:shd w:val="clear" w:color="auto" w:fill="auto"/>
          </w:tcPr>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r w:rsidRPr="009C6AE6">
              <w:rPr>
                <w:sz w:val="28"/>
                <w:szCs w:val="28"/>
              </w:rPr>
              <w:t>Федотова Н.А.</w:t>
            </w:r>
          </w:p>
        </w:tc>
        <w:tc>
          <w:tcPr>
            <w:tcW w:w="5366" w:type="dxa"/>
            <w:shd w:val="clear" w:color="auto" w:fill="auto"/>
          </w:tcPr>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r w:rsidRPr="009C6AE6">
              <w:rPr>
                <w:sz w:val="28"/>
                <w:szCs w:val="28"/>
              </w:rPr>
              <w:t>начальник отдела ЖКХ Администрации района;</w:t>
            </w:r>
          </w:p>
        </w:tc>
      </w:tr>
      <w:tr w:rsidR="009C6AE6" w:rsidRPr="009C6AE6" w:rsidTr="009C6AE6">
        <w:tc>
          <w:tcPr>
            <w:tcW w:w="3921" w:type="dxa"/>
            <w:shd w:val="clear" w:color="auto" w:fill="auto"/>
          </w:tcPr>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proofErr w:type="spellStart"/>
            <w:r w:rsidRPr="009C6AE6">
              <w:rPr>
                <w:sz w:val="28"/>
                <w:szCs w:val="28"/>
              </w:rPr>
              <w:t>Гайст</w:t>
            </w:r>
            <w:proofErr w:type="spellEnd"/>
            <w:r w:rsidRPr="009C6AE6">
              <w:rPr>
                <w:sz w:val="28"/>
                <w:szCs w:val="28"/>
              </w:rPr>
              <w:t xml:space="preserve"> Е.А. </w:t>
            </w:r>
          </w:p>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p>
          <w:p w:rsidR="009C6AE6" w:rsidRDefault="009C6AE6" w:rsidP="009C6AE6">
            <w:pPr>
              <w:pStyle w:val="ad"/>
              <w:spacing w:after="0"/>
              <w:rPr>
                <w:sz w:val="28"/>
                <w:szCs w:val="28"/>
              </w:rPr>
            </w:pPr>
          </w:p>
          <w:p w:rsidR="009C6AE6" w:rsidRDefault="009C6AE6" w:rsidP="009C6AE6">
            <w:pPr>
              <w:pStyle w:val="ad"/>
              <w:spacing w:after="0"/>
              <w:rPr>
                <w:sz w:val="28"/>
                <w:szCs w:val="28"/>
              </w:rPr>
            </w:pPr>
          </w:p>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r w:rsidRPr="009C6AE6">
              <w:rPr>
                <w:sz w:val="28"/>
                <w:szCs w:val="28"/>
              </w:rPr>
              <w:lastRenderedPageBreak/>
              <w:t>Беляева А.С.</w:t>
            </w:r>
          </w:p>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proofErr w:type="spellStart"/>
            <w:r w:rsidRPr="009C6AE6">
              <w:rPr>
                <w:sz w:val="28"/>
                <w:szCs w:val="28"/>
              </w:rPr>
              <w:t>Коробкин</w:t>
            </w:r>
            <w:proofErr w:type="spellEnd"/>
            <w:r w:rsidRPr="009C6AE6">
              <w:rPr>
                <w:sz w:val="28"/>
                <w:szCs w:val="28"/>
              </w:rPr>
              <w:t xml:space="preserve"> А.В.</w:t>
            </w:r>
          </w:p>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r w:rsidRPr="009C6AE6">
              <w:rPr>
                <w:sz w:val="28"/>
                <w:szCs w:val="28"/>
              </w:rPr>
              <w:t>Пеньков А.Д.</w:t>
            </w:r>
          </w:p>
        </w:tc>
        <w:tc>
          <w:tcPr>
            <w:tcW w:w="5366" w:type="dxa"/>
            <w:shd w:val="clear" w:color="auto" w:fill="auto"/>
          </w:tcPr>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r w:rsidRPr="009C6AE6">
              <w:rPr>
                <w:sz w:val="28"/>
                <w:szCs w:val="28"/>
              </w:rPr>
              <w:t>старший государственный инспектор</w:t>
            </w:r>
          </w:p>
          <w:p w:rsidR="009C6AE6" w:rsidRDefault="009C6AE6" w:rsidP="009C6AE6">
            <w:pPr>
              <w:pStyle w:val="ad"/>
              <w:spacing w:after="0"/>
              <w:rPr>
                <w:sz w:val="28"/>
                <w:szCs w:val="28"/>
              </w:rPr>
            </w:pPr>
            <w:r w:rsidRPr="009C6AE6">
              <w:rPr>
                <w:sz w:val="28"/>
                <w:szCs w:val="28"/>
              </w:rPr>
              <w:t xml:space="preserve">Алтайского отдела по надзору за энергосетями и энергоустановками потребителей, и энергоснабжением Сибирского управления </w:t>
            </w:r>
            <w:proofErr w:type="spellStart"/>
            <w:r w:rsidRPr="009C6AE6">
              <w:rPr>
                <w:sz w:val="28"/>
                <w:szCs w:val="28"/>
              </w:rPr>
              <w:t>Ростехнадзора</w:t>
            </w:r>
            <w:proofErr w:type="spellEnd"/>
            <w:r w:rsidRPr="009C6AE6">
              <w:rPr>
                <w:sz w:val="28"/>
                <w:szCs w:val="28"/>
              </w:rPr>
              <w:t xml:space="preserve">   </w:t>
            </w:r>
          </w:p>
          <w:p w:rsidR="009C6AE6" w:rsidRDefault="009C6AE6" w:rsidP="009C6AE6">
            <w:pPr>
              <w:pStyle w:val="ad"/>
              <w:spacing w:after="0"/>
              <w:rPr>
                <w:sz w:val="28"/>
                <w:szCs w:val="28"/>
              </w:rPr>
            </w:pPr>
          </w:p>
          <w:p w:rsidR="009C6AE6" w:rsidRPr="009C6AE6" w:rsidRDefault="009C6AE6" w:rsidP="009C6AE6">
            <w:pPr>
              <w:pStyle w:val="ad"/>
              <w:spacing w:after="0"/>
              <w:rPr>
                <w:sz w:val="28"/>
                <w:szCs w:val="28"/>
              </w:rPr>
            </w:pPr>
            <w:r w:rsidRPr="009C6AE6">
              <w:rPr>
                <w:sz w:val="28"/>
                <w:szCs w:val="28"/>
              </w:rPr>
              <w:t xml:space="preserve">                                                                </w:t>
            </w:r>
          </w:p>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r w:rsidRPr="009C6AE6">
              <w:rPr>
                <w:sz w:val="28"/>
                <w:szCs w:val="28"/>
              </w:rPr>
              <w:lastRenderedPageBreak/>
              <w:t xml:space="preserve">государственный инспектор </w:t>
            </w:r>
            <w:proofErr w:type="gramStart"/>
            <w:r w:rsidRPr="009C6AE6">
              <w:rPr>
                <w:sz w:val="28"/>
                <w:szCs w:val="28"/>
              </w:rPr>
              <w:t>Алтайского</w:t>
            </w:r>
            <w:proofErr w:type="gramEnd"/>
          </w:p>
          <w:p w:rsidR="009C6AE6" w:rsidRPr="009C6AE6" w:rsidRDefault="009C6AE6" w:rsidP="009C6AE6">
            <w:pPr>
              <w:pStyle w:val="ad"/>
              <w:spacing w:after="0"/>
              <w:rPr>
                <w:sz w:val="28"/>
                <w:szCs w:val="28"/>
              </w:rPr>
            </w:pPr>
            <w:r w:rsidRPr="009C6AE6">
              <w:rPr>
                <w:sz w:val="28"/>
                <w:szCs w:val="28"/>
              </w:rPr>
              <w:t xml:space="preserve">отдела по надзору за </w:t>
            </w:r>
            <w:proofErr w:type="gramStart"/>
            <w:r w:rsidRPr="009C6AE6">
              <w:rPr>
                <w:sz w:val="28"/>
                <w:szCs w:val="28"/>
              </w:rPr>
              <w:t>тепловыми</w:t>
            </w:r>
            <w:proofErr w:type="gramEnd"/>
          </w:p>
          <w:p w:rsidR="009C6AE6" w:rsidRPr="009C6AE6" w:rsidRDefault="009C6AE6" w:rsidP="009C6AE6">
            <w:pPr>
              <w:pStyle w:val="ad"/>
              <w:spacing w:after="0"/>
              <w:rPr>
                <w:sz w:val="28"/>
                <w:szCs w:val="28"/>
              </w:rPr>
            </w:pPr>
            <w:r w:rsidRPr="009C6AE6">
              <w:rPr>
                <w:sz w:val="28"/>
                <w:szCs w:val="28"/>
              </w:rPr>
              <w:t>электростанциями, теплогенерирующими</w:t>
            </w:r>
          </w:p>
          <w:p w:rsidR="009C6AE6" w:rsidRPr="009C6AE6" w:rsidRDefault="009C6AE6" w:rsidP="009C6AE6">
            <w:pPr>
              <w:pStyle w:val="ad"/>
              <w:spacing w:after="0"/>
              <w:rPr>
                <w:sz w:val="28"/>
                <w:szCs w:val="28"/>
              </w:rPr>
            </w:pPr>
            <w:r w:rsidRPr="009C6AE6">
              <w:rPr>
                <w:sz w:val="28"/>
                <w:szCs w:val="28"/>
              </w:rPr>
              <w:t>установками и сетями, и котлонадзору</w:t>
            </w:r>
          </w:p>
          <w:p w:rsidR="009C6AE6" w:rsidRPr="009C6AE6" w:rsidRDefault="009C6AE6" w:rsidP="009C6AE6">
            <w:pPr>
              <w:pStyle w:val="ad"/>
              <w:spacing w:after="0"/>
              <w:rPr>
                <w:sz w:val="28"/>
                <w:szCs w:val="28"/>
              </w:rPr>
            </w:pPr>
            <w:r w:rsidRPr="009C6AE6">
              <w:rPr>
                <w:sz w:val="28"/>
                <w:szCs w:val="28"/>
              </w:rPr>
              <w:t xml:space="preserve">Сибирского управления </w:t>
            </w:r>
            <w:proofErr w:type="spellStart"/>
            <w:r w:rsidRPr="009C6AE6">
              <w:rPr>
                <w:sz w:val="28"/>
                <w:szCs w:val="28"/>
              </w:rPr>
              <w:t>Ростехнадзора</w:t>
            </w:r>
            <w:proofErr w:type="spellEnd"/>
            <w:r w:rsidRPr="009C6AE6">
              <w:rPr>
                <w:sz w:val="28"/>
                <w:szCs w:val="28"/>
              </w:rPr>
              <w:t xml:space="preserve">;                           </w:t>
            </w:r>
          </w:p>
          <w:p w:rsidR="009C6AE6" w:rsidRPr="009C6AE6" w:rsidRDefault="009C6AE6" w:rsidP="009C6AE6">
            <w:pPr>
              <w:pStyle w:val="ad"/>
              <w:spacing w:after="0"/>
              <w:rPr>
                <w:sz w:val="28"/>
                <w:szCs w:val="28"/>
              </w:rPr>
            </w:pPr>
            <w:r w:rsidRPr="009C6AE6">
              <w:rPr>
                <w:sz w:val="28"/>
                <w:szCs w:val="28"/>
              </w:rPr>
              <w:t>начальник отдела ГО ЧС и МР Администрации района;</w:t>
            </w:r>
          </w:p>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r w:rsidRPr="009C6AE6">
              <w:rPr>
                <w:sz w:val="28"/>
                <w:szCs w:val="28"/>
              </w:rPr>
              <w:t>глава Долговского сельсовета;</w:t>
            </w:r>
          </w:p>
        </w:tc>
      </w:tr>
      <w:tr w:rsidR="009C6AE6" w:rsidRPr="009C6AE6" w:rsidTr="009C6AE6">
        <w:tc>
          <w:tcPr>
            <w:tcW w:w="3921" w:type="dxa"/>
            <w:shd w:val="clear" w:color="auto" w:fill="auto"/>
          </w:tcPr>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proofErr w:type="spellStart"/>
            <w:r w:rsidRPr="009C6AE6">
              <w:rPr>
                <w:sz w:val="28"/>
                <w:szCs w:val="28"/>
              </w:rPr>
              <w:t>Камендантова</w:t>
            </w:r>
            <w:proofErr w:type="spellEnd"/>
            <w:r w:rsidRPr="009C6AE6">
              <w:rPr>
                <w:sz w:val="28"/>
                <w:szCs w:val="28"/>
              </w:rPr>
              <w:t xml:space="preserve"> А.С.</w:t>
            </w:r>
          </w:p>
        </w:tc>
        <w:tc>
          <w:tcPr>
            <w:tcW w:w="5366" w:type="dxa"/>
            <w:shd w:val="clear" w:color="auto" w:fill="auto"/>
          </w:tcPr>
          <w:p w:rsidR="009C6AE6" w:rsidRPr="009C6AE6" w:rsidRDefault="009C6AE6" w:rsidP="009C6AE6">
            <w:pPr>
              <w:pStyle w:val="ad"/>
              <w:spacing w:after="0"/>
              <w:rPr>
                <w:sz w:val="28"/>
                <w:szCs w:val="28"/>
              </w:rPr>
            </w:pPr>
          </w:p>
          <w:p w:rsidR="009C6AE6" w:rsidRPr="009C6AE6" w:rsidRDefault="009C6AE6" w:rsidP="009C6AE6">
            <w:pPr>
              <w:pStyle w:val="ad"/>
              <w:spacing w:after="0"/>
              <w:rPr>
                <w:sz w:val="28"/>
                <w:szCs w:val="28"/>
              </w:rPr>
            </w:pPr>
            <w:r w:rsidRPr="009C6AE6">
              <w:rPr>
                <w:sz w:val="28"/>
                <w:szCs w:val="28"/>
              </w:rPr>
              <w:t>глава Лобанихинского сельсовета;</w:t>
            </w:r>
          </w:p>
          <w:p w:rsidR="009C6AE6" w:rsidRPr="009C6AE6" w:rsidRDefault="009C6AE6" w:rsidP="009C6AE6">
            <w:pPr>
              <w:pStyle w:val="ad"/>
              <w:spacing w:after="0"/>
              <w:rPr>
                <w:sz w:val="28"/>
                <w:szCs w:val="28"/>
              </w:rPr>
            </w:pPr>
          </w:p>
        </w:tc>
      </w:tr>
      <w:tr w:rsidR="009C6AE6" w:rsidRPr="009C6AE6" w:rsidTr="009C6AE6">
        <w:tc>
          <w:tcPr>
            <w:tcW w:w="3921" w:type="dxa"/>
            <w:shd w:val="clear" w:color="auto" w:fill="auto"/>
          </w:tcPr>
          <w:p w:rsidR="009C6AE6" w:rsidRPr="009C6AE6" w:rsidRDefault="009C6AE6" w:rsidP="009C6AE6">
            <w:pPr>
              <w:pStyle w:val="ad"/>
              <w:spacing w:after="0"/>
              <w:rPr>
                <w:sz w:val="28"/>
                <w:szCs w:val="28"/>
              </w:rPr>
            </w:pPr>
            <w:r w:rsidRPr="009C6AE6">
              <w:rPr>
                <w:sz w:val="28"/>
                <w:szCs w:val="28"/>
              </w:rPr>
              <w:t>Сергеева. И.В.</w:t>
            </w:r>
          </w:p>
        </w:tc>
        <w:tc>
          <w:tcPr>
            <w:tcW w:w="5366" w:type="dxa"/>
            <w:shd w:val="clear" w:color="auto" w:fill="auto"/>
          </w:tcPr>
          <w:p w:rsidR="009C6AE6" w:rsidRPr="009C6AE6" w:rsidRDefault="009C6AE6" w:rsidP="009C6AE6">
            <w:pPr>
              <w:pStyle w:val="ad"/>
              <w:spacing w:after="0"/>
              <w:rPr>
                <w:sz w:val="28"/>
                <w:szCs w:val="28"/>
              </w:rPr>
            </w:pPr>
            <w:r w:rsidRPr="009C6AE6">
              <w:rPr>
                <w:sz w:val="28"/>
                <w:szCs w:val="28"/>
              </w:rPr>
              <w:t>глава Мельниковского сельсовета;</w:t>
            </w:r>
          </w:p>
          <w:p w:rsidR="009C6AE6" w:rsidRPr="009C6AE6" w:rsidRDefault="009C6AE6" w:rsidP="009C6AE6">
            <w:pPr>
              <w:pStyle w:val="ad"/>
              <w:spacing w:after="0"/>
              <w:rPr>
                <w:sz w:val="28"/>
                <w:szCs w:val="28"/>
              </w:rPr>
            </w:pPr>
          </w:p>
        </w:tc>
      </w:tr>
      <w:tr w:rsidR="009C6AE6" w:rsidRPr="009C6AE6" w:rsidTr="009C6AE6">
        <w:tc>
          <w:tcPr>
            <w:tcW w:w="3921" w:type="dxa"/>
            <w:shd w:val="clear" w:color="auto" w:fill="auto"/>
          </w:tcPr>
          <w:p w:rsidR="009C6AE6" w:rsidRPr="009C6AE6" w:rsidRDefault="009C6AE6" w:rsidP="009C6AE6">
            <w:pPr>
              <w:pStyle w:val="ad"/>
              <w:spacing w:after="0"/>
              <w:rPr>
                <w:sz w:val="28"/>
                <w:szCs w:val="28"/>
              </w:rPr>
            </w:pPr>
            <w:proofErr w:type="spellStart"/>
            <w:r w:rsidRPr="009C6AE6">
              <w:rPr>
                <w:sz w:val="28"/>
                <w:szCs w:val="28"/>
              </w:rPr>
              <w:t>Брыксин</w:t>
            </w:r>
            <w:proofErr w:type="spellEnd"/>
            <w:r w:rsidRPr="009C6AE6">
              <w:rPr>
                <w:sz w:val="28"/>
                <w:szCs w:val="28"/>
              </w:rPr>
              <w:t xml:space="preserve"> Ю.В.</w:t>
            </w:r>
          </w:p>
        </w:tc>
        <w:tc>
          <w:tcPr>
            <w:tcW w:w="5366" w:type="dxa"/>
            <w:shd w:val="clear" w:color="auto" w:fill="auto"/>
          </w:tcPr>
          <w:p w:rsidR="009C6AE6" w:rsidRPr="009C6AE6" w:rsidRDefault="009C6AE6" w:rsidP="009C6AE6">
            <w:pPr>
              <w:pStyle w:val="ad"/>
              <w:spacing w:after="0"/>
              <w:rPr>
                <w:sz w:val="28"/>
                <w:szCs w:val="28"/>
              </w:rPr>
            </w:pPr>
            <w:r w:rsidRPr="009C6AE6">
              <w:rPr>
                <w:sz w:val="28"/>
                <w:szCs w:val="28"/>
              </w:rPr>
              <w:t xml:space="preserve">глава Администрации </w:t>
            </w:r>
          </w:p>
          <w:p w:rsidR="009C6AE6" w:rsidRPr="009C6AE6" w:rsidRDefault="009C6AE6" w:rsidP="009C6AE6">
            <w:pPr>
              <w:pStyle w:val="ad"/>
              <w:spacing w:after="0"/>
              <w:rPr>
                <w:sz w:val="28"/>
                <w:szCs w:val="28"/>
              </w:rPr>
            </w:pPr>
            <w:r w:rsidRPr="009C6AE6">
              <w:rPr>
                <w:sz w:val="28"/>
                <w:szCs w:val="28"/>
              </w:rPr>
              <w:t>Новичихинского сельсовета;</w:t>
            </w:r>
          </w:p>
        </w:tc>
      </w:tr>
      <w:tr w:rsidR="009C6AE6" w:rsidRPr="009C6AE6" w:rsidTr="009C6AE6">
        <w:tc>
          <w:tcPr>
            <w:tcW w:w="3921" w:type="dxa"/>
            <w:shd w:val="clear" w:color="auto" w:fill="auto"/>
          </w:tcPr>
          <w:p w:rsidR="009C6AE6" w:rsidRPr="009C6AE6" w:rsidRDefault="009C6AE6" w:rsidP="009C6AE6">
            <w:pPr>
              <w:pStyle w:val="ad"/>
              <w:spacing w:after="0"/>
              <w:rPr>
                <w:sz w:val="28"/>
                <w:szCs w:val="28"/>
              </w:rPr>
            </w:pPr>
          </w:p>
        </w:tc>
        <w:tc>
          <w:tcPr>
            <w:tcW w:w="5366" w:type="dxa"/>
            <w:shd w:val="clear" w:color="auto" w:fill="auto"/>
          </w:tcPr>
          <w:p w:rsidR="009C6AE6" w:rsidRPr="009C6AE6" w:rsidRDefault="009C6AE6" w:rsidP="009C6AE6">
            <w:pPr>
              <w:pStyle w:val="ad"/>
              <w:spacing w:after="0"/>
              <w:rPr>
                <w:sz w:val="28"/>
                <w:szCs w:val="28"/>
              </w:rPr>
            </w:pPr>
          </w:p>
        </w:tc>
      </w:tr>
      <w:tr w:rsidR="009C6AE6" w:rsidRPr="009C6AE6" w:rsidTr="009C6AE6">
        <w:tc>
          <w:tcPr>
            <w:tcW w:w="3921" w:type="dxa"/>
            <w:shd w:val="clear" w:color="auto" w:fill="auto"/>
          </w:tcPr>
          <w:p w:rsidR="009C6AE6" w:rsidRPr="009C6AE6" w:rsidRDefault="009C6AE6" w:rsidP="009C6AE6">
            <w:pPr>
              <w:pStyle w:val="ad"/>
              <w:spacing w:after="0"/>
              <w:rPr>
                <w:sz w:val="28"/>
                <w:szCs w:val="28"/>
              </w:rPr>
            </w:pPr>
            <w:proofErr w:type="spellStart"/>
            <w:r w:rsidRPr="009C6AE6">
              <w:rPr>
                <w:sz w:val="28"/>
                <w:szCs w:val="28"/>
              </w:rPr>
              <w:t>Шипугина</w:t>
            </w:r>
            <w:proofErr w:type="spellEnd"/>
            <w:r w:rsidRPr="009C6AE6">
              <w:rPr>
                <w:sz w:val="28"/>
                <w:szCs w:val="28"/>
              </w:rPr>
              <w:t xml:space="preserve"> Е.И.</w:t>
            </w:r>
          </w:p>
        </w:tc>
        <w:tc>
          <w:tcPr>
            <w:tcW w:w="5366" w:type="dxa"/>
            <w:shd w:val="clear" w:color="auto" w:fill="auto"/>
          </w:tcPr>
          <w:p w:rsidR="009C6AE6" w:rsidRPr="009C6AE6" w:rsidRDefault="009C6AE6" w:rsidP="009C6AE6">
            <w:pPr>
              <w:pStyle w:val="ad"/>
              <w:spacing w:after="0"/>
              <w:rPr>
                <w:sz w:val="28"/>
                <w:szCs w:val="28"/>
              </w:rPr>
            </w:pPr>
            <w:r w:rsidRPr="009C6AE6">
              <w:rPr>
                <w:sz w:val="28"/>
                <w:szCs w:val="28"/>
              </w:rPr>
              <w:t>глава Поломошенского сельсовета;</w:t>
            </w:r>
          </w:p>
          <w:p w:rsidR="009C6AE6" w:rsidRPr="009C6AE6" w:rsidRDefault="009C6AE6" w:rsidP="009C6AE6">
            <w:pPr>
              <w:pStyle w:val="ad"/>
              <w:spacing w:after="0"/>
              <w:rPr>
                <w:sz w:val="28"/>
                <w:szCs w:val="28"/>
              </w:rPr>
            </w:pPr>
          </w:p>
        </w:tc>
      </w:tr>
      <w:tr w:rsidR="009C6AE6" w:rsidRPr="009C6AE6" w:rsidTr="009C6AE6">
        <w:tc>
          <w:tcPr>
            <w:tcW w:w="3921" w:type="dxa"/>
            <w:shd w:val="clear" w:color="auto" w:fill="auto"/>
          </w:tcPr>
          <w:p w:rsidR="009C6AE6" w:rsidRPr="009C6AE6" w:rsidRDefault="009C6AE6" w:rsidP="009C6AE6">
            <w:pPr>
              <w:pStyle w:val="ad"/>
              <w:spacing w:after="0"/>
              <w:rPr>
                <w:sz w:val="28"/>
                <w:szCs w:val="28"/>
              </w:rPr>
            </w:pPr>
            <w:r w:rsidRPr="009C6AE6">
              <w:rPr>
                <w:sz w:val="28"/>
                <w:szCs w:val="28"/>
              </w:rPr>
              <w:t>Кротов П.А.</w:t>
            </w:r>
          </w:p>
        </w:tc>
        <w:tc>
          <w:tcPr>
            <w:tcW w:w="5366" w:type="dxa"/>
            <w:shd w:val="clear" w:color="auto" w:fill="auto"/>
          </w:tcPr>
          <w:p w:rsidR="009C6AE6" w:rsidRPr="009C6AE6" w:rsidRDefault="009C6AE6" w:rsidP="009C6AE6">
            <w:pPr>
              <w:pStyle w:val="ad"/>
              <w:spacing w:after="0"/>
              <w:rPr>
                <w:sz w:val="28"/>
                <w:szCs w:val="28"/>
              </w:rPr>
            </w:pPr>
            <w:r w:rsidRPr="009C6AE6">
              <w:rPr>
                <w:sz w:val="28"/>
                <w:szCs w:val="28"/>
              </w:rPr>
              <w:t>глава Солоновского сельсовета;</w:t>
            </w:r>
          </w:p>
          <w:p w:rsidR="009C6AE6" w:rsidRPr="009C6AE6" w:rsidRDefault="009C6AE6" w:rsidP="009C6AE6">
            <w:pPr>
              <w:pStyle w:val="ad"/>
              <w:spacing w:after="0"/>
              <w:rPr>
                <w:sz w:val="28"/>
                <w:szCs w:val="28"/>
              </w:rPr>
            </w:pPr>
          </w:p>
        </w:tc>
      </w:tr>
      <w:tr w:rsidR="009C6AE6" w:rsidRPr="009C6AE6" w:rsidTr="009C6AE6">
        <w:tc>
          <w:tcPr>
            <w:tcW w:w="3921" w:type="dxa"/>
            <w:shd w:val="clear" w:color="auto" w:fill="auto"/>
          </w:tcPr>
          <w:p w:rsidR="009C6AE6" w:rsidRPr="009C6AE6" w:rsidRDefault="009C6AE6" w:rsidP="009C6AE6">
            <w:pPr>
              <w:pStyle w:val="ad"/>
              <w:spacing w:after="0"/>
              <w:rPr>
                <w:sz w:val="28"/>
                <w:szCs w:val="28"/>
              </w:rPr>
            </w:pPr>
            <w:proofErr w:type="spellStart"/>
            <w:r w:rsidRPr="009C6AE6">
              <w:rPr>
                <w:sz w:val="28"/>
                <w:szCs w:val="28"/>
              </w:rPr>
              <w:t>Волошенко</w:t>
            </w:r>
            <w:proofErr w:type="spellEnd"/>
            <w:r w:rsidRPr="009C6AE6">
              <w:rPr>
                <w:sz w:val="28"/>
                <w:szCs w:val="28"/>
              </w:rPr>
              <w:t xml:space="preserve"> Я.Н.</w:t>
            </w:r>
          </w:p>
        </w:tc>
        <w:tc>
          <w:tcPr>
            <w:tcW w:w="5366" w:type="dxa"/>
            <w:shd w:val="clear" w:color="auto" w:fill="auto"/>
          </w:tcPr>
          <w:p w:rsidR="009C6AE6" w:rsidRPr="009C6AE6" w:rsidRDefault="009C6AE6" w:rsidP="009C6AE6">
            <w:pPr>
              <w:pStyle w:val="ad"/>
              <w:spacing w:after="0"/>
              <w:rPr>
                <w:sz w:val="28"/>
                <w:szCs w:val="28"/>
              </w:rPr>
            </w:pPr>
            <w:r w:rsidRPr="009C6AE6">
              <w:rPr>
                <w:sz w:val="28"/>
                <w:szCs w:val="28"/>
              </w:rPr>
              <w:t>глава Токаревского сельсовета;</w:t>
            </w:r>
          </w:p>
        </w:tc>
      </w:tr>
      <w:tr w:rsidR="009C6AE6" w:rsidRPr="009C6AE6" w:rsidTr="009C6AE6">
        <w:trPr>
          <w:trHeight w:val="100"/>
        </w:trPr>
        <w:tc>
          <w:tcPr>
            <w:tcW w:w="3921" w:type="dxa"/>
            <w:shd w:val="clear" w:color="auto" w:fill="auto"/>
          </w:tcPr>
          <w:p w:rsidR="009C6AE6" w:rsidRPr="009C6AE6" w:rsidRDefault="009C6AE6" w:rsidP="009C6AE6">
            <w:pPr>
              <w:pStyle w:val="ad"/>
              <w:spacing w:after="0"/>
              <w:rPr>
                <w:sz w:val="28"/>
                <w:szCs w:val="28"/>
              </w:rPr>
            </w:pPr>
          </w:p>
        </w:tc>
        <w:tc>
          <w:tcPr>
            <w:tcW w:w="5366" w:type="dxa"/>
            <w:shd w:val="clear" w:color="auto" w:fill="auto"/>
          </w:tcPr>
          <w:p w:rsidR="009C6AE6" w:rsidRPr="009C6AE6" w:rsidRDefault="009C6AE6" w:rsidP="009C6AE6">
            <w:pPr>
              <w:pStyle w:val="ad"/>
              <w:spacing w:after="0"/>
              <w:rPr>
                <w:sz w:val="28"/>
                <w:szCs w:val="28"/>
              </w:rPr>
            </w:pPr>
          </w:p>
        </w:tc>
      </w:tr>
      <w:tr w:rsidR="009C6AE6" w:rsidRPr="009C6AE6" w:rsidTr="009C6AE6">
        <w:tc>
          <w:tcPr>
            <w:tcW w:w="3921" w:type="dxa"/>
            <w:shd w:val="clear" w:color="auto" w:fill="auto"/>
          </w:tcPr>
          <w:p w:rsidR="009C6AE6" w:rsidRPr="009C6AE6" w:rsidRDefault="009C6AE6" w:rsidP="009C6AE6">
            <w:pPr>
              <w:pStyle w:val="ad"/>
              <w:spacing w:after="0"/>
              <w:rPr>
                <w:sz w:val="28"/>
                <w:szCs w:val="28"/>
              </w:rPr>
            </w:pPr>
            <w:proofErr w:type="spellStart"/>
            <w:r w:rsidRPr="009C6AE6">
              <w:rPr>
                <w:sz w:val="28"/>
                <w:szCs w:val="28"/>
              </w:rPr>
              <w:t>Паустьян</w:t>
            </w:r>
            <w:proofErr w:type="spellEnd"/>
            <w:r w:rsidRPr="009C6AE6">
              <w:rPr>
                <w:sz w:val="28"/>
                <w:szCs w:val="28"/>
              </w:rPr>
              <w:t xml:space="preserve"> М.Б.</w:t>
            </w:r>
          </w:p>
        </w:tc>
        <w:tc>
          <w:tcPr>
            <w:tcW w:w="5366" w:type="dxa"/>
            <w:shd w:val="clear" w:color="auto" w:fill="auto"/>
          </w:tcPr>
          <w:p w:rsidR="009C6AE6" w:rsidRPr="009C6AE6" w:rsidRDefault="009C6AE6" w:rsidP="009C6AE6">
            <w:pPr>
              <w:pStyle w:val="ad"/>
              <w:spacing w:after="0"/>
              <w:rPr>
                <w:sz w:val="28"/>
                <w:szCs w:val="28"/>
              </w:rPr>
            </w:pPr>
            <w:r w:rsidRPr="009C6AE6">
              <w:rPr>
                <w:sz w:val="28"/>
                <w:szCs w:val="28"/>
              </w:rPr>
              <w:t>управляющий ТСЖ «Первомайское» (по согласованию).</w:t>
            </w:r>
          </w:p>
          <w:p w:rsidR="009C6AE6" w:rsidRPr="009C6AE6" w:rsidRDefault="009C6AE6" w:rsidP="009C6AE6">
            <w:pPr>
              <w:pStyle w:val="ad"/>
              <w:spacing w:after="0"/>
              <w:rPr>
                <w:sz w:val="28"/>
                <w:szCs w:val="28"/>
              </w:rPr>
            </w:pPr>
          </w:p>
        </w:tc>
      </w:tr>
    </w:tbl>
    <w:p w:rsidR="009C6AE6" w:rsidRPr="009C6AE6" w:rsidRDefault="009C6AE6" w:rsidP="009C6AE6">
      <w:pPr>
        <w:pStyle w:val="ad"/>
        <w:spacing w:after="0"/>
        <w:jc w:val="center"/>
        <w:rPr>
          <w:sz w:val="28"/>
          <w:szCs w:val="28"/>
        </w:rPr>
      </w:pPr>
      <w:r w:rsidRPr="009C6AE6">
        <w:rPr>
          <w:sz w:val="28"/>
          <w:szCs w:val="28"/>
        </w:rPr>
        <w:t>Руководители образовательных учреждений, в оперативном управлении которых находятся котельные:</w:t>
      </w:r>
    </w:p>
    <w:p w:rsidR="009C6AE6" w:rsidRPr="009C6AE6" w:rsidRDefault="009C6AE6" w:rsidP="009C6AE6">
      <w:pPr>
        <w:pStyle w:val="ad"/>
        <w:spacing w:after="0"/>
        <w:rPr>
          <w:sz w:val="28"/>
          <w:szCs w:val="28"/>
        </w:rPr>
      </w:pPr>
      <w:proofErr w:type="spellStart"/>
      <w:r w:rsidRPr="009C6AE6">
        <w:rPr>
          <w:sz w:val="28"/>
          <w:szCs w:val="28"/>
        </w:rPr>
        <w:t>Рудко</w:t>
      </w:r>
      <w:proofErr w:type="spellEnd"/>
      <w:r w:rsidRPr="009C6AE6">
        <w:rPr>
          <w:sz w:val="28"/>
          <w:szCs w:val="28"/>
        </w:rPr>
        <w:t xml:space="preserve"> И.Е.                          директор МКОУ «Мельниковская СОШ» </w:t>
      </w:r>
    </w:p>
    <w:p w:rsidR="009C6AE6" w:rsidRPr="009C6AE6" w:rsidRDefault="009C6AE6" w:rsidP="009C6AE6">
      <w:pPr>
        <w:pStyle w:val="ad"/>
        <w:spacing w:after="0"/>
        <w:rPr>
          <w:sz w:val="28"/>
          <w:szCs w:val="28"/>
        </w:rPr>
      </w:pPr>
      <w:r w:rsidRPr="009C6AE6">
        <w:rPr>
          <w:sz w:val="28"/>
          <w:szCs w:val="28"/>
        </w:rPr>
        <w:t>Ш</w:t>
      </w:r>
      <w:r>
        <w:rPr>
          <w:sz w:val="28"/>
          <w:szCs w:val="28"/>
        </w:rPr>
        <w:t xml:space="preserve">естакова Л.В.                  </w:t>
      </w:r>
      <w:r w:rsidRPr="009C6AE6">
        <w:rPr>
          <w:sz w:val="28"/>
          <w:szCs w:val="28"/>
        </w:rPr>
        <w:t>директор МКОУ «Солоновская СОШ»</w:t>
      </w:r>
    </w:p>
    <w:p w:rsidR="009C6AE6" w:rsidRPr="009C6AE6" w:rsidRDefault="009C6AE6" w:rsidP="009C6AE6">
      <w:pPr>
        <w:pStyle w:val="ad"/>
        <w:spacing w:after="0"/>
        <w:rPr>
          <w:sz w:val="28"/>
          <w:szCs w:val="28"/>
        </w:rPr>
      </w:pPr>
      <w:proofErr w:type="spellStart"/>
      <w:r w:rsidRPr="009C6AE6">
        <w:rPr>
          <w:sz w:val="28"/>
          <w:szCs w:val="28"/>
        </w:rPr>
        <w:t>Крысанова</w:t>
      </w:r>
      <w:proofErr w:type="spellEnd"/>
      <w:r w:rsidRPr="009C6AE6">
        <w:rPr>
          <w:sz w:val="28"/>
          <w:szCs w:val="28"/>
        </w:rPr>
        <w:t xml:space="preserve"> Н.В.                  директор МКОУ «Долговская СОШ»</w:t>
      </w:r>
    </w:p>
    <w:p w:rsidR="009C6AE6" w:rsidRPr="009C6AE6" w:rsidRDefault="009C6AE6" w:rsidP="009C6AE6">
      <w:pPr>
        <w:pStyle w:val="ad"/>
        <w:spacing w:after="0"/>
        <w:rPr>
          <w:sz w:val="28"/>
          <w:szCs w:val="28"/>
        </w:rPr>
      </w:pPr>
      <w:proofErr w:type="spellStart"/>
      <w:r w:rsidRPr="009C6AE6">
        <w:rPr>
          <w:sz w:val="28"/>
          <w:szCs w:val="28"/>
        </w:rPr>
        <w:t>Фонакова</w:t>
      </w:r>
      <w:proofErr w:type="spellEnd"/>
      <w:r w:rsidRPr="009C6AE6">
        <w:rPr>
          <w:sz w:val="28"/>
          <w:szCs w:val="28"/>
        </w:rPr>
        <w:t xml:space="preserve"> Т.Н.                    директор МКОУ «Поломошенская СОШ»</w:t>
      </w:r>
    </w:p>
    <w:p w:rsidR="009C6AE6" w:rsidRPr="009C6AE6" w:rsidRDefault="009C6AE6" w:rsidP="009C6AE6">
      <w:pPr>
        <w:pStyle w:val="ad"/>
        <w:tabs>
          <w:tab w:val="left" w:pos="3402"/>
        </w:tabs>
        <w:spacing w:after="0"/>
        <w:rPr>
          <w:sz w:val="28"/>
          <w:szCs w:val="28"/>
        </w:rPr>
      </w:pPr>
      <w:r w:rsidRPr="009C6AE6">
        <w:rPr>
          <w:sz w:val="28"/>
          <w:szCs w:val="28"/>
        </w:rPr>
        <w:t>Шабанова Е.П.                   и.о. заведующий МКДОУ «Новичихинский</w:t>
      </w:r>
    </w:p>
    <w:p w:rsidR="00FA14B5" w:rsidRPr="009C6AE6" w:rsidRDefault="009C6AE6" w:rsidP="009C6AE6">
      <w:pPr>
        <w:jc w:val="both"/>
        <w:rPr>
          <w:sz w:val="28"/>
          <w:szCs w:val="28"/>
        </w:rPr>
      </w:pPr>
      <w:r w:rsidRPr="009C6AE6">
        <w:rPr>
          <w:sz w:val="28"/>
          <w:szCs w:val="28"/>
        </w:rPr>
        <w:t xml:space="preserve">                                            </w:t>
      </w:r>
      <w:r>
        <w:rPr>
          <w:sz w:val="28"/>
          <w:szCs w:val="28"/>
        </w:rPr>
        <w:t xml:space="preserve"> </w:t>
      </w:r>
      <w:r w:rsidRPr="009C6AE6">
        <w:rPr>
          <w:sz w:val="28"/>
          <w:szCs w:val="28"/>
        </w:rPr>
        <w:t>детский сад № 1 «Искорка</w:t>
      </w:r>
    </w:p>
    <w:p w:rsidR="0069306B" w:rsidRDefault="0069306B" w:rsidP="0069306B">
      <w:pPr>
        <w:jc w:val="both"/>
        <w:rPr>
          <w:sz w:val="28"/>
          <w:szCs w:val="28"/>
        </w:rPr>
      </w:pPr>
    </w:p>
    <w:p w:rsidR="00FA14B5" w:rsidRDefault="00FA14B5" w:rsidP="0069306B">
      <w:pPr>
        <w:jc w:val="both"/>
        <w:rPr>
          <w:sz w:val="28"/>
          <w:szCs w:val="28"/>
        </w:rPr>
      </w:pPr>
    </w:p>
    <w:p w:rsidR="009C6AE6" w:rsidRDefault="009C6AE6" w:rsidP="0069306B">
      <w:pPr>
        <w:jc w:val="both"/>
        <w:rPr>
          <w:sz w:val="28"/>
          <w:szCs w:val="28"/>
        </w:rPr>
      </w:pPr>
    </w:p>
    <w:p w:rsidR="009C6AE6" w:rsidRDefault="009C6AE6" w:rsidP="0069306B">
      <w:pPr>
        <w:jc w:val="both"/>
        <w:rPr>
          <w:sz w:val="28"/>
          <w:szCs w:val="28"/>
        </w:rPr>
      </w:pPr>
    </w:p>
    <w:p w:rsidR="009C6AE6" w:rsidRDefault="009C6AE6" w:rsidP="0069306B">
      <w:pPr>
        <w:jc w:val="both"/>
        <w:rPr>
          <w:sz w:val="28"/>
          <w:szCs w:val="28"/>
        </w:rPr>
      </w:pPr>
    </w:p>
    <w:p w:rsidR="009C6AE6" w:rsidRDefault="009C6AE6" w:rsidP="0069306B">
      <w:pPr>
        <w:jc w:val="both"/>
        <w:rPr>
          <w:sz w:val="28"/>
          <w:szCs w:val="28"/>
        </w:rPr>
      </w:pPr>
    </w:p>
    <w:p w:rsidR="009C6AE6" w:rsidRDefault="009C6AE6" w:rsidP="0069306B">
      <w:pPr>
        <w:jc w:val="both"/>
        <w:rPr>
          <w:sz w:val="28"/>
          <w:szCs w:val="28"/>
        </w:rPr>
      </w:pPr>
    </w:p>
    <w:p w:rsidR="009C6AE6" w:rsidRDefault="009C6AE6" w:rsidP="0069306B">
      <w:pPr>
        <w:jc w:val="both"/>
        <w:rPr>
          <w:sz w:val="28"/>
          <w:szCs w:val="28"/>
        </w:rPr>
      </w:pPr>
    </w:p>
    <w:p w:rsidR="009C6AE6" w:rsidRDefault="009C6AE6" w:rsidP="0069306B">
      <w:pPr>
        <w:jc w:val="both"/>
        <w:rPr>
          <w:sz w:val="28"/>
          <w:szCs w:val="28"/>
        </w:rPr>
      </w:pPr>
    </w:p>
    <w:p w:rsidR="009C6AE6" w:rsidRDefault="009C6AE6" w:rsidP="0069306B">
      <w:pPr>
        <w:jc w:val="both"/>
        <w:rPr>
          <w:sz w:val="28"/>
          <w:szCs w:val="28"/>
        </w:rPr>
      </w:pPr>
    </w:p>
    <w:p w:rsidR="009C6AE6" w:rsidRDefault="009C6AE6" w:rsidP="0069306B">
      <w:pPr>
        <w:jc w:val="both"/>
        <w:rPr>
          <w:sz w:val="28"/>
          <w:szCs w:val="28"/>
        </w:rPr>
        <w:sectPr w:rsidR="009C6AE6" w:rsidSect="006854CD">
          <w:footerReference w:type="even" r:id="rId10"/>
          <w:footerReference w:type="default" r:id="rId11"/>
          <w:pgSz w:w="11906" w:h="16838"/>
          <w:pgMar w:top="1134" w:right="1276" w:bottom="1134" w:left="1559" w:header="425" w:footer="709" w:gutter="0"/>
          <w:cols w:space="708"/>
          <w:docGrid w:linePitch="360"/>
        </w:sectPr>
      </w:pPr>
    </w:p>
    <w:p w:rsidR="009C6AE6" w:rsidRDefault="009C6AE6" w:rsidP="009C6AE6">
      <w:pPr>
        <w:pStyle w:val="ad"/>
        <w:spacing w:after="0"/>
        <w:jc w:val="right"/>
      </w:pPr>
      <w:r>
        <w:lastRenderedPageBreak/>
        <w:t>УТВЕРЖДЕН</w:t>
      </w:r>
    </w:p>
    <w:p w:rsidR="009C6AE6" w:rsidRDefault="009C6AE6" w:rsidP="009C6AE6">
      <w:pPr>
        <w:pStyle w:val="ad"/>
        <w:spacing w:after="0"/>
        <w:jc w:val="right"/>
      </w:pPr>
      <w:r>
        <w:t xml:space="preserve"> постановлением Администрации</w:t>
      </w:r>
    </w:p>
    <w:p w:rsidR="009C6AE6" w:rsidRDefault="009C6AE6" w:rsidP="009C6AE6">
      <w:pPr>
        <w:pStyle w:val="ad"/>
        <w:spacing w:after="0"/>
        <w:jc w:val="right"/>
      </w:pPr>
      <w:r>
        <w:t>Новичихинского района</w:t>
      </w:r>
    </w:p>
    <w:p w:rsidR="009C6AE6" w:rsidRPr="006D705A" w:rsidRDefault="009C6AE6" w:rsidP="009C6AE6">
      <w:pPr>
        <w:pStyle w:val="ad"/>
        <w:spacing w:after="0"/>
        <w:jc w:val="right"/>
      </w:pPr>
      <w:r w:rsidRPr="006D705A">
        <w:t xml:space="preserve">№ </w:t>
      </w:r>
      <w:r>
        <w:t>129</w:t>
      </w:r>
      <w:r w:rsidRPr="006D705A">
        <w:t xml:space="preserve"> от </w:t>
      </w:r>
      <w:r>
        <w:t>24</w:t>
      </w:r>
      <w:r w:rsidRPr="006D705A">
        <w:t>.0</w:t>
      </w:r>
      <w:r>
        <w:t>4</w:t>
      </w:r>
      <w:r w:rsidRPr="006D705A">
        <w:t>.20</w:t>
      </w:r>
      <w:r>
        <w:t>20</w:t>
      </w:r>
    </w:p>
    <w:p w:rsidR="009C6AE6" w:rsidRDefault="009C6AE6" w:rsidP="009C6AE6">
      <w:pPr>
        <w:pStyle w:val="ad"/>
        <w:spacing w:after="0"/>
        <w:jc w:val="center"/>
      </w:pPr>
    </w:p>
    <w:p w:rsidR="009C6AE6" w:rsidRPr="002D258C" w:rsidRDefault="009C6AE6" w:rsidP="009C6AE6">
      <w:pPr>
        <w:pStyle w:val="ad"/>
        <w:spacing w:after="0"/>
        <w:jc w:val="center"/>
        <w:rPr>
          <w:sz w:val="28"/>
          <w:szCs w:val="28"/>
        </w:rPr>
      </w:pPr>
      <w:r w:rsidRPr="002D258C">
        <w:rPr>
          <w:sz w:val="28"/>
          <w:szCs w:val="28"/>
        </w:rPr>
        <w:t>ПЛАН</w:t>
      </w:r>
    </w:p>
    <w:p w:rsidR="009C6AE6" w:rsidRPr="002D258C" w:rsidRDefault="009C6AE6" w:rsidP="009C6AE6">
      <w:pPr>
        <w:pStyle w:val="ad"/>
        <w:spacing w:after="0"/>
        <w:jc w:val="center"/>
        <w:rPr>
          <w:sz w:val="28"/>
          <w:szCs w:val="28"/>
        </w:rPr>
      </w:pPr>
      <w:r w:rsidRPr="002D258C">
        <w:rPr>
          <w:sz w:val="28"/>
          <w:szCs w:val="28"/>
        </w:rPr>
        <w:t>мероприятий по проведению ремонтных работ по подготовке объектов жилищно-коммунального хозяйства к отопительному сезону 2020-2021 годов</w:t>
      </w:r>
    </w:p>
    <w:p w:rsidR="009C6AE6" w:rsidRPr="00B94508" w:rsidRDefault="009C6AE6" w:rsidP="009C6AE6">
      <w:pPr>
        <w:pStyle w:val="ad"/>
        <w:spacing w:after="0"/>
        <w:jc w:val="center"/>
      </w:pPr>
    </w:p>
    <w:tbl>
      <w:tblPr>
        <w:tblW w:w="15735" w:type="dxa"/>
        <w:tblInd w:w="-459" w:type="dxa"/>
        <w:tblLayout w:type="fixed"/>
        <w:tblLook w:val="01E0"/>
      </w:tblPr>
      <w:tblGrid>
        <w:gridCol w:w="567"/>
        <w:gridCol w:w="1985"/>
        <w:gridCol w:w="2410"/>
        <w:gridCol w:w="1559"/>
        <w:gridCol w:w="1275"/>
        <w:gridCol w:w="1418"/>
        <w:gridCol w:w="1418"/>
        <w:gridCol w:w="1275"/>
        <w:gridCol w:w="1134"/>
        <w:gridCol w:w="2694"/>
      </w:tblGrid>
      <w:tr w:rsidR="002D258C" w:rsidRPr="005802AE" w:rsidTr="002D258C">
        <w:tc>
          <w:tcPr>
            <w:tcW w:w="567" w:type="dxa"/>
            <w:tcBorders>
              <w:top w:val="single" w:sz="4" w:space="0" w:color="auto"/>
              <w:left w:val="single" w:sz="4" w:space="0" w:color="auto"/>
              <w:right w:val="single" w:sz="4" w:space="0" w:color="auto"/>
            </w:tcBorders>
          </w:tcPr>
          <w:p w:rsidR="002D258C" w:rsidRPr="005802AE" w:rsidRDefault="002D258C" w:rsidP="009C6AE6">
            <w:pPr>
              <w:pStyle w:val="ad"/>
              <w:spacing w:after="0"/>
              <w:ind w:left="0"/>
              <w:jc w:val="center"/>
            </w:pPr>
            <w:r>
              <w:t xml:space="preserve">№ </w:t>
            </w:r>
            <w:proofErr w:type="spellStart"/>
            <w:proofErr w:type="gramStart"/>
            <w:r>
              <w:t>п</w:t>
            </w:r>
            <w:proofErr w:type="spellEnd"/>
            <w:proofErr w:type="gramEnd"/>
            <w:r>
              <w:t>/</w:t>
            </w:r>
            <w:proofErr w:type="spellStart"/>
            <w:r>
              <w:t>п</w:t>
            </w:r>
            <w:proofErr w:type="spellEnd"/>
          </w:p>
        </w:tc>
        <w:tc>
          <w:tcPr>
            <w:tcW w:w="1985" w:type="dxa"/>
            <w:vMerge w:val="restart"/>
            <w:tcBorders>
              <w:top w:val="single" w:sz="4" w:space="0" w:color="auto"/>
              <w:left w:val="single" w:sz="4" w:space="0" w:color="auto"/>
              <w:right w:val="single" w:sz="4" w:space="0" w:color="auto"/>
            </w:tcBorders>
            <w:shd w:val="clear" w:color="auto" w:fill="auto"/>
          </w:tcPr>
          <w:p w:rsidR="002D258C" w:rsidRPr="005802AE" w:rsidRDefault="002D258C" w:rsidP="009C6AE6">
            <w:pPr>
              <w:pStyle w:val="ad"/>
              <w:spacing w:after="0"/>
              <w:ind w:left="0"/>
              <w:jc w:val="center"/>
            </w:pPr>
          </w:p>
          <w:p w:rsidR="002D258C" w:rsidRDefault="002D258C" w:rsidP="009C6AE6">
            <w:pPr>
              <w:pStyle w:val="ad"/>
              <w:spacing w:after="0"/>
              <w:ind w:left="0"/>
              <w:jc w:val="center"/>
            </w:pPr>
            <w:r>
              <w:t>Принадлежность</w:t>
            </w:r>
          </w:p>
          <w:p w:rsidR="002D258C" w:rsidRPr="005802AE" w:rsidRDefault="002D258C" w:rsidP="009C6AE6">
            <w:pPr>
              <w:pStyle w:val="ad"/>
              <w:spacing w:after="0"/>
              <w:ind w:left="0"/>
              <w:jc w:val="center"/>
            </w:pPr>
            <w:r w:rsidRPr="005802AE">
              <w:t>наименование объекта</w:t>
            </w:r>
          </w:p>
          <w:p w:rsidR="002D258C" w:rsidRPr="005802AE" w:rsidRDefault="002D258C" w:rsidP="009C6AE6">
            <w:pPr>
              <w:pStyle w:val="ad"/>
              <w:spacing w:after="0"/>
              <w:ind w:left="0"/>
              <w:jc w:val="center"/>
            </w:pPr>
          </w:p>
          <w:p w:rsidR="002D258C" w:rsidRPr="005802AE" w:rsidRDefault="002D258C" w:rsidP="009C6AE6">
            <w:pPr>
              <w:pStyle w:val="ad"/>
              <w:spacing w:after="0"/>
              <w:ind w:left="0"/>
              <w:jc w:val="center"/>
            </w:pPr>
          </w:p>
        </w:tc>
        <w:tc>
          <w:tcPr>
            <w:tcW w:w="2410" w:type="dxa"/>
            <w:vMerge w:val="restart"/>
            <w:tcBorders>
              <w:top w:val="single" w:sz="4" w:space="0" w:color="auto"/>
              <w:left w:val="single" w:sz="4" w:space="0" w:color="auto"/>
              <w:right w:val="single" w:sz="4" w:space="0" w:color="auto"/>
            </w:tcBorders>
            <w:shd w:val="clear" w:color="auto" w:fill="auto"/>
          </w:tcPr>
          <w:p w:rsidR="002D258C" w:rsidRPr="005802AE" w:rsidRDefault="002D258C" w:rsidP="009C6AE6">
            <w:pPr>
              <w:pStyle w:val="ad"/>
              <w:spacing w:after="0"/>
              <w:ind w:left="0"/>
              <w:jc w:val="center"/>
            </w:pPr>
          </w:p>
          <w:p w:rsidR="002D258C" w:rsidRPr="005802AE" w:rsidRDefault="002D258C" w:rsidP="009C6AE6">
            <w:pPr>
              <w:pStyle w:val="ad"/>
              <w:spacing w:after="0"/>
              <w:ind w:left="0"/>
              <w:jc w:val="center"/>
            </w:pPr>
            <w:r>
              <w:t>Перечень работ</w:t>
            </w:r>
          </w:p>
          <w:p w:rsidR="002D258C" w:rsidRPr="005802AE" w:rsidRDefault="002D258C" w:rsidP="009C6AE6">
            <w:pPr>
              <w:pStyle w:val="ad"/>
              <w:spacing w:after="0"/>
              <w:ind w:left="0" w:right="-108"/>
              <w:jc w:val="center"/>
            </w:pPr>
          </w:p>
        </w:tc>
        <w:tc>
          <w:tcPr>
            <w:tcW w:w="1559" w:type="dxa"/>
            <w:tcBorders>
              <w:top w:val="single" w:sz="4" w:space="0" w:color="auto"/>
              <w:left w:val="single" w:sz="4" w:space="0" w:color="auto"/>
              <w:right w:val="single" w:sz="4" w:space="0" w:color="auto"/>
            </w:tcBorders>
          </w:tcPr>
          <w:p w:rsidR="002D258C" w:rsidRPr="005802AE" w:rsidRDefault="002D258C" w:rsidP="009C6AE6">
            <w:pPr>
              <w:pStyle w:val="ad"/>
              <w:spacing w:after="0"/>
              <w:ind w:left="0"/>
              <w:jc w:val="center"/>
            </w:pPr>
            <w:r>
              <w:t>Физические объемы</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2D258C" w:rsidRPr="005802AE" w:rsidRDefault="002D258C" w:rsidP="009C6AE6">
            <w:pPr>
              <w:pStyle w:val="ad"/>
              <w:spacing w:after="0"/>
              <w:ind w:left="0"/>
              <w:jc w:val="center"/>
            </w:pPr>
            <w:r>
              <w:t>Планируемые затраты</w:t>
            </w:r>
          </w:p>
          <w:p w:rsidR="002D258C" w:rsidRPr="005802AE" w:rsidRDefault="002D258C" w:rsidP="009C6AE6">
            <w:pPr>
              <w:pStyle w:val="ad"/>
              <w:spacing w:after="0"/>
              <w:ind w:left="0"/>
              <w:jc w:val="center"/>
            </w:pPr>
          </w:p>
        </w:tc>
        <w:tc>
          <w:tcPr>
            <w:tcW w:w="2693" w:type="dxa"/>
            <w:gridSpan w:val="2"/>
            <w:tcBorders>
              <w:top w:val="single" w:sz="4" w:space="0" w:color="auto"/>
              <w:left w:val="single" w:sz="4" w:space="0" w:color="auto"/>
              <w:bottom w:val="single" w:sz="4" w:space="0" w:color="auto"/>
              <w:right w:val="single" w:sz="4" w:space="0" w:color="auto"/>
            </w:tcBorders>
          </w:tcPr>
          <w:p w:rsidR="002D258C" w:rsidRDefault="002D258C" w:rsidP="009C6AE6">
            <w:pPr>
              <w:pStyle w:val="ad"/>
              <w:spacing w:after="0"/>
              <w:ind w:left="0"/>
              <w:jc w:val="center"/>
            </w:pPr>
            <w:r>
              <w:t>Источник финансирования</w:t>
            </w:r>
          </w:p>
        </w:tc>
        <w:tc>
          <w:tcPr>
            <w:tcW w:w="1134" w:type="dxa"/>
            <w:vMerge w:val="restart"/>
            <w:tcBorders>
              <w:top w:val="single" w:sz="4" w:space="0" w:color="auto"/>
              <w:left w:val="single" w:sz="4" w:space="0" w:color="auto"/>
              <w:right w:val="single" w:sz="4" w:space="0" w:color="auto"/>
            </w:tcBorders>
          </w:tcPr>
          <w:p w:rsidR="002D258C" w:rsidRPr="005802AE" w:rsidRDefault="002D258C" w:rsidP="009C6AE6">
            <w:pPr>
              <w:pStyle w:val="ad"/>
              <w:spacing w:after="0"/>
              <w:ind w:left="0"/>
              <w:jc w:val="center"/>
            </w:pPr>
            <w:r>
              <w:t>Сроки исполнения работ</w:t>
            </w:r>
          </w:p>
        </w:tc>
        <w:tc>
          <w:tcPr>
            <w:tcW w:w="2694" w:type="dxa"/>
            <w:vMerge w:val="restart"/>
            <w:tcBorders>
              <w:top w:val="single" w:sz="4" w:space="0" w:color="auto"/>
              <w:left w:val="single" w:sz="4" w:space="0" w:color="auto"/>
              <w:right w:val="single" w:sz="4" w:space="0" w:color="auto"/>
            </w:tcBorders>
          </w:tcPr>
          <w:p w:rsidR="002D258C" w:rsidRPr="005802AE" w:rsidRDefault="002D258C" w:rsidP="009C6AE6">
            <w:pPr>
              <w:pStyle w:val="ad"/>
              <w:spacing w:after="0"/>
              <w:jc w:val="center"/>
            </w:pPr>
            <w:r>
              <w:t>Ответственный руководитель</w:t>
            </w:r>
          </w:p>
        </w:tc>
      </w:tr>
      <w:tr w:rsidR="002D258C" w:rsidRPr="005802AE" w:rsidTr="002D258C">
        <w:tc>
          <w:tcPr>
            <w:tcW w:w="567" w:type="dxa"/>
            <w:tcBorders>
              <w:left w:val="single" w:sz="4" w:space="0" w:color="auto"/>
              <w:bottom w:val="single" w:sz="4" w:space="0" w:color="auto"/>
              <w:right w:val="single" w:sz="4" w:space="0" w:color="auto"/>
            </w:tcBorders>
          </w:tcPr>
          <w:p w:rsidR="002D258C" w:rsidRPr="005802AE" w:rsidRDefault="002D258C" w:rsidP="009C6AE6">
            <w:pPr>
              <w:pStyle w:val="ad"/>
              <w:spacing w:after="0"/>
              <w:jc w:val="center"/>
            </w:pPr>
          </w:p>
        </w:tc>
        <w:tc>
          <w:tcPr>
            <w:tcW w:w="1985" w:type="dxa"/>
            <w:vMerge/>
            <w:tcBorders>
              <w:left w:val="single" w:sz="4" w:space="0" w:color="auto"/>
              <w:bottom w:val="single" w:sz="4" w:space="0" w:color="auto"/>
              <w:right w:val="single" w:sz="4" w:space="0" w:color="auto"/>
            </w:tcBorders>
            <w:shd w:val="clear" w:color="auto" w:fill="auto"/>
          </w:tcPr>
          <w:p w:rsidR="002D258C" w:rsidRPr="005802AE" w:rsidRDefault="002D258C" w:rsidP="009C6AE6">
            <w:pPr>
              <w:pStyle w:val="ad"/>
              <w:spacing w:after="0"/>
              <w:jc w:val="center"/>
            </w:pPr>
          </w:p>
        </w:tc>
        <w:tc>
          <w:tcPr>
            <w:tcW w:w="2410" w:type="dxa"/>
            <w:vMerge/>
            <w:tcBorders>
              <w:left w:val="single" w:sz="4" w:space="0" w:color="auto"/>
              <w:bottom w:val="single" w:sz="4" w:space="0" w:color="auto"/>
              <w:right w:val="single" w:sz="4" w:space="0" w:color="auto"/>
            </w:tcBorders>
            <w:shd w:val="clear" w:color="auto" w:fill="auto"/>
          </w:tcPr>
          <w:p w:rsidR="002D258C" w:rsidRPr="005802AE" w:rsidRDefault="002D258C" w:rsidP="009C6AE6">
            <w:pPr>
              <w:pStyle w:val="ad"/>
              <w:spacing w:after="0"/>
              <w:jc w:val="center"/>
            </w:pPr>
          </w:p>
        </w:tc>
        <w:tc>
          <w:tcPr>
            <w:tcW w:w="1559" w:type="dxa"/>
            <w:tcBorders>
              <w:left w:val="single" w:sz="4" w:space="0" w:color="auto"/>
              <w:bottom w:val="single" w:sz="4" w:space="0" w:color="auto"/>
              <w:right w:val="single" w:sz="4" w:space="0" w:color="auto"/>
            </w:tcBorders>
          </w:tcPr>
          <w:p w:rsidR="002D258C" w:rsidRPr="005802AE" w:rsidRDefault="002D258C" w:rsidP="009C6AE6">
            <w:pPr>
              <w:pStyle w:val="ad"/>
              <w:spacing w:after="0"/>
              <w:ind w:left="-108" w:right="-108"/>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258C" w:rsidRPr="005802AE" w:rsidRDefault="002D258C" w:rsidP="009C6AE6">
            <w:pPr>
              <w:pStyle w:val="ad"/>
              <w:spacing w:after="0"/>
              <w:ind w:left="-108" w:right="-108"/>
              <w:jc w:val="center"/>
            </w:pPr>
            <w:r>
              <w:t>Текущий ремонт (руб.)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D258C" w:rsidRPr="005802AE" w:rsidRDefault="002D258C" w:rsidP="009C6AE6">
            <w:pPr>
              <w:pStyle w:val="ad"/>
              <w:spacing w:after="0"/>
              <w:ind w:left="-108" w:right="-109"/>
              <w:jc w:val="center"/>
            </w:pPr>
            <w:r>
              <w:t>Капитальный ремонт (руб.)</w:t>
            </w:r>
          </w:p>
        </w:tc>
        <w:tc>
          <w:tcPr>
            <w:tcW w:w="1418" w:type="dxa"/>
            <w:tcBorders>
              <w:top w:val="single" w:sz="4" w:space="0" w:color="auto"/>
              <w:left w:val="single" w:sz="4" w:space="0" w:color="auto"/>
              <w:bottom w:val="single" w:sz="4" w:space="0" w:color="auto"/>
              <w:right w:val="single" w:sz="4" w:space="0" w:color="auto"/>
            </w:tcBorders>
          </w:tcPr>
          <w:p w:rsidR="002D258C" w:rsidRPr="005802AE" w:rsidRDefault="002D258C" w:rsidP="009C6AE6">
            <w:pPr>
              <w:pStyle w:val="ad"/>
              <w:spacing w:after="0"/>
              <w:ind w:left="-108" w:right="-109"/>
              <w:jc w:val="center"/>
            </w:pPr>
            <w:r>
              <w:t>Местный бюджет, (руб.)</w:t>
            </w:r>
          </w:p>
        </w:tc>
        <w:tc>
          <w:tcPr>
            <w:tcW w:w="1275" w:type="dxa"/>
            <w:tcBorders>
              <w:top w:val="single" w:sz="4" w:space="0" w:color="auto"/>
              <w:left w:val="single" w:sz="4" w:space="0" w:color="auto"/>
              <w:bottom w:val="single" w:sz="4" w:space="0" w:color="auto"/>
              <w:right w:val="single" w:sz="4" w:space="0" w:color="auto"/>
            </w:tcBorders>
          </w:tcPr>
          <w:p w:rsidR="002D258C" w:rsidRPr="005802AE" w:rsidRDefault="002D258C" w:rsidP="009C6AE6">
            <w:pPr>
              <w:pStyle w:val="ad"/>
              <w:spacing w:after="0"/>
              <w:ind w:left="-108" w:right="-109"/>
              <w:jc w:val="center"/>
            </w:pPr>
            <w:r>
              <w:t>Краевой бюджет (руб.)</w:t>
            </w:r>
          </w:p>
        </w:tc>
        <w:tc>
          <w:tcPr>
            <w:tcW w:w="1134" w:type="dxa"/>
            <w:vMerge/>
            <w:tcBorders>
              <w:left w:val="single" w:sz="4" w:space="0" w:color="auto"/>
              <w:bottom w:val="single" w:sz="4" w:space="0" w:color="auto"/>
              <w:right w:val="single" w:sz="4" w:space="0" w:color="auto"/>
            </w:tcBorders>
          </w:tcPr>
          <w:p w:rsidR="002D258C" w:rsidRPr="005802AE" w:rsidRDefault="002D258C" w:rsidP="009C6AE6">
            <w:pPr>
              <w:pStyle w:val="ad"/>
              <w:spacing w:after="0"/>
              <w:ind w:left="-108" w:right="-109"/>
              <w:jc w:val="center"/>
            </w:pPr>
          </w:p>
        </w:tc>
        <w:tc>
          <w:tcPr>
            <w:tcW w:w="2694" w:type="dxa"/>
            <w:vMerge/>
            <w:tcBorders>
              <w:left w:val="single" w:sz="4" w:space="0" w:color="auto"/>
              <w:bottom w:val="single" w:sz="4" w:space="0" w:color="auto"/>
              <w:right w:val="single" w:sz="4" w:space="0" w:color="auto"/>
            </w:tcBorders>
          </w:tcPr>
          <w:p w:rsidR="002D258C" w:rsidRPr="005802AE" w:rsidRDefault="002D258C" w:rsidP="009C6AE6">
            <w:pPr>
              <w:pStyle w:val="ad"/>
              <w:spacing w:after="0"/>
              <w:ind w:left="-108" w:right="-109"/>
              <w:jc w:val="center"/>
            </w:pPr>
          </w:p>
        </w:tc>
      </w:tr>
      <w:tr w:rsidR="009C6AE6" w:rsidRPr="005802AE" w:rsidTr="002D258C">
        <w:tc>
          <w:tcPr>
            <w:tcW w:w="567" w:type="dxa"/>
            <w:tcBorders>
              <w:top w:val="single" w:sz="4" w:space="0" w:color="auto"/>
              <w:left w:val="single" w:sz="4" w:space="0" w:color="auto"/>
              <w:bottom w:val="single" w:sz="4" w:space="0" w:color="auto"/>
              <w:right w:val="single" w:sz="4" w:space="0" w:color="auto"/>
            </w:tcBorders>
          </w:tcPr>
          <w:p w:rsidR="009C6AE6" w:rsidRPr="00AB0E5E" w:rsidRDefault="009C6AE6" w:rsidP="009C6AE6">
            <w:pPr>
              <w:pStyle w:val="ad"/>
              <w:spacing w:after="0"/>
              <w:jc w:val="center"/>
            </w:pPr>
            <w:r w:rsidRPr="00AB0E5E">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6AE6" w:rsidRPr="00AB0E5E" w:rsidRDefault="009C6AE6" w:rsidP="009C6AE6">
            <w:pPr>
              <w:pStyle w:val="ad"/>
              <w:spacing w:after="0"/>
              <w:jc w:val="center"/>
            </w:pPr>
            <w:r w:rsidRPr="00AB0E5E">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6AE6" w:rsidRPr="00AB0E5E" w:rsidRDefault="009C6AE6" w:rsidP="009C6AE6">
            <w:pPr>
              <w:pStyle w:val="ad"/>
              <w:spacing w:after="0"/>
              <w:jc w:val="center"/>
            </w:pPr>
            <w:r w:rsidRPr="00AB0E5E">
              <w:t>3</w:t>
            </w:r>
          </w:p>
        </w:tc>
        <w:tc>
          <w:tcPr>
            <w:tcW w:w="1559" w:type="dxa"/>
            <w:tcBorders>
              <w:top w:val="single" w:sz="4" w:space="0" w:color="auto"/>
              <w:left w:val="single" w:sz="4" w:space="0" w:color="auto"/>
              <w:bottom w:val="single" w:sz="4" w:space="0" w:color="auto"/>
              <w:right w:val="single" w:sz="4" w:space="0" w:color="auto"/>
            </w:tcBorders>
          </w:tcPr>
          <w:p w:rsidR="009C6AE6" w:rsidRPr="00AB0E5E" w:rsidRDefault="009C6AE6" w:rsidP="009C6AE6">
            <w:pPr>
              <w:pStyle w:val="ad"/>
              <w:spacing w:after="0"/>
              <w:jc w:val="center"/>
            </w:pPr>
            <w:r w:rsidRPr="00AB0E5E">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6AE6" w:rsidRPr="00AB0E5E" w:rsidRDefault="009C6AE6" w:rsidP="009C6AE6">
            <w:pPr>
              <w:pStyle w:val="ad"/>
              <w:tabs>
                <w:tab w:val="left" w:pos="0"/>
              </w:tabs>
              <w:spacing w:after="0"/>
              <w:ind w:left="-108"/>
              <w:jc w:val="center"/>
            </w:pPr>
            <w:r w:rsidRPr="00AB0E5E">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6AE6" w:rsidRPr="00AB0E5E" w:rsidRDefault="009C6AE6" w:rsidP="009C6AE6">
            <w:pPr>
              <w:pStyle w:val="ad"/>
              <w:spacing w:after="0"/>
              <w:jc w:val="center"/>
            </w:pPr>
            <w:r w:rsidRPr="00AB0E5E">
              <w:t>6</w:t>
            </w:r>
          </w:p>
        </w:tc>
        <w:tc>
          <w:tcPr>
            <w:tcW w:w="1418" w:type="dxa"/>
            <w:tcBorders>
              <w:top w:val="single" w:sz="4" w:space="0" w:color="auto"/>
              <w:left w:val="single" w:sz="4" w:space="0" w:color="auto"/>
              <w:bottom w:val="single" w:sz="4" w:space="0" w:color="auto"/>
              <w:right w:val="single" w:sz="4" w:space="0" w:color="auto"/>
            </w:tcBorders>
          </w:tcPr>
          <w:p w:rsidR="009C6AE6" w:rsidRPr="00AB0E5E" w:rsidRDefault="009C6AE6" w:rsidP="009C6AE6">
            <w:pPr>
              <w:pStyle w:val="ad"/>
              <w:spacing w:after="0"/>
              <w:jc w:val="center"/>
            </w:pPr>
            <w:r>
              <w:t>7</w:t>
            </w:r>
          </w:p>
        </w:tc>
        <w:tc>
          <w:tcPr>
            <w:tcW w:w="1275" w:type="dxa"/>
            <w:tcBorders>
              <w:top w:val="single" w:sz="4" w:space="0" w:color="auto"/>
              <w:left w:val="single" w:sz="4" w:space="0" w:color="auto"/>
              <w:bottom w:val="single" w:sz="4" w:space="0" w:color="auto"/>
              <w:right w:val="single" w:sz="4" w:space="0" w:color="auto"/>
            </w:tcBorders>
          </w:tcPr>
          <w:p w:rsidR="009C6AE6" w:rsidRPr="00AB0E5E" w:rsidRDefault="009C6AE6" w:rsidP="009C6AE6">
            <w:pPr>
              <w:pStyle w:val="ad"/>
              <w:spacing w:after="0"/>
              <w:jc w:val="center"/>
            </w:pPr>
            <w:r>
              <w:t>8</w:t>
            </w:r>
          </w:p>
        </w:tc>
        <w:tc>
          <w:tcPr>
            <w:tcW w:w="1134" w:type="dxa"/>
            <w:tcBorders>
              <w:top w:val="single" w:sz="4" w:space="0" w:color="auto"/>
              <w:left w:val="single" w:sz="4" w:space="0" w:color="auto"/>
              <w:bottom w:val="single" w:sz="4" w:space="0" w:color="auto"/>
              <w:right w:val="single" w:sz="4" w:space="0" w:color="auto"/>
            </w:tcBorders>
          </w:tcPr>
          <w:p w:rsidR="009C6AE6" w:rsidRPr="00AB0E5E" w:rsidRDefault="009C6AE6" w:rsidP="009C6AE6">
            <w:pPr>
              <w:pStyle w:val="ad"/>
              <w:spacing w:after="0"/>
              <w:jc w:val="center"/>
            </w:pPr>
            <w:r>
              <w:t>9</w:t>
            </w:r>
          </w:p>
        </w:tc>
        <w:tc>
          <w:tcPr>
            <w:tcW w:w="2694" w:type="dxa"/>
            <w:tcBorders>
              <w:top w:val="single" w:sz="4" w:space="0" w:color="auto"/>
              <w:left w:val="single" w:sz="4" w:space="0" w:color="auto"/>
              <w:bottom w:val="single" w:sz="4" w:space="0" w:color="auto"/>
              <w:right w:val="single" w:sz="4" w:space="0" w:color="auto"/>
            </w:tcBorders>
          </w:tcPr>
          <w:p w:rsidR="009C6AE6" w:rsidRPr="00AB0E5E" w:rsidRDefault="009C6AE6" w:rsidP="009C6AE6">
            <w:pPr>
              <w:pStyle w:val="ad"/>
              <w:spacing w:after="0"/>
              <w:jc w:val="center"/>
            </w:pPr>
            <w:r>
              <w:t>10</w:t>
            </w:r>
          </w:p>
        </w:tc>
      </w:tr>
      <w:tr w:rsidR="009C6AE6" w:rsidRPr="005802AE" w:rsidTr="002D258C">
        <w:tc>
          <w:tcPr>
            <w:tcW w:w="15735" w:type="dxa"/>
            <w:gridSpan w:val="10"/>
            <w:tcBorders>
              <w:top w:val="single" w:sz="4" w:space="0" w:color="auto"/>
              <w:left w:val="single" w:sz="4" w:space="0" w:color="auto"/>
              <w:bottom w:val="single" w:sz="4" w:space="0" w:color="auto"/>
              <w:right w:val="single" w:sz="4" w:space="0" w:color="auto"/>
            </w:tcBorders>
          </w:tcPr>
          <w:p w:rsidR="009C6AE6" w:rsidRDefault="009C6AE6" w:rsidP="009C6AE6">
            <w:pPr>
              <w:pStyle w:val="ad"/>
              <w:spacing w:after="0"/>
              <w:rPr>
                <w:b/>
              </w:rPr>
            </w:pPr>
            <w:r>
              <w:rPr>
                <w:b/>
              </w:rPr>
              <w:t xml:space="preserve">Котельные, находящиеся в хозяйственном ведении </w:t>
            </w:r>
            <w:r w:rsidRPr="00AB0E5E">
              <w:rPr>
                <w:b/>
              </w:rPr>
              <w:t>МУП «</w:t>
            </w:r>
            <w:proofErr w:type="spellStart"/>
            <w:r w:rsidRPr="00AB0E5E">
              <w:rPr>
                <w:b/>
              </w:rPr>
              <w:t>Теплосервис</w:t>
            </w:r>
            <w:proofErr w:type="spellEnd"/>
            <w:r w:rsidRPr="00AB0E5E">
              <w:rPr>
                <w:b/>
              </w:rPr>
              <w:t>»</w:t>
            </w:r>
            <w:r>
              <w:rPr>
                <w:b/>
              </w:rPr>
              <w:t xml:space="preserve"> Новичихинского района Алтайского края</w:t>
            </w:r>
          </w:p>
          <w:p w:rsidR="009C6AE6" w:rsidRPr="00AB0E5E" w:rsidRDefault="009C6AE6" w:rsidP="009C6AE6">
            <w:pPr>
              <w:pStyle w:val="ad"/>
              <w:spacing w:after="0"/>
              <w:rPr>
                <w:b/>
              </w:rPr>
            </w:pPr>
          </w:p>
        </w:tc>
      </w:tr>
      <w:tr w:rsidR="009C6AE6" w:rsidRPr="005802AE" w:rsidTr="002D258C">
        <w:trPr>
          <w:trHeight w:val="1116"/>
        </w:trPr>
        <w:tc>
          <w:tcPr>
            <w:tcW w:w="567" w:type="dxa"/>
            <w:tcBorders>
              <w:top w:val="single" w:sz="4" w:space="0" w:color="auto"/>
              <w:left w:val="single" w:sz="4" w:space="0" w:color="auto"/>
              <w:bottom w:val="single" w:sz="4" w:space="0" w:color="auto"/>
              <w:right w:val="single" w:sz="4" w:space="0" w:color="auto"/>
            </w:tcBorders>
          </w:tcPr>
          <w:p w:rsidR="009C6AE6" w:rsidRPr="00EE35EC" w:rsidRDefault="009C6AE6" w:rsidP="009C6AE6">
            <w:pPr>
              <w:tabs>
                <w:tab w:val="left" w:pos="2594"/>
              </w:tabs>
              <w:rPr>
                <w:lang w:val="en-US"/>
              </w:rPr>
            </w:pPr>
            <w:r>
              <w:rPr>
                <w:lang w:val="en-US"/>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6AE6" w:rsidRPr="00827842" w:rsidRDefault="009C6AE6" w:rsidP="009C6AE6">
            <w:pPr>
              <w:tabs>
                <w:tab w:val="left" w:pos="2594"/>
              </w:tabs>
              <w:rPr>
                <w:b/>
              </w:rPr>
            </w:pPr>
            <w:r w:rsidRPr="0043206E">
              <w:t>Котельная № 1 «Российская»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6AE6" w:rsidRPr="0043206E" w:rsidRDefault="009C6AE6" w:rsidP="009C6AE6">
            <w:pPr>
              <w:ind w:left="-64" w:right="33"/>
              <w:rPr>
                <w:b/>
              </w:rPr>
            </w:pPr>
            <w:r>
              <w:t>Замена котла</w:t>
            </w:r>
          </w:p>
        </w:tc>
        <w:tc>
          <w:tcPr>
            <w:tcW w:w="1559" w:type="dxa"/>
            <w:tcBorders>
              <w:top w:val="single" w:sz="4" w:space="0" w:color="auto"/>
              <w:left w:val="single" w:sz="4" w:space="0" w:color="auto"/>
              <w:bottom w:val="single" w:sz="4" w:space="0" w:color="auto"/>
              <w:right w:val="single" w:sz="4" w:space="0" w:color="auto"/>
            </w:tcBorders>
          </w:tcPr>
          <w:p w:rsidR="009C6AE6" w:rsidRPr="0024455A" w:rsidRDefault="009C6AE6" w:rsidP="009C6AE6">
            <w:pPr>
              <w:pStyle w:val="ad"/>
              <w:spacing w:after="0"/>
              <w:jc w:val="center"/>
            </w:pPr>
            <w:r>
              <w:t>2 шт.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6AE6" w:rsidRPr="0024455A" w:rsidRDefault="009C6AE6" w:rsidP="009C6AE6">
            <w:pPr>
              <w:pStyle w:val="ad"/>
              <w:spacing w:after="0"/>
              <w:ind w:right="-108"/>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0"/>
              <w:jc w:val="center"/>
            </w:pPr>
            <w:r>
              <w:t>666 670,0</w:t>
            </w:r>
          </w:p>
          <w:p w:rsidR="009C6AE6" w:rsidRPr="0024455A" w:rsidRDefault="009C6AE6" w:rsidP="002D258C">
            <w:pPr>
              <w:pStyle w:val="ad"/>
              <w:spacing w:after="0"/>
              <w:ind w:left="0"/>
              <w:jc w:val="center"/>
              <w:rPr>
                <w:b/>
              </w:rPr>
            </w:pPr>
          </w:p>
        </w:tc>
        <w:tc>
          <w:tcPr>
            <w:tcW w:w="1418"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4"/>
              <w:jc w:val="center"/>
            </w:pPr>
            <w:r>
              <w:t>6 666,70</w:t>
            </w:r>
          </w:p>
          <w:p w:rsidR="009C6AE6" w:rsidRPr="00D271C4" w:rsidRDefault="009C6AE6" w:rsidP="002D258C">
            <w:pPr>
              <w:pStyle w:val="ad"/>
              <w:spacing w:after="0"/>
              <w:ind w:left="34"/>
              <w:jc w:val="center"/>
              <w:rPr>
                <w:b/>
              </w:rPr>
            </w:pPr>
          </w:p>
        </w:tc>
        <w:tc>
          <w:tcPr>
            <w:tcW w:w="1275"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4" w:right="-108"/>
              <w:jc w:val="center"/>
            </w:pPr>
            <w:r>
              <w:t>660 003,30</w:t>
            </w:r>
          </w:p>
          <w:p w:rsidR="009C6AE6" w:rsidRPr="0024455A" w:rsidRDefault="009C6AE6" w:rsidP="002D258C">
            <w:pPr>
              <w:pStyle w:val="ad"/>
              <w:spacing w:after="0"/>
              <w:ind w:left="34"/>
              <w:jc w:val="center"/>
            </w:pPr>
          </w:p>
        </w:tc>
        <w:tc>
          <w:tcPr>
            <w:tcW w:w="1134" w:type="dxa"/>
            <w:tcBorders>
              <w:top w:val="single" w:sz="4" w:space="0" w:color="auto"/>
              <w:left w:val="single" w:sz="4" w:space="0" w:color="auto"/>
              <w:bottom w:val="single" w:sz="4" w:space="0" w:color="auto"/>
              <w:right w:val="single" w:sz="4" w:space="0" w:color="auto"/>
            </w:tcBorders>
          </w:tcPr>
          <w:p w:rsidR="009C6AE6" w:rsidRPr="0024455A" w:rsidRDefault="009C6AE6" w:rsidP="002D258C">
            <w:pPr>
              <w:pStyle w:val="ad"/>
              <w:spacing w:after="0"/>
              <w:ind w:left="34"/>
              <w:jc w:val="center"/>
            </w:pPr>
            <w:r>
              <w:rPr>
                <w:lang w:val="en-US"/>
              </w:rPr>
              <w:t>III</w:t>
            </w:r>
            <w:r>
              <w:t xml:space="preserve"> квартал 2020</w:t>
            </w:r>
            <w:r w:rsidRPr="0024455A">
              <w:t xml:space="preserve"> г.</w:t>
            </w:r>
          </w:p>
        </w:tc>
        <w:tc>
          <w:tcPr>
            <w:tcW w:w="2694" w:type="dxa"/>
            <w:tcBorders>
              <w:top w:val="single" w:sz="4" w:space="0" w:color="auto"/>
              <w:left w:val="single" w:sz="4" w:space="0" w:color="auto"/>
              <w:bottom w:val="single" w:sz="4" w:space="0" w:color="auto"/>
              <w:right w:val="single" w:sz="4" w:space="0" w:color="auto"/>
            </w:tcBorders>
          </w:tcPr>
          <w:p w:rsidR="009C6AE6" w:rsidRPr="0024455A" w:rsidRDefault="009C6AE6" w:rsidP="009C6AE6">
            <w:pPr>
              <w:pStyle w:val="ad"/>
              <w:spacing w:after="0"/>
              <w:jc w:val="center"/>
            </w:pPr>
            <w:r>
              <w:t xml:space="preserve">А.М. </w:t>
            </w:r>
            <w:proofErr w:type="spellStart"/>
            <w:r>
              <w:t>Кормильченко</w:t>
            </w:r>
            <w:proofErr w:type="spellEnd"/>
            <w:r>
              <w:t>, заместитель главы администрации района</w:t>
            </w:r>
          </w:p>
        </w:tc>
      </w:tr>
      <w:tr w:rsidR="009C6AE6" w:rsidRPr="005802AE" w:rsidTr="002D258C">
        <w:trPr>
          <w:trHeight w:val="1473"/>
        </w:trPr>
        <w:tc>
          <w:tcPr>
            <w:tcW w:w="567" w:type="dxa"/>
            <w:tcBorders>
              <w:top w:val="single" w:sz="4" w:space="0" w:color="auto"/>
              <w:left w:val="single" w:sz="4" w:space="0" w:color="auto"/>
              <w:bottom w:val="single" w:sz="4" w:space="0" w:color="auto"/>
              <w:right w:val="single" w:sz="4" w:space="0" w:color="auto"/>
            </w:tcBorders>
          </w:tcPr>
          <w:p w:rsidR="009C6AE6" w:rsidRPr="00133F9C" w:rsidRDefault="009C6AE6" w:rsidP="009C6AE6">
            <w:pPr>
              <w:tabs>
                <w:tab w:val="left" w:pos="2594"/>
              </w:tabs>
            </w:pPr>
            <w: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6AE6" w:rsidRPr="0043206E" w:rsidRDefault="009C6AE6" w:rsidP="009C6AE6">
            <w:pPr>
              <w:tabs>
                <w:tab w:val="left" w:pos="2594"/>
              </w:tabs>
            </w:pPr>
            <w:r>
              <w:t>Котельная № 3 «Школьная»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9C6AE6">
            <w:pPr>
              <w:ind w:left="-64" w:right="33"/>
            </w:pPr>
            <w:r>
              <w:t>Замена котла</w:t>
            </w:r>
          </w:p>
          <w:p w:rsidR="009C6AE6" w:rsidRDefault="009C6AE6" w:rsidP="009C6AE6">
            <w:pPr>
              <w:ind w:left="-64" w:right="33"/>
              <w:rPr>
                <w:b/>
              </w:rPr>
            </w:pPr>
          </w:p>
          <w:p w:rsidR="009C6AE6" w:rsidRDefault="009C6AE6" w:rsidP="009C6AE6">
            <w:pPr>
              <w:ind w:left="-64" w:right="33"/>
              <w:rPr>
                <w:b/>
              </w:rPr>
            </w:pPr>
          </w:p>
          <w:p w:rsidR="009C6AE6" w:rsidRPr="0043206E" w:rsidRDefault="009C6AE6" w:rsidP="009C6AE6">
            <w:pPr>
              <w:ind w:left="-64" w:right="33"/>
              <w:rPr>
                <w:b/>
              </w:rPr>
            </w:pPr>
          </w:p>
        </w:tc>
        <w:tc>
          <w:tcPr>
            <w:tcW w:w="1559" w:type="dxa"/>
            <w:tcBorders>
              <w:top w:val="single" w:sz="4" w:space="0" w:color="auto"/>
              <w:left w:val="single" w:sz="4" w:space="0" w:color="auto"/>
              <w:bottom w:val="single" w:sz="4" w:space="0" w:color="auto"/>
              <w:right w:val="single" w:sz="4" w:space="0" w:color="auto"/>
            </w:tcBorders>
          </w:tcPr>
          <w:p w:rsidR="009C6AE6" w:rsidRDefault="009C6AE6" w:rsidP="009C6AE6">
            <w:pPr>
              <w:pStyle w:val="ad"/>
              <w:spacing w:after="0"/>
              <w:jc w:val="center"/>
            </w:pPr>
            <w:r>
              <w:t>2 шт.</w:t>
            </w:r>
          </w:p>
          <w:p w:rsidR="009C6AE6" w:rsidRDefault="009C6AE6" w:rsidP="009C6AE6">
            <w:pPr>
              <w:pStyle w:val="ad"/>
              <w:spacing w:after="0"/>
              <w:jc w:val="center"/>
            </w:pPr>
          </w:p>
          <w:p w:rsidR="009C6AE6" w:rsidRDefault="009C6AE6" w:rsidP="009C6AE6">
            <w:pPr>
              <w:pStyle w:val="ad"/>
              <w:spacing w:after="0"/>
              <w:jc w:val="center"/>
            </w:pPr>
          </w:p>
          <w:p w:rsidR="009C6AE6" w:rsidRPr="00133F9C" w:rsidRDefault="009C6AE6" w:rsidP="009C6AE6">
            <w:pPr>
              <w:pStyle w:val="ad"/>
              <w:spacing w:after="0"/>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6AE6" w:rsidRPr="0024455A" w:rsidRDefault="009C6AE6" w:rsidP="009C6AE6">
            <w:pPr>
              <w:pStyle w:val="ad"/>
              <w:spacing w:after="0"/>
              <w:ind w:right="-108"/>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0"/>
              <w:jc w:val="center"/>
            </w:pPr>
            <w:r>
              <w:t>571 550,0</w:t>
            </w:r>
          </w:p>
          <w:p w:rsidR="009C6AE6" w:rsidRDefault="009C6AE6" w:rsidP="002D258C">
            <w:pPr>
              <w:pStyle w:val="ad"/>
              <w:spacing w:after="0"/>
              <w:ind w:left="0"/>
              <w:jc w:val="center"/>
              <w:rPr>
                <w:b/>
              </w:rPr>
            </w:pPr>
          </w:p>
          <w:p w:rsidR="009C6AE6" w:rsidRDefault="009C6AE6" w:rsidP="002D258C">
            <w:pPr>
              <w:pStyle w:val="ad"/>
              <w:spacing w:after="0"/>
              <w:ind w:left="0"/>
              <w:jc w:val="center"/>
              <w:rPr>
                <w:b/>
              </w:rPr>
            </w:pPr>
          </w:p>
          <w:p w:rsidR="009C6AE6" w:rsidRPr="0024455A" w:rsidRDefault="009C6AE6" w:rsidP="002D258C">
            <w:pPr>
              <w:pStyle w:val="ad"/>
              <w:spacing w:after="0"/>
              <w:ind w:left="0"/>
              <w:jc w:val="center"/>
              <w:rPr>
                <w:b/>
              </w:rPr>
            </w:pPr>
          </w:p>
        </w:tc>
        <w:tc>
          <w:tcPr>
            <w:tcW w:w="1418"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4"/>
              <w:jc w:val="center"/>
            </w:pPr>
            <w:r>
              <w:t>5 715,50</w:t>
            </w:r>
          </w:p>
          <w:p w:rsidR="009C6AE6" w:rsidRDefault="009C6AE6" w:rsidP="002D258C">
            <w:pPr>
              <w:pStyle w:val="ad"/>
              <w:spacing w:after="0"/>
              <w:ind w:left="34"/>
              <w:jc w:val="center"/>
              <w:rPr>
                <w:b/>
              </w:rPr>
            </w:pPr>
          </w:p>
          <w:p w:rsidR="009C6AE6" w:rsidRDefault="009C6AE6" w:rsidP="002D258C">
            <w:pPr>
              <w:pStyle w:val="ad"/>
              <w:spacing w:after="0"/>
              <w:ind w:left="34"/>
              <w:jc w:val="center"/>
              <w:rPr>
                <w:b/>
              </w:rPr>
            </w:pPr>
          </w:p>
          <w:p w:rsidR="009C6AE6" w:rsidRPr="00D271C4" w:rsidRDefault="009C6AE6" w:rsidP="002D258C">
            <w:pPr>
              <w:pStyle w:val="ad"/>
              <w:spacing w:after="0"/>
              <w:ind w:left="34"/>
              <w:jc w:val="center"/>
              <w:rPr>
                <w:b/>
              </w:rPr>
            </w:pPr>
          </w:p>
        </w:tc>
        <w:tc>
          <w:tcPr>
            <w:tcW w:w="1275"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4" w:right="-108"/>
              <w:jc w:val="center"/>
            </w:pPr>
            <w:r>
              <w:t>565 834,50</w:t>
            </w:r>
          </w:p>
          <w:p w:rsidR="009C6AE6" w:rsidRDefault="009C6AE6" w:rsidP="002D258C">
            <w:pPr>
              <w:pStyle w:val="ad"/>
              <w:spacing w:after="0"/>
              <w:ind w:left="34" w:right="-108"/>
              <w:jc w:val="center"/>
            </w:pPr>
          </w:p>
          <w:p w:rsidR="009C6AE6" w:rsidRPr="0024455A" w:rsidRDefault="009C6AE6" w:rsidP="002D258C">
            <w:pPr>
              <w:pStyle w:val="ad"/>
              <w:spacing w:after="0"/>
              <w:ind w:left="34"/>
              <w:jc w:val="center"/>
            </w:pPr>
          </w:p>
        </w:tc>
        <w:tc>
          <w:tcPr>
            <w:tcW w:w="1134" w:type="dxa"/>
            <w:tcBorders>
              <w:top w:val="single" w:sz="4" w:space="0" w:color="auto"/>
              <w:left w:val="single" w:sz="4" w:space="0" w:color="auto"/>
              <w:bottom w:val="single" w:sz="4" w:space="0" w:color="auto"/>
              <w:right w:val="single" w:sz="4" w:space="0" w:color="auto"/>
            </w:tcBorders>
          </w:tcPr>
          <w:p w:rsidR="009C6AE6" w:rsidRPr="0024455A" w:rsidRDefault="009C6AE6" w:rsidP="002D258C">
            <w:pPr>
              <w:pStyle w:val="ad"/>
              <w:spacing w:after="0"/>
              <w:ind w:left="34"/>
              <w:jc w:val="center"/>
            </w:pPr>
            <w:r w:rsidRPr="0024455A">
              <w:rPr>
                <w:lang w:val="en-US"/>
              </w:rPr>
              <w:t>II</w:t>
            </w:r>
            <w:r>
              <w:rPr>
                <w:lang w:val="en-US"/>
              </w:rPr>
              <w:t>I</w:t>
            </w:r>
            <w:r>
              <w:t xml:space="preserve"> квартал 2020</w:t>
            </w:r>
            <w:r w:rsidRPr="0024455A">
              <w:t xml:space="preserve"> г.</w:t>
            </w:r>
          </w:p>
        </w:tc>
        <w:tc>
          <w:tcPr>
            <w:tcW w:w="2694" w:type="dxa"/>
            <w:tcBorders>
              <w:top w:val="single" w:sz="4" w:space="0" w:color="auto"/>
              <w:left w:val="single" w:sz="4" w:space="0" w:color="auto"/>
              <w:bottom w:val="single" w:sz="4" w:space="0" w:color="auto"/>
              <w:right w:val="single" w:sz="4" w:space="0" w:color="auto"/>
            </w:tcBorders>
          </w:tcPr>
          <w:p w:rsidR="009C6AE6" w:rsidRPr="0024455A" w:rsidRDefault="009C6AE6" w:rsidP="009C6AE6">
            <w:pPr>
              <w:pStyle w:val="ad"/>
              <w:spacing w:after="0"/>
              <w:jc w:val="center"/>
            </w:pPr>
            <w:r>
              <w:t xml:space="preserve">А.М. </w:t>
            </w:r>
            <w:proofErr w:type="spellStart"/>
            <w:r>
              <w:t>Кормильченко</w:t>
            </w:r>
            <w:proofErr w:type="spellEnd"/>
            <w:r>
              <w:t>, заместитель главы администрации района</w:t>
            </w:r>
          </w:p>
        </w:tc>
      </w:tr>
      <w:tr w:rsidR="009C6AE6" w:rsidRPr="005802AE" w:rsidTr="002D258C">
        <w:trPr>
          <w:trHeight w:val="1270"/>
        </w:trPr>
        <w:tc>
          <w:tcPr>
            <w:tcW w:w="567" w:type="dxa"/>
            <w:tcBorders>
              <w:top w:val="single" w:sz="4" w:space="0" w:color="auto"/>
              <w:left w:val="single" w:sz="4" w:space="0" w:color="auto"/>
              <w:bottom w:val="single" w:sz="4" w:space="0" w:color="auto"/>
              <w:right w:val="single" w:sz="4" w:space="0" w:color="auto"/>
            </w:tcBorders>
          </w:tcPr>
          <w:p w:rsidR="009C6AE6" w:rsidRDefault="009C6AE6" w:rsidP="009C6AE6">
            <w:pPr>
              <w:tabs>
                <w:tab w:val="left" w:pos="2594"/>
              </w:tabs>
            </w:pPr>
            <w: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9C6AE6">
            <w:pPr>
              <w:tabs>
                <w:tab w:val="left" w:pos="2594"/>
              </w:tabs>
            </w:pPr>
            <w:r w:rsidRPr="0043206E">
              <w:t xml:space="preserve">Котельная № </w:t>
            </w:r>
            <w:r>
              <w:t>2</w:t>
            </w:r>
            <w:r w:rsidRPr="0043206E">
              <w:t xml:space="preserve"> «</w:t>
            </w:r>
            <w:r>
              <w:t>Больничная</w:t>
            </w:r>
            <w:r w:rsidRPr="0043206E">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9C6AE6">
            <w:pPr>
              <w:ind w:left="-64" w:right="33"/>
            </w:pPr>
            <w:r>
              <w:t>Замена теплотрассы</w:t>
            </w:r>
          </w:p>
          <w:p w:rsidR="009C6AE6" w:rsidRDefault="009C6AE6" w:rsidP="009C6AE6">
            <w:pPr>
              <w:ind w:left="-64" w:right="33"/>
            </w:pPr>
          </w:p>
          <w:p w:rsidR="009C6AE6" w:rsidRDefault="009C6AE6" w:rsidP="009C6AE6">
            <w:pPr>
              <w:ind w:left="-64" w:right="33"/>
            </w:pPr>
          </w:p>
          <w:p w:rsidR="009C6AE6" w:rsidRDefault="009C6AE6" w:rsidP="009C6AE6">
            <w:pPr>
              <w:ind w:left="-64" w:right="33"/>
            </w:pPr>
            <w:r w:rsidRPr="001E5D34">
              <w:rPr>
                <w:b/>
              </w:rPr>
              <w:t>ИТОГО</w:t>
            </w:r>
          </w:p>
        </w:tc>
        <w:tc>
          <w:tcPr>
            <w:tcW w:w="1559" w:type="dxa"/>
            <w:tcBorders>
              <w:top w:val="single" w:sz="4" w:space="0" w:color="auto"/>
              <w:left w:val="single" w:sz="4" w:space="0" w:color="auto"/>
              <w:bottom w:val="single" w:sz="4" w:space="0" w:color="auto"/>
              <w:right w:val="single" w:sz="4" w:space="0" w:color="auto"/>
            </w:tcBorders>
          </w:tcPr>
          <w:p w:rsidR="009C6AE6" w:rsidRDefault="009C6AE6" w:rsidP="009C6AE6">
            <w:pPr>
              <w:pStyle w:val="ad"/>
              <w:spacing w:after="0"/>
              <w:jc w:val="center"/>
            </w:pPr>
            <w:r>
              <w:t>200 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6AE6" w:rsidRPr="0024455A" w:rsidRDefault="009C6AE6" w:rsidP="009C6AE6">
            <w:pPr>
              <w:pStyle w:val="ad"/>
              <w:spacing w:after="0"/>
              <w:ind w:right="-108"/>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0"/>
              <w:jc w:val="center"/>
            </w:pPr>
            <w:r>
              <w:t>374 191,0</w:t>
            </w:r>
          </w:p>
          <w:p w:rsidR="009C6AE6" w:rsidRDefault="009C6AE6" w:rsidP="002D258C">
            <w:pPr>
              <w:pStyle w:val="ad"/>
              <w:spacing w:after="0"/>
              <w:ind w:left="0"/>
              <w:jc w:val="center"/>
            </w:pPr>
          </w:p>
          <w:p w:rsidR="009C6AE6" w:rsidRDefault="009C6AE6" w:rsidP="002D258C">
            <w:pPr>
              <w:pStyle w:val="ad"/>
              <w:spacing w:after="0"/>
              <w:ind w:left="0"/>
              <w:jc w:val="center"/>
            </w:pPr>
          </w:p>
          <w:p w:rsidR="009C6AE6" w:rsidRDefault="009C6AE6" w:rsidP="002D258C">
            <w:pPr>
              <w:pStyle w:val="ad"/>
              <w:spacing w:after="0"/>
              <w:ind w:left="0"/>
              <w:jc w:val="center"/>
            </w:pPr>
            <w:r>
              <w:rPr>
                <w:b/>
              </w:rPr>
              <w:t>1612411,0</w:t>
            </w:r>
          </w:p>
        </w:tc>
        <w:tc>
          <w:tcPr>
            <w:tcW w:w="1418"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4"/>
              <w:jc w:val="center"/>
            </w:pPr>
            <w:r>
              <w:t>374 191,0</w:t>
            </w:r>
          </w:p>
          <w:p w:rsidR="009C6AE6" w:rsidRDefault="009C6AE6" w:rsidP="002D258C">
            <w:pPr>
              <w:pStyle w:val="ad"/>
              <w:spacing w:after="0"/>
              <w:ind w:left="34"/>
              <w:jc w:val="center"/>
            </w:pPr>
          </w:p>
          <w:p w:rsidR="009C6AE6" w:rsidRDefault="009C6AE6" w:rsidP="002D258C">
            <w:pPr>
              <w:pStyle w:val="ad"/>
              <w:spacing w:after="0"/>
              <w:ind w:left="34"/>
              <w:jc w:val="center"/>
            </w:pPr>
          </w:p>
          <w:p w:rsidR="009C6AE6" w:rsidRDefault="009C6AE6" w:rsidP="002D258C">
            <w:pPr>
              <w:pStyle w:val="ad"/>
              <w:spacing w:after="0"/>
              <w:ind w:left="34"/>
              <w:jc w:val="center"/>
            </w:pPr>
            <w:r>
              <w:rPr>
                <w:b/>
              </w:rPr>
              <w:t>386573,2</w:t>
            </w:r>
          </w:p>
        </w:tc>
        <w:tc>
          <w:tcPr>
            <w:tcW w:w="1275"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4" w:right="-108"/>
              <w:jc w:val="center"/>
            </w:pPr>
          </w:p>
          <w:p w:rsidR="009C6AE6" w:rsidRDefault="009C6AE6" w:rsidP="002D258C">
            <w:pPr>
              <w:pStyle w:val="ad"/>
              <w:spacing w:after="0"/>
              <w:ind w:left="34" w:right="-108"/>
              <w:jc w:val="center"/>
            </w:pPr>
          </w:p>
          <w:p w:rsidR="009C6AE6" w:rsidRDefault="009C6AE6" w:rsidP="002D258C">
            <w:pPr>
              <w:pStyle w:val="ad"/>
              <w:spacing w:after="0"/>
              <w:ind w:left="34" w:right="-108"/>
              <w:jc w:val="center"/>
            </w:pPr>
          </w:p>
          <w:p w:rsidR="009C6AE6" w:rsidRPr="00ED3AF2" w:rsidRDefault="009C6AE6" w:rsidP="002D258C">
            <w:pPr>
              <w:pStyle w:val="ad"/>
              <w:spacing w:after="0"/>
              <w:ind w:left="34" w:right="-108"/>
              <w:jc w:val="center"/>
              <w:rPr>
                <w:b/>
              </w:rPr>
            </w:pPr>
            <w:r w:rsidRPr="00ED3AF2">
              <w:rPr>
                <w:b/>
              </w:rPr>
              <w:t>1225837,8</w:t>
            </w:r>
          </w:p>
        </w:tc>
        <w:tc>
          <w:tcPr>
            <w:tcW w:w="1134" w:type="dxa"/>
            <w:tcBorders>
              <w:top w:val="single" w:sz="4" w:space="0" w:color="auto"/>
              <w:left w:val="single" w:sz="4" w:space="0" w:color="auto"/>
              <w:bottom w:val="single" w:sz="4" w:space="0" w:color="auto"/>
              <w:right w:val="single" w:sz="4" w:space="0" w:color="auto"/>
            </w:tcBorders>
          </w:tcPr>
          <w:p w:rsidR="009C6AE6" w:rsidRPr="0024455A" w:rsidRDefault="009C6AE6" w:rsidP="002D258C">
            <w:pPr>
              <w:pStyle w:val="ad"/>
              <w:spacing w:after="0"/>
              <w:ind w:left="34"/>
              <w:jc w:val="center"/>
              <w:rPr>
                <w:lang w:val="en-US"/>
              </w:rPr>
            </w:pPr>
            <w:r>
              <w:rPr>
                <w:sz w:val="20"/>
                <w:lang w:val="en-US"/>
              </w:rPr>
              <w:t xml:space="preserve">III </w:t>
            </w:r>
            <w:r>
              <w:rPr>
                <w:sz w:val="20"/>
              </w:rPr>
              <w:t>квартал 2020 г.</w:t>
            </w:r>
          </w:p>
        </w:tc>
        <w:tc>
          <w:tcPr>
            <w:tcW w:w="2694" w:type="dxa"/>
            <w:tcBorders>
              <w:top w:val="single" w:sz="4" w:space="0" w:color="auto"/>
              <w:left w:val="single" w:sz="4" w:space="0" w:color="auto"/>
              <w:bottom w:val="single" w:sz="4" w:space="0" w:color="auto"/>
              <w:right w:val="single" w:sz="4" w:space="0" w:color="auto"/>
            </w:tcBorders>
          </w:tcPr>
          <w:p w:rsidR="009C6AE6" w:rsidRDefault="009C6AE6" w:rsidP="009C6AE6">
            <w:pPr>
              <w:pStyle w:val="ad"/>
              <w:spacing w:after="0"/>
              <w:jc w:val="center"/>
            </w:pPr>
            <w:r>
              <w:t xml:space="preserve">А.М. </w:t>
            </w:r>
            <w:proofErr w:type="spellStart"/>
            <w:r>
              <w:t>Кормильченко</w:t>
            </w:r>
            <w:proofErr w:type="spellEnd"/>
            <w:r>
              <w:t>, заместитель главы администрации района</w:t>
            </w:r>
          </w:p>
        </w:tc>
      </w:tr>
      <w:tr w:rsidR="002D258C" w:rsidRPr="005802AE" w:rsidTr="002D258C">
        <w:trPr>
          <w:trHeight w:val="270"/>
        </w:trPr>
        <w:tc>
          <w:tcPr>
            <w:tcW w:w="567" w:type="dxa"/>
            <w:tcBorders>
              <w:top w:val="single" w:sz="4" w:space="0" w:color="auto"/>
              <w:left w:val="single" w:sz="4" w:space="0" w:color="auto"/>
              <w:bottom w:val="single" w:sz="4" w:space="0" w:color="auto"/>
              <w:right w:val="single" w:sz="4" w:space="0" w:color="auto"/>
            </w:tcBorders>
          </w:tcPr>
          <w:p w:rsidR="002D258C" w:rsidRDefault="002D258C" w:rsidP="009C6AE6">
            <w:pPr>
              <w:tabs>
                <w:tab w:val="left" w:pos="2594"/>
              </w:tabs>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258C" w:rsidRPr="0043206E" w:rsidRDefault="002D258C" w:rsidP="009C6AE6">
            <w:pPr>
              <w:tabs>
                <w:tab w:val="left" w:pos="2594"/>
              </w:tabs>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D258C" w:rsidRDefault="002D258C" w:rsidP="009C6AE6">
            <w:pPr>
              <w:ind w:left="-64" w:right="33"/>
            </w:pPr>
          </w:p>
        </w:tc>
        <w:tc>
          <w:tcPr>
            <w:tcW w:w="1559" w:type="dxa"/>
            <w:tcBorders>
              <w:top w:val="single" w:sz="4" w:space="0" w:color="auto"/>
              <w:left w:val="single" w:sz="4" w:space="0" w:color="auto"/>
              <w:bottom w:val="single" w:sz="4" w:space="0" w:color="auto"/>
              <w:right w:val="single" w:sz="4" w:space="0" w:color="auto"/>
            </w:tcBorders>
          </w:tcPr>
          <w:p w:rsidR="002D258C" w:rsidRDefault="002D258C" w:rsidP="009C6AE6">
            <w:pPr>
              <w:pStyle w:val="ad"/>
              <w:spacing w:after="0"/>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258C" w:rsidRPr="0024455A" w:rsidRDefault="002D258C" w:rsidP="009C6AE6">
            <w:pPr>
              <w:pStyle w:val="ad"/>
              <w:spacing w:after="0"/>
              <w:ind w:right="-108"/>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D258C" w:rsidRDefault="002D258C" w:rsidP="002D258C">
            <w:pPr>
              <w:pStyle w:val="ad"/>
              <w:spacing w:after="0"/>
              <w:ind w:left="0"/>
              <w:jc w:val="center"/>
            </w:pPr>
          </w:p>
        </w:tc>
        <w:tc>
          <w:tcPr>
            <w:tcW w:w="1418" w:type="dxa"/>
            <w:tcBorders>
              <w:top w:val="single" w:sz="4" w:space="0" w:color="auto"/>
              <w:left w:val="single" w:sz="4" w:space="0" w:color="auto"/>
              <w:bottom w:val="single" w:sz="4" w:space="0" w:color="auto"/>
              <w:right w:val="single" w:sz="4" w:space="0" w:color="auto"/>
            </w:tcBorders>
          </w:tcPr>
          <w:p w:rsidR="002D258C" w:rsidRDefault="002D258C" w:rsidP="002D258C">
            <w:pPr>
              <w:pStyle w:val="ad"/>
              <w:spacing w:after="0"/>
              <w:ind w:left="34"/>
              <w:jc w:val="center"/>
            </w:pPr>
          </w:p>
        </w:tc>
        <w:tc>
          <w:tcPr>
            <w:tcW w:w="1275" w:type="dxa"/>
            <w:tcBorders>
              <w:top w:val="single" w:sz="4" w:space="0" w:color="auto"/>
              <w:left w:val="single" w:sz="4" w:space="0" w:color="auto"/>
              <w:bottom w:val="single" w:sz="4" w:space="0" w:color="auto"/>
              <w:right w:val="single" w:sz="4" w:space="0" w:color="auto"/>
            </w:tcBorders>
          </w:tcPr>
          <w:p w:rsidR="002D258C" w:rsidRDefault="002D258C" w:rsidP="002D258C">
            <w:pPr>
              <w:pStyle w:val="ad"/>
              <w:spacing w:after="0"/>
              <w:ind w:left="34" w:right="-108"/>
              <w:jc w:val="center"/>
            </w:pPr>
          </w:p>
        </w:tc>
        <w:tc>
          <w:tcPr>
            <w:tcW w:w="1134" w:type="dxa"/>
            <w:tcBorders>
              <w:top w:val="single" w:sz="4" w:space="0" w:color="auto"/>
              <w:left w:val="single" w:sz="4" w:space="0" w:color="auto"/>
              <w:bottom w:val="single" w:sz="4" w:space="0" w:color="auto"/>
              <w:right w:val="single" w:sz="4" w:space="0" w:color="auto"/>
            </w:tcBorders>
          </w:tcPr>
          <w:p w:rsidR="002D258C" w:rsidRDefault="002D258C" w:rsidP="002D258C">
            <w:pPr>
              <w:pStyle w:val="ad"/>
              <w:spacing w:after="0"/>
              <w:ind w:left="34"/>
              <w:jc w:val="center"/>
              <w:rPr>
                <w:sz w:val="20"/>
                <w:lang w:val="en-US"/>
              </w:rPr>
            </w:pPr>
          </w:p>
        </w:tc>
        <w:tc>
          <w:tcPr>
            <w:tcW w:w="2694" w:type="dxa"/>
            <w:tcBorders>
              <w:top w:val="single" w:sz="4" w:space="0" w:color="auto"/>
              <w:left w:val="single" w:sz="4" w:space="0" w:color="auto"/>
              <w:bottom w:val="single" w:sz="4" w:space="0" w:color="auto"/>
              <w:right w:val="single" w:sz="4" w:space="0" w:color="auto"/>
            </w:tcBorders>
          </w:tcPr>
          <w:p w:rsidR="002D258C" w:rsidRDefault="002D258C" w:rsidP="009C6AE6">
            <w:pPr>
              <w:pStyle w:val="ad"/>
              <w:spacing w:after="0"/>
              <w:jc w:val="center"/>
            </w:pPr>
          </w:p>
        </w:tc>
      </w:tr>
      <w:tr w:rsidR="009C6AE6" w:rsidRPr="005802AE" w:rsidTr="002D258C">
        <w:trPr>
          <w:trHeight w:val="375"/>
        </w:trPr>
        <w:tc>
          <w:tcPr>
            <w:tcW w:w="15735" w:type="dxa"/>
            <w:gridSpan w:val="10"/>
            <w:tcBorders>
              <w:top w:val="single" w:sz="4" w:space="0" w:color="auto"/>
              <w:left w:val="single" w:sz="4" w:space="0" w:color="auto"/>
              <w:bottom w:val="single" w:sz="4" w:space="0" w:color="auto"/>
              <w:right w:val="single" w:sz="4" w:space="0" w:color="auto"/>
            </w:tcBorders>
          </w:tcPr>
          <w:p w:rsidR="009C6AE6" w:rsidRPr="00C11B06" w:rsidRDefault="009C6AE6" w:rsidP="009C6AE6">
            <w:pPr>
              <w:pStyle w:val="ad"/>
              <w:tabs>
                <w:tab w:val="left" w:pos="175"/>
              </w:tabs>
              <w:spacing w:after="0"/>
              <w:ind w:left="34" w:right="-108"/>
              <w:rPr>
                <w:b/>
                <w:sz w:val="20"/>
              </w:rPr>
            </w:pPr>
            <w:r w:rsidRPr="005802AE">
              <w:rPr>
                <w:b/>
              </w:rPr>
              <w:lastRenderedPageBreak/>
              <w:t>Котельные, находящиеся в оперативном управлении учреждений образования</w:t>
            </w:r>
          </w:p>
        </w:tc>
      </w:tr>
      <w:tr w:rsidR="009C6AE6" w:rsidRPr="005802AE" w:rsidTr="002D258C">
        <w:trPr>
          <w:trHeight w:val="1025"/>
        </w:trPr>
        <w:tc>
          <w:tcPr>
            <w:tcW w:w="567" w:type="dxa"/>
            <w:tcBorders>
              <w:top w:val="single" w:sz="4" w:space="0" w:color="auto"/>
              <w:left w:val="single" w:sz="4" w:space="0" w:color="auto"/>
              <w:bottom w:val="single" w:sz="4" w:space="0" w:color="auto"/>
              <w:right w:val="single" w:sz="4" w:space="0" w:color="auto"/>
            </w:tcBorders>
          </w:tcPr>
          <w:p w:rsidR="009C6AE6" w:rsidRPr="005802AE" w:rsidRDefault="009C6AE6" w:rsidP="009C6AE6">
            <w:pPr>
              <w:pStyle w:val="ad"/>
              <w:spacing w:after="0"/>
            </w:pPr>
            <w: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6AE6" w:rsidRPr="00950F9E" w:rsidRDefault="009C6AE6" w:rsidP="002D258C">
            <w:pPr>
              <w:pStyle w:val="ad"/>
              <w:spacing w:after="0"/>
              <w:ind w:left="33"/>
            </w:pPr>
            <w:r w:rsidRPr="00950F9E">
              <w:t>Котельная МКОУ «Долговская СОШ»</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6AE6" w:rsidRPr="0035672B" w:rsidRDefault="009C6AE6" w:rsidP="002D258C">
            <w:pPr>
              <w:pStyle w:val="ad"/>
              <w:spacing w:after="0"/>
              <w:ind w:left="33"/>
            </w:pPr>
            <w:r>
              <w:t>Косметический ремонт</w:t>
            </w:r>
          </w:p>
          <w:p w:rsidR="009C6AE6" w:rsidRPr="0035672B" w:rsidRDefault="009C6AE6" w:rsidP="002D258C">
            <w:pPr>
              <w:pStyle w:val="ad"/>
              <w:spacing w:after="0"/>
              <w:ind w:left="33"/>
            </w:pPr>
            <w:r>
              <w:t>Замена котла</w:t>
            </w:r>
          </w:p>
          <w:p w:rsidR="009C6AE6" w:rsidRPr="0035672B" w:rsidRDefault="009C6AE6" w:rsidP="002D258C">
            <w:pPr>
              <w:pStyle w:val="ad"/>
              <w:spacing w:after="0"/>
              <w:ind w:left="33"/>
              <w:rPr>
                <w:b/>
              </w:rPr>
            </w:pPr>
            <w:r w:rsidRPr="0035672B">
              <w:rPr>
                <w:b/>
              </w:rPr>
              <w:t>ИТОГО</w:t>
            </w:r>
          </w:p>
        </w:tc>
        <w:tc>
          <w:tcPr>
            <w:tcW w:w="1559"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jc w:val="center"/>
            </w:pPr>
          </w:p>
          <w:p w:rsidR="009C6AE6" w:rsidRPr="0035672B" w:rsidRDefault="009C6AE6" w:rsidP="002D258C">
            <w:pPr>
              <w:pStyle w:val="ad"/>
              <w:spacing w:after="0"/>
              <w:ind w:left="33"/>
              <w:jc w:val="center"/>
            </w:pPr>
            <w:r w:rsidRPr="0035672B">
              <w:t>1 шт.</w:t>
            </w:r>
          </w:p>
          <w:p w:rsidR="009C6AE6" w:rsidRPr="0035672B" w:rsidRDefault="009C6AE6" w:rsidP="002D258C">
            <w:pPr>
              <w:pStyle w:val="ad"/>
              <w:spacing w:after="0"/>
              <w:ind w:left="33"/>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6AE6" w:rsidRPr="0035672B" w:rsidRDefault="009C6AE6" w:rsidP="002D258C">
            <w:pPr>
              <w:pStyle w:val="ad"/>
              <w:spacing w:after="0"/>
              <w:ind w:left="33"/>
              <w:jc w:val="center"/>
            </w:pPr>
            <w:r>
              <w:t>8 631,0</w:t>
            </w:r>
          </w:p>
          <w:p w:rsidR="009C6AE6" w:rsidRPr="008D6E49" w:rsidRDefault="009C6AE6" w:rsidP="002D258C">
            <w:pPr>
              <w:pStyle w:val="ad"/>
              <w:spacing w:after="0"/>
              <w:ind w:left="33"/>
              <w:jc w:val="center"/>
              <w:rPr>
                <w:lang w:val="en-US"/>
              </w:rPr>
            </w:pPr>
            <w:r>
              <w:rPr>
                <w:lang w:val="en-US"/>
              </w:rPr>
              <w:t>-</w:t>
            </w:r>
          </w:p>
          <w:p w:rsidR="009C6AE6" w:rsidRDefault="009C6AE6" w:rsidP="002D258C">
            <w:pPr>
              <w:pStyle w:val="ad"/>
              <w:spacing w:after="0"/>
              <w:ind w:left="33"/>
              <w:jc w:val="center"/>
              <w:rPr>
                <w:b/>
              </w:rPr>
            </w:pPr>
          </w:p>
          <w:p w:rsidR="009C6AE6" w:rsidRPr="0035672B" w:rsidRDefault="009C6AE6" w:rsidP="002D258C">
            <w:pPr>
              <w:pStyle w:val="ad"/>
              <w:spacing w:after="0"/>
              <w:ind w:left="33"/>
              <w:jc w:val="center"/>
              <w:rPr>
                <w:b/>
              </w:rPr>
            </w:pPr>
            <w:r>
              <w:rPr>
                <w:b/>
              </w:rPr>
              <w:t>8 631,0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6AE6" w:rsidRPr="008D6E49" w:rsidRDefault="009C6AE6" w:rsidP="002D258C">
            <w:pPr>
              <w:pStyle w:val="ad"/>
              <w:spacing w:after="0"/>
              <w:ind w:left="33"/>
              <w:jc w:val="center"/>
              <w:rPr>
                <w:lang w:val="en-US"/>
              </w:rPr>
            </w:pPr>
            <w:r>
              <w:rPr>
                <w:lang w:val="en-US"/>
              </w:rPr>
              <w:t>-</w:t>
            </w:r>
          </w:p>
          <w:p w:rsidR="009C6AE6" w:rsidRPr="0035672B" w:rsidRDefault="009C6AE6" w:rsidP="002D258C">
            <w:pPr>
              <w:pStyle w:val="ad"/>
              <w:spacing w:after="0"/>
              <w:ind w:left="33"/>
              <w:jc w:val="center"/>
            </w:pPr>
            <w:r>
              <w:t>238333,33</w:t>
            </w:r>
          </w:p>
          <w:p w:rsidR="009C6AE6" w:rsidRDefault="009C6AE6" w:rsidP="002D258C">
            <w:pPr>
              <w:pStyle w:val="ad"/>
              <w:spacing w:after="0"/>
              <w:ind w:left="33"/>
              <w:jc w:val="center"/>
              <w:rPr>
                <w:b/>
              </w:rPr>
            </w:pPr>
          </w:p>
          <w:p w:rsidR="009C6AE6" w:rsidRPr="0035672B" w:rsidRDefault="009C6AE6" w:rsidP="002D258C">
            <w:pPr>
              <w:pStyle w:val="ad"/>
              <w:spacing w:after="0"/>
              <w:ind w:left="33"/>
              <w:jc w:val="center"/>
              <w:rPr>
                <w:b/>
                <w:sz w:val="20"/>
              </w:rPr>
            </w:pPr>
            <w:r>
              <w:rPr>
                <w:b/>
              </w:rPr>
              <w:t>238333,33</w:t>
            </w:r>
          </w:p>
        </w:tc>
        <w:tc>
          <w:tcPr>
            <w:tcW w:w="1418" w:type="dxa"/>
            <w:tcBorders>
              <w:top w:val="single" w:sz="4" w:space="0" w:color="auto"/>
              <w:left w:val="single" w:sz="4" w:space="0" w:color="auto"/>
              <w:bottom w:val="single" w:sz="4" w:space="0" w:color="auto"/>
              <w:right w:val="single" w:sz="4" w:space="0" w:color="auto"/>
            </w:tcBorders>
          </w:tcPr>
          <w:p w:rsidR="009C6AE6" w:rsidRPr="0035672B" w:rsidRDefault="009C6AE6" w:rsidP="002D258C">
            <w:pPr>
              <w:pStyle w:val="ad"/>
              <w:spacing w:after="0"/>
              <w:ind w:left="33"/>
              <w:jc w:val="center"/>
            </w:pPr>
            <w:r>
              <w:t>8 631,0</w:t>
            </w:r>
          </w:p>
          <w:p w:rsidR="009C6AE6" w:rsidRDefault="009C6AE6" w:rsidP="002D258C">
            <w:pPr>
              <w:pStyle w:val="ad"/>
              <w:spacing w:after="0"/>
              <w:ind w:left="33"/>
              <w:jc w:val="center"/>
            </w:pPr>
            <w:r w:rsidRPr="008C7721">
              <w:t>2 383,33</w:t>
            </w:r>
          </w:p>
          <w:p w:rsidR="009C6AE6" w:rsidRDefault="009C6AE6" w:rsidP="002D258C">
            <w:pPr>
              <w:pStyle w:val="ad"/>
              <w:spacing w:after="0"/>
              <w:ind w:left="33"/>
              <w:jc w:val="center"/>
              <w:rPr>
                <w:b/>
              </w:rPr>
            </w:pPr>
          </w:p>
          <w:p w:rsidR="009C6AE6" w:rsidRPr="008C7721" w:rsidRDefault="009C6AE6" w:rsidP="002D258C">
            <w:pPr>
              <w:pStyle w:val="ad"/>
              <w:spacing w:after="0"/>
              <w:ind w:left="33"/>
              <w:jc w:val="center"/>
              <w:rPr>
                <w:b/>
              </w:rPr>
            </w:pPr>
            <w:r w:rsidRPr="008C7721">
              <w:rPr>
                <w:b/>
              </w:rPr>
              <w:t>11014,33</w:t>
            </w:r>
          </w:p>
        </w:tc>
        <w:tc>
          <w:tcPr>
            <w:tcW w:w="1275" w:type="dxa"/>
            <w:tcBorders>
              <w:top w:val="single" w:sz="4" w:space="0" w:color="auto"/>
              <w:left w:val="single" w:sz="4" w:space="0" w:color="auto"/>
              <w:bottom w:val="single" w:sz="4" w:space="0" w:color="auto"/>
              <w:right w:val="single" w:sz="4" w:space="0" w:color="auto"/>
            </w:tcBorders>
          </w:tcPr>
          <w:p w:rsidR="009C6AE6" w:rsidRPr="008D6E49" w:rsidRDefault="009C6AE6" w:rsidP="002D258C">
            <w:pPr>
              <w:pStyle w:val="ad"/>
              <w:spacing w:after="0"/>
              <w:ind w:left="33"/>
              <w:rPr>
                <w:lang w:val="en-US"/>
              </w:rPr>
            </w:pPr>
            <w:r>
              <w:rPr>
                <w:lang w:val="en-US"/>
              </w:rPr>
              <w:t>-</w:t>
            </w:r>
          </w:p>
          <w:p w:rsidR="009C6AE6" w:rsidRPr="00B87B69" w:rsidRDefault="009C6AE6" w:rsidP="002D258C">
            <w:pPr>
              <w:pStyle w:val="ad"/>
              <w:spacing w:after="0"/>
              <w:ind w:left="33"/>
            </w:pPr>
            <w:r w:rsidRPr="00B87B69">
              <w:t>235950,0</w:t>
            </w:r>
          </w:p>
          <w:p w:rsidR="009C6AE6" w:rsidRPr="00B87B69" w:rsidRDefault="009C6AE6" w:rsidP="002D258C">
            <w:pPr>
              <w:pStyle w:val="ad"/>
              <w:spacing w:after="0"/>
              <w:ind w:left="33"/>
              <w:rPr>
                <w:b/>
              </w:rPr>
            </w:pPr>
          </w:p>
          <w:p w:rsidR="009C6AE6" w:rsidRPr="00B87B69" w:rsidRDefault="009C6AE6" w:rsidP="002D258C">
            <w:pPr>
              <w:pStyle w:val="ad"/>
              <w:spacing w:after="0"/>
              <w:ind w:left="33"/>
            </w:pPr>
            <w:r w:rsidRPr="00B87B69">
              <w:rPr>
                <w:b/>
              </w:rPr>
              <w:t>235950,0</w:t>
            </w:r>
          </w:p>
        </w:tc>
        <w:tc>
          <w:tcPr>
            <w:tcW w:w="1134" w:type="dxa"/>
            <w:tcBorders>
              <w:top w:val="single" w:sz="4" w:space="0" w:color="auto"/>
              <w:left w:val="single" w:sz="4" w:space="0" w:color="auto"/>
              <w:bottom w:val="single" w:sz="4" w:space="0" w:color="auto"/>
              <w:right w:val="single" w:sz="4" w:space="0" w:color="auto"/>
            </w:tcBorders>
          </w:tcPr>
          <w:p w:rsidR="009C6AE6" w:rsidRPr="00B87B69" w:rsidRDefault="009C6AE6" w:rsidP="002D258C">
            <w:pPr>
              <w:pStyle w:val="ad"/>
              <w:spacing w:after="0"/>
              <w:ind w:left="33"/>
            </w:pPr>
            <w:r w:rsidRPr="00B87B69">
              <w:rPr>
                <w:lang w:val="en-US"/>
              </w:rPr>
              <w:t xml:space="preserve">III </w:t>
            </w:r>
            <w:r w:rsidRPr="00B87B69">
              <w:t>квартал 2020 г.</w:t>
            </w:r>
          </w:p>
        </w:tc>
        <w:tc>
          <w:tcPr>
            <w:tcW w:w="2694" w:type="dxa"/>
            <w:tcBorders>
              <w:top w:val="single" w:sz="4" w:space="0" w:color="auto"/>
              <w:left w:val="single" w:sz="4" w:space="0" w:color="auto"/>
              <w:bottom w:val="single" w:sz="4" w:space="0" w:color="auto"/>
              <w:right w:val="single" w:sz="4" w:space="0" w:color="auto"/>
            </w:tcBorders>
          </w:tcPr>
          <w:p w:rsidR="009C6AE6" w:rsidRPr="0043206E" w:rsidRDefault="009C6AE6" w:rsidP="009C6AE6">
            <w:pPr>
              <w:pStyle w:val="ad"/>
              <w:spacing w:after="0"/>
            </w:pPr>
            <w:r>
              <w:t>Н.В</w:t>
            </w:r>
            <w:r w:rsidRPr="00D276F2">
              <w:t xml:space="preserve">. </w:t>
            </w:r>
            <w:proofErr w:type="spellStart"/>
            <w:r w:rsidRPr="00D276F2">
              <w:t>Крысанова</w:t>
            </w:r>
            <w:proofErr w:type="spellEnd"/>
            <w:r w:rsidRPr="00D276F2">
              <w:t>, директор школы</w:t>
            </w:r>
          </w:p>
        </w:tc>
      </w:tr>
      <w:tr w:rsidR="009C6AE6" w:rsidRPr="00A228FC" w:rsidTr="002D258C">
        <w:trPr>
          <w:trHeight w:val="274"/>
        </w:trPr>
        <w:tc>
          <w:tcPr>
            <w:tcW w:w="567" w:type="dxa"/>
            <w:tcBorders>
              <w:top w:val="single" w:sz="4" w:space="0" w:color="auto"/>
              <w:left w:val="single" w:sz="4" w:space="0" w:color="auto"/>
              <w:bottom w:val="single" w:sz="4" w:space="0" w:color="auto"/>
              <w:right w:val="single" w:sz="4" w:space="0" w:color="auto"/>
            </w:tcBorders>
          </w:tcPr>
          <w:p w:rsidR="009C6AE6" w:rsidRPr="00A228FC" w:rsidRDefault="009C6AE6" w:rsidP="009C6AE6">
            <w:pPr>
              <w:pStyle w:val="ad"/>
              <w:spacing w:after="0"/>
            </w:pPr>
            <w: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6AE6" w:rsidRPr="00950F9E" w:rsidRDefault="009C6AE6" w:rsidP="002D258C">
            <w:pPr>
              <w:pStyle w:val="ad"/>
              <w:spacing w:after="0"/>
              <w:ind w:left="33"/>
            </w:pPr>
            <w:r w:rsidRPr="00950F9E">
              <w:t>Котельная МКОУ «Солоновская СОШ» (филиал Октябрьская СОШ)</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pPr>
          </w:p>
          <w:p w:rsidR="009C6AE6" w:rsidRPr="00A228FC" w:rsidRDefault="009C6AE6" w:rsidP="002D258C">
            <w:pPr>
              <w:pStyle w:val="ad"/>
              <w:spacing w:after="0"/>
              <w:ind w:left="33"/>
            </w:pPr>
            <w:r>
              <w:t>Косметический ремонт</w:t>
            </w:r>
          </w:p>
          <w:p w:rsidR="009C6AE6" w:rsidRDefault="009C6AE6" w:rsidP="002D258C">
            <w:pPr>
              <w:pStyle w:val="ad"/>
              <w:spacing w:after="0"/>
              <w:ind w:left="33"/>
              <w:rPr>
                <w:b/>
              </w:rPr>
            </w:pPr>
          </w:p>
          <w:p w:rsidR="009C6AE6" w:rsidRPr="00A228FC" w:rsidRDefault="009C6AE6" w:rsidP="002D258C">
            <w:pPr>
              <w:pStyle w:val="ad"/>
              <w:spacing w:after="0"/>
              <w:ind w:left="33"/>
            </w:pPr>
            <w:r w:rsidRPr="00A228FC">
              <w:rPr>
                <w:b/>
              </w:rPr>
              <w:t>ИТОГО</w:t>
            </w:r>
          </w:p>
        </w:tc>
        <w:tc>
          <w:tcPr>
            <w:tcW w:w="1559" w:type="dxa"/>
            <w:tcBorders>
              <w:top w:val="single" w:sz="4" w:space="0" w:color="auto"/>
              <w:left w:val="single" w:sz="4" w:space="0" w:color="auto"/>
              <w:bottom w:val="single" w:sz="4" w:space="0" w:color="auto"/>
              <w:right w:val="single" w:sz="4" w:space="0" w:color="auto"/>
            </w:tcBorders>
          </w:tcPr>
          <w:p w:rsidR="009C6AE6" w:rsidRPr="00A228FC" w:rsidRDefault="009C6AE6" w:rsidP="002D258C">
            <w:pPr>
              <w:pStyle w:val="ad"/>
              <w:spacing w:after="0"/>
              <w:ind w:left="33"/>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pPr>
          </w:p>
          <w:p w:rsidR="009C6AE6" w:rsidRDefault="009C6AE6" w:rsidP="002D258C">
            <w:pPr>
              <w:pStyle w:val="ad"/>
              <w:spacing w:after="0"/>
              <w:ind w:left="33"/>
            </w:pPr>
            <w:r>
              <w:t>2 870,40</w:t>
            </w:r>
          </w:p>
          <w:p w:rsidR="009C6AE6" w:rsidRPr="00763876" w:rsidRDefault="009C6AE6" w:rsidP="002D258C">
            <w:pPr>
              <w:pStyle w:val="ad"/>
              <w:spacing w:after="0"/>
              <w:ind w:left="33"/>
            </w:pPr>
          </w:p>
          <w:p w:rsidR="009C6AE6" w:rsidRDefault="009C6AE6" w:rsidP="002D258C">
            <w:pPr>
              <w:pStyle w:val="ad"/>
              <w:spacing w:after="0"/>
              <w:ind w:left="33"/>
              <w:rPr>
                <w:b/>
              </w:rPr>
            </w:pPr>
          </w:p>
          <w:p w:rsidR="009C6AE6" w:rsidRPr="006438D4" w:rsidRDefault="009C6AE6" w:rsidP="002D258C">
            <w:pPr>
              <w:pStyle w:val="ad"/>
              <w:spacing w:after="0"/>
              <w:ind w:left="33"/>
              <w:rPr>
                <w:b/>
              </w:rPr>
            </w:pPr>
            <w:r>
              <w:rPr>
                <w:b/>
              </w:rPr>
              <w:t>2 870,40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pPr>
          </w:p>
          <w:p w:rsidR="009C6AE6" w:rsidRPr="008D6E49" w:rsidRDefault="009C6AE6" w:rsidP="002D258C">
            <w:pPr>
              <w:pStyle w:val="ad"/>
              <w:spacing w:after="0"/>
              <w:ind w:left="33"/>
              <w:rPr>
                <w:lang w:val="en-US"/>
              </w:rPr>
            </w:pPr>
            <w:r>
              <w:rPr>
                <w:lang w:val="en-US"/>
              </w:rPr>
              <w:t>-</w:t>
            </w:r>
          </w:p>
          <w:p w:rsidR="009C6AE6" w:rsidRDefault="009C6AE6" w:rsidP="002D258C">
            <w:pPr>
              <w:pStyle w:val="ad"/>
              <w:spacing w:after="0"/>
              <w:ind w:left="33"/>
              <w:rPr>
                <w:b/>
              </w:rPr>
            </w:pPr>
            <w:r>
              <w:rPr>
                <w:b/>
              </w:rPr>
              <w:t xml:space="preserve"> </w:t>
            </w:r>
          </w:p>
          <w:p w:rsidR="009C6AE6" w:rsidRDefault="009C6AE6" w:rsidP="002D258C">
            <w:pPr>
              <w:pStyle w:val="ad"/>
              <w:spacing w:after="0"/>
              <w:ind w:left="33"/>
              <w:rPr>
                <w:b/>
              </w:rPr>
            </w:pPr>
          </w:p>
          <w:p w:rsidR="009C6AE6" w:rsidRPr="00763876" w:rsidRDefault="009C6AE6" w:rsidP="002D258C">
            <w:pPr>
              <w:pStyle w:val="ad"/>
              <w:spacing w:after="0"/>
              <w:ind w:left="33"/>
              <w:rPr>
                <w:b/>
              </w:rPr>
            </w:pPr>
            <w:r>
              <w:rPr>
                <w:b/>
              </w:rPr>
              <w:t>0,0</w:t>
            </w:r>
          </w:p>
        </w:tc>
        <w:tc>
          <w:tcPr>
            <w:tcW w:w="1418"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pPr>
          </w:p>
          <w:p w:rsidR="009C6AE6" w:rsidRDefault="009C6AE6" w:rsidP="002D258C">
            <w:pPr>
              <w:pStyle w:val="ad"/>
              <w:spacing w:after="0"/>
              <w:ind w:left="33"/>
            </w:pPr>
            <w:r>
              <w:t>2 870,40</w:t>
            </w:r>
          </w:p>
          <w:p w:rsidR="009C6AE6" w:rsidRPr="00763876" w:rsidRDefault="009C6AE6" w:rsidP="002D258C">
            <w:pPr>
              <w:pStyle w:val="ad"/>
              <w:spacing w:after="0"/>
              <w:ind w:left="33"/>
            </w:pPr>
            <w:r>
              <w:t xml:space="preserve"> </w:t>
            </w:r>
          </w:p>
          <w:p w:rsidR="009C6AE6" w:rsidRDefault="009C6AE6" w:rsidP="002D258C">
            <w:pPr>
              <w:pStyle w:val="ad"/>
              <w:spacing w:after="0"/>
              <w:ind w:left="33"/>
              <w:rPr>
                <w:b/>
              </w:rPr>
            </w:pPr>
          </w:p>
          <w:p w:rsidR="009C6AE6" w:rsidRPr="00A228FC" w:rsidRDefault="009C6AE6" w:rsidP="002D258C">
            <w:pPr>
              <w:pStyle w:val="ad"/>
              <w:spacing w:after="0"/>
              <w:ind w:left="33"/>
              <w:rPr>
                <w:b/>
              </w:rPr>
            </w:pPr>
            <w:r>
              <w:rPr>
                <w:b/>
              </w:rPr>
              <w:t>2 870,40</w:t>
            </w:r>
          </w:p>
        </w:tc>
        <w:tc>
          <w:tcPr>
            <w:tcW w:w="1275" w:type="dxa"/>
            <w:tcBorders>
              <w:top w:val="single" w:sz="4" w:space="0" w:color="auto"/>
              <w:left w:val="single" w:sz="4" w:space="0" w:color="auto"/>
              <w:bottom w:val="single" w:sz="4" w:space="0" w:color="auto"/>
              <w:right w:val="single" w:sz="4" w:space="0" w:color="auto"/>
            </w:tcBorders>
          </w:tcPr>
          <w:p w:rsidR="009C6AE6" w:rsidRPr="00B87B69" w:rsidRDefault="009C6AE6" w:rsidP="002D258C">
            <w:pPr>
              <w:pStyle w:val="ad"/>
              <w:spacing w:after="0"/>
              <w:ind w:left="33"/>
            </w:pPr>
          </w:p>
          <w:p w:rsidR="009C6AE6" w:rsidRPr="008D6E49" w:rsidRDefault="009C6AE6" w:rsidP="002D258C">
            <w:pPr>
              <w:pStyle w:val="ad"/>
              <w:spacing w:after="0"/>
              <w:ind w:left="33"/>
              <w:rPr>
                <w:lang w:val="en-US"/>
              </w:rPr>
            </w:pPr>
            <w:r>
              <w:rPr>
                <w:lang w:val="en-US"/>
              </w:rPr>
              <w:t>-</w:t>
            </w:r>
          </w:p>
          <w:p w:rsidR="009C6AE6" w:rsidRPr="00B87B69" w:rsidRDefault="009C6AE6" w:rsidP="002D258C">
            <w:pPr>
              <w:pStyle w:val="ad"/>
              <w:spacing w:after="0"/>
              <w:ind w:left="33"/>
            </w:pPr>
          </w:p>
          <w:p w:rsidR="009C6AE6" w:rsidRPr="00B87B69" w:rsidRDefault="009C6AE6" w:rsidP="002D258C">
            <w:pPr>
              <w:pStyle w:val="ad"/>
              <w:spacing w:after="0"/>
              <w:ind w:left="33"/>
              <w:rPr>
                <w:b/>
              </w:rPr>
            </w:pPr>
          </w:p>
          <w:p w:rsidR="009C6AE6" w:rsidRPr="00B87B69" w:rsidRDefault="009C6AE6" w:rsidP="002D258C">
            <w:pPr>
              <w:pStyle w:val="ad"/>
              <w:spacing w:after="0"/>
              <w:ind w:left="33"/>
              <w:rPr>
                <w:b/>
              </w:rPr>
            </w:pPr>
            <w:r w:rsidRPr="00B87B69">
              <w:rPr>
                <w:b/>
              </w:rPr>
              <w:t>0,0</w:t>
            </w:r>
          </w:p>
        </w:tc>
        <w:tc>
          <w:tcPr>
            <w:tcW w:w="1134" w:type="dxa"/>
            <w:tcBorders>
              <w:top w:val="single" w:sz="4" w:space="0" w:color="auto"/>
              <w:left w:val="single" w:sz="4" w:space="0" w:color="auto"/>
              <w:bottom w:val="single" w:sz="4" w:space="0" w:color="auto"/>
              <w:right w:val="single" w:sz="4" w:space="0" w:color="auto"/>
            </w:tcBorders>
          </w:tcPr>
          <w:p w:rsidR="009C6AE6" w:rsidRPr="00B87B69" w:rsidRDefault="009C6AE6" w:rsidP="002D258C">
            <w:pPr>
              <w:pStyle w:val="ad"/>
              <w:spacing w:after="0"/>
              <w:ind w:left="33"/>
            </w:pPr>
          </w:p>
          <w:p w:rsidR="009C6AE6" w:rsidRPr="00B87B69" w:rsidRDefault="009C6AE6" w:rsidP="002D258C">
            <w:pPr>
              <w:pStyle w:val="ad"/>
              <w:spacing w:after="0"/>
              <w:ind w:left="33"/>
            </w:pPr>
            <w:r w:rsidRPr="00B87B69">
              <w:rPr>
                <w:lang w:val="en-US"/>
              </w:rPr>
              <w:t xml:space="preserve">III </w:t>
            </w:r>
            <w:r w:rsidRPr="00B87B69">
              <w:t>квартал 2020 г</w:t>
            </w:r>
          </w:p>
        </w:tc>
        <w:tc>
          <w:tcPr>
            <w:tcW w:w="2694" w:type="dxa"/>
            <w:tcBorders>
              <w:top w:val="single" w:sz="4" w:space="0" w:color="auto"/>
              <w:left w:val="single" w:sz="4" w:space="0" w:color="auto"/>
              <w:bottom w:val="single" w:sz="4" w:space="0" w:color="auto"/>
              <w:right w:val="single" w:sz="4" w:space="0" w:color="auto"/>
            </w:tcBorders>
          </w:tcPr>
          <w:p w:rsidR="009C6AE6" w:rsidRDefault="009C6AE6" w:rsidP="009C6AE6">
            <w:pPr>
              <w:pStyle w:val="ad"/>
              <w:spacing w:after="0"/>
            </w:pPr>
          </w:p>
          <w:p w:rsidR="009C6AE6" w:rsidRPr="00A72635" w:rsidRDefault="009C6AE6" w:rsidP="009C6AE6">
            <w:pPr>
              <w:pStyle w:val="ad"/>
              <w:spacing w:after="0"/>
            </w:pPr>
            <w:r w:rsidRPr="00A72635">
              <w:t>Л.В. Шестакова, директор школы</w:t>
            </w:r>
          </w:p>
        </w:tc>
      </w:tr>
      <w:tr w:rsidR="009C6AE6" w:rsidRPr="00A228FC" w:rsidTr="002D258C">
        <w:trPr>
          <w:trHeight w:val="1250"/>
        </w:trPr>
        <w:tc>
          <w:tcPr>
            <w:tcW w:w="567" w:type="dxa"/>
            <w:tcBorders>
              <w:top w:val="single" w:sz="4" w:space="0" w:color="auto"/>
              <w:left w:val="single" w:sz="4" w:space="0" w:color="auto"/>
              <w:bottom w:val="single" w:sz="4" w:space="0" w:color="auto"/>
              <w:right w:val="single" w:sz="4" w:space="0" w:color="auto"/>
            </w:tcBorders>
          </w:tcPr>
          <w:p w:rsidR="009C6AE6" w:rsidRPr="00A228FC" w:rsidRDefault="009C6AE6" w:rsidP="009C6AE6">
            <w:pPr>
              <w:pStyle w:val="ad"/>
              <w:spacing w:after="0"/>
            </w:pPr>
            <w: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6AE6" w:rsidRPr="00950F9E" w:rsidRDefault="009C6AE6" w:rsidP="002D258C">
            <w:pPr>
              <w:pStyle w:val="ad"/>
              <w:spacing w:after="0"/>
              <w:ind w:left="33"/>
            </w:pPr>
            <w:r w:rsidRPr="00B07FA8">
              <w:t>Котельная МКОУ «Мельниковская СОШ (филиал «Токаревская СОШ»)</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pPr>
            <w:r>
              <w:t>Ревизия запорной арматуры</w:t>
            </w:r>
          </w:p>
          <w:p w:rsidR="009C6AE6" w:rsidRDefault="009C6AE6" w:rsidP="002D258C">
            <w:pPr>
              <w:pStyle w:val="ad"/>
              <w:spacing w:after="0"/>
              <w:ind w:left="33"/>
            </w:pPr>
            <w:r>
              <w:t>Ревизия электродвигателя</w:t>
            </w:r>
          </w:p>
          <w:p w:rsidR="009C6AE6" w:rsidRDefault="009C6AE6" w:rsidP="002D258C">
            <w:pPr>
              <w:pStyle w:val="ad"/>
              <w:spacing w:after="0"/>
              <w:ind w:left="33"/>
              <w:rPr>
                <w:b/>
              </w:rPr>
            </w:pPr>
          </w:p>
          <w:p w:rsidR="009C6AE6" w:rsidRDefault="009C6AE6" w:rsidP="002D258C">
            <w:pPr>
              <w:pStyle w:val="ad"/>
              <w:spacing w:after="0"/>
              <w:ind w:left="33"/>
              <w:rPr>
                <w:b/>
              </w:rPr>
            </w:pPr>
            <w:r w:rsidRPr="00907C77">
              <w:rPr>
                <w:b/>
              </w:rPr>
              <w:t>ИТОГО</w:t>
            </w:r>
          </w:p>
          <w:p w:rsidR="009C6AE6" w:rsidRPr="00907C77" w:rsidRDefault="009C6AE6" w:rsidP="002D258C">
            <w:pPr>
              <w:pStyle w:val="ad"/>
              <w:spacing w:after="0"/>
              <w:ind w:left="33"/>
              <w:rPr>
                <w:b/>
              </w:rPr>
            </w:pPr>
          </w:p>
        </w:tc>
        <w:tc>
          <w:tcPr>
            <w:tcW w:w="1559"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pPr>
          </w:p>
          <w:p w:rsidR="009C6AE6" w:rsidRPr="00A228FC" w:rsidRDefault="009C6AE6" w:rsidP="002D258C">
            <w:pPr>
              <w:pStyle w:val="ad"/>
              <w:spacing w:after="0"/>
              <w:ind w:left="33"/>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rPr>
                <w:b/>
              </w:rPr>
            </w:pPr>
          </w:p>
          <w:p w:rsidR="009C6AE6" w:rsidRPr="004826F0" w:rsidRDefault="009C6AE6" w:rsidP="002D258C">
            <w:pPr>
              <w:pStyle w:val="ad"/>
              <w:spacing w:after="0"/>
              <w:ind w:left="33"/>
            </w:pPr>
            <w:r w:rsidRPr="004826F0">
              <w:t>3 171,40</w:t>
            </w:r>
          </w:p>
          <w:p w:rsidR="009C6AE6" w:rsidRDefault="009C6AE6" w:rsidP="002D258C">
            <w:pPr>
              <w:pStyle w:val="ad"/>
              <w:spacing w:after="0"/>
              <w:ind w:left="33"/>
              <w:rPr>
                <w:b/>
              </w:rPr>
            </w:pPr>
          </w:p>
          <w:p w:rsidR="009C6AE6" w:rsidRDefault="009C6AE6" w:rsidP="002D258C">
            <w:pPr>
              <w:pStyle w:val="ad"/>
              <w:spacing w:after="0"/>
              <w:ind w:left="33"/>
              <w:rPr>
                <w:b/>
              </w:rPr>
            </w:pPr>
          </w:p>
          <w:p w:rsidR="002D258C" w:rsidRDefault="002D258C" w:rsidP="002D258C">
            <w:pPr>
              <w:pStyle w:val="ad"/>
              <w:spacing w:after="0"/>
              <w:ind w:left="33"/>
              <w:rPr>
                <w:b/>
              </w:rPr>
            </w:pPr>
          </w:p>
          <w:p w:rsidR="009C6AE6" w:rsidRPr="00907C77" w:rsidRDefault="009C6AE6" w:rsidP="002D258C">
            <w:pPr>
              <w:pStyle w:val="ad"/>
              <w:spacing w:after="0"/>
              <w:ind w:left="33"/>
              <w:rPr>
                <w:b/>
              </w:rPr>
            </w:pPr>
            <w:r>
              <w:rPr>
                <w:b/>
              </w:rPr>
              <w:t>3 171 ,40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pPr>
          </w:p>
          <w:p w:rsidR="009C6AE6" w:rsidRPr="008D6E49" w:rsidRDefault="009C6AE6" w:rsidP="002D258C">
            <w:pPr>
              <w:pStyle w:val="ad"/>
              <w:spacing w:after="0"/>
              <w:ind w:left="33"/>
              <w:rPr>
                <w:lang w:val="en-US"/>
              </w:rPr>
            </w:pPr>
            <w:r>
              <w:rPr>
                <w:lang w:val="en-US"/>
              </w:rPr>
              <w:t>-</w:t>
            </w:r>
          </w:p>
          <w:p w:rsidR="009C6AE6" w:rsidRDefault="009C6AE6" w:rsidP="002D258C">
            <w:pPr>
              <w:pStyle w:val="ad"/>
              <w:spacing w:after="0"/>
              <w:ind w:left="33"/>
              <w:rPr>
                <w:b/>
              </w:rPr>
            </w:pPr>
          </w:p>
          <w:p w:rsidR="009C6AE6" w:rsidRDefault="009C6AE6" w:rsidP="002D258C">
            <w:pPr>
              <w:pStyle w:val="ad"/>
              <w:spacing w:after="0"/>
              <w:ind w:left="33"/>
              <w:rPr>
                <w:b/>
              </w:rPr>
            </w:pPr>
          </w:p>
          <w:p w:rsidR="002D258C" w:rsidRDefault="002D258C" w:rsidP="002D258C">
            <w:pPr>
              <w:pStyle w:val="ad"/>
              <w:spacing w:after="0"/>
              <w:ind w:left="33"/>
              <w:rPr>
                <w:b/>
              </w:rPr>
            </w:pPr>
          </w:p>
          <w:p w:rsidR="009C6AE6" w:rsidRPr="00C668E0" w:rsidRDefault="009C6AE6" w:rsidP="002D258C">
            <w:pPr>
              <w:pStyle w:val="ad"/>
              <w:spacing w:after="0"/>
              <w:ind w:left="33"/>
              <w:rPr>
                <w:b/>
              </w:rPr>
            </w:pPr>
            <w:r w:rsidRPr="004826F0">
              <w:rPr>
                <w:b/>
              </w:rPr>
              <w:t>0,0</w:t>
            </w:r>
          </w:p>
        </w:tc>
        <w:tc>
          <w:tcPr>
            <w:tcW w:w="1418" w:type="dxa"/>
            <w:tcBorders>
              <w:top w:val="single" w:sz="4" w:space="0" w:color="auto"/>
              <w:left w:val="single" w:sz="4" w:space="0" w:color="auto"/>
              <w:bottom w:val="single" w:sz="4" w:space="0" w:color="auto"/>
              <w:right w:val="single" w:sz="4" w:space="0" w:color="auto"/>
            </w:tcBorders>
          </w:tcPr>
          <w:p w:rsidR="009C6AE6" w:rsidRPr="004826F0" w:rsidRDefault="009C6AE6" w:rsidP="002D258C">
            <w:pPr>
              <w:pStyle w:val="ad"/>
              <w:spacing w:after="0"/>
              <w:ind w:left="33"/>
              <w:rPr>
                <w:b/>
              </w:rPr>
            </w:pPr>
          </w:p>
          <w:p w:rsidR="009C6AE6" w:rsidRPr="004826F0" w:rsidRDefault="009C6AE6" w:rsidP="002D258C">
            <w:pPr>
              <w:pStyle w:val="ad"/>
              <w:spacing w:after="0"/>
              <w:ind w:left="33"/>
            </w:pPr>
            <w:r w:rsidRPr="004826F0">
              <w:t>3 171,40</w:t>
            </w:r>
          </w:p>
          <w:p w:rsidR="009C6AE6" w:rsidRPr="004826F0" w:rsidRDefault="009C6AE6" w:rsidP="002D258C">
            <w:pPr>
              <w:pStyle w:val="ad"/>
              <w:spacing w:after="0"/>
              <w:ind w:left="33"/>
              <w:rPr>
                <w:b/>
              </w:rPr>
            </w:pPr>
          </w:p>
          <w:p w:rsidR="009C6AE6" w:rsidRDefault="009C6AE6" w:rsidP="002D258C">
            <w:pPr>
              <w:pStyle w:val="ad"/>
              <w:spacing w:after="0"/>
              <w:ind w:left="33"/>
              <w:rPr>
                <w:b/>
              </w:rPr>
            </w:pPr>
          </w:p>
          <w:p w:rsidR="002D258C" w:rsidRDefault="002D258C" w:rsidP="002D258C">
            <w:pPr>
              <w:pStyle w:val="ad"/>
              <w:spacing w:after="0"/>
              <w:ind w:left="33"/>
              <w:rPr>
                <w:b/>
              </w:rPr>
            </w:pPr>
          </w:p>
          <w:p w:rsidR="009C6AE6" w:rsidRPr="004826F0" w:rsidRDefault="009C6AE6" w:rsidP="002D258C">
            <w:pPr>
              <w:pStyle w:val="ad"/>
              <w:spacing w:after="0"/>
              <w:ind w:left="33"/>
              <w:rPr>
                <w:b/>
              </w:rPr>
            </w:pPr>
            <w:r w:rsidRPr="004826F0">
              <w:rPr>
                <w:b/>
              </w:rPr>
              <w:t>3 171,40</w:t>
            </w:r>
          </w:p>
          <w:p w:rsidR="009C6AE6" w:rsidRPr="004826F0" w:rsidRDefault="009C6AE6" w:rsidP="002D258C">
            <w:pPr>
              <w:pStyle w:val="ad"/>
              <w:spacing w:after="0"/>
              <w:ind w:left="33"/>
              <w:rPr>
                <w:b/>
              </w:rPr>
            </w:pPr>
          </w:p>
        </w:tc>
        <w:tc>
          <w:tcPr>
            <w:tcW w:w="1275" w:type="dxa"/>
            <w:tcBorders>
              <w:top w:val="single" w:sz="4" w:space="0" w:color="auto"/>
              <w:left w:val="single" w:sz="4" w:space="0" w:color="auto"/>
              <w:bottom w:val="single" w:sz="4" w:space="0" w:color="auto"/>
              <w:right w:val="single" w:sz="4" w:space="0" w:color="auto"/>
            </w:tcBorders>
          </w:tcPr>
          <w:p w:rsidR="009C6AE6" w:rsidRPr="00B87B69" w:rsidRDefault="009C6AE6" w:rsidP="002D258C">
            <w:pPr>
              <w:pStyle w:val="ad"/>
              <w:spacing w:after="0"/>
              <w:ind w:left="33"/>
            </w:pPr>
          </w:p>
          <w:p w:rsidR="009C6AE6" w:rsidRPr="008D6E49" w:rsidRDefault="009C6AE6" w:rsidP="002D258C">
            <w:pPr>
              <w:pStyle w:val="ad"/>
              <w:spacing w:after="0"/>
              <w:ind w:left="33"/>
              <w:rPr>
                <w:lang w:val="en-US"/>
              </w:rPr>
            </w:pPr>
            <w:r>
              <w:rPr>
                <w:lang w:val="en-US"/>
              </w:rPr>
              <w:t>-</w:t>
            </w:r>
          </w:p>
          <w:p w:rsidR="009C6AE6" w:rsidRPr="00B87B69" w:rsidRDefault="009C6AE6" w:rsidP="002D258C">
            <w:pPr>
              <w:pStyle w:val="ad"/>
              <w:spacing w:after="0"/>
              <w:ind w:left="33"/>
            </w:pPr>
          </w:p>
          <w:p w:rsidR="009C6AE6" w:rsidRPr="00B87B69" w:rsidRDefault="009C6AE6" w:rsidP="002D258C">
            <w:pPr>
              <w:pStyle w:val="ad"/>
              <w:spacing w:after="0"/>
              <w:ind w:left="33"/>
              <w:rPr>
                <w:b/>
              </w:rPr>
            </w:pPr>
          </w:p>
          <w:p w:rsidR="002D258C" w:rsidRDefault="002D258C" w:rsidP="002D258C">
            <w:pPr>
              <w:pStyle w:val="ad"/>
              <w:spacing w:after="0"/>
              <w:ind w:left="33"/>
              <w:rPr>
                <w:b/>
              </w:rPr>
            </w:pPr>
          </w:p>
          <w:p w:rsidR="009C6AE6" w:rsidRPr="00B87B69" w:rsidRDefault="009C6AE6" w:rsidP="002D258C">
            <w:pPr>
              <w:pStyle w:val="ad"/>
              <w:spacing w:after="0"/>
              <w:ind w:left="33"/>
              <w:rPr>
                <w:b/>
              </w:rPr>
            </w:pPr>
            <w:r w:rsidRPr="00B87B69">
              <w:rPr>
                <w:b/>
              </w:rPr>
              <w:t>0,0</w:t>
            </w:r>
          </w:p>
        </w:tc>
        <w:tc>
          <w:tcPr>
            <w:tcW w:w="1134" w:type="dxa"/>
            <w:tcBorders>
              <w:top w:val="single" w:sz="4" w:space="0" w:color="auto"/>
              <w:left w:val="single" w:sz="4" w:space="0" w:color="auto"/>
              <w:bottom w:val="single" w:sz="4" w:space="0" w:color="auto"/>
              <w:right w:val="single" w:sz="4" w:space="0" w:color="auto"/>
            </w:tcBorders>
          </w:tcPr>
          <w:p w:rsidR="009C6AE6" w:rsidRPr="00B87B69" w:rsidRDefault="009C6AE6" w:rsidP="002D258C">
            <w:pPr>
              <w:pStyle w:val="ad"/>
              <w:spacing w:after="0"/>
              <w:ind w:left="33"/>
            </w:pPr>
          </w:p>
          <w:p w:rsidR="009C6AE6" w:rsidRPr="00B87B69" w:rsidRDefault="009C6AE6" w:rsidP="002D258C">
            <w:pPr>
              <w:pStyle w:val="ad"/>
              <w:spacing w:after="0"/>
              <w:ind w:left="33"/>
            </w:pPr>
            <w:r w:rsidRPr="00B87B69">
              <w:rPr>
                <w:lang w:val="en-US"/>
              </w:rPr>
              <w:t xml:space="preserve">III </w:t>
            </w:r>
            <w:r w:rsidRPr="00B87B69">
              <w:t>квартал 2020 г</w:t>
            </w:r>
          </w:p>
        </w:tc>
        <w:tc>
          <w:tcPr>
            <w:tcW w:w="2694" w:type="dxa"/>
            <w:tcBorders>
              <w:top w:val="single" w:sz="4" w:space="0" w:color="auto"/>
              <w:left w:val="single" w:sz="4" w:space="0" w:color="auto"/>
              <w:bottom w:val="single" w:sz="4" w:space="0" w:color="auto"/>
              <w:right w:val="single" w:sz="4" w:space="0" w:color="auto"/>
            </w:tcBorders>
          </w:tcPr>
          <w:p w:rsidR="009C6AE6" w:rsidRDefault="009C6AE6" w:rsidP="009C6AE6">
            <w:pPr>
              <w:pStyle w:val="ad"/>
              <w:spacing w:after="0"/>
            </w:pPr>
          </w:p>
          <w:p w:rsidR="009C6AE6" w:rsidRPr="00A72635" w:rsidRDefault="009C6AE6" w:rsidP="009C6AE6">
            <w:pPr>
              <w:pStyle w:val="ad"/>
              <w:spacing w:after="0"/>
            </w:pPr>
            <w:r w:rsidRPr="00A72635">
              <w:t xml:space="preserve">И.Е. </w:t>
            </w:r>
            <w:proofErr w:type="spellStart"/>
            <w:r w:rsidRPr="00A72635">
              <w:t>Рудко</w:t>
            </w:r>
            <w:proofErr w:type="spellEnd"/>
            <w:r w:rsidRPr="00A72635">
              <w:t>, директор школы</w:t>
            </w:r>
          </w:p>
        </w:tc>
      </w:tr>
      <w:tr w:rsidR="009C6AE6" w:rsidRPr="00A228FC" w:rsidTr="002D258C">
        <w:trPr>
          <w:trHeight w:val="420"/>
        </w:trPr>
        <w:tc>
          <w:tcPr>
            <w:tcW w:w="567" w:type="dxa"/>
            <w:tcBorders>
              <w:top w:val="single" w:sz="4" w:space="0" w:color="auto"/>
              <w:left w:val="single" w:sz="4" w:space="0" w:color="auto"/>
              <w:bottom w:val="single" w:sz="4" w:space="0" w:color="auto"/>
              <w:right w:val="single" w:sz="4" w:space="0" w:color="auto"/>
            </w:tcBorders>
          </w:tcPr>
          <w:p w:rsidR="009C6AE6" w:rsidRPr="00A228FC" w:rsidRDefault="009C6AE6" w:rsidP="009C6AE6">
            <w:pPr>
              <w:pStyle w:val="ad"/>
              <w:spacing w:after="0"/>
            </w:pPr>
            <w: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6AE6" w:rsidRPr="00950F9E" w:rsidRDefault="009C6AE6" w:rsidP="002D258C">
            <w:pPr>
              <w:pStyle w:val="ad"/>
              <w:spacing w:after="0"/>
              <w:ind w:left="33"/>
            </w:pPr>
            <w:r w:rsidRPr="00950F9E">
              <w:t>Котельная МКОУ «Солоновская СОШ» (филиал Павловская СОШ)</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pPr>
            <w:r>
              <w:t>Замена котла</w:t>
            </w:r>
          </w:p>
          <w:p w:rsidR="009C6AE6" w:rsidRDefault="009C6AE6" w:rsidP="002D258C">
            <w:pPr>
              <w:pStyle w:val="ad"/>
              <w:spacing w:after="0"/>
              <w:ind w:left="33"/>
            </w:pPr>
            <w:r>
              <w:t xml:space="preserve">Кран </w:t>
            </w:r>
            <w:proofErr w:type="spellStart"/>
            <w:r>
              <w:t>полуоборотный</w:t>
            </w:r>
            <w:proofErr w:type="spellEnd"/>
            <w:r>
              <w:t xml:space="preserve"> </w:t>
            </w:r>
            <w:r>
              <w:rPr>
                <w:lang w:val="en-US"/>
              </w:rPr>
              <w:t>d</w:t>
            </w:r>
            <w:r w:rsidRPr="00F04673">
              <w:t>50</w:t>
            </w:r>
          </w:p>
          <w:p w:rsidR="009C6AE6" w:rsidRPr="000F2052" w:rsidRDefault="009C6AE6" w:rsidP="002D258C">
            <w:pPr>
              <w:pStyle w:val="ad"/>
              <w:spacing w:after="0"/>
              <w:ind w:left="33"/>
            </w:pPr>
            <w:r>
              <w:t>Железо</w:t>
            </w:r>
          </w:p>
          <w:p w:rsidR="009C6AE6" w:rsidRDefault="009C6AE6" w:rsidP="002D258C">
            <w:pPr>
              <w:pStyle w:val="ad"/>
              <w:spacing w:after="0"/>
              <w:ind w:left="33"/>
            </w:pPr>
            <w:r>
              <w:t>Электроды</w:t>
            </w:r>
          </w:p>
          <w:p w:rsidR="009C6AE6" w:rsidRDefault="009C6AE6" w:rsidP="002D258C">
            <w:pPr>
              <w:pStyle w:val="ad"/>
              <w:spacing w:after="0"/>
              <w:ind w:left="33"/>
            </w:pPr>
            <w:r>
              <w:t>- прочие материалы</w:t>
            </w:r>
          </w:p>
          <w:p w:rsidR="009C6AE6" w:rsidRPr="00907C77" w:rsidRDefault="009C6AE6" w:rsidP="002D258C">
            <w:pPr>
              <w:pStyle w:val="ad"/>
              <w:spacing w:after="0"/>
              <w:ind w:left="33"/>
              <w:rPr>
                <w:b/>
              </w:rPr>
            </w:pPr>
            <w:r w:rsidRPr="00907C77">
              <w:rPr>
                <w:b/>
              </w:rPr>
              <w:t>ИТОГО</w:t>
            </w:r>
          </w:p>
        </w:tc>
        <w:tc>
          <w:tcPr>
            <w:tcW w:w="1559"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pPr>
            <w:r>
              <w:t>1 шт.</w:t>
            </w:r>
          </w:p>
          <w:p w:rsidR="009C6AE6" w:rsidRDefault="009C6AE6" w:rsidP="002D258C">
            <w:pPr>
              <w:pStyle w:val="ad"/>
              <w:spacing w:after="0"/>
              <w:ind w:left="33"/>
            </w:pPr>
            <w:r>
              <w:t>2 шт.</w:t>
            </w:r>
          </w:p>
          <w:p w:rsidR="009C6AE6" w:rsidRDefault="009C6AE6" w:rsidP="002D258C">
            <w:pPr>
              <w:pStyle w:val="ad"/>
              <w:spacing w:after="0"/>
              <w:ind w:left="33"/>
            </w:pPr>
            <w:r>
              <w:t>3 листа</w:t>
            </w:r>
          </w:p>
          <w:p w:rsidR="009C6AE6" w:rsidRPr="00A228FC" w:rsidRDefault="009C6AE6" w:rsidP="002D258C">
            <w:pPr>
              <w:pStyle w:val="ad"/>
              <w:spacing w:after="0"/>
              <w:ind w:left="33"/>
            </w:pPr>
            <w:r>
              <w:t>3 пачка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pPr>
            <w:r>
              <w:t>0,0</w:t>
            </w:r>
          </w:p>
          <w:p w:rsidR="009C6AE6" w:rsidRDefault="009C6AE6" w:rsidP="002D258C">
            <w:pPr>
              <w:pStyle w:val="ad"/>
              <w:spacing w:after="0"/>
              <w:ind w:left="33"/>
            </w:pPr>
            <w:r>
              <w:t>3400,0</w:t>
            </w:r>
          </w:p>
          <w:p w:rsidR="009C6AE6" w:rsidRDefault="009C6AE6" w:rsidP="002D258C">
            <w:pPr>
              <w:pStyle w:val="ad"/>
              <w:spacing w:after="0"/>
              <w:ind w:left="33"/>
            </w:pPr>
            <w:r>
              <w:t>15000,0</w:t>
            </w:r>
          </w:p>
          <w:p w:rsidR="009C6AE6" w:rsidRDefault="009C6AE6" w:rsidP="002D258C">
            <w:pPr>
              <w:pStyle w:val="ad"/>
              <w:spacing w:after="0"/>
              <w:ind w:left="33"/>
            </w:pPr>
            <w:r>
              <w:t>3000,0</w:t>
            </w:r>
          </w:p>
          <w:p w:rsidR="009C6AE6" w:rsidRDefault="009C6AE6" w:rsidP="002D258C">
            <w:pPr>
              <w:pStyle w:val="ad"/>
              <w:spacing w:after="0"/>
              <w:ind w:left="33"/>
            </w:pPr>
            <w:r>
              <w:t>4694,90</w:t>
            </w:r>
          </w:p>
          <w:p w:rsidR="002D258C" w:rsidRDefault="002D258C" w:rsidP="002D258C">
            <w:pPr>
              <w:pStyle w:val="ad"/>
              <w:spacing w:after="0"/>
              <w:ind w:left="33"/>
              <w:rPr>
                <w:b/>
              </w:rPr>
            </w:pPr>
          </w:p>
          <w:p w:rsidR="009C6AE6" w:rsidRPr="00784995" w:rsidRDefault="009C6AE6" w:rsidP="002D258C">
            <w:pPr>
              <w:pStyle w:val="ad"/>
              <w:spacing w:after="0"/>
              <w:ind w:left="33"/>
              <w:rPr>
                <w:b/>
              </w:rPr>
            </w:pPr>
            <w:r>
              <w:rPr>
                <w:b/>
              </w:rPr>
              <w:t>26094,90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pPr>
            <w:r>
              <w:t>238333,33</w:t>
            </w:r>
          </w:p>
          <w:p w:rsidR="009C6AE6" w:rsidRPr="008D6E49" w:rsidRDefault="009C6AE6" w:rsidP="002D258C">
            <w:pPr>
              <w:pStyle w:val="ad"/>
              <w:spacing w:after="0"/>
              <w:ind w:left="33"/>
              <w:rPr>
                <w:lang w:val="en-US"/>
              </w:rPr>
            </w:pPr>
            <w:r>
              <w:rPr>
                <w:lang w:val="en-US"/>
              </w:rPr>
              <w:t>-</w:t>
            </w:r>
          </w:p>
          <w:p w:rsidR="009C6AE6" w:rsidRPr="008D6E49" w:rsidRDefault="009C6AE6" w:rsidP="002D258C">
            <w:pPr>
              <w:pStyle w:val="ad"/>
              <w:spacing w:after="0"/>
              <w:ind w:left="33"/>
              <w:rPr>
                <w:lang w:val="en-US"/>
              </w:rPr>
            </w:pPr>
            <w:r>
              <w:rPr>
                <w:lang w:val="en-US"/>
              </w:rPr>
              <w:t>-</w:t>
            </w:r>
          </w:p>
          <w:p w:rsidR="009C6AE6" w:rsidRPr="008D6E49" w:rsidRDefault="009C6AE6" w:rsidP="002D258C">
            <w:pPr>
              <w:pStyle w:val="ad"/>
              <w:spacing w:after="0"/>
              <w:ind w:left="33"/>
              <w:rPr>
                <w:lang w:val="en-US"/>
              </w:rPr>
            </w:pPr>
            <w:r>
              <w:rPr>
                <w:lang w:val="en-US"/>
              </w:rPr>
              <w:t>-</w:t>
            </w:r>
          </w:p>
          <w:p w:rsidR="009C6AE6" w:rsidRPr="008D6E49" w:rsidRDefault="009C6AE6" w:rsidP="002D258C">
            <w:pPr>
              <w:pStyle w:val="ad"/>
              <w:spacing w:after="0"/>
              <w:ind w:left="33"/>
              <w:rPr>
                <w:lang w:val="en-US"/>
              </w:rPr>
            </w:pPr>
            <w:r>
              <w:rPr>
                <w:lang w:val="en-US"/>
              </w:rPr>
              <w:t>-</w:t>
            </w:r>
          </w:p>
          <w:p w:rsidR="002D258C" w:rsidRDefault="002D258C" w:rsidP="002D258C">
            <w:pPr>
              <w:pStyle w:val="ad"/>
              <w:spacing w:after="0"/>
              <w:ind w:left="33"/>
              <w:rPr>
                <w:b/>
              </w:rPr>
            </w:pPr>
          </w:p>
          <w:p w:rsidR="009C6AE6" w:rsidRPr="00B87B69" w:rsidRDefault="009C6AE6" w:rsidP="002D258C">
            <w:pPr>
              <w:pStyle w:val="ad"/>
              <w:spacing w:after="0"/>
              <w:ind w:left="33"/>
            </w:pPr>
            <w:r>
              <w:rPr>
                <w:b/>
              </w:rPr>
              <w:t>238333,33</w:t>
            </w:r>
          </w:p>
        </w:tc>
        <w:tc>
          <w:tcPr>
            <w:tcW w:w="1418"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pPr>
            <w:r>
              <w:t>2383,33</w:t>
            </w:r>
          </w:p>
          <w:p w:rsidR="009C6AE6" w:rsidRPr="00B87B69" w:rsidRDefault="009C6AE6" w:rsidP="002D258C">
            <w:pPr>
              <w:pStyle w:val="ad"/>
              <w:spacing w:after="0"/>
              <w:ind w:left="33"/>
            </w:pPr>
            <w:r w:rsidRPr="00B87B69">
              <w:t>3400,0</w:t>
            </w:r>
          </w:p>
          <w:p w:rsidR="009C6AE6" w:rsidRPr="00B87B69" w:rsidRDefault="009C6AE6" w:rsidP="002D258C">
            <w:pPr>
              <w:pStyle w:val="ad"/>
              <w:spacing w:after="0"/>
              <w:ind w:left="33"/>
            </w:pPr>
            <w:r w:rsidRPr="00B87B69">
              <w:t>15000,0</w:t>
            </w:r>
          </w:p>
          <w:p w:rsidR="009C6AE6" w:rsidRPr="00B87B69" w:rsidRDefault="009C6AE6" w:rsidP="002D258C">
            <w:pPr>
              <w:pStyle w:val="ad"/>
              <w:spacing w:after="0"/>
              <w:ind w:left="33"/>
            </w:pPr>
            <w:r w:rsidRPr="00B87B69">
              <w:t>3000,0</w:t>
            </w:r>
          </w:p>
          <w:p w:rsidR="009C6AE6" w:rsidRPr="00B87B69" w:rsidRDefault="009C6AE6" w:rsidP="002D258C">
            <w:pPr>
              <w:pStyle w:val="ad"/>
              <w:spacing w:after="0"/>
              <w:ind w:left="33"/>
            </w:pPr>
            <w:r w:rsidRPr="00B87B69">
              <w:t>4694,90</w:t>
            </w:r>
          </w:p>
          <w:p w:rsidR="002D258C" w:rsidRDefault="002D258C" w:rsidP="002D258C">
            <w:pPr>
              <w:pStyle w:val="ad"/>
              <w:spacing w:after="0"/>
              <w:ind w:left="33"/>
              <w:rPr>
                <w:b/>
              </w:rPr>
            </w:pPr>
          </w:p>
          <w:p w:rsidR="009C6AE6" w:rsidRPr="00B87B69" w:rsidRDefault="009C6AE6" w:rsidP="002D258C">
            <w:pPr>
              <w:pStyle w:val="ad"/>
              <w:spacing w:after="0"/>
              <w:ind w:left="33"/>
              <w:rPr>
                <w:b/>
              </w:rPr>
            </w:pPr>
            <w:r>
              <w:rPr>
                <w:b/>
              </w:rPr>
              <w:t>28478,23</w:t>
            </w:r>
          </w:p>
        </w:tc>
        <w:tc>
          <w:tcPr>
            <w:tcW w:w="1275"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pPr>
            <w:r>
              <w:t>235950,0</w:t>
            </w:r>
          </w:p>
          <w:p w:rsidR="009C6AE6" w:rsidRPr="008D6E49" w:rsidRDefault="009C6AE6" w:rsidP="002D258C">
            <w:pPr>
              <w:pStyle w:val="ad"/>
              <w:spacing w:after="0"/>
              <w:ind w:left="33"/>
              <w:rPr>
                <w:lang w:val="en-US"/>
              </w:rPr>
            </w:pPr>
            <w:r>
              <w:rPr>
                <w:lang w:val="en-US"/>
              </w:rPr>
              <w:t>-</w:t>
            </w:r>
          </w:p>
          <w:p w:rsidR="009C6AE6" w:rsidRPr="008D6E49" w:rsidRDefault="009C6AE6" w:rsidP="002D258C">
            <w:pPr>
              <w:pStyle w:val="ad"/>
              <w:spacing w:after="0"/>
              <w:ind w:left="33"/>
              <w:rPr>
                <w:lang w:val="en-US"/>
              </w:rPr>
            </w:pPr>
            <w:r>
              <w:rPr>
                <w:lang w:val="en-US"/>
              </w:rPr>
              <w:t>-</w:t>
            </w:r>
          </w:p>
          <w:p w:rsidR="009C6AE6" w:rsidRPr="008D6E49" w:rsidRDefault="009C6AE6" w:rsidP="002D258C">
            <w:pPr>
              <w:pStyle w:val="ad"/>
              <w:spacing w:after="0"/>
              <w:ind w:left="33"/>
              <w:rPr>
                <w:lang w:val="en-US"/>
              </w:rPr>
            </w:pPr>
            <w:r>
              <w:rPr>
                <w:lang w:val="en-US"/>
              </w:rPr>
              <w:t>-</w:t>
            </w:r>
          </w:p>
          <w:p w:rsidR="009C6AE6" w:rsidRPr="008D6E49" w:rsidRDefault="009C6AE6" w:rsidP="002D258C">
            <w:pPr>
              <w:pStyle w:val="ad"/>
              <w:spacing w:after="0"/>
              <w:ind w:left="33"/>
              <w:rPr>
                <w:lang w:val="en-US"/>
              </w:rPr>
            </w:pPr>
            <w:r>
              <w:rPr>
                <w:lang w:val="en-US"/>
              </w:rPr>
              <w:t>-</w:t>
            </w:r>
          </w:p>
          <w:p w:rsidR="002D258C" w:rsidRDefault="002D258C" w:rsidP="002D258C">
            <w:pPr>
              <w:pStyle w:val="ad"/>
              <w:spacing w:after="0"/>
              <w:ind w:left="33"/>
              <w:rPr>
                <w:b/>
              </w:rPr>
            </w:pPr>
          </w:p>
          <w:p w:rsidR="009C6AE6" w:rsidRPr="00B87B69" w:rsidRDefault="009C6AE6" w:rsidP="002D258C">
            <w:pPr>
              <w:pStyle w:val="ad"/>
              <w:spacing w:after="0"/>
              <w:ind w:left="33"/>
              <w:rPr>
                <w:b/>
              </w:rPr>
            </w:pPr>
            <w:r>
              <w:rPr>
                <w:b/>
              </w:rPr>
              <w:t>235950</w:t>
            </w:r>
            <w:r w:rsidRPr="00B87B69">
              <w:rPr>
                <w:b/>
              </w:rPr>
              <w:t>,0</w:t>
            </w:r>
          </w:p>
        </w:tc>
        <w:tc>
          <w:tcPr>
            <w:tcW w:w="1134" w:type="dxa"/>
            <w:tcBorders>
              <w:top w:val="single" w:sz="4" w:space="0" w:color="auto"/>
              <w:left w:val="single" w:sz="4" w:space="0" w:color="auto"/>
              <w:bottom w:val="single" w:sz="4" w:space="0" w:color="auto"/>
              <w:right w:val="single" w:sz="4" w:space="0" w:color="auto"/>
            </w:tcBorders>
          </w:tcPr>
          <w:p w:rsidR="009C6AE6" w:rsidRPr="00B87B69" w:rsidRDefault="009C6AE6" w:rsidP="002D258C">
            <w:pPr>
              <w:pStyle w:val="ad"/>
              <w:spacing w:after="0"/>
              <w:ind w:left="33"/>
            </w:pPr>
            <w:r w:rsidRPr="00B87B69">
              <w:rPr>
                <w:lang w:val="en-US"/>
              </w:rPr>
              <w:t xml:space="preserve">III </w:t>
            </w:r>
            <w:r w:rsidRPr="00B87B69">
              <w:t>квартал 2020 г</w:t>
            </w:r>
          </w:p>
        </w:tc>
        <w:tc>
          <w:tcPr>
            <w:tcW w:w="2694" w:type="dxa"/>
            <w:tcBorders>
              <w:top w:val="single" w:sz="4" w:space="0" w:color="auto"/>
              <w:left w:val="single" w:sz="4" w:space="0" w:color="auto"/>
              <w:bottom w:val="single" w:sz="4" w:space="0" w:color="auto"/>
              <w:right w:val="single" w:sz="4" w:space="0" w:color="auto"/>
            </w:tcBorders>
          </w:tcPr>
          <w:p w:rsidR="009C6AE6" w:rsidRPr="00A72635" w:rsidRDefault="009C6AE6" w:rsidP="009C6AE6">
            <w:pPr>
              <w:pStyle w:val="ad"/>
              <w:spacing w:after="0"/>
            </w:pPr>
            <w:r w:rsidRPr="00A72635">
              <w:t>Л.В. Шестакова, директор школы</w:t>
            </w:r>
          </w:p>
        </w:tc>
      </w:tr>
      <w:tr w:rsidR="009C6AE6" w:rsidRPr="00A228FC" w:rsidTr="002D258C">
        <w:trPr>
          <w:trHeight w:val="420"/>
        </w:trPr>
        <w:tc>
          <w:tcPr>
            <w:tcW w:w="567" w:type="dxa"/>
            <w:tcBorders>
              <w:top w:val="single" w:sz="4" w:space="0" w:color="auto"/>
              <w:left w:val="single" w:sz="4" w:space="0" w:color="auto"/>
              <w:bottom w:val="single" w:sz="4" w:space="0" w:color="auto"/>
              <w:right w:val="single" w:sz="4" w:space="0" w:color="auto"/>
            </w:tcBorders>
          </w:tcPr>
          <w:p w:rsidR="009C6AE6" w:rsidRDefault="009C6AE6" w:rsidP="009C6AE6">
            <w:pPr>
              <w:pStyle w:val="ad"/>
              <w:spacing w:after="0"/>
            </w:pPr>
            <w: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6AE6" w:rsidRPr="00950F9E" w:rsidRDefault="009C6AE6" w:rsidP="002D258C">
            <w:pPr>
              <w:pStyle w:val="ad"/>
              <w:spacing w:after="0"/>
              <w:ind w:left="33" w:right="-108"/>
            </w:pPr>
            <w:r w:rsidRPr="00950F9E">
              <w:t>Котельная МКОУ «Солоновская СОШ»</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pPr>
            <w:r>
              <w:t>Асбестовый лист</w:t>
            </w:r>
          </w:p>
          <w:p w:rsidR="009C6AE6" w:rsidRDefault="009C6AE6" w:rsidP="002D258C">
            <w:pPr>
              <w:pStyle w:val="ad"/>
              <w:spacing w:after="0"/>
              <w:ind w:left="33"/>
            </w:pPr>
            <w:r>
              <w:t>- прочие материалы</w:t>
            </w:r>
          </w:p>
          <w:p w:rsidR="009C6AE6" w:rsidRPr="00226812" w:rsidRDefault="009C6AE6" w:rsidP="002D258C">
            <w:pPr>
              <w:pStyle w:val="ad"/>
              <w:spacing w:after="0"/>
              <w:ind w:left="33"/>
              <w:rPr>
                <w:b/>
              </w:rPr>
            </w:pPr>
            <w:r w:rsidRPr="00226812">
              <w:rPr>
                <w:b/>
              </w:rPr>
              <w:t>ИТОГО</w:t>
            </w:r>
          </w:p>
        </w:tc>
        <w:tc>
          <w:tcPr>
            <w:tcW w:w="1559"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pPr>
            <w:r>
              <w:t>4 шт.</w:t>
            </w:r>
          </w:p>
          <w:p w:rsidR="009C6AE6" w:rsidRDefault="009C6AE6" w:rsidP="002D258C">
            <w:pPr>
              <w:pStyle w:val="ad"/>
              <w:spacing w:after="0"/>
              <w:ind w:left="33"/>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pPr>
            <w:r>
              <w:t>2090,0</w:t>
            </w:r>
          </w:p>
          <w:p w:rsidR="009C6AE6" w:rsidRPr="00702050" w:rsidRDefault="009C6AE6" w:rsidP="002D258C">
            <w:pPr>
              <w:pStyle w:val="ad"/>
              <w:spacing w:after="0"/>
              <w:ind w:left="33"/>
            </w:pPr>
            <w:r w:rsidRPr="00702050">
              <w:t>1226,40</w:t>
            </w:r>
          </w:p>
          <w:p w:rsidR="009C6AE6" w:rsidRPr="00226812" w:rsidRDefault="009C6AE6" w:rsidP="002D258C">
            <w:pPr>
              <w:pStyle w:val="ad"/>
              <w:spacing w:after="0"/>
              <w:ind w:left="33"/>
              <w:rPr>
                <w:b/>
              </w:rPr>
            </w:pPr>
            <w:r>
              <w:rPr>
                <w:b/>
              </w:rPr>
              <w:t>3316,40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6AE6" w:rsidRPr="008D6E49" w:rsidRDefault="009C6AE6" w:rsidP="002D258C">
            <w:pPr>
              <w:pStyle w:val="ad"/>
              <w:spacing w:after="0"/>
              <w:ind w:left="33"/>
              <w:rPr>
                <w:lang w:val="en-US"/>
              </w:rPr>
            </w:pPr>
            <w:r>
              <w:rPr>
                <w:lang w:val="en-US"/>
              </w:rPr>
              <w:t>-</w:t>
            </w:r>
          </w:p>
          <w:p w:rsidR="009C6AE6" w:rsidRPr="008D6E49" w:rsidRDefault="009C6AE6" w:rsidP="002D258C">
            <w:pPr>
              <w:pStyle w:val="ad"/>
              <w:spacing w:after="0"/>
              <w:ind w:left="33"/>
              <w:rPr>
                <w:lang w:val="en-US"/>
              </w:rPr>
            </w:pPr>
            <w:r>
              <w:rPr>
                <w:lang w:val="en-US"/>
              </w:rPr>
              <w:t>-</w:t>
            </w:r>
          </w:p>
          <w:p w:rsidR="009C6AE6" w:rsidRPr="00702050" w:rsidRDefault="009C6AE6" w:rsidP="002D258C">
            <w:pPr>
              <w:pStyle w:val="ad"/>
              <w:spacing w:after="0"/>
              <w:ind w:left="33"/>
              <w:rPr>
                <w:b/>
              </w:rPr>
            </w:pPr>
            <w:r w:rsidRPr="00702050">
              <w:rPr>
                <w:b/>
              </w:rPr>
              <w:t>0,0</w:t>
            </w:r>
          </w:p>
        </w:tc>
        <w:tc>
          <w:tcPr>
            <w:tcW w:w="1418"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pPr>
            <w:r>
              <w:t>2090,0</w:t>
            </w:r>
          </w:p>
          <w:p w:rsidR="009C6AE6" w:rsidRDefault="009C6AE6" w:rsidP="002D258C">
            <w:pPr>
              <w:pStyle w:val="ad"/>
              <w:spacing w:after="0"/>
              <w:ind w:left="33"/>
            </w:pPr>
            <w:r>
              <w:t>1226,40</w:t>
            </w:r>
          </w:p>
          <w:p w:rsidR="009C6AE6" w:rsidRPr="00226812" w:rsidRDefault="009C6AE6" w:rsidP="002D258C">
            <w:pPr>
              <w:pStyle w:val="ad"/>
              <w:spacing w:after="0"/>
              <w:ind w:left="33"/>
              <w:rPr>
                <w:b/>
              </w:rPr>
            </w:pPr>
            <w:r>
              <w:rPr>
                <w:b/>
              </w:rPr>
              <w:t>3316,40</w:t>
            </w:r>
          </w:p>
        </w:tc>
        <w:tc>
          <w:tcPr>
            <w:tcW w:w="1275" w:type="dxa"/>
            <w:tcBorders>
              <w:top w:val="single" w:sz="4" w:space="0" w:color="auto"/>
              <w:left w:val="single" w:sz="4" w:space="0" w:color="auto"/>
              <w:bottom w:val="single" w:sz="4" w:space="0" w:color="auto"/>
              <w:right w:val="single" w:sz="4" w:space="0" w:color="auto"/>
            </w:tcBorders>
          </w:tcPr>
          <w:p w:rsidR="009C6AE6" w:rsidRPr="008D6E49" w:rsidRDefault="009C6AE6" w:rsidP="002D258C">
            <w:pPr>
              <w:pStyle w:val="ad"/>
              <w:spacing w:after="0"/>
              <w:ind w:left="33"/>
              <w:rPr>
                <w:lang w:val="en-US"/>
              </w:rPr>
            </w:pPr>
            <w:r>
              <w:rPr>
                <w:lang w:val="en-US"/>
              </w:rPr>
              <w:t>-</w:t>
            </w:r>
          </w:p>
          <w:p w:rsidR="009C6AE6" w:rsidRPr="008D6E49" w:rsidRDefault="009C6AE6" w:rsidP="002D258C">
            <w:pPr>
              <w:pStyle w:val="ad"/>
              <w:spacing w:after="0"/>
              <w:ind w:left="33"/>
              <w:rPr>
                <w:lang w:val="en-US"/>
              </w:rPr>
            </w:pPr>
            <w:r>
              <w:rPr>
                <w:lang w:val="en-US"/>
              </w:rPr>
              <w:t>-</w:t>
            </w:r>
          </w:p>
          <w:p w:rsidR="009C6AE6" w:rsidRPr="00702050" w:rsidRDefault="009C6AE6" w:rsidP="002D258C">
            <w:pPr>
              <w:pStyle w:val="ad"/>
              <w:spacing w:after="0"/>
              <w:ind w:left="33"/>
              <w:rPr>
                <w:b/>
              </w:rPr>
            </w:pPr>
            <w:r w:rsidRPr="00702050">
              <w:rPr>
                <w:b/>
              </w:rPr>
              <w:t>0,0</w:t>
            </w:r>
          </w:p>
        </w:tc>
        <w:tc>
          <w:tcPr>
            <w:tcW w:w="1134" w:type="dxa"/>
            <w:tcBorders>
              <w:top w:val="single" w:sz="4" w:space="0" w:color="auto"/>
              <w:left w:val="single" w:sz="4" w:space="0" w:color="auto"/>
              <w:bottom w:val="single" w:sz="4" w:space="0" w:color="auto"/>
              <w:right w:val="single" w:sz="4" w:space="0" w:color="auto"/>
            </w:tcBorders>
          </w:tcPr>
          <w:p w:rsidR="009C6AE6" w:rsidRPr="00B87B69" w:rsidRDefault="009C6AE6" w:rsidP="002D258C">
            <w:pPr>
              <w:pStyle w:val="ad"/>
              <w:spacing w:after="0"/>
              <w:ind w:left="33"/>
            </w:pPr>
            <w:r w:rsidRPr="00B87B69">
              <w:rPr>
                <w:lang w:val="en-US"/>
              </w:rPr>
              <w:t xml:space="preserve">III </w:t>
            </w:r>
            <w:r w:rsidRPr="00B87B69">
              <w:t>квартал 2020 г</w:t>
            </w:r>
          </w:p>
        </w:tc>
        <w:tc>
          <w:tcPr>
            <w:tcW w:w="2694" w:type="dxa"/>
            <w:tcBorders>
              <w:top w:val="single" w:sz="4" w:space="0" w:color="auto"/>
              <w:left w:val="single" w:sz="4" w:space="0" w:color="auto"/>
              <w:bottom w:val="single" w:sz="4" w:space="0" w:color="auto"/>
              <w:right w:val="single" w:sz="4" w:space="0" w:color="auto"/>
            </w:tcBorders>
          </w:tcPr>
          <w:p w:rsidR="009C6AE6" w:rsidRPr="00A72635" w:rsidRDefault="009C6AE6" w:rsidP="009C6AE6">
            <w:pPr>
              <w:pStyle w:val="ad"/>
              <w:spacing w:after="0"/>
            </w:pPr>
            <w:r w:rsidRPr="00A72635">
              <w:t>Л.В. Шестакова, директор школы</w:t>
            </w:r>
          </w:p>
        </w:tc>
      </w:tr>
      <w:tr w:rsidR="009C6AE6" w:rsidRPr="00A228FC" w:rsidTr="002D258C">
        <w:trPr>
          <w:trHeight w:val="982"/>
        </w:trPr>
        <w:tc>
          <w:tcPr>
            <w:tcW w:w="567" w:type="dxa"/>
            <w:tcBorders>
              <w:top w:val="single" w:sz="4" w:space="0" w:color="auto"/>
              <w:left w:val="single" w:sz="4" w:space="0" w:color="auto"/>
              <w:bottom w:val="single" w:sz="4" w:space="0" w:color="auto"/>
              <w:right w:val="single" w:sz="4" w:space="0" w:color="auto"/>
            </w:tcBorders>
          </w:tcPr>
          <w:p w:rsidR="009C6AE6" w:rsidRPr="00A255BC" w:rsidRDefault="009C6AE6" w:rsidP="009C6AE6">
            <w:pPr>
              <w:pStyle w:val="ad"/>
              <w:spacing w:after="0"/>
            </w:pPr>
            <w:r w:rsidRPr="00A255BC">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6AE6" w:rsidRPr="00950F9E" w:rsidRDefault="009C6AE6" w:rsidP="002D258C">
            <w:pPr>
              <w:pStyle w:val="ad"/>
              <w:spacing w:after="0"/>
              <w:ind w:left="33" w:right="-108"/>
            </w:pPr>
            <w:r w:rsidRPr="00950F9E">
              <w:t>Котельная МКОУ «Поломошенская СОШ»</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pPr>
            <w:r>
              <w:t>Замена дымососа</w:t>
            </w:r>
          </w:p>
          <w:p w:rsidR="009C6AE6" w:rsidRDefault="009C6AE6" w:rsidP="002D258C">
            <w:pPr>
              <w:pStyle w:val="ad"/>
              <w:spacing w:after="0"/>
              <w:ind w:left="33"/>
            </w:pPr>
            <w:r>
              <w:t>Железо 1,25*3</w:t>
            </w:r>
          </w:p>
          <w:p w:rsidR="009C6AE6" w:rsidRDefault="009C6AE6" w:rsidP="002D258C">
            <w:pPr>
              <w:pStyle w:val="ad"/>
              <w:spacing w:after="0"/>
              <w:ind w:left="33"/>
            </w:pPr>
            <w:r>
              <w:t>электроды</w:t>
            </w:r>
          </w:p>
          <w:p w:rsidR="009C6AE6" w:rsidRDefault="009C6AE6" w:rsidP="002D258C">
            <w:pPr>
              <w:pStyle w:val="ad"/>
              <w:spacing w:after="0"/>
              <w:ind w:left="33"/>
            </w:pPr>
            <w:r>
              <w:t>-прочие материалы</w:t>
            </w:r>
          </w:p>
          <w:p w:rsidR="009C6AE6" w:rsidRPr="00A34F2D" w:rsidRDefault="009C6AE6" w:rsidP="002D258C">
            <w:pPr>
              <w:pStyle w:val="ad"/>
              <w:spacing w:after="0"/>
              <w:ind w:left="33"/>
              <w:rPr>
                <w:b/>
              </w:rPr>
            </w:pPr>
            <w:r w:rsidRPr="00A34F2D">
              <w:rPr>
                <w:b/>
              </w:rPr>
              <w:t>ИТОГО</w:t>
            </w:r>
          </w:p>
        </w:tc>
        <w:tc>
          <w:tcPr>
            <w:tcW w:w="1559"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pPr>
          </w:p>
          <w:p w:rsidR="009C6AE6" w:rsidRDefault="009C6AE6" w:rsidP="002D258C">
            <w:pPr>
              <w:pStyle w:val="ad"/>
              <w:spacing w:after="0"/>
              <w:ind w:left="33"/>
            </w:pPr>
            <w:r>
              <w:t>2 лист</w:t>
            </w:r>
          </w:p>
          <w:p w:rsidR="009C6AE6" w:rsidRDefault="009C6AE6" w:rsidP="002D258C">
            <w:pPr>
              <w:pStyle w:val="ad"/>
              <w:spacing w:after="0"/>
              <w:ind w:left="33"/>
            </w:pPr>
            <w:r>
              <w:t>1 пачка</w:t>
            </w:r>
          </w:p>
          <w:p w:rsidR="009C6AE6" w:rsidRDefault="009C6AE6" w:rsidP="002D258C">
            <w:pPr>
              <w:pStyle w:val="ad"/>
              <w:spacing w:after="0"/>
              <w:ind w:left="33"/>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pPr>
            <w:r>
              <w:t>0,0</w:t>
            </w:r>
          </w:p>
          <w:p w:rsidR="009C6AE6" w:rsidRDefault="009C6AE6" w:rsidP="002D258C">
            <w:pPr>
              <w:pStyle w:val="ad"/>
              <w:spacing w:after="0"/>
              <w:ind w:left="33"/>
            </w:pPr>
            <w:r>
              <w:t>10000,0</w:t>
            </w:r>
          </w:p>
          <w:p w:rsidR="009C6AE6" w:rsidRDefault="009C6AE6" w:rsidP="002D258C">
            <w:pPr>
              <w:pStyle w:val="ad"/>
              <w:spacing w:after="0"/>
              <w:ind w:left="33"/>
            </w:pPr>
            <w:r>
              <w:t>1000,0</w:t>
            </w:r>
          </w:p>
          <w:p w:rsidR="009C6AE6" w:rsidRDefault="009C6AE6" w:rsidP="002D258C">
            <w:pPr>
              <w:pStyle w:val="ad"/>
              <w:spacing w:after="0"/>
              <w:ind w:left="33"/>
            </w:pPr>
            <w:r>
              <w:t>2188,80</w:t>
            </w:r>
          </w:p>
          <w:p w:rsidR="009C6AE6" w:rsidRPr="00A34F2D" w:rsidRDefault="009C6AE6" w:rsidP="002D258C">
            <w:pPr>
              <w:pStyle w:val="ad"/>
              <w:spacing w:after="0"/>
              <w:ind w:left="33"/>
              <w:rPr>
                <w:b/>
              </w:rPr>
            </w:pPr>
            <w:r>
              <w:rPr>
                <w:b/>
              </w:rPr>
              <w:t>13188,80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6AE6" w:rsidRPr="00091DE6" w:rsidRDefault="009C6AE6" w:rsidP="002D258C">
            <w:pPr>
              <w:pStyle w:val="ad"/>
              <w:spacing w:after="0"/>
              <w:ind w:left="33"/>
            </w:pPr>
            <w:r w:rsidRPr="00091DE6">
              <w:t>48600,0</w:t>
            </w:r>
          </w:p>
          <w:p w:rsidR="009C6AE6" w:rsidRPr="008D6E49" w:rsidRDefault="009C6AE6" w:rsidP="002D258C">
            <w:pPr>
              <w:pStyle w:val="ad"/>
              <w:spacing w:after="0"/>
              <w:ind w:left="33"/>
              <w:rPr>
                <w:b/>
                <w:lang w:val="en-US"/>
              </w:rPr>
            </w:pPr>
            <w:r>
              <w:rPr>
                <w:b/>
                <w:lang w:val="en-US"/>
              </w:rPr>
              <w:t>-</w:t>
            </w:r>
          </w:p>
          <w:p w:rsidR="009C6AE6" w:rsidRPr="008D6E49" w:rsidRDefault="009C6AE6" w:rsidP="002D258C">
            <w:pPr>
              <w:pStyle w:val="ad"/>
              <w:spacing w:after="0"/>
              <w:ind w:left="33"/>
              <w:rPr>
                <w:b/>
                <w:lang w:val="en-US"/>
              </w:rPr>
            </w:pPr>
            <w:r>
              <w:rPr>
                <w:b/>
                <w:lang w:val="en-US"/>
              </w:rPr>
              <w:t>-</w:t>
            </w:r>
          </w:p>
          <w:p w:rsidR="009C6AE6" w:rsidRPr="008D6E49" w:rsidRDefault="009C6AE6" w:rsidP="002D258C">
            <w:pPr>
              <w:pStyle w:val="ad"/>
              <w:spacing w:after="0"/>
              <w:ind w:left="33"/>
              <w:rPr>
                <w:b/>
                <w:lang w:val="en-US"/>
              </w:rPr>
            </w:pPr>
            <w:r>
              <w:rPr>
                <w:b/>
                <w:lang w:val="en-US"/>
              </w:rPr>
              <w:t>-</w:t>
            </w:r>
          </w:p>
          <w:p w:rsidR="009C6AE6" w:rsidRPr="0009402A" w:rsidRDefault="009C6AE6" w:rsidP="002D258C">
            <w:pPr>
              <w:pStyle w:val="ad"/>
              <w:spacing w:after="0"/>
              <w:ind w:left="33"/>
              <w:rPr>
                <w:b/>
              </w:rPr>
            </w:pPr>
            <w:r>
              <w:rPr>
                <w:b/>
              </w:rPr>
              <w:t>48600,0</w:t>
            </w:r>
          </w:p>
        </w:tc>
        <w:tc>
          <w:tcPr>
            <w:tcW w:w="1418"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pPr>
            <w:r>
              <w:t>48600,0</w:t>
            </w:r>
          </w:p>
          <w:p w:rsidR="009C6AE6" w:rsidRDefault="009C6AE6" w:rsidP="002D258C">
            <w:pPr>
              <w:pStyle w:val="ad"/>
              <w:spacing w:after="0"/>
              <w:ind w:left="33"/>
            </w:pPr>
            <w:r>
              <w:t>10000,0</w:t>
            </w:r>
          </w:p>
          <w:p w:rsidR="009C6AE6" w:rsidRDefault="009C6AE6" w:rsidP="002D258C">
            <w:pPr>
              <w:pStyle w:val="ad"/>
              <w:spacing w:after="0"/>
              <w:ind w:left="33"/>
            </w:pPr>
            <w:r>
              <w:t>1000,0</w:t>
            </w:r>
          </w:p>
          <w:p w:rsidR="009C6AE6" w:rsidRDefault="009C6AE6" w:rsidP="002D258C">
            <w:pPr>
              <w:pStyle w:val="ad"/>
              <w:spacing w:after="0"/>
              <w:ind w:left="33"/>
            </w:pPr>
            <w:r>
              <w:t>2188,80</w:t>
            </w:r>
          </w:p>
          <w:p w:rsidR="009C6AE6" w:rsidRPr="00A34F2D" w:rsidRDefault="009C6AE6" w:rsidP="002D258C">
            <w:pPr>
              <w:pStyle w:val="ad"/>
              <w:spacing w:after="0"/>
              <w:ind w:left="33"/>
              <w:rPr>
                <w:b/>
              </w:rPr>
            </w:pPr>
            <w:r>
              <w:rPr>
                <w:b/>
              </w:rPr>
              <w:t>61788,80</w:t>
            </w:r>
          </w:p>
        </w:tc>
        <w:tc>
          <w:tcPr>
            <w:tcW w:w="1275" w:type="dxa"/>
            <w:tcBorders>
              <w:top w:val="single" w:sz="4" w:space="0" w:color="auto"/>
              <w:left w:val="single" w:sz="4" w:space="0" w:color="auto"/>
              <w:bottom w:val="single" w:sz="4" w:space="0" w:color="auto"/>
              <w:right w:val="single" w:sz="4" w:space="0" w:color="auto"/>
            </w:tcBorders>
          </w:tcPr>
          <w:p w:rsidR="009C6AE6" w:rsidRPr="008D6E49" w:rsidRDefault="009C6AE6" w:rsidP="002D258C">
            <w:pPr>
              <w:pStyle w:val="ad"/>
              <w:spacing w:after="0"/>
              <w:ind w:left="33"/>
              <w:rPr>
                <w:lang w:val="en-US"/>
              </w:rPr>
            </w:pPr>
            <w:r w:rsidRPr="008D6E49">
              <w:rPr>
                <w:lang w:val="en-US"/>
              </w:rPr>
              <w:t>-</w:t>
            </w:r>
          </w:p>
          <w:p w:rsidR="009C6AE6" w:rsidRPr="008D6E49" w:rsidRDefault="009C6AE6" w:rsidP="002D258C">
            <w:pPr>
              <w:pStyle w:val="ad"/>
              <w:spacing w:after="0"/>
              <w:ind w:left="33"/>
              <w:rPr>
                <w:lang w:val="en-US"/>
              </w:rPr>
            </w:pPr>
            <w:r w:rsidRPr="008D6E49">
              <w:rPr>
                <w:lang w:val="en-US"/>
              </w:rPr>
              <w:t>-</w:t>
            </w:r>
          </w:p>
          <w:p w:rsidR="009C6AE6" w:rsidRPr="008D6E49" w:rsidRDefault="009C6AE6" w:rsidP="002D258C">
            <w:pPr>
              <w:pStyle w:val="ad"/>
              <w:spacing w:after="0"/>
              <w:ind w:left="33"/>
              <w:rPr>
                <w:lang w:val="en-US"/>
              </w:rPr>
            </w:pPr>
            <w:r w:rsidRPr="008D6E49">
              <w:rPr>
                <w:lang w:val="en-US"/>
              </w:rPr>
              <w:t>-</w:t>
            </w:r>
          </w:p>
          <w:p w:rsidR="009C6AE6" w:rsidRPr="008D6E49" w:rsidRDefault="009C6AE6" w:rsidP="002D258C">
            <w:pPr>
              <w:pStyle w:val="ad"/>
              <w:spacing w:after="0"/>
              <w:ind w:left="33"/>
              <w:rPr>
                <w:lang w:val="en-US"/>
              </w:rPr>
            </w:pPr>
            <w:r w:rsidRPr="008D6E49">
              <w:rPr>
                <w:lang w:val="en-US"/>
              </w:rPr>
              <w:t>-</w:t>
            </w:r>
          </w:p>
          <w:p w:rsidR="009C6AE6" w:rsidRPr="008D6E49" w:rsidRDefault="009C6AE6" w:rsidP="002D258C">
            <w:pPr>
              <w:pStyle w:val="ad"/>
              <w:spacing w:after="0"/>
              <w:ind w:left="33"/>
              <w:rPr>
                <w:b/>
                <w:sz w:val="20"/>
              </w:rPr>
            </w:pPr>
            <w:r w:rsidRPr="008D6E49">
              <w:rPr>
                <w:b/>
              </w:rPr>
              <w:t>0,0</w:t>
            </w:r>
          </w:p>
        </w:tc>
        <w:tc>
          <w:tcPr>
            <w:tcW w:w="1134" w:type="dxa"/>
            <w:tcBorders>
              <w:top w:val="single" w:sz="4" w:space="0" w:color="auto"/>
              <w:left w:val="single" w:sz="4" w:space="0" w:color="auto"/>
              <w:bottom w:val="single" w:sz="4" w:space="0" w:color="auto"/>
              <w:right w:val="single" w:sz="4" w:space="0" w:color="auto"/>
            </w:tcBorders>
          </w:tcPr>
          <w:p w:rsidR="009C6AE6" w:rsidRPr="000B07F2" w:rsidRDefault="009C6AE6" w:rsidP="002D258C">
            <w:pPr>
              <w:pStyle w:val="ad"/>
              <w:spacing w:after="0"/>
              <w:ind w:left="33"/>
              <w:rPr>
                <w:lang w:val="en-US"/>
              </w:rPr>
            </w:pPr>
            <w:r w:rsidRPr="000B07F2">
              <w:rPr>
                <w:lang w:val="en-US"/>
              </w:rPr>
              <w:t xml:space="preserve">III </w:t>
            </w:r>
            <w:r w:rsidRPr="000B07F2">
              <w:t>квартал 2020 г</w:t>
            </w:r>
          </w:p>
        </w:tc>
        <w:tc>
          <w:tcPr>
            <w:tcW w:w="2694" w:type="dxa"/>
            <w:tcBorders>
              <w:top w:val="single" w:sz="4" w:space="0" w:color="auto"/>
              <w:left w:val="single" w:sz="4" w:space="0" w:color="auto"/>
              <w:bottom w:val="single" w:sz="4" w:space="0" w:color="auto"/>
              <w:right w:val="single" w:sz="4" w:space="0" w:color="auto"/>
            </w:tcBorders>
          </w:tcPr>
          <w:p w:rsidR="009C6AE6" w:rsidRPr="000B07F2" w:rsidRDefault="009C6AE6" w:rsidP="009C6AE6">
            <w:pPr>
              <w:pStyle w:val="ad"/>
              <w:spacing w:after="0"/>
              <w:rPr>
                <w:color w:val="FF0000"/>
              </w:rPr>
            </w:pPr>
            <w:r>
              <w:t xml:space="preserve">Т.Н. </w:t>
            </w:r>
            <w:proofErr w:type="spellStart"/>
            <w:r>
              <w:t>Фонакова</w:t>
            </w:r>
            <w:proofErr w:type="spellEnd"/>
            <w:r w:rsidRPr="000B07F2">
              <w:t>, директор школы</w:t>
            </w:r>
          </w:p>
        </w:tc>
      </w:tr>
      <w:tr w:rsidR="009C6AE6" w:rsidRPr="00A228FC" w:rsidTr="002D258C">
        <w:trPr>
          <w:trHeight w:val="1270"/>
        </w:trPr>
        <w:tc>
          <w:tcPr>
            <w:tcW w:w="567" w:type="dxa"/>
            <w:tcBorders>
              <w:top w:val="single" w:sz="4" w:space="0" w:color="auto"/>
              <w:left w:val="single" w:sz="4" w:space="0" w:color="auto"/>
              <w:bottom w:val="single" w:sz="4" w:space="0" w:color="auto"/>
              <w:right w:val="single" w:sz="4" w:space="0" w:color="auto"/>
            </w:tcBorders>
          </w:tcPr>
          <w:p w:rsidR="009C6AE6" w:rsidRPr="00A228FC" w:rsidRDefault="009C6AE6" w:rsidP="009C6AE6">
            <w:pPr>
              <w:pStyle w:val="ad"/>
              <w:spacing w:after="0"/>
            </w:pPr>
            <w:r>
              <w:lastRenderedPageBreak/>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6AE6" w:rsidRPr="00950F9E" w:rsidRDefault="009C6AE6" w:rsidP="002D258C">
            <w:pPr>
              <w:pStyle w:val="ad"/>
              <w:spacing w:after="0"/>
              <w:ind w:left="33" w:right="-108"/>
            </w:pPr>
            <w:r w:rsidRPr="00950F9E">
              <w:t>Котельная МКОУ «Поломошенская СОШ» (филиал «</w:t>
            </w:r>
            <w:proofErr w:type="spellStart"/>
            <w:r w:rsidRPr="00950F9E">
              <w:t>Лобанихинская</w:t>
            </w:r>
            <w:proofErr w:type="spellEnd"/>
            <w:r w:rsidRPr="00950F9E">
              <w:t xml:space="preserve"> ООШ»)</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pPr>
            <w:r>
              <w:t>Ревизия запорной арматуры</w:t>
            </w:r>
          </w:p>
          <w:p w:rsidR="009C6AE6" w:rsidRDefault="009C6AE6" w:rsidP="002D258C">
            <w:pPr>
              <w:pStyle w:val="ad"/>
              <w:spacing w:after="0"/>
              <w:ind w:left="33"/>
              <w:rPr>
                <w:b/>
              </w:rPr>
            </w:pPr>
            <w:r>
              <w:t>Ревизия электродвигателя</w:t>
            </w:r>
            <w:r>
              <w:rPr>
                <w:b/>
              </w:rPr>
              <w:t xml:space="preserve"> </w:t>
            </w:r>
          </w:p>
          <w:p w:rsidR="009C6AE6" w:rsidRPr="00907C77" w:rsidRDefault="009C6AE6" w:rsidP="002D258C">
            <w:pPr>
              <w:pStyle w:val="ad"/>
              <w:spacing w:after="0"/>
              <w:ind w:left="33"/>
              <w:rPr>
                <w:b/>
              </w:rPr>
            </w:pPr>
            <w:r w:rsidRPr="00907C77">
              <w:rPr>
                <w:b/>
              </w:rPr>
              <w:t>ИТОГО</w:t>
            </w:r>
          </w:p>
        </w:tc>
        <w:tc>
          <w:tcPr>
            <w:tcW w:w="1559" w:type="dxa"/>
            <w:tcBorders>
              <w:top w:val="single" w:sz="4" w:space="0" w:color="auto"/>
              <w:left w:val="single" w:sz="4" w:space="0" w:color="auto"/>
              <w:bottom w:val="single" w:sz="4" w:space="0" w:color="auto"/>
              <w:right w:val="single" w:sz="4" w:space="0" w:color="auto"/>
            </w:tcBorders>
          </w:tcPr>
          <w:p w:rsidR="009C6AE6" w:rsidRPr="00A228FC" w:rsidRDefault="009C6AE6" w:rsidP="002D258C">
            <w:pPr>
              <w:pStyle w:val="ad"/>
              <w:spacing w:after="0"/>
              <w:ind w:left="33"/>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rPr>
                <w:b/>
              </w:rPr>
            </w:pPr>
          </w:p>
          <w:p w:rsidR="009C6AE6" w:rsidRPr="005E46E9" w:rsidRDefault="009C6AE6" w:rsidP="002D258C">
            <w:pPr>
              <w:pStyle w:val="ad"/>
              <w:spacing w:after="0"/>
              <w:ind w:left="33"/>
            </w:pPr>
            <w:r w:rsidRPr="005E46E9">
              <w:t>1858,40</w:t>
            </w:r>
          </w:p>
          <w:p w:rsidR="009C6AE6" w:rsidRDefault="009C6AE6" w:rsidP="002D258C">
            <w:pPr>
              <w:pStyle w:val="ad"/>
              <w:spacing w:after="0"/>
              <w:ind w:left="33"/>
              <w:rPr>
                <w:b/>
              </w:rPr>
            </w:pPr>
          </w:p>
          <w:p w:rsidR="009C6AE6" w:rsidRPr="00784995" w:rsidRDefault="009C6AE6" w:rsidP="002D258C">
            <w:pPr>
              <w:pStyle w:val="ad"/>
              <w:spacing w:after="0"/>
              <w:ind w:left="33"/>
              <w:rPr>
                <w:b/>
              </w:rPr>
            </w:pPr>
            <w:r>
              <w:rPr>
                <w:b/>
              </w:rPr>
              <w:t>1858,40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pPr>
          </w:p>
          <w:p w:rsidR="009C6AE6" w:rsidRDefault="009C6AE6" w:rsidP="002D258C">
            <w:pPr>
              <w:pStyle w:val="ad"/>
              <w:spacing w:after="0"/>
              <w:ind w:left="33"/>
            </w:pPr>
            <w:r>
              <w:t>-</w:t>
            </w:r>
          </w:p>
          <w:p w:rsidR="009C6AE6" w:rsidRDefault="009C6AE6" w:rsidP="002D258C">
            <w:pPr>
              <w:pStyle w:val="ad"/>
              <w:spacing w:after="0"/>
              <w:ind w:left="33"/>
            </w:pPr>
          </w:p>
          <w:p w:rsidR="009C6AE6" w:rsidRPr="00A228FC" w:rsidRDefault="009C6AE6" w:rsidP="002D258C">
            <w:pPr>
              <w:pStyle w:val="ad"/>
              <w:spacing w:after="0"/>
              <w:ind w:left="33"/>
            </w:pPr>
            <w:r>
              <w:rPr>
                <w:b/>
              </w:rPr>
              <w:t>0,0</w:t>
            </w:r>
          </w:p>
        </w:tc>
        <w:tc>
          <w:tcPr>
            <w:tcW w:w="1418"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rPr>
                <w:b/>
              </w:rPr>
            </w:pPr>
          </w:p>
          <w:p w:rsidR="009C6AE6" w:rsidRPr="000B07F2" w:rsidRDefault="009C6AE6" w:rsidP="002D258C">
            <w:pPr>
              <w:pStyle w:val="ad"/>
              <w:spacing w:after="0"/>
              <w:ind w:left="33"/>
            </w:pPr>
            <w:r w:rsidRPr="000B07F2">
              <w:t>1858,40</w:t>
            </w:r>
          </w:p>
          <w:p w:rsidR="009C6AE6" w:rsidRDefault="009C6AE6" w:rsidP="002D258C">
            <w:pPr>
              <w:pStyle w:val="ad"/>
              <w:spacing w:after="0"/>
              <w:ind w:left="33"/>
              <w:rPr>
                <w:b/>
              </w:rPr>
            </w:pPr>
          </w:p>
          <w:p w:rsidR="009C6AE6" w:rsidRPr="00784995" w:rsidRDefault="009C6AE6" w:rsidP="002D258C">
            <w:pPr>
              <w:pStyle w:val="ad"/>
              <w:spacing w:after="0"/>
              <w:ind w:left="33"/>
              <w:rPr>
                <w:b/>
              </w:rPr>
            </w:pPr>
            <w:r>
              <w:rPr>
                <w:b/>
              </w:rPr>
              <w:t>1858,40</w:t>
            </w:r>
          </w:p>
        </w:tc>
        <w:tc>
          <w:tcPr>
            <w:tcW w:w="1275"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pPr>
          </w:p>
          <w:p w:rsidR="009C6AE6" w:rsidRPr="008D6E49" w:rsidRDefault="009C6AE6" w:rsidP="002D258C">
            <w:pPr>
              <w:pStyle w:val="ad"/>
              <w:spacing w:after="0"/>
              <w:ind w:left="33"/>
            </w:pPr>
            <w:r w:rsidRPr="008D6E49">
              <w:t>-</w:t>
            </w:r>
          </w:p>
          <w:p w:rsidR="009C6AE6" w:rsidRPr="008D6E49" w:rsidRDefault="009C6AE6" w:rsidP="002D258C">
            <w:pPr>
              <w:pStyle w:val="ad"/>
              <w:spacing w:after="0"/>
              <w:ind w:left="33"/>
            </w:pPr>
          </w:p>
          <w:p w:rsidR="009C6AE6" w:rsidRPr="008D6E49" w:rsidRDefault="009C6AE6" w:rsidP="002D258C">
            <w:pPr>
              <w:pStyle w:val="ad"/>
              <w:spacing w:after="0"/>
              <w:ind w:left="33"/>
              <w:rPr>
                <w:b/>
                <w:sz w:val="20"/>
              </w:rPr>
            </w:pPr>
            <w:r w:rsidRPr="008D6E49">
              <w:rPr>
                <w:b/>
              </w:rPr>
              <w:t>0,0</w:t>
            </w:r>
          </w:p>
        </w:tc>
        <w:tc>
          <w:tcPr>
            <w:tcW w:w="1134" w:type="dxa"/>
            <w:tcBorders>
              <w:top w:val="single" w:sz="4" w:space="0" w:color="auto"/>
              <w:left w:val="single" w:sz="4" w:space="0" w:color="auto"/>
              <w:bottom w:val="single" w:sz="4" w:space="0" w:color="auto"/>
              <w:right w:val="single" w:sz="4" w:space="0" w:color="auto"/>
            </w:tcBorders>
          </w:tcPr>
          <w:p w:rsidR="009C6AE6" w:rsidRPr="000B07F2" w:rsidRDefault="009C6AE6" w:rsidP="002D258C">
            <w:pPr>
              <w:pStyle w:val="ad"/>
              <w:spacing w:after="0"/>
              <w:ind w:left="33"/>
            </w:pPr>
            <w:r w:rsidRPr="000B07F2">
              <w:rPr>
                <w:lang w:val="en-US"/>
              </w:rPr>
              <w:t xml:space="preserve">III </w:t>
            </w:r>
            <w:r w:rsidRPr="000B07F2">
              <w:t>квартал 2020 г</w:t>
            </w:r>
          </w:p>
        </w:tc>
        <w:tc>
          <w:tcPr>
            <w:tcW w:w="2694" w:type="dxa"/>
            <w:tcBorders>
              <w:top w:val="single" w:sz="4" w:space="0" w:color="auto"/>
              <w:left w:val="single" w:sz="4" w:space="0" w:color="auto"/>
              <w:bottom w:val="single" w:sz="4" w:space="0" w:color="auto"/>
              <w:right w:val="single" w:sz="4" w:space="0" w:color="auto"/>
            </w:tcBorders>
          </w:tcPr>
          <w:p w:rsidR="009C6AE6" w:rsidRPr="000B07F2" w:rsidRDefault="009C6AE6" w:rsidP="009C6AE6">
            <w:pPr>
              <w:pStyle w:val="ad"/>
              <w:spacing w:after="0"/>
            </w:pPr>
            <w:r>
              <w:t xml:space="preserve">Т.Н. </w:t>
            </w:r>
            <w:proofErr w:type="spellStart"/>
            <w:r>
              <w:t>Фонакова</w:t>
            </w:r>
            <w:proofErr w:type="spellEnd"/>
            <w:r w:rsidRPr="000B07F2">
              <w:t>, директор школы</w:t>
            </w:r>
          </w:p>
        </w:tc>
      </w:tr>
      <w:tr w:rsidR="009C6AE6" w:rsidRPr="00A228FC" w:rsidTr="002D258C">
        <w:trPr>
          <w:trHeight w:val="878"/>
        </w:trPr>
        <w:tc>
          <w:tcPr>
            <w:tcW w:w="567" w:type="dxa"/>
            <w:tcBorders>
              <w:top w:val="single" w:sz="4" w:space="0" w:color="auto"/>
              <w:left w:val="single" w:sz="4" w:space="0" w:color="auto"/>
              <w:bottom w:val="single" w:sz="4" w:space="0" w:color="auto"/>
              <w:right w:val="single" w:sz="4" w:space="0" w:color="auto"/>
            </w:tcBorders>
          </w:tcPr>
          <w:p w:rsidR="009C6AE6" w:rsidRPr="00A72635" w:rsidRDefault="009C6AE6" w:rsidP="009C6AE6">
            <w:pPr>
              <w:pStyle w:val="ad"/>
              <w:spacing w:after="0"/>
            </w:pPr>
            <w:r>
              <w:t>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6AE6" w:rsidRPr="00950F9E" w:rsidRDefault="009C6AE6" w:rsidP="002D258C">
            <w:pPr>
              <w:pStyle w:val="ad"/>
              <w:spacing w:after="0"/>
              <w:ind w:left="33"/>
            </w:pPr>
            <w:r w:rsidRPr="00950F9E">
              <w:t xml:space="preserve">Котельная </w:t>
            </w:r>
            <w:proofErr w:type="spellStart"/>
            <w:r w:rsidRPr="00950F9E">
              <w:t>д</w:t>
            </w:r>
            <w:proofErr w:type="spellEnd"/>
            <w:r w:rsidRPr="00950F9E">
              <w:t xml:space="preserve">/с № 1 «Искорка» (филиал </w:t>
            </w:r>
            <w:proofErr w:type="spellStart"/>
            <w:r w:rsidRPr="00950F9E">
              <w:t>д</w:t>
            </w:r>
            <w:proofErr w:type="spellEnd"/>
            <w:r w:rsidRPr="00950F9E">
              <w:t>/с «Земляничка»)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6AE6" w:rsidRPr="00A72635" w:rsidRDefault="009C6AE6" w:rsidP="002D258C">
            <w:pPr>
              <w:pStyle w:val="ad"/>
              <w:spacing w:after="0"/>
              <w:ind w:left="33"/>
            </w:pPr>
            <w:r>
              <w:t>Строительство угольного склада</w:t>
            </w:r>
          </w:p>
          <w:p w:rsidR="009C6AE6" w:rsidRDefault="009C6AE6" w:rsidP="002D258C">
            <w:pPr>
              <w:pStyle w:val="ad"/>
              <w:spacing w:after="0"/>
              <w:ind w:left="33"/>
            </w:pPr>
            <w:r>
              <w:t>Плаха обрез. 5*15</w:t>
            </w:r>
          </w:p>
          <w:p w:rsidR="009C6AE6" w:rsidRDefault="009C6AE6" w:rsidP="002D258C">
            <w:pPr>
              <w:pStyle w:val="ad"/>
              <w:spacing w:after="0"/>
              <w:ind w:left="33"/>
            </w:pPr>
            <w:proofErr w:type="spellStart"/>
            <w:r>
              <w:t>Профлист</w:t>
            </w:r>
            <w:proofErr w:type="spellEnd"/>
            <w:r>
              <w:t xml:space="preserve"> </w:t>
            </w:r>
            <w:proofErr w:type="spellStart"/>
            <w:r>
              <w:t>оцинк</w:t>
            </w:r>
            <w:proofErr w:type="spellEnd"/>
            <w:r>
              <w:t xml:space="preserve"> 6 м</w:t>
            </w:r>
          </w:p>
          <w:p w:rsidR="009C6AE6" w:rsidRDefault="009C6AE6" w:rsidP="002D258C">
            <w:pPr>
              <w:pStyle w:val="ad"/>
              <w:spacing w:after="0"/>
              <w:ind w:left="33"/>
            </w:pPr>
            <w:r>
              <w:t xml:space="preserve">Тес </w:t>
            </w:r>
            <w:proofErr w:type="spellStart"/>
            <w:r>
              <w:t>необрезной</w:t>
            </w:r>
            <w:proofErr w:type="spellEnd"/>
          </w:p>
          <w:p w:rsidR="009C6AE6" w:rsidRDefault="009C6AE6" w:rsidP="002D258C">
            <w:pPr>
              <w:pStyle w:val="ad"/>
              <w:spacing w:after="0"/>
              <w:ind w:left="33"/>
            </w:pPr>
            <w:r>
              <w:t>Гвозди 70, 120</w:t>
            </w:r>
          </w:p>
          <w:p w:rsidR="009C6AE6" w:rsidRDefault="009C6AE6" w:rsidP="002D258C">
            <w:pPr>
              <w:pStyle w:val="ad"/>
              <w:spacing w:after="0"/>
              <w:ind w:left="33"/>
            </w:pPr>
            <w:r>
              <w:t>Навесы</w:t>
            </w:r>
          </w:p>
          <w:p w:rsidR="009C6AE6" w:rsidRPr="00A72635" w:rsidRDefault="009C6AE6" w:rsidP="002D258C">
            <w:pPr>
              <w:pStyle w:val="ad"/>
              <w:spacing w:after="0"/>
              <w:ind w:left="33"/>
            </w:pPr>
            <w:proofErr w:type="spellStart"/>
            <w:r>
              <w:t>саморезы</w:t>
            </w:r>
            <w:proofErr w:type="spellEnd"/>
          </w:p>
          <w:p w:rsidR="009C6AE6" w:rsidRPr="00A72635" w:rsidRDefault="009C6AE6" w:rsidP="002D258C">
            <w:pPr>
              <w:pStyle w:val="ad"/>
              <w:spacing w:after="0"/>
              <w:ind w:left="33"/>
            </w:pPr>
            <w:r>
              <w:t>Известь, колер, кисти</w:t>
            </w:r>
          </w:p>
          <w:p w:rsidR="009C6AE6" w:rsidRPr="00A72635" w:rsidRDefault="009C6AE6" w:rsidP="002D258C">
            <w:pPr>
              <w:pStyle w:val="ad"/>
              <w:spacing w:after="0"/>
              <w:ind w:left="33"/>
            </w:pPr>
            <w:r w:rsidRPr="00A72635">
              <w:t>-прочие материалы</w:t>
            </w:r>
          </w:p>
          <w:p w:rsidR="009C6AE6" w:rsidRPr="00A72635" w:rsidRDefault="009C6AE6" w:rsidP="002D258C">
            <w:pPr>
              <w:pStyle w:val="ad"/>
              <w:spacing w:after="0"/>
              <w:ind w:left="33"/>
              <w:rPr>
                <w:b/>
              </w:rPr>
            </w:pPr>
            <w:r w:rsidRPr="00A72635">
              <w:rPr>
                <w:b/>
              </w:rPr>
              <w:t>ИТОГО</w:t>
            </w:r>
          </w:p>
        </w:tc>
        <w:tc>
          <w:tcPr>
            <w:tcW w:w="1559"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pPr>
          </w:p>
          <w:p w:rsidR="009C6AE6" w:rsidRPr="00A72635" w:rsidRDefault="009C6AE6" w:rsidP="002D258C">
            <w:pPr>
              <w:pStyle w:val="ad"/>
              <w:spacing w:after="0"/>
              <w:ind w:left="33"/>
            </w:pPr>
            <w:r>
              <w:t>1 м куб</w:t>
            </w:r>
          </w:p>
          <w:p w:rsidR="009C6AE6" w:rsidRPr="00A72635" w:rsidRDefault="009C6AE6" w:rsidP="002D258C">
            <w:pPr>
              <w:pStyle w:val="ad"/>
              <w:spacing w:after="0"/>
              <w:ind w:left="33"/>
            </w:pPr>
            <w:r w:rsidRPr="00A72635">
              <w:t>1</w:t>
            </w:r>
            <w:r>
              <w:t>0</w:t>
            </w:r>
            <w:r w:rsidRPr="00A72635">
              <w:t xml:space="preserve"> шт.</w:t>
            </w:r>
          </w:p>
          <w:p w:rsidR="009C6AE6" w:rsidRDefault="009C6AE6" w:rsidP="002D258C">
            <w:pPr>
              <w:pStyle w:val="ad"/>
              <w:spacing w:after="0"/>
              <w:ind w:left="33"/>
            </w:pPr>
            <w:r>
              <w:t>1 м куб.</w:t>
            </w:r>
          </w:p>
          <w:p w:rsidR="009C6AE6" w:rsidRDefault="009C6AE6" w:rsidP="002D258C">
            <w:pPr>
              <w:pStyle w:val="ad"/>
              <w:spacing w:after="0"/>
              <w:ind w:left="33"/>
            </w:pPr>
            <w:r>
              <w:t>2 и 5 кг</w:t>
            </w:r>
          </w:p>
          <w:p w:rsidR="009C6AE6" w:rsidRDefault="009C6AE6" w:rsidP="002D258C">
            <w:pPr>
              <w:pStyle w:val="ad"/>
              <w:spacing w:after="0"/>
              <w:ind w:left="33"/>
            </w:pPr>
            <w:r>
              <w:t>4 шт.</w:t>
            </w:r>
          </w:p>
          <w:p w:rsidR="009C6AE6" w:rsidRPr="00A72635" w:rsidRDefault="009C6AE6" w:rsidP="002D258C">
            <w:pPr>
              <w:pStyle w:val="ad"/>
              <w:spacing w:after="0"/>
              <w:ind w:left="33"/>
            </w:pPr>
            <w:r>
              <w:t>300 шт.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pPr>
          </w:p>
          <w:p w:rsidR="009C6AE6" w:rsidRDefault="009C6AE6" w:rsidP="002D258C">
            <w:pPr>
              <w:pStyle w:val="ad"/>
              <w:spacing w:after="0"/>
              <w:ind w:left="33"/>
            </w:pPr>
            <w:r>
              <w:t>-</w:t>
            </w:r>
          </w:p>
          <w:p w:rsidR="009C6AE6" w:rsidRDefault="009C6AE6" w:rsidP="002D258C">
            <w:pPr>
              <w:pStyle w:val="ad"/>
              <w:spacing w:after="0"/>
              <w:ind w:left="33"/>
            </w:pPr>
            <w:r>
              <w:t>-</w:t>
            </w:r>
          </w:p>
          <w:p w:rsidR="009C6AE6" w:rsidRDefault="009C6AE6" w:rsidP="002D258C">
            <w:pPr>
              <w:pStyle w:val="ad"/>
              <w:spacing w:after="0"/>
              <w:ind w:left="33"/>
            </w:pPr>
            <w:r>
              <w:t>-</w:t>
            </w:r>
          </w:p>
          <w:p w:rsidR="009C6AE6" w:rsidRDefault="009C6AE6" w:rsidP="002D258C">
            <w:pPr>
              <w:pStyle w:val="ad"/>
              <w:spacing w:after="0"/>
              <w:ind w:left="33"/>
            </w:pPr>
            <w:r>
              <w:t>-</w:t>
            </w:r>
          </w:p>
          <w:p w:rsidR="009C6AE6" w:rsidRDefault="009C6AE6" w:rsidP="002D258C">
            <w:pPr>
              <w:pStyle w:val="ad"/>
              <w:spacing w:after="0"/>
              <w:ind w:left="33"/>
            </w:pPr>
            <w:r>
              <w:t>-</w:t>
            </w:r>
          </w:p>
          <w:p w:rsidR="009C6AE6" w:rsidRDefault="009C6AE6" w:rsidP="002D258C">
            <w:pPr>
              <w:pStyle w:val="ad"/>
              <w:spacing w:after="0"/>
              <w:ind w:left="33"/>
            </w:pPr>
            <w:r>
              <w:t>-</w:t>
            </w:r>
          </w:p>
          <w:p w:rsidR="009C6AE6" w:rsidRDefault="009C6AE6" w:rsidP="002D258C">
            <w:pPr>
              <w:pStyle w:val="ad"/>
              <w:spacing w:after="0"/>
              <w:ind w:left="33"/>
            </w:pPr>
            <w:r>
              <w:t>2075,0</w:t>
            </w:r>
          </w:p>
          <w:p w:rsidR="009C6AE6" w:rsidRPr="00A72635" w:rsidRDefault="009C6AE6" w:rsidP="002D258C">
            <w:pPr>
              <w:pStyle w:val="ad"/>
              <w:spacing w:after="0"/>
              <w:ind w:left="33"/>
            </w:pPr>
            <w:r>
              <w:t>691,0</w:t>
            </w:r>
          </w:p>
          <w:p w:rsidR="002D258C" w:rsidRDefault="002D258C" w:rsidP="002D258C">
            <w:pPr>
              <w:pStyle w:val="ad"/>
              <w:spacing w:after="0"/>
              <w:ind w:left="33"/>
              <w:rPr>
                <w:b/>
              </w:rPr>
            </w:pPr>
          </w:p>
          <w:p w:rsidR="002D258C" w:rsidRDefault="002D258C" w:rsidP="002D258C">
            <w:pPr>
              <w:pStyle w:val="ad"/>
              <w:spacing w:after="0"/>
              <w:ind w:left="33"/>
              <w:rPr>
                <w:b/>
              </w:rPr>
            </w:pPr>
          </w:p>
          <w:p w:rsidR="009C6AE6" w:rsidRPr="00A72635" w:rsidRDefault="009C6AE6" w:rsidP="002D258C">
            <w:pPr>
              <w:pStyle w:val="ad"/>
              <w:spacing w:after="0"/>
              <w:ind w:left="33"/>
              <w:rPr>
                <w:b/>
              </w:rPr>
            </w:pPr>
            <w:r>
              <w:rPr>
                <w:b/>
              </w:rPr>
              <w:t>1938,0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pPr>
          </w:p>
          <w:p w:rsidR="009C6AE6" w:rsidRPr="00A72635" w:rsidRDefault="009C6AE6" w:rsidP="002D258C">
            <w:pPr>
              <w:pStyle w:val="ad"/>
              <w:spacing w:after="0"/>
              <w:ind w:left="33"/>
            </w:pPr>
            <w:r>
              <w:t>8200,0</w:t>
            </w:r>
          </w:p>
          <w:p w:rsidR="009C6AE6" w:rsidRDefault="009C6AE6" w:rsidP="002D258C">
            <w:pPr>
              <w:pStyle w:val="ad"/>
              <w:spacing w:after="0"/>
              <w:ind w:left="33"/>
            </w:pPr>
            <w:r>
              <w:t>17500,0</w:t>
            </w:r>
          </w:p>
          <w:p w:rsidR="009C6AE6" w:rsidRDefault="009C6AE6" w:rsidP="002D258C">
            <w:pPr>
              <w:pStyle w:val="ad"/>
              <w:spacing w:after="0"/>
              <w:ind w:left="33"/>
            </w:pPr>
            <w:r>
              <w:t>5400,0</w:t>
            </w:r>
          </w:p>
          <w:p w:rsidR="009C6AE6" w:rsidRDefault="009C6AE6" w:rsidP="002D258C">
            <w:pPr>
              <w:pStyle w:val="ad"/>
              <w:spacing w:after="0"/>
              <w:ind w:left="33"/>
            </w:pPr>
            <w:r>
              <w:t>850,0</w:t>
            </w:r>
          </w:p>
          <w:p w:rsidR="009C6AE6" w:rsidRDefault="009C6AE6" w:rsidP="002D258C">
            <w:pPr>
              <w:pStyle w:val="ad"/>
              <w:spacing w:after="0"/>
              <w:ind w:left="33"/>
            </w:pPr>
            <w:r>
              <w:t>720,0</w:t>
            </w:r>
          </w:p>
          <w:p w:rsidR="009C6AE6" w:rsidRDefault="009C6AE6" w:rsidP="002D258C">
            <w:pPr>
              <w:pStyle w:val="ad"/>
              <w:spacing w:after="0"/>
              <w:ind w:left="33"/>
            </w:pPr>
            <w:r>
              <w:t>510,0</w:t>
            </w:r>
          </w:p>
          <w:p w:rsidR="009C6AE6" w:rsidRDefault="009C6AE6" w:rsidP="002D258C">
            <w:pPr>
              <w:pStyle w:val="ad"/>
              <w:spacing w:after="0"/>
              <w:ind w:left="33"/>
            </w:pPr>
            <w:r>
              <w:t>0,0</w:t>
            </w:r>
          </w:p>
          <w:p w:rsidR="009C6AE6" w:rsidRDefault="009C6AE6" w:rsidP="002D258C">
            <w:pPr>
              <w:pStyle w:val="ad"/>
              <w:spacing w:after="0"/>
              <w:ind w:left="33"/>
            </w:pPr>
            <w:r>
              <w:t>0,0</w:t>
            </w:r>
          </w:p>
          <w:p w:rsidR="002D258C" w:rsidRDefault="002D258C" w:rsidP="002D258C">
            <w:pPr>
              <w:pStyle w:val="ad"/>
              <w:spacing w:after="0"/>
              <w:ind w:left="33"/>
              <w:rPr>
                <w:b/>
              </w:rPr>
            </w:pPr>
          </w:p>
          <w:p w:rsidR="002D258C" w:rsidRDefault="002D258C" w:rsidP="002D258C">
            <w:pPr>
              <w:pStyle w:val="ad"/>
              <w:spacing w:after="0"/>
              <w:ind w:left="33"/>
              <w:rPr>
                <w:b/>
              </w:rPr>
            </w:pPr>
          </w:p>
          <w:p w:rsidR="009C6AE6" w:rsidRPr="0006593C" w:rsidRDefault="009C6AE6" w:rsidP="002D258C">
            <w:pPr>
              <w:pStyle w:val="ad"/>
              <w:spacing w:after="0"/>
              <w:ind w:left="33"/>
              <w:rPr>
                <w:b/>
              </w:rPr>
            </w:pPr>
            <w:r w:rsidRPr="0006593C">
              <w:rPr>
                <w:b/>
              </w:rPr>
              <w:t>35255,0</w:t>
            </w:r>
          </w:p>
        </w:tc>
        <w:tc>
          <w:tcPr>
            <w:tcW w:w="1418"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pPr>
          </w:p>
          <w:p w:rsidR="009C6AE6" w:rsidRPr="00A72635" w:rsidRDefault="009C6AE6" w:rsidP="002D258C">
            <w:pPr>
              <w:pStyle w:val="ad"/>
              <w:spacing w:after="0"/>
              <w:ind w:left="33"/>
            </w:pPr>
            <w:r>
              <w:t>8200,0</w:t>
            </w:r>
          </w:p>
          <w:p w:rsidR="009C6AE6" w:rsidRPr="00A72635" w:rsidRDefault="009C6AE6" w:rsidP="002D258C">
            <w:pPr>
              <w:pStyle w:val="ad"/>
              <w:spacing w:after="0"/>
              <w:ind w:left="33"/>
            </w:pPr>
            <w:r>
              <w:t>17500,0</w:t>
            </w:r>
          </w:p>
          <w:p w:rsidR="009C6AE6" w:rsidRPr="00A72635" w:rsidRDefault="009C6AE6" w:rsidP="002D258C">
            <w:pPr>
              <w:pStyle w:val="ad"/>
              <w:spacing w:after="0"/>
              <w:ind w:left="33"/>
            </w:pPr>
            <w:r>
              <w:t>5400,0</w:t>
            </w:r>
          </w:p>
          <w:p w:rsidR="009C6AE6" w:rsidRDefault="009C6AE6" w:rsidP="002D258C">
            <w:pPr>
              <w:pStyle w:val="ad"/>
              <w:spacing w:after="0"/>
              <w:ind w:left="33"/>
            </w:pPr>
            <w:r>
              <w:t>850,0,0</w:t>
            </w:r>
          </w:p>
          <w:p w:rsidR="009C6AE6" w:rsidRDefault="009C6AE6" w:rsidP="002D258C">
            <w:pPr>
              <w:pStyle w:val="ad"/>
              <w:spacing w:after="0"/>
              <w:ind w:left="33"/>
            </w:pPr>
            <w:r>
              <w:t>720,0</w:t>
            </w:r>
          </w:p>
          <w:p w:rsidR="009C6AE6" w:rsidRDefault="009C6AE6" w:rsidP="002D258C">
            <w:pPr>
              <w:pStyle w:val="ad"/>
              <w:spacing w:after="0"/>
              <w:ind w:left="33"/>
            </w:pPr>
            <w:r>
              <w:t>510,0</w:t>
            </w:r>
          </w:p>
          <w:p w:rsidR="009C6AE6" w:rsidRDefault="009C6AE6" w:rsidP="002D258C">
            <w:pPr>
              <w:pStyle w:val="ad"/>
              <w:spacing w:after="0"/>
              <w:ind w:left="33"/>
            </w:pPr>
            <w:r>
              <w:t>2075,0</w:t>
            </w:r>
          </w:p>
          <w:p w:rsidR="009C6AE6" w:rsidRPr="00A72635" w:rsidRDefault="009C6AE6" w:rsidP="002D258C">
            <w:pPr>
              <w:pStyle w:val="ad"/>
              <w:spacing w:after="0"/>
              <w:ind w:left="33"/>
            </w:pPr>
          </w:p>
          <w:p w:rsidR="002D258C" w:rsidRDefault="002D258C" w:rsidP="002D258C">
            <w:pPr>
              <w:pStyle w:val="ad"/>
              <w:spacing w:after="0"/>
              <w:ind w:left="33"/>
              <w:rPr>
                <w:b/>
              </w:rPr>
            </w:pPr>
          </w:p>
          <w:p w:rsidR="002D258C" w:rsidRDefault="002D258C" w:rsidP="002D258C">
            <w:pPr>
              <w:pStyle w:val="ad"/>
              <w:spacing w:after="0"/>
              <w:ind w:left="33"/>
              <w:rPr>
                <w:b/>
              </w:rPr>
            </w:pPr>
          </w:p>
          <w:p w:rsidR="009C6AE6" w:rsidRPr="00A72635" w:rsidRDefault="009C6AE6" w:rsidP="002D258C">
            <w:pPr>
              <w:pStyle w:val="ad"/>
              <w:spacing w:after="0"/>
              <w:ind w:left="33"/>
              <w:rPr>
                <w:b/>
              </w:rPr>
            </w:pPr>
            <w:r>
              <w:rPr>
                <w:b/>
              </w:rPr>
              <w:t>37193,0</w:t>
            </w:r>
          </w:p>
        </w:tc>
        <w:tc>
          <w:tcPr>
            <w:tcW w:w="1275"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rPr>
                <w:sz w:val="20"/>
              </w:rPr>
            </w:pPr>
          </w:p>
          <w:p w:rsidR="009C6AE6" w:rsidRPr="008B7D4F" w:rsidRDefault="009C6AE6" w:rsidP="002D258C">
            <w:pPr>
              <w:pStyle w:val="ad"/>
              <w:spacing w:after="0"/>
              <w:ind w:left="33"/>
            </w:pPr>
            <w:r w:rsidRPr="008B7D4F">
              <w:t>-</w:t>
            </w:r>
          </w:p>
          <w:p w:rsidR="009C6AE6" w:rsidRPr="008B7D4F" w:rsidRDefault="009C6AE6" w:rsidP="002D258C">
            <w:pPr>
              <w:pStyle w:val="ad"/>
              <w:spacing w:after="0"/>
              <w:ind w:left="33"/>
            </w:pPr>
            <w:r w:rsidRPr="008B7D4F">
              <w:t>-</w:t>
            </w:r>
          </w:p>
          <w:p w:rsidR="009C6AE6" w:rsidRPr="008B7D4F" w:rsidRDefault="009C6AE6" w:rsidP="002D258C">
            <w:pPr>
              <w:pStyle w:val="ad"/>
              <w:spacing w:after="0"/>
              <w:ind w:left="33"/>
            </w:pPr>
            <w:r w:rsidRPr="008B7D4F">
              <w:t>-</w:t>
            </w:r>
          </w:p>
          <w:p w:rsidR="009C6AE6" w:rsidRPr="008B7D4F" w:rsidRDefault="009C6AE6" w:rsidP="002D258C">
            <w:pPr>
              <w:pStyle w:val="ad"/>
              <w:spacing w:after="0"/>
              <w:ind w:left="33"/>
            </w:pPr>
            <w:r w:rsidRPr="008B7D4F">
              <w:t>-</w:t>
            </w:r>
          </w:p>
          <w:p w:rsidR="009C6AE6" w:rsidRPr="008B7D4F" w:rsidRDefault="009C6AE6" w:rsidP="002D258C">
            <w:pPr>
              <w:pStyle w:val="ad"/>
              <w:spacing w:after="0"/>
              <w:ind w:left="33"/>
            </w:pPr>
            <w:r w:rsidRPr="008B7D4F">
              <w:t>-</w:t>
            </w:r>
          </w:p>
          <w:p w:rsidR="009C6AE6" w:rsidRPr="008B7D4F" w:rsidRDefault="009C6AE6" w:rsidP="002D258C">
            <w:pPr>
              <w:pStyle w:val="ad"/>
              <w:spacing w:after="0"/>
              <w:ind w:left="33"/>
            </w:pPr>
            <w:r w:rsidRPr="008B7D4F">
              <w:t>-</w:t>
            </w:r>
          </w:p>
          <w:p w:rsidR="009C6AE6" w:rsidRDefault="009C6AE6" w:rsidP="002D258C">
            <w:pPr>
              <w:pStyle w:val="ad"/>
              <w:spacing w:after="0"/>
              <w:ind w:left="33"/>
            </w:pPr>
            <w:r w:rsidRPr="008B7D4F">
              <w:t>-</w:t>
            </w:r>
          </w:p>
          <w:p w:rsidR="009C6AE6" w:rsidRPr="008B7D4F" w:rsidRDefault="009C6AE6" w:rsidP="002D258C">
            <w:pPr>
              <w:pStyle w:val="ad"/>
              <w:spacing w:after="0"/>
              <w:ind w:left="33"/>
            </w:pPr>
          </w:p>
          <w:p w:rsidR="002D258C" w:rsidRDefault="002D258C" w:rsidP="002D258C">
            <w:pPr>
              <w:pStyle w:val="ad"/>
              <w:spacing w:after="0"/>
              <w:ind w:left="33"/>
              <w:rPr>
                <w:b/>
              </w:rPr>
            </w:pPr>
          </w:p>
          <w:p w:rsidR="002D258C" w:rsidRDefault="002D258C" w:rsidP="002D258C">
            <w:pPr>
              <w:pStyle w:val="ad"/>
              <w:spacing w:after="0"/>
              <w:ind w:left="33"/>
              <w:rPr>
                <w:b/>
              </w:rPr>
            </w:pPr>
          </w:p>
          <w:p w:rsidR="009C6AE6" w:rsidRPr="008B7D4F" w:rsidRDefault="009C6AE6" w:rsidP="002D258C">
            <w:pPr>
              <w:pStyle w:val="ad"/>
              <w:spacing w:after="0"/>
              <w:ind w:left="33"/>
              <w:rPr>
                <w:b/>
                <w:sz w:val="20"/>
              </w:rPr>
            </w:pPr>
            <w:r w:rsidRPr="008B7D4F">
              <w:rPr>
                <w:b/>
              </w:rPr>
              <w:t>0,0</w:t>
            </w:r>
          </w:p>
        </w:tc>
        <w:tc>
          <w:tcPr>
            <w:tcW w:w="1134" w:type="dxa"/>
            <w:tcBorders>
              <w:top w:val="single" w:sz="4" w:space="0" w:color="auto"/>
              <w:left w:val="single" w:sz="4" w:space="0" w:color="auto"/>
              <w:bottom w:val="single" w:sz="4" w:space="0" w:color="auto"/>
              <w:right w:val="single" w:sz="4" w:space="0" w:color="auto"/>
            </w:tcBorders>
          </w:tcPr>
          <w:p w:rsidR="009C6AE6" w:rsidRPr="000B07F2" w:rsidRDefault="009C6AE6" w:rsidP="002D258C">
            <w:pPr>
              <w:pStyle w:val="ad"/>
              <w:spacing w:after="0"/>
              <w:ind w:left="33"/>
            </w:pPr>
            <w:r w:rsidRPr="000B07F2">
              <w:rPr>
                <w:lang w:val="en-US"/>
              </w:rPr>
              <w:t>III</w:t>
            </w:r>
            <w:r w:rsidRPr="000B07F2">
              <w:t xml:space="preserve"> квартал 2020 г</w:t>
            </w:r>
          </w:p>
        </w:tc>
        <w:tc>
          <w:tcPr>
            <w:tcW w:w="2694" w:type="dxa"/>
            <w:tcBorders>
              <w:top w:val="single" w:sz="4" w:space="0" w:color="auto"/>
              <w:left w:val="single" w:sz="4" w:space="0" w:color="auto"/>
              <w:bottom w:val="single" w:sz="4" w:space="0" w:color="auto"/>
              <w:right w:val="single" w:sz="4" w:space="0" w:color="auto"/>
            </w:tcBorders>
          </w:tcPr>
          <w:p w:rsidR="009C6AE6" w:rsidRDefault="009C6AE6" w:rsidP="009C6AE6">
            <w:pPr>
              <w:pStyle w:val="ad"/>
              <w:spacing w:after="0"/>
            </w:pPr>
            <w:r>
              <w:t>Е.П. Шабанова,</w:t>
            </w:r>
          </w:p>
          <w:p w:rsidR="009C6AE6" w:rsidRPr="000B07F2" w:rsidRDefault="009C6AE6" w:rsidP="009C6AE6">
            <w:pPr>
              <w:pStyle w:val="ad"/>
              <w:spacing w:after="0"/>
            </w:pPr>
            <w:r>
              <w:t xml:space="preserve">и.о. </w:t>
            </w:r>
            <w:r w:rsidRPr="000B07F2">
              <w:t>заведующ</w:t>
            </w:r>
            <w:r>
              <w:t>его детским садом</w:t>
            </w:r>
          </w:p>
        </w:tc>
      </w:tr>
      <w:tr w:rsidR="009C6AE6" w:rsidRPr="00A228FC" w:rsidTr="002D258C">
        <w:trPr>
          <w:trHeight w:val="878"/>
        </w:trPr>
        <w:tc>
          <w:tcPr>
            <w:tcW w:w="4962" w:type="dxa"/>
            <w:gridSpan w:val="3"/>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pPr>
            <w:r>
              <w:t>ИТОГО по котельным, находящимся в оперативном управлении образовательных учреждений района</w:t>
            </w:r>
          </w:p>
        </w:tc>
        <w:tc>
          <w:tcPr>
            <w:tcW w:w="1559"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rPr>
                <w:b/>
              </w:rPr>
            </w:pPr>
          </w:p>
          <w:p w:rsidR="009C6AE6" w:rsidRPr="00D9288A" w:rsidRDefault="009C6AE6" w:rsidP="002D258C">
            <w:pPr>
              <w:pStyle w:val="ad"/>
              <w:spacing w:after="0"/>
              <w:ind w:left="33"/>
              <w:rPr>
                <w:b/>
              </w:rPr>
            </w:pPr>
            <w:r w:rsidRPr="00D9288A">
              <w:rPr>
                <w:b/>
              </w:rPr>
              <w:t>61069,3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6AE6" w:rsidRDefault="009C6AE6" w:rsidP="002D258C">
            <w:pPr>
              <w:pStyle w:val="ad"/>
              <w:spacing w:after="0"/>
              <w:ind w:left="33"/>
              <w:rPr>
                <w:b/>
              </w:rPr>
            </w:pPr>
          </w:p>
          <w:p w:rsidR="009C6AE6" w:rsidRPr="00D9288A" w:rsidRDefault="009C6AE6" w:rsidP="002D258C">
            <w:pPr>
              <w:pStyle w:val="ad"/>
              <w:spacing w:after="0"/>
              <w:ind w:left="33"/>
              <w:rPr>
                <w:b/>
              </w:rPr>
            </w:pPr>
            <w:r w:rsidRPr="00D9288A">
              <w:rPr>
                <w:b/>
              </w:rPr>
              <w:t>560521,66</w:t>
            </w:r>
          </w:p>
        </w:tc>
        <w:tc>
          <w:tcPr>
            <w:tcW w:w="1418"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rPr>
                <w:b/>
              </w:rPr>
            </w:pPr>
          </w:p>
          <w:p w:rsidR="009C6AE6" w:rsidRPr="00D9288A" w:rsidRDefault="009C6AE6" w:rsidP="002D258C">
            <w:pPr>
              <w:pStyle w:val="ad"/>
              <w:spacing w:after="0"/>
              <w:ind w:left="33"/>
              <w:rPr>
                <w:b/>
              </w:rPr>
            </w:pPr>
            <w:r w:rsidRPr="00D9288A">
              <w:rPr>
                <w:b/>
              </w:rPr>
              <w:t>149690,96</w:t>
            </w:r>
          </w:p>
        </w:tc>
        <w:tc>
          <w:tcPr>
            <w:tcW w:w="1275" w:type="dxa"/>
            <w:tcBorders>
              <w:top w:val="single" w:sz="4" w:space="0" w:color="auto"/>
              <w:left w:val="single" w:sz="4" w:space="0" w:color="auto"/>
              <w:bottom w:val="single" w:sz="4" w:space="0" w:color="auto"/>
              <w:right w:val="single" w:sz="4" w:space="0" w:color="auto"/>
            </w:tcBorders>
          </w:tcPr>
          <w:p w:rsidR="009C6AE6" w:rsidRDefault="009C6AE6" w:rsidP="002D258C">
            <w:pPr>
              <w:pStyle w:val="ad"/>
              <w:spacing w:after="0"/>
              <w:ind w:left="33"/>
              <w:rPr>
                <w:b/>
              </w:rPr>
            </w:pPr>
          </w:p>
          <w:p w:rsidR="009C6AE6" w:rsidRPr="00D9288A" w:rsidRDefault="009C6AE6" w:rsidP="002D258C">
            <w:pPr>
              <w:pStyle w:val="ad"/>
              <w:spacing w:after="0"/>
              <w:ind w:left="33"/>
              <w:rPr>
                <w:b/>
              </w:rPr>
            </w:pPr>
            <w:r w:rsidRPr="00D9288A">
              <w:rPr>
                <w:b/>
              </w:rPr>
              <w:t>471900</w:t>
            </w:r>
            <w:r>
              <w:rPr>
                <w:b/>
              </w:rPr>
              <w:t>,0</w:t>
            </w:r>
          </w:p>
        </w:tc>
        <w:tc>
          <w:tcPr>
            <w:tcW w:w="1134" w:type="dxa"/>
            <w:tcBorders>
              <w:top w:val="single" w:sz="4" w:space="0" w:color="auto"/>
              <w:left w:val="single" w:sz="4" w:space="0" w:color="auto"/>
              <w:bottom w:val="single" w:sz="4" w:space="0" w:color="auto"/>
              <w:right w:val="single" w:sz="4" w:space="0" w:color="auto"/>
            </w:tcBorders>
          </w:tcPr>
          <w:p w:rsidR="009C6AE6" w:rsidRPr="00D9288A" w:rsidRDefault="009C6AE6" w:rsidP="002D258C">
            <w:pPr>
              <w:pStyle w:val="ad"/>
              <w:spacing w:after="0"/>
              <w:ind w:left="33"/>
              <w:rPr>
                <w:b/>
              </w:rPr>
            </w:pPr>
          </w:p>
        </w:tc>
        <w:tc>
          <w:tcPr>
            <w:tcW w:w="2694" w:type="dxa"/>
            <w:tcBorders>
              <w:top w:val="single" w:sz="4" w:space="0" w:color="auto"/>
              <w:left w:val="single" w:sz="4" w:space="0" w:color="auto"/>
              <w:bottom w:val="single" w:sz="4" w:space="0" w:color="auto"/>
              <w:right w:val="single" w:sz="4" w:space="0" w:color="auto"/>
            </w:tcBorders>
          </w:tcPr>
          <w:p w:rsidR="009C6AE6" w:rsidRPr="00D9288A" w:rsidRDefault="009C6AE6" w:rsidP="009C6AE6">
            <w:pPr>
              <w:pStyle w:val="ad"/>
              <w:spacing w:after="0"/>
              <w:rPr>
                <w:b/>
              </w:rPr>
            </w:pPr>
          </w:p>
        </w:tc>
      </w:tr>
    </w:tbl>
    <w:p w:rsidR="009C6AE6" w:rsidRDefault="009C6AE6" w:rsidP="009C6AE6">
      <w:pPr>
        <w:pStyle w:val="ad"/>
      </w:pPr>
    </w:p>
    <w:p w:rsidR="009C6AE6" w:rsidRDefault="009C6AE6" w:rsidP="0069306B">
      <w:pPr>
        <w:jc w:val="both"/>
        <w:rPr>
          <w:sz w:val="28"/>
          <w:szCs w:val="28"/>
        </w:rPr>
      </w:pPr>
    </w:p>
    <w:p w:rsidR="002D258C" w:rsidRDefault="002D258C" w:rsidP="0069306B">
      <w:pPr>
        <w:jc w:val="both"/>
        <w:rPr>
          <w:sz w:val="28"/>
          <w:szCs w:val="28"/>
        </w:rPr>
      </w:pPr>
    </w:p>
    <w:p w:rsidR="002D258C" w:rsidRDefault="002D258C" w:rsidP="0069306B">
      <w:pPr>
        <w:jc w:val="both"/>
        <w:rPr>
          <w:sz w:val="28"/>
          <w:szCs w:val="28"/>
        </w:rPr>
      </w:pPr>
    </w:p>
    <w:p w:rsidR="002D258C" w:rsidRDefault="002D258C" w:rsidP="0069306B">
      <w:pPr>
        <w:jc w:val="both"/>
        <w:rPr>
          <w:sz w:val="28"/>
          <w:szCs w:val="28"/>
        </w:rPr>
      </w:pPr>
    </w:p>
    <w:p w:rsidR="002D258C" w:rsidRDefault="002D258C" w:rsidP="0069306B">
      <w:pPr>
        <w:jc w:val="both"/>
        <w:rPr>
          <w:sz w:val="28"/>
          <w:szCs w:val="28"/>
        </w:rPr>
      </w:pPr>
    </w:p>
    <w:p w:rsidR="002D258C" w:rsidRDefault="002D258C" w:rsidP="0069306B">
      <w:pPr>
        <w:jc w:val="both"/>
        <w:rPr>
          <w:sz w:val="28"/>
          <w:szCs w:val="28"/>
        </w:rPr>
      </w:pPr>
    </w:p>
    <w:p w:rsidR="002D258C" w:rsidRDefault="002D258C" w:rsidP="0069306B">
      <w:pPr>
        <w:jc w:val="both"/>
        <w:rPr>
          <w:sz w:val="28"/>
          <w:szCs w:val="28"/>
        </w:rPr>
      </w:pPr>
    </w:p>
    <w:p w:rsidR="002D258C" w:rsidRDefault="002D258C" w:rsidP="0069306B">
      <w:pPr>
        <w:jc w:val="both"/>
        <w:rPr>
          <w:sz w:val="28"/>
          <w:szCs w:val="28"/>
        </w:rPr>
      </w:pPr>
    </w:p>
    <w:p w:rsidR="002D258C" w:rsidRDefault="002D258C" w:rsidP="0069306B">
      <w:pPr>
        <w:jc w:val="both"/>
        <w:rPr>
          <w:sz w:val="28"/>
          <w:szCs w:val="28"/>
        </w:rPr>
      </w:pPr>
    </w:p>
    <w:p w:rsidR="002D258C" w:rsidRDefault="002D258C" w:rsidP="0069306B">
      <w:pPr>
        <w:jc w:val="both"/>
        <w:rPr>
          <w:sz w:val="28"/>
          <w:szCs w:val="28"/>
        </w:rPr>
      </w:pPr>
    </w:p>
    <w:p w:rsidR="002D258C" w:rsidRDefault="002D258C" w:rsidP="0069306B">
      <w:pPr>
        <w:jc w:val="both"/>
        <w:rPr>
          <w:sz w:val="28"/>
          <w:szCs w:val="28"/>
        </w:rPr>
        <w:sectPr w:rsidR="002D258C" w:rsidSect="002D258C">
          <w:pgSz w:w="16838" w:h="11906" w:orient="landscape"/>
          <w:pgMar w:top="1276" w:right="1134" w:bottom="1276" w:left="1134" w:header="425" w:footer="709" w:gutter="0"/>
          <w:cols w:space="708"/>
          <w:docGrid w:linePitch="360"/>
        </w:sectPr>
      </w:pPr>
    </w:p>
    <w:p w:rsidR="0069306B" w:rsidRDefault="0069306B" w:rsidP="0069306B">
      <w:pPr>
        <w:jc w:val="center"/>
        <w:rPr>
          <w:b/>
          <w:iCs/>
        </w:rPr>
      </w:pPr>
      <w:r>
        <w:rPr>
          <w:b/>
          <w:iCs/>
        </w:rPr>
        <w:lastRenderedPageBreak/>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Default="0069306B" w:rsidP="0069306B">
      <w:pPr>
        <w:pStyle w:val="1"/>
        <w:jc w:val="center"/>
        <w:rPr>
          <w:b/>
          <w:bCs w:val="0"/>
          <w:sz w:val="36"/>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2D258C" w:rsidP="0069306B">
      <w:pPr>
        <w:rPr>
          <w:b/>
          <w:bCs/>
          <w:sz w:val="28"/>
        </w:rPr>
      </w:pPr>
      <w:r>
        <w:rPr>
          <w:b/>
          <w:bCs/>
          <w:sz w:val="28"/>
        </w:rPr>
        <w:t>24</w:t>
      </w:r>
      <w:r w:rsidR="0069306B">
        <w:rPr>
          <w:b/>
          <w:bCs/>
          <w:sz w:val="28"/>
        </w:rPr>
        <w:t>.04.2020   № 1</w:t>
      </w:r>
      <w:r>
        <w:rPr>
          <w:b/>
          <w:bCs/>
          <w:sz w:val="28"/>
        </w:rPr>
        <w:t>30</w:t>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t>с</w:t>
      </w:r>
      <w:proofErr w:type="gramStart"/>
      <w:r w:rsidR="0069306B">
        <w:rPr>
          <w:b/>
          <w:bCs/>
          <w:sz w:val="28"/>
        </w:rPr>
        <w:t>.Н</w:t>
      </w:r>
      <w:proofErr w:type="gramEnd"/>
      <w:r w:rsidR="0069306B">
        <w:rPr>
          <w:b/>
          <w:bCs/>
          <w:sz w:val="28"/>
        </w:rPr>
        <w:t>овичиха</w:t>
      </w:r>
    </w:p>
    <w:p w:rsidR="0069306B" w:rsidRDefault="0069306B" w:rsidP="0069306B">
      <w:pPr>
        <w:rPr>
          <w:sz w:val="28"/>
        </w:rPr>
      </w:pPr>
    </w:p>
    <w:p w:rsidR="00F66DAA" w:rsidRPr="00F66DAA" w:rsidRDefault="00F66DAA" w:rsidP="00F66DAA">
      <w:pPr>
        <w:pStyle w:val="ad"/>
        <w:spacing w:after="0"/>
        <w:ind w:left="0"/>
        <w:rPr>
          <w:sz w:val="26"/>
          <w:szCs w:val="26"/>
        </w:rPr>
      </w:pPr>
      <w:r w:rsidRPr="00F66DAA">
        <w:rPr>
          <w:sz w:val="26"/>
          <w:szCs w:val="26"/>
        </w:rPr>
        <w:t>Об организации в 2020 году отдыха</w:t>
      </w:r>
    </w:p>
    <w:p w:rsidR="00F66DAA" w:rsidRPr="00F66DAA" w:rsidRDefault="00F66DAA" w:rsidP="00F66DAA">
      <w:pPr>
        <w:pStyle w:val="ad"/>
        <w:spacing w:after="0"/>
        <w:ind w:left="0"/>
        <w:rPr>
          <w:sz w:val="26"/>
          <w:szCs w:val="26"/>
        </w:rPr>
      </w:pPr>
      <w:r w:rsidRPr="00F66DAA">
        <w:rPr>
          <w:sz w:val="26"/>
          <w:szCs w:val="26"/>
        </w:rPr>
        <w:t>детей, их оздоровления и занятости</w:t>
      </w:r>
    </w:p>
    <w:p w:rsidR="00F66DAA" w:rsidRPr="00F66DAA" w:rsidRDefault="00F66DAA" w:rsidP="00F66DAA">
      <w:pPr>
        <w:pStyle w:val="ad"/>
        <w:spacing w:after="0"/>
        <w:ind w:left="0" w:firstLine="709"/>
        <w:rPr>
          <w:sz w:val="28"/>
          <w:szCs w:val="28"/>
        </w:rPr>
      </w:pPr>
      <w:r w:rsidRPr="00F66DAA">
        <w:rPr>
          <w:sz w:val="28"/>
          <w:szCs w:val="28"/>
        </w:rPr>
        <w:tab/>
      </w:r>
      <w:r w:rsidRPr="00F66DAA">
        <w:rPr>
          <w:sz w:val="28"/>
          <w:szCs w:val="28"/>
        </w:rPr>
        <w:tab/>
      </w:r>
      <w:r w:rsidRPr="00F66DAA">
        <w:rPr>
          <w:sz w:val="28"/>
          <w:szCs w:val="28"/>
        </w:rPr>
        <w:tab/>
      </w:r>
    </w:p>
    <w:p w:rsidR="00F66DAA" w:rsidRPr="00F66DAA" w:rsidRDefault="00F66DAA" w:rsidP="00F66DAA">
      <w:pPr>
        <w:pStyle w:val="ad"/>
        <w:spacing w:after="0"/>
        <w:ind w:left="0" w:firstLine="709"/>
        <w:jc w:val="both"/>
        <w:rPr>
          <w:sz w:val="26"/>
          <w:szCs w:val="26"/>
        </w:rPr>
      </w:pPr>
      <w:proofErr w:type="gramStart"/>
      <w:r w:rsidRPr="00F66DAA">
        <w:rPr>
          <w:sz w:val="26"/>
          <w:szCs w:val="26"/>
        </w:rPr>
        <w:t xml:space="preserve">В целях организации в 2020 году отдыха детей в каникулярное время, их оздоровления и занятости, на основании Постановления Администрации Алтайского края № 152 от 07.04.2020 года «Об организации в 2020 - 2022 годах отдыха, оздоровления и занятости», приказа Министерства образования и науки Алтайского края от 24.01.2020 г № 179 «О проведении детской оздоровительной кампании в Алтайском крае в 2020 году», </w:t>
      </w:r>
      <w:proofErr w:type="gramEnd"/>
    </w:p>
    <w:p w:rsidR="00F66DAA" w:rsidRPr="00F66DAA" w:rsidRDefault="00F66DAA" w:rsidP="00F66DAA">
      <w:pPr>
        <w:pStyle w:val="ad"/>
        <w:spacing w:after="0"/>
        <w:ind w:left="0" w:firstLine="709"/>
        <w:jc w:val="both"/>
        <w:rPr>
          <w:sz w:val="26"/>
          <w:szCs w:val="26"/>
        </w:rPr>
      </w:pPr>
      <w:r w:rsidRPr="00F66DAA">
        <w:rPr>
          <w:sz w:val="26"/>
          <w:szCs w:val="26"/>
        </w:rPr>
        <w:t>ПОСТАНОВЛЯЮ:</w:t>
      </w:r>
    </w:p>
    <w:p w:rsidR="00F66DAA" w:rsidRPr="00F66DAA" w:rsidRDefault="00F66DAA" w:rsidP="00F66DAA">
      <w:pPr>
        <w:pStyle w:val="ad"/>
        <w:spacing w:after="0"/>
        <w:ind w:left="0" w:firstLine="709"/>
        <w:jc w:val="both"/>
        <w:rPr>
          <w:color w:val="FF0000"/>
          <w:sz w:val="26"/>
          <w:szCs w:val="26"/>
        </w:rPr>
      </w:pPr>
      <w:r w:rsidRPr="00F66DAA">
        <w:rPr>
          <w:sz w:val="26"/>
          <w:szCs w:val="26"/>
        </w:rPr>
        <w:t>1.</w:t>
      </w:r>
      <w:r w:rsidRPr="00F66DAA">
        <w:rPr>
          <w:sz w:val="26"/>
          <w:szCs w:val="26"/>
        </w:rPr>
        <w:tab/>
        <w:t>Определить Комитет Администрации Новичихинского района по образованию (Соловиченко Е.А.) уполномоченным органом, ответственным за организацию отдыха и оздоровления детей.</w:t>
      </w:r>
    </w:p>
    <w:p w:rsidR="00F66DAA" w:rsidRPr="00F66DAA" w:rsidRDefault="00F66DAA" w:rsidP="00F66DAA">
      <w:pPr>
        <w:pStyle w:val="ad"/>
        <w:spacing w:after="0"/>
        <w:ind w:left="0" w:firstLine="709"/>
        <w:jc w:val="both"/>
        <w:rPr>
          <w:sz w:val="26"/>
          <w:szCs w:val="26"/>
        </w:rPr>
      </w:pPr>
      <w:r w:rsidRPr="00F66DAA">
        <w:rPr>
          <w:sz w:val="26"/>
          <w:szCs w:val="26"/>
        </w:rPr>
        <w:t>2.</w:t>
      </w:r>
      <w:r w:rsidRPr="00F66DAA">
        <w:rPr>
          <w:sz w:val="26"/>
          <w:szCs w:val="26"/>
        </w:rPr>
        <w:tab/>
        <w:t>Утвердить прилагаемое положение о муниципальной межведомственной комиссии по организации отдыха, оздоровления и занятости детей Новичихинского района.</w:t>
      </w:r>
    </w:p>
    <w:p w:rsidR="00F66DAA" w:rsidRPr="00F66DAA" w:rsidRDefault="00F66DAA" w:rsidP="00F66DAA">
      <w:pPr>
        <w:pStyle w:val="ad"/>
        <w:spacing w:after="0"/>
        <w:ind w:left="0" w:firstLine="709"/>
        <w:jc w:val="both"/>
        <w:rPr>
          <w:sz w:val="26"/>
          <w:szCs w:val="26"/>
        </w:rPr>
      </w:pPr>
      <w:r w:rsidRPr="00F66DAA">
        <w:rPr>
          <w:sz w:val="26"/>
          <w:szCs w:val="26"/>
        </w:rPr>
        <w:t>3.</w:t>
      </w:r>
      <w:r w:rsidRPr="00F66DAA">
        <w:rPr>
          <w:sz w:val="26"/>
          <w:szCs w:val="26"/>
        </w:rPr>
        <w:tab/>
        <w:t>Утвердить прилагаемый состав муниципальной межведомственной комиссии по организации отдыха, оздоровления и занятости детей Новичихинского района.</w:t>
      </w:r>
    </w:p>
    <w:p w:rsidR="00F66DAA" w:rsidRPr="00F66DAA" w:rsidRDefault="00F66DAA" w:rsidP="00F66DAA">
      <w:pPr>
        <w:pStyle w:val="ad"/>
        <w:spacing w:after="0"/>
        <w:ind w:left="0" w:firstLine="709"/>
        <w:jc w:val="both"/>
        <w:rPr>
          <w:sz w:val="26"/>
          <w:szCs w:val="26"/>
        </w:rPr>
      </w:pPr>
      <w:r w:rsidRPr="00F66DAA">
        <w:rPr>
          <w:sz w:val="26"/>
          <w:szCs w:val="26"/>
        </w:rPr>
        <w:t>4.</w:t>
      </w:r>
      <w:r w:rsidRPr="00F66DAA">
        <w:rPr>
          <w:sz w:val="26"/>
          <w:szCs w:val="26"/>
        </w:rPr>
        <w:tab/>
        <w:t>Утвердить прилагаемые показатели результативности исполнения мероприятий по организации отдыха детей и их оздоровления.</w:t>
      </w:r>
    </w:p>
    <w:p w:rsidR="00F66DAA" w:rsidRPr="00F66DAA" w:rsidRDefault="00F66DAA" w:rsidP="00F66DAA">
      <w:pPr>
        <w:pStyle w:val="ad"/>
        <w:spacing w:after="0"/>
        <w:ind w:left="0" w:firstLine="709"/>
        <w:jc w:val="both"/>
        <w:rPr>
          <w:sz w:val="26"/>
          <w:szCs w:val="26"/>
        </w:rPr>
      </w:pPr>
      <w:r w:rsidRPr="00F66DAA">
        <w:rPr>
          <w:sz w:val="26"/>
          <w:szCs w:val="26"/>
        </w:rPr>
        <w:t>5.</w:t>
      </w:r>
      <w:r w:rsidRPr="00F66DAA">
        <w:rPr>
          <w:sz w:val="26"/>
          <w:szCs w:val="26"/>
        </w:rPr>
        <w:tab/>
        <w:t>Комитету по финансам, налоговой и кредитной политике (Саенко С.Н) осуществлять финансирование детской оздоровительной кампании в пределах средств, предусмотренных в районном бюджете на летний отдых детей;</w:t>
      </w:r>
    </w:p>
    <w:p w:rsidR="00F66DAA" w:rsidRPr="00F66DAA" w:rsidRDefault="00F66DAA" w:rsidP="00F66DAA">
      <w:pPr>
        <w:pStyle w:val="ad"/>
        <w:spacing w:after="0"/>
        <w:ind w:left="0" w:firstLine="709"/>
        <w:jc w:val="both"/>
        <w:rPr>
          <w:sz w:val="26"/>
          <w:szCs w:val="26"/>
        </w:rPr>
      </w:pPr>
      <w:r w:rsidRPr="00F66DAA">
        <w:rPr>
          <w:sz w:val="26"/>
          <w:szCs w:val="26"/>
        </w:rPr>
        <w:t>6.</w:t>
      </w:r>
      <w:r w:rsidRPr="00F66DAA">
        <w:rPr>
          <w:sz w:val="26"/>
          <w:szCs w:val="26"/>
        </w:rPr>
        <w:tab/>
        <w:t>Принять к сведению, что Администрацией Алтайского края установлена мера государственной поддержки из сре</w:t>
      </w:r>
      <w:proofErr w:type="gramStart"/>
      <w:r w:rsidRPr="00F66DAA">
        <w:rPr>
          <w:sz w:val="26"/>
          <w:szCs w:val="26"/>
        </w:rPr>
        <w:t>дств кр</w:t>
      </w:r>
      <w:proofErr w:type="gramEnd"/>
      <w:r w:rsidRPr="00F66DAA">
        <w:rPr>
          <w:sz w:val="26"/>
          <w:szCs w:val="26"/>
        </w:rPr>
        <w:t>аевого бюджета в виде частичной оплаты стоимости путевки в загородные лагеря отдыха и оздоровления детей Алтайского края в период летних школьных каникул:</w:t>
      </w:r>
    </w:p>
    <w:p w:rsidR="00F66DAA" w:rsidRPr="00F66DAA" w:rsidRDefault="00F66DAA" w:rsidP="00F66DAA">
      <w:pPr>
        <w:pStyle w:val="ad"/>
        <w:spacing w:after="0"/>
        <w:ind w:left="0" w:firstLine="709"/>
        <w:jc w:val="both"/>
        <w:rPr>
          <w:sz w:val="26"/>
          <w:szCs w:val="26"/>
        </w:rPr>
      </w:pPr>
      <w:r w:rsidRPr="00F66DAA">
        <w:rPr>
          <w:sz w:val="26"/>
          <w:szCs w:val="26"/>
        </w:rPr>
        <w:t xml:space="preserve">для граждан, проживающих на территории Алтайского края и </w:t>
      </w:r>
      <w:proofErr w:type="gramStart"/>
      <w:r w:rsidRPr="00F66DAA">
        <w:rPr>
          <w:sz w:val="26"/>
          <w:szCs w:val="26"/>
        </w:rPr>
        <w:t>-в</w:t>
      </w:r>
      <w:proofErr w:type="gramEnd"/>
      <w:r w:rsidRPr="00F66DAA">
        <w:rPr>
          <w:sz w:val="26"/>
          <w:szCs w:val="26"/>
        </w:rPr>
        <w:t>оспитывающих детей школьного возраста до 15 лет (включительно), - 7000 рублей;</w:t>
      </w:r>
    </w:p>
    <w:p w:rsidR="00F66DAA" w:rsidRPr="00F66DAA" w:rsidRDefault="00F66DAA" w:rsidP="00F66DAA">
      <w:pPr>
        <w:pStyle w:val="ad"/>
        <w:spacing w:after="0"/>
        <w:ind w:left="0" w:firstLine="709"/>
        <w:jc w:val="both"/>
        <w:rPr>
          <w:sz w:val="26"/>
          <w:szCs w:val="26"/>
        </w:rPr>
      </w:pPr>
      <w:r w:rsidRPr="00F66DAA">
        <w:rPr>
          <w:sz w:val="26"/>
          <w:szCs w:val="26"/>
        </w:rPr>
        <w:t xml:space="preserve">дополнительно для граждан, проживающих на территории алтайского края и воспитывающих детей школьного возраста до 15 лет (включительно), являющихся сотрудниками органов государственной власти Алтайского края и краевых государственных учреждений, - 4900 рублей; </w:t>
      </w:r>
    </w:p>
    <w:p w:rsidR="00F66DAA" w:rsidRPr="00F66DAA" w:rsidRDefault="00F66DAA" w:rsidP="00F66DAA">
      <w:pPr>
        <w:pStyle w:val="ad"/>
        <w:spacing w:after="0"/>
        <w:ind w:left="0" w:firstLine="709"/>
        <w:jc w:val="both"/>
        <w:rPr>
          <w:sz w:val="26"/>
          <w:szCs w:val="26"/>
        </w:rPr>
      </w:pPr>
      <w:r w:rsidRPr="00F66DAA">
        <w:rPr>
          <w:sz w:val="26"/>
          <w:szCs w:val="26"/>
        </w:rPr>
        <w:t>для многодетных семей, направивших на отдых в загородные лагеря отдыха и оздоровления детей Алтайского края троих и более детей школьного  возраста  до 15 лет (включительно), - 16800 рублей на третьего и каждого последующего ребенка;</w:t>
      </w:r>
    </w:p>
    <w:p w:rsidR="00F66DAA" w:rsidRPr="00F66DAA" w:rsidRDefault="00F66DAA" w:rsidP="00F66DAA">
      <w:pPr>
        <w:pStyle w:val="ad"/>
        <w:spacing w:after="0"/>
        <w:ind w:left="0" w:firstLine="709"/>
        <w:jc w:val="both"/>
        <w:rPr>
          <w:sz w:val="26"/>
          <w:szCs w:val="26"/>
        </w:rPr>
      </w:pPr>
      <w:proofErr w:type="spellStart"/>
      <w:r w:rsidRPr="00F66DAA">
        <w:rPr>
          <w:sz w:val="26"/>
          <w:szCs w:val="26"/>
        </w:rPr>
        <w:lastRenderedPageBreak/>
        <w:t>софинансирование</w:t>
      </w:r>
      <w:proofErr w:type="spellEnd"/>
      <w:r w:rsidRPr="00F66DAA">
        <w:rPr>
          <w:sz w:val="26"/>
          <w:szCs w:val="26"/>
        </w:rPr>
        <w:t xml:space="preserve"> стоимости путевки из сре</w:t>
      </w:r>
      <w:proofErr w:type="gramStart"/>
      <w:r w:rsidRPr="00F66DAA">
        <w:rPr>
          <w:sz w:val="26"/>
          <w:szCs w:val="26"/>
        </w:rPr>
        <w:t>дств кр</w:t>
      </w:r>
      <w:proofErr w:type="gramEnd"/>
      <w:r w:rsidRPr="00F66DAA">
        <w:rPr>
          <w:sz w:val="26"/>
          <w:szCs w:val="26"/>
        </w:rPr>
        <w:t xml:space="preserve">аевого бюджета в загородные лагеря отдыха детей и их оздоровления Алтайского края 1раз в год на каждого ребенка. </w:t>
      </w:r>
    </w:p>
    <w:p w:rsidR="00F66DAA" w:rsidRPr="00F66DAA" w:rsidRDefault="00F66DAA" w:rsidP="00F66DAA">
      <w:pPr>
        <w:pStyle w:val="ad"/>
        <w:spacing w:after="0"/>
        <w:ind w:left="0" w:firstLine="709"/>
        <w:jc w:val="both"/>
        <w:rPr>
          <w:sz w:val="26"/>
          <w:szCs w:val="26"/>
        </w:rPr>
      </w:pPr>
      <w:r w:rsidRPr="00F66DAA">
        <w:rPr>
          <w:sz w:val="26"/>
          <w:szCs w:val="26"/>
        </w:rPr>
        <w:t>7.</w:t>
      </w:r>
      <w:r w:rsidRPr="00F66DAA">
        <w:rPr>
          <w:sz w:val="26"/>
          <w:szCs w:val="26"/>
        </w:rPr>
        <w:tab/>
        <w:t>Комитету по образованию (Соловиченко Е.А.):</w:t>
      </w:r>
    </w:p>
    <w:p w:rsidR="00F66DAA" w:rsidRPr="00F66DAA" w:rsidRDefault="00F66DAA" w:rsidP="00F66DAA">
      <w:pPr>
        <w:pStyle w:val="ad"/>
        <w:spacing w:after="0"/>
        <w:ind w:left="0" w:firstLine="709"/>
        <w:jc w:val="both"/>
        <w:rPr>
          <w:sz w:val="26"/>
          <w:szCs w:val="26"/>
        </w:rPr>
      </w:pPr>
      <w:r w:rsidRPr="00F66DAA">
        <w:rPr>
          <w:sz w:val="26"/>
          <w:szCs w:val="26"/>
        </w:rPr>
        <w:t>-  разработать план мероприятий по оздоровлению детей в период летних каникул;</w:t>
      </w:r>
    </w:p>
    <w:p w:rsidR="00F66DAA" w:rsidRPr="00F66DAA" w:rsidRDefault="00F66DAA" w:rsidP="00F66DAA">
      <w:pPr>
        <w:pStyle w:val="ad"/>
        <w:spacing w:after="0"/>
        <w:ind w:left="0" w:firstLine="709"/>
        <w:jc w:val="both"/>
        <w:rPr>
          <w:sz w:val="26"/>
          <w:szCs w:val="26"/>
        </w:rPr>
      </w:pPr>
      <w:r w:rsidRPr="00F66DAA">
        <w:rPr>
          <w:sz w:val="26"/>
          <w:szCs w:val="26"/>
        </w:rPr>
        <w:t>-  обеспечить организацию отдыха и занятости, детей, находящихся в трудной жизненной ситуации;</w:t>
      </w:r>
    </w:p>
    <w:p w:rsidR="00F66DAA" w:rsidRPr="00F66DAA" w:rsidRDefault="00F66DAA" w:rsidP="00F66DAA">
      <w:pPr>
        <w:pStyle w:val="ad"/>
        <w:spacing w:after="0"/>
        <w:ind w:left="0" w:firstLine="709"/>
        <w:jc w:val="both"/>
        <w:rPr>
          <w:sz w:val="26"/>
          <w:szCs w:val="26"/>
        </w:rPr>
      </w:pPr>
      <w:r w:rsidRPr="00F66DAA">
        <w:rPr>
          <w:sz w:val="26"/>
          <w:szCs w:val="26"/>
        </w:rPr>
        <w:t>-  организовать работу по направлению школьников в загородные лагеря Алтайского края;</w:t>
      </w:r>
    </w:p>
    <w:p w:rsidR="00F66DAA" w:rsidRPr="00F66DAA" w:rsidRDefault="00F66DAA" w:rsidP="00F66DAA">
      <w:pPr>
        <w:pStyle w:val="ad"/>
        <w:spacing w:after="0"/>
        <w:ind w:left="0" w:firstLine="709"/>
        <w:jc w:val="both"/>
        <w:rPr>
          <w:sz w:val="26"/>
          <w:szCs w:val="26"/>
        </w:rPr>
      </w:pPr>
      <w:r w:rsidRPr="00F66DAA">
        <w:rPr>
          <w:sz w:val="26"/>
          <w:szCs w:val="26"/>
        </w:rPr>
        <w:t>-   организовать и провести лагеря с дневным пребыванием детей и муниципальные профильные лагеря;</w:t>
      </w:r>
    </w:p>
    <w:p w:rsidR="00F66DAA" w:rsidRPr="00F66DAA" w:rsidRDefault="00F66DAA" w:rsidP="00F66DAA">
      <w:pPr>
        <w:pStyle w:val="ad"/>
        <w:spacing w:after="0"/>
        <w:ind w:left="0" w:firstLine="709"/>
        <w:jc w:val="both"/>
        <w:rPr>
          <w:sz w:val="26"/>
          <w:szCs w:val="26"/>
        </w:rPr>
      </w:pPr>
      <w:r w:rsidRPr="00F66DAA">
        <w:rPr>
          <w:sz w:val="26"/>
          <w:szCs w:val="26"/>
        </w:rPr>
        <w:t>- обеспечить безопасность жизни и здоровья детей, организацию  питания, питьевого режима в период организации профильных лагерей;</w:t>
      </w:r>
    </w:p>
    <w:p w:rsidR="00F66DAA" w:rsidRPr="00F66DAA" w:rsidRDefault="00F66DAA" w:rsidP="00F66DAA">
      <w:pPr>
        <w:pStyle w:val="ad"/>
        <w:spacing w:after="0"/>
        <w:ind w:left="0" w:firstLine="709"/>
        <w:jc w:val="both"/>
        <w:rPr>
          <w:sz w:val="26"/>
          <w:szCs w:val="26"/>
        </w:rPr>
      </w:pPr>
      <w:r w:rsidRPr="00F66DAA">
        <w:rPr>
          <w:sz w:val="26"/>
          <w:szCs w:val="26"/>
        </w:rPr>
        <w:t>-  организовать трудоустройство школьников в период летних каникул;</w:t>
      </w:r>
    </w:p>
    <w:p w:rsidR="00F66DAA" w:rsidRPr="00F66DAA" w:rsidRDefault="00F66DAA" w:rsidP="00F66DAA">
      <w:pPr>
        <w:pStyle w:val="ad"/>
        <w:spacing w:after="0"/>
        <w:ind w:left="0" w:firstLine="709"/>
        <w:jc w:val="both"/>
        <w:rPr>
          <w:sz w:val="26"/>
          <w:szCs w:val="26"/>
        </w:rPr>
      </w:pPr>
      <w:r w:rsidRPr="00F66DAA">
        <w:rPr>
          <w:sz w:val="26"/>
          <w:szCs w:val="26"/>
        </w:rPr>
        <w:t>- обеспечить целевое использование средств муниципального и краевого бюджета, направляемых на организацию отдыха и оздоровления детей, занятость.</w:t>
      </w:r>
    </w:p>
    <w:p w:rsidR="00F66DAA" w:rsidRPr="00F66DAA" w:rsidRDefault="00F66DAA" w:rsidP="00F66DAA">
      <w:pPr>
        <w:pStyle w:val="ad"/>
        <w:spacing w:after="0"/>
        <w:ind w:left="0" w:firstLine="709"/>
        <w:jc w:val="both"/>
        <w:rPr>
          <w:sz w:val="26"/>
          <w:szCs w:val="26"/>
        </w:rPr>
      </w:pPr>
      <w:r w:rsidRPr="00F66DAA">
        <w:rPr>
          <w:sz w:val="26"/>
          <w:szCs w:val="26"/>
        </w:rPr>
        <w:t>8.</w:t>
      </w:r>
      <w:r w:rsidRPr="00F66DAA">
        <w:rPr>
          <w:sz w:val="26"/>
          <w:szCs w:val="26"/>
        </w:rPr>
        <w:tab/>
        <w:t>Предложить главному врачу КГБУЗ «Новичихинская ЦРБ» (Чеботарь Т.В.):</w:t>
      </w:r>
    </w:p>
    <w:p w:rsidR="00F66DAA" w:rsidRPr="00F66DAA" w:rsidRDefault="00F66DAA" w:rsidP="00F66DAA">
      <w:pPr>
        <w:pStyle w:val="ad"/>
        <w:spacing w:after="0"/>
        <w:ind w:left="0" w:firstLine="709"/>
        <w:jc w:val="both"/>
        <w:rPr>
          <w:sz w:val="26"/>
          <w:szCs w:val="26"/>
        </w:rPr>
      </w:pPr>
      <w:r w:rsidRPr="00F66DAA">
        <w:rPr>
          <w:sz w:val="26"/>
          <w:szCs w:val="26"/>
        </w:rPr>
        <w:t>-</w:t>
      </w:r>
      <w:r w:rsidRPr="00F66DAA">
        <w:rPr>
          <w:sz w:val="26"/>
          <w:szCs w:val="26"/>
        </w:rPr>
        <w:tab/>
        <w:t>осуществлять в соответствии с действующим законодательством проведение профилактических осмотров персонала, направляемого для работы в профильные лагеря детей, и медицинских осмотров несовершеннолетних при оформлении временной занятости в каникулярный период. </w:t>
      </w:r>
    </w:p>
    <w:p w:rsidR="00F66DAA" w:rsidRPr="00F66DAA" w:rsidRDefault="00F66DAA" w:rsidP="00F66DAA">
      <w:pPr>
        <w:pStyle w:val="ad"/>
        <w:spacing w:after="0"/>
        <w:ind w:left="0" w:firstLine="709"/>
        <w:jc w:val="both"/>
        <w:rPr>
          <w:sz w:val="26"/>
          <w:szCs w:val="26"/>
        </w:rPr>
      </w:pPr>
      <w:r w:rsidRPr="00F66DAA">
        <w:rPr>
          <w:sz w:val="26"/>
          <w:szCs w:val="26"/>
        </w:rPr>
        <w:t>9.</w:t>
      </w:r>
      <w:r w:rsidRPr="00F66DAA">
        <w:rPr>
          <w:sz w:val="26"/>
          <w:szCs w:val="26"/>
        </w:rPr>
        <w:tab/>
        <w:t>Предложить ОГИБДД МО МВД России «Поспелихинский» (Свечников Д.О.) обеспечить безопасность перевозок детей и обеспечение правопорядка в период их пребывания в оздоровительных учреждениях на территории района: предусмотреть профилактические меры, снижающие детский дорожно-транспортный травматизм в период летних каникул.</w:t>
      </w:r>
    </w:p>
    <w:p w:rsidR="00F66DAA" w:rsidRPr="00F66DAA" w:rsidRDefault="00F66DAA" w:rsidP="00F66DAA">
      <w:pPr>
        <w:pStyle w:val="ad"/>
        <w:spacing w:after="0"/>
        <w:ind w:left="0" w:firstLine="709"/>
        <w:jc w:val="both"/>
        <w:rPr>
          <w:sz w:val="26"/>
          <w:szCs w:val="26"/>
        </w:rPr>
      </w:pPr>
      <w:r w:rsidRPr="00F66DAA">
        <w:rPr>
          <w:sz w:val="26"/>
          <w:szCs w:val="26"/>
        </w:rPr>
        <w:t>10.</w:t>
      </w:r>
      <w:r w:rsidRPr="00F66DAA">
        <w:rPr>
          <w:sz w:val="26"/>
          <w:szCs w:val="26"/>
        </w:rPr>
        <w:tab/>
        <w:t>Предложить УСЗН по Поспелихинскому и Новичихинскому районам (</w:t>
      </w:r>
      <w:proofErr w:type="spellStart"/>
      <w:r w:rsidRPr="00F66DAA">
        <w:rPr>
          <w:sz w:val="26"/>
          <w:szCs w:val="26"/>
        </w:rPr>
        <w:t>Белькова</w:t>
      </w:r>
      <w:proofErr w:type="spellEnd"/>
      <w:r w:rsidRPr="00F66DAA">
        <w:rPr>
          <w:sz w:val="26"/>
          <w:szCs w:val="26"/>
        </w:rPr>
        <w:t xml:space="preserve"> Е.В.) совместно с руководителями предприятий и учреждений создать максимально возможное количество субсидированных рабочих мест для школьников.</w:t>
      </w:r>
    </w:p>
    <w:p w:rsidR="00F66DAA" w:rsidRPr="00F66DAA" w:rsidRDefault="00F66DAA" w:rsidP="00F66DAA">
      <w:pPr>
        <w:pStyle w:val="ad"/>
        <w:spacing w:after="0"/>
        <w:ind w:left="0" w:firstLine="709"/>
        <w:jc w:val="both"/>
        <w:rPr>
          <w:sz w:val="26"/>
          <w:szCs w:val="26"/>
        </w:rPr>
      </w:pPr>
      <w:r w:rsidRPr="00F66DAA">
        <w:rPr>
          <w:sz w:val="26"/>
          <w:szCs w:val="26"/>
        </w:rPr>
        <w:t>11.</w:t>
      </w:r>
      <w:r w:rsidRPr="00F66DAA">
        <w:rPr>
          <w:sz w:val="26"/>
          <w:szCs w:val="26"/>
        </w:rPr>
        <w:tab/>
        <w:t>Отделу по культуре, делам молодежи, физической культуре и спорту (Крайнова  О.А.) обеспечить участие учреждений культуры и спорта в организации работы с детьми и подростками в период летних каникул.</w:t>
      </w:r>
    </w:p>
    <w:p w:rsidR="00F66DAA" w:rsidRPr="00F66DAA" w:rsidRDefault="00F66DAA" w:rsidP="00F66DAA">
      <w:pPr>
        <w:pStyle w:val="ad"/>
        <w:spacing w:after="0"/>
        <w:ind w:left="0" w:firstLine="709"/>
        <w:jc w:val="both"/>
        <w:rPr>
          <w:sz w:val="26"/>
          <w:szCs w:val="26"/>
        </w:rPr>
      </w:pPr>
      <w:r w:rsidRPr="00F66DAA">
        <w:rPr>
          <w:sz w:val="26"/>
          <w:szCs w:val="26"/>
        </w:rPr>
        <w:t>12.</w:t>
      </w:r>
      <w:r w:rsidRPr="00F66DAA">
        <w:rPr>
          <w:sz w:val="26"/>
          <w:szCs w:val="26"/>
        </w:rPr>
        <w:tab/>
        <w:t>Районной газете «Сельчанка» (</w:t>
      </w:r>
      <w:proofErr w:type="spellStart"/>
      <w:r w:rsidRPr="00F66DAA">
        <w:rPr>
          <w:sz w:val="26"/>
          <w:szCs w:val="26"/>
        </w:rPr>
        <w:t>Зароченцев</w:t>
      </w:r>
      <w:proofErr w:type="spellEnd"/>
      <w:r w:rsidRPr="00F66DAA">
        <w:rPr>
          <w:sz w:val="26"/>
          <w:szCs w:val="26"/>
        </w:rPr>
        <w:t xml:space="preserve"> А.А.) обеспечить информирование населения об организации оздоровления, отдыха и занятости детей в 2020 году.</w:t>
      </w:r>
    </w:p>
    <w:p w:rsidR="00F66DAA" w:rsidRPr="00F66DAA" w:rsidRDefault="00F66DAA" w:rsidP="00F66DAA">
      <w:pPr>
        <w:pStyle w:val="ad"/>
        <w:spacing w:after="0"/>
        <w:ind w:left="0" w:firstLine="709"/>
        <w:jc w:val="both"/>
        <w:rPr>
          <w:sz w:val="26"/>
          <w:szCs w:val="26"/>
        </w:rPr>
      </w:pPr>
      <w:r w:rsidRPr="00F66DAA">
        <w:rPr>
          <w:sz w:val="26"/>
          <w:szCs w:val="26"/>
        </w:rPr>
        <w:t>13.</w:t>
      </w:r>
      <w:r w:rsidRPr="00F66DAA">
        <w:rPr>
          <w:sz w:val="26"/>
          <w:szCs w:val="26"/>
        </w:rPr>
        <w:tab/>
        <w:t>Признать утратившим силу постановление Администрации Новичихинского района от 02.04.2019 г. №. 79.</w:t>
      </w:r>
    </w:p>
    <w:p w:rsidR="00F66DAA" w:rsidRPr="00F66DAA" w:rsidRDefault="00F66DAA" w:rsidP="00F66DAA">
      <w:pPr>
        <w:pStyle w:val="ad"/>
        <w:spacing w:after="0"/>
        <w:ind w:left="0" w:firstLine="709"/>
        <w:jc w:val="both"/>
        <w:rPr>
          <w:sz w:val="26"/>
          <w:szCs w:val="26"/>
        </w:rPr>
      </w:pPr>
      <w:r w:rsidRPr="00F66DAA">
        <w:rPr>
          <w:sz w:val="26"/>
          <w:szCs w:val="26"/>
        </w:rPr>
        <w:t>14.</w:t>
      </w:r>
      <w:r w:rsidRPr="00F66DAA">
        <w:rPr>
          <w:sz w:val="26"/>
          <w:szCs w:val="26"/>
        </w:rPr>
        <w:tab/>
      </w:r>
      <w:proofErr w:type="gramStart"/>
      <w:r w:rsidRPr="00F66DAA">
        <w:rPr>
          <w:sz w:val="26"/>
          <w:szCs w:val="26"/>
        </w:rPr>
        <w:t>Контроль за</w:t>
      </w:r>
      <w:proofErr w:type="gramEnd"/>
      <w:r w:rsidRPr="00F66DAA">
        <w:rPr>
          <w:sz w:val="26"/>
          <w:szCs w:val="26"/>
        </w:rPr>
        <w:t xml:space="preserve"> исполнением настоящего постановления возложить на первого заместителя</w:t>
      </w:r>
      <w:r w:rsidRPr="00F66DAA">
        <w:rPr>
          <w:sz w:val="26"/>
          <w:szCs w:val="26"/>
        </w:rPr>
        <w:tab/>
        <w:t xml:space="preserve"> главы Администрации Новичихинского</w:t>
      </w:r>
      <w:r w:rsidRPr="00F66DAA">
        <w:rPr>
          <w:sz w:val="28"/>
          <w:szCs w:val="28"/>
        </w:rPr>
        <w:t xml:space="preserve"> </w:t>
      </w:r>
      <w:r w:rsidRPr="00F66DAA">
        <w:rPr>
          <w:sz w:val="26"/>
          <w:szCs w:val="26"/>
        </w:rPr>
        <w:t xml:space="preserve">района </w:t>
      </w:r>
      <w:proofErr w:type="spellStart"/>
      <w:r w:rsidRPr="00F66DAA">
        <w:rPr>
          <w:sz w:val="26"/>
          <w:szCs w:val="26"/>
        </w:rPr>
        <w:t>Нагайцеву</w:t>
      </w:r>
      <w:proofErr w:type="spellEnd"/>
      <w:r w:rsidRPr="00F66DAA">
        <w:rPr>
          <w:sz w:val="26"/>
          <w:szCs w:val="26"/>
        </w:rPr>
        <w:t xml:space="preserve"> О.Н.</w:t>
      </w: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36900" cy="1036900"/>
                  <wp:effectExtent l="19050" t="0" r="0" b="0"/>
                  <wp:docPr id="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39573" cy="1039573"/>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F66DAA" w:rsidRPr="00F66DAA" w:rsidRDefault="00F66DAA" w:rsidP="00F66DAA">
      <w:pPr>
        <w:pStyle w:val="11"/>
        <w:shd w:val="clear" w:color="auto" w:fill="auto"/>
        <w:spacing w:after="0" w:line="240" w:lineRule="auto"/>
        <w:ind w:left="4760"/>
        <w:jc w:val="right"/>
        <w:rPr>
          <w:rFonts w:ascii="Times New Roman" w:eastAsia="Calibri" w:hAnsi="Times New Roman" w:cs="Times New Roman"/>
          <w:sz w:val="28"/>
          <w:szCs w:val="28"/>
        </w:rPr>
      </w:pPr>
      <w:r w:rsidRPr="00F66DAA">
        <w:rPr>
          <w:rFonts w:ascii="Times New Roman" w:eastAsia="Calibri" w:hAnsi="Times New Roman" w:cs="Times New Roman"/>
          <w:sz w:val="28"/>
          <w:szCs w:val="28"/>
        </w:rPr>
        <w:lastRenderedPageBreak/>
        <w:t>УТВЕРЖДЕНО</w:t>
      </w:r>
    </w:p>
    <w:p w:rsidR="00F66DAA" w:rsidRPr="00F66DAA" w:rsidRDefault="00F66DAA" w:rsidP="00F66DAA">
      <w:pPr>
        <w:pStyle w:val="11"/>
        <w:shd w:val="clear" w:color="auto" w:fill="auto"/>
        <w:spacing w:after="0" w:line="240" w:lineRule="auto"/>
        <w:ind w:left="4760"/>
        <w:jc w:val="right"/>
        <w:rPr>
          <w:rFonts w:ascii="Times New Roman" w:eastAsia="Calibri" w:hAnsi="Times New Roman" w:cs="Times New Roman"/>
          <w:sz w:val="28"/>
          <w:szCs w:val="28"/>
        </w:rPr>
      </w:pPr>
      <w:r w:rsidRPr="00F66DAA">
        <w:rPr>
          <w:rFonts w:ascii="Times New Roman" w:eastAsia="Calibri" w:hAnsi="Times New Roman" w:cs="Times New Roman"/>
          <w:sz w:val="28"/>
          <w:szCs w:val="28"/>
        </w:rPr>
        <w:t>постановлением Администрации</w:t>
      </w:r>
    </w:p>
    <w:p w:rsidR="00F66DAA" w:rsidRPr="00F66DAA" w:rsidRDefault="00F66DAA" w:rsidP="00F66DAA">
      <w:pPr>
        <w:pStyle w:val="11"/>
        <w:shd w:val="clear" w:color="auto" w:fill="auto"/>
        <w:spacing w:after="0" w:line="240" w:lineRule="auto"/>
        <w:ind w:left="4760" w:right="-2"/>
        <w:jc w:val="right"/>
        <w:rPr>
          <w:rFonts w:ascii="Times New Roman" w:eastAsia="Calibri" w:hAnsi="Times New Roman" w:cs="Times New Roman"/>
          <w:sz w:val="28"/>
          <w:szCs w:val="28"/>
        </w:rPr>
      </w:pPr>
      <w:r w:rsidRPr="00F66DAA">
        <w:rPr>
          <w:rFonts w:ascii="Times New Roman" w:eastAsia="Calibri" w:hAnsi="Times New Roman" w:cs="Times New Roman"/>
          <w:sz w:val="28"/>
          <w:szCs w:val="28"/>
        </w:rPr>
        <w:t xml:space="preserve">Новичихинского района </w:t>
      </w:r>
    </w:p>
    <w:p w:rsidR="00F66DAA" w:rsidRPr="00F66DAA" w:rsidRDefault="00F66DAA" w:rsidP="00F66DAA">
      <w:pPr>
        <w:pStyle w:val="11"/>
        <w:shd w:val="clear" w:color="auto" w:fill="auto"/>
        <w:spacing w:after="0" w:line="240" w:lineRule="auto"/>
        <w:ind w:left="4760" w:right="-2"/>
        <w:jc w:val="center"/>
        <w:rPr>
          <w:rFonts w:ascii="Times New Roman" w:eastAsia="Calibri" w:hAnsi="Times New Roman" w:cs="Times New Roman"/>
          <w:sz w:val="28"/>
          <w:szCs w:val="28"/>
        </w:rPr>
      </w:pPr>
      <w:r w:rsidRPr="00F66DAA">
        <w:rPr>
          <w:rFonts w:ascii="Times New Roman" w:eastAsia="Calibri" w:hAnsi="Times New Roman" w:cs="Times New Roman"/>
          <w:sz w:val="28"/>
          <w:szCs w:val="28"/>
        </w:rPr>
        <w:t xml:space="preserve">от 24.04.2020 №  130  </w:t>
      </w:r>
    </w:p>
    <w:p w:rsidR="00F66DAA" w:rsidRPr="00F66DAA" w:rsidRDefault="00F66DAA" w:rsidP="00F66DAA">
      <w:pPr>
        <w:pStyle w:val="11"/>
        <w:shd w:val="clear" w:color="auto" w:fill="auto"/>
        <w:spacing w:after="0" w:line="240" w:lineRule="auto"/>
        <w:ind w:left="4760" w:right="620"/>
        <w:rPr>
          <w:rFonts w:ascii="Times New Roman" w:eastAsia="Calibri" w:hAnsi="Times New Roman" w:cs="Times New Roman"/>
        </w:rPr>
      </w:pPr>
    </w:p>
    <w:p w:rsidR="00F66DAA" w:rsidRPr="00F66DAA" w:rsidRDefault="00F66DAA" w:rsidP="00F66DAA">
      <w:pPr>
        <w:pStyle w:val="11"/>
        <w:shd w:val="clear" w:color="auto" w:fill="auto"/>
        <w:spacing w:after="0" w:line="240" w:lineRule="auto"/>
        <w:ind w:left="4760" w:right="620"/>
        <w:rPr>
          <w:rFonts w:ascii="Times New Roman" w:eastAsia="Calibri" w:hAnsi="Times New Roman" w:cs="Times New Roman"/>
        </w:rPr>
      </w:pPr>
    </w:p>
    <w:p w:rsidR="00F66DAA" w:rsidRPr="00F66DAA" w:rsidRDefault="00F66DAA" w:rsidP="00F66DAA">
      <w:pPr>
        <w:pStyle w:val="11"/>
        <w:shd w:val="clear" w:color="auto" w:fill="auto"/>
        <w:spacing w:after="0" w:line="240" w:lineRule="auto"/>
        <w:ind w:left="4760" w:right="620"/>
        <w:rPr>
          <w:rFonts w:ascii="Times New Roman" w:eastAsia="Calibri" w:hAnsi="Times New Roman" w:cs="Times New Roman"/>
          <w:sz w:val="28"/>
          <w:szCs w:val="28"/>
        </w:rPr>
      </w:pPr>
    </w:p>
    <w:p w:rsidR="00F66DAA" w:rsidRPr="00F66DAA" w:rsidRDefault="00F66DAA" w:rsidP="00F66DAA">
      <w:pPr>
        <w:pStyle w:val="11"/>
        <w:shd w:val="clear" w:color="auto" w:fill="auto"/>
        <w:spacing w:after="0" w:line="240" w:lineRule="auto"/>
        <w:ind w:right="-1"/>
        <w:jc w:val="center"/>
        <w:rPr>
          <w:rFonts w:ascii="Times New Roman" w:eastAsia="Calibri" w:hAnsi="Times New Roman" w:cs="Times New Roman"/>
          <w:sz w:val="28"/>
          <w:szCs w:val="28"/>
        </w:rPr>
      </w:pPr>
      <w:r w:rsidRPr="00F66DAA">
        <w:rPr>
          <w:rFonts w:ascii="Times New Roman" w:eastAsia="Calibri" w:hAnsi="Times New Roman" w:cs="Times New Roman"/>
          <w:sz w:val="28"/>
          <w:szCs w:val="28"/>
        </w:rPr>
        <w:t>ПОЛОЖЕНИЕ</w:t>
      </w:r>
    </w:p>
    <w:p w:rsidR="00F66DAA" w:rsidRPr="00F66DAA" w:rsidRDefault="00F66DAA" w:rsidP="00F66DAA">
      <w:pPr>
        <w:pStyle w:val="11"/>
        <w:shd w:val="clear" w:color="auto" w:fill="auto"/>
        <w:spacing w:after="0" w:line="240" w:lineRule="auto"/>
        <w:ind w:right="-1"/>
        <w:jc w:val="center"/>
        <w:rPr>
          <w:rFonts w:ascii="Times New Roman" w:eastAsia="Calibri" w:hAnsi="Times New Roman" w:cs="Times New Roman"/>
          <w:sz w:val="28"/>
          <w:szCs w:val="28"/>
        </w:rPr>
      </w:pPr>
      <w:r w:rsidRPr="00F66DAA">
        <w:rPr>
          <w:rFonts w:ascii="Times New Roman" w:eastAsia="Calibri" w:hAnsi="Times New Roman" w:cs="Times New Roman"/>
          <w:sz w:val="28"/>
          <w:szCs w:val="28"/>
        </w:rPr>
        <w:t>о муниципальной  межведомственной комиссии по организации отдыха, оздоровления и занятости детей Новичихинского района</w:t>
      </w:r>
    </w:p>
    <w:p w:rsidR="00F66DAA" w:rsidRPr="00F66DAA" w:rsidRDefault="00F66DAA" w:rsidP="00F66DAA">
      <w:pPr>
        <w:pStyle w:val="11"/>
        <w:shd w:val="clear" w:color="auto" w:fill="auto"/>
        <w:spacing w:after="0" w:line="240" w:lineRule="auto"/>
        <w:ind w:right="620"/>
        <w:jc w:val="center"/>
        <w:rPr>
          <w:rFonts w:ascii="Times New Roman" w:eastAsia="Calibri" w:hAnsi="Times New Roman" w:cs="Times New Roman"/>
          <w:sz w:val="28"/>
          <w:szCs w:val="28"/>
        </w:rPr>
      </w:pPr>
    </w:p>
    <w:p w:rsidR="00F66DAA" w:rsidRPr="00F66DAA" w:rsidRDefault="00F66DAA" w:rsidP="00F66DAA">
      <w:pPr>
        <w:pStyle w:val="11"/>
        <w:numPr>
          <w:ilvl w:val="0"/>
          <w:numId w:val="22"/>
        </w:numPr>
        <w:shd w:val="clear" w:color="auto" w:fill="auto"/>
        <w:tabs>
          <w:tab w:val="left" w:pos="1138"/>
        </w:tabs>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Муниципальная  межведомственная комиссия по организации отдыха, оздо</w:t>
      </w:r>
      <w:r w:rsidRPr="00F66DAA">
        <w:rPr>
          <w:rFonts w:ascii="Times New Roman" w:eastAsia="Calibri" w:hAnsi="Times New Roman" w:cs="Times New Roman"/>
          <w:sz w:val="28"/>
          <w:szCs w:val="28"/>
        </w:rPr>
        <w:softHyphen/>
        <w:t>ровления и занятости детей Новичихинского района (далее - «Межведомственная комиссия») обеспечивает взаимодействие органов местного самоуправления Новичихинского района, общественных организаций в целях принятия эффективных мер по вопросам организации отдыха, оздо</w:t>
      </w:r>
      <w:r w:rsidRPr="00F66DAA">
        <w:rPr>
          <w:rFonts w:ascii="Times New Roman" w:eastAsia="Calibri" w:hAnsi="Times New Roman" w:cs="Times New Roman"/>
          <w:sz w:val="28"/>
          <w:szCs w:val="28"/>
        </w:rPr>
        <w:softHyphen/>
        <w:t>ровления и занятости детей Новичихинского района.</w:t>
      </w:r>
    </w:p>
    <w:p w:rsidR="00F66DAA" w:rsidRPr="00F66DAA" w:rsidRDefault="00F66DAA" w:rsidP="00F66DAA">
      <w:pPr>
        <w:pStyle w:val="11"/>
        <w:numPr>
          <w:ilvl w:val="0"/>
          <w:numId w:val="22"/>
        </w:numPr>
        <w:shd w:val="clear" w:color="auto" w:fill="auto"/>
        <w:tabs>
          <w:tab w:val="left" w:pos="1143"/>
        </w:tabs>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В своей деятельности Межведомственная комиссия руководствует</w:t>
      </w:r>
      <w:r w:rsidRPr="00F66DAA">
        <w:rPr>
          <w:rFonts w:ascii="Times New Roman" w:eastAsia="Calibri" w:hAnsi="Times New Roman" w:cs="Times New Roman"/>
          <w:sz w:val="28"/>
          <w:szCs w:val="28"/>
        </w:rPr>
        <w:softHyphen/>
        <w:t>ся действующим законодательством и настоящим Положением.</w:t>
      </w:r>
    </w:p>
    <w:p w:rsidR="00F66DAA" w:rsidRPr="00F66DAA" w:rsidRDefault="00F66DAA" w:rsidP="00F66DAA">
      <w:pPr>
        <w:pStyle w:val="11"/>
        <w:numPr>
          <w:ilvl w:val="0"/>
          <w:numId w:val="22"/>
        </w:numPr>
        <w:shd w:val="clear" w:color="auto" w:fill="auto"/>
        <w:tabs>
          <w:tab w:val="left" w:pos="1148"/>
        </w:tabs>
        <w:spacing w:after="0" w:line="240" w:lineRule="auto"/>
        <w:ind w:left="860" w:right="2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Основными задачами Межведомственной комиссии являются: участие в разработке программ, иных нормативных правовых актов в части, относящейся к отдыху, оздоровлению и занятости детей;</w:t>
      </w:r>
    </w:p>
    <w:p w:rsidR="00F66DAA" w:rsidRPr="00F66DAA" w:rsidRDefault="00F66DAA" w:rsidP="00F66DAA">
      <w:pPr>
        <w:pStyle w:val="11"/>
        <w:shd w:val="clear" w:color="auto" w:fill="auto"/>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анализ эффективности реализации мероприятий по организации от</w:t>
      </w:r>
      <w:r w:rsidRPr="00F66DAA">
        <w:rPr>
          <w:rFonts w:ascii="Times New Roman" w:eastAsia="Calibri" w:hAnsi="Times New Roman" w:cs="Times New Roman"/>
          <w:sz w:val="28"/>
          <w:szCs w:val="28"/>
        </w:rPr>
        <w:softHyphen/>
        <w:t>дыха, оздоровления и занятости детей Новичихинского района;</w:t>
      </w:r>
    </w:p>
    <w:p w:rsidR="00F66DAA" w:rsidRPr="00F66DAA" w:rsidRDefault="00F66DAA" w:rsidP="00F66DAA">
      <w:pPr>
        <w:pStyle w:val="11"/>
        <w:shd w:val="clear" w:color="auto" w:fill="auto"/>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выявление и оказание содействия в решении наиболее острых вопро</w:t>
      </w:r>
      <w:r w:rsidRPr="00F66DAA">
        <w:rPr>
          <w:rFonts w:ascii="Times New Roman" w:eastAsia="Calibri" w:hAnsi="Times New Roman" w:cs="Times New Roman"/>
          <w:sz w:val="28"/>
          <w:szCs w:val="28"/>
        </w:rPr>
        <w:softHyphen/>
        <w:t>сов в сфере организации отдыха, оздоровления и занятости детей Новичихинского района;</w:t>
      </w:r>
    </w:p>
    <w:p w:rsidR="00F66DAA" w:rsidRPr="00F66DAA" w:rsidRDefault="00F66DAA" w:rsidP="00F66DAA">
      <w:pPr>
        <w:pStyle w:val="11"/>
        <w:shd w:val="clear" w:color="auto" w:fill="auto"/>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взаимодействие со средствами массовой информации по вопросам ор</w:t>
      </w:r>
      <w:r w:rsidRPr="00F66DAA">
        <w:rPr>
          <w:rFonts w:ascii="Times New Roman" w:eastAsia="Calibri" w:hAnsi="Times New Roman" w:cs="Times New Roman"/>
          <w:sz w:val="28"/>
          <w:szCs w:val="28"/>
        </w:rPr>
        <w:softHyphen/>
        <w:t>ганизации отдыха, оздоровления и занятости детей Новичихинского района.</w:t>
      </w:r>
    </w:p>
    <w:p w:rsidR="00F66DAA" w:rsidRPr="00F66DAA" w:rsidRDefault="00F66DAA" w:rsidP="00F66DAA">
      <w:pPr>
        <w:pStyle w:val="11"/>
        <w:numPr>
          <w:ilvl w:val="0"/>
          <w:numId w:val="22"/>
        </w:numPr>
        <w:shd w:val="clear" w:color="auto" w:fill="auto"/>
        <w:tabs>
          <w:tab w:val="left" w:pos="1162"/>
        </w:tabs>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Межведомственная комиссия в установленном порядке имеет пра</w:t>
      </w:r>
      <w:r w:rsidRPr="00F66DAA">
        <w:rPr>
          <w:rFonts w:ascii="Times New Roman" w:eastAsia="Calibri" w:hAnsi="Times New Roman" w:cs="Times New Roman"/>
          <w:sz w:val="28"/>
          <w:szCs w:val="28"/>
        </w:rPr>
        <w:softHyphen/>
        <w:t>во:</w:t>
      </w:r>
    </w:p>
    <w:p w:rsidR="00F66DAA" w:rsidRPr="00F66DAA" w:rsidRDefault="00F66DAA" w:rsidP="00F66DAA">
      <w:pPr>
        <w:pStyle w:val="11"/>
        <w:shd w:val="clear" w:color="auto" w:fill="auto"/>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запрашивать и получать от комитета по образованию, расположенных на территории Новичихинского района организаций ин</w:t>
      </w:r>
      <w:r w:rsidRPr="00F66DAA">
        <w:rPr>
          <w:rFonts w:ascii="Times New Roman" w:eastAsia="Calibri" w:hAnsi="Times New Roman" w:cs="Times New Roman"/>
          <w:sz w:val="28"/>
          <w:szCs w:val="28"/>
        </w:rPr>
        <w:softHyphen/>
        <w:t>формацию, требующуюся для выполнения задач, возложенных на Межве</w:t>
      </w:r>
      <w:r w:rsidRPr="00F66DAA">
        <w:rPr>
          <w:rFonts w:ascii="Times New Roman" w:eastAsia="Calibri" w:hAnsi="Times New Roman" w:cs="Times New Roman"/>
          <w:sz w:val="28"/>
          <w:szCs w:val="28"/>
        </w:rPr>
        <w:softHyphen/>
        <w:t>домственную комиссию;</w:t>
      </w:r>
    </w:p>
    <w:p w:rsidR="00F66DAA" w:rsidRPr="00F66DAA" w:rsidRDefault="00F66DAA" w:rsidP="00F66DAA">
      <w:pPr>
        <w:pStyle w:val="11"/>
        <w:shd w:val="clear" w:color="auto" w:fill="auto"/>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вносить в комитет по образованию предложе</w:t>
      </w:r>
      <w:r w:rsidRPr="00F66DAA">
        <w:rPr>
          <w:rFonts w:ascii="Times New Roman" w:eastAsia="Calibri" w:hAnsi="Times New Roman" w:cs="Times New Roman"/>
          <w:sz w:val="28"/>
          <w:szCs w:val="28"/>
        </w:rPr>
        <w:softHyphen/>
        <w:t>ния, направленные на сохранение и развитие системы детского отдыха;</w:t>
      </w:r>
    </w:p>
    <w:p w:rsidR="00F66DAA" w:rsidRPr="00F66DAA" w:rsidRDefault="00F66DAA" w:rsidP="00F66DAA">
      <w:pPr>
        <w:pStyle w:val="11"/>
        <w:shd w:val="clear" w:color="auto" w:fill="auto"/>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заслушивать информацию руководителей общеобразовательных учреждений Новичихинского района, исполнительных органов муниципальной власти Новичихинского района по вопросам организации отдыха, оздоровления и занятости детей Новичихинского района;</w:t>
      </w:r>
    </w:p>
    <w:p w:rsidR="00F66DAA" w:rsidRPr="00F66DAA" w:rsidRDefault="00F66DAA" w:rsidP="00F66DAA">
      <w:pPr>
        <w:pStyle w:val="11"/>
        <w:shd w:val="clear" w:color="auto" w:fill="auto"/>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lastRenderedPageBreak/>
        <w:t>участвовать в подготовке проектов нормативных правовых актов, на</w:t>
      </w:r>
      <w:r w:rsidRPr="00F66DAA">
        <w:rPr>
          <w:rFonts w:ascii="Times New Roman" w:eastAsia="Calibri" w:hAnsi="Times New Roman" w:cs="Times New Roman"/>
          <w:sz w:val="28"/>
          <w:szCs w:val="28"/>
        </w:rPr>
        <w:softHyphen/>
        <w:t>правленных на решение вопросов организации отдыха, оздоровления и заня</w:t>
      </w:r>
      <w:r w:rsidRPr="00F66DAA">
        <w:rPr>
          <w:rFonts w:ascii="Times New Roman" w:eastAsia="Calibri" w:hAnsi="Times New Roman" w:cs="Times New Roman"/>
          <w:sz w:val="28"/>
          <w:szCs w:val="28"/>
        </w:rPr>
        <w:softHyphen/>
        <w:t xml:space="preserve">тости детей Новичихинского района; </w:t>
      </w:r>
    </w:p>
    <w:p w:rsidR="00F66DAA" w:rsidRPr="00F66DAA" w:rsidRDefault="00F66DAA" w:rsidP="00F66DAA">
      <w:pPr>
        <w:pStyle w:val="11"/>
        <w:shd w:val="clear" w:color="auto" w:fill="auto"/>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приглашать на заседания Межведомственной комиссии специалистов, представителей заинтересованных организаций;</w:t>
      </w:r>
    </w:p>
    <w:p w:rsidR="00F66DAA" w:rsidRPr="00F66DAA" w:rsidRDefault="00F66DAA" w:rsidP="00F66DAA">
      <w:pPr>
        <w:pStyle w:val="11"/>
        <w:shd w:val="clear" w:color="auto" w:fill="auto"/>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создавать из числа членов Межведомственной комиссии и привле</w:t>
      </w:r>
      <w:r w:rsidRPr="00F66DAA">
        <w:rPr>
          <w:rFonts w:ascii="Times New Roman" w:eastAsia="Calibri" w:hAnsi="Times New Roman" w:cs="Times New Roman"/>
          <w:sz w:val="28"/>
          <w:szCs w:val="28"/>
        </w:rPr>
        <w:softHyphen/>
        <w:t>ченных специалистов экспертные и рабочие группы для изучения, разработ</w:t>
      </w:r>
      <w:r w:rsidRPr="00F66DAA">
        <w:rPr>
          <w:rFonts w:ascii="Times New Roman" w:eastAsia="Calibri" w:hAnsi="Times New Roman" w:cs="Times New Roman"/>
          <w:sz w:val="28"/>
          <w:szCs w:val="28"/>
        </w:rPr>
        <w:softHyphen/>
        <w:t>ки и оценки мероприятий, направленных на повышение эффективности ор</w:t>
      </w:r>
      <w:r w:rsidRPr="00F66DAA">
        <w:rPr>
          <w:rFonts w:ascii="Times New Roman" w:eastAsia="Calibri" w:hAnsi="Times New Roman" w:cs="Times New Roman"/>
          <w:sz w:val="28"/>
          <w:szCs w:val="28"/>
        </w:rPr>
        <w:softHyphen/>
        <w:t>ганизации отдыха, оздоровления и занятости детей Новичихинского района.</w:t>
      </w:r>
    </w:p>
    <w:p w:rsidR="00F66DAA" w:rsidRPr="00F66DAA" w:rsidRDefault="00F66DAA" w:rsidP="00F66DAA">
      <w:pPr>
        <w:pStyle w:val="11"/>
        <w:numPr>
          <w:ilvl w:val="0"/>
          <w:numId w:val="22"/>
        </w:numPr>
        <w:shd w:val="clear" w:color="auto" w:fill="auto"/>
        <w:tabs>
          <w:tab w:val="left" w:pos="1177"/>
        </w:tabs>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Руководство деятельностью Межведомственной комиссии осуще</w:t>
      </w:r>
      <w:r w:rsidRPr="00F66DAA">
        <w:rPr>
          <w:rFonts w:ascii="Times New Roman" w:eastAsia="Calibri" w:hAnsi="Times New Roman" w:cs="Times New Roman"/>
          <w:sz w:val="28"/>
          <w:szCs w:val="28"/>
        </w:rPr>
        <w:softHyphen/>
        <w:t>ствляет председатель, который распределяет обязанности между ее членами, координирует их деятельность и отвечает за выполнение задач, возложенных на Межведомственную комиссию.</w:t>
      </w:r>
    </w:p>
    <w:p w:rsidR="00F66DAA" w:rsidRPr="00F66DAA" w:rsidRDefault="00F66DAA" w:rsidP="00F66DAA">
      <w:pPr>
        <w:pStyle w:val="11"/>
        <w:numPr>
          <w:ilvl w:val="0"/>
          <w:numId w:val="22"/>
        </w:numPr>
        <w:shd w:val="clear" w:color="auto" w:fill="auto"/>
        <w:tabs>
          <w:tab w:val="left" w:pos="1167"/>
        </w:tabs>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Межведомственная комиссия осуществляет свою деятельность на общественных началах.</w:t>
      </w:r>
    </w:p>
    <w:p w:rsidR="00F66DAA" w:rsidRPr="00F66DAA" w:rsidRDefault="00F66DAA" w:rsidP="00F66DAA">
      <w:pPr>
        <w:pStyle w:val="11"/>
        <w:numPr>
          <w:ilvl w:val="0"/>
          <w:numId w:val="22"/>
        </w:numPr>
        <w:shd w:val="clear" w:color="auto" w:fill="auto"/>
        <w:tabs>
          <w:tab w:val="left" w:pos="1206"/>
        </w:tabs>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Заседания Межведомственной комиссии ведет председатель, а в случае его отсутствия - заместитель председателя Межведомственной комис</w:t>
      </w:r>
      <w:r w:rsidRPr="00F66DAA">
        <w:rPr>
          <w:rFonts w:ascii="Times New Roman" w:eastAsia="Calibri" w:hAnsi="Times New Roman" w:cs="Times New Roman"/>
          <w:sz w:val="28"/>
          <w:szCs w:val="28"/>
        </w:rPr>
        <w:softHyphen/>
        <w:t>сии.</w:t>
      </w:r>
    </w:p>
    <w:p w:rsidR="00F66DAA" w:rsidRPr="00F66DAA" w:rsidRDefault="00F66DAA" w:rsidP="00F66DAA">
      <w:pPr>
        <w:pStyle w:val="11"/>
        <w:shd w:val="clear" w:color="auto" w:fill="auto"/>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Заседания Межведомственной комиссии проводятся по мере необхо</w:t>
      </w:r>
      <w:r w:rsidRPr="00F66DAA">
        <w:rPr>
          <w:rFonts w:ascii="Times New Roman" w:eastAsia="Calibri" w:hAnsi="Times New Roman" w:cs="Times New Roman"/>
          <w:sz w:val="28"/>
          <w:szCs w:val="28"/>
        </w:rPr>
        <w:softHyphen/>
        <w:t>димости, но не реже одного раза в квартал.</w:t>
      </w:r>
    </w:p>
    <w:p w:rsidR="00F66DAA" w:rsidRPr="00F66DAA" w:rsidRDefault="00F66DAA" w:rsidP="00F66DAA">
      <w:pPr>
        <w:pStyle w:val="11"/>
        <w:shd w:val="clear" w:color="auto" w:fill="auto"/>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Заседание Межведомственной комиссии считается правомочным, ес</w:t>
      </w:r>
      <w:r w:rsidRPr="00F66DAA">
        <w:rPr>
          <w:rFonts w:ascii="Times New Roman" w:eastAsia="Calibri" w:hAnsi="Times New Roman" w:cs="Times New Roman"/>
          <w:sz w:val="28"/>
          <w:szCs w:val="28"/>
        </w:rPr>
        <w:softHyphen/>
        <w:t>ли на нем присутствует более половины ее членов.</w:t>
      </w:r>
    </w:p>
    <w:p w:rsidR="00F66DAA" w:rsidRPr="00F66DAA" w:rsidRDefault="00F66DAA" w:rsidP="00F66DAA">
      <w:pPr>
        <w:pStyle w:val="11"/>
        <w:numPr>
          <w:ilvl w:val="0"/>
          <w:numId w:val="22"/>
        </w:numPr>
        <w:shd w:val="clear" w:color="auto" w:fill="auto"/>
        <w:tabs>
          <w:tab w:val="left" w:pos="1258"/>
        </w:tabs>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Решения Межведомственной комиссии принимаются простым большинством голосов, оформляются протоколами, которые подписываются председателем или заместителем председателя. При равенстве голосов чле</w:t>
      </w:r>
      <w:r w:rsidRPr="00F66DAA">
        <w:rPr>
          <w:rFonts w:ascii="Times New Roman" w:eastAsia="Calibri" w:hAnsi="Times New Roman" w:cs="Times New Roman"/>
          <w:sz w:val="28"/>
          <w:szCs w:val="28"/>
        </w:rPr>
        <w:softHyphen/>
        <w:t>нов Межведомственной комиссии голос председателя является решающим.</w:t>
      </w:r>
    </w:p>
    <w:p w:rsidR="00F66DAA" w:rsidRPr="00F66DAA" w:rsidRDefault="00F66DAA" w:rsidP="00F66DAA">
      <w:pPr>
        <w:pStyle w:val="11"/>
        <w:numPr>
          <w:ilvl w:val="0"/>
          <w:numId w:val="22"/>
        </w:numPr>
        <w:shd w:val="clear" w:color="auto" w:fill="auto"/>
        <w:tabs>
          <w:tab w:val="left" w:pos="1239"/>
        </w:tabs>
        <w:spacing w:after="0" w:line="240" w:lineRule="auto"/>
        <w:ind w:left="20" w:right="20" w:firstLine="840"/>
        <w:jc w:val="both"/>
        <w:rPr>
          <w:rFonts w:ascii="Times New Roman" w:eastAsia="Calibri" w:hAnsi="Times New Roman" w:cs="Times New Roman"/>
          <w:sz w:val="28"/>
          <w:szCs w:val="28"/>
        </w:rPr>
      </w:pPr>
      <w:r w:rsidRPr="00F66DAA">
        <w:rPr>
          <w:rFonts w:ascii="Times New Roman" w:eastAsia="Calibri" w:hAnsi="Times New Roman" w:cs="Times New Roman"/>
          <w:sz w:val="28"/>
          <w:szCs w:val="28"/>
        </w:rPr>
        <w:t>Организационно-техническое обеспечение деятельности Межве</w:t>
      </w:r>
      <w:r w:rsidRPr="00F66DAA">
        <w:rPr>
          <w:rFonts w:ascii="Times New Roman" w:eastAsia="Calibri" w:hAnsi="Times New Roman" w:cs="Times New Roman"/>
          <w:sz w:val="28"/>
          <w:szCs w:val="28"/>
        </w:rPr>
        <w:softHyphen/>
        <w:t xml:space="preserve">домственной комиссии осуществляет Комитет Администрации Новичихинского района по образованию. </w:t>
      </w:r>
    </w:p>
    <w:p w:rsidR="00F66DAA" w:rsidRPr="00F66DAA" w:rsidRDefault="00F66DAA" w:rsidP="00F66DAA">
      <w:pPr>
        <w:tabs>
          <w:tab w:val="left" w:pos="2745"/>
        </w:tabs>
        <w:jc w:val="right"/>
        <w:rPr>
          <w:sz w:val="28"/>
        </w:rPr>
      </w:pPr>
    </w:p>
    <w:p w:rsidR="00F66DAA" w:rsidRPr="00F66DAA" w:rsidRDefault="00F66DAA" w:rsidP="00F66DAA">
      <w:pPr>
        <w:tabs>
          <w:tab w:val="left" w:pos="2745"/>
        </w:tabs>
        <w:jc w:val="right"/>
        <w:rPr>
          <w:sz w:val="28"/>
        </w:rPr>
      </w:pPr>
    </w:p>
    <w:p w:rsidR="00F66DAA" w:rsidRPr="00F66DAA" w:rsidRDefault="00F66DAA" w:rsidP="00F66DAA">
      <w:pPr>
        <w:tabs>
          <w:tab w:val="left" w:pos="2745"/>
        </w:tabs>
        <w:rPr>
          <w:sz w:val="28"/>
        </w:rPr>
      </w:pPr>
    </w:p>
    <w:p w:rsidR="00F66DAA" w:rsidRPr="00F66DAA" w:rsidRDefault="00F66DAA" w:rsidP="00F66DAA">
      <w:pPr>
        <w:tabs>
          <w:tab w:val="left" w:pos="2745"/>
        </w:tabs>
        <w:rPr>
          <w:sz w:val="28"/>
        </w:rPr>
      </w:pPr>
    </w:p>
    <w:p w:rsidR="00F66DAA" w:rsidRPr="00F66DAA" w:rsidRDefault="00F66DAA" w:rsidP="00F66DAA">
      <w:pPr>
        <w:tabs>
          <w:tab w:val="left" w:pos="2745"/>
        </w:tabs>
        <w:jc w:val="right"/>
        <w:rPr>
          <w:sz w:val="28"/>
        </w:rPr>
      </w:pPr>
    </w:p>
    <w:p w:rsidR="00F66DAA" w:rsidRPr="00F66DAA" w:rsidRDefault="00F66DAA" w:rsidP="00F66DAA">
      <w:pPr>
        <w:tabs>
          <w:tab w:val="left" w:pos="2745"/>
        </w:tabs>
        <w:jc w:val="right"/>
        <w:rPr>
          <w:sz w:val="28"/>
        </w:rPr>
      </w:pPr>
    </w:p>
    <w:p w:rsidR="00F66DAA" w:rsidRPr="00F66DAA" w:rsidRDefault="00F66DAA" w:rsidP="00F66DAA">
      <w:pPr>
        <w:tabs>
          <w:tab w:val="left" w:pos="2745"/>
        </w:tabs>
        <w:jc w:val="right"/>
        <w:rPr>
          <w:sz w:val="28"/>
        </w:rPr>
      </w:pPr>
    </w:p>
    <w:p w:rsidR="00F66DAA" w:rsidRPr="00F66DAA" w:rsidRDefault="00F66DAA" w:rsidP="00F66DAA">
      <w:pPr>
        <w:tabs>
          <w:tab w:val="left" w:pos="2745"/>
        </w:tabs>
        <w:jc w:val="right"/>
        <w:rPr>
          <w:sz w:val="28"/>
        </w:rPr>
      </w:pPr>
    </w:p>
    <w:p w:rsidR="00F66DAA" w:rsidRPr="00F66DAA" w:rsidRDefault="00F66DAA" w:rsidP="00F66DAA">
      <w:pPr>
        <w:tabs>
          <w:tab w:val="left" w:pos="2745"/>
        </w:tabs>
        <w:jc w:val="right"/>
        <w:rPr>
          <w:sz w:val="28"/>
        </w:rPr>
      </w:pPr>
    </w:p>
    <w:p w:rsidR="00F66DAA" w:rsidRPr="00F66DAA" w:rsidRDefault="00F66DAA" w:rsidP="00F66DAA">
      <w:pPr>
        <w:tabs>
          <w:tab w:val="left" w:pos="2745"/>
        </w:tabs>
        <w:jc w:val="right"/>
        <w:rPr>
          <w:sz w:val="28"/>
        </w:rPr>
      </w:pPr>
    </w:p>
    <w:p w:rsidR="00F66DAA" w:rsidRDefault="00F66DAA" w:rsidP="00F66DAA">
      <w:pPr>
        <w:pStyle w:val="11"/>
        <w:shd w:val="clear" w:color="auto" w:fill="auto"/>
        <w:spacing w:after="0" w:line="240" w:lineRule="auto"/>
        <w:ind w:left="4760"/>
        <w:jc w:val="right"/>
        <w:rPr>
          <w:rFonts w:ascii="Times New Roman" w:hAnsi="Times New Roman" w:cs="Times New Roman"/>
          <w:sz w:val="28"/>
          <w:szCs w:val="28"/>
        </w:rPr>
      </w:pPr>
    </w:p>
    <w:p w:rsidR="00F66DAA" w:rsidRDefault="00F66DAA" w:rsidP="00F66DAA">
      <w:pPr>
        <w:pStyle w:val="11"/>
        <w:shd w:val="clear" w:color="auto" w:fill="auto"/>
        <w:spacing w:after="0" w:line="240" w:lineRule="auto"/>
        <w:ind w:left="4760"/>
        <w:jc w:val="right"/>
        <w:rPr>
          <w:rFonts w:ascii="Times New Roman" w:hAnsi="Times New Roman" w:cs="Times New Roman"/>
          <w:sz w:val="28"/>
          <w:szCs w:val="28"/>
        </w:rPr>
      </w:pPr>
    </w:p>
    <w:p w:rsidR="00F66DAA" w:rsidRDefault="00F66DAA" w:rsidP="00F66DAA">
      <w:pPr>
        <w:pStyle w:val="11"/>
        <w:shd w:val="clear" w:color="auto" w:fill="auto"/>
        <w:spacing w:after="0" w:line="240" w:lineRule="auto"/>
        <w:ind w:left="4760"/>
        <w:jc w:val="right"/>
        <w:rPr>
          <w:rFonts w:ascii="Times New Roman" w:hAnsi="Times New Roman" w:cs="Times New Roman"/>
          <w:sz w:val="28"/>
          <w:szCs w:val="28"/>
        </w:rPr>
      </w:pPr>
    </w:p>
    <w:p w:rsidR="00F66DAA" w:rsidRDefault="00F66DAA" w:rsidP="00F66DAA">
      <w:pPr>
        <w:pStyle w:val="11"/>
        <w:shd w:val="clear" w:color="auto" w:fill="auto"/>
        <w:spacing w:after="0" w:line="240" w:lineRule="auto"/>
        <w:ind w:left="4760"/>
        <w:jc w:val="right"/>
        <w:rPr>
          <w:rFonts w:ascii="Times New Roman" w:hAnsi="Times New Roman" w:cs="Times New Roman"/>
          <w:sz w:val="28"/>
          <w:szCs w:val="28"/>
        </w:rPr>
      </w:pPr>
    </w:p>
    <w:p w:rsidR="00F66DAA" w:rsidRDefault="00F66DAA" w:rsidP="00F66DAA">
      <w:pPr>
        <w:pStyle w:val="11"/>
        <w:shd w:val="clear" w:color="auto" w:fill="auto"/>
        <w:spacing w:after="0" w:line="240" w:lineRule="auto"/>
        <w:ind w:left="4760"/>
        <w:jc w:val="right"/>
        <w:rPr>
          <w:rFonts w:ascii="Times New Roman" w:hAnsi="Times New Roman" w:cs="Times New Roman"/>
          <w:sz w:val="28"/>
          <w:szCs w:val="28"/>
        </w:rPr>
      </w:pPr>
    </w:p>
    <w:p w:rsidR="00F66DAA" w:rsidRPr="00F66DAA" w:rsidRDefault="00F66DAA" w:rsidP="00F66DAA">
      <w:pPr>
        <w:pStyle w:val="11"/>
        <w:shd w:val="clear" w:color="auto" w:fill="auto"/>
        <w:spacing w:after="0" w:line="240" w:lineRule="auto"/>
        <w:ind w:left="4760"/>
        <w:jc w:val="right"/>
        <w:rPr>
          <w:rFonts w:ascii="Times New Roman" w:eastAsia="Calibri" w:hAnsi="Times New Roman" w:cs="Times New Roman"/>
          <w:sz w:val="26"/>
          <w:szCs w:val="26"/>
        </w:rPr>
      </w:pPr>
      <w:r w:rsidRPr="00F66DAA">
        <w:rPr>
          <w:rFonts w:ascii="Times New Roman" w:eastAsia="Calibri" w:hAnsi="Times New Roman" w:cs="Times New Roman"/>
          <w:sz w:val="26"/>
          <w:szCs w:val="26"/>
        </w:rPr>
        <w:lastRenderedPageBreak/>
        <w:t>УТВЕРЖДЕН</w:t>
      </w:r>
    </w:p>
    <w:p w:rsidR="00F66DAA" w:rsidRPr="00F66DAA" w:rsidRDefault="00F66DAA" w:rsidP="00F66DAA">
      <w:pPr>
        <w:pStyle w:val="11"/>
        <w:shd w:val="clear" w:color="auto" w:fill="auto"/>
        <w:spacing w:after="0" w:line="240" w:lineRule="auto"/>
        <w:ind w:left="4760"/>
        <w:jc w:val="right"/>
        <w:rPr>
          <w:rFonts w:ascii="Times New Roman" w:eastAsia="Calibri" w:hAnsi="Times New Roman" w:cs="Times New Roman"/>
          <w:sz w:val="26"/>
          <w:szCs w:val="26"/>
        </w:rPr>
      </w:pPr>
      <w:r w:rsidRPr="00F66DAA">
        <w:rPr>
          <w:rFonts w:ascii="Times New Roman" w:eastAsia="Calibri" w:hAnsi="Times New Roman" w:cs="Times New Roman"/>
          <w:sz w:val="26"/>
          <w:szCs w:val="26"/>
        </w:rPr>
        <w:t>постановлением Администрации</w:t>
      </w:r>
    </w:p>
    <w:p w:rsidR="00F66DAA" w:rsidRPr="00F66DAA" w:rsidRDefault="00F66DAA" w:rsidP="00F66DAA">
      <w:pPr>
        <w:pStyle w:val="11"/>
        <w:shd w:val="clear" w:color="auto" w:fill="auto"/>
        <w:spacing w:after="0" w:line="240" w:lineRule="auto"/>
        <w:ind w:left="4760" w:right="-2"/>
        <w:jc w:val="right"/>
        <w:rPr>
          <w:rFonts w:ascii="Times New Roman" w:eastAsia="Calibri" w:hAnsi="Times New Roman" w:cs="Times New Roman"/>
          <w:sz w:val="26"/>
          <w:szCs w:val="26"/>
        </w:rPr>
      </w:pPr>
      <w:r w:rsidRPr="00F66DAA">
        <w:rPr>
          <w:rFonts w:ascii="Times New Roman" w:eastAsia="Calibri" w:hAnsi="Times New Roman" w:cs="Times New Roman"/>
          <w:sz w:val="26"/>
          <w:szCs w:val="26"/>
        </w:rPr>
        <w:t xml:space="preserve">Новичихинского района </w:t>
      </w:r>
    </w:p>
    <w:p w:rsidR="00F66DAA" w:rsidRPr="00F66DAA" w:rsidRDefault="00F66DAA" w:rsidP="00F66DAA">
      <w:pPr>
        <w:pStyle w:val="11"/>
        <w:shd w:val="clear" w:color="auto" w:fill="auto"/>
        <w:spacing w:after="0" w:line="240" w:lineRule="auto"/>
        <w:ind w:left="4760" w:right="-2"/>
        <w:jc w:val="right"/>
        <w:rPr>
          <w:rFonts w:ascii="Times New Roman" w:eastAsia="Calibri" w:hAnsi="Times New Roman" w:cs="Times New Roman"/>
          <w:sz w:val="26"/>
          <w:szCs w:val="26"/>
        </w:rPr>
      </w:pPr>
      <w:r w:rsidRPr="00F66DAA">
        <w:rPr>
          <w:rFonts w:ascii="Times New Roman" w:eastAsia="Calibri" w:hAnsi="Times New Roman" w:cs="Times New Roman"/>
          <w:sz w:val="26"/>
          <w:szCs w:val="26"/>
        </w:rPr>
        <w:t>от 24.04.2020 № 130</w:t>
      </w:r>
    </w:p>
    <w:p w:rsidR="00F66DAA" w:rsidRPr="00F66DAA" w:rsidRDefault="00F66DAA" w:rsidP="00F66DAA">
      <w:pPr>
        <w:tabs>
          <w:tab w:val="left" w:pos="2745"/>
        </w:tabs>
        <w:jc w:val="center"/>
        <w:rPr>
          <w:sz w:val="26"/>
          <w:szCs w:val="26"/>
        </w:rPr>
      </w:pPr>
      <w:r w:rsidRPr="00F66DAA">
        <w:rPr>
          <w:sz w:val="26"/>
          <w:szCs w:val="26"/>
        </w:rPr>
        <w:t>СОСТАВ</w:t>
      </w:r>
    </w:p>
    <w:p w:rsidR="00F66DAA" w:rsidRPr="00F66DAA" w:rsidRDefault="00F66DAA" w:rsidP="00F66DAA">
      <w:pPr>
        <w:tabs>
          <w:tab w:val="left" w:pos="2745"/>
        </w:tabs>
        <w:jc w:val="center"/>
        <w:rPr>
          <w:sz w:val="26"/>
          <w:szCs w:val="26"/>
        </w:rPr>
      </w:pPr>
      <w:r w:rsidRPr="00F66DAA">
        <w:rPr>
          <w:sz w:val="26"/>
          <w:szCs w:val="26"/>
        </w:rPr>
        <w:t>муниципальной межведомственной комиссии по организации отдыха, оздоровления и занятости детей Новичихинского района</w:t>
      </w:r>
    </w:p>
    <w:p w:rsidR="00F66DAA" w:rsidRPr="00F66DAA" w:rsidRDefault="00F66DAA" w:rsidP="00F66DAA">
      <w:pPr>
        <w:tabs>
          <w:tab w:val="left" w:pos="426"/>
          <w:tab w:val="left" w:pos="4080"/>
        </w:tabs>
        <w:rPr>
          <w:sz w:val="26"/>
          <w:szCs w:val="26"/>
        </w:rPr>
      </w:pPr>
    </w:p>
    <w:p w:rsidR="00F66DAA" w:rsidRPr="00F66DAA" w:rsidRDefault="00F66DAA" w:rsidP="00F66DAA">
      <w:pPr>
        <w:ind w:firstLine="709"/>
        <w:jc w:val="both"/>
        <w:rPr>
          <w:sz w:val="26"/>
          <w:szCs w:val="26"/>
        </w:rPr>
      </w:pPr>
      <w:r w:rsidRPr="00F66DAA">
        <w:rPr>
          <w:sz w:val="26"/>
          <w:szCs w:val="26"/>
        </w:rPr>
        <w:t>Нагайцева О.Н., первый заместитель главы Администрации района, председатель комиссии</w:t>
      </w:r>
    </w:p>
    <w:p w:rsidR="00F66DAA" w:rsidRPr="00F66DAA" w:rsidRDefault="00F66DAA" w:rsidP="00F66DAA">
      <w:pPr>
        <w:tabs>
          <w:tab w:val="left" w:pos="426"/>
        </w:tabs>
        <w:ind w:firstLine="709"/>
        <w:jc w:val="both"/>
        <w:rPr>
          <w:sz w:val="26"/>
          <w:szCs w:val="26"/>
        </w:rPr>
      </w:pPr>
      <w:r w:rsidRPr="00F66DAA">
        <w:rPr>
          <w:sz w:val="26"/>
          <w:szCs w:val="26"/>
        </w:rPr>
        <w:t>Соловиченко Е.А., председатель Комитета Администрации Новичихинского района по образованию, заместитель председателя комиссии</w:t>
      </w:r>
    </w:p>
    <w:p w:rsidR="00F66DAA" w:rsidRPr="00F66DAA" w:rsidRDefault="00F66DAA" w:rsidP="00F66DAA">
      <w:pPr>
        <w:tabs>
          <w:tab w:val="left" w:pos="426"/>
        </w:tabs>
        <w:ind w:firstLine="709"/>
        <w:jc w:val="both"/>
        <w:rPr>
          <w:sz w:val="26"/>
          <w:szCs w:val="26"/>
        </w:rPr>
      </w:pPr>
      <w:r w:rsidRPr="00F66DAA">
        <w:rPr>
          <w:sz w:val="26"/>
          <w:szCs w:val="26"/>
        </w:rPr>
        <w:tab/>
        <w:t xml:space="preserve">Щекочихина О.В., ведущий специалист Комитета Администрации Новичихинского района по образованию, секретарь комиссии. </w:t>
      </w:r>
    </w:p>
    <w:p w:rsidR="00F66DAA" w:rsidRPr="00F66DAA" w:rsidRDefault="00F66DAA" w:rsidP="00F66DAA">
      <w:pPr>
        <w:tabs>
          <w:tab w:val="left" w:pos="426"/>
          <w:tab w:val="left" w:pos="4080"/>
        </w:tabs>
        <w:jc w:val="both"/>
        <w:rPr>
          <w:sz w:val="26"/>
          <w:szCs w:val="26"/>
        </w:rPr>
      </w:pPr>
    </w:p>
    <w:p w:rsidR="00F66DAA" w:rsidRPr="00F66DAA" w:rsidRDefault="00F66DAA" w:rsidP="00F66DAA">
      <w:pPr>
        <w:tabs>
          <w:tab w:val="left" w:pos="4080"/>
        </w:tabs>
        <w:jc w:val="both"/>
        <w:rPr>
          <w:sz w:val="26"/>
          <w:szCs w:val="26"/>
        </w:rPr>
      </w:pPr>
      <w:r w:rsidRPr="00F66DAA">
        <w:rPr>
          <w:sz w:val="26"/>
          <w:szCs w:val="26"/>
        </w:rPr>
        <w:t xml:space="preserve">Члены комиссии: </w:t>
      </w:r>
    </w:p>
    <w:p w:rsidR="00F66DAA" w:rsidRPr="00F66DAA" w:rsidRDefault="00F66DAA" w:rsidP="00F66DAA">
      <w:pPr>
        <w:numPr>
          <w:ilvl w:val="0"/>
          <w:numId w:val="23"/>
        </w:numPr>
        <w:tabs>
          <w:tab w:val="left" w:pos="-1418"/>
          <w:tab w:val="num" w:pos="0"/>
        </w:tabs>
        <w:ind w:left="0" w:firstLine="709"/>
        <w:jc w:val="both"/>
        <w:rPr>
          <w:sz w:val="26"/>
          <w:szCs w:val="26"/>
        </w:rPr>
      </w:pPr>
      <w:r w:rsidRPr="00F66DAA">
        <w:rPr>
          <w:sz w:val="26"/>
          <w:szCs w:val="26"/>
        </w:rPr>
        <w:t>Левшина Е.Ю., директор МБОУ «Новичихинская СОШ»;</w:t>
      </w:r>
    </w:p>
    <w:p w:rsidR="00F66DAA" w:rsidRPr="00F66DAA" w:rsidRDefault="00F66DAA" w:rsidP="00F66DAA">
      <w:pPr>
        <w:numPr>
          <w:ilvl w:val="0"/>
          <w:numId w:val="23"/>
        </w:numPr>
        <w:tabs>
          <w:tab w:val="left" w:pos="-2127"/>
          <w:tab w:val="left" w:pos="-1418"/>
          <w:tab w:val="num" w:pos="-284"/>
          <w:tab w:val="num" w:pos="0"/>
        </w:tabs>
        <w:ind w:left="0" w:firstLine="709"/>
        <w:jc w:val="both"/>
        <w:rPr>
          <w:sz w:val="26"/>
          <w:szCs w:val="26"/>
        </w:rPr>
      </w:pPr>
      <w:r w:rsidRPr="00F66DAA">
        <w:rPr>
          <w:spacing w:val="-1"/>
          <w:sz w:val="26"/>
          <w:szCs w:val="26"/>
        </w:rPr>
        <w:t xml:space="preserve">Свечников Д.О, начальник ОГИБДД МО МВД России «Поспелихинский»; </w:t>
      </w:r>
    </w:p>
    <w:p w:rsidR="00F66DAA" w:rsidRPr="00F66DAA" w:rsidRDefault="00F66DAA" w:rsidP="00F66DAA">
      <w:pPr>
        <w:numPr>
          <w:ilvl w:val="0"/>
          <w:numId w:val="23"/>
        </w:numPr>
        <w:tabs>
          <w:tab w:val="left" w:pos="-1418"/>
          <w:tab w:val="num" w:pos="0"/>
        </w:tabs>
        <w:ind w:left="0" w:firstLine="709"/>
        <w:jc w:val="both"/>
        <w:rPr>
          <w:sz w:val="26"/>
          <w:szCs w:val="26"/>
        </w:rPr>
      </w:pPr>
      <w:r w:rsidRPr="00F66DAA">
        <w:rPr>
          <w:sz w:val="26"/>
          <w:szCs w:val="26"/>
        </w:rPr>
        <w:t xml:space="preserve">Чеботарь Т.В., главный врач КГБУЗ  «Новичихинская ЦРБ»; </w:t>
      </w:r>
    </w:p>
    <w:p w:rsidR="00F66DAA" w:rsidRPr="00F66DAA" w:rsidRDefault="00F66DAA" w:rsidP="00F66DAA">
      <w:pPr>
        <w:numPr>
          <w:ilvl w:val="0"/>
          <w:numId w:val="23"/>
        </w:numPr>
        <w:tabs>
          <w:tab w:val="left" w:pos="-1418"/>
          <w:tab w:val="num" w:pos="0"/>
        </w:tabs>
        <w:ind w:left="0" w:firstLine="709"/>
        <w:jc w:val="both"/>
        <w:rPr>
          <w:sz w:val="26"/>
          <w:szCs w:val="26"/>
        </w:rPr>
      </w:pPr>
      <w:r w:rsidRPr="00F66DAA">
        <w:rPr>
          <w:sz w:val="26"/>
          <w:szCs w:val="26"/>
        </w:rPr>
        <w:t>Крайнова О.А., начальник отдела по культуре, делам молодежи, физической культуре и спорту;</w:t>
      </w:r>
    </w:p>
    <w:p w:rsidR="00F66DAA" w:rsidRPr="00F66DAA" w:rsidRDefault="00F66DAA" w:rsidP="00F66DAA">
      <w:pPr>
        <w:numPr>
          <w:ilvl w:val="0"/>
          <w:numId w:val="23"/>
        </w:numPr>
        <w:tabs>
          <w:tab w:val="left" w:pos="-1418"/>
          <w:tab w:val="num" w:pos="0"/>
        </w:tabs>
        <w:ind w:left="0" w:firstLine="709"/>
        <w:jc w:val="both"/>
        <w:rPr>
          <w:sz w:val="26"/>
          <w:szCs w:val="26"/>
        </w:rPr>
      </w:pPr>
      <w:proofErr w:type="spellStart"/>
      <w:r w:rsidRPr="00F66DAA">
        <w:rPr>
          <w:sz w:val="26"/>
          <w:szCs w:val="26"/>
        </w:rPr>
        <w:t>Гартингер</w:t>
      </w:r>
      <w:proofErr w:type="spellEnd"/>
      <w:r w:rsidRPr="00F66DAA">
        <w:rPr>
          <w:sz w:val="26"/>
          <w:szCs w:val="26"/>
        </w:rPr>
        <w:t xml:space="preserve"> Н.</w:t>
      </w:r>
      <w:proofErr w:type="gramStart"/>
      <w:r w:rsidRPr="00F66DAA">
        <w:rPr>
          <w:sz w:val="26"/>
          <w:szCs w:val="26"/>
        </w:rPr>
        <w:t>Ю</w:t>
      </w:r>
      <w:proofErr w:type="gramEnd"/>
      <w:r w:rsidRPr="00F66DAA">
        <w:rPr>
          <w:sz w:val="26"/>
          <w:szCs w:val="26"/>
        </w:rPr>
        <w:t>, секретарь комиссии по делам несовершеннолетних;</w:t>
      </w:r>
    </w:p>
    <w:p w:rsidR="00F66DAA" w:rsidRPr="00F66DAA" w:rsidRDefault="00F66DAA" w:rsidP="00F66DAA">
      <w:pPr>
        <w:numPr>
          <w:ilvl w:val="0"/>
          <w:numId w:val="23"/>
        </w:numPr>
        <w:tabs>
          <w:tab w:val="left" w:pos="-1418"/>
          <w:tab w:val="num" w:pos="0"/>
        </w:tabs>
        <w:ind w:left="0" w:firstLine="709"/>
        <w:jc w:val="both"/>
        <w:rPr>
          <w:sz w:val="26"/>
          <w:szCs w:val="26"/>
        </w:rPr>
      </w:pPr>
      <w:r w:rsidRPr="00F66DAA">
        <w:rPr>
          <w:sz w:val="26"/>
          <w:szCs w:val="26"/>
        </w:rPr>
        <w:t>Воронин С.Ю., директор МКОУ ДО «Новичихинская ДЮСШ»;</w:t>
      </w:r>
    </w:p>
    <w:p w:rsidR="00F66DAA" w:rsidRPr="00F66DAA" w:rsidRDefault="00F66DAA" w:rsidP="00F66DAA">
      <w:pPr>
        <w:numPr>
          <w:ilvl w:val="0"/>
          <w:numId w:val="23"/>
        </w:numPr>
        <w:tabs>
          <w:tab w:val="left" w:pos="-1418"/>
          <w:tab w:val="num" w:pos="0"/>
        </w:tabs>
        <w:ind w:left="0" w:firstLine="709"/>
        <w:jc w:val="both"/>
        <w:rPr>
          <w:sz w:val="26"/>
          <w:szCs w:val="26"/>
        </w:rPr>
      </w:pPr>
      <w:proofErr w:type="spellStart"/>
      <w:r w:rsidRPr="00F66DAA">
        <w:rPr>
          <w:sz w:val="26"/>
          <w:szCs w:val="26"/>
        </w:rPr>
        <w:t>Нижник</w:t>
      </w:r>
      <w:proofErr w:type="spellEnd"/>
      <w:r w:rsidRPr="00F66DAA">
        <w:rPr>
          <w:sz w:val="26"/>
          <w:szCs w:val="26"/>
        </w:rPr>
        <w:t xml:space="preserve"> А.А., заместитель директор </w:t>
      </w:r>
      <w:r w:rsidRPr="00F66DAA">
        <w:rPr>
          <w:color w:val="000000"/>
          <w:sz w:val="26"/>
          <w:szCs w:val="26"/>
        </w:rPr>
        <w:t>УСЗН по Поспелихинскому и Новичихинскому районам</w:t>
      </w:r>
      <w:r w:rsidRPr="00F66DAA">
        <w:rPr>
          <w:sz w:val="26"/>
          <w:szCs w:val="26"/>
        </w:rPr>
        <w:t xml:space="preserve">.   </w:t>
      </w:r>
    </w:p>
    <w:p w:rsidR="00F66DAA" w:rsidRDefault="00F66DAA" w:rsidP="00F66DAA">
      <w:pPr>
        <w:tabs>
          <w:tab w:val="left" w:pos="-1418"/>
          <w:tab w:val="num" w:pos="0"/>
        </w:tabs>
        <w:ind w:firstLine="709"/>
        <w:rPr>
          <w:sz w:val="28"/>
        </w:rPr>
      </w:pPr>
    </w:p>
    <w:p w:rsidR="00F66DAA" w:rsidRDefault="00F66DAA" w:rsidP="00F66DAA">
      <w:pPr>
        <w:tabs>
          <w:tab w:val="left" w:pos="960"/>
        </w:tabs>
        <w:rPr>
          <w:sz w:val="28"/>
        </w:rPr>
      </w:pPr>
    </w:p>
    <w:p w:rsidR="00F66DAA" w:rsidRDefault="00F66DAA" w:rsidP="00F66DAA">
      <w:pPr>
        <w:tabs>
          <w:tab w:val="left" w:pos="960"/>
        </w:tabs>
        <w:rPr>
          <w:sz w:val="28"/>
        </w:rPr>
      </w:pPr>
    </w:p>
    <w:p w:rsidR="00F66DAA" w:rsidRPr="00F66DAA" w:rsidRDefault="00F66DAA" w:rsidP="00F66DAA">
      <w:pPr>
        <w:pStyle w:val="11"/>
        <w:shd w:val="clear" w:color="auto" w:fill="auto"/>
        <w:spacing w:after="0" w:line="240" w:lineRule="auto"/>
        <w:ind w:left="4760"/>
        <w:jc w:val="right"/>
        <w:rPr>
          <w:rFonts w:ascii="Times New Roman" w:eastAsia="Calibri" w:hAnsi="Times New Roman" w:cs="Times New Roman"/>
          <w:sz w:val="26"/>
          <w:szCs w:val="26"/>
        </w:rPr>
      </w:pPr>
      <w:r w:rsidRPr="00F66DAA">
        <w:rPr>
          <w:rFonts w:ascii="Times New Roman" w:eastAsia="Calibri" w:hAnsi="Times New Roman" w:cs="Times New Roman"/>
          <w:sz w:val="26"/>
          <w:szCs w:val="26"/>
        </w:rPr>
        <w:t>УТВЕРЖДЕНЫ</w:t>
      </w:r>
    </w:p>
    <w:p w:rsidR="00F66DAA" w:rsidRPr="00F66DAA" w:rsidRDefault="00F66DAA" w:rsidP="00F66DAA">
      <w:pPr>
        <w:pStyle w:val="11"/>
        <w:shd w:val="clear" w:color="auto" w:fill="auto"/>
        <w:spacing w:after="0" w:line="240" w:lineRule="auto"/>
        <w:ind w:left="4760"/>
        <w:jc w:val="right"/>
        <w:rPr>
          <w:rFonts w:ascii="Times New Roman" w:eastAsia="Calibri" w:hAnsi="Times New Roman" w:cs="Times New Roman"/>
          <w:sz w:val="26"/>
          <w:szCs w:val="26"/>
        </w:rPr>
      </w:pPr>
      <w:r w:rsidRPr="00F66DAA">
        <w:rPr>
          <w:rFonts w:ascii="Times New Roman" w:eastAsia="Calibri" w:hAnsi="Times New Roman" w:cs="Times New Roman"/>
          <w:sz w:val="26"/>
          <w:szCs w:val="26"/>
        </w:rPr>
        <w:t>Постановлением Администрации</w:t>
      </w:r>
    </w:p>
    <w:p w:rsidR="00F66DAA" w:rsidRPr="00F66DAA" w:rsidRDefault="00F66DAA" w:rsidP="00F66DAA">
      <w:pPr>
        <w:pStyle w:val="11"/>
        <w:shd w:val="clear" w:color="auto" w:fill="auto"/>
        <w:spacing w:after="0" w:line="240" w:lineRule="auto"/>
        <w:ind w:left="4760" w:right="-2"/>
        <w:jc w:val="right"/>
        <w:rPr>
          <w:rFonts w:ascii="Times New Roman" w:eastAsia="Calibri" w:hAnsi="Times New Roman" w:cs="Times New Roman"/>
          <w:sz w:val="26"/>
          <w:szCs w:val="26"/>
        </w:rPr>
      </w:pPr>
      <w:r w:rsidRPr="00F66DAA">
        <w:rPr>
          <w:rFonts w:ascii="Times New Roman" w:eastAsia="Calibri" w:hAnsi="Times New Roman" w:cs="Times New Roman"/>
          <w:sz w:val="26"/>
          <w:szCs w:val="26"/>
        </w:rPr>
        <w:t xml:space="preserve">Новичихинского района </w:t>
      </w:r>
    </w:p>
    <w:p w:rsidR="00F66DAA" w:rsidRPr="00F66DAA" w:rsidRDefault="00F66DAA" w:rsidP="00F66DAA">
      <w:pPr>
        <w:pStyle w:val="11"/>
        <w:shd w:val="clear" w:color="auto" w:fill="auto"/>
        <w:spacing w:after="0" w:line="240" w:lineRule="auto"/>
        <w:ind w:left="4760" w:right="-2"/>
        <w:jc w:val="right"/>
        <w:rPr>
          <w:rFonts w:ascii="Times New Roman" w:eastAsia="Calibri" w:hAnsi="Times New Roman" w:cs="Times New Roman"/>
          <w:sz w:val="26"/>
          <w:szCs w:val="26"/>
        </w:rPr>
      </w:pPr>
      <w:r w:rsidRPr="00F66DAA">
        <w:rPr>
          <w:rFonts w:ascii="Times New Roman" w:eastAsia="Calibri" w:hAnsi="Times New Roman" w:cs="Times New Roman"/>
          <w:sz w:val="26"/>
          <w:szCs w:val="26"/>
        </w:rPr>
        <w:t xml:space="preserve">от 24.04.2020 № 130 </w:t>
      </w:r>
    </w:p>
    <w:p w:rsidR="00F66DAA" w:rsidRDefault="00F66DAA" w:rsidP="00F66DAA">
      <w:pPr>
        <w:pStyle w:val="ConsPlusNonformat"/>
        <w:spacing w:line="240" w:lineRule="exact"/>
        <w:jc w:val="center"/>
        <w:rPr>
          <w:rFonts w:ascii="Times New Roman" w:hAnsi="Times New Roman" w:cs="Times New Roman"/>
          <w:sz w:val="28"/>
          <w:szCs w:val="28"/>
        </w:rPr>
      </w:pPr>
    </w:p>
    <w:p w:rsidR="00F66DAA" w:rsidRPr="00F66DAA" w:rsidRDefault="00F66DAA" w:rsidP="00F66DAA">
      <w:pPr>
        <w:pStyle w:val="ConsPlusNonformat"/>
        <w:jc w:val="center"/>
        <w:rPr>
          <w:rFonts w:ascii="Times New Roman" w:hAnsi="Times New Roman" w:cs="Times New Roman"/>
          <w:sz w:val="26"/>
          <w:szCs w:val="26"/>
        </w:rPr>
      </w:pPr>
      <w:r w:rsidRPr="00F66DAA">
        <w:rPr>
          <w:rFonts w:ascii="Times New Roman" w:hAnsi="Times New Roman" w:cs="Times New Roman"/>
          <w:sz w:val="26"/>
          <w:szCs w:val="26"/>
        </w:rPr>
        <w:t>Показатели результативности</w:t>
      </w:r>
    </w:p>
    <w:p w:rsidR="00F66DAA" w:rsidRPr="00F66DAA" w:rsidRDefault="00F66DAA" w:rsidP="00F66DAA">
      <w:pPr>
        <w:pStyle w:val="ConsPlusNonformat"/>
        <w:jc w:val="center"/>
        <w:rPr>
          <w:rFonts w:ascii="Times New Roman" w:hAnsi="Times New Roman" w:cs="Times New Roman"/>
          <w:sz w:val="26"/>
          <w:szCs w:val="26"/>
        </w:rPr>
      </w:pPr>
      <w:r w:rsidRPr="00F66DAA">
        <w:rPr>
          <w:rFonts w:ascii="Times New Roman" w:hAnsi="Times New Roman" w:cs="Times New Roman"/>
          <w:sz w:val="26"/>
          <w:szCs w:val="26"/>
        </w:rPr>
        <w:t xml:space="preserve"> исполнения мероприятий по организации отдыха детей и их оздоровления</w:t>
      </w:r>
    </w:p>
    <w:p w:rsidR="00F66DAA" w:rsidRPr="00F66DAA" w:rsidRDefault="00F66DAA" w:rsidP="00F66DAA">
      <w:pPr>
        <w:rPr>
          <w:sz w:val="26"/>
          <w:szCs w:val="26"/>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74"/>
        <w:gridCol w:w="1559"/>
        <w:gridCol w:w="1843"/>
      </w:tblGrid>
      <w:tr w:rsidR="00F66DAA" w:rsidTr="00F66DAA">
        <w:trPr>
          <w:trHeight w:val="850"/>
        </w:trPr>
        <w:tc>
          <w:tcPr>
            <w:tcW w:w="5874" w:type="dxa"/>
            <w:tcBorders>
              <w:top w:val="single" w:sz="4" w:space="0" w:color="auto"/>
              <w:left w:val="single" w:sz="4" w:space="0" w:color="auto"/>
              <w:bottom w:val="single" w:sz="4" w:space="0" w:color="auto"/>
              <w:right w:val="single" w:sz="4" w:space="0" w:color="auto"/>
            </w:tcBorders>
            <w:hideMark/>
          </w:tcPr>
          <w:p w:rsidR="00F66DAA" w:rsidRDefault="00F66DAA" w:rsidP="00F66D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F66DAA" w:rsidRDefault="00F66DAA" w:rsidP="00F66D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показателя</w:t>
            </w:r>
          </w:p>
        </w:tc>
        <w:tc>
          <w:tcPr>
            <w:tcW w:w="1559" w:type="dxa"/>
            <w:tcBorders>
              <w:top w:val="single" w:sz="4" w:space="0" w:color="auto"/>
              <w:left w:val="single" w:sz="4" w:space="0" w:color="auto"/>
              <w:bottom w:val="single" w:sz="4" w:space="0" w:color="auto"/>
              <w:right w:val="single" w:sz="4" w:space="0" w:color="auto"/>
            </w:tcBorders>
            <w:hideMark/>
          </w:tcPr>
          <w:p w:rsidR="00F66DAA" w:rsidRDefault="00F66DAA" w:rsidP="00F66D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843" w:type="dxa"/>
            <w:tcBorders>
              <w:top w:val="single" w:sz="4" w:space="0" w:color="auto"/>
              <w:left w:val="single" w:sz="4" w:space="0" w:color="auto"/>
              <w:bottom w:val="single" w:sz="4" w:space="0" w:color="auto"/>
              <w:right w:val="single" w:sz="4" w:space="0" w:color="auto"/>
            </w:tcBorders>
            <w:hideMark/>
          </w:tcPr>
          <w:p w:rsidR="00F66DAA" w:rsidRDefault="00F66DAA" w:rsidP="00F66D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Плановое значение показателя, чел.</w:t>
            </w:r>
          </w:p>
        </w:tc>
      </w:tr>
      <w:tr w:rsidR="00F66DAA" w:rsidTr="00F66DAA">
        <w:tc>
          <w:tcPr>
            <w:tcW w:w="5874" w:type="dxa"/>
            <w:tcBorders>
              <w:top w:val="single" w:sz="4" w:space="0" w:color="auto"/>
              <w:left w:val="single" w:sz="4" w:space="0" w:color="auto"/>
              <w:bottom w:val="single" w:sz="4" w:space="0" w:color="auto"/>
              <w:right w:val="single" w:sz="4" w:space="0" w:color="auto"/>
            </w:tcBorders>
            <w:hideMark/>
          </w:tcPr>
          <w:p w:rsidR="00F66DAA" w:rsidRDefault="00F66DAA" w:rsidP="00F66D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Количество детей, отдохнувших в загородных лагерях отдыха и их оздоровления</w:t>
            </w:r>
          </w:p>
        </w:tc>
        <w:tc>
          <w:tcPr>
            <w:tcW w:w="1559" w:type="dxa"/>
            <w:tcBorders>
              <w:top w:val="single" w:sz="4" w:space="0" w:color="auto"/>
              <w:left w:val="single" w:sz="4" w:space="0" w:color="auto"/>
              <w:bottom w:val="single" w:sz="4" w:space="0" w:color="auto"/>
              <w:right w:val="single" w:sz="4" w:space="0" w:color="auto"/>
            </w:tcBorders>
            <w:hideMark/>
          </w:tcPr>
          <w:p w:rsidR="00F66DAA" w:rsidRDefault="00F66DAA" w:rsidP="00F66D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чел</w:t>
            </w:r>
          </w:p>
        </w:tc>
        <w:tc>
          <w:tcPr>
            <w:tcW w:w="1843" w:type="dxa"/>
            <w:tcBorders>
              <w:top w:val="single" w:sz="4" w:space="0" w:color="auto"/>
              <w:left w:val="single" w:sz="4" w:space="0" w:color="auto"/>
              <w:bottom w:val="single" w:sz="4" w:space="0" w:color="auto"/>
              <w:right w:val="single" w:sz="4" w:space="0" w:color="auto"/>
            </w:tcBorders>
            <w:hideMark/>
          </w:tcPr>
          <w:p w:rsidR="00F66DAA" w:rsidRPr="008D77D2" w:rsidRDefault="00F66DAA" w:rsidP="00F66DAA">
            <w:pPr>
              <w:pStyle w:val="ConsPlusNormal"/>
              <w:ind w:firstLine="0"/>
              <w:jc w:val="center"/>
              <w:rPr>
                <w:rFonts w:ascii="Times New Roman" w:hAnsi="Times New Roman" w:cs="Times New Roman"/>
                <w:sz w:val="24"/>
                <w:szCs w:val="24"/>
              </w:rPr>
            </w:pPr>
            <w:r w:rsidRPr="008D77D2">
              <w:rPr>
                <w:rFonts w:ascii="Times New Roman" w:hAnsi="Times New Roman" w:cs="Times New Roman"/>
                <w:sz w:val="24"/>
                <w:szCs w:val="24"/>
              </w:rPr>
              <w:t>15</w:t>
            </w:r>
          </w:p>
        </w:tc>
      </w:tr>
      <w:tr w:rsidR="00F66DAA" w:rsidTr="00F66DAA">
        <w:tc>
          <w:tcPr>
            <w:tcW w:w="5874" w:type="dxa"/>
            <w:tcBorders>
              <w:top w:val="single" w:sz="4" w:space="0" w:color="auto"/>
              <w:left w:val="single" w:sz="4" w:space="0" w:color="auto"/>
              <w:bottom w:val="single" w:sz="4" w:space="0" w:color="auto"/>
              <w:right w:val="single" w:sz="4" w:space="0" w:color="auto"/>
            </w:tcBorders>
            <w:hideMark/>
          </w:tcPr>
          <w:p w:rsidR="00F66DAA" w:rsidRDefault="00F66DAA" w:rsidP="00F66DAA">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Количество детей, отдохнувших в  лагере с дневным пребыванием детей в  профильных лагерях на базе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hideMark/>
          </w:tcPr>
          <w:p w:rsidR="00F66DAA" w:rsidRDefault="00F66DAA" w:rsidP="00F66D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чел</w:t>
            </w:r>
          </w:p>
        </w:tc>
        <w:tc>
          <w:tcPr>
            <w:tcW w:w="1843" w:type="dxa"/>
            <w:tcBorders>
              <w:top w:val="single" w:sz="4" w:space="0" w:color="auto"/>
              <w:left w:val="single" w:sz="4" w:space="0" w:color="auto"/>
              <w:bottom w:val="single" w:sz="4" w:space="0" w:color="auto"/>
              <w:right w:val="single" w:sz="4" w:space="0" w:color="auto"/>
            </w:tcBorders>
            <w:hideMark/>
          </w:tcPr>
          <w:p w:rsidR="00F66DAA" w:rsidRDefault="00F66DAA" w:rsidP="00F66D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229</w:t>
            </w:r>
          </w:p>
        </w:tc>
      </w:tr>
    </w:tbl>
    <w:p w:rsidR="00F66DAA" w:rsidRDefault="00F66DAA" w:rsidP="0069306B">
      <w:pPr>
        <w:jc w:val="center"/>
        <w:rPr>
          <w:b/>
          <w:iCs/>
        </w:rPr>
      </w:pPr>
    </w:p>
    <w:p w:rsidR="002879CE" w:rsidRDefault="002879CE" w:rsidP="0069306B">
      <w:pPr>
        <w:jc w:val="center"/>
        <w:rPr>
          <w:b/>
          <w:iCs/>
        </w:rPr>
      </w:pPr>
    </w:p>
    <w:p w:rsidR="0069306B" w:rsidRDefault="0069306B" w:rsidP="0069306B">
      <w:pPr>
        <w:jc w:val="center"/>
        <w:rPr>
          <w:b/>
          <w:iCs/>
        </w:rPr>
      </w:pPr>
      <w:r>
        <w:rPr>
          <w:b/>
          <w:iCs/>
        </w:rPr>
        <w:lastRenderedPageBreak/>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Default="0069306B" w:rsidP="0069306B">
      <w:pPr>
        <w:pStyle w:val="1"/>
        <w:jc w:val="center"/>
        <w:rPr>
          <w:b/>
          <w:bCs w:val="0"/>
          <w:sz w:val="36"/>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69306B" w:rsidP="0069306B">
      <w:pPr>
        <w:rPr>
          <w:b/>
          <w:bCs/>
          <w:sz w:val="28"/>
        </w:rPr>
      </w:pPr>
      <w:r>
        <w:rPr>
          <w:b/>
          <w:bCs/>
          <w:sz w:val="28"/>
        </w:rPr>
        <w:t>2</w:t>
      </w:r>
      <w:r w:rsidR="00F66DAA">
        <w:rPr>
          <w:b/>
          <w:bCs/>
          <w:sz w:val="28"/>
        </w:rPr>
        <w:t>8</w:t>
      </w:r>
      <w:r>
        <w:rPr>
          <w:b/>
          <w:bCs/>
          <w:sz w:val="28"/>
        </w:rPr>
        <w:t>.04.2020   № 1</w:t>
      </w:r>
      <w:r w:rsidR="00F66DAA">
        <w:rPr>
          <w:b/>
          <w:bCs/>
          <w:sz w:val="28"/>
        </w:rPr>
        <w:t>32</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69306B" w:rsidRDefault="0069306B" w:rsidP="0069306B">
      <w:pPr>
        <w:rPr>
          <w:sz w:val="28"/>
        </w:rPr>
      </w:pPr>
    </w:p>
    <w:p w:rsidR="00EF76BC" w:rsidRPr="00125A6E" w:rsidRDefault="00EF76BC" w:rsidP="00EF76BC">
      <w:pPr>
        <w:pStyle w:val="21"/>
        <w:spacing w:line="240" w:lineRule="auto"/>
        <w:ind w:firstLine="0"/>
      </w:pPr>
      <w:r w:rsidRPr="00125A6E">
        <w:t xml:space="preserve">Об утверждении списка </w:t>
      </w:r>
    </w:p>
    <w:p w:rsidR="00EF76BC" w:rsidRPr="00125A6E" w:rsidRDefault="00EF76BC" w:rsidP="00EF76BC">
      <w:pPr>
        <w:pStyle w:val="21"/>
        <w:spacing w:line="240" w:lineRule="auto"/>
        <w:ind w:firstLine="0"/>
      </w:pPr>
      <w:r w:rsidRPr="00125A6E">
        <w:t xml:space="preserve">кандидатур для размещения </w:t>
      </w:r>
    </w:p>
    <w:p w:rsidR="00EF76BC" w:rsidRPr="00125A6E" w:rsidRDefault="00EF76BC" w:rsidP="00EF76BC">
      <w:pPr>
        <w:pStyle w:val="21"/>
        <w:spacing w:line="240" w:lineRule="auto"/>
        <w:ind w:firstLine="0"/>
        <w:rPr>
          <w:szCs w:val="28"/>
        </w:rPr>
      </w:pPr>
      <w:r>
        <w:t>на Д</w:t>
      </w:r>
      <w:r w:rsidRPr="00125A6E">
        <w:t>оске почета Новичихинского района</w:t>
      </w:r>
    </w:p>
    <w:p w:rsidR="00EF76BC" w:rsidRPr="00F8232C" w:rsidRDefault="00EF76BC" w:rsidP="00EF76BC">
      <w:pPr>
        <w:jc w:val="both"/>
        <w:rPr>
          <w:sz w:val="28"/>
          <w:szCs w:val="28"/>
        </w:rPr>
      </w:pPr>
    </w:p>
    <w:p w:rsidR="00EF76BC" w:rsidRDefault="00EF76BC" w:rsidP="00EF76BC">
      <w:pPr>
        <w:ind w:firstLine="709"/>
        <w:jc w:val="both"/>
        <w:rPr>
          <w:sz w:val="28"/>
          <w:szCs w:val="28"/>
        </w:rPr>
      </w:pPr>
      <w:r w:rsidRPr="00907109">
        <w:rPr>
          <w:sz w:val="28"/>
          <w:szCs w:val="28"/>
        </w:rPr>
        <w:t xml:space="preserve">На основании </w:t>
      </w:r>
      <w:r>
        <w:rPr>
          <w:sz w:val="28"/>
          <w:szCs w:val="28"/>
        </w:rPr>
        <w:t>решения районного Собрания депутатов № 29 от 24.04.2014 «Об утверждении Положения о Доске почета Новичихинского района» и ходатай</w:t>
      </w:r>
      <w:proofErr w:type="gramStart"/>
      <w:r>
        <w:rPr>
          <w:sz w:val="28"/>
          <w:szCs w:val="28"/>
        </w:rPr>
        <w:t>ств пр</w:t>
      </w:r>
      <w:proofErr w:type="gramEnd"/>
      <w:r>
        <w:rPr>
          <w:sz w:val="28"/>
          <w:szCs w:val="28"/>
        </w:rPr>
        <w:t>едприятий и организаций района, поступивших в наградную комиссию ПОСТАНОВЛЯЮ:</w:t>
      </w:r>
    </w:p>
    <w:p w:rsidR="00EF76BC" w:rsidRDefault="00EF76BC" w:rsidP="00EF76BC">
      <w:pPr>
        <w:numPr>
          <w:ilvl w:val="0"/>
          <w:numId w:val="24"/>
        </w:numPr>
        <w:ind w:left="0" w:firstLine="993"/>
        <w:jc w:val="both"/>
        <w:rPr>
          <w:sz w:val="28"/>
          <w:szCs w:val="28"/>
        </w:rPr>
      </w:pPr>
      <w:r>
        <w:rPr>
          <w:sz w:val="28"/>
          <w:szCs w:val="28"/>
        </w:rPr>
        <w:t>Утвердить прилагаемый список кандидатур для размещения на Доске почета Новичихинского района.</w:t>
      </w:r>
    </w:p>
    <w:p w:rsidR="00EF76BC" w:rsidRDefault="00EF76BC" w:rsidP="00EF76BC">
      <w:pPr>
        <w:numPr>
          <w:ilvl w:val="0"/>
          <w:numId w:val="24"/>
        </w:numPr>
        <w:ind w:left="0" w:firstLine="993"/>
        <w:jc w:val="both"/>
        <w:rPr>
          <w:sz w:val="28"/>
          <w:szCs w:val="28"/>
        </w:rPr>
      </w:pPr>
      <w:r>
        <w:rPr>
          <w:sz w:val="28"/>
          <w:szCs w:val="28"/>
        </w:rPr>
        <w:t xml:space="preserve">Управлению делами Администрации района (Солонина Е.В.) </w:t>
      </w:r>
      <w:proofErr w:type="gramStart"/>
      <w:r>
        <w:rPr>
          <w:sz w:val="28"/>
          <w:szCs w:val="28"/>
        </w:rPr>
        <w:t>разместить фотографии</w:t>
      </w:r>
      <w:proofErr w:type="gramEnd"/>
      <w:r>
        <w:rPr>
          <w:sz w:val="28"/>
          <w:szCs w:val="28"/>
        </w:rPr>
        <w:t xml:space="preserve"> кандидатов на Доске почета района.</w:t>
      </w:r>
    </w:p>
    <w:p w:rsidR="00EF76BC" w:rsidRDefault="00EF76BC" w:rsidP="00EF76BC">
      <w:pPr>
        <w:numPr>
          <w:ilvl w:val="0"/>
          <w:numId w:val="24"/>
        </w:numPr>
        <w:ind w:left="0" w:firstLine="993"/>
        <w:jc w:val="both"/>
        <w:rPr>
          <w:sz w:val="28"/>
          <w:szCs w:val="28"/>
        </w:rPr>
      </w:pPr>
      <w:proofErr w:type="gramStart"/>
      <w:r>
        <w:rPr>
          <w:sz w:val="28"/>
          <w:szCs w:val="28"/>
        </w:rPr>
        <w:t>Контроль за</w:t>
      </w:r>
      <w:proofErr w:type="gramEnd"/>
      <w:r>
        <w:rPr>
          <w:sz w:val="28"/>
          <w:szCs w:val="28"/>
        </w:rPr>
        <w:t xml:space="preserve"> ходом выполнения данного постановления возложить на первого заместителя главы Администрации района </w:t>
      </w:r>
      <w:proofErr w:type="spellStart"/>
      <w:r>
        <w:rPr>
          <w:sz w:val="28"/>
          <w:szCs w:val="28"/>
        </w:rPr>
        <w:t>Нагайцеву</w:t>
      </w:r>
      <w:proofErr w:type="spellEnd"/>
      <w:r>
        <w:rPr>
          <w:sz w:val="28"/>
          <w:szCs w:val="28"/>
        </w:rPr>
        <w:t xml:space="preserve"> О.Н.</w:t>
      </w:r>
    </w:p>
    <w:p w:rsidR="0069306B" w:rsidRPr="00781798" w:rsidRDefault="0069306B" w:rsidP="0069306B">
      <w:pPr>
        <w:rPr>
          <w:sz w:val="28"/>
          <w:szCs w:val="28"/>
        </w:rPr>
      </w:pPr>
      <w:r>
        <w:rPr>
          <w:bCs/>
          <w:spacing w:val="-5"/>
          <w:sz w:val="28"/>
          <w:szCs w:val="28"/>
        </w:rPr>
        <w:t xml:space="preserve"> </w:t>
      </w:r>
    </w:p>
    <w:p w:rsidR="0069306B" w:rsidRPr="000F30EB" w:rsidRDefault="0069306B" w:rsidP="0069306B">
      <w:pPr>
        <w:jc w:val="both"/>
        <w:rPr>
          <w:sz w:val="28"/>
          <w:szCs w:val="28"/>
        </w:rPr>
      </w:pP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95375" cy="1095375"/>
                  <wp:effectExtent l="19050" t="0" r="9525" b="0"/>
                  <wp:docPr id="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69306B" w:rsidRDefault="0069306B" w:rsidP="0069306B">
      <w:pPr>
        <w:jc w:val="both"/>
        <w:rPr>
          <w:sz w:val="28"/>
          <w:szCs w:val="28"/>
        </w:rPr>
      </w:pPr>
    </w:p>
    <w:p w:rsidR="0069306B" w:rsidRDefault="0069306B"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Pr="00EF76BC" w:rsidRDefault="00EF76BC" w:rsidP="00EF76BC">
      <w:pPr>
        <w:ind w:firstLine="709"/>
        <w:jc w:val="right"/>
        <w:outlineLvl w:val="0"/>
        <w:rPr>
          <w:sz w:val="25"/>
          <w:szCs w:val="25"/>
        </w:rPr>
      </w:pPr>
      <w:r w:rsidRPr="00EF76BC">
        <w:rPr>
          <w:sz w:val="25"/>
          <w:szCs w:val="25"/>
        </w:rPr>
        <w:lastRenderedPageBreak/>
        <w:t xml:space="preserve">УТВЕРЖДЕН  </w:t>
      </w:r>
    </w:p>
    <w:p w:rsidR="00EF76BC" w:rsidRPr="00EF76BC" w:rsidRDefault="00EF76BC" w:rsidP="00EF76BC">
      <w:pPr>
        <w:ind w:firstLine="709"/>
        <w:jc w:val="right"/>
        <w:outlineLvl w:val="0"/>
        <w:rPr>
          <w:sz w:val="25"/>
          <w:szCs w:val="25"/>
        </w:rPr>
      </w:pPr>
      <w:r w:rsidRPr="00EF76BC">
        <w:rPr>
          <w:sz w:val="25"/>
          <w:szCs w:val="25"/>
        </w:rPr>
        <w:t xml:space="preserve">постановлением </w:t>
      </w:r>
    </w:p>
    <w:p w:rsidR="00EF76BC" w:rsidRPr="00EF76BC" w:rsidRDefault="00EF76BC" w:rsidP="00EF76BC">
      <w:pPr>
        <w:ind w:firstLine="709"/>
        <w:jc w:val="right"/>
        <w:outlineLvl w:val="0"/>
        <w:rPr>
          <w:sz w:val="25"/>
          <w:szCs w:val="25"/>
        </w:rPr>
      </w:pPr>
      <w:r w:rsidRPr="00EF76BC">
        <w:rPr>
          <w:sz w:val="25"/>
          <w:szCs w:val="25"/>
        </w:rPr>
        <w:t>главы района</w:t>
      </w:r>
    </w:p>
    <w:p w:rsidR="00EF76BC" w:rsidRPr="00EF76BC" w:rsidRDefault="00EF76BC" w:rsidP="00EF76BC">
      <w:pPr>
        <w:ind w:firstLine="709"/>
        <w:jc w:val="right"/>
        <w:outlineLvl w:val="0"/>
        <w:rPr>
          <w:sz w:val="25"/>
          <w:szCs w:val="25"/>
        </w:rPr>
      </w:pPr>
      <w:r w:rsidRPr="00EF76BC">
        <w:rPr>
          <w:sz w:val="25"/>
          <w:szCs w:val="25"/>
        </w:rPr>
        <w:t>№ 132 от 28.04.2020</w:t>
      </w:r>
    </w:p>
    <w:p w:rsidR="00EF76BC" w:rsidRPr="00EF76BC" w:rsidRDefault="00EF76BC" w:rsidP="00EF76BC">
      <w:pPr>
        <w:ind w:firstLine="709"/>
        <w:jc w:val="right"/>
        <w:outlineLvl w:val="0"/>
        <w:rPr>
          <w:sz w:val="25"/>
          <w:szCs w:val="25"/>
        </w:rPr>
      </w:pPr>
    </w:p>
    <w:p w:rsidR="00EF76BC" w:rsidRPr="00EF76BC" w:rsidRDefault="00EF76BC" w:rsidP="00EF76BC">
      <w:pPr>
        <w:ind w:left="1069"/>
        <w:jc w:val="center"/>
        <w:rPr>
          <w:sz w:val="25"/>
          <w:szCs w:val="25"/>
        </w:rPr>
      </w:pPr>
      <w:r w:rsidRPr="00EF76BC">
        <w:rPr>
          <w:sz w:val="25"/>
          <w:szCs w:val="25"/>
        </w:rPr>
        <w:t>Список</w:t>
      </w:r>
    </w:p>
    <w:p w:rsidR="00EF76BC" w:rsidRPr="00EF76BC" w:rsidRDefault="00EF76BC" w:rsidP="00EF76BC">
      <w:pPr>
        <w:ind w:left="1069"/>
        <w:jc w:val="center"/>
        <w:rPr>
          <w:sz w:val="25"/>
          <w:szCs w:val="25"/>
        </w:rPr>
      </w:pPr>
      <w:r w:rsidRPr="00EF76BC">
        <w:rPr>
          <w:sz w:val="25"/>
          <w:szCs w:val="25"/>
        </w:rPr>
        <w:t>кандидатур для размещения на Доске почета Новичихинского района.</w:t>
      </w:r>
    </w:p>
    <w:p w:rsidR="00EF76BC" w:rsidRPr="00EF76BC" w:rsidRDefault="00EF76BC" w:rsidP="00EF76BC">
      <w:pPr>
        <w:ind w:firstLine="709"/>
        <w:jc w:val="right"/>
        <w:outlineLvl w:val="0"/>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4055"/>
        <w:gridCol w:w="4705"/>
      </w:tblGrid>
      <w:tr w:rsidR="00EF76BC" w:rsidRPr="00EF76BC" w:rsidTr="006335DF">
        <w:tc>
          <w:tcPr>
            <w:tcW w:w="675" w:type="dxa"/>
            <w:shd w:val="clear" w:color="auto" w:fill="auto"/>
          </w:tcPr>
          <w:p w:rsidR="00EF76BC" w:rsidRPr="00EF76BC" w:rsidRDefault="00EF76BC" w:rsidP="006335DF">
            <w:pPr>
              <w:jc w:val="both"/>
              <w:rPr>
                <w:sz w:val="25"/>
                <w:szCs w:val="25"/>
              </w:rPr>
            </w:pPr>
            <w:r w:rsidRPr="00EF76BC">
              <w:rPr>
                <w:sz w:val="25"/>
                <w:szCs w:val="25"/>
              </w:rPr>
              <w:t xml:space="preserve">№ </w:t>
            </w:r>
            <w:proofErr w:type="spellStart"/>
            <w:proofErr w:type="gramStart"/>
            <w:r w:rsidRPr="00EF76BC">
              <w:rPr>
                <w:sz w:val="25"/>
                <w:szCs w:val="25"/>
              </w:rPr>
              <w:t>п</w:t>
            </w:r>
            <w:proofErr w:type="spellEnd"/>
            <w:proofErr w:type="gramEnd"/>
            <w:r w:rsidRPr="00EF76BC">
              <w:rPr>
                <w:sz w:val="25"/>
                <w:szCs w:val="25"/>
              </w:rPr>
              <w:t>/</w:t>
            </w:r>
            <w:proofErr w:type="spellStart"/>
            <w:r w:rsidRPr="00EF76BC">
              <w:rPr>
                <w:sz w:val="25"/>
                <w:szCs w:val="25"/>
              </w:rPr>
              <w:t>п</w:t>
            </w:r>
            <w:proofErr w:type="spellEnd"/>
          </w:p>
        </w:tc>
        <w:tc>
          <w:tcPr>
            <w:tcW w:w="4181" w:type="dxa"/>
            <w:shd w:val="clear" w:color="auto" w:fill="auto"/>
          </w:tcPr>
          <w:p w:rsidR="00EF76BC" w:rsidRPr="00EF76BC" w:rsidRDefault="00EF76BC" w:rsidP="006335DF">
            <w:pPr>
              <w:jc w:val="both"/>
              <w:rPr>
                <w:sz w:val="25"/>
                <w:szCs w:val="25"/>
              </w:rPr>
            </w:pPr>
            <w:r w:rsidRPr="00EF76BC">
              <w:rPr>
                <w:sz w:val="25"/>
                <w:szCs w:val="25"/>
              </w:rPr>
              <w:t>Ф.И.О.</w:t>
            </w:r>
          </w:p>
        </w:tc>
        <w:tc>
          <w:tcPr>
            <w:tcW w:w="4855" w:type="dxa"/>
            <w:shd w:val="clear" w:color="auto" w:fill="auto"/>
          </w:tcPr>
          <w:p w:rsidR="00EF76BC" w:rsidRPr="00EF76BC" w:rsidRDefault="00EF76BC" w:rsidP="006335DF">
            <w:pPr>
              <w:jc w:val="both"/>
              <w:rPr>
                <w:sz w:val="25"/>
                <w:szCs w:val="25"/>
              </w:rPr>
            </w:pPr>
            <w:r w:rsidRPr="00EF76BC">
              <w:rPr>
                <w:sz w:val="25"/>
                <w:szCs w:val="25"/>
              </w:rPr>
              <w:t xml:space="preserve">Должность </w:t>
            </w:r>
          </w:p>
        </w:tc>
      </w:tr>
      <w:tr w:rsidR="00EF76BC" w:rsidRPr="00EF76BC" w:rsidTr="006335DF">
        <w:tc>
          <w:tcPr>
            <w:tcW w:w="675" w:type="dxa"/>
            <w:shd w:val="clear" w:color="auto" w:fill="auto"/>
          </w:tcPr>
          <w:p w:rsidR="00EF76BC" w:rsidRPr="00EF76BC" w:rsidRDefault="00EF76BC" w:rsidP="006335DF">
            <w:pPr>
              <w:jc w:val="both"/>
              <w:rPr>
                <w:sz w:val="25"/>
                <w:szCs w:val="25"/>
                <w:lang w:val="en-US"/>
              </w:rPr>
            </w:pPr>
            <w:r w:rsidRPr="00EF76BC">
              <w:rPr>
                <w:sz w:val="25"/>
                <w:szCs w:val="25"/>
                <w:lang w:val="en-US"/>
              </w:rPr>
              <w:t>1</w:t>
            </w:r>
          </w:p>
        </w:tc>
        <w:tc>
          <w:tcPr>
            <w:tcW w:w="4181" w:type="dxa"/>
            <w:shd w:val="clear" w:color="auto" w:fill="auto"/>
          </w:tcPr>
          <w:p w:rsidR="00EF76BC" w:rsidRPr="00EF76BC" w:rsidRDefault="00EF76BC" w:rsidP="006335DF">
            <w:pPr>
              <w:jc w:val="both"/>
              <w:rPr>
                <w:sz w:val="25"/>
                <w:szCs w:val="25"/>
              </w:rPr>
            </w:pPr>
            <w:r w:rsidRPr="00EF76BC">
              <w:rPr>
                <w:sz w:val="25"/>
                <w:szCs w:val="25"/>
              </w:rPr>
              <w:t>Тимошенко Лариса Анатольевна</w:t>
            </w:r>
          </w:p>
        </w:tc>
        <w:tc>
          <w:tcPr>
            <w:tcW w:w="4855" w:type="dxa"/>
            <w:shd w:val="clear" w:color="auto" w:fill="auto"/>
          </w:tcPr>
          <w:p w:rsidR="00EF76BC" w:rsidRPr="00EF76BC" w:rsidRDefault="00EF76BC" w:rsidP="006335DF">
            <w:pPr>
              <w:jc w:val="both"/>
              <w:rPr>
                <w:sz w:val="25"/>
                <w:szCs w:val="25"/>
              </w:rPr>
            </w:pPr>
            <w:r w:rsidRPr="00EF76BC">
              <w:rPr>
                <w:sz w:val="25"/>
                <w:szCs w:val="25"/>
              </w:rPr>
              <w:t>Врач-терапевт КГБУЗ «Новичихинская ЦРБ»</w:t>
            </w:r>
          </w:p>
        </w:tc>
      </w:tr>
      <w:tr w:rsidR="00EF76BC" w:rsidRPr="00EF76BC" w:rsidTr="006335DF">
        <w:tc>
          <w:tcPr>
            <w:tcW w:w="675" w:type="dxa"/>
            <w:shd w:val="clear" w:color="auto" w:fill="auto"/>
          </w:tcPr>
          <w:p w:rsidR="00EF76BC" w:rsidRPr="00EF76BC" w:rsidRDefault="00EF76BC" w:rsidP="006335DF">
            <w:pPr>
              <w:jc w:val="both"/>
              <w:rPr>
                <w:sz w:val="25"/>
                <w:szCs w:val="25"/>
                <w:lang w:val="en-US"/>
              </w:rPr>
            </w:pPr>
            <w:r w:rsidRPr="00EF76BC">
              <w:rPr>
                <w:sz w:val="25"/>
                <w:szCs w:val="25"/>
                <w:lang w:val="en-US"/>
              </w:rPr>
              <w:t>2</w:t>
            </w:r>
          </w:p>
        </w:tc>
        <w:tc>
          <w:tcPr>
            <w:tcW w:w="4181" w:type="dxa"/>
            <w:shd w:val="clear" w:color="auto" w:fill="auto"/>
          </w:tcPr>
          <w:p w:rsidR="00EF76BC" w:rsidRPr="00EF76BC" w:rsidRDefault="00EF76BC" w:rsidP="006335DF">
            <w:pPr>
              <w:jc w:val="both"/>
              <w:rPr>
                <w:sz w:val="25"/>
                <w:szCs w:val="25"/>
              </w:rPr>
            </w:pPr>
            <w:proofErr w:type="spellStart"/>
            <w:r w:rsidRPr="00EF76BC">
              <w:rPr>
                <w:sz w:val="25"/>
                <w:szCs w:val="25"/>
              </w:rPr>
              <w:t>Гречишникова</w:t>
            </w:r>
            <w:proofErr w:type="spellEnd"/>
            <w:r w:rsidRPr="00EF76BC">
              <w:rPr>
                <w:sz w:val="25"/>
                <w:szCs w:val="25"/>
              </w:rPr>
              <w:t xml:space="preserve"> Наталья Александровна</w:t>
            </w:r>
          </w:p>
        </w:tc>
        <w:tc>
          <w:tcPr>
            <w:tcW w:w="4855" w:type="dxa"/>
            <w:shd w:val="clear" w:color="auto" w:fill="auto"/>
          </w:tcPr>
          <w:p w:rsidR="00EF76BC" w:rsidRPr="00EF76BC" w:rsidRDefault="00EF76BC" w:rsidP="006335DF">
            <w:pPr>
              <w:jc w:val="both"/>
              <w:rPr>
                <w:sz w:val="25"/>
                <w:szCs w:val="25"/>
              </w:rPr>
            </w:pPr>
            <w:r w:rsidRPr="00EF76BC">
              <w:rPr>
                <w:sz w:val="25"/>
                <w:szCs w:val="25"/>
              </w:rPr>
              <w:t>Зубной врач КГБУЗ «Новичихинская ЦРБ»</w:t>
            </w:r>
          </w:p>
        </w:tc>
      </w:tr>
      <w:tr w:rsidR="00EF76BC" w:rsidRPr="00EF76BC" w:rsidTr="006335DF">
        <w:tc>
          <w:tcPr>
            <w:tcW w:w="675" w:type="dxa"/>
            <w:shd w:val="clear" w:color="auto" w:fill="auto"/>
          </w:tcPr>
          <w:p w:rsidR="00EF76BC" w:rsidRPr="00EF76BC" w:rsidRDefault="00EF76BC" w:rsidP="006335DF">
            <w:pPr>
              <w:jc w:val="both"/>
              <w:rPr>
                <w:sz w:val="25"/>
                <w:szCs w:val="25"/>
                <w:lang w:val="en-US"/>
              </w:rPr>
            </w:pPr>
            <w:r w:rsidRPr="00EF76BC">
              <w:rPr>
                <w:sz w:val="25"/>
                <w:szCs w:val="25"/>
                <w:lang w:val="en-US"/>
              </w:rPr>
              <w:t>3</w:t>
            </w:r>
          </w:p>
        </w:tc>
        <w:tc>
          <w:tcPr>
            <w:tcW w:w="4181" w:type="dxa"/>
            <w:shd w:val="clear" w:color="auto" w:fill="auto"/>
          </w:tcPr>
          <w:p w:rsidR="00EF76BC" w:rsidRPr="00EF76BC" w:rsidRDefault="00EF76BC" w:rsidP="006335DF">
            <w:pPr>
              <w:jc w:val="both"/>
              <w:rPr>
                <w:sz w:val="25"/>
                <w:szCs w:val="25"/>
              </w:rPr>
            </w:pPr>
            <w:r w:rsidRPr="00EF76BC">
              <w:rPr>
                <w:sz w:val="25"/>
                <w:szCs w:val="25"/>
              </w:rPr>
              <w:t>Капп Лидия Борисовна</w:t>
            </w:r>
          </w:p>
        </w:tc>
        <w:tc>
          <w:tcPr>
            <w:tcW w:w="4855" w:type="dxa"/>
            <w:shd w:val="clear" w:color="auto" w:fill="auto"/>
          </w:tcPr>
          <w:p w:rsidR="00EF76BC" w:rsidRPr="00EF76BC" w:rsidRDefault="00EF76BC" w:rsidP="006335DF">
            <w:pPr>
              <w:jc w:val="both"/>
              <w:rPr>
                <w:sz w:val="25"/>
                <w:szCs w:val="25"/>
              </w:rPr>
            </w:pPr>
            <w:r w:rsidRPr="00EF76BC">
              <w:rPr>
                <w:sz w:val="25"/>
                <w:szCs w:val="25"/>
              </w:rPr>
              <w:t>Тренер-преподаватель МКОУ ДО «Новичихинская ДЮСШ»</w:t>
            </w:r>
          </w:p>
        </w:tc>
      </w:tr>
      <w:tr w:rsidR="00EF76BC" w:rsidRPr="00EF76BC" w:rsidTr="006335DF">
        <w:tc>
          <w:tcPr>
            <w:tcW w:w="675" w:type="dxa"/>
            <w:shd w:val="clear" w:color="auto" w:fill="auto"/>
          </w:tcPr>
          <w:p w:rsidR="00EF76BC" w:rsidRPr="00EF76BC" w:rsidRDefault="00EF76BC" w:rsidP="006335DF">
            <w:pPr>
              <w:jc w:val="both"/>
              <w:rPr>
                <w:sz w:val="25"/>
                <w:szCs w:val="25"/>
                <w:lang w:val="en-US"/>
              </w:rPr>
            </w:pPr>
            <w:r w:rsidRPr="00EF76BC">
              <w:rPr>
                <w:sz w:val="25"/>
                <w:szCs w:val="25"/>
                <w:lang w:val="en-US"/>
              </w:rPr>
              <w:t>4</w:t>
            </w:r>
          </w:p>
        </w:tc>
        <w:tc>
          <w:tcPr>
            <w:tcW w:w="4181" w:type="dxa"/>
            <w:shd w:val="clear" w:color="auto" w:fill="auto"/>
          </w:tcPr>
          <w:p w:rsidR="00EF76BC" w:rsidRPr="00EF76BC" w:rsidRDefault="00EF76BC" w:rsidP="006335DF">
            <w:pPr>
              <w:jc w:val="both"/>
              <w:rPr>
                <w:sz w:val="25"/>
                <w:szCs w:val="25"/>
              </w:rPr>
            </w:pPr>
            <w:r w:rsidRPr="00EF76BC">
              <w:rPr>
                <w:sz w:val="25"/>
                <w:szCs w:val="25"/>
              </w:rPr>
              <w:t>Бурова Светлана Владимировна</w:t>
            </w:r>
          </w:p>
        </w:tc>
        <w:tc>
          <w:tcPr>
            <w:tcW w:w="4855" w:type="dxa"/>
            <w:shd w:val="clear" w:color="auto" w:fill="auto"/>
          </w:tcPr>
          <w:p w:rsidR="00EF76BC" w:rsidRPr="00EF76BC" w:rsidRDefault="00EF76BC" w:rsidP="006335DF">
            <w:pPr>
              <w:jc w:val="both"/>
              <w:rPr>
                <w:sz w:val="25"/>
                <w:szCs w:val="25"/>
              </w:rPr>
            </w:pPr>
            <w:r w:rsidRPr="00EF76BC">
              <w:rPr>
                <w:sz w:val="25"/>
                <w:szCs w:val="25"/>
              </w:rPr>
              <w:t>Главный специалист комитета Администрации района по образованию</w:t>
            </w:r>
          </w:p>
        </w:tc>
      </w:tr>
      <w:tr w:rsidR="00EF76BC" w:rsidRPr="00EF76BC" w:rsidTr="006335DF">
        <w:tc>
          <w:tcPr>
            <w:tcW w:w="675" w:type="dxa"/>
            <w:shd w:val="clear" w:color="auto" w:fill="auto"/>
          </w:tcPr>
          <w:p w:rsidR="00EF76BC" w:rsidRPr="00EF76BC" w:rsidRDefault="00EF76BC" w:rsidP="006335DF">
            <w:pPr>
              <w:jc w:val="both"/>
              <w:rPr>
                <w:sz w:val="25"/>
                <w:szCs w:val="25"/>
                <w:lang w:val="en-US"/>
              </w:rPr>
            </w:pPr>
            <w:r w:rsidRPr="00EF76BC">
              <w:rPr>
                <w:sz w:val="25"/>
                <w:szCs w:val="25"/>
                <w:lang w:val="en-US"/>
              </w:rPr>
              <w:t>5</w:t>
            </w:r>
          </w:p>
        </w:tc>
        <w:tc>
          <w:tcPr>
            <w:tcW w:w="4181" w:type="dxa"/>
            <w:shd w:val="clear" w:color="auto" w:fill="auto"/>
          </w:tcPr>
          <w:p w:rsidR="00EF76BC" w:rsidRPr="00EF76BC" w:rsidRDefault="00EF76BC" w:rsidP="006335DF">
            <w:pPr>
              <w:jc w:val="both"/>
              <w:rPr>
                <w:sz w:val="25"/>
                <w:szCs w:val="25"/>
              </w:rPr>
            </w:pPr>
            <w:proofErr w:type="spellStart"/>
            <w:r w:rsidRPr="00EF76BC">
              <w:rPr>
                <w:sz w:val="25"/>
                <w:szCs w:val="25"/>
              </w:rPr>
              <w:t>Резнер</w:t>
            </w:r>
            <w:proofErr w:type="spellEnd"/>
            <w:r w:rsidRPr="00EF76BC">
              <w:rPr>
                <w:sz w:val="25"/>
                <w:szCs w:val="25"/>
              </w:rPr>
              <w:t xml:space="preserve"> Юрий Александрович</w:t>
            </w:r>
          </w:p>
        </w:tc>
        <w:tc>
          <w:tcPr>
            <w:tcW w:w="4855" w:type="dxa"/>
            <w:shd w:val="clear" w:color="auto" w:fill="auto"/>
          </w:tcPr>
          <w:p w:rsidR="00EF76BC" w:rsidRPr="00EF76BC" w:rsidRDefault="00EF76BC" w:rsidP="006335DF">
            <w:pPr>
              <w:jc w:val="both"/>
              <w:rPr>
                <w:sz w:val="25"/>
                <w:szCs w:val="25"/>
              </w:rPr>
            </w:pPr>
            <w:r w:rsidRPr="00EF76BC">
              <w:rPr>
                <w:sz w:val="25"/>
                <w:szCs w:val="25"/>
              </w:rPr>
              <w:t>Водитель РЭУ-6 ООО «Управление водопроводов»</w:t>
            </w:r>
          </w:p>
        </w:tc>
      </w:tr>
      <w:tr w:rsidR="00EF76BC" w:rsidRPr="00EF76BC" w:rsidTr="006335DF">
        <w:tc>
          <w:tcPr>
            <w:tcW w:w="675" w:type="dxa"/>
            <w:shd w:val="clear" w:color="auto" w:fill="auto"/>
          </w:tcPr>
          <w:p w:rsidR="00EF76BC" w:rsidRPr="00EF76BC" w:rsidRDefault="00EF76BC" w:rsidP="006335DF">
            <w:pPr>
              <w:jc w:val="both"/>
              <w:rPr>
                <w:sz w:val="25"/>
                <w:szCs w:val="25"/>
                <w:lang w:val="en-US"/>
              </w:rPr>
            </w:pPr>
            <w:r w:rsidRPr="00EF76BC">
              <w:rPr>
                <w:sz w:val="25"/>
                <w:szCs w:val="25"/>
                <w:lang w:val="en-US"/>
              </w:rPr>
              <w:t>6</w:t>
            </w:r>
          </w:p>
        </w:tc>
        <w:tc>
          <w:tcPr>
            <w:tcW w:w="4181" w:type="dxa"/>
            <w:shd w:val="clear" w:color="auto" w:fill="auto"/>
          </w:tcPr>
          <w:p w:rsidR="00EF76BC" w:rsidRPr="00EF76BC" w:rsidRDefault="00EF76BC" w:rsidP="006335DF">
            <w:pPr>
              <w:jc w:val="both"/>
              <w:rPr>
                <w:sz w:val="25"/>
                <w:szCs w:val="25"/>
              </w:rPr>
            </w:pPr>
            <w:r w:rsidRPr="00EF76BC">
              <w:rPr>
                <w:sz w:val="25"/>
                <w:szCs w:val="25"/>
              </w:rPr>
              <w:t>Зинченко Александр Викторович</w:t>
            </w:r>
          </w:p>
        </w:tc>
        <w:tc>
          <w:tcPr>
            <w:tcW w:w="4855" w:type="dxa"/>
            <w:shd w:val="clear" w:color="auto" w:fill="auto"/>
          </w:tcPr>
          <w:p w:rsidR="00EF76BC" w:rsidRPr="00EF76BC" w:rsidRDefault="00EF76BC" w:rsidP="006335DF">
            <w:pPr>
              <w:jc w:val="both"/>
              <w:rPr>
                <w:sz w:val="25"/>
                <w:szCs w:val="25"/>
              </w:rPr>
            </w:pPr>
            <w:r w:rsidRPr="00EF76BC">
              <w:rPr>
                <w:sz w:val="25"/>
                <w:szCs w:val="25"/>
              </w:rPr>
              <w:t>Машинист (кочегар) МУП «</w:t>
            </w:r>
            <w:proofErr w:type="spellStart"/>
            <w:r w:rsidRPr="00EF76BC">
              <w:rPr>
                <w:sz w:val="25"/>
                <w:szCs w:val="25"/>
              </w:rPr>
              <w:t>Теплосервис</w:t>
            </w:r>
            <w:proofErr w:type="spellEnd"/>
            <w:r w:rsidRPr="00EF76BC">
              <w:rPr>
                <w:sz w:val="25"/>
                <w:szCs w:val="25"/>
              </w:rPr>
              <w:t>»</w:t>
            </w:r>
          </w:p>
        </w:tc>
      </w:tr>
      <w:tr w:rsidR="00EF76BC" w:rsidRPr="00EF76BC" w:rsidTr="006335DF">
        <w:tc>
          <w:tcPr>
            <w:tcW w:w="675" w:type="dxa"/>
            <w:shd w:val="clear" w:color="auto" w:fill="auto"/>
          </w:tcPr>
          <w:p w:rsidR="00EF76BC" w:rsidRPr="00EF76BC" w:rsidRDefault="00EF76BC" w:rsidP="006335DF">
            <w:pPr>
              <w:jc w:val="both"/>
              <w:rPr>
                <w:sz w:val="25"/>
                <w:szCs w:val="25"/>
                <w:lang w:val="en-US"/>
              </w:rPr>
            </w:pPr>
            <w:r w:rsidRPr="00EF76BC">
              <w:rPr>
                <w:sz w:val="25"/>
                <w:szCs w:val="25"/>
                <w:lang w:val="en-US"/>
              </w:rPr>
              <w:t>7</w:t>
            </w:r>
          </w:p>
        </w:tc>
        <w:tc>
          <w:tcPr>
            <w:tcW w:w="4181" w:type="dxa"/>
            <w:shd w:val="clear" w:color="auto" w:fill="auto"/>
          </w:tcPr>
          <w:p w:rsidR="00EF76BC" w:rsidRPr="00EF76BC" w:rsidRDefault="00EF76BC" w:rsidP="006335DF">
            <w:pPr>
              <w:jc w:val="both"/>
              <w:rPr>
                <w:sz w:val="25"/>
                <w:szCs w:val="25"/>
              </w:rPr>
            </w:pPr>
            <w:r w:rsidRPr="00EF76BC">
              <w:rPr>
                <w:sz w:val="25"/>
                <w:szCs w:val="25"/>
              </w:rPr>
              <w:t>Шевченко Константин Николаевич</w:t>
            </w:r>
          </w:p>
        </w:tc>
        <w:tc>
          <w:tcPr>
            <w:tcW w:w="4855" w:type="dxa"/>
            <w:shd w:val="clear" w:color="auto" w:fill="auto"/>
          </w:tcPr>
          <w:p w:rsidR="00EF76BC" w:rsidRPr="00EF76BC" w:rsidRDefault="00EF76BC" w:rsidP="006335DF">
            <w:pPr>
              <w:jc w:val="both"/>
              <w:rPr>
                <w:sz w:val="25"/>
                <w:szCs w:val="25"/>
              </w:rPr>
            </w:pPr>
            <w:r w:rsidRPr="00EF76BC">
              <w:rPr>
                <w:sz w:val="25"/>
                <w:szCs w:val="25"/>
              </w:rPr>
              <w:t>Машинист (кочегар) МУП «</w:t>
            </w:r>
            <w:proofErr w:type="spellStart"/>
            <w:r w:rsidRPr="00EF76BC">
              <w:rPr>
                <w:sz w:val="25"/>
                <w:szCs w:val="25"/>
              </w:rPr>
              <w:t>Теплосервис</w:t>
            </w:r>
            <w:proofErr w:type="spellEnd"/>
            <w:r w:rsidRPr="00EF76BC">
              <w:rPr>
                <w:sz w:val="25"/>
                <w:szCs w:val="25"/>
              </w:rPr>
              <w:t>»</w:t>
            </w:r>
          </w:p>
        </w:tc>
      </w:tr>
      <w:tr w:rsidR="00EF76BC" w:rsidRPr="00EF76BC" w:rsidTr="006335DF">
        <w:tc>
          <w:tcPr>
            <w:tcW w:w="675" w:type="dxa"/>
            <w:shd w:val="clear" w:color="auto" w:fill="auto"/>
          </w:tcPr>
          <w:p w:rsidR="00EF76BC" w:rsidRPr="00EF76BC" w:rsidRDefault="00EF76BC" w:rsidP="006335DF">
            <w:pPr>
              <w:jc w:val="both"/>
              <w:rPr>
                <w:sz w:val="25"/>
                <w:szCs w:val="25"/>
                <w:lang w:val="en-US"/>
              </w:rPr>
            </w:pPr>
            <w:r w:rsidRPr="00EF76BC">
              <w:rPr>
                <w:sz w:val="25"/>
                <w:szCs w:val="25"/>
                <w:lang w:val="en-US"/>
              </w:rPr>
              <w:t>8</w:t>
            </w:r>
          </w:p>
        </w:tc>
        <w:tc>
          <w:tcPr>
            <w:tcW w:w="4181" w:type="dxa"/>
            <w:shd w:val="clear" w:color="auto" w:fill="auto"/>
          </w:tcPr>
          <w:p w:rsidR="00EF76BC" w:rsidRPr="00EF76BC" w:rsidRDefault="00EF76BC" w:rsidP="006335DF">
            <w:pPr>
              <w:jc w:val="both"/>
              <w:rPr>
                <w:sz w:val="25"/>
                <w:szCs w:val="25"/>
              </w:rPr>
            </w:pPr>
            <w:r w:rsidRPr="00EF76BC">
              <w:rPr>
                <w:sz w:val="25"/>
                <w:szCs w:val="25"/>
              </w:rPr>
              <w:t>Животиков Александр Иванович</w:t>
            </w:r>
          </w:p>
        </w:tc>
        <w:tc>
          <w:tcPr>
            <w:tcW w:w="4855" w:type="dxa"/>
            <w:shd w:val="clear" w:color="auto" w:fill="auto"/>
          </w:tcPr>
          <w:p w:rsidR="00EF76BC" w:rsidRPr="00EF76BC" w:rsidRDefault="00EF76BC" w:rsidP="006335DF">
            <w:pPr>
              <w:jc w:val="both"/>
              <w:rPr>
                <w:sz w:val="25"/>
                <w:szCs w:val="25"/>
              </w:rPr>
            </w:pPr>
            <w:r w:rsidRPr="00EF76BC">
              <w:rPr>
                <w:sz w:val="25"/>
                <w:szCs w:val="25"/>
              </w:rPr>
              <w:t>Механизатор ООО «Верный путь»</w:t>
            </w:r>
          </w:p>
        </w:tc>
      </w:tr>
      <w:tr w:rsidR="00EF76BC" w:rsidRPr="00EF76BC" w:rsidTr="006335DF">
        <w:tc>
          <w:tcPr>
            <w:tcW w:w="675" w:type="dxa"/>
            <w:shd w:val="clear" w:color="auto" w:fill="auto"/>
          </w:tcPr>
          <w:p w:rsidR="00EF76BC" w:rsidRPr="00EF76BC" w:rsidRDefault="00EF76BC" w:rsidP="006335DF">
            <w:pPr>
              <w:jc w:val="both"/>
              <w:rPr>
                <w:sz w:val="25"/>
                <w:szCs w:val="25"/>
                <w:lang w:val="en-US"/>
              </w:rPr>
            </w:pPr>
            <w:r w:rsidRPr="00EF76BC">
              <w:rPr>
                <w:sz w:val="25"/>
                <w:szCs w:val="25"/>
                <w:lang w:val="en-US"/>
              </w:rPr>
              <w:t>9</w:t>
            </w:r>
          </w:p>
        </w:tc>
        <w:tc>
          <w:tcPr>
            <w:tcW w:w="4181" w:type="dxa"/>
            <w:shd w:val="clear" w:color="auto" w:fill="auto"/>
          </w:tcPr>
          <w:p w:rsidR="00EF76BC" w:rsidRPr="00EF76BC" w:rsidRDefault="00EF76BC" w:rsidP="006335DF">
            <w:pPr>
              <w:jc w:val="both"/>
              <w:rPr>
                <w:sz w:val="25"/>
                <w:szCs w:val="25"/>
              </w:rPr>
            </w:pPr>
            <w:proofErr w:type="spellStart"/>
            <w:r w:rsidRPr="00EF76BC">
              <w:rPr>
                <w:sz w:val="25"/>
                <w:szCs w:val="25"/>
              </w:rPr>
              <w:t>Метасов</w:t>
            </w:r>
            <w:proofErr w:type="spellEnd"/>
            <w:r w:rsidRPr="00EF76BC">
              <w:rPr>
                <w:sz w:val="25"/>
                <w:szCs w:val="25"/>
              </w:rPr>
              <w:t xml:space="preserve"> Олег Владимирович</w:t>
            </w:r>
          </w:p>
        </w:tc>
        <w:tc>
          <w:tcPr>
            <w:tcW w:w="4855" w:type="dxa"/>
            <w:shd w:val="clear" w:color="auto" w:fill="auto"/>
          </w:tcPr>
          <w:p w:rsidR="00EF76BC" w:rsidRPr="00EF76BC" w:rsidRDefault="00EF76BC" w:rsidP="006335DF">
            <w:pPr>
              <w:jc w:val="both"/>
              <w:rPr>
                <w:sz w:val="25"/>
                <w:szCs w:val="25"/>
              </w:rPr>
            </w:pPr>
            <w:r w:rsidRPr="00EF76BC">
              <w:rPr>
                <w:sz w:val="25"/>
                <w:szCs w:val="25"/>
              </w:rPr>
              <w:t>Скотник ООО «</w:t>
            </w:r>
            <w:proofErr w:type="spellStart"/>
            <w:r w:rsidRPr="00EF76BC">
              <w:rPr>
                <w:sz w:val="25"/>
                <w:szCs w:val="25"/>
              </w:rPr>
              <w:t>Рассия</w:t>
            </w:r>
            <w:proofErr w:type="spellEnd"/>
            <w:r w:rsidRPr="00EF76BC">
              <w:rPr>
                <w:sz w:val="25"/>
                <w:szCs w:val="25"/>
              </w:rPr>
              <w:t>»</w:t>
            </w:r>
          </w:p>
        </w:tc>
      </w:tr>
      <w:tr w:rsidR="00EF76BC" w:rsidRPr="00EF76BC" w:rsidTr="006335DF">
        <w:tc>
          <w:tcPr>
            <w:tcW w:w="675" w:type="dxa"/>
            <w:shd w:val="clear" w:color="auto" w:fill="auto"/>
          </w:tcPr>
          <w:p w:rsidR="00EF76BC" w:rsidRPr="00EF76BC" w:rsidRDefault="00EF76BC" w:rsidP="006335DF">
            <w:pPr>
              <w:jc w:val="both"/>
              <w:rPr>
                <w:sz w:val="25"/>
                <w:szCs w:val="25"/>
                <w:lang w:val="en-US"/>
              </w:rPr>
            </w:pPr>
            <w:r w:rsidRPr="00EF76BC">
              <w:rPr>
                <w:sz w:val="25"/>
                <w:szCs w:val="25"/>
                <w:lang w:val="en-US"/>
              </w:rPr>
              <w:t>10</w:t>
            </w:r>
          </w:p>
        </w:tc>
        <w:tc>
          <w:tcPr>
            <w:tcW w:w="4181" w:type="dxa"/>
            <w:shd w:val="clear" w:color="auto" w:fill="auto"/>
          </w:tcPr>
          <w:p w:rsidR="00EF76BC" w:rsidRPr="00EF76BC" w:rsidRDefault="00EF76BC" w:rsidP="006335DF">
            <w:pPr>
              <w:jc w:val="both"/>
              <w:rPr>
                <w:sz w:val="25"/>
                <w:szCs w:val="25"/>
              </w:rPr>
            </w:pPr>
            <w:r w:rsidRPr="00EF76BC">
              <w:rPr>
                <w:sz w:val="25"/>
                <w:szCs w:val="25"/>
              </w:rPr>
              <w:t>Ярцев Александр Владимирович</w:t>
            </w:r>
          </w:p>
        </w:tc>
        <w:tc>
          <w:tcPr>
            <w:tcW w:w="4855" w:type="dxa"/>
            <w:shd w:val="clear" w:color="auto" w:fill="auto"/>
          </w:tcPr>
          <w:p w:rsidR="00EF76BC" w:rsidRPr="00EF76BC" w:rsidRDefault="00EF76BC" w:rsidP="006335DF">
            <w:pPr>
              <w:jc w:val="both"/>
              <w:rPr>
                <w:sz w:val="25"/>
                <w:szCs w:val="25"/>
              </w:rPr>
            </w:pPr>
            <w:r w:rsidRPr="00EF76BC">
              <w:rPr>
                <w:sz w:val="25"/>
                <w:szCs w:val="25"/>
              </w:rPr>
              <w:t>Механик ООО «</w:t>
            </w:r>
            <w:proofErr w:type="spellStart"/>
            <w:r w:rsidRPr="00EF76BC">
              <w:rPr>
                <w:sz w:val="25"/>
                <w:szCs w:val="25"/>
              </w:rPr>
              <w:t>Рассия</w:t>
            </w:r>
            <w:proofErr w:type="spellEnd"/>
            <w:r w:rsidRPr="00EF76BC">
              <w:rPr>
                <w:sz w:val="25"/>
                <w:szCs w:val="25"/>
              </w:rPr>
              <w:t>»</w:t>
            </w:r>
          </w:p>
        </w:tc>
      </w:tr>
      <w:tr w:rsidR="00EF76BC" w:rsidRPr="00EF76BC" w:rsidTr="006335DF">
        <w:tc>
          <w:tcPr>
            <w:tcW w:w="675" w:type="dxa"/>
            <w:shd w:val="clear" w:color="auto" w:fill="auto"/>
          </w:tcPr>
          <w:p w:rsidR="00EF76BC" w:rsidRPr="00EF76BC" w:rsidRDefault="00EF76BC" w:rsidP="006335DF">
            <w:pPr>
              <w:jc w:val="both"/>
              <w:rPr>
                <w:sz w:val="25"/>
                <w:szCs w:val="25"/>
              </w:rPr>
            </w:pPr>
            <w:r w:rsidRPr="00EF76BC">
              <w:rPr>
                <w:sz w:val="25"/>
                <w:szCs w:val="25"/>
              </w:rPr>
              <w:t>11</w:t>
            </w:r>
          </w:p>
        </w:tc>
        <w:tc>
          <w:tcPr>
            <w:tcW w:w="4181" w:type="dxa"/>
            <w:shd w:val="clear" w:color="auto" w:fill="auto"/>
          </w:tcPr>
          <w:p w:rsidR="00EF76BC" w:rsidRPr="00EF76BC" w:rsidRDefault="00EF76BC" w:rsidP="006335DF">
            <w:pPr>
              <w:jc w:val="both"/>
              <w:rPr>
                <w:sz w:val="25"/>
                <w:szCs w:val="25"/>
              </w:rPr>
            </w:pPr>
            <w:r w:rsidRPr="00EF76BC">
              <w:rPr>
                <w:sz w:val="25"/>
                <w:szCs w:val="25"/>
              </w:rPr>
              <w:t>Симонов Александр Николаевич</w:t>
            </w:r>
          </w:p>
        </w:tc>
        <w:tc>
          <w:tcPr>
            <w:tcW w:w="4855" w:type="dxa"/>
            <w:shd w:val="clear" w:color="auto" w:fill="auto"/>
          </w:tcPr>
          <w:p w:rsidR="00EF76BC" w:rsidRPr="00EF76BC" w:rsidRDefault="00EF76BC" w:rsidP="006335DF">
            <w:pPr>
              <w:jc w:val="both"/>
              <w:rPr>
                <w:sz w:val="25"/>
                <w:szCs w:val="25"/>
              </w:rPr>
            </w:pPr>
            <w:r w:rsidRPr="00EF76BC">
              <w:rPr>
                <w:sz w:val="25"/>
                <w:szCs w:val="25"/>
              </w:rPr>
              <w:t>Механизатор ООО «Мельниково»</w:t>
            </w:r>
          </w:p>
        </w:tc>
      </w:tr>
      <w:tr w:rsidR="00EF76BC" w:rsidRPr="00EF76BC" w:rsidTr="006335DF">
        <w:tc>
          <w:tcPr>
            <w:tcW w:w="675" w:type="dxa"/>
            <w:shd w:val="clear" w:color="auto" w:fill="auto"/>
          </w:tcPr>
          <w:p w:rsidR="00EF76BC" w:rsidRPr="00EF76BC" w:rsidRDefault="00EF76BC" w:rsidP="006335DF">
            <w:pPr>
              <w:jc w:val="both"/>
              <w:rPr>
                <w:sz w:val="25"/>
                <w:szCs w:val="25"/>
                <w:lang w:val="en-US"/>
              </w:rPr>
            </w:pPr>
            <w:r w:rsidRPr="00EF76BC">
              <w:rPr>
                <w:sz w:val="25"/>
                <w:szCs w:val="25"/>
                <w:lang w:val="en-US"/>
              </w:rPr>
              <w:t>12</w:t>
            </w:r>
          </w:p>
        </w:tc>
        <w:tc>
          <w:tcPr>
            <w:tcW w:w="4181" w:type="dxa"/>
            <w:shd w:val="clear" w:color="auto" w:fill="auto"/>
          </w:tcPr>
          <w:p w:rsidR="00EF76BC" w:rsidRPr="00EF76BC" w:rsidRDefault="00EF76BC" w:rsidP="006335DF">
            <w:pPr>
              <w:jc w:val="both"/>
              <w:rPr>
                <w:sz w:val="25"/>
                <w:szCs w:val="25"/>
              </w:rPr>
            </w:pPr>
            <w:proofErr w:type="spellStart"/>
            <w:r w:rsidRPr="00EF76BC">
              <w:rPr>
                <w:sz w:val="25"/>
                <w:szCs w:val="25"/>
              </w:rPr>
              <w:t>Гилев</w:t>
            </w:r>
            <w:proofErr w:type="spellEnd"/>
            <w:r w:rsidRPr="00EF76BC">
              <w:rPr>
                <w:sz w:val="25"/>
                <w:szCs w:val="25"/>
              </w:rPr>
              <w:t xml:space="preserve"> Николай Анатольевич</w:t>
            </w:r>
          </w:p>
        </w:tc>
        <w:tc>
          <w:tcPr>
            <w:tcW w:w="4855" w:type="dxa"/>
            <w:shd w:val="clear" w:color="auto" w:fill="auto"/>
          </w:tcPr>
          <w:p w:rsidR="00EF76BC" w:rsidRPr="00EF76BC" w:rsidRDefault="00EF76BC" w:rsidP="006335DF">
            <w:pPr>
              <w:jc w:val="both"/>
              <w:rPr>
                <w:sz w:val="25"/>
                <w:szCs w:val="25"/>
              </w:rPr>
            </w:pPr>
            <w:r w:rsidRPr="00EF76BC">
              <w:rPr>
                <w:sz w:val="25"/>
                <w:szCs w:val="25"/>
              </w:rPr>
              <w:t>Водитель ООО «Мельниково»</w:t>
            </w:r>
          </w:p>
        </w:tc>
      </w:tr>
      <w:tr w:rsidR="00EF76BC" w:rsidRPr="00EF76BC" w:rsidTr="006335DF">
        <w:tc>
          <w:tcPr>
            <w:tcW w:w="675" w:type="dxa"/>
            <w:shd w:val="clear" w:color="auto" w:fill="auto"/>
          </w:tcPr>
          <w:p w:rsidR="00EF76BC" w:rsidRPr="00EF76BC" w:rsidRDefault="00EF76BC" w:rsidP="006335DF">
            <w:pPr>
              <w:jc w:val="both"/>
              <w:rPr>
                <w:sz w:val="25"/>
                <w:szCs w:val="25"/>
              </w:rPr>
            </w:pPr>
            <w:r w:rsidRPr="00EF76BC">
              <w:rPr>
                <w:sz w:val="25"/>
                <w:szCs w:val="25"/>
              </w:rPr>
              <w:t>13</w:t>
            </w:r>
          </w:p>
        </w:tc>
        <w:tc>
          <w:tcPr>
            <w:tcW w:w="4181" w:type="dxa"/>
            <w:shd w:val="clear" w:color="auto" w:fill="auto"/>
          </w:tcPr>
          <w:p w:rsidR="00EF76BC" w:rsidRPr="00EF76BC" w:rsidRDefault="00EF76BC" w:rsidP="006335DF">
            <w:pPr>
              <w:jc w:val="both"/>
              <w:rPr>
                <w:sz w:val="25"/>
                <w:szCs w:val="25"/>
              </w:rPr>
            </w:pPr>
            <w:r w:rsidRPr="00EF76BC">
              <w:rPr>
                <w:sz w:val="25"/>
                <w:szCs w:val="25"/>
              </w:rPr>
              <w:t>Евтеева Елена Валентиновна</w:t>
            </w:r>
          </w:p>
        </w:tc>
        <w:tc>
          <w:tcPr>
            <w:tcW w:w="4855" w:type="dxa"/>
            <w:shd w:val="clear" w:color="auto" w:fill="auto"/>
          </w:tcPr>
          <w:p w:rsidR="00EF76BC" w:rsidRPr="00EF76BC" w:rsidRDefault="00EF76BC" w:rsidP="006335DF">
            <w:pPr>
              <w:jc w:val="both"/>
              <w:rPr>
                <w:sz w:val="25"/>
                <w:szCs w:val="25"/>
              </w:rPr>
            </w:pPr>
            <w:r w:rsidRPr="00EF76BC">
              <w:rPr>
                <w:sz w:val="25"/>
                <w:szCs w:val="25"/>
              </w:rPr>
              <w:t xml:space="preserve">Индивидуальный предприниматель </w:t>
            </w:r>
          </w:p>
          <w:p w:rsidR="00EF76BC" w:rsidRPr="00EF76BC" w:rsidRDefault="00EF76BC" w:rsidP="006335DF">
            <w:pPr>
              <w:jc w:val="both"/>
              <w:rPr>
                <w:sz w:val="25"/>
                <w:szCs w:val="25"/>
              </w:rPr>
            </w:pPr>
            <w:r w:rsidRPr="00EF76BC">
              <w:rPr>
                <w:sz w:val="25"/>
                <w:szCs w:val="25"/>
              </w:rPr>
              <w:t>с. Мельниково</w:t>
            </w:r>
          </w:p>
        </w:tc>
      </w:tr>
      <w:tr w:rsidR="00EF76BC" w:rsidRPr="00EF76BC" w:rsidTr="006335DF">
        <w:tc>
          <w:tcPr>
            <w:tcW w:w="675" w:type="dxa"/>
            <w:shd w:val="clear" w:color="auto" w:fill="auto"/>
          </w:tcPr>
          <w:p w:rsidR="00EF76BC" w:rsidRPr="00EF76BC" w:rsidRDefault="00EF76BC" w:rsidP="006335DF">
            <w:pPr>
              <w:jc w:val="both"/>
              <w:rPr>
                <w:sz w:val="25"/>
                <w:szCs w:val="25"/>
                <w:lang w:val="en-US"/>
              </w:rPr>
            </w:pPr>
            <w:r w:rsidRPr="00EF76BC">
              <w:rPr>
                <w:sz w:val="25"/>
                <w:szCs w:val="25"/>
                <w:lang w:val="en-US"/>
              </w:rPr>
              <w:t>14</w:t>
            </w:r>
          </w:p>
        </w:tc>
        <w:tc>
          <w:tcPr>
            <w:tcW w:w="4181" w:type="dxa"/>
            <w:shd w:val="clear" w:color="auto" w:fill="auto"/>
          </w:tcPr>
          <w:p w:rsidR="00EF76BC" w:rsidRPr="00EF76BC" w:rsidRDefault="00EF76BC" w:rsidP="006335DF">
            <w:pPr>
              <w:jc w:val="both"/>
              <w:rPr>
                <w:sz w:val="25"/>
                <w:szCs w:val="25"/>
              </w:rPr>
            </w:pPr>
            <w:r w:rsidRPr="00EF76BC">
              <w:rPr>
                <w:sz w:val="25"/>
                <w:szCs w:val="25"/>
              </w:rPr>
              <w:t>Бобров Евгений Александрович</w:t>
            </w:r>
          </w:p>
        </w:tc>
        <w:tc>
          <w:tcPr>
            <w:tcW w:w="4855" w:type="dxa"/>
            <w:shd w:val="clear" w:color="auto" w:fill="auto"/>
          </w:tcPr>
          <w:p w:rsidR="00EF76BC" w:rsidRPr="00EF76BC" w:rsidRDefault="00EF76BC" w:rsidP="006335DF">
            <w:pPr>
              <w:jc w:val="both"/>
              <w:rPr>
                <w:sz w:val="25"/>
                <w:szCs w:val="25"/>
              </w:rPr>
            </w:pPr>
            <w:r w:rsidRPr="00EF76BC">
              <w:rPr>
                <w:sz w:val="25"/>
                <w:szCs w:val="25"/>
              </w:rPr>
              <w:t>Главный бухгалтер ООО «Новичиха лес»</w:t>
            </w:r>
          </w:p>
        </w:tc>
      </w:tr>
      <w:tr w:rsidR="00EF76BC" w:rsidRPr="00EF76BC" w:rsidTr="006335DF">
        <w:tc>
          <w:tcPr>
            <w:tcW w:w="675" w:type="dxa"/>
            <w:shd w:val="clear" w:color="auto" w:fill="auto"/>
          </w:tcPr>
          <w:p w:rsidR="00EF76BC" w:rsidRPr="00EF76BC" w:rsidRDefault="00EF76BC" w:rsidP="006335DF">
            <w:pPr>
              <w:jc w:val="both"/>
              <w:rPr>
                <w:sz w:val="25"/>
                <w:szCs w:val="25"/>
                <w:lang w:val="en-US"/>
              </w:rPr>
            </w:pPr>
            <w:r w:rsidRPr="00EF76BC">
              <w:rPr>
                <w:sz w:val="25"/>
                <w:szCs w:val="25"/>
                <w:lang w:val="en-US"/>
              </w:rPr>
              <w:t>15</w:t>
            </w:r>
          </w:p>
        </w:tc>
        <w:tc>
          <w:tcPr>
            <w:tcW w:w="4181" w:type="dxa"/>
            <w:shd w:val="clear" w:color="auto" w:fill="auto"/>
          </w:tcPr>
          <w:p w:rsidR="00EF76BC" w:rsidRPr="00EF76BC" w:rsidRDefault="00EF76BC" w:rsidP="006335DF">
            <w:pPr>
              <w:jc w:val="both"/>
              <w:rPr>
                <w:sz w:val="25"/>
                <w:szCs w:val="25"/>
              </w:rPr>
            </w:pPr>
            <w:r w:rsidRPr="00EF76BC">
              <w:rPr>
                <w:sz w:val="25"/>
                <w:szCs w:val="25"/>
              </w:rPr>
              <w:t>Петрова Светлана Алексеевна</w:t>
            </w:r>
          </w:p>
        </w:tc>
        <w:tc>
          <w:tcPr>
            <w:tcW w:w="4855" w:type="dxa"/>
            <w:shd w:val="clear" w:color="auto" w:fill="auto"/>
          </w:tcPr>
          <w:p w:rsidR="00EF76BC" w:rsidRPr="00EF76BC" w:rsidRDefault="00EF76BC" w:rsidP="006335DF">
            <w:pPr>
              <w:jc w:val="both"/>
              <w:rPr>
                <w:sz w:val="25"/>
                <w:szCs w:val="25"/>
              </w:rPr>
            </w:pPr>
            <w:r w:rsidRPr="00EF76BC">
              <w:rPr>
                <w:sz w:val="25"/>
                <w:szCs w:val="25"/>
              </w:rPr>
              <w:t>Заведующий Павловским СДК филиала МБУК «МфКЦ» Новичихинского района</w:t>
            </w:r>
          </w:p>
        </w:tc>
      </w:tr>
      <w:tr w:rsidR="00EF76BC" w:rsidRPr="00EF76BC" w:rsidTr="006335DF">
        <w:tc>
          <w:tcPr>
            <w:tcW w:w="675" w:type="dxa"/>
            <w:shd w:val="clear" w:color="auto" w:fill="auto"/>
          </w:tcPr>
          <w:p w:rsidR="00EF76BC" w:rsidRPr="00EF76BC" w:rsidRDefault="00EF76BC" w:rsidP="006335DF">
            <w:pPr>
              <w:jc w:val="both"/>
              <w:rPr>
                <w:sz w:val="25"/>
                <w:szCs w:val="25"/>
              </w:rPr>
            </w:pPr>
            <w:r w:rsidRPr="00EF76BC">
              <w:rPr>
                <w:sz w:val="25"/>
                <w:szCs w:val="25"/>
              </w:rPr>
              <w:t>16</w:t>
            </w:r>
          </w:p>
        </w:tc>
        <w:tc>
          <w:tcPr>
            <w:tcW w:w="4181" w:type="dxa"/>
            <w:shd w:val="clear" w:color="auto" w:fill="auto"/>
          </w:tcPr>
          <w:p w:rsidR="00EF76BC" w:rsidRPr="00EF76BC" w:rsidRDefault="00EF76BC" w:rsidP="006335DF">
            <w:pPr>
              <w:jc w:val="both"/>
              <w:rPr>
                <w:sz w:val="25"/>
                <w:szCs w:val="25"/>
              </w:rPr>
            </w:pPr>
            <w:r w:rsidRPr="00EF76BC">
              <w:rPr>
                <w:sz w:val="25"/>
                <w:szCs w:val="25"/>
              </w:rPr>
              <w:t>Смирнов Павел Николаевич</w:t>
            </w:r>
          </w:p>
        </w:tc>
        <w:tc>
          <w:tcPr>
            <w:tcW w:w="4855" w:type="dxa"/>
            <w:shd w:val="clear" w:color="auto" w:fill="auto"/>
          </w:tcPr>
          <w:p w:rsidR="00EF76BC" w:rsidRPr="00EF76BC" w:rsidRDefault="00EF76BC" w:rsidP="006335DF">
            <w:pPr>
              <w:jc w:val="both"/>
              <w:rPr>
                <w:sz w:val="25"/>
                <w:szCs w:val="25"/>
              </w:rPr>
            </w:pPr>
            <w:r w:rsidRPr="00EF76BC">
              <w:rPr>
                <w:sz w:val="25"/>
                <w:szCs w:val="25"/>
              </w:rPr>
              <w:t>Машинист автогрейдера «филиала Новичихинский» ГУП ДХ АК «</w:t>
            </w:r>
            <w:proofErr w:type="gramStart"/>
            <w:r w:rsidRPr="00EF76BC">
              <w:rPr>
                <w:sz w:val="25"/>
                <w:szCs w:val="25"/>
              </w:rPr>
              <w:t>Южное</w:t>
            </w:r>
            <w:proofErr w:type="gramEnd"/>
            <w:r w:rsidRPr="00EF76BC">
              <w:rPr>
                <w:sz w:val="25"/>
                <w:szCs w:val="25"/>
              </w:rPr>
              <w:t xml:space="preserve"> ДРСУ»</w:t>
            </w:r>
          </w:p>
        </w:tc>
      </w:tr>
      <w:tr w:rsidR="00EF76BC" w:rsidRPr="00EF76BC" w:rsidTr="006335DF">
        <w:tc>
          <w:tcPr>
            <w:tcW w:w="675" w:type="dxa"/>
            <w:shd w:val="clear" w:color="auto" w:fill="auto"/>
          </w:tcPr>
          <w:p w:rsidR="00EF76BC" w:rsidRPr="00EF76BC" w:rsidRDefault="00EF76BC" w:rsidP="006335DF">
            <w:pPr>
              <w:jc w:val="both"/>
              <w:rPr>
                <w:sz w:val="25"/>
                <w:szCs w:val="25"/>
              </w:rPr>
            </w:pPr>
            <w:r w:rsidRPr="00EF76BC">
              <w:rPr>
                <w:sz w:val="25"/>
                <w:szCs w:val="25"/>
              </w:rPr>
              <w:t>17</w:t>
            </w:r>
          </w:p>
        </w:tc>
        <w:tc>
          <w:tcPr>
            <w:tcW w:w="4181" w:type="dxa"/>
            <w:shd w:val="clear" w:color="auto" w:fill="auto"/>
          </w:tcPr>
          <w:p w:rsidR="00EF76BC" w:rsidRPr="00EF76BC" w:rsidRDefault="00EF76BC" w:rsidP="006335DF">
            <w:pPr>
              <w:jc w:val="both"/>
              <w:rPr>
                <w:sz w:val="25"/>
                <w:szCs w:val="25"/>
              </w:rPr>
            </w:pPr>
            <w:proofErr w:type="spellStart"/>
            <w:r w:rsidRPr="00EF76BC">
              <w:rPr>
                <w:sz w:val="25"/>
                <w:szCs w:val="25"/>
              </w:rPr>
              <w:t>Корытников</w:t>
            </w:r>
            <w:proofErr w:type="spellEnd"/>
            <w:r w:rsidRPr="00EF76BC">
              <w:rPr>
                <w:sz w:val="25"/>
                <w:szCs w:val="25"/>
              </w:rPr>
              <w:t xml:space="preserve"> Игорь Николаевич</w:t>
            </w:r>
          </w:p>
        </w:tc>
        <w:tc>
          <w:tcPr>
            <w:tcW w:w="4855" w:type="dxa"/>
            <w:shd w:val="clear" w:color="auto" w:fill="auto"/>
          </w:tcPr>
          <w:p w:rsidR="00EF76BC" w:rsidRPr="00EF76BC" w:rsidRDefault="00EF76BC" w:rsidP="006335DF">
            <w:pPr>
              <w:jc w:val="both"/>
              <w:rPr>
                <w:sz w:val="25"/>
                <w:szCs w:val="25"/>
              </w:rPr>
            </w:pPr>
            <w:r w:rsidRPr="00EF76BC">
              <w:rPr>
                <w:sz w:val="25"/>
                <w:szCs w:val="25"/>
              </w:rPr>
              <w:t xml:space="preserve">Неоднократный призер краевых Олимпиад сельских спортсменов Алтайского края </w:t>
            </w:r>
          </w:p>
        </w:tc>
      </w:tr>
      <w:tr w:rsidR="00EF76BC" w:rsidRPr="00EF76BC" w:rsidTr="006335DF">
        <w:tc>
          <w:tcPr>
            <w:tcW w:w="675" w:type="dxa"/>
            <w:shd w:val="clear" w:color="auto" w:fill="auto"/>
          </w:tcPr>
          <w:p w:rsidR="00EF76BC" w:rsidRPr="00EF76BC" w:rsidRDefault="00EF76BC" w:rsidP="006335DF">
            <w:pPr>
              <w:jc w:val="both"/>
              <w:rPr>
                <w:sz w:val="25"/>
                <w:szCs w:val="25"/>
              </w:rPr>
            </w:pPr>
            <w:r w:rsidRPr="00EF76BC">
              <w:rPr>
                <w:sz w:val="25"/>
                <w:szCs w:val="25"/>
              </w:rPr>
              <w:t>18</w:t>
            </w:r>
          </w:p>
        </w:tc>
        <w:tc>
          <w:tcPr>
            <w:tcW w:w="4181" w:type="dxa"/>
            <w:shd w:val="clear" w:color="auto" w:fill="auto"/>
          </w:tcPr>
          <w:p w:rsidR="00EF76BC" w:rsidRPr="00EF76BC" w:rsidRDefault="00EF76BC" w:rsidP="006335DF">
            <w:pPr>
              <w:jc w:val="both"/>
              <w:rPr>
                <w:sz w:val="25"/>
                <w:szCs w:val="25"/>
              </w:rPr>
            </w:pPr>
            <w:proofErr w:type="spellStart"/>
            <w:r w:rsidRPr="00EF76BC">
              <w:rPr>
                <w:sz w:val="25"/>
                <w:szCs w:val="25"/>
              </w:rPr>
              <w:t>Михайлюк</w:t>
            </w:r>
            <w:proofErr w:type="spellEnd"/>
            <w:r w:rsidRPr="00EF76BC">
              <w:rPr>
                <w:sz w:val="25"/>
                <w:szCs w:val="25"/>
              </w:rPr>
              <w:t xml:space="preserve"> Валентина Николаевна</w:t>
            </w:r>
          </w:p>
        </w:tc>
        <w:tc>
          <w:tcPr>
            <w:tcW w:w="4855" w:type="dxa"/>
            <w:shd w:val="clear" w:color="auto" w:fill="auto"/>
          </w:tcPr>
          <w:p w:rsidR="00EF76BC" w:rsidRPr="00EF76BC" w:rsidRDefault="00EF76BC" w:rsidP="006335DF">
            <w:pPr>
              <w:jc w:val="both"/>
              <w:rPr>
                <w:sz w:val="25"/>
                <w:szCs w:val="25"/>
              </w:rPr>
            </w:pPr>
            <w:r w:rsidRPr="00EF76BC">
              <w:rPr>
                <w:sz w:val="25"/>
                <w:szCs w:val="25"/>
              </w:rPr>
              <w:t>Староста п. Веселая Дубрава Мельниковского сельсовета</w:t>
            </w:r>
          </w:p>
        </w:tc>
      </w:tr>
      <w:tr w:rsidR="00EF76BC" w:rsidRPr="00EF76BC" w:rsidTr="006335DF">
        <w:tc>
          <w:tcPr>
            <w:tcW w:w="675" w:type="dxa"/>
            <w:shd w:val="clear" w:color="auto" w:fill="auto"/>
          </w:tcPr>
          <w:p w:rsidR="00EF76BC" w:rsidRPr="00EF76BC" w:rsidRDefault="00EF76BC" w:rsidP="006335DF">
            <w:pPr>
              <w:jc w:val="both"/>
              <w:rPr>
                <w:sz w:val="25"/>
                <w:szCs w:val="25"/>
              </w:rPr>
            </w:pPr>
            <w:r w:rsidRPr="00EF76BC">
              <w:rPr>
                <w:sz w:val="25"/>
                <w:szCs w:val="25"/>
              </w:rPr>
              <w:t>19</w:t>
            </w:r>
          </w:p>
        </w:tc>
        <w:tc>
          <w:tcPr>
            <w:tcW w:w="4181" w:type="dxa"/>
            <w:shd w:val="clear" w:color="auto" w:fill="auto"/>
          </w:tcPr>
          <w:p w:rsidR="00EF76BC" w:rsidRPr="00EF76BC" w:rsidRDefault="00EF76BC" w:rsidP="006335DF">
            <w:pPr>
              <w:jc w:val="both"/>
              <w:rPr>
                <w:sz w:val="25"/>
                <w:szCs w:val="25"/>
              </w:rPr>
            </w:pPr>
            <w:proofErr w:type="spellStart"/>
            <w:r w:rsidRPr="00EF76BC">
              <w:rPr>
                <w:sz w:val="25"/>
                <w:szCs w:val="25"/>
              </w:rPr>
              <w:t>Калаева</w:t>
            </w:r>
            <w:proofErr w:type="spellEnd"/>
            <w:r w:rsidRPr="00EF76BC">
              <w:rPr>
                <w:sz w:val="25"/>
                <w:szCs w:val="25"/>
              </w:rPr>
              <w:t xml:space="preserve"> Ирина Геннадьевна</w:t>
            </w:r>
          </w:p>
        </w:tc>
        <w:tc>
          <w:tcPr>
            <w:tcW w:w="4855" w:type="dxa"/>
            <w:shd w:val="clear" w:color="auto" w:fill="auto"/>
          </w:tcPr>
          <w:p w:rsidR="00EF76BC" w:rsidRPr="00EF76BC" w:rsidRDefault="00EF76BC" w:rsidP="006335DF">
            <w:pPr>
              <w:jc w:val="both"/>
              <w:rPr>
                <w:sz w:val="25"/>
                <w:szCs w:val="25"/>
              </w:rPr>
            </w:pPr>
            <w:r w:rsidRPr="00EF76BC">
              <w:rPr>
                <w:sz w:val="25"/>
                <w:szCs w:val="25"/>
              </w:rPr>
              <w:t>Учитель истории и обществознания МКОУ «Поломошенская СОШ»</w:t>
            </w:r>
          </w:p>
        </w:tc>
      </w:tr>
      <w:tr w:rsidR="00EF76BC" w:rsidRPr="00EF76BC" w:rsidTr="006335DF">
        <w:tc>
          <w:tcPr>
            <w:tcW w:w="675" w:type="dxa"/>
            <w:shd w:val="clear" w:color="auto" w:fill="auto"/>
          </w:tcPr>
          <w:p w:rsidR="00EF76BC" w:rsidRPr="00EF76BC" w:rsidRDefault="00EF76BC" w:rsidP="006335DF">
            <w:pPr>
              <w:jc w:val="both"/>
              <w:rPr>
                <w:sz w:val="25"/>
                <w:szCs w:val="25"/>
              </w:rPr>
            </w:pPr>
            <w:r w:rsidRPr="00EF76BC">
              <w:rPr>
                <w:sz w:val="25"/>
                <w:szCs w:val="25"/>
              </w:rPr>
              <w:t>20</w:t>
            </w:r>
          </w:p>
        </w:tc>
        <w:tc>
          <w:tcPr>
            <w:tcW w:w="4181" w:type="dxa"/>
            <w:shd w:val="clear" w:color="auto" w:fill="auto"/>
          </w:tcPr>
          <w:p w:rsidR="00EF76BC" w:rsidRPr="00EF76BC" w:rsidRDefault="00EF76BC" w:rsidP="006335DF">
            <w:pPr>
              <w:jc w:val="both"/>
              <w:rPr>
                <w:sz w:val="25"/>
                <w:szCs w:val="25"/>
              </w:rPr>
            </w:pPr>
            <w:r w:rsidRPr="00EF76BC">
              <w:rPr>
                <w:sz w:val="25"/>
                <w:szCs w:val="25"/>
              </w:rPr>
              <w:t xml:space="preserve">Литвинова Светлана Владимировна </w:t>
            </w:r>
          </w:p>
        </w:tc>
        <w:tc>
          <w:tcPr>
            <w:tcW w:w="4855" w:type="dxa"/>
            <w:shd w:val="clear" w:color="auto" w:fill="auto"/>
          </w:tcPr>
          <w:p w:rsidR="00EF76BC" w:rsidRPr="00EF76BC" w:rsidRDefault="00EF76BC" w:rsidP="006335DF">
            <w:pPr>
              <w:jc w:val="both"/>
              <w:rPr>
                <w:sz w:val="25"/>
                <w:szCs w:val="25"/>
              </w:rPr>
            </w:pPr>
            <w:r w:rsidRPr="00EF76BC">
              <w:rPr>
                <w:sz w:val="25"/>
                <w:szCs w:val="25"/>
              </w:rPr>
              <w:t>Специалист воинского учета Администрации Солоновского сельсовета</w:t>
            </w:r>
          </w:p>
        </w:tc>
      </w:tr>
    </w:tbl>
    <w:p w:rsidR="00EF76BC" w:rsidRDefault="00EF76BC" w:rsidP="00EF76BC">
      <w:pPr>
        <w:ind w:firstLine="709"/>
        <w:jc w:val="right"/>
        <w:outlineLvl w:val="0"/>
        <w:rPr>
          <w:sz w:val="28"/>
          <w:szCs w:val="28"/>
        </w:rPr>
      </w:pPr>
    </w:p>
    <w:p w:rsidR="00EF76BC" w:rsidRDefault="00EF76BC" w:rsidP="0069306B">
      <w:pPr>
        <w:jc w:val="both"/>
        <w:rPr>
          <w:sz w:val="28"/>
          <w:szCs w:val="28"/>
        </w:rPr>
      </w:pPr>
    </w:p>
    <w:p w:rsidR="0069306B" w:rsidRDefault="0069306B" w:rsidP="0069306B">
      <w:pPr>
        <w:jc w:val="center"/>
        <w:rPr>
          <w:b/>
          <w:iCs/>
        </w:rPr>
      </w:pPr>
      <w:r>
        <w:rPr>
          <w:b/>
          <w:iCs/>
        </w:rPr>
        <w:lastRenderedPageBreak/>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Pr="00EF76BC" w:rsidRDefault="0069306B" w:rsidP="0069306B">
      <w:pPr>
        <w:pStyle w:val="1"/>
        <w:jc w:val="center"/>
        <w:rPr>
          <w:b/>
          <w:bCs w:val="0"/>
          <w:sz w:val="32"/>
          <w:szCs w:val="32"/>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EF76BC" w:rsidP="0069306B">
      <w:pPr>
        <w:rPr>
          <w:b/>
          <w:bCs/>
          <w:sz w:val="28"/>
        </w:rPr>
      </w:pPr>
      <w:r>
        <w:rPr>
          <w:b/>
          <w:bCs/>
          <w:sz w:val="28"/>
        </w:rPr>
        <w:t>28</w:t>
      </w:r>
      <w:r w:rsidR="0069306B">
        <w:rPr>
          <w:b/>
          <w:bCs/>
          <w:sz w:val="28"/>
        </w:rPr>
        <w:t>.04.2020   № 1</w:t>
      </w:r>
      <w:r>
        <w:rPr>
          <w:b/>
          <w:bCs/>
          <w:sz w:val="28"/>
        </w:rPr>
        <w:t>33</w:t>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t>с</w:t>
      </w:r>
      <w:proofErr w:type="gramStart"/>
      <w:r w:rsidR="0069306B">
        <w:rPr>
          <w:b/>
          <w:bCs/>
          <w:sz w:val="28"/>
        </w:rPr>
        <w:t>.Н</w:t>
      </w:r>
      <w:proofErr w:type="gramEnd"/>
      <w:r w:rsidR="0069306B">
        <w:rPr>
          <w:b/>
          <w:bCs/>
          <w:sz w:val="28"/>
        </w:rPr>
        <w:t>овичиха</w:t>
      </w:r>
    </w:p>
    <w:p w:rsidR="0069306B" w:rsidRDefault="0069306B" w:rsidP="0069306B">
      <w:pPr>
        <w:rPr>
          <w:sz w:val="28"/>
        </w:rPr>
      </w:pPr>
    </w:p>
    <w:p w:rsidR="00EF76BC" w:rsidRDefault="00EF76BC" w:rsidP="00EF76BC">
      <w:pPr>
        <w:rPr>
          <w:sz w:val="28"/>
          <w:szCs w:val="28"/>
        </w:rPr>
      </w:pPr>
    </w:p>
    <w:p w:rsidR="00EF76BC" w:rsidRPr="00EF76BC" w:rsidRDefault="00EF76BC" w:rsidP="00EF76BC">
      <w:pPr>
        <w:rPr>
          <w:sz w:val="27"/>
          <w:szCs w:val="27"/>
        </w:rPr>
      </w:pPr>
      <w:r w:rsidRPr="00EF76BC">
        <w:rPr>
          <w:sz w:val="27"/>
          <w:szCs w:val="27"/>
        </w:rPr>
        <w:t>О внесении изменений в постановления</w:t>
      </w:r>
    </w:p>
    <w:p w:rsidR="00EF76BC" w:rsidRPr="00EF76BC" w:rsidRDefault="00EF76BC" w:rsidP="00EF76BC">
      <w:pPr>
        <w:rPr>
          <w:sz w:val="27"/>
          <w:szCs w:val="27"/>
        </w:rPr>
      </w:pPr>
      <w:r w:rsidRPr="00EF76BC">
        <w:rPr>
          <w:sz w:val="27"/>
          <w:szCs w:val="27"/>
        </w:rPr>
        <w:t>Администрации района</w:t>
      </w:r>
    </w:p>
    <w:p w:rsidR="00EF76BC" w:rsidRPr="00EF76BC" w:rsidRDefault="00EF76BC" w:rsidP="00EF76BC">
      <w:pPr>
        <w:rPr>
          <w:sz w:val="27"/>
          <w:szCs w:val="27"/>
        </w:rPr>
      </w:pPr>
    </w:p>
    <w:p w:rsidR="00EF76BC" w:rsidRPr="00EF76BC" w:rsidRDefault="00EF76BC" w:rsidP="00EF76BC">
      <w:pPr>
        <w:ind w:firstLine="540"/>
        <w:jc w:val="both"/>
        <w:rPr>
          <w:sz w:val="27"/>
          <w:szCs w:val="27"/>
        </w:rPr>
      </w:pPr>
      <w:r w:rsidRPr="00EF76BC">
        <w:rPr>
          <w:sz w:val="27"/>
          <w:szCs w:val="27"/>
        </w:rPr>
        <w:t>В соответствии со статьей 55 устава муниципального образования Новичихинский район, ПОСТАНОВЛЯЮ:</w:t>
      </w:r>
    </w:p>
    <w:p w:rsidR="00EF76BC" w:rsidRPr="00EF76BC" w:rsidRDefault="00EF76BC" w:rsidP="00EF76BC">
      <w:pPr>
        <w:ind w:firstLine="540"/>
        <w:jc w:val="both"/>
        <w:rPr>
          <w:sz w:val="27"/>
          <w:szCs w:val="27"/>
        </w:rPr>
      </w:pPr>
      <w:r w:rsidRPr="00EF76BC">
        <w:rPr>
          <w:sz w:val="27"/>
          <w:szCs w:val="27"/>
        </w:rPr>
        <w:t>1. Внести изменения в Положение о конкурсе на лучшую организацию охраны труда в Новичихинском районе, являющееся приложением № 1 к  постановлению Администрации Новичихинского района от 24.01.2020   №   19  «О  проведении  конкурса  на   лучшую   организацию   охраны труда в Новичихинском районе  в  2020 году» (далее по тексту Положение о конкурсе) следующего содержания:</w:t>
      </w:r>
    </w:p>
    <w:p w:rsidR="00EF76BC" w:rsidRPr="00EF76BC" w:rsidRDefault="00EF76BC" w:rsidP="00EF76BC">
      <w:pPr>
        <w:ind w:firstLine="540"/>
        <w:jc w:val="both"/>
        <w:rPr>
          <w:sz w:val="27"/>
          <w:szCs w:val="27"/>
        </w:rPr>
      </w:pPr>
      <w:r w:rsidRPr="00EF76BC">
        <w:rPr>
          <w:sz w:val="27"/>
          <w:szCs w:val="27"/>
        </w:rPr>
        <w:t>1.1. Абзац 1 раздела «Подведение итогов конкурса» Положения о конкурсе изложить в новой редакции:</w:t>
      </w:r>
    </w:p>
    <w:p w:rsidR="00EF76BC" w:rsidRPr="00EF76BC" w:rsidRDefault="00EF76BC" w:rsidP="00EF76BC">
      <w:pPr>
        <w:ind w:firstLine="540"/>
        <w:jc w:val="both"/>
        <w:rPr>
          <w:sz w:val="27"/>
          <w:szCs w:val="27"/>
        </w:rPr>
      </w:pPr>
      <w:r w:rsidRPr="00EF76BC">
        <w:rPr>
          <w:sz w:val="27"/>
          <w:szCs w:val="27"/>
        </w:rPr>
        <w:t>«Подведение итогов конкурса проводится в октябре 2020 года на основе оценочных показателей (приложение 2) районной межведомственной комиссией по охране труда и безопасности производства</w:t>
      </w:r>
      <w:proofErr w:type="gramStart"/>
      <w:r w:rsidRPr="00EF76BC">
        <w:rPr>
          <w:sz w:val="27"/>
          <w:szCs w:val="27"/>
        </w:rPr>
        <w:t>.»</w:t>
      </w:r>
      <w:proofErr w:type="gramEnd"/>
    </w:p>
    <w:p w:rsidR="00EF76BC" w:rsidRPr="00EF76BC" w:rsidRDefault="00EF76BC" w:rsidP="00EF76BC">
      <w:pPr>
        <w:ind w:firstLine="540"/>
        <w:jc w:val="both"/>
        <w:rPr>
          <w:sz w:val="27"/>
          <w:szCs w:val="27"/>
        </w:rPr>
      </w:pPr>
      <w:r w:rsidRPr="00EF76BC">
        <w:rPr>
          <w:sz w:val="27"/>
          <w:szCs w:val="27"/>
        </w:rPr>
        <w:t>1.2. Абзац 1 раздела «Награждение победителей конкурса» Положения о конкурсе изложить в новой редакции:</w:t>
      </w:r>
    </w:p>
    <w:p w:rsidR="00EF76BC" w:rsidRPr="00EF76BC" w:rsidRDefault="00EF76BC" w:rsidP="00EF76BC">
      <w:pPr>
        <w:ind w:firstLine="540"/>
        <w:jc w:val="both"/>
        <w:rPr>
          <w:sz w:val="27"/>
          <w:szCs w:val="27"/>
        </w:rPr>
      </w:pPr>
      <w:r w:rsidRPr="00EF76BC">
        <w:rPr>
          <w:sz w:val="27"/>
          <w:szCs w:val="27"/>
        </w:rPr>
        <w:t>«Участники конкурса, занявшие первые места в своих группах, награждаются грамотами Администрации района</w:t>
      </w:r>
      <w:proofErr w:type="gramStart"/>
      <w:r w:rsidRPr="00EF76BC">
        <w:rPr>
          <w:sz w:val="27"/>
          <w:szCs w:val="27"/>
        </w:rPr>
        <w:t>.»</w:t>
      </w:r>
      <w:proofErr w:type="gramEnd"/>
    </w:p>
    <w:p w:rsidR="00EF76BC" w:rsidRPr="00EF76BC" w:rsidRDefault="00EF76BC" w:rsidP="00EF76BC">
      <w:pPr>
        <w:ind w:firstLine="540"/>
        <w:jc w:val="both"/>
        <w:rPr>
          <w:sz w:val="27"/>
          <w:szCs w:val="27"/>
        </w:rPr>
      </w:pPr>
      <w:r w:rsidRPr="00EF76BC">
        <w:rPr>
          <w:sz w:val="27"/>
          <w:szCs w:val="27"/>
        </w:rPr>
        <w:t xml:space="preserve">2. Внести изменения в План мероприятий по подготовке и проведению в Новичихинском районе Международного дня охраны </w:t>
      </w:r>
      <w:proofErr w:type="spellStart"/>
      <w:r w:rsidRPr="00EF76BC">
        <w:rPr>
          <w:sz w:val="27"/>
          <w:szCs w:val="27"/>
        </w:rPr>
        <w:t>труда</w:t>
      </w:r>
      <w:proofErr w:type="gramStart"/>
      <w:r w:rsidRPr="00EF76BC">
        <w:rPr>
          <w:sz w:val="27"/>
          <w:szCs w:val="27"/>
        </w:rPr>
        <w:t>,у</w:t>
      </w:r>
      <w:proofErr w:type="gramEnd"/>
      <w:r w:rsidRPr="00EF76BC">
        <w:rPr>
          <w:sz w:val="27"/>
          <w:szCs w:val="27"/>
        </w:rPr>
        <w:t>твержденный</w:t>
      </w:r>
      <w:proofErr w:type="spellEnd"/>
      <w:r w:rsidRPr="00EF76BC">
        <w:rPr>
          <w:sz w:val="27"/>
          <w:szCs w:val="27"/>
        </w:rPr>
        <w:t xml:space="preserve"> постановлением Администрации Новичихинского района от 17.03.2020 № 88 «О проведении месячника по охране труда и безопасности производства в Новичихинском районе» (далее по тексту План мероприятий) следующего содержания:</w:t>
      </w:r>
    </w:p>
    <w:p w:rsidR="00EF76BC" w:rsidRPr="00EF76BC" w:rsidRDefault="00EF76BC" w:rsidP="00EF76BC">
      <w:pPr>
        <w:ind w:firstLine="540"/>
        <w:jc w:val="both"/>
        <w:rPr>
          <w:sz w:val="27"/>
          <w:szCs w:val="27"/>
        </w:rPr>
      </w:pPr>
      <w:r w:rsidRPr="00EF76BC">
        <w:rPr>
          <w:sz w:val="27"/>
          <w:szCs w:val="27"/>
        </w:rPr>
        <w:t>2.1. В пункте 5 Плана мероприятий слова «Подведение итогов до 28.04.2020» заменить словами «Подведение итогов до 28.10.2020»</w:t>
      </w:r>
    </w:p>
    <w:p w:rsidR="00EF76BC" w:rsidRPr="00EF76BC" w:rsidRDefault="00EF76BC" w:rsidP="00EF76BC">
      <w:pPr>
        <w:ind w:firstLine="540"/>
        <w:jc w:val="both"/>
        <w:rPr>
          <w:sz w:val="27"/>
          <w:szCs w:val="27"/>
        </w:rPr>
      </w:pPr>
      <w:r w:rsidRPr="00EF76BC">
        <w:rPr>
          <w:sz w:val="27"/>
          <w:szCs w:val="27"/>
        </w:rPr>
        <w:t xml:space="preserve">3. </w:t>
      </w:r>
      <w:proofErr w:type="gramStart"/>
      <w:r w:rsidRPr="00EF76BC">
        <w:rPr>
          <w:sz w:val="27"/>
          <w:szCs w:val="27"/>
        </w:rPr>
        <w:t>Контроль за</w:t>
      </w:r>
      <w:proofErr w:type="gramEnd"/>
      <w:r w:rsidRPr="00EF76BC">
        <w:rPr>
          <w:sz w:val="27"/>
          <w:szCs w:val="27"/>
        </w:rPr>
        <w:t xml:space="preserve"> исполнением настоящего постановления возложить на             первого заместителя главы Администрации Новичихинского района </w:t>
      </w:r>
      <w:proofErr w:type="spellStart"/>
      <w:r w:rsidRPr="00EF76BC">
        <w:rPr>
          <w:sz w:val="27"/>
          <w:szCs w:val="27"/>
        </w:rPr>
        <w:t>Нагайцеву</w:t>
      </w:r>
      <w:proofErr w:type="spellEnd"/>
      <w:r w:rsidRPr="00EF76BC">
        <w:rPr>
          <w:sz w:val="27"/>
          <w:szCs w:val="27"/>
        </w:rPr>
        <w:t xml:space="preserve"> О.Н.</w:t>
      </w:r>
    </w:p>
    <w:p w:rsidR="0069306B" w:rsidRPr="000F30EB" w:rsidRDefault="0069306B" w:rsidP="0069306B">
      <w:pPr>
        <w:jc w:val="both"/>
        <w:rPr>
          <w:sz w:val="28"/>
          <w:szCs w:val="28"/>
        </w:rPr>
      </w:pP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95375" cy="1095375"/>
                  <wp:effectExtent l="19050" t="0" r="9525" b="0"/>
                  <wp:docPr id="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69306B" w:rsidRDefault="0069306B" w:rsidP="0069306B">
      <w:pPr>
        <w:jc w:val="center"/>
        <w:rPr>
          <w:b/>
          <w:iCs/>
        </w:rPr>
      </w:pPr>
      <w:r>
        <w:rPr>
          <w:b/>
          <w:iCs/>
        </w:rPr>
        <w:lastRenderedPageBreak/>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Default="0069306B" w:rsidP="0069306B">
      <w:pPr>
        <w:pStyle w:val="1"/>
        <w:jc w:val="center"/>
        <w:rPr>
          <w:b/>
          <w:bCs w:val="0"/>
          <w:sz w:val="36"/>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69306B" w:rsidP="0069306B">
      <w:pPr>
        <w:rPr>
          <w:b/>
          <w:bCs/>
          <w:sz w:val="28"/>
        </w:rPr>
      </w:pPr>
      <w:r>
        <w:rPr>
          <w:b/>
          <w:bCs/>
          <w:sz w:val="28"/>
        </w:rPr>
        <w:t>2</w:t>
      </w:r>
      <w:r w:rsidR="00EF76BC">
        <w:rPr>
          <w:b/>
          <w:bCs/>
          <w:sz w:val="28"/>
        </w:rPr>
        <w:t>9</w:t>
      </w:r>
      <w:r>
        <w:rPr>
          <w:b/>
          <w:bCs/>
          <w:sz w:val="28"/>
        </w:rPr>
        <w:t>.04.2020   № 1</w:t>
      </w:r>
      <w:r w:rsidR="00EF76BC">
        <w:rPr>
          <w:b/>
          <w:bCs/>
          <w:sz w:val="28"/>
        </w:rPr>
        <w:t>34</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69306B" w:rsidRDefault="0069306B" w:rsidP="0069306B">
      <w:pPr>
        <w:rPr>
          <w:sz w:val="28"/>
        </w:rPr>
      </w:pPr>
    </w:p>
    <w:p w:rsidR="00EF76BC" w:rsidRPr="00622CCE" w:rsidRDefault="00EF76BC" w:rsidP="00EF76BC">
      <w:pPr>
        <w:ind w:right="5035"/>
        <w:jc w:val="both"/>
        <w:rPr>
          <w:i/>
          <w:sz w:val="28"/>
          <w:szCs w:val="28"/>
          <w:u w:val="single"/>
        </w:rPr>
      </w:pPr>
      <w:r w:rsidRPr="00622CCE">
        <w:rPr>
          <w:sz w:val="28"/>
          <w:szCs w:val="28"/>
        </w:rPr>
        <w:t xml:space="preserve">О продлении срока представления сведений о доходах, об имуществе и обязательствах имущественного характера за отчетный период с 1 января по 31 декабря 2019 года руководителями муниципальных учреждений </w:t>
      </w:r>
      <w:r>
        <w:rPr>
          <w:sz w:val="28"/>
          <w:szCs w:val="28"/>
        </w:rPr>
        <w:t>Новичихинского района</w:t>
      </w:r>
    </w:p>
    <w:p w:rsidR="00EF76BC" w:rsidRPr="00622CCE" w:rsidRDefault="00EF76BC" w:rsidP="00EF76BC">
      <w:pPr>
        <w:rPr>
          <w:sz w:val="28"/>
          <w:szCs w:val="28"/>
        </w:rPr>
      </w:pPr>
    </w:p>
    <w:p w:rsidR="00EF76BC" w:rsidRPr="00622CCE" w:rsidRDefault="00EF76BC" w:rsidP="00EF76BC">
      <w:pPr>
        <w:ind w:firstLine="709"/>
        <w:jc w:val="both"/>
        <w:rPr>
          <w:sz w:val="28"/>
          <w:szCs w:val="28"/>
        </w:rPr>
      </w:pPr>
      <w:r w:rsidRPr="00622CCE">
        <w:rPr>
          <w:sz w:val="28"/>
          <w:szCs w:val="28"/>
        </w:rPr>
        <w:t>Во исполнение п.3 Указа Президента РФ от 17.04.2020 №</w:t>
      </w:r>
      <w:r>
        <w:rPr>
          <w:sz w:val="28"/>
          <w:szCs w:val="28"/>
        </w:rPr>
        <w:t xml:space="preserve"> </w:t>
      </w:r>
      <w:r w:rsidRPr="00622CCE">
        <w:rPr>
          <w:sz w:val="28"/>
          <w:szCs w:val="28"/>
        </w:rPr>
        <w:t xml:space="preserve">272 «О представлении сведений о доходах, расходах, об имуществе и обязательствах имущественного характера за отчетный период с 1 января по 31 декабря </w:t>
      </w:r>
      <w:smartTag w:uri="urn:schemas-microsoft-com:office:smarttags" w:element="metricconverter">
        <w:smartTagPr>
          <w:attr w:name="ProductID" w:val="2019 г"/>
        </w:smartTagPr>
        <w:r w:rsidRPr="00622CCE">
          <w:rPr>
            <w:sz w:val="28"/>
            <w:szCs w:val="28"/>
          </w:rPr>
          <w:t>2019 г</w:t>
        </w:r>
      </w:smartTag>
      <w:r w:rsidRPr="00622CCE">
        <w:rPr>
          <w:sz w:val="28"/>
          <w:szCs w:val="28"/>
        </w:rPr>
        <w:t>.», руководствуясь Уставом муниципального образования Новичихинский район, постановляю:</w:t>
      </w:r>
    </w:p>
    <w:p w:rsidR="00EF76BC" w:rsidRPr="00622CCE" w:rsidRDefault="00EF76BC" w:rsidP="00EF76BC">
      <w:pPr>
        <w:ind w:right="-5"/>
        <w:jc w:val="both"/>
        <w:rPr>
          <w:sz w:val="28"/>
          <w:szCs w:val="28"/>
        </w:rPr>
      </w:pPr>
      <w:r w:rsidRPr="00622CCE">
        <w:rPr>
          <w:sz w:val="28"/>
          <w:szCs w:val="28"/>
        </w:rPr>
        <w:tab/>
        <w:t>1. Продлить до 1 августа 2020 года включительно срок представления сведений о доходах, об имуществе и обязательствах имущественного характера за отчетный период с 1 января по 31 декабря 2019 года руководителями муниципальных учреждений (автономных, бюджетных, казенных) в муниципальном образовании Новичихинский район.</w:t>
      </w:r>
    </w:p>
    <w:p w:rsidR="00EF76BC" w:rsidRPr="00622CCE" w:rsidRDefault="00EF76BC" w:rsidP="00EF76BC">
      <w:pPr>
        <w:autoSpaceDE w:val="0"/>
        <w:autoSpaceDN w:val="0"/>
        <w:adjustRightInd w:val="0"/>
        <w:ind w:firstLine="709"/>
        <w:jc w:val="both"/>
        <w:rPr>
          <w:sz w:val="28"/>
          <w:szCs w:val="28"/>
        </w:rPr>
      </w:pPr>
      <w:r w:rsidRPr="00622CCE">
        <w:rPr>
          <w:sz w:val="28"/>
          <w:szCs w:val="28"/>
        </w:rPr>
        <w:t>2. Опубликовать настоящее постановление в</w:t>
      </w:r>
      <w:r>
        <w:rPr>
          <w:sz w:val="28"/>
          <w:szCs w:val="28"/>
        </w:rPr>
        <w:t xml:space="preserve"> Сборнике нормативных  правовых актов Новичихинского района</w:t>
      </w:r>
      <w:r w:rsidRPr="00622CCE">
        <w:rPr>
          <w:sz w:val="28"/>
          <w:szCs w:val="28"/>
        </w:rPr>
        <w:t>.</w:t>
      </w:r>
    </w:p>
    <w:p w:rsidR="00EF76BC" w:rsidRPr="00622CCE" w:rsidRDefault="00EF76BC" w:rsidP="00EF76BC">
      <w:pPr>
        <w:autoSpaceDE w:val="0"/>
        <w:autoSpaceDN w:val="0"/>
        <w:adjustRightInd w:val="0"/>
        <w:ind w:firstLine="709"/>
        <w:jc w:val="both"/>
        <w:rPr>
          <w:sz w:val="28"/>
          <w:szCs w:val="28"/>
        </w:rPr>
      </w:pPr>
      <w:r w:rsidRPr="00622CCE">
        <w:rPr>
          <w:sz w:val="28"/>
          <w:szCs w:val="28"/>
        </w:rPr>
        <w:t xml:space="preserve">3. </w:t>
      </w:r>
      <w:proofErr w:type="gramStart"/>
      <w:r w:rsidRPr="00622CCE">
        <w:rPr>
          <w:sz w:val="28"/>
          <w:szCs w:val="28"/>
        </w:rPr>
        <w:t>Контроль за</w:t>
      </w:r>
      <w:proofErr w:type="gramEnd"/>
      <w:r w:rsidRPr="00622CCE">
        <w:rPr>
          <w:sz w:val="28"/>
          <w:szCs w:val="28"/>
        </w:rPr>
        <w:t xml:space="preserve"> исполнением настоящего постановления</w:t>
      </w:r>
      <w:r>
        <w:rPr>
          <w:sz w:val="28"/>
          <w:szCs w:val="28"/>
        </w:rPr>
        <w:t xml:space="preserve"> оставляю за собой.</w:t>
      </w:r>
    </w:p>
    <w:p w:rsidR="0069306B" w:rsidRPr="00781798" w:rsidRDefault="0069306B" w:rsidP="0069306B">
      <w:pPr>
        <w:rPr>
          <w:sz w:val="28"/>
          <w:szCs w:val="28"/>
        </w:rPr>
      </w:pPr>
      <w:r>
        <w:rPr>
          <w:bCs/>
          <w:spacing w:val="-5"/>
          <w:sz w:val="28"/>
          <w:szCs w:val="28"/>
        </w:rPr>
        <w:t xml:space="preserve"> </w:t>
      </w:r>
    </w:p>
    <w:p w:rsidR="0069306B" w:rsidRPr="000F30EB" w:rsidRDefault="0069306B" w:rsidP="0069306B">
      <w:pPr>
        <w:jc w:val="both"/>
        <w:rPr>
          <w:sz w:val="28"/>
          <w:szCs w:val="28"/>
        </w:rPr>
      </w:pP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95375" cy="1095375"/>
                  <wp:effectExtent l="19050" t="0" r="9525" b="0"/>
                  <wp:docPr id="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69306B" w:rsidRDefault="0069306B" w:rsidP="0069306B">
      <w:pPr>
        <w:jc w:val="both"/>
        <w:rPr>
          <w:sz w:val="28"/>
          <w:szCs w:val="28"/>
        </w:rPr>
      </w:pPr>
    </w:p>
    <w:p w:rsidR="0069306B" w:rsidRDefault="0069306B" w:rsidP="0069306B">
      <w:pPr>
        <w:jc w:val="both"/>
        <w:rPr>
          <w:sz w:val="28"/>
          <w:szCs w:val="28"/>
        </w:rPr>
      </w:pPr>
    </w:p>
    <w:p w:rsidR="00EF76BC" w:rsidRDefault="00EF76BC" w:rsidP="0069306B">
      <w:pPr>
        <w:jc w:val="center"/>
        <w:rPr>
          <w:b/>
          <w:iCs/>
        </w:rPr>
      </w:pPr>
    </w:p>
    <w:p w:rsidR="00EF76BC" w:rsidRDefault="00EF76BC" w:rsidP="0069306B">
      <w:pPr>
        <w:jc w:val="center"/>
        <w:rPr>
          <w:b/>
          <w:iCs/>
        </w:rPr>
      </w:pPr>
    </w:p>
    <w:p w:rsidR="00EF76BC" w:rsidRDefault="00EF76BC" w:rsidP="0069306B">
      <w:pPr>
        <w:jc w:val="center"/>
        <w:rPr>
          <w:b/>
          <w:iCs/>
        </w:rPr>
      </w:pPr>
    </w:p>
    <w:p w:rsidR="00EF76BC" w:rsidRDefault="00EF76BC" w:rsidP="0069306B">
      <w:pPr>
        <w:jc w:val="center"/>
        <w:rPr>
          <w:b/>
          <w:iCs/>
        </w:rPr>
      </w:pPr>
    </w:p>
    <w:p w:rsidR="00EF76BC" w:rsidRDefault="00EF76BC" w:rsidP="0069306B">
      <w:pPr>
        <w:jc w:val="center"/>
        <w:rPr>
          <w:b/>
          <w:iCs/>
        </w:rPr>
      </w:pPr>
    </w:p>
    <w:p w:rsidR="0069306B" w:rsidRDefault="0069306B" w:rsidP="0069306B">
      <w:pPr>
        <w:jc w:val="center"/>
        <w:rPr>
          <w:b/>
          <w:iCs/>
        </w:rPr>
      </w:pPr>
      <w:r>
        <w:rPr>
          <w:b/>
          <w:iCs/>
        </w:rPr>
        <w:lastRenderedPageBreak/>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Default="0069306B" w:rsidP="0069306B">
      <w:pPr>
        <w:pStyle w:val="1"/>
        <w:jc w:val="center"/>
        <w:rPr>
          <w:b/>
          <w:bCs w:val="0"/>
          <w:sz w:val="36"/>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EF76BC" w:rsidP="0069306B">
      <w:pPr>
        <w:rPr>
          <w:b/>
          <w:bCs/>
          <w:sz w:val="28"/>
        </w:rPr>
      </w:pPr>
      <w:r>
        <w:rPr>
          <w:b/>
          <w:bCs/>
          <w:sz w:val="28"/>
        </w:rPr>
        <w:t>29</w:t>
      </w:r>
      <w:r w:rsidR="0069306B">
        <w:rPr>
          <w:b/>
          <w:bCs/>
          <w:sz w:val="28"/>
        </w:rPr>
        <w:t>.04.2020   № 1</w:t>
      </w:r>
      <w:r>
        <w:rPr>
          <w:b/>
          <w:bCs/>
          <w:sz w:val="28"/>
        </w:rPr>
        <w:t>35</w:t>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t>с</w:t>
      </w:r>
      <w:proofErr w:type="gramStart"/>
      <w:r w:rsidR="0069306B">
        <w:rPr>
          <w:b/>
          <w:bCs/>
          <w:sz w:val="28"/>
        </w:rPr>
        <w:t>.Н</w:t>
      </w:r>
      <w:proofErr w:type="gramEnd"/>
      <w:r w:rsidR="0069306B">
        <w:rPr>
          <w:b/>
          <w:bCs/>
          <w:sz w:val="28"/>
        </w:rPr>
        <w:t>овичиха</w:t>
      </w:r>
    </w:p>
    <w:p w:rsidR="0069306B" w:rsidRDefault="0069306B" w:rsidP="0069306B">
      <w:pPr>
        <w:rPr>
          <w:sz w:val="28"/>
        </w:rPr>
      </w:pPr>
    </w:p>
    <w:p w:rsidR="00EF76BC" w:rsidRDefault="00EF76BC" w:rsidP="00EF76BC">
      <w:pPr>
        <w:rPr>
          <w:bCs/>
          <w:spacing w:val="-5"/>
          <w:sz w:val="28"/>
          <w:szCs w:val="28"/>
        </w:rPr>
      </w:pPr>
      <w:r>
        <w:rPr>
          <w:bCs/>
          <w:spacing w:val="-5"/>
          <w:sz w:val="28"/>
          <w:szCs w:val="28"/>
        </w:rPr>
        <w:t xml:space="preserve">О внесении изменений </w:t>
      </w:r>
    </w:p>
    <w:p w:rsidR="00EF76BC" w:rsidRDefault="00EF76BC" w:rsidP="00EF76BC">
      <w:pPr>
        <w:rPr>
          <w:bCs/>
          <w:spacing w:val="-5"/>
          <w:sz w:val="28"/>
          <w:szCs w:val="28"/>
        </w:rPr>
      </w:pPr>
      <w:r>
        <w:rPr>
          <w:bCs/>
          <w:spacing w:val="-5"/>
          <w:sz w:val="28"/>
          <w:szCs w:val="28"/>
        </w:rPr>
        <w:t xml:space="preserve">в Постановление Администрации </w:t>
      </w:r>
    </w:p>
    <w:p w:rsidR="00EF76BC" w:rsidRDefault="00EF76BC" w:rsidP="00EF76BC">
      <w:pPr>
        <w:rPr>
          <w:bCs/>
          <w:spacing w:val="-5"/>
          <w:sz w:val="28"/>
          <w:szCs w:val="28"/>
        </w:rPr>
      </w:pPr>
      <w:r>
        <w:rPr>
          <w:bCs/>
          <w:spacing w:val="-5"/>
          <w:sz w:val="28"/>
          <w:szCs w:val="28"/>
        </w:rPr>
        <w:t xml:space="preserve">Новичихинского района № 615 от 29.12.2014 г. </w:t>
      </w:r>
    </w:p>
    <w:p w:rsidR="00EF76BC" w:rsidRDefault="00EF76BC" w:rsidP="00EF76BC">
      <w:pPr>
        <w:rPr>
          <w:bCs/>
          <w:spacing w:val="-5"/>
          <w:sz w:val="28"/>
          <w:szCs w:val="28"/>
        </w:rPr>
      </w:pPr>
      <w:r>
        <w:rPr>
          <w:bCs/>
          <w:spacing w:val="-5"/>
          <w:sz w:val="28"/>
          <w:szCs w:val="28"/>
        </w:rPr>
        <w:t xml:space="preserve"> «Об утверждении муниципальной программы</w:t>
      </w:r>
    </w:p>
    <w:p w:rsidR="00EF76BC" w:rsidRDefault="00EF76BC" w:rsidP="00EF76BC">
      <w:pPr>
        <w:rPr>
          <w:bCs/>
          <w:spacing w:val="-5"/>
          <w:sz w:val="28"/>
          <w:szCs w:val="28"/>
        </w:rPr>
      </w:pPr>
      <w:r>
        <w:rPr>
          <w:bCs/>
          <w:spacing w:val="-5"/>
          <w:sz w:val="28"/>
          <w:szCs w:val="28"/>
        </w:rPr>
        <w:t xml:space="preserve"> «Развитие культуры, молодежной политики, </w:t>
      </w:r>
    </w:p>
    <w:p w:rsidR="00EF76BC" w:rsidRDefault="00EF76BC" w:rsidP="00EF76BC">
      <w:pPr>
        <w:rPr>
          <w:bCs/>
          <w:spacing w:val="-5"/>
          <w:sz w:val="28"/>
          <w:szCs w:val="28"/>
        </w:rPr>
      </w:pPr>
      <w:r>
        <w:rPr>
          <w:bCs/>
          <w:spacing w:val="-5"/>
          <w:sz w:val="28"/>
          <w:szCs w:val="28"/>
        </w:rPr>
        <w:t xml:space="preserve">физической культуры и спорта </w:t>
      </w:r>
    </w:p>
    <w:p w:rsidR="00EF76BC" w:rsidRDefault="00EF76BC" w:rsidP="00EF76BC">
      <w:pPr>
        <w:rPr>
          <w:bCs/>
          <w:spacing w:val="-5"/>
          <w:sz w:val="28"/>
          <w:szCs w:val="28"/>
        </w:rPr>
      </w:pPr>
      <w:r>
        <w:rPr>
          <w:bCs/>
          <w:spacing w:val="-5"/>
          <w:sz w:val="28"/>
          <w:szCs w:val="28"/>
        </w:rPr>
        <w:t>на территории Новичихинского района»</w:t>
      </w:r>
    </w:p>
    <w:p w:rsidR="00EF76BC" w:rsidRPr="0078524E" w:rsidRDefault="00EF76BC" w:rsidP="00EF76BC">
      <w:pPr>
        <w:rPr>
          <w:sz w:val="28"/>
          <w:szCs w:val="28"/>
        </w:rPr>
      </w:pPr>
      <w:r>
        <w:rPr>
          <w:bCs/>
          <w:spacing w:val="-5"/>
          <w:sz w:val="28"/>
          <w:szCs w:val="28"/>
        </w:rPr>
        <w:t>на 2015-2020 годы»</w:t>
      </w:r>
    </w:p>
    <w:p w:rsidR="00EF76BC" w:rsidRDefault="00EF76BC" w:rsidP="00EF76BC">
      <w:pPr>
        <w:shd w:val="clear" w:color="auto" w:fill="FFFFFF"/>
        <w:tabs>
          <w:tab w:val="left" w:pos="7781"/>
        </w:tabs>
        <w:jc w:val="both"/>
        <w:rPr>
          <w:bCs/>
          <w:spacing w:val="-5"/>
          <w:sz w:val="28"/>
          <w:szCs w:val="28"/>
        </w:rPr>
      </w:pPr>
    </w:p>
    <w:p w:rsidR="00EF76BC" w:rsidRDefault="00EF76BC" w:rsidP="00EF76BC">
      <w:pPr>
        <w:ind w:firstLine="567"/>
        <w:jc w:val="both"/>
        <w:rPr>
          <w:sz w:val="28"/>
        </w:rPr>
      </w:pPr>
      <w:r>
        <w:rPr>
          <w:sz w:val="28"/>
        </w:rPr>
        <w:t xml:space="preserve">Согласно ст. 58 Устава муниципального образования Новичихинский район Алтайского края, </w:t>
      </w:r>
    </w:p>
    <w:p w:rsidR="00EF76BC" w:rsidRPr="00ED1B0D" w:rsidRDefault="00EF76BC" w:rsidP="00EF76BC">
      <w:pPr>
        <w:jc w:val="both"/>
        <w:rPr>
          <w:sz w:val="28"/>
          <w:szCs w:val="28"/>
        </w:rPr>
      </w:pPr>
      <w:r>
        <w:rPr>
          <w:sz w:val="28"/>
        </w:rPr>
        <w:t>ПОСТАНОВЛЯЮ:</w:t>
      </w:r>
    </w:p>
    <w:p w:rsidR="00EF76BC" w:rsidRDefault="00EF76BC" w:rsidP="00EF76BC">
      <w:pPr>
        <w:ind w:right="-2" w:firstLine="709"/>
        <w:jc w:val="both"/>
        <w:rPr>
          <w:sz w:val="28"/>
        </w:rPr>
      </w:pPr>
      <w:r>
        <w:rPr>
          <w:sz w:val="28"/>
        </w:rPr>
        <w:t xml:space="preserve"> 1. Внести изменения в Постановление Администрации Новичихинского района № 615 от 29.12.2014 г. «Об утверждении муниципальной  программы «Развитие культуры, молодежной политики, физической культуры и спорта на территории Новичихинского района» на  2015-2020 годы», изложив Приложения 2 Программы в новой редакции (прилагается).</w:t>
      </w:r>
    </w:p>
    <w:p w:rsidR="0069306B" w:rsidRPr="00781798" w:rsidRDefault="0069306B" w:rsidP="0069306B">
      <w:pPr>
        <w:rPr>
          <w:sz w:val="28"/>
          <w:szCs w:val="28"/>
        </w:rPr>
      </w:pPr>
      <w:r>
        <w:rPr>
          <w:bCs/>
          <w:spacing w:val="-5"/>
          <w:sz w:val="28"/>
          <w:szCs w:val="28"/>
        </w:rPr>
        <w:t xml:space="preserve"> </w:t>
      </w:r>
    </w:p>
    <w:p w:rsidR="0069306B" w:rsidRPr="000F30EB" w:rsidRDefault="0069306B" w:rsidP="0069306B">
      <w:pPr>
        <w:jc w:val="both"/>
        <w:rPr>
          <w:sz w:val="28"/>
          <w:szCs w:val="28"/>
        </w:rPr>
      </w:pP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95375" cy="1095375"/>
                  <wp:effectExtent l="19050" t="0" r="9525" b="0"/>
                  <wp:docPr id="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69306B" w:rsidRDefault="0069306B" w:rsidP="0069306B">
      <w:pPr>
        <w:jc w:val="both"/>
        <w:rPr>
          <w:sz w:val="28"/>
          <w:szCs w:val="28"/>
        </w:rPr>
      </w:pPr>
    </w:p>
    <w:p w:rsidR="0069306B" w:rsidRDefault="0069306B"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sectPr w:rsidR="00EF76BC" w:rsidSect="002D258C">
          <w:pgSz w:w="11906" w:h="16838"/>
          <w:pgMar w:top="1134" w:right="1133" w:bottom="1134" w:left="1560" w:header="425" w:footer="709" w:gutter="0"/>
          <w:cols w:space="708"/>
          <w:docGrid w:linePitch="360"/>
        </w:sectPr>
      </w:pPr>
    </w:p>
    <w:p w:rsidR="00EF76BC" w:rsidRDefault="00EF76BC" w:rsidP="00EF76BC">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F76BC" w:rsidRPr="00EF025D" w:rsidRDefault="00EF76BC" w:rsidP="00EF76BC">
      <w:pPr>
        <w:pStyle w:val="ConsPlusNormal"/>
        <w:widowControl/>
        <w:ind w:firstLine="0"/>
        <w:jc w:val="center"/>
        <w:rPr>
          <w:rFonts w:ascii="Times New Roman" w:hAnsi="Times New Roman" w:cs="Times New Roman"/>
          <w:sz w:val="26"/>
          <w:szCs w:val="26"/>
        </w:rPr>
      </w:pPr>
      <w:r w:rsidRPr="00EF025D">
        <w:rPr>
          <w:rFonts w:ascii="Times New Roman" w:hAnsi="Times New Roman" w:cs="Times New Roman"/>
          <w:sz w:val="26"/>
          <w:szCs w:val="26"/>
        </w:rPr>
        <w:t>ПЕРЕЧЕНЬ</w:t>
      </w:r>
    </w:p>
    <w:p w:rsidR="00EF76BC" w:rsidRPr="00EF025D" w:rsidRDefault="00EF76BC" w:rsidP="00EF76BC">
      <w:pPr>
        <w:pStyle w:val="ConsPlusNormal"/>
        <w:widowControl/>
        <w:ind w:firstLine="0"/>
        <w:jc w:val="center"/>
        <w:rPr>
          <w:rFonts w:ascii="Times New Roman" w:hAnsi="Times New Roman" w:cs="Times New Roman"/>
          <w:sz w:val="26"/>
          <w:szCs w:val="26"/>
        </w:rPr>
      </w:pPr>
      <w:r w:rsidRPr="00EF025D">
        <w:rPr>
          <w:rFonts w:ascii="Times New Roman" w:hAnsi="Times New Roman" w:cs="Times New Roman"/>
          <w:sz w:val="26"/>
          <w:szCs w:val="26"/>
        </w:rPr>
        <w:t>ПРОГРАММНЫХ МЕРОПРИЯТИЙ</w:t>
      </w:r>
    </w:p>
    <w:p w:rsidR="00EF76BC" w:rsidRPr="00EF025D" w:rsidRDefault="00EF76BC" w:rsidP="00EF76BC">
      <w:pPr>
        <w:jc w:val="center"/>
        <w:rPr>
          <w:sz w:val="26"/>
          <w:szCs w:val="26"/>
        </w:rPr>
      </w:pPr>
      <w:r w:rsidRPr="00EF025D">
        <w:rPr>
          <w:sz w:val="26"/>
          <w:szCs w:val="26"/>
        </w:rPr>
        <w:t xml:space="preserve">по реализации муниципальной программы </w:t>
      </w:r>
    </w:p>
    <w:p w:rsidR="00EF76BC" w:rsidRPr="00EF025D" w:rsidRDefault="00EF76BC" w:rsidP="00EF76BC">
      <w:pPr>
        <w:jc w:val="center"/>
        <w:rPr>
          <w:sz w:val="26"/>
          <w:szCs w:val="26"/>
        </w:rPr>
      </w:pPr>
      <w:r w:rsidRPr="00EF025D">
        <w:rPr>
          <w:sz w:val="26"/>
          <w:szCs w:val="26"/>
        </w:rPr>
        <w:t>«Развитие культуры, молодёжной политики, физической культуры и спорта</w:t>
      </w:r>
    </w:p>
    <w:p w:rsidR="00EF76BC" w:rsidRPr="00EF025D" w:rsidRDefault="00EF76BC" w:rsidP="00EF76BC">
      <w:pPr>
        <w:jc w:val="center"/>
        <w:rPr>
          <w:b/>
          <w:sz w:val="26"/>
          <w:szCs w:val="26"/>
        </w:rPr>
      </w:pPr>
      <w:r w:rsidRPr="00EF025D">
        <w:rPr>
          <w:sz w:val="26"/>
          <w:szCs w:val="26"/>
        </w:rPr>
        <w:t xml:space="preserve">на территории Новичихинского района» </w:t>
      </w:r>
      <w:r w:rsidRPr="00EF025D">
        <w:rPr>
          <w:b/>
          <w:sz w:val="26"/>
          <w:szCs w:val="26"/>
        </w:rPr>
        <w:t>на 2015 – 2020  годы</w:t>
      </w:r>
    </w:p>
    <w:p w:rsidR="00EF76BC" w:rsidRDefault="00EF76BC" w:rsidP="00EF76BC">
      <w:pPr>
        <w:pStyle w:val="ConsPlusNormal"/>
        <w:widowControl/>
        <w:ind w:firstLine="540"/>
        <w:jc w:val="both"/>
        <w:rPr>
          <w:rFonts w:ascii="Times New Roman" w:hAnsi="Times New Roman" w:cs="Times New Roman"/>
          <w:sz w:val="28"/>
          <w:szCs w:val="28"/>
        </w:rPr>
      </w:pPr>
    </w:p>
    <w:tbl>
      <w:tblPr>
        <w:tblW w:w="5284" w:type="pct"/>
        <w:tblInd w:w="-497" w:type="dxa"/>
        <w:tblLayout w:type="fixed"/>
        <w:tblCellMar>
          <w:left w:w="70" w:type="dxa"/>
          <w:right w:w="70" w:type="dxa"/>
        </w:tblCellMar>
        <w:tblLook w:val="0000"/>
      </w:tblPr>
      <w:tblGrid>
        <w:gridCol w:w="613"/>
        <w:gridCol w:w="3451"/>
        <w:gridCol w:w="659"/>
        <w:gridCol w:w="659"/>
        <w:gridCol w:w="659"/>
        <w:gridCol w:w="659"/>
        <w:gridCol w:w="647"/>
        <w:gridCol w:w="12"/>
        <w:gridCol w:w="793"/>
        <w:gridCol w:w="1023"/>
        <w:gridCol w:w="1297"/>
        <w:gridCol w:w="2428"/>
        <w:gridCol w:w="2646"/>
      </w:tblGrid>
      <w:tr w:rsidR="00EF76BC" w:rsidRPr="00EF025D" w:rsidTr="00D617E4">
        <w:tblPrEx>
          <w:tblCellMar>
            <w:top w:w="0" w:type="dxa"/>
            <w:bottom w:w="0" w:type="dxa"/>
          </w:tblCellMar>
        </w:tblPrEx>
        <w:trPr>
          <w:trHeight w:val="240"/>
          <w:tblHeader/>
        </w:trPr>
        <w:tc>
          <w:tcPr>
            <w:tcW w:w="197" w:type="pct"/>
            <w:vMerge w:val="restart"/>
            <w:tcBorders>
              <w:top w:val="single" w:sz="6" w:space="0" w:color="auto"/>
              <w:left w:val="single" w:sz="6" w:space="0" w:color="auto"/>
              <w:bottom w:val="nil"/>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r w:rsidRPr="00EF025D">
              <w:rPr>
                <w:rFonts w:ascii="Times New Roman" w:hAnsi="Times New Roman" w:cs="Times New Roman"/>
                <w:b/>
                <w:sz w:val="22"/>
                <w:szCs w:val="22"/>
              </w:rPr>
              <w:t xml:space="preserve">N </w:t>
            </w:r>
            <w:r w:rsidRPr="00EF025D">
              <w:rPr>
                <w:rFonts w:ascii="Times New Roman" w:hAnsi="Times New Roman" w:cs="Times New Roman"/>
                <w:b/>
                <w:sz w:val="22"/>
                <w:szCs w:val="22"/>
              </w:rPr>
              <w:br/>
            </w:r>
            <w:proofErr w:type="spellStart"/>
            <w:proofErr w:type="gramStart"/>
            <w:r w:rsidRPr="00EF025D">
              <w:rPr>
                <w:rFonts w:ascii="Times New Roman" w:hAnsi="Times New Roman" w:cs="Times New Roman"/>
                <w:b/>
                <w:sz w:val="22"/>
                <w:szCs w:val="22"/>
              </w:rPr>
              <w:t>п</w:t>
            </w:r>
            <w:proofErr w:type="spellEnd"/>
            <w:proofErr w:type="gramEnd"/>
            <w:r w:rsidRPr="00EF025D">
              <w:rPr>
                <w:rFonts w:ascii="Times New Roman" w:hAnsi="Times New Roman" w:cs="Times New Roman"/>
                <w:b/>
                <w:sz w:val="22"/>
                <w:szCs w:val="22"/>
              </w:rPr>
              <w:t>/</w:t>
            </w:r>
            <w:proofErr w:type="spellStart"/>
            <w:r w:rsidRPr="00EF025D">
              <w:rPr>
                <w:rFonts w:ascii="Times New Roman" w:hAnsi="Times New Roman" w:cs="Times New Roman"/>
                <w:b/>
                <w:sz w:val="22"/>
                <w:szCs w:val="22"/>
              </w:rPr>
              <w:t>п</w:t>
            </w:r>
            <w:proofErr w:type="spellEnd"/>
          </w:p>
        </w:tc>
        <w:tc>
          <w:tcPr>
            <w:tcW w:w="1110" w:type="pct"/>
            <w:vMerge w:val="restart"/>
            <w:tcBorders>
              <w:top w:val="single" w:sz="6" w:space="0" w:color="auto"/>
              <w:left w:val="single" w:sz="6" w:space="0" w:color="auto"/>
              <w:bottom w:val="nil"/>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Наименование мероприятия</w:t>
            </w:r>
          </w:p>
        </w:tc>
        <w:tc>
          <w:tcPr>
            <w:tcW w:w="1644" w:type="pct"/>
            <w:gridSpan w:val="8"/>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Сумма затрат</w:t>
            </w:r>
          </w:p>
        </w:tc>
        <w:tc>
          <w:tcPr>
            <w:tcW w:w="417" w:type="pct"/>
            <w:vMerge w:val="restart"/>
            <w:tcBorders>
              <w:top w:val="single" w:sz="6" w:space="0" w:color="auto"/>
              <w:left w:val="single" w:sz="6" w:space="0" w:color="auto"/>
              <w:bottom w:val="nil"/>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proofErr w:type="spellStart"/>
            <w:proofErr w:type="gramStart"/>
            <w:r w:rsidRPr="00EF025D">
              <w:rPr>
                <w:rFonts w:ascii="Times New Roman" w:hAnsi="Times New Roman" w:cs="Times New Roman"/>
                <w:b/>
                <w:sz w:val="22"/>
                <w:szCs w:val="22"/>
              </w:rPr>
              <w:t>Направле</w:t>
            </w:r>
            <w:r w:rsidR="00D617E4" w:rsidRPr="00EF025D">
              <w:rPr>
                <w:rFonts w:ascii="Times New Roman" w:hAnsi="Times New Roman" w:cs="Times New Roman"/>
                <w:b/>
                <w:sz w:val="22"/>
                <w:szCs w:val="22"/>
              </w:rPr>
              <w:t>-</w:t>
            </w:r>
            <w:r w:rsidRPr="00EF025D">
              <w:rPr>
                <w:rFonts w:ascii="Times New Roman" w:hAnsi="Times New Roman" w:cs="Times New Roman"/>
                <w:b/>
                <w:sz w:val="22"/>
                <w:szCs w:val="22"/>
              </w:rPr>
              <w:t>ния</w:t>
            </w:r>
            <w:proofErr w:type="spellEnd"/>
            <w:proofErr w:type="gramEnd"/>
            <w:r w:rsidRPr="00EF025D">
              <w:rPr>
                <w:rFonts w:ascii="Times New Roman" w:hAnsi="Times New Roman" w:cs="Times New Roman"/>
                <w:b/>
                <w:sz w:val="22"/>
                <w:szCs w:val="22"/>
              </w:rPr>
              <w:t xml:space="preserve"> расходов и источники финансирования</w:t>
            </w:r>
          </w:p>
        </w:tc>
        <w:tc>
          <w:tcPr>
            <w:tcW w:w="781" w:type="pct"/>
            <w:vMerge w:val="restart"/>
            <w:tcBorders>
              <w:top w:val="single" w:sz="6" w:space="0" w:color="auto"/>
              <w:left w:val="single" w:sz="6" w:space="0" w:color="auto"/>
              <w:bottom w:val="nil"/>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Исполнитель</w:t>
            </w:r>
          </w:p>
        </w:tc>
        <w:tc>
          <w:tcPr>
            <w:tcW w:w="851" w:type="pct"/>
            <w:vMerge w:val="restart"/>
            <w:tcBorders>
              <w:top w:val="single" w:sz="6" w:space="0" w:color="auto"/>
              <w:left w:val="single" w:sz="6" w:space="0" w:color="auto"/>
              <w:bottom w:val="nil"/>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Ожидаемый  результат  от реал</w:t>
            </w:r>
            <w:r w:rsidRPr="00EF025D">
              <w:rPr>
                <w:rFonts w:ascii="Times New Roman" w:hAnsi="Times New Roman" w:cs="Times New Roman"/>
                <w:b/>
                <w:sz w:val="22"/>
                <w:szCs w:val="22"/>
              </w:rPr>
              <w:t>и</w:t>
            </w:r>
            <w:r w:rsidRPr="00EF025D">
              <w:rPr>
                <w:rFonts w:ascii="Times New Roman" w:hAnsi="Times New Roman" w:cs="Times New Roman"/>
                <w:b/>
                <w:sz w:val="22"/>
                <w:szCs w:val="22"/>
              </w:rPr>
              <w:t>зации мероприятия</w:t>
            </w:r>
          </w:p>
        </w:tc>
      </w:tr>
      <w:tr w:rsidR="00EF76BC" w:rsidRPr="00EF025D" w:rsidTr="00D617E4">
        <w:tblPrEx>
          <w:tblCellMar>
            <w:top w:w="0" w:type="dxa"/>
            <w:bottom w:w="0" w:type="dxa"/>
          </w:tblCellMar>
        </w:tblPrEx>
        <w:trPr>
          <w:trHeight w:val="600"/>
          <w:tblHeader/>
        </w:trPr>
        <w:tc>
          <w:tcPr>
            <w:tcW w:w="197" w:type="pct"/>
            <w:vMerge/>
            <w:tcBorders>
              <w:top w:val="nil"/>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p>
        </w:tc>
        <w:tc>
          <w:tcPr>
            <w:tcW w:w="1110" w:type="pct"/>
            <w:vMerge/>
            <w:tcBorders>
              <w:top w:val="nil"/>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r w:rsidRPr="00EF025D">
              <w:rPr>
                <w:rFonts w:ascii="Times New Roman" w:hAnsi="Times New Roman" w:cs="Times New Roman"/>
                <w:b/>
                <w:sz w:val="22"/>
                <w:szCs w:val="22"/>
              </w:rPr>
              <w:t>2015</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r w:rsidRPr="00EF025D">
              <w:rPr>
                <w:rFonts w:ascii="Times New Roman" w:hAnsi="Times New Roman" w:cs="Times New Roman"/>
                <w:b/>
                <w:sz w:val="22"/>
                <w:szCs w:val="22"/>
              </w:rPr>
              <w:t>2016</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r w:rsidRPr="00EF025D">
              <w:rPr>
                <w:rFonts w:ascii="Times New Roman" w:hAnsi="Times New Roman" w:cs="Times New Roman"/>
                <w:b/>
                <w:sz w:val="22"/>
                <w:szCs w:val="22"/>
              </w:rPr>
              <w:t>2017</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r w:rsidRPr="00EF025D">
              <w:rPr>
                <w:rFonts w:ascii="Times New Roman" w:hAnsi="Times New Roman" w:cs="Times New Roman"/>
                <w:b/>
                <w:sz w:val="22"/>
                <w:szCs w:val="22"/>
              </w:rPr>
              <w:t>2018</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r w:rsidRPr="00EF025D">
              <w:rPr>
                <w:rFonts w:ascii="Times New Roman" w:hAnsi="Times New Roman" w:cs="Times New Roman"/>
                <w:b/>
                <w:sz w:val="22"/>
                <w:szCs w:val="22"/>
              </w:rPr>
              <w:t>2019</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r w:rsidRPr="00EF025D">
              <w:rPr>
                <w:rFonts w:ascii="Times New Roman" w:hAnsi="Times New Roman" w:cs="Times New Roman"/>
                <w:b/>
                <w:sz w:val="22"/>
                <w:szCs w:val="22"/>
              </w:rPr>
              <w:t>2020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r w:rsidRPr="00EF025D">
              <w:rPr>
                <w:rFonts w:ascii="Times New Roman" w:hAnsi="Times New Roman" w:cs="Times New Roman"/>
                <w:b/>
                <w:sz w:val="22"/>
                <w:szCs w:val="22"/>
              </w:rPr>
              <w:t>Всего</w:t>
            </w:r>
          </w:p>
        </w:tc>
        <w:tc>
          <w:tcPr>
            <w:tcW w:w="417" w:type="pct"/>
            <w:vMerge/>
            <w:tcBorders>
              <w:top w:val="nil"/>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p>
        </w:tc>
        <w:tc>
          <w:tcPr>
            <w:tcW w:w="781" w:type="pct"/>
            <w:vMerge/>
            <w:tcBorders>
              <w:top w:val="nil"/>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p>
        </w:tc>
        <w:tc>
          <w:tcPr>
            <w:tcW w:w="851" w:type="pct"/>
            <w:vMerge/>
            <w:tcBorders>
              <w:top w:val="nil"/>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p>
        </w:tc>
      </w:tr>
      <w:tr w:rsidR="00EF76BC" w:rsidRPr="00EF025D" w:rsidTr="00D617E4">
        <w:tblPrEx>
          <w:tblCellMar>
            <w:top w:w="0" w:type="dxa"/>
            <w:bottom w:w="0" w:type="dxa"/>
          </w:tblCellMar>
        </w:tblPrEx>
        <w:trPr>
          <w:trHeight w:val="240"/>
          <w:tblHeader/>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1</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2</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3</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4</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5</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6</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7</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8</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9</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10</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11</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12</w:t>
            </w:r>
          </w:p>
        </w:tc>
      </w:tr>
      <w:tr w:rsidR="00EF76BC" w:rsidRPr="00EF025D" w:rsidTr="00D617E4">
        <w:tblPrEx>
          <w:tblCellMar>
            <w:top w:w="0" w:type="dxa"/>
            <w:bottom w:w="0" w:type="dxa"/>
          </w:tblCellMar>
        </w:tblPrEx>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Подпрограмма 1</w:t>
            </w:r>
            <w:r w:rsidRPr="00EF025D">
              <w:rPr>
                <w:rFonts w:ascii="Times New Roman" w:hAnsi="Times New Roman" w:cs="Times New Roman"/>
                <w:b/>
                <w:sz w:val="22"/>
                <w:szCs w:val="22"/>
                <w:lang w:val="en-US"/>
              </w:rPr>
              <w:t>:</w:t>
            </w:r>
            <w:r w:rsidRPr="00EF025D">
              <w:rPr>
                <w:rFonts w:ascii="Times New Roman" w:hAnsi="Times New Roman" w:cs="Times New Roman"/>
                <w:b/>
                <w:sz w:val="22"/>
                <w:szCs w:val="22"/>
              </w:rPr>
              <w:t xml:space="preserve"> «Культура Новичихинского района»</w:t>
            </w:r>
          </w:p>
        </w:tc>
      </w:tr>
      <w:tr w:rsidR="00EF76BC" w:rsidRPr="00EF025D" w:rsidTr="00D617E4">
        <w:tblPrEx>
          <w:tblCellMar>
            <w:top w:w="0" w:type="dxa"/>
            <w:bottom w:w="0" w:type="dxa"/>
          </w:tblCellMar>
        </w:tblPrEx>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Раздел 1</w:t>
            </w:r>
            <w:r w:rsidRPr="00EF025D">
              <w:rPr>
                <w:rFonts w:ascii="Times New Roman" w:hAnsi="Times New Roman" w:cs="Times New Roman"/>
                <w:b/>
                <w:sz w:val="22"/>
                <w:szCs w:val="22"/>
                <w:lang w:val="en-US"/>
              </w:rPr>
              <w:t>:</w:t>
            </w:r>
            <w:r w:rsidRPr="00EF025D">
              <w:rPr>
                <w:rFonts w:ascii="Times New Roman" w:hAnsi="Times New Roman" w:cs="Times New Roman"/>
                <w:b/>
                <w:sz w:val="22"/>
                <w:szCs w:val="22"/>
              </w:rPr>
              <w:t xml:space="preserve"> Сохранение культурного наследия</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Улучшение состояния и использов</w:t>
            </w:r>
            <w:r w:rsidRPr="00EF025D">
              <w:rPr>
                <w:sz w:val="22"/>
                <w:szCs w:val="22"/>
              </w:rPr>
              <w:t>а</w:t>
            </w:r>
            <w:r w:rsidRPr="00EF025D">
              <w:rPr>
                <w:sz w:val="22"/>
                <w:szCs w:val="22"/>
              </w:rPr>
              <w:t>ния памятников истории и культуры Новичихинского района</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Отдел по культ</w:t>
            </w:r>
            <w:r w:rsidRPr="00EF025D">
              <w:rPr>
                <w:rFonts w:ascii="Times New Roman" w:hAnsi="Times New Roman" w:cs="Times New Roman"/>
                <w:sz w:val="22"/>
                <w:szCs w:val="22"/>
              </w:rPr>
              <w:t>у</w:t>
            </w:r>
            <w:r w:rsidRPr="00EF025D">
              <w:rPr>
                <w:rFonts w:ascii="Times New Roman" w:hAnsi="Times New Roman" w:cs="Times New Roman"/>
                <w:sz w:val="22"/>
                <w:szCs w:val="22"/>
              </w:rPr>
              <w:t>ре, делам молодёжи, фи</w:t>
            </w:r>
            <w:r w:rsidRPr="00EF025D">
              <w:rPr>
                <w:rFonts w:ascii="Times New Roman" w:hAnsi="Times New Roman" w:cs="Times New Roman"/>
                <w:sz w:val="22"/>
                <w:szCs w:val="22"/>
              </w:rPr>
              <w:t>з</w:t>
            </w:r>
            <w:r w:rsidRPr="00EF025D">
              <w:rPr>
                <w:rFonts w:ascii="Times New Roman" w:hAnsi="Times New Roman" w:cs="Times New Roman"/>
                <w:sz w:val="22"/>
                <w:szCs w:val="22"/>
              </w:rPr>
              <w:t>культуре и спорту</w:t>
            </w:r>
          </w:p>
        </w:tc>
        <w:tc>
          <w:tcPr>
            <w:tcW w:w="851" w:type="pct"/>
            <w:vMerge w:val="restart"/>
            <w:tcBorders>
              <w:top w:val="single" w:sz="6" w:space="0" w:color="auto"/>
              <w:left w:val="single" w:sz="6" w:space="0" w:color="auto"/>
              <w:right w:val="single" w:sz="6" w:space="0" w:color="auto"/>
            </w:tcBorders>
          </w:tcPr>
          <w:p w:rsidR="00EF76BC" w:rsidRPr="00EF025D" w:rsidRDefault="00EF76BC" w:rsidP="006335DF">
            <w:pPr>
              <w:pStyle w:val="32"/>
              <w:ind w:left="11"/>
              <w:jc w:val="both"/>
              <w:rPr>
                <w:sz w:val="22"/>
                <w:szCs w:val="22"/>
              </w:rPr>
            </w:pPr>
            <w:r w:rsidRPr="00EF025D">
              <w:rPr>
                <w:sz w:val="22"/>
                <w:szCs w:val="22"/>
              </w:rPr>
              <w:t>Повышение числа экскурсий, лекций и других культурно-просветительских меропри</w:t>
            </w:r>
            <w:r w:rsidRPr="00EF025D">
              <w:rPr>
                <w:sz w:val="22"/>
                <w:szCs w:val="22"/>
              </w:rPr>
              <w:t>я</w:t>
            </w:r>
            <w:r w:rsidRPr="00EF025D">
              <w:rPr>
                <w:sz w:val="22"/>
                <w:szCs w:val="22"/>
              </w:rPr>
              <w:t>тий</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widowControl w:val="0"/>
              <w:jc w:val="both"/>
              <w:rPr>
                <w:sz w:val="22"/>
                <w:szCs w:val="22"/>
              </w:rPr>
            </w:pPr>
            <w:r w:rsidRPr="00EF025D">
              <w:rPr>
                <w:sz w:val="22"/>
                <w:szCs w:val="22"/>
              </w:rPr>
              <w:t>Паспортизация объектов культурного н</w:t>
            </w:r>
            <w:r w:rsidRPr="00EF025D">
              <w:rPr>
                <w:sz w:val="22"/>
                <w:szCs w:val="22"/>
              </w:rPr>
              <w:t>а</w:t>
            </w:r>
            <w:r w:rsidRPr="00EF025D">
              <w:rPr>
                <w:sz w:val="22"/>
                <w:szCs w:val="22"/>
              </w:rPr>
              <w:t>следия и выполнение учетно-охранной документ</w:t>
            </w:r>
            <w:r w:rsidRPr="00EF025D">
              <w:rPr>
                <w:sz w:val="22"/>
                <w:szCs w:val="22"/>
              </w:rPr>
              <w:t>а</w:t>
            </w:r>
            <w:r w:rsidRPr="00EF025D">
              <w:rPr>
                <w:sz w:val="22"/>
                <w:szCs w:val="22"/>
              </w:rPr>
              <w:t>ции на них</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4"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Администрации сел</w:t>
            </w:r>
            <w:r w:rsidRPr="00EF025D">
              <w:rPr>
                <w:sz w:val="22"/>
                <w:szCs w:val="22"/>
              </w:rPr>
              <w:t>ь</w:t>
            </w:r>
            <w:r w:rsidRPr="00EF025D">
              <w:rPr>
                <w:sz w:val="22"/>
                <w:szCs w:val="22"/>
              </w:rPr>
              <w:t>ских советов</w:t>
            </w:r>
          </w:p>
        </w:tc>
        <w:tc>
          <w:tcPr>
            <w:tcW w:w="851" w:type="pct"/>
            <w:vMerge/>
            <w:tcBorders>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r>
      <w:tr w:rsidR="00EF76BC" w:rsidRPr="00EF025D" w:rsidTr="00D617E4">
        <w:tblPrEx>
          <w:tblCellMar>
            <w:top w:w="0" w:type="dxa"/>
            <w:bottom w:w="0" w:type="dxa"/>
          </w:tblCellMar>
        </w:tblPrEx>
        <w:trPr>
          <w:trHeight w:val="492"/>
        </w:trPr>
        <w:tc>
          <w:tcPr>
            <w:tcW w:w="197" w:type="pct"/>
            <w:vMerge w:val="restar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w:t>
            </w:r>
          </w:p>
        </w:tc>
        <w:tc>
          <w:tcPr>
            <w:tcW w:w="1110" w:type="pct"/>
            <w:vMerge w:val="restart"/>
            <w:tcBorders>
              <w:top w:val="single" w:sz="6" w:space="0" w:color="auto"/>
              <w:left w:val="single" w:sz="6" w:space="0" w:color="auto"/>
              <w:right w:val="single" w:sz="6" w:space="0" w:color="auto"/>
            </w:tcBorders>
          </w:tcPr>
          <w:p w:rsidR="00EF76BC" w:rsidRPr="00EF025D" w:rsidRDefault="00EF76BC" w:rsidP="006335DF">
            <w:pPr>
              <w:widowControl w:val="0"/>
              <w:jc w:val="both"/>
              <w:rPr>
                <w:sz w:val="22"/>
                <w:szCs w:val="22"/>
              </w:rPr>
            </w:pPr>
            <w:r w:rsidRPr="00EF025D">
              <w:rPr>
                <w:sz w:val="22"/>
                <w:szCs w:val="22"/>
              </w:rPr>
              <w:t xml:space="preserve">Текущий и капитальный ремонт, благоустройство </w:t>
            </w:r>
            <w:proofErr w:type="spellStart"/>
            <w:proofErr w:type="gramStart"/>
            <w:r w:rsidRPr="00EF025D">
              <w:rPr>
                <w:sz w:val="22"/>
                <w:szCs w:val="22"/>
              </w:rPr>
              <w:t>терри</w:t>
            </w:r>
            <w:r w:rsidR="00D617E4" w:rsidRPr="00EF025D">
              <w:rPr>
                <w:sz w:val="22"/>
                <w:szCs w:val="22"/>
              </w:rPr>
              <w:t>-</w:t>
            </w:r>
            <w:r w:rsidRPr="00EF025D">
              <w:rPr>
                <w:sz w:val="22"/>
                <w:szCs w:val="22"/>
              </w:rPr>
              <w:t>торий</w:t>
            </w:r>
            <w:proofErr w:type="spellEnd"/>
            <w:proofErr w:type="gramEnd"/>
            <w:r w:rsidRPr="00EF025D">
              <w:rPr>
                <w:sz w:val="22"/>
                <w:szCs w:val="22"/>
              </w:rPr>
              <w:t xml:space="preserve"> объектов культурного наследия – памятников Великой Отечественной войны</w:t>
            </w:r>
          </w:p>
        </w:tc>
        <w:tc>
          <w:tcPr>
            <w:tcW w:w="212" w:type="pct"/>
            <w:vMerge w:val="restar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vMerge w:val="restar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vMerge w:val="restar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vMerge w:val="restar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vMerge w:val="restar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4"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919</w:t>
            </w:r>
          </w:p>
        </w:tc>
        <w:tc>
          <w:tcPr>
            <w:tcW w:w="329" w:type="pct"/>
            <w:tcBorders>
              <w:top w:val="single" w:sz="6" w:space="0" w:color="auto"/>
              <w:left w:val="single" w:sz="6" w:space="0" w:color="auto"/>
              <w:bottom w:val="single" w:sz="4"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919</w:t>
            </w:r>
          </w:p>
        </w:tc>
        <w:tc>
          <w:tcPr>
            <w:tcW w:w="417" w:type="pct"/>
            <w:tcBorders>
              <w:top w:val="single" w:sz="4" w:space="0" w:color="auto"/>
              <w:left w:val="single" w:sz="6" w:space="0" w:color="auto"/>
              <w:bottom w:val="single" w:sz="4" w:space="0" w:color="auto"/>
              <w:right w:val="single" w:sz="6" w:space="0" w:color="auto"/>
            </w:tcBorders>
          </w:tcPr>
          <w:p w:rsidR="00EF76BC" w:rsidRPr="00EF025D" w:rsidRDefault="00EF76BC" w:rsidP="006335DF">
            <w:pPr>
              <w:pStyle w:val="ConsPlusNormal"/>
              <w:ind w:firstLine="0"/>
              <w:jc w:val="both"/>
              <w:rPr>
                <w:rFonts w:ascii="Times New Roman" w:hAnsi="Times New Roman" w:cs="Times New Roman"/>
                <w:sz w:val="22"/>
                <w:szCs w:val="22"/>
              </w:rPr>
            </w:pPr>
            <w:r w:rsidRPr="00EF025D">
              <w:rPr>
                <w:rFonts w:ascii="Times New Roman" w:hAnsi="Times New Roman" w:cs="Times New Roman"/>
                <w:sz w:val="22"/>
                <w:szCs w:val="22"/>
              </w:rPr>
              <w:t>Краевой бюджет</w:t>
            </w:r>
          </w:p>
        </w:tc>
        <w:tc>
          <w:tcPr>
            <w:tcW w:w="781" w:type="pct"/>
            <w:vMerge w:val="restart"/>
            <w:tcBorders>
              <w:top w:val="single" w:sz="6" w:space="0" w:color="auto"/>
              <w:left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Администрации сел</w:t>
            </w:r>
            <w:r w:rsidRPr="00EF025D">
              <w:rPr>
                <w:sz w:val="22"/>
                <w:szCs w:val="22"/>
              </w:rPr>
              <w:t>ь</w:t>
            </w:r>
            <w:r w:rsidRPr="00EF025D">
              <w:rPr>
                <w:sz w:val="22"/>
                <w:szCs w:val="22"/>
              </w:rPr>
              <w:t>ских советов, Администрация района</w:t>
            </w:r>
          </w:p>
        </w:tc>
        <w:tc>
          <w:tcPr>
            <w:tcW w:w="851" w:type="pct"/>
            <w:vMerge w:val="restart"/>
            <w:tcBorders>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r>
      <w:tr w:rsidR="00EF76BC" w:rsidRPr="00EF025D" w:rsidTr="00D617E4">
        <w:tblPrEx>
          <w:tblCellMar>
            <w:top w:w="0" w:type="dxa"/>
            <w:bottom w:w="0" w:type="dxa"/>
          </w:tblCellMar>
        </w:tblPrEx>
        <w:trPr>
          <w:trHeight w:val="432"/>
        </w:trPr>
        <w:tc>
          <w:tcPr>
            <w:tcW w:w="197" w:type="pct"/>
            <w:vMerge/>
            <w:tcBorders>
              <w:left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1110" w:type="pct"/>
            <w:vMerge/>
            <w:tcBorders>
              <w:left w:val="single" w:sz="6" w:space="0" w:color="auto"/>
              <w:right w:val="single" w:sz="6" w:space="0" w:color="auto"/>
            </w:tcBorders>
          </w:tcPr>
          <w:p w:rsidR="00EF76BC" w:rsidRPr="00EF025D" w:rsidRDefault="00EF76BC" w:rsidP="006335DF">
            <w:pPr>
              <w:widowControl w:val="0"/>
              <w:jc w:val="both"/>
              <w:rPr>
                <w:sz w:val="22"/>
                <w:szCs w:val="22"/>
              </w:rPr>
            </w:pPr>
          </w:p>
        </w:tc>
        <w:tc>
          <w:tcPr>
            <w:tcW w:w="212" w:type="pct"/>
            <w:vMerge/>
            <w:tcBorders>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vMerge/>
            <w:tcBorders>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vMerge/>
            <w:tcBorders>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vMerge/>
            <w:tcBorders>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vMerge/>
            <w:tcBorders>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4" w:space="0" w:color="auto"/>
              <w:left w:val="single" w:sz="6" w:space="0" w:color="auto"/>
              <w:right w:val="single" w:sz="6" w:space="0" w:color="auto"/>
            </w:tcBorders>
          </w:tcPr>
          <w:p w:rsidR="00EF76BC" w:rsidRPr="00EF025D" w:rsidRDefault="00EF76BC" w:rsidP="006335DF">
            <w:pPr>
              <w:pStyle w:val="ConsPlusNormal"/>
              <w:ind w:right="-69" w:firstLine="13"/>
              <w:jc w:val="both"/>
              <w:rPr>
                <w:rFonts w:ascii="Times New Roman" w:hAnsi="Times New Roman" w:cs="Times New Roman"/>
                <w:sz w:val="22"/>
                <w:szCs w:val="22"/>
              </w:rPr>
            </w:pPr>
            <w:r w:rsidRPr="00EF025D">
              <w:rPr>
                <w:rFonts w:ascii="Times New Roman" w:hAnsi="Times New Roman" w:cs="Times New Roman"/>
                <w:sz w:val="22"/>
                <w:szCs w:val="22"/>
              </w:rPr>
              <w:t>9,424</w:t>
            </w:r>
          </w:p>
        </w:tc>
        <w:tc>
          <w:tcPr>
            <w:tcW w:w="329" w:type="pct"/>
            <w:tcBorders>
              <w:top w:val="single" w:sz="4" w:space="0" w:color="auto"/>
              <w:left w:val="single" w:sz="6" w:space="0" w:color="auto"/>
              <w:right w:val="single" w:sz="6" w:space="0" w:color="auto"/>
            </w:tcBorders>
          </w:tcPr>
          <w:p w:rsidR="00EF76BC" w:rsidRPr="00EF025D" w:rsidRDefault="00EF76BC" w:rsidP="006335DF">
            <w:pPr>
              <w:pStyle w:val="ConsPlusNormal"/>
              <w:ind w:firstLine="0"/>
              <w:jc w:val="both"/>
              <w:rPr>
                <w:rFonts w:ascii="Times New Roman" w:hAnsi="Times New Roman" w:cs="Times New Roman"/>
                <w:sz w:val="22"/>
                <w:szCs w:val="22"/>
              </w:rPr>
            </w:pPr>
            <w:r w:rsidRPr="00EF025D">
              <w:rPr>
                <w:rFonts w:ascii="Times New Roman" w:hAnsi="Times New Roman" w:cs="Times New Roman"/>
                <w:sz w:val="22"/>
                <w:szCs w:val="22"/>
              </w:rPr>
              <w:t>9,424</w:t>
            </w:r>
          </w:p>
        </w:tc>
        <w:tc>
          <w:tcPr>
            <w:tcW w:w="417" w:type="pct"/>
            <w:tcBorders>
              <w:top w:val="single" w:sz="4" w:space="0" w:color="auto"/>
              <w:left w:val="single" w:sz="6" w:space="0" w:color="auto"/>
              <w:right w:val="single" w:sz="6" w:space="0" w:color="auto"/>
            </w:tcBorders>
          </w:tcPr>
          <w:p w:rsidR="00EF76BC" w:rsidRPr="00EF025D" w:rsidRDefault="00EF76BC" w:rsidP="006335DF">
            <w:pPr>
              <w:pStyle w:val="ConsPlusNormal"/>
              <w:ind w:firstLine="31"/>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vMerge/>
            <w:tcBorders>
              <w:left w:val="single" w:sz="6" w:space="0" w:color="auto"/>
              <w:right w:val="single" w:sz="6" w:space="0" w:color="auto"/>
            </w:tcBorders>
          </w:tcPr>
          <w:p w:rsidR="00EF76BC" w:rsidRPr="00EF025D" w:rsidRDefault="00EF76BC" w:rsidP="006335DF">
            <w:pPr>
              <w:jc w:val="both"/>
              <w:rPr>
                <w:sz w:val="22"/>
                <w:szCs w:val="22"/>
              </w:rPr>
            </w:pPr>
          </w:p>
        </w:tc>
        <w:tc>
          <w:tcPr>
            <w:tcW w:w="851" w:type="pct"/>
            <w:vMerge/>
            <w:tcBorders>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widowControl w:val="0"/>
              <w:jc w:val="both"/>
              <w:rPr>
                <w:sz w:val="22"/>
                <w:szCs w:val="22"/>
              </w:rPr>
            </w:pPr>
            <w:r w:rsidRPr="00EF025D">
              <w:rPr>
                <w:sz w:val="22"/>
                <w:szCs w:val="22"/>
              </w:rPr>
              <w:t xml:space="preserve">Сохранение, возрождение и развитие народных </w:t>
            </w:r>
            <w:proofErr w:type="spellStart"/>
            <w:proofErr w:type="gramStart"/>
            <w:r w:rsidRPr="00EF025D">
              <w:rPr>
                <w:sz w:val="22"/>
                <w:szCs w:val="22"/>
              </w:rPr>
              <w:t>художест</w:t>
            </w:r>
            <w:r w:rsidR="00D617E4" w:rsidRPr="00EF025D">
              <w:rPr>
                <w:sz w:val="22"/>
                <w:szCs w:val="22"/>
              </w:rPr>
              <w:t>-</w:t>
            </w:r>
            <w:r w:rsidRPr="00EF025D">
              <w:rPr>
                <w:sz w:val="22"/>
                <w:szCs w:val="22"/>
              </w:rPr>
              <w:t>венных</w:t>
            </w:r>
            <w:proofErr w:type="spellEnd"/>
            <w:proofErr w:type="gramEnd"/>
            <w:r w:rsidRPr="00EF025D">
              <w:rPr>
                <w:sz w:val="22"/>
                <w:szCs w:val="22"/>
              </w:rPr>
              <w:t xml:space="preserve"> промыслов и ремесел в Новичихинском районе</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Отдел по культ</w:t>
            </w:r>
            <w:r w:rsidRPr="00EF025D">
              <w:rPr>
                <w:sz w:val="22"/>
                <w:szCs w:val="22"/>
              </w:rPr>
              <w:t>у</w:t>
            </w:r>
            <w:r w:rsidRPr="00EF025D">
              <w:rPr>
                <w:sz w:val="22"/>
                <w:szCs w:val="22"/>
              </w:rPr>
              <w:t>ре, делам молодёжи, фи</w:t>
            </w:r>
            <w:r w:rsidRPr="00EF025D">
              <w:rPr>
                <w:sz w:val="22"/>
                <w:szCs w:val="22"/>
              </w:rPr>
              <w:t>з</w:t>
            </w:r>
            <w:r w:rsidRPr="00EF025D">
              <w:rPr>
                <w:sz w:val="22"/>
                <w:szCs w:val="22"/>
              </w:rPr>
              <w:t>культуре и спорту</w:t>
            </w:r>
          </w:p>
        </w:tc>
        <w:tc>
          <w:tcPr>
            <w:tcW w:w="851" w:type="pct"/>
            <w:tcBorders>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 xml:space="preserve">Участие мастеров народных </w:t>
            </w:r>
            <w:proofErr w:type="spellStart"/>
            <w:proofErr w:type="gramStart"/>
            <w:r w:rsidRPr="00EF025D">
              <w:rPr>
                <w:rFonts w:ascii="Times New Roman" w:hAnsi="Times New Roman" w:cs="Times New Roman"/>
                <w:sz w:val="22"/>
                <w:szCs w:val="22"/>
              </w:rPr>
              <w:t>художествен</w:t>
            </w:r>
            <w:r w:rsidR="00EF025D">
              <w:rPr>
                <w:rFonts w:ascii="Times New Roman" w:hAnsi="Times New Roman" w:cs="Times New Roman"/>
                <w:sz w:val="22"/>
                <w:szCs w:val="22"/>
              </w:rPr>
              <w:t>-</w:t>
            </w:r>
            <w:r w:rsidRPr="00EF025D">
              <w:rPr>
                <w:rFonts w:ascii="Times New Roman" w:hAnsi="Times New Roman" w:cs="Times New Roman"/>
                <w:sz w:val="22"/>
                <w:szCs w:val="22"/>
              </w:rPr>
              <w:t>ных</w:t>
            </w:r>
            <w:proofErr w:type="spellEnd"/>
            <w:proofErr w:type="gramEnd"/>
            <w:r w:rsidRPr="00EF025D">
              <w:rPr>
                <w:rFonts w:ascii="Times New Roman" w:hAnsi="Times New Roman" w:cs="Times New Roman"/>
                <w:sz w:val="22"/>
                <w:szCs w:val="22"/>
              </w:rPr>
              <w:t xml:space="preserve"> промыслов и ремесел Новичихинского района в выставках различного уровня</w:t>
            </w:r>
          </w:p>
        </w:tc>
      </w:tr>
      <w:tr w:rsidR="00EF76BC" w:rsidRPr="00EF025D" w:rsidTr="00D617E4">
        <w:tblPrEx>
          <w:tblCellMar>
            <w:top w:w="0" w:type="dxa"/>
            <w:bottom w:w="0" w:type="dxa"/>
          </w:tblCellMar>
        </w:tblPrEx>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b/>
                <w:sz w:val="22"/>
                <w:szCs w:val="22"/>
              </w:rPr>
              <w:lastRenderedPageBreak/>
              <w:t>Раздел 2</w:t>
            </w:r>
            <w:r w:rsidRPr="00EF025D">
              <w:rPr>
                <w:rFonts w:ascii="Times New Roman" w:hAnsi="Times New Roman" w:cs="Times New Roman"/>
                <w:b/>
                <w:sz w:val="22"/>
                <w:szCs w:val="22"/>
                <w:lang w:val="en-US"/>
              </w:rPr>
              <w:t>:</w:t>
            </w:r>
            <w:r w:rsidRPr="00EF025D">
              <w:rPr>
                <w:rFonts w:ascii="Times New Roman" w:hAnsi="Times New Roman" w:cs="Times New Roman"/>
                <w:b/>
                <w:sz w:val="22"/>
                <w:szCs w:val="22"/>
              </w:rPr>
              <w:t xml:space="preserve"> Развитие библиотечного обслуживания</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widowControl w:val="0"/>
              <w:jc w:val="both"/>
              <w:rPr>
                <w:sz w:val="22"/>
                <w:szCs w:val="22"/>
              </w:rPr>
            </w:pPr>
            <w:r w:rsidRPr="00EF025D">
              <w:rPr>
                <w:sz w:val="22"/>
                <w:szCs w:val="22"/>
              </w:rPr>
              <w:t>Организация библиотечного обслуживания населения</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1994,7</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2027,8</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2790,2</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2156,26634</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2160,3</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2654</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13783,26634</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Районный бюджет, краевой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Отдел по культ</w:t>
            </w:r>
            <w:r w:rsidRPr="00EF025D">
              <w:rPr>
                <w:rFonts w:ascii="Times New Roman" w:hAnsi="Times New Roman" w:cs="Times New Roman"/>
                <w:sz w:val="22"/>
                <w:szCs w:val="22"/>
              </w:rPr>
              <w:t>у</w:t>
            </w:r>
            <w:r w:rsidRPr="00EF025D">
              <w:rPr>
                <w:rFonts w:ascii="Times New Roman" w:hAnsi="Times New Roman" w:cs="Times New Roman"/>
                <w:sz w:val="22"/>
                <w:szCs w:val="22"/>
              </w:rPr>
              <w:t>ре, делам молодёжи, фи</w:t>
            </w:r>
            <w:r w:rsidRPr="00EF025D">
              <w:rPr>
                <w:rFonts w:ascii="Times New Roman" w:hAnsi="Times New Roman" w:cs="Times New Roman"/>
                <w:sz w:val="22"/>
                <w:szCs w:val="22"/>
              </w:rPr>
              <w:t>з</w:t>
            </w:r>
            <w:r w:rsidRPr="00EF025D">
              <w:rPr>
                <w:rFonts w:ascii="Times New Roman" w:hAnsi="Times New Roman" w:cs="Times New Roman"/>
                <w:sz w:val="22"/>
                <w:szCs w:val="22"/>
              </w:rPr>
              <w:t>культуре и спорту, ЦМБ</w:t>
            </w:r>
          </w:p>
        </w:tc>
        <w:tc>
          <w:tcPr>
            <w:tcW w:w="851" w:type="pct"/>
            <w:vMerge w:val="restar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 xml:space="preserve">Обеспечение </w:t>
            </w:r>
            <w:proofErr w:type="spellStart"/>
            <w:proofErr w:type="gramStart"/>
            <w:r w:rsidRPr="00EF025D">
              <w:rPr>
                <w:rFonts w:ascii="Times New Roman" w:hAnsi="Times New Roman" w:cs="Times New Roman"/>
                <w:sz w:val="22"/>
                <w:szCs w:val="22"/>
              </w:rPr>
              <w:t>функциони</w:t>
            </w:r>
            <w:r w:rsidR="00EF025D">
              <w:rPr>
                <w:rFonts w:ascii="Times New Roman" w:hAnsi="Times New Roman" w:cs="Times New Roman"/>
                <w:sz w:val="22"/>
                <w:szCs w:val="22"/>
              </w:rPr>
              <w:t>-</w:t>
            </w:r>
            <w:r w:rsidRPr="00EF025D">
              <w:rPr>
                <w:rFonts w:ascii="Times New Roman" w:hAnsi="Times New Roman" w:cs="Times New Roman"/>
                <w:sz w:val="22"/>
                <w:szCs w:val="22"/>
              </w:rPr>
              <w:t>рования</w:t>
            </w:r>
            <w:proofErr w:type="spellEnd"/>
            <w:proofErr w:type="gramEnd"/>
            <w:r w:rsidRPr="00EF025D">
              <w:rPr>
                <w:rFonts w:ascii="Times New Roman" w:hAnsi="Times New Roman" w:cs="Times New Roman"/>
                <w:sz w:val="22"/>
                <w:szCs w:val="22"/>
              </w:rPr>
              <w:t xml:space="preserve"> библиотек района;</w:t>
            </w:r>
          </w:p>
          <w:p w:rsidR="00EF76BC" w:rsidRPr="00EF025D" w:rsidRDefault="00EF76BC" w:rsidP="006335DF">
            <w:pPr>
              <w:pStyle w:val="ConsPlusNormal"/>
              <w:ind w:firstLine="0"/>
              <w:jc w:val="both"/>
              <w:rPr>
                <w:rFonts w:ascii="Times New Roman" w:hAnsi="Times New Roman" w:cs="Times New Roman"/>
                <w:sz w:val="22"/>
                <w:szCs w:val="22"/>
              </w:rPr>
            </w:pPr>
            <w:r w:rsidRPr="00EF025D">
              <w:rPr>
                <w:rFonts w:ascii="Times New Roman" w:hAnsi="Times New Roman" w:cs="Times New Roman"/>
                <w:sz w:val="22"/>
                <w:szCs w:val="22"/>
              </w:rPr>
              <w:t xml:space="preserve">Увеличение доли новых поступлений в </w:t>
            </w:r>
            <w:proofErr w:type="spellStart"/>
            <w:proofErr w:type="gramStart"/>
            <w:r w:rsidRPr="00EF025D">
              <w:rPr>
                <w:rFonts w:ascii="Times New Roman" w:hAnsi="Times New Roman" w:cs="Times New Roman"/>
                <w:sz w:val="22"/>
                <w:szCs w:val="22"/>
              </w:rPr>
              <w:t>библиотеч</w:t>
            </w:r>
            <w:r w:rsidR="00EF025D">
              <w:rPr>
                <w:rFonts w:ascii="Times New Roman" w:hAnsi="Times New Roman" w:cs="Times New Roman"/>
                <w:sz w:val="22"/>
                <w:szCs w:val="22"/>
              </w:rPr>
              <w:t>-</w:t>
            </w:r>
            <w:r w:rsidRPr="00EF025D">
              <w:rPr>
                <w:rFonts w:ascii="Times New Roman" w:hAnsi="Times New Roman" w:cs="Times New Roman"/>
                <w:sz w:val="22"/>
                <w:szCs w:val="22"/>
              </w:rPr>
              <w:t>ные</w:t>
            </w:r>
            <w:proofErr w:type="spellEnd"/>
            <w:proofErr w:type="gramEnd"/>
            <w:r w:rsidRPr="00EF025D">
              <w:rPr>
                <w:rFonts w:ascii="Times New Roman" w:hAnsi="Times New Roman" w:cs="Times New Roman"/>
                <w:sz w:val="22"/>
                <w:szCs w:val="22"/>
              </w:rPr>
              <w:t xml:space="preserve"> фонды, количества экземпляров </w:t>
            </w:r>
            <w:proofErr w:type="spellStart"/>
            <w:r w:rsidRPr="00EF025D">
              <w:rPr>
                <w:rFonts w:ascii="Times New Roman" w:hAnsi="Times New Roman" w:cs="Times New Roman"/>
                <w:sz w:val="22"/>
                <w:szCs w:val="22"/>
              </w:rPr>
              <w:t>библиотеч</w:t>
            </w:r>
            <w:r w:rsidR="00EF025D">
              <w:rPr>
                <w:rFonts w:ascii="Times New Roman" w:hAnsi="Times New Roman" w:cs="Times New Roman"/>
                <w:sz w:val="22"/>
                <w:szCs w:val="22"/>
              </w:rPr>
              <w:t>-</w:t>
            </w:r>
            <w:r w:rsidRPr="00EF025D">
              <w:rPr>
                <w:rFonts w:ascii="Times New Roman" w:hAnsi="Times New Roman" w:cs="Times New Roman"/>
                <w:sz w:val="22"/>
                <w:szCs w:val="22"/>
              </w:rPr>
              <w:t>ного</w:t>
            </w:r>
            <w:proofErr w:type="spellEnd"/>
            <w:r w:rsidRPr="00EF025D">
              <w:rPr>
                <w:rFonts w:ascii="Times New Roman" w:hAnsi="Times New Roman" w:cs="Times New Roman"/>
                <w:sz w:val="22"/>
                <w:szCs w:val="22"/>
              </w:rPr>
              <w:t xml:space="preserve"> фонда </w:t>
            </w:r>
            <w:proofErr w:type="spellStart"/>
            <w:r w:rsidRPr="00EF025D">
              <w:rPr>
                <w:rFonts w:ascii="Times New Roman" w:hAnsi="Times New Roman" w:cs="Times New Roman"/>
                <w:sz w:val="22"/>
                <w:szCs w:val="22"/>
              </w:rPr>
              <w:t>общедо</w:t>
            </w:r>
            <w:r w:rsidRPr="00EF025D">
              <w:rPr>
                <w:rFonts w:ascii="Times New Roman" w:hAnsi="Times New Roman" w:cs="Times New Roman"/>
                <w:sz w:val="22"/>
                <w:szCs w:val="22"/>
              </w:rPr>
              <w:t>с</w:t>
            </w:r>
            <w:r w:rsidRPr="00EF025D">
              <w:rPr>
                <w:rFonts w:ascii="Times New Roman" w:hAnsi="Times New Roman" w:cs="Times New Roman"/>
                <w:sz w:val="22"/>
                <w:szCs w:val="22"/>
              </w:rPr>
              <w:t>туп</w:t>
            </w:r>
            <w:r w:rsidR="00EF025D">
              <w:rPr>
                <w:rFonts w:ascii="Times New Roman" w:hAnsi="Times New Roman" w:cs="Times New Roman"/>
                <w:sz w:val="22"/>
                <w:szCs w:val="22"/>
              </w:rPr>
              <w:t>-</w:t>
            </w:r>
            <w:r w:rsidRPr="00EF025D">
              <w:rPr>
                <w:rFonts w:ascii="Times New Roman" w:hAnsi="Times New Roman" w:cs="Times New Roman"/>
                <w:sz w:val="22"/>
                <w:szCs w:val="22"/>
              </w:rPr>
              <w:t>ных</w:t>
            </w:r>
            <w:proofErr w:type="spellEnd"/>
            <w:r w:rsidRPr="00EF025D">
              <w:rPr>
                <w:rFonts w:ascii="Times New Roman" w:hAnsi="Times New Roman" w:cs="Times New Roman"/>
                <w:sz w:val="22"/>
                <w:szCs w:val="22"/>
              </w:rPr>
              <w:t xml:space="preserve"> библиотек на 1000 человек населения, числа читателей в во</w:t>
            </w:r>
            <w:r w:rsidRPr="00EF025D">
              <w:rPr>
                <w:rFonts w:ascii="Times New Roman" w:hAnsi="Times New Roman" w:cs="Times New Roman"/>
                <w:sz w:val="22"/>
                <w:szCs w:val="22"/>
              </w:rPr>
              <w:t>з</w:t>
            </w:r>
            <w:r w:rsidRPr="00EF025D">
              <w:rPr>
                <w:rFonts w:ascii="Times New Roman" w:hAnsi="Times New Roman" w:cs="Times New Roman"/>
                <w:sz w:val="22"/>
                <w:szCs w:val="22"/>
              </w:rPr>
              <w:t>расте до 14 лет, увеличения объема собственных электро</w:t>
            </w:r>
            <w:r w:rsidRPr="00EF025D">
              <w:rPr>
                <w:rFonts w:ascii="Times New Roman" w:hAnsi="Times New Roman" w:cs="Times New Roman"/>
                <w:sz w:val="22"/>
                <w:szCs w:val="22"/>
              </w:rPr>
              <w:t>н</w:t>
            </w:r>
            <w:r w:rsidRPr="00EF025D">
              <w:rPr>
                <w:rFonts w:ascii="Times New Roman" w:hAnsi="Times New Roman" w:cs="Times New Roman"/>
                <w:sz w:val="22"/>
                <w:szCs w:val="22"/>
              </w:rPr>
              <w:t>ных баз данных библи</w:t>
            </w:r>
            <w:r w:rsidRPr="00EF025D">
              <w:rPr>
                <w:rFonts w:ascii="Times New Roman" w:hAnsi="Times New Roman" w:cs="Times New Roman"/>
                <w:sz w:val="22"/>
                <w:szCs w:val="22"/>
              </w:rPr>
              <w:t>о</w:t>
            </w:r>
            <w:r w:rsidRPr="00EF025D">
              <w:rPr>
                <w:rFonts w:ascii="Times New Roman" w:hAnsi="Times New Roman" w:cs="Times New Roman"/>
                <w:sz w:val="22"/>
                <w:szCs w:val="22"/>
              </w:rPr>
              <w:t>тек</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6</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widowControl w:val="0"/>
              <w:jc w:val="both"/>
              <w:rPr>
                <w:sz w:val="22"/>
                <w:szCs w:val="22"/>
              </w:rPr>
            </w:pPr>
            <w:r w:rsidRPr="00EF025D">
              <w:rPr>
                <w:sz w:val="22"/>
                <w:szCs w:val="22"/>
              </w:rPr>
              <w:t>Комплектование книжных фондов общедоступных библиотек Новичихинского района</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21,016</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9</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10</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11</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56,016</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районный бюджет, краевой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Отдел по культ</w:t>
            </w:r>
            <w:r w:rsidRPr="00EF025D">
              <w:rPr>
                <w:rFonts w:ascii="Times New Roman" w:hAnsi="Times New Roman" w:cs="Times New Roman"/>
                <w:sz w:val="22"/>
                <w:szCs w:val="22"/>
              </w:rPr>
              <w:t>у</w:t>
            </w:r>
            <w:r w:rsidRPr="00EF025D">
              <w:rPr>
                <w:rFonts w:ascii="Times New Roman" w:hAnsi="Times New Roman" w:cs="Times New Roman"/>
                <w:sz w:val="22"/>
                <w:szCs w:val="22"/>
              </w:rPr>
              <w:t>ре, делам молодёжи, фи</w:t>
            </w:r>
            <w:r w:rsidRPr="00EF025D">
              <w:rPr>
                <w:rFonts w:ascii="Times New Roman" w:hAnsi="Times New Roman" w:cs="Times New Roman"/>
                <w:sz w:val="22"/>
                <w:szCs w:val="22"/>
              </w:rPr>
              <w:t>з</w:t>
            </w:r>
            <w:r w:rsidRPr="00EF025D">
              <w:rPr>
                <w:rFonts w:ascii="Times New Roman" w:hAnsi="Times New Roman" w:cs="Times New Roman"/>
                <w:sz w:val="22"/>
                <w:szCs w:val="22"/>
              </w:rPr>
              <w:t>культуре и спорту, ЦМБ</w:t>
            </w:r>
          </w:p>
        </w:tc>
        <w:tc>
          <w:tcPr>
            <w:tcW w:w="851" w:type="pct"/>
            <w:vMerge/>
            <w:tcBorders>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7</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widowControl w:val="0"/>
              <w:jc w:val="both"/>
              <w:rPr>
                <w:sz w:val="22"/>
                <w:szCs w:val="22"/>
              </w:rPr>
            </w:pPr>
            <w:r w:rsidRPr="00EF025D">
              <w:rPr>
                <w:sz w:val="22"/>
                <w:szCs w:val="22"/>
              </w:rPr>
              <w:t>Создание информационной продукции (в том числе кино-, фото-, ауди</w:t>
            </w:r>
            <w:proofErr w:type="gramStart"/>
            <w:r w:rsidRPr="00EF025D">
              <w:rPr>
                <w:sz w:val="22"/>
                <w:szCs w:val="22"/>
              </w:rPr>
              <w:t>о-</w:t>
            </w:r>
            <w:proofErr w:type="gramEnd"/>
            <w:r w:rsidRPr="00EF025D">
              <w:rPr>
                <w:sz w:val="22"/>
                <w:szCs w:val="22"/>
              </w:rPr>
              <w:t xml:space="preserve">, </w:t>
            </w:r>
            <w:proofErr w:type="spellStart"/>
            <w:r w:rsidRPr="00EF025D">
              <w:rPr>
                <w:sz w:val="22"/>
                <w:szCs w:val="22"/>
              </w:rPr>
              <w:t>мультимедийной</w:t>
            </w:r>
            <w:proofErr w:type="spellEnd"/>
            <w:r w:rsidRPr="00EF025D">
              <w:rPr>
                <w:sz w:val="22"/>
                <w:szCs w:val="22"/>
              </w:rPr>
              <w:t xml:space="preserve"> и печатной)</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ЦМБ</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Улучшение информационной базы библиотек</w:t>
            </w:r>
          </w:p>
        </w:tc>
      </w:tr>
      <w:tr w:rsidR="00EF76BC" w:rsidRPr="00EF025D" w:rsidTr="00D617E4">
        <w:tblPrEx>
          <w:tblCellMar>
            <w:top w:w="0" w:type="dxa"/>
            <w:bottom w:w="0" w:type="dxa"/>
          </w:tblCellMar>
        </w:tblPrEx>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Раздел 3: Развитие дополнительного образования в сфере культуры</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8</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Организация предоставления дополнительного образования детей в сфере культуры</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1763</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1526,9</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2194,3</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1965,37703</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2144</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2203</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11796,57703</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B95032">
            <w:pPr>
              <w:pStyle w:val="ConsPlusNormal"/>
              <w:widowControl/>
              <w:ind w:right="-70" w:firstLine="0"/>
              <w:jc w:val="both"/>
              <w:rPr>
                <w:rFonts w:ascii="Times New Roman" w:hAnsi="Times New Roman" w:cs="Times New Roman"/>
                <w:sz w:val="22"/>
                <w:szCs w:val="22"/>
              </w:rPr>
            </w:pPr>
            <w:r w:rsidRPr="00EF025D">
              <w:rPr>
                <w:rFonts w:ascii="Times New Roman" w:hAnsi="Times New Roman" w:cs="Times New Roman"/>
                <w:sz w:val="22"/>
                <w:szCs w:val="22"/>
              </w:rPr>
              <w:t>Отдел по культ</w:t>
            </w:r>
            <w:r w:rsidRPr="00EF025D">
              <w:rPr>
                <w:rFonts w:ascii="Times New Roman" w:hAnsi="Times New Roman" w:cs="Times New Roman"/>
                <w:sz w:val="22"/>
                <w:szCs w:val="22"/>
              </w:rPr>
              <w:t>у</w:t>
            </w:r>
            <w:r w:rsidRPr="00EF025D">
              <w:rPr>
                <w:rFonts w:ascii="Times New Roman" w:hAnsi="Times New Roman" w:cs="Times New Roman"/>
                <w:sz w:val="22"/>
                <w:szCs w:val="22"/>
              </w:rPr>
              <w:t xml:space="preserve">ре, </w:t>
            </w:r>
            <w:proofErr w:type="spellStart"/>
            <w:proofErr w:type="gramStart"/>
            <w:r w:rsidRPr="00EF025D">
              <w:rPr>
                <w:rFonts w:ascii="Times New Roman" w:hAnsi="Times New Roman" w:cs="Times New Roman"/>
                <w:sz w:val="22"/>
                <w:szCs w:val="22"/>
              </w:rPr>
              <w:t>де</w:t>
            </w:r>
            <w:r w:rsidR="00B95032">
              <w:rPr>
                <w:rFonts w:ascii="Times New Roman" w:hAnsi="Times New Roman" w:cs="Times New Roman"/>
                <w:sz w:val="22"/>
                <w:szCs w:val="22"/>
              </w:rPr>
              <w:t>-</w:t>
            </w:r>
            <w:r w:rsidRPr="00EF025D">
              <w:rPr>
                <w:rFonts w:ascii="Times New Roman" w:hAnsi="Times New Roman" w:cs="Times New Roman"/>
                <w:sz w:val="22"/>
                <w:szCs w:val="22"/>
              </w:rPr>
              <w:t>лам</w:t>
            </w:r>
            <w:proofErr w:type="spellEnd"/>
            <w:proofErr w:type="gramEnd"/>
            <w:r w:rsidRPr="00EF025D">
              <w:rPr>
                <w:rFonts w:ascii="Times New Roman" w:hAnsi="Times New Roman" w:cs="Times New Roman"/>
                <w:sz w:val="22"/>
                <w:szCs w:val="22"/>
              </w:rPr>
              <w:t xml:space="preserve"> молодёжи, </w:t>
            </w:r>
            <w:proofErr w:type="spellStart"/>
            <w:r w:rsidRPr="00EF025D">
              <w:rPr>
                <w:rFonts w:ascii="Times New Roman" w:hAnsi="Times New Roman" w:cs="Times New Roman"/>
                <w:sz w:val="22"/>
                <w:szCs w:val="22"/>
              </w:rPr>
              <w:t>фи</w:t>
            </w:r>
            <w:r w:rsidRPr="00EF025D">
              <w:rPr>
                <w:rFonts w:ascii="Times New Roman" w:hAnsi="Times New Roman" w:cs="Times New Roman"/>
                <w:sz w:val="22"/>
                <w:szCs w:val="22"/>
              </w:rPr>
              <w:t>з</w:t>
            </w:r>
            <w:r w:rsidRPr="00EF025D">
              <w:rPr>
                <w:rFonts w:ascii="Times New Roman" w:hAnsi="Times New Roman" w:cs="Times New Roman"/>
                <w:sz w:val="22"/>
                <w:szCs w:val="22"/>
              </w:rPr>
              <w:t>куль</w:t>
            </w:r>
            <w:r w:rsidR="00B95032">
              <w:rPr>
                <w:rFonts w:ascii="Times New Roman" w:hAnsi="Times New Roman" w:cs="Times New Roman"/>
                <w:sz w:val="22"/>
                <w:szCs w:val="22"/>
              </w:rPr>
              <w:t>-</w:t>
            </w:r>
            <w:r w:rsidRPr="00EF025D">
              <w:rPr>
                <w:rFonts w:ascii="Times New Roman" w:hAnsi="Times New Roman" w:cs="Times New Roman"/>
                <w:sz w:val="22"/>
                <w:szCs w:val="22"/>
              </w:rPr>
              <w:t>туре</w:t>
            </w:r>
            <w:proofErr w:type="spellEnd"/>
            <w:r w:rsidRPr="00EF025D">
              <w:rPr>
                <w:rFonts w:ascii="Times New Roman" w:hAnsi="Times New Roman" w:cs="Times New Roman"/>
                <w:sz w:val="22"/>
                <w:szCs w:val="22"/>
              </w:rPr>
              <w:t xml:space="preserve"> и спорту, ДМШ</w:t>
            </w:r>
          </w:p>
        </w:tc>
        <w:tc>
          <w:tcPr>
            <w:tcW w:w="851" w:type="pct"/>
            <w:vMerge w:val="restart"/>
            <w:tcBorders>
              <w:top w:val="single" w:sz="6" w:space="0" w:color="auto"/>
              <w:left w:val="single" w:sz="6" w:space="0" w:color="auto"/>
              <w:right w:val="single" w:sz="6" w:space="0" w:color="auto"/>
            </w:tcBorders>
          </w:tcPr>
          <w:p w:rsidR="00EF76BC" w:rsidRPr="00EF025D" w:rsidRDefault="00EF76BC" w:rsidP="00EF025D">
            <w:pPr>
              <w:pStyle w:val="26"/>
              <w:spacing w:after="0" w:line="240" w:lineRule="auto"/>
              <w:ind w:left="71"/>
              <w:rPr>
                <w:sz w:val="22"/>
                <w:szCs w:val="22"/>
              </w:rPr>
            </w:pPr>
            <w:r w:rsidRPr="00EF025D">
              <w:rPr>
                <w:sz w:val="22"/>
                <w:szCs w:val="22"/>
              </w:rPr>
              <w:t xml:space="preserve">Обеспечение </w:t>
            </w:r>
            <w:proofErr w:type="spellStart"/>
            <w:proofErr w:type="gramStart"/>
            <w:r w:rsidRPr="00EF025D">
              <w:rPr>
                <w:sz w:val="22"/>
                <w:szCs w:val="22"/>
              </w:rPr>
              <w:t>функциони</w:t>
            </w:r>
            <w:r w:rsidR="00EF025D">
              <w:rPr>
                <w:sz w:val="22"/>
                <w:szCs w:val="22"/>
              </w:rPr>
              <w:t>-</w:t>
            </w:r>
            <w:r w:rsidRPr="00EF025D">
              <w:rPr>
                <w:sz w:val="22"/>
                <w:szCs w:val="22"/>
              </w:rPr>
              <w:t>рования</w:t>
            </w:r>
            <w:proofErr w:type="spellEnd"/>
            <w:proofErr w:type="gramEnd"/>
            <w:r w:rsidRPr="00EF025D">
              <w:rPr>
                <w:sz w:val="22"/>
                <w:szCs w:val="22"/>
              </w:rPr>
              <w:t xml:space="preserve"> образовательных учреждений </w:t>
            </w:r>
            <w:proofErr w:type="spellStart"/>
            <w:r w:rsidRPr="00EF025D">
              <w:rPr>
                <w:sz w:val="22"/>
                <w:szCs w:val="22"/>
              </w:rPr>
              <w:t>дополни</w:t>
            </w:r>
            <w:r w:rsidR="00EF025D">
              <w:rPr>
                <w:sz w:val="22"/>
                <w:szCs w:val="22"/>
              </w:rPr>
              <w:t>-</w:t>
            </w:r>
            <w:r w:rsidRPr="00EF025D">
              <w:rPr>
                <w:sz w:val="22"/>
                <w:szCs w:val="22"/>
              </w:rPr>
              <w:t>тельного</w:t>
            </w:r>
            <w:proofErr w:type="spellEnd"/>
            <w:r w:rsidRPr="00EF025D">
              <w:rPr>
                <w:sz w:val="22"/>
                <w:szCs w:val="22"/>
              </w:rPr>
              <w:t xml:space="preserve"> образования детей в сфере культуры;</w:t>
            </w:r>
          </w:p>
          <w:p w:rsidR="00EF76BC" w:rsidRPr="00EF025D" w:rsidRDefault="00EF76BC" w:rsidP="00EF025D">
            <w:pPr>
              <w:pStyle w:val="26"/>
              <w:spacing w:after="0" w:line="240" w:lineRule="auto"/>
              <w:ind w:left="57"/>
              <w:rPr>
                <w:sz w:val="22"/>
                <w:szCs w:val="22"/>
              </w:rPr>
            </w:pPr>
            <w:r w:rsidRPr="00EF025D">
              <w:rPr>
                <w:sz w:val="22"/>
                <w:szCs w:val="22"/>
              </w:rPr>
              <w:t xml:space="preserve">сохранение доли </w:t>
            </w:r>
            <w:proofErr w:type="spellStart"/>
            <w:proofErr w:type="gramStart"/>
            <w:r w:rsidRPr="00EF025D">
              <w:rPr>
                <w:sz w:val="22"/>
                <w:szCs w:val="22"/>
              </w:rPr>
              <w:t>учащих</w:t>
            </w:r>
            <w:r w:rsidR="00EF025D">
              <w:rPr>
                <w:sz w:val="22"/>
                <w:szCs w:val="22"/>
              </w:rPr>
              <w:t>-</w:t>
            </w:r>
            <w:r w:rsidRPr="00EF025D">
              <w:rPr>
                <w:sz w:val="22"/>
                <w:szCs w:val="22"/>
              </w:rPr>
              <w:t>ся</w:t>
            </w:r>
            <w:proofErr w:type="spellEnd"/>
            <w:proofErr w:type="gramEnd"/>
            <w:r w:rsidRPr="00EF025D">
              <w:rPr>
                <w:sz w:val="22"/>
                <w:szCs w:val="22"/>
              </w:rPr>
              <w:t xml:space="preserve"> учреждений </w:t>
            </w:r>
            <w:proofErr w:type="spellStart"/>
            <w:r w:rsidRPr="00EF025D">
              <w:rPr>
                <w:sz w:val="22"/>
                <w:szCs w:val="22"/>
              </w:rPr>
              <w:t>художест</w:t>
            </w:r>
            <w:r w:rsidR="00EF025D">
              <w:rPr>
                <w:sz w:val="22"/>
                <w:szCs w:val="22"/>
              </w:rPr>
              <w:t>-</w:t>
            </w:r>
            <w:r w:rsidRPr="00EF025D">
              <w:rPr>
                <w:sz w:val="22"/>
                <w:szCs w:val="22"/>
              </w:rPr>
              <w:t>венного</w:t>
            </w:r>
            <w:proofErr w:type="spellEnd"/>
            <w:r w:rsidRPr="00EF025D">
              <w:rPr>
                <w:sz w:val="22"/>
                <w:szCs w:val="22"/>
              </w:rPr>
              <w:t xml:space="preserve"> образования, доли участников </w:t>
            </w:r>
            <w:proofErr w:type="spellStart"/>
            <w:r w:rsidRPr="00EF025D">
              <w:rPr>
                <w:sz w:val="22"/>
                <w:szCs w:val="22"/>
              </w:rPr>
              <w:t>коллек</w:t>
            </w:r>
            <w:r w:rsidR="00EF025D">
              <w:rPr>
                <w:sz w:val="22"/>
                <w:szCs w:val="22"/>
              </w:rPr>
              <w:t>-</w:t>
            </w:r>
            <w:r w:rsidRPr="00EF025D">
              <w:rPr>
                <w:sz w:val="22"/>
                <w:szCs w:val="22"/>
              </w:rPr>
              <w:lastRenderedPageBreak/>
              <w:t>тивов</w:t>
            </w:r>
            <w:proofErr w:type="spellEnd"/>
            <w:r w:rsidRPr="00EF025D">
              <w:rPr>
                <w:sz w:val="22"/>
                <w:szCs w:val="22"/>
              </w:rPr>
              <w:t xml:space="preserve"> самодеятельного народного творч</w:t>
            </w:r>
            <w:r w:rsidRPr="00EF025D">
              <w:rPr>
                <w:sz w:val="22"/>
                <w:szCs w:val="22"/>
              </w:rPr>
              <w:t>е</w:t>
            </w:r>
            <w:r w:rsidRPr="00EF025D">
              <w:rPr>
                <w:sz w:val="22"/>
                <w:szCs w:val="22"/>
              </w:rPr>
              <w:t xml:space="preserve">ства в общей численности </w:t>
            </w:r>
            <w:proofErr w:type="spellStart"/>
            <w:r w:rsidRPr="00EF025D">
              <w:rPr>
                <w:sz w:val="22"/>
                <w:szCs w:val="22"/>
              </w:rPr>
              <w:t>насе</w:t>
            </w:r>
            <w:r w:rsidR="00B95032">
              <w:rPr>
                <w:sz w:val="22"/>
                <w:szCs w:val="22"/>
              </w:rPr>
              <w:t>-</w:t>
            </w:r>
            <w:r w:rsidRPr="00EF025D">
              <w:rPr>
                <w:sz w:val="22"/>
                <w:szCs w:val="22"/>
              </w:rPr>
              <w:t>ления</w:t>
            </w:r>
            <w:proofErr w:type="spellEnd"/>
            <w:r w:rsidRPr="00EF025D">
              <w:rPr>
                <w:sz w:val="22"/>
                <w:szCs w:val="22"/>
              </w:rPr>
              <w:t xml:space="preserve"> района, а также долей детей – участников ко</w:t>
            </w:r>
            <w:r w:rsidRPr="00EF025D">
              <w:rPr>
                <w:sz w:val="22"/>
                <w:szCs w:val="22"/>
              </w:rPr>
              <w:t>л</w:t>
            </w:r>
            <w:r w:rsidRPr="00EF025D">
              <w:rPr>
                <w:sz w:val="22"/>
                <w:szCs w:val="22"/>
              </w:rPr>
              <w:t xml:space="preserve">лективов </w:t>
            </w:r>
            <w:proofErr w:type="spellStart"/>
            <w:r w:rsidRPr="00EF025D">
              <w:rPr>
                <w:sz w:val="22"/>
                <w:szCs w:val="22"/>
              </w:rPr>
              <w:t>самодея</w:t>
            </w:r>
            <w:r w:rsidR="00B95032">
              <w:rPr>
                <w:sz w:val="22"/>
                <w:szCs w:val="22"/>
              </w:rPr>
              <w:t>-</w:t>
            </w:r>
            <w:r w:rsidRPr="00EF025D">
              <w:rPr>
                <w:sz w:val="22"/>
                <w:szCs w:val="22"/>
              </w:rPr>
              <w:t>тельного</w:t>
            </w:r>
            <w:proofErr w:type="spellEnd"/>
            <w:r w:rsidRPr="00EF025D">
              <w:rPr>
                <w:sz w:val="22"/>
                <w:szCs w:val="22"/>
              </w:rPr>
              <w:t xml:space="preserve"> народного творч</w:t>
            </w:r>
            <w:r w:rsidRPr="00EF025D">
              <w:rPr>
                <w:sz w:val="22"/>
                <w:szCs w:val="22"/>
              </w:rPr>
              <w:t>е</w:t>
            </w:r>
            <w:r w:rsidRPr="00EF025D">
              <w:rPr>
                <w:sz w:val="22"/>
                <w:szCs w:val="22"/>
              </w:rPr>
              <w:t>ства до 14 лет.</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9</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Поддержка учрежд</w:t>
            </w:r>
            <w:r w:rsidRPr="00EF025D">
              <w:rPr>
                <w:sz w:val="22"/>
                <w:szCs w:val="22"/>
              </w:rPr>
              <w:t>е</w:t>
            </w:r>
            <w:r w:rsidRPr="00EF025D">
              <w:rPr>
                <w:sz w:val="22"/>
                <w:szCs w:val="22"/>
              </w:rPr>
              <w:t>ний художественного образования для участия в значимых краевых, межреги</w:t>
            </w:r>
            <w:r w:rsidRPr="00EF025D">
              <w:rPr>
                <w:sz w:val="22"/>
                <w:szCs w:val="22"/>
              </w:rPr>
              <w:t>о</w:t>
            </w:r>
            <w:r w:rsidRPr="00EF025D">
              <w:rPr>
                <w:sz w:val="22"/>
                <w:szCs w:val="22"/>
              </w:rPr>
              <w:t>нальных смотрах, конкурсах, фестив</w:t>
            </w:r>
            <w:r w:rsidRPr="00EF025D">
              <w:rPr>
                <w:sz w:val="22"/>
                <w:szCs w:val="22"/>
              </w:rPr>
              <w:t>а</w:t>
            </w:r>
            <w:r w:rsidRPr="00EF025D">
              <w:rPr>
                <w:sz w:val="22"/>
                <w:szCs w:val="22"/>
              </w:rPr>
              <w:t>лях, мастер-классах</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Отдел по культ</w:t>
            </w:r>
            <w:r w:rsidRPr="00EF025D">
              <w:rPr>
                <w:rFonts w:ascii="Times New Roman" w:hAnsi="Times New Roman" w:cs="Times New Roman"/>
                <w:sz w:val="22"/>
                <w:szCs w:val="22"/>
              </w:rPr>
              <w:t>у</w:t>
            </w:r>
            <w:r w:rsidRPr="00EF025D">
              <w:rPr>
                <w:rFonts w:ascii="Times New Roman" w:hAnsi="Times New Roman" w:cs="Times New Roman"/>
                <w:sz w:val="22"/>
                <w:szCs w:val="22"/>
              </w:rPr>
              <w:t>ре, делам молодёжи, фи</w:t>
            </w:r>
            <w:r w:rsidRPr="00EF025D">
              <w:rPr>
                <w:rFonts w:ascii="Times New Roman" w:hAnsi="Times New Roman" w:cs="Times New Roman"/>
                <w:sz w:val="22"/>
                <w:szCs w:val="22"/>
              </w:rPr>
              <w:t>з</w:t>
            </w:r>
            <w:r w:rsidRPr="00EF025D">
              <w:rPr>
                <w:rFonts w:ascii="Times New Roman" w:hAnsi="Times New Roman" w:cs="Times New Roman"/>
                <w:sz w:val="22"/>
                <w:szCs w:val="22"/>
              </w:rPr>
              <w:t>культуре и спорту, ДМШ</w:t>
            </w:r>
          </w:p>
        </w:tc>
        <w:tc>
          <w:tcPr>
            <w:tcW w:w="851" w:type="pct"/>
            <w:vMerge/>
            <w:tcBorders>
              <w:left w:val="single" w:sz="6" w:space="0" w:color="auto"/>
              <w:right w:val="single" w:sz="6" w:space="0" w:color="auto"/>
            </w:tcBorders>
          </w:tcPr>
          <w:p w:rsidR="00EF76BC" w:rsidRPr="00EF025D" w:rsidRDefault="00EF76BC" w:rsidP="006335DF">
            <w:pPr>
              <w:pStyle w:val="26"/>
              <w:ind w:left="57"/>
              <w:rPr>
                <w:sz w:val="22"/>
                <w:szCs w:val="22"/>
              </w:rPr>
            </w:pP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lastRenderedPageBreak/>
              <w:t>10</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Поддержка особо одаренных детей для участия в значимых краевых, межрегиональных смотрах, конкурсах и фестивалях</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Отдел по культ</w:t>
            </w:r>
            <w:r w:rsidRPr="00EF025D">
              <w:rPr>
                <w:rFonts w:ascii="Times New Roman" w:hAnsi="Times New Roman" w:cs="Times New Roman"/>
                <w:sz w:val="22"/>
                <w:szCs w:val="22"/>
              </w:rPr>
              <w:t>у</w:t>
            </w:r>
            <w:r w:rsidRPr="00EF025D">
              <w:rPr>
                <w:rFonts w:ascii="Times New Roman" w:hAnsi="Times New Roman" w:cs="Times New Roman"/>
                <w:sz w:val="22"/>
                <w:szCs w:val="22"/>
              </w:rPr>
              <w:t>ре, делам молодёжи, фи</w:t>
            </w:r>
            <w:r w:rsidRPr="00EF025D">
              <w:rPr>
                <w:rFonts w:ascii="Times New Roman" w:hAnsi="Times New Roman" w:cs="Times New Roman"/>
                <w:sz w:val="22"/>
                <w:szCs w:val="22"/>
              </w:rPr>
              <w:t>з</w:t>
            </w:r>
            <w:r w:rsidRPr="00EF025D">
              <w:rPr>
                <w:rFonts w:ascii="Times New Roman" w:hAnsi="Times New Roman" w:cs="Times New Roman"/>
                <w:sz w:val="22"/>
                <w:szCs w:val="22"/>
              </w:rPr>
              <w:t>культуре и спорту, ДМШ</w:t>
            </w:r>
          </w:p>
        </w:tc>
        <w:tc>
          <w:tcPr>
            <w:tcW w:w="851" w:type="pct"/>
            <w:vMerge/>
            <w:tcBorders>
              <w:left w:val="single" w:sz="6" w:space="0" w:color="auto"/>
              <w:bottom w:val="single" w:sz="6" w:space="0" w:color="auto"/>
              <w:right w:val="single" w:sz="6" w:space="0" w:color="auto"/>
            </w:tcBorders>
          </w:tcPr>
          <w:p w:rsidR="00EF76BC" w:rsidRPr="00EF025D" w:rsidRDefault="00EF76BC" w:rsidP="006335DF">
            <w:pPr>
              <w:pStyle w:val="ConsPlusNormal"/>
              <w:widowControl/>
              <w:ind w:left="57" w:firstLine="0"/>
              <w:jc w:val="both"/>
              <w:rPr>
                <w:rFonts w:ascii="Times New Roman" w:hAnsi="Times New Roman" w:cs="Times New Roman"/>
                <w:sz w:val="22"/>
                <w:szCs w:val="22"/>
              </w:rPr>
            </w:pPr>
          </w:p>
        </w:tc>
      </w:tr>
      <w:tr w:rsidR="00EF76BC" w:rsidRPr="00EF025D" w:rsidTr="00D617E4">
        <w:tblPrEx>
          <w:tblCellMar>
            <w:top w:w="0" w:type="dxa"/>
            <w:bottom w:w="0" w:type="dxa"/>
          </w:tblCellMar>
        </w:tblPrEx>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lastRenderedPageBreak/>
              <w:t xml:space="preserve">Раздел 4: Развитие </w:t>
            </w:r>
            <w:proofErr w:type="spellStart"/>
            <w:r w:rsidRPr="00EF025D">
              <w:rPr>
                <w:rFonts w:ascii="Times New Roman" w:hAnsi="Times New Roman" w:cs="Times New Roman"/>
                <w:b/>
                <w:sz w:val="22"/>
                <w:szCs w:val="22"/>
              </w:rPr>
              <w:t>культурно-досуговой</w:t>
            </w:r>
            <w:proofErr w:type="spellEnd"/>
            <w:r w:rsidRPr="00EF025D">
              <w:rPr>
                <w:rFonts w:ascii="Times New Roman" w:hAnsi="Times New Roman" w:cs="Times New Roman"/>
                <w:b/>
                <w:sz w:val="22"/>
                <w:szCs w:val="22"/>
              </w:rPr>
              <w:t xml:space="preserve"> деятельности</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11</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35"/>
              <w:rPr>
                <w:sz w:val="22"/>
                <w:szCs w:val="22"/>
              </w:rPr>
            </w:pPr>
            <w:r w:rsidRPr="00EF025D">
              <w:rPr>
                <w:sz w:val="22"/>
                <w:szCs w:val="22"/>
              </w:rPr>
              <w:t xml:space="preserve">Организация предоставления </w:t>
            </w:r>
            <w:proofErr w:type="spellStart"/>
            <w:r w:rsidRPr="00EF025D">
              <w:rPr>
                <w:sz w:val="22"/>
                <w:szCs w:val="22"/>
              </w:rPr>
              <w:t>культурно-досугового</w:t>
            </w:r>
            <w:proofErr w:type="spellEnd"/>
            <w:r w:rsidRPr="00EF025D">
              <w:rPr>
                <w:sz w:val="22"/>
                <w:szCs w:val="22"/>
              </w:rPr>
              <w:t xml:space="preserve"> обслуживания населению района</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4238,4</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4481,8</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4476,9</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5705,45125</w:t>
            </w:r>
          </w:p>
        </w:tc>
        <w:tc>
          <w:tcPr>
            <w:tcW w:w="208"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6091,9</w:t>
            </w:r>
          </w:p>
        </w:tc>
        <w:tc>
          <w:tcPr>
            <w:tcW w:w="259"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6421</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31415,45125</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 xml:space="preserve">районный бюджет </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Отдел по культ</w:t>
            </w:r>
            <w:r w:rsidRPr="00EF025D">
              <w:rPr>
                <w:sz w:val="22"/>
                <w:szCs w:val="22"/>
              </w:rPr>
              <w:t>у</w:t>
            </w:r>
            <w:r w:rsidRPr="00EF025D">
              <w:rPr>
                <w:sz w:val="22"/>
                <w:szCs w:val="22"/>
              </w:rPr>
              <w:t xml:space="preserve">ре, делам молодёжи, </w:t>
            </w:r>
            <w:proofErr w:type="spellStart"/>
            <w:proofErr w:type="gramStart"/>
            <w:r w:rsidRPr="00EF025D">
              <w:rPr>
                <w:sz w:val="22"/>
                <w:szCs w:val="22"/>
              </w:rPr>
              <w:t>фи</w:t>
            </w:r>
            <w:r w:rsidRPr="00EF025D">
              <w:rPr>
                <w:sz w:val="22"/>
                <w:szCs w:val="22"/>
              </w:rPr>
              <w:t>з</w:t>
            </w:r>
            <w:r w:rsidR="00B95032">
              <w:rPr>
                <w:sz w:val="22"/>
                <w:szCs w:val="22"/>
              </w:rPr>
              <w:t>-</w:t>
            </w:r>
            <w:r w:rsidRPr="00EF025D">
              <w:rPr>
                <w:sz w:val="22"/>
                <w:szCs w:val="22"/>
              </w:rPr>
              <w:t>культуре</w:t>
            </w:r>
            <w:proofErr w:type="spellEnd"/>
            <w:proofErr w:type="gramEnd"/>
            <w:r w:rsidRPr="00EF025D">
              <w:rPr>
                <w:sz w:val="22"/>
                <w:szCs w:val="22"/>
              </w:rPr>
              <w:t xml:space="preserve"> и спорту, РДК</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 xml:space="preserve">Обеспечение </w:t>
            </w:r>
            <w:proofErr w:type="spellStart"/>
            <w:proofErr w:type="gramStart"/>
            <w:r w:rsidRPr="00EF025D">
              <w:rPr>
                <w:sz w:val="22"/>
                <w:szCs w:val="22"/>
              </w:rPr>
              <w:t>функциони</w:t>
            </w:r>
            <w:r w:rsidR="00B95032">
              <w:rPr>
                <w:sz w:val="22"/>
                <w:szCs w:val="22"/>
              </w:rPr>
              <w:t>-</w:t>
            </w:r>
            <w:r w:rsidRPr="00EF025D">
              <w:rPr>
                <w:sz w:val="22"/>
                <w:szCs w:val="22"/>
              </w:rPr>
              <w:t>рования</w:t>
            </w:r>
            <w:proofErr w:type="spellEnd"/>
            <w:proofErr w:type="gramEnd"/>
            <w:r w:rsidRPr="00EF025D">
              <w:rPr>
                <w:sz w:val="22"/>
                <w:szCs w:val="22"/>
              </w:rPr>
              <w:t xml:space="preserve"> </w:t>
            </w:r>
            <w:proofErr w:type="spellStart"/>
            <w:r w:rsidRPr="00EF025D">
              <w:rPr>
                <w:sz w:val="22"/>
                <w:szCs w:val="22"/>
              </w:rPr>
              <w:t>культурно-досу</w:t>
            </w:r>
            <w:r w:rsidR="00B95032">
              <w:rPr>
                <w:sz w:val="22"/>
                <w:szCs w:val="22"/>
              </w:rPr>
              <w:t>-</w:t>
            </w:r>
            <w:r w:rsidRPr="00EF025D">
              <w:rPr>
                <w:sz w:val="22"/>
                <w:szCs w:val="22"/>
              </w:rPr>
              <w:t>говых</w:t>
            </w:r>
            <w:proofErr w:type="spellEnd"/>
            <w:r w:rsidRPr="00EF025D">
              <w:rPr>
                <w:sz w:val="22"/>
                <w:szCs w:val="22"/>
              </w:rPr>
              <w:t xml:space="preserve"> учреждений района</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12</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35"/>
              <w:rPr>
                <w:sz w:val="22"/>
                <w:szCs w:val="22"/>
              </w:rPr>
            </w:pPr>
            <w:r w:rsidRPr="00EF025D">
              <w:rPr>
                <w:sz w:val="22"/>
                <w:szCs w:val="22"/>
              </w:rPr>
              <w:t>Поддержка районных фестивалей, конкурсов, выставок народного творчес</w:t>
            </w:r>
            <w:r w:rsidRPr="00EF025D">
              <w:rPr>
                <w:sz w:val="22"/>
                <w:szCs w:val="22"/>
              </w:rPr>
              <w:t>т</w:t>
            </w:r>
            <w:r w:rsidRPr="00EF025D">
              <w:rPr>
                <w:sz w:val="22"/>
                <w:szCs w:val="22"/>
              </w:rPr>
              <w:t>ва</w:t>
            </w:r>
          </w:p>
          <w:p w:rsidR="00EF76BC" w:rsidRPr="00EF025D" w:rsidRDefault="00EF76BC" w:rsidP="006335DF">
            <w:pPr>
              <w:widowControl w:val="0"/>
              <w:jc w:val="both"/>
              <w:rPr>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22</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33</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51</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40</w:t>
            </w:r>
          </w:p>
        </w:tc>
        <w:tc>
          <w:tcPr>
            <w:tcW w:w="208"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59"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156</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B95032">
            <w:pPr>
              <w:ind w:right="-70"/>
              <w:rPr>
                <w:sz w:val="22"/>
                <w:szCs w:val="22"/>
              </w:rPr>
            </w:pPr>
            <w:r w:rsidRPr="00EF025D">
              <w:rPr>
                <w:sz w:val="22"/>
                <w:szCs w:val="22"/>
              </w:rPr>
              <w:t>Отдел по культ</w:t>
            </w:r>
            <w:r w:rsidRPr="00EF025D">
              <w:rPr>
                <w:sz w:val="22"/>
                <w:szCs w:val="22"/>
              </w:rPr>
              <w:t>у</w:t>
            </w:r>
            <w:r w:rsidRPr="00EF025D">
              <w:rPr>
                <w:sz w:val="22"/>
                <w:szCs w:val="22"/>
              </w:rPr>
              <w:t xml:space="preserve">ре, </w:t>
            </w:r>
            <w:proofErr w:type="spellStart"/>
            <w:proofErr w:type="gramStart"/>
            <w:r w:rsidRPr="00EF025D">
              <w:rPr>
                <w:sz w:val="22"/>
                <w:szCs w:val="22"/>
              </w:rPr>
              <w:t>де</w:t>
            </w:r>
            <w:r w:rsidR="00B95032">
              <w:rPr>
                <w:sz w:val="22"/>
                <w:szCs w:val="22"/>
              </w:rPr>
              <w:t>-</w:t>
            </w:r>
            <w:r w:rsidRPr="00EF025D">
              <w:rPr>
                <w:sz w:val="22"/>
                <w:szCs w:val="22"/>
              </w:rPr>
              <w:t>лам</w:t>
            </w:r>
            <w:proofErr w:type="spellEnd"/>
            <w:proofErr w:type="gramEnd"/>
            <w:r w:rsidRPr="00EF025D">
              <w:rPr>
                <w:sz w:val="22"/>
                <w:szCs w:val="22"/>
              </w:rPr>
              <w:t xml:space="preserve"> молодёжи, </w:t>
            </w:r>
            <w:proofErr w:type="spellStart"/>
            <w:r w:rsidRPr="00EF025D">
              <w:rPr>
                <w:sz w:val="22"/>
                <w:szCs w:val="22"/>
              </w:rPr>
              <w:t>фи</w:t>
            </w:r>
            <w:r w:rsidRPr="00EF025D">
              <w:rPr>
                <w:sz w:val="22"/>
                <w:szCs w:val="22"/>
              </w:rPr>
              <w:t>з</w:t>
            </w:r>
            <w:r w:rsidRPr="00EF025D">
              <w:rPr>
                <w:sz w:val="22"/>
                <w:szCs w:val="22"/>
              </w:rPr>
              <w:t>куль</w:t>
            </w:r>
            <w:r w:rsidR="00B95032">
              <w:rPr>
                <w:sz w:val="22"/>
                <w:szCs w:val="22"/>
              </w:rPr>
              <w:t>-</w:t>
            </w:r>
            <w:r w:rsidRPr="00EF025D">
              <w:rPr>
                <w:sz w:val="22"/>
                <w:szCs w:val="22"/>
              </w:rPr>
              <w:t>туре</w:t>
            </w:r>
            <w:proofErr w:type="spellEnd"/>
            <w:r w:rsidRPr="00EF025D">
              <w:rPr>
                <w:sz w:val="22"/>
                <w:szCs w:val="22"/>
              </w:rPr>
              <w:t xml:space="preserve"> и спорту, РДК, ЦМБ</w:t>
            </w:r>
          </w:p>
        </w:tc>
        <w:tc>
          <w:tcPr>
            <w:tcW w:w="851" w:type="pct"/>
            <w:vMerge w:val="restart"/>
            <w:tcBorders>
              <w:left w:val="single" w:sz="6" w:space="0" w:color="auto"/>
              <w:right w:val="single" w:sz="6" w:space="0" w:color="auto"/>
            </w:tcBorders>
          </w:tcPr>
          <w:p w:rsidR="00EF76BC" w:rsidRPr="00EF025D" w:rsidRDefault="00EF76BC" w:rsidP="00B95032">
            <w:pPr>
              <w:rPr>
                <w:sz w:val="22"/>
                <w:szCs w:val="22"/>
              </w:rPr>
            </w:pPr>
            <w:r w:rsidRPr="00EF025D">
              <w:rPr>
                <w:sz w:val="22"/>
                <w:szCs w:val="22"/>
              </w:rPr>
              <w:t xml:space="preserve">Увеличение доли </w:t>
            </w:r>
            <w:proofErr w:type="spellStart"/>
            <w:proofErr w:type="gramStart"/>
            <w:r w:rsidRPr="00EF025D">
              <w:rPr>
                <w:sz w:val="22"/>
                <w:szCs w:val="22"/>
              </w:rPr>
              <w:t>меро</w:t>
            </w:r>
            <w:r w:rsidR="00B95032">
              <w:rPr>
                <w:sz w:val="22"/>
                <w:szCs w:val="22"/>
              </w:rPr>
              <w:t>-</w:t>
            </w:r>
            <w:r w:rsidRPr="00EF025D">
              <w:rPr>
                <w:sz w:val="22"/>
                <w:szCs w:val="22"/>
              </w:rPr>
              <w:t>приятий</w:t>
            </w:r>
            <w:proofErr w:type="spellEnd"/>
            <w:proofErr w:type="gramEnd"/>
            <w:r w:rsidRPr="00EF025D">
              <w:rPr>
                <w:sz w:val="22"/>
                <w:szCs w:val="22"/>
              </w:rPr>
              <w:t xml:space="preserve"> по сохранению нематер</w:t>
            </w:r>
            <w:r w:rsidRPr="00EF025D">
              <w:rPr>
                <w:sz w:val="22"/>
                <w:szCs w:val="22"/>
              </w:rPr>
              <w:t>и</w:t>
            </w:r>
            <w:r w:rsidRPr="00EF025D">
              <w:rPr>
                <w:sz w:val="22"/>
                <w:szCs w:val="22"/>
              </w:rPr>
              <w:t>ального культурного наследия в общем объеме услуг, предоста</w:t>
            </w:r>
            <w:r w:rsidRPr="00EF025D">
              <w:rPr>
                <w:sz w:val="22"/>
                <w:szCs w:val="22"/>
              </w:rPr>
              <w:t>в</w:t>
            </w:r>
            <w:r w:rsidRPr="00EF025D">
              <w:rPr>
                <w:sz w:val="22"/>
                <w:szCs w:val="22"/>
              </w:rPr>
              <w:t>ляемых учреждениями  культ</w:t>
            </w:r>
            <w:r w:rsidRPr="00EF025D">
              <w:rPr>
                <w:sz w:val="22"/>
                <w:szCs w:val="22"/>
              </w:rPr>
              <w:t>у</w:t>
            </w:r>
            <w:r w:rsidRPr="00EF025D">
              <w:rPr>
                <w:sz w:val="22"/>
                <w:szCs w:val="22"/>
              </w:rPr>
              <w:t>ры</w:t>
            </w:r>
          </w:p>
        </w:tc>
      </w:tr>
      <w:tr w:rsidR="00EF76BC" w:rsidRPr="00EF025D" w:rsidTr="00B95032">
        <w:tblPrEx>
          <w:tblCellMar>
            <w:top w:w="0" w:type="dxa"/>
            <w:bottom w:w="0" w:type="dxa"/>
          </w:tblCellMar>
        </w:tblPrEx>
        <w:trPr>
          <w:trHeight w:val="1045"/>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13</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35"/>
              <w:rPr>
                <w:sz w:val="22"/>
                <w:szCs w:val="22"/>
              </w:rPr>
            </w:pPr>
            <w:r w:rsidRPr="00EF025D">
              <w:rPr>
                <w:sz w:val="22"/>
                <w:szCs w:val="22"/>
              </w:rPr>
              <w:t>Проведение районного смотра-конкурса самодеятельного творчества среди учреждений культуры Новичихинского района</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12</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15</w:t>
            </w:r>
          </w:p>
        </w:tc>
        <w:tc>
          <w:tcPr>
            <w:tcW w:w="208"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59"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47</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Отдел по культ</w:t>
            </w:r>
            <w:r w:rsidRPr="00EF025D">
              <w:rPr>
                <w:sz w:val="22"/>
                <w:szCs w:val="22"/>
              </w:rPr>
              <w:t>у</w:t>
            </w:r>
            <w:r w:rsidRPr="00EF025D">
              <w:rPr>
                <w:sz w:val="22"/>
                <w:szCs w:val="22"/>
              </w:rPr>
              <w:t xml:space="preserve">ре, делам молодёжи, </w:t>
            </w:r>
            <w:proofErr w:type="spellStart"/>
            <w:proofErr w:type="gramStart"/>
            <w:r w:rsidRPr="00EF025D">
              <w:rPr>
                <w:sz w:val="22"/>
                <w:szCs w:val="22"/>
              </w:rPr>
              <w:t>фи</w:t>
            </w:r>
            <w:r w:rsidRPr="00EF025D">
              <w:rPr>
                <w:sz w:val="22"/>
                <w:szCs w:val="22"/>
              </w:rPr>
              <w:t>з</w:t>
            </w:r>
            <w:r w:rsidR="00B95032">
              <w:rPr>
                <w:sz w:val="22"/>
                <w:szCs w:val="22"/>
              </w:rPr>
              <w:t>-</w:t>
            </w:r>
            <w:r w:rsidRPr="00EF025D">
              <w:rPr>
                <w:sz w:val="22"/>
                <w:szCs w:val="22"/>
              </w:rPr>
              <w:t>культуре</w:t>
            </w:r>
            <w:proofErr w:type="spellEnd"/>
            <w:proofErr w:type="gramEnd"/>
            <w:r w:rsidRPr="00EF025D">
              <w:rPr>
                <w:sz w:val="22"/>
                <w:szCs w:val="22"/>
              </w:rPr>
              <w:t xml:space="preserve"> и спорту, РДК</w:t>
            </w:r>
          </w:p>
        </w:tc>
        <w:tc>
          <w:tcPr>
            <w:tcW w:w="851" w:type="pct"/>
            <w:vMerge/>
            <w:tcBorders>
              <w:left w:val="single" w:sz="6" w:space="0" w:color="auto"/>
              <w:bottom w:val="single" w:sz="6" w:space="0" w:color="auto"/>
              <w:right w:val="single" w:sz="6" w:space="0" w:color="auto"/>
            </w:tcBorders>
          </w:tcPr>
          <w:p w:rsidR="00EF76BC" w:rsidRPr="00EF025D" w:rsidRDefault="00EF76BC" w:rsidP="006335DF">
            <w:pPr>
              <w:jc w:val="both"/>
              <w:rPr>
                <w:sz w:val="22"/>
                <w:szCs w:val="22"/>
              </w:rPr>
            </w:pPr>
          </w:p>
        </w:tc>
      </w:tr>
      <w:tr w:rsidR="00EF76BC" w:rsidRPr="00EF025D" w:rsidTr="00D617E4">
        <w:tblPrEx>
          <w:tblCellMar>
            <w:top w:w="0" w:type="dxa"/>
            <w:bottom w:w="0" w:type="dxa"/>
          </w:tblCellMar>
        </w:tblPrEx>
        <w:trPr>
          <w:trHeight w:val="2293"/>
        </w:trPr>
        <w:tc>
          <w:tcPr>
            <w:tcW w:w="197" w:type="pc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lastRenderedPageBreak/>
              <w:t>14</w:t>
            </w:r>
          </w:p>
        </w:tc>
        <w:tc>
          <w:tcPr>
            <w:tcW w:w="1110" w:type="pct"/>
            <w:tcBorders>
              <w:top w:val="single" w:sz="6" w:space="0" w:color="auto"/>
              <w:left w:val="single" w:sz="6" w:space="0" w:color="auto"/>
              <w:right w:val="single" w:sz="6" w:space="0" w:color="auto"/>
            </w:tcBorders>
          </w:tcPr>
          <w:p w:rsidR="00EF76BC" w:rsidRPr="00EF025D" w:rsidRDefault="00EF76BC" w:rsidP="006335DF">
            <w:pPr>
              <w:pStyle w:val="35"/>
              <w:rPr>
                <w:sz w:val="22"/>
                <w:szCs w:val="22"/>
              </w:rPr>
            </w:pPr>
            <w:r w:rsidRPr="00EF025D">
              <w:rPr>
                <w:sz w:val="22"/>
                <w:szCs w:val="22"/>
              </w:rPr>
              <w:t>Поддержка учреждений района в проведении социально-значимых мероприятий районного и краевого уровня</w:t>
            </w:r>
          </w:p>
        </w:tc>
        <w:tc>
          <w:tcPr>
            <w:tcW w:w="212" w:type="pc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26,3</w:t>
            </w:r>
          </w:p>
        </w:tc>
        <w:tc>
          <w:tcPr>
            <w:tcW w:w="212" w:type="pc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59</w:t>
            </w:r>
          </w:p>
        </w:tc>
        <w:tc>
          <w:tcPr>
            <w:tcW w:w="212" w:type="pc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104,191</w:t>
            </w:r>
          </w:p>
        </w:tc>
        <w:tc>
          <w:tcPr>
            <w:tcW w:w="208" w:type="pc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121,9574</w:t>
            </w:r>
          </w:p>
        </w:tc>
        <w:tc>
          <w:tcPr>
            <w:tcW w:w="259" w:type="pct"/>
            <w:gridSpan w:val="2"/>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66</w:t>
            </w:r>
          </w:p>
        </w:tc>
        <w:tc>
          <w:tcPr>
            <w:tcW w:w="329" w:type="pc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377,4484</w:t>
            </w:r>
          </w:p>
        </w:tc>
        <w:tc>
          <w:tcPr>
            <w:tcW w:w="417" w:type="pc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Отдел по культ</w:t>
            </w:r>
            <w:r w:rsidRPr="00EF025D">
              <w:rPr>
                <w:sz w:val="22"/>
                <w:szCs w:val="22"/>
              </w:rPr>
              <w:t>у</w:t>
            </w:r>
            <w:r w:rsidRPr="00EF025D">
              <w:rPr>
                <w:sz w:val="22"/>
                <w:szCs w:val="22"/>
              </w:rPr>
              <w:t>ре, делам молодёжи, фи</w:t>
            </w:r>
            <w:r w:rsidRPr="00EF025D">
              <w:rPr>
                <w:sz w:val="22"/>
                <w:szCs w:val="22"/>
              </w:rPr>
              <w:t>з</w:t>
            </w:r>
            <w:r w:rsidRPr="00EF025D">
              <w:rPr>
                <w:sz w:val="22"/>
                <w:szCs w:val="22"/>
              </w:rPr>
              <w:t>культуре и спорту, РДК, ЦМБ</w:t>
            </w:r>
          </w:p>
        </w:tc>
        <w:tc>
          <w:tcPr>
            <w:tcW w:w="851" w:type="pct"/>
            <w:tcBorders>
              <w:left w:val="single" w:sz="6" w:space="0" w:color="auto"/>
              <w:right w:val="single" w:sz="6" w:space="0" w:color="auto"/>
            </w:tcBorders>
          </w:tcPr>
          <w:p w:rsidR="00EF76BC" w:rsidRPr="00EF025D" w:rsidRDefault="00EF76BC" w:rsidP="00B95032">
            <w:pPr>
              <w:rPr>
                <w:sz w:val="22"/>
                <w:szCs w:val="22"/>
              </w:rPr>
            </w:pPr>
            <w:r w:rsidRPr="00EF025D">
              <w:rPr>
                <w:sz w:val="22"/>
                <w:szCs w:val="22"/>
              </w:rPr>
              <w:t xml:space="preserve">Участие в Марафоне дней культуры муниципальных образований «Соседи», </w:t>
            </w:r>
            <w:r w:rsidRPr="00EF025D">
              <w:rPr>
                <w:bCs/>
                <w:sz w:val="22"/>
                <w:szCs w:val="22"/>
              </w:rPr>
              <w:t xml:space="preserve">краевом фестиваль </w:t>
            </w:r>
            <w:proofErr w:type="spellStart"/>
            <w:proofErr w:type="gramStart"/>
            <w:r w:rsidRPr="00EF025D">
              <w:rPr>
                <w:bCs/>
                <w:sz w:val="22"/>
                <w:szCs w:val="22"/>
              </w:rPr>
              <w:t>народ</w:t>
            </w:r>
            <w:r w:rsidR="00B95032">
              <w:rPr>
                <w:bCs/>
                <w:sz w:val="22"/>
                <w:szCs w:val="22"/>
              </w:rPr>
              <w:t>-</w:t>
            </w:r>
            <w:r w:rsidRPr="00EF025D">
              <w:rPr>
                <w:bCs/>
                <w:sz w:val="22"/>
                <w:szCs w:val="22"/>
              </w:rPr>
              <w:t>ного</w:t>
            </w:r>
            <w:proofErr w:type="spellEnd"/>
            <w:proofErr w:type="gramEnd"/>
            <w:r w:rsidRPr="00EF025D">
              <w:rPr>
                <w:bCs/>
                <w:sz w:val="22"/>
                <w:szCs w:val="22"/>
              </w:rPr>
              <w:t xml:space="preserve"> творчества «Калина красная», проведение Дня матери, Проведение </w:t>
            </w:r>
            <w:proofErr w:type="spellStart"/>
            <w:r w:rsidRPr="00EF025D">
              <w:rPr>
                <w:bCs/>
                <w:sz w:val="22"/>
                <w:szCs w:val="22"/>
              </w:rPr>
              <w:t>Ново</w:t>
            </w:r>
            <w:r w:rsidR="00B95032">
              <w:rPr>
                <w:bCs/>
                <w:sz w:val="22"/>
                <w:szCs w:val="22"/>
              </w:rPr>
              <w:t>-</w:t>
            </w:r>
            <w:r w:rsidRPr="00EF025D">
              <w:rPr>
                <w:bCs/>
                <w:sz w:val="22"/>
                <w:szCs w:val="22"/>
              </w:rPr>
              <w:t>годних</w:t>
            </w:r>
            <w:proofErr w:type="spellEnd"/>
            <w:r w:rsidRPr="00EF025D">
              <w:rPr>
                <w:bCs/>
                <w:sz w:val="22"/>
                <w:szCs w:val="22"/>
              </w:rPr>
              <w:t xml:space="preserve"> мероприятий для населения и детей с ОВЗ</w:t>
            </w:r>
            <w:r w:rsidRPr="00EF025D">
              <w:rPr>
                <w:sz w:val="22"/>
                <w:szCs w:val="22"/>
              </w:rPr>
              <w:t xml:space="preserve"> и др.</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15</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35"/>
              <w:rPr>
                <w:sz w:val="22"/>
                <w:szCs w:val="22"/>
              </w:rPr>
            </w:pPr>
            <w:r w:rsidRPr="00EF025D">
              <w:rPr>
                <w:sz w:val="22"/>
                <w:szCs w:val="22"/>
              </w:rPr>
              <w:t>Чествование ветеранов ВОВ, воинов-интернационалистов</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7,0</w:t>
            </w:r>
          </w:p>
        </w:tc>
        <w:tc>
          <w:tcPr>
            <w:tcW w:w="208"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5,604</w:t>
            </w:r>
          </w:p>
        </w:tc>
        <w:tc>
          <w:tcPr>
            <w:tcW w:w="259"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15,604</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Отдел по культ</w:t>
            </w:r>
            <w:r w:rsidRPr="00EF025D">
              <w:rPr>
                <w:sz w:val="22"/>
                <w:szCs w:val="22"/>
              </w:rPr>
              <w:t>у</w:t>
            </w:r>
            <w:r w:rsidRPr="00EF025D">
              <w:rPr>
                <w:sz w:val="22"/>
                <w:szCs w:val="22"/>
              </w:rPr>
              <w:t>ре, делам молодёжи, фи</w:t>
            </w:r>
            <w:r w:rsidRPr="00EF025D">
              <w:rPr>
                <w:sz w:val="22"/>
                <w:szCs w:val="22"/>
              </w:rPr>
              <w:t>з</w:t>
            </w:r>
            <w:r w:rsidRPr="00EF025D">
              <w:rPr>
                <w:sz w:val="22"/>
                <w:szCs w:val="22"/>
              </w:rPr>
              <w:t>культуре и спорту</w:t>
            </w:r>
          </w:p>
        </w:tc>
        <w:tc>
          <w:tcPr>
            <w:tcW w:w="851" w:type="pct"/>
            <w:tcBorders>
              <w:top w:val="single" w:sz="4"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 xml:space="preserve">Мероприятие </w:t>
            </w:r>
            <w:proofErr w:type="spellStart"/>
            <w:proofErr w:type="gramStart"/>
            <w:r w:rsidRPr="00EF025D">
              <w:rPr>
                <w:sz w:val="22"/>
                <w:szCs w:val="22"/>
              </w:rPr>
              <w:t>посвящен</w:t>
            </w:r>
            <w:r w:rsidR="0046578F">
              <w:rPr>
                <w:sz w:val="22"/>
                <w:szCs w:val="22"/>
              </w:rPr>
              <w:t>-</w:t>
            </w:r>
            <w:r w:rsidRPr="00EF025D">
              <w:rPr>
                <w:sz w:val="22"/>
                <w:szCs w:val="22"/>
              </w:rPr>
              <w:t>ное</w:t>
            </w:r>
            <w:proofErr w:type="spellEnd"/>
            <w:proofErr w:type="gramEnd"/>
            <w:r w:rsidRPr="00EF025D">
              <w:rPr>
                <w:sz w:val="22"/>
                <w:szCs w:val="22"/>
              </w:rPr>
              <w:t xml:space="preserve"> выводу Советских войск из Республики Афганистан, чествование ветеранов в  честь празднования Дня победы </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16</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35"/>
              <w:rPr>
                <w:sz w:val="22"/>
                <w:szCs w:val="22"/>
              </w:rPr>
            </w:pPr>
            <w:r w:rsidRPr="00EF025D">
              <w:rPr>
                <w:sz w:val="22"/>
                <w:szCs w:val="22"/>
              </w:rPr>
              <w:t>Государственная поддержка лучших работников сельских учреждений культуры</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50,0</w:t>
            </w:r>
          </w:p>
        </w:tc>
        <w:tc>
          <w:tcPr>
            <w:tcW w:w="208"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59"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50,0</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Федеральный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Министерство культуры Алтайского края</w:t>
            </w:r>
          </w:p>
        </w:tc>
        <w:tc>
          <w:tcPr>
            <w:tcW w:w="851" w:type="pct"/>
            <w:tcBorders>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Поощрение лучших работников как мотивация для достижения лучших результатов в работе учреждения</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17</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35"/>
              <w:rPr>
                <w:sz w:val="22"/>
                <w:szCs w:val="22"/>
              </w:rPr>
            </w:pPr>
            <w:r w:rsidRPr="00EF025D">
              <w:rPr>
                <w:sz w:val="22"/>
                <w:szCs w:val="22"/>
              </w:rPr>
              <w:t xml:space="preserve">Чествование лучших работников культуры Новичихинского района, женщин-руководителей в </w:t>
            </w:r>
            <w:proofErr w:type="spellStart"/>
            <w:proofErr w:type="gramStart"/>
            <w:r w:rsidRPr="00EF025D">
              <w:rPr>
                <w:sz w:val="22"/>
                <w:szCs w:val="22"/>
              </w:rPr>
              <w:t>преддве</w:t>
            </w:r>
            <w:r w:rsidR="0046578F">
              <w:rPr>
                <w:sz w:val="22"/>
                <w:szCs w:val="22"/>
              </w:rPr>
              <w:t>-</w:t>
            </w:r>
            <w:r w:rsidRPr="00EF025D">
              <w:rPr>
                <w:sz w:val="22"/>
                <w:szCs w:val="22"/>
              </w:rPr>
              <w:t>рии</w:t>
            </w:r>
            <w:proofErr w:type="spellEnd"/>
            <w:proofErr w:type="gramEnd"/>
            <w:r w:rsidRPr="00EF025D">
              <w:rPr>
                <w:sz w:val="22"/>
                <w:szCs w:val="22"/>
              </w:rPr>
              <w:t xml:space="preserve"> Международного женского дня </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08"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12,480</w:t>
            </w:r>
          </w:p>
        </w:tc>
        <w:tc>
          <w:tcPr>
            <w:tcW w:w="259"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13</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25,480</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Отдел по культ</w:t>
            </w:r>
            <w:r w:rsidRPr="00EF025D">
              <w:rPr>
                <w:sz w:val="22"/>
                <w:szCs w:val="22"/>
              </w:rPr>
              <w:t>у</w:t>
            </w:r>
            <w:r w:rsidRPr="00EF025D">
              <w:rPr>
                <w:sz w:val="22"/>
                <w:szCs w:val="22"/>
              </w:rPr>
              <w:t>ре, делам молодёжи, фи</w:t>
            </w:r>
            <w:r w:rsidRPr="00EF025D">
              <w:rPr>
                <w:sz w:val="22"/>
                <w:szCs w:val="22"/>
              </w:rPr>
              <w:t>з</w:t>
            </w:r>
            <w:r w:rsidRPr="00EF025D">
              <w:rPr>
                <w:sz w:val="22"/>
                <w:szCs w:val="22"/>
              </w:rPr>
              <w:t>культуре и спорту</w:t>
            </w:r>
          </w:p>
        </w:tc>
        <w:tc>
          <w:tcPr>
            <w:tcW w:w="851" w:type="pct"/>
            <w:tcBorders>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Проведение торжественных мероприятий</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18</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35"/>
              <w:rPr>
                <w:sz w:val="22"/>
                <w:szCs w:val="22"/>
              </w:rPr>
            </w:pPr>
            <w:r w:rsidRPr="00EF025D">
              <w:rPr>
                <w:sz w:val="22"/>
                <w:szCs w:val="22"/>
              </w:rPr>
              <w:t>Юбилейные мероприятия на территории Новичихинского района</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208"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259"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150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150</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Отдел по культ</w:t>
            </w:r>
            <w:r w:rsidRPr="00EF025D">
              <w:rPr>
                <w:sz w:val="22"/>
                <w:szCs w:val="22"/>
              </w:rPr>
              <w:t>у</w:t>
            </w:r>
            <w:r w:rsidRPr="00EF025D">
              <w:rPr>
                <w:sz w:val="22"/>
                <w:szCs w:val="22"/>
              </w:rPr>
              <w:t>ре, делам молодёжи, фи</w:t>
            </w:r>
            <w:r w:rsidRPr="00EF025D">
              <w:rPr>
                <w:sz w:val="22"/>
                <w:szCs w:val="22"/>
              </w:rPr>
              <w:t>з</w:t>
            </w:r>
            <w:r w:rsidRPr="00EF025D">
              <w:rPr>
                <w:sz w:val="22"/>
                <w:szCs w:val="22"/>
              </w:rPr>
              <w:t>культуре и спорту</w:t>
            </w:r>
          </w:p>
        </w:tc>
        <w:tc>
          <w:tcPr>
            <w:tcW w:w="851" w:type="pct"/>
            <w:tcBorders>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 xml:space="preserve">Проведение </w:t>
            </w:r>
            <w:proofErr w:type="spellStart"/>
            <w:proofErr w:type="gramStart"/>
            <w:r w:rsidRPr="00EF025D">
              <w:rPr>
                <w:sz w:val="22"/>
                <w:szCs w:val="22"/>
              </w:rPr>
              <w:t>торжествен</w:t>
            </w:r>
            <w:r w:rsidR="0046578F">
              <w:rPr>
                <w:sz w:val="22"/>
                <w:szCs w:val="22"/>
              </w:rPr>
              <w:t>-</w:t>
            </w:r>
            <w:r w:rsidRPr="00EF025D">
              <w:rPr>
                <w:sz w:val="22"/>
                <w:szCs w:val="22"/>
              </w:rPr>
              <w:t>ных</w:t>
            </w:r>
            <w:proofErr w:type="spellEnd"/>
            <w:proofErr w:type="gramEnd"/>
            <w:r w:rsidRPr="00EF025D">
              <w:rPr>
                <w:sz w:val="22"/>
                <w:szCs w:val="22"/>
              </w:rPr>
              <w:t xml:space="preserve"> и праздничных мероприятий</w:t>
            </w:r>
          </w:p>
        </w:tc>
      </w:tr>
      <w:tr w:rsidR="00EF76BC" w:rsidRPr="00EF025D" w:rsidTr="00D617E4">
        <w:tblPrEx>
          <w:tblCellMar>
            <w:top w:w="0" w:type="dxa"/>
            <w:bottom w:w="0" w:type="dxa"/>
          </w:tblCellMar>
        </w:tblPrEx>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lastRenderedPageBreak/>
              <w:t>Раздел 5: Укрепление материально-технической базы учреждений культуры и дополнительного образования</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19</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35"/>
              <w:rPr>
                <w:sz w:val="22"/>
                <w:szCs w:val="22"/>
              </w:rPr>
            </w:pPr>
            <w:r w:rsidRPr="00EF025D">
              <w:rPr>
                <w:sz w:val="22"/>
                <w:szCs w:val="22"/>
              </w:rPr>
              <w:t>Обновление специального оборудов</w:t>
            </w:r>
            <w:r w:rsidRPr="00EF025D">
              <w:rPr>
                <w:sz w:val="22"/>
                <w:szCs w:val="22"/>
              </w:rPr>
              <w:t>а</w:t>
            </w:r>
            <w:r w:rsidRPr="00EF025D">
              <w:rPr>
                <w:sz w:val="22"/>
                <w:szCs w:val="22"/>
              </w:rPr>
              <w:t>ния для учреждений культуры, оснащение их св</w:t>
            </w:r>
            <w:r w:rsidRPr="00EF025D">
              <w:rPr>
                <w:sz w:val="22"/>
                <w:szCs w:val="22"/>
              </w:rPr>
              <w:t>е</w:t>
            </w:r>
            <w:r w:rsidRPr="00EF025D">
              <w:rPr>
                <w:sz w:val="22"/>
                <w:szCs w:val="22"/>
              </w:rPr>
              <w:t>товой и звуковой техникой, музыкальными инструмент</w:t>
            </w:r>
            <w:r w:rsidRPr="00EF025D">
              <w:rPr>
                <w:sz w:val="22"/>
                <w:szCs w:val="22"/>
              </w:rPr>
              <w:t>а</w:t>
            </w:r>
            <w:r w:rsidRPr="00EF025D">
              <w:rPr>
                <w:sz w:val="22"/>
                <w:szCs w:val="22"/>
              </w:rPr>
              <w:t>ми, специализированной мебели</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519,940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519,940</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Отдел по культ</w:t>
            </w:r>
            <w:r w:rsidRPr="00EF025D">
              <w:rPr>
                <w:rFonts w:ascii="Times New Roman" w:hAnsi="Times New Roman" w:cs="Times New Roman"/>
                <w:sz w:val="22"/>
                <w:szCs w:val="22"/>
              </w:rPr>
              <w:t>у</w:t>
            </w:r>
            <w:r w:rsidRPr="00EF025D">
              <w:rPr>
                <w:rFonts w:ascii="Times New Roman" w:hAnsi="Times New Roman" w:cs="Times New Roman"/>
                <w:sz w:val="22"/>
                <w:szCs w:val="22"/>
              </w:rPr>
              <w:t>ре, делам молодёжи, фи</w:t>
            </w:r>
            <w:r w:rsidRPr="00EF025D">
              <w:rPr>
                <w:rFonts w:ascii="Times New Roman" w:hAnsi="Times New Roman" w:cs="Times New Roman"/>
                <w:sz w:val="22"/>
                <w:szCs w:val="22"/>
              </w:rPr>
              <w:t>з</w:t>
            </w:r>
            <w:r w:rsidRPr="00EF025D">
              <w:rPr>
                <w:rFonts w:ascii="Times New Roman" w:hAnsi="Times New Roman" w:cs="Times New Roman"/>
                <w:sz w:val="22"/>
                <w:szCs w:val="22"/>
              </w:rPr>
              <w:t>культуре и спорту, РДК, ДМШ, ЦМБ</w:t>
            </w:r>
          </w:p>
        </w:tc>
        <w:tc>
          <w:tcPr>
            <w:tcW w:w="851" w:type="pct"/>
            <w:vMerge w:val="restart"/>
            <w:tcBorders>
              <w:top w:val="single" w:sz="6" w:space="0" w:color="auto"/>
              <w:left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укрепление мат</w:t>
            </w:r>
            <w:r w:rsidRPr="00EF025D">
              <w:rPr>
                <w:sz w:val="22"/>
                <w:szCs w:val="22"/>
              </w:rPr>
              <w:t>е</w:t>
            </w:r>
            <w:r w:rsidRPr="00EF025D">
              <w:rPr>
                <w:sz w:val="22"/>
                <w:szCs w:val="22"/>
              </w:rPr>
              <w:t>риально-технической базы учреждений культуры, повышение качества предоставляемых в сфере кул</w:t>
            </w:r>
            <w:r w:rsidRPr="00EF025D">
              <w:rPr>
                <w:sz w:val="22"/>
                <w:szCs w:val="22"/>
              </w:rPr>
              <w:t>ь</w:t>
            </w:r>
            <w:r w:rsidRPr="00EF025D">
              <w:rPr>
                <w:sz w:val="22"/>
                <w:szCs w:val="22"/>
              </w:rPr>
              <w:t>туры услуг</w:t>
            </w:r>
          </w:p>
          <w:p w:rsidR="00EF76BC" w:rsidRPr="00EF025D" w:rsidRDefault="00EF76BC" w:rsidP="006335DF">
            <w:pPr>
              <w:pStyle w:val="ConsPlusNormal"/>
              <w:widowControl/>
              <w:ind w:firstLine="0"/>
              <w:jc w:val="both"/>
              <w:rPr>
                <w:rFonts w:ascii="Times New Roman" w:hAnsi="Times New Roman" w:cs="Times New Roman"/>
                <w:sz w:val="22"/>
                <w:szCs w:val="22"/>
              </w:rPr>
            </w:pP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20</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widowControl w:val="0"/>
              <w:jc w:val="both"/>
              <w:rPr>
                <w:sz w:val="22"/>
                <w:szCs w:val="22"/>
              </w:rPr>
            </w:pPr>
            <w:r w:rsidRPr="00EF025D">
              <w:rPr>
                <w:sz w:val="22"/>
                <w:szCs w:val="22"/>
              </w:rPr>
              <w:t>Приобретение сцен</w:t>
            </w:r>
            <w:r w:rsidRPr="00EF025D">
              <w:rPr>
                <w:sz w:val="22"/>
                <w:szCs w:val="22"/>
              </w:rPr>
              <w:t>и</w:t>
            </w:r>
            <w:r w:rsidRPr="00EF025D">
              <w:rPr>
                <w:sz w:val="22"/>
                <w:szCs w:val="22"/>
              </w:rPr>
              <w:t>ческих костюмов, специальной обуви для учреждений культуры и художестве</w:t>
            </w:r>
            <w:r w:rsidRPr="00EF025D">
              <w:rPr>
                <w:sz w:val="22"/>
                <w:szCs w:val="22"/>
              </w:rPr>
              <w:t>н</w:t>
            </w:r>
            <w:r w:rsidRPr="00EF025D">
              <w:rPr>
                <w:sz w:val="22"/>
                <w:szCs w:val="22"/>
              </w:rPr>
              <w:t>ного образования</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120,0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120,0</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Отдел по культ</w:t>
            </w:r>
            <w:r w:rsidRPr="00EF025D">
              <w:rPr>
                <w:rFonts w:ascii="Times New Roman" w:hAnsi="Times New Roman" w:cs="Times New Roman"/>
                <w:sz w:val="22"/>
                <w:szCs w:val="22"/>
              </w:rPr>
              <w:t>у</w:t>
            </w:r>
            <w:r w:rsidRPr="00EF025D">
              <w:rPr>
                <w:rFonts w:ascii="Times New Roman" w:hAnsi="Times New Roman" w:cs="Times New Roman"/>
                <w:sz w:val="22"/>
                <w:szCs w:val="22"/>
              </w:rPr>
              <w:t>ре, делам молодёжи, фи</w:t>
            </w:r>
            <w:r w:rsidRPr="00EF025D">
              <w:rPr>
                <w:rFonts w:ascii="Times New Roman" w:hAnsi="Times New Roman" w:cs="Times New Roman"/>
                <w:sz w:val="22"/>
                <w:szCs w:val="22"/>
              </w:rPr>
              <w:t>з</w:t>
            </w:r>
            <w:r w:rsidRPr="00EF025D">
              <w:rPr>
                <w:rFonts w:ascii="Times New Roman" w:hAnsi="Times New Roman" w:cs="Times New Roman"/>
                <w:sz w:val="22"/>
                <w:szCs w:val="22"/>
              </w:rPr>
              <w:t>культуре и спорту, ДМШ</w:t>
            </w:r>
          </w:p>
        </w:tc>
        <w:tc>
          <w:tcPr>
            <w:tcW w:w="851" w:type="pct"/>
            <w:vMerge/>
            <w:tcBorders>
              <w:left w:val="single" w:sz="6" w:space="0" w:color="auto"/>
              <w:right w:val="single" w:sz="6" w:space="0" w:color="auto"/>
            </w:tcBorders>
          </w:tcPr>
          <w:p w:rsidR="00EF76BC" w:rsidRPr="00EF025D" w:rsidRDefault="00EF76BC" w:rsidP="006335DF">
            <w:pPr>
              <w:jc w:val="both"/>
              <w:rPr>
                <w:sz w:val="22"/>
                <w:szCs w:val="22"/>
              </w:rPr>
            </w:pP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21</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 xml:space="preserve">Обеспечение развития и </w:t>
            </w:r>
            <w:proofErr w:type="spellStart"/>
            <w:r w:rsidRPr="00EF025D">
              <w:rPr>
                <w:sz w:val="22"/>
                <w:szCs w:val="22"/>
              </w:rPr>
              <w:t>укрепле</w:t>
            </w:r>
            <w:r w:rsidR="0046578F">
              <w:rPr>
                <w:sz w:val="22"/>
                <w:szCs w:val="22"/>
              </w:rPr>
              <w:t>-</w:t>
            </w:r>
            <w:r w:rsidRPr="00EF025D">
              <w:rPr>
                <w:sz w:val="22"/>
                <w:szCs w:val="22"/>
              </w:rPr>
              <w:t>ния</w:t>
            </w:r>
            <w:proofErr w:type="spellEnd"/>
            <w:r w:rsidRPr="00EF025D">
              <w:rPr>
                <w:sz w:val="22"/>
                <w:szCs w:val="22"/>
              </w:rPr>
              <w:t xml:space="preserve"> материально-технической базы домов культуры  в </w:t>
            </w:r>
            <w:proofErr w:type="spellStart"/>
            <w:r w:rsidRPr="00EF025D">
              <w:rPr>
                <w:sz w:val="22"/>
                <w:szCs w:val="22"/>
              </w:rPr>
              <w:t>населен</w:t>
            </w:r>
            <w:r w:rsidR="0046578F">
              <w:rPr>
                <w:sz w:val="22"/>
                <w:szCs w:val="22"/>
              </w:rPr>
              <w:t>-</w:t>
            </w:r>
            <w:r w:rsidRPr="00EF025D">
              <w:rPr>
                <w:sz w:val="22"/>
                <w:szCs w:val="22"/>
              </w:rPr>
              <w:t>ных</w:t>
            </w:r>
            <w:proofErr w:type="spellEnd"/>
            <w:r w:rsidRPr="00EF025D">
              <w:rPr>
                <w:sz w:val="22"/>
                <w:szCs w:val="22"/>
              </w:rPr>
              <w:t xml:space="preserve"> пунктах с числом жителей до 50 тысяч человек (Реконструкция, капитальный и текущий ремонт объектов культурного значения, включенных в </w:t>
            </w:r>
            <w:proofErr w:type="gramStart"/>
            <w:r w:rsidRPr="00EF025D">
              <w:rPr>
                <w:sz w:val="22"/>
                <w:szCs w:val="22"/>
              </w:rPr>
              <w:t>районную</w:t>
            </w:r>
            <w:proofErr w:type="gramEnd"/>
            <w:r w:rsidRPr="00EF025D">
              <w:rPr>
                <w:sz w:val="22"/>
                <w:szCs w:val="22"/>
              </w:rPr>
              <w:t xml:space="preserve"> и </w:t>
            </w:r>
            <w:proofErr w:type="spellStart"/>
            <w:r w:rsidRPr="00EF025D">
              <w:rPr>
                <w:sz w:val="22"/>
                <w:szCs w:val="22"/>
              </w:rPr>
              <w:t>крае</w:t>
            </w:r>
            <w:r w:rsidR="0046578F">
              <w:rPr>
                <w:sz w:val="22"/>
                <w:szCs w:val="22"/>
              </w:rPr>
              <w:t>-</w:t>
            </w:r>
            <w:r w:rsidRPr="00EF025D">
              <w:rPr>
                <w:sz w:val="22"/>
                <w:szCs w:val="22"/>
              </w:rPr>
              <w:t>вую</w:t>
            </w:r>
            <w:proofErr w:type="spellEnd"/>
            <w:r w:rsidRPr="00EF025D">
              <w:rPr>
                <w:sz w:val="22"/>
                <w:szCs w:val="22"/>
              </w:rPr>
              <w:t xml:space="preserve"> инвестиционные программы)</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1627,112</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2255,86593</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2829,9</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6712,87793</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 краевой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Отдел по культ</w:t>
            </w:r>
            <w:r w:rsidRPr="00EF025D">
              <w:rPr>
                <w:rFonts w:ascii="Times New Roman" w:hAnsi="Times New Roman" w:cs="Times New Roman"/>
                <w:sz w:val="22"/>
                <w:szCs w:val="22"/>
              </w:rPr>
              <w:t>у</w:t>
            </w:r>
            <w:r w:rsidRPr="00EF025D">
              <w:rPr>
                <w:rFonts w:ascii="Times New Roman" w:hAnsi="Times New Roman" w:cs="Times New Roman"/>
                <w:sz w:val="22"/>
                <w:szCs w:val="22"/>
              </w:rPr>
              <w:t>ре, делам молодёжи, фи</w:t>
            </w:r>
            <w:r w:rsidRPr="00EF025D">
              <w:rPr>
                <w:rFonts w:ascii="Times New Roman" w:hAnsi="Times New Roman" w:cs="Times New Roman"/>
                <w:sz w:val="22"/>
                <w:szCs w:val="22"/>
              </w:rPr>
              <w:t>з</w:t>
            </w:r>
            <w:r w:rsidRPr="00EF025D">
              <w:rPr>
                <w:rFonts w:ascii="Times New Roman" w:hAnsi="Times New Roman" w:cs="Times New Roman"/>
                <w:sz w:val="22"/>
                <w:szCs w:val="22"/>
              </w:rPr>
              <w:t>культуре и спорту</w:t>
            </w:r>
          </w:p>
        </w:tc>
        <w:tc>
          <w:tcPr>
            <w:tcW w:w="851" w:type="pct"/>
            <w:vMerge/>
            <w:tcBorders>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22</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288,0</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247,842</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545,842</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Отдел по культ</w:t>
            </w:r>
            <w:r w:rsidRPr="00EF025D">
              <w:rPr>
                <w:rFonts w:ascii="Times New Roman" w:hAnsi="Times New Roman" w:cs="Times New Roman"/>
                <w:sz w:val="22"/>
                <w:szCs w:val="22"/>
              </w:rPr>
              <w:t>у</w:t>
            </w:r>
            <w:r w:rsidRPr="00EF025D">
              <w:rPr>
                <w:rFonts w:ascii="Times New Roman" w:hAnsi="Times New Roman" w:cs="Times New Roman"/>
                <w:sz w:val="22"/>
                <w:szCs w:val="22"/>
              </w:rPr>
              <w:t>ре, делам молодёжи, фи</w:t>
            </w:r>
            <w:r w:rsidRPr="00EF025D">
              <w:rPr>
                <w:rFonts w:ascii="Times New Roman" w:hAnsi="Times New Roman" w:cs="Times New Roman"/>
                <w:sz w:val="22"/>
                <w:szCs w:val="22"/>
              </w:rPr>
              <w:t>з</w:t>
            </w:r>
            <w:r w:rsidRPr="00EF025D">
              <w:rPr>
                <w:rFonts w:ascii="Times New Roman" w:hAnsi="Times New Roman" w:cs="Times New Roman"/>
                <w:sz w:val="22"/>
                <w:szCs w:val="22"/>
              </w:rPr>
              <w:t>культуре и спорту</w:t>
            </w:r>
          </w:p>
        </w:tc>
        <w:tc>
          <w:tcPr>
            <w:tcW w:w="851" w:type="pct"/>
            <w:vMerge/>
            <w:tcBorders>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23</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Подключение общедоступных библиотек Новичихинского района к сети «Интернет»</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65,8</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67,8</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 краевой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Отдел по культ</w:t>
            </w:r>
            <w:r w:rsidRPr="00EF025D">
              <w:rPr>
                <w:rFonts w:ascii="Times New Roman" w:hAnsi="Times New Roman" w:cs="Times New Roman"/>
                <w:sz w:val="22"/>
                <w:szCs w:val="22"/>
              </w:rPr>
              <w:t>у</w:t>
            </w:r>
            <w:r w:rsidRPr="00EF025D">
              <w:rPr>
                <w:rFonts w:ascii="Times New Roman" w:hAnsi="Times New Roman" w:cs="Times New Roman"/>
                <w:sz w:val="22"/>
                <w:szCs w:val="22"/>
              </w:rPr>
              <w:t>ре, делам молодёжи, фи</w:t>
            </w:r>
            <w:r w:rsidRPr="00EF025D">
              <w:rPr>
                <w:rFonts w:ascii="Times New Roman" w:hAnsi="Times New Roman" w:cs="Times New Roman"/>
                <w:sz w:val="22"/>
                <w:szCs w:val="22"/>
              </w:rPr>
              <w:t>з</w:t>
            </w:r>
            <w:r w:rsidRPr="00EF025D">
              <w:rPr>
                <w:rFonts w:ascii="Times New Roman" w:hAnsi="Times New Roman" w:cs="Times New Roman"/>
                <w:sz w:val="22"/>
                <w:szCs w:val="22"/>
              </w:rPr>
              <w:t>культуре и спорту</w:t>
            </w:r>
          </w:p>
        </w:tc>
        <w:tc>
          <w:tcPr>
            <w:tcW w:w="851" w:type="pct"/>
            <w:vMerge/>
            <w:tcBorders>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lastRenderedPageBreak/>
              <w:t>24</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Создание модельной библиотеки</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525,0</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525,0</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 краевой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Отдел по культ</w:t>
            </w:r>
            <w:r w:rsidRPr="00EF025D">
              <w:rPr>
                <w:rFonts w:ascii="Times New Roman" w:hAnsi="Times New Roman" w:cs="Times New Roman"/>
                <w:sz w:val="22"/>
                <w:szCs w:val="22"/>
              </w:rPr>
              <w:t>у</w:t>
            </w:r>
            <w:r w:rsidRPr="00EF025D">
              <w:rPr>
                <w:rFonts w:ascii="Times New Roman" w:hAnsi="Times New Roman" w:cs="Times New Roman"/>
                <w:sz w:val="22"/>
                <w:szCs w:val="22"/>
              </w:rPr>
              <w:t>ре, делам молодёжи, фи</w:t>
            </w:r>
            <w:r w:rsidRPr="00EF025D">
              <w:rPr>
                <w:rFonts w:ascii="Times New Roman" w:hAnsi="Times New Roman" w:cs="Times New Roman"/>
                <w:sz w:val="22"/>
                <w:szCs w:val="22"/>
              </w:rPr>
              <w:t>з</w:t>
            </w:r>
            <w:r w:rsidRPr="00EF025D">
              <w:rPr>
                <w:rFonts w:ascii="Times New Roman" w:hAnsi="Times New Roman" w:cs="Times New Roman"/>
                <w:sz w:val="22"/>
                <w:szCs w:val="22"/>
              </w:rPr>
              <w:t>культуре и спорту</w:t>
            </w:r>
          </w:p>
        </w:tc>
        <w:tc>
          <w:tcPr>
            <w:tcW w:w="851" w:type="pct"/>
            <w:vMerge/>
            <w:tcBorders>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r>
      <w:tr w:rsidR="00EF76BC" w:rsidRPr="00EF025D" w:rsidTr="00D617E4">
        <w:tblPrEx>
          <w:tblCellMar>
            <w:top w:w="0" w:type="dxa"/>
            <w:bottom w:w="0" w:type="dxa"/>
          </w:tblCellMar>
        </w:tblPrEx>
        <w:trPr>
          <w:trHeight w:val="642"/>
        </w:trPr>
        <w:tc>
          <w:tcPr>
            <w:tcW w:w="197" w:type="pct"/>
            <w:vMerge w:val="restar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25</w:t>
            </w:r>
          </w:p>
        </w:tc>
        <w:tc>
          <w:tcPr>
            <w:tcW w:w="1110" w:type="pct"/>
            <w:vMerge w:val="restart"/>
            <w:tcBorders>
              <w:top w:val="single" w:sz="6" w:space="0" w:color="auto"/>
              <w:left w:val="single" w:sz="6" w:space="0" w:color="auto"/>
              <w:right w:val="single" w:sz="6" w:space="0" w:color="auto"/>
            </w:tcBorders>
          </w:tcPr>
          <w:p w:rsidR="00EF76BC" w:rsidRPr="00EF025D" w:rsidRDefault="00EF76BC" w:rsidP="006335DF">
            <w:pPr>
              <w:rPr>
                <w:sz w:val="22"/>
                <w:szCs w:val="22"/>
              </w:rPr>
            </w:pPr>
            <w:r w:rsidRPr="00EF025D">
              <w:rPr>
                <w:sz w:val="22"/>
                <w:szCs w:val="22"/>
              </w:rPr>
              <w:t>Реализация проектов развития общественной инфраструктуры, основанной на инициативах граждан</w:t>
            </w:r>
          </w:p>
        </w:tc>
        <w:tc>
          <w:tcPr>
            <w:tcW w:w="212" w:type="pct"/>
            <w:tcBorders>
              <w:top w:val="single" w:sz="6" w:space="0" w:color="auto"/>
              <w:left w:val="single" w:sz="6" w:space="0" w:color="auto"/>
              <w:bottom w:val="single" w:sz="4"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4"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4"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4"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gridSpan w:val="2"/>
            <w:tcBorders>
              <w:top w:val="single" w:sz="6" w:space="0" w:color="auto"/>
              <w:left w:val="single" w:sz="6" w:space="0" w:color="auto"/>
              <w:bottom w:val="single" w:sz="4"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442, 760</w:t>
            </w:r>
          </w:p>
        </w:tc>
        <w:tc>
          <w:tcPr>
            <w:tcW w:w="255" w:type="pct"/>
            <w:tcBorders>
              <w:top w:val="single" w:sz="6" w:space="0" w:color="auto"/>
              <w:left w:val="single" w:sz="6" w:space="0" w:color="auto"/>
              <w:bottom w:val="single" w:sz="4"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329" w:type="pct"/>
            <w:tcBorders>
              <w:top w:val="single" w:sz="6" w:space="0" w:color="auto"/>
              <w:left w:val="single" w:sz="6" w:space="0" w:color="auto"/>
              <w:bottom w:val="single" w:sz="4"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442,760</w:t>
            </w:r>
          </w:p>
        </w:tc>
        <w:tc>
          <w:tcPr>
            <w:tcW w:w="417" w:type="pct"/>
            <w:tcBorders>
              <w:top w:val="single" w:sz="6" w:space="0" w:color="auto"/>
              <w:left w:val="single" w:sz="6" w:space="0" w:color="auto"/>
              <w:bottom w:val="single" w:sz="4"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краевой бюджет</w:t>
            </w:r>
          </w:p>
        </w:tc>
        <w:tc>
          <w:tcPr>
            <w:tcW w:w="781" w:type="pct"/>
            <w:vMerge w:val="restart"/>
            <w:tcBorders>
              <w:top w:val="single" w:sz="6" w:space="0" w:color="auto"/>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Отдел по культ</w:t>
            </w:r>
            <w:r w:rsidRPr="00EF025D">
              <w:rPr>
                <w:rFonts w:ascii="Times New Roman" w:hAnsi="Times New Roman" w:cs="Times New Roman"/>
                <w:sz w:val="22"/>
                <w:szCs w:val="22"/>
              </w:rPr>
              <w:t>у</w:t>
            </w:r>
            <w:r w:rsidRPr="00EF025D">
              <w:rPr>
                <w:rFonts w:ascii="Times New Roman" w:hAnsi="Times New Roman" w:cs="Times New Roman"/>
                <w:sz w:val="22"/>
                <w:szCs w:val="22"/>
              </w:rPr>
              <w:t>ре, делам молодёжи, фи</w:t>
            </w:r>
            <w:r w:rsidRPr="00EF025D">
              <w:rPr>
                <w:rFonts w:ascii="Times New Roman" w:hAnsi="Times New Roman" w:cs="Times New Roman"/>
                <w:sz w:val="22"/>
                <w:szCs w:val="22"/>
              </w:rPr>
              <w:t>з</w:t>
            </w:r>
            <w:r w:rsidRPr="00EF025D">
              <w:rPr>
                <w:rFonts w:ascii="Times New Roman" w:hAnsi="Times New Roman" w:cs="Times New Roman"/>
                <w:sz w:val="22"/>
                <w:szCs w:val="22"/>
              </w:rPr>
              <w:t>культуре и спорту, Главы сельсоветов</w:t>
            </w:r>
          </w:p>
        </w:tc>
        <w:tc>
          <w:tcPr>
            <w:tcW w:w="851" w:type="pct"/>
            <w:vMerge w:val="restart"/>
            <w:tcBorders>
              <w:left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 xml:space="preserve">ремонт </w:t>
            </w:r>
            <w:proofErr w:type="gramStart"/>
            <w:r w:rsidRPr="00EF025D">
              <w:rPr>
                <w:rFonts w:ascii="Times New Roman" w:hAnsi="Times New Roman" w:cs="Times New Roman"/>
                <w:sz w:val="22"/>
                <w:szCs w:val="22"/>
              </w:rPr>
              <w:t>Павловского</w:t>
            </w:r>
            <w:proofErr w:type="gramEnd"/>
            <w:r w:rsidRPr="00EF025D">
              <w:rPr>
                <w:rFonts w:ascii="Times New Roman" w:hAnsi="Times New Roman" w:cs="Times New Roman"/>
                <w:sz w:val="22"/>
                <w:szCs w:val="22"/>
              </w:rPr>
              <w:t xml:space="preserve"> СДК</w:t>
            </w:r>
          </w:p>
          <w:p w:rsidR="00EF76BC" w:rsidRPr="00EF025D" w:rsidRDefault="00EF76BC" w:rsidP="006335DF">
            <w:pPr>
              <w:pStyle w:val="ConsPlusNormal"/>
              <w:widowControl/>
              <w:ind w:firstLine="0"/>
              <w:jc w:val="both"/>
              <w:rPr>
                <w:rFonts w:ascii="Times New Roman" w:hAnsi="Times New Roman" w:cs="Times New Roman"/>
                <w:sz w:val="22"/>
                <w:szCs w:val="22"/>
              </w:rPr>
            </w:pPr>
          </w:p>
          <w:p w:rsidR="00EF76BC" w:rsidRPr="00EF025D" w:rsidRDefault="00EF76BC" w:rsidP="006335DF">
            <w:pPr>
              <w:pStyle w:val="ConsPlusNormal"/>
              <w:widowControl/>
              <w:ind w:firstLine="0"/>
              <w:jc w:val="both"/>
              <w:rPr>
                <w:rFonts w:ascii="Times New Roman" w:hAnsi="Times New Roman" w:cs="Times New Roman"/>
                <w:sz w:val="22"/>
                <w:szCs w:val="22"/>
              </w:rPr>
            </w:pPr>
          </w:p>
          <w:p w:rsidR="00EF76BC" w:rsidRPr="00EF025D" w:rsidRDefault="00EF76BC" w:rsidP="006335DF">
            <w:pPr>
              <w:pStyle w:val="ConsPlusNormal"/>
              <w:widowControl/>
              <w:ind w:firstLine="0"/>
              <w:jc w:val="both"/>
              <w:rPr>
                <w:rFonts w:ascii="Times New Roman" w:hAnsi="Times New Roman" w:cs="Times New Roman"/>
                <w:sz w:val="22"/>
                <w:szCs w:val="22"/>
              </w:rPr>
            </w:pPr>
          </w:p>
          <w:p w:rsidR="00EF76BC" w:rsidRPr="00EF025D" w:rsidRDefault="00EF76BC" w:rsidP="006335DF">
            <w:pPr>
              <w:pStyle w:val="ConsPlusNormal"/>
              <w:widowControl/>
              <w:ind w:firstLine="0"/>
              <w:jc w:val="both"/>
              <w:rPr>
                <w:rFonts w:ascii="Times New Roman" w:hAnsi="Times New Roman" w:cs="Times New Roman"/>
                <w:sz w:val="22"/>
                <w:szCs w:val="22"/>
              </w:rPr>
            </w:pPr>
          </w:p>
        </w:tc>
      </w:tr>
      <w:tr w:rsidR="00EF76BC" w:rsidRPr="00EF025D" w:rsidTr="00D617E4">
        <w:tblPrEx>
          <w:tblCellMar>
            <w:top w:w="0" w:type="dxa"/>
            <w:bottom w:w="0" w:type="dxa"/>
          </w:tblCellMar>
        </w:tblPrEx>
        <w:trPr>
          <w:trHeight w:val="540"/>
        </w:trPr>
        <w:tc>
          <w:tcPr>
            <w:tcW w:w="197" w:type="pct"/>
            <w:vMerge/>
            <w:tcBorders>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1110" w:type="pct"/>
            <w:vMerge/>
            <w:tcBorders>
              <w:left w:val="single" w:sz="6" w:space="0" w:color="auto"/>
              <w:bottom w:val="single" w:sz="6" w:space="0" w:color="auto"/>
              <w:right w:val="single" w:sz="6" w:space="0" w:color="auto"/>
            </w:tcBorders>
          </w:tcPr>
          <w:p w:rsidR="00EF76BC" w:rsidRPr="00EF025D" w:rsidRDefault="00EF76BC" w:rsidP="006335DF">
            <w:pPr>
              <w:rPr>
                <w:sz w:val="22"/>
                <w:szCs w:val="22"/>
              </w:rPr>
            </w:pPr>
          </w:p>
        </w:tc>
        <w:tc>
          <w:tcPr>
            <w:tcW w:w="212" w:type="pct"/>
            <w:tcBorders>
              <w:top w:val="single" w:sz="4" w:space="0" w:color="auto"/>
              <w:left w:val="single" w:sz="6" w:space="0" w:color="auto"/>
              <w:bottom w:val="single" w:sz="6" w:space="0" w:color="auto"/>
              <w:right w:val="single" w:sz="6" w:space="0" w:color="auto"/>
            </w:tcBorders>
          </w:tcPr>
          <w:p w:rsidR="00EF76BC" w:rsidRPr="00EF025D" w:rsidRDefault="00EF76BC" w:rsidP="006335DF">
            <w:pPr>
              <w:pStyle w:val="ConsPlusNormal"/>
              <w:jc w:val="center"/>
              <w:rPr>
                <w:rFonts w:ascii="Times New Roman" w:hAnsi="Times New Roman" w:cs="Times New Roman"/>
                <w:sz w:val="22"/>
                <w:szCs w:val="22"/>
              </w:rPr>
            </w:pPr>
            <w:r w:rsidRPr="00EF025D">
              <w:rPr>
                <w:rFonts w:ascii="Times New Roman" w:hAnsi="Times New Roman" w:cs="Times New Roman"/>
                <w:sz w:val="22"/>
                <w:szCs w:val="22"/>
              </w:rPr>
              <w:t>00</w:t>
            </w:r>
          </w:p>
        </w:tc>
        <w:tc>
          <w:tcPr>
            <w:tcW w:w="212" w:type="pct"/>
            <w:tcBorders>
              <w:top w:val="single" w:sz="4" w:space="0" w:color="auto"/>
              <w:left w:val="single" w:sz="6" w:space="0" w:color="auto"/>
              <w:bottom w:val="single" w:sz="6" w:space="0" w:color="auto"/>
              <w:right w:val="single" w:sz="6" w:space="0" w:color="auto"/>
            </w:tcBorders>
          </w:tcPr>
          <w:p w:rsidR="00EF76BC" w:rsidRPr="00EF025D" w:rsidRDefault="00EF76BC" w:rsidP="006335DF">
            <w:pPr>
              <w:pStyle w:val="ConsPlusNormal"/>
              <w:jc w:val="center"/>
              <w:rPr>
                <w:rFonts w:ascii="Times New Roman" w:hAnsi="Times New Roman" w:cs="Times New Roman"/>
                <w:sz w:val="22"/>
                <w:szCs w:val="22"/>
              </w:rPr>
            </w:pPr>
            <w:r w:rsidRPr="00EF025D">
              <w:rPr>
                <w:rFonts w:ascii="Times New Roman" w:hAnsi="Times New Roman" w:cs="Times New Roman"/>
                <w:sz w:val="22"/>
                <w:szCs w:val="22"/>
              </w:rPr>
              <w:t>00</w:t>
            </w:r>
          </w:p>
        </w:tc>
        <w:tc>
          <w:tcPr>
            <w:tcW w:w="212" w:type="pct"/>
            <w:tcBorders>
              <w:top w:val="single" w:sz="4" w:space="0" w:color="auto"/>
              <w:left w:val="single" w:sz="6" w:space="0" w:color="auto"/>
              <w:bottom w:val="single" w:sz="6" w:space="0" w:color="auto"/>
              <w:right w:val="single" w:sz="6" w:space="0" w:color="auto"/>
            </w:tcBorders>
          </w:tcPr>
          <w:p w:rsidR="00EF76BC" w:rsidRPr="00EF025D" w:rsidRDefault="00EF76BC" w:rsidP="006335DF">
            <w:pPr>
              <w:pStyle w:val="ConsPlusNormal"/>
              <w:jc w:val="center"/>
              <w:rPr>
                <w:rFonts w:ascii="Times New Roman" w:hAnsi="Times New Roman" w:cs="Times New Roman"/>
                <w:sz w:val="22"/>
                <w:szCs w:val="22"/>
              </w:rPr>
            </w:pPr>
            <w:r w:rsidRPr="00EF025D">
              <w:rPr>
                <w:rFonts w:ascii="Times New Roman" w:hAnsi="Times New Roman" w:cs="Times New Roman"/>
                <w:sz w:val="22"/>
                <w:szCs w:val="22"/>
              </w:rPr>
              <w:t>0</w:t>
            </w:r>
          </w:p>
          <w:p w:rsidR="00EF76BC" w:rsidRPr="00EF025D" w:rsidRDefault="00EF76BC" w:rsidP="006335DF">
            <w:pPr>
              <w:rPr>
                <w:sz w:val="22"/>
                <w:szCs w:val="22"/>
              </w:rPr>
            </w:pPr>
            <w:r w:rsidRPr="00EF025D">
              <w:rPr>
                <w:sz w:val="22"/>
                <w:szCs w:val="22"/>
              </w:rPr>
              <w:t>0</w:t>
            </w:r>
          </w:p>
        </w:tc>
        <w:tc>
          <w:tcPr>
            <w:tcW w:w="212" w:type="pct"/>
            <w:tcBorders>
              <w:top w:val="single" w:sz="4" w:space="0" w:color="auto"/>
              <w:left w:val="single" w:sz="6" w:space="0" w:color="auto"/>
              <w:bottom w:val="single" w:sz="6" w:space="0" w:color="auto"/>
              <w:right w:val="single" w:sz="6" w:space="0" w:color="auto"/>
            </w:tcBorders>
          </w:tcPr>
          <w:p w:rsidR="00EF76BC" w:rsidRPr="00EF025D" w:rsidRDefault="00EF76BC" w:rsidP="006335DF">
            <w:pPr>
              <w:pStyle w:val="ConsPlusNormal"/>
              <w:jc w:val="center"/>
              <w:rPr>
                <w:rFonts w:ascii="Times New Roman" w:hAnsi="Times New Roman" w:cs="Times New Roman"/>
                <w:sz w:val="22"/>
                <w:szCs w:val="22"/>
              </w:rPr>
            </w:pPr>
            <w:r w:rsidRPr="00EF025D">
              <w:rPr>
                <w:rFonts w:ascii="Times New Roman" w:hAnsi="Times New Roman" w:cs="Times New Roman"/>
                <w:sz w:val="22"/>
                <w:szCs w:val="22"/>
              </w:rPr>
              <w:t>0</w:t>
            </w:r>
          </w:p>
          <w:p w:rsidR="00EF76BC" w:rsidRPr="00EF025D" w:rsidRDefault="00EF76BC" w:rsidP="006335DF">
            <w:pPr>
              <w:rPr>
                <w:sz w:val="22"/>
                <w:szCs w:val="22"/>
              </w:rPr>
            </w:pPr>
            <w:r w:rsidRPr="00EF025D">
              <w:rPr>
                <w:sz w:val="22"/>
                <w:szCs w:val="22"/>
              </w:rPr>
              <w:t>0</w:t>
            </w:r>
          </w:p>
        </w:tc>
        <w:tc>
          <w:tcPr>
            <w:tcW w:w="212" w:type="pct"/>
            <w:gridSpan w:val="2"/>
            <w:tcBorders>
              <w:top w:val="single" w:sz="4"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122</w:t>
            </w:r>
          </w:p>
        </w:tc>
        <w:tc>
          <w:tcPr>
            <w:tcW w:w="255" w:type="pct"/>
            <w:tcBorders>
              <w:top w:val="single" w:sz="4"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329" w:type="pct"/>
            <w:tcBorders>
              <w:top w:val="single" w:sz="4"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122</w:t>
            </w:r>
          </w:p>
        </w:tc>
        <w:tc>
          <w:tcPr>
            <w:tcW w:w="417" w:type="pct"/>
            <w:tcBorders>
              <w:top w:val="single" w:sz="4"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бюджет</w:t>
            </w:r>
          </w:p>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поселений</w:t>
            </w:r>
          </w:p>
        </w:tc>
        <w:tc>
          <w:tcPr>
            <w:tcW w:w="781" w:type="pct"/>
            <w:vMerge/>
            <w:tcBorders>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851" w:type="pct"/>
            <w:vMerge/>
            <w:tcBorders>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r>
      <w:tr w:rsidR="00EF76BC" w:rsidRPr="00EF025D" w:rsidTr="00D617E4">
        <w:tblPrEx>
          <w:tblCellMar>
            <w:top w:w="0" w:type="dxa"/>
            <w:bottom w:w="0" w:type="dxa"/>
          </w:tblCellMar>
        </w:tblPrEx>
        <w:trPr>
          <w:trHeight w:val="540"/>
        </w:trPr>
        <w:tc>
          <w:tcPr>
            <w:tcW w:w="197" w:type="pct"/>
            <w:tcBorders>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26</w:t>
            </w:r>
          </w:p>
        </w:tc>
        <w:tc>
          <w:tcPr>
            <w:tcW w:w="1110" w:type="pct"/>
            <w:tcBorders>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Формирование проектно-сметной документации</w:t>
            </w:r>
          </w:p>
        </w:tc>
        <w:tc>
          <w:tcPr>
            <w:tcW w:w="212" w:type="pct"/>
            <w:tcBorders>
              <w:top w:val="single" w:sz="4" w:space="0" w:color="auto"/>
              <w:left w:val="single" w:sz="6" w:space="0" w:color="auto"/>
              <w:bottom w:val="single" w:sz="6" w:space="0" w:color="auto"/>
              <w:right w:val="single" w:sz="6" w:space="0" w:color="auto"/>
            </w:tcBorders>
          </w:tcPr>
          <w:p w:rsidR="00EF76BC" w:rsidRPr="00EF025D" w:rsidRDefault="00EF76BC" w:rsidP="006335DF">
            <w:pPr>
              <w:pStyle w:val="ConsPlusNormal"/>
              <w:jc w:val="center"/>
              <w:rPr>
                <w:rFonts w:ascii="Times New Roman" w:hAnsi="Times New Roman" w:cs="Times New Roman"/>
                <w:sz w:val="22"/>
                <w:szCs w:val="22"/>
              </w:rPr>
            </w:pPr>
          </w:p>
        </w:tc>
        <w:tc>
          <w:tcPr>
            <w:tcW w:w="212" w:type="pct"/>
            <w:tcBorders>
              <w:top w:val="single" w:sz="4" w:space="0" w:color="auto"/>
              <w:left w:val="single" w:sz="6" w:space="0" w:color="auto"/>
              <w:bottom w:val="single" w:sz="6" w:space="0" w:color="auto"/>
              <w:right w:val="single" w:sz="6" w:space="0" w:color="auto"/>
            </w:tcBorders>
          </w:tcPr>
          <w:p w:rsidR="00EF76BC" w:rsidRPr="00EF025D" w:rsidRDefault="00EF76BC" w:rsidP="006335DF">
            <w:pPr>
              <w:pStyle w:val="ConsPlusNormal"/>
              <w:jc w:val="center"/>
              <w:rPr>
                <w:rFonts w:ascii="Times New Roman" w:hAnsi="Times New Roman" w:cs="Times New Roman"/>
                <w:sz w:val="22"/>
                <w:szCs w:val="22"/>
              </w:rPr>
            </w:pPr>
          </w:p>
        </w:tc>
        <w:tc>
          <w:tcPr>
            <w:tcW w:w="212" w:type="pct"/>
            <w:tcBorders>
              <w:top w:val="single" w:sz="4" w:space="0" w:color="auto"/>
              <w:left w:val="single" w:sz="6" w:space="0" w:color="auto"/>
              <w:bottom w:val="single" w:sz="6" w:space="0" w:color="auto"/>
              <w:right w:val="single" w:sz="6" w:space="0" w:color="auto"/>
            </w:tcBorders>
          </w:tcPr>
          <w:p w:rsidR="00EF76BC" w:rsidRPr="00EF025D" w:rsidRDefault="00EF76BC" w:rsidP="006335DF">
            <w:pPr>
              <w:pStyle w:val="ConsPlusNormal"/>
              <w:jc w:val="center"/>
              <w:rPr>
                <w:rFonts w:ascii="Times New Roman" w:hAnsi="Times New Roman" w:cs="Times New Roman"/>
                <w:sz w:val="22"/>
                <w:szCs w:val="22"/>
              </w:rPr>
            </w:pPr>
          </w:p>
        </w:tc>
        <w:tc>
          <w:tcPr>
            <w:tcW w:w="212" w:type="pct"/>
            <w:tcBorders>
              <w:top w:val="single" w:sz="4" w:space="0" w:color="auto"/>
              <w:left w:val="single" w:sz="6" w:space="0" w:color="auto"/>
              <w:bottom w:val="single" w:sz="6" w:space="0" w:color="auto"/>
              <w:right w:val="single" w:sz="6" w:space="0" w:color="auto"/>
            </w:tcBorders>
          </w:tcPr>
          <w:p w:rsidR="00EF76BC" w:rsidRPr="00EF025D" w:rsidRDefault="00EF76BC" w:rsidP="006335DF">
            <w:pPr>
              <w:pStyle w:val="ConsPlusNormal"/>
              <w:jc w:val="center"/>
              <w:rPr>
                <w:rFonts w:ascii="Times New Roman" w:hAnsi="Times New Roman" w:cs="Times New Roman"/>
                <w:sz w:val="22"/>
                <w:szCs w:val="22"/>
              </w:rPr>
            </w:pPr>
          </w:p>
        </w:tc>
        <w:tc>
          <w:tcPr>
            <w:tcW w:w="212" w:type="pct"/>
            <w:gridSpan w:val="2"/>
            <w:tcBorders>
              <w:top w:val="single" w:sz="4"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17</w:t>
            </w:r>
          </w:p>
        </w:tc>
        <w:tc>
          <w:tcPr>
            <w:tcW w:w="255" w:type="pct"/>
            <w:tcBorders>
              <w:top w:val="single" w:sz="4"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p>
        </w:tc>
        <w:tc>
          <w:tcPr>
            <w:tcW w:w="329" w:type="pct"/>
            <w:tcBorders>
              <w:top w:val="single" w:sz="4"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17</w:t>
            </w:r>
          </w:p>
        </w:tc>
        <w:tc>
          <w:tcPr>
            <w:tcW w:w="417" w:type="pct"/>
            <w:tcBorders>
              <w:top w:val="single" w:sz="4"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Отдел по культ</w:t>
            </w:r>
            <w:r w:rsidRPr="00EF025D">
              <w:rPr>
                <w:rFonts w:ascii="Times New Roman" w:hAnsi="Times New Roman" w:cs="Times New Roman"/>
                <w:sz w:val="22"/>
                <w:szCs w:val="22"/>
              </w:rPr>
              <w:t>у</w:t>
            </w:r>
            <w:r w:rsidRPr="00EF025D">
              <w:rPr>
                <w:rFonts w:ascii="Times New Roman" w:hAnsi="Times New Roman" w:cs="Times New Roman"/>
                <w:sz w:val="22"/>
                <w:szCs w:val="22"/>
              </w:rPr>
              <w:t>ре, делам молодёжи, фи</w:t>
            </w:r>
            <w:r w:rsidRPr="00EF025D">
              <w:rPr>
                <w:rFonts w:ascii="Times New Roman" w:hAnsi="Times New Roman" w:cs="Times New Roman"/>
                <w:sz w:val="22"/>
                <w:szCs w:val="22"/>
              </w:rPr>
              <w:t>з</w:t>
            </w:r>
            <w:r w:rsidRPr="00EF025D">
              <w:rPr>
                <w:rFonts w:ascii="Times New Roman" w:hAnsi="Times New Roman" w:cs="Times New Roman"/>
                <w:sz w:val="22"/>
                <w:szCs w:val="22"/>
              </w:rPr>
              <w:t>культуре и спорту</w:t>
            </w:r>
          </w:p>
        </w:tc>
        <w:tc>
          <w:tcPr>
            <w:tcW w:w="851" w:type="pct"/>
            <w:tcBorders>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Проведение экспертизы достоверности сметной документации (Районный дом культуры)</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b/>
                <w:sz w:val="22"/>
                <w:szCs w:val="22"/>
              </w:rPr>
            </w:pPr>
            <w:r w:rsidRPr="00EF025D">
              <w:rPr>
                <w:b/>
                <w:sz w:val="22"/>
                <w:szCs w:val="22"/>
              </w:rPr>
              <w:t>ИТОГО</w:t>
            </w:r>
            <w:r w:rsidRPr="00EF025D">
              <w:rPr>
                <w:b/>
                <w:sz w:val="22"/>
                <w:szCs w:val="22"/>
                <w:lang w:val="en-US"/>
              </w:rPr>
              <w:t>:</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r w:rsidRPr="00EF025D">
              <w:rPr>
                <w:rFonts w:ascii="Times New Roman" w:hAnsi="Times New Roman" w:cs="Times New Roman"/>
                <w:b/>
                <w:sz w:val="22"/>
                <w:szCs w:val="22"/>
              </w:rPr>
              <w:t>8028,1</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r w:rsidRPr="00EF025D">
              <w:rPr>
                <w:rFonts w:ascii="Times New Roman" w:hAnsi="Times New Roman" w:cs="Times New Roman"/>
                <w:b/>
                <w:sz w:val="22"/>
                <w:szCs w:val="22"/>
              </w:rPr>
              <w:t>8112,8</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r w:rsidRPr="00EF025D">
              <w:rPr>
                <w:rFonts w:ascii="Times New Roman" w:hAnsi="Times New Roman" w:cs="Times New Roman"/>
                <w:b/>
                <w:sz w:val="22"/>
                <w:szCs w:val="22"/>
              </w:rPr>
              <w:t>11869,468</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r w:rsidRPr="00EF025D">
              <w:rPr>
                <w:rFonts w:ascii="Times New Roman" w:hAnsi="Times New Roman" w:cs="Times New Roman"/>
                <w:b/>
                <w:sz w:val="22"/>
                <w:szCs w:val="22"/>
              </w:rPr>
              <w:t>13186,95155</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r w:rsidRPr="00EF025D">
              <w:rPr>
                <w:rFonts w:ascii="Times New Roman" w:hAnsi="Times New Roman" w:cs="Times New Roman"/>
                <w:b/>
                <w:sz w:val="22"/>
                <w:szCs w:val="22"/>
              </w:rPr>
              <w:t>14215,7434</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r w:rsidRPr="00EF025D">
              <w:rPr>
                <w:rFonts w:ascii="Times New Roman" w:hAnsi="Times New Roman" w:cs="Times New Roman"/>
                <w:b/>
                <w:sz w:val="22"/>
                <w:szCs w:val="22"/>
              </w:rPr>
              <w:t>12470,70683</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b/>
                <w:sz w:val="22"/>
                <w:szCs w:val="22"/>
              </w:rPr>
            </w:pPr>
            <w:r w:rsidRPr="00EF025D">
              <w:rPr>
                <w:rFonts w:ascii="Times New Roman" w:hAnsi="Times New Roman" w:cs="Times New Roman"/>
                <w:b/>
                <w:sz w:val="22"/>
                <w:szCs w:val="22"/>
              </w:rPr>
              <w:t>67883,76978</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r>
      <w:tr w:rsidR="00EF76BC" w:rsidRPr="00EF025D" w:rsidTr="00D617E4">
        <w:tblPrEx>
          <w:tblCellMar>
            <w:top w:w="0" w:type="dxa"/>
            <w:bottom w:w="0" w:type="dxa"/>
          </w:tblCellMar>
        </w:tblPrEx>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Подпрограмма 2</w:t>
            </w:r>
            <w:r w:rsidRPr="00EF025D">
              <w:rPr>
                <w:rFonts w:ascii="Times New Roman" w:hAnsi="Times New Roman" w:cs="Times New Roman"/>
                <w:b/>
                <w:sz w:val="22"/>
                <w:szCs w:val="22"/>
                <w:lang w:val="en-US"/>
              </w:rPr>
              <w:t>:</w:t>
            </w:r>
            <w:r w:rsidRPr="00EF025D">
              <w:rPr>
                <w:rFonts w:ascii="Times New Roman" w:hAnsi="Times New Roman" w:cs="Times New Roman"/>
                <w:b/>
                <w:sz w:val="22"/>
                <w:szCs w:val="22"/>
              </w:rPr>
              <w:t xml:space="preserve"> «Молодёжь. Здоровье. Перспективы</w:t>
            </w:r>
            <w:proofErr w:type="gramStart"/>
            <w:r w:rsidRPr="00EF025D">
              <w:rPr>
                <w:rFonts w:ascii="Times New Roman" w:hAnsi="Times New Roman" w:cs="Times New Roman"/>
                <w:b/>
                <w:sz w:val="22"/>
                <w:szCs w:val="22"/>
              </w:rPr>
              <w:t>.»</w:t>
            </w:r>
            <w:proofErr w:type="gramEnd"/>
          </w:p>
        </w:tc>
      </w:tr>
      <w:tr w:rsidR="00EF76BC" w:rsidRPr="00EF025D" w:rsidTr="00D617E4">
        <w:tblPrEx>
          <w:tblCellMar>
            <w:top w:w="0" w:type="dxa"/>
            <w:bottom w:w="0" w:type="dxa"/>
          </w:tblCellMar>
        </w:tblPrEx>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F76BC" w:rsidRPr="00EF025D" w:rsidRDefault="00EF76BC" w:rsidP="006335DF">
            <w:pPr>
              <w:ind w:firstLine="720"/>
              <w:jc w:val="both"/>
              <w:rPr>
                <w:sz w:val="22"/>
                <w:szCs w:val="22"/>
              </w:rPr>
            </w:pPr>
            <w:r w:rsidRPr="00EF025D">
              <w:rPr>
                <w:b/>
                <w:sz w:val="22"/>
                <w:szCs w:val="22"/>
              </w:rPr>
              <w:t>Раздел 1: Формирование у молодёжи активной гражданской позиции, деловой и творческой активности</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Участие в работе Новичихинского отделения общественной организации «Российский союз ветеранов участников боевых действий и локальных войн».</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Отдел по культуре, делам молодёжи, физкультуре и спорту, отдел ВК АК по Поспелихинскому и Новичихинскому районам</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Координация работы с краевыми организациями, участие в общественно-политической жизни страны, края, района</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w:t>
            </w:r>
          </w:p>
        </w:tc>
        <w:tc>
          <w:tcPr>
            <w:tcW w:w="1110" w:type="pct"/>
            <w:tcBorders>
              <w:top w:val="single" w:sz="6" w:space="0" w:color="auto"/>
              <w:left w:val="single" w:sz="6" w:space="0" w:color="auto"/>
              <w:bottom w:val="single" w:sz="6" w:space="0" w:color="auto"/>
              <w:right w:val="single" w:sz="6" w:space="0" w:color="auto"/>
            </w:tcBorders>
          </w:tcPr>
          <w:p w:rsidR="00EF76BC" w:rsidRDefault="00EF76BC" w:rsidP="006335DF">
            <w:pPr>
              <w:rPr>
                <w:sz w:val="22"/>
                <w:szCs w:val="22"/>
              </w:rPr>
            </w:pPr>
            <w:r w:rsidRPr="00EF025D">
              <w:rPr>
                <w:sz w:val="22"/>
                <w:szCs w:val="22"/>
              </w:rPr>
              <w:t>Участие во всероссийских, краевых районных патриотических акциях</w:t>
            </w:r>
          </w:p>
          <w:p w:rsidR="0046578F" w:rsidRPr="00EF025D" w:rsidRDefault="0046578F" w:rsidP="006335DF">
            <w:pPr>
              <w:rPr>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10</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13</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Комитет по образованию</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Формирование у молодёжи патриотизма</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lastRenderedPageBreak/>
              <w:t>3</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 xml:space="preserve">Проведение работы с допризывной и призывной молодежью, проведение традиционных районных турниров допризывников и воинов запаса с военно-прикладной направленностью; </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отдел ВК АК, комитеты по образованию, отдел по культуре, делам молодёжи, физкультуре и спорту, главы сельсоветов</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Повышение уровня подготовки допризывной молодёжи, воспитание уверенности в себе, увековечивание памяти земляков, погибших при исполнении служебного долга.</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Публикация  материалов в районной газете «Сельчанка»</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редакция газеты «Сельчанка»</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Формирование уважения к истории, культуре, традициям страны, края</w:t>
            </w:r>
          </w:p>
        </w:tc>
      </w:tr>
      <w:tr w:rsidR="00EF76BC" w:rsidRPr="00EF025D" w:rsidTr="00D617E4">
        <w:tblPrEx>
          <w:tblCellMar>
            <w:top w:w="0" w:type="dxa"/>
            <w:bottom w:w="0" w:type="dxa"/>
          </w:tblCellMar>
        </w:tblPrEx>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b/>
                <w:sz w:val="22"/>
                <w:szCs w:val="22"/>
              </w:rPr>
            </w:pPr>
            <w:r w:rsidRPr="00EF025D">
              <w:rPr>
                <w:b/>
                <w:sz w:val="22"/>
                <w:szCs w:val="22"/>
              </w:rPr>
              <w:t>Раздел 2: Повышение эффективности деятельности в сфере молодёжной политики</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w:t>
            </w:r>
          </w:p>
        </w:tc>
        <w:tc>
          <w:tcPr>
            <w:tcW w:w="1110" w:type="pct"/>
            <w:tcBorders>
              <w:top w:val="single" w:sz="6" w:space="0" w:color="auto"/>
              <w:left w:val="single" w:sz="6" w:space="0" w:color="auto"/>
              <w:bottom w:val="single" w:sz="6" w:space="0" w:color="auto"/>
              <w:right w:val="single" w:sz="6" w:space="0" w:color="auto"/>
            </w:tcBorders>
          </w:tcPr>
          <w:p w:rsidR="00EF76BC" w:rsidRDefault="00EF76BC" w:rsidP="006335DF">
            <w:pPr>
              <w:jc w:val="both"/>
              <w:rPr>
                <w:color w:val="000000"/>
                <w:sz w:val="22"/>
                <w:szCs w:val="22"/>
              </w:rPr>
            </w:pPr>
            <w:r w:rsidRPr="00EF025D">
              <w:rPr>
                <w:sz w:val="22"/>
                <w:szCs w:val="22"/>
              </w:rPr>
              <w:t xml:space="preserve">Содействие профессиональной ориентации и самоопределению молодёжи: Организация </w:t>
            </w:r>
            <w:proofErr w:type="spellStart"/>
            <w:r w:rsidRPr="00EF025D">
              <w:rPr>
                <w:sz w:val="22"/>
                <w:szCs w:val="22"/>
              </w:rPr>
              <w:t>профориентационной</w:t>
            </w:r>
            <w:proofErr w:type="spellEnd"/>
            <w:r w:rsidRPr="00EF025D">
              <w:rPr>
                <w:sz w:val="22"/>
                <w:szCs w:val="22"/>
              </w:rPr>
              <w:t xml:space="preserve"> работы в  школах и библиотеках; Встречи выпускников с главой района; Вручение дипломов, премий, медалей, благодарственных писем лучшим выпускникам; Публикации и выступления в районной газете «Сельчанка» по проблемам профориентации. </w:t>
            </w:r>
            <w:r w:rsidRPr="00EF025D">
              <w:rPr>
                <w:color w:val="000000"/>
                <w:sz w:val="22"/>
                <w:szCs w:val="22"/>
              </w:rPr>
              <w:t>Проведение дней открытых дверей для старшеклассников на предприятиях АПК, учреждениях здравоохранения, образования и культуры</w:t>
            </w:r>
          </w:p>
          <w:p w:rsidR="0046578F" w:rsidRPr="00EF025D" w:rsidRDefault="0046578F" w:rsidP="006335DF">
            <w:pPr>
              <w:jc w:val="both"/>
              <w:rPr>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 xml:space="preserve">комитет по образованию, отдел по культуре, делам молодёжи, физкультуре и спорту, ЦМБ, </w:t>
            </w:r>
            <w:proofErr w:type="gramStart"/>
            <w:r w:rsidRPr="00EF025D">
              <w:rPr>
                <w:sz w:val="22"/>
                <w:szCs w:val="22"/>
              </w:rPr>
              <w:t>СБ</w:t>
            </w:r>
            <w:proofErr w:type="gramEnd"/>
            <w:r w:rsidRPr="00EF025D">
              <w:rPr>
                <w:sz w:val="22"/>
                <w:szCs w:val="22"/>
              </w:rPr>
              <w:t>, Администрация района, предприятия, организации, ГУ ЦЗН Новичихинского района, редакция районной газеты «Сельчанка»,</w:t>
            </w:r>
          </w:p>
          <w:p w:rsidR="00EF76BC" w:rsidRPr="00EF025D" w:rsidRDefault="00EF76BC" w:rsidP="006335DF">
            <w:pPr>
              <w:jc w:val="center"/>
              <w:rPr>
                <w:sz w:val="22"/>
                <w:szCs w:val="22"/>
              </w:rPr>
            </w:pPr>
            <w:r w:rsidRPr="00EF025D">
              <w:rPr>
                <w:color w:val="000000"/>
                <w:sz w:val="22"/>
                <w:szCs w:val="22"/>
              </w:rPr>
              <w:t xml:space="preserve">Управление </w:t>
            </w:r>
            <w:proofErr w:type="gramStart"/>
            <w:r w:rsidRPr="00EF025D">
              <w:rPr>
                <w:color w:val="000000"/>
                <w:sz w:val="22"/>
                <w:szCs w:val="22"/>
              </w:rPr>
              <w:t>с</w:t>
            </w:r>
            <w:proofErr w:type="gramEnd"/>
            <w:r w:rsidRPr="00EF025D">
              <w:rPr>
                <w:color w:val="000000"/>
                <w:sz w:val="22"/>
                <w:szCs w:val="22"/>
              </w:rPr>
              <w:t>/</w:t>
            </w:r>
            <w:proofErr w:type="spellStart"/>
            <w:r w:rsidRPr="00EF025D">
              <w:rPr>
                <w:color w:val="000000"/>
                <w:sz w:val="22"/>
                <w:szCs w:val="22"/>
              </w:rPr>
              <w:t>х</w:t>
            </w:r>
            <w:proofErr w:type="spellEnd"/>
            <w:r w:rsidRPr="00EF025D">
              <w:rPr>
                <w:color w:val="000000"/>
                <w:sz w:val="22"/>
                <w:szCs w:val="22"/>
              </w:rPr>
              <w:t>, центральная районная больница</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46578F">
            <w:pPr>
              <w:jc w:val="both"/>
              <w:rPr>
                <w:sz w:val="22"/>
                <w:szCs w:val="22"/>
              </w:rPr>
            </w:pPr>
            <w:r w:rsidRPr="00EF025D">
              <w:rPr>
                <w:sz w:val="22"/>
                <w:szCs w:val="22"/>
              </w:rPr>
              <w:t>Снижение уровня безработицы среди молодых людей, стимулирование получения высшего образования, увеличение возвращения молодёжи в сёла района, после окончания учебных заведений</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lastRenderedPageBreak/>
              <w:t>6</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 xml:space="preserve">Обеспечение временной занятости подростков и молодёжи в </w:t>
            </w:r>
            <w:proofErr w:type="spellStart"/>
            <w:proofErr w:type="gramStart"/>
            <w:r w:rsidRPr="00EF025D">
              <w:rPr>
                <w:sz w:val="22"/>
                <w:szCs w:val="22"/>
              </w:rPr>
              <w:t>канику</w:t>
            </w:r>
            <w:r w:rsidR="0046578F">
              <w:rPr>
                <w:sz w:val="22"/>
                <w:szCs w:val="22"/>
              </w:rPr>
              <w:t>-</w:t>
            </w:r>
            <w:r w:rsidRPr="00EF025D">
              <w:rPr>
                <w:sz w:val="22"/>
                <w:szCs w:val="22"/>
              </w:rPr>
              <w:t>лярное</w:t>
            </w:r>
            <w:proofErr w:type="spellEnd"/>
            <w:proofErr w:type="gramEnd"/>
            <w:r w:rsidRPr="00EF025D">
              <w:rPr>
                <w:sz w:val="22"/>
                <w:szCs w:val="22"/>
              </w:rPr>
              <w:t xml:space="preserve"> время, а также </w:t>
            </w:r>
            <w:proofErr w:type="spellStart"/>
            <w:r w:rsidRPr="00EF025D">
              <w:rPr>
                <w:sz w:val="22"/>
                <w:szCs w:val="22"/>
              </w:rPr>
              <w:t>трудоуст</w:t>
            </w:r>
            <w:r w:rsidR="0046578F">
              <w:rPr>
                <w:sz w:val="22"/>
                <w:szCs w:val="22"/>
              </w:rPr>
              <w:t>-</w:t>
            </w:r>
            <w:r w:rsidRPr="00EF025D">
              <w:rPr>
                <w:sz w:val="22"/>
                <w:szCs w:val="22"/>
              </w:rPr>
              <w:t>ройство</w:t>
            </w:r>
            <w:proofErr w:type="spellEnd"/>
            <w:r w:rsidRPr="00EF025D">
              <w:rPr>
                <w:sz w:val="22"/>
                <w:szCs w:val="22"/>
              </w:rPr>
              <w:t xml:space="preserve"> несовершеннолетних трудных подростков</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комитет по образованию, ГУ ЦЗН Новичихинского района, КДН и ЗП</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46578F">
            <w:pPr>
              <w:jc w:val="both"/>
              <w:rPr>
                <w:sz w:val="22"/>
                <w:szCs w:val="22"/>
              </w:rPr>
            </w:pPr>
            <w:r w:rsidRPr="00EF025D">
              <w:rPr>
                <w:sz w:val="22"/>
                <w:szCs w:val="22"/>
              </w:rPr>
              <w:t xml:space="preserve">Повышение форм и </w:t>
            </w:r>
            <w:proofErr w:type="spellStart"/>
            <w:proofErr w:type="gramStart"/>
            <w:r w:rsidRPr="00EF025D">
              <w:rPr>
                <w:sz w:val="22"/>
                <w:szCs w:val="22"/>
              </w:rPr>
              <w:t>мето</w:t>
            </w:r>
            <w:r w:rsidR="0046578F">
              <w:rPr>
                <w:sz w:val="22"/>
                <w:szCs w:val="22"/>
              </w:rPr>
              <w:t>-</w:t>
            </w:r>
            <w:r w:rsidRPr="00EF025D">
              <w:rPr>
                <w:sz w:val="22"/>
                <w:szCs w:val="22"/>
              </w:rPr>
              <w:t>дов</w:t>
            </w:r>
            <w:proofErr w:type="spellEnd"/>
            <w:proofErr w:type="gramEnd"/>
            <w:r w:rsidRPr="00EF025D">
              <w:rPr>
                <w:sz w:val="22"/>
                <w:szCs w:val="22"/>
              </w:rPr>
              <w:t xml:space="preserve"> организации труда подростков, уменьшение количества преступлений и правонарушений среди подростков</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7</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 xml:space="preserve">Содействие предпринимательской деятельности молодёжи,  оказание содействия в получении кредитов на </w:t>
            </w:r>
            <w:proofErr w:type="gramStart"/>
            <w:r w:rsidRPr="00EF025D">
              <w:rPr>
                <w:sz w:val="22"/>
                <w:szCs w:val="22"/>
              </w:rPr>
              <w:t>предпринимательскую</w:t>
            </w:r>
            <w:proofErr w:type="gramEnd"/>
            <w:r w:rsidRPr="00EF025D">
              <w:rPr>
                <w:sz w:val="22"/>
                <w:szCs w:val="22"/>
              </w:rPr>
              <w:t xml:space="preserve"> </w:t>
            </w:r>
            <w:proofErr w:type="spellStart"/>
            <w:r w:rsidRPr="00EF025D">
              <w:rPr>
                <w:sz w:val="22"/>
                <w:szCs w:val="22"/>
              </w:rPr>
              <w:t>деятель</w:t>
            </w:r>
            <w:r w:rsidR="0046578F">
              <w:rPr>
                <w:sz w:val="22"/>
                <w:szCs w:val="22"/>
              </w:rPr>
              <w:t>-</w:t>
            </w:r>
            <w:r w:rsidRPr="00EF025D">
              <w:rPr>
                <w:sz w:val="22"/>
                <w:szCs w:val="22"/>
              </w:rPr>
              <w:t>ность</w:t>
            </w:r>
            <w:proofErr w:type="spellEnd"/>
            <w:r w:rsidRPr="00EF025D">
              <w:rPr>
                <w:sz w:val="22"/>
                <w:szCs w:val="22"/>
              </w:rPr>
              <w:t xml:space="preserve"> и личное подсобное хозяйство</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комитет по экономике Администрации района</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46578F">
            <w:pPr>
              <w:jc w:val="both"/>
              <w:rPr>
                <w:sz w:val="22"/>
                <w:szCs w:val="22"/>
              </w:rPr>
            </w:pPr>
            <w:r w:rsidRPr="00EF025D">
              <w:rPr>
                <w:sz w:val="22"/>
                <w:szCs w:val="22"/>
              </w:rPr>
              <w:t>Сокращение безработицы среди молодёжи, самореализация, улучшение социально-бытовых условий молодых семей</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8</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 xml:space="preserve">Организация переобучения </w:t>
            </w:r>
            <w:proofErr w:type="spellStart"/>
            <w:proofErr w:type="gramStart"/>
            <w:r w:rsidRPr="00EF025D">
              <w:rPr>
                <w:sz w:val="22"/>
                <w:szCs w:val="22"/>
              </w:rPr>
              <w:t>безра</w:t>
            </w:r>
            <w:r w:rsidR="0046578F">
              <w:rPr>
                <w:sz w:val="22"/>
                <w:szCs w:val="22"/>
              </w:rPr>
              <w:t>-</w:t>
            </w:r>
            <w:r w:rsidRPr="00EF025D">
              <w:rPr>
                <w:sz w:val="22"/>
                <w:szCs w:val="22"/>
              </w:rPr>
              <w:t>ботных</w:t>
            </w:r>
            <w:proofErr w:type="spellEnd"/>
            <w:proofErr w:type="gramEnd"/>
            <w:r w:rsidRPr="00EF025D">
              <w:rPr>
                <w:sz w:val="22"/>
                <w:szCs w:val="22"/>
              </w:rPr>
              <w:t xml:space="preserve"> молодых граждан </w:t>
            </w:r>
            <w:proofErr w:type="spellStart"/>
            <w:r w:rsidRPr="00EF025D">
              <w:rPr>
                <w:sz w:val="22"/>
                <w:szCs w:val="22"/>
              </w:rPr>
              <w:t>профес</w:t>
            </w:r>
            <w:r w:rsidR="0046578F">
              <w:rPr>
                <w:sz w:val="22"/>
                <w:szCs w:val="22"/>
              </w:rPr>
              <w:t>-</w:t>
            </w:r>
            <w:r w:rsidRPr="00EF025D">
              <w:rPr>
                <w:sz w:val="22"/>
                <w:szCs w:val="22"/>
              </w:rPr>
              <w:t>сиям</w:t>
            </w:r>
            <w:proofErr w:type="spellEnd"/>
            <w:r w:rsidRPr="00EF025D">
              <w:rPr>
                <w:sz w:val="22"/>
                <w:szCs w:val="22"/>
              </w:rPr>
              <w:t>, востребованным на рынке труда; Обучение безработных граждан в возрасте до 29 лет профессиям, позволяющим организовать собственное дело;</w:t>
            </w:r>
            <w:r w:rsidRPr="00EF025D">
              <w:rPr>
                <w:color w:val="000000"/>
                <w:sz w:val="22"/>
                <w:szCs w:val="22"/>
              </w:rPr>
              <w:t xml:space="preserve"> Повышение квалификации всех категорий работников АПК и социальной сферы района в соответствии с нормативами и планами комитетов и отделов администрации района</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ГУ ЦЗН Новичихинского района,</w:t>
            </w:r>
            <w:r w:rsidRPr="00EF025D">
              <w:rPr>
                <w:color w:val="000000"/>
                <w:sz w:val="22"/>
                <w:szCs w:val="22"/>
              </w:rPr>
              <w:t xml:space="preserve"> Управление сельского хозяйства, комитеты и отделы администрации района</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46578F">
            <w:pPr>
              <w:jc w:val="both"/>
              <w:rPr>
                <w:sz w:val="22"/>
                <w:szCs w:val="22"/>
              </w:rPr>
            </w:pPr>
            <w:r w:rsidRPr="00EF025D">
              <w:rPr>
                <w:sz w:val="22"/>
                <w:szCs w:val="22"/>
              </w:rPr>
              <w:t>Повышение возможности, для молодых специалистов, работать по специальности, сокращение безработицы среди молодёжи, самореализация</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9</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a3"/>
              <w:rPr>
                <w:sz w:val="22"/>
                <w:szCs w:val="22"/>
              </w:rPr>
            </w:pPr>
            <w:r w:rsidRPr="00EF025D">
              <w:rPr>
                <w:sz w:val="22"/>
                <w:szCs w:val="22"/>
              </w:rPr>
              <w:t>Повышение квалификации специалистов в сфере работы с подростками и молодёжью</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46578F">
            <w:pPr>
              <w:ind w:right="-70"/>
              <w:jc w:val="center"/>
              <w:rPr>
                <w:sz w:val="22"/>
                <w:szCs w:val="22"/>
              </w:rPr>
            </w:pPr>
            <w:r w:rsidRPr="00EF025D">
              <w:rPr>
                <w:sz w:val="22"/>
                <w:szCs w:val="22"/>
              </w:rPr>
              <w:t xml:space="preserve">комитет по </w:t>
            </w:r>
            <w:proofErr w:type="spellStart"/>
            <w:proofErr w:type="gramStart"/>
            <w:r w:rsidRPr="00EF025D">
              <w:rPr>
                <w:sz w:val="22"/>
                <w:szCs w:val="22"/>
              </w:rPr>
              <w:t>образова</w:t>
            </w:r>
            <w:r w:rsidR="0046578F">
              <w:rPr>
                <w:sz w:val="22"/>
                <w:szCs w:val="22"/>
              </w:rPr>
              <w:t>-</w:t>
            </w:r>
            <w:r w:rsidRPr="00EF025D">
              <w:rPr>
                <w:sz w:val="22"/>
                <w:szCs w:val="22"/>
              </w:rPr>
              <w:t>нию</w:t>
            </w:r>
            <w:proofErr w:type="spellEnd"/>
            <w:proofErr w:type="gramEnd"/>
            <w:r w:rsidRPr="00EF025D">
              <w:rPr>
                <w:sz w:val="22"/>
                <w:szCs w:val="22"/>
              </w:rPr>
              <w:t xml:space="preserve">, по соц. защите населения, отдел по культуре, делам </w:t>
            </w:r>
            <w:proofErr w:type="spellStart"/>
            <w:r w:rsidRPr="00EF025D">
              <w:rPr>
                <w:sz w:val="22"/>
                <w:szCs w:val="22"/>
              </w:rPr>
              <w:t>молодё</w:t>
            </w:r>
            <w:r w:rsidR="0046578F">
              <w:rPr>
                <w:sz w:val="22"/>
                <w:szCs w:val="22"/>
              </w:rPr>
              <w:t>-</w:t>
            </w:r>
            <w:r w:rsidRPr="00EF025D">
              <w:rPr>
                <w:sz w:val="22"/>
                <w:szCs w:val="22"/>
              </w:rPr>
              <w:t>жи</w:t>
            </w:r>
            <w:proofErr w:type="spellEnd"/>
            <w:r w:rsidRPr="00EF025D">
              <w:rPr>
                <w:sz w:val="22"/>
                <w:szCs w:val="22"/>
              </w:rPr>
              <w:t xml:space="preserve"> и спорту, КДН и ЗП</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46578F">
            <w:pPr>
              <w:jc w:val="both"/>
              <w:rPr>
                <w:sz w:val="22"/>
                <w:szCs w:val="22"/>
              </w:rPr>
            </w:pPr>
            <w:r w:rsidRPr="00EF025D">
              <w:rPr>
                <w:sz w:val="22"/>
                <w:szCs w:val="22"/>
              </w:rPr>
              <w:t>Масштабность работы с подростками, обмен опытом</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lastRenderedPageBreak/>
              <w:t>10</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a3"/>
              <w:rPr>
                <w:sz w:val="22"/>
                <w:szCs w:val="22"/>
              </w:rPr>
            </w:pPr>
            <w:r w:rsidRPr="00EF025D">
              <w:rPr>
                <w:sz w:val="22"/>
                <w:szCs w:val="22"/>
              </w:rPr>
              <w:t>Работа районного совета молодёжи по решению молодёжных вопросов</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6</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комитет по образованию, отдел по культуре,  делам молодёжи, физкультуре и спорту, сельсоветы</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 xml:space="preserve">Рост социальной и </w:t>
            </w:r>
            <w:proofErr w:type="spellStart"/>
            <w:proofErr w:type="gramStart"/>
            <w:r w:rsidRPr="00EF025D">
              <w:rPr>
                <w:sz w:val="22"/>
                <w:szCs w:val="22"/>
              </w:rPr>
              <w:t>дело</w:t>
            </w:r>
            <w:r w:rsidR="0046578F">
              <w:rPr>
                <w:sz w:val="22"/>
                <w:szCs w:val="22"/>
              </w:rPr>
              <w:t>-</w:t>
            </w:r>
            <w:r w:rsidRPr="00EF025D">
              <w:rPr>
                <w:sz w:val="22"/>
                <w:szCs w:val="22"/>
              </w:rPr>
              <w:t>вой</w:t>
            </w:r>
            <w:proofErr w:type="spellEnd"/>
            <w:proofErr w:type="gramEnd"/>
            <w:r w:rsidRPr="00EF025D">
              <w:rPr>
                <w:sz w:val="22"/>
                <w:szCs w:val="22"/>
              </w:rPr>
              <w:t xml:space="preserve"> активности молодого поколения, Готовности к участию в общественно-политической жизни страны, края, района</w:t>
            </w:r>
          </w:p>
        </w:tc>
      </w:tr>
      <w:tr w:rsidR="00EF76BC" w:rsidRPr="00EF025D" w:rsidTr="00D617E4">
        <w:tblPrEx>
          <w:tblCellMar>
            <w:top w:w="0" w:type="dxa"/>
            <w:bottom w:w="0" w:type="dxa"/>
          </w:tblCellMar>
        </w:tblPrEx>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b/>
                <w:sz w:val="22"/>
                <w:szCs w:val="22"/>
              </w:rPr>
            </w:pPr>
            <w:r w:rsidRPr="00EF025D">
              <w:rPr>
                <w:b/>
                <w:sz w:val="22"/>
                <w:szCs w:val="22"/>
              </w:rPr>
              <w:t>Раздел 3: Формирование в молодёжной среде здорового образа жизни, системы традиционных нравственных  и семейных ценностей</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11</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Организация консультационной работы с молодыми людьми, готовящимися к вступлению в брак по вопросам семейных отношений и рождения здорового поколения.</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ЗАГС, ЦРБ</w:t>
            </w:r>
          </w:p>
          <w:p w:rsidR="00EF76BC" w:rsidRPr="00EF025D" w:rsidRDefault="00EF76BC" w:rsidP="006335DF">
            <w:pPr>
              <w:jc w:val="center"/>
              <w:rPr>
                <w:sz w:val="22"/>
                <w:szCs w:val="22"/>
              </w:rPr>
            </w:pPr>
          </w:p>
          <w:p w:rsidR="00EF76BC" w:rsidRPr="00EF025D" w:rsidRDefault="00EF76BC" w:rsidP="006335DF">
            <w:pPr>
              <w:jc w:val="center"/>
              <w:rPr>
                <w:sz w:val="22"/>
                <w:szCs w:val="22"/>
              </w:rPr>
            </w:pPr>
          </w:p>
          <w:p w:rsidR="00EF76BC" w:rsidRPr="00EF025D" w:rsidRDefault="00EF76BC" w:rsidP="006335DF">
            <w:pPr>
              <w:jc w:val="center"/>
              <w:rPr>
                <w:sz w:val="22"/>
                <w:szCs w:val="22"/>
              </w:rPr>
            </w:pPr>
          </w:p>
          <w:p w:rsidR="00EF76BC" w:rsidRPr="00EF025D" w:rsidRDefault="00EF76BC" w:rsidP="006335DF">
            <w:pPr>
              <w:jc w:val="center"/>
              <w:rPr>
                <w:sz w:val="22"/>
                <w:szCs w:val="22"/>
              </w:rPr>
            </w:pPr>
          </w:p>
          <w:p w:rsidR="00EF76BC" w:rsidRPr="00EF025D" w:rsidRDefault="00EF76BC" w:rsidP="006335DF">
            <w:pPr>
              <w:jc w:val="center"/>
              <w:rPr>
                <w:sz w:val="22"/>
                <w:szCs w:val="22"/>
              </w:rPr>
            </w:pP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46578F">
            <w:pPr>
              <w:jc w:val="both"/>
              <w:rPr>
                <w:sz w:val="22"/>
                <w:szCs w:val="22"/>
              </w:rPr>
            </w:pPr>
            <w:r w:rsidRPr="00EF025D">
              <w:rPr>
                <w:sz w:val="22"/>
                <w:szCs w:val="22"/>
              </w:rPr>
              <w:t>Повышение уровня компетентности молодых граждан в вопросах семейной жизни.</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12</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Проведение районных мероприятий-конкурсов по пропаганде ЗОЖ, семейных ценностей</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11</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отдел по культуре, делам молодёжи, физкультуре и спорту</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46578F">
            <w:pPr>
              <w:jc w:val="both"/>
              <w:rPr>
                <w:sz w:val="22"/>
                <w:szCs w:val="22"/>
              </w:rPr>
            </w:pPr>
            <w:r w:rsidRPr="00EF025D">
              <w:rPr>
                <w:sz w:val="22"/>
                <w:szCs w:val="22"/>
              </w:rPr>
              <w:t>Повышение значения среди молодёжи ценности семьи, повышение престижа ЗОЖ в молодых семьях, рождение здорового поколения</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13</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Организация массовой физкультурно-оздоровительной работы по месту жительства среди подростков и молодёжи;</w:t>
            </w:r>
          </w:p>
          <w:p w:rsidR="00EF76BC" w:rsidRPr="00EF025D" w:rsidRDefault="00EF76BC" w:rsidP="006335DF">
            <w:pPr>
              <w:rPr>
                <w:b/>
                <w:sz w:val="22"/>
                <w:szCs w:val="22"/>
              </w:rPr>
            </w:pPr>
            <w:r w:rsidRPr="00EF025D">
              <w:rPr>
                <w:sz w:val="22"/>
                <w:szCs w:val="22"/>
              </w:rPr>
              <w:t>вовлечение трудных подростков в спортивные секции и кружки по интересам</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51</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62</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78,7</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63</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8,133</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8</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270,833</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комитет по образованию, отдел по культуре, делам молодёжи, физкультуре и спорту, администрации сельских поселений. МКОУ ДО «Новичихинская ДЮСШ»</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46578F">
            <w:pPr>
              <w:jc w:val="both"/>
              <w:rPr>
                <w:sz w:val="22"/>
                <w:szCs w:val="22"/>
              </w:rPr>
            </w:pPr>
            <w:r w:rsidRPr="00EF025D">
              <w:rPr>
                <w:sz w:val="22"/>
                <w:szCs w:val="22"/>
              </w:rPr>
              <w:t>Повышение престижа здорового образа жизни в молодёжной среде, увеличение числа молодёжи,</w:t>
            </w:r>
          </w:p>
          <w:p w:rsidR="00EF76BC" w:rsidRPr="00EF025D" w:rsidRDefault="00EF76BC" w:rsidP="0046578F">
            <w:pPr>
              <w:jc w:val="both"/>
              <w:rPr>
                <w:b/>
                <w:sz w:val="22"/>
                <w:szCs w:val="22"/>
              </w:rPr>
            </w:pPr>
            <w:r w:rsidRPr="00EF025D">
              <w:rPr>
                <w:sz w:val="22"/>
                <w:szCs w:val="22"/>
              </w:rPr>
              <w:t xml:space="preserve">систематически занимающейся физкультурой и спортом, работа подростковых и молодёжных объединений. </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lastRenderedPageBreak/>
              <w:t>14</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Увеличение количества групп и секций, кружков среди учащихся общеобразовательных школ и ДЮСШ;</w:t>
            </w:r>
          </w:p>
          <w:p w:rsidR="00EF76BC" w:rsidRPr="00EF025D" w:rsidRDefault="00EF76BC" w:rsidP="006335DF">
            <w:pPr>
              <w:rPr>
                <w:sz w:val="22"/>
                <w:szCs w:val="22"/>
              </w:rPr>
            </w:pPr>
            <w:r w:rsidRPr="00EF025D">
              <w:rPr>
                <w:sz w:val="22"/>
                <w:szCs w:val="22"/>
              </w:rPr>
              <w:t>Организация спортивных секций для работающей молодёжи в вечернее время.</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 xml:space="preserve">комитет по образованию, отдел по культуре, делам молодёжи, физкультуре и спорту, </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46578F">
            <w:pPr>
              <w:jc w:val="both"/>
              <w:rPr>
                <w:sz w:val="22"/>
                <w:szCs w:val="22"/>
              </w:rPr>
            </w:pPr>
            <w:r w:rsidRPr="00EF025D">
              <w:rPr>
                <w:sz w:val="22"/>
                <w:szCs w:val="22"/>
              </w:rPr>
              <w:t xml:space="preserve">Недопущение </w:t>
            </w:r>
            <w:proofErr w:type="spellStart"/>
            <w:proofErr w:type="gramStart"/>
            <w:r w:rsidRPr="00EF025D">
              <w:rPr>
                <w:sz w:val="22"/>
                <w:szCs w:val="22"/>
              </w:rPr>
              <w:t>заболевае</w:t>
            </w:r>
            <w:r w:rsidR="0046578F">
              <w:rPr>
                <w:sz w:val="22"/>
                <w:szCs w:val="22"/>
              </w:rPr>
              <w:t>-</w:t>
            </w:r>
            <w:r w:rsidRPr="00EF025D">
              <w:rPr>
                <w:sz w:val="22"/>
                <w:szCs w:val="22"/>
              </w:rPr>
              <w:t>мости</w:t>
            </w:r>
            <w:proofErr w:type="spellEnd"/>
            <w:proofErr w:type="gramEnd"/>
            <w:r w:rsidRPr="00EF025D">
              <w:rPr>
                <w:sz w:val="22"/>
                <w:szCs w:val="22"/>
              </w:rPr>
              <w:t xml:space="preserve"> ВИЧ-инфекциями, снижение заболеваемости гепатитом, улучшение здоровья, снижение количества </w:t>
            </w:r>
            <w:proofErr w:type="spellStart"/>
            <w:r w:rsidRPr="00EF025D">
              <w:rPr>
                <w:sz w:val="22"/>
                <w:szCs w:val="22"/>
              </w:rPr>
              <w:t>правонаруше</w:t>
            </w:r>
            <w:r w:rsidR="0046578F">
              <w:rPr>
                <w:sz w:val="22"/>
                <w:szCs w:val="22"/>
              </w:rPr>
              <w:t>-</w:t>
            </w:r>
            <w:r w:rsidRPr="00EF025D">
              <w:rPr>
                <w:sz w:val="22"/>
                <w:szCs w:val="22"/>
              </w:rPr>
              <w:t>ний</w:t>
            </w:r>
            <w:proofErr w:type="spellEnd"/>
            <w:r w:rsidRPr="00EF025D">
              <w:rPr>
                <w:sz w:val="22"/>
                <w:szCs w:val="22"/>
              </w:rPr>
              <w:t xml:space="preserve"> и преступлений.</w:t>
            </w:r>
          </w:p>
        </w:tc>
      </w:tr>
      <w:tr w:rsidR="00EF76BC" w:rsidRPr="00EF025D" w:rsidTr="00D617E4">
        <w:tblPrEx>
          <w:tblCellMar>
            <w:top w:w="0" w:type="dxa"/>
            <w:bottom w:w="0" w:type="dxa"/>
          </w:tblCellMar>
        </w:tblPrEx>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b/>
                <w:sz w:val="22"/>
                <w:szCs w:val="22"/>
              </w:rPr>
            </w:pPr>
            <w:r w:rsidRPr="00EF025D">
              <w:rPr>
                <w:b/>
                <w:sz w:val="22"/>
                <w:szCs w:val="22"/>
              </w:rPr>
              <w:t>Раздел 4: Обеспечение эффективной социализации молодёжи групп «особого внимания»</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15</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Выявление семей и детей, находящихся в социально опасном положении, проведение профилактической работы</w:t>
            </w:r>
          </w:p>
          <w:p w:rsidR="00EF76BC" w:rsidRPr="00EF025D" w:rsidRDefault="00EF76BC" w:rsidP="006335DF">
            <w:pPr>
              <w:rPr>
                <w:b/>
                <w:sz w:val="22"/>
                <w:szCs w:val="22"/>
              </w:rPr>
            </w:pPr>
            <w:r w:rsidRPr="00EF025D">
              <w:rPr>
                <w:sz w:val="22"/>
                <w:szCs w:val="22"/>
              </w:rPr>
              <w:t>по индивидуальным программам реабилитации.</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 xml:space="preserve">КДН и ЗП, управление по соц. защите </w:t>
            </w:r>
            <w:proofErr w:type="spellStart"/>
            <w:proofErr w:type="gramStart"/>
            <w:r w:rsidRPr="00EF025D">
              <w:rPr>
                <w:sz w:val="22"/>
                <w:szCs w:val="22"/>
              </w:rPr>
              <w:t>населе</w:t>
            </w:r>
            <w:r w:rsidR="0046578F">
              <w:rPr>
                <w:sz w:val="22"/>
                <w:szCs w:val="22"/>
              </w:rPr>
              <w:t>-</w:t>
            </w:r>
            <w:r w:rsidRPr="00EF025D">
              <w:rPr>
                <w:sz w:val="22"/>
                <w:szCs w:val="22"/>
              </w:rPr>
              <w:t>ния</w:t>
            </w:r>
            <w:proofErr w:type="spellEnd"/>
            <w:proofErr w:type="gramEnd"/>
            <w:r w:rsidRPr="00EF025D">
              <w:rPr>
                <w:sz w:val="22"/>
                <w:szCs w:val="22"/>
              </w:rPr>
              <w:t xml:space="preserve">, комитет по </w:t>
            </w:r>
            <w:proofErr w:type="spellStart"/>
            <w:r w:rsidRPr="00EF025D">
              <w:rPr>
                <w:sz w:val="22"/>
                <w:szCs w:val="22"/>
              </w:rPr>
              <w:t>образо</w:t>
            </w:r>
            <w:r w:rsidR="0046578F">
              <w:rPr>
                <w:sz w:val="22"/>
                <w:szCs w:val="22"/>
              </w:rPr>
              <w:t>-</w:t>
            </w:r>
            <w:r w:rsidRPr="00EF025D">
              <w:rPr>
                <w:sz w:val="22"/>
                <w:szCs w:val="22"/>
              </w:rPr>
              <w:t>ванию</w:t>
            </w:r>
            <w:proofErr w:type="spellEnd"/>
            <w:r w:rsidRPr="00EF025D">
              <w:rPr>
                <w:sz w:val="22"/>
                <w:szCs w:val="22"/>
              </w:rPr>
              <w:t xml:space="preserve">, отдел по </w:t>
            </w:r>
            <w:proofErr w:type="spellStart"/>
            <w:r w:rsidRPr="00EF025D">
              <w:rPr>
                <w:sz w:val="22"/>
                <w:szCs w:val="22"/>
              </w:rPr>
              <w:t>культу</w:t>
            </w:r>
            <w:r w:rsidR="0046578F">
              <w:rPr>
                <w:sz w:val="22"/>
                <w:szCs w:val="22"/>
              </w:rPr>
              <w:t>-</w:t>
            </w:r>
            <w:r w:rsidRPr="00EF025D">
              <w:rPr>
                <w:sz w:val="22"/>
                <w:szCs w:val="22"/>
              </w:rPr>
              <w:t>ре</w:t>
            </w:r>
            <w:proofErr w:type="spellEnd"/>
            <w:r w:rsidRPr="00EF025D">
              <w:rPr>
                <w:sz w:val="22"/>
                <w:szCs w:val="22"/>
              </w:rPr>
              <w:t>, делам молодёжи, физкультуре и спорту,</w:t>
            </w:r>
          </w:p>
          <w:p w:rsidR="00EF76BC" w:rsidRDefault="00EF76BC" w:rsidP="006335DF">
            <w:pPr>
              <w:jc w:val="center"/>
              <w:rPr>
                <w:sz w:val="22"/>
                <w:szCs w:val="22"/>
              </w:rPr>
            </w:pPr>
            <w:r w:rsidRPr="00EF025D">
              <w:rPr>
                <w:sz w:val="22"/>
                <w:szCs w:val="22"/>
              </w:rPr>
              <w:t>органы и учреждения системы профилактики</w:t>
            </w:r>
          </w:p>
          <w:p w:rsidR="0046578F" w:rsidRPr="00EF025D" w:rsidRDefault="0046578F" w:rsidP="006335DF">
            <w:pPr>
              <w:jc w:val="center"/>
              <w:rPr>
                <w:sz w:val="22"/>
                <w:szCs w:val="22"/>
              </w:rPr>
            </w:pP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b/>
                <w:sz w:val="22"/>
                <w:szCs w:val="22"/>
              </w:rPr>
            </w:pPr>
            <w:r w:rsidRPr="00EF025D">
              <w:rPr>
                <w:sz w:val="22"/>
                <w:szCs w:val="22"/>
              </w:rPr>
              <w:t>выход семьи из социально опасного положения.</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16</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46578F">
            <w:pPr>
              <w:rPr>
                <w:sz w:val="22"/>
                <w:szCs w:val="22"/>
              </w:rPr>
            </w:pPr>
            <w:r w:rsidRPr="00EF025D">
              <w:rPr>
                <w:sz w:val="22"/>
                <w:szCs w:val="22"/>
              </w:rPr>
              <w:t xml:space="preserve">Освещение вопросов </w:t>
            </w:r>
            <w:proofErr w:type="spellStart"/>
            <w:proofErr w:type="gramStart"/>
            <w:r w:rsidRPr="00EF025D">
              <w:rPr>
                <w:sz w:val="22"/>
                <w:szCs w:val="22"/>
              </w:rPr>
              <w:t>профилакти</w:t>
            </w:r>
            <w:r w:rsidR="0046578F">
              <w:rPr>
                <w:sz w:val="22"/>
                <w:szCs w:val="22"/>
              </w:rPr>
              <w:t>-</w:t>
            </w:r>
            <w:r w:rsidRPr="00EF025D">
              <w:rPr>
                <w:sz w:val="22"/>
                <w:szCs w:val="22"/>
              </w:rPr>
              <w:t>ки</w:t>
            </w:r>
            <w:proofErr w:type="spellEnd"/>
            <w:proofErr w:type="gramEnd"/>
            <w:r w:rsidRPr="00EF025D">
              <w:rPr>
                <w:sz w:val="22"/>
                <w:szCs w:val="22"/>
              </w:rPr>
              <w:t xml:space="preserve"> безнадзорности и</w:t>
            </w:r>
            <w:r w:rsidR="0046578F">
              <w:rPr>
                <w:sz w:val="22"/>
                <w:szCs w:val="22"/>
              </w:rPr>
              <w:t xml:space="preserve"> </w:t>
            </w:r>
            <w:proofErr w:type="spellStart"/>
            <w:r w:rsidR="0046578F">
              <w:rPr>
                <w:sz w:val="22"/>
                <w:szCs w:val="22"/>
              </w:rPr>
              <w:t>б</w:t>
            </w:r>
            <w:r w:rsidRPr="00EF025D">
              <w:rPr>
                <w:sz w:val="22"/>
                <w:szCs w:val="22"/>
              </w:rPr>
              <w:t>еспризор</w:t>
            </w:r>
            <w:r w:rsidR="0046578F">
              <w:rPr>
                <w:sz w:val="22"/>
                <w:szCs w:val="22"/>
              </w:rPr>
              <w:t>-</w:t>
            </w:r>
            <w:r w:rsidRPr="00EF025D">
              <w:rPr>
                <w:sz w:val="22"/>
                <w:szCs w:val="22"/>
              </w:rPr>
              <w:t>ности</w:t>
            </w:r>
            <w:proofErr w:type="spellEnd"/>
            <w:r w:rsidR="0046578F">
              <w:rPr>
                <w:sz w:val="22"/>
                <w:szCs w:val="22"/>
              </w:rPr>
              <w:t xml:space="preserve"> н</w:t>
            </w:r>
            <w:r w:rsidRPr="00EF025D">
              <w:rPr>
                <w:sz w:val="22"/>
                <w:szCs w:val="22"/>
              </w:rPr>
              <w:t>есовершеннолетних в средствах массовой информации.</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редакция газеты «Сельчанка».</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повышение уровня жизни несовершеннолетних.</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17</w:t>
            </w:r>
          </w:p>
        </w:tc>
        <w:tc>
          <w:tcPr>
            <w:tcW w:w="1110" w:type="pct"/>
            <w:tcBorders>
              <w:top w:val="single" w:sz="6" w:space="0" w:color="auto"/>
              <w:left w:val="single" w:sz="6" w:space="0" w:color="auto"/>
              <w:bottom w:val="single" w:sz="6" w:space="0" w:color="auto"/>
              <w:right w:val="single" w:sz="6" w:space="0" w:color="auto"/>
            </w:tcBorders>
          </w:tcPr>
          <w:p w:rsidR="00EF76BC" w:rsidRDefault="00EF76BC" w:rsidP="006335DF">
            <w:pPr>
              <w:rPr>
                <w:sz w:val="22"/>
                <w:szCs w:val="22"/>
              </w:rPr>
            </w:pPr>
            <w:r w:rsidRPr="00EF025D">
              <w:rPr>
                <w:sz w:val="22"/>
                <w:szCs w:val="22"/>
              </w:rPr>
              <w:t>Разработка и реализация (повсеместно) программ адресной помощи семьям, имеющим детей; гарантирование минимальных государственных (краевых) стандартов по основным показателям качества жизни и благополучия детей.</w:t>
            </w:r>
          </w:p>
          <w:p w:rsidR="0046578F" w:rsidRPr="00EF025D" w:rsidRDefault="0046578F" w:rsidP="006335DF">
            <w:pPr>
              <w:rPr>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комитеты по образованию, здравоохранению управление по соц. защите населения</w:t>
            </w:r>
            <w:proofErr w:type="gramStart"/>
            <w:r w:rsidRPr="00EF025D">
              <w:rPr>
                <w:sz w:val="22"/>
                <w:szCs w:val="22"/>
              </w:rPr>
              <w:t>.,</w:t>
            </w:r>
            <w:proofErr w:type="gramEnd"/>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повышение уровня жизни несовершеннолетних.</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lastRenderedPageBreak/>
              <w:t>18</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Обеспечение дальнейшего развития деятельности кружков, спортивных секций, клубов по интересам, общественных объединений для подростков в учреждениях дополнительного образования, культуры</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комитет по образованию, отдел по культуре, делам молодёжи, физкультуре и спорту, учреждения дополнительного образованию.</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повышение занятости несовершеннолетних в свободное от учёбы время.</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19</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Изучение, обобщение, распространение опыта работы учреждений социального</w:t>
            </w:r>
          </w:p>
          <w:p w:rsidR="00EF76BC" w:rsidRPr="00EF025D" w:rsidRDefault="00EF76BC" w:rsidP="006335DF">
            <w:pPr>
              <w:rPr>
                <w:sz w:val="22"/>
                <w:szCs w:val="22"/>
              </w:rPr>
            </w:pPr>
            <w:r w:rsidRPr="00EF025D">
              <w:rPr>
                <w:sz w:val="22"/>
                <w:szCs w:val="22"/>
              </w:rPr>
              <w:t>обслуживания с семьёй и детьми.</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управление по соц. защите населения.</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Масштабность работы с подростками.</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20</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Информирование граждан о действиях при угрозе возникновения террористических актов в местах массового пребывания</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ПП МО МВД России, комитет по образованию, отдел по культуре, делам молодежи, физкультуре и спорту</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Совершенствование профилактических мер с терроризмом</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21</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 xml:space="preserve">Разъяснительная работа с общественными объединениями с целью недопущения с их стороны пропаганда радикальных и экстремистских идей в молодёжной среде </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ПП МО МВД России, комитет по образованию, отдел по культуре, делам молодежи, физкультуре и спорту</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Совершенствование профилактических мер с экстремизмом</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22</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both"/>
              <w:rPr>
                <w:sz w:val="22"/>
                <w:szCs w:val="22"/>
              </w:rPr>
            </w:pPr>
            <w:r w:rsidRPr="00EF025D">
              <w:rPr>
                <w:sz w:val="22"/>
                <w:szCs w:val="22"/>
              </w:rPr>
              <w:t>Проведение в КДУ, в ОУ лекций, тематика которых раскрывает истинные причины, природу экстремизма и терроризма.</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Default="00EF76BC" w:rsidP="006335DF">
            <w:pPr>
              <w:jc w:val="center"/>
              <w:rPr>
                <w:sz w:val="22"/>
                <w:szCs w:val="22"/>
              </w:rPr>
            </w:pPr>
            <w:r w:rsidRPr="00EF025D">
              <w:rPr>
                <w:sz w:val="22"/>
                <w:szCs w:val="22"/>
              </w:rPr>
              <w:t>ПП Мо МВД России, комитет по образованию, отдел по культуре, делам молодежи, физкультуре и спорту</w:t>
            </w:r>
          </w:p>
          <w:p w:rsidR="0046578F" w:rsidRPr="00EF025D" w:rsidRDefault="0046578F" w:rsidP="006335DF">
            <w:pPr>
              <w:jc w:val="center"/>
              <w:rPr>
                <w:sz w:val="22"/>
                <w:szCs w:val="22"/>
              </w:rPr>
            </w:pP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Совершенствование профилактических мер с экстремизмом и терроризмом</w:t>
            </w:r>
          </w:p>
        </w:tc>
      </w:tr>
      <w:tr w:rsidR="00EF76BC" w:rsidRPr="00EF025D" w:rsidTr="00D617E4">
        <w:tblPrEx>
          <w:tblCellMar>
            <w:top w:w="0" w:type="dxa"/>
            <w:bottom w:w="0" w:type="dxa"/>
          </w:tblCellMar>
        </w:tblPrEx>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b/>
                <w:sz w:val="22"/>
                <w:szCs w:val="22"/>
              </w:rPr>
            </w:pPr>
            <w:r w:rsidRPr="00EF025D">
              <w:rPr>
                <w:b/>
                <w:sz w:val="22"/>
                <w:szCs w:val="22"/>
              </w:rPr>
              <w:lastRenderedPageBreak/>
              <w:t xml:space="preserve">Раздел 5: Противодействие злоупотреблению алкоголя, наркотиков и других </w:t>
            </w:r>
            <w:proofErr w:type="spellStart"/>
            <w:r w:rsidRPr="00EF025D">
              <w:rPr>
                <w:b/>
                <w:sz w:val="22"/>
                <w:szCs w:val="22"/>
              </w:rPr>
              <w:t>психоактивных</w:t>
            </w:r>
            <w:proofErr w:type="spellEnd"/>
            <w:r w:rsidRPr="00EF025D">
              <w:rPr>
                <w:b/>
                <w:sz w:val="22"/>
                <w:szCs w:val="22"/>
              </w:rPr>
              <w:t xml:space="preserve"> веществ в Новичихинском районе</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23</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proofErr w:type="gramStart"/>
            <w:r w:rsidRPr="00EF025D">
              <w:rPr>
                <w:sz w:val="22"/>
                <w:szCs w:val="22"/>
              </w:rPr>
              <w:t>Организация деятельности «горячих линий», «телефонов доверия» в правоохранительных органах, органах соц. Защиты населения, здравоохранения, образования.</w:t>
            </w:r>
            <w:proofErr w:type="gramEnd"/>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 xml:space="preserve">ПП МО МВД России, управление социальной защиты населения, </w:t>
            </w:r>
            <w:proofErr w:type="spellStart"/>
            <w:proofErr w:type="gramStart"/>
            <w:r w:rsidRPr="00EF025D">
              <w:rPr>
                <w:sz w:val="22"/>
                <w:szCs w:val="22"/>
              </w:rPr>
              <w:t>рай</w:t>
            </w:r>
            <w:r w:rsidR="0046578F">
              <w:rPr>
                <w:sz w:val="22"/>
                <w:szCs w:val="22"/>
              </w:rPr>
              <w:t>-</w:t>
            </w:r>
            <w:r w:rsidRPr="00EF025D">
              <w:rPr>
                <w:sz w:val="22"/>
                <w:szCs w:val="22"/>
              </w:rPr>
              <w:t>онная</w:t>
            </w:r>
            <w:proofErr w:type="spellEnd"/>
            <w:proofErr w:type="gramEnd"/>
            <w:r w:rsidRPr="00EF025D">
              <w:rPr>
                <w:sz w:val="22"/>
                <w:szCs w:val="22"/>
              </w:rPr>
              <w:t xml:space="preserve"> больница, </w:t>
            </w:r>
            <w:proofErr w:type="spellStart"/>
            <w:r w:rsidRPr="00EF025D">
              <w:rPr>
                <w:sz w:val="22"/>
                <w:szCs w:val="22"/>
              </w:rPr>
              <w:t>коми</w:t>
            </w:r>
            <w:r w:rsidR="0046578F">
              <w:rPr>
                <w:sz w:val="22"/>
                <w:szCs w:val="22"/>
              </w:rPr>
              <w:t>-</w:t>
            </w:r>
            <w:r w:rsidRPr="00EF025D">
              <w:rPr>
                <w:sz w:val="22"/>
                <w:szCs w:val="22"/>
              </w:rPr>
              <w:t>тет</w:t>
            </w:r>
            <w:proofErr w:type="spellEnd"/>
            <w:r w:rsidRPr="00EF025D">
              <w:rPr>
                <w:sz w:val="22"/>
                <w:szCs w:val="22"/>
              </w:rPr>
              <w:t xml:space="preserve"> по образованию, образовательные учреждения.</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Совершенствование профилактических мер с наркоманией, алкоголизмом и др.</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24</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 xml:space="preserve">Проведение тематических вечеров, дискотек, выставок </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 xml:space="preserve">Комитет по </w:t>
            </w:r>
            <w:proofErr w:type="spellStart"/>
            <w:proofErr w:type="gramStart"/>
            <w:r w:rsidRPr="00EF025D">
              <w:rPr>
                <w:sz w:val="22"/>
                <w:szCs w:val="22"/>
              </w:rPr>
              <w:t>образова</w:t>
            </w:r>
            <w:r w:rsidR="0046578F">
              <w:rPr>
                <w:sz w:val="22"/>
                <w:szCs w:val="22"/>
              </w:rPr>
              <w:t>-</w:t>
            </w:r>
            <w:r w:rsidRPr="00EF025D">
              <w:rPr>
                <w:sz w:val="22"/>
                <w:szCs w:val="22"/>
              </w:rPr>
              <w:t>нию</w:t>
            </w:r>
            <w:proofErr w:type="spellEnd"/>
            <w:proofErr w:type="gramEnd"/>
            <w:r w:rsidRPr="00EF025D">
              <w:rPr>
                <w:sz w:val="22"/>
                <w:szCs w:val="22"/>
              </w:rPr>
              <w:t xml:space="preserve">, отдел по культуре, делам молодёжи, </w:t>
            </w:r>
            <w:proofErr w:type="spellStart"/>
            <w:r w:rsidRPr="00EF025D">
              <w:rPr>
                <w:sz w:val="22"/>
                <w:szCs w:val="22"/>
              </w:rPr>
              <w:t>физ</w:t>
            </w:r>
            <w:r w:rsidR="0046578F">
              <w:rPr>
                <w:sz w:val="22"/>
                <w:szCs w:val="22"/>
              </w:rPr>
              <w:t>-</w:t>
            </w:r>
            <w:r w:rsidRPr="00EF025D">
              <w:rPr>
                <w:sz w:val="22"/>
                <w:szCs w:val="22"/>
              </w:rPr>
              <w:t>культуре</w:t>
            </w:r>
            <w:proofErr w:type="spellEnd"/>
            <w:r w:rsidRPr="00EF025D">
              <w:rPr>
                <w:sz w:val="22"/>
                <w:szCs w:val="22"/>
              </w:rPr>
              <w:t xml:space="preserve"> и спорту, РБ, СБ.</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Профилактика ЗОЖ, недопущения заболевания.</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25</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Охрана правопорядка на территории сельских поселений общественными структурами.</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ПП МО МВД России, главы сельсоветов.</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Снижение количества преступлений и правонарушений</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26</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 xml:space="preserve">Усиление </w:t>
            </w:r>
            <w:proofErr w:type="gramStart"/>
            <w:r w:rsidRPr="00EF025D">
              <w:rPr>
                <w:sz w:val="22"/>
                <w:szCs w:val="22"/>
              </w:rPr>
              <w:t>контроля за</w:t>
            </w:r>
            <w:proofErr w:type="gramEnd"/>
            <w:r w:rsidRPr="00EF025D">
              <w:rPr>
                <w:sz w:val="22"/>
                <w:szCs w:val="22"/>
              </w:rPr>
              <w:t xml:space="preserve"> проведением вечерних </w:t>
            </w:r>
            <w:proofErr w:type="spellStart"/>
            <w:r w:rsidRPr="00EF025D">
              <w:rPr>
                <w:sz w:val="22"/>
                <w:szCs w:val="22"/>
              </w:rPr>
              <w:t>досуговых</w:t>
            </w:r>
            <w:proofErr w:type="spellEnd"/>
            <w:r w:rsidRPr="00EF025D">
              <w:rPr>
                <w:sz w:val="22"/>
                <w:szCs w:val="22"/>
              </w:rPr>
              <w:t xml:space="preserve"> мероприятий.</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ПП МО МВД России, сельсоветы, КДН и ЗП.</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Снижение количества преступлений и правонарушений.</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27</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Профилактическая работа</w:t>
            </w:r>
          </w:p>
          <w:p w:rsidR="00EF76BC" w:rsidRPr="00EF025D" w:rsidRDefault="00EF76BC" w:rsidP="006335DF">
            <w:pPr>
              <w:rPr>
                <w:sz w:val="22"/>
                <w:szCs w:val="22"/>
              </w:rPr>
            </w:pPr>
            <w:r w:rsidRPr="00EF025D">
              <w:rPr>
                <w:sz w:val="22"/>
                <w:szCs w:val="22"/>
              </w:rPr>
              <w:t>с неблагополучными семьями и трудными подростками.</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ПП МО МВД России, КДН и ЗП, общественные организации.</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46578F">
            <w:pPr>
              <w:ind w:left="-70" w:right="-117"/>
              <w:jc w:val="center"/>
              <w:rPr>
                <w:sz w:val="22"/>
                <w:szCs w:val="22"/>
              </w:rPr>
            </w:pPr>
            <w:r w:rsidRPr="00EF025D">
              <w:rPr>
                <w:sz w:val="22"/>
                <w:szCs w:val="22"/>
              </w:rPr>
              <w:t>Выявление детей на ранних стадиях неблагополучия, своевременное оказание помощи.</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28</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Проведение совместно с правоохранительными органами рейдов по местам</w:t>
            </w:r>
          </w:p>
          <w:p w:rsidR="00EF76BC" w:rsidRPr="00EF025D" w:rsidRDefault="00EF76BC" w:rsidP="006335DF">
            <w:pPr>
              <w:rPr>
                <w:sz w:val="22"/>
                <w:szCs w:val="22"/>
              </w:rPr>
            </w:pPr>
            <w:r w:rsidRPr="00EF025D">
              <w:rPr>
                <w:sz w:val="22"/>
                <w:szCs w:val="22"/>
              </w:rPr>
              <w:t>продажи алкогольной</w:t>
            </w:r>
          </w:p>
          <w:p w:rsidR="00EF76BC" w:rsidRPr="00EF025D" w:rsidRDefault="00EF76BC" w:rsidP="006335DF">
            <w:pPr>
              <w:rPr>
                <w:sz w:val="22"/>
                <w:szCs w:val="22"/>
              </w:rPr>
            </w:pPr>
            <w:r w:rsidRPr="00EF025D">
              <w:rPr>
                <w:sz w:val="22"/>
                <w:szCs w:val="22"/>
              </w:rPr>
              <w:t>продукции, массового пребывания молодёжи.</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отдел по культуре, делам молодёжи, физкультуре и спорту, КДН и ЗП.</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Снижение преступности и правонарушений несовершеннолетних.</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lastRenderedPageBreak/>
              <w:t>29</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46578F">
            <w:pPr>
              <w:rPr>
                <w:sz w:val="22"/>
                <w:szCs w:val="22"/>
              </w:rPr>
            </w:pPr>
            <w:r w:rsidRPr="00EF025D">
              <w:rPr>
                <w:sz w:val="22"/>
                <w:szCs w:val="22"/>
              </w:rPr>
              <w:t xml:space="preserve">Информирование населения о темпах роста распространения и незаконного оборота наркотиков, </w:t>
            </w:r>
            <w:proofErr w:type="spellStart"/>
            <w:r w:rsidRPr="00EF025D">
              <w:rPr>
                <w:sz w:val="22"/>
                <w:szCs w:val="22"/>
              </w:rPr>
              <w:t>психоактивных</w:t>
            </w:r>
            <w:proofErr w:type="spellEnd"/>
            <w:r w:rsidR="0046578F">
              <w:rPr>
                <w:sz w:val="22"/>
                <w:szCs w:val="22"/>
              </w:rPr>
              <w:t xml:space="preserve"> </w:t>
            </w:r>
            <w:r w:rsidRPr="00EF025D">
              <w:rPr>
                <w:sz w:val="22"/>
                <w:szCs w:val="22"/>
              </w:rPr>
              <w:t>веществ на территории района, края.</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редакция газеты «Сельчанка», ПП Мо МВД России.</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 xml:space="preserve">Привлечение </w:t>
            </w:r>
            <w:proofErr w:type="spellStart"/>
            <w:proofErr w:type="gramStart"/>
            <w:r w:rsidRPr="00EF025D">
              <w:rPr>
                <w:sz w:val="22"/>
                <w:szCs w:val="22"/>
              </w:rPr>
              <w:t>обществен</w:t>
            </w:r>
            <w:r w:rsidR="0046578F">
              <w:rPr>
                <w:sz w:val="22"/>
                <w:szCs w:val="22"/>
              </w:rPr>
              <w:t>-</w:t>
            </w:r>
            <w:r w:rsidRPr="00EF025D">
              <w:rPr>
                <w:sz w:val="22"/>
                <w:szCs w:val="22"/>
              </w:rPr>
              <w:t>ности</w:t>
            </w:r>
            <w:proofErr w:type="spellEnd"/>
            <w:proofErr w:type="gramEnd"/>
            <w:r w:rsidRPr="00EF025D">
              <w:rPr>
                <w:sz w:val="22"/>
                <w:szCs w:val="22"/>
              </w:rPr>
              <w:t xml:space="preserve"> к проблемам наркомании, повышение ответственности родителей и детей.</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30</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Продолжить разработку методов и практику уничтожения дикорастущей конопли, мака.</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ПП МО МВД России, управление сельского хозяйства, ФХ, главы сельсоветов</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 xml:space="preserve">Снижение уровня </w:t>
            </w:r>
            <w:proofErr w:type="spellStart"/>
            <w:r w:rsidRPr="00EF025D">
              <w:rPr>
                <w:sz w:val="22"/>
                <w:szCs w:val="22"/>
              </w:rPr>
              <w:t>наркозависимости</w:t>
            </w:r>
            <w:proofErr w:type="spellEnd"/>
            <w:r w:rsidRPr="00EF025D">
              <w:rPr>
                <w:sz w:val="22"/>
                <w:szCs w:val="22"/>
              </w:rPr>
              <w:t>, в первую очередь, среди детей и подростков.</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31</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Информирование населения о службах, оказывающих консультативную, лечебную, реабилитационную, наркологическую помощь.</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ЦРБ, редакция газеты «Сельчанка», комитет оп образованию, отдел по культуре, делам молодёжи, физкультуре и спорту.</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Обеспечение доступности наркологической помощи, недопущения заболеваемости ВИЧ-инфекциями.</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32</w:t>
            </w:r>
          </w:p>
          <w:p w:rsidR="00EF76BC" w:rsidRPr="00EF025D" w:rsidRDefault="00EF76BC" w:rsidP="006335DF">
            <w:pPr>
              <w:jc w:val="center"/>
              <w:rPr>
                <w:sz w:val="22"/>
                <w:szCs w:val="22"/>
              </w:rPr>
            </w:pP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Организация и проведение традиционных районных акций:</w:t>
            </w:r>
          </w:p>
          <w:p w:rsidR="00EF76BC" w:rsidRPr="00EF025D" w:rsidRDefault="00EF76BC" w:rsidP="006335DF">
            <w:pPr>
              <w:rPr>
                <w:sz w:val="22"/>
                <w:szCs w:val="22"/>
              </w:rPr>
            </w:pPr>
            <w:r w:rsidRPr="00EF025D">
              <w:rPr>
                <w:sz w:val="22"/>
                <w:szCs w:val="22"/>
              </w:rPr>
              <w:t>международный день борьбы с наркоманией и наркобизнесом – июнь;</w:t>
            </w:r>
          </w:p>
          <w:p w:rsidR="00EF76BC" w:rsidRPr="00EF025D" w:rsidRDefault="00EF76BC" w:rsidP="006335DF">
            <w:pPr>
              <w:rPr>
                <w:sz w:val="22"/>
                <w:szCs w:val="22"/>
              </w:rPr>
            </w:pPr>
            <w:r w:rsidRPr="00EF025D">
              <w:rPr>
                <w:sz w:val="22"/>
                <w:szCs w:val="22"/>
              </w:rPr>
              <w:t xml:space="preserve">день без табака. </w:t>
            </w:r>
          </w:p>
          <w:p w:rsidR="00EF76BC" w:rsidRPr="00EF025D" w:rsidRDefault="00EF76BC" w:rsidP="006335DF">
            <w:pPr>
              <w:rPr>
                <w:sz w:val="22"/>
                <w:szCs w:val="22"/>
              </w:rPr>
            </w:pPr>
            <w:r w:rsidRPr="00EF025D">
              <w:rPr>
                <w:sz w:val="22"/>
                <w:szCs w:val="22"/>
              </w:rPr>
              <w:t xml:space="preserve">всемирный день борьбы со </w:t>
            </w:r>
            <w:proofErr w:type="spellStart"/>
            <w:r w:rsidRPr="00EF025D">
              <w:rPr>
                <w:sz w:val="22"/>
                <w:szCs w:val="22"/>
              </w:rPr>
              <w:t>СПИДом</w:t>
            </w:r>
            <w:proofErr w:type="spellEnd"/>
            <w:r w:rsidRPr="00EF025D">
              <w:rPr>
                <w:sz w:val="22"/>
                <w:szCs w:val="22"/>
              </w:rPr>
              <w:t xml:space="preserve"> – декабрь; участие в краевых акциях</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1,82211</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7,82211</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 xml:space="preserve">отдел по культуре, делам молодёжи, физкультуре и спорту, управление по соц. защите населения. </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Повышение числа анонимно обратившихся молодых граждан, молодых семей за наркологической помощью.</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33</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46578F">
            <w:pPr>
              <w:rPr>
                <w:sz w:val="22"/>
                <w:szCs w:val="22"/>
              </w:rPr>
            </w:pPr>
            <w:r w:rsidRPr="00EF025D">
              <w:rPr>
                <w:sz w:val="22"/>
                <w:szCs w:val="22"/>
              </w:rPr>
              <w:t>Беседы  с девочками - подростками по профилактике раннего</w:t>
            </w:r>
            <w:r w:rsidR="0046578F">
              <w:rPr>
                <w:sz w:val="22"/>
                <w:szCs w:val="22"/>
              </w:rPr>
              <w:t xml:space="preserve"> </w:t>
            </w:r>
            <w:r w:rsidRPr="00EF025D">
              <w:rPr>
                <w:sz w:val="22"/>
                <w:szCs w:val="22"/>
              </w:rPr>
              <w:t>материнства, с молодыми мамами о последствиях употребления алкоголя, табака для здоровья новорождённых.</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ЦРБ, комитет по образованию.</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Профилактика раннего материнства, рождение здорового поколения.</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lastRenderedPageBreak/>
              <w:t>34</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Организация целенаправленной работы с детьми, входящими в группу риска, по профилактике наркомании, оказание психолого-педагогической помощи подросткам и их родителям</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 xml:space="preserve">Комитет по </w:t>
            </w:r>
            <w:proofErr w:type="spellStart"/>
            <w:proofErr w:type="gramStart"/>
            <w:r w:rsidRPr="00EF025D">
              <w:rPr>
                <w:sz w:val="22"/>
                <w:szCs w:val="22"/>
              </w:rPr>
              <w:t>образова</w:t>
            </w:r>
            <w:r w:rsidR="0046578F">
              <w:rPr>
                <w:sz w:val="22"/>
                <w:szCs w:val="22"/>
              </w:rPr>
              <w:t>-</w:t>
            </w:r>
            <w:r w:rsidRPr="00EF025D">
              <w:rPr>
                <w:sz w:val="22"/>
                <w:szCs w:val="22"/>
              </w:rPr>
              <w:t>нию</w:t>
            </w:r>
            <w:proofErr w:type="spellEnd"/>
            <w:proofErr w:type="gramEnd"/>
            <w:r w:rsidRPr="00EF025D">
              <w:rPr>
                <w:sz w:val="22"/>
                <w:szCs w:val="22"/>
              </w:rPr>
              <w:t>, управление социальной защиты населения, отдел по культуре, делам молодёжи, физкультуре и спорту, КДН и ЗП</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Повышение уровня агитационной работы по профилактике употребления наркотиков.</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35</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Проведение спортивных мероприятий под лозунгом «Спорт вместо наркотиков»</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46578F">
            <w:pPr>
              <w:ind w:right="-70"/>
              <w:jc w:val="center"/>
              <w:rPr>
                <w:sz w:val="22"/>
                <w:szCs w:val="22"/>
              </w:rPr>
            </w:pPr>
            <w:r w:rsidRPr="00EF025D">
              <w:rPr>
                <w:sz w:val="22"/>
                <w:szCs w:val="22"/>
              </w:rPr>
              <w:t xml:space="preserve">Отдел по культуре, </w:t>
            </w:r>
            <w:proofErr w:type="spellStart"/>
            <w:proofErr w:type="gramStart"/>
            <w:r w:rsidRPr="00EF025D">
              <w:rPr>
                <w:sz w:val="22"/>
                <w:szCs w:val="22"/>
              </w:rPr>
              <w:t>де</w:t>
            </w:r>
            <w:r w:rsidR="0046578F">
              <w:rPr>
                <w:sz w:val="22"/>
                <w:szCs w:val="22"/>
              </w:rPr>
              <w:t>-</w:t>
            </w:r>
            <w:r w:rsidRPr="00EF025D">
              <w:rPr>
                <w:sz w:val="22"/>
                <w:szCs w:val="22"/>
              </w:rPr>
              <w:t>лам</w:t>
            </w:r>
            <w:proofErr w:type="spellEnd"/>
            <w:proofErr w:type="gramEnd"/>
            <w:r w:rsidRPr="00EF025D">
              <w:rPr>
                <w:sz w:val="22"/>
                <w:szCs w:val="22"/>
              </w:rPr>
              <w:t xml:space="preserve"> молодёжи, </w:t>
            </w:r>
            <w:proofErr w:type="spellStart"/>
            <w:r w:rsidRPr="00EF025D">
              <w:rPr>
                <w:sz w:val="22"/>
                <w:szCs w:val="22"/>
              </w:rPr>
              <w:t>физкуль</w:t>
            </w:r>
            <w:r w:rsidR="0046578F">
              <w:rPr>
                <w:sz w:val="22"/>
                <w:szCs w:val="22"/>
              </w:rPr>
              <w:t>-</w:t>
            </w:r>
            <w:r w:rsidRPr="00EF025D">
              <w:rPr>
                <w:sz w:val="22"/>
                <w:szCs w:val="22"/>
              </w:rPr>
              <w:t>туре</w:t>
            </w:r>
            <w:proofErr w:type="spellEnd"/>
            <w:r w:rsidRPr="00EF025D">
              <w:rPr>
                <w:sz w:val="22"/>
                <w:szCs w:val="22"/>
              </w:rPr>
              <w:t xml:space="preserve"> и спорту, комитет по образованию</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Повышение уровня агитационной работы по профилактике употребления наркотиков.</w:t>
            </w:r>
          </w:p>
        </w:tc>
      </w:tr>
      <w:tr w:rsidR="00EF76BC" w:rsidRPr="00EF025D" w:rsidTr="00D617E4">
        <w:tblPrEx>
          <w:tblCellMar>
            <w:top w:w="0" w:type="dxa"/>
            <w:bottom w:w="0" w:type="dxa"/>
          </w:tblCellMar>
        </w:tblPrEx>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b/>
                <w:sz w:val="22"/>
                <w:szCs w:val="22"/>
              </w:rPr>
            </w:pPr>
            <w:r w:rsidRPr="00EF025D">
              <w:rPr>
                <w:b/>
                <w:sz w:val="22"/>
                <w:szCs w:val="22"/>
              </w:rPr>
              <w:t>Раздел 6: Развитие физической культуры и спорта</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36</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Проведение районных смотров-конкурсов, в том числе смотра-конкурса на лучшую организацию физкультурно-спортивной работы среди сельских советов.</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отдел по культуре, делам молодёжи, физкультуре и спорту.</w:t>
            </w:r>
          </w:p>
          <w:p w:rsidR="00EF76BC" w:rsidRPr="00EF025D" w:rsidRDefault="00EF76BC" w:rsidP="006335DF">
            <w:pPr>
              <w:jc w:val="center"/>
              <w:rPr>
                <w:sz w:val="22"/>
                <w:szCs w:val="22"/>
              </w:rPr>
            </w:pPr>
          </w:p>
          <w:p w:rsidR="00EF76BC" w:rsidRPr="00EF025D" w:rsidRDefault="00EF76BC" w:rsidP="006335DF">
            <w:pPr>
              <w:jc w:val="center"/>
              <w:rPr>
                <w:sz w:val="22"/>
                <w:szCs w:val="22"/>
              </w:rPr>
            </w:pPr>
          </w:p>
          <w:p w:rsidR="00EF76BC" w:rsidRPr="00EF025D" w:rsidRDefault="00EF76BC" w:rsidP="006335DF">
            <w:pPr>
              <w:jc w:val="center"/>
              <w:rPr>
                <w:sz w:val="22"/>
                <w:szCs w:val="22"/>
              </w:rPr>
            </w:pP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Повышение эффективности деятельности муниципальных учреждений, участвующих в развитии физической культуры и спорта.</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37</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 xml:space="preserve">Проведение отраслевых районных Спартакиад </w:t>
            </w:r>
            <w:proofErr w:type="gramStart"/>
            <w:r w:rsidRPr="00EF025D">
              <w:rPr>
                <w:sz w:val="22"/>
                <w:szCs w:val="22"/>
              </w:rPr>
              <w:t>среди</w:t>
            </w:r>
            <w:proofErr w:type="gramEnd"/>
            <w:r w:rsidRPr="00EF025D">
              <w:rPr>
                <w:sz w:val="22"/>
                <w:szCs w:val="22"/>
              </w:rPr>
              <w:t>:</w:t>
            </w:r>
          </w:p>
          <w:p w:rsidR="00EF76BC" w:rsidRPr="00EF025D" w:rsidRDefault="00EF76BC" w:rsidP="006335DF">
            <w:pPr>
              <w:rPr>
                <w:sz w:val="22"/>
                <w:szCs w:val="22"/>
              </w:rPr>
            </w:pPr>
            <w:r w:rsidRPr="00EF025D">
              <w:rPr>
                <w:sz w:val="22"/>
                <w:szCs w:val="22"/>
              </w:rPr>
              <w:t>Школьников (</w:t>
            </w:r>
            <w:proofErr w:type="gramStart"/>
            <w:r w:rsidRPr="00EF025D">
              <w:rPr>
                <w:sz w:val="22"/>
                <w:szCs w:val="22"/>
              </w:rPr>
              <w:t>летняя</w:t>
            </w:r>
            <w:proofErr w:type="gramEnd"/>
            <w:r w:rsidRPr="00EF025D">
              <w:rPr>
                <w:sz w:val="22"/>
                <w:szCs w:val="22"/>
              </w:rPr>
              <w:t xml:space="preserve"> и зимняя);</w:t>
            </w:r>
          </w:p>
          <w:p w:rsidR="00EF76BC" w:rsidRPr="00EF025D" w:rsidRDefault="00EF76BC" w:rsidP="006335DF">
            <w:pPr>
              <w:rPr>
                <w:sz w:val="22"/>
                <w:szCs w:val="22"/>
              </w:rPr>
            </w:pPr>
            <w:r w:rsidRPr="00EF025D">
              <w:rPr>
                <w:sz w:val="22"/>
                <w:szCs w:val="22"/>
              </w:rPr>
              <w:t>Дошкольных учреждений;</w:t>
            </w:r>
          </w:p>
          <w:p w:rsidR="00EF76BC" w:rsidRPr="00EF025D" w:rsidRDefault="00EF76BC" w:rsidP="006335DF">
            <w:pPr>
              <w:rPr>
                <w:sz w:val="22"/>
                <w:szCs w:val="22"/>
              </w:rPr>
            </w:pPr>
            <w:r w:rsidRPr="00EF025D">
              <w:rPr>
                <w:sz w:val="22"/>
                <w:szCs w:val="22"/>
              </w:rPr>
              <w:t>Муниципальных работников;</w:t>
            </w:r>
          </w:p>
          <w:p w:rsidR="00EF76BC" w:rsidRPr="00EF025D" w:rsidRDefault="00EF76BC" w:rsidP="006335DF">
            <w:pPr>
              <w:rPr>
                <w:sz w:val="22"/>
                <w:szCs w:val="22"/>
              </w:rPr>
            </w:pPr>
            <w:r w:rsidRPr="00EF025D">
              <w:rPr>
                <w:sz w:val="22"/>
                <w:szCs w:val="22"/>
              </w:rPr>
              <w:t>Допризывной и призывной молодёжи;</w:t>
            </w:r>
          </w:p>
          <w:p w:rsidR="00EF76BC" w:rsidRPr="00EF025D" w:rsidRDefault="00EF76BC" w:rsidP="006335DF">
            <w:pPr>
              <w:rPr>
                <w:sz w:val="22"/>
                <w:szCs w:val="22"/>
              </w:rPr>
            </w:pPr>
            <w:r w:rsidRPr="00EF025D">
              <w:rPr>
                <w:sz w:val="22"/>
                <w:szCs w:val="22"/>
              </w:rPr>
              <w:t>Предпринимателей;</w:t>
            </w:r>
          </w:p>
          <w:p w:rsidR="00EF76BC" w:rsidRPr="00EF025D" w:rsidRDefault="00EF76BC" w:rsidP="006335DF">
            <w:pPr>
              <w:rPr>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4,248</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3</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7,248</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 xml:space="preserve">комитет по образованию, отдел </w:t>
            </w:r>
            <w:proofErr w:type="gramStart"/>
            <w:r w:rsidRPr="00EF025D">
              <w:rPr>
                <w:sz w:val="22"/>
                <w:szCs w:val="22"/>
              </w:rPr>
              <w:t>по</w:t>
            </w:r>
            <w:proofErr w:type="gramEnd"/>
          </w:p>
          <w:p w:rsidR="00EF76BC" w:rsidRPr="00EF025D" w:rsidRDefault="00EF76BC" w:rsidP="006335DF">
            <w:pPr>
              <w:jc w:val="center"/>
              <w:rPr>
                <w:sz w:val="22"/>
                <w:szCs w:val="22"/>
              </w:rPr>
            </w:pPr>
            <w:r w:rsidRPr="00EF025D">
              <w:rPr>
                <w:sz w:val="22"/>
                <w:szCs w:val="22"/>
              </w:rPr>
              <w:t>культуре, делам молодёжи, физкультуре и спорту,</w:t>
            </w:r>
          </w:p>
          <w:p w:rsidR="00EF76BC" w:rsidRPr="00EF025D" w:rsidRDefault="00EF76BC" w:rsidP="006335DF">
            <w:pPr>
              <w:jc w:val="center"/>
              <w:rPr>
                <w:sz w:val="22"/>
                <w:szCs w:val="22"/>
              </w:rPr>
            </w:pPr>
            <w:r w:rsidRPr="00EF025D">
              <w:rPr>
                <w:sz w:val="22"/>
                <w:szCs w:val="22"/>
              </w:rPr>
              <w:t>МКОУ ДО «Новичихинская ДЮСШ».</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Объединение усилий подразделений администрации района,</w:t>
            </w:r>
          </w:p>
          <w:p w:rsidR="00EF76BC" w:rsidRPr="00EF025D" w:rsidRDefault="00EF76BC" w:rsidP="006335DF">
            <w:pPr>
              <w:jc w:val="center"/>
              <w:rPr>
                <w:sz w:val="22"/>
                <w:szCs w:val="22"/>
              </w:rPr>
            </w:pPr>
            <w:r w:rsidRPr="00EF025D">
              <w:rPr>
                <w:sz w:val="22"/>
                <w:szCs w:val="22"/>
              </w:rPr>
              <w:t>органов местного самоуправления, общественных организаций и других структур в области</w:t>
            </w:r>
          </w:p>
          <w:p w:rsidR="00EF76BC" w:rsidRPr="00EF025D" w:rsidRDefault="00EF76BC" w:rsidP="006335DF">
            <w:pPr>
              <w:jc w:val="center"/>
              <w:rPr>
                <w:sz w:val="22"/>
                <w:szCs w:val="22"/>
              </w:rPr>
            </w:pPr>
            <w:r w:rsidRPr="00EF025D">
              <w:rPr>
                <w:sz w:val="22"/>
                <w:szCs w:val="22"/>
              </w:rPr>
              <w:t>физической культуры и спорта.</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lastRenderedPageBreak/>
              <w:t>38</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Проведение традиционных турниров по различным видам спорта в сёлах района.</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отдел по культуре, делам молодёжи, физкультуре и спорту, администрации</w:t>
            </w:r>
          </w:p>
          <w:p w:rsidR="00EF76BC" w:rsidRPr="00EF025D" w:rsidRDefault="00EF76BC" w:rsidP="006335DF">
            <w:pPr>
              <w:jc w:val="center"/>
              <w:rPr>
                <w:sz w:val="22"/>
                <w:szCs w:val="22"/>
              </w:rPr>
            </w:pPr>
            <w:r w:rsidRPr="00EF025D">
              <w:rPr>
                <w:sz w:val="22"/>
                <w:szCs w:val="22"/>
              </w:rPr>
              <w:t>сельских советов.</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Увеличение числа жителей района регулярно занимающихся физической культурой и спортом.</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39</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Организация и проведение чемпионатов и первенств района по различным видам спорта.</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9,427</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12,90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12,0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36,918</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15</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86,245</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 xml:space="preserve">комитет по </w:t>
            </w:r>
            <w:proofErr w:type="spellStart"/>
            <w:proofErr w:type="gramStart"/>
            <w:r w:rsidRPr="00EF025D">
              <w:rPr>
                <w:sz w:val="22"/>
                <w:szCs w:val="22"/>
              </w:rPr>
              <w:t>образова</w:t>
            </w:r>
            <w:r w:rsidR="0046578F">
              <w:rPr>
                <w:sz w:val="22"/>
                <w:szCs w:val="22"/>
              </w:rPr>
              <w:t>-</w:t>
            </w:r>
            <w:r w:rsidRPr="00EF025D">
              <w:rPr>
                <w:sz w:val="22"/>
                <w:szCs w:val="22"/>
              </w:rPr>
              <w:t>нию</w:t>
            </w:r>
            <w:proofErr w:type="spellEnd"/>
            <w:proofErr w:type="gramEnd"/>
            <w:r w:rsidRPr="00EF025D">
              <w:rPr>
                <w:sz w:val="22"/>
                <w:szCs w:val="22"/>
              </w:rPr>
              <w:t xml:space="preserve">, отдел по культуре, делам молодёжи, </w:t>
            </w:r>
            <w:proofErr w:type="spellStart"/>
            <w:r w:rsidRPr="00EF025D">
              <w:rPr>
                <w:sz w:val="22"/>
                <w:szCs w:val="22"/>
              </w:rPr>
              <w:t>физ</w:t>
            </w:r>
            <w:r w:rsidR="0046578F">
              <w:rPr>
                <w:sz w:val="22"/>
                <w:szCs w:val="22"/>
              </w:rPr>
              <w:t>-</w:t>
            </w:r>
            <w:r w:rsidRPr="00EF025D">
              <w:rPr>
                <w:sz w:val="22"/>
                <w:szCs w:val="22"/>
              </w:rPr>
              <w:t>культуре</w:t>
            </w:r>
            <w:proofErr w:type="spellEnd"/>
            <w:r w:rsidRPr="00EF025D">
              <w:rPr>
                <w:sz w:val="22"/>
                <w:szCs w:val="22"/>
              </w:rPr>
              <w:t xml:space="preserve"> и спорту,</w:t>
            </w:r>
          </w:p>
          <w:p w:rsidR="00EF76BC" w:rsidRPr="00EF025D" w:rsidRDefault="00EF76BC" w:rsidP="006335DF">
            <w:pPr>
              <w:jc w:val="center"/>
              <w:rPr>
                <w:sz w:val="22"/>
                <w:szCs w:val="22"/>
              </w:rPr>
            </w:pPr>
            <w:r w:rsidRPr="00EF025D">
              <w:rPr>
                <w:sz w:val="22"/>
                <w:szCs w:val="22"/>
              </w:rPr>
              <w:t>МКОУ ДО «</w:t>
            </w:r>
            <w:proofErr w:type="spellStart"/>
            <w:r w:rsidRPr="00EF025D">
              <w:rPr>
                <w:sz w:val="22"/>
                <w:szCs w:val="22"/>
              </w:rPr>
              <w:t>Новичи</w:t>
            </w:r>
            <w:r w:rsidR="0046578F">
              <w:rPr>
                <w:sz w:val="22"/>
                <w:szCs w:val="22"/>
              </w:rPr>
              <w:t>-</w:t>
            </w:r>
            <w:r w:rsidRPr="00EF025D">
              <w:rPr>
                <w:sz w:val="22"/>
                <w:szCs w:val="22"/>
              </w:rPr>
              <w:t>хинская</w:t>
            </w:r>
            <w:proofErr w:type="spellEnd"/>
            <w:r w:rsidRPr="00EF025D">
              <w:rPr>
                <w:sz w:val="22"/>
                <w:szCs w:val="22"/>
              </w:rPr>
              <w:t xml:space="preserve"> ДЮСШ</w:t>
            </w:r>
            <w:proofErr w:type="gramStart"/>
            <w:r w:rsidRPr="00EF025D">
              <w:rPr>
                <w:sz w:val="22"/>
                <w:szCs w:val="22"/>
              </w:rPr>
              <w:t>»..</w:t>
            </w:r>
            <w:proofErr w:type="gramEnd"/>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Подготовка спортивного резерва и спортсменов высокой квалификации.</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40</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Подготовка и участие спортсменов района в краевых, Всероссийских и других соревнованиях согласно с единым календарным планом спортивно-массовых мероприятий Министерства спорта Алтайского края</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57,45845</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135,2152</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86</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298,67365</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комитет по образованию, отдел по культуре, делам молодёжи, физкультуре и спорту, МКОУ ДО «Новичихинская ДЮСШ».</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Сохранение кадрового потенциала учреждений физической культуры и спорта. Подготовка спортивного резерва и спортсменов высокой квалификации.</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41</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 xml:space="preserve">Организация проведения </w:t>
            </w:r>
            <w:proofErr w:type="gramStart"/>
            <w:r w:rsidRPr="00EF025D">
              <w:rPr>
                <w:sz w:val="22"/>
                <w:szCs w:val="22"/>
              </w:rPr>
              <w:t>физкультурно-оздоровительных</w:t>
            </w:r>
            <w:proofErr w:type="gramEnd"/>
          </w:p>
          <w:p w:rsidR="00EF76BC" w:rsidRPr="00EF025D" w:rsidRDefault="00EF76BC" w:rsidP="006335DF">
            <w:pPr>
              <w:rPr>
                <w:sz w:val="22"/>
                <w:szCs w:val="22"/>
              </w:rPr>
            </w:pPr>
            <w:r w:rsidRPr="00EF025D">
              <w:rPr>
                <w:sz w:val="22"/>
                <w:szCs w:val="22"/>
              </w:rPr>
              <w:t>мероприятий для лиц пожилого возраста, ветеранов спорта, инвалидов.</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1,470</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5,470</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отдел по культуре, делам молодёжи, физкультуре и спорту.</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 xml:space="preserve">Увеличение числа </w:t>
            </w:r>
            <w:proofErr w:type="spellStart"/>
            <w:proofErr w:type="gramStart"/>
            <w:r w:rsidRPr="00EF025D">
              <w:rPr>
                <w:sz w:val="22"/>
                <w:szCs w:val="22"/>
              </w:rPr>
              <w:t>жите</w:t>
            </w:r>
            <w:r w:rsidR="0046578F">
              <w:rPr>
                <w:sz w:val="22"/>
                <w:szCs w:val="22"/>
              </w:rPr>
              <w:t>-</w:t>
            </w:r>
            <w:r w:rsidRPr="00EF025D">
              <w:rPr>
                <w:sz w:val="22"/>
                <w:szCs w:val="22"/>
              </w:rPr>
              <w:t>лей</w:t>
            </w:r>
            <w:proofErr w:type="spellEnd"/>
            <w:proofErr w:type="gramEnd"/>
            <w:r w:rsidRPr="00EF025D">
              <w:rPr>
                <w:sz w:val="22"/>
                <w:szCs w:val="22"/>
              </w:rPr>
              <w:t xml:space="preserve"> района регулярно</w:t>
            </w:r>
          </w:p>
          <w:p w:rsidR="00EF76BC" w:rsidRPr="00EF025D" w:rsidRDefault="00EF76BC" w:rsidP="006335DF">
            <w:pPr>
              <w:jc w:val="center"/>
              <w:rPr>
                <w:sz w:val="22"/>
                <w:szCs w:val="22"/>
              </w:rPr>
            </w:pPr>
            <w:proofErr w:type="gramStart"/>
            <w:r w:rsidRPr="00EF025D">
              <w:rPr>
                <w:sz w:val="22"/>
                <w:szCs w:val="22"/>
              </w:rPr>
              <w:t>занимающихся</w:t>
            </w:r>
            <w:proofErr w:type="gramEnd"/>
            <w:r w:rsidRPr="00EF025D">
              <w:rPr>
                <w:sz w:val="22"/>
                <w:szCs w:val="22"/>
              </w:rPr>
              <w:t xml:space="preserve"> </w:t>
            </w:r>
            <w:proofErr w:type="spellStart"/>
            <w:r w:rsidRPr="00EF025D">
              <w:rPr>
                <w:sz w:val="22"/>
                <w:szCs w:val="22"/>
              </w:rPr>
              <w:t>физичес</w:t>
            </w:r>
            <w:r w:rsidR="0046578F">
              <w:rPr>
                <w:sz w:val="22"/>
                <w:szCs w:val="22"/>
              </w:rPr>
              <w:t>-</w:t>
            </w:r>
            <w:r w:rsidRPr="00EF025D">
              <w:rPr>
                <w:sz w:val="22"/>
                <w:szCs w:val="22"/>
              </w:rPr>
              <w:t>кой</w:t>
            </w:r>
            <w:proofErr w:type="spellEnd"/>
            <w:r w:rsidRPr="00EF025D">
              <w:rPr>
                <w:sz w:val="22"/>
                <w:szCs w:val="22"/>
              </w:rPr>
              <w:t xml:space="preserve"> культурой и спортом, улучшение здоровья.</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42</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Продолжить работу по открытию в сельских поселениях отделений по различным видам спорта.</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комитет по образованию, отдел по культуре, делам молодёжи, физкультуре и спорту, администрации сельсоветов.</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Увеличение  числа жителей района регулярно занимающихся физической культурой и спортом.</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lastRenderedPageBreak/>
              <w:t>43</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Организация семинаров для инструкторов-методистов и спортивных организаторов сельских поселений.</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отдел по культуре, делам молодёжи, физкультуре и спорту, администрации сельсоветов</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Внедрение инновационных методов и улучшение качества работы.</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44</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 xml:space="preserve">Строительство простейших спортивных сооружений в сёлах района. </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отдел по культуре, делам молодёжи, физкультуре и спорту, администрации сельсоветов.</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Укрепление материально-спортивной базы физкультуры и спорта.</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45</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Моральное и материальное поощрение спортсменов, показавших высокие спортивные результаты на районных, зональных, краевых и Всероссийских соревнованиях, и их тренеров.</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r w:rsidRPr="00EF025D">
              <w:rPr>
                <w:rFonts w:ascii="Times New Roman" w:hAnsi="Times New Roman" w:cs="Times New Roman"/>
                <w:sz w:val="22"/>
                <w:szCs w:val="22"/>
              </w:rPr>
              <w:t>13</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7,90750</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22,9075</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отдел по культуре, делам молодёжи, физкультуре и спорту.</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Воспитание ответственности, конкурентоспособности, желание быть лучшим.</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46</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 xml:space="preserve">Реконструкции спортивных объектов, включенных в </w:t>
            </w:r>
            <w:proofErr w:type="gramStart"/>
            <w:r w:rsidRPr="00EF025D">
              <w:rPr>
                <w:sz w:val="22"/>
                <w:szCs w:val="22"/>
              </w:rPr>
              <w:t>районную</w:t>
            </w:r>
            <w:proofErr w:type="gramEnd"/>
            <w:r w:rsidRPr="00EF025D">
              <w:rPr>
                <w:sz w:val="22"/>
                <w:szCs w:val="22"/>
              </w:rPr>
              <w:t xml:space="preserve"> и краевую</w:t>
            </w:r>
          </w:p>
          <w:p w:rsidR="00EF76BC" w:rsidRDefault="00EF76BC" w:rsidP="006335DF">
            <w:pPr>
              <w:rPr>
                <w:sz w:val="22"/>
                <w:szCs w:val="22"/>
              </w:rPr>
            </w:pPr>
            <w:r w:rsidRPr="00EF025D">
              <w:rPr>
                <w:sz w:val="22"/>
                <w:szCs w:val="22"/>
              </w:rPr>
              <w:t>инвестиционные программы.</w:t>
            </w:r>
          </w:p>
          <w:p w:rsidR="0046578F" w:rsidRPr="00EF025D" w:rsidRDefault="0046578F" w:rsidP="006335DF">
            <w:pPr>
              <w:rPr>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отдел по культуре, делам молодёжи, физкультуре и спорту.</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Укрепление материально-спортивной базы физкультуры и спорта.</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47</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 xml:space="preserve">Приобретение спортивного инвентаря для экипировки команд и спортсменов, а также спортивного </w:t>
            </w:r>
          </w:p>
          <w:p w:rsidR="00EF76BC" w:rsidRDefault="00EF76BC" w:rsidP="006335DF">
            <w:pPr>
              <w:rPr>
                <w:sz w:val="22"/>
                <w:szCs w:val="22"/>
              </w:rPr>
            </w:pPr>
            <w:r w:rsidRPr="00EF025D">
              <w:rPr>
                <w:sz w:val="22"/>
                <w:szCs w:val="22"/>
              </w:rPr>
              <w:t>оборудования для вводимых в эксплуатацию спортивных сооружений.</w:t>
            </w:r>
          </w:p>
          <w:p w:rsidR="0046578F" w:rsidRPr="00EF025D" w:rsidRDefault="0046578F" w:rsidP="006335DF">
            <w:pPr>
              <w:rPr>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20</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13</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15</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12</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32,64</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t>92,64</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отдел по культуре, делам молодёжи, физкультуре и спорту.</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Укрепление материально-спортивной базы, приобретение формы для спортсменов</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sz w:val="22"/>
                <w:szCs w:val="22"/>
              </w:rPr>
            </w:pPr>
            <w:r w:rsidRPr="00EF025D">
              <w:rPr>
                <w:rFonts w:ascii="Times New Roman" w:hAnsi="Times New Roman" w:cs="Times New Roman"/>
                <w:sz w:val="22"/>
                <w:szCs w:val="22"/>
              </w:rPr>
              <w:lastRenderedPageBreak/>
              <w:t>48</w:t>
            </w: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 xml:space="preserve">Систематическое освещение в районной газете «Сельчанка» </w:t>
            </w:r>
            <w:proofErr w:type="spellStart"/>
            <w:r w:rsidRPr="00EF025D">
              <w:rPr>
                <w:sz w:val="22"/>
                <w:szCs w:val="22"/>
              </w:rPr>
              <w:t>физкультурно</w:t>
            </w:r>
            <w:proofErr w:type="spellEnd"/>
            <w:r w:rsidRPr="00EF025D">
              <w:rPr>
                <w:sz w:val="22"/>
                <w:szCs w:val="22"/>
              </w:rPr>
              <w:t>-</w:t>
            </w:r>
          </w:p>
          <w:p w:rsidR="00EF76BC" w:rsidRPr="00EF025D" w:rsidRDefault="00EF76BC" w:rsidP="006335DF">
            <w:pPr>
              <w:rPr>
                <w:sz w:val="22"/>
                <w:szCs w:val="22"/>
              </w:rPr>
            </w:pPr>
            <w:r w:rsidRPr="00EF025D">
              <w:rPr>
                <w:sz w:val="22"/>
                <w:szCs w:val="22"/>
              </w:rPr>
              <w:t>спортивных мероприятий, размещение на сайте Администрации.</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sz w:val="22"/>
                <w:szCs w:val="22"/>
              </w:rPr>
            </w:pPr>
            <w:r w:rsidRPr="00EF025D">
              <w:rPr>
                <w:sz w:val="22"/>
                <w:szCs w:val="22"/>
              </w:rPr>
              <w:t>районный бюджет</w:t>
            </w: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отдел по культуре, делам молодёжи, физкультуре и спорту,</w:t>
            </w:r>
          </w:p>
          <w:p w:rsidR="00EF76BC" w:rsidRPr="00EF025D" w:rsidRDefault="00EF76BC" w:rsidP="006335DF">
            <w:pPr>
              <w:jc w:val="center"/>
              <w:rPr>
                <w:sz w:val="22"/>
                <w:szCs w:val="22"/>
              </w:rPr>
            </w:pPr>
            <w:r w:rsidRPr="00EF025D">
              <w:rPr>
                <w:sz w:val="22"/>
                <w:szCs w:val="22"/>
              </w:rPr>
              <w:t>редакция газеты «Сельчанка»</w:t>
            </w: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r w:rsidRPr="00EF025D">
              <w:rPr>
                <w:sz w:val="22"/>
                <w:szCs w:val="22"/>
              </w:rPr>
              <w:t>Информирование населения района о проведении и</w:t>
            </w:r>
          </w:p>
          <w:p w:rsidR="00EF76BC" w:rsidRPr="00EF025D" w:rsidRDefault="00EF76BC" w:rsidP="006335DF">
            <w:pPr>
              <w:jc w:val="center"/>
              <w:rPr>
                <w:sz w:val="22"/>
                <w:szCs w:val="22"/>
              </w:rPr>
            </w:pPr>
            <w:r w:rsidRPr="00EF025D">
              <w:rPr>
                <w:sz w:val="22"/>
                <w:szCs w:val="22"/>
              </w:rPr>
              <w:t>организации мероприятий.</w:t>
            </w:r>
          </w:p>
        </w:tc>
      </w:tr>
      <w:tr w:rsidR="00EF76BC" w:rsidRPr="00EF025D" w:rsidTr="00D617E4">
        <w:tblPrEx>
          <w:tblCellMar>
            <w:top w:w="0" w:type="dxa"/>
            <w:bottom w:w="0" w:type="dxa"/>
          </w:tblCellMar>
        </w:tblPrEx>
        <w:trPr>
          <w:trHeight w:val="240"/>
        </w:trPr>
        <w:tc>
          <w:tcPr>
            <w:tcW w:w="19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1110"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rPr>
                <w:b/>
                <w:sz w:val="22"/>
                <w:szCs w:val="22"/>
              </w:rPr>
            </w:pPr>
            <w:r w:rsidRPr="00EF025D">
              <w:rPr>
                <w:b/>
                <w:sz w:val="22"/>
                <w:szCs w:val="22"/>
              </w:rPr>
              <w:t>ИТОГО</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90,427</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87,9</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128,7</w:t>
            </w:r>
          </w:p>
        </w:tc>
        <w:tc>
          <w:tcPr>
            <w:tcW w:w="212"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169,45845</w:t>
            </w:r>
          </w:p>
        </w:tc>
        <w:tc>
          <w:tcPr>
            <w:tcW w:w="212" w:type="pct"/>
            <w:gridSpan w:val="2"/>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228,35381</w:t>
            </w:r>
          </w:p>
        </w:tc>
        <w:tc>
          <w:tcPr>
            <w:tcW w:w="255"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120</w:t>
            </w:r>
          </w:p>
        </w:tc>
        <w:tc>
          <w:tcPr>
            <w:tcW w:w="329"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center"/>
              <w:rPr>
                <w:rFonts w:ascii="Times New Roman" w:hAnsi="Times New Roman" w:cs="Times New Roman"/>
                <w:b/>
                <w:sz w:val="22"/>
                <w:szCs w:val="22"/>
              </w:rPr>
            </w:pPr>
            <w:r w:rsidRPr="00EF025D">
              <w:rPr>
                <w:rFonts w:ascii="Times New Roman" w:hAnsi="Times New Roman" w:cs="Times New Roman"/>
                <w:b/>
                <w:sz w:val="22"/>
                <w:szCs w:val="22"/>
              </w:rPr>
              <w:t>782,83926</w:t>
            </w:r>
          </w:p>
        </w:tc>
        <w:tc>
          <w:tcPr>
            <w:tcW w:w="417"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pStyle w:val="ConsPlusNormal"/>
              <w:widowControl/>
              <w:ind w:firstLine="0"/>
              <w:jc w:val="both"/>
              <w:rPr>
                <w:rFonts w:ascii="Times New Roman" w:hAnsi="Times New Roman" w:cs="Times New Roman"/>
                <w:sz w:val="22"/>
                <w:szCs w:val="22"/>
              </w:rPr>
            </w:pPr>
          </w:p>
        </w:tc>
        <w:tc>
          <w:tcPr>
            <w:tcW w:w="78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p>
        </w:tc>
        <w:tc>
          <w:tcPr>
            <w:tcW w:w="851" w:type="pct"/>
            <w:tcBorders>
              <w:top w:val="single" w:sz="6" w:space="0" w:color="auto"/>
              <w:left w:val="single" w:sz="6" w:space="0" w:color="auto"/>
              <w:bottom w:val="single" w:sz="6" w:space="0" w:color="auto"/>
              <w:right w:val="single" w:sz="6" w:space="0" w:color="auto"/>
            </w:tcBorders>
          </w:tcPr>
          <w:p w:rsidR="00EF76BC" w:rsidRPr="00EF025D" w:rsidRDefault="00EF76BC" w:rsidP="006335DF">
            <w:pPr>
              <w:jc w:val="center"/>
              <w:rPr>
                <w:sz w:val="22"/>
                <w:szCs w:val="22"/>
              </w:rPr>
            </w:pPr>
          </w:p>
        </w:tc>
      </w:tr>
    </w:tbl>
    <w:p w:rsidR="00EF76BC" w:rsidRDefault="00EF76BC" w:rsidP="00EF76BC">
      <w:pPr>
        <w:pStyle w:val="ConsPlusNormal"/>
        <w:widowControl/>
        <w:ind w:firstLine="0"/>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EF76BC" w:rsidRDefault="00EF76BC" w:rsidP="0069306B">
      <w:pPr>
        <w:jc w:val="both"/>
        <w:rPr>
          <w:sz w:val="28"/>
          <w:szCs w:val="28"/>
        </w:rPr>
      </w:pPr>
    </w:p>
    <w:p w:rsidR="0024391F" w:rsidRDefault="0024391F" w:rsidP="0069306B">
      <w:pPr>
        <w:jc w:val="both"/>
        <w:rPr>
          <w:sz w:val="28"/>
          <w:szCs w:val="28"/>
        </w:rPr>
      </w:pPr>
    </w:p>
    <w:p w:rsidR="0024391F" w:rsidRDefault="0024391F" w:rsidP="0069306B">
      <w:pPr>
        <w:jc w:val="both"/>
        <w:rPr>
          <w:sz w:val="28"/>
          <w:szCs w:val="28"/>
        </w:rPr>
      </w:pPr>
    </w:p>
    <w:p w:rsidR="0024391F" w:rsidRDefault="0024391F" w:rsidP="0069306B">
      <w:pPr>
        <w:jc w:val="both"/>
        <w:rPr>
          <w:sz w:val="28"/>
          <w:szCs w:val="28"/>
        </w:rPr>
      </w:pPr>
    </w:p>
    <w:p w:rsidR="0024391F" w:rsidRDefault="0024391F" w:rsidP="0069306B">
      <w:pPr>
        <w:jc w:val="both"/>
        <w:rPr>
          <w:sz w:val="28"/>
          <w:szCs w:val="28"/>
        </w:rPr>
      </w:pPr>
    </w:p>
    <w:p w:rsidR="0024391F" w:rsidRDefault="0024391F" w:rsidP="0069306B">
      <w:pPr>
        <w:jc w:val="both"/>
        <w:rPr>
          <w:sz w:val="28"/>
          <w:szCs w:val="28"/>
        </w:rPr>
      </w:pPr>
    </w:p>
    <w:p w:rsidR="0024391F" w:rsidRDefault="0024391F" w:rsidP="0069306B">
      <w:pPr>
        <w:jc w:val="both"/>
        <w:rPr>
          <w:sz w:val="28"/>
          <w:szCs w:val="28"/>
        </w:rPr>
      </w:pPr>
    </w:p>
    <w:p w:rsidR="0024391F" w:rsidRDefault="0024391F" w:rsidP="0069306B">
      <w:pPr>
        <w:jc w:val="both"/>
        <w:rPr>
          <w:sz w:val="28"/>
          <w:szCs w:val="28"/>
        </w:rPr>
      </w:pPr>
    </w:p>
    <w:p w:rsidR="0024391F" w:rsidRDefault="0024391F" w:rsidP="0069306B">
      <w:pPr>
        <w:jc w:val="both"/>
        <w:rPr>
          <w:sz w:val="28"/>
          <w:szCs w:val="28"/>
        </w:rPr>
      </w:pPr>
    </w:p>
    <w:p w:rsidR="0024391F" w:rsidRDefault="0024391F" w:rsidP="0069306B">
      <w:pPr>
        <w:jc w:val="both"/>
        <w:rPr>
          <w:sz w:val="28"/>
          <w:szCs w:val="28"/>
        </w:rPr>
        <w:sectPr w:rsidR="0024391F" w:rsidSect="00EF76BC">
          <w:pgSz w:w="16838" w:h="11906" w:orient="landscape"/>
          <w:pgMar w:top="1276" w:right="1134" w:bottom="1134" w:left="1134" w:header="425" w:footer="709" w:gutter="0"/>
          <w:cols w:space="708"/>
          <w:docGrid w:linePitch="360"/>
        </w:sectPr>
      </w:pPr>
    </w:p>
    <w:p w:rsidR="0024391F" w:rsidRDefault="0024391F" w:rsidP="0069306B">
      <w:pPr>
        <w:jc w:val="both"/>
        <w:rPr>
          <w:sz w:val="28"/>
          <w:szCs w:val="28"/>
        </w:rPr>
      </w:pPr>
    </w:p>
    <w:p w:rsidR="0069306B" w:rsidRDefault="0069306B" w:rsidP="0069306B">
      <w:pPr>
        <w:jc w:val="center"/>
        <w:rPr>
          <w:b/>
          <w:iCs/>
        </w:rPr>
      </w:pPr>
      <w:r>
        <w:rPr>
          <w:b/>
          <w:iCs/>
        </w:rPr>
        <w:t>РОССИЙСКАЯ   ФЕДЕРАЦИЯ</w:t>
      </w:r>
    </w:p>
    <w:p w:rsidR="0069306B" w:rsidRDefault="0069306B" w:rsidP="0069306B">
      <w:pPr>
        <w:pStyle w:val="2"/>
        <w:rPr>
          <w:b/>
          <w:iCs/>
        </w:rPr>
      </w:pPr>
      <w:r>
        <w:rPr>
          <w:b/>
          <w:iCs/>
        </w:rPr>
        <w:t>АДМИНИСТРАЦИЯ  НОВИЧИХИНСКОГО  РАЙОНА</w:t>
      </w:r>
    </w:p>
    <w:p w:rsidR="0069306B" w:rsidRDefault="0069306B" w:rsidP="0069306B">
      <w:pPr>
        <w:jc w:val="center"/>
        <w:rPr>
          <w:b/>
          <w:iCs/>
        </w:rPr>
      </w:pPr>
      <w:r>
        <w:rPr>
          <w:b/>
          <w:iCs/>
        </w:rPr>
        <w:t>АЛТАЙСКОГО  КРАЯ</w:t>
      </w:r>
    </w:p>
    <w:p w:rsidR="0069306B" w:rsidRDefault="0069306B" w:rsidP="0069306B">
      <w:pPr>
        <w:pStyle w:val="1"/>
        <w:jc w:val="center"/>
        <w:rPr>
          <w:b/>
          <w:bCs w:val="0"/>
          <w:sz w:val="36"/>
        </w:rPr>
      </w:pPr>
    </w:p>
    <w:p w:rsidR="0069306B" w:rsidRDefault="0069306B" w:rsidP="0069306B">
      <w:pPr>
        <w:pStyle w:val="1"/>
        <w:jc w:val="center"/>
        <w:rPr>
          <w:b/>
          <w:bCs w:val="0"/>
          <w:sz w:val="36"/>
        </w:rPr>
      </w:pPr>
      <w:r>
        <w:rPr>
          <w:b/>
          <w:bCs w:val="0"/>
          <w:sz w:val="36"/>
        </w:rPr>
        <w:t>ПОСТАНОВЛЕНИЕ</w:t>
      </w:r>
    </w:p>
    <w:p w:rsidR="0069306B" w:rsidRDefault="0069306B" w:rsidP="0069306B"/>
    <w:p w:rsidR="0069306B" w:rsidRDefault="0024391F" w:rsidP="0069306B">
      <w:pPr>
        <w:rPr>
          <w:b/>
          <w:bCs/>
          <w:sz w:val="28"/>
        </w:rPr>
      </w:pPr>
      <w:r>
        <w:rPr>
          <w:b/>
          <w:bCs/>
          <w:sz w:val="28"/>
        </w:rPr>
        <w:t>30</w:t>
      </w:r>
      <w:r w:rsidR="0069306B">
        <w:rPr>
          <w:b/>
          <w:bCs/>
          <w:sz w:val="28"/>
        </w:rPr>
        <w:t>.04.2020   № 1</w:t>
      </w:r>
      <w:r>
        <w:rPr>
          <w:b/>
          <w:bCs/>
          <w:sz w:val="28"/>
        </w:rPr>
        <w:t>36</w:t>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r>
      <w:r w:rsidR="0069306B">
        <w:rPr>
          <w:b/>
          <w:bCs/>
          <w:sz w:val="28"/>
        </w:rPr>
        <w:tab/>
        <w:t>с</w:t>
      </w:r>
      <w:proofErr w:type="gramStart"/>
      <w:r w:rsidR="0069306B">
        <w:rPr>
          <w:b/>
          <w:bCs/>
          <w:sz w:val="28"/>
        </w:rPr>
        <w:t>.Н</w:t>
      </w:r>
      <w:proofErr w:type="gramEnd"/>
      <w:r w:rsidR="0069306B">
        <w:rPr>
          <w:b/>
          <w:bCs/>
          <w:sz w:val="28"/>
        </w:rPr>
        <w:t>овичиха</w:t>
      </w:r>
    </w:p>
    <w:p w:rsidR="0069306B" w:rsidRDefault="0069306B" w:rsidP="0069306B">
      <w:pPr>
        <w:rPr>
          <w:sz w:val="28"/>
        </w:rPr>
      </w:pPr>
    </w:p>
    <w:p w:rsidR="0024391F" w:rsidRDefault="0024391F" w:rsidP="0024391F">
      <w:pPr>
        <w:rPr>
          <w:sz w:val="28"/>
          <w:szCs w:val="28"/>
        </w:rPr>
      </w:pPr>
      <w:r>
        <w:rPr>
          <w:sz w:val="28"/>
          <w:szCs w:val="28"/>
        </w:rPr>
        <w:t xml:space="preserve">О внесении изменений в постановление </w:t>
      </w:r>
    </w:p>
    <w:p w:rsidR="0024391F" w:rsidRDefault="0024391F" w:rsidP="0024391F">
      <w:pPr>
        <w:rPr>
          <w:sz w:val="28"/>
          <w:szCs w:val="28"/>
        </w:rPr>
      </w:pPr>
      <w:r>
        <w:rPr>
          <w:sz w:val="28"/>
          <w:szCs w:val="28"/>
        </w:rPr>
        <w:t>Администрации Новичихинского района</w:t>
      </w:r>
    </w:p>
    <w:p w:rsidR="0024391F" w:rsidRDefault="0024391F" w:rsidP="0024391F">
      <w:pPr>
        <w:rPr>
          <w:sz w:val="28"/>
          <w:szCs w:val="28"/>
        </w:rPr>
      </w:pPr>
      <w:r>
        <w:rPr>
          <w:sz w:val="28"/>
          <w:szCs w:val="28"/>
        </w:rPr>
        <w:t xml:space="preserve">№ 104 от 24.03.2020 года «О мерах </w:t>
      </w:r>
      <w:proofErr w:type="gramStart"/>
      <w:r>
        <w:rPr>
          <w:sz w:val="28"/>
          <w:szCs w:val="28"/>
        </w:rPr>
        <w:t>по</w:t>
      </w:r>
      <w:proofErr w:type="gramEnd"/>
      <w:r>
        <w:rPr>
          <w:sz w:val="28"/>
          <w:szCs w:val="28"/>
        </w:rPr>
        <w:t xml:space="preserve"> </w:t>
      </w:r>
    </w:p>
    <w:p w:rsidR="0024391F" w:rsidRDefault="0024391F" w:rsidP="0024391F">
      <w:pPr>
        <w:rPr>
          <w:sz w:val="28"/>
          <w:szCs w:val="28"/>
        </w:rPr>
      </w:pPr>
      <w:r>
        <w:rPr>
          <w:sz w:val="28"/>
          <w:szCs w:val="28"/>
        </w:rPr>
        <w:t xml:space="preserve">предупреждению распространения </w:t>
      </w:r>
      <w:proofErr w:type="gramStart"/>
      <w:r>
        <w:rPr>
          <w:sz w:val="28"/>
          <w:szCs w:val="28"/>
        </w:rPr>
        <w:t>новой</w:t>
      </w:r>
      <w:proofErr w:type="gramEnd"/>
      <w:r>
        <w:rPr>
          <w:sz w:val="28"/>
          <w:szCs w:val="28"/>
        </w:rPr>
        <w:t xml:space="preserve"> </w:t>
      </w:r>
    </w:p>
    <w:p w:rsidR="0024391F" w:rsidRPr="00B64F46" w:rsidRDefault="0024391F" w:rsidP="0024391F">
      <w:pPr>
        <w:rPr>
          <w:sz w:val="28"/>
          <w:szCs w:val="28"/>
        </w:rPr>
      </w:pPr>
      <w:r>
        <w:rPr>
          <w:sz w:val="28"/>
          <w:szCs w:val="28"/>
        </w:rPr>
        <w:t>корон</w:t>
      </w:r>
      <w:r w:rsidR="002879CE">
        <w:rPr>
          <w:sz w:val="28"/>
          <w:szCs w:val="28"/>
        </w:rPr>
        <w:t>а</w:t>
      </w:r>
      <w:r>
        <w:rPr>
          <w:sz w:val="28"/>
          <w:szCs w:val="28"/>
        </w:rPr>
        <w:t>вирусной инфекции (</w:t>
      </w:r>
      <w:r>
        <w:rPr>
          <w:sz w:val="28"/>
          <w:szCs w:val="28"/>
          <w:lang w:val="en-US"/>
        </w:rPr>
        <w:t>COVID</w:t>
      </w:r>
      <w:r w:rsidRPr="00B64F46">
        <w:rPr>
          <w:sz w:val="28"/>
          <w:szCs w:val="28"/>
        </w:rPr>
        <w:t>-19)</w:t>
      </w:r>
    </w:p>
    <w:p w:rsidR="0024391F" w:rsidRPr="00B64F46" w:rsidRDefault="0024391F" w:rsidP="0024391F">
      <w:pPr>
        <w:rPr>
          <w:sz w:val="28"/>
          <w:szCs w:val="28"/>
        </w:rPr>
      </w:pPr>
      <w:r>
        <w:rPr>
          <w:sz w:val="28"/>
          <w:szCs w:val="28"/>
        </w:rPr>
        <w:t>в учреждениях культуры Новичихинского района»</w:t>
      </w:r>
    </w:p>
    <w:p w:rsidR="0024391F" w:rsidRDefault="0024391F" w:rsidP="0024391F">
      <w:pPr>
        <w:autoSpaceDE w:val="0"/>
        <w:autoSpaceDN w:val="0"/>
        <w:adjustRightInd w:val="0"/>
        <w:ind w:firstLine="720"/>
        <w:jc w:val="both"/>
        <w:rPr>
          <w:sz w:val="28"/>
          <w:szCs w:val="28"/>
        </w:rPr>
      </w:pPr>
    </w:p>
    <w:p w:rsidR="0024391F" w:rsidRPr="00630740" w:rsidRDefault="0024391F" w:rsidP="0024391F">
      <w:pPr>
        <w:ind w:firstLine="708"/>
        <w:jc w:val="both"/>
        <w:rPr>
          <w:sz w:val="28"/>
          <w:szCs w:val="28"/>
        </w:rPr>
      </w:pPr>
      <w:r>
        <w:rPr>
          <w:sz w:val="28"/>
          <w:szCs w:val="28"/>
        </w:rPr>
        <w:t xml:space="preserve">В целях </w:t>
      </w:r>
      <w:proofErr w:type="gramStart"/>
      <w:r>
        <w:rPr>
          <w:sz w:val="28"/>
          <w:szCs w:val="28"/>
        </w:rPr>
        <w:t>исполнения приказа Министерства культуры Алтайского края</w:t>
      </w:r>
      <w:proofErr w:type="gramEnd"/>
      <w:r>
        <w:rPr>
          <w:sz w:val="28"/>
          <w:szCs w:val="28"/>
        </w:rPr>
        <w:t xml:space="preserve"> № 133 от 30.04.2020 «О внесении изменений в приказ Министерства культуры Алтайского края от 23.03.2020 №94 «О введении дополнительных мер в краевых государственных учреждениях культуры в целях предупреждения распространения корон</w:t>
      </w:r>
      <w:r w:rsidR="002879CE">
        <w:rPr>
          <w:sz w:val="28"/>
          <w:szCs w:val="28"/>
        </w:rPr>
        <w:t>а</w:t>
      </w:r>
      <w:r>
        <w:rPr>
          <w:sz w:val="28"/>
          <w:szCs w:val="28"/>
        </w:rPr>
        <w:t>вирусной инфекции (2019-</w:t>
      </w:r>
      <w:proofErr w:type="spellStart"/>
      <w:r>
        <w:rPr>
          <w:sz w:val="28"/>
          <w:szCs w:val="28"/>
          <w:lang w:val="en-US"/>
        </w:rPr>
        <w:t>nCoV</w:t>
      </w:r>
      <w:proofErr w:type="spellEnd"/>
      <w:r>
        <w:rPr>
          <w:sz w:val="28"/>
          <w:szCs w:val="28"/>
        </w:rPr>
        <w:t>)»,</w:t>
      </w:r>
    </w:p>
    <w:p w:rsidR="0024391F" w:rsidRDefault="0024391F" w:rsidP="0024391F">
      <w:pPr>
        <w:autoSpaceDE w:val="0"/>
        <w:autoSpaceDN w:val="0"/>
        <w:adjustRightInd w:val="0"/>
        <w:ind w:firstLine="720"/>
        <w:jc w:val="both"/>
        <w:rPr>
          <w:sz w:val="28"/>
          <w:szCs w:val="28"/>
        </w:rPr>
      </w:pPr>
      <w:r>
        <w:rPr>
          <w:sz w:val="28"/>
          <w:szCs w:val="28"/>
        </w:rPr>
        <w:t>ПОСТАНОВЛЯЮ:</w:t>
      </w:r>
    </w:p>
    <w:p w:rsidR="0024391F" w:rsidRDefault="0024391F" w:rsidP="0024391F">
      <w:pPr>
        <w:numPr>
          <w:ilvl w:val="0"/>
          <w:numId w:val="10"/>
        </w:numPr>
        <w:autoSpaceDE w:val="0"/>
        <w:autoSpaceDN w:val="0"/>
        <w:adjustRightInd w:val="0"/>
        <w:ind w:left="0" w:firstLine="720"/>
        <w:jc w:val="both"/>
        <w:rPr>
          <w:color w:val="000000"/>
          <w:sz w:val="28"/>
          <w:szCs w:val="28"/>
        </w:rPr>
      </w:pPr>
      <w:r w:rsidRPr="00B8084D">
        <w:rPr>
          <w:sz w:val="28"/>
          <w:szCs w:val="28"/>
        </w:rPr>
        <w:t xml:space="preserve">Внести изменения в </w:t>
      </w:r>
      <w:r>
        <w:rPr>
          <w:sz w:val="28"/>
          <w:szCs w:val="28"/>
        </w:rPr>
        <w:t>под</w:t>
      </w:r>
      <w:r w:rsidRPr="00B8084D">
        <w:rPr>
          <w:sz w:val="28"/>
          <w:szCs w:val="28"/>
        </w:rPr>
        <w:t>пункт 2.4 постановления Администрации Новичихинского района №104 от 24.03.2020 года «О мерах по предупреждению распространения новой корон</w:t>
      </w:r>
      <w:r w:rsidR="002879CE">
        <w:rPr>
          <w:sz w:val="28"/>
          <w:szCs w:val="28"/>
        </w:rPr>
        <w:t>а</w:t>
      </w:r>
      <w:r w:rsidRPr="00B8084D">
        <w:rPr>
          <w:sz w:val="28"/>
          <w:szCs w:val="28"/>
        </w:rPr>
        <w:t>вирусной инфекции (</w:t>
      </w:r>
      <w:r w:rsidRPr="00B8084D">
        <w:rPr>
          <w:sz w:val="28"/>
          <w:szCs w:val="28"/>
          <w:lang w:val="en-US"/>
        </w:rPr>
        <w:t>COVID</w:t>
      </w:r>
      <w:r w:rsidRPr="00B8084D">
        <w:rPr>
          <w:sz w:val="28"/>
          <w:szCs w:val="28"/>
        </w:rPr>
        <w:t xml:space="preserve">-19) в учреждениях культуры Новичихинского района», слова </w:t>
      </w:r>
      <w:r>
        <w:rPr>
          <w:sz w:val="28"/>
          <w:szCs w:val="28"/>
        </w:rPr>
        <w:t>«</w:t>
      </w:r>
      <w:r w:rsidRPr="00B8084D">
        <w:rPr>
          <w:color w:val="000000"/>
          <w:sz w:val="28"/>
          <w:szCs w:val="28"/>
        </w:rPr>
        <w:t xml:space="preserve">до </w:t>
      </w:r>
      <w:r>
        <w:rPr>
          <w:color w:val="000000"/>
          <w:sz w:val="28"/>
          <w:szCs w:val="28"/>
        </w:rPr>
        <w:t>30</w:t>
      </w:r>
      <w:r w:rsidRPr="00B8084D">
        <w:rPr>
          <w:color w:val="000000"/>
          <w:sz w:val="28"/>
          <w:szCs w:val="28"/>
        </w:rPr>
        <w:t xml:space="preserve"> апреля 2020 года</w:t>
      </w:r>
      <w:r>
        <w:rPr>
          <w:color w:val="000000"/>
          <w:sz w:val="28"/>
          <w:szCs w:val="28"/>
        </w:rPr>
        <w:t xml:space="preserve">» </w:t>
      </w:r>
      <w:r w:rsidRPr="00B8084D">
        <w:rPr>
          <w:sz w:val="28"/>
          <w:szCs w:val="28"/>
        </w:rPr>
        <w:t>заменить</w:t>
      </w:r>
      <w:r>
        <w:rPr>
          <w:color w:val="000000"/>
          <w:sz w:val="28"/>
          <w:szCs w:val="28"/>
        </w:rPr>
        <w:t xml:space="preserve"> словами «до 8 мая 2020 года»</w:t>
      </w:r>
      <w:r w:rsidRPr="00B8084D">
        <w:rPr>
          <w:color w:val="000000"/>
          <w:sz w:val="28"/>
          <w:szCs w:val="28"/>
        </w:rPr>
        <w:t xml:space="preserve">. </w:t>
      </w:r>
    </w:p>
    <w:p w:rsidR="0024391F" w:rsidRDefault="0024391F" w:rsidP="0024391F">
      <w:pPr>
        <w:autoSpaceDE w:val="0"/>
        <w:autoSpaceDN w:val="0"/>
        <w:adjustRightInd w:val="0"/>
        <w:ind w:firstLine="720"/>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постановления возложить на первого заместителя главы Администрации района О.Н. </w:t>
      </w:r>
      <w:proofErr w:type="spellStart"/>
      <w:r>
        <w:rPr>
          <w:sz w:val="28"/>
          <w:szCs w:val="28"/>
        </w:rPr>
        <w:t>Нагайцеву</w:t>
      </w:r>
      <w:proofErr w:type="spellEnd"/>
      <w:r>
        <w:rPr>
          <w:sz w:val="28"/>
          <w:szCs w:val="28"/>
        </w:rPr>
        <w:t>.</w:t>
      </w:r>
    </w:p>
    <w:p w:rsidR="0024391F" w:rsidRDefault="0024391F" w:rsidP="0069306B">
      <w:pPr>
        <w:rPr>
          <w:sz w:val="28"/>
        </w:rPr>
      </w:pPr>
    </w:p>
    <w:p w:rsidR="0069306B" w:rsidRPr="00781798" w:rsidRDefault="0069306B" w:rsidP="0069306B">
      <w:pPr>
        <w:rPr>
          <w:sz w:val="28"/>
          <w:szCs w:val="28"/>
        </w:rPr>
      </w:pPr>
      <w:r>
        <w:rPr>
          <w:bCs/>
          <w:spacing w:val="-5"/>
          <w:sz w:val="28"/>
          <w:szCs w:val="28"/>
        </w:rPr>
        <w:t xml:space="preserve"> </w:t>
      </w:r>
    </w:p>
    <w:p w:rsidR="0069306B" w:rsidRPr="000F30EB" w:rsidRDefault="0069306B" w:rsidP="0069306B">
      <w:pPr>
        <w:jc w:val="both"/>
        <w:rPr>
          <w:sz w:val="28"/>
          <w:szCs w:val="28"/>
        </w:rPr>
      </w:pPr>
    </w:p>
    <w:tbl>
      <w:tblPr>
        <w:tblW w:w="9094" w:type="dxa"/>
        <w:tblLayout w:type="fixed"/>
        <w:tblLook w:val="0000"/>
      </w:tblPr>
      <w:tblGrid>
        <w:gridCol w:w="2235"/>
        <w:gridCol w:w="2160"/>
        <w:gridCol w:w="2659"/>
        <w:gridCol w:w="2040"/>
      </w:tblGrid>
      <w:tr w:rsidR="0069306B" w:rsidTr="0069306B">
        <w:tc>
          <w:tcPr>
            <w:tcW w:w="2235" w:type="dxa"/>
          </w:tcPr>
          <w:p w:rsidR="0069306B" w:rsidRPr="00CC072E" w:rsidRDefault="0069306B" w:rsidP="0069306B">
            <w:pPr>
              <w:rPr>
                <w:bCs/>
                <w:sz w:val="28"/>
                <w:szCs w:val="28"/>
              </w:rPr>
            </w:pPr>
          </w:p>
          <w:p w:rsidR="0069306B" w:rsidRDefault="0069306B" w:rsidP="0069306B">
            <w:pPr>
              <w:rPr>
                <w:sz w:val="28"/>
                <w:szCs w:val="28"/>
              </w:rPr>
            </w:pPr>
          </w:p>
          <w:p w:rsidR="0069306B" w:rsidRPr="00CC072E" w:rsidRDefault="0069306B" w:rsidP="0069306B">
            <w:pPr>
              <w:rPr>
                <w:sz w:val="28"/>
                <w:szCs w:val="28"/>
              </w:rPr>
            </w:pPr>
            <w:r w:rsidRPr="00CC072E">
              <w:rPr>
                <w:sz w:val="28"/>
                <w:szCs w:val="28"/>
              </w:rPr>
              <w:t>Глава района</w:t>
            </w:r>
          </w:p>
          <w:p w:rsidR="0069306B" w:rsidRDefault="0069306B" w:rsidP="0069306B">
            <w:pPr>
              <w:rPr>
                <w:sz w:val="28"/>
              </w:rPr>
            </w:pPr>
          </w:p>
        </w:tc>
        <w:tc>
          <w:tcPr>
            <w:tcW w:w="2160" w:type="dxa"/>
          </w:tcPr>
          <w:p w:rsidR="0069306B" w:rsidRDefault="0069306B" w:rsidP="0069306B">
            <w:r>
              <w:rPr>
                <w:noProof/>
              </w:rPr>
              <w:drawing>
                <wp:inline distT="0" distB="0" distL="0" distR="0">
                  <wp:extent cx="1095375" cy="1095375"/>
                  <wp:effectExtent l="19050" t="0" r="9525" b="0"/>
                  <wp:docPr id="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69306B" w:rsidRDefault="0069306B" w:rsidP="0069306B"/>
          <w:p w:rsidR="0069306B" w:rsidRDefault="0069306B" w:rsidP="0069306B">
            <w:r>
              <w:rPr>
                <w:noProof/>
              </w:rPr>
              <w:drawing>
                <wp:inline distT="0" distB="0" distL="0" distR="0">
                  <wp:extent cx="1123950" cy="876300"/>
                  <wp:effectExtent l="19050" t="0" r="0"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69306B" w:rsidRDefault="0069306B" w:rsidP="0069306B">
            <w:pPr>
              <w:pStyle w:val="ab"/>
              <w:tabs>
                <w:tab w:val="clear" w:pos="4677"/>
                <w:tab w:val="clear" w:pos="9355"/>
              </w:tabs>
            </w:pPr>
          </w:p>
          <w:p w:rsidR="0069306B" w:rsidRDefault="0069306B" w:rsidP="0069306B">
            <w:pPr>
              <w:pStyle w:val="ab"/>
              <w:tabs>
                <w:tab w:val="clear" w:pos="4677"/>
                <w:tab w:val="clear" w:pos="9355"/>
              </w:tabs>
            </w:pPr>
          </w:p>
          <w:p w:rsidR="0069306B" w:rsidRPr="008C12D9" w:rsidRDefault="0069306B" w:rsidP="0069306B">
            <w:pPr>
              <w:rPr>
                <w:sz w:val="28"/>
              </w:rPr>
            </w:pPr>
            <w:r>
              <w:rPr>
                <w:sz w:val="28"/>
              </w:rPr>
              <w:t>С.Л. Ермаков</w:t>
            </w:r>
          </w:p>
          <w:p w:rsidR="0069306B" w:rsidRDefault="0069306B" w:rsidP="0069306B">
            <w:pPr>
              <w:pStyle w:val="ab"/>
              <w:tabs>
                <w:tab w:val="clear" w:pos="4677"/>
                <w:tab w:val="clear" w:pos="9355"/>
              </w:tabs>
              <w:rPr>
                <w:sz w:val="28"/>
              </w:rPr>
            </w:pPr>
          </w:p>
        </w:tc>
      </w:tr>
    </w:tbl>
    <w:p w:rsidR="0069306B" w:rsidRDefault="0069306B" w:rsidP="0069306B">
      <w:pPr>
        <w:jc w:val="both"/>
        <w:rPr>
          <w:sz w:val="28"/>
          <w:szCs w:val="28"/>
        </w:rPr>
      </w:pPr>
    </w:p>
    <w:p w:rsidR="0069306B" w:rsidRDefault="0069306B" w:rsidP="0069306B">
      <w:pPr>
        <w:jc w:val="both"/>
        <w:rPr>
          <w:sz w:val="28"/>
          <w:szCs w:val="28"/>
        </w:rPr>
      </w:pPr>
    </w:p>
    <w:p w:rsidR="00446A24" w:rsidRDefault="00446A24" w:rsidP="004875A3">
      <w:pPr>
        <w:jc w:val="both"/>
        <w:rPr>
          <w:sz w:val="28"/>
          <w:szCs w:val="28"/>
        </w:rPr>
      </w:pPr>
    </w:p>
    <w:p w:rsidR="00FB3868" w:rsidRDefault="00FB3868" w:rsidP="00446A24">
      <w:pPr>
        <w:jc w:val="both"/>
        <w:rPr>
          <w:sz w:val="28"/>
          <w:szCs w:val="28"/>
        </w:rPr>
      </w:pPr>
    </w:p>
    <w:p w:rsidR="00E417EF" w:rsidRDefault="00E417EF" w:rsidP="00446A24">
      <w:pPr>
        <w:jc w:val="both"/>
        <w:rPr>
          <w:sz w:val="28"/>
          <w:szCs w:val="28"/>
        </w:rPr>
      </w:pPr>
    </w:p>
    <w:p w:rsidR="00E417EF" w:rsidRDefault="00E417EF" w:rsidP="00446A24">
      <w:pPr>
        <w:jc w:val="both"/>
        <w:rPr>
          <w:sz w:val="28"/>
          <w:szCs w:val="28"/>
        </w:rPr>
      </w:pPr>
    </w:p>
    <w:p w:rsidR="00E417EF" w:rsidRDefault="00E417EF" w:rsidP="00446A24">
      <w:pPr>
        <w:jc w:val="both"/>
        <w:rPr>
          <w:sz w:val="28"/>
          <w:szCs w:val="28"/>
        </w:rPr>
      </w:pPr>
    </w:p>
    <w:p w:rsidR="00E417EF" w:rsidRDefault="00E417EF" w:rsidP="00446A24">
      <w:pPr>
        <w:jc w:val="both"/>
        <w:rPr>
          <w:sz w:val="28"/>
          <w:szCs w:val="28"/>
        </w:rPr>
      </w:pPr>
    </w:p>
    <w:p w:rsidR="003B515C" w:rsidRPr="000F30EB" w:rsidRDefault="003B515C" w:rsidP="00A32C66">
      <w:pPr>
        <w:jc w:val="center"/>
        <w:rPr>
          <w:b/>
          <w:bCs/>
          <w:sz w:val="36"/>
        </w:rPr>
      </w:pPr>
    </w:p>
    <w:p w:rsidR="00A32C66" w:rsidRDefault="00A32C66" w:rsidP="00A32C66">
      <w:pPr>
        <w:jc w:val="center"/>
        <w:rPr>
          <w:b/>
          <w:bCs/>
          <w:sz w:val="36"/>
        </w:rPr>
      </w:pPr>
      <w:r>
        <w:rPr>
          <w:b/>
          <w:bCs/>
          <w:sz w:val="36"/>
        </w:rPr>
        <w:t>СОСТАВ</w:t>
      </w:r>
    </w:p>
    <w:p w:rsidR="00A32C66" w:rsidRDefault="00A32C66" w:rsidP="00A32C66">
      <w:pPr>
        <w:jc w:val="center"/>
        <w:rPr>
          <w:b/>
          <w:bCs/>
          <w:sz w:val="36"/>
        </w:rPr>
      </w:pPr>
      <w:r>
        <w:rPr>
          <w:b/>
          <w:bCs/>
          <w:sz w:val="36"/>
        </w:rPr>
        <w:t>РЕДАКЦИОННОЙ  КОМИССИИ</w:t>
      </w:r>
    </w:p>
    <w:p w:rsidR="00A32C66" w:rsidRDefault="00A32C66" w:rsidP="00A32C66">
      <w:pPr>
        <w:jc w:val="center"/>
        <w:rPr>
          <w:sz w:val="32"/>
        </w:rPr>
      </w:pPr>
    </w:p>
    <w:p w:rsidR="00A32C66" w:rsidRDefault="00A32C66" w:rsidP="00A32C66">
      <w:pPr>
        <w:jc w:val="center"/>
        <w:rPr>
          <w:sz w:val="32"/>
        </w:rPr>
      </w:pPr>
    </w:p>
    <w:p w:rsidR="00A32C66" w:rsidRDefault="00A32C66" w:rsidP="00A32C66">
      <w:pPr>
        <w:jc w:val="center"/>
        <w:rPr>
          <w:sz w:val="32"/>
        </w:rPr>
      </w:pPr>
      <w:r>
        <w:rPr>
          <w:sz w:val="32"/>
        </w:rPr>
        <w:t>по подготовке и изданию</w:t>
      </w:r>
    </w:p>
    <w:p w:rsidR="00A32C66" w:rsidRDefault="00A32C66" w:rsidP="00A32C66">
      <w:pPr>
        <w:jc w:val="center"/>
        <w:rPr>
          <w:sz w:val="32"/>
        </w:rPr>
      </w:pPr>
      <w:r>
        <w:rPr>
          <w:sz w:val="32"/>
        </w:rPr>
        <w:t xml:space="preserve">Сборника муниципальных правовых актов </w:t>
      </w:r>
    </w:p>
    <w:p w:rsidR="00A32C66" w:rsidRDefault="00A32C66" w:rsidP="00A32C66">
      <w:pPr>
        <w:jc w:val="center"/>
        <w:rPr>
          <w:sz w:val="32"/>
        </w:rPr>
      </w:pPr>
      <w:r>
        <w:rPr>
          <w:sz w:val="32"/>
        </w:rPr>
        <w:t>Новичихинского района Алтайского края</w:t>
      </w:r>
    </w:p>
    <w:p w:rsidR="00A32C66" w:rsidRDefault="00A32C66" w:rsidP="00A32C66"/>
    <w:p w:rsidR="00A32C66" w:rsidRDefault="00A32C66" w:rsidP="00A32C66"/>
    <w:tbl>
      <w:tblPr>
        <w:tblW w:w="0" w:type="auto"/>
        <w:jc w:val="center"/>
        <w:tblLook w:val="0000"/>
      </w:tblPr>
      <w:tblGrid>
        <w:gridCol w:w="3637"/>
        <w:gridCol w:w="5651"/>
      </w:tblGrid>
      <w:tr w:rsidR="00AB29E1" w:rsidTr="0014601F">
        <w:trPr>
          <w:jc w:val="center"/>
        </w:trPr>
        <w:tc>
          <w:tcPr>
            <w:tcW w:w="3637" w:type="dxa"/>
          </w:tcPr>
          <w:p w:rsidR="00AB29E1" w:rsidRDefault="00AB29E1" w:rsidP="0014601F">
            <w:pPr>
              <w:rPr>
                <w:sz w:val="28"/>
              </w:rPr>
            </w:pPr>
            <w:r>
              <w:rPr>
                <w:sz w:val="28"/>
              </w:rPr>
              <w:t>Нагайцева Ольга Николаевна</w:t>
            </w:r>
          </w:p>
        </w:tc>
        <w:tc>
          <w:tcPr>
            <w:tcW w:w="5651" w:type="dxa"/>
          </w:tcPr>
          <w:p w:rsidR="00AB29E1" w:rsidRDefault="00AB29E1" w:rsidP="0014601F">
            <w:pPr>
              <w:rPr>
                <w:sz w:val="28"/>
              </w:rPr>
            </w:pPr>
            <w:r>
              <w:rPr>
                <w:sz w:val="28"/>
              </w:rPr>
              <w:t>первый заместитель главы Администрации района, председатель редакционной комиссии;</w:t>
            </w:r>
          </w:p>
        </w:tc>
      </w:tr>
      <w:tr w:rsidR="00AB29E1" w:rsidTr="0014601F">
        <w:trPr>
          <w:jc w:val="center"/>
        </w:trPr>
        <w:tc>
          <w:tcPr>
            <w:tcW w:w="3637" w:type="dxa"/>
          </w:tcPr>
          <w:p w:rsidR="00AB29E1" w:rsidRDefault="00AB29E1" w:rsidP="0014601F">
            <w:pPr>
              <w:rPr>
                <w:sz w:val="28"/>
              </w:rPr>
            </w:pPr>
          </w:p>
        </w:tc>
        <w:tc>
          <w:tcPr>
            <w:tcW w:w="5651" w:type="dxa"/>
          </w:tcPr>
          <w:p w:rsidR="00AB29E1" w:rsidRDefault="00AB29E1" w:rsidP="0014601F">
            <w:pPr>
              <w:rPr>
                <w:sz w:val="28"/>
              </w:rPr>
            </w:pPr>
          </w:p>
        </w:tc>
      </w:tr>
      <w:tr w:rsidR="00AB29E1" w:rsidTr="0014601F">
        <w:trPr>
          <w:jc w:val="center"/>
        </w:trPr>
        <w:tc>
          <w:tcPr>
            <w:tcW w:w="3637" w:type="dxa"/>
          </w:tcPr>
          <w:p w:rsidR="00AB29E1" w:rsidRDefault="00AB29E1" w:rsidP="0014601F">
            <w:pPr>
              <w:rPr>
                <w:sz w:val="28"/>
              </w:rPr>
            </w:pPr>
            <w:r>
              <w:rPr>
                <w:sz w:val="28"/>
              </w:rPr>
              <w:t xml:space="preserve">Солонина </w:t>
            </w:r>
          </w:p>
          <w:p w:rsidR="00AB29E1" w:rsidRDefault="00AB29E1" w:rsidP="0014601F">
            <w:pPr>
              <w:rPr>
                <w:sz w:val="28"/>
              </w:rPr>
            </w:pPr>
            <w:r>
              <w:rPr>
                <w:sz w:val="28"/>
              </w:rPr>
              <w:t>Елена Владимировна</w:t>
            </w:r>
          </w:p>
        </w:tc>
        <w:tc>
          <w:tcPr>
            <w:tcW w:w="5651" w:type="dxa"/>
          </w:tcPr>
          <w:p w:rsidR="00AB29E1" w:rsidRDefault="00AB29E1" w:rsidP="0014601F">
            <w:pPr>
              <w:rPr>
                <w:sz w:val="28"/>
              </w:rPr>
            </w:pPr>
            <w:r>
              <w:rPr>
                <w:sz w:val="28"/>
              </w:rPr>
              <w:t>управляющий делами Администрации района, заместитель председателя редакционной комиссии;</w:t>
            </w:r>
          </w:p>
        </w:tc>
      </w:tr>
      <w:tr w:rsidR="00AB29E1" w:rsidTr="0014601F">
        <w:trPr>
          <w:jc w:val="center"/>
        </w:trPr>
        <w:tc>
          <w:tcPr>
            <w:tcW w:w="3637" w:type="dxa"/>
          </w:tcPr>
          <w:p w:rsidR="00AB29E1" w:rsidRDefault="00AB29E1" w:rsidP="0014601F">
            <w:pPr>
              <w:rPr>
                <w:sz w:val="28"/>
              </w:rPr>
            </w:pPr>
          </w:p>
        </w:tc>
        <w:tc>
          <w:tcPr>
            <w:tcW w:w="5651" w:type="dxa"/>
          </w:tcPr>
          <w:p w:rsidR="00AB29E1" w:rsidRDefault="00AB29E1" w:rsidP="0014601F">
            <w:pPr>
              <w:rPr>
                <w:sz w:val="28"/>
              </w:rPr>
            </w:pPr>
          </w:p>
        </w:tc>
      </w:tr>
      <w:tr w:rsidR="00AB29E1" w:rsidTr="0014601F">
        <w:trPr>
          <w:cantSplit/>
          <w:jc w:val="center"/>
        </w:trPr>
        <w:tc>
          <w:tcPr>
            <w:tcW w:w="9288" w:type="dxa"/>
            <w:gridSpan w:val="2"/>
          </w:tcPr>
          <w:p w:rsidR="00AB29E1" w:rsidRDefault="00AB29E1" w:rsidP="0014601F">
            <w:pPr>
              <w:rPr>
                <w:i/>
                <w:iCs/>
                <w:sz w:val="28"/>
              </w:rPr>
            </w:pPr>
            <w:r>
              <w:rPr>
                <w:i/>
                <w:iCs/>
                <w:sz w:val="28"/>
              </w:rPr>
              <w:t>Члены редакционной комиссии:</w:t>
            </w:r>
          </w:p>
        </w:tc>
      </w:tr>
      <w:tr w:rsidR="00AB29E1" w:rsidTr="0014601F">
        <w:trPr>
          <w:cantSplit/>
          <w:jc w:val="center"/>
        </w:trPr>
        <w:tc>
          <w:tcPr>
            <w:tcW w:w="9288" w:type="dxa"/>
            <w:gridSpan w:val="2"/>
          </w:tcPr>
          <w:p w:rsidR="00AB29E1" w:rsidRDefault="00AB29E1" w:rsidP="0014601F">
            <w:pPr>
              <w:pStyle w:val="xl23"/>
              <w:spacing w:before="0" w:beforeAutospacing="0" w:after="0" w:afterAutospacing="0"/>
              <w:rPr>
                <w:rFonts w:eastAsia="Times New Roman"/>
                <w:szCs w:val="24"/>
              </w:rPr>
            </w:pPr>
          </w:p>
        </w:tc>
      </w:tr>
      <w:tr w:rsidR="00AB29E1" w:rsidTr="0014601F">
        <w:trPr>
          <w:cantSplit/>
          <w:jc w:val="center"/>
        </w:trPr>
        <w:tc>
          <w:tcPr>
            <w:tcW w:w="3637" w:type="dxa"/>
          </w:tcPr>
          <w:p w:rsidR="00AB29E1" w:rsidRDefault="00AB29E1" w:rsidP="0014601F">
            <w:pPr>
              <w:pStyle w:val="xl23"/>
              <w:spacing w:before="0" w:beforeAutospacing="0" w:after="0" w:afterAutospacing="0"/>
              <w:rPr>
                <w:rFonts w:eastAsia="Times New Roman"/>
                <w:szCs w:val="24"/>
              </w:rPr>
            </w:pPr>
            <w:r>
              <w:rPr>
                <w:rFonts w:eastAsia="Times New Roman"/>
                <w:szCs w:val="24"/>
              </w:rPr>
              <w:t>Меркулова Ольга Владимировна</w:t>
            </w:r>
          </w:p>
        </w:tc>
        <w:tc>
          <w:tcPr>
            <w:tcW w:w="5651" w:type="dxa"/>
          </w:tcPr>
          <w:p w:rsidR="00AB29E1" w:rsidRDefault="00AB29E1" w:rsidP="0014601F">
            <w:pPr>
              <w:pStyle w:val="xl23"/>
              <w:spacing w:before="0" w:beforeAutospacing="0" w:after="0" w:afterAutospacing="0"/>
              <w:rPr>
                <w:rFonts w:eastAsia="Times New Roman"/>
                <w:szCs w:val="24"/>
              </w:rPr>
            </w:pPr>
            <w:r>
              <w:rPr>
                <w:rFonts w:eastAsia="Times New Roman"/>
                <w:szCs w:val="24"/>
              </w:rPr>
              <w:t>главный специалист Администрации района;</w:t>
            </w:r>
          </w:p>
        </w:tc>
      </w:tr>
      <w:tr w:rsidR="00AB29E1" w:rsidTr="0014601F">
        <w:trPr>
          <w:cantSplit/>
          <w:jc w:val="center"/>
        </w:trPr>
        <w:tc>
          <w:tcPr>
            <w:tcW w:w="3637" w:type="dxa"/>
          </w:tcPr>
          <w:p w:rsidR="00AB29E1" w:rsidRDefault="00AB29E1" w:rsidP="0014601F">
            <w:pPr>
              <w:pStyle w:val="xl23"/>
              <w:spacing w:before="0" w:beforeAutospacing="0" w:after="0" w:afterAutospacing="0"/>
              <w:rPr>
                <w:rFonts w:eastAsia="Times New Roman"/>
                <w:szCs w:val="24"/>
              </w:rPr>
            </w:pPr>
          </w:p>
        </w:tc>
        <w:tc>
          <w:tcPr>
            <w:tcW w:w="5651" w:type="dxa"/>
          </w:tcPr>
          <w:p w:rsidR="00AB29E1" w:rsidRDefault="00AB29E1" w:rsidP="0014601F">
            <w:pPr>
              <w:pStyle w:val="xl23"/>
              <w:spacing w:before="0" w:beforeAutospacing="0" w:after="0" w:afterAutospacing="0"/>
              <w:rPr>
                <w:rFonts w:eastAsia="Times New Roman"/>
                <w:szCs w:val="24"/>
              </w:rPr>
            </w:pPr>
          </w:p>
        </w:tc>
      </w:tr>
      <w:tr w:rsidR="00AB29E1" w:rsidTr="0014601F">
        <w:trPr>
          <w:cantSplit/>
          <w:jc w:val="center"/>
        </w:trPr>
        <w:tc>
          <w:tcPr>
            <w:tcW w:w="3637" w:type="dxa"/>
          </w:tcPr>
          <w:p w:rsidR="00AB29E1" w:rsidRDefault="00AB29E1" w:rsidP="0014601F">
            <w:pPr>
              <w:pStyle w:val="xl23"/>
              <w:spacing w:before="0" w:beforeAutospacing="0" w:after="0" w:afterAutospacing="0"/>
              <w:rPr>
                <w:rFonts w:eastAsia="Times New Roman"/>
                <w:szCs w:val="24"/>
              </w:rPr>
            </w:pPr>
            <w:proofErr w:type="spellStart"/>
            <w:r>
              <w:rPr>
                <w:rFonts w:eastAsia="Times New Roman"/>
                <w:szCs w:val="24"/>
              </w:rPr>
              <w:t>Гранкина</w:t>
            </w:r>
            <w:proofErr w:type="spellEnd"/>
            <w:r>
              <w:rPr>
                <w:rFonts w:eastAsia="Times New Roman"/>
                <w:szCs w:val="24"/>
              </w:rPr>
              <w:t xml:space="preserve"> </w:t>
            </w:r>
          </w:p>
          <w:p w:rsidR="00AB29E1" w:rsidRDefault="00AB29E1" w:rsidP="0014601F">
            <w:pPr>
              <w:pStyle w:val="xl23"/>
              <w:spacing w:before="0" w:beforeAutospacing="0" w:after="0" w:afterAutospacing="0"/>
              <w:rPr>
                <w:rFonts w:eastAsia="Times New Roman"/>
                <w:szCs w:val="24"/>
              </w:rPr>
            </w:pPr>
            <w:r>
              <w:rPr>
                <w:rFonts w:eastAsia="Times New Roman"/>
                <w:szCs w:val="24"/>
              </w:rPr>
              <w:t>Наталия  Владимировна</w:t>
            </w:r>
          </w:p>
        </w:tc>
        <w:tc>
          <w:tcPr>
            <w:tcW w:w="5651" w:type="dxa"/>
          </w:tcPr>
          <w:p w:rsidR="00AB29E1" w:rsidRDefault="00AB29E1" w:rsidP="0014601F">
            <w:pPr>
              <w:pStyle w:val="xl23"/>
              <w:spacing w:before="0" w:beforeAutospacing="0" w:after="0" w:afterAutospacing="0"/>
              <w:rPr>
                <w:rFonts w:eastAsia="Times New Roman"/>
                <w:szCs w:val="24"/>
              </w:rPr>
            </w:pPr>
            <w:r>
              <w:rPr>
                <w:rFonts w:eastAsia="Times New Roman"/>
                <w:szCs w:val="24"/>
              </w:rPr>
              <w:t xml:space="preserve">специалист по </w:t>
            </w:r>
            <w:proofErr w:type="spellStart"/>
            <w:r>
              <w:rPr>
                <w:rFonts w:eastAsia="Times New Roman"/>
                <w:szCs w:val="24"/>
              </w:rPr>
              <w:t>документообеспечению</w:t>
            </w:r>
            <w:proofErr w:type="spellEnd"/>
            <w:r>
              <w:rPr>
                <w:rFonts w:eastAsia="Times New Roman"/>
                <w:szCs w:val="24"/>
              </w:rPr>
              <w:t xml:space="preserve"> Администрации района</w:t>
            </w:r>
          </w:p>
        </w:tc>
      </w:tr>
      <w:tr w:rsidR="00AB29E1" w:rsidTr="0014601F">
        <w:trPr>
          <w:cantSplit/>
          <w:jc w:val="center"/>
        </w:trPr>
        <w:tc>
          <w:tcPr>
            <w:tcW w:w="3637" w:type="dxa"/>
          </w:tcPr>
          <w:p w:rsidR="00AB29E1" w:rsidRDefault="00AB29E1" w:rsidP="0014601F">
            <w:pPr>
              <w:pStyle w:val="xl23"/>
              <w:spacing w:before="0" w:beforeAutospacing="0" w:after="0" w:afterAutospacing="0"/>
              <w:rPr>
                <w:rFonts w:eastAsia="Times New Roman"/>
                <w:szCs w:val="24"/>
              </w:rPr>
            </w:pPr>
          </w:p>
        </w:tc>
        <w:tc>
          <w:tcPr>
            <w:tcW w:w="5651" w:type="dxa"/>
          </w:tcPr>
          <w:p w:rsidR="00AB29E1" w:rsidRDefault="00AB29E1" w:rsidP="0014601F">
            <w:pPr>
              <w:pStyle w:val="xl23"/>
              <w:spacing w:before="0" w:beforeAutospacing="0" w:after="0" w:afterAutospacing="0"/>
              <w:rPr>
                <w:rFonts w:eastAsia="Times New Roman"/>
                <w:szCs w:val="24"/>
              </w:rPr>
            </w:pPr>
          </w:p>
        </w:tc>
      </w:tr>
      <w:tr w:rsidR="00AB29E1" w:rsidTr="0014601F">
        <w:trPr>
          <w:cantSplit/>
          <w:jc w:val="center"/>
        </w:trPr>
        <w:tc>
          <w:tcPr>
            <w:tcW w:w="3637" w:type="dxa"/>
          </w:tcPr>
          <w:p w:rsidR="00AB29E1" w:rsidRDefault="00AB29E1" w:rsidP="0014601F">
            <w:pPr>
              <w:pStyle w:val="xl23"/>
              <w:spacing w:before="0" w:beforeAutospacing="0" w:after="0" w:afterAutospacing="0"/>
              <w:rPr>
                <w:rFonts w:eastAsia="Times New Roman"/>
                <w:szCs w:val="24"/>
              </w:rPr>
            </w:pPr>
            <w:r>
              <w:rPr>
                <w:rFonts w:eastAsia="Times New Roman"/>
                <w:szCs w:val="24"/>
              </w:rPr>
              <w:t>Фомина</w:t>
            </w:r>
          </w:p>
          <w:p w:rsidR="00AB29E1" w:rsidRDefault="00AB29E1" w:rsidP="0014601F">
            <w:pPr>
              <w:pStyle w:val="xl23"/>
              <w:spacing w:before="0" w:beforeAutospacing="0" w:after="0" w:afterAutospacing="0"/>
              <w:rPr>
                <w:rFonts w:eastAsia="Times New Roman"/>
                <w:szCs w:val="24"/>
              </w:rPr>
            </w:pPr>
            <w:r>
              <w:rPr>
                <w:rFonts w:eastAsia="Times New Roman"/>
                <w:szCs w:val="24"/>
              </w:rPr>
              <w:t>Наталья Геннадьевна</w:t>
            </w:r>
          </w:p>
        </w:tc>
        <w:tc>
          <w:tcPr>
            <w:tcW w:w="5651" w:type="dxa"/>
          </w:tcPr>
          <w:p w:rsidR="00AB29E1" w:rsidRDefault="00AB29E1" w:rsidP="0014601F">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AB29E1" w:rsidRDefault="00AB29E1" w:rsidP="00A32C66"/>
    <w:p w:rsidR="00A32C66" w:rsidRDefault="00A32C66" w:rsidP="00A32C66"/>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306AE5" w:rsidRDefault="00306AE5" w:rsidP="00A32C66">
      <w:pPr>
        <w:jc w:val="both"/>
      </w:pPr>
    </w:p>
    <w:p w:rsidR="00306AE5" w:rsidRDefault="00306AE5" w:rsidP="00A32C66">
      <w:pPr>
        <w:jc w:val="both"/>
      </w:pPr>
    </w:p>
    <w:p w:rsidR="00A32C66" w:rsidRDefault="00A32C66" w:rsidP="00A32C66">
      <w:pPr>
        <w:jc w:val="both"/>
      </w:pPr>
    </w:p>
    <w:p w:rsidR="00A32C66" w:rsidRDefault="00A32C66" w:rsidP="00A32C66">
      <w:pPr>
        <w:jc w:val="both"/>
      </w:pPr>
    </w:p>
    <w:p w:rsidR="000854C7" w:rsidRDefault="000854C7" w:rsidP="00A32C66">
      <w:pPr>
        <w:jc w:val="both"/>
      </w:pPr>
    </w:p>
    <w:p w:rsidR="00A32C66" w:rsidRDefault="00A32C66" w:rsidP="00A32C66">
      <w:pPr>
        <w:jc w:val="both"/>
      </w:pPr>
    </w:p>
    <w:p w:rsidR="001D1991" w:rsidRDefault="001D1991" w:rsidP="00A32C66">
      <w:pPr>
        <w:jc w:val="both"/>
      </w:pPr>
    </w:p>
    <w:p w:rsidR="001D1991" w:rsidRDefault="001D1991" w:rsidP="00A32C66">
      <w:pPr>
        <w:jc w:val="both"/>
      </w:pPr>
    </w:p>
    <w:p w:rsidR="00F20939" w:rsidRDefault="00F20939" w:rsidP="00A32C66">
      <w:pPr>
        <w:jc w:val="both"/>
      </w:pPr>
    </w:p>
    <w:p w:rsidR="001D1991" w:rsidRDefault="001D1991" w:rsidP="00A32C66">
      <w:pPr>
        <w:jc w:val="both"/>
      </w:pPr>
    </w:p>
    <w:p w:rsidR="001D1991" w:rsidRDefault="001D1991" w:rsidP="00A32C66">
      <w:pPr>
        <w:jc w:val="both"/>
      </w:pPr>
    </w:p>
    <w:p w:rsidR="00E86294" w:rsidRDefault="00E86294" w:rsidP="00A32C66">
      <w:pPr>
        <w:jc w:val="both"/>
      </w:pPr>
    </w:p>
    <w:p w:rsidR="00F20939" w:rsidRDefault="00F20939" w:rsidP="00A32C66">
      <w:pPr>
        <w:jc w:val="both"/>
      </w:pPr>
    </w:p>
    <w:p w:rsidR="00E86294" w:rsidRDefault="00E86294" w:rsidP="00A32C66">
      <w:pPr>
        <w:jc w:val="both"/>
      </w:pPr>
    </w:p>
    <w:p w:rsidR="0024391F" w:rsidRPr="00A32C66" w:rsidRDefault="0024391F" w:rsidP="00A32C66">
      <w:pPr>
        <w:jc w:val="both"/>
      </w:pPr>
    </w:p>
    <w:p w:rsidR="00A32C66" w:rsidRPr="00A32C66" w:rsidRDefault="00A32C66" w:rsidP="00A32C66">
      <w:pPr>
        <w:jc w:val="both"/>
      </w:pPr>
    </w:p>
    <w:p w:rsidR="00A32C66" w:rsidRPr="00A32C66" w:rsidRDefault="00A32C66" w:rsidP="00A32C66">
      <w:pPr>
        <w:jc w:val="both"/>
      </w:pPr>
    </w:p>
    <w:p w:rsidR="00A32C66" w:rsidRDefault="00EF1ADD" w:rsidP="00A32C66">
      <w:pPr>
        <w:jc w:val="center"/>
        <w:rPr>
          <w:sz w:val="32"/>
        </w:rPr>
      </w:pPr>
      <w:r w:rsidRPr="00EF1ADD">
        <w:rPr>
          <w:noProof/>
          <w:sz w:val="20"/>
        </w:rPr>
        <w:pict>
          <v:shapetype id="_x0000_t202" coordsize="21600,21600" o:spt="202" path="m,l,21600r21600,l21600,xe">
            <v:stroke joinstyle="miter"/>
            <v:path gradientshapeok="t" o:connecttype="rect"/>
          </v:shapetype>
          <v:shape id="Text Box 6" o:spid="_x0000_s1039" type="#_x0000_t202" style="position:absolute;left:0;text-align:left;margin-left:198pt;margin-top:564pt;width:63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RIgwIAABY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t6&#10;SolmHVJ0LwZPrmAg81Cd3rgSne4MuvkBt5HlmKkzt1B/cUTDdcv0RlxaC30rGMfosnAyOTo64rgA&#10;su7fA8dr2NZDBBoa24XSYTEIoiNLD0/MhFBq3FykWB201GjKZ2fIfLyBlYfDxjr/VkBHwqSiFomP&#10;4Gx363wIhpUHl3CXAyX5SioVF3azvlaW7BiKZBW/PfoLN6WDs4ZwbEQcdzBGvCPYQrSR9Mcim+bp&#10;1bSYrOaLs0m+ymeT4ixdTNKsuCrmaV7kN6vvIcAsL1vJudC3UouDALP87wjet8IonShB0le0mE1n&#10;I0N/TDKN3++S7KTHflSyizVHt+DEysDrG83j3DOpxnnyMvxYZazB4R+rElUQiB8l4If1EOWWnQbk&#10;IJE18AfUhQXkDSnGxwQnLdhvlPTYmBV1X7fMCkrUO43aKrI8D50cF1ELlNhjy/rYwnSNUBX1lIzT&#10;az92/9ZYuWnxplHNGi5Rj42MWnmOaq9ibL6Y1P6hCN19vI5ez8/Z8gcAAAD//wMAUEsDBBQABgAI&#10;AAAAIQDnn5ZM3gAAAA0BAAAPAAAAZHJzL2Rvd25yZXYueG1sTE9NT8JAEL2b+B82Q+LFyJYqBWq3&#10;RE00XkF+wLQd2obubNNdaPn3jie5vZn38j6y7WQ7daHBt44NLOYRKOLSVS3XBg4/n09rUD4gV9g5&#10;JgNX8rDN7+8yTCs38o4u+1ArMWGfooEmhD7V2pcNWfRz1xMLd3SDxSDnUOtqwFHMbafjKEq0xZYl&#10;ocGePhoqT/uzNXD8Hh+Xm7H4CofV7iV5x3ZVuKsxD7Pp7RVUoCn8i+GvvlSHXDoV7syVV52B500i&#10;W4IQi3gtSCTLOBZQyEuiI9B5pm9X5L8AAAD//wMAUEsBAi0AFAAGAAgAAAAhALaDOJL+AAAA4QEA&#10;ABMAAAAAAAAAAAAAAAAAAAAAAFtDb250ZW50X1R5cGVzXS54bWxQSwECLQAUAAYACAAAACEAOP0h&#10;/9YAAACUAQAACwAAAAAAAAAAAAAAAAAvAQAAX3JlbHMvLnJlbHNQSwECLQAUAAYACAAAACEAprvU&#10;SIMCAAAWBQAADgAAAAAAAAAAAAAAAAAuAgAAZHJzL2Uyb0RvYy54bWxQSwECLQAUAAYACAAAACEA&#10;55+WTN4AAAANAQAADwAAAAAAAAAAAAAAAADdBAAAZHJzL2Rvd25yZXYueG1sUEsFBgAAAAAEAAQA&#10;8wAAAOgFAAAAAA==&#10;" stroked="f">
            <v:textbox style="mso-next-textbox:#Text Box 6">
              <w:txbxContent>
                <w:p w:rsidR="002D258C" w:rsidRDefault="002D258C" w:rsidP="00A32C66"/>
              </w:txbxContent>
            </v:textbox>
            <w10:wrap type="topAndBottom"/>
          </v:shape>
        </w:pict>
      </w:r>
      <w:r w:rsidR="00A32C66">
        <w:rPr>
          <w:sz w:val="32"/>
        </w:rPr>
        <w:t>Сборник муниципальных правовых актов</w:t>
      </w:r>
    </w:p>
    <w:p w:rsidR="00A32C66" w:rsidRDefault="00A32C66" w:rsidP="00A32C66">
      <w:pPr>
        <w:jc w:val="center"/>
        <w:rPr>
          <w:sz w:val="32"/>
        </w:rPr>
      </w:pPr>
      <w:r>
        <w:rPr>
          <w:sz w:val="32"/>
        </w:rPr>
        <w:t>Новичихинского района Алтайского края</w:t>
      </w:r>
    </w:p>
    <w:p w:rsidR="005D17EA" w:rsidRDefault="006835C1" w:rsidP="00A32C66">
      <w:pPr>
        <w:jc w:val="center"/>
        <w:rPr>
          <w:b/>
          <w:bCs/>
          <w:sz w:val="32"/>
        </w:rPr>
      </w:pPr>
      <w:r>
        <w:rPr>
          <w:b/>
          <w:bCs/>
          <w:sz w:val="32"/>
        </w:rPr>
        <w:t xml:space="preserve">№ </w:t>
      </w:r>
      <w:r w:rsidR="00DD07B2">
        <w:rPr>
          <w:b/>
          <w:bCs/>
          <w:sz w:val="32"/>
        </w:rPr>
        <w:t>15</w:t>
      </w:r>
      <w:r w:rsidR="00B83DBE">
        <w:rPr>
          <w:b/>
          <w:bCs/>
          <w:sz w:val="32"/>
        </w:rPr>
        <w:t>6</w:t>
      </w:r>
      <w:r w:rsidR="006A5C00">
        <w:rPr>
          <w:b/>
          <w:bCs/>
          <w:sz w:val="32"/>
        </w:rPr>
        <w:t xml:space="preserve"> </w:t>
      </w:r>
    </w:p>
    <w:p w:rsidR="00A32C66" w:rsidRDefault="00B83DBE" w:rsidP="00A32C66">
      <w:pPr>
        <w:jc w:val="center"/>
        <w:rPr>
          <w:b/>
          <w:bCs/>
          <w:sz w:val="32"/>
        </w:rPr>
      </w:pPr>
      <w:r>
        <w:rPr>
          <w:b/>
          <w:bCs/>
          <w:sz w:val="32"/>
        </w:rPr>
        <w:t xml:space="preserve">Апрель </w:t>
      </w:r>
      <w:r w:rsidR="00A32C66">
        <w:rPr>
          <w:b/>
          <w:bCs/>
          <w:sz w:val="32"/>
        </w:rPr>
        <w:t>20</w:t>
      </w:r>
      <w:r w:rsidR="00DD07B2">
        <w:rPr>
          <w:b/>
          <w:bCs/>
          <w:sz w:val="32"/>
        </w:rPr>
        <w:t>20</w:t>
      </w:r>
      <w:r w:rsidR="00A32C66">
        <w:rPr>
          <w:b/>
          <w:bCs/>
          <w:sz w:val="32"/>
        </w:rPr>
        <w:t xml:space="preserve"> г.</w:t>
      </w:r>
    </w:p>
    <w:p w:rsidR="00A32C66" w:rsidRDefault="00A32C66" w:rsidP="00A32C66">
      <w:pPr>
        <w:jc w:val="center"/>
        <w:rPr>
          <w:sz w:val="32"/>
        </w:rPr>
      </w:pPr>
    </w:p>
    <w:p w:rsidR="00A32C66" w:rsidRDefault="00A32C66" w:rsidP="00A32C66">
      <w:pPr>
        <w:jc w:val="center"/>
        <w:rPr>
          <w:sz w:val="28"/>
        </w:rPr>
      </w:pPr>
      <w:r>
        <w:rPr>
          <w:sz w:val="28"/>
        </w:rPr>
        <w:t>Издатель:</w:t>
      </w:r>
    </w:p>
    <w:p w:rsidR="00A32C66" w:rsidRDefault="00A32C66" w:rsidP="00A32C66">
      <w:pPr>
        <w:pStyle w:val="2"/>
        <w:rPr>
          <w:szCs w:val="24"/>
        </w:rPr>
      </w:pPr>
      <w:r>
        <w:rPr>
          <w:szCs w:val="24"/>
        </w:rPr>
        <w:t>Собрание депутатов Новичихинского района Алтайского края</w:t>
      </w:r>
    </w:p>
    <w:p w:rsidR="00A32C66" w:rsidRDefault="00A32C66" w:rsidP="00A32C66">
      <w:pPr>
        <w:jc w:val="center"/>
        <w:rPr>
          <w:sz w:val="28"/>
        </w:rPr>
      </w:pPr>
      <w:r>
        <w:rPr>
          <w:sz w:val="28"/>
        </w:rPr>
        <w:t>Администрация Новичихинского района Алтайского края</w:t>
      </w:r>
    </w:p>
    <w:p w:rsidR="00A32C66" w:rsidRDefault="00A32C66" w:rsidP="00A32C66">
      <w:pPr>
        <w:jc w:val="center"/>
        <w:rPr>
          <w:sz w:val="28"/>
        </w:rPr>
      </w:pPr>
    </w:p>
    <w:p w:rsidR="00A32C66" w:rsidRDefault="00A32C66" w:rsidP="00A32C66">
      <w:pPr>
        <w:jc w:val="center"/>
        <w:rPr>
          <w:sz w:val="28"/>
        </w:rPr>
      </w:pPr>
      <w:r>
        <w:rPr>
          <w:sz w:val="28"/>
        </w:rPr>
        <w:t>Редакция: 659730, с</w:t>
      </w:r>
      <w:proofErr w:type="gramStart"/>
      <w:r>
        <w:rPr>
          <w:sz w:val="28"/>
        </w:rPr>
        <w:t>.Н</w:t>
      </w:r>
      <w:proofErr w:type="gramEnd"/>
      <w:r>
        <w:rPr>
          <w:sz w:val="28"/>
        </w:rPr>
        <w:t>овичиха</w:t>
      </w:r>
      <w:r w:rsidR="00AB29E1">
        <w:rPr>
          <w:sz w:val="28"/>
        </w:rPr>
        <w:t xml:space="preserve"> </w:t>
      </w:r>
      <w:r>
        <w:rPr>
          <w:sz w:val="28"/>
        </w:rPr>
        <w:t>Новичихинского района</w:t>
      </w:r>
    </w:p>
    <w:p w:rsidR="00A32C66" w:rsidRDefault="00A32C66" w:rsidP="00A32C66">
      <w:pPr>
        <w:jc w:val="center"/>
        <w:rPr>
          <w:sz w:val="28"/>
        </w:rPr>
      </w:pPr>
      <w:r>
        <w:rPr>
          <w:sz w:val="28"/>
        </w:rPr>
        <w:t>Алтайского края, ул</w:t>
      </w:r>
      <w:proofErr w:type="gramStart"/>
      <w:r>
        <w:rPr>
          <w:sz w:val="28"/>
        </w:rPr>
        <w:t>.П</w:t>
      </w:r>
      <w:proofErr w:type="gramEnd"/>
      <w:r>
        <w:rPr>
          <w:sz w:val="28"/>
        </w:rPr>
        <w:t>ервомайская, д.70</w:t>
      </w:r>
    </w:p>
    <w:p w:rsidR="00A32C66" w:rsidRDefault="00A32C66" w:rsidP="00A32C66">
      <w:pPr>
        <w:jc w:val="center"/>
        <w:rPr>
          <w:sz w:val="28"/>
        </w:rPr>
      </w:pPr>
    </w:p>
    <w:p w:rsidR="00A32C66" w:rsidRDefault="00A32C66" w:rsidP="00A32C66">
      <w:pPr>
        <w:jc w:val="center"/>
        <w:rPr>
          <w:sz w:val="28"/>
        </w:rPr>
      </w:pPr>
      <w:r>
        <w:rPr>
          <w:sz w:val="28"/>
        </w:rPr>
        <w:t>Тираж 4 экз. Бесплатно</w:t>
      </w:r>
    </w:p>
    <w:p w:rsidR="00A32C66" w:rsidRDefault="00A32C66" w:rsidP="00A32C66">
      <w:pPr>
        <w:jc w:val="center"/>
        <w:rPr>
          <w:sz w:val="28"/>
        </w:rPr>
      </w:pPr>
    </w:p>
    <w:p w:rsidR="00A32C66" w:rsidRDefault="001E56FD" w:rsidP="00A32C66">
      <w:pPr>
        <w:jc w:val="center"/>
        <w:rPr>
          <w:sz w:val="28"/>
        </w:rPr>
      </w:pPr>
      <w:r>
        <w:rPr>
          <w:sz w:val="28"/>
        </w:rPr>
        <w:t xml:space="preserve">Подписано в печать </w:t>
      </w:r>
      <w:r w:rsidR="003B381A">
        <w:rPr>
          <w:sz w:val="28"/>
        </w:rPr>
        <w:t>0</w:t>
      </w:r>
      <w:r w:rsidR="00B83DBE">
        <w:rPr>
          <w:sz w:val="28"/>
        </w:rPr>
        <w:t>6</w:t>
      </w:r>
      <w:r w:rsidR="003B381A">
        <w:rPr>
          <w:sz w:val="28"/>
        </w:rPr>
        <w:t>.0</w:t>
      </w:r>
      <w:r w:rsidR="00B83DBE">
        <w:rPr>
          <w:sz w:val="28"/>
        </w:rPr>
        <w:t>5</w:t>
      </w:r>
      <w:r w:rsidR="003B381A">
        <w:rPr>
          <w:sz w:val="28"/>
        </w:rPr>
        <w:t>.</w:t>
      </w:r>
      <w:r w:rsidR="00A32C66">
        <w:rPr>
          <w:sz w:val="28"/>
        </w:rPr>
        <w:t>20</w:t>
      </w:r>
      <w:r w:rsidR="00DD07B2">
        <w:rPr>
          <w:sz w:val="28"/>
        </w:rPr>
        <w:t>20</w:t>
      </w:r>
      <w:r w:rsidR="00A32C66">
        <w:rPr>
          <w:sz w:val="28"/>
        </w:rPr>
        <w:t xml:space="preserve"> г.</w:t>
      </w:r>
    </w:p>
    <w:p w:rsidR="00A32C66" w:rsidRDefault="00A32C66" w:rsidP="00A32C66">
      <w:pPr>
        <w:jc w:val="center"/>
        <w:rPr>
          <w:sz w:val="28"/>
        </w:rPr>
      </w:pPr>
      <w:r>
        <w:rPr>
          <w:sz w:val="28"/>
        </w:rPr>
        <w:t>Опублик</w:t>
      </w:r>
      <w:r w:rsidR="001E56FD">
        <w:rPr>
          <w:sz w:val="28"/>
        </w:rPr>
        <w:t xml:space="preserve">овано </w:t>
      </w:r>
      <w:r w:rsidR="00B83DBE">
        <w:rPr>
          <w:sz w:val="28"/>
        </w:rPr>
        <w:t>08</w:t>
      </w:r>
      <w:r w:rsidR="003B381A">
        <w:rPr>
          <w:sz w:val="28"/>
        </w:rPr>
        <w:t>.0</w:t>
      </w:r>
      <w:r w:rsidR="00B83DBE">
        <w:rPr>
          <w:sz w:val="28"/>
        </w:rPr>
        <w:t>5</w:t>
      </w:r>
      <w:r w:rsidR="003B381A">
        <w:rPr>
          <w:sz w:val="28"/>
        </w:rPr>
        <w:t>.</w:t>
      </w:r>
      <w:r>
        <w:rPr>
          <w:sz w:val="28"/>
        </w:rPr>
        <w:t>20</w:t>
      </w:r>
      <w:r w:rsidR="00DD07B2">
        <w:rPr>
          <w:sz w:val="28"/>
        </w:rPr>
        <w:t>20</w:t>
      </w:r>
      <w:r>
        <w:rPr>
          <w:sz w:val="28"/>
        </w:rPr>
        <w:t xml:space="preserve"> г.</w:t>
      </w:r>
    </w:p>
    <w:p w:rsidR="00A32C66" w:rsidRDefault="00A32C66" w:rsidP="00A32C66">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EF1ADD" w:rsidP="00A32C66">
      <w:r w:rsidRPr="00EF1ADD">
        <w:rPr>
          <w:noProof/>
          <w:sz w:val="20"/>
        </w:rPr>
        <w:pict>
          <v:shape id="Text Box 7" o:spid="_x0000_s1040" type="#_x0000_t202" style="position:absolute;margin-left:207pt;margin-top:558.6pt;width: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fogQ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D9XpjavA6c6Amx9gG1iOmTpzq+kXh5Ret0Tt+LW1um85YRBdFk4mZ0dHHBdA&#10;tv17zeAasvc6Ag2N7ULpoBgI0IGlhydmQigUNmeL6SIFCwXTcR5uINXpsLHOv+W6Q2FSYwvER3By&#10;uHV+dD25hLucloJthJRxYXfbtbToQEAkm/jF+F+4SRWclQ7HRsRxB2KEO4ItRBtJ/15meZGu8nKy&#10;mS3mk2JTTCflPF1M0qxclbO0KIubzWMIMCuqVjDG1a1Q/CTArPg7go+tMEonShD1NS6n+XRk6I9J&#10;pvH7XZKd8NCPUnQ1hoLDF5xIFXh9o1iceyLkOE9+Dj8SAjU4/WNVogoC8aME/LAdotyyIiAHiWw1&#10;ewBdWA28AcXwmMCk1fYbRj00Zo3d1z2xHCP5ToG2yqwoQifHRTGd57Cw55btuYUoClA19hiN07Uf&#10;u39vrNi1cNOoZqWvQY+NiFp5juqoYmi+mNTxoQjdfb6OXs/P2fIHAAAA//8DAFBLAwQUAAYACAAA&#10;ACEAvzThEt8AAAANAQAADwAAAGRycy9kb3ducmV2LnhtbEyPzW6DMBCE75X6DtZW6qVqDBaEhmCi&#10;tlKrXvPzAAtsABXbCDuBvH23p/a4M6PZb4rdYgZxpcn3zmqIVxEIsrVrettqOB0/nl9A+IC2wcFZ&#10;0nAjD7vy/q7AvHGz3dP1EFrBJdbnqKELYcyl9HVHBv3KjWTZO7vJYOBzamUz4czlZpAqitbSYG/5&#10;Q4cjvXdUfx8uRsP5a35KN3P1GU7ZPlm/YZ9V7qb148PyugURaAl/YfjFZ3QomalyF9t4MWhI4oS3&#10;BDbiOFMgOJIqxVLFklKpAlkW8v+K8gcAAP//AwBQSwECLQAUAAYACAAAACEAtoM4kv4AAADhAQAA&#10;EwAAAAAAAAAAAAAAAAAAAAAAW0NvbnRlbnRfVHlwZXNdLnhtbFBLAQItABQABgAIAAAAIQA4/SH/&#10;1gAAAJQBAAALAAAAAAAAAAAAAAAAAC8BAABfcmVscy8ucmVsc1BLAQItABQABgAIAAAAIQBBmufo&#10;gQIAABYFAAAOAAAAAAAAAAAAAAAAAC4CAABkcnMvZTJvRG9jLnhtbFBLAQItABQABgAIAAAAIQC/&#10;NOES3wAAAA0BAAAPAAAAAAAAAAAAAAAAANsEAABkcnMvZG93bnJldi54bWxQSwUGAAAAAAQABADz&#10;AAAA5wUAAAAA&#10;" stroked="f">
            <v:textbox style="mso-next-textbox:#Text Box 7">
              <w:txbxContent>
                <w:p w:rsidR="002D258C" w:rsidRDefault="002D258C" w:rsidP="00A32C66"/>
              </w:txbxContent>
            </v:textbox>
            <w10:wrap type="topAndBottom"/>
          </v:shape>
        </w:pict>
      </w:r>
    </w:p>
    <w:p w:rsidR="00A32C66" w:rsidRDefault="00A32C66" w:rsidP="00A32C66"/>
    <w:p w:rsidR="00A32C66" w:rsidRDefault="00A32C66" w:rsidP="00A32C66"/>
    <w:p w:rsidR="00A32C66" w:rsidRDefault="00EF1ADD">
      <w:r w:rsidRPr="00EF1ADD">
        <w:rPr>
          <w:noProof/>
          <w:sz w:val="20"/>
        </w:rPr>
        <w:pict>
          <v:shape id="Text Box 8" o:spid="_x0000_s1041" type="#_x0000_t202" style="position:absolute;margin-left:180.85pt;margin-top:609.3pt;width:99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qhAIAABcFAAAOAAAAZHJzL2Uyb0RvYy54bWysVNuO2yAQfa/Uf0C8Z32pvYmtOKtNtqkq&#10;bS/Sbj+AGByj2kCBxN5W/fcOkGTdy0NV1Q8YmOHMDOcMy5ux79CRacOlqHByFWPERC0pF/sKf3rc&#10;zhYYGUsEJZ0UrMJPzOCb1csXy0GVLJWt7CjTCECEKQdV4dZaVUaRqVvWE3MlFRNgbKTuiYWl3kdU&#10;kwHQ+y5K4/g6GqSmSsuaGQO7d8GIVx6/aVhtPzSNYRZ1FYbcrB+1H3dujFZLUu41US2vT2mQf8ii&#10;J1xA0AvUHbEEHTT/DarntZZGNvaqln0km4bXzNcA1STxL9U8tEQxXwtcjlGXazL/D7Z+f/yoEafA&#10;HUaC9EDRIxstWssRLdztDMqU4PSgwM2OsO08XaVG3cv6s0FCbloi9uxWazm0jFDILnEno8nRgGMc&#10;yG54JymEIQcrPdDY6N4BwmUgQAeWni7MuFRqFzLN569iMNVgy+dJDnMXgpTn00ob+4bJHrlJhTUw&#10;79HJ8d7Y4Hp28dnLjtMt7zq/0PvdptPoSEAlW/+d0M3UrRPOWUh3LCCGHUgSYjibS9ez/q1I0ixe&#10;p8Vse72Yz7Jtls+KebyYxUmxLq7jrMjutt9dgklWtpxSJu65YGcFJtnfMXzqhaAdr0E0VLjI0zxQ&#10;NM3eTIuM/fenIntuoSE73ld4cXEipSP2taBQNikt4V2YRz+n7wmBOzj//a14GTjmgwbsuBuD3nIX&#10;3mlkJ+kTCENL4A0ohtcEJq3UXzEaoDMrbL4ciGYYdW8FiKtIssy1sl9k+TyFhZ5adlMLETVAVdhi&#10;FKYbG9r/oDTftxApyFnIWxBkw71WnrM6yRi6zxd1eilce0/X3uv5PVv9AAAA//8DAFBLAwQUAAYA&#10;CAAAACEA0k0+u98AAAANAQAADwAAAGRycy9kb3ducmV2LnhtbEyPQU+DQBCF7yb+h82YeDF2KQhY&#10;ZGnUROO1tT9gYLdAZGcJuy303zue7HG+9/LmvXK72EGczeR7RwrWqwiEocbpnloFh++Px2cQPiBp&#10;HBwZBRfjYVvd3pRYaDfTzpz3oRUcQr5ABV0IYyGlbzpj0a/caIi1o5ssBj6nVuoJZw63g4yjKJMW&#10;e+IPHY7mvTPNz/5kFRy/5od0M9ef4ZDvnrI37PPaXZS6v1teX0AEs4R/M/zV5+pQcafanUh7MShI&#10;4jRnKwtxnG1AsCWNE0Y1o2TNSFalvF5R/QIAAP//AwBQSwECLQAUAAYACAAAACEAtoM4kv4AAADh&#10;AQAAEwAAAAAAAAAAAAAAAAAAAAAAW0NvbnRlbnRfVHlwZXNdLnhtbFBLAQItABQABgAIAAAAIQA4&#10;/SH/1gAAAJQBAAALAAAAAAAAAAAAAAAAAC8BAABfcmVscy8ucmVsc1BLAQItABQABgAIAAAAIQC+&#10;87oqhAIAABcFAAAOAAAAAAAAAAAAAAAAAC4CAABkcnMvZTJvRG9jLnhtbFBLAQItABQABgAIAAAA&#10;IQDSTT673wAAAA0BAAAPAAAAAAAAAAAAAAAAAN4EAABkcnMvZG93bnJldi54bWxQSwUGAAAAAAQA&#10;BADzAAAA6gUAAAAA&#10;" stroked="f">
            <v:textbox style="mso-next-textbox:#Text Box 8">
              <w:txbxContent>
                <w:p w:rsidR="002D258C" w:rsidRDefault="002D258C" w:rsidP="00A32C66"/>
              </w:txbxContent>
            </v:textbox>
          </v:shape>
        </w:pict>
      </w:r>
    </w:p>
    <w:sectPr w:rsidR="00A32C66" w:rsidSect="0024391F">
      <w:pgSz w:w="11906" w:h="16838"/>
      <w:pgMar w:top="1134" w:right="1134" w:bottom="1134" w:left="1276"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A3A" w:rsidRDefault="003A4A3A" w:rsidP="00A32C66">
      <w:r>
        <w:separator/>
      </w:r>
    </w:p>
  </w:endnote>
  <w:endnote w:type="continuationSeparator" w:id="0">
    <w:p w:rsidR="003A4A3A" w:rsidRDefault="003A4A3A" w:rsidP="00A3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8C" w:rsidRDefault="002D258C">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D258C" w:rsidRDefault="002D258C">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8C" w:rsidRDefault="002D258C" w:rsidP="001C7B57">
    <w:pPr>
      <w:pStyle w:val="ab"/>
      <w:framePr w:w="420" w:wrap="around" w:vAnchor="text" w:hAnchor="margin" w:x="5103" w:y="1"/>
      <w:rPr>
        <w:rStyle w:val="af5"/>
      </w:rPr>
    </w:pPr>
    <w:r>
      <w:rPr>
        <w:rStyle w:val="af5"/>
      </w:rPr>
      <w:fldChar w:fldCharType="begin"/>
    </w:r>
    <w:r>
      <w:rPr>
        <w:rStyle w:val="af5"/>
      </w:rPr>
      <w:instrText xml:space="preserve">PAGE  </w:instrText>
    </w:r>
    <w:r>
      <w:rPr>
        <w:rStyle w:val="af5"/>
      </w:rPr>
      <w:fldChar w:fldCharType="separate"/>
    </w:r>
    <w:r w:rsidR="002879CE">
      <w:rPr>
        <w:rStyle w:val="af5"/>
        <w:noProof/>
      </w:rPr>
      <w:t>64</w:t>
    </w:r>
    <w:r>
      <w:rPr>
        <w:rStyle w:val="af5"/>
      </w:rPr>
      <w:fldChar w:fldCharType="end"/>
    </w:r>
  </w:p>
  <w:p w:rsidR="002D258C" w:rsidRDefault="002D258C">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A3A" w:rsidRDefault="003A4A3A" w:rsidP="00A32C66">
      <w:r>
        <w:separator/>
      </w:r>
    </w:p>
  </w:footnote>
  <w:footnote w:type="continuationSeparator" w:id="0">
    <w:p w:rsidR="003A4A3A" w:rsidRDefault="003A4A3A" w:rsidP="00A32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2">
    <w:nsid w:val="0214619C"/>
    <w:multiLevelType w:val="hybridMultilevel"/>
    <w:tmpl w:val="ECDAFF14"/>
    <w:lvl w:ilvl="0" w:tplc="F4F28A5A">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05FC4D7F"/>
    <w:multiLevelType w:val="multilevel"/>
    <w:tmpl w:val="56A69060"/>
    <w:lvl w:ilvl="0">
      <w:start w:val="1"/>
      <w:numFmt w:val="decimal"/>
      <w:lvlText w:val="%1."/>
      <w:lvlJc w:val="left"/>
      <w:pPr>
        <w:ind w:left="1764" w:hanging="1044"/>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D6812C6"/>
    <w:multiLevelType w:val="singleLevel"/>
    <w:tmpl w:val="D0B2C1BE"/>
    <w:lvl w:ilvl="0">
      <w:start w:val="1"/>
      <w:numFmt w:val="decimal"/>
      <w:lvlText w:val="%1."/>
      <w:lvlJc w:val="left"/>
      <w:pPr>
        <w:tabs>
          <w:tab w:val="num" w:pos="1316"/>
        </w:tabs>
        <w:ind w:left="1316" w:hanging="465"/>
      </w:pPr>
      <w:rPr>
        <w:rFonts w:hint="default"/>
      </w:rPr>
    </w:lvl>
  </w:abstractNum>
  <w:abstractNum w:abstractNumId="5">
    <w:nsid w:val="0E0C1E59"/>
    <w:multiLevelType w:val="singleLevel"/>
    <w:tmpl w:val="C7A0F4E6"/>
    <w:lvl w:ilvl="0">
      <w:start w:val="23"/>
      <w:numFmt w:val="bullet"/>
      <w:lvlText w:val="-"/>
      <w:lvlJc w:val="left"/>
      <w:pPr>
        <w:tabs>
          <w:tab w:val="num" w:pos="360"/>
        </w:tabs>
        <w:ind w:left="360" w:hanging="360"/>
      </w:pPr>
      <w:rPr>
        <w:rFonts w:hint="default"/>
      </w:rPr>
    </w:lvl>
  </w:abstractNum>
  <w:abstractNum w:abstractNumId="6">
    <w:nsid w:val="12BC6890"/>
    <w:multiLevelType w:val="singleLevel"/>
    <w:tmpl w:val="3B860D1A"/>
    <w:lvl w:ilvl="0">
      <w:numFmt w:val="none"/>
      <w:lvlText w:val=""/>
      <w:lvlJc w:val="left"/>
      <w:pPr>
        <w:tabs>
          <w:tab w:val="num" w:pos="360"/>
        </w:tabs>
      </w:pPr>
    </w:lvl>
  </w:abstractNum>
  <w:abstractNum w:abstractNumId="7">
    <w:nsid w:val="144F5717"/>
    <w:multiLevelType w:val="multilevel"/>
    <w:tmpl w:val="8C948E5E"/>
    <w:styleLink w:val="WWNum3"/>
    <w:lvl w:ilvl="0">
      <w:numFmt w:val="bullet"/>
      <w:lvlText w:val="-"/>
      <w:lvlJc w:val="left"/>
      <w:pPr>
        <w:ind w:left="72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15435DCD"/>
    <w:multiLevelType w:val="singleLevel"/>
    <w:tmpl w:val="8C2028D4"/>
    <w:lvl w:ilvl="0">
      <w:start w:val="1"/>
      <w:numFmt w:val="decimal"/>
      <w:lvlText w:val="%1."/>
      <w:lvlJc w:val="left"/>
      <w:pPr>
        <w:tabs>
          <w:tab w:val="num" w:pos="900"/>
        </w:tabs>
        <w:ind w:left="900" w:hanging="360"/>
      </w:pPr>
      <w:rPr>
        <w:rFonts w:hint="default"/>
      </w:rPr>
    </w:lvl>
  </w:abstractNum>
  <w:abstractNum w:abstractNumId="9">
    <w:nsid w:val="178E5BBC"/>
    <w:multiLevelType w:val="hybridMultilevel"/>
    <w:tmpl w:val="0CE052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8C20A43"/>
    <w:multiLevelType w:val="hybridMultilevel"/>
    <w:tmpl w:val="725A51E0"/>
    <w:lvl w:ilvl="0" w:tplc="A112AA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96976F7"/>
    <w:multiLevelType w:val="hybridMultilevel"/>
    <w:tmpl w:val="B10A7FE4"/>
    <w:lvl w:ilvl="0" w:tplc="42E0DD84">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6C4E60"/>
    <w:multiLevelType w:val="hybridMultilevel"/>
    <w:tmpl w:val="BA362E1C"/>
    <w:lvl w:ilvl="0" w:tplc="1728B9DC">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2DA40F7"/>
    <w:multiLevelType w:val="multilevel"/>
    <w:tmpl w:val="C316C0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4190B4A"/>
    <w:multiLevelType w:val="singleLevel"/>
    <w:tmpl w:val="87600C4E"/>
    <w:lvl w:ilvl="0">
      <w:start w:val="1"/>
      <w:numFmt w:val="decimal"/>
      <w:lvlText w:val="%1."/>
      <w:lvlJc w:val="left"/>
      <w:pPr>
        <w:tabs>
          <w:tab w:val="num" w:pos="1069"/>
        </w:tabs>
        <w:ind w:left="1069" w:hanging="360"/>
      </w:pPr>
      <w:rPr>
        <w:rFonts w:hint="default"/>
      </w:rPr>
    </w:lvl>
  </w:abstractNum>
  <w:abstractNum w:abstractNumId="15">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D141057"/>
    <w:multiLevelType w:val="multilevel"/>
    <w:tmpl w:val="20AA90DE"/>
    <w:styleLink w:val="WWNum1"/>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35A11694"/>
    <w:multiLevelType w:val="hybridMultilevel"/>
    <w:tmpl w:val="CA4C6CB2"/>
    <w:lvl w:ilvl="0" w:tplc="0419000F">
      <w:start w:val="1"/>
      <w:numFmt w:val="decimal"/>
      <w:lvlText w:val="%1."/>
      <w:lvlJc w:val="left"/>
      <w:pPr>
        <w:tabs>
          <w:tab w:val="num" w:pos="720"/>
        </w:tabs>
        <w:ind w:left="720" w:hanging="360"/>
      </w:pPr>
      <w:rPr>
        <w:rFonts w:hint="default"/>
      </w:rPr>
    </w:lvl>
    <w:lvl w:ilvl="1" w:tplc="7728D1D6">
      <w:start w:val="3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240163"/>
    <w:multiLevelType w:val="singleLevel"/>
    <w:tmpl w:val="CF603518"/>
    <w:lvl w:ilvl="0">
      <w:start w:val="1"/>
      <w:numFmt w:val="decimal"/>
      <w:lvlText w:val="%1."/>
      <w:lvlJc w:val="left"/>
      <w:pPr>
        <w:tabs>
          <w:tab w:val="num" w:pos="1144"/>
        </w:tabs>
        <w:ind w:left="1144" w:hanging="435"/>
      </w:pPr>
      <w:rPr>
        <w:rFonts w:hint="default"/>
      </w:rPr>
    </w:lvl>
  </w:abstractNum>
  <w:abstractNum w:abstractNumId="19">
    <w:nsid w:val="39414527"/>
    <w:multiLevelType w:val="hybridMultilevel"/>
    <w:tmpl w:val="E696C37E"/>
    <w:lvl w:ilvl="0" w:tplc="BFF0D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9C1563E"/>
    <w:multiLevelType w:val="multilevel"/>
    <w:tmpl w:val="BDF4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317E95"/>
    <w:multiLevelType w:val="multilevel"/>
    <w:tmpl w:val="CF129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17E040D"/>
    <w:multiLevelType w:val="hybridMultilevel"/>
    <w:tmpl w:val="7898C8AC"/>
    <w:lvl w:ilvl="0" w:tplc="1DE892FC">
      <w:start w:val="1"/>
      <w:numFmt w:val="decimal"/>
      <w:lvlText w:val="%1."/>
      <w:lvlJc w:val="left"/>
      <w:pPr>
        <w:tabs>
          <w:tab w:val="num" w:pos="1575"/>
        </w:tabs>
        <w:ind w:left="1575" w:hanging="9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3">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24">
    <w:nsid w:val="55D45FCA"/>
    <w:multiLevelType w:val="hybridMultilevel"/>
    <w:tmpl w:val="D108E022"/>
    <w:lvl w:ilvl="0" w:tplc="DEAACE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6512717"/>
    <w:multiLevelType w:val="hybridMultilevel"/>
    <w:tmpl w:val="3C804C9C"/>
    <w:lvl w:ilvl="0" w:tplc="91B0905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571037"/>
    <w:multiLevelType w:val="singleLevel"/>
    <w:tmpl w:val="A3A80326"/>
    <w:lvl w:ilvl="0">
      <w:start w:val="1"/>
      <w:numFmt w:val="bullet"/>
      <w:lvlText w:val="-"/>
      <w:lvlJc w:val="left"/>
      <w:pPr>
        <w:tabs>
          <w:tab w:val="num" w:pos="1069"/>
        </w:tabs>
        <w:ind w:left="1069" w:hanging="360"/>
      </w:pPr>
      <w:rPr>
        <w:rFonts w:hint="default"/>
      </w:rPr>
    </w:lvl>
  </w:abstractNum>
  <w:abstractNum w:abstractNumId="27">
    <w:nsid w:val="6046219E"/>
    <w:multiLevelType w:val="singleLevel"/>
    <w:tmpl w:val="B386A77C"/>
    <w:lvl w:ilvl="0">
      <w:start w:val="1"/>
      <w:numFmt w:val="decimal"/>
      <w:lvlText w:val="%1."/>
      <w:lvlJc w:val="left"/>
      <w:pPr>
        <w:tabs>
          <w:tab w:val="num" w:pos="1069"/>
        </w:tabs>
        <w:ind w:left="1069" w:hanging="360"/>
      </w:pPr>
      <w:rPr>
        <w:rFonts w:hint="default"/>
      </w:rPr>
    </w:lvl>
  </w:abstractNum>
  <w:abstractNum w:abstractNumId="28">
    <w:nsid w:val="64F97154"/>
    <w:multiLevelType w:val="singleLevel"/>
    <w:tmpl w:val="F2FEB606"/>
    <w:lvl w:ilvl="0">
      <w:start w:val="1"/>
      <w:numFmt w:val="decimal"/>
      <w:lvlText w:val="%1."/>
      <w:lvlJc w:val="left"/>
      <w:pPr>
        <w:tabs>
          <w:tab w:val="num" w:pos="1159"/>
        </w:tabs>
        <w:ind w:left="1159" w:hanging="450"/>
      </w:pPr>
      <w:rPr>
        <w:rFonts w:hint="default"/>
      </w:rPr>
    </w:lvl>
  </w:abstractNum>
  <w:abstractNum w:abstractNumId="29">
    <w:nsid w:val="65151484"/>
    <w:multiLevelType w:val="singleLevel"/>
    <w:tmpl w:val="0419000F"/>
    <w:lvl w:ilvl="0">
      <w:start w:val="1"/>
      <w:numFmt w:val="decimal"/>
      <w:lvlText w:val="%1."/>
      <w:lvlJc w:val="left"/>
      <w:pPr>
        <w:tabs>
          <w:tab w:val="num" w:pos="360"/>
        </w:tabs>
        <w:ind w:left="360" w:hanging="360"/>
      </w:pPr>
    </w:lvl>
  </w:abstractNum>
  <w:abstractNum w:abstractNumId="30">
    <w:nsid w:val="6A697B41"/>
    <w:multiLevelType w:val="hybridMultilevel"/>
    <w:tmpl w:val="40BE4AEC"/>
    <w:lvl w:ilvl="0" w:tplc="96166594">
      <w:start w:val="1"/>
      <w:numFmt w:val="decimal"/>
      <w:lvlText w:val="%1."/>
      <w:lvlJc w:val="left"/>
      <w:pPr>
        <w:ind w:left="431" w:hanging="360"/>
      </w:pPr>
    </w:lvl>
    <w:lvl w:ilvl="1" w:tplc="04190019">
      <w:start w:val="1"/>
      <w:numFmt w:val="lowerLetter"/>
      <w:lvlText w:val="%2."/>
      <w:lvlJc w:val="left"/>
      <w:pPr>
        <w:ind w:left="1151" w:hanging="360"/>
      </w:pPr>
    </w:lvl>
    <w:lvl w:ilvl="2" w:tplc="0419001B">
      <w:start w:val="1"/>
      <w:numFmt w:val="lowerRoman"/>
      <w:lvlText w:val="%3."/>
      <w:lvlJc w:val="right"/>
      <w:pPr>
        <w:ind w:left="1871" w:hanging="180"/>
      </w:pPr>
    </w:lvl>
    <w:lvl w:ilvl="3" w:tplc="0419000F">
      <w:start w:val="1"/>
      <w:numFmt w:val="decimal"/>
      <w:lvlText w:val="%4."/>
      <w:lvlJc w:val="left"/>
      <w:pPr>
        <w:ind w:left="2591" w:hanging="360"/>
      </w:pPr>
    </w:lvl>
    <w:lvl w:ilvl="4" w:tplc="04190019">
      <w:start w:val="1"/>
      <w:numFmt w:val="lowerLetter"/>
      <w:lvlText w:val="%5."/>
      <w:lvlJc w:val="left"/>
      <w:pPr>
        <w:ind w:left="3311" w:hanging="360"/>
      </w:pPr>
    </w:lvl>
    <w:lvl w:ilvl="5" w:tplc="0419001B">
      <w:start w:val="1"/>
      <w:numFmt w:val="lowerRoman"/>
      <w:lvlText w:val="%6."/>
      <w:lvlJc w:val="right"/>
      <w:pPr>
        <w:ind w:left="4031" w:hanging="180"/>
      </w:pPr>
    </w:lvl>
    <w:lvl w:ilvl="6" w:tplc="0419000F">
      <w:start w:val="1"/>
      <w:numFmt w:val="decimal"/>
      <w:lvlText w:val="%7."/>
      <w:lvlJc w:val="left"/>
      <w:pPr>
        <w:ind w:left="4751" w:hanging="360"/>
      </w:pPr>
    </w:lvl>
    <w:lvl w:ilvl="7" w:tplc="04190019">
      <w:start w:val="1"/>
      <w:numFmt w:val="lowerLetter"/>
      <w:lvlText w:val="%8."/>
      <w:lvlJc w:val="left"/>
      <w:pPr>
        <w:ind w:left="5471" w:hanging="360"/>
      </w:pPr>
    </w:lvl>
    <w:lvl w:ilvl="8" w:tplc="0419001B">
      <w:start w:val="1"/>
      <w:numFmt w:val="lowerRoman"/>
      <w:lvlText w:val="%9."/>
      <w:lvlJc w:val="right"/>
      <w:pPr>
        <w:ind w:left="6191" w:hanging="180"/>
      </w:pPr>
    </w:lvl>
  </w:abstractNum>
  <w:abstractNum w:abstractNumId="31">
    <w:nsid w:val="6B821B41"/>
    <w:multiLevelType w:val="multilevel"/>
    <w:tmpl w:val="7A66F8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F6122CA"/>
    <w:multiLevelType w:val="hybridMultilevel"/>
    <w:tmpl w:val="78BC5344"/>
    <w:lvl w:ilvl="0" w:tplc="0E96E902">
      <w:start w:val="1"/>
      <w:numFmt w:val="decimal"/>
      <w:lvlText w:val="%1."/>
      <w:lvlJc w:val="left"/>
      <w:pPr>
        <w:tabs>
          <w:tab w:val="num" w:pos="1245"/>
        </w:tabs>
        <w:ind w:left="1245" w:hanging="8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0704B43"/>
    <w:multiLevelType w:val="multilevel"/>
    <w:tmpl w:val="28966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0D430F"/>
    <w:multiLevelType w:val="multilevel"/>
    <w:tmpl w:val="56A69060"/>
    <w:lvl w:ilvl="0">
      <w:start w:val="1"/>
      <w:numFmt w:val="decimal"/>
      <w:lvlText w:val="%1."/>
      <w:lvlJc w:val="left"/>
      <w:pPr>
        <w:ind w:left="1764" w:hanging="1044"/>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nsid w:val="71657D54"/>
    <w:multiLevelType w:val="hybridMultilevel"/>
    <w:tmpl w:val="81BA23D2"/>
    <w:lvl w:ilvl="0" w:tplc="23AABC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28F1C83"/>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9BE4FFF"/>
    <w:multiLevelType w:val="hybridMultilevel"/>
    <w:tmpl w:val="3F167CBC"/>
    <w:lvl w:ilvl="0" w:tplc="0C56C2BC">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7A607A37"/>
    <w:multiLevelType w:val="singleLevel"/>
    <w:tmpl w:val="CAACB7C4"/>
    <w:lvl w:ilvl="0">
      <w:numFmt w:val="bullet"/>
      <w:lvlText w:val="-"/>
      <w:lvlJc w:val="left"/>
      <w:pPr>
        <w:tabs>
          <w:tab w:val="num" w:pos="360"/>
        </w:tabs>
        <w:ind w:left="360" w:hanging="360"/>
      </w:pPr>
      <w:rPr>
        <w:rFonts w:hint="default"/>
      </w:rPr>
    </w:lvl>
  </w:abstractNum>
  <w:abstractNum w:abstractNumId="39">
    <w:nsid w:val="7EDA3C68"/>
    <w:multiLevelType w:val="singleLevel"/>
    <w:tmpl w:val="6312FE88"/>
    <w:lvl w:ilvl="0">
      <w:start w:val="1"/>
      <w:numFmt w:val="decimal"/>
      <w:lvlText w:val="%1."/>
      <w:legacy w:legacy="1" w:legacySpace="0" w:legacyIndent="202"/>
      <w:lvlJc w:val="left"/>
      <w:rPr>
        <w:rFonts w:ascii="Times New Roman" w:hAnsi="Times New Roman" w:cs="Times New Roman" w:hint="default"/>
        <w:sz w:val="28"/>
        <w:szCs w:val="28"/>
      </w:r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19"/>
  </w:num>
  <w:num w:numId="4">
    <w:abstractNumId w:val="22"/>
  </w:num>
  <w:num w:numId="5">
    <w:abstractNumId w:val="29"/>
  </w:num>
  <w:num w:numId="6">
    <w:abstractNumId w:val="15"/>
  </w:num>
  <w:num w:numId="7">
    <w:abstractNumId w:val="20"/>
  </w:num>
  <w:num w:numId="8">
    <w:abstractNumId w:val="25"/>
  </w:num>
  <w:num w:numId="9">
    <w:abstractNumId w:val="2"/>
  </w:num>
  <w:num w:numId="10">
    <w:abstractNumId w:val="34"/>
  </w:num>
  <w:num w:numId="11">
    <w:abstractNumId w:val="16"/>
  </w:num>
  <w:num w:numId="12">
    <w:abstractNumId w:val="7"/>
  </w:num>
  <w:num w:numId="13">
    <w:abstractNumId w:val="16"/>
    <w:lvlOverride w:ilvl="0">
      <w:startOverride w:val="1"/>
    </w:lvlOverride>
  </w:num>
  <w:num w:numId="14">
    <w:abstractNumId w:val="39"/>
  </w:num>
  <w:num w:numId="15">
    <w:abstractNumId w:val="11"/>
  </w:num>
  <w:num w:numId="16">
    <w:abstractNumId w:val="3"/>
  </w:num>
  <w:num w:numId="17">
    <w:abstractNumId w:val="13"/>
  </w:num>
  <w:num w:numId="18">
    <w:abstractNumId w:val="37"/>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4"/>
  </w:num>
  <w:num w:numId="22">
    <w:abstractNumId w:val="31"/>
    <w:lvlOverride w:ilvl="0">
      <w:startOverride w:val="1"/>
    </w:lvlOverride>
    <w:lvlOverride w:ilvl="1"/>
    <w:lvlOverride w:ilvl="2"/>
    <w:lvlOverride w:ilvl="3"/>
    <w:lvlOverride w:ilvl="4"/>
    <w:lvlOverride w:ilvl="5"/>
    <w:lvlOverride w:ilvl="6"/>
    <w:lvlOverride w:ilvl="7"/>
    <w:lvlOverride w:ilv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0"/>
  </w:num>
  <w:num w:numId="26">
    <w:abstractNumId w:val="6"/>
  </w:num>
  <w:num w:numId="27">
    <w:abstractNumId w:val="27"/>
  </w:num>
  <w:num w:numId="28">
    <w:abstractNumId w:val="28"/>
  </w:num>
  <w:num w:numId="29">
    <w:abstractNumId w:val="26"/>
  </w:num>
  <w:num w:numId="30">
    <w:abstractNumId w:val="36"/>
  </w:num>
  <w:num w:numId="31">
    <w:abstractNumId w:val="14"/>
  </w:num>
  <w:num w:numId="32">
    <w:abstractNumId w:val="18"/>
  </w:num>
  <w:num w:numId="33">
    <w:abstractNumId w:val="4"/>
  </w:num>
  <w:num w:numId="34">
    <w:abstractNumId w:val="17"/>
  </w:num>
  <w:num w:numId="35">
    <w:abstractNumId w:val="32"/>
  </w:num>
  <w:num w:numId="36">
    <w:abstractNumId w:val="38"/>
  </w:num>
  <w:num w:numId="37">
    <w:abstractNumId w:val="8"/>
  </w:num>
  <w:num w:numId="38">
    <w:abstractNumId w:val="21"/>
  </w:num>
  <w:num w:numId="39">
    <w:abstractNumId w:val="5"/>
  </w:num>
  <w:num w:numId="40">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32CD0"/>
    <w:rsid w:val="00002336"/>
    <w:rsid w:val="0000610F"/>
    <w:rsid w:val="000073EF"/>
    <w:rsid w:val="00010981"/>
    <w:rsid w:val="00014631"/>
    <w:rsid w:val="000153FC"/>
    <w:rsid w:val="00016DD0"/>
    <w:rsid w:val="00017130"/>
    <w:rsid w:val="00023C0B"/>
    <w:rsid w:val="00023FAC"/>
    <w:rsid w:val="000307C1"/>
    <w:rsid w:val="00030814"/>
    <w:rsid w:val="00033105"/>
    <w:rsid w:val="00033A04"/>
    <w:rsid w:val="00036469"/>
    <w:rsid w:val="000367B0"/>
    <w:rsid w:val="000409A5"/>
    <w:rsid w:val="00041068"/>
    <w:rsid w:val="00042663"/>
    <w:rsid w:val="0004338C"/>
    <w:rsid w:val="00047249"/>
    <w:rsid w:val="0005166D"/>
    <w:rsid w:val="0005388F"/>
    <w:rsid w:val="00053EA8"/>
    <w:rsid w:val="00062229"/>
    <w:rsid w:val="00067DEC"/>
    <w:rsid w:val="00071083"/>
    <w:rsid w:val="000718BF"/>
    <w:rsid w:val="00075668"/>
    <w:rsid w:val="00080754"/>
    <w:rsid w:val="000854C7"/>
    <w:rsid w:val="00087E7B"/>
    <w:rsid w:val="000911B0"/>
    <w:rsid w:val="00091505"/>
    <w:rsid w:val="0009291F"/>
    <w:rsid w:val="00093171"/>
    <w:rsid w:val="000A000F"/>
    <w:rsid w:val="000A122E"/>
    <w:rsid w:val="000A5102"/>
    <w:rsid w:val="000A5A38"/>
    <w:rsid w:val="000B0506"/>
    <w:rsid w:val="000B0B41"/>
    <w:rsid w:val="000B400E"/>
    <w:rsid w:val="000B5255"/>
    <w:rsid w:val="000B6ECA"/>
    <w:rsid w:val="000C7D09"/>
    <w:rsid w:val="000D1D8C"/>
    <w:rsid w:val="000D1E21"/>
    <w:rsid w:val="000D2722"/>
    <w:rsid w:val="000E11C0"/>
    <w:rsid w:val="000F24C0"/>
    <w:rsid w:val="000F30EB"/>
    <w:rsid w:val="000F318F"/>
    <w:rsid w:val="000F40FC"/>
    <w:rsid w:val="0010496F"/>
    <w:rsid w:val="001105A4"/>
    <w:rsid w:val="00113140"/>
    <w:rsid w:val="0011435C"/>
    <w:rsid w:val="0011657D"/>
    <w:rsid w:val="0012187A"/>
    <w:rsid w:val="00121DE8"/>
    <w:rsid w:val="00122D82"/>
    <w:rsid w:val="00124CE8"/>
    <w:rsid w:val="00125D06"/>
    <w:rsid w:val="0013288B"/>
    <w:rsid w:val="00132E79"/>
    <w:rsid w:val="0013663C"/>
    <w:rsid w:val="0013707E"/>
    <w:rsid w:val="0014601F"/>
    <w:rsid w:val="001513F7"/>
    <w:rsid w:val="00151CED"/>
    <w:rsid w:val="001554CC"/>
    <w:rsid w:val="0016020E"/>
    <w:rsid w:val="001669D1"/>
    <w:rsid w:val="0017060F"/>
    <w:rsid w:val="00174966"/>
    <w:rsid w:val="00175B2D"/>
    <w:rsid w:val="00175DEC"/>
    <w:rsid w:val="00177D20"/>
    <w:rsid w:val="00177DD6"/>
    <w:rsid w:val="0018043D"/>
    <w:rsid w:val="00182B95"/>
    <w:rsid w:val="0019332B"/>
    <w:rsid w:val="0019402E"/>
    <w:rsid w:val="001943E6"/>
    <w:rsid w:val="001955EC"/>
    <w:rsid w:val="0019646E"/>
    <w:rsid w:val="00196DFD"/>
    <w:rsid w:val="001A1CF6"/>
    <w:rsid w:val="001A465A"/>
    <w:rsid w:val="001B2994"/>
    <w:rsid w:val="001B55AF"/>
    <w:rsid w:val="001B5FC4"/>
    <w:rsid w:val="001B7038"/>
    <w:rsid w:val="001C3B18"/>
    <w:rsid w:val="001C4106"/>
    <w:rsid w:val="001C7B57"/>
    <w:rsid w:val="001D1991"/>
    <w:rsid w:val="001D4898"/>
    <w:rsid w:val="001E56FD"/>
    <w:rsid w:val="001E6625"/>
    <w:rsid w:val="001E69F6"/>
    <w:rsid w:val="001E765E"/>
    <w:rsid w:val="001F2B8B"/>
    <w:rsid w:val="001F6CF3"/>
    <w:rsid w:val="00201B23"/>
    <w:rsid w:val="002050A8"/>
    <w:rsid w:val="00213021"/>
    <w:rsid w:val="002138FA"/>
    <w:rsid w:val="002149DA"/>
    <w:rsid w:val="002149E5"/>
    <w:rsid w:val="00215647"/>
    <w:rsid w:val="00225898"/>
    <w:rsid w:val="0022712F"/>
    <w:rsid w:val="00232638"/>
    <w:rsid w:val="00232DB0"/>
    <w:rsid w:val="0023433B"/>
    <w:rsid w:val="00236489"/>
    <w:rsid w:val="00237CF2"/>
    <w:rsid w:val="00240BA7"/>
    <w:rsid w:val="002434E4"/>
    <w:rsid w:val="0024391F"/>
    <w:rsid w:val="00247EF1"/>
    <w:rsid w:val="0025016C"/>
    <w:rsid w:val="002504D1"/>
    <w:rsid w:val="00252B37"/>
    <w:rsid w:val="0025359C"/>
    <w:rsid w:val="00255B38"/>
    <w:rsid w:val="0025671F"/>
    <w:rsid w:val="002629C7"/>
    <w:rsid w:val="0026357F"/>
    <w:rsid w:val="0026476E"/>
    <w:rsid w:val="00264EDF"/>
    <w:rsid w:val="00265290"/>
    <w:rsid w:val="00272017"/>
    <w:rsid w:val="0027442C"/>
    <w:rsid w:val="0027644A"/>
    <w:rsid w:val="00281CCE"/>
    <w:rsid w:val="00286A0D"/>
    <w:rsid w:val="002879CE"/>
    <w:rsid w:val="00291B1A"/>
    <w:rsid w:val="00293FAB"/>
    <w:rsid w:val="00295414"/>
    <w:rsid w:val="00295509"/>
    <w:rsid w:val="002A0EF9"/>
    <w:rsid w:val="002A2BC8"/>
    <w:rsid w:val="002A4591"/>
    <w:rsid w:val="002A4CF9"/>
    <w:rsid w:val="002B07E2"/>
    <w:rsid w:val="002B4769"/>
    <w:rsid w:val="002B69CC"/>
    <w:rsid w:val="002B6B5F"/>
    <w:rsid w:val="002C2C0A"/>
    <w:rsid w:val="002C3AD9"/>
    <w:rsid w:val="002C4C2E"/>
    <w:rsid w:val="002C505C"/>
    <w:rsid w:val="002C6C08"/>
    <w:rsid w:val="002D258C"/>
    <w:rsid w:val="002D3839"/>
    <w:rsid w:val="002D4076"/>
    <w:rsid w:val="002E1916"/>
    <w:rsid w:val="002E3C51"/>
    <w:rsid w:val="002E69F3"/>
    <w:rsid w:val="002F13BC"/>
    <w:rsid w:val="002F7948"/>
    <w:rsid w:val="0030261C"/>
    <w:rsid w:val="00304145"/>
    <w:rsid w:val="00306AE5"/>
    <w:rsid w:val="003073EE"/>
    <w:rsid w:val="003110B9"/>
    <w:rsid w:val="00311729"/>
    <w:rsid w:val="003117ED"/>
    <w:rsid w:val="00314ABA"/>
    <w:rsid w:val="0031586C"/>
    <w:rsid w:val="00315E92"/>
    <w:rsid w:val="0033120D"/>
    <w:rsid w:val="00335569"/>
    <w:rsid w:val="003418D9"/>
    <w:rsid w:val="00343D4C"/>
    <w:rsid w:val="00344143"/>
    <w:rsid w:val="00344212"/>
    <w:rsid w:val="00345D3D"/>
    <w:rsid w:val="003462F7"/>
    <w:rsid w:val="00346B32"/>
    <w:rsid w:val="00347A76"/>
    <w:rsid w:val="00350C13"/>
    <w:rsid w:val="0035262E"/>
    <w:rsid w:val="00353012"/>
    <w:rsid w:val="0035584C"/>
    <w:rsid w:val="0035697D"/>
    <w:rsid w:val="003600AD"/>
    <w:rsid w:val="00362031"/>
    <w:rsid w:val="00362412"/>
    <w:rsid w:val="003627D0"/>
    <w:rsid w:val="0036281B"/>
    <w:rsid w:val="00364403"/>
    <w:rsid w:val="003678C0"/>
    <w:rsid w:val="00370167"/>
    <w:rsid w:val="003709CC"/>
    <w:rsid w:val="00371A29"/>
    <w:rsid w:val="00371C32"/>
    <w:rsid w:val="003753E9"/>
    <w:rsid w:val="00377116"/>
    <w:rsid w:val="0038123B"/>
    <w:rsid w:val="00381ABC"/>
    <w:rsid w:val="00381F30"/>
    <w:rsid w:val="00382021"/>
    <w:rsid w:val="00386CE3"/>
    <w:rsid w:val="0039375D"/>
    <w:rsid w:val="00394193"/>
    <w:rsid w:val="003A0609"/>
    <w:rsid w:val="003A0AF6"/>
    <w:rsid w:val="003A2211"/>
    <w:rsid w:val="003A22C6"/>
    <w:rsid w:val="003A3798"/>
    <w:rsid w:val="003A43A8"/>
    <w:rsid w:val="003A4A3A"/>
    <w:rsid w:val="003A5811"/>
    <w:rsid w:val="003A59E7"/>
    <w:rsid w:val="003B21EF"/>
    <w:rsid w:val="003B381A"/>
    <w:rsid w:val="003B515C"/>
    <w:rsid w:val="003C1D8C"/>
    <w:rsid w:val="003D2BD1"/>
    <w:rsid w:val="003E0643"/>
    <w:rsid w:val="003E2708"/>
    <w:rsid w:val="003F012A"/>
    <w:rsid w:val="003F049F"/>
    <w:rsid w:val="003F15E7"/>
    <w:rsid w:val="003F3316"/>
    <w:rsid w:val="003F409F"/>
    <w:rsid w:val="003F585D"/>
    <w:rsid w:val="003F6AAC"/>
    <w:rsid w:val="003F6D11"/>
    <w:rsid w:val="0040113B"/>
    <w:rsid w:val="00406AC2"/>
    <w:rsid w:val="004072F7"/>
    <w:rsid w:val="004108D4"/>
    <w:rsid w:val="004113BC"/>
    <w:rsid w:val="00411EDB"/>
    <w:rsid w:val="0041541D"/>
    <w:rsid w:val="004155B9"/>
    <w:rsid w:val="00417FC8"/>
    <w:rsid w:val="00421E35"/>
    <w:rsid w:val="00422479"/>
    <w:rsid w:val="004228F3"/>
    <w:rsid w:val="00423A33"/>
    <w:rsid w:val="00423FB5"/>
    <w:rsid w:val="0042524E"/>
    <w:rsid w:val="00431500"/>
    <w:rsid w:val="00431D15"/>
    <w:rsid w:val="004435D7"/>
    <w:rsid w:val="00444AFD"/>
    <w:rsid w:val="00446A24"/>
    <w:rsid w:val="00446B04"/>
    <w:rsid w:val="0044787A"/>
    <w:rsid w:val="00450F20"/>
    <w:rsid w:val="00452379"/>
    <w:rsid w:val="00453F32"/>
    <w:rsid w:val="00455887"/>
    <w:rsid w:val="0046052C"/>
    <w:rsid w:val="00462F33"/>
    <w:rsid w:val="0046322F"/>
    <w:rsid w:val="00463286"/>
    <w:rsid w:val="0046578F"/>
    <w:rsid w:val="00471CA2"/>
    <w:rsid w:val="00472E10"/>
    <w:rsid w:val="00485FDD"/>
    <w:rsid w:val="004875A3"/>
    <w:rsid w:val="00487905"/>
    <w:rsid w:val="00487F15"/>
    <w:rsid w:val="00492324"/>
    <w:rsid w:val="0049424E"/>
    <w:rsid w:val="00494260"/>
    <w:rsid w:val="00495BFA"/>
    <w:rsid w:val="00496167"/>
    <w:rsid w:val="004B24ED"/>
    <w:rsid w:val="004B321D"/>
    <w:rsid w:val="004B7C3C"/>
    <w:rsid w:val="004C12F8"/>
    <w:rsid w:val="004C2747"/>
    <w:rsid w:val="004C37C9"/>
    <w:rsid w:val="004C7623"/>
    <w:rsid w:val="004D0D9F"/>
    <w:rsid w:val="004D222D"/>
    <w:rsid w:val="004D29FA"/>
    <w:rsid w:val="004D3442"/>
    <w:rsid w:val="004D3819"/>
    <w:rsid w:val="004D44E2"/>
    <w:rsid w:val="004D653D"/>
    <w:rsid w:val="004D7A14"/>
    <w:rsid w:val="004E1F01"/>
    <w:rsid w:val="004E2C05"/>
    <w:rsid w:val="004E2F7D"/>
    <w:rsid w:val="004F2B6B"/>
    <w:rsid w:val="004F488F"/>
    <w:rsid w:val="004F4DB3"/>
    <w:rsid w:val="005008F9"/>
    <w:rsid w:val="00500F5B"/>
    <w:rsid w:val="005047DB"/>
    <w:rsid w:val="00505BAA"/>
    <w:rsid w:val="00507004"/>
    <w:rsid w:val="00511B96"/>
    <w:rsid w:val="00511FDA"/>
    <w:rsid w:val="0051331A"/>
    <w:rsid w:val="005133F0"/>
    <w:rsid w:val="00515AF7"/>
    <w:rsid w:val="005176D7"/>
    <w:rsid w:val="00520B85"/>
    <w:rsid w:val="0052315C"/>
    <w:rsid w:val="00523656"/>
    <w:rsid w:val="0053664B"/>
    <w:rsid w:val="0053698C"/>
    <w:rsid w:val="00546EFE"/>
    <w:rsid w:val="00550211"/>
    <w:rsid w:val="0055055E"/>
    <w:rsid w:val="00551EBF"/>
    <w:rsid w:val="00554EAE"/>
    <w:rsid w:val="00557388"/>
    <w:rsid w:val="00560EF2"/>
    <w:rsid w:val="00561130"/>
    <w:rsid w:val="005643DC"/>
    <w:rsid w:val="0056771A"/>
    <w:rsid w:val="0056785D"/>
    <w:rsid w:val="00571451"/>
    <w:rsid w:val="00583CF1"/>
    <w:rsid w:val="00585489"/>
    <w:rsid w:val="005907FE"/>
    <w:rsid w:val="00591231"/>
    <w:rsid w:val="00593D91"/>
    <w:rsid w:val="00595BA4"/>
    <w:rsid w:val="005B3CD8"/>
    <w:rsid w:val="005C0216"/>
    <w:rsid w:val="005C30E3"/>
    <w:rsid w:val="005C3A42"/>
    <w:rsid w:val="005C4B5E"/>
    <w:rsid w:val="005C716F"/>
    <w:rsid w:val="005D17EA"/>
    <w:rsid w:val="005D7E19"/>
    <w:rsid w:val="005E0CFE"/>
    <w:rsid w:val="005E3280"/>
    <w:rsid w:val="005F1C4F"/>
    <w:rsid w:val="005F21CA"/>
    <w:rsid w:val="005F62AB"/>
    <w:rsid w:val="005F65C2"/>
    <w:rsid w:val="005F7968"/>
    <w:rsid w:val="00601876"/>
    <w:rsid w:val="00603536"/>
    <w:rsid w:val="0060636D"/>
    <w:rsid w:val="00607178"/>
    <w:rsid w:val="006125E3"/>
    <w:rsid w:val="00612B4E"/>
    <w:rsid w:val="00612FA9"/>
    <w:rsid w:val="00617146"/>
    <w:rsid w:val="00620263"/>
    <w:rsid w:val="006207C7"/>
    <w:rsid w:val="00620D60"/>
    <w:rsid w:val="006216A4"/>
    <w:rsid w:val="00623727"/>
    <w:rsid w:val="00625786"/>
    <w:rsid w:val="0063184B"/>
    <w:rsid w:val="00632BA0"/>
    <w:rsid w:val="00633E28"/>
    <w:rsid w:val="00634D78"/>
    <w:rsid w:val="00640BEC"/>
    <w:rsid w:val="0064165D"/>
    <w:rsid w:val="00642871"/>
    <w:rsid w:val="006441BE"/>
    <w:rsid w:val="006507C7"/>
    <w:rsid w:val="0065122F"/>
    <w:rsid w:val="00651A3A"/>
    <w:rsid w:val="006521DD"/>
    <w:rsid w:val="006537B6"/>
    <w:rsid w:val="00654344"/>
    <w:rsid w:val="00654C9A"/>
    <w:rsid w:val="00663699"/>
    <w:rsid w:val="00664D3E"/>
    <w:rsid w:val="00671B8B"/>
    <w:rsid w:val="0067401B"/>
    <w:rsid w:val="0067765F"/>
    <w:rsid w:val="00681568"/>
    <w:rsid w:val="00681807"/>
    <w:rsid w:val="006822F3"/>
    <w:rsid w:val="006835C1"/>
    <w:rsid w:val="006854CD"/>
    <w:rsid w:val="00686B3D"/>
    <w:rsid w:val="0069159B"/>
    <w:rsid w:val="0069306B"/>
    <w:rsid w:val="00695EE1"/>
    <w:rsid w:val="00695EF2"/>
    <w:rsid w:val="00696619"/>
    <w:rsid w:val="006A020F"/>
    <w:rsid w:val="006A1F63"/>
    <w:rsid w:val="006A5C00"/>
    <w:rsid w:val="006A60A3"/>
    <w:rsid w:val="006A75FA"/>
    <w:rsid w:val="006B004B"/>
    <w:rsid w:val="006B0A3E"/>
    <w:rsid w:val="006B26AA"/>
    <w:rsid w:val="006B31BD"/>
    <w:rsid w:val="006B35C5"/>
    <w:rsid w:val="006B3A8C"/>
    <w:rsid w:val="006B4C42"/>
    <w:rsid w:val="006B691C"/>
    <w:rsid w:val="006C265D"/>
    <w:rsid w:val="006C2F0A"/>
    <w:rsid w:val="006C5FD1"/>
    <w:rsid w:val="006D1FC8"/>
    <w:rsid w:val="006E21A3"/>
    <w:rsid w:val="006E329F"/>
    <w:rsid w:val="006E7FF4"/>
    <w:rsid w:val="006F185C"/>
    <w:rsid w:val="006F33CC"/>
    <w:rsid w:val="006F34BA"/>
    <w:rsid w:val="006F3C14"/>
    <w:rsid w:val="006F54F3"/>
    <w:rsid w:val="006F5728"/>
    <w:rsid w:val="006F6FC3"/>
    <w:rsid w:val="006F7094"/>
    <w:rsid w:val="00702F4C"/>
    <w:rsid w:val="0070370B"/>
    <w:rsid w:val="007074C3"/>
    <w:rsid w:val="0070772F"/>
    <w:rsid w:val="007150EE"/>
    <w:rsid w:val="00722049"/>
    <w:rsid w:val="00727CD7"/>
    <w:rsid w:val="007317C8"/>
    <w:rsid w:val="00740751"/>
    <w:rsid w:val="00741A3E"/>
    <w:rsid w:val="007476E1"/>
    <w:rsid w:val="007517C0"/>
    <w:rsid w:val="0075242B"/>
    <w:rsid w:val="00761547"/>
    <w:rsid w:val="007631CF"/>
    <w:rsid w:val="00764C38"/>
    <w:rsid w:val="0076602C"/>
    <w:rsid w:val="00766D18"/>
    <w:rsid w:val="00767E70"/>
    <w:rsid w:val="00770335"/>
    <w:rsid w:val="007736EA"/>
    <w:rsid w:val="007853FA"/>
    <w:rsid w:val="0078540A"/>
    <w:rsid w:val="00796752"/>
    <w:rsid w:val="007969B4"/>
    <w:rsid w:val="007A2E8E"/>
    <w:rsid w:val="007A3E0F"/>
    <w:rsid w:val="007A514F"/>
    <w:rsid w:val="007A5607"/>
    <w:rsid w:val="007A5695"/>
    <w:rsid w:val="007A704F"/>
    <w:rsid w:val="007B05EB"/>
    <w:rsid w:val="007B387D"/>
    <w:rsid w:val="007B66A0"/>
    <w:rsid w:val="007B73D2"/>
    <w:rsid w:val="007B796A"/>
    <w:rsid w:val="007C14E6"/>
    <w:rsid w:val="007C19BB"/>
    <w:rsid w:val="007C26A9"/>
    <w:rsid w:val="007C3A06"/>
    <w:rsid w:val="007C472A"/>
    <w:rsid w:val="007C61D4"/>
    <w:rsid w:val="007C6AD4"/>
    <w:rsid w:val="007C7372"/>
    <w:rsid w:val="007D004F"/>
    <w:rsid w:val="007D213C"/>
    <w:rsid w:val="007D2870"/>
    <w:rsid w:val="007D4816"/>
    <w:rsid w:val="007D70DC"/>
    <w:rsid w:val="007E2068"/>
    <w:rsid w:val="007E2AD6"/>
    <w:rsid w:val="007E2CE5"/>
    <w:rsid w:val="007E5E2C"/>
    <w:rsid w:val="007F0A13"/>
    <w:rsid w:val="007F3532"/>
    <w:rsid w:val="00800B03"/>
    <w:rsid w:val="008040EB"/>
    <w:rsid w:val="0080677F"/>
    <w:rsid w:val="0081046F"/>
    <w:rsid w:val="00811A17"/>
    <w:rsid w:val="008143F6"/>
    <w:rsid w:val="00815104"/>
    <w:rsid w:val="00821372"/>
    <w:rsid w:val="00823B8F"/>
    <w:rsid w:val="00823F54"/>
    <w:rsid w:val="0082479C"/>
    <w:rsid w:val="00825F26"/>
    <w:rsid w:val="008307EE"/>
    <w:rsid w:val="00832AB4"/>
    <w:rsid w:val="008332F1"/>
    <w:rsid w:val="008351C7"/>
    <w:rsid w:val="00836C35"/>
    <w:rsid w:val="00837591"/>
    <w:rsid w:val="00840DA7"/>
    <w:rsid w:val="00842972"/>
    <w:rsid w:val="00843646"/>
    <w:rsid w:val="00844CAD"/>
    <w:rsid w:val="00846551"/>
    <w:rsid w:val="00852B76"/>
    <w:rsid w:val="00854138"/>
    <w:rsid w:val="008562BF"/>
    <w:rsid w:val="00857C94"/>
    <w:rsid w:val="0086616F"/>
    <w:rsid w:val="008709F8"/>
    <w:rsid w:val="00870CE7"/>
    <w:rsid w:val="00874400"/>
    <w:rsid w:val="00874982"/>
    <w:rsid w:val="00877A71"/>
    <w:rsid w:val="00881F3D"/>
    <w:rsid w:val="0088207F"/>
    <w:rsid w:val="00894BF8"/>
    <w:rsid w:val="00896639"/>
    <w:rsid w:val="008A1350"/>
    <w:rsid w:val="008A137E"/>
    <w:rsid w:val="008A1BC1"/>
    <w:rsid w:val="008A62F7"/>
    <w:rsid w:val="008A6443"/>
    <w:rsid w:val="008A7A0D"/>
    <w:rsid w:val="008B1643"/>
    <w:rsid w:val="008C1E64"/>
    <w:rsid w:val="008C3D94"/>
    <w:rsid w:val="008C5105"/>
    <w:rsid w:val="008C553B"/>
    <w:rsid w:val="008C60BE"/>
    <w:rsid w:val="008D16E2"/>
    <w:rsid w:val="008D2613"/>
    <w:rsid w:val="008E1686"/>
    <w:rsid w:val="008E252A"/>
    <w:rsid w:val="008F02D1"/>
    <w:rsid w:val="008F5D28"/>
    <w:rsid w:val="008F6AA1"/>
    <w:rsid w:val="008F6AB7"/>
    <w:rsid w:val="008F7E63"/>
    <w:rsid w:val="0090030B"/>
    <w:rsid w:val="0090098C"/>
    <w:rsid w:val="009017EE"/>
    <w:rsid w:val="00901A0D"/>
    <w:rsid w:val="00902D6A"/>
    <w:rsid w:val="0090718D"/>
    <w:rsid w:val="00910146"/>
    <w:rsid w:val="00913321"/>
    <w:rsid w:val="0091663C"/>
    <w:rsid w:val="00917C19"/>
    <w:rsid w:val="00920AB9"/>
    <w:rsid w:val="009214D5"/>
    <w:rsid w:val="00924143"/>
    <w:rsid w:val="00931B42"/>
    <w:rsid w:val="00932167"/>
    <w:rsid w:val="00935CC5"/>
    <w:rsid w:val="00940731"/>
    <w:rsid w:val="00943F00"/>
    <w:rsid w:val="00944897"/>
    <w:rsid w:val="00945498"/>
    <w:rsid w:val="00945996"/>
    <w:rsid w:val="00951F64"/>
    <w:rsid w:val="00952B9D"/>
    <w:rsid w:val="00952E16"/>
    <w:rsid w:val="00960BC4"/>
    <w:rsid w:val="00960F49"/>
    <w:rsid w:val="009639FB"/>
    <w:rsid w:val="00966CFE"/>
    <w:rsid w:val="00966E5B"/>
    <w:rsid w:val="009701D9"/>
    <w:rsid w:val="00974048"/>
    <w:rsid w:val="00977876"/>
    <w:rsid w:val="00980096"/>
    <w:rsid w:val="00994505"/>
    <w:rsid w:val="00995300"/>
    <w:rsid w:val="009978C0"/>
    <w:rsid w:val="009A16EA"/>
    <w:rsid w:val="009A1EF4"/>
    <w:rsid w:val="009A70DA"/>
    <w:rsid w:val="009A7A82"/>
    <w:rsid w:val="009B2B0C"/>
    <w:rsid w:val="009B32A3"/>
    <w:rsid w:val="009C54A1"/>
    <w:rsid w:val="009C6AE6"/>
    <w:rsid w:val="009C7622"/>
    <w:rsid w:val="009C7905"/>
    <w:rsid w:val="009D051C"/>
    <w:rsid w:val="009D3DC3"/>
    <w:rsid w:val="009D7936"/>
    <w:rsid w:val="009D7B09"/>
    <w:rsid w:val="009E0CD0"/>
    <w:rsid w:val="009E1796"/>
    <w:rsid w:val="009E657C"/>
    <w:rsid w:val="009F0067"/>
    <w:rsid w:val="009F00EA"/>
    <w:rsid w:val="009F1419"/>
    <w:rsid w:val="009F3EAE"/>
    <w:rsid w:val="009F547D"/>
    <w:rsid w:val="00A00757"/>
    <w:rsid w:val="00A02FE6"/>
    <w:rsid w:val="00A07CC7"/>
    <w:rsid w:val="00A10DE6"/>
    <w:rsid w:val="00A13814"/>
    <w:rsid w:val="00A2031F"/>
    <w:rsid w:val="00A216C1"/>
    <w:rsid w:val="00A231D9"/>
    <w:rsid w:val="00A23564"/>
    <w:rsid w:val="00A23DA5"/>
    <w:rsid w:val="00A259C9"/>
    <w:rsid w:val="00A267A7"/>
    <w:rsid w:val="00A32C66"/>
    <w:rsid w:val="00A32CD0"/>
    <w:rsid w:val="00A33356"/>
    <w:rsid w:val="00A33F36"/>
    <w:rsid w:val="00A35506"/>
    <w:rsid w:val="00A41837"/>
    <w:rsid w:val="00A421AD"/>
    <w:rsid w:val="00A555EB"/>
    <w:rsid w:val="00A565D6"/>
    <w:rsid w:val="00A571CE"/>
    <w:rsid w:val="00A64D76"/>
    <w:rsid w:val="00A668CC"/>
    <w:rsid w:val="00A66D79"/>
    <w:rsid w:val="00A705C4"/>
    <w:rsid w:val="00A7236B"/>
    <w:rsid w:val="00A7740F"/>
    <w:rsid w:val="00A85893"/>
    <w:rsid w:val="00A87F05"/>
    <w:rsid w:val="00A9433E"/>
    <w:rsid w:val="00A97D96"/>
    <w:rsid w:val="00AA0993"/>
    <w:rsid w:val="00AA3075"/>
    <w:rsid w:val="00AA37ED"/>
    <w:rsid w:val="00AB29E1"/>
    <w:rsid w:val="00AB2B81"/>
    <w:rsid w:val="00AB470D"/>
    <w:rsid w:val="00AB632E"/>
    <w:rsid w:val="00AB6DB0"/>
    <w:rsid w:val="00AC0A8E"/>
    <w:rsid w:val="00AC286B"/>
    <w:rsid w:val="00AC3973"/>
    <w:rsid w:val="00AC5643"/>
    <w:rsid w:val="00AC6383"/>
    <w:rsid w:val="00AD0131"/>
    <w:rsid w:val="00AD10C4"/>
    <w:rsid w:val="00AD1DCB"/>
    <w:rsid w:val="00AD634A"/>
    <w:rsid w:val="00AD6B35"/>
    <w:rsid w:val="00AD7DB5"/>
    <w:rsid w:val="00AE1EFF"/>
    <w:rsid w:val="00AE2F8C"/>
    <w:rsid w:val="00AE5BBD"/>
    <w:rsid w:val="00AE726E"/>
    <w:rsid w:val="00AF2656"/>
    <w:rsid w:val="00AF3007"/>
    <w:rsid w:val="00AF3217"/>
    <w:rsid w:val="00AF6AD3"/>
    <w:rsid w:val="00B01665"/>
    <w:rsid w:val="00B050AF"/>
    <w:rsid w:val="00B06ABB"/>
    <w:rsid w:val="00B1180E"/>
    <w:rsid w:val="00B1218B"/>
    <w:rsid w:val="00B12813"/>
    <w:rsid w:val="00B23251"/>
    <w:rsid w:val="00B26F79"/>
    <w:rsid w:val="00B30D7F"/>
    <w:rsid w:val="00B321C5"/>
    <w:rsid w:val="00B331B3"/>
    <w:rsid w:val="00B37B35"/>
    <w:rsid w:val="00B477C8"/>
    <w:rsid w:val="00B544E0"/>
    <w:rsid w:val="00B54CFC"/>
    <w:rsid w:val="00B55F96"/>
    <w:rsid w:val="00B62F7B"/>
    <w:rsid w:val="00B7360C"/>
    <w:rsid w:val="00B74835"/>
    <w:rsid w:val="00B74E99"/>
    <w:rsid w:val="00B7715B"/>
    <w:rsid w:val="00B77DBF"/>
    <w:rsid w:val="00B81AB5"/>
    <w:rsid w:val="00B8237C"/>
    <w:rsid w:val="00B83DBE"/>
    <w:rsid w:val="00B83EF3"/>
    <w:rsid w:val="00B84352"/>
    <w:rsid w:val="00B863A1"/>
    <w:rsid w:val="00B87963"/>
    <w:rsid w:val="00B93128"/>
    <w:rsid w:val="00B93E62"/>
    <w:rsid w:val="00B95032"/>
    <w:rsid w:val="00B95E4A"/>
    <w:rsid w:val="00B96400"/>
    <w:rsid w:val="00BA2D0E"/>
    <w:rsid w:val="00BA3529"/>
    <w:rsid w:val="00BA4510"/>
    <w:rsid w:val="00BA4F78"/>
    <w:rsid w:val="00BA539C"/>
    <w:rsid w:val="00BA727C"/>
    <w:rsid w:val="00BB3792"/>
    <w:rsid w:val="00BB5298"/>
    <w:rsid w:val="00BB61AE"/>
    <w:rsid w:val="00BC0374"/>
    <w:rsid w:val="00BC220C"/>
    <w:rsid w:val="00BC5B26"/>
    <w:rsid w:val="00BD7E23"/>
    <w:rsid w:val="00BE43E9"/>
    <w:rsid w:val="00BE523C"/>
    <w:rsid w:val="00BE6F94"/>
    <w:rsid w:val="00BE7E21"/>
    <w:rsid w:val="00BF11F6"/>
    <w:rsid w:val="00BF21F7"/>
    <w:rsid w:val="00BF2A64"/>
    <w:rsid w:val="00BF311C"/>
    <w:rsid w:val="00BF3B27"/>
    <w:rsid w:val="00BF4643"/>
    <w:rsid w:val="00BF620A"/>
    <w:rsid w:val="00C02831"/>
    <w:rsid w:val="00C03B68"/>
    <w:rsid w:val="00C043B1"/>
    <w:rsid w:val="00C146C9"/>
    <w:rsid w:val="00C168D5"/>
    <w:rsid w:val="00C1768C"/>
    <w:rsid w:val="00C21306"/>
    <w:rsid w:val="00C26956"/>
    <w:rsid w:val="00C26BD4"/>
    <w:rsid w:val="00C27F9A"/>
    <w:rsid w:val="00C37E9E"/>
    <w:rsid w:val="00C4418F"/>
    <w:rsid w:val="00C45B17"/>
    <w:rsid w:val="00C46A52"/>
    <w:rsid w:val="00C53244"/>
    <w:rsid w:val="00C53B86"/>
    <w:rsid w:val="00C56D82"/>
    <w:rsid w:val="00C6439C"/>
    <w:rsid w:val="00C64681"/>
    <w:rsid w:val="00C65993"/>
    <w:rsid w:val="00C71CB0"/>
    <w:rsid w:val="00C73E66"/>
    <w:rsid w:val="00C81DCC"/>
    <w:rsid w:val="00C82274"/>
    <w:rsid w:val="00C977FE"/>
    <w:rsid w:val="00CA340A"/>
    <w:rsid w:val="00CA3C07"/>
    <w:rsid w:val="00CA45C4"/>
    <w:rsid w:val="00CA4D98"/>
    <w:rsid w:val="00CB621F"/>
    <w:rsid w:val="00CB79E2"/>
    <w:rsid w:val="00CC5A8D"/>
    <w:rsid w:val="00CC60FD"/>
    <w:rsid w:val="00CC65A6"/>
    <w:rsid w:val="00CC6750"/>
    <w:rsid w:val="00CC6A76"/>
    <w:rsid w:val="00CD0C8C"/>
    <w:rsid w:val="00CD2980"/>
    <w:rsid w:val="00CD3AF0"/>
    <w:rsid w:val="00CE013D"/>
    <w:rsid w:val="00CE2C5C"/>
    <w:rsid w:val="00CF2760"/>
    <w:rsid w:val="00CF3AF4"/>
    <w:rsid w:val="00CF5DAD"/>
    <w:rsid w:val="00D02032"/>
    <w:rsid w:val="00D03456"/>
    <w:rsid w:val="00D05D53"/>
    <w:rsid w:val="00D05E61"/>
    <w:rsid w:val="00D063BD"/>
    <w:rsid w:val="00D06A1D"/>
    <w:rsid w:val="00D13FA9"/>
    <w:rsid w:val="00D14D2C"/>
    <w:rsid w:val="00D347BD"/>
    <w:rsid w:val="00D36174"/>
    <w:rsid w:val="00D3620C"/>
    <w:rsid w:val="00D37A07"/>
    <w:rsid w:val="00D414A2"/>
    <w:rsid w:val="00D4153C"/>
    <w:rsid w:val="00D449F3"/>
    <w:rsid w:val="00D462F1"/>
    <w:rsid w:val="00D47221"/>
    <w:rsid w:val="00D47C8C"/>
    <w:rsid w:val="00D521ED"/>
    <w:rsid w:val="00D55F07"/>
    <w:rsid w:val="00D5605C"/>
    <w:rsid w:val="00D57171"/>
    <w:rsid w:val="00D6020F"/>
    <w:rsid w:val="00D617E4"/>
    <w:rsid w:val="00D63784"/>
    <w:rsid w:val="00D64E5E"/>
    <w:rsid w:val="00D65152"/>
    <w:rsid w:val="00D7194F"/>
    <w:rsid w:val="00D71A81"/>
    <w:rsid w:val="00D72C90"/>
    <w:rsid w:val="00D73019"/>
    <w:rsid w:val="00D82BFA"/>
    <w:rsid w:val="00D8628C"/>
    <w:rsid w:val="00D8711D"/>
    <w:rsid w:val="00D8777A"/>
    <w:rsid w:val="00D90428"/>
    <w:rsid w:val="00DA4EAC"/>
    <w:rsid w:val="00DA61FD"/>
    <w:rsid w:val="00DA7C88"/>
    <w:rsid w:val="00DA7FA8"/>
    <w:rsid w:val="00DB09E7"/>
    <w:rsid w:val="00DB1D5B"/>
    <w:rsid w:val="00DB4E1F"/>
    <w:rsid w:val="00DB5936"/>
    <w:rsid w:val="00DB5F0C"/>
    <w:rsid w:val="00DC1860"/>
    <w:rsid w:val="00DC72A5"/>
    <w:rsid w:val="00DC7C05"/>
    <w:rsid w:val="00DD07B2"/>
    <w:rsid w:val="00DD38D3"/>
    <w:rsid w:val="00DD4E65"/>
    <w:rsid w:val="00DE0059"/>
    <w:rsid w:val="00DE5DE2"/>
    <w:rsid w:val="00DE6739"/>
    <w:rsid w:val="00DE6764"/>
    <w:rsid w:val="00DE7F1B"/>
    <w:rsid w:val="00DF6580"/>
    <w:rsid w:val="00E01A13"/>
    <w:rsid w:val="00E04932"/>
    <w:rsid w:val="00E07FAE"/>
    <w:rsid w:val="00E17F97"/>
    <w:rsid w:val="00E2087C"/>
    <w:rsid w:val="00E21209"/>
    <w:rsid w:val="00E21D04"/>
    <w:rsid w:val="00E2769F"/>
    <w:rsid w:val="00E3606F"/>
    <w:rsid w:val="00E364EE"/>
    <w:rsid w:val="00E36C8D"/>
    <w:rsid w:val="00E409E8"/>
    <w:rsid w:val="00E417EF"/>
    <w:rsid w:val="00E47EF3"/>
    <w:rsid w:val="00E564BB"/>
    <w:rsid w:val="00E62ADB"/>
    <w:rsid w:val="00E6475F"/>
    <w:rsid w:val="00E71F41"/>
    <w:rsid w:val="00E72345"/>
    <w:rsid w:val="00E72355"/>
    <w:rsid w:val="00E723AB"/>
    <w:rsid w:val="00E74B2A"/>
    <w:rsid w:val="00E75511"/>
    <w:rsid w:val="00E80131"/>
    <w:rsid w:val="00E86166"/>
    <w:rsid w:val="00E86294"/>
    <w:rsid w:val="00E8633E"/>
    <w:rsid w:val="00E86D1C"/>
    <w:rsid w:val="00E87349"/>
    <w:rsid w:val="00E90508"/>
    <w:rsid w:val="00E909BE"/>
    <w:rsid w:val="00E92074"/>
    <w:rsid w:val="00E93DB5"/>
    <w:rsid w:val="00E94F19"/>
    <w:rsid w:val="00EA01EB"/>
    <w:rsid w:val="00EA0646"/>
    <w:rsid w:val="00EA5F81"/>
    <w:rsid w:val="00EA62FD"/>
    <w:rsid w:val="00EB48B0"/>
    <w:rsid w:val="00EB6994"/>
    <w:rsid w:val="00EC133F"/>
    <w:rsid w:val="00EC4F41"/>
    <w:rsid w:val="00EC535F"/>
    <w:rsid w:val="00EC66DB"/>
    <w:rsid w:val="00EC6923"/>
    <w:rsid w:val="00ED0344"/>
    <w:rsid w:val="00ED0E28"/>
    <w:rsid w:val="00ED3EEC"/>
    <w:rsid w:val="00EF025D"/>
    <w:rsid w:val="00EF1ADD"/>
    <w:rsid w:val="00EF418A"/>
    <w:rsid w:val="00EF4909"/>
    <w:rsid w:val="00EF6865"/>
    <w:rsid w:val="00EF6FF6"/>
    <w:rsid w:val="00EF761B"/>
    <w:rsid w:val="00EF76BC"/>
    <w:rsid w:val="00F00264"/>
    <w:rsid w:val="00F006DF"/>
    <w:rsid w:val="00F00BC7"/>
    <w:rsid w:val="00F01724"/>
    <w:rsid w:val="00F01EF3"/>
    <w:rsid w:val="00F027E2"/>
    <w:rsid w:val="00F045E2"/>
    <w:rsid w:val="00F048B7"/>
    <w:rsid w:val="00F0679F"/>
    <w:rsid w:val="00F20939"/>
    <w:rsid w:val="00F22309"/>
    <w:rsid w:val="00F2391E"/>
    <w:rsid w:val="00F23E6E"/>
    <w:rsid w:val="00F33DE7"/>
    <w:rsid w:val="00F353AC"/>
    <w:rsid w:val="00F36E64"/>
    <w:rsid w:val="00F444E7"/>
    <w:rsid w:val="00F45433"/>
    <w:rsid w:val="00F5258F"/>
    <w:rsid w:val="00F5689B"/>
    <w:rsid w:val="00F65032"/>
    <w:rsid w:val="00F660F1"/>
    <w:rsid w:val="00F66DAA"/>
    <w:rsid w:val="00F67173"/>
    <w:rsid w:val="00F71515"/>
    <w:rsid w:val="00F719A3"/>
    <w:rsid w:val="00F734EE"/>
    <w:rsid w:val="00F7528B"/>
    <w:rsid w:val="00F768DE"/>
    <w:rsid w:val="00F8029B"/>
    <w:rsid w:val="00F81609"/>
    <w:rsid w:val="00F8540A"/>
    <w:rsid w:val="00F95D4D"/>
    <w:rsid w:val="00F973B7"/>
    <w:rsid w:val="00F97E9A"/>
    <w:rsid w:val="00FA0321"/>
    <w:rsid w:val="00FA14B5"/>
    <w:rsid w:val="00FB06B0"/>
    <w:rsid w:val="00FB19B3"/>
    <w:rsid w:val="00FB19DA"/>
    <w:rsid w:val="00FB3868"/>
    <w:rsid w:val="00FB660D"/>
    <w:rsid w:val="00FB6A81"/>
    <w:rsid w:val="00FC0601"/>
    <w:rsid w:val="00FC63DC"/>
    <w:rsid w:val="00FC65FD"/>
    <w:rsid w:val="00FC6F0D"/>
    <w:rsid w:val="00FC7DA4"/>
    <w:rsid w:val="00FD0DFB"/>
    <w:rsid w:val="00FD153B"/>
    <w:rsid w:val="00FD25CF"/>
    <w:rsid w:val="00FD3B07"/>
    <w:rsid w:val="00FD6439"/>
    <w:rsid w:val="00FE09F4"/>
    <w:rsid w:val="00FE5A71"/>
    <w:rsid w:val="00FF2C22"/>
    <w:rsid w:val="00FF3132"/>
    <w:rsid w:val="00FF5442"/>
    <w:rsid w:val="00FF5E62"/>
    <w:rsid w:val="00FF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32DB0"/>
    <w:pPr>
      <w:keepNext/>
      <w:spacing w:after="120"/>
      <w:jc w:val="center"/>
      <w:outlineLvl w:val="6"/>
    </w:pPr>
    <w:rPr>
      <w:rFonts w:ascii="Arial" w:hAnsi="Arial" w:cs="Arial"/>
      <w:b/>
      <w:bCs/>
    </w:rPr>
  </w:style>
  <w:style w:type="paragraph" w:styleId="8">
    <w:name w:val="heading 8"/>
    <w:basedOn w:val="a"/>
    <w:next w:val="a"/>
    <w:link w:val="80"/>
    <w:qFormat/>
    <w:rsid w:val="00232DB0"/>
    <w:pPr>
      <w:keepNext/>
      <w:spacing w:before="240" w:line="240" w:lineRule="exact"/>
      <w:ind w:firstLine="142"/>
      <w:jc w:val="center"/>
      <w:outlineLvl w:val="7"/>
    </w:pPr>
    <w:rPr>
      <w:smallCaps/>
      <w:sz w:val="28"/>
      <w:szCs w:val="28"/>
    </w:rPr>
  </w:style>
  <w:style w:type="paragraph" w:styleId="9">
    <w:name w:val="heading 9"/>
    <w:basedOn w:val="a"/>
    <w:next w:val="a"/>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32DB0"/>
    <w:rPr>
      <w:rFonts w:ascii="Arial" w:eastAsia="Times New Roman" w:hAnsi="Arial" w:cs="Arial"/>
      <w:b/>
      <w:bCs/>
      <w:sz w:val="24"/>
      <w:szCs w:val="24"/>
      <w:lang w:eastAsia="ru-RU"/>
    </w:rPr>
  </w:style>
  <w:style w:type="character" w:customStyle="1" w:styleId="80">
    <w:name w:val="Заголовок 8 Знак"/>
    <w:basedOn w:val="a0"/>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232DB0"/>
    <w:rPr>
      <w:rFonts w:ascii="Cambria" w:eastAsia="Times New Roman" w:hAnsi="Cambria" w:cs="Cambria"/>
      <w:lang w:eastAsia="ru-RU"/>
    </w:rPr>
  </w:style>
  <w:style w:type="paragraph" w:styleId="a3">
    <w:name w:val="Body Text"/>
    <w:aliases w:val=" Знак1 Знак Знак,Знак1 Знак Знак,Знак Знак"/>
    <w:basedOn w:val="a"/>
    <w:link w:val="a4"/>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uiPriority w:val="99"/>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rsid w:val="00A32CD0"/>
    <w:rPr>
      <w:rFonts w:ascii="Tahoma" w:hAnsi="Tahoma" w:cs="Tahoma"/>
      <w:sz w:val="16"/>
      <w:szCs w:val="16"/>
    </w:rPr>
  </w:style>
  <w:style w:type="character" w:customStyle="1" w:styleId="a6">
    <w:name w:val="Текст выноски Знак"/>
    <w:basedOn w:val="a0"/>
    <w:link w:val="a5"/>
    <w:uiPriority w:val="99"/>
    <w:rsid w:val="00A32CD0"/>
    <w:rPr>
      <w:rFonts w:ascii="Tahoma" w:eastAsia="Times New Roman" w:hAnsi="Tahoma" w:cs="Tahoma"/>
      <w:sz w:val="16"/>
      <w:szCs w:val="16"/>
      <w:lang w:eastAsia="ru-RU"/>
    </w:rPr>
  </w:style>
  <w:style w:type="paragraph" w:styleId="a7">
    <w:name w:val="Normal (Web)"/>
    <w:aliases w:val="Обычный (Web)"/>
    <w:basedOn w:val="a"/>
    <w:link w:val="a8"/>
    <w:uiPriority w:val="99"/>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iPriority w:val="99"/>
    <w:unhideWhenUsed/>
    <w:rsid w:val="00A32C66"/>
    <w:pPr>
      <w:tabs>
        <w:tab w:val="center" w:pos="4677"/>
        <w:tab w:val="right" w:pos="9355"/>
      </w:tabs>
    </w:pPr>
  </w:style>
  <w:style w:type="character" w:customStyle="1" w:styleId="aa">
    <w:name w:val="Верхний колонтитул Знак"/>
    <w:basedOn w:val="a0"/>
    <w:link w:val="a9"/>
    <w:uiPriority w:val="99"/>
    <w:rsid w:val="00A32C6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32C66"/>
    <w:pPr>
      <w:tabs>
        <w:tab w:val="center" w:pos="4677"/>
        <w:tab w:val="right" w:pos="9355"/>
      </w:tabs>
    </w:pPr>
  </w:style>
  <w:style w:type="character" w:customStyle="1" w:styleId="ac">
    <w:name w:val="Нижний колонтитул Знак"/>
    <w:basedOn w:val="a0"/>
    <w:link w:val="ab"/>
    <w:uiPriority w:val="99"/>
    <w:rsid w:val="00A32C66"/>
    <w:rPr>
      <w:rFonts w:ascii="Times New Roman" w:eastAsia="Times New Roman" w:hAnsi="Times New Roman" w:cs="Times New Roman"/>
      <w:sz w:val="24"/>
      <w:szCs w:val="24"/>
      <w:lang w:eastAsia="ru-RU"/>
    </w:rPr>
  </w:style>
  <w:style w:type="paragraph" w:styleId="ad">
    <w:name w:val="Body Text Indent"/>
    <w:basedOn w:val="a"/>
    <w:link w:val="ae"/>
    <w:unhideWhenUsed/>
    <w:rsid w:val="00696619"/>
    <w:pPr>
      <w:spacing w:after="120"/>
      <w:ind w:left="283"/>
    </w:pPr>
  </w:style>
  <w:style w:type="character" w:customStyle="1" w:styleId="ae">
    <w:name w:val="Основной текст с отступом Знак"/>
    <w:basedOn w:val="a0"/>
    <w:link w:val="ad"/>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uiPriority w:val="34"/>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rsid w:val="00FD6439"/>
    <w:rPr>
      <w:sz w:val="27"/>
      <w:szCs w:val="27"/>
      <w:shd w:val="clear" w:color="auto" w:fill="FFFFFF"/>
    </w:rPr>
  </w:style>
  <w:style w:type="paragraph" w:customStyle="1" w:styleId="11">
    <w:name w:val="Основной текст1"/>
    <w:basedOn w:val="a"/>
    <w:link w:val="af4"/>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uiPriority w:val="99"/>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qFormat/>
    <w:rsid w:val="000A5102"/>
    <w:pPr>
      <w:jc w:val="center"/>
    </w:pPr>
    <w:rPr>
      <w:b/>
      <w:bCs/>
      <w:i/>
      <w:iCs/>
    </w:rPr>
  </w:style>
  <w:style w:type="character" w:customStyle="1" w:styleId="af7">
    <w:name w:val="Подзаголовок Знак"/>
    <w:basedOn w:val="a0"/>
    <w:link w:val="af6"/>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1046F"/>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semiHidden/>
    <w:unhideWhenUsed/>
    <w:rsid w:val="00AB632E"/>
    <w:pPr>
      <w:autoSpaceDE w:val="0"/>
      <w:autoSpaceDN w:val="0"/>
    </w:pPr>
    <w:rPr>
      <w:sz w:val="20"/>
      <w:szCs w:val="20"/>
    </w:rPr>
  </w:style>
  <w:style w:type="character" w:customStyle="1" w:styleId="afb">
    <w:name w:val="Текст концевой сноски Знак"/>
    <w:basedOn w:val="a0"/>
    <w:link w:val="afa"/>
    <w:rsid w:val="00AB632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B632E"/>
    <w:rPr>
      <w:vertAlign w:val="superscript"/>
    </w:rPr>
  </w:style>
  <w:style w:type="character" w:styleId="afd">
    <w:name w:val="Hyperlink"/>
    <w:basedOn w:val="a0"/>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paragraph" w:customStyle="1" w:styleId="afe">
    <w:name w:val="Прижатый влево"/>
    <w:basedOn w:val="a"/>
    <w:next w:val="a"/>
    <w:uiPriority w:val="99"/>
    <w:rsid w:val="00121DE8"/>
    <w:pPr>
      <w:autoSpaceDE w:val="0"/>
      <w:autoSpaceDN w:val="0"/>
      <w:adjustRightInd w:val="0"/>
    </w:pPr>
    <w:rPr>
      <w:rFonts w:ascii="Arial" w:hAnsi="Arial"/>
    </w:rPr>
  </w:style>
  <w:style w:type="paragraph" w:styleId="aff">
    <w:name w:val="No Spacing"/>
    <w:link w:val="aff0"/>
    <w:uiPriority w:val="1"/>
    <w:qFormat/>
    <w:rsid w:val="00377116"/>
    <w:pPr>
      <w:spacing w:after="0" w:line="240" w:lineRule="auto"/>
    </w:pPr>
    <w:rPr>
      <w:rFonts w:ascii="Calibri" w:eastAsia="Calibri" w:hAnsi="Calibri" w:cs="Times New Roman"/>
    </w:rPr>
  </w:style>
  <w:style w:type="character" w:customStyle="1" w:styleId="aff0">
    <w:name w:val="Без интервала Знак"/>
    <w:link w:val="aff"/>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Plain Text"/>
    <w:basedOn w:val="a"/>
    <w:link w:val="aff2"/>
    <w:rsid w:val="00FB6A81"/>
    <w:rPr>
      <w:rFonts w:ascii="Courier New" w:hAnsi="Courier New"/>
      <w:sz w:val="20"/>
      <w:szCs w:val="20"/>
    </w:rPr>
  </w:style>
  <w:style w:type="character" w:customStyle="1" w:styleId="aff2">
    <w:name w:val="Текст Знак"/>
    <w:basedOn w:val="a0"/>
    <w:link w:val="aff1"/>
    <w:rsid w:val="00FB6A81"/>
    <w:rPr>
      <w:rFonts w:ascii="Courier New" w:eastAsia="Times New Roman" w:hAnsi="Courier New" w:cs="Times New Roman"/>
      <w:sz w:val="20"/>
      <w:szCs w:val="20"/>
    </w:rPr>
  </w:style>
  <w:style w:type="paragraph" w:customStyle="1" w:styleId="15">
    <w:name w:val="Основной текст15"/>
    <w:basedOn w:val="a"/>
    <w:rsid w:val="009017EE"/>
    <w:pPr>
      <w:shd w:val="clear" w:color="auto" w:fill="FFFFFF"/>
      <w:spacing w:before="420" w:after="60" w:line="240" w:lineRule="atLeast"/>
    </w:pPr>
    <w:rPr>
      <w:sz w:val="26"/>
      <w:szCs w:val="26"/>
    </w:rPr>
  </w:style>
  <w:style w:type="paragraph" w:customStyle="1" w:styleId="ConsPlusTitle">
    <w:name w:val="ConsPlusTitle"/>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E90508"/>
    <w:pPr>
      <w:spacing w:after="120" w:line="480" w:lineRule="auto"/>
    </w:pPr>
    <w:rPr>
      <w:lang w:val="en-US" w:eastAsia="en-US"/>
    </w:rPr>
  </w:style>
  <w:style w:type="character" w:customStyle="1" w:styleId="24">
    <w:name w:val="Основной текст 2 Знак"/>
    <w:basedOn w:val="a0"/>
    <w:link w:val="23"/>
    <w:rsid w:val="00E90508"/>
    <w:rPr>
      <w:rFonts w:ascii="Times New Roman" w:eastAsia="Times New Roman" w:hAnsi="Times New Roman" w:cs="Times New Roman"/>
      <w:sz w:val="24"/>
      <w:szCs w:val="24"/>
      <w:lang w:val="en-US"/>
    </w:rPr>
  </w:style>
  <w:style w:type="paragraph" w:customStyle="1" w:styleId="14">
    <w:name w:val="Знак1"/>
    <w:basedOn w:val="a"/>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3A43A8"/>
    <w:pPr>
      <w:spacing w:after="160" w:line="240" w:lineRule="exact"/>
    </w:pPr>
    <w:rPr>
      <w:rFonts w:ascii="Verdana" w:hAnsi="Verdana"/>
      <w:sz w:val="20"/>
      <w:szCs w:val="20"/>
      <w:lang w:val="en-US" w:eastAsia="en-US"/>
    </w:rPr>
  </w:style>
  <w:style w:type="paragraph" w:customStyle="1" w:styleId="16">
    <w:name w:val="Абзац списка1"/>
    <w:basedOn w:val="a"/>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3A43A8"/>
    <w:pPr>
      <w:suppressAutoHyphens/>
      <w:autoSpaceDE w:val="0"/>
      <w:ind w:firstLine="708"/>
      <w:jc w:val="both"/>
    </w:pPr>
    <w:rPr>
      <w:sz w:val="28"/>
      <w:szCs w:val="20"/>
      <w:lang w:eastAsia="ar-SA"/>
    </w:rPr>
  </w:style>
  <w:style w:type="paragraph" w:customStyle="1" w:styleId="aff4">
    <w:name w:val="Таблицы (моноширинный)"/>
    <w:basedOn w:val="a"/>
    <w:next w:val="a"/>
    <w:uiPriority w:val="99"/>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
    <w:rsid w:val="00A66D79"/>
    <w:pPr>
      <w:spacing w:after="200" w:line="276" w:lineRule="auto"/>
      <w:ind w:left="720"/>
    </w:pPr>
    <w:rPr>
      <w:rFonts w:ascii="Cambria" w:hAnsi="Cambria"/>
      <w:sz w:val="22"/>
      <w:szCs w:val="22"/>
      <w:lang w:val="en-US" w:eastAsia="en-US"/>
    </w:rPr>
  </w:style>
  <w:style w:type="paragraph" w:styleId="32">
    <w:name w:val="Body Text Indent 3"/>
    <w:basedOn w:val="a"/>
    <w:link w:val="33"/>
    <w:unhideWhenUsed/>
    <w:rsid w:val="005F65C2"/>
    <w:pPr>
      <w:spacing w:after="120"/>
      <w:ind w:left="283"/>
    </w:pPr>
    <w:rPr>
      <w:sz w:val="16"/>
      <w:szCs w:val="16"/>
    </w:rPr>
  </w:style>
  <w:style w:type="character" w:customStyle="1" w:styleId="33">
    <w:name w:val="Основной текст с отступом 3 Знак"/>
    <w:basedOn w:val="a0"/>
    <w:link w:val="32"/>
    <w:rsid w:val="005F65C2"/>
    <w:rPr>
      <w:rFonts w:ascii="Times New Roman" w:eastAsia="Times New Roman" w:hAnsi="Times New Roman" w:cs="Times New Roman"/>
      <w:sz w:val="16"/>
      <w:szCs w:val="16"/>
      <w:lang w:eastAsia="ru-RU"/>
    </w:rPr>
  </w:style>
  <w:style w:type="paragraph" w:customStyle="1" w:styleId="34">
    <w:name w:val="Знак3"/>
    <w:basedOn w:val="a"/>
    <w:rsid w:val="005F65C2"/>
    <w:pPr>
      <w:spacing w:after="160" w:line="240" w:lineRule="exact"/>
    </w:pPr>
    <w:rPr>
      <w:rFonts w:ascii="Verdana" w:hAnsi="Verdana"/>
      <w:sz w:val="20"/>
      <w:szCs w:val="20"/>
      <w:lang w:val="en-US" w:eastAsia="en-US"/>
    </w:rPr>
  </w:style>
  <w:style w:type="paragraph" w:customStyle="1" w:styleId="stylet1">
    <w:name w:val="stylet1"/>
    <w:basedOn w:val="a"/>
    <w:rsid w:val="00A23DA5"/>
    <w:pPr>
      <w:spacing w:before="100" w:beforeAutospacing="1" w:after="100" w:afterAutospacing="1"/>
    </w:pPr>
  </w:style>
  <w:style w:type="character" w:styleId="aff5">
    <w:name w:val="Strong"/>
    <w:basedOn w:val="a0"/>
    <w:qFormat/>
    <w:rsid w:val="00A23DA5"/>
    <w:rPr>
      <w:b/>
      <w:bCs/>
    </w:rPr>
  </w:style>
  <w:style w:type="paragraph" w:customStyle="1" w:styleId="stylet3">
    <w:name w:val="stylet3"/>
    <w:basedOn w:val="a"/>
    <w:rsid w:val="00A23DA5"/>
    <w:pPr>
      <w:spacing w:before="100" w:beforeAutospacing="1" w:after="100" w:afterAutospacing="1"/>
    </w:pPr>
  </w:style>
  <w:style w:type="paragraph" w:styleId="26">
    <w:name w:val="Body Text Indent 2"/>
    <w:basedOn w:val="a"/>
    <w:link w:val="27"/>
    <w:unhideWhenUsed/>
    <w:rsid w:val="00A565D6"/>
    <w:pPr>
      <w:spacing w:after="120" w:line="480" w:lineRule="auto"/>
      <w:ind w:left="283"/>
    </w:pPr>
  </w:style>
  <w:style w:type="character" w:customStyle="1" w:styleId="27">
    <w:name w:val="Основной текст с отступом 2 Знак"/>
    <w:basedOn w:val="a0"/>
    <w:link w:val="26"/>
    <w:rsid w:val="00A565D6"/>
    <w:rPr>
      <w:rFonts w:ascii="Times New Roman" w:eastAsia="Times New Roman" w:hAnsi="Times New Roman" w:cs="Times New Roman"/>
      <w:sz w:val="24"/>
      <w:szCs w:val="24"/>
      <w:lang w:eastAsia="ru-RU"/>
    </w:rPr>
  </w:style>
  <w:style w:type="paragraph" w:styleId="35">
    <w:name w:val="Body Text 3"/>
    <w:basedOn w:val="a"/>
    <w:link w:val="36"/>
    <w:unhideWhenUsed/>
    <w:rsid w:val="00A565D6"/>
    <w:pPr>
      <w:spacing w:after="120"/>
    </w:pPr>
    <w:rPr>
      <w:sz w:val="16"/>
      <w:szCs w:val="16"/>
    </w:rPr>
  </w:style>
  <w:style w:type="character" w:customStyle="1" w:styleId="36">
    <w:name w:val="Основной текст 3 Знак"/>
    <w:basedOn w:val="a0"/>
    <w:link w:val="35"/>
    <w:rsid w:val="00A565D6"/>
    <w:rPr>
      <w:rFonts w:ascii="Times New Roman" w:eastAsia="Times New Roman" w:hAnsi="Times New Roman" w:cs="Times New Roman"/>
      <w:sz w:val="16"/>
      <w:szCs w:val="16"/>
      <w:lang w:eastAsia="ru-RU"/>
    </w:rPr>
  </w:style>
  <w:style w:type="paragraph" w:customStyle="1" w:styleId="CharChar">
    <w:name w:val="Char Char"/>
    <w:basedOn w:val="a"/>
    <w:rsid w:val="00232DB0"/>
    <w:pPr>
      <w:spacing w:after="160" w:line="240" w:lineRule="exact"/>
    </w:pPr>
    <w:rPr>
      <w:rFonts w:ascii="Verdana" w:hAnsi="Verdana"/>
      <w:sz w:val="20"/>
      <w:szCs w:val="20"/>
      <w:lang w:val="en-US" w:eastAsia="en-US"/>
    </w:rPr>
  </w:style>
  <w:style w:type="paragraph" w:customStyle="1" w:styleId="17">
    <w:name w:val="Знак Знак17"/>
    <w:basedOn w:val="a"/>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6">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0"/>
    <w:link w:val="aff7"/>
    <w:rsid w:val="00232DB0"/>
    <w:rPr>
      <w:rFonts w:ascii="Times New Roman" w:eastAsia="Times New Roman" w:hAnsi="Times New Roman" w:cs="Times New Roman"/>
      <w:sz w:val="20"/>
      <w:szCs w:val="20"/>
      <w:lang w:eastAsia="ar-SA"/>
    </w:rPr>
  </w:style>
  <w:style w:type="paragraph" w:styleId="aff7">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
    <w:link w:val="aff6"/>
    <w:rsid w:val="00232DB0"/>
    <w:pPr>
      <w:suppressAutoHyphens/>
    </w:pPr>
    <w:rPr>
      <w:sz w:val="20"/>
      <w:szCs w:val="20"/>
      <w:lang w:eastAsia="ar-SA"/>
    </w:rPr>
  </w:style>
  <w:style w:type="character" w:customStyle="1" w:styleId="18">
    <w:name w:val="Заголовок №1_"/>
    <w:link w:val="19"/>
    <w:locked/>
    <w:rsid w:val="00232DB0"/>
    <w:rPr>
      <w:spacing w:val="-20"/>
      <w:sz w:val="62"/>
      <w:szCs w:val="62"/>
      <w:shd w:val="clear" w:color="auto" w:fill="FFFFFF"/>
    </w:rPr>
  </w:style>
  <w:style w:type="paragraph" w:customStyle="1" w:styleId="19">
    <w:name w:val="Заголовок №1"/>
    <w:basedOn w:val="a"/>
    <w:link w:val="18"/>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locked/>
    <w:rsid w:val="00232DB0"/>
    <w:rPr>
      <w:sz w:val="44"/>
      <w:szCs w:val="44"/>
      <w:shd w:val="clear" w:color="auto" w:fill="FFFFFF"/>
    </w:rPr>
  </w:style>
  <w:style w:type="paragraph" w:customStyle="1" w:styleId="38">
    <w:name w:val="Основной текст (3)"/>
    <w:basedOn w:val="a"/>
    <w:link w:val="37"/>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locked/>
    <w:rsid w:val="00232DB0"/>
    <w:rPr>
      <w:sz w:val="34"/>
      <w:szCs w:val="34"/>
      <w:shd w:val="clear" w:color="auto" w:fill="FFFFFF"/>
    </w:rPr>
  </w:style>
  <w:style w:type="paragraph" w:customStyle="1" w:styleId="52">
    <w:name w:val="Основной текст (5)"/>
    <w:basedOn w:val="a"/>
    <w:link w:val="51"/>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locked/>
    <w:rsid w:val="00232DB0"/>
    <w:rPr>
      <w:shd w:val="clear" w:color="auto" w:fill="FFFFFF"/>
    </w:rPr>
  </w:style>
  <w:style w:type="paragraph" w:customStyle="1" w:styleId="610">
    <w:name w:val="Основной текст (6)1"/>
    <w:basedOn w:val="a"/>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locked/>
    <w:rsid w:val="00232DB0"/>
    <w:rPr>
      <w:spacing w:val="10"/>
      <w:sz w:val="25"/>
      <w:szCs w:val="25"/>
      <w:shd w:val="clear" w:color="auto" w:fill="FFFFFF"/>
    </w:rPr>
  </w:style>
  <w:style w:type="paragraph" w:customStyle="1" w:styleId="121">
    <w:name w:val="Основной текст (12)"/>
    <w:basedOn w:val="a"/>
    <w:link w:val="120"/>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locked/>
    <w:rsid w:val="00232DB0"/>
    <w:rPr>
      <w:rFonts w:ascii="Century Schoolbook" w:hAnsi="Century Schoolbook"/>
      <w:sz w:val="21"/>
      <w:szCs w:val="21"/>
      <w:shd w:val="clear" w:color="auto" w:fill="FFFFFF"/>
    </w:rPr>
  </w:style>
  <w:style w:type="paragraph" w:customStyle="1" w:styleId="2c">
    <w:name w:val="Основной текст (2)"/>
    <w:basedOn w:val="a"/>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
    <w:rsid w:val="00232DB0"/>
    <w:pPr>
      <w:shd w:val="clear" w:color="auto" w:fill="FFFFFF"/>
      <w:spacing w:after="240" w:line="240" w:lineRule="atLeast"/>
      <w:outlineLvl w:val="0"/>
    </w:pPr>
    <w:rPr>
      <w:rFonts w:eastAsia="Arial Unicode MS"/>
      <w:b/>
      <w:bCs/>
      <w:color w:val="000000"/>
    </w:rPr>
  </w:style>
  <w:style w:type="character" w:customStyle="1" w:styleId="aff8">
    <w:name w:val="Цветовое выделение"/>
    <w:uiPriority w:val="99"/>
    <w:rsid w:val="00232DB0"/>
    <w:rPr>
      <w:b/>
      <w:bCs/>
      <w:color w:val="000080"/>
    </w:rPr>
  </w:style>
  <w:style w:type="paragraph" w:customStyle="1" w:styleId="aff9">
    <w:name w:val="Комментарий"/>
    <w:basedOn w:val="a"/>
    <w:next w:val="a"/>
    <w:uiPriority w:val="99"/>
    <w:rsid w:val="00232DB0"/>
    <w:pPr>
      <w:widowControl w:val="0"/>
      <w:autoSpaceDE w:val="0"/>
      <w:autoSpaceDN w:val="0"/>
      <w:adjustRightInd w:val="0"/>
      <w:ind w:left="170"/>
      <w:jc w:val="both"/>
    </w:pPr>
    <w:rPr>
      <w:rFonts w:ascii="Arial" w:hAnsi="Arial" w:cs="Arial"/>
      <w:i/>
      <w:iCs/>
      <w:color w:val="800080"/>
    </w:rPr>
  </w:style>
  <w:style w:type="paragraph" w:customStyle="1" w:styleId="affa">
    <w:name w:val="Содержимое таблицы"/>
    <w:basedOn w:val="a"/>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2DB0"/>
    <w:rPr>
      <w:rFonts w:ascii="Courier New" w:eastAsia="Times New Roman" w:hAnsi="Courier New" w:cs="Courier New"/>
      <w:sz w:val="20"/>
      <w:szCs w:val="20"/>
      <w:lang w:eastAsia="ru-RU"/>
    </w:rPr>
  </w:style>
  <w:style w:type="paragraph" w:customStyle="1" w:styleId="u">
    <w:name w:val="u"/>
    <w:basedOn w:val="a"/>
    <w:rsid w:val="00232DB0"/>
    <w:pPr>
      <w:spacing w:before="100" w:beforeAutospacing="1" w:after="100" w:afterAutospacing="1"/>
    </w:pPr>
  </w:style>
  <w:style w:type="paragraph" w:styleId="affb">
    <w:name w:val="caption"/>
    <w:basedOn w:val="a"/>
    <w:next w:val="a"/>
    <w:qFormat/>
    <w:rsid w:val="00232DB0"/>
    <w:pPr>
      <w:spacing w:before="240"/>
      <w:jc w:val="center"/>
    </w:pPr>
    <w:rPr>
      <w:smallCaps/>
      <w:spacing w:val="40"/>
      <w:sz w:val="28"/>
      <w:szCs w:val="28"/>
    </w:rPr>
  </w:style>
  <w:style w:type="character" w:customStyle="1" w:styleId="affc">
    <w:name w:val="Схема документа Знак"/>
    <w:link w:val="affd"/>
    <w:semiHidden/>
    <w:locked/>
    <w:rsid w:val="00232DB0"/>
    <w:rPr>
      <w:rFonts w:ascii="Tahoma" w:hAnsi="Tahoma"/>
      <w:shd w:val="clear" w:color="auto" w:fill="000080"/>
    </w:rPr>
  </w:style>
  <w:style w:type="paragraph" w:styleId="affd">
    <w:name w:val="Document Map"/>
    <w:basedOn w:val="a"/>
    <w:link w:val="affc"/>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0"/>
    <w:semiHidden/>
    <w:rsid w:val="00232DB0"/>
    <w:rPr>
      <w:rFonts w:ascii="Tahoma" w:eastAsia="Times New Roman" w:hAnsi="Tahoma" w:cs="Tahoma"/>
      <w:sz w:val="16"/>
      <w:szCs w:val="16"/>
      <w:lang w:eastAsia="ru-RU"/>
    </w:rPr>
  </w:style>
  <w:style w:type="paragraph" w:customStyle="1" w:styleId="1b">
    <w:name w:val="Обычный1"/>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
    <w:next w:val="a"/>
    <w:rsid w:val="00232DB0"/>
    <w:pPr>
      <w:autoSpaceDE w:val="0"/>
      <w:autoSpaceDN w:val="0"/>
      <w:adjustRightInd w:val="0"/>
      <w:jc w:val="both"/>
    </w:pPr>
    <w:rPr>
      <w:rFonts w:ascii="Arial" w:hAnsi="Arial" w:cs="Arial"/>
      <w:u w:val="single"/>
    </w:rPr>
  </w:style>
  <w:style w:type="character" w:styleId="afff">
    <w:name w:val="Emphasis"/>
    <w:uiPriority w:val="20"/>
    <w:qFormat/>
    <w:rsid w:val="00232DB0"/>
    <w:rPr>
      <w:i/>
      <w:iCs/>
    </w:rPr>
  </w:style>
  <w:style w:type="paragraph" w:customStyle="1" w:styleId="221">
    <w:name w:val="Знак2 Знак Знак Знак2 Знак Знак Знак Знак Знак Знак Знак Знак Знак"/>
    <w:basedOn w:val="a"/>
    <w:rsid w:val="00232DB0"/>
    <w:pPr>
      <w:spacing w:after="160" w:line="240" w:lineRule="exact"/>
    </w:pPr>
    <w:rPr>
      <w:rFonts w:ascii="Verdana" w:hAnsi="Verdana" w:cs="Verdana"/>
      <w:sz w:val="20"/>
      <w:szCs w:val="20"/>
      <w:lang w:val="en-US" w:eastAsia="en-US"/>
    </w:rPr>
  </w:style>
  <w:style w:type="paragraph" w:customStyle="1" w:styleId="xl24">
    <w:name w:val="xl24"/>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c">
    <w:name w:val="Знак1 Знак Знак Знак Знак Знак Знак Знак Знак Знак Знак Знак Знак"/>
    <w:basedOn w:val="a"/>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d">
    <w:name w:val="Заголовок_1"/>
    <w:basedOn w:val="1"/>
    <w:next w:val="a"/>
    <w:rsid w:val="00232DB0"/>
    <w:pPr>
      <w:tabs>
        <w:tab w:val="num" w:pos="360"/>
      </w:tabs>
      <w:spacing w:before="60" w:after="60"/>
      <w:jc w:val="center"/>
    </w:pPr>
    <w:rPr>
      <w:b/>
      <w:kern w:val="32"/>
      <w:szCs w:val="28"/>
      <w:lang w:val="en-US"/>
    </w:rPr>
  </w:style>
  <w:style w:type="paragraph" w:customStyle="1" w:styleId="2d">
    <w:name w:val="Заголовок_2 Знак"/>
    <w:basedOn w:val="1d"/>
    <w:next w:val="a"/>
    <w:rsid w:val="00232DB0"/>
  </w:style>
  <w:style w:type="paragraph" w:customStyle="1" w:styleId="3b">
    <w:name w:val="Заголовок_3"/>
    <w:basedOn w:val="3"/>
    <w:next w:val="a"/>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0">
    <w:name w:val="Приложение"/>
    <w:basedOn w:val="1d"/>
    <w:rsid w:val="00232DB0"/>
    <w:pPr>
      <w:jc w:val="right"/>
    </w:pPr>
    <w:rPr>
      <w:b w:val="0"/>
      <w:bCs w:val="0"/>
    </w:rPr>
  </w:style>
  <w:style w:type="paragraph" w:customStyle="1" w:styleId="afff1">
    <w:name w:val="обычный"/>
    <w:basedOn w:val="a"/>
    <w:rsid w:val="00232DB0"/>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
    <w:rsid w:val="00232DB0"/>
    <w:pPr>
      <w:spacing w:after="160" w:line="240" w:lineRule="exact"/>
    </w:pPr>
    <w:rPr>
      <w:rFonts w:ascii="Verdana" w:hAnsi="Verdana" w:cs="Verdana"/>
      <w:sz w:val="20"/>
      <w:szCs w:val="20"/>
      <w:lang w:val="en-US" w:eastAsia="en-US"/>
    </w:rPr>
  </w:style>
  <w:style w:type="paragraph" w:customStyle="1" w:styleId="1e">
    <w:name w:val="1"/>
    <w:basedOn w:val="a"/>
    <w:rsid w:val="00232DB0"/>
    <w:pPr>
      <w:spacing w:after="160" w:line="240" w:lineRule="exact"/>
    </w:pPr>
    <w:rPr>
      <w:rFonts w:ascii="Verdana" w:hAnsi="Verdana" w:cs="Verdana"/>
      <w:lang w:val="en-US" w:eastAsia="en-US"/>
    </w:rPr>
  </w:style>
  <w:style w:type="paragraph" w:customStyle="1" w:styleId="Style13">
    <w:name w:val="Style13"/>
    <w:basedOn w:val="a"/>
    <w:rsid w:val="00232DB0"/>
    <w:pPr>
      <w:widowControl w:val="0"/>
      <w:autoSpaceDE w:val="0"/>
      <w:autoSpaceDN w:val="0"/>
      <w:adjustRightInd w:val="0"/>
      <w:spacing w:line="322" w:lineRule="exact"/>
      <w:ind w:firstLine="706"/>
      <w:jc w:val="both"/>
    </w:pPr>
  </w:style>
  <w:style w:type="paragraph" w:styleId="afff2">
    <w:name w:val="annotation text"/>
    <w:basedOn w:val="a"/>
    <w:link w:val="afff3"/>
    <w:uiPriority w:val="99"/>
    <w:unhideWhenUsed/>
    <w:rsid w:val="00232DB0"/>
    <w:rPr>
      <w:sz w:val="20"/>
      <w:szCs w:val="20"/>
    </w:rPr>
  </w:style>
  <w:style w:type="character" w:customStyle="1" w:styleId="afff3">
    <w:name w:val="Текст примечания Знак"/>
    <w:basedOn w:val="a0"/>
    <w:link w:val="afff2"/>
    <w:uiPriority w:val="99"/>
    <w:rsid w:val="00232DB0"/>
    <w:rPr>
      <w:rFonts w:ascii="Times New Roman" w:eastAsia="Times New Roman" w:hAnsi="Times New Roman" w:cs="Times New Roman"/>
      <w:sz w:val="20"/>
      <w:szCs w:val="20"/>
      <w:lang w:eastAsia="ru-RU"/>
    </w:rPr>
  </w:style>
  <w:style w:type="character" w:customStyle="1" w:styleId="afff4">
    <w:name w:val="Тема примечания Знак"/>
    <w:basedOn w:val="afff3"/>
    <w:link w:val="afff5"/>
    <w:uiPriority w:val="99"/>
    <w:rsid w:val="00232DB0"/>
    <w:rPr>
      <w:rFonts w:ascii="Times New Roman" w:eastAsia="Times New Roman" w:hAnsi="Times New Roman" w:cs="Times New Roman"/>
      <w:b/>
      <w:bCs/>
      <w:sz w:val="20"/>
      <w:szCs w:val="20"/>
      <w:lang w:eastAsia="ru-RU"/>
    </w:rPr>
  </w:style>
  <w:style w:type="paragraph" w:styleId="afff5">
    <w:name w:val="annotation subject"/>
    <w:basedOn w:val="afff2"/>
    <w:next w:val="afff2"/>
    <w:link w:val="afff4"/>
    <w:uiPriority w:val="99"/>
    <w:semiHidden/>
    <w:rsid w:val="00232DB0"/>
    <w:rPr>
      <w:b/>
      <w:bCs/>
    </w:rPr>
  </w:style>
  <w:style w:type="paragraph" w:customStyle="1" w:styleId="BodyTextIndent31">
    <w:name w:val="Body Text Indent 31"/>
    <w:basedOn w:val="a"/>
    <w:rsid w:val="00232DB0"/>
    <w:pPr>
      <w:ind w:firstLine="720"/>
      <w:jc w:val="both"/>
    </w:pPr>
    <w:rPr>
      <w:color w:val="000000"/>
      <w:sz w:val="28"/>
      <w:szCs w:val="28"/>
    </w:rPr>
  </w:style>
  <w:style w:type="paragraph" w:customStyle="1" w:styleId="BodyText21">
    <w:name w:val="Body Text 21"/>
    <w:basedOn w:val="a"/>
    <w:rsid w:val="00232DB0"/>
    <w:pPr>
      <w:ind w:firstLine="709"/>
      <w:jc w:val="both"/>
    </w:pPr>
  </w:style>
  <w:style w:type="paragraph" w:customStyle="1" w:styleId="42">
    <w:name w:val="заголовок 4"/>
    <w:basedOn w:val="a"/>
    <w:next w:val="a"/>
    <w:rsid w:val="00232DB0"/>
    <w:pPr>
      <w:keepNext/>
      <w:jc w:val="center"/>
    </w:pPr>
    <w:rPr>
      <w:sz w:val="28"/>
      <w:szCs w:val="28"/>
    </w:rPr>
  </w:style>
  <w:style w:type="paragraph" w:customStyle="1" w:styleId="author">
    <w:name w:val="author"/>
    <w:basedOn w:val="a"/>
    <w:rsid w:val="00232DB0"/>
    <w:pPr>
      <w:spacing w:before="100" w:beforeAutospacing="1" w:after="100" w:afterAutospacing="1"/>
    </w:pPr>
    <w:rPr>
      <w:b/>
      <w:bCs/>
      <w:color w:val="000000"/>
      <w:sz w:val="20"/>
      <w:szCs w:val="20"/>
    </w:rPr>
  </w:style>
  <w:style w:type="paragraph" w:customStyle="1" w:styleId="spip">
    <w:name w:val="spip"/>
    <w:basedOn w:val="a"/>
    <w:rsid w:val="00232DB0"/>
    <w:pPr>
      <w:spacing w:before="100" w:beforeAutospacing="1" w:after="100" w:afterAutospacing="1"/>
    </w:pPr>
  </w:style>
  <w:style w:type="paragraph" w:customStyle="1" w:styleId="Style8">
    <w:name w:val="Style8"/>
    <w:basedOn w:val="a"/>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
    <w:rsid w:val="00232DB0"/>
    <w:pPr>
      <w:widowControl w:val="0"/>
      <w:tabs>
        <w:tab w:val="center" w:pos="4320"/>
        <w:tab w:val="right" w:pos="8640"/>
      </w:tabs>
    </w:pPr>
    <w:rPr>
      <w:sz w:val="20"/>
      <w:szCs w:val="20"/>
      <w:lang w:val="en-AU"/>
    </w:rPr>
  </w:style>
  <w:style w:type="paragraph" w:customStyle="1" w:styleId="3c">
    <w:name w:val="Знак3"/>
    <w:basedOn w:val="a"/>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
    <w:rsid w:val="00AE2F8C"/>
    <w:pPr>
      <w:spacing w:after="160" w:line="240" w:lineRule="exact"/>
    </w:pPr>
    <w:rPr>
      <w:rFonts w:ascii="Verdana" w:hAnsi="Verdana" w:cs="Verdana"/>
      <w:sz w:val="20"/>
      <w:szCs w:val="20"/>
      <w:lang w:val="en-US" w:eastAsia="en-US"/>
    </w:rPr>
  </w:style>
  <w:style w:type="paragraph" w:customStyle="1" w:styleId="Style3">
    <w:name w:val="Style3"/>
    <w:basedOn w:val="a"/>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6">
    <w:name w:val="footnote reference"/>
    <w:rsid w:val="00CC65A6"/>
    <w:rPr>
      <w:vertAlign w:val="superscript"/>
    </w:rPr>
  </w:style>
  <w:style w:type="character" w:customStyle="1" w:styleId="blk">
    <w:name w:val="blk"/>
    <w:basedOn w:val="a0"/>
    <w:rsid w:val="0010496F"/>
  </w:style>
  <w:style w:type="paragraph" w:customStyle="1" w:styleId="Style4">
    <w:name w:val="Style4"/>
    <w:basedOn w:val="a"/>
    <w:uiPriority w:val="99"/>
    <w:rsid w:val="006F54F3"/>
    <w:pPr>
      <w:widowControl w:val="0"/>
      <w:autoSpaceDE w:val="0"/>
      <w:autoSpaceDN w:val="0"/>
      <w:adjustRightInd w:val="0"/>
      <w:spacing w:line="317" w:lineRule="exact"/>
      <w:jc w:val="both"/>
    </w:pPr>
  </w:style>
  <w:style w:type="character" w:customStyle="1" w:styleId="FontStyle16">
    <w:name w:val="Font Style16"/>
    <w:basedOn w:val="a0"/>
    <w:rsid w:val="006F54F3"/>
    <w:rPr>
      <w:rFonts w:ascii="Times New Roman" w:hAnsi="Times New Roman" w:cs="Times New Roman"/>
      <w:sz w:val="26"/>
      <w:szCs w:val="26"/>
    </w:rPr>
  </w:style>
  <w:style w:type="paragraph" w:customStyle="1" w:styleId="Style6">
    <w:name w:val="Style6"/>
    <w:basedOn w:val="a"/>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0"/>
    <w:uiPriority w:val="99"/>
    <w:rsid w:val="006F54F3"/>
    <w:rPr>
      <w:rFonts w:ascii="Times New Roman" w:hAnsi="Times New Roman" w:cs="Times New Roman"/>
      <w:sz w:val="26"/>
      <w:szCs w:val="26"/>
    </w:rPr>
  </w:style>
  <w:style w:type="paragraph" w:customStyle="1" w:styleId="afff7">
    <w:name w:val="Стиль Номер_РИС + не курсив"/>
    <w:basedOn w:val="a"/>
    <w:uiPriority w:val="99"/>
    <w:rsid w:val="00D90428"/>
    <w:pPr>
      <w:spacing w:before="60"/>
      <w:ind w:firstLine="709"/>
      <w:jc w:val="both"/>
    </w:pPr>
    <w:rPr>
      <w:sz w:val="28"/>
      <w:szCs w:val="28"/>
    </w:rPr>
  </w:style>
  <w:style w:type="paragraph" w:customStyle="1" w:styleId="222">
    <w:name w:val="Знак2 Знак Знак Знак2 Знак Знак Знак"/>
    <w:basedOn w:val="a"/>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3A42"/>
    <w:pPr>
      <w:spacing w:before="100" w:beforeAutospacing="1" w:after="100" w:afterAutospacing="1"/>
    </w:pPr>
    <w:rPr>
      <w:rFonts w:ascii="Tahoma" w:hAnsi="Tahoma"/>
      <w:sz w:val="20"/>
      <w:szCs w:val="20"/>
      <w:lang w:val="en-US" w:eastAsia="en-US"/>
    </w:rPr>
  </w:style>
  <w:style w:type="paragraph" w:customStyle="1" w:styleId="1f">
    <w:name w:val="стиль1"/>
    <w:basedOn w:val="a"/>
    <w:rsid w:val="005C3A42"/>
    <w:pPr>
      <w:spacing w:before="100" w:beforeAutospacing="1" w:after="100" w:afterAutospacing="1"/>
    </w:pPr>
    <w:rPr>
      <w:rFonts w:eastAsia="Calibri"/>
    </w:rPr>
  </w:style>
  <w:style w:type="paragraph" w:customStyle="1" w:styleId="3d">
    <w:name w:val="Знак3"/>
    <w:basedOn w:val="a"/>
    <w:rsid w:val="006E329F"/>
    <w:pPr>
      <w:spacing w:after="160" w:line="240" w:lineRule="exact"/>
    </w:pPr>
    <w:rPr>
      <w:rFonts w:ascii="Verdana" w:hAnsi="Verdana"/>
      <w:sz w:val="20"/>
      <w:szCs w:val="20"/>
      <w:lang w:val="en-US" w:eastAsia="en-US"/>
    </w:rPr>
  </w:style>
  <w:style w:type="character" w:customStyle="1" w:styleId="afff8">
    <w:name w:val="Гипертекстовая ссылка"/>
    <w:basedOn w:val="a0"/>
    <w:uiPriority w:val="99"/>
    <w:rsid w:val="0081046F"/>
    <w:rPr>
      <w:b/>
      <w:i/>
      <w:color w:val="008000"/>
      <w:sz w:val="28"/>
      <w:lang w:val="en-GB" w:eastAsia="en-US" w:bidi="ar-SA"/>
    </w:rPr>
  </w:style>
  <w:style w:type="character" w:customStyle="1" w:styleId="1f0">
    <w:name w:val="Текст сноски Знак1"/>
    <w:basedOn w:val="a0"/>
    <w:uiPriority w:val="99"/>
    <w:semiHidden/>
    <w:rsid w:val="00CD3AF0"/>
    <w:rPr>
      <w:rFonts w:ascii="Times New Roman" w:eastAsia="Times New Roman" w:hAnsi="Times New Roman" w:cs="Times New Roman"/>
      <w:sz w:val="20"/>
      <w:szCs w:val="20"/>
      <w:lang w:eastAsia="ru-RU"/>
    </w:rPr>
  </w:style>
  <w:style w:type="character" w:customStyle="1" w:styleId="1f1">
    <w:name w:val="Тема примечания Знак1"/>
    <w:basedOn w:val="afff3"/>
    <w:uiPriority w:val="99"/>
    <w:semiHidden/>
    <w:rsid w:val="00CD3AF0"/>
    <w:rPr>
      <w:rFonts w:ascii="Times New Roman" w:eastAsia="Times New Roman" w:hAnsi="Times New Roman" w:cs="Times New Roman"/>
      <w:b/>
      <w:bCs/>
      <w:sz w:val="20"/>
      <w:szCs w:val="20"/>
      <w:lang w:eastAsia="ru-RU"/>
    </w:rPr>
  </w:style>
  <w:style w:type="paragraph" w:customStyle="1" w:styleId="112">
    <w:name w:val="Знак1 Знак Знак1 Знак"/>
    <w:basedOn w:val="a"/>
    <w:rsid w:val="00C168D5"/>
    <w:pPr>
      <w:spacing w:after="160" w:line="240" w:lineRule="exact"/>
    </w:pPr>
    <w:rPr>
      <w:rFonts w:ascii="Verdana" w:hAnsi="Verdana" w:cs="Verdana"/>
      <w:sz w:val="20"/>
      <w:szCs w:val="20"/>
      <w:lang w:val="en-US" w:eastAsia="en-US"/>
    </w:rPr>
  </w:style>
  <w:style w:type="paragraph" w:customStyle="1" w:styleId="1f2">
    <w:name w:val="Знак Знак Знак1 Знак"/>
    <w:basedOn w:val="a"/>
    <w:rsid w:val="00E01A13"/>
    <w:pPr>
      <w:widowControl w:val="0"/>
      <w:adjustRightInd w:val="0"/>
      <w:spacing w:after="160" w:line="240" w:lineRule="exact"/>
      <w:jc w:val="right"/>
    </w:pPr>
    <w:rPr>
      <w:sz w:val="20"/>
      <w:szCs w:val="20"/>
      <w:lang w:val="en-GB" w:eastAsia="en-US"/>
    </w:rPr>
  </w:style>
  <w:style w:type="character" w:customStyle="1" w:styleId="afff9">
    <w:name w:val="Колонтитул_"/>
    <w:link w:val="afffa"/>
    <w:rsid w:val="00D06A1D"/>
    <w:rPr>
      <w:rFonts w:ascii="Times New Roman" w:eastAsia="Times New Roman" w:hAnsi="Times New Roman"/>
      <w:shd w:val="clear" w:color="auto" w:fill="FFFFFF"/>
    </w:rPr>
  </w:style>
  <w:style w:type="paragraph" w:customStyle="1" w:styleId="afffa">
    <w:name w:val="Колонтитул"/>
    <w:basedOn w:val="a"/>
    <w:link w:val="afff9"/>
    <w:rsid w:val="00D06A1D"/>
    <w:pPr>
      <w:shd w:val="clear" w:color="auto" w:fill="FFFFFF"/>
    </w:pPr>
    <w:rPr>
      <w:rFonts w:cstheme="minorBidi"/>
      <w:sz w:val="22"/>
      <w:szCs w:val="22"/>
      <w:lang w:eastAsia="en-US"/>
    </w:rPr>
  </w:style>
  <w:style w:type="character" w:customStyle="1" w:styleId="FontStyle15">
    <w:name w:val="Font Style15"/>
    <w:basedOn w:val="a0"/>
    <w:rsid w:val="00C146C9"/>
    <w:rPr>
      <w:rFonts w:ascii="Times New Roman" w:hAnsi="Times New Roman" w:cs="Times New Roman"/>
      <w:b/>
      <w:bCs/>
      <w:sz w:val="24"/>
      <w:szCs w:val="24"/>
    </w:rPr>
  </w:style>
  <w:style w:type="paragraph" w:customStyle="1" w:styleId="Style7">
    <w:name w:val="Style7"/>
    <w:basedOn w:val="a"/>
    <w:rsid w:val="00C146C9"/>
    <w:pPr>
      <w:widowControl w:val="0"/>
      <w:autoSpaceDE w:val="0"/>
      <w:autoSpaceDN w:val="0"/>
      <w:adjustRightInd w:val="0"/>
      <w:spacing w:line="309" w:lineRule="exact"/>
      <w:ind w:firstLine="682"/>
      <w:jc w:val="both"/>
    </w:pPr>
  </w:style>
  <w:style w:type="paragraph" w:customStyle="1" w:styleId="Style9">
    <w:name w:val="Style9"/>
    <w:basedOn w:val="a"/>
    <w:rsid w:val="00C146C9"/>
    <w:pPr>
      <w:widowControl w:val="0"/>
      <w:autoSpaceDE w:val="0"/>
      <w:autoSpaceDN w:val="0"/>
      <w:adjustRightInd w:val="0"/>
      <w:spacing w:line="309" w:lineRule="exact"/>
      <w:ind w:firstLine="682"/>
      <w:jc w:val="both"/>
    </w:pPr>
  </w:style>
  <w:style w:type="paragraph" w:customStyle="1" w:styleId="Style2">
    <w:name w:val="Style2"/>
    <w:basedOn w:val="a"/>
    <w:uiPriority w:val="99"/>
    <w:rsid w:val="00C146C9"/>
    <w:pPr>
      <w:widowControl w:val="0"/>
      <w:autoSpaceDE w:val="0"/>
      <w:autoSpaceDN w:val="0"/>
      <w:adjustRightInd w:val="0"/>
      <w:jc w:val="center"/>
    </w:pPr>
  </w:style>
  <w:style w:type="paragraph" w:customStyle="1" w:styleId="Style10">
    <w:name w:val="Style10"/>
    <w:basedOn w:val="a"/>
    <w:rsid w:val="00C146C9"/>
    <w:pPr>
      <w:widowControl w:val="0"/>
      <w:autoSpaceDE w:val="0"/>
      <w:autoSpaceDN w:val="0"/>
      <w:adjustRightInd w:val="0"/>
      <w:spacing w:line="307" w:lineRule="exact"/>
    </w:pPr>
  </w:style>
  <w:style w:type="paragraph" w:customStyle="1" w:styleId="otekstj">
    <w:name w:val="otekstj"/>
    <w:basedOn w:val="a"/>
    <w:rsid w:val="007A5695"/>
    <w:pPr>
      <w:spacing w:before="100" w:beforeAutospacing="1" w:after="100" w:afterAutospacing="1"/>
    </w:pPr>
  </w:style>
  <w:style w:type="character" w:customStyle="1" w:styleId="afffb">
    <w:name w:val="Основной текст + Курсив"/>
    <w:basedOn w:val="af4"/>
    <w:uiPriority w:val="99"/>
    <w:rsid w:val="00B95E4A"/>
    <w:rPr>
      <w:rFonts w:ascii="Times New Roman" w:hAnsi="Times New Roman" w:cs="Times New Roman"/>
      <w:i/>
      <w:iCs/>
      <w:spacing w:val="0"/>
      <w:sz w:val="26"/>
      <w:szCs w:val="26"/>
      <w:shd w:val="clear" w:color="auto" w:fill="FFFFFF"/>
    </w:rPr>
  </w:style>
  <w:style w:type="character" w:customStyle="1" w:styleId="64">
    <w:name w:val="Основной текст + Курсив6"/>
    <w:basedOn w:val="af4"/>
    <w:uiPriority w:val="99"/>
    <w:rsid w:val="00B95E4A"/>
    <w:rPr>
      <w:rFonts w:ascii="Times New Roman" w:hAnsi="Times New Roman" w:cs="Times New Roman"/>
      <w:i/>
      <w:iCs/>
      <w:spacing w:val="0"/>
      <w:sz w:val="26"/>
      <w:szCs w:val="26"/>
      <w:shd w:val="clear" w:color="auto" w:fill="FFFFFF"/>
    </w:rPr>
  </w:style>
  <w:style w:type="character" w:customStyle="1" w:styleId="320">
    <w:name w:val="Основной текст (3) + Не курсив2"/>
    <w:basedOn w:val="37"/>
    <w:uiPriority w:val="99"/>
    <w:rsid w:val="00B95E4A"/>
    <w:rPr>
      <w:rFonts w:ascii="Times New Roman" w:hAnsi="Times New Roman" w:cs="Times New Roman"/>
      <w:i/>
      <w:iCs/>
      <w:spacing w:val="0"/>
      <w:sz w:val="26"/>
      <w:szCs w:val="26"/>
      <w:shd w:val="clear" w:color="auto" w:fill="FFFFFF"/>
    </w:rPr>
  </w:style>
  <w:style w:type="character" w:customStyle="1" w:styleId="312">
    <w:name w:val="Основной текст (3) + Не курсив1"/>
    <w:basedOn w:val="37"/>
    <w:uiPriority w:val="99"/>
    <w:rsid w:val="00B95E4A"/>
    <w:rPr>
      <w:rFonts w:ascii="Times New Roman" w:hAnsi="Times New Roman" w:cs="Times New Roman"/>
      <w:i/>
      <w:iCs/>
      <w:spacing w:val="0"/>
      <w:sz w:val="26"/>
      <w:szCs w:val="26"/>
      <w:shd w:val="clear" w:color="auto" w:fill="FFFFFF"/>
    </w:rPr>
  </w:style>
  <w:style w:type="character" w:customStyle="1" w:styleId="3e">
    <w:name w:val="Основной текст + Курсив3"/>
    <w:basedOn w:val="af4"/>
    <w:uiPriority w:val="99"/>
    <w:rsid w:val="00B95E4A"/>
    <w:rPr>
      <w:rFonts w:ascii="Times New Roman" w:hAnsi="Times New Roman" w:cs="Times New Roman"/>
      <w:i/>
      <w:iCs/>
      <w:spacing w:val="0"/>
      <w:sz w:val="26"/>
      <w:szCs w:val="26"/>
      <w:shd w:val="clear" w:color="auto" w:fill="FFFFFF"/>
    </w:rPr>
  </w:style>
  <w:style w:type="character" w:customStyle="1" w:styleId="1f3">
    <w:name w:val="Основной текст + Курсив1"/>
    <w:basedOn w:val="af4"/>
    <w:uiPriority w:val="99"/>
    <w:rsid w:val="00B95E4A"/>
    <w:rPr>
      <w:rFonts w:ascii="Times New Roman" w:hAnsi="Times New Roman" w:cs="Times New Roman"/>
      <w:i/>
      <w:iCs/>
      <w:spacing w:val="0"/>
      <w:sz w:val="26"/>
      <w:szCs w:val="26"/>
      <w:shd w:val="clear" w:color="auto" w:fill="FFFFFF"/>
    </w:rPr>
  </w:style>
  <w:style w:type="paragraph" w:customStyle="1" w:styleId="170">
    <w:name w:val="Знак Знак17"/>
    <w:basedOn w:val="a"/>
    <w:rsid w:val="00B95E4A"/>
    <w:pPr>
      <w:spacing w:after="160" w:line="240" w:lineRule="exact"/>
    </w:pPr>
    <w:rPr>
      <w:rFonts w:ascii="Verdana" w:hAnsi="Verdana"/>
      <w:sz w:val="20"/>
      <w:szCs w:val="20"/>
      <w:lang w:val="en-US" w:eastAsia="en-US"/>
    </w:rPr>
  </w:style>
  <w:style w:type="character" w:customStyle="1" w:styleId="231">
    <w:name w:val="Знак Знак23"/>
    <w:locked/>
    <w:rsid w:val="00B95E4A"/>
    <w:rPr>
      <w:rFonts w:ascii="Times New Roman" w:hAnsi="Times New Roman" w:cs="Times New Roman"/>
      <w:sz w:val="20"/>
      <w:szCs w:val="20"/>
      <w:lang w:eastAsia="ru-RU"/>
    </w:rPr>
  </w:style>
  <w:style w:type="character" w:customStyle="1" w:styleId="223">
    <w:name w:val="Знак Знак22"/>
    <w:locked/>
    <w:rsid w:val="00B95E4A"/>
    <w:rPr>
      <w:rFonts w:ascii="Times New Roman" w:hAnsi="Times New Roman" w:cs="Times New Roman"/>
      <w:sz w:val="20"/>
      <w:szCs w:val="20"/>
      <w:lang w:eastAsia="ru-RU"/>
    </w:rPr>
  </w:style>
  <w:style w:type="paragraph" w:customStyle="1" w:styleId="3f">
    <w:name w:val="Знак3"/>
    <w:basedOn w:val="a"/>
    <w:rsid w:val="00B95E4A"/>
    <w:pPr>
      <w:spacing w:after="160" w:line="240" w:lineRule="exact"/>
    </w:pPr>
    <w:rPr>
      <w:rFonts w:ascii="Verdana" w:hAnsi="Verdana"/>
      <w:sz w:val="20"/>
      <w:szCs w:val="20"/>
      <w:lang w:val="en-US" w:eastAsia="en-US"/>
    </w:rPr>
  </w:style>
  <w:style w:type="paragraph" w:customStyle="1" w:styleId="consplusnormal1">
    <w:name w:val="consplusnormal"/>
    <w:basedOn w:val="a"/>
    <w:rsid w:val="00CD2980"/>
    <w:pPr>
      <w:spacing w:after="240"/>
    </w:pPr>
  </w:style>
  <w:style w:type="paragraph" w:customStyle="1" w:styleId="afffc">
    <w:name w:val="Знак Знак"/>
    <w:basedOn w:val="a"/>
    <w:rsid w:val="00AA0993"/>
    <w:pPr>
      <w:spacing w:after="160" w:line="240" w:lineRule="exact"/>
    </w:pPr>
    <w:rPr>
      <w:rFonts w:ascii="Verdana" w:hAnsi="Verdana" w:cs="Verdana"/>
      <w:sz w:val="20"/>
      <w:szCs w:val="20"/>
      <w:lang w:val="en-US" w:eastAsia="en-US"/>
    </w:rPr>
  </w:style>
  <w:style w:type="character" w:customStyle="1" w:styleId="FontStyle26">
    <w:name w:val="Font Style26"/>
    <w:rsid w:val="00F71515"/>
    <w:rPr>
      <w:rFonts w:ascii="Times New Roman" w:hAnsi="Times New Roman" w:cs="Times New Roman"/>
      <w:sz w:val="24"/>
      <w:szCs w:val="24"/>
    </w:rPr>
  </w:style>
  <w:style w:type="paragraph" w:customStyle="1" w:styleId="afffd">
    <w:name w:val="Информация об изменениях документа"/>
    <w:basedOn w:val="aff9"/>
    <w:next w:val="a"/>
    <w:uiPriority w:val="99"/>
    <w:rsid w:val="00F71515"/>
    <w:pPr>
      <w:widowControl/>
      <w:ind w:left="0"/>
    </w:pPr>
    <w:rPr>
      <w:color w:val="353842"/>
      <w:shd w:val="clear" w:color="auto" w:fill="F0F0F0"/>
    </w:rPr>
  </w:style>
  <w:style w:type="character" w:customStyle="1" w:styleId="212">
    <w:name w:val="Заголовок 2 Знак1"/>
    <w:rsid w:val="00F71515"/>
    <w:rPr>
      <w:b/>
      <w:sz w:val="40"/>
      <w:lang w:val="ru-RU" w:eastAsia="ru-RU" w:bidi="ar-SA"/>
    </w:rPr>
  </w:style>
  <w:style w:type="character" w:customStyle="1" w:styleId="FontStyle12">
    <w:name w:val="Font Style12"/>
    <w:basedOn w:val="a0"/>
    <w:rsid w:val="007C3A06"/>
    <w:rPr>
      <w:rFonts w:ascii="Times New Roman" w:hAnsi="Times New Roman" w:cs="Times New Roman"/>
      <w:sz w:val="18"/>
      <w:szCs w:val="18"/>
    </w:rPr>
  </w:style>
  <w:style w:type="paragraph" w:customStyle="1" w:styleId="consplustitle0">
    <w:name w:val="consplustitle"/>
    <w:basedOn w:val="a"/>
    <w:rsid w:val="00462F33"/>
    <w:pPr>
      <w:spacing w:before="100" w:beforeAutospacing="1" w:after="100" w:afterAutospacing="1"/>
    </w:pPr>
  </w:style>
  <w:style w:type="paragraph" w:customStyle="1" w:styleId="DefinitionTerm">
    <w:name w:val="Definition Term"/>
    <w:basedOn w:val="a"/>
    <w:next w:val="a"/>
    <w:rsid w:val="00215647"/>
    <w:pPr>
      <w:widowControl w:val="0"/>
      <w:snapToGrid w:val="0"/>
    </w:pPr>
    <w:rPr>
      <w:szCs w:val="20"/>
    </w:rPr>
  </w:style>
  <w:style w:type="paragraph" w:customStyle="1" w:styleId="3f0">
    <w:name w:val="Абзац списка3"/>
    <w:basedOn w:val="a"/>
    <w:rsid w:val="000F40FC"/>
    <w:pPr>
      <w:spacing w:after="200" w:line="360" w:lineRule="auto"/>
      <w:ind w:left="720" w:firstLine="709"/>
    </w:pPr>
    <w:rPr>
      <w:szCs w:val="22"/>
    </w:rPr>
  </w:style>
  <w:style w:type="paragraph" w:customStyle="1" w:styleId="53">
    <w:name w:val="Знак Знак5 Знак Знак Знак Знак"/>
    <w:basedOn w:val="a"/>
    <w:rsid w:val="000F40FC"/>
    <w:pPr>
      <w:spacing w:before="100" w:beforeAutospacing="1" w:after="100" w:afterAutospacing="1"/>
    </w:pPr>
    <w:rPr>
      <w:rFonts w:ascii="Tahoma" w:hAnsi="Tahoma"/>
      <w:sz w:val="20"/>
      <w:szCs w:val="20"/>
      <w:lang w:val="en-US" w:eastAsia="en-US"/>
    </w:rPr>
  </w:style>
  <w:style w:type="paragraph" w:customStyle="1" w:styleId="224">
    <w:name w:val="Основной текст с отступом 22"/>
    <w:basedOn w:val="a"/>
    <w:rsid w:val="000F40FC"/>
    <w:pPr>
      <w:suppressAutoHyphens/>
      <w:autoSpaceDE w:val="0"/>
      <w:ind w:firstLine="540"/>
      <w:jc w:val="center"/>
    </w:pPr>
    <w:rPr>
      <w:sz w:val="28"/>
      <w:lang w:eastAsia="ar-SA"/>
    </w:rPr>
  </w:style>
  <w:style w:type="character" w:customStyle="1" w:styleId="20pt">
    <w:name w:val="Основной текст (2) + Курсив;Интервал 0 pt"/>
    <w:rsid w:val="000F40FC"/>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0F40FC"/>
    <w:rPr>
      <w:rFonts w:ascii="Verdana" w:eastAsia="Verdana" w:hAnsi="Verdana" w:cs="Verdana"/>
      <w:i/>
      <w:iCs/>
      <w:color w:val="000000"/>
      <w:spacing w:val="-4"/>
      <w:w w:val="100"/>
      <w:position w:val="0"/>
      <w:sz w:val="17"/>
      <w:szCs w:val="17"/>
      <w:shd w:val="clear" w:color="auto" w:fill="FFFFFF"/>
      <w:lang w:val="ru-RU"/>
    </w:rPr>
  </w:style>
  <w:style w:type="character" w:customStyle="1" w:styleId="afffe">
    <w:name w:val="Оглавление_"/>
    <w:link w:val="affff"/>
    <w:rsid w:val="000F40FC"/>
    <w:rPr>
      <w:rFonts w:ascii="Verdana" w:eastAsia="Verdana" w:hAnsi="Verdana"/>
      <w:spacing w:val="-4"/>
      <w:sz w:val="17"/>
      <w:szCs w:val="17"/>
      <w:shd w:val="clear" w:color="auto" w:fill="FFFFFF"/>
    </w:rPr>
  </w:style>
  <w:style w:type="paragraph" w:customStyle="1" w:styleId="affff">
    <w:name w:val="Оглавление"/>
    <w:basedOn w:val="a"/>
    <w:link w:val="afffe"/>
    <w:rsid w:val="000F40FC"/>
    <w:pPr>
      <w:widowControl w:val="0"/>
      <w:shd w:val="clear" w:color="auto" w:fill="FFFFFF"/>
      <w:spacing w:line="210" w:lineRule="exact"/>
      <w:jc w:val="both"/>
    </w:pPr>
    <w:rPr>
      <w:rFonts w:ascii="Verdana" w:eastAsia="Verdana" w:hAnsi="Verdana" w:cstheme="minorBidi"/>
      <w:spacing w:val="-4"/>
      <w:sz w:val="17"/>
      <w:szCs w:val="17"/>
      <w:shd w:val="clear" w:color="auto" w:fill="FFFFFF"/>
      <w:lang w:eastAsia="en-US"/>
    </w:rPr>
  </w:style>
  <w:style w:type="character" w:customStyle="1" w:styleId="2f0">
    <w:name w:val="Оглавление (2)_"/>
    <w:link w:val="2f1"/>
    <w:rsid w:val="000F40FC"/>
    <w:rPr>
      <w:rFonts w:ascii="Verdana" w:eastAsia="Verdana" w:hAnsi="Verdana"/>
      <w:i/>
      <w:iCs/>
      <w:spacing w:val="-3"/>
      <w:sz w:val="17"/>
      <w:szCs w:val="17"/>
      <w:shd w:val="clear" w:color="auto" w:fill="FFFFFF"/>
    </w:rPr>
  </w:style>
  <w:style w:type="paragraph" w:customStyle="1" w:styleId="2f1">
    <w:name w:val="Оглавление (2)"/>
    <w:basedOn w:val="a"/>
    <w:link w:val="2f0"/>
    <w:rsid w:val="000F40FC"/>
    <w:pPr>
      <w:widowControl w:val="0"/>
      <w:shd w:val="clear" w:color="auto" w:fill="FFFFFF"/>
      <w:spacing w:line="210" w:lineRule="exact"/>
      <w:jc w:val="both"/>
    </w:pPr>
    <w:rPr>
      <w:rFonts w:ascii="Verdana" w:eastAsia="Verdana" w:hAnsi="Verdana" w:cstheme="minorBidi"/>
      <w:i/>
      <w:iCs/>
      <w:spacing w:val="-3"/>
      <w:sz w:val="17"/>
      <w:szCs w:val="17"/>
      <w:shd w:val="clear" w:color="auto" w:fill="FFFFFF"/>
      <w:lang w:eastAsia="en-US"/>
    </w:rPr>
  </w:style>
  <w:style w:type="paragraph" w:customStyle="1" w:styleId="3f1">
    <w:name w:val="Знак3"/>
    <w:basedOn w:val="a"/>
    <w:rsid w:val="009D051C"/>
    <w:pPr>
      <w:spacing w:after="160" w:line="240" w:lineRule="exact"/>
    </w:pPr>
    <w:rPr>
      <w:rFonts w:ascii="Verdana" w:hAnsi="Verdana"/>
      <w:sz w:val="20"/>
      <w:szCs w:val="20"/>
      <w:lang w:val="en-US" w:eastAsia="en-US"/>
    </w:rPr>
  </w:style>
  <w:style w:type="paragraph" w:customStyle="1" w:styleId="formattexttopleveltext">
    <w:name w:val="formattext topleveltext"/>
    <w:basedOn w:val="a"/>
    <w:rsid w:val="00FC65FD"/>
    <w:pPr>
      <w:spacing w:before="100" w:beforeAutospacing="1" w:after="100" w:afterAutospacing="1"/>
    </w:pPr>
  </w:style>
  <w:style w:type="character" w:customStyle="1" w:styleId="val">
    <w:name w:val="val"/>
    <w:rsid w:val="00D57171"/>
    <w:rPr>
      <w:rFonts w:cs="Times New Roman"/>
    </w:rPr>
  </w:style>
  <w:style w:type="paragraph" w:customStyle="1" w:styleId="1f4">
    <w:name w:val="Знак Знак1 Знак Знак Знак Знак Знак"/>
    <w:basedOn w:val="a"/>
    <w:rsid w:val="0065122F"/>
    <w:pPr>
      <w:spacing w:after="160" w:line="240" w:lineRule="exact"/>
    </w:pPr>
    <w:rPr>
      <w:rFonts w:ascii="Arial" w:hAnsi="Arial" w:cs="Arial"/>
      <w:sz w:val="20"/>
      <w:szCs w:val="20"/>
      <w:lang w:val="en-US" w:eastAsia="en-US"/>
    </w:rPr>
  </w:style>
  <w:style w:type="paragraph" w:customStyle="1" w:styleId="western">
    <w:name w:val="western"/>
    <w:basedOn w:val="a"/>
    <w:rsid w:val="0065122F"/>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65122F"/>
  </w:style>
  <w:style w:type="paragraph" w:customStyle="1" w:styleId="1f5">
    <w:name w:val="нум список 1"/>
    <w:basedOn w:val="a"/>
    <w:rsid w:val="0065122F"/>
    <w:pPr>
      <w:tabs>
        <w:tab w:val="left" w:pos="360"/>
      </w:tabs>
      <w:suppressAutoHyphens/>
      <w:spacing w:before="120" w:after="120"/>
      <w:jc w:val="both"/>
    </w:pPr>
    <w:rPr>
      <w:kern w:val="1"/>
      <w:szCs w:val="20"/>
      <w:lang w:eastAsia="ar-SA"/>
    </w:rPr>
  </w:style>
  <w:style w:type="character" w:customStyle="1" w:styleId="FontStyle37">
    <w:name w:val="Font Style37"/>
    <w:uiPriority w:val="99"/>
    <w:rsid w:val="00E93DB5"/>
    <w:rPr>
      <w:rFonts w:ascii="Sylfaen" w:hAnsi="Sylfaen" w:cs="Sylfaen"/>
      <w:b/>
      <w:bCs/>
      <w:sz w:val="24"/>
      <w:szCs w:val="24"/>
    </w:rPr>
  </w:style>
  <w:style w:type="character" w:customStyle="1" w:styleId="FontStyle38">
    <w:name w:val="Font Style38"/>
    <w:uiPriority w:val="99"/>
    <w:rsid w:val="00E93DB5"/>
    <w:rPr>
      <w:rFonts w:ascii="Sylfaen" w:hAnsi="Sylfaen" w:cs="Sylfaen"/>
      <w:b/>
      <w:bCs/>
      <w:sz w:val="24"/>
      <w:szCs w:val="24"/>
    </w:rPr>
  </w:style>
  <w:style w:type="character" w:customStyle="1" w:styleId="FontStyle39">
    <w:name w:val="Font Style39"/>
    <w:uiPriority w:val="99"/>
    <w:rsid w:val="00E93DB5"/>
    <w:rPr>
      <w:rFonts w:ascii="Times New Roman" w:hAnsi="Times New Roman" w:cs="Times New Roman"/>
      <w:sz w:val="22"/>
      <w:szCs w:val="22"/>
    </w:rPr>
  </w:style>
  <w:style w:type="character" w:customStyle="1" w:styleId="FontStyle41">
    <w:name w:val="Font Style41"/>
    <w:uiPriority w:val="99"/>
    <w:rsid w:val="00E93DB5"/>
    <w:rPr>
      <w:rFonts w:ascii="Times New Roman" w:hAnsi="Times New Roman" w:cs="Times New Roman"/>
      <w:b/>
      <w:bCs/>
      <w:sz w:val="24"/>
      <w:szCs w:val="24"/>
    </w:rPr>
  </w:style>
  <w:style w:type="character" w:customStyle="1" w:styleId="FontStyle42">
    <w:name w:val="Font Style42"/>
    <w:uiPriority w:val="99"/>
    <w:rsid w:val="00E93DB5"/>
    <w:rPr>
      <w:rFonts w:ascii="Times New Roman" w:hAnsi="Times New Roman" w:cs="Times New Roman"/>
      <w:sz w:val="24"/>
      <w:szCs w:val="24"/>
    </w:rPr>
  </w:style>
  <w:style w:type="character" w:customStyle="1" w:styleId="messagein1">
    <w:name w:val="messagein1"/>
    <w:basedOn w:val="a0"/>
    <w:rsid w:val="00BE7E21"/>
    <w:rPr>
      <w:rFonts w:ascii="Arial" w:hAnsi="Arial" w:cs="Arial" w:hint="default"/>
      <w:b/>
      <w:bCs/>
      <w:color w:val="353535"/>
      <w:sz w:val="20"/>
      <w:szCs w:val="20"/>
    </w:rPr>
  </w:style>
  <w:style w:type="character" w:customStyle="1" w:styleId="1f6">
    <w:name w:val="Основной текст Знак1"/>
    <w:uiPriority w:val="99"/>
    <w:rsid w:val="000F30EB"/>
    <w:rPr>
      <w:rFonts w:ascii="Lucida Sans Unicode" w:hAnsi="Lucida Sans Unicode" w:cs="Lucida Sans Unicode"/>
      <w:sz w:val="35"/>
      <w:szCs w:val="35"/>
      <w:shd w:val="clear" w:color="auto" w:fill="FFFFFF"/>
    </w:rPr>
  </w:style>
  <w:style w:type="character" w:customStyle="1" w:styleId="Batang12pt0pt">
    <w:name w:val="Основной текст + Batang;12 pt;Интервал 0 pt"/>
    <w:rsid w:val="000F30EB"/>
    <w:rPr>
      <w:rFonts w:ascii="Batang" w:eastAsia="Batang" w:hAnsi="Batang" w:cs="Batang"/>
      <w:spacing w:val="-10"/>
      <w:sz w:val="24"/>
      <w:szCs w:val="24"/>
      <w:shd w:val="clear" w:color="auto" w:fill="FFFFFF"/>
    </w:rPr>
  </w:style>
  <w:style w:type="paragraph" w:customStyle="1" w:styleId="affff0">
    <w:name w:val="Знак Знак Знак Знак Знак Знак"/>
    <w:basedOn w:val="a"/>
    <w:rsid w:val="00AD10C4"/>
    <w:pPr>
      <w:spacing w:before="100" w:beforeAutospacing="1" w:after="100" w:afterAutospacing="1"/>
    </w:pPr>
    <w:rPr>
      <w:rFonts w:ascii="Tahoma" w:hAnsi="Tahoma"/>
      <w:sz w:val="20"/>
      <w:szCs w:val="20"/>
      <w:lang w:val="en-US" w:eastAsia="en-US"/>
    </w:rPr>
  </w:style>
  <w:style w:type="character" w:customStyle="1" w:styleId="FontStyle11">
    <w:name w:val="Font Style11"/>
    <w:uiPriority w:val="99"/>
    <w:rsid w:val="00472E10"/>
    <w:rPr>
      <w:rFonts w:ascii="Times New Roman" w:hAnsi="Times New Roman" w:cs="Times New Roman"/>
      <w:b/>
      <w:i/>
      <w:sz w:val="26"/>
      <w:szCs w:val="26"/>
      <w:lang w:val="en-GB" w:eastAsia="en-US" w:bidi="ar-SA"/>
    </w:rPr>
  </w:style>
  <w:style w:type="paragraph" w:customStyle="1" w:styleId="Style1">
    <w:name w:val="Style1"/>
    <w:basedOn w:val="a"/>
    <w:rsid w:val="00472E10"/>
    <w:pPr>
      <w:widowControl w:val="0"/>
      <w:autoSpaceDE w:val="0"/>
      <w:autoSpaceDN w:val="0"/>
      <w:adjustRightInd w:val="0"/>
      <w:spacing w:line="298" w:lineRule="exact"/>
      <w:ind w:firstLine="720"/>
      <w:jc w:val="both"/>
    </w:pPr>
  </w:style>
  <w:style w:type="paragraph" w:customStyle="1" w:styleId="171">
    <w:name w:val="Знак Знак17"/>
    <w:basedOn w:val="a"/>
    <w:rsid w:val="00002336"/>
    <w:pPr>
      <w:spacing w:after="160" w:line="240" w:lineRule="exact"/>
    </w:pPr>
    <w:rPr>
      <w:rFonts w:ascii="Verdana" w:hAnsi="Verdana"/>
      <w:sz w:val="20"/>
      <w:szCs w:val="20"/>
      <w:lang w:val="en-US" w:eastAsia="en-US"/>
    </w:rPr>
  </w:style>
  <w:style w:type="character" w:customStyle="1" w:styleId="232">
    <w:name w:val="Знак Знак23"/>
    <w:locked/>
    <w:rsid w:val="00002336"/>
    <w:rPr>
      <w:rFonts w:ascii="Times New Roman" w:hAnsi="Times New Roman" w:cs="Times New Roman"/>
      <w:sz w:val="20"/>
      <w:szCs w:val="20"/>
      <w:lang w:eastAsia="ru-RU"/>
    </w:rPr>
  </w:style>
  <w:style w:type="character" w:customStyle="1" w:styleId="225">
    <w:name w:val="Знак Знак22"/>
    <w:locked/>
    <w:rsid w:val="00002336"/>
    <w:rPr>
      <w:rFonts w:ascii="Times New Roman" w:hAnsi="Times New Roman" w:cs="Times New Roman"/>
      <w:sz w:val="20"/>
      <w:szCs w:val="20"/>
      <w:lang w:eastAsia="ru-RU"/>
    </w:rPr>
  </w:style>
  <w:style w:type="paragraph" w:styleId="1f7">
    <w:name w:val="toc 1"/>
    <w:basedOn w:val="a"/>
    <w:next w:val="a"/>
    <w:autoRedefine/>
    <w:semiHidden/>
    <w:rsid w:val="00002336"/>
    <w:pPr>
      <w:tabs>
        <w:tab w:val="right" w:leader="dot" w:pos="9355"/>
      </w:tabs>
      <w:spacing w:line="360" w:lineRule="auto"/>
    </w:pPr>
    <w:rPr>
      <w:noProof/>
    </w:rPr>
  </w:style>
  <w:style w:type="paragraph" w:styleId="affff1">
    <w:name w:val="List"/>
    <w:basedOn w:val="a"/>
    <w:semiHidden/>
    <w:rsid w:val="00002336"/>
    <w:pPr>
      <w:spacing w:after="200" w:line="276" w:lineRule="auto"/>
      <w:ind w:left="283" w:hanging="283"/>
    </w:pPr>
    <w:rPr>
      <w:rFonts w:ascii="Calibri" w:eastAsia="Calibri" w:hAnsi="Calibri" w:cs="Calibri"/>
      <w:sz w:val="22"/>
      <w:szCs w:val="22"/>
      <w:lang w:eastAsia="en-US"/>
    </w:rPr>
  </w:style>
  <w:style w:type="paragraph" w:customStyle="1" w:styleId="3f2">
    <w:name w:val="Знак3"/>
    <w:basedOn w:val="a"/>
    <w:rsid w:val="00002336"/>
    <w:pPr>
      <w:spacing w:after="160" w:line="240" w:lineRule="exact"/>
    </w:pPr>
    <w:rPr>
      <w:rFonts w:ascii="Verdana" w:hAnsi="Verdana"/>
      <w:sz w:val="20"/>
      <w:szCs w:val="20"/>
      <w:lang w:val="en-US" w:eastAsia="en-US"/>
    </w:rPr>
  </w:style>
  <w:style w:type="character" w:styleId="affff2">
    <w:name w:val="FollowedHyperlink"/>
    <w:uiPriority w:val="99"/>
    <w:unhideWhenUsed/>
    <w:rsid w:val="00002336"/>
    <w:rPr>
      <w:b w:val="0"/>
      <w:i w:val="0"/>
      <w:color w:val="800080"/>
      <w:sz w:val="28"/>
      <w:u w:val="single"/>
      <w:lang w:val="en-GB" w:eastAsia="en-US" w:bidi="ar-SA"/>
    </w:rPr>
  </w:style>
  <w:style w:type="paragraph" w:customStyle="1" w:styleId="affff3">
    <w:name w:val="Маркер"/>
    <w:basedOn w:val="a"/>
    <w:uiPriority w:val="99"/>
    <w:qFormat/>
    <w:rsid w:val="00DC72A5"/>
    <w:pPr>
      <w:widowControl w:val="0"/>
      <w:autoSpaceDE w:val="0"/>
      <w:autoSpaceDN w:val="0"/>
      <w:adjustRightInd w:val="0"/>
      <w:ind w:left="1260" w:hanging="360"/>
      <w:jc w:val="both"/>
    </w:pPr>
    <w:rPr>
      <w:sz w:val="28"/>
      <w:szCs w:val="28"/>
    </w:rPr>
  </w:style>
  <w:style w:type="paragraph" w:customStyle="1" w:styleId="affff4">
    <w:name w:val="Таблтекст"/>
    <w:basedOn w:val="a"/>
    <w:qFormat/>
    <w:rsid w:val="00DC72A5"/>
    <w:pPr>
      <w:widowControl w:val="0"/>
      <w:autoSpaceDE w:val="0"/>
      <w:autoSpaceDN w:val="0"/>
      <w:adjustRightInd w:val="0"/>
    </w:pPr>
  </w:style>
  <w:style w:type="paragraph" w:customStyle="1" w:styleId="2f2">
    <w:name w:val="Знак2 Знак Знак Знак Знак Знак Знак"/>
    <w:basedOn w:val="a"/>
    <w:rsid w:val="00571451"/>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character" w:customStyle="1" w:styleId="2pt">
    <w:name w:val="Основной текст + Интервал 2 pt"/>
    <w:rsid w:val="00571451"/>
    <w:rPr>
      <w:rFonts w:ascii="Times New Roman" w:hAnsi="Times New Roman"/>
      <w:spacing w:val="40"/>
      <w:sz w:val="25"/>
      <w:shd w:val="clear" w:color="auto" w:fill="FFFFFF"/>
    </w:rPr>
  </w:style>
  <w:style w:type="paragraph" w:customStyle="1" w:styleId="c0">
    <w:name w:val="c0"/>
    <w:basedOn w:val="a"/>
    <w:rsid w:val="00571451"/>
    <w:pPr>
      <w:spacing w:before="100" w:beforeAutospacing="1" w:after="100" w:afterAutospacing="1"/>
    </w:pPr>
  </w:style>
  <w:style w:type="character" w:customStyle="1" w:styleId="c3">
    <w:name w:val="c3"/>
    <w:rsid w:val="00571451"/>
    <w:rPr>
      <w:b/>
      <w:i/>
      <w:sz w:val="28"/>
      <w:lang w:val="en-GB" w:eastAsia="en-US" w:bidi="ar-SA"/>
    </w:rPr>
  </w:style>
  <w:style w:type="character" w:customStyle="1" w:styleId="c3c11">
    <w:name w:val="c3 c11"/>
    <w:rsid w:val="00571451"/>
    <w:rPr>
      <w:b/>
      <w:i/>
      <w:sz w:val="28"/>
      <w:lang w:val="en-GB" w:eastAsia="en-US" w:bidi="ar-SA"/>
    </w:rPr>
  </w:style>
  <w:style w:type="paragraph" w:customStyle="1" w:styleId="3f3">
    <w:name w:val="Знак3"/>
    <w:basedOn w:val="a"/>
    <w:rsid w:val="00571451"/>
    <w:pPr>
      <w:spacing w:after="160" w:line="240" w:lineRule="exact"/>
    </w:pPr>
    <w:rPr>
      <w:rFonts w:ascii="Verdana" w:hAnsi="Verdana"/>
      <w:sz w:val="20"/>
      <w:szCs w:val="20"/>
      <w:lang w:val="en-US" w:eastAsia="en-US"/>
    </w:rPr>
  </w:style>
  <w:style w:type="paragraph" w:customStyle="1" w:styleId="226">
    <w:name w:val="Знак2 Знак Знак Знак2 Знак Знак Знак"/>
    <w:basedOn w:val="a"/>
    <w:rsid w:val="007969B4"/>
    <w:pPr>
      <w:spacing w:after="160" w:line="240" w:lineRule="exact"/>
    </w:pPr>
    <w:rPr>
      <w:rFonts w:ascii="Verdana" w:hAnsi="Verdana" w:cs="Verdana"/>
      <w:sz w:val="20"/>
      <w:szCs w:val="20"/>
      <w:lang w:val="en-US" w:eastAsia="en-US"/>
    </w:rPr>
  </w:style>
  <w:style w:type="table" w:customStyle="1" w:styleId="2f3">
    <w:name w:val="Сетка таблицы2"/>
    <w:basedOn w:val="a1"/>
    <w:next w:val="af2"/>
    <w:uiPriority w:val="59"/>
    <w:rsid w:val="004B7C3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3620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1">
    <w:name w:val="s_1"/>
    <w:basedOn w:val="a"/>
    <w:rsid w:val="00DB1D5B"/>
    <w:pPr>
      <w:spacing w:before="100" w:beforeAutospacing="1" w:after="100" w:afterAutospacing="1"/>
    </w:pPr>
  </w:style>
  <w:style w:type="paragraph" w:customStyle="1" w:styleId="2f4">
    <w:name w:val="Знак2 Знак Знак Знак Знак Знак Знак"/>
    <w:basedOn w:val="a"/>
    <w:rsid w:val="00D36174"/>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3f4">
    <w:name w:val="Знак3"/>
    <w:basedOn w:val="a"/>
    <w:rsid w:val="00D36174"/>
    <w:pPr>
      <w:spacing w:after="160" w:line="240" w:lineRule="exact"/>
    </w:pPr>
    <w:rPr>
      <w:rFonts w:ascii="Verdana" w:hAnsi="Verdana"/>
      <w:sz w:val="20"/>
      <w:szCs w:val="20"/>
      <w:lang w:val="en-US" w:eastAsia="en-US"/>
    </w:rPr>
  </w:style>
  <w:style w:type="character" w:customStyle="1" w:styleId="FontStyle20">
    <w:name w:val="Font Style20"/>
    <w:uiPriority w:val="99"/>
    <w:rsid w:val="00F7528B"/>
    <w:rPr>
      <w:rFonts w:ascii="Times New Roman" w:hAnsi="Times New Roman" w:cs="Times New Roman"/>
      <w:sz w:val="22"/>
      <w:szCs w:val="22"/>
    </w:rPr>
  </w:style>
  <w:style w:type="paragraph" w:styleId="affff5">
    <w:name w:val="Block Text"/>
    <w:basedOn w:val="a"/>
    <w:rsid w:val="00344143"/>
    <w:pPr>
      <w:widowControl w:val="0"/>
      <w:autoSpaceDE w:val="0"/>
      <w:autoSpaceDN w:val="0"/>
      <w:adjustRightInd w:val="0"/>
      <w:ind w:left="29" w:right="83"/>
      <w:jc w:val="center"/>
    </w:pPr>
    <w:rPr>
      <w:b/>
      <w:bCs/>
      <w:sz w:val="28"/>
      <w:szCs w:val="20"/>
    </w:rPr>
  </w:style>
  <w:style w:type="paragraph" w:customStyle="1" w:styleId="3f5">
    <w:name w:val="Знак3"/>
    <w:basedOn w:val="a"/>
    <w:rsid w:val="0044787A"/>
    <w:pPr>
      <w:spacing w:after="160" w:line="240" w:lineRule="exact"/>
    </w:pPr>
    <w:rPr>
      <w:rFonts w:ascii="Verdana" w:hAnsi="Verdana"/>
      <w:sz w:val="20"/>
      <w:szCs w:val="20"/>
      <w:lang w:val="en-US" w:eastAsia="en-US"/>
    </w:rPr>
  </w:style>
  <w:style w:type="character" w:styleId="affff6">
    <w:name w:val="annotation reference"/>
    <w:uiPriority w:val="99"/>
    <w:semiHidden/>
    <w:unhideWhenUsed/>
    <w:rsid w:val="00620263"/>
    <w:rPr>
      <w:sz w:val="16"/>
      <w:szCs w:val="16"/>
    </w:rPr>
  </w:style>
  <w:style w:type="numbering" w:customStyle="1" w:styleId="1f8">
    <w:name w:val="Нет списка1"/>
    <w:next w:val="a2"/>
    <w:uiPriority w:val="99"/>
    <w:semiHidden/>
    <w:unhideWhenUsed/>
    <w:rsid w:val="00620263"/>
  </w:style>
  <w:style w:type="table" w:customStyle="1" w:styleId="1f9">
    <w:name w:val="Сетка таблицы1"/>
    <w:basedOn w:val="a1"/>
    <w:next w:val="af2"/>
    <w:uiPriority w:val="59"/>
    <w:rsid w:val="0062026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6">
    <w:name w:val="Знак3"/>
    <w:basedOn w:val="a"/>
    <w:rsid w:val="004C37C9"/>
    <w:pPr>
      <w:spacing w:after="160" w:line="240" w:lineRule="exact"/>
    </w:pPr>
    <w:rPr>
      <w:rFonts w:ascii="Verdana" w:hAnsi="Verdana"/>
      <w:sz w:val="20"/>
      <w:szCs w:val="20"/>
      <w:lang w:val="en-US" w:eastAsia="en-US"/>
    </w:rPr>
  </w:style>
  <w:style w:type="numbering" w:customStyle="1" w:styleId="WWNum1">
    <w:name w:val="WWNum1"/>
    <w:basedOn w:val="a2"/>
    <w:rsid w:val="006854CD"/>
    <w:pPr>
      <w:numPr>
        <w:numId w:val="11"/>
      </w:numPr>
    </w:pPr>
  </w:style>
  <w:style w:type="numbering" w:customStyle="1" w:styleId="WWNum3">
    <w:name w:val="WWNum3"/>
    <w:basedOn w:val="a2"/>
    <w:rsid w:val="006854CD"/>
    <w:pPr>
      <w:numPr>
        <w:numId w:val="12"/>
      </w:numPr>
    </w:pPr>
  </w:style>
  <w:style w:type="paragraph" w:customStyle="1" w:styleId="MainStyl">
    <w:name w:val="MainStyl"/>
    <w:basedOn w:val="a"/>
    <w:rsid w:val="00FB3868"/>
    <w:pPr>
      <w:autoSpaceDE w:val="0"/>
      <w:autoSpaceDN w:val="0"/>
      <w:adjustRightInd w:val="0"/>
      <w:spacing w:line="246" w:lineRule="atLeast"/>
      <w:ind w:firstLine="283"/>
      <w:jc w:val="both"/>
    </w:pPr>
    <w:rPr>
      <w:rFonts w:ascii="NewtonC" w:hAnsi="NewtonC"/>
      <w:color w:val="000000"/>
      <w:sz w:val="21"/>
      <w:szCs w:val="21"/>
    </w:rPr>
  </w:style>
  <w:style w:type="paragraph" w:customStyle="1" w:styleId="Centr">
    <w:name w:val="Centr"/>
    <w:basedOn w:val="MainStyl"/>
    <w:next w:val="MainStyl"/>
    <w:rsid w:val="00FB3868"/>
    <w:pPr>
      <w:ind w:firstLine="0"/>
      <w:jc w:val="center"/>
    </w:pPr>
  </w:style>
  <w:style w:type="paragraph" w:customStyle="1" w:styleId="MainSt-1">
    <w:name w:val="MainSt-1"/>
    <w:basedOn w:val="MainStyl"/>
    <w:rsid w:val="00FB3868"/>
    <w:pPr>
      <w:spacing w:line="254" w:lineRule="atLeast"/>
    </w:pPr>
  </w:style>
  <w:style w:type="character" w:customStyle="1" w:styleId="Bold">
    <w:name w:val="Bold"/>
    <w:rsid w:val="00FB3868"/>
    <w:rPr>
      <w:rFonts w:ascii="NewtonC" w:hAnsi="NewtonC" w:hint="default"/>
      <w:b/>
      <w:bCs/>
      <w:color w:val="000000"/>
      <w:spacing w:val="1"/>
      <w:w w:val="105"/>
      <w:sz w:val="21"/>
      <w:szCs w:val="21"/>
      <w:vertAlign w:val="baseline"/>
    </w:rPr>
  </w:style>
  <w:style w:type="paragraph" w:customStyle="1" w:styleId="2f5">
    <w:name w:val=" Знак2 Знак Знак Знак Знак Знак Знак"/>
    <w:basedOn w:val="a"/>
    <w:rsid w:val="00EF76BC"/>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3f7">
    <w:name w:val=" Знак3"/>
    <w:basedOn w:val="a"/>
    <w:rsid w:val="00EF76BC"/>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7069582">
      <w:bodyDiv w:val="1"/>
      <w:marLeft w:val="0"/>
      <w:marRight w:val="0"/>
      <w:marTop w:val="0"/>
      <w:marBottom w:val="0"/>
      <w:divBdr>
        <w:top w:val="none" w:sz="0" w:space="0" w:color="auto"/>
        <w:left w:val="none" w:sz="0" w:space="0" w:color="auto"/>
        <w:bottom w:val="none" w:sz="0" w:space="0" w:color="auto"/>
        <w:right w:val="none" w:sz="0" w:space="0" w:color="auto"/>
      </w:divBdr>
    </w:div>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583419093">
      <w:bodyDiv w:val="1"/>
      <w:marLeft w:val="0"/>
      <w:marRight w:val="0"/>
      <w:marTop w:val="0"/>
      <w:marBottom w:val="0"/>
      <w:divBdr>
        <w:top w:val="none" w:sz="0" w:space="0" w:color="auto"/>
        <w:left w:val="none" w:sz="0" w:space="0" w:color="auto"/>
        <w:bottom w:val="none" w:sz="0" w:space="0" w:color="auto"/>
        <w:right w:val="none" w:sz="0" w:space="0" w:color="auto"/>
      </w:divBdr>
    </w:div>
    <w:div w:id="606233257">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930699657">
      <w:bodyDiv w:val="1"/>
      <w:marLeft w:val="0"/>
      <w:marRight w:val="0"/>
      <w:marTop w:val="0"/>
      <w:marBottom w:val="0"/>
      <w:divBdr>
        <w:top w:val="none" w:sz="0" w:space="0" w:color="auto"/>
        <w:left w:val="none" w:sz="0" w:space="0" w:color="auto"/>
        <w:bottom w:val="none" w:sz="0" w:space="0" w:color="auto"/>
        <w:right w:val="none" w:sz="0" w:space="0" w:color="auto"/>
      </w:divBdr>
    </w:div>
    <w:div w:id="1013801956">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457800229">
      <w:bodyDiv w:val="1"/>
      <w:marLeft w:val="0"/>
      <w:marRight w:val="0"/>
      <w:marTop w:val="0"/>
      <w:marBottom w:val="0"/>
      <w:divBdr>
        <w:top w:val="none" w:sz="0" w:space="0" w:color="auto"/>
        <w:left w:val="none" w:sz="0" w:space="0" w:color="auto"/>
        <w:bottom w:val="none" w:sz="0" w:space="0" w:color="auto"/>
        <w:right w:val="none" w:sz="0" w:space="0" w:color="auto"/>
      </w:divBdr>
    </w:div>
    <w:div w:id="1549800997">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71242-9694-4466-A701-C2723941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64</Pages>
  <Words>12223</Words>
  <Characters>69674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Фомина</cp:lastModifiedBy>
  <cp:revision>14</cp:revision>
  <cp:lastPrinted>2020-02-21T03:55:00Z</cp:lastPrinted>
  <dcterms:created xsi:type="dcterms:W3CDTF">2020-05-19T08:21:00Z</dcterms:created>
  <dcterms:modified xsi:type="dcterms:W3CDTF">2020-05-20T07:32:00Z</dcterms:modified>
</cp:coreProperties>
</file>