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BA0116">
        <w:rPr>
          <w:b/>
          <w:bCs/>
          <w:sz w:val="32"/>
        </w:rPr>
        <w:t>13</w:t>
      </w:r>
      <w:r w:rsidR="00FB4252" w:rsidRPr="00FB4252">
        <w:rPr>
          <w:b/>
          <w:bCs/>
          <w:sz w:val="32"/>
        </w:rPr>
        <w:t>9</w:t>
      </w:r>
      <w:r w:rsidR="00BA0116">
        <w:rPr>
          <w:b/>
          <w:bCs/>
          <w:sz w:val="32"/>
        </w:rPr>
        <w:t xml:space="preserve">  </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B4252">
        <w:rPr>
          <w:b/>
          <w:bCs/>
          <w:sz w:val="32"/>
        </w:rPr>
        <w:t>ноябрь</w:t>
      </w:r>
      <w:r w:rsidR="00BA0116">
        <w:rPr>
          <w:b/>
          <w:bCs/>
          <w:sz w:val="32"/>
        </w:rPr>
        <w:t xml:space="preserve"> </w:t>
      </w:r>
      <w:r w:rsidR="00A32CD0">
        <w:rPr>
          <w:b/>
          <w:bCs/>
          <w:sz w:val="32"/>
        </w:rPr>
        <w:t xml:space="preserve"> 201</w:t>
      </w:r>
      <w:r w:rsidR="00BA0116">
        <w:rPr>
          <w:b/>
          <w:bCs/>
          <w:sz w:val="32"/>
        </w:rPr>
        <w:t>8</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547B2D" w:rsidTr="008C4C30">
        <w:trPr>
          <w:cantSplit/>
        </w:trPr>
        <w:tc>
          <w:tcPr>
            <w:tcW w:w="8472" w:type="dxa"/>
          </w:tcPr>
          <w:p w:rsidR="00547B2D" w:rsidRPr="003E2D91" w:rsidRDefault="00547B2D" w:rsidP="00214CE5">
            <w:pPr>
              <w:pStyle w:val="21"/>
              <w:spacing w:line="240" w:lineRule="auto"/>
              <w:ind w:firstLine="0"/>
              <w:rPr>
                <w:sz w:val="26"/>
                <w:szCs w:val="26"/>
              </w:rPr>
            </w:pPr>
            <w:r>
              <w:rPr>
                <w:sz w:val="26"/>
                <w:szCs w:val="26"/>
              </w:rPr>
              <w:t>от 01.11.2018  № 320</w:t>
            </w:r>
          </w:p>
          <w:p w:rsidR="00547B2D" w:rsidRPr="009A1EF4" w:rsidRDefault="00547B2D" w:rsidP="00214CE5">
            <w:pPr>
              <w:rPr>
                <w:sz w:val="26"/>
                <w:szCs w:val="26"/>
              </w:rPr>
            </w:pPr>
            <w:r w:rsidRPr="00EE1195">
              <w:t>«</w:t>
            </w:r>
            <w:r>
              <w:rPr>
                <w:sz w:val="26"/>
                <w:szCs w:val="26"/>
              </w:rPr>
              <w:t xml:space="preserve">Об утверждении Положения о комиссии по делам несовершеннолетних и защите их прав Администрации Новичихинского района Алтайского края»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6</w:t>
            </w:r>
          </w:p>
        </w:tc>
      </w:tr>
      <w:tr w:rsidR="00547B2D" w:rsidTr="008C4C30">
        <w:trPr>
          <w:cantSplit/>
        </w:trPr>
        <w:tc>
          <w:tcPr>
            <w:tcW w:w="8472" w:type="dxa"/>
          </w:tcPr>
          <w:p w:rsidR="00547B2D" w:rsidRPr="003E2D91" w:rsidRDefault="00547B2D" w:rsidP="00214CE5">
            <w:pPr>
              <w:pStyle w:val="21"/>
              <w:spacing w:line="240" w:lineRule="auto"/>
              <w:ind w:firstLine="0"/>
              <w:rPr>
                <w:sz w:val="26"/>
                <w:szCs w:val="26"/>
              </w:rPr>
            </w:pPr>
            <w:r>
              <w:rPr>
                <w:sz w:val="26"/>
                <w:szCs w:val="26"/>
              </w:rPr>
              <w:t>от 01.11.2018  № 321</w:t>
            </w:r>
          </w:p>
          <w:p w:rsidR="00547B2D" w:rsidRPr="009A1EF4" w:rsidRDefault="00547B2D" w:rsidP="00214CE5">
            <w:pPr>
              <w:rPr>
                <w:sz w:val="26"/>
                <w:szCs w:val="26"/>
              </w:rPr>
            </w:pPr>
            <w:r w:rsidRPr="00EE1195">
              <w:t>«</w:t>
            </w:r>
            <w:r>
              <w:rPr>
                <w:sz w:val="26"/>
                <w:szCs w:val="26"/>
              </w:rPr>
              <w:t>О назначении координатора районной т</w:t>
            </w:r>
            <w:r w:rsidR="00CF5067">
              <w:rPr>
                <w:sz w:val="26"/>
                <w:szCs w:val="26"/>
              </w:rPr>
              <w:t>рехсторонней комиссии по регули</w:t>
            </w:r>
            <w:r>
              <w:rPr>
                <w:sz w:val="26"/>
                <w:szCs w:val="26"/>
              </w:rPr>
              <w:t xml:space="preserve">рованию социально-трудовых отношений »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14</w:t>
            </w:r>
          </w:p>
        </w:tc>
      </w:tr>
      <w:tr w:rsidR="00547B2D" w:rsidTr="008C4C30">
        <w:trPr>
          <w:cantSplit/>
        </w:trPr>
        <w:tc>
          <w:tcPr>
            <w:tcW w:w="8472" w:type="dxa"/>
          </w:tcPr>
          <w:p w:rsidR="00547B2D" w:rsidRPr="003E2D91" w:rsidRDefault="00547B2D" w:rsidP="00214CE5">
            <w:pPr>
              <w:pStyle w:val="21"/>
              <w:spacing w:line="240" w:lineRule="auto"/>
              <w:ind w:firstLine="0"/>
              <w:rPr>
                <w:sz w:val="26"/>
                <w:szCs w:val="26"/>
              </w:rPr>
            </w:pPr>
            <w:r>
              <w:rPr>
                <w:sz w:val="26"/>
                <w:szCs w:val="26"/>
              </w:rPr>
              <w:t>от 01.11.2018  № 322</w:t>
            </w:r>
          </w:p>
          <w:p w:rsidR="00547B2D" w:rsidRPr="009A1EF4" w:rsidRDefault="00547B2D" w:rsidP="00214CE5">
            <w:pPr>
              <w:rPr>
                <w:sz w:val="26"/>
                <w:szCs w:val="26"/>
              </w:rPr>
            </w:pPr>
            <w:r w:rsidRPr="00EE1195">
              <w:t>«</w:t>
            </w:r>
            <w:r>
              <w:rPr>
                <w:sz w:val="26"/>
                <w:szCs w:val="26"/>
              </w:rPr>
              <w:t xml:space="preserve">О внесении изменений в постановление Администрации Новичихинского района от 01.03.2016 года № 66 «Об образовании районной межведомственной комиссии по охране труда и безопасности производства»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15</w:t>
            </w:r>
          </w:p>
        </w:tc>
      </w:tr>
      <w:tr w:rsidR="00547B2D" w:rsidTr="008C4C30">
        <w:trPr>
          <w:cantSplit/>
        </w:trPr>
        <w:tc>
          <w:tcPr>
            <w:tcW w:w="8472" w:type="dxa"/>
          </w:tcPr>
          <w:p w:rsidR="00547B2D" w:rsidRPr="003E2D91" w:rsidRDefault="00547B2D" w:rsidP="00214CE5">
            <w:pPr>
              <w:pStyle w:val="21"/>
              <w:spacing w:line="240" w:lineRule="auto"/>
              <w:ind w:firstLine="0"/>
              <w:rPr>
                <w:sz w:val="26"/>
                <w:szCs w:val="26"/>
              </w:rPr>
            </w:pPr>
            <w:r>
              <w:rPr>
                <w:sz w:val="26"/>
                <w:szCs w:val="26"/>
              </w:rPr>
              <w:t>от 06.11.2018  № 323</w:t>
            </w:r>
          </w:p>
          <w:p w:rsidR="00547B2D" w:rsidRPr="009A1EF4" w:rsidRDefault="00547B2D" w:rsidP="00214CE5">
            <w:pPr>
              <w:rPr>
                <w:sz w:val="26"/>
                <w:szCs w:val="26"/>
              </w:rPr>
            </w:pPr>
            <w:r w:rsidRPr="00EE1195">
              <w:t>«</w:t>
            </w:r>
            <w:r>
              <w:rPr>
                <w:sz w:val="26"/>
                <w:szCs w:val="26"/>
              </w:rPr>
              <w:t xml:space="preserve">О передаче имущества»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Pr="00A7749C" w:rsidRDefault="00F1637E" w:rsidP="00594474">
            <w:pPr>
              <w:jc w:val="right"/>
              <w:rPr>
                <w:sz w:val="26"/>
              </w:rPr>
            </w:pPr>
            <w:r>
              <w:rPr>
                <w:sz w:val="26"/>
              </w:rPr>
              <w:t>16</w:t>
            </w:r>
          </w:p>
        </w:tc>
      </w:tr>
      <w:tr w:rsidR="00547B2D" w:rsidTr="008C4C30">
        <w:trPr>
          <w:cantSplit/>
        </w:trPr>
        <w:tc>
          <w:tcPr>
            <w:tcW w:w="8472" w:type="dxa"/>
          </w:tcPr>
          <w:p w:rsidR="00547B2D" w:rsidRPr="003E2D91" w:rsidRDefault="00547B2D" w:rsidP="00214CE5">
            <w:pPr>
              <w:pStyle w:val="21"/>
              <w:spacing w:line="240" w:lineRule="auto"/>
              <w:ind w:firstLine="0"/>
              <w:rPr>
                <w:sz w:val="26"/>
                <w:szCs w:val="26"/>
              </w:rPr>
            </w:pPr>
            <w:r>
              <w:rPr>
                <w:sz w:val="26"/>
                <w:szCs w:val="26"/>
              </w:rPr>
              <w:t>от 06.11.2018  № 324</w:t>
            </w:r>
          </w:p>
          <w:p w:rsidR="00547B2D" w:rsidRPr="009A1EF4" w:rsidRDefault="00547B2D" w:rsidP="00214CE5">
            <w:pPr>
              <w:rPr>
                <w:sz w:val="26"/>
                <w:szCs w:val="26"/>
              </w:rPr>
            </w:pPr>
            <w:r w:rsidRPr="00EE1195">
              <w:t>«</w:t>
            </w:r>
            <w:r>
              <w:rPr>
                <w:sz w:val="26"/>
                <w:szCs w:val="26"/>
              </w:rPr>
              <w:t xml:space="preserve">Об утверждении схемы расположения земельного участка»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Pr="00A7749C" w:rsidRDefault="00F1637E" w:rsidP="00594474">
            <w:pPr>
              <w:jc w:val="right"/>
              <w:rPr>
                <w:sz w:val="26"/>
              </w:rPr>
            </w:pPr>
            <w:r>
              <w:rPr>
                <w:sz w:val="26"/>
              </w:rPr>
              <w:t>18</w:t>
            </w:r>
          </w:p>
        </w:tc>
      </w:tr>
      <w:tr w:rsidR="00547B2D" w:rsidTr="008C4C30">
        <w:trPr>
          <w:cantSplit/>
        </w:trPr>
        <w:tc>
          <w:tcPr>
            <w:tcW w:w="8472" w:type="dxa"/>
          </w:tcPr>
          <w:p w:rsidR="00547B2D" w:rsidRDefault="00547B2D" w:rsidP="00547B2D">
            <w:pPr>
              <w:pStyle w:val="21"/>
              <w:spacing w:line="240" w:lineRule="auto"/>
              <w:ind w:firstLine="0"/>
              <w:rPr>
                <w:sz w:val="26"/>
                <w:szCs w:val="26"/>
              </w:rPr>
            </w:pPr>
            <w:r>
              <w:rPr>
                <w:sz w:val="26"/>
                <w:szCs w:val="26"/>
              </w:rPr>
              <w:t>от 06.11.2018  № 325</w:t>
            </w:r>
          </w:p>
          <w:p w:rsidR="00547B2D" w:rsidRPr="009A1EF4" w:rsidRDefault="00547B2D" w:rsidP="00547B2D">
            <w:pPr>
              <w:pStyle w:val="21"/>
              <w:spacing w:line="240" w:lineRule="auto"/>
              <w:ind w:firstLine="0"/>
              <w:rPr>
                <w:sz w:val="26"/>
                <w:szCs w:val="26"/>
              </w:rPr>
            </w:pPr>
            <w:r w:rsidRPr="00EE1195">
              <w:t>«</w:t>
            </w:r>
            <w:r>
              <w:rPr>
                <w:sz w:val="26"/>
                <w:szCs w:val="26"/>
              </w:rPr>
              <w:t xml:space="preserve">О передаче имущества»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Pr="00A7749C" w:rsidRDefault="00F1637E" w:rsidP="00594474">
            <w:pPr>
              <w:jc w:val="right"/>
              <w:rPr>
                <w:sz w:val="26"/>
              </w:rPr>
            </w:pPr>
            <w:r>
              <w:rPr>
                <w:sz w:val="26"/>
              </w:rPr>
              <w:t>20</w:t>
            </w:r>
          </w:p>
        </w:tc>
      </w:tr>
      <w:tr w:rsidR="00547B2D" w:rsidTr="008C4C30">
        <w:trPr>
          <w:cantSplit/>
        </w:trPr>
        <w:tc>
          <w:tcPr>
            <w:tcW w:w="8472" w:type="dxa"/>
          </w:tcPr>
          <w:p w:rsidR="00547B2D" w:rsidRDefault="00547B2D" w:rsidP="00214CE5">
            <w:pPr>
              <w:pStyle w:val="21"/>
              <w:spacing w:line="240" w:lineRule="auto"/>
              <w:ind w:firstLine="0"/>
              <w:rPr>
                <w:sz w:val="26"/>
                <w:szCs w:val="26"/>
              </w:rPr>
            </w:pPr>
            <w:r>
              <w:rPr>
                <w:sz w:val="26"/>
                <w:szCs w:val="26"/>
              </w:rPr>
              <w:t>от 06.11.2018  № 326</w:t>
            </w:r>
          </w:p>
          <w:p w:rsidR="00547B2D" w:rsidRPr="009A1EF4" w:rsidRDefault="00547B2D" w:rsidP="00214CE5">
            <w:pPr>
              <w:pStyle w:val="21"/>
              <w:spacing w:line="240" w:lineRule="auto"/>
              <w:ind w:firstLine="0"/>
              <w:rPr>
                <w:sz w:val="26"/>
                <w:szCs w:val="26"/>
              </w:rPr>
            </w:pPr>
            <w:r w:rsidRPr="00EE1195">
              <w:t>«</w:t>
            </w:r>
            <w:r>
              <w:rPr>
                <w:sz w:val="26"/>
                <w:szCs w:val="26"/>
              </w:rPr>
              <w:t xml:space="preserve">О передаче имущества»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Pr="00A7749C" w:rsidRDefault="00F1637E" w:rsidP="00594474">
            <w:pPr>
              <w:jc w:val="right"/>
              <w:rPr>
                <w:sz w:val="26"/>
              </w:rPr>
            </w:pPr>
            <w:r>
              <w:rPr>
                <w:sz w:val="26"/>
              </w:rPr>
              <w:t>22</w:t>
            </w:r>
          </w:p>
        </w:tc>
      </w:tr>
      <w:tr w:rsidR="00547B2D" w:rsidTr="008C4C30">
        <w:trPr>
          <w:cantSplit/>
        </w:trPr>
        <w:tc>
          <w:tcPr>
            <w:tcW w:w="8472" w:type="dxa"/>
          </w:tcPr>
          <w:p w:rsidR="00547B2D" w:rsidRDefault="00547B2D" w:rsidP="00214CE5">
            <w:pPr>
              <w:pStyle w:val="21"/>
              <w:spacing w:line="240" w:lineRule="auto"/>
              <w:ind w:firstLine="0"/>
              <w:rPr>
                <w:sz w:val="26"/>
                <w:szCs w:val="26"/>
              </w:rPr>
            </w:pPr>
            <w:r>
              <w:rPr>
                <w:sz w:val="26"/>
                <w:szCs w:val="26"/>
              </w:rPr>
              <w:t>от 06.11.2018  № 327</w:t>
            </w:r>
          </w:p>
          <w:p w:rsidR="00547B2D" w:rsidRPr="009A1EF4" w:rsidRDefault="00547B2D" w:rsidP="00214CE5">
            <w:pPr>
              <w:pStyle w:val="21"/>
              <w:spacing w:line="240" w:lineRule="auto"/>
              <w:ind w:firstLine="0"/>
              <w:rPr>
                <w:sz w:val="26"/>
                <w:szCs w:val="26"/>
              </w:rPr>
            </w:pPr>
            <w:r w:rsidRPr="00EE1195">
              <w:t>«</w:t>
            </w:r>
            <w:r>
              <w:rPr>
                <w:sz w:val="26"/>
                <w:szCs w:val="26"/>
              </w:rPr>
              <w:t xml:space="preserve">О передаче имущества»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Pr="00A7749C" w:rsidRDefault="00F1637E" w:rsidP="00594474">
            <w:pPr>
              <w:jc w:val="right"/>
              <w:rPr>
                <w:sz w:val="26"/>
              </w:rPr>
            </w:pPr>
            <w:r>
              <w:rPr>
                <w:sz w:val="26"/>
              </w:rPr>
              <w:t>24</w:t>
            </w:r>
          </w:p>
        </w:tc>
      </w:tr>
      <w:tr w:rsidR="00547B2D" w:rsidTr="008C4C30">
        <w:trPr>
          <w:cantSplit/>
        </w:trPr>
        <w:tc>
          <w:tcPr>
            <w:tcW w:w="8472" w:type="dxa"/>
          </w:tcPr>
          <w:p w:rsidR="00547B2D" w:rsidRDefault="00547B2D" w:rsidP="00214CE5">
            <w:pPr>
              <w:pStyle w:val="21"/>
              <w:spacing w:line="240" w:lineRule="auto"/>
              <w:ind w:firstLine="0"/>
              <w:rPr>
                <w:sz w:val="26"/>
                <w:szCs w:val="26"/>
              </w:rPr>
            </w:pPr>
            <w:r>
              <w:rPr>
                <w:sz w:val="26"/>
                <w:szCs w:val="26"/>
              </w:rPr>
              <w:lastRenderedPageBreak/>
              <w:t>от 06.11.2018  № 328</w:t>
            </w:r>
          </w:p>
          <w:p w:rsidR="00547B2D" w:rsidRPr="009A1EF4" w:rsidRDefault="00547B2D" w:rsidP="00214CE5">
            <w:pPr>
              <w:pStyle w:val="21"/>
              <w:spacing w:line="240" w:lineRule="auto"/>
              <w:ind w:firstLine="0"/>
              <w:rPr>
                <w:sz w:val="26"/>
                <w:szCs w:val="26"/>
              </w:rPr>
            </w:pPr>
            <w:r w:rsidRPr="00EE1195">
              <w:t>«</w:t>
            </w:r>
            <w:r>
              <w:rPr>
                <w:sz w:val="26"/>
                <w:szCs w:val="26"/>
              </w:rPr>
              <w:t xml:space="preserve">О передаче имущества»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Pr="00A7749C" w:rsidRDefault="00F1637E" w:rsidP="00594474">
            <w:pPr>
              <w:jc w:val="right"/>
              <w:rPr>
                <w:sz w:val="26"/>
              </w:rPr>
            </w:pPr>
            <w:r>
              <w:rPr>
                <w:sz w:val="26"/>
              </w:rPr>
              <w:t>26</w:t>
            </w:r>
          </w:p>
        </w:tc>
      </w:tr>
      <w:tr w:rsidR="00547B2D" w:rsidTr="008C4C30">
        <w:trPr>
          <w:cantSplit/>
        </w:trPr>
        <w:tc>
          <w:tcPr>
            <w:tcW w:w="8472" w:type="dxa"/>
          </w:tcPr>
          <w:p w:rsidR="00547B2D" w:rsidRDefault="00547B2D" w:rsidP="00214CE5">
            <w:pPr>
              <w:pStyle w:val="21"/>
              <w:spacing w:line="240" w:lineRule="auto"/>
              <w:ind w:firstLine="0"/>
              <w:rPr>
                <w:sz w:val="26"/>
                <w:szCs w:val="26"/>
              </w:rPr>
            </w:pPr>
            <w:r>
              <w:rPr>
                <w:sz w:val="26"/>
                <w:szCs w:val="26"/>
              </w:rPr>
              <w:t>от 06.11.2018  № 329</w:t>
            </w:r>
          </w:p>
          <w:p w:rsidR="00547B2D" w:rsidRPr="009A1EF4" w:rsidRDefault="00547B2D" w:rsidP="00214CE5">
            <w:pPr>
              <w:pStyle w:val="21"/>
              <w:spacing w:line="240" w:lineRule="auto"/>
              <w:ind w:firstLine="0"/>
              <w:rPr>
                <w:sz w:val="26"/>
                <w:szCs w:val="26"/>
              </w:rPr>
            </w:pPr>
            <w:r w:rsidRPr="00EE1195">
              <w:t>«</w:t>
            </w:r>
            <w:r>
              <w:rPr>
                <w:sz w:val="26"/>
                <w:szCs w:val="26"/>
              </w:rPr>
              <w:t xml:space="preserve">О передаче имущества»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Pr="00A7749C" w:rsidRDefault="00F1637E" w:rsidP="00594474">
            <w:pPr>
              <w:jc w:val="right"/>
              <w:rPr>
                <w:sz w:val="26"/>
              </w:rPr>
            </w:pPr>
            <w:r>
              <w:rPr>
                <w:sz w:val="26"/>
              </w:rPr>
              <w:t>28</w:t>
            </w:r>
          </w:p>
        </w:tc>
      </w:tr>
      <w:tr w:rsidR="00547B2D" w:rsidTr="008C4C30">
        <w:trPr>
          <w:cantSplit/>
        </w:trPr>
        <w:tc>
          <w:tcPr>
            <w:tcW w:w="8472" w:type="dxa"/>
          </w:tcPr>
          <w:p w:rsidR="00547B2D" w:rsidRDefault="00547B2D" w:rsidP="00214CE5">
            <w:pPr>
              <w:pStyle w:val="21"/>
              <w:spacing w:line="240" w:lineRule="auto"/>
              <w:ind w:firstLine="0"/>
              <w:rPr>
                <w:sz w:val="26"/>
                <w:szCs w:val="26"/>
              </w:rPr>
            </w:pPr>
            <w:r>
              <w:rPr>
                <w:sz w:val="26"/>
                <w:szCs w:val="26"/>
              </w:rPr>
              <w:t>от 07.11.2018  № 330</w:t>
            </w:r>
          </w:p>
          <w:p w:rsidR="00547B2D" w:rsidRPr="009A1EF4" w:rsidRDefault="00547B2D" w:rsidP="00214CE5">
            <w:pPr>
              <w:pStyle w:val="21"/>
              <w:spacing w:line="240" w:lineRule="auto"/>
              <w:ind w:firstLine="0"/>
              <w:rPr>
                <w:sz w:val="26"/>
                <w:szCs w:val="26"/>
              </w:rPr>
            </w:pPr>
            <w:r w:rsidRPr="00EE1195">
              <w:t>«</w:t>
            </w:r>
            <w:r>
              <w:rPr>
                <w:sz w:val="26"/>
                <w:szCs w:val="26"/>
              </w:rPr>
              <w:t xml:space="preserve">Об утверждении графика согласования номенклатур дел, упорядочения и передачи документов учреждений, организаций, хозяйств района в архивный отдел Администрации района на 2019 год»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30</w:t>
            </w:r>
          </w:p>
        </w:tc>
      </w:tr>
      <w:tr w:rsidR="00547B2D" w:rsidTr="008C4C30">
        <w:trPr>
          <w:cantSplit/>
        </w:trPr>
        <w:tc>
          <w:tcPr>
            <w:tcW w:w="8472" w:type="dxa"/>
          </w:tcPr>
          <w:p w:rsidR="00547B2D" w:rsidRDefault="00547B2D" w:rsidP="00214CE5">
            <w:pPr>
              <w:pStyle w:val="21"/>
              <w:spacing w:line="240" w:lineRule="auto"/>
              <w:ind w:firstLine="0"/>
              <w:rPr>
                <w:sz w:val="26"/>
                <w:szCs w:val="26"/>
              </w:rPr>
            </w:pPr>
            <w:r>
              <w:rPr>
                <w:sz w:val="26"/>
                <w:szCs w:val="26"/>
              </w:rPr>
              <w:t>от 07.11.2018  № 331</w:t>
            </w:r>
          </w:p>
          <w:p w:rsidR="00547B2D" w:rsidRPr="009A1EF4" w:rsidRDefault="00547B2D" w:rsidP="00214CE5">
            <w:pPr>
              <w:pStyle w:val="21"/>
              <w:spacing w:line="240" w:lineRule="auto"/>
              <w:ind w:firstLine="0"/>
              <w:rPr>
                <w:sz w:val="26"/>
                <w:szCs w:val="26"/>
              </w:rPr>
            </w:pPr>
            <w:r w:rsidRPr="00EE1195">
              <w:t>«</w:t>
            </w:r>
            <w:r>
              <w:rPr>
                <w:sz w:val="26"/>
                <w:szCs w:val="26"/>
              </w:rPr>
              <w:t xml:space="preserve">Об утверждении состава комиссии по делам несовершеннолетних и защите их прав Администрации Новичихинского района Алтайского края»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35</w:t>
            </w:r>
          </w:p>
        </w:tc>
      </w:tr>
      <w:tr w:rsidR="00547B2D" w:rsidTr="008C4C30">
        <w:trPr>
          <w:cantSplit/>
        </w:trPr>
        <w:tc>
          <w:tcPr>
            <w:tcW w:w="8472" w:type="dxa"/>
          </w:tcPr>
          <w:p w:rsidR="00547B2D" w:rsidRDefault="00547B2D" w:rsidP="00214CE5">
            <w:pPr>
              <w:pStyle w:val="21"/>
              <w:spacing w:line="240" w:lineRule="auto"/>
              <w:ind w:firstLine="0"/>
              <w:rPr>
                <w:sz w:val="26"/>
                <w:szCs w:val="26"/>
              </w:rPr>
            </w:pPr>
            <w:r>
              <w:rPr>
                <w:sz w:val="26"/>
                <w:szCs w:val="26"/>
              </w:rPr>
              <w:t>от 12.11.2018  № 333</w:t>
            </w:r>
          </w:p>
          <w:p w:rsidR="00547B2D" w:rsidRPr="009A1EF4" w:rsidRDefault="00547B2D" w:rsidP="00214CE5">
            <w:pPr>
              <w:pStyle w:val="21"/>
              <w:spacing w:line="240" w:lineRule="auto"/>
              <w:ind w:firstLine="0"/>
              <w:rPr>
                <w:sz w:val="26"/>
                <w:szCs w:val="26"/>
              </w:rPr>
            </w:pPr>
            <w:r w:rsidRPr="00EE1195">
              <w:t>«</w:t>
            </w:r>
            <w:r>
              <w:rPr>
                <w:sz w:val="26"/>
                <w:szCs w:val="26"/>
              </w:rPr>
              <w:t xml:space="preserve">О проведении аукциона на право заключения договоров аренды земельных участков»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38</w:t>
            </w:r>
          </w:p>
        </w:tc>
      </w:tr>
      <w:tr w:rsidR="00547B2D" w:rsidTr="008C4C30">
        <w:trPr>
          <w:cantSplit/>
        </w:trPr>
        <w:tc>
          <w:tcPr>
            <w:tcW w:w="8472" w:type="dxa"/>
          </w:tcPr>
          <w:p w:rsidR="00547B2D" w:rsidRDefault="00547B2D" w:rsidP="00214CE5">
            <w:pPr>
              <w:pStyle w:val="21"/>
              <w:spacing w:line="240" w:lineRule="auto"/>
              <w:ind w:firstLine="0"/>
              <w:rPr>
                <w:sz w:val="26"/>
                <w:szCs w:val="26"/>
              </w:rPr>
            </w:pPr>
            <w:r>
              <w:rPr>
                <w:sz w:val="26"/>
                <w:szCs w:val="26"/>
              </w:rPr>
              <w:t>от 12.11.2018  № 334</w:t>
            </w:r>
          </w:p>
          <w:p w:rsidR="00547B2D" w:rsidRPr="009A1EF4" w:rsidRDefault="00547B2D" w:rsidP="00214CE5">
            <w:pPr>
              <w:pStyle w:val="21"/>
              <w:spacing w:line="240" w:lineRule="auto"/>
              <w:ind w:firstLine="0"/>
              <w:rPr>
                <w:sz w:val="26"/>
                <w:szCs w:val="26"/>
              </w:rPr>
            </w:pPr>
            <w:r w:rsidRPr="00EE1195">
              <w:t>«</w:t>
            </w:r>
            <w:r>
              <w:rPr>
                <w:sz w:val="26"/>
                <w:szCs w:val="26"/>
              </w:rPr>
              <w:t xml:space="preserve">Об антинаркотической комиссии муниципального образования Новичихинский район Алтайского края» </w:t>
            </w:r>
          </w:p>
          <w:p w:rsidR="00547B2D" w:rsidRPr="00C46261" w:rsidRDefault="00547B2D" w:rsidP="00214CE5">
            <w:pPr>
              <w:rPr>
                <w:sz w:val="10"/>
                <w:szCs w:val="10"/>
              </w:rPr>
            </w:pPr>
          </w:p>
        </w:tc>
        <w:tc>
          <w:tcPr>
            <w:tcW w:w="641" w:type="dxa"/>
          </w:tcPr>
          <w:p w:rsidR="00547B2D" w:rsidRDefault="00547B2D"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40</w:t>
            </w:r>
          </w:p>
        </w:tc>
      </w:tr>
      <w:tr w:rsidR="002741C3" w:rsidTr="008C4C30">
        <w:trPr>
          <w:cantSplit/>
        </w:trPr>
        <w:tc>
          <w:tcPr>
            <w:tcW w:w="8472" w:type="dxa"/>
          </w:tcPr>
          <w:p w:rsidR="002741C3" w:rsidRDefault="002741C3" w:rsidP="00214CE5">
            <w:pPr>
              <w:pStyle w:val="21"/>
              <w:spacing w:line="240" w:lineRule="auto"/>
              <w:ind w:firstLine="0"/>
              <w:rPr>
                <w:sz w:val="26"/>
                <w:szCs w:val="26"/>
              </w:rPr>
            </w:pPr>
            <w:r>
              <w:rPr>
                <w:sz w:val="26"/>
                <w:szCs w:val="26"/>
              </w:rPr>
              <w:t>от 12.11.2018  № 335</w:t>
            </w:r>
          </w:p>
          <w:p w:rsidR="002741C3" w:rsidRPr="009A1EF4" w:rsidRDefault="002741C3" w:rsidP="00214CE5">
            <w:pPr>
              <w:pStyle w:val="21"/>
              <w:spacing w:line="240" w:lineRule="auto"/>
              <w:ind w:firstLine="0"/>
              <w:rPr>
                <w:sz w:val="26"/>
                <w:szCs w:val="26"/>
              </w:rPr>
            </w:pPr>
            <w:r w:rsidRPr="00EE1195">
              <w:t>«</w:t>
            </w:r>
            <w:r>
              <w:rPr>
                <w:sz w:val="26"/>
                <w:szCs w:val="26"/>
              </w:rPr>
              <w:t xml:space="preserve">Об утверждении среднесрочного финансового плана муниципального образования Новичихинский район на 2019-2021 годы» </w:t>
            </w:r>
          </w:p>
          <w:p w:rsidR="002741C3" w:rsidRPr="00C46261" w:rsidRDefault="002741C3" w:rsidP="00214CE5">
            <w:pPr>
              <w:rPr>
                <w:sz w:val="10"/>
                <w:szCs w:val="10"/>
              </w:rPr>
            </w:pPr>
          </w:p>
        </w:tc>
        <w:tc>
          <w:tcPr>
            <w:tcW w:w="641" w:type="dxa"/>
          </w:tcPr>
          <w:p w:rsidR="002741C3" w:rsidRDefault="002741C3"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52</w:t>
            </w:r>
          </w:p>
        </w:tc>
      </w:tr>
      <w:tr w:rsidR="002741C3" w:rsidTr="008C4C30">
        <w:trPr>
          <w:cantSplit/>
        </w:trPr>
        <w:tc>
          <w:tcPr>
            <w:tcW w:w="8472" w:type="dxa"/>
          </w:tcPr>
          <w:p w:rsidR="002741C3" w:rsidRDefault="002741C3" w:rsidP="00214CE5">
            <w:pPr>
              <w:pStyle w:val="21"/>
              <w:spacing w:line="240" w:lineRule="auto"/>
              <w:ind w:firstLine="0"/>
              <w:rPr>
                <w:sz w:val="26"/>
                <w:szCs w:val="26"/>
              </w:rPr>
            </w:pPr>
            <w:r>
              <w:rPr>
                <w:sz w:val="26"/>
                <w:szCs w:val="26"/>
              </w:rPr>
              <w:t>от 12.11.2018  № 336</w:t>
            </w:r>
          </w:p>
          <w:p w:rsidR="002741C3" w:rsidRPr="009A1EF4" w:rsidRDefault="002741C3" w:rsidP="00214CE5">
            <w:pPr>
              <w:pStyle w:val="21"/>
              <w:spacing w:line="240" w:lineRule="auto"/>
              <w:ind w:firstLine="0"/>
              <w:rPr>
                <w:sz w:val="26"/>
                <w:szCs w:val="26"/>
              </w:rPr>
            </w:pPr>
            <w:r w:rsidRPr="00EE1195">
              <w:t>«</w:t>
            </w:r>
            <w:r>
              <w:rPr>
                <w:sz w:val="26"/>
                <w:szCs w:val="26"/>
              </w:rPr>
              <w:t xml:space="preserve">Об основных направлениях бюджетной и налоговой политики Новичихинского района на 2019 год» </w:t>
            </w:r>
          </w:p>
          <w:p w:rsidR="002741C3" w:rsidRPr="00C46261" w:rsidRDefault="002741C3" w:rsidP="00214CE5">
            <w:pPr>
              <w:rPr>
                <w:sz w:val="10"/>
                <w:szCs w:val="10"/>
              </w:rPr>
            </w:pPr>
          </w:p>
        </w:tc>
        <w:tc>
          <w:tcPr>
            <w:tcW w:w="641" w:type="dxa"/>
          </w:tcPr>
          <w:p w:rsidR="002741C3" w:rsidRDefault="002741C3"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78</w:t>
            </w:r>
          </w:p>
        </w:tc>
      </w:tr>
      <w:tr w:rsidR="00C16D4A" w:rsidTr="008C4C30">
        <w:trPr>
          <w:cantSplit/>
        </w:trPr>
        <w:tc>
          <w:tcPr>
            <w:tcW w:w="8472" w:type="dxa"/>
          </w:tcPr>
          <w:p w:rsidR="00C16D4A" w:rsidRPr="003E2D91" w:rsidRDefault="00C16D4A" w:rsidP="00214CE5">
            <w:pPr>
              <w:pStyle w:val="21"/>
              <w:spacing w:line="240" w:lineRule="auto"/>
              <w:ind w:firstLine="0"/>
              <w:rPr>
                <w:sz w:val="26"/>
                <w:szCs w:val="26"/>
              </w:rPr>
            </w:pPr>
            <w:r>
              <w:rPr>
                <w:sz w:val="26"/>
                <w:szCs w:val="26"/>
              </w:rPr>
              <w:t>от 12.11.2018  № 337</w:t>
            </w:r>
          </w:p>
          <w:p w:rsidR="00C16D4A" w:rsidRPr="009A1EF4" w:rsidRDefault="00C16D4A" w:rsidP="00214CE5">
            <w:pPr>
              <w:rPr>
                <w:sz w:val="26"/>
                <w:szCs w:val="26"/>
              </w:rPr>
            </w:pPr>
            <w:r w:rsidRPr="00EE1195">
              <w:t>«</w:t>
            </w:r>
            <w:r>
              <w:rPr>
                <w:sz w:val="26"/>
                <w:szCs w:val="26"/>
              </w:rPr>
              <w:t xml:space="preserve">О внесении изменений в постановление Администрации района от 19.12.2014 № 578 «Об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 на 20158-2020 годы» </w:t>
            </w:r>
          </w:p>
          <w:p w:rsidR="00C16D4A" w:rsidRPr="00C46261" w:rsidRDefault="00C16D4A" w:rsidP="00214CE5">
            <w:pPr>
              <w:rPr>
                <w:sz w:val="10"/>
                <w:szCs w:val="10"/>
              </w:rPr>
            </w:pPr>
          </w:p>
        </w:tc>
        <w:tc>
          <w:tcPr>
            <w:tcW w:w="641" w:type="dxa"/>
          </w:tcPr>
          <w:p w:rsidR="00C16D4A" w:rsidRDefault="00C16D4A"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84</w:t>
            </w:r>
          </w:p>
        </w:tc>
      </w:tr>
      <w:tr w:rsidR="00C16D4A" w:rsidTr="008C4C30">
        <w:trPr>
          <w:cantSplit/>
        </w:trPr>
        <w:tc>
          <w:tcPr>
            <w:tcW w:w="8472" w:type="dxa"/>
          </w:tcPr>
          <w:p w:rsidR="00C16D4A" w:rsidRPr="003E2D91" w:rsidRDefault="00C16D4A" w:rsidP="00214CE5">
            <w:pPr>
              <w:pStyle w:val="21"/>
              <w:spacing w:line="240" w:lineRule="auto"/>
              <w:ind w:firstLine="0"/>
              <w:rPr>
                <w:sz w:val="26"/>
                <w:szCs w:val="26"/>
              </w:rPr>
            </w:pPr>
            <w:r>
              <w:rPr>
                <w:sz w:val="26"/>
                <w:szCs w:val="26"/>
              </w:rPr>
              <w:t>от 12.11.2018  № 338</w:t>
            </w:r>
          </w:p>
          <w:p w:rsidR="00C16D4A" w:rsidRPr="009A1EF4" w:rsidRDefault="00C16D4A" w:rsidP="00214CE5">
            <w:pPr>
              <w:rPr>
                <w:sz w:val="26"/>
                <w:szCs w:val="26"/>
              </w:rPr>
            </w:pPr>
            <w:r w:rsidRPr="00EE1195">
              <w:t>«</w:t>
            </w:r>
            <w:r>
              <w:rPr>
                <w:sz w:val="26"/>
                <w:szCs w:val="26"/>
              </w:rPr>
              <w:t xml:space="preserve">О внесении изменений в постановление от 04.03.2016 г.  № 72 «О комиссии по предупреждению и ликвидации чрезвычайных ситуаций и обеспечению пожарной безопасности Новичихинского района Алтайского края» </w:t>
            </w:r>
          </w:p>
          <w:p w:rsidR="00C16D4A" w:rsidRPr="00C46261" w:rsidRDefault="00C16D4A" w:rsidP="00214CE5">
            <w:pPr>
              <w:rPr>
                <w:sz w:val="10"/>
                <w:szCs w:val="10"/>
              </w:rPr>
            </w:pPr>
          </w:p>
        </w:tc>
        <w:tc>
          <w:tcPr>
            <w:tcW w:w="641" w:type="dxa"/>
          </w:tcPr>
          <w:p w:rsidR="00C16D4A" w:rsidRDefault="00C16D4A"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90</w:t>
            </w:r>
          </w:p>
        </w:tc>
      </w:tr>
      <w:tr w:rsidR="00C16D4A" w:rsidTr="008C4C30">
        <w:trPr>
          <w:cantSplit/>
        </w:trPr>
        <w:tc>
          <w:tcPr>
            <w:tcW w:w="8472" w:type="dxa"/>
          </w:tcPr>
          <w:p w:rsidR="00C16D4A" w:rsidRPr="003E2D91" w:rsidRDefault="00C16D4A" w:rsidP="00214CE5">
            <w:pPr>
              <w:pStyle w:val="21"/>
              <w:spacing w:line="240" w:lineRule="auto"/>
              <w:ind w:firstLine="0"/>
              <w:rPr>
                <w:sz w:val="26"/>
                <w:szCs w:val="26"/>
              </w:rPr>
            </w:pPr>
            <w:r>
              <w:rPr>
                <w:sz w:val="26"/>
                <w:szCs w:val="26"/>
              </w:rPr>
              <w:t>от 12.11.2018  № 339</w:t>
            </w:r>
          </w:p>
          <w:p w:rsidR="00C16D4A" w:rsidRPr="009A1EF4" w:rsidRDefault="00C16D4A" w:rsidP="00214CE5">
            <w:pPr>
              <w:rPr>
                <w:sz w:val="26"/>
                <w:szCs w:val="26"/>
              </w:rPr>
            </w:pPr>
            <w:r w:rsidRPr="00EE1195">
              <w:t>«</w:t>
            </w:r>
            <w:r>
              <w:rPr>
                <w:sz w:val="26"/>
                <w:szCs w:val="26"/>
              </w:rPr>
              <w:t>О внесении изменений в постановление Администрации района от 12.03.2018  № 77 «</w:t>
            </w:r>
            <w:r w:rsidR="00091DD1">
              <w:rPr>
                <w:sz w:val="26"/>
                <w:szCs w:val="26"/>
              </w:rPr>
              <w:t>О</w:t>
            </w:r>
            <w:r>
              <w:rPr>
                <w:sz w:val="26"/>
                <w:szCs w:val="26"/>
              </w:rPr>
              <w:t xml:space="preserve"> создании межведомственной комиссии по вопросам взаимодействия в области пресечения незаконной заготовки и оборота древесины на территории Новичихинского района» </w:t>
            </w:r>
          </w:p>
          <w:p w:rsidR="00C16D4A" w:rsidRPr="00C46261" w:rsidRDefault="00C16D4A" w:rsidP="00214CE5">
            <w:pPr>
              <w:rPr>
                <w:sz w:val="10"/>
                <w:szCs w:val="10"/>
              </w:rPr>
            </w:pPr>
          </w:p>
        </w:tc>
        <w:tc>
          <w:tcPr>
            <w:tcW w:w="641" w:type="dxa"/>
          </w:tcPr>
          <w:p w:rsidR="00C16D4A" w:rsidRDefault="00C16D4A"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94</w:t>
            </w:r>
          </w:p>
        </w:tc>
      </w:tr>
      <w:tr w:rsidR="00C16D4A" w:rsidTr="008C4C30">
        <w:trPr>
          <w:cantSplit/>
        </w:trPr>
        <w:tc>
          <w:tcPr>
            <w:tcW w:w="8472" w:type="dxa"/>
          </w:tcPr>
          <w:p w:rsidR="00C16D4A" w:rsidRPr="003E2D91" w:rsidRDefault="00C16D4A" w:rsidP="00214CE5">
            <w:pPr>
              <w:pStyle w:val="21"/>
              <w:spacing w:line="240" w:lineRule="auto"/>
              <w:ind w:firstLine="0"/>
              <w:rPr>
                <w:sz w:val="26"/>
                <w:szCs w:val="26"/>
              </w:rPr>
            </w:pPr>
            <w:r>
              <w:rPr>
                <w:sz w:val="26"/>
                <w:szCs w:val="26"/>
              </w:rPr>
              <w:t>от 12.11.2018  № 340</w:t>
            </w:r>
          </w:p>
          <w:p w:rsidR="00C16D4A" w:rsidRPr="009A1EF4" w:rsidRDefault="00C16D4A" w:rsidP="00214CE5">
            <w:pPr>
              <w:rPr>
                <w:sz w:val="26"/>
                <w:szCs w:val="26"/>
              </w:rPr>
            </w:pPr>
            <w:r w:rsidRPr="00EE1195">
              <w:t>«</w:t>
            </w:r>
            <w:r>
              <w:rPr>
                <w:sz w:val="26"/>
                <w:szCs w:val="26"/>
              </w:rPr>
              <w:t xml:space="preserve">Об утверждении  перечня поставщиков в целях последующего осуществления закупок у них товаров путем проведения запроса котировок на 2019 год» </w:t>
            </w:r>
          </w:p>
          <w:p w:rsidR="00C16D4A" w:rsidRPr="00C46261" w:rsidRDefault="00C16D4A" w:rsidP="00214CE5">
            <w:pPr>
              <w:rPr>
                <w:sz w:val="10"/>
                <w:szCs w:val="10"/>
              </w:rPr>
            </w:pPr>
          </w:p>
        </w:tc>
        <w:tc>
          <w:tcPr>
            <w:tcW w:w="641" w:type="dxa"/>
          </w:tcPr>
          <w:p w:rsidR="00C16D4A" w:rsidRDefault="00C16D4A"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96</w:t>
            </w:r>
          </w:p>
        </w:tc>
      </w:tr>
      <w:tr w:rsidR="00C16D4A" w:rsidTr="008C4C30">
        <w:trPr>
          <w:cantSplit/>
        </w:trPr>
        <w:tc>
          <w:tcPr>
            <w:tcW w:w="8472" w:type="dxa"/>
          </w:tcPr>
          <w:p w:rsidR="00C16D4A" w:rsidRPr="003E2D91" w:rsidRDefault="00C16D4A" w:rsidP="00214CE5">
            <w:pPr>
              <w:pStyle w:val="21"/>
              <w:spacing w:line="240" w:lineRule="auto"/>
              <w:ind w:firstLine="0"/>
              <w:rPr>
                <w:sz w:val="26"/>
                <w:szCs w:val="26"/>
              </w:rPr>
            </w:pPr>
            <w:r>
              <w:rPr>
                <w:sz w:val="26"/>
                <w:szCs w:val="26"/>
              </w:rPr>
              <w:t>от 12.11.2018  № 341</w:t>
            </w:r>
          </w:p>
          <w:p w:rsidR="00C16D4A" w:rsidRPr="009A1EF4" w:rsidRDefault="00C16D4A" w:rsidP="00214CE5">
            <w:pPr>
              <w:rPr>
                <w:sz w:val="26"/>
                <w:szCs w:val="26"/>
              </w:rPr>
            </w:pPr>
            <w:r w:rsidRPr="00EE1195">
              <w:t>«</w:t>
            </w:r>
            <w:r>
              <w:rPr>
                <w:sz w:val="26"/>
                <w:szCs w:val="26"/>
              </w:rPr>
              <w:t xml:space="preserve">О внесении изменений в постановление Администрации района от 04.05.2005  № 204 «Об утверждении  Положения эвакоприемной комиссии и состава эвакоприемной комиссии района» </w:t>
            </w:r>
          </w:p>
          <w:p w:rsidR="00C16D4A" w:rsidRPr="00C46261" w:rsidRDefault="00C16D4A" w:rsidP="00214CE5">
            <w:pPr>
              <w:rPr>
                <w:sz w:val="10"/>
                <w:szCs w:val="10"/>
              </w:rPr>
            </w:pPr>
          </w:p>
        </w:tc>
        <w:tc>
          <w:tcPr>
            <w:tcW w:w="641" w:type="dxa"/>
          </w:tcPr>
          <w:p w:rsidR="00C16D4A" w:rsidRDefault="00C16D4A"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98</w:t>
            </w:r>
          </w:p>
        </w:tc>
      </w:tr>
      <w:tr w:rsidR="00091DD1" w:rsidTr="008C4C30">
        <w:trPr>
          <w:cantSplit/>
        </w:trPr>
        <w:tc>
          <w:tcPr>
            <w:tcW w:w="8472" w:type="dxa"/>
          </w:tcPr>
          <w:p w:rsidR="00091DD1" w:rsidRPr="003E2D91" w:rsidRDefault="00091DD1" w:rsidP="00214CE5">
            <w:pPr>
              <w:pStyle w:val="21"/>
              <w:spacing w:line="240" w:lineRule="auto"/>
              <w:ind w:firstLine="0"/>
              <w:rPr>
                <w:sz w:val="26"/>
                <w:szCs w:val="26"/>
              </w:rPr>
            </w:pPr>
            <w:r>
              <w:rPr>
                <w:sz w:val="26"/>
                <w:szCs w:val="26"/>
              </w:rPr>
              <w:t>от 12.11.2018  № 342</w:t>
            </w:r>
          </w:p>
          <w:p w:rsidR="00091DD1" w:rsidRPr="009A1EF4" w:rsidRDefault="00091DD1" w:rsidP="00214CE5">
            <w:pPr>
              <w:rPr>
                <w:sz w:val="26"/>
                <w:szCs w:val="26"/>
              </w:rPr>
            </w:pPr>
            <w:r w:rsidRPr="00EE1195">
              <w:t>«</w:t>
            </w:r>
            <w:r>
              <w:rPr>
                <w:sz w:val="26"/>
                <w:szCs w:val="26"/>
              </w:rPr>
              <w:t xml:space="preserve">О внесении изменений в постановление от 29.05.2015 г. № 208 «О своевременном оповещении и информировании населения муниципального образования Новичихинский район Алтайского края об угрозе возникновения чрезвычайных ситуаций» </w:t>
            </w:r>
          </w:p>
          <w:p w:rsidR="00091DD1" w:rsidRPr="00C46261" w:rsidRDefault="00091DD1" w:rsidP="00214CE5">
            <w:pPr>
              <w:rPr>
                <w:sz w:val="10"/>
                <w:szCs w:val="10"/>
              </w:rPr>
            </w:pPr>
          </w:p>
        </w:tc>
        <w:tc>
          <w:tcPr>
            <w:tcW w:w="641" w:type="dxa"/>
          </w:tcPr>
          <w:p w:rsidR="00091DD1" w:rsidRDefault="00091DD1"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100</w:t>
            </w:r>
          </w:p>
        </w:tc>
      </w:tr>
      <w:tr w:rsidR="00091DD1" w:rsidTr="008C4C30">
        <w:trPr>
          <w:cantSplit/>
        </w:trPr>
        <w:tc>
          <w:tcPr>
            <w:tcW w:w="8472" w:type="dxa"/>
          </w:tcPr>
          <w:p w:rsidR="00091DD1" w:rsidRPr="003E2D91" w:rsidRDefault="00091DD1" w:rsidP="00214CE5">
            <w:pPr>
              <w:pStyle w:val="21"/>
              <w:spacing w:line="240" w:lineRule="auto"/>
              <w:ind w:firstLine="0"/>
              <w:rPr>
                <w:sz w:val="26"/>
                <w:szCs w:val="26"/>
              </w:rPr>
            </w:pPr>
            <w:r>
              <w:rPr>
                <w:sz w:val="26"/>
                <w:szCs w:val="26"/>
              </w:rPr>
              <w:t>от 12.11.2018  № 343</w:t>
            </w:r>
          </w:p>
          <w:p w:rsidR="00091DD1" w:rsidRPr="009A1EF4" w:rsidRDefault="00091DD1" w:rsidP="00214CE5">
            <w:pPr>
              <w:rPr>
                <w:sz w:val="26"/>
                <w:szCs w:val="26"/>
              </w:rPr>
            </w:pPr>
            <w:r w:rsidRPr="00EE1195">
              <w:t>«</w:t>
            </w:r>
            <w:r>
              <w:rPr>
                <w:sz w:val="26"/>
                <w:szCs w:val="26"/>
              </w:rPr>
              <w:t xml:space="preserve">О внесении изменений в постановление от 21.03.2017 г. № 93 «О создании и утверждении положения межведомственного оперативного штаба муниципального образования Новичихинский район» </w:t>
            </w:r>
          </w:p>
          <w:p w:rsidR="00091DD1" w:rsidRPr="00C46261" w:rsidRDefault="00091DD1" w:rsidP="00214CE5">
            <w:pPr>
              <w:rPr>
                <w:sz w:val="10"/>
                <w:szCs w:val="10"/>
              </w:rPr>
            </w:pPr>
          </w:p>
        </w:tc>
        <w:tc>
          <w:tcPr>
            <w:tcW w:w="641" w:type="dxa"/>
          </w:tcPr>
          <w:p w:rsidR="00091DD1" w:rsidRDefault="00091DD1"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107</w:t>
            </w:r>
          </w:p>
        </w:tc>
      </w:tr>
      <w:tr w:rsidR="00091DD1" w:rsidTr="008C4C30">
        <w:trPr>
          <w:cantSplit/>
        </w:trPr>
        <w:tc>
          <w:tcPr>
            <w:tcW w:w="8472" w:type="dxa"/>
          </w:tcPr>
          <w:p w:rsidR="00091DD1" w:rsidRPr="003E2D91" w:rsidRDefault="00091DD1" w:rsidP="00214CE5">
            <w:pPr>
              <w:pStyle w:val="21"/>
              <w:spacing w:line="240" w:lineRule="auto"/>
              <w:ind w:firstLine="0"/>
              <w:rPr>
                <w:sz w:val="26"/>
                <w:szCs w:val="26"/>
              </w:rPr>
            </w:pPr>
            <w:r>
              <w:rPr>
                <w:sz w:val="26"/>
                <w:szCs w:val="26"/>
              </w:rPr>
              <w:t>от 12.11.2018  № 344</w:t>
            </w:r>
          </w:p>
          <w:p w:rsidR="00091DD1" w:rsidRPr="009A1EF4" w:rsidRDefault="00091DD1" w:rsidP="00214CE5">
            <w:pPr>
              <w:rPr>
                <w:sz w:val="26"/>
                <w:szCs w:val="26"/>
              </w:rPr>
            </w:pPr>
            <w:r w:rsidRPr="00EE1195">
              <w:t>«</w:t>
            </w:r>
            <w:r>
              <w:rPr>
                <w:sz w:val="26"/>
                <w:szCs w:val="26"/>
              </w:rPr>
              <w:t xml:space="preserve">О внесении изменений в постановление Администрации района от 04.05.2008  № 205 «О создании комиссии по поддержанию устойчивого функционирования организаций Новичихинского района» </w:t>
            </w:r>
          </w:p>
          <w:p w:rsidR="00091DD1" w:rsidRPr="00C46261" w:rsidRDefault="00091DD1" w:rsidP="00214CE5">
            <w:pPr>
              <w:rPr>
                <w:sz w:val="10"/>
                <w:szCs w:val="10"/>
              </w:rPr>
            </w:pPr>
          </w:p>
        </w:tc>
        <w:tc>
          <w:tcPr>
            <w:tcW w:w="641" w:type="dxa"/>
          </w:tcPr>
          <w:p w:rsidR="00091DD1" w:rsidRDefault="00091DD1"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110</w:t>
            </w:r>
          </w:p>
        </w:tc>
      </w:tr>
      <w:tr w:rsidR="00091DD1" w:rsidTr="008C4C30">
        <w:trPr>
          <w:cantSplit/>
        </w:trPr>
        <w:tc>
          <w:tcPr>
            <w:tcW w:w="8472" w:type="dxa"/>
          </w:tcPr>
          <w:p w:rsidR="00091DD1" w:rsidRPr="003E2D91" w:rsidRDefault="00091DD1" w:rsidP="00214CE5">
            <w:pPr>
              <w:pStyle w:val="21"/>
              <w:spacing w:line="240" w:lineRule="auto"/>
              <w:ind w:firstLine="0"/>
              <w:rPr>
                <w:sz w:val="26"/>
                <w:szCs w:val="26"/>
              </w:rPr>
            </w:pPr>
            <w:r>
              <w:rPr>
                <w:sz w:val="26"/>
                <w:szCs w:val="26"/>
              </w:rPr>
              <w:t>от 12.11.2018  № 345</w:t>
            </w:r>
          </w:p>
          <w:p w:rsidR="00091DD1" w:rsidRPr="009A1EF4" w:rsidRDefault="00091DD1" w:rsidP="00214CE5">
            <w:pPr>
              <w:rPr>
                <w:sz w:val="26"/>
                <w:szCs w:val="26"/>
              </w:rPr>
            </w:pPr>
            <w:r w:rsidRPr="00EE1195">
              <w:t>«</w:t>
            </w:r>
            <w:r>
              <w:rPr>
                <w:sz w:val="26"/>
                <w:szCs w:val="26"/>
              </w:rPr>
              <w:t xml:space="preserve">О внесении изменений в постановление Администрации Новичихинского района от 31.12.2015  № 506 «Об утверждении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 </w:t>
            </w:r>
          </w:p>
          <w:p w:rsidR="00091DD1" w:rsidRPr="00C46261" w:rsidRDefault="00091DD1" w:rsidP="00214CE5">
            <w:pPr>
              <w:rPr>
                <w:sz w:val="10"/>
                <w:szCs w:val="10"/>
              </w:rPr>
            </w:pPr>
          </w:p>
        </w:tc>
        <w:tc>
          <w:tcPr>
            <w:tcW w:w="641" w:type="dxa"/>
          </w:tcPr>
          <w:p w:rsidR="00091DD1" w:rsidRDefault="00091DD1"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112</w:t>
            </w:r>
          </w:p>
        </w:tc>
      </w:tr>
      <w:tr w:rsidR="00091DD1" w:rsidTr="008C4C30">
        <w:trPr>
          <w:cantSplit/>
        </w:trPr>
        <w:tc>
          <w:tcPr>
            <w:tcW w:w="8472" w:type="dxa"/>
          </w:tcPr>
          <w:p w:rsidR="00091DD1" w:rsidRPr="003E2D91" w:rsidRDefault="00091DD1" w:rsidP="00214CE5">
            <w:pPr>
              <w:pStyle w:val="21"/>
              <w:spacing w:line="240" w:lineRule="auto"/>
              <w:ind w:firstLine="0"/>
              <w:rPr>
                <w:sz w:val="26"/>
                <w:szCs w:val="26"/>
              </w:rPr>
            </w:pPr>
            <w:r>
              <w:rPr>
                <w:sz w:val="26"/>
                <w:szCs w:val="26"/>
              </w:rPr>
              <w:t>от 12.11.2018  № 346</w:t>
            </w:r>
          </w:p>
          <w:p w:rsidR="00091DD1" w:rsidRPr="009A1EF4" w:rsidRDefault="00091DD1" w:rsidP="00214CE5">
            <w:pPr>
              <w:rPr>
                <w:sz w:val="26"/>
                <w:szCs w:val="26"/>
              </w:rPr>
            </w:pPr>
            <w:r w:rsidRPr="00EE1195">
              <w:t>«</w:t>
            </w:r>
            <w:r>
              <w:rPr>
                <w:sz w:val="26"/>
                <w:szCs w:val="26"/>
              </w:rPr>
              <w:t xml:space="preserve">О внесении изменений в постановление Администрации Новичихинского района от 15.12.2014 г.   № 562 «Об утверждении  муниципальной программы «Улучшение условий и охраны труда в Новичихинском районе на 2015-2019 годы» </w:t>
            </w:r>
          </w:p>
          <w:p w:rsidR="00091DD1" w:rsidRPr="00C46261" w:rsidRDefault="00091DD1" w:rsidP="00214CE5">
            <w:pPr>
              <w:rPr>
                <w:sz w:val="10"/>
                <w:szCs w:val="10"/>
              </w:rPr>
            </w:pPr>
          </w:p>
        </w:tc>
        <w:tc>
          <w:tcPr>
            <w:tcW w:w="641" w:type="dxa"/>
          </w:tcPr>
          <w:p w:rsidR="00091DD1" w:rsidRDefault="00091DD1"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121</w:t>
            </w:r>
          </w:p>
        </w:tc>
      </w:tr>
      <w:tr w:rsidR="00091DD1" w:rsidTr="008C4C30">
        <w:trPr>
          <w:cantSplit/>
        </w:trPr>
        <w:tc>
          <w:tcPr>
            <w:tcW w:w="8472" w:type="dxa"/>
          </w:tcPr>
          <w:p w:rsidR="00091DD1" w:rsidRPr="003E2D91" w:rsidRDefault="00091DD1" w:rsidP="00214CE5">
            <w:pPr>
              <w:pStyle w:val="21"/>
              <w:spacing w:line="240" w:lineRule="auto"/>
              <w:ind w:firstLine="0"/>
              <w:rPr>
                <w:sz w:val="26"/>
                <w:szCs w:val="26"/>
              </w:rPr>
            </w:pPr>
            <w:r>
              <w:rPr>
                <w:sz w:val="26"/>
                <w:szCs w:val="26"/>
              </w:rPr>
              <w:t>от 12.11.2018  № 347</w:t>
            </w:r>
          </w:p>
          <w:p w:rsidR="00091DD1" w:rsidRPr="009A1EF4" w:rsidRDefault="00091DD1" w:rsidP="00214CE5">
            <w:pPr>
              <w:rPr>
                <w:sz w:val="26"/>
                <w:szCs w:val="26"/>
              </w:rPr>
            </w:pPr>
            <w:r w:rsidRPr="00EE1195">
              <w:t>«</w:t>
            </w:r>
            <w:r>
              <w:rPr>
                <w:sz w:val="26"/>
                <w:szCs w:val="26"/>
              </w:rPr>
              <w:t xml:space="preserve">О внесении изменений в постановление Администрации Новичихинского района от 19.12.2014  № 579» </w:t>
            </w:r>
          </w:p>
          <w:p w:rsidR="00091DD1" w:rsidRPr="00C46261" w:rsidRDefault="00091DD1" w:rsidP="00214CE5">
            <w:pPr>
              <w:rPr>
                <w:sz w:val="10"/>
                <w:szCs w:val="10"/>
              </w:rPr>
            </w:pPr>
          </w:p>
        </w:tc>
        <w:tc>
          <w:tcPr>
            <w:tcW w:w="641" w:type="dxa"/>
          </w:tcPr>
          <w:p w:rsidR="00091DD1" w:rsidRDefault="00091DD1"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129</w:t>
            </w:r>
          </w:p>
        </w:tc>
      </w:tr>
      <w:tr w:rsidR="00091DD1" w:rsidTr="008C4C30">
        <w:trPr>
          <w:cantSplit/>
        </w:trPr>
        <w:tc>
          <w:tcPr>
            <w:tcW w:w="8472" w:type="dxa"/>
          </w:tcPr>
          <w:p w:rsidR="00091DD1" w:rsidRPr="003E2D91" w:rsidRDefault="00091DD1" w:rsidP="00214CE5">
            <w:pPr>
              <w:pStyle w:val="21"/>
              <w:spacing w:line="240" w:lineRule="auto"/>
              <w:ind w:firstLine="0"/>
              <w:rPr>
                <w:sz w:val="26"/>
                <w:szCs w:val="26"/>
              </w:rPr>
            </w:pPr>
            <w:r>
              <w:rPr>
                <w:sz w:val="26"/>
                <w:szCs w:val="26"/>
              </w:rPr>
              <w:t>от 13.11.2018  № 348</w:t>
            </w:r>
          </w:p>
          <w:p w:rsidR="00091DD1" w:rsidRPr="009A1EF4" w:rsidRDefault="00091DD1" w:rsidP="00214CE5">
            <w:pPr>
              <w:rPr>
                <w:sz w:val="26"/>
                <w:szCs w:val="26"/>
              </w:rPr>
            </w:pPr>
            <w:r w:rsidRPr="00EE1195">
              <w:t>«</w:t>
            </w:r>
            <w:r>
              <w:rPr>
                <w:sz w:val="26"/>
                <w:szCs w:val="26"/>
              </w:rPr>
              <w:t xml:space="preserve">О внесении изменений в постановление Администрации Новичихинского района от 29.12.2014 г.  № 516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w:t>
            </w:r>
          </w:p>
          <w:p w:rsidR="00091DD1" w:rsidRPr="00C46261" w:rsidRDefault="00091DD1" w:rsidP="00214CE5">
            <w:pPr>
              <w:rPr>
                <w:sz w:val="10"/>
                <w:szCs w:val="10"/>
              </w:rPr>
            </w:pPr>
          </w:p>
        </w:tc>
        <w:tc>
          <w:tcPr>
            <w:tcW w:w="641" w:type="dxa"/>
          </w:tcPr>
          <w:p w:rsidR="00091DD1" w:rsidRDefault="00091DD1"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160</w:t>
            </w:r>
          </w:p>
        </w:tc>
      </w:tr>
      <w:tr w:rsidR="00047102" w:rsidTr="008C4C30">
        <w:trPr>
          <w:cantSplit/>
        </w:trPr>
        <w:tc>
          <w:tcPr>
            <w:tcW w:w="8472" w:type="dxa"/>
          </w:tcPr>
          <w:p w:rsidR="00047102" w:rsidRPr="003E2D91" w:rsidRDefault="00047102" w:rsidP="00214CE5">
            <w:pPr>
              <w:pStyle w:val="21"/>
              <w:spacing w:line="240" w:lineRule="auto"/>
              <w:ind w:firstLine="0"/>
              <w:rPr>
                <w:sz w:val="26"/>
                <w:szCs w:val="26"/>
              </w:rPr>
            </w:pPr>
            <w:r>
              <w:rPr>
                <w:sz w:val="26"/>
                <w:szCs w:val="26"/>
              </w:rPr>
              <w:t>от 14.11.2018  № 349</w:t>
            </w:r>
          </w:p>
          <w:p w:rsidR="00047102" w:rsidRPr="009A1EF4" w:rsidRDefault="00047102" w:rsidP="00214CE5">
            <w:pPr>
              <w:rPr>
                <w:sz w:val="26"/>
                <w:szCs w:val="26"/>
              </w:rPr>
            </w:pPr>
            <w:r w:rsidRPr="00EE1195">
              <w:t>«</w:t>
            </w:r>
            <w:r>
              <w:rPr>
                <w:sz w:val="26"/>
                <w:szCs w:val="26"/>
              </w:rPr>
              <w:t xml:space="preserve">О внесении изменений в постановление Администрации района от 08.07.20158  № 251 «Об утверждении  муниципальной программы «Здоровье. Формирование и популяризация здорового образа жизни в Новичихинском районе на 2015-2020 годы» </w:t>
            </w:r>
          </w:p>
          <w:p w:rsidR="00047102" w:rsidRPr="00C46261" w:rsidRDefault="00047102" w:rsidP="00214CE5">
            <w:pPr>
              <w:rPr>
                <w:sz w:val="10"/>
                <w:szCs w:val="10"/>
              </w:rPr>
            </w:pPr>
          </w:p>
        </w:tc>
        <w:tc>
          <w:tcPr>
            <w:tcW w:w="641" w:type="dxa"/>
          </w:tcPr>
          <w:p w:rsidR="00047102" w:rsidRDefault="00047102"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179</w:t>
            </w:r>
          </w:p>
        </w:tc>
      </w:tr>
      <w:tr w:rsidR="00047102" w:rsidTr="008C4C30">
        <w:trPr>
          <w:cantSplit/>
        </w:trPr>
        <w:tc>
          <w:tcPr>
            <w:tcW w:w="8472" w:type="dxa"/>
          </w:tcPr>
          <w:p w:rsidR="00047102" w:rsidRPr="003E2D91" w:rsidRDefault="00047102" w:rsidP="00214CE5">
            <w:pPr>
              <w:pStyle w:val="21"/>
              <w:spacing w:line="240" w:lineRule="auto"/>
              <w:ind w:firstLine="0"/>
              <w:rPr>
                <w:sz w:val="26"/>
                <w:szCs w:val="26"/>
              </w:rPr>
            </w:pPr>
            <w:r>
              <w:rPr>
                <w:sz w:val="26"/>
                <w:szCs w:val="26"/>
              </w:rPr>
              <w:t>от 19.11.2018  № 350</w:t>
            </w:r>
          </w:p>
          <w:p w:rsidR="00047102" w:rsidRPr="009A1EF4" w:rsidRDefault="00047102" w:rsidP="00214CE5">
            <w:pPr>
              <w:rPr>
                <w:sz w:val="26"/>
                <w:szCs w:val="26"/>
              </w:rPr>
            </w:pPr>
            <w:r w:rsidRPr="00EE1195">
              <w:t>«</w:t>
            </w:r>
            <w:r>
              <w:rPr>
                <w:sz w:val="26"/>
                <w:szCs w:val="26"/>
              </w:rPr>
              <w:t xml:space="preserve">О назначении публичных слушаний в муниципальном образовании Новичихинский район по проекту районного бюджета муниципального образования Новичихинский район на 2019 год» </w:t>
            </w:r>
          </w:p>
          <w:p w:rsidR="00047102" w:rsidRPr="00C46261" w:rsidRDefault="00047102" w:rsidP="00214CE5">
            <w:pPr>
              <w:rPr>
                <w:sz w:val="10"/>
                <w:szCs w:val="10"/>
              </w:rPr>
            </w:pPr>
          </w:p>
        </w:tc>
        <w:tc>
          <w:tcPr>
            <w:tcW w:w="641" w:type="dxa"/>
          </w:tcPr>
          <w:p w:rsidR="00047102" w:rsidRDefault="00047102"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191</w:t>
            </w:r>
          </w:p>
        </w:tc>
      </w:tr>
      <w:tr w:rsidR="00047102" w:rsidTr="008C4C30">
        <w:trPr>
          <w:cantSplit/>
        </w:trPr>
        <w:tc>
          <w:tcPr>
            <w:tcW w:w="8472" w:type="dxa"/>
          </w:tcPr>
          <w:p w:rsidR="00047102" w:rsidRPr="003E2D91" w:rsidRDefault="00047102" w:rsidP="00214CE5">
            <w:pPr>
              <w:pStyle w:val="21"/>
              <w:spacing w:line="240" w:lineRule="auto"/>
              <w:ind w:firstLine="0"/>
              <w:rPr>
                <w:sz w:val="26"/>
                <w:szCs w:val="26"/>
              </w:rPr>
            </w:pPr>
            <w:r>
              <w:rPr>
                <w:sz w:val="26"/>
                <w:szCs w:val="26"/>
              </w:rPr>
              <w:t>от 20.11.2018  № 351</w:t>
            </w:r>
          </w:p>
          <w:p w:rsidR="00047102" w:rsidRPr="009A1EF4" w:rsidRDefault="00047102" w:rsidP="00214CE5">
            <w:pPr>
              <w:rPr>
                <w:sz w:val="26"/>
                <w:szCs w:val="26"/>
              </w:rPr>
            </w:pPr>
            <w:r w:rsidRPr="00EE1195">
              <w:t>«</w:t>
            </w:r>
            <w:r>
              <w:rPr>
                <w:sz w:val="26"/>
                <w:szCs w:val="26"/>
              </w:rPr>
              <w:t xml:space="preserve">О предоставлении земельного участка» </w:t>
            </w:r>
          </w:p>
          <w:p w:rsidR="00047102" w:rsidRPr="00C46261" w:rsidRDefault="00047102" w:rsidP="00214CE5">
            <w:pPr>
              <w:rPr>
                <w:sz w:val="10"/>
                <w:szCs w:val="10"/>
              </w:rPr>
            </w:pPr>
          </w:p>
        </w:tc>
        <w:tc>
          <w:tcPr>
            <w:tcW w:w="641" w:type="dxa"/>
          </w:tcPr>
          <w:p w:rsidR="00047102" w:rsidRDefault="00047102" w:rsidP="00594474">
            <w:pPr>
              <w:jc w:val="right"/>
              <w:rPr>
                <w:sz w:val="26"/>
              </w:rPr>
            </w:pPr>
          </w:p>
          <w:p w:rsidR="00F1637E" w:rsidRPr="00A7749C" w:rsidRDefault="00F1637E" w:rsidP="00594474">
            <w:pPr>
              <w:jc w:val="right"/>
              <w:rPr>
                <w:sz w:val="26"/>
              </w:rPr>
            </w:pPr>
            <w:r>
              <w:rPr>
                <w:sz w:val="26"/>
              </w:rPr>
              <w:t>192</w:t>
            </w:r>
          </w:p>
        </w:tc>
      </w:tr>
      <w:tr w:rsidR="00047102" w:rsidTr="008C4C30">
        <w:trPr>
          <w:cantSplit/>
        </w:trPr>
        <w:tc>
          <w:tcPr>
            <w:tcW w:w="8472" w:type="dxa"/>
          </w:tcPr>
          <w:p w:rsidR="00047102" w:rsidRPr="003E2D91" w:rsidRDefault="00047102" w:rsidP="00214CE5">
            <w:pPr>
              <w:pStyle w:val="21"/>
              <w:spacing w:line="240" w:lineRule="auto"/>
              <w:ind w:firstLine="0"/>
              <w:rPr>
                <w:sz w:val="26"/>
                <w:szCs w:val="26"/>
              </w:rPr>
            </w:pPr>
            <w:r>
              <w:rPr>
                <w:sz w:val="26"/>
                <w:szCs w:val="26"/>
              </w:rPr>
              <w:t>от 20.11.2018  № 352</w:t>
            </w:r>
          </w:p>
          <w:p w:rsidR="00047102" w:rsidRPr="009A1EF4" w:rsidRDefault="00047102" w:rsidP="00214CE5">
            <w:pPr>
              <w:rPr>
                <w:sz w:val="26"/>
                <w:szCs w:val="26"/>
              </w:rPr>
            </w:pPr>
            <w:r w:rsidRPr="00EE1195">
              <w:t>«</w:t>
            </w:r>
            <w:r>
              <w:rPr>
                <w:sz w:val="26"/>
                <w:szCs w:val="26"/>
              </w:rPr>
              <w:t xml:space="preserve">Об утверждении прогноза социально-экономического развития муниципального образования Новичихинский район на 2019 год и на плановый период 2020-2021 годы» </w:t>
            </w:r>
          </w:p>
          <w:p w:rsidR="00047102" w:rsidRPr="00C46261" w:rsidRDefault="00047102" w:rsidP="00214CE5">
            <w:pPr>
              <w:rPr>
                <w:sz w:val="10"/>
                <w:szCs w:val="10"/>
              </w:rPr>
            </w:pPr>
          </w:p>
        </w:tc>
        <w:tc>
          <w:tcPr>
            <w:tcW w:w="641" w:type="dxa"/>
          </w:tcPr>
          <w:p w:rsidR="00047102" w:rsidRDefault="00047102"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193</w:t>
            </w:r>
          </w:p>
        </w:tc>
      </w:tr>
      <w:tr w:rsidR="00214CE5" w:rsidTr="008C4C30">
        <w:trPr>
          <w:cantSplit/>
        </w:trPr>
        <w:tc>
          <w:tcPr>
            <w:tcW w:w="8472" w:type="dxa"/>
          </w:tcPr>
          <w:p w:rsidR="00214CE5" w:rsidRPr="003E2D91" w:rsidRDefault="00214CE5" w:rsidP="00214CE5">
            <w:pPr>
              <w:pStyle w:val="21"/>
              <w:spacing w:line="240" w:lineRule="auto"/>
              <w:ind w:firstLine="0"/>
              <w:rPr>
                <w:sz w:val="26"/>
                <w:szCs w:val="26"/>
              </w:rPr>
            </w:pPr>
            <w:r>
              <w:rPr>
                <w:sz w:val="26"/>
                <w:szCs w:val="26"/>
              </w:rPr>
              <w:t>от 21.11.2018  № 354</w:t>
            </w:r>
          </w:p>
          <w:p w:rsidR="00214CE5" w:rsidRPr="009A1EF4" w:rsidRDefault="00214CE5" w:rsidP="00214CE5">
            <w:pPr>
              <w:rPr>
                <w:sz w:val="26"/>
                <w:szCs w:val="26"/>
              </w:rPr>
            </w:pPr>
            <w:r w:rsidRPr="00EE1195">
              <w:t>«</w:t>
            </w:r>
            <w:r>
              <w:rPr>
                <w:sz w:val="26"/>
                <w:szCs w:val="26"/>
              </w:rPr>
              <w:t xml:space="preserve">Об утверждении  Административного регламента по предоставлению муниципальной услуги «Утверждение схемы расположения земельного участка на кадастровом плане (карте) территории» </w:t>
            </w:r>
          </w:p>
          <w:p w:rsidR="00214CE5" w:rsidRPr="00C46261" w:rsidRDefault="00214CE5" w:rsidP="00214CE5">
            <w:pPr>
              <w:rPr>
                <w:sz w:val="10"/>
                <w:szCs w:val="10"/>
              </w:rPr>
            </w:pPr>
          </w:p>
        </w:tc>
        <w:tc>
          <w:tcPr>
            <w:tcW w:w="641" w:type="dxa"/>
          </w:tcPr>
          <w:p w:rsidR="00214CE5" w:rsidRDefault="00214CE5"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202</w:t>
            </w:r>
          </w:p>
        </w:tc>
      </w:tr>
      <w:tr w:rsidR="00214CE5" w:rsidTr="008C4C30">
        <w:trPr>
          <w:cantSplit/>
        </w:trPr>
        <w:tc>
          <w:tcPr>
            <w:tcW w:w="8472" w:type="dxa"/>
          </w:tcPr>
          <w:p w:rsidR="00214CE5" w:rsidRPr="003E2D91" w:rsidRDefault="00214CE5" w:rsidP="00214CE5">
            <w:pPr>
              <w:pStyle w:val="21"/>
              <w:spacing w:line="240" w:lineRule="auto"/>
              <w:ind w:firstLine="0"/>
              <w:rPr>
                <w:sz w:val="26"/>
                <w:szCs w:val="26"/>
              </w:rPr>
            </w:pPr>
            <w:r>
              <w:rPr>
                <w:sz w:val="26"/>
                <w:szCs w:val="26"/>
              </w:rPr>
              <w:t>от 23.11.2018  № 357</w:t>
            </w:r>
          </w:p>
          <w:p w:rsidR="00214CE5" w:rsidRPr="009A1EF4" w:rsidRDefault="00214CE5" w:rsidP="00F46B09">
            <w:pPr>
              <w:ind w:right="-108"/>
              <w:rPr>
                <w:sz w:val="26"/>
                <w:szCs w:val="26"/>
              </w:rPr>
            </w:pPr>
            <w:r w:rsidRPr="00EE1195">
              <w:t>«</w:t>
            </w:r>
            <w:r>
              <w:rPr>
                <w:sz w:val="26"/>
                <w:szCs w:val="26"/>
              </w:rPr>
              <w:t xml:space="preserve">Об утверждении  Перечней нормативных правовых актов и их отдельных частей (положений), содержащих обязательные требования, оценка соблюдения которых является предметом муниципального контроля» </w:t>
            </w:r>
          </w:p>
          <w:p w:rsidR="00214CE5" w:rsidRPr="00C46261" w:rsidRDefault="00214CE5" w:rsidP="00214CE5">
            <w:pPr>
              <w:rPr>
                <w:sz w:val="10"/>
                <w:szCs w:val="10"/>
              </w:rPr>
            </w:pPr>
          </w:p>
        </w:tc>
        <w:tc>
          <w:tcPr>
            <w:tcW w:w="641" w:type="dxa"/>
          </w:tcPr>
          <w:p w:rsidR="00214CE5" w:rsidRDefault="00214CE5"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228</w:t>
            </w:r>
          </w:p>
        </w:tc>
      </w:tr>
      <w:tr w:rsidR="00214CE5" w:rsidTr="008C4C30">
        <w:trPr>
          <w:cantSplit/>
        </w:trPr>
        <w:tc>
          <w:tcPr>
            <w:tcW w:w="8472" w:type="dxa"/>
          </w:tcPr>
          <w:p w:rsidR="00214CE5" w:rsidRPr="003E2D91" w:rsidRDefault="00214CE5" w:rsidP="00214CE5">
            <w:pPr>
              <w:pStyle w:val="21"/>
              <w:spacing w:line="240" w:lineRule="auto"/>
              <w:ind w:firstLine="0"/>
              <w:rPr>
                <w:sz w:val="26"/>
                <w:szCs w:val="26"/>
              </w:rPr>
            </w:pPr>
            <w:r>
              <w:rPr>
                <w:sz w:val="26"/>
                <w:szCs w:val="26"/>
              </w:rPr>
              <w:t>от 23.11.2018  № 358</w:t>
            </w:r>
          </w:p>
          <w:p w:rsidR="00214CE5" w:rsidRPr="009A1EF4" w:rsidRDefault="00214CE5" w:rsidP="00214CE5">
            <w:pPr>
              <w:rPr>
                <w:sz w:val="26"/>
                <w:szCs w:val="26"/>
              </w:rPr>
            </w:pPr>
            <w:r w:rsidRPr="00EE1195">
              <w:t>«</w:t>
            </w:r>
            <w:r w:rsidR="00CF5067">
              <w:t>О</w:t>
            </w:r>
            <w:r>
              <w:rPr>
                <w:sz w:val="26"/>
                <w:szCs w:val="26"/>
              </w:rPr>
              <w:t xml:space="preserve"> признании утратившим силу постановления Администрации района» </w:t>
            </w:r>
          </w:p>
          <w:p w:rsidR="00214CE5" w:rsidRPr="00C46261" w:rsidRDefault="00214CE5" w:rsidP="00214CE5">
            <w:pPr>
              <w:rPr>
                <w:sz w:val="10"/>
                <w:szCs w:val="10"/>
              </w:rPr>
            </w:pPr>
          </w:p>
        </w:tc>
        <w:tc>
          <w:tcPr>
            <w:tcW w:w="641" w:type="dxa"/>
          </w:tcPr>
          <w:p w:rsidR="00214CE5" w:rsidRDefault="00214CE5" w:rsidP="00594474">
            <w:pPr>
              <w:jc w:val="right"/>
              <w:rPr>
                <w:sz w:val="26"/>
              </w:rPr>
            </w:pPr>
          </w:p>
          <w:p w:rsidR="00F1637E" w:rsidRPr="00A7749C" w:rsidRDefault="00F1637E" w:rsidP="00594474">
            <w:pPr>
              <w:jc w:val="right"/>
              <w:rPr>
                <w:sz w:val="26"/>
              </w:rPr>
            </w:pPr>
            <w:r>
              <w:rPr>
                <w:sz w:val="26"/>
              </w:rPr>
              <w:t>234</w:t>
            </w:r>
          </w:p>
        </w:tc>
      </w:tr>
      <w:tr w:rsidR="00214CE5" w:rsidTr="008C4C30">
        <w:trPr>
          <w:cantSplit/>
        </w:trPr>
        <w:tc>
          <w:tcPr>
            <w:tcW w:w="8472" w:type="dxa"/>
          </w:tcPr>
          <w:p w:rsidR="00214CE5" w:rsidRPr="003E2D91" w:rsidRDefault="00214CE5" w:rsidP="00214CE5">
            <w:pPr>
              <w:pStyle w:val="21"/>
              <w:spacing w:line="240" w:lineRule="auto"/>
              <w:ind w:firstLine="0"/>
              <w:rPr>
                <w:sz w:val="26"/>
                <w:szCs w:val="26"/>
              </w:rPr>
            </w:pPr>
            <w:r>
              <w:rPr>
                <w:sz w:val="26"/>
                <w:szCs w:val="26"/>
              </w:rPr>
              <w:t>от 26.11.2018  № 359</w:t>
            </w:r>
          </w:p>
          <w:p w:rsidR="00214CE5" w:rsidRPr="009A1EF4" w:rsidRDefault="00214CE5" w:rsidP="00214CE5">
            <w:pPr>
              <w:rPr>
                <w:sz w:val="26"/>
                <w:szCs w:val="26"/>
              </w:rPr>
            </w:pPr>
            <w:r w:rsidRPr="00EE1195">
              <w:t>«</w:t>
            </w:r>
            <w:r>
              <w:rPr>
                <w:sz w:val="26"/>
                <w:szCs w:val="26"/>
              </w:rPr>
              <w:t xml:space="preserve">О внесении изменений в постановление Администрации Новичихинского района от 19.12.2014 № 579» </w:t>
            </w:r>
          </w:p>
          <w:p w:rsidR="00214CE5" w:rsidRPr="00C46261" w:rsidRDefault="00214CE5" w:rsidP="00214CE5">
            <w:pPr>
              <w:rPr>
                <w:sz w:val="10"/>
                <w:szCs w:val="10"/>
              </w:rPr>
            </w:pPr>
          </w:p>
        </w:tc>
        <w:tc>
          <w:tcPr>
            <w:tcW w:w="641" w:type="dxa"/>
          </w:tcPr>
          <w:p w:rsidR="00214CE5" w:rsidRDefault="00214CE5"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235</w:t>
            </w:r>
          </w:p>
        </w:tc>
      </w:tr>
      <w:tr w:rsidR="00214CE5" w:rsidTr="008C4C30">
        <w:trPr>
          <w:cantSplit/>
        </w:trPr>
        <w:tc>
          <w:tcPr>
            <w:tcW w:w="8472" w:type="dxa"/>
          </w:tcPr>
          <w:p w:rsidR="00214CE5" w:rsidRPr="003E2D91" w:rsidRDefault="00214CE5" w:rsidP="00214CE5">
            <w:pPr>
              <w:pStyle w:val="21"/>
              <w:spacing w:line="240" w:lineRule="auto"/>
              <w:ind w:firstLine="0"/>
              <w:rPr>
                <w:sz w:val="26"/>
                <w:szCs w:val="26"/>
              </w:rPr>
            </w:pPr>
            <w:r>
              <w:rPr>
                <w:sz w:val="26"/>
                <w:szCs w:val="26"/>
              </w:rPr>
              <w:t>от 26.11.2018  № 360</w:t>
            </w:r>
          </w:p>
          <w:p w:rsidR="00214CE5" w:rsidRPr="009A1EF4" w:rsidRDefault="00214CE5" w:rsidP="00F46B09">
            <w:pPr>
              <w:ind w:right="-108"/>
              <w:rPr>
                <w:sz w:val="26"/>
                <w:szCs w:val="26"/>
              </w:rPr>
            </w:pPr>
            <w:r w:rsidRPr="00EE1195">
              <w:t>«</w:t>
            </w:r>
            <w:r>
              <w:rPr>
                <w:sz w:val="26"/>
                <w:szCs w:val="26"/>
              </w:rPr>
              <w:t>Об утверждении  Положения о рабочей группе по легализации заработ</w:t>
            </w:r>
            <w:r w:rsidR="00F46B09">
              <w:rPr>
                <w:sz w:val="26"/>
                <w:szCs w:val="26"/>
              </w:rPr>
              <w:t>-</w:t>
            </w:r>
            <w:r>
              <w:rPr>
                <w:sz w:val="26"/>
                <w:szCs w:val="26"/>
              </w:rPr>
              <w:t xml:space="preserve">ной платы и снижению </w:t>
            </w:r>
            <w:r w:rsidR="00CF5067">
              <w:rPr>
                <w:sz w:val="26"/>
                <w:szCs w:val="26"/>
              </w:rPr>
              <w:t>неформальной</w:t>
            </w:r>
            <w:r>
              <w:rPr>
                <w:sz w:val="26"/>
                <w:szCs w:val="26"/>
              </w:rPr>
              <w:t xml:space="preserve"> занятости в Новичихинском районе» </w:t>
            </w:r>
          </w:p>
          <w:p w:rsidR="00214CE5" w:rsidRPr="00C46261" w:rsidRDefault="00214CE5" w:rsidP="00214CE5">
            <w:pPr>
              <w:rPr>
                <w:sz w:val="10"/>
                <w:szCs w:val="10"/>
              </w:rPr>
            </w:pPr>
          </w:p>
        </w:tc>
        <w:tc>
          <w:tcPr>
            <w:tcW w:w="641" w:type="dxa"/>
          </w:tcPr>
          <w:p w:rsidR="00214CE5" w:rsidRDefault="00214CE5"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A7749C" w:rsidRDefault="00F1637E" w:rsidP="00594474">
            <w:pPr>
              <w:jc w:val="right"/>
              <w:rPr>
                <w:sz w:val="26"/>
              </w:rPr>
            </w:pPr>
            <w:r>
              <w:rPr>
                <w:sz w:val="26"/>
              </w:rPr>
              <w:t>237</w:t>
            </w:r>
          </w:p>
        </w:tc>
      </w:tr>
      <w:tr w:rsidR="00F46B09" w:rsidRPr="00F46B09" w:rsidTr="008C4C30">
        <w:trPr>
          <w:cantSplit/>
        </w:trPr>
        <w:tc>
          <w:tcPr>
            <w:tcW w:w="8472" w:type="dxa"/>
          </w:tcPr>
          <w:p w:rsidR="00F46B09" w:rsidRPr="003E2D91" w:rsidRDefault="00F46B09" w:rsidP="00562A5C">
            <w:pPr>
              <w:pStyle w:val="21"/>
              <w:spacing w:line="240" w:lineRule="auto"/>
              <w:ind w:firstLine="0"/>
              <w:rPr>
                <w:sz w:val="26"/>
                <w:szCs w:val="26"/>
              </w:rPr>
            </w:pPr>
            <w:r>
              <w:rPr>
                <w:sz w:val="26"/>
                <w:szCs w:val="26"/>
              </w:rPr>
              <w:t>от 26.11.2018  № 361</w:t>
            </w:r>
          </w:p>
          <w:p w:rsidR="00F46B09" w:rsidRPr="009A1EF4" w:rsidRDefault="00F46B09" w:rsidP="00562A5C">
            <w:pPr>
              <w:rPr>
                <w:sz w:val="26"/>
                <w:szCs w:val="26"/>
              </w:rPr>
            </w:pPr>
            <w:r w:rsidRPr="00EE1195">
              <w:t>«</w:t>
            </w:r>
            <w:r>
              <w:rPr>
                <w:sz w:val="26"/>
                <w:szCs w:val="26"/>
              </w:rPr>
              <w:t xml:space="preserve">Об утверждении  показателя результативности использования субсидии на реализацию мероприятий по обеспечению развития и укрепления материально-технической базы муниципальных домов культуры в 2019 году» </w:t>
            </w:r>
          </w:p>
          <w:p w:rsidR="00F46B09" w:rsidRPr="00C46261" w:rsidRDefault="00F46B09" w:rsidP="00562A5C">
            <w:pPr>
              <w:rPr>
                <w:sz w:val="10"/>
                <w:szCs w:val="10"/>
              </w:rPr>
            </w:pPr>
          </w:p>
        </w:tc>
        <w:tc>
          <w:tcPr>
            <w:tcW w:w="641" w:type="dxa"/>
          </w:tcPr>
          <w:p w:rsidR="00F46B09" w:rsidRDefault="00F46B09"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F46B09" w:rsidRDefault="00F1637E" w:rsidP="00594474">
            <w:pPr>
              <w:jc w:val="right"/>
              <w:rPr>
                <w:sz w:val="26"/>
              </w:rPr>
            </w:pPr>
            <w:r>
              <w:rPr>
                <w:sz w:val="26"/>
              </w:rPr>
              <w:t>240</w:t>
            </w:r>
          </w:p>
        </w:tc>
      </w:tr>
      <w:tr w:rsidR="00F46B09" w:rsidRPr="00F46B09" w:rsidTr="008C4C30">
        <w:trPr>
          <w:cantSplit/>
        </w:trPr>
        <w:tc>
          <w:tcPr>
            <w:tcW w:w="8472" w:type="dxa"/>
          </w:tcPr>
          <w:p w:rsidR="00F46B09" w:rsidRDefault="00F46B09" w:rsidP="00F46B09">
            <w:pPr>
              <w:pStyle w:val="21"/>
              <w:spacing w:line="240" w:lineRule="auto"/>
              <w:ind w:firstLine="0"/>
              <w:rPr>
                <w:sz w:val="26"/>
                <w:szCs w:val="26"/>
              </w:rPr>
            </w:pPr>
            <w:r>
              <w:rPr>
                <w:sz w:val="26"/>
                <w:szCs w:val="26"/>
              </w:rPr>
              <w:t>от 28.11.2018  № 368</w:t>
            </w:r>
          </w:p>
          <w:p w:rsidR="00F46B09" w:rsidRPr="009A1EF4" w:rsidRDefault="00F46B09" w:rsidP="00F46B09">
            <w:pPr>
              <w:pStyle w:val="21"/>
              <w:spacing w:line="240" w:lineRule="auto"/>
              <w:ind w:firstLine="0"/>
              <w:jc w:val="left"/>
              <w:rPr>
                <w:sz w:val="26"/>
                <w:szCs w:val="26"/>
              </w:rPr>
            </w:pPr>
            <w:r w:rsidRPr="00EE1195">
              <w:t>«</w:t>
            </w:r>
            <w:r>
              <w:rPr>
                <w:sz w:val="26"/>
                <w:szCs w:val="26"/>
              </w:rPr>
              <w:t xml:space="preserve">О создании пропагандисткой группы по информационному противодей-ствию терроризму и экстремизму Администрации Новичихинского района» </w:t>
            </w:r>
          </w:p>
          <w:p w:rsidR="00F46B09" w:rsidRPr="00C46261" w:rsidRDefault="00F46B09" w:rsidP="00562A5C">
            <w:pPr>
              <w:rPr>
                <w:sz w:val="10"/>
                <w:szCs w:val="10"/>
              </w:rPr>
            </w:pPr>
          </w:p>
        </w:tc>
        <w:tc>
          <w:tcPr>
            <w:tcW w:w="641" w:type="dxa"/>
          </w:tcPr>
          <w:p w:rsidR="00F46B09" w:rsidRDefault="00F46B09" w:rsidP="00594474">
            <w:pPr>
              <w:jc w:val="right"/>
              <w:rPr>
                <w:sz w:val="26"/>
              </w:rPr>
            </w:pPr>
          </w:p>
          <w:p w:rsidR="00F1637E" w:rsidRDefault="00F1637E" w:rsidP="00594474">
            <w:pPr>
              <w:jc w:val="right"/>
              <w:rPr>
                <w:sz w:val="26"/>
              </w:rPr>
            </w:pPr>
          </w:p>
          <w:p w:rsidR="00F1637E" w:rsidRDefault="00F1637E" w:rsidP="00594474">
            <w:pPr>
              <w:jc w:val="right"/>
              <w:rPr>
                <w:sz w:val="26"/>
              </w:rPr>
            </w:pPr>
          </w:p>
          <w:p w:rsidR="00F1637E" w:rsidRPr="00F46B09" w:rsidRDefault="00526C58" w:rsidP="00594474">
            <w:pPr>
              <w:jc w:val="right"/>
              <w:rPr>
                <w:sz w:val="26"/>
              </w:rPr>
            </w:pPr>
            <w:r>
              <w:rPr>
                <w:sz w:val="26"/>
              </w:rPr>
              <w:t>242</w:t>
            </w:r>
          </w:p>
        </w:tc>
      </w:tr>
      <w:tr w:rsidR="00F46B09" w:rsidRPr="00F46B09" w:rsidTr="008C4C30">
        <w:trPr>
          <w:cantSplit/>
        </w:trPr>
        <w:tc>
          <w:tcPr>
            <w:tcW w:w="8472" w:type="dxa"/>
          </w:tcPr>
          <w:p w:rsidR="00F46B09" w:rsidRDefault="00F46B09" w:rsidP="00562A5C">
            <w:pPr>
              <w:pStyle w:val="21"/>
              <w:spacing w:line="240" w:lineRule="auto"/>
              <w:ind w:firstLine="0"/>
              <w:rPr>
                <w:sz w:val="26"/>
                <w:szCs w:val="26"/>
              </w:rPr>
            </w:pPr>
            <w:r>
              <w:rPr>
                <w:sz w:val="26"/>
                <w:szCs w:val="26"/>
              </w:rPr>
              <w:t>от 30.11.2018  № 370</w:t>
            </w:r>
          </w:p>
          <w:p w:rsidR="00F46B09" w:rsidRPr="00C46261" w:rsidRDefault="00F46B09" w:rsidP="00F46B09">
            <w:pPr>
              <w:pStyle w:val="21"/>
              <w:spacing w:line="240" w:lineRule="auto"/>
              <w:ind w:firstLine="0"/>
              <w:jc w:val="left"/>
              <w:rPr>
                <w:sz w:val="10"/>
                <w:szCs w:val="10"/>
              </w:rPr>
            </w:pPr>
            <w:r w:rsidRPr="00EE1195">
              <w:t>«</w:t>
            </w:r>
            <w:r>
              <w:rPr>
                <w:sz w:val="26"/>
                <w:szCs w:val="26"/>
              </w:rPr>
              <w:t xml:space="preserve">Об утверждении схемы расположения земельного участка» </w:t>
            </w:r>
          </w:p>
        </w:tc>
        <w:tc>
          <w:tcPr>
            <w:tcW w:w="641" w:type="dxa"/>
          </w:tcPr>
          <w:p w:rsidR="00F46B09" w:rsidRDefault="00F46B09" w:rsidP="00594474">
            <w:pPr>
              <w:jc w:val="right"/>
              <w:rPr>
                <w:sz w:val="26"/>
              </w:rPr>
            </w:pPr>
          </w:p>
          <w:p w:rsidR="00526C58" w:rsidRPr="00F46B09" w:rsidRDefault="00526C58" w:rsidP="00594474">
            <w:pPr>
              <w:jc w:val="right"/>
              <w:rPr>
                <w:sz w:val="26"/>
              </w:rPr>
            </w:pPr>
            <w:r>
              <w:rPr>
                <w:sz w:val="26"/>
              </w:rPr>
              <w:t>247</w:t>
            </w:r>
          </w:p>
        </w:tc>
      </w:tr>
    </w:tbl>
    <w:p w:rsidR="003B515C" w:rsidRPr="00F46B09" w:rsidRDefault="003B515C" w:rsidP="00295509">
      <w:pPr>
        <w:pStyle w:val="3"/>
        <w:rPr>
          <w:b/>
          <w:bCs/>
          <w:sz w:val="24"/>
        </w:rPr>
      </w:pPr>
    </w:p>
    <w:p w:rsidR="003B515C" w:rsidRPr="00F46B09" w:rsidRDefault="003B515C" w:rsidP="00295509">
      <w:pPr>
        <w:pStyle w:val="3"/>
        <w:rPr>
          <w:b/>
          <w:bCs/>
          <w:sz w:val="24"/>
        </w:rPr>
      </w:pPr>
    </w:p>
    <w:p w:rsidR="00892034" w:rsidRPr="00F46B09" w:rsidRDefault="00892034" w:rsidP="00295509">
      <w:pPr>
        <w:spacing w:line="480" w:lineRule="auto"/>
        <w:rPr>
          <w:rFonts w:ascii="Arial Black" w:hAnsi="Arial Black"/>
          <w:sz w:val="56"/>
        </w:rPr>
      </w:pPr>
    </w:p>
    <w:p w:rsidR="00892034" w:rsidRPr="00F46B09" w:rsidRDefault="00892034" w:rsidP="003B515C">
      <w:pPr>
        <w:spacing w:line="480" w:lineRule="auto"/>
        <w:jc w:val="center"/>
        <w:rPr>
          <w:rFonts w:ascii="Arial Black" w:hAnsi="Arial Black"/>
          <w:sz w:val="56"/>
        </w:rPr>
      </w:pPr>
    </w:p>
    <w:p w:rsidR="0068556B" w:rsidRPr="00F46B09" w:rsidRDefault="0068556B"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01.1</w:t>
      </w:r>
      <w:r w:rsidR="00F46B09">
        <w:rPr>
          <w:b/>
          <w:bCs/>
          <w:sz w:val="28"/>
        </w:rPr>
        <w:t>1</w:t>
      </w:r>
      <w:r>
        <w:rPr>
          <w:b/>
          <w:bCs/>
          <w:sz w:val="28"/>
        </w:rPr>
        <w:t>.201</w:t>
      </w:r>
      <w:r w:rsidR="00F46B09">
        <w:rPr>
          <w:b/>
          <w:bCs/>
          <w:sz w:val="28"/>
        </w:rPr>
        <w:t>8   №  320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F46B09" w:rsidRPr="00781798" w:rsidRDefault="00F46B09" w:rsidP="00F46B09">
      <w:pPr>
        <w:rPr>
          <w:sz w:val="28"/>
          <w:szCs w:val="28"/>
        </w:rPr>
      </w:pPr>
    </w:p>
    <w:tbl>
      <w:tblPr>
        <w:tblpPr w:leftFromText="180" w:rightFromText="180" w:vertAnchor="text" w:horzAnchor="margin" w:tblpY="-59"/>
        <w:tblW w:w="8650" w:type="dxa"/>
        <w:tblLayout w:type="fixed"/>
        <w:tblLook w:val="01E0"/>
      </w:tblPr>
      <w:tblGrid>
        <w:gridCol w:w="4786"/>
        <w:gridCol w:w="3864"/>
      </w:tblGrid>
      <w:tr w:rsidR="00F46B09" w:rsidRPr="00250E32" w:rsidTr="00F46B09">
        <w:tc>
          <w:tcPr>
            <w:tcW w:w="4786" w:type="dxa"/>
          </w:tcPr>
          <w:p w:rsidR="00F46B09" w:rsidRPr="00287ECB" w:rsidRDefault="00F46B09" w:rsidP="00562A5C">
            <w:pPr>
              <w:jc w:val="both"/>
              <w:rPr>
                <w:spacing w:val="-4"/>
                <w:sz w:val="28"/>
                <w:szCs w:val="28"/>
              </w:rPr>
            </w:pPr>
            <w:r w:rsidRPr="00287ECB">
              <w:rPr>
                <w:spacing w:val="-4"/>
                <w:sz w:val="28"/>
                <w:szCs w:val="28"/>
              </w:rPr>
              <w:t>О</w:t>
            </w:r>
            <w:r>
              <w:rPr>
                <w:spacing w:val="-4"/>
                <w:sz w:val="28"/>
                <w:szCs w:val="28"/>
              </w:rPr>
              <w:t xml:space="preserve">б утверждении Положения о комиссии по делам несовершеннолетних и защите их прав </w:t>
            </w:r>
            <w:r>
              <w:rPr>
                <w:sz w:val="28"/>
                <w:szCs w:val="28"/>
              </w:rPr>
              <w:t>Администрации Новичихинского района Алтайского края</w:t>
            </w:r>
          </w:p>
        </w:tc>
        <w:tc>
          <w:tcPr>
            <w:tcW w:w="3864" w:type="dxa"/>
          </w:tcPr>
          <w:p w:rsidR="00F46B09" w:rsidRPr="00250E32" w:rsidRDefault="00F46B09" w:rsidP="00562A5C">
            <w:pPr>
              <w:ind w:left="139" w:firstLine="570"/>
              <w:jc w:val="both"/>
              <w:rPr>
                <w:sz w:val="28"/>
                <w:szCs w:val="28"/>
              </w:rPr>
            </w:pPr>
          </w:p>
        </w:tc>
      </w:tr>
    </w:tbl>
    <w:p w:rsidR="00F46B09" w:rsidRDefault="00F46B09" w:rsidP="00F46B09">
      <w:pPr>
        <w:ind w:firstLine="708"/>
        <w:jc w:val="both"/>
        <w:rPr>
          <w:sz w:val="28"/>
          <w:szCs w:val="28"/>
        </w:rPr>
      </w:pPr>
      <w:r>
        <w:rPr>
          <w:sz w:val="28"/>
          <w:szCs w:val="28"/>
        </w:rPr>
        <w:t xml:space="preserve">В соответствии с Федеральным законом от 24.06.1999 №120-ФЗ «Об основах системы профилактики безнадзорности и правонарушений несовершеннолетних», постановлением Правительства Российской Федерации от 06.11.2013 №995 «Об утверждении Примерного положения о комиссиях по делам несовершеннолетних и защите их прав», </w:t>
      </w:r>
      <w:r w:rsidRPr="00D218F2">
        <w:rPr>
          <w:sz w:val="28"/>
          <w:szCs w:val="28"/>
        </w:rPr>
        <w:t>законом Алтайского края от 15.12.2002 №</w:t>
      </w:r>
      <w:r>
        <w:rPr>
          <w:sz w:val="28"/>
          <w:szCs w:val="28"/>
        </w:rPr>
        <w:t xml:space="preserve"> </w:t>
      </w:r>
      <w:r w:rsidRPr="00D218F2">
        <w:rPr>
          <w:sz w:val="28"/>
          <w:szCs w:val="28"/>
        </w:rPr>
        <w:t>86-ЗС</w:t>
      </w:r>
      <w:r>
        <w:rPr>
          <w:sz w:val="28"/>
          <w:szCs w:val="28"/>
        </w:rPr>
        <w:t xml:space="preserve"> </w:t>
      </w:r>
      <w:r w:rsidRPr="00D218F2">
        <w:rPr>
          <w:sz w:val="28"/>
          <w:szCs w:val="28"/>
        </w:rPr>
        <w:t xml:space="preserve">«О системе профилактики безнадзорности и правонарушений несовершеннолетних в Алтайском крае», </w:t>
      </w:r>
      <w:r>
        <w:rPr>
          <w:sz w:val="28"/>
          <w:szCs w:val="28"/>
        </w:rPr>
        <w:t xml:space="preserve">законом Алтайского края </w:t>
      </w:r>
      <w:r w:rsidRPr="00D218F2">
        <w:rPr>
          <w:sz w:val="28"/>
          <w:szCs w:val="28"/>
        </w:rPr>
        <w:t xml:space="preserve">от 31.12.2004 № 75-ЗС «О наделении органов местного самоуправления государственными полномочиями в области создания и </w:t>
      </w:r>
      <w:r w:rsidRPr="00D218F2">
        <w:rPr>
          <w:spacing w:val="2"/>
          <w:sz w:val="28"/>
          <w:szCs w:val="28"/>
        </w:rPr>
        <w:t xml:space="preserve">функционирования комиссий по делам несовершеннолетних и защите их прав, </w:t>
      </w:r>
      <w:r>
        <w:rPr>
          <w:sz w:val="28"/>
          <w:szCs w:val="28"/>
        </w:rPr>
        <w:t xml:space="preserve">со ст. 55 Устава муниципального образования Новичихинского района </w:t>
      </w:r>
      <w:r w:rsidRPr="00D218F2">
        <w:rPr>
          <w:spacing w:val="2"/>
          <w:sz w:val="28"/>
          <w:szCs w:val="28"/>
        </w:rPr>
        <w:t>Алтайско</w:t>
      </w:r>
      <w:r>
        <w:rPr>
          <w:spacing w:val="2"/>
          <w:sz w:val="28"/>
          <w:szCs w:val="28"/>
        </w:rPr>
        <w:t>го края</w:t>
      </w:r>
      <w:r>
        <w:rPr>
          <w:sz w:val="28"/>
          <w:szCs w:val="28"/>
        </w:rPr>
        <w:t>, ПОСТАНОВЛЯЮ:</w:t>
      </w:r>
    </w:p>
    <w:p w:rsidR="00F46B09" w:rsidRDefault="00F46B09" w:rsidP="00F46B09">
      <w:pPr>
        <w:tabs>
          <w:tab w:val="left" w:pos="709"/>
          <w:tab w:val="left" w:pos="9180"/>
        </w:tabs>
        <w:ind w:firstLine="426"/>
        <w:jc w:val="both"/>
        <w:rPr>
          <w:sz w:val="28"/>
          <w:szCs w:val="28"/>
        </w:rPr>
      </w:pPr>
      <w:r>
        <w:rPr>
          <w:sz w:val="28"/>
          <w:szCs w:val="28"/>
        </w:rPr>
        <w:t>1.</w:t>
      </w:r>
      <w:r>
        <w:rPr>
          <w:sz w:val="28"/>
          <w:szCs w:val="28"/>
        </w:rPr>
        <w:tab/>
        <w:t>Утвердить Положение о комиссии по делам несовершеннолетних и защите их прав Администрации Новичихинского района Алтайского края.</w:t>
      </w:r>
    </w:p>
    <w:p w:rsidR="00F46B09" w:rsidRDefault="00F46B09" w:rsidP="00F46B09">
      <w:pPr>
        <w:tabs>
          <w:tab w:val="left" w:pos="709"/>
          <w:tab w:val="left" w:pos="9180"/>
        </w:tabs>
        <w:ind w:firstLine="426"/>
        <w:jc w:val="both"/>
        <w:rPr>
          <w:sz w:val="28"/>
          <w:szCs w:val="28"/>
        </w:rPr>
      </w:pPr>
      <w:r>
        <w:rPr>
          <w:sz w:val="28"/>
          <w:szCs w:val="28"/>
        </w:rPr>
        <w:t>2.</w:t>
      </w:r>
      <w:r>
        <w:rPr>
          <w:sz w:val="28"/>
          <w:szCs w:val="28"/>
        </w:rPr>
        <w:tab/>
        <w:t>Признать утратившими силу постановление Администрации Новичихинского района</w:t>
      </w:r>
      <w:r w:rsidRPr="00E05B11">
        <w:rPr>
          <w:sz w:val="28"/>
          <w:szCs w:val="28"/>
        </w:rPr>
        <w:t xml:space="preserve"> </w:t>
      </w:r>
      <w:r>
        <w:rPr>
          <w:sz w:val="28"/>
          <w:szCs w:val="28"/>
        </w:rPr>
        <w:t>№ 344 от 07.11.2017 г.</w:t>
      </w:r>
    </w:p>
    <w:p w:rsidR="00F46B09" w:rsidRDefault="00F46B09" w:rsidP="00F46B09">
      <w:pPr>
        <w:ind w:firstLine="426"/>
        <w:jc w:val="both"/>
        <w:rPr>
          <w:color w:val="000000"/>
          <w:sz w:val="28"/>
          <w:szCs w:val="28"/>
        </w:rPr>
      </w:pPr>
      <w:r>
        <w:rPr>
          <w:color w:val="000000"/>
          <w:sz w:val="28"/>
          <w:szCs w:val="28"/>
        </w:rPr>
        <w:t xml:space="preserve">3. Контроль за исполнением настоящего постановления возлагается на первого заместителя главы Администрации района О.Н. Нагайцеву. </w:t>
      </w:r>
    </w:p>
    <w:p w:rsidR="00F46B09" w:rsidRDefault="00F46B09" w:rsidP="00F46B09">
      <w:pPr>
        <w:ind w:firstLine="708"/>
        <w:jc w:val="both"/>
      </w:pPr>
    </w:p>
    <w:p w:rsidR="003B515C" w:rsidRDefault="003B515C" w:rsidP="003B515C">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816BA" w:rsidTr="00594474">
        <w:tc>
          <w:tcPr>
            <w:tcW w:w="3227" w:type="dxa"/>
          </w:tcPr>
          <w:p w:rsidR="006816BA" w:rsidRPr="00CC072E" w:rsidRDefault="006816BA" w:rsidP="00594474">
            <w:pPr>
              <w:rPr>
                <w:bCs/>
                <w:sz w:val="28"/>
                <w:szCs w:val="28"/>
              </w:rPr>
            </w:pPr>
          </w:p>
          <w:p w:rsidR="006816BA" w:rsidRPr="00CC072E" w:rsidRDefault="006816BA" w:rsidP="00594474">
            <w:pPr>
              <w:rPr>
                <w:sz w:val="28"/>
                <w:szCs w:val="28"/>
              </w:rPr>
            </w:pPr>
            <w:r>
              <w:rPr>
                <w:sz w:val="28"/>
                <w:szCs w:val="28"/>
              </w:rPr>
              <w:t>Заместитель главы Администрации</w:t>
            </w:r>
            <w:r w:rsidRPr="00CC072E">
              <w:rPr>
                <w:sz w:val="28"/>
                <w:szCs w:val="28"/>
              </w:rPr>
              <w:t xml:space="preserve"> района</w:t>
            </w:r>
          </w:p>
          <w:p w:rsidR="006816BA" w:rsidRDefault="006816BA" w:rsidP="00594474">
            <w:pPr>
              <w:rPr>
                <w:sz w:val="28"/>
              </w:rPr>
            </w:pPr>
          </w:p>
        </w:tc>
        <w:tc>
          <w:tcPr>
            <w:tcW w:w="1701" w:type="dxa"/>
          </w:tcPr>
          <w:p w:rsidR="006816BA" w:rsidRDefault="006816BA" w:rsidP="00594474">
            <w:r>
              <w:rPr>
                <w:noProof/>
              </w:rPr>
              <w:drawing>
                <wp:inline distT="0" distB="0" distL="0" distR="0">
                  <wp:extent cx="993775" cy="99377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816BA" w:rsidRDefault="006816BA" w:rsidP="00594474"/>
          <w:p w:rsidR="006816BA" w:rsidRDefault="006816BA" w:rsidP="00594474">
            <w:r>
              <w:rPr>
                <w:noProof/>
              </w:rPr>
              <w:drawing>
                <wp:inline distT="0" distB="0" distL="0" distR="0">
                  <wp:extent cx="1304290" cy="92265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816BA" w:rsidRDefault="006816BA" w:rsidP="00594474">
            <w:pPr>
              <w:pStyle w:val="ab"/>
              <w:tabs>
                <w:tab w:val="clear" w:pos="4677"/>
                <w:tab w:val="clear" w:pos="9355"/>
              </w:tabs>
            </w:pPr>
          </w:p>
          <w:p w:rsidR="006816BA" w:rsidRDefault="006816BA" w:rsidP="00594474">
            <w:pPr>
              <w:pStyle w:val="ab"/>
              <w:tabs>
                <w:tab w:val="clear" w:pos="4677"/>
                <w:tab w:val="clear" w:pos="9355"/>
              </w:tabs>
            </w:pPr>
          </w:p>
          <w:p w:rsidR="006816BA" w:rsidRPr="008C12D9" w:rsidRDefault="006816BA" w:rsidP="00594474">
            <w:pPr>
              <w:ind w:left="-109"/>
              <w:rPr>
                <w:sz w:val="28"/>
              </w:rPr>
            </w:pPr>
            <w:r>
              <w:rPr>
                <w:sz w:val="28"/>
              </w:rPr>
              <w:t>А.М. Кормильченко</w:t>
            </w:r>
          </w:p>
          <w:p w:rsidR="006816BA" w:rsidRDefault="006816BA" w:rsidP="00594474">
            <w:pPr>
              <w:pStyle w:val="ab"/>
              <w:tabs>
                <w:tab w:val="clear" w:pos="4677"/>
                <w:tab w:val="clear" w:pos="9355"/>
              </w:tabs>
              <w:rPr>
                <w:sz w:val="28"/>
              </w:rPr>
            </w:pPr>
          </w:p>
        </w:tc>
      </w:tr>
    </w:tbl>
    <w:p w:rsidR="006816BA" w:rsidRDefault="006816BA" w:rsidP="003B515C">
      <w:pPr>
        <w:shd w:val="clear" w:color="auto" w:fill="FFFFFF"/>
        <w:autoSpaceDE w:val="0"/>
        <w:autoSpaceDN w:val="0"/>
        <w:adjustRightInd w:val="0"/>
        <w:jc w:val="both"/>
        <w:rPr>
          <w:color w:val="000000"/>
          <w:sz w:val="28"/>
          <w:szCs w:val="28"/>
        </w:rPr>
      </w:pPr>
    </w:p>
    <w:p w:rsidR="00F46B09" w:rsidRDefault="00F46B09" w:rsidP="003B515C">
      <w:pPr>
        <w:shd w:val="clear" w:color="auto" w:fill="FFFFFF"/>
        <w:autoSpaceDE w:val="0"/>
        <w:autoSpaceDN w:val="0"/>
        <w:adjustRightInd w:val="0"/>
        <w:jc w:val="both"/>
        <w:rPr>
          <w:color w:val="000000"/>
          <w:sz w:val="28"/>
          <w:szCs w:val="28"/>
        </w:rPr>
      </w:pPr>
    </w:p>
    <w:p w:rsidR="00F46B09" w:rsidRDefault="00F46B09" w:rsidP="003B515C">
      <w:pPr>
        <w:shd w:val="clear" w:color="auto" w:fill="FFFFFF"/>
        <w:autoSpaceDE w:val="0"/>
        <w:autoSpaceDN w:val="0"/>
        <w:adjustRightInd w:val="0"/>
        <w:jc w:val="both"/>
        <w:rPr>
          <w:color w:val="000000"/>
          <w:sz w:val="28"/>
          <w:szCs w:val="28"/>
        </w:rPr>
      </w:pPr>
    </w:p>
    <w:p w:rsidR="00F46B09" w:rsidRDefault="00F46B09" w:rsidP="003B515C">
      <w:pPr>
        <w:shd w:val="clear" w:color="auto" w:fill="FFFFFF"/>
        <w:autoSpaceDE w:val="0"/>
        <w:autoSpaceDN w:val="0"/>
        <w:adjustRightInd w:val="0"/>
        <w:jc w:val="both"/>
        <w:rPr>
          <w:color w:val="000000"/>
          <w:sz w:val="28"/>
          <w:szCs w:val="28"/>
        </w:rPr>
      </w:pPr>
    </w:p>
    <w:p w:rsidR="00F46B09" w:rsidRDefault="00F46B09" w:rsidP="003B515C">
      <w:pPr>
        <w:shd w:val="clear" w:color="auto" w:fill="FFFFFF"/>
        <w:autoSpaceDE w:val="0"/>
        <w:autoSpaceDN w:val="0"/>
        <w:adjustRightInd w:val="0"/>
        <w:jc w:val="both"/>
        <w:rPr>
          <w:color w:val="000000"/>
          <w:sz w:val="28"/>
          <w:szCs w:val="28"/>
        </w:rPr>
      </w:pPr>
    </w:p>
    <w:tbl>
      <w:tblPr>
        <w:tblW w:w="9464" w:type="dxa"/>
        <w:tblLook w:val="04A0"/>
      </w:tblPr>
      <w:tblGrid>
        <w:gridCol w:w="5211"/>
        <w:gridCol w:w="4253"/>
      </w:tblGrid>
      <w:tr w:rsidR="00F46B09" w:rsidRPr="008E6415" w:rsidTr="00562A5C">
        <w:tc>
          <w:tcPr>
            <w:tcW w:w="5211" w:type="dxa"/>
          </w:tcPr>
          <w:p w:rsidR="00F46B09" w:rsidRPr="008E6415" w:rsidRDefault="00F46B09" w:rsidP="00562A5C">
            <w:pPr>
              <w:tabs>
                <w:tab w:val="left" w:pos="709"/>
                <w:tab w:val="left" w:pos="9180"/>
              </w:tabs>
              <w:jc w:val="both"/>
              <w:rPr>
                <w:sz w:val="26"/>
                <w:szCs w:val="26"/>
              </w:rPr>
            </w:pPr>
          </w:p>
        </w:tc>
        <w:tc>
          <w:tcPr>
            <w:tcW w:w="4253" w:type="dxa"/>
          </w:tcPr>
          <w:p w:rsidR="00F46B09" w:rsidRPr="008E6415" w:rsidRDefault="00F46B09" w:rsidP="00562A5C">
            <w:pPr>
              <w:tabs>
                <w:tab w:val="left" w:pos="709"/>
                <w:tab w:val="left" w:pos="9180"/>
              </w:tabs>
              <w:jc w:val="both"/>
              <w:rPr>
                <w:sz w:val="26"/>
                <w:szCs w:val="26"/>
              </w:rPr>
            </w:pPr>
            <w:r w:rsidRPr="008E6415">
              <w:rPr>
                <w:sz w:val="26"/>
                <w:szCs w:val="26"/>
              </w:rPr>
              <w:t>Утверждено постановлением Администрации Новичихинского района от 01.11.2018 № 320</w:t>
            </w:r>
          </w:p>
        </w:tc>
      </w:tr>
    </w:tbl>
    <w:p w:rsidR="00F46B09" w:rsidRPr="008E6415" w:rsidRDefault="00F46B09" w:rsidP="00F46B09">
      <w:pPr>
        <w:jc w:val="center"/>
        <w:rPr>
          <w:sz w:val="26"/>
          <w:szCs w:val="26"/>
        </w:rPr>
      </w:pPr>
    </w:p>
    <w:p w:rsidR="00F46B09" w:rsidRPr="008E6415" w:rsidRDefault="00F46B09" w:rsidP="00F46B09">
      <w:pPr>
        <w:jc w:val="center"/>
        <w:rPr>
          <w:sz w:val="26"/>
          <w:szCs w:val="26"/>
        </w:rPr>
      </w:pPr>
      <w:r w:rsidRPr="008E6415">
        <w:rPr>
          <w:sz w:val="26"/>
          <w:szCs w:val="26"/>
        </w:rPr>
        <w:t>Положение</w:t>
      </w:r>
    </w:p>
    <w:p w:rsidR="00F46B09" w:rsidRPr="008E6415" w:rsidRDefault="00F46B09" w:rsidP="00F46B09">
      <w:pPr>
        <w:jc w:val="center"/>
        <w:rPr>
          <w:sz w:val="26"/>
          <w:szCs w:val="26"/>
        </w:rPr>
      </w:pPr>
      <w:r w:rsidRPr="008E6415">
        <w:rPr>
          <w:sz w:val="26"/>
          <w:szCs w:val="26"/>
        </w:rPr>
        <w:t xml:space="preserve">о комиссии по делам несовершеннолетних и защите их прав </w:t>
      </w:r>
    </w:p>
    <w:p w:rsidR="00F46B09" w:rsidRPr="008E6415" w:rsidRDefault="00F46B09" w:rsidP="00F46B09">
      <w:pPr>
        <w:jc w:val="center"/>
        <w:rPr>
          <w:sz w:val="26"/>
          <w:szCs w:val="26"/>
        </w:rPr>
      </w:pPr>
      <w:r w:rsidRPr="008E6415">
        <w:rPr>
          <w:sz w:val="26"/>
          <w:szCs w:val="26"/>
        </w:rPr>
        <w:t>Администрации Новичихинского района Алтайского края</w:t>
      </w:r>
    </w:p>
    <w:p w:rsidR="00F46B09" w:rsidRPr="008E6415" w:rsidRDefault="00F46B09" w:rsidP="00F46B09">
      <w:pPr>
        <w:jc w:val="center"/>
        <w:rPr>
          <w:sz w:val="26"/>
          <w:szCs w:val="26"/>
        </w:rPr>
      </w:pPr>
    </w:p>
    <w:p w:rsidR="00F46B09" w:rsidRPr="00F46B09" w:rsidRDefault="00F46B09" w:rsidP="00665C5A">
      <w:pPr>
        <w:pStyle w:val="14"/>
        <w:numPr>
          <w:ilvl w:val="0"/>
          <w:numId w:val="3"/>
        </w:numPr>
        <w:spacing w:after="0" w:line="240" w:lineRule="auto"/>
        <w:contextualSpacing w:val="0"/>
        <w:jc w:val="center"/>
        <w:rPr>
          <w:rFonts w:ascii="Times New Roman" w:hAnsi="Times New Roman"/>
          <w:sz w:val="26"/>
          <w:szCs w:val="26"/>
        </w:rPr>
      </w:pPr>
      <w:r w:rsidRPr="00F46B09">
        <w:rPr>
          <w:rFonts w:ascii="Times New Roman" w:hAnsi="Times New Roman"/>
          <w:sz w:val="26"/>
          <w:szCs w:val="26"/>
        </w:rPr>
        <w:t>Общие положения</w:t>
      </w:r>
    </w:p>
    <w:p w:rsidR="00F46B09" w:rsidRPr="008E6415" w:rsidRDefault="00F46B09" w:rsidP="00F46B09">
      <w:pPr>
        <w:ind w:firstLine="720"/>
        <w:jc w:val="both"/>
        <w:rPr>
          <w:sz w:val="26"/>
          <w:szCs w:val="26"/>
        </w:rPr>
      </w:pPr>
      <w:r w:rsidRPr="008E6415">
        <w:rPr>
          <w:sz w:val="26"/>
          <w:szCs w:val="26"/>
        </w:rPr>
        <w:t>1.1. Настоящее Положение разработано в соответствии с Федеральным законом от 30.06.1999 №120-ФЗ «Об основах системы профилактики безнадзорности и правонарушений несовершеннолетних», постановлением Правительства Российской Федерации от 06.11.2013 № 995 «Об утверждении Примерного положения о комиссиях по делам несовершеннолетних и защите их прав», законом Алтайского края от 15.12.2002 № 86-ЗС «О системе профилактики безнадзорности и правонарушений несовершеннолетних в Алтайском крае».</w:t>
      </w:r>
    </w:p>
    <w:p w:rsidR="00F46B09" w:rsidRPr="008E6415" w:rsidRDefault="00F46B09" w:rsidP="00F46B09">
      <w:pPr>
        <w:ind w:firstLine="720"/>
        <w:jc w:val="both"/>
        <w:rPr>
          <w:sz w:val="26"/>
          <w:szCs w:val="26"/>
        </w:rPr>
      </w:pPr>
      <w:r w:rsidRPr="008E6415">
        <w:rPr>
          <w:sz w:val="26"/>
          <w:szCs w:val="26"/>
        </w:rPr>
        <w:t>1.2. Комиссия по делам несовершеннолетних и защите их прав Администрации Новичихинского района образуется в соответствии с законом Алтайского края от 31.12.2004 №75-ЗС «О наделении органов местного самоуправления государственными полномочиями в области создания и функционирования комиссий по делам несовершеннолетних и защите их прав».</w:t>
      </w:r>
    </w:p>
    <w:p w:rsidR="00F46B09" w:rsidRPr="008E6415" w:rsidRDefault="00F46B09" w:rsidP="00F46B09">
      <w:pPr>
        <w:ind w:firstLine="720"/>
        <w:jc w:val="both"/>
        <w:rPr>
          <w:sz w:val="26"/>
          <w:szCs w:val="26"/>
        </w:rPr>
      </w:pPr>
      <w:r w:rsidRPr="008E6415">
        <w:rPr>
          <w:sz w:val="26"/>
          <w:szCs w:val="26"/>
        </w:rPr>
        <w:t>1.3. Комиссия по делам несовершеннолетних и защите их прав Администрации Новичихинского района (далее - Комиссия) является межведомственным коллегиальным органом системы профилактики безнадзорности и правонарушений несовершеннолетних (далее – система профилактики), который осуществляет координацию деятельности органов и учреждений системы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обеспечивает их взаимодействие на территории Новичихинского района.</w:t>
      </w:r>
    </w:p>
    <w:p w:rsidR="00F46B09" w:rsidRPr="008E6415" w:rsidRDefault="00F46B09" w:rsidP="00F46B09">
      <w:pPr>
        <w:ind w:firstLine="709"/>
        <w:jc w:val="both"/>
        <w:rPr>
          <w:sz w:val="26"/>
          <w:szCs w:val="26"/>
        </w:rPr>
      </w:pPr>
      <w:r w:rsidRPr="008E6415">
        <w:rPr>
          <w:sz w:val="26"/>
          <w:szCs w:val="26"/>
        </w:rPr>
        <w:t xml:space="preserve">1.4. Комиссия руководствуется в своей деятельности </w:t>
      </w:r>
      <w:hyperlink r:id="rId10" w:history="1">
        <w:r w:rsidRPr="008E6415">
          <w:rPr>
            <w:sz w:val="26"/>
            <w:szCs w:val="26"/>
          </w:rPr>
          <w:t>Конституцией</w:t>
        </w:r>
      </w:hyperlink>
      <w:r w:rsidRPr="008E6415">
        <w:rPr>
          <w:sz w:val="26"/>
          <w:szCs w:val="26"/>
        </w:rPr>
        <w:t xml:space="preserve"> Российской Федерации, международными договорами Российской Федерации и ратифицированными ею международными соглашениями в сфере защиты прав детей, федеральными конституционными законами, федеральными законами, актами Президента Российской Федерации и Правительства Российской Федерации, Примерным положением, утвержденным постановлением Правительства Российской Федерации от 06.11.2013 №995, законами и нормативными правовыми актами Алтайского края и органов местного самоуправления Новичихинского района.</w:t>
      </w:r>
    </w:p>
    <w:p w:rsidR="00F46B09" w:rsidRPr="008E6415" w:rsidRDefault="00F46B09" w:rsidP="00F46B09">
      <w:pPr>
        <w:ind w:firstLine="709"/>
        <w:jc w:val="both"/>
        <w:rPr>
          <w:sz w:val="26"/>
          <w:szCs w:val="26"/>
        </w:rPr>
      </w:pPr>
      <w:r w:rsidRPr="008E6415">
        <w:rPr>
          <w:sz w:val="26"/>
          <w:szCs w:val="26"/>
        </w:rPr>
        <w:t>1.5. Деятельность Комиссии основывается на принципах законности, демократизма, поддержки семьи с несовершеннолетними детьми и взаимодействия с ней, гуманного обращения с несовершеннолетними,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rsidR="00F46B09" w:rsidRPr="008E6415" w:rsidRDefault="00F46B09" w:rsidP="00F46B09">
      <w:pPr>
        <w:jc w:val="both"/>
        <w:rPr>
          <w:sz w:val="26"/>
          <w:szCs w:val="26"/>
        </w:rPr>
      </w:pPr>
    </w:p>
    <w:p w:rsidR="00F46B09" w:rsidRPr="008E6415" w:rsidRDefault="00F46B09" w:rsidP="00F46B09">
      <w:pPr>
        <w:jc w:val="center"/>
        <w:rPr>
          <w:sz w:val="26"/>
          <w:szCs w:val="26"/>
        </w:rPr>
      </w:pPr>
      <w:r w:rsidRPr="008E6415">
        <w:rPr>
          <w:sz w:val="26"/>
          <w:szCs w:val="26"/>
        </w:rPr>
        <w:t>2. Основные задачи Комиссии</w:t>
      </w:r>
    </w:p>
    <w:p w:rsidR="00F46B09" w:rsidRPr="008E6415" w:rsidRDefault="00F46B09" w:rsidP="00F46B09">
      <w:pPr>
        <w:pStyle w:val="ad"/>
        <w:ind w:firstLine="708"/>
        <w:rPr>
          <w:sz w:val="26"/>
          <w:szCs w:val="26"/>
        </w:rPr>
      </w:pPr>
      <w:r w:rsidRPr="008E6415">
        <w:rPr>
          <w:sz w:val="26"/>
          <w:szCs w:val="26"/>
        </w:rPr>
        <w:t>Основными задачами Комиссии являются:</w:t>
      </w:r>
    </w:p>
    <w:p w:rsidR="00F46B09" w:rsidRPr="008E6415" w:rsidRDefault="00F46B09" w:rsidP="00F46B09">
      <w:pPr>
        <w:tabs>
          <w:tab w:val="left" w:pos="1134"/>
        </w:tabs>
        <w:autoSpaceDE w:val="0"/>
        <w:autoSpaceDN w:val="0"/>
        <w:adjustRightInd w:val="0"/>
        <w:ind w:firstLine="709"/>
        <w:jc w:val="both"/>
        <w:rPr>
          <w:sz w:val="26"/>
          <w:szCs w:val="26"/>
        </w:rPr>
      </w:pPr>
      <w:r w:rsidRPr="008E6415">
        <w:rPr>
          <w:sz w:val="26"/>
          <w:szCs w:val="26"/>
        </w:rPr>
        <w:t>2.1.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F46B09" w:rsidRPr="008E6415" w:rsidRDefault="00F46B09" w:rsidP="00F46B09">
      <w:pPr>
        <w:tabs>
          <w:tab w:val="left" w:pos="1134"/>
        </w:tabs>
        <w:autoSpaceDE w:val="0"/>
        <w:autoSpaceDN w:val="0"/>
        <w:adjustRightInd w:val="0"/>
        <w:ind w:firstLine="709"/>
        <w:jc w:val="both"/>
        <w:rPr>
          <w:sz w:val="26"/>
          <w:szCs w:val="26"/>
        </w:rPr>
      </w:pPr>
      <w:r w:rsidRPr="008E6415">
        <w:rPr>
          <w:sz w:val="26"/>
          <w:szCs w:val="26"/>
        </w:rPr>
        <w:t>2.2. Обеспечение защиты прав и законных интересов несовершеннолетних.</w:t>
      </w:r>
    </w:p>
    <w:p w:rsidR="00F46B09" w:rsidRPr="008E6415" w:rsidRDefault="00F46B09" w:rsidP="00F46B09">
      <w:pPr>
        <w:tabs>
          <w:tab w:val="left" w:pos="1134"/>
          <w:tab w:val="left" w:pos="1276"/>
        </w:tabs>
        <w:autoSpaceDE w:val="0"/>
        <w:autoSpaceDN w:val="0"/>
        <w:adjustRightInd w:val="0"/>
        <w:ind w:firstLine="709"/>
        <w:jc w:val="both"/>
        <w:rPr>
          <w:sz w:val="26"/>
          <w:szCs w:val="26"/>
        </w:rPr>
      </w:pPr>
      <w:r w:rsidRPr="008E6415">
        <w:rPr>
          <w:sz w:val="26"/>
          <w:szCs w:val="26"/>
        </w:rPr>
        <w:t>2.3. Социально-педагогическая реабилитация несовершеннолетних, находящихся в социально опасном положении, в том числе, связанном с немедицинским потреблением наркотических средств и психотропных веществ.</w:t>
      </w:r>
    </w:p>
    <w:p w:rsidR="00F46B09" w:rsidRPr="008E6415" w:rsidRDefault="00F46B09" w:rsidP="00F46B09">
      <w:pPr>
        <w:tabs>
          <w:tab w:val="left" w:pos="1134"/>
          <w:tab w:val="left" w:pos="1276"/>
        </w:tabs>
        <w:autoSpaceDE w:val="0"/>
        <w:autoSpaceDN w:val="0"/>
        <w:adjustRightInd w:val="0"/>
        <w:ind w:firstLine="709"/>
        <w:jc w:val="both"/>
        <w:rPr>
          <w:sz w:val="26"/>
          <w:szCs w:val="26"/>
        </w:rPr>
      </w:pPr>
      <w:r w:rsidRPr="008E6415">
        <w:rPr>
          <w:sz w:val="26"/>
          <w:szCs w:val="26"/>
        </w:rPr>
        <w:t xml:space="preserve">2.4.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w:t>
      </w:r>
    </w:p>
    <w:p w:rsidR="00F46B09" w:rsidRPr="008E6415" w:rsidRDefault="00F46B09" w:rsidP="00F46B09">
      <w:pPr>
        <w:tabs>
          <w:tab w:val="left" w:pos="1134"/>
          <w:tab w:val="left" w:pos="1276"/>
        </w:tabs>
        <w:autoSpaceDE w:val="0"/>
        <w:autoSpaceDN w:val="0"/>
        <w:adjustRightInd w:val="0"/>
        <w:ind w:firstLine="709"/>
        <w:jc w:val="both"/>
        <w:rPr>
          <w:sz w:val="26"/>
          <w:szCs w:val="26"/>
        </w:rPr>
      </w:pPr>
      <w:r w:rsidRPr="008E6415">
        <w:rPr>
          <w:sz w:val="26"/>
          <w:szCs w:val="26"/>
        </w:rPr>
        <w:t>2.5. Выявление и пресечение случаев жестокого обращения с несовершеннолетними.</w:t>
      </w:r>
    </w:p>
    <w:p w:rsidR="00F46B09" w:rsidRPr="008E6415" w:rsidRDefault="00F46B09" w:rsidP="00F46B09">
      <w:pPr>
        <w:tabs>
          <w:tab w:val="left" w:pos="1134"/>
          <w:tab w:val="left" w:pos="1276"/>
        </w:tabs>
        <w:autoSpaceDE w:val="0"/>
        <w:autoSpaceDN w:val="0"/>
        <w:adjustRightInd w:val="0"/>
        <w:ind w:firstLine="709"/>
        <w:jc w:val="both"/>
        <w:rPr>
          <w:sz w:val="26"/>
          <w:szCs w:val="26"/>
        </w:rPr>
      </w:pPr>
    </w:p>
    <w:p w:rsidR="00F46B09" w:rsidRPr="00F46B09" w:rsidRDefault="00F46B09" w:rsidP="00665C5A">
      <w:pPr>
        <w:pStyle w:val="14"/>
        <w:numPr>
          <w:ilvl w:val="0"/>
          <w:numId w:val="4"/>
        </w:numPr>
        <w:spacing w:after="0" w:line="240" w:lineRule="auto"/>
        <w:contextualSpacing w:val="0"/>
        <w:jc w:val="center"/>
        <w:rPr>
          <w:rFonts w:ascii="Times New Roman" w:hAnsi="Times New Roman"/>
          <w:sz w:val="26"/>
          <w:szCs w:val="26"/>
        </w:rPr>
      </w:pPr>
      <w:r w:rsidRPr="00F46B09">
        <w:rPr>
          <w:rFonts w:ascii="Times New Roman" w:hAnsi="Times New Roman"/>
          <w:sz w:val="26"/>
          <w:szCs w:val="26"/>
        </w:rPr>
        <w:t>Полномочия Комиссии</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 xml:space="preserve">3.1. Организует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 </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3.2. Утверждает межведомственные программы и координирует проведение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 находящихся в социально опасном положении, по предупреждению случаев насилия и всех форм посягательств на жизнь, здоровье и половую неприкосновенность несовершеннолетних, привлекает социально ориентированные общественные объединения к реализации планов индивидуальной профилактической работы и контролирует их выполнение.</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3.3. Участвует в разработке и реализации целевых программ, направленных на защиту прав и законных интересов несовершеннолетних, профилактику их безнадзорности, беспризорности, правонарушений и антиобщественных действий.</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3.4. Дает согласие на отчисление несовершеннолетних обучающихся, достигших возраста 15 лет и не получивших основного общего образования, организациям, осуществляющим образовательную деятельность.</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3.5. Дает согласие обучающемуся, достигшему возраста пятнадцати лет, на оставление общеобразовательной организации до получения основного общего образования при наличии согласия родителей (законных представителей) несовершеннолетнего обучающегося и органа местного самоуправления, осуществляющего управление в сфере образования. Комиссия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w:t>
      </w:r>
      <w:r w:rsidRPr="008E6415">
        <w:rPr>
          <w:sz w:val="26"/>
          <w:szCs w:val="26"/>
        </w:rPr>
        <w:t xml:space="preserve"> </w:t>
      </w:r>
      <w:r w:rsidRPr="008E6415">
        <w:rPr>
          <w:bCs/>
          <w:sz w:val="26"/>
          <w:szCs w:val="26"/>
        </w:rPr>
        <w:t>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3.6. Дает совместно с соответствующей государственной инспекцией труда согласие на расторжение трудового договора с работниками в возрасте до 18 лет по инициативе работодателя (за исключением случаев ликвидации организации или прекращения деятельности индивидуального предпринимателя).</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3.7. Обеспечивает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содействие в определении форм устройства других несовершеннолетних, нуждающихся в помощи государства.</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 xml:space="preserve">3.8. Рассматривает информацию (материалы) о фактах совершения несовершеннолетними, не подлежащими уголовной ответственности в связи с недостижением возраста наступления уголовной ответственности, общественно опасных деяний и принимает решения о применении к ним мер воспитательного воздействия или о ходатайстве перед судом об их помещении в специальные учебно-воспитательные учреждения закрытого типа, а также ходатайства, просьбы, жалобы и другие обращения несовершеннолетних или их родителей </w:t>
      </w:r>
      <w:hyperlink r:id="rId11" w:history="1">
        <w:r w:rsidRPr="008E6415">
          <w:rPr>
            <w:bCs/>
            <w:sz w:val="26"/>
            <w:szCs w:val="26"/>
          </w:rPr>
          <w:t>(законных представителей)</w:t>
        </w:r>
      </w:hyperlink>
      <w:r w:rsidRPr="008E6415">
        <w:rPr>
          <w:bCs/>
          <w:sz w:val="26"/>
          <w:szCs w:val="26"/>
        </w:rPr>
        <w:t>, относящиеся к установленной сфере деятельности комиссий.</w:t>
      </w:r>
    </w:p>
    <w:p w:rsidR="00F46B09" w:rsidRPr="008E6415" w:rsidRDefault="00F46B09" w:rsidP="00F46B09">
      <w:pPr>
        <w:pStyle w:val="Default"/>
        <w:ind w:firstLine="709"/>
        <w:jc w:val="both"/>
        <w:rPr>
          <w:sz w:val="26"/>
          <w:szCs w:val="26"/>
        </w:rPr>
      </w:pPr>
      <w:r w:rsidRPr="008E6415">
        <w:rPr>
          <w:sz w:val="26"/>
          <w:szCs w:val="26"/>
        </w:rPr>
        <w:t xml:space="preserve">3.9. Материалы (дела), не связанные с делами об административных правонарушениях рассматриваются комиссией в соответствии с Постановлением Правительства Алтайского края от 10.04.2018 № 114 «Об утверждении порядка рассмотрения комиссиями по делам несовершеннолетних и защите их прав муниципальных районов и городских округов Алтайского края материалов (дел), не связанных с делами об административных правонарушениях». Основаниями для рассмотрения муниципальной комиссией материалов (дел) являются: </w:t>
      </w:r>
    </w:p>
    <w:p w:rsidR="00F46B09" w:rsidRPr="008E6415" w:rsidRDefault="00F46B09" w:rsidP="00F46B09">
      <w:pPr>
        <w:pStyle w:val="Default"/>
        <w:ind w:firstLine="709"/>
        <w:jc w:val="both"/>
        <w:rPr>
          <w:sz w:val="26"/>
          <w:szCs w:val="26"/>
        </w:rPr>
      </w:pPr>
      <w:r w:rsidRPr="008E6415">
        <w:rPr>
          <w:sz w:val="26"/>
          <w:szCs w:val="26"/>
        </w:rPr>
        <w:t xml:space="preserve">1) обращение несовершеннолетнего, его родителей (законных представителей), органов и учреждений системы профилактики безнадзорности и правонарушений несовершеннолетних (далее - "органы и учреждения системы профилактики") или их должностных лиц; </w:t>
      </w:r>
    </w:p>
    <w:p w:rsidR="00F46B09" w:rsidRPr="008E6415" w:rsidRDefault="00F46B09" w:rsidP="00F46B09">
      <w:pPr>
        <w:pStyle w:val="Default"/>
        <w:ind w:firstLine="709"/>
        <w:jc w:val="both"/>
        <w:rPr>
          <w:sz w:val="26"/>
          <w:szCs w:val="26"/>
        </w:rPr>
      </w:pPr>
      <w:r w:rsidRPr="008E6415">
        <w:rPr>
          <w:sz w:val="26"/>
          <w:szCs w:val="26"/>
        </w:rPr>
        <w:t xml:space="preserve">2) решения комиссий по делам несовершеннолетних и защите их прав муниципальных районов и городских округов Алтайского края; </w:t>
      </w:r>
    </w:p>
    <w:p w:rsidR="00F46B09" w:rsidRPr="008E6415" w:rsidRDefault="00F46B09" w:rsidP="00F46B09">
      <w:pPr>
        <w:pStyle w:val="Default"/>
        <w:ind w:firstLine="709"/>
        <w:jc w:val="both"/>
        <w:rPr>
          <w:sz w:val="26"/>
          <w:szCs w:val="26"/>
        </w:rPr>
      </w:pPr>
      <w:r w:rsidRPr="008E6415">
        <w:rPr>
          <w:sz w:val="26"/>
          <w:szCs w:val="26"/>
        </w:rPr>
        <w:t xml:space="preserve">3) представление или иные документы органов и учреждений системы профилактики или их должностных лиц; </w:t>
      </w:r>
    </w:p>
    <w:p w:rsidR="00F46B09" w:rsidRPr="008E6415" w:rsidRDefault="00F46B09" w:rsidP="00F46B09">
      <w:pPr>
        <w:pStyle w:val="Default"/>
        <w:ind w:firstLine="709"/>
        <w:jc w:val="both"/>
        <w:rPr>
          <w:sz w:val="26"/>
          <w:szCs w:val="26"/>
        </w:rPr>
      </w:pPr>
      <w:r w:rsidRPr="008E6415">
        <w:rPr>
          <w:sz w:val="26"/>
          <w:szCs w:val="26"/>
        </w:rPr>
        <w:t xml:space="preserve">4) ходатайство работодателя в отношении работника в возрасте до 18 лет; </w:t>
      </w:r>
    </w:p>
    <w:p w:rsidR="00F46B09" w:rsidRPr="008E6415" w:rsidRDefault="00F46B09" w:rsidP="00F46B09">
      <w:pPr>
        <w:pStyle w:val="Default"/>
        <w:ind w:firstLine="709"/>
        <w:jc w:val="both"/>
        <w:rPr>
          <w:sz w:val="26"/>
          <w:szCs w:val="26"/>
        </w:rPr>
      </w:pPr>
      <w:r w:rsidRPr="008E6415">
        <w:rPr>
          <w:sz w:val="26"/>
          <w:szCs w:val="26"/>
        </w:rPr>
        <w:t xml:space="preserve">5) материалы прекращенного уголовного дела или материалы об отказе в возбуждении уголовного дела в отношении несовершеннолетних, указанных в подпунктах 1 и 2 пункта 4 статьи 15 Федерального закона от 24.06.1999 № 120-ФЗ </w:t>
      </w:r>
    </w:p>
    <w:p w:rsidR="00F46B09" w:rsidRPr="008E6415" w:rsidRDefault="00F46B09" w:rsidP="00F46B09">
      <w:pPr>
        <w:pStyle w:val="Default"/>
        <w:ind w:firstLine="709"/>
        <w:jc w:val="both"/>
        <w:rPr>
          <w:sz w:val="26"/>
          <w:szCs w:val="26"/>
        </w:rPr>
      </w:pPr>
      <w:r w:rsidRPr="008E6415">
        <w:rPr>
          <w:sz w:val="26"/>
          <w:szCs w:val="26"/>
        </w:rPr>
        <w:t xml:space="preserve">«Об основах системы профилактики безнадзорности и правонарушений несовершеннолетних», либо заверенные в установленном порядке копии таких материалов, переданные органом, принявшим соответствующее процессуальное решение, или прокурором; </w:t>
      </w:r>
    </w:p>
    <w:p w:rsidR="00F46B09" w:rsidRPr="008E6415" w:rsidRDefault="00F46B09" w:rsidP="00F46B09">
      <w:pPr>
        <w:autoSpaceDE w:val="0"/>
        <w:autoSpaceDN w:val="0"/>
        <w:adjustRightInd w:val="0"/>
        <w:ind w:firstLine="709"/>
        <w:jc w:val="both"/>
        <w:rPr>
          <w:sz w:val="26"/>
          <w:szCs w:val="26"/>
        </w:rPr>
      </w:pPr>
      <w:r w:rsidRPr="008E6415">
        <w:rPr>
          <w:sz w:val="26"/>
          <w:szCs w:val="26"/>
        </w:rPr>
        <w:t xml:space="preserve">6) иные основания, предусмотренные законодательством Российской Федерации. </w:t>
      </w:r>
    </w:p>
    <w:p w:rsidR="00F46B09" w:rsidRPr="008E6415" w:rsidRDefault="00F46B09" w:rsidP="00F46B09">
      <w:pPr>
        <w:autoSpaceDE w:val="0"/>
        <w:autoSpaceDN w:val="0"/>
        <w:adjustRightInd w:val="0"/>
        <w:ind w:firstLine="709"/>
        <w:jc w:val="both"/>
        <w:rPr>
          <w:bCs/>
          <w:sz w:val="26"/>
          <w:szCs w:val="26"/>
        </w:rPr>
      </w:pPr>
      <w:r w:rsidRPr="008E6415">
        <w:rPr>
          <w:bCs/>
          <w:sz w:val="26"/>
          <w:szCs w:val="26"/>
        </w:rPr>
        <w:t xml:space="preserve">3.10. Рассматривает дела об административных правонарушениях, совершенных несовершеннолетними, их родителями (законными представителями) либо иными лицами, отнесенных </w:t>
      </w:r>
      <w:hyperlink r:id="rId12" w:history="1">
        <w:r w:rsidRPr="008E6415">
          <w:rPr>
            <w:bCs/>
            <w:sz w:val="26"/>
            <w:szCs w:val="26"/>
          </w:rPr>
          <w:t>Кодексом</w:t>
        </w:r>
      </w:hyperlink>
      <w:r w:rsidRPr="008E6415">
        <w:rPr>
          <w:bCs/>
          <w:sz w:val="26"/>
          <w:szCs w:val="26"/>
        </w:rPr>
        <w:t xml:space="preserve"> Российской Федерации об административных правонарушениях и законом Алтайского края от 10.07.2002 № 46-ЗС «Об административной ответственности за совершение правонарушений на территории Алтайского края» к компетенции Комиссии. </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3.11. Обращается в суд по вопросам лишения или ограничения родительских прав, возмещения вреда, причиненного здоровью несовершеннолетнего, его имуществу, и (или) морального вреда в порядке, установленном законодательством Российской Федерации.</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3.12. Выполняет функции специализированного государственного органа, которому суд передает под надзор несовершеннолетних, освобожденных от уголовной ответственности.</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3.13. Осуществляет контроль исполнения назначенных несовершеннолетнему принудительных мер воспитательного воздействия и проводит индивидуальную профилактическую работу с несовершеннолетним, переданным судом под надзор Комиссии в случаях и порядке, установленных законодательством Российской Федерации и законодательством Алтайского края.</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3.14. В случае систематического неисполнения несовершеннолетним принудительной меры воспитательного воздействия, назначенной судом, обращается в суд с представлением о ее отмене и о направлении материалов для привлечения несовершеннолетнего к уголовной ответственности.</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3.15. Подготавливает и направляет в органы государственной власти Алтайского края и органы местного самоуправления отчеты о работе по профилактике безнадзорности и правонарушений несовершеннолетних на территории муниципального образования.</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3.16. Участвует в разработке проектов муниципальных нормативных правовых актов по вопросам защиты прав и законных интересов несовершеннолетних.</w:t>
      </w:r>
    </w:p>
    <w:p w:rsidR="00F46B09" w:rsidRPr="008E6415" w:rsidRDefault="00F46B09" w:rsidP="00F46B09">
      <w:pPr>
        <w:autoSpaceDE w:val="0"/>
        <w:autoSpaceDN w:val="0"/>
        <w:adjustRightInd w:val="0"/>
        <w:ind w:firstLine="708"/>
        <w:jc w:val="both"/>
        <w:rPr>
          <w:bCs/>
          <w:sz w:val="26"/>
          <w:szCs w:val="26"/>
        </w:rPr>
      </w:pPr>
      <w:r w:rsidRPr="008E6415">
        <w:rPr>
          <w:bCs/>
          <w:sz w:val="26"/>
          <w:szCs w:val="26"/>
        </w:rPr>
        <w:t>3.17. Осуществляет иные полномочия в соответствии с действующим законодательством.</w:t>
      </w:r>
    </w:p>
    <w:p w:rsidR="00F46B09" w:rsidRPr="00F46B09" w:rsidRDefault="00F46B09" w:rsidP="00665C5A">
      <w:pPr>
        <w:pStyle w:val="14"/>
        <w:numPr>
          <w:ilvl w:val="0"/>
          <w:numId w:val="4"/>
        </w:numPr>
        <w:spacing w:after="0" w:line="240" w:lineRule="auto"/>
        <w:contextualSpacing w:val="0"/>
        <w:jc w:val="center"/>
        <w:rPr>
          <w:rFonts w:ascii="Times New Roman" w:hAnsi="Times New Roman"/>
          <w:sz w:val="26"/>
          <w:szCs w:val="26"/>
        </w:rPr>
      </w:pPr>
      <w:r w:rsidRPr="00F46B09">
        <w:rPr>
          <w:rFonts w:ascii="Times New Roman" w:hAnsi="Times New Roman"/>
          <w:sz w:val="26"/>
          <w:szCs w:val="26"/>
        </w:rPr>
        <w:t xml:space="preserve">Права Комиссии </w:t>
      </w:r>
    </w:p>
    <w:p w:rsidR="00F46B09" w:rsidRPr="00F46B09" w:rsidRDefault="00F46B09" w:rsidP="00F46B09">
      <w:pPr>
        <w:pStyle w:val="14"/>
        <w:jc w:val="both"/>
        <w:rPr>
          <w:rFonts w:ascii="Times New Roman" w:hAnsi="Times New Roman"/>
          <w:sz w:val="26"/>
          <w:szCs w:val="26"/>
        </w:rPr>
      </w:pPr>
      <w:r w:rsidRPr="00F46B09">
        <w:rPr>
          <w:rFonts w:ascii="Times New Roman" w:hAnsi="Times New Roman"/>
          <w:sz w:val="26"/>
          <w:szCs w:val="26"/>
        </w:rPr>
        <w:t>В целях осуществления своих полномочий Комиссия имеет право:</w:t>
      </w:r>
    </w:p>
    <w:p w:rsidR="00F46B09" w:rsidRPr="008E6415" w:rsidRDefault="00F46B09" w:rsidP="00F46B09">
      <w:pPr>
        <w:shd w:val="clear" w:color="auto" w:fill="FFFFFF"/>
        <w:spacing w:before="2"/>
        <w:ind w:left="5" w:firstLine="704"/>
        <w:jc w:val="both"/>
        <w:rPr>
          <w:color w:val="000000"/>
          <w:sz w:val="26"/>
          <w:szCs w:val="26"/>
        </w:rPr>
      </w:pPr>
      <w:r w:rsidRPr="008E6415">
        <w:rPr>
          <w:color w:val="000000"/>
          <w:sz w:val="26"/>
          <w:szCs w:val="26"/>
        </w:rPr>
        <w:t>4.1. В пределах своей компетенции запрашивать необходимую для осуществления своих полномочий информацию (материалы) от руководителей органов и учреждений системы профилактики.</w:t>
      </w:r>
    </w:p>
    <w:p w:rsidR="00F46B09" w:rsidRPr="008E6415" w:rsidRDefault="00F46B09" w:rsidP="00F46B09">
      <w:pPr>
        <w:shd w:val="clear" w:color="auto" w:fill="FFFFFF"/>
        <w:spacing w:before="2"/>
        <w:ind w:left="5" w:firstLine="704"/>
        <w:jc w:val="both"/>
        <w:rPr>
          <w:sz w:val="26"/>
          <w:szCs w:val="26"/>
        </w:rPr>
      </w:pPr>
      <w:r w:rsidRPr="008E6415">
        <w:rPr>
          <w:color w:val="000000"/>
          <w:sz w:val="26"/>
          <w:szCs w:val="26"/>
        </w:rPr>
        <w:t>4.2. Заслушивать на своих заседаниях представителей органов и учреждений системы профилактики по вопросам, отнесенным к компетенции Комиссии, и принимать соответствующие решения.</w:t>
      </w:r>
    </w:p>
    <w:p w:rsidR="00F46B09" w:rsidRPr="008E6415" w:rsidRDefault="00F46B09" w:rsidP="00F46B09">
      <w:pPr>
        <w:shd w:val="clear" w:color="auto" w:fill="FFFFFF"/>
        <w:ind w:left="12" w:firstLine="697"/>
        <w:jc w:val="both"/>
        <w:rPr>
          <w:i/>
          <w:iCs/>
          <w:sz w:val="26"/>
          <w:szCs w:val="26"/>
        </w:rPr>
      </w:pPr>
      <w:r w:rsidRPr="008E6415">
        <w:rPr>
          <w:color w:val="000000"/>
          <w:sz w:val="26"/>
          <w:szCs w:val="26"/>
        </w:rPr>
        <w:t>4.3. Привлекать для участия в работе Комиссии представителей органов и учреждений системы профилактики, общественных объединений и иных организаций.</w:t>
      </w:r>
    </w:p>
    <w:p w:rsidR="00F46B09" w:rsidRPr="008E6415" w:rsidRDefault="00F46B09" w:rsidP="00F46B09">
      <w:pPr>
        <w:ind w:firstLine="708"/>
        <w:jc w:val="both"/>
        <w:rPr>
          <w:sz w:val="26"/>
          <w:szCs w:val="26"/>
        </w:rPr>
      </w:pPr>
      <w:r w:rsidRPr="008E6415">
        <w:rPr>
          <w:color w:val="000000"/>
          <w:sz w:val="26"/>
          <w:szCs w:val="26"/>
        </w:rPr>
        <w:t>4.4.</w:t>
      </w:r>
      <w:r w:rsidRPr="008E6415">
        <w:rPr>
          <w:sz w:val="26"/>
          <w:szCs w:val="26"/>
        </w:rPr>
        <w:t xml:space="preserve"> Вносить в органы и учреждения системы профилактики представления по устранению причин и условий, способствующих безнадзорности и правонарушениям несовершеннолетних, а также в целях устранения нарушений законодательства, направленного на защиту прав и законных интересов детей и подростков.</w:t>
      </w:r>
    </w:p>
    <w:p w:rsidR="00F46B09" w:rsidRPr="008E6415" w:rsidRDefault="00F46B09" w:rsidP="00F46B09">
      <w:pPr>
        <w:ind w:firstLine="708"/>
        <w:jc w:val="both"/>
        <w:rPr>
          <w:i/>
          <w:iCs/>
          <w:sz w:val="26"/>
          <w:szCs w:val="26"/>
        </w:rPr>
      </w:pPr>
      <w:r w:rsidRPr="008E6415">
        <w:rPr>
          <w:sz w:val="26"/>
          <w:szCs w:val="26"/>
        </w:rPr>
        <w:t>4.5. В соответствии с п. 2 ч.5 ст.28.3 Кодекса Российской Федерации об административных правонарушениях составлять административные протоколы, предусмотренные статьями 5.35 - 5.37, 6.10, 6.23 КоАП РФ.</w:t>
      </w:r>
    </w:p>
    <w:p w:rsidR="00F46B09" w:rsidRPr="008E6415" w:rsidRDefault="00F46B09" w:rsidP="00F46B09">
      <w:pPr>
        <w:ind w:firstLine="708"/>
        <w:jc w:val="both"/>
        <w:rPr>
          <w:sz w:val="26"/>
          <w:szCs w:val="26"/>
        </w:rPr>
      </w:pPr>
      <w:r w:rsidRPr="008E6415">
        <w:rPr>
          <w:sz w:val="26"/>
          <w:szCs w:val="26"/>
        </w:rPr>
        <w:t>4.6. В соответствии со ст.ст.27.15, 29.4 КоАП РФ выносить и направлять для исполнения в территориальный орган внутренних дел определения о приводе лиц, уклоняющихся от явки на заседание комиссии.</w:t>
      </w:r>
    </w:p>
    <w:p w:rsidR="00F46B09" w:rsidRPr="008E6415" w:rsidRDefault="00F46B09" w:rsidP="00F46B09">
      <w:pPr>
        <w:ind w:firstLine="708"/>
        <w:jc w:val="both"/>
        <w:rPr>
          <w:sz w:val="26"/>
          <w:szCs w:val="26"/>
        </w:rPr>
      </w:pPr>
      <w:r w:rsidRPr="008E6415">
        <w:rPr>
          <w:sz w:val="26"/>
          <w:szCs w:val="26"/>
        </w:rPr>
        <w:t>4.7. Члены комиссии 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обращения с несовершеннолетними, а также в целях выявления причин и условий, способствовавших нарушению прав и законных интересов несовершеннолетних, их безнадзорности и совершению правонарушений.</w:t>
      </w:r>
    </w:p>
    <w:p w:rsidR="00F46B09" w:rsidRPr="008E6415" w:rsidRDefault="00F46B09" w:rsidP="00F46B09">
      <w:pPr>
        <w:ind w:firstLine="708"/>
        <w:jc w:val="both"/>
        <w:rPr>
          <w:sz w:val="26"/>
          <w:szCs w:val="26"/>
        </w:rPr>
      </w:pPr>
    </w:p>
    <w:p w:rsidR="00F46B09" w:rsidRPr="00F46B09" w:rsidRDefault="00F46B09" w:rsidP="00665C5A">
      <w:pPr>
        <w:pStyle w:val="14"/>
        <w:numPr>
          <w:ilvl w:val="0"/>
          <w:numId w:val="4"/>
        </w:numPr>
        <w:spacing w:after="0" w:line="240" w:lineRule="auto"/>
        <w:contextualSpacing w:val="0"/>
        <w:jc w:val="center"/>
        <w:rPr>
          <w:rFonts w:ascii="Times New Roman" w:hAnsi="Times New Roman"/>
          <w:sz w:val="26"/>
          <w:szCs w:val="26"/>
        </w:rPr>
      </w:pPr>
      <w:r w:rsidRPr="00F46B09">
        <w:rPr>
          <w:rFonts w:ascii="Times New Roman" w:hAnsi="Times New Roman"/>
          <w:sz w:val="26"/>
          <w:szCs w:val="26"/>
        </w:rPr>
        <w:t>Организация деятельности Комиссии</w:t>
      </w:r>
    </w:p>
    <w:p w:rsidR="00F46B09" w:rsidRPr="008E6415" w:rsidRDefault="00F46B09" w:rsidP="00F46B09">
      <w:pPr>
        <w:ind w:firstLine="708"/>
        <w:jc w:val="both"/>
        <w:rPr>
          <w:sz w:val="26"/>
          <w:szCs w:val="26"/>
        </w:rPr>
      </w:pPr>
      <w:r w:rsidRPr="008E6415">
        <w:rPr>
          <w:sz w:val="26"/>
          <w:szCs w:val="26"/>
        </w:rPr>
        <w:t>5.1. В состав Комиссии входят председатель Комиссии, заместитель председателя Комиссии, ответственный секретарь Комиссии и члены Комиссии.</w:t>
      </w:r>
    </w:p>
    <w:p w:rsidR="00F46B09" w:rsidRPr="008E6415" w:rsidRDefault="00F46B09" w:rsidP="00F46B09">
      <w:pPr>
        <w:ind w:firstLine="708"/>
        <w:jc w:val="both"/>
        <w:rPr>
          <w:sz w:val="26"/>
          <w:szCs w:val="26"/>
        </w:rPr>
      </w:pPr>
      <w:r w:rsidRPr="008E6415">
        <w:rPr>
          <w:sz w:val="26"/>
          <w:szCs w:val="26"/>
        </w:rPr>
        <w:t>5.2. Комиссию возглавляет председатель – Первый заместитель главы Администрации района, который несет персональную ответственность за выполнение возложенных на Комиссию задач и предоставление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Алтайского края.</w:t>
      </w:r>
    </w:p>
    <w:p w:rsidR="00F46B09" w:rsidRPr="008E6415" w:rsidRDefault="00F46B09" w:rsidP="00F46B09">
      <w:pPr>
        <w:ind w:firstLine="708"/>
        <w:jc w:val="both"/>
        <w:rPr>
          <w:sz w:val="26"/>
          <w:szCs w:val="26"/>
        </w:rPr>
      </w:pPr>
      <w:r w:rsidRPr="008E6415">
        <w:rPr>
          <w:sz w:val="26"/>
          <w:szCs w:val="26"/>
        </w:rPr>
        <w:t>Для осуществления текущей деятельности и контроля за выполнением решений Комиссии в её состав на постоянной штатной основе входит ответственный секретарь. Ответственный секретарь Комиссии</w:t>
      </w:r>
      <w:r w:rsidRPr="008E6415">
        <w:rPr>
          <w:i/>
          <w:iCs/>
          <w:sz w:val="26"/>
          <w:szCs w:val="26"/>
        </w:rPr>
        <w:t xml:space="preserve"> </w:t>
      </w:r>
      <w:r w:rsidRPr="008E6415">
        <w:rPr>
          <w:sz w:val="26"/>
          <w:szCs w:val="26"/>
        </w:rPr>
        <w:t>является муниципальным служащим в соответствии с законодательством Алтайского края.</w:t>
      </w:r>
    </w:p>
    <w:p w:rsidR="00F46B09" w:rsidRPr="008E6415" w:rsidRDefault="00F46B09" w:rsidP="00F46B09">
      <w:pPr>
        <w:ind w:firstLine="708"/>
        <w:jc w:val="both"/>
        <w:rPr>
          <w:color w:val="000000"/>
          <w:sz w:val="26"/>
          <w:szCs w:val="26"/>
        </w:rPr>
      </w:pPr>
      <w:r w:rsidRPr="008E6415">
        <w:rPr>
          <w:sz w:val="26"/>
          <w:szCs w:val="26"/>
        </w:rPr>
        <w:t xml:space="preserve">5.3. В состав Комиссии могут входить руководители (их заместители) органов и учреждений системы профилактики, представители иных государственных (муниципальных) органов и учреждений, представители общественных объединений, религиозных конфессий, граждане, имеющие опыт работы с несовершеннолетними, депутаты соответствующих представительных органов, а также другие заинтересованные лица. </w:t>
      </w:r>
    </w:p>
    <w:p w:rsidR="00F46B09" w:rsidRPr="008E6415" w:rsidRDefault="00F46B09" w:rsidP="00F46B09">
      <w:pPr>
        <w:ind w:firstLine="708"/>
        <w:jc w:val="both"/>
        <w:rPr>
          <w:sz w:val="26"/>
          <w:szCs w:val="26"/>
        </w:rPr>
      </w:pPr>
      <w:r w:rsidRPr="008E6415">
        <w:rPr>
          <w:sz w:val="26"/>
          <w:szCs w:val="26"/>
        </w:rPr>
        <w:t>5.4. Состав Комиссии утверждается постановлением Администрации Новичихинского района.</w:t>
      </w:r>
    </w:p>
    <w:p w:rsidR="00F46B09" w:rsidRPr="008E6415" w:rsidRDefault="00F46B09" w:rsidP="00F46B09">
      <w:pPr>
        <w:ind w:firstLine="708"/>
        <w:jc w:val="both"/>
        <w:rPr>
          <w:sz w:val="26"/>
          <w:szCs w:val="26"/>
        </w:rPr>
      </w:pPr>
      <w:r w:rsidRPr="008E6415">
        <w:rPr>
          <w:sz w:val="26"/>
          <w:szCs w:val="26"/>
        </w:rPr>
        <w:t>5.5. Председатель Комиссии:</w:t>
      </w:r>
    </w:p>
    <w:p w:rsidR="00F46B09" w:rsidRPr="008E6415" w:rsidRDefault="00F46B09" w:rsidP="00F46B09">
      <w:pPr>
        <w:jc w:val="both"/>
        <w:rPr>
          <w:sz w:val="26"/>
          <w:szCs w:val="26"/>
        </w:rPr>
      </w:pPr>
      <w:r w:rsidRPr="008E6415">
        <w:rPr>
          <w:sz w:val="26"/>
          <w:szCs w:val="26"/>
        </w:rPr>
        <w:t>1) осуществляет руководство деятельностью Комиссии;</w:t>
      </w:r>
    </w:p>
    <w:p w:rsidR="00F46B09" w:rsidRPr="008E6415" w:rsidRDefault="00F46B09" w:rsidP="00F46B09">
      <w:pPr>
        <w:jc w:val="both"/>
        <w:rPr>
          <w:sz w:val="26"/>
          <w:szCs w:val="26"/>
        </w:rPr>
      </w:pPr>
      <w:r w:rsidRPr="008E6415">
        <w:rPr>
          <w:sz w:val="26"/>
          <w:szCs w:val="26"/>
        </w:rPr>
        <w:t>2) председательствует на заседании Комиссии и организует ее работу;</w:t>
      </w:r>
    </w:p>
    <w:p w:rsidR="00F46B09" w:rsidRPr="008E6415" w:rsidRDefault="00F46B09" w:rsidP="00F46B09">
      <w:pPr>
        <w:jc w:val="both"/>
        <w:rPr>
          <w:sz w:val="26"/>
          <w:szCs w:val="26"/>
        </w:rPr>
      </w:pPr>
      <w:r w:rsidRPr="008E6415">
        <w:rPr>
          <w:sz w:val="26"/>
          <w:szCs w:val="26"/>
        </w:rPr>
        <w:t>3) имеет право решающего голоса при голосовании на заседании Комиссии;</w:t>
      </w:r>
    </w:p>
    <w:p w:rsidR="00F46B09" w:rsidRPr="008E6415" w:rsidRDefault="00F46B09" w:rsidP="00F46B09">
      <w:pPr>
        <w:jc w:val="both"/>
        <w:rPr>
          <w:sz w:val="26"/>
          <w:szCs w:val="26"/>
        </w:rPr>
      </w:pPr>
      <w:r w:rsidRPr="008E6415">
        <w:rPr>
          <w:sz w:val="26"/>
          <w:szCs w:val="26"/>
        </w:rPr>
        <w:t>4) представляет Комиссию в органах местного самоуправления и иных организациях;</w:t>
      </w:r>
    </w:p>
    <w:p w:rsidR="00F46B09" w:rsidRPr="008E6415" w:rsidRDefault="00F46B09" w:rsidP="00F46B09">
      <w:pPr>
        <w:jc w:val="both"/>
        <w:rPr>
          <w:sz w:val="26"/>
          <w:szCs w:val="26"/>
        </w:rPr>
      </w:pPr>
      <w:r w:rsidRPr="008E6415">
        <w:rPr>
          <w:sz w:val="26"/>
          <w:szCs w:val="26"/>
        </w:rPr>
        <w:t>5) утверждает повестку и назначает дату заседания Комиссии;</w:t>
      </w:r>
    </w:p>
    <w:p w:rsidR="00F46B09" w:rsidRPr="008E6415" w:rsidRDefault="00F46B09" w:rsidP="00F46B09">
      <w:pPr>
        <w:jc w:val="both"/>
        <w:rPr>
          <w:sz w:val="26"/>
          <w:szCs w:val="26"/>
        </w:rPr>
      </w:pPr>
      <w:r w:rsidRPr="008E6415">
        <w:rPr>
          <w:sz w:val="26"/>
          <w:szCs w:val="26"/>
        </w:rPr>
        <w:t>6) дает заместителю председателя, ответственному секретарю, членам Комиссии обязательные к исполнению поручения по вопросам, отнесенным к компетенции Комиссии;</w:t>
      </w:r>
    </w:p>
    <w:p w:rsidR="00F46B09" w:rsidRPr="008E6415" w:rsidRDefault="00F46B09" w:rsidP="00F46B09">
      <w:pPr>
        <w:jc w:val="both"/>
        <w:rPr>
          <w:sz w:val="26"/>
          <w:szCs w:val="26"/>
        </w:rPr>
      </w:pPr>
      <w:r w:rsidRPr="008E6415">
        <w:rPr>
          <w:sz w:val="26"/>
          <w:szCs w:val="26"/>
        </w:rPr>
        <w:t>7) представляет уполномоченным органам (должностным лицам) предложения по формированию персонального состава Комиссии;</w:t>
      </w:r>
    </w:p>
    <w:p w:rsidR="00F46B09" w:rsidRPr="008E6415" w:rsidRDefault="00F46B09" w:rsidP="00F46B09">
      <w:pPr>
        <w:jc w:val="both"/>
        <w:rPr>
          <w:sz w:val="26"/>
          <w:szCs w:val="26"/>
        </w:rPr>
      </w:pPr>
      <w:r w:rsidRPr="008E6415">
        <w:rPr>
          <w:sz w:val="26"/>
          <w:szCs w:val="26"/>
        </w:rPr>
        <w:t>8) осуществляет контроль за исполнением плана работы Комиссии;</w:t>
      </w:r>
    </w:p>
    <w:p w:rsidR="00F46B09" w:rsidRPr="008E6415" w:rsidRDefault="00F46B09" w:rsidP="00F46B09">
      <w:pPr>
        <w:jc w:val="both"/>
        <w:rPr>
          <w:sz w:val="26"/>
          <w:szCs w:val="26"/>
        </w:rPr>
      </w:pPr>
      <w:r w:rsidRPr="008E6415">
        <w:rPr>
          <w:sz w:val="26"/>
          <w:szCs w:val="26"/>
        </w:rPr>
        <w:t>9) подписывает постановления Комиссии;</w:t>
      </w:r>
    </w:p>
    <w:p w:rsidR="00F46B09" w:rsidRPr="008E6415" w:rsidRDefault="00F46B09" w:rsidP="00F46B09">
      <w:pPr>
        <w:jc w:val="both"/>
        <w:rPr>
          <w:sz w:val="26"/>
          <w:szCs w:val="26"/>
        </w:rPr>
      </w:pPr>
      <w:r w:rsidRPr="008E6415">
        <w:rPr>
          <w:sz w:val="26"/>
          <w:szCs w:val="26"/>
        </w:rPr>
        <w:t xml:space="preserve">10) обеспечивает представление установленной отчетности о работе по профилактике безнадзорности и правонарушений несовершеннолетних в порядке, установленном законодательством Российской Федерации и нормативными правовыми актами Алтайского края. </w:t>
      </w:r>
    </w:p>
    <w:p w:rsidR="00F46B09" w:rsidRPr="008E6415" w:rsidRDefault="00F46B09" w:rsidP="00F46B09">
      <w:pPr>
        <w:ind w:firstLine="708"/>
        <w:jc w:val="both"/>
        <w:rPr>
          <w:sz w:val="26"/>
          <w:szCs w:val="26"/>
        </w:rPr>
      </w:pPr>
      <w:r w:rsidRPr="008E6415">
        <w:rPr>
          <w:sz w:val="26"/>
          <w:szCs w:val="26"/>
        </w:rPr>
        <w:t>5.6. Заместитель председателя Комиссии:</w:t>
      </w:r>
    </w:p>
    <w:p w:rsidR="00F46B09" w:rsidRPr="008E6415" w:rsidRDefault="00F46B09" w:rsidP="00F46B09">
      <w:pPr>
        <w:jc w:val="both"/>
        <w:rPr>
          <w:sz w:val="26"/>
          <w:szCs w:val="26"/>
        </w:rPr>
      </w:pPr>
      <w:r w:rsidRPr="008E6415">
        <w:rPr>
          <w:sz w:val="26"/>
          <w:szCs w:val="26"/>
        </w:rPr>
        <w:t>1) выполняет поручения председателя Комиссии;</w:t>
      </w:r>
    </w:p>
    <w:p w:rsidR="00F46B09" w:rsidRPr="008E6415" w:rsidRDefault="00F46B09" w:rsidP="00F46B09">
      <w:pPr>
        <w:jc w:val="both"/>
        <w:rPr>
          <w:sz w:val="26"/>
          <w:szCs w:val="26"/>
        </w:rPr>
      </w:pPr>
      <w:r w:rsidRPr="008E6415">
        <w:rPr>
          <w:sz w:val="26"/>
          <w:szCs w:val="26"/>
        </w:rPr>
        <w:t>2) исполняет обязанности председателя в его отсутствие;</w:t>
      </w:r>
    </w:p>
    <w:p w:rsidR="00F46B09" w:rsidRPr="008E6415" w:rsidRDefault="00F46B09" w:rsidP="00F46B09">
      <w:pPr>
        <w:jc w:val="both"/>
        <w:rPr>
          <w:sz w:val="26"/>
          <w:szCs w:val="26"/>
        </w:rPr>
      </w:pPr>
      <w:r w:rsidRPr="008E6415">
        <w:rPr>
          <w:sz w:val="26"/>
          <w:szCs w:val="26"/>
        </w:rPr>
        <w:t>3) обеспечивает контроль за исполнением постановлений Комиссии и своевременной подготовкой материалов для рассмотрения на заседании Комиссии.</w:t>
      </w:r>
    </w:p>
    <w:p w:rsidR="00F46B09" w:rsidRPr="008E6415" w:rsidRDefault="00F46B09" w:rsidP="00F46B09">
      <w:pPr>
        <w:ind w:firstLine="708"/>
        <w:jc w:val="both"/>
        <w:rPr>
          <w:sz w:val="26"/>
          <w:szCs w:val="26"/>
        </w:rPr>
      </w:pPr>
      <w:r w:rsidRPr="008E6415">
        <w:rPr>
          <w:sz w:val="26"/>
          <w:szCs w:val="26"/>
        </w:rPr>
        <w:t xml:space="preserve">5.7. Ответственный секретарь Комиссии: </w:t>
      </w:r>
    </w:p>
    <w:p w:rsidR="00F46B09" w:rsidRPr="008E6415" w:rsidRDefault="00F46B09" w:rsidP="00F46B09">
      <w:pPr>
        <w:jc w:val="both"/>
        <w:rPr>
          <w:sz w:val="26"/>
          <w:szCs w:val="26"/>
        </w:rPr>
      </w:pPr>
      <w:r w:rsidRPr="008E6415">
        <w:rPr>
          <w:sz w:val="26"/>
          <w:szCs w:val="26"/>
        </w:rPr>
        <w:t>1) осуществляет подготовку материалов для рассмотрения на заседании Комиссии;</w:t>
      </w:r>
    </w:p>
    <w:p w:rsidR="00F46B09" w:rsidRPr="008E6415" w:rsidRDefault="00F46B09" w:rsidP="00F46B09">
      <w:pPr>
        <w:jc w:val="both"/>
        <w:rPr>
          <w:sz w:val="26"/>
          <w:szCs w:val="26"/>
        </w:rPr>
      </w:pPr>
      <w:r w:rsidRPr="008E6415">
        <w:rPr>
          <w:sz w:val="26"/>
          <w:szCs w:val="26"/>
        </w:rPr>
        <w:t>2) выполняет поручения председателя и заместителя председателя Комиссии; 3)отвечает за ведение делопроизводства Комиссии;</w:t>
      </w:r>
    </w:p>
    <w:p w:rsidR="00F46B09" w:rsidRPr="008E6415" w:rsidRDefault="00F46B09" w:rsidP="00F46B09">
      <w:pPr>
        <w:jc w:val="both"/>
        <w:rPr>
          <w:sz w:val="26"/>
          <w:szCs w:val="26"/>
        </w:rPr>
      </w:pPr>
      <w:r w:rsidRPr="008E6415">
        <w:rPr>
          <w:sz w:val="26"/>
          <w:szCs w:val="26"/>
        </w:rPr>
        <w:t>4) 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w:t>
      </w:r>
    </w:p>
    <w:p w:rsidR="00F46B09" w:rsidRPr="008E6415" w:rsidRDefault="00F46B09" w:rsidP="00F46B09">
      <w:pPr>
        <w:jc w:val="both"/>
        <w:rPr>
          <w:sz w:val="26"/>
          <w:szCs w:val="26"/>
        </w:rPr>
      </w:pPr>
      <w:r w:rsidRPr="008E6415">
        <w:rPr>
          <w:sz w:val="26"/>
          <w:szCs w:val="26"/>
        </w:rPr>
        <w:t>5) осуществляет подготовку и оформление проектов постановлений, принимаемых Комиссией по результатам рассмотрения соответствующего вопроса на заседании;</w:t>
      </w:r>
    </w:p>
    <w:p w:rsidR="00F46B09" w:rsidRPr="008E6415" w:rsidRDefault="00F46B09" w:rsidP="00F46B09">
      <w:pPr>
        <w:jc w:val="both"/>
        <w:rPr>
          <w:sz w:val="26"/>
          <w:szCs w:val="26"/>
        </w:rPr>
      </w:pPr>
      <w:r w:rsidRPr="008E6415">
        <w:rPr>
          <w:sz w:val="26"/>
          <w:szCs w:val="26"/>
        </w:rPr>
        <w:t>6) обеспечивает вручение копий постановлений комиссии.</w:t>
      </w:r>
    </w:p>
    <w:p w:rsidR="00F46B09" w:rsidRPr="008E6415" w:rsidRDefault="00F46B09" w:rsidP="00F46B09">
      <w:pPr>
        <w:ind w:firstLine="720"/>
        <w:jc w:val="both"/>
        <w:rPr>
          <w:sz w:val="26"/>
          <w:szCs w:val="26"/>
        </w:rPr>
      </w:pPr>
      <w:r w:rsidRPr="008E6415">
        <w:rPr>
          <w:sz w:val="26"/>
          <w:szCs w:val="26"/>
        </w:rPr>
        <w:t>5.8. Ответственный секретарь Комиссии назначается на должность и освобождается от должности главой района по согласованию с председателем Комиссии.</w:t>
      </w:r>
    </w:p>
    <w:p w:rsidR="00F46B09" w:rsidRPr="008E6415" w:rsidRDefault="00F46B09" w:rsidP="00F46B09">
      <w:pPr>
        <w:ind w:firstLine="708"/>
        <w:jc w:val="both"/>
        <w:rPr>
          <w:sz w:val="26"/>
          <w:szCs w:val="26"/>
        </w:rPr>
      </w:pPr>
      <w:r w:rsidRPr="008E6415">
        <w:rPr>
          <w:sz w:val="26"/>
          <w:szCs w:val="26"/>
        </w:rPr>
        <w:t>5.9. Члены Комиссии обладают равными правами при рассмотрении и обсуждении вопросов (дел), отнесенных к компетенции Комиссии и осуществляют следующие функции:</w:t>
      </w:r>
    </w:p>
    <w:p w:rsidR="00F46B09" w:rsidRPr="008E6415" w:rsidRDefault="00F46B09" w:rsidP="00F46B09">
      <w:pPr>
        <w:jc w:val="both"/>
        <w:rPr>
          <w:sz w:val="26"/>
          <w:szCs w:val="26"/>
        </w:rPr>
      </w:pPr>
      <w:r w:rsidRPr="008E6415">
        <w:rPr>
          <w:sz w:val="26"/>
          <w:szCs w:val="26"/>
        </w:rPr>
        <w:t>1) участвуют в заседании Комиссии и его подготовке;</w:t>
      </w:r>
    </w:p>
    <w:p w:rsidR="00F46B09" w:rsidRPr="008E6415" w:rsidRDefault="00F46B09" w:rsidP="00F46B09">
      <w:pPr>
        <w:jc w:val="both"/>
        <w:rPr>
          <w:sz w:val="26"/>
          <w:szCs w:val="26"/>
        </w:rPr>
      </w:pPr>
      <w:r w:rsidRPr="008E6415">
        <w:rPr>
          <w:sz w:val="26"/>
          <w:szCs w:val="26"/>
        </w:rPr>
        <w:t>2) предварительно (до заседания Комиссии) знакомятся с материалами по вопросам, выносимым на ее рассмотрение;</w:t>
      </w:r>
    </w:p>
    <w:p w:rsidR="00F46B09" w:rsidRPr="008E6415" w:rsidRDefault="00F46B09" w:rsidP="00F46B09">
      <w:pPr>
        <w:jc w:val="both"/>
        <w:rPr>
          <w:sz w:val="26"/>
          <w:szCs w:val="26"/>
        </w:rPr>
      </w:pPr>
      <w:r w:rsidRPr="008E6415">
        <w:rPr>
          <w:sz w:val="26"/>
          <w:szCs w:val="26"/>
        </w:rPr>
        <w:t>3) вносят предложения об отложении рассмотрения вопроса (дела) и о запросе дополнительных материалов по нему;</w:t>
      </w:r>
    </w:p>
    <w:p w:rsidR="00F46B09" w:rsidRPr="008E6415" w:rsidRDefault="00F46B09" w:rsidP="00F46B09">
      <w:pPr>
        <w:jc w:val="both"/>
        <w:rPr>
          <w:sz w:val="26"/>
          <w:szCs w:val="26"/>
        </w:rPr>
      </w:pPr>
      <w:r w:rsidRPr="008E6415">
        <w:rPr>
          <w:sz w:val="26"/>
          <w:szCs w:val="26"/>
        </w:rPr>
        <w:t>4) вносят предложения по совершенствованию работы по профилактике безнадзорности и правонарушений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rsidR="00F46B09" w:rsidRPr="008E6415" w:rsidRDefault="00F46B09" w:rsidP="00F46B09">
      <w:pPr>
        <w:jc w:val="both"/>
        <w:rPr>
          <w:sz w:val="26"/>
          <w:szCs w:val="26"/>
        </w:rPr>
      </w:pPr>
      <w:r w:rsidRPr="008E6415">
        <w:rPr>
          <w:sz w:val="26"/>
          <w:szCs w:val="26"/>
        </w:rPr>
        <w:t>5) участвуют в обсуждении постановлений, принимаемых Комиссией по рассматриваемым вопросам (делам), голосуют при их принятии;</w:t>
      </w:r>
    </w:p>
    <w:p w:rsidR="00F46B09" w:rsidRPr="008E6415" w:rsidRDefault="00F46B09" w:rsidP="00F46B09">
      <w:pPr>
        <w:jc w:val="both"/>
        <w:rPr>
          <w:sz w:val="26"/>
          <w:szCs w:val="26"/>
        </w:rPr>
      </w:pPr>
      <w:r w:rsidRPr="008E6415">
        <w:rPr>
          <w:sz w:val="26"/>
          <w:szCs w:val="26"/>
        </w:rPr>
        <w:t xml:space="preserve">6) 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обращения с несовершеннолетними, а также в целях выявления причин и условий, способствовавших нарушению прав и законных интересов несовершеннолетних, их безнадзорности и совершению правонарушений; </w:t>
      </w:r>
    </w:p>
    <w:p w:rsidR="00F46B09" w:rsidRPr="008E6415" w:rsidRDefault="00F46B09" w:rsidP="00F46B09">
      <w:pPr>
        <w:jc w:val="both"/>
        <w:rPr>
          <w:sz w:val="26"/>
          <w:szCs w:val="26"/>
        </w:rPr>
      </w:pPr>
      <w:r w:rsidRPr="008E6415">
        <w:rPr>
          <w:sz w:val="26"/>
          <w:szCs w:val="26"/>
        </w:rPr>
        <w:t>7) выполняют поручения председателя Комиссии.</w:t>
      </w:r>
    </w:p>
    <w:p w:rsidR="00F46B09" w:rsidRPr="008E6415" w:rsidRDefault="00F46B09" w:rsidP="00F46B09">
      <w:pPr>
        <w:ind w:firstLine="720"/>
        <w:jc w:val="both"/>
        <w:rPr>
          <w:sz w:val="26"/>
          <w:szCs w:val="26"/>
        </w:rPr>
      </w:pPr>
      <w:r w:rsidRPr="008E6415">
        <w:rPr>
          <w:sz w:val="26"/>
          <w:szCs w:val="26"/>
        </w:rPr>
        <w:t>5.10. Заседания Комиссии проводятся не менее одного раза в месяц, а также по мере необходимости.</w:t>
      </w:r>
    </w:p>
    <w:p w:rsidR="00F46B09" w:rsidRPr="008E6415" w:rsidRDefault="00F46B09" w:rsidP="00F46B09">
      <w:pPr>
        <w:jc w:val="both"/>
        <w:rPr>
          <w:sz w:val="26"/>
          <w:szCs w:val="26"/>
        </w:rPr>
      </w:pPr>
      <w:r w:rsidRPr="008E6415">
        <w:rPr>
          <w:sz w:val="26"/>
          <w:szCs w:val="26"/>
        </w:rPr>
        <w:tab/>
        <w:t>5.11. Заседание Комиссии является правомочным, если на нем присутствуют не менее половины ее членов. Члены Комиссии участвуют в ее заседаниях без права замены.</w:t>
      </w:r>
    </w:p>
    <w:p w:rsidR="00F46B09" w:rsidRPr="008E6415" w:rsidRDefault="00F46B09" w:rsidP="00F46B09">
      <w:pPr>
        <w:jc w:val="both"/>
        <w:rPr>
          <w:sz w:val="26"/>
          <w:szCs w:val="26"/>
        </w:rPr>
      </w:pPr>
      <w:r w:rsidRPr="008E6415">
        <w:rPr>
          <w:sz w:val="26"/>
          <w:szCs w:val="26"/>
        </w:rPr>
        <w:tab/>
        <w:t>5.12. На заседании Комиссии председательствует ее председатель либо заместитель председателя. В случае отсутствия председателя и заместителя председательствующий избирается путем голосования из числа присутствующих членов Комиссии.</w:t>
      </w:r>
    </w:p>
    <w:p w:rsidR="00F46B09" w:rsidRPr="008E6415" w:rsidRDefault="00F46B09" w:rsidP="00F46B09">
      <w:pPr>
        <w:tabs>
          <w:tab w:val="left" w:pos="709"/>
        </w:tabs>
        <w:ind w:firstLine="720"/>
        <w:jc w:val="both"/>
        <w:rPr>
          <w:sz w:val="26"/>
          <w:szCs w:val="26"/>
        </w:rPr>
      </w:pPr>
      <w:r w:rsidRPr="008E6415">
        <w:rPr>
          <w:sz w:val="26"/>
          <w:szCs w:val="26"/>
        </w:rPr>
        <w:t>5.13. Решения комиссии принимаются большинством голосов присутствующих на заседании членов Комиссии и оформляются в форме постановлений в соответствии с требованиями пункта 19 Примерного положения о комиссиях по делам несовершеннолетних и защите их прав, утвержденного постановлением Правительства Российской Федерации от 06.11.2013 № 995. Председатель Комиссии имеет право решающего голоса при голосовании на заседании Комиссии.</w:t>
      </w:r>
    </w:p>
    <w:p w:rsidR="00F46B09" w:rsidRPr="008E6415" w:rsidRDefault="00F46B09" w:rsidP="00F46B09">
      <w:pPr>
        <w:autoSpaceDE w:val="0"/>
        <w:autoSpaceDN w:val="0"/>
        <w:adjustRightInd w:val="0"/>
        <w:ind w:firstLine="709"/>
        <w:jc w:val="both"/>
        <w:rPr>
          <w:sz w:val="26"/>
          <w:szCs w:val="26"/>
        </w:rPr>
      </w:pPr>
      <w:r w:rsidRPr="008E6415">
        <w:rPr>
          <w:sz w:val="26"/>
          <w:szCs w:val="26"/>
        </w:rPr>
        <w:t>5.14. Постановления, принятые Комиссией, обязательны для исполнения органами и учреждениями системы профилактики. Неисполнение постановлений влечет за собой ответственность, установленную законодательством Российской Федерации и Алтайского края.</w:t>
      </w:r>
    </w:p>
    <w:p w:rsidR="00F46B09" w:rsidRPr="008E6415" w:rsidRDefault="00F46B09" w:rsidP="00F46B09">
      <w:pPr>
        <w:autoSpaceDE w:val="0"/>
        <w:autoSpaceDN w:val="0"/>
        <w:adjustRightInd w:val="0"/>
        <w:ind w:firstLine="709"/>
        <w:jc w:val="both"/>
        <w:rPr>
          <w:sz w:val="26"/>
          <w:szCs w:val="26"/>
        </w:rPr>
      </w:pPr>
      <w:r w:rsidRPr="008E6415">
        <w:rPr>
          <w:sz w:val="26"/>
          <w:szCs w:val="26"/>
        </w:rPr>
        <w:t>5.15. Органы и учреждения системы профилактики обязаны сообщить Комиссии о мерах, принятых по исполнению постановления, в указанный в нем срок.</w:t>
      </w:r>
    </w:p>
    <w:p w:rsidR="00F46B09" w:rsidRPr="008E6415" w:rsidRDefault="00F46B09" w:rsidP="00F46B09">
      <w:pPr>
        <w:autoSpaceDE w:val="0"/>
        <w:autoSpaceDN w:val="0"/>
        <w:adjustRightInd w:val="0"/>
        <w:ind w:firstLine="709"/>
        <w:jc w:val="both"/>
        <w:rPr>
          <w:sz w:val="26"/>
          <w:szCs w:val="26"/>
        </w:rPr>
      </w:pPr>
      <w:r w:rsidRPr="008E6415">
        <w:rPr>
          <w:sz w:val="26"/>
          <w:szCs w:val="26"/>
        </w:rPr>
        <w:t>5.16. Постановление Комиссии может быть обжаловано в порядке, установленном законодательством Российской Федерации.</w:t>
      </w:r>
    </w:p>
    <w:p w:rsidR="00F46B09" w:rsidRPr="008E6415" w:rsidRDefault="00F46B09" w:rsidP="00F46B09">
      <w:pPr>
        <w:autoSpaceDE w:val="0"/>
        <w:autoSpaceDN w:val="0"/>
        <w:adjustRightInd w:val="0"/>
        <w:ind w:firstLine="709"/>
        <w:jc w:val="both"/>
        <w:rPr>
          <w:sz w:val="26"/>
          <w:szCs w:val="26"/>
        </w:rPr>
      </w:pPr>
      <w:r w:rsidRPr="008E6415">
        <w:rPr>
          <w:sz w:val="26"/>
          <w:szCs w:val="26"/>
        </w:rPr>
        <w:t xml:space="preserve">5.17. Во время заседания Комиссии ответственным секретарем ведется протокол. В период отсутствия ответственного секретаря протокол ведется одним из членов Комиссии по поручению председательствующего на заседании Комиссии. </w:t>
      </w:r>
    </w:p>
    <w:p w:rsidR="00F46B09" w:rsidRPr="008E6415" w:rsidRDefault="00F46B09" w:rsidP="00F46B09">
      <w:pPr>
        <w:autoSpaceDE w:val="0"/>
        <w:autoSpaceDN w:val="0"/>
        <w:adjustRightInd w:val="0"/>
        <w:ind w:firstLine="709"/>
        <w:jc w:val="both"/>
        <w:rPr>
          <w:sz w:val="26"/>
          <w:szCs w:val="26"/>
        </w:rPr>
      </w:pPr>
      <w:r w:rsidRPr="008E6415">
        <w:rPr>
          <w:sz w:val="26"/>
          <w:szCs w:val="26"/>
        </w:rPr>
        <w:t>5.18. Комиссия имеет бланк и печать со своим наименованием.</w:t>
      </w:r>
    </w:p>
    <w:p w:rsidR="00F46B09" w:rsidRDefault="00F46B09" w:rsidP="00F46B09">
      <w:pPr>
        <w:jc w:val="center"/>
        <w:rPr>
          <w:b/>
          <w:iCs/>
        </w:rPr>
      </w:pPr>
      <w:r>
        <w:rPr>
          <w:b/>
          <w:iCs/>
        </w:rPr>
        <w:t>РОССИЙСКАЯ   ФЕДЕРАЦИЯ</w:t>
      </w:r>
    </w:p>
    <w:p w:rsidR="00F46B09" w:rsidRDefault="00F46B09" w:rsidP="00F46B09">
      <w:pPr>
        <w:pStyle w:val="2"/>
        <w:rPr>
          <w:b/>
          <w:iCs/>
        </w:rPr>
      </w:pPr>
      <w:r>
        <w:rPr>
          <w:b/>
          <w:iCs/>
        </w:rPr>
        <w:t>АДМИНИСТРАЦИЯ  НОВИЧИХИНСКОГО  РАЙОНА</w:t>
      </w:r>
    </w:p>
    <w:p w:rsidR="00F46B09" w:rsidRDefault="00F46B09" w:rsidP="00F46B09">
      <w:pPr>
        <w:jc w:val="center"/>
        <w:rPr>
          <w:b/>
          <w:iCs/>
        </w:rPr>
      </w:pPr>
      <w:r>
        <w:rPr>
          <w:b/>
          <w:iCs/>
        </w:rPr>
        <w:t>АЛТАЙСКОГО  КРАЯ</w:t>
      </w:r>
    </w:p>
    <w:p w:rsidR="00F46B09" w:rsidRDefault="00F46B09" w:rsidP="00F46B09">
      <w:pPr>
        <w:pStyle w:val="1"/>
        <w:jc w:val="center"/>
        <w:rPr>
          <w:b/>
          <w:bCs w:val="0"/>
          <w:sz w:val="36"/>
        </w:rPr>
      </w:pPr>
    </w:p>
    <w:p w:rsidR="00F46B09" w:rsidRDefault="00F46B09" w:rsidP="00F46B09">
      <w:pPr>
        <w:pStyle w:val="1"/>
        <w:jc w:val="center"/>
        <w:rPr>
          <w:b/>
          <w:bCs w:val="0"/>
          <w:sz w:val="36"/>
        </w:rPr>
      </w:pPr>
      <w:r>
        <w:rPr>
          <w:b/>
          <w:bCs w:val="0"/>
          <w:sz w:val="36"/>
        </w:rPr>
        <w:t>ПОСТАНОВЛЕНИЕ</w:t>
      </w:r>
    </w:p>
    <w:p w:rsidR="00F46B09" w:rsidRDefault="00F46B09" w:rsidP="00F46B09"/>
    <w:p w:rsidR="00F46B09" w:rsidRDefault="00F46B09" w:rsidP="00F46B09">
      <w:pPr>
        <w:rPr>
          <w:b/>
          <w:bCs/>
          <w:sz w:val="28"/>
        </w:rPr>
      </w:pPr>
      <w:r>
        <w:rPr>
          <w:b/>
          <w:bCs/>
          <w:sz w:val="28"/>
        </w:rPr>
        <w:t>01.1</w:t>
      </w:r>
      <w:r w:rsidR="006E0054">
        <w:rPr>
          <w:b/>
          <w:bCs/>
          <w:sz w:val="28"/>
        </w:rPr>
        <w:t>1</w:t>
      </w:r>
      <w:r>
        <w:rPr>
          <w:b/>
          <w:bCs/>
          <w:sz w:val="28"/>
        </w:rPr>
        <w:t xml:space="preserve">.2018   №  </w:t>
      </w:r>
      <w:r w:rsidR="006E0054">
        <w:rPr>
          <w:b/>
          <w:bCs/>
          <w:sz w:val="28"/>
        </w:rPr>
        <w:t>321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F46B09" w:rsidRDefault="00F46B09" w:rsidP="00F46B09">
      <w:pPr>
        <w:rPr>
          <w:sz w:val="28"/>
        </w:rPr>
      </w:pPr>
    </w:p>
    <w:p w:rsidR="006E0054" w:rsidRPr="00781798" w:rsidRDefault="006E0054" w:rsidP="006E0054">
      <w:pPr>
        <w:rPr>
          <w:sz w:val="28"/>
          <w:szCs w:val="28"/>
        </w:rPr>
      </w:pPr>
    </w:p>
    <w:p w:rsidR="006E0054" w:rsidRDefault="006E0054" w:rsidP="006E0054">
      <w:pPr>
        <w:rPr>
          <w:sz w:val="28"/>
          <w:szCs w:val="28"/>
        </w:rPr>
      </w:pPr>
      <w:r>
        <w:rPr>
          <w:sz w:val="28"/>
          <w:szCs w:val="28"/>
        </w:rPr>
        <w:t xml:space="preserve">О назначении координатора </w:t>
      </w:r>
    </w:p>
    <w:p w:rsidR="006E0054" w:rsidRDefault="006E0054" w:rsidP="006E0054">
      <w:pPr>
        <w:rPr>
          <w:sz w:val="28"/>
          <w:szCs w:val="28"/>
        </w:rPr>
      </w:pPr>
      <w:r>
        <w:rPr>
          <w:sz w:val="28"/>
          <w:szCs w:val="28"/>
        </w:rPr>
        <w:t xml:space="preserve">районной трехсторонней комиссии по </w:t>
      </w:r>
    </w:p>
    <w:p w:rsidR="006E0054" w:rsidRDefault="006E0054" w:rsidP="006E0054">
      <w:pPr>
        <w:rPr>
          <w:sz w:val="28"/>
          <w:szCs w:val="28"/>
        </w:rPr>
      </w:pPr>
      <w:r>
        <w:rPr>
          <w:sz w:val="28"/>
          <w:szCs w:val="28"/>
        </w:rPr>
        <w:t xml:space="preserve">регулированию социально-трудовых </w:t>
      </w:r>
    </w:p>
    <w:p w:rsidR="006E0054" w:rsidRDefault="006E0054" w:rsidP="006E0054">
      <w:pPr>
        <w:rPr>
          <w:sz w:val="28"/>
          <w:szCs w:val="28"/>
        </w:rPr>
      </w:pPr>
      <w:r>
        <w:rPr>
          <w:sz w:val="28"/>
          <w:szCs w:val="28"/>
        </w:rPr>
        <w:t>отношений</w:t>
      </w:r>
    </w:p>
    <w:p w:rsidR="006E0054" w:rsidRDefault="006E0054" w:rsidP="006E0054">
      <w:pPr>
        <w:rPr>
          <w:sz w:val="28"/>
          <w:szCs w:val="28"/>
        </w:rPr>
      </w:pPr>
    </w:p>
    <w:p w:rsidR="006E0054" w:rsidRPr="002D6C4C" w:rsidRDefault="006E0054" w:rsidP="006E0054">
      <w:pPr>
        <w:ind w:firstLine="720"/>
        <w:jc w:val="both"/>
        <w:rPr>
          <w:sz w:val="28"/>
          <w:szCs w:val="28"/>
        </w:rPr>
      </w:pPr>
      <w:r>
        <w:rPr>
          <w:sz w:val="28"/>
          <w:szCs w:val="28"/>
        </w:rPr>
        <w:t xml:space="preserve">В соответствии со статьей 55  Устава муниципального образования Новичихинский район Алтайского края  </w:t>
      </w:r>
      <w:r w:rsidRPr="002D6C4C">
        <w:rPr>
          <w:sz w:val="28"/>
          <w:szCs w:val="28"/>
        </w:rPr>
        <w:t>ПОСТАНОВЛЯЮ:</w:t>
      </w:r>
    </w:p>
    <w:p w:rsidR="006E0054" w:rsidRDefault="006E0054" w:rsidP="00665C5A">
      <w:pPr>
        <w:numPr>
          <w:ilvl w:val="0"/>
          <w:numId w:val="5"/>
        </w:numPr>
        <w:tabs>
          <w:tab w:val="clear" w:pos="1575"/>
          <w:tab w:val="num" w:pos="0"/>
        </w:tabs>
        <w:ind w:left="0" w:firstLine="720"/>
        <w:jc w:val="both"/>
        <w:rPr>
          <w:sz w:val="28"/>
          <w:szCs w:val="28"/>
        </w:rPr>
      </w:pPr>
      <w:r>
        <w:rPr>
          <w:sz w:val="28"/>
          <w:szCs w:val="28"/>
        </w:rPr>
        <w:t xml:space="preserve">Утвердить координатором районной трехсторонней комиссии по регулированию социально-трудовых отношений первого заместителя главы Администрации района Нагайцеву Ольгу Николаевну. </w:t>
      </w:r>
    </w:p>
    <w:p w:rsidR="006E0054" w:rsidRDefault="006E0054" w:rsidP="00665C5A">
      <w:pPr>
        <w:numPr>
          <w:ilvl w:val="0"/>
          <w:numId w:val="5"/>
        </w:numPr>
        <w:tabs>
          <w:tab w:val="clear" w:pos="1575"/>
          <w:tab w:val="num" w:pos="0"/>
        </w:tabs>
        <w:ind w:left="0" w:firstLine="720"/>
        <w:jc w:val="both"/>
        <w:rPr>
          <w:sz w:val="28"/>
          <w:szCs w:val="28"/>
        </w:rPr>
      </w:pPr>
      <w:r>
        <w:rPr>
          <w:sz w:val="28"/>
          <w:szCs w:val="28"/>
        </w:rPr>
        <w:t>Признать утратившим силу постановление Администрации Новичихинского района от 24.09.2018 года № 296 «О назначении координатора районной трехсторонней комиссии по регулированию социально-трудовых отношений».</w:t>
      </w:r>
    </w:p>
    <w:p w:rsidR="00F46B09" w:rsidRPr="00F46B09" w:rsidRDefault="00F46B09" w:rsidP="00F46B09">
      <w:pPr>
        <w:jc w:val="both"/>
        <w:rPr>
          <w:sz w:val="28"/>
        </w:rPr>
      </w:pPr>
    </w:p>
    <w:p w:rsidR="00F46B09" w:rsidRDefault="00F46B09" w:rsidP="00F46B09">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F46B09" w:rsidTr="00562A5C">
        <w:tc>
          <w:tcPr>
            <w:tcW w:w="3227" w:type="dxa"/>
          </w:tcPr>
          <w:p w:rsidR="00F46B09" w:rsidRPr="00CC072E" w:rsidRDefault="00F46B09" w:rsidP="00562A5C">
            <w:pPr>
              <w:rPr>
                <w:bCs/>
                <w:sz w:val="28"/>
                <w:szCs w:val="28"/>
              </w:rPr>
            </w:pPr>
          </w:p>
          <w:p w:rsidR="00F46B09" w:rsidRPr="00CC072E" w:rsidRDefault="00F46B09" w:rsidP="00562A5C">
            <w:pPr>
              <w:rPr>
                <w:sz w:val="28"/>
                <w:szCs w:val="28"/>
              </w:rPr>
            </w:pPr>
            <w:r>
              <w:rPr>
                <w:sz w:val="28"/>
                <w:szCs w:val="28"/>
              </w:rPr>
              <w:t>Заместитель главы Администрации</w:t>
            </w:r>
            <w:r w:rsidRPr="00CC072E">
              <w:rPr>
                <w:sz w:val="28"/>
                <w:szCs w:val="28"/>
              </w:rPr>
              <w:t xml:space="preserve"> района</w:t>
            </w:r>
          </w:p>
          <w:p w:rsidR="00F46B09" w:rsidRDefault="00F46B09" w:rsidP="00562A5C">
            <w:pPr>
              <w:rPr>
                <w:sz w:val="28"/>
              </w:rPr>
            </w:pPr>
          </w:p>
        </w:tc>
        <w:tc>
          <w:tcPr>
            <w:tcW w:w="1701" w:type="dxa"/>
          </w:tcPr>
          <w:p w:rsidR="00F46B09" w:rsidRDefault="00F46B09" w:rsidP="00562A5C">
            <w:r>
              <w:rPr>
                <w:noProof/>
              </w:rPr>
              <w:drawing>
                <wp:inline distT="0" distB="0" distL="0" distR="0">
                  <wp:extent cx="993775" cy="993775"/>
                  <wp:effectExtent l="19050" t="0" r="0"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F46B09" w:rsidRDefault="00F46B09" w:rsidP="00562A5C"/>
          <w:p w:rsidR="00F46B09" w:rsidRDefault="00F46B09" w:rsidP="00562A5C">
            <w:r>
              <w:rPr>
                <w:noProof/>
              </w:rPr>
              <w:drawing>
                <wp:inline distT="0" distB="0" distL="0" distR="0">
                  <wp:extent cx="1304290" cy="922655"/>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F46B09" w:rsidRDefault="00F46B09" w:rsidP="00562A5C">
            <w:pPr>
              <w:pStyle w:val="ab"/>
              <w:tabs>
                <w:tab w:val="clear" w:pos="4677"/>
                <w:tab w:val="clear" w:pos="9355"/>
              </w:tabs>
            </w:pPr>
          </w:p>
          <w:p w:rsidR="00F46B09" w:rsidRDefault="00F46B09" w:rsidP="00562A5C">
            <w:pPr>
              <w:pStyle w:val="ab"/>
              <w:tabs>
                <w:tab w:val="clear" w:pos="4677"/>
                <w:tab w:val="clear" w:pos="9355"/>
              </w:tabs>
            </w:pPr>
          </w:p>
          <w:p w:rsidR="00F46B09" w:rsidRPr="008C12D9" w:rsidRDefault="00F46B09" w:rsidP="00562A5C">
            <w:pPr>
              <w:ind w:left="-109"/>
              <w:rPr>
                <w:sz w:val="28"/>
              </w:rPr>
            </w:pPr>
            <w:r>
              <w:rPr>
                <w:sz w:val="28"/>
              </w:rPr>
              <w:t>А.М. Кормильченко</w:t>
            </w:r>
          </w:p>
          <w:p w:rsidR="00F46B09" w:rsidRDefault="00F46B09" w:rsidP="00562A5C">
            <w:pPr>
              <w:pStyle w:val="ab"/>
              <w:tabs>
                <w:tab w:val="clear" w:pos="4677"/>
                <w:tab w:val="clear" w:pos="9355"/>
              </w:tabs>
              <w:rPr>
                <w:sz w:val="28"/>
              </w:rPr>
            </w:pPr>
          </w:p>
        </w:tc>
      </w:tr>
    </w:tbl>
    <w:p w:rsidR="00F46B09" w:rsidRDefault="00F46B09" w:rsidP="00F46B09">
      <w:pPr>
        <w:shd w:val="clear" w:color="auto" w:fill="FFFFFF"/>
        <w:autoSpaceDE w:val="0"/>
        <w:autoSpaceDN w:val="0"/>
        <w:adjustRightInd w:val="0"/>
        <w:jc w:val="both"/>
        <w:rPr>
          <w:color w:val="000000"/>
          <w:sz w:val="28"/>
          <w:szCs w:val="28"/>
        </w:rPr>
      </w:pPr>
    </w:p>
    <w:p w:rsidR="00F46B09" w:rsidRPr="0040205D" w:rsidRDefault="00F46B09" w:rsidP="00F46B09">
      <w:pPr>
        <w:jc w:val="both"/>
        <w:rPr>
          <w:sz w:val="28"/>
          <w:szCs w:val="28"/>
        </w:rPr>
      </w:pPr>
      <w:r w:rsidRPr="0040205D">
        <w:rPr>
          <w:sz w:val="28"/>
          <w:szCs w:val="28"/>
        </w:rPr>
        <w:t xml:space="preserve">  </w:t>
      </w:r>
    </w:p>
    <w:p w:rsidR="00F20939" w:rsidRDefault="00F20939" w:rsidP="00A32C66">
      <w:pPr>
        <w:jc w:val="center"/>
        <w:rPr>
          <w:b/>
          <w:bCs/>
          <w:sz w:val="36"/>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01.1</w:t>
      </w:r>
      <w:r w:rsidR="00F941F8">
        <w:rPr>
          <w:b/>
          <w:bCs/>
          <w:sz w:val="28"/>
        </w:rPr>
        <w:t>1</w:t>
      </w:r>
      <w:r>
        <w:rPr>
          <w:b/>
          <w:bCs/>
          <w:sz w:val="28"/>
        </w:rPr>
        <w:t xml:space="preserve">.2018   №  </w:t>
      </w:r>
      <w:r w:rsidR="00F941F8">
        <w:rPr>
          <w:b/>
          <w:bCs/>
          <w:sz w:val="28"/>
        </w:rPr>
        <w:t>322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F941F8" w:rsidRDefault="00F941F8" w:rsidP="00F941F8">
      <w:pPr>
        <w:rPr>
          <w:sz w:val="28"/>
          <w:szCs w:val="28"/>
        </w:rPr>
      </w:pPr>
      <w:r>
        <w:rPr>
          <w:sz w:val="28"/>
          <w:szCs w:val="28"/>
        </w:rPr>
        <w:t xml:space="preserve">О внесении изменений в постановление </w:t>
      </w:r>
    </w:p>
    <w:p w:rsidR="00F941F8" w:rsidRDefault="00F941F8" w:rsidP="00F941F8">
      <w:pPr>
        <w:rPr>
          <w:sz w:val="28"/>
          <w:szCs w:val="28"/>
        </w:rPr>
      </w:pPr>
      <w:r>
        <w:rPr>
          <w:sz w:val="28"/>
          <w:szCs w:val="28"/>
        </w:rPr>
        <w:t xml:space="preserve">Администрации Новичихинского района </w:t>
      </w:r>
    </w:p>
    <w:p w:rsidR="00F941F8" w:rsidRDefault="00F941F8" w:rsidP="00F941F8">
      <w:pPr>
        <w:rPr>
          <w:sz w:val="28"/>
          <w:szCs w:val="28"/>
        </w:rPr>
      </w:pPr>
      <w:r>
        <w:rPr>
          <w:sz w:val="28"/>
          <w:szCs w:val="28"/>
        </w:rPr>
        <w:t xml:space="preserve">от 01.03.2016 года № 66 «Об образовании районной </w:t>
      </w:r>
    </w:p>
    <w:p w:rsidR="00F941F8" w:rsidRDefault="00F941F8" w:rsidP="00F941F8">
      <w:pPr>
        <w:rPr>
          <w:sz w:val="28"/>
          <w:szCs w:val="28"/>
        </w:rPr>
      </w:pPr>
      <w:r>
        <w:rPr>
          <w:sz w:val="28"/>
          <w:szCs w:val="28"/>
        </w:rPr>
        <w:t xml:space="preserve">межведомственной комиссии </w:t>
      </w:r>
    </w:p>
    <w:p w:rsidR="00F941F8" w:rsidRDefault="00F941F8" w:rsidP="00F941F8">
      <w:pPr>
        <w:rPr>
          <w:sz w:val="28"/>
          <w:szCs w:val="28"/>
        </w:rPr>
      </w:pPr>
      <w:r>
        <w:rPr>
          <w:sz w:val="28"/>
          <w:szCs w:val="28"/>
        </w:rPr>
        <w:t>по охране труда и безопасности производства»</w:t>
      </w:r>
    </w:p>
    <w:p w:rsidR="00F941F8" w:rsidRDefault="00F941F8" w:rsidP="00F941F8">
      <w:pPr>
        <w:rPr>
          <w:sz w:val="28"/>
          <w:szCs w:val="28"/>
        </w:rPr>
      </w:pPr>
      <w:r>
        <w:rPr>
          <w:sz w:val="28"/>
          <w:szCs w:val="28"/>
        </w:rPr>
        <w:t xml:space="preserve"> </w:t>
      </w:r>
    </w:p>
    <w:p w:rsidR="00F941F8" w:rsidRPr="00AD5E3A" w:rsidRDefault="00F941F8" w:rsidP="00F941F8">
      <w:pPr>
        <w:ind w:firstLine="615"/>
        <w:jc w:val="both"/>
        <w:rPr>
          <w:sz w:val="28"/>
          <w:szCs w:val="28"/>
        </w:rPr>
      </w:pPr>
      <w:r>
        <w:rPr>
          <w:sz w:val="28"/>
          <w:szCs w:val="28"/>
        </w:rPr>
        <w:t>В</w:t>
      </w:r>
      <w:r w:rsidRPr="00AD5E3A">
        <w:rPr>
          <w:sz w:val="28"/>
          <w:szCs w:val="28"/>
        </w:rPr>
        <w:t xml:space="preserve"> соответствии со статьей 5</w:t>
      </w:r>
      <w:r>
        <w:rPr>
          <w:sz w:val="28"/>
          <w:szCs w:val="28"/>
        </w:rPr>
        <w:t>5</w:t>
      </w:r>
      <w:r w:rsidRPr="00AD5E3A">
        <w:rPr>
          <w:sz w:val="28"/>
          <w:szCs w:val="28"/>
        </w:rPr>
        <w:t xml:space="preserve">  Устава муниципального образования Новичихинский район Алтайского края</w:t>
      </w:r>
      <w:r>
        <w:rPr>
          <w:sz w:val="28"/>
          <w:szCs w:val="28"/>
        </w:rPr>
        <w:t>, в связи с кадровыми изменениями</w:t>
      </w:r>
      <w:r w:rsidRPr="00AD5E3A">
        <w:rPr>
          <w:sz w:val="28"/>
          <w:szCs w:val="28"/>
        </w:rPr>
        <w:t xml:space="preserve">  ПОСТАНОВЛЯЮ:</w:t>
      </w:r>
    </w:p>
    <w:p w:rsidR="00F941F8" w:rsidRPr="00796A8F" w:rsidRDefault="00F941F8" w:rsidP="00F941F8">
      <w:pPr>
        <w:ind w:firstLine="615"/>
        <w:jc w:val="both"/>
        <w:rPr>
          <w:sz w:val="28"/>
          <w:szCs w:val="28"/>
        </w:rPr>
      </w:pPr>
    </w:p>
    <w:p w:rsidR="00F941F8" w:rsidRDefault="00F941F8" w:rsidP="00665C5A">
      <w:pPr>
        <w:numPr>
          <w:ilvl w:val="0"/>
          <w:numId w:val="6"/>
        </w:numPr>
        <w:tabs>
          <w:tab w:val="clear" w:pos="1575"/>
          <w:tab w:val="num" w:pos="615"/>
        </w:tabs>
        <w:ind w:left="0" w:firstLine="720"/>
        <w:jc w:val="both"/>
        <w:rPr>
          <w:sz w:val="28"/>
          <w:szCs w:val="28"/>
        </w:rPr>
      </w:pPr>
      <w:r w:rsidRPr="005A3E2B">
        <w:rPr>
          <w:sz w:val="28"/>
          <w:szCs w:val="28"/>
        </w:rPr>
        <w:t>Исключить из состава комиссии</w:t>
      </w:r>
      <w:r>
        <w:rPr>
          <w:sz w:val="28"/>
          <w:szCs w:val="28"/>
        </w:rPr>
        <w:t xml:space="preserve"> Кормильченко А.М. председателя комиссии, заместителя главы Администрации района.</w:t>
      </w:r>
    </w:p>
    <w:p w:rsidR="00F941F8" w:rsidRPr="005A3E2B" w:rsidRDefault="00F941F8" w:rsidP="00665C5A">
      <w:pPr>
        <w:numPr>
          <w:ilvl w:val="0"/>
          <w:numId w:val="6"/>
        </w:numPr>
        <w:tabs>
          <w:tab w:val="clear" w:pos="1575"/>
          <w:tab w:val="num" w:pos="615"/>
        </w:tabs>
        <w:ind w:left="0" w:firstLine="720"/>
        <w:jc w:val="both"/>
        <w:rPr>
          <w:sz w:val="28"/>
          <w:szCs w:val="28"/>
        </w:rPr>
      </w:pPr>
      <w:r w:rsidRPr="005A3E2B">
        <w:rPr>
          <w:sz w:val="28"/>
          <w:szCs w:val="28"/>
        </w:rPr>
        <w:t>Ввести в состав комиссии</w:t>
      </w:r>
      <w:r w:rsidRPr="000247B7">
        <w:rPr>
          <w:sz w:val="28"/>
          <w:szCs w:val="28"/>
        </w:rPr>
        <w:t xml:space="preserve"> </w:t>
      </w:r>
      <w:r>
        <w:rPr>
          <w:sz w:val="28"/>
          <w:szCs w:val="28"/>
        </w:rPr>
        <w:t>Нагайцеву О.Н. председателя комиссии, первого заместителя главы Администрации района.</w:t>
      </w:r>
    </w:p>
    <w:p w:rsidR="006E0054" w:rsidRPr="00F46B09" w:rsidRDefault="006E0054" w:rsidP="006E0054">
      <w:pPr>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Pr="0040205D" w:rsidRDefault="00F941F8" w:rsidP="006E0054">
      <w:pPr>
        <w:jc w:val="both"/>
        <w:rPr>
          <w:sz w:val="28"/>
          <w:szCs w:val="28"/>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w:t>
      </w:r>
      <w:r w:rsidR="00F941F8">
        <w:rPr>
          <w:b/>
          <w:bCs/>
          <w:sz w:val="28"/>
        </w:rPr>
        <w:t>6</w:t>
      </w:r>
      <w:r>
        <w:rPr>
          <w:b/>
          <w:bCs/>
          <w:sz w:val="28"/>
        </w:rPr>
        <w:t>.1</w:t>
      </w:r>
      <w:r w:rsidR="00F941F8">
        <w:rPr>
          <w:b/>
          <w:bCs/>
          <w:sz w:val="28"/>
        </w:rPr>
        <w:t>1</w:t>
      </w:r>
      <w:r>
        <w:rPr>
          <w:b/>
          <w:bCs/>
          <w:sz w:val="28"/>
        </w:rPr>
        <w:t>.201</w:t>
      </w:r>
      <w:r w:rsidR="00F941F8">
        <w:rPr>
          <w:b/>
          <w:bCs/>
          <w:sz w:val="28"/>
        </w:rPr>
        <w:t>8   №  323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F941F8" w:rsidRDefault="00F941F8" w:rsidP="006E0054">
      <w:pPr>
        <w:rPr>
          <w:sz w:val="28"/>
        </w:rPr>
      </w:pPr>
    </w:p>
    <w:p w:rsidR="00F941F8" w:rsidRDefault="00F941F8" w:rsidP="00F941F8">
      <w:pPr>
        <w:rPr>
          <w:sz w:val="28"/>
          <w:szCs w:val="28"/>
        </w:rPr>
      </w:pPr>
      <w:r w:rsidRPr="00802407">
        <w:rPr>
          <w:sz w:val="28"/>
          <w:szCs w:val="28"/>
        </w:rPr>
        <w:t xml:space="preserve">О </w:t>
      </w:r>
      <w:r>
        <w:rPr>
          <w:sz w:val="28"/>
          <w:szCs w:val="28"/>
        </w:rPr>
        <w:t>передаче имущества</w:t>
      </w:r>
    </w:p>
    <w:p w:rsidR="00F941F8" w:rsidRDefault="00F941F8" w:rsidP="00F941F8">
      <w:pPr>
        <w:rPr>
          <w:sz w:val="28"/>
          <w:szCs w:val="28"/>
        </w:rPr>
      </w:pPr>
    </w:p>
    <w:p w:rsidR="00F941F8" w:rsidRDefault="00F941F8" w:rsidP="00F941F8">
      <w:pPr>
        <w:rPr>
          <w:sz w:val="28"/>
          <w:szCs w:val="28"/>
        </w:rPr>
      </w:pPr>
    </w:p>
    <w:p w:rsidR="00F941F8" w:rsidRPr="00802407" w:rsidRDefault="00F941F8" w:rsidP="00F941F8">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14.09.2018 № 1034, </w:t>
      </w:r>
      <w:r w:rsidRPr="00802407">
        <w:rPr>
          <w:sz w:val="28"/>
          <w:szCs w:val="28"/>
        </w:rPr>
        <w:t>ПОСТАНОВЛЯЮ:</w:t>
      </w:r>
    </w:p>
    <w:p w:rsidR="00F941F8" w:rsidRDefault="00F941F8" w:rsidP="00F941F8">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F941F8" w:rsidRDefault="00F941F8" w:rsidP="00F941F8">
      <w:pPr>
        <w:ind w:firstLine="900"/>
        <w:jc w:val="both"/>
        <w:rPr>
          <w:sz w:val="28"/>
          <w:szCs w:val="28"/>
        </w:rPr>
      </w:pPr>
      <w:r>
        <w:rPr>
          <w:sz w:val="28"/>
          <w:szCs w:val="28"/>
        </w:rPr>
        <w:t>2. Передать имущество в оперативное управление комитета по финансам, налоговой и кредитной политике Администрации Новичихинского района</w:t>
      </w:r>
      <w:r w:rsidRPr="00B03038">
        <w:rPr>
          <w:sz w:val="28"/>
          <w:szCs w:val="28"/>
        </w:rPr>
        <w:t xml:space="preserve"> согласно приложению 2. </w:t>
      </w:r>
    </w:p>
    <w:p w:rsidR="00F941F8" w:rsidRDefault="00F941F8" w:rsidP="006E0054">
      <w:pPr>
        <w:rPr>
          <w:sz w:val="28"/>
        </w:rPr>
      </w:pPr>
    </w:p>
    <w:p w:rsidR="006E0054" w:rsidRPr="00F46B09" w:rsidRDefault="006E0054" w:rsidP="006E0054">
      <w:pPr>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1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F941F8">
      <w:pPr>
        <w:jc w:val="right"/>
        <w:rPr>
          <w:sz w:val="28"/>
          <w:szCs w:val="28"/>
        </w:rPr>
      </w:pPr>
      <w:r w:rsidRPr="0098349B">
        <w:rPr>
          <w:sz w:val="28"/>
          <w:szCs w:val="28"/>
        </w:rPr>
        <w:t xml:space="preserve">Приложение </w:t>
      </w:r>
      <w:r>
        <w:rPr>
          <w:sz w:val="28"/>
          <w:szCs w:val="28"/>
        </w:rPr>
        <w:t>1</w:t>
      </w:r>
    </w:p>
    <w:p w:rsidR="00F941F8" w:rsidRDefault="00F941F8" w:rsidP="00F941F8">
      <w:pPr>
        <w:jc w:val="right"/>
        <w:rPr>
          <w:sz w:val="28"/>
          <w:szCs w:val="28"/>
        </w:rPr>
      </w:pPr>
      <w:r w:rsidRPr="0098349B">
        <w:rPr>
          <w:sz w:val="28"/>
          <w:szCs w:val="28"/>
        </w:rPr>
        <w:t xml:space="preserve">к постановлению </w:t>
      </w:r>
    </w:p>
    <w:p w:rsidR="00F941F8" w:rsidRPr="00B877D3" w:rsidRDefault="00F941F8" w:rsidP="00F941F8">
      <w:pPr>
        <w:jc w:val="right"/>
        <w:rPr>
          <w:sz w:val="28"/>
          <w:szCs w:val="28"/>
        </w:rPr>
      </w:pPr>
      <w:r>
        <w:rPr>
          <w:sz w:val="28"/>
          <w:szCs w:val="28"/>
        </w:rPr>
        <w:t xml:space="preserve">от 06.11.2018 № </w:t>
      </w:r>
      <w:r w:rsidRPr="008F2046">
        <w:rPr>
          <w:sz w:val="28"/>
          <w:szCs w:val="28"/>
        </w:rPr>
        <w:t>323</w:t>
      </w:r>
    </w:p>
    <w:p w:rsidR="00F941F8" w:rsidRDefault="00F941F8" w:rsidP="00F941F8">
      <w:pPr>
        <w:jc w:val="right"/>
        <w:rPr>
          <w:sz w:val="28"/>
          <w:szCs w:val="28"/>
        </w:rPr>
      </w:pPr>
    </w:p>
    <w:p w:rsidR="00F941F8" w:rsidRDefault="00F941F8" w:rsidP="00F941F8">
      <w:pPr>
        <w:jc w:val="right"/>
        <w:rPr>
          <w:sz w:val="28"/>
          <w:szCs w:val="28"/>
        </w:rPr>
      </w:pPr>
    </w:p>
    <w:p w:rsidR="00F941F8" w:rsidRPr="0098349B" w:rsidRDefault="00F941F8" w:rsidP="00F941F8">
      <w:pPr>
        <w:jc w:val="right"/>
        <w:rPr>
          <w:sz w:val="28"/>
          <w:szCs w:val="28"/>
        </w:rPr>
      </w:pPr>
    </w:p>
    <w:p w:rsidR="00F941F8" w:rsidRDefault="00F941F8" w:rsidP="00F941F8">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F941F8" w:rsidRDefault="00F941F8" w:rsidP="00F941F8">
      <w:pPr>
        <w:jc w:val="center"/>
      </w:pPr>
    </w:p>
    <w:p w:rsidR="00F941F8" w:rsidRDefault="00F941F8" w:rsidP="00F941F8">
      <w:pPr>
        <w:jc w:val="cente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977"/>
        <w:gridCol w:w="1559"/>
        <w:gridCol w:w="1418"/>
      </w:tblGrid>
      <w:tr w:rsidR="00F941F8" w:rsidTr="00F941F8">
        <w:trPr>
          <w:trHeight w:val="240"/>
        </w:trPr>
        <w:tc>
          <w:tcPr>
            <w:tcW w:w="3403" w:type="dxa"/>
            <w:vMerge w:val="restart"/>
          </w:tcPr>
          <w:p w:rsidR="00F941F8" w:rsidRPr="00D709FA" w:rsidRDefault="00F941F8" w:rsidP="00F941F8">
            <w:pPr>
              <w:pStyle w:val="23"/>
              <w:spacing w:after="0" w:line="240" w:lineRule="auto"/>
              <w:jc w:val="center"/>
            </w:pPr>
            <w:r w:rsidRPr="00D709FA">
              <w:rPr>
                <w:sz w:val="22"/>
                <w:szCs w:val="22"/>
              </w:rPr>
              <w:t>Наименование</w:t>
            </w:r>
          </w:p>
          <w:p w:rsidR="00F941F8" w:rsidRPr="00D709FA" w:rsidRDefault="00F941F8" w:rsidP="00F941F8">
            <w:pPr>
              <w:jc w:val="center"/>
            </w:pPr>
            <w:r w:rsidRPr="00D709FA">
              <w:rPr>
                <w:sz w:val="22"/>
                <w:szCs w:val="22"/>
              </w:rPr>
              <w:t>имущества</w:t>
            </w:r>
          </w:p>
          <w:p w:rsidR="00F941F8" w:rsidRPr="00D709FA" w:rsidRDefault="00F941F8" w:rsidP="00F941F8">
            <w:pPr>
              <w:pStyle w:val="23"/>
              <w:spacing w:after="0" w:line="240" w:lineRule="auto"/>
              <w:jc w:val="center"/>
            </w:pPr>
          </w:p>
        </w:tc>
        <w:tc>
          <w:tcPr>
            <w:tcW w:w="2977" w:type="dxa"/>
            <w:vMerge w:val="restart"/>
          </w:tcPr>
          <w:p w:rsidR="00F941F8" w:rsidRPr="00D709FA" w:rsidRDefault="00F941F8" w:rsidP="00F941F8">
            <w:pPr>
              <w:pStyle w:val="23"/>
              <w:spacing w:after="0" w:line="240" w:lineRule="auto"/>
              <w:jc w:val="center"/>
            </w:pPr>
            <w:r w:rsidRPr="00D709FA">
              <w:rPr>
                <w:sz w:val="22"/>
                <w:szCs w:val="22"/>
              </w:rPr>
              <w:t>Индивидуализирующие характеристики</w:t>
            </w:r>
          </w:p>
          <w:p w:rsidR="00F941F8" w:rsidRPr="00D709FA" w:rsidRDefault="00F941F8" w:rsidP="00F941F8">
            <w:pPr>
              <w:pStyle w:val="23"/>
              <w:spacing w:after="0" w:line="240" w:lineRule="auto"/>
              <w:jc w:val="center"/>
            </w:pPr>
          </w:p>
        </w:tc>
        <w:tc>
          <w:tcPr>
            <w:tcW w:w="2977" w:type="dxa"/>
            <w:gridSpan w:val="2"/>
          </w:tcPr>
          <w:p w:rsidR="00F941F8" w:rsidRPr="00D709FA" w:rsidRDefault="00F941F8" w:rsidP="00F941F8">
            <w:pPr>
              <w:jc w:val="center"/>
            </w:pPr>
            <w:r w:rsidRPr="00D709FA">
              <w:rPr>
                <w:sz w:val="22"/>
                <w:szCs w:val="22"/>
              </w:rPr>
              <w:t xml:space="preserve">Стоимость </w:t>
            </w:r>
            <w:r>
              <w:rPr>
                <w:sz w:val="22"/>
                <w:szCs w:val="22"/>
              </w:rPr>
              <w:t xml:space="preserve">за единицу                 </w:t>
            </w:r>
            <w:r w:rsidRPr="00D709FA">
              <w:rPr>
                <w:sz w:val="22"/>
                <w:szCs w:val="22"/>
              </w:rPr>
              <w:t xml:space="preserve">по состоянию на </w:t>
            </w:r>
            <w:r>
              <w:rPr>
                <w:sz w:val="22"/>
                <w:szCs w:val="22"/>
              </w:rPr>
              <w:t xml:space="preserve">                   </w:t>
            </w:r>
            <w:r w:rsidRPr="001445CB">
              <w:rPr>
                <w:sz w:val="22"/>
                <w:szCs w:val="22"/>
              </w:rPr>
              <w:t>«</w:t>
            </w:r>
            <w:r>
              <w:rPr>
                <w:sz w:val="22"/>
                <w:szCs w:val="22"/>
              </w:rPr>
              <w:t>14</w:t>
            </w:r>
            <w:r w:rsidRPr="001445CB">
              <w:rPr>
                <w:sz w:val="22"/>
                <w:szCs w:val="22"/>
              </w:rPr>
              <w:t xml:space="preserve">» </w:t>
            </w:r>
            <w:r>
              <w:rPr>
                <w:sz w:val="22"/>
                <w:szCs w:val="22"/>
              </w:rPr>
              <w:t>сентября</w:t>
            </w:r>
            <w:r w:rsidRPr="001445CB">
              <w:rPr>
                <w:sz w:val="22"/>
                <w:szCs w:val="22"/>
              </w:rPr>
              <w:t xml:space="preserve"> 201</w:t>
            </w:r>
            <w:r>
              <w:rPr>
                <w:sz w:val="22"/>
                <w:szCs w:val="22"/>
              </w:rPr>
              <w:t>8</w:t>
            </w:r>
            <w:r w:rsidRPr="001445CB">
              <w:rPr>
                <w:sz w:val="22"/>
                <w:szCs w:val="22"/>
              </w:rPr>
              <w:t xml:space="preserve"> г.</w:t>
            </w:r>
          </w:p>
        </w:tc>
      </w:tr>
      <w:tr w:rsidR="00F941F8" w:rsidTr="00F941F8">
        <w:trPr>
          <w:trHeight w:val="505"/>
        </w:trPr>
        <w:tc>
          <w:tcPr>
            <w:tcW w:w="3403" w:type="dxa"/>
            <w:vMerge/>
          </w:tcPr>
          <w:p w:rsidR="00F941F8" w:rsidRPr="00F941F8" w:rsidRDefault="00F941F8" w:rsidP="00F941F8">
            <w:pPr>
              <w:pStyle w:val="23"/>
              <w:spacing w:after="0" w:line="240" w:lineRule="auto"/>
              <w:rPr>
                <w:lang w:val="ru-RU"/>
              </w:rPr>
            </w:pPr>
          </w:p>
        </w:tc>
        <w:tc>
          <w:tcPr>
            <w:tcW w:w="2977" w:type="dxa"/>
            <w:vMerge/>
          </w:tcPr>
          <w:p w:rsidR="00F941F8" w:rsidRPr="00F941F8" w:rsidRDefault="00F941F8" w:rsidP="00F941F8">
            <w:pPr>
              <w:pStyle w:val="23"/>
              <w:spacing w:after="0" w:line="240" w:lineRule="auto"/>
              <w:rPr>
                <w:lang w:val="ru-RU"/>
              </w:rPr>
            </w:pPr>
          </w:p>
        </w:tc>
        <w:tc>
          <w:tcPr>
            <w:tcW w:w="1559" w:type="dxa"/>
          </w:tcPr>
          <w:p w:rsidR="00F941F8" w:rsidRPr="00D709FA" w:rsidRDefault="00F941F8" w:rsidP="00F941F8">
            <w:pPr>
              <w:jc w:val="center"/>
            </w:pPr>
            <w:r w:rsidRPr="00D709FA">
              <w:rPr>
                <w:sz w:val="22"/>
                <w:szCs w:val="22"/>
              </w:rPr>
              <w:t>балансовая, руб.</w:t>
            </w:r>
          </w:p>
        </w:tc>
        <w:tc>
          <w:tcPr>
            <w:tcW w:w="1418" w:type="dxa"/>
          </w:tcPr>
          <w:p w:rsidR="00F941F8" w:rsidRPr="00D709FA" w:rsidRDefault="00F941F8" w:rsidP="00F941F8">
            <w:pPr>
              <w:jc w:val="center"/>
            </w:pPr>
            <w:r w:rsidRPr="00D709FA">
              <w:rPr>
                <w:sz w:val="22"/>
                <w:szCs w:val="22"/>
              </w:rPr>
              <w:t>остаточная, руб.</w:t>
            </w:r>
          </w:p>
        </w:tc>
      </w:tr>
      <w:tr w:rsidR="00F941F8" w:rsidRPr="006F79E2" w:rsidTr="00F941F8">
        <w:tc>
          <w:tcPr>
            <w:tcW w:w="3403" w:type="dxa"/>
          </w:tcPr>
          <w:p w:rsidR="00F941F8" w:rsidRPr="00DC5AB5" w:rsidRDefault="00F941F8" w:rsidP="00562A5C">
            <w:pPr>
              <w:rPr>
                <w:sz w:val="26"/>
                <w:szCs w:val="26"/>
              </w:rPr>
            </w:pPr>
            <w:r>
              <w:rPr>
                <w:sz w:val="26"/>
                <w:szCs w:val="26"/>
              </w:rPr>
              <w:t>рабочая станция РАМЭК GALE (4</w:t>
            </w:r>
            <w:r w:rsidRPr="007604DA">
              <w:rPr>
                <w:sz w:val="26"/>
                <w:szCs w:val="26"/>
              </w:rPr>
              <w:t xml:space="preserve"> шт.)</w:t>
            </w:r>
          </w:p>
        </w:tc>
        <w:tc>
          <w:tcPr>
            <w:tcW w:w="2977" w:type="dxa"/>
          </w:tcPr>
          <w:p w:rsidR="00F941F8" w:rsidRPr="008E7B79" w:rsidRDefault="00F941F8" w:rsidP="00562A5C">
            <w:pPr>
              <w:pStyle w:val="Standard"/>
              <w:ind w:firstLine="0"/>
              <w:jc w:val="center"/>
              <w:rPr>
                <w:bCs/>
                <w:iCs/>
                <w:sz w:val="27"/>
                <w:szCs w:val="27"/>
              </w:rPr>
            </w:pPr>
            <w:r>
              <w:rPr>
                <w:sz w:val="26"/>
                <w:szCs w:val="26"/>
              </w:rPr>
              <w:t>инвентарный номер 34400501</w:t>
            </w:r>
            <w:r w:rsidRPr="007604DA">
              <w:rPr>
                <w:sz w:val="26"/>
                <w:szCs w:val="26"/>
              </w:rPr>
              <w:t xml:space="preserve"> </w:t>
            </w:r>
            <w:r>
              <w:rPr>
                <w:sz w:val="26"/>
                <w:szCs w:val="26"/>
              </w:rPr>
              <w:t>–</w:t>
            </w:r>
            <w:r w:rsidRPr="007604DA">
              <w:rPr>
                <w:sz w:val="26"/>
                <w:szCs w:val="26"/>
              </w:rPr>
              <w:t xml:space="preserve"> 34400</w:t>
            </w:r>
            <w:r>
              <w:rPr>
                <w:sz w:val="26"/>
                <w:szCs w:val="26"/>
              </w:rPr>
              <w:t>504</w:t>
            </w:r>
          </w:p>
        </w:tc>
        <w:tc>
          <w:tcPr>
            <w:tcW w:w="1559" w:type="dxa"/>
          </w:tcPr>
          <w:p w:rsidR="00F941F8" w:rsidRDefault="00F941F8" w:rsidP="00562A5C">
            <w:pPr>
              <w:jc w:val="center"/>
              <w:rPr>
                <w:sz w:val="26"/>
                <w:szCs w:val="26"/>
              </w:rPr>
            </w:pPr>
          </w:p>
          <w:p w:rsidR="00F941F8" w:rsidRPr="00DC5AB5" w:rsidRDefault="00F941F8" w:rsidP="00562A5C">
            <w:pPr>
              <w:jc w:val="center"/>
              <w:rPr>
                <w:sz w:val="26"/>
                <w:szCs w:val="26"/>
              </w:rPr>
            </w:pPr>
            <w:r>
              <w:rPr>
                <w:sz w:val="26"/>
                <w:szCs w:val="26"/>
              </w:rPr>
              <w:t>48 993,00</w:t>
            </w:r>
          </w:p>
        </w:tc>
        <w:tc>
          <w:tcPr>
            <w:tcW w:w="1418" w:type="dxa"/>
          </w:tcPr>
          <w:p w:rsidR="00F941F8" w:rsidRDefault="00F941F8" w:rsidP="00562A5C">
            <w:pPr>
              <w:pStyle w:val="ab"/>
              <w:jc w:val="center"/>
              <w:rPr>
                <w:sz w:val="26"/>
                <w:szCs w:val="26"/>
              </w:rPr>
            </w:pPr>
          </w:p>
          <w:p w:rsidR="00F941F8" w:rsidRPr="003504D8" w:rsidRDefault="00F941F8" w:rsidP="00562A5C">
            <w:pPr>
              <w:pStyle w:val="ab"/>
              <w:jc w:val="center"/>
              <w:rPr>
                <w:sz w:val="26"/>
                <w:szCs w:val="26"/>
              </w:rPr>
            </w:pPr>
            <w:r>
              <w:rPr>
                <w:sz w:val="26"/>
                <w:szCs w:val="26"/>
              </w:rPr>
              <w:t>36 744,72</w:t>
            </w:r>
          </w:p>
        </w:tc>
      </w:tr>
    </w:tbl>
    <w:p w:rsidR="00F941F8" w:rsidRDefault="00F941F8" w:rsidP="00F941F8">
      <w:pPr>
        <w:rPr>
          <w:sz w:val="28"/>
          <w:szCs w:val="28"/>
        </w:rPr>
      </w:pPr>
    </w:p>
    <w:p w:rsidR="00F941F8" w:rsidRDefault="00F941F8" w:rsidP="00F941F8">
      <w:pPr>
        <w:rPr>
          <w:sz w:val="28"/>
          <w:szCs w:val="28"/>
        </w:rPr>
      </w:pPr>
    </w:p>
    <w:p w:rsidR="00F941F8" w:rsidRDefault="00F941F8" w:rsidP="00F941F8">
      <w:pPr>
        <w:rPr>
          <w:sz w:val="28"/>
          <w:szCs w:val="28"/>
        </w:rPr>
      </w:pPr>
    </w:p>
    <w:p w:rsidR="00F941F8" w:rsidRDefault="00F941F8" w:rsidP="00F941F8">
      <w:pPr>
        <w:rPr>
          <w:sz w:val="28"/>
          <w:szCs w:val="28"/>
        </w:rPr>
      </w:pPr>
    </w:p>
    <w:p w:rsidR="00F941F8" w:rsidRDefault="00F941F8" w:rsidP="00F941F8">
      <w:pPr>
        <w:rPr>
          <w:sz w:val="28"/>
          <w:szCs w:val="28"/>
        </w:rPr>
      </w:pPr>
    </w:p>
    <w:p w:rsidR="00F941F8" w:rsidRDefault="00F941F8" w:rsidP="00F941F8">
      <w:pPr>
        <w:rPr>
          <w:sz w:val="28"/>
          <w:szCs w:val="28"/>
        </w:rPr>
      </w:pPr>
    </w:p>
    <w:p w:rsidR="00F941F8" w:rsidRDefault="00F941F8" w:rsidP="00F941F8">
      <w:pPr>
        <w:rPr>
          <w:sz w:val="28"/>
          <w:szCs w:val="28"/>
        </w:rPr>
      </w:pPr>
    </w:p>
    <w:p w:rsidR="00F941F8" w:rsidRDefault="00F941F8" w:rsidP="00F941F8">
      <w:pPr>
        <w:jc w:val="right"/>
        <w:rPr>
          <w:sz w:val="28"/>
          <w:szCs w:val="28"/>
        </w:rPr>
      </w:pPr>
      <w:r w:rsidRPr="0098349B">
        <w:rPr>
          <w:sz w:val="28"/>
          <w:szCs w:val="28"/>
        </w:rPr>
        <w:t xml:space="preserve">Приложение </w:t>
      </w:r>
      <w:r>
        <w:rPr>
          <w:sz w:val="28"/>
          <w:szCs w:val="28"/>
        </w:rPr>
        <w:t>2</w:t>
      </w:r>
    </w:p>
    <w:p w:rsidR="00F941F8" w:rsidRDefault="00F941F8" w:rsidP="00F941F8">
      <w:pPr>
        <w:jc w:val="right"/>
        <w:rPr>
          <w:sz w:val="28"/>
          <w:szCs w:val="28"/>
        </w:rPr>
      </w:pPr>
      <w:r w:rsidRPr="0098349B">
        <w:rPr>
          <w:sz w:val="28"/>
          <w:szCs w:val="28"/>
        </w:rPr>
        <w:t xml:space="preserve">к постановлению </w:t>
      </w:r>
    </w:p>
    <w:p w:rsidR="00F941F8" w:rsidRPr="00DD2FB7" w:rsidRDefault="00F941F8" w:rsidP="00F941F8">
      <w:pPr>
        <w:jc w:val="right"/>
        <w:rPr>
          <w:sz w:val="28"/>
          <w:szCs w:val="28"/>
        </w:rPr>
      </w:pPr>
      <w:r>
        <w:rPr>
          <w:sz w:val="28"/>
          <w:szCs w:val="28"/>
        </w:rPr>
        <w:t xml:space="preserve">от 06.11.2018 № </w:t>
      </w:r>
      <w:r w:rsidRPr="00DD2FB7">
        <w:rPr>
          <w:sz w:val="28"/>
          <w:szCs w:val="28"/>
        </w:rPr>
        <w:t>323</w:t>
      </w:r>
    </w:p>
    <w:p w:rsidR="00F941F8" w:rsidRPr="0098349B" w:rsidRDefault="00F941F8" w:rsidP="00F941F8">
      <w:pPr>
        <w:jc w:val="right"/>
        <w:rPr>
          <w:sz w:val="28"/>
          <w:szCs w:val="28"/>
        </w:rPr>
      </w:pPr>
    </w:p>
    <w:p w:rsidR="00F941F8" w:rsidRDefault="00F941F8" w:rsidP="00F941F8">
      <w:pPr>
        <w:jc w:val="center"/>
        <w:rPr>
          <w:sz w:val="28"/>
          <w:szCs w:val="28"/>
        </w:rPr>
      </w:pPr>
      <w:r w:rsidRPr="0098349B">
        <w:rPr>
          <w:sz w:val="28"/>
          <w:szCs w:val="28"/>
        </w:rPr>
        <w:t>Перечень имущества,</w:t>
      </w:r>
      <w:r>
        <w:rPr>
          <w:sz w:val="28"/>
          <w:szCs w:val="28"/>
        </w:rPr>
        <w:t xml:space="preserve"> </w:t>
      </w:r>
    </w:p>
    <w:p w:rsidR="00F941F8" w:rsidRDefault="00F941F8" w:rsidP="00F941F8">
      <w:pPr>
        <w:jc w:val="center"/>
        <w:rPr>
          <w:sz w:val="28"/>
          <w:szCs w:val="28"/>
        </w:rPr>
      </w:pPr>
      <w:r>
        <w:rPr>
          <w:sz w:val="28"/>
          <w:szCs w:val="28"/>
        </w:rPr>
        <w:t>передаваемого в оперативное  управление</w:t>
      </w:r>
    </w:p>
    <w:p w:rsidR="00F941F8" w:rsidRPr="007F6B6F" w:rsidRDefault="00F941F8" w:rsidP="00F941F8">
      <w:pPr>
        <w:jc w:val="center"/>
        <w:rPr>
          <w:sz w:val="28"/>
        </w:rPr>
      </w:pPr>
      <w:r>
        <w:rPr>
          <w:sz w:val="28"/>
          <w:szCs w:val="28"/>
        </w:rPr>
        <w:t>комитета по финансам, налоговой и кредитной политике Администрации Новичихинского района</w:t>
      </w:r>
    </w:p>
    <w:p w:rsidR="00F941F8" w:rsidRDefault="00F941F8" w:rsidP="00F941F8">
      <w:pPr>
        <w:jc w:val="cente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119"/>
        <w:gridCol w:w="1559"/>
        <w:gridCol w:w="1418"/>
      </w:tblGrid>
      <w:tr w:rsidR="00F941F8" w:rsidTr="00F941F8">
        <w:trPr>
          <w:trHeight w:val="240"/>
        </w:trPr>
        <w:tc>
          <w:tcPr>
            <w:tcW w:w="3261" w:type="dxa"/>
            <w:vMerge w:val="restart"/>
            <w:tcBorders>
              <w:top w:val="single" w:sz="4" w:space="0" w:color="auto"/>
              <w:left w:val="single" w:sz="4" w:space="0" w:color="auto"/>
              <w:bottom w:val="single" w:sz="4" w:space="0" w:color="auto"/>
              <w:right w:val="single" w:sz="4" w:space="0" w:color="auto"/>
            </w:tcBorders>
          </w:tcPr>
          <w:p w:rsidR="00F941F8" w:rsidRDefault="00F941F8" w:rsidP="00F941F8">
            <w:pPr>
              <w:pStyle w:val="23"/>
              <w:spacing w:after="0" w:line="240" w:lineRule="auto"/>
              <w:jc w:val="center"/>
            </w:pPr>
            <w:r>
              <w:rPr>
                <w:sz w:val="22"/>
                <w:szCs w:val="22"/>
              </w:rPr>
              <w:t>Наименование</w:t>
            </w:r>
          </w:p>
          <w:p w:rsidR="00F941F8" w:rsidRDefault="00F941F8" w:rsidP="00F941F8">
            <w:pPr>
              <w:jc w:val="center"/>
            </w:pPr>
            <w:r>
              <w:rPr>
                <w:sz w:val="22"/>
                <w:szCs w:val="22"/>
              </w:rPr>
              <w:t>имущества</w:t>
            </w:r>
          </w:p>
          <w:p w:rsidR="00F941F8" w:rsidRDefault="00F941F8" w:rsidP="00F941F8">
            <w:pPr>
              <w:pStyle w:val="23"/>
              <w:spacing w:after="0" w:line="240" w:lineRule="auto"/>
              <w:jc w:val="center"/>
            </w:pPr>
          </w:p>
        </w:tc>
        <w:tc>
          <w:tcPr>
            <w:tcW w:w="3119" w:type="dxa"/>
            <w:vMerge w:val="restart"/>
            <w:tcBorders>
              <w:top w:val="single" w:sz="4" w:space="0" w:color="auto"/>
              <w:left w:val="single" w:sz="4" w:space="0" w:color="auto"/>
              <w:bottom w:val="single" w:sz="4" w:space="0" w:color="auto"/>
              <w:right w:val="single" w:sz="4" w:space="0" w:color="auto"/>
            </w:tcBorders>
          </w:tcPr>
          <w:p w:rsidR="00F941F8" w:rsidRDefault="00F941F8" w:rsidP="00F941F8">
            <w:pPr>
              <w:pStyle w:val="23"/>
              <w:spacing w:after="0" w:line="240" w:lineRule="auto"/>
              <w:jc w:val="center"/>
            </w:pPr>
            <w:r>
              <w:rPr>
                <w:sz w:val="22"/>
                <w:szCs w:val="22"/>
              </w:rPr>
              <w:t>Индивидуализирующие характеристики</w:t>
            </w:r>
          </w:p>
          <w:p w:rsidR="00F941F8" w:rsidRDefault="00F941F8" w:rsidP="00F941F8">
            <w:pPr>
              <w:pStyle w:val="23"/>
              <w:spacing w:after="0" w:line="240" w:lineRule="auto"/>
              <w:jc w:val="center"/>
            </w:pPr>
          </w:p>
        </w:tc>
        <w:tc>
          <w:tcPr>
            <w:tcW w:w="2977" w:type="dxa"/>
            <w:gridSpan w:val="2"/>
            <w:tcBorders>
              <w:top w:val="single" w:sz="4" w:space="0" w:color="auto"/>
              <w:left w:val="single" w:sz="4" w:space="0" w:color="auto"/>
              <w:bottom w:val="single" w:sz="4" w:space="0" w:color="auto"/>
              <w:right w:val="single" w:sz="4" w:space="0" w:color="auto"/>
            </w:tcBorders>
          </w:tcPr>
          <w:p w:rsidR="00F941F8" w:rsidRDefault="00F941F8" w:rsidP="00F941F8">
            <w:pPr>
              <w:jc w:val="center"/>
            </w:pPr>
            <w:r>
              <w:rPr>
                <w:sz w:val="22"/>
                <w:szCs w:val="22"/>
              </w:rPr>
              <w:t>Стоимость за единицу                 по состоянию на                    «14» сентября 2018 г.</w:t>
            </w:r>
          </w:p>
        </w:tc>
      </w:tr>
      <w:tr w:rsidR="00F941F8" w:rsidTr="00F941F8">
        <w:trPr>
          <w:trHeight w:val="505"/>
        </w:trPr>
        <w:tc>
          <w:tcPr>
            <w:tcW w:w="3261" w:type="dxa"/>
            <w:vMerge/>
            <w:tcBorders>
              <w:top w:val="single" w:sz="4" w:space="0" w:color="auto"/>
              <w:left w:val="single" w:sz="4" w:space="0" w:color="auto"/>
              <w:bottom w:val="single" w:sz="4" w:space="0" w:color="auto"/>
              <w:right w:val="single" w:sz="4" w:space="0" w:color="auto"/>
            </w:tcBorders>
            <w:vAlign w:val="center"/>
          </w:tcPr>
          <w:p w:rsidR="00F941F8" w:rsidRDefault="00F941F8" w:rsidP="00F941F8"/>
        </w:tc>
        <w:tc>
          <w:tcPr>
            <w:tcW w:w="3119" w:type="dxa"/>
            <w:vMerge/>
            <w:tcBorders>
              <w:top w:val="single" w:sz="4" w:space="0" w:color="auto"/>
              <w:left w:val="single" w:sz="4" w:space="0" w:color="auto"/>
              <w:bottom w:val="single" w:sz="4" w:space="0" w:color="auto"/>
              <w:right w:val="single" w:sz="4" w:space="0" w:color="auto"/>
            </w:tcBorders>
            <w:vAlign w:val="center"/>
          </w:tcPr>
          <w:p w:rsidR="00F941F8" w:rsidRDefault="00F941F8" w:rsidP="00F941F8"/>
        </w:tc>
        <w:tc>
          <w:tcPr>
            <w:tcW w:w="1559" w:type="dxa"/>
            <w:tcBorders>
              <w:top w:val="single" w:sz="4" w:space="0" w:color="auto"/>
              <w:left w:val="single" w:sz="4" w:space="0" w:color="auto"/>
              <w:bottom w:val="single" w:sz="4" w:space="0" w:color="auto"/>
              <w:right w:val="single" w:sz="4" w:space="0" w:color="auto"/>
            </w:tcBorders>
          </w:tcPr>
          <w:p w:rsidR="00F941F8" w:rsidRDefault="00F941F8" w:rsidP="00F941F8">
            <w:pPr>
              <w:jc w:val="center"/>
            </w:pPr>
            <w:r>
              <w:rPr>
                <w:sz w:val="22"/>
                <w:szCs w:val="22"/>
              </w:rPr>
              <w:t>балансовая, руб.</w:t>
            </w:r>
          </w:p>
        </w:tc>
        <w:tc>
          <w:tcPr>
            <w:tcW w:w="1418" w:type="dxa"/>
            <w:tcBorders>
              <w:top w:val="single" w:sz="4" w:space="0" w:color="auto"/>
              <w:left w:val="single" w:sz="4" w:space="0" w:color="auto"/>
              <w:bottom w:val="single" w:sz="4" w:space="0" w:color="auto"/>
              <w:right w:val="single" w:sz="4" w:space="0" w:color="auto"/>
            </w:tcBorders>
          </w:tcPr>
          <w:p w:rsidR="00F941F8" w:rsidRDefault="00F941F8" w:rsidP="00562A5C">
            <w:pPr>
              <w:jc w:val="center"/>
            </w:pPr>
            <w:r>
              <w:rPr>
                <w:sz w:val="22"/>
                <w:szCs w:val="22"/>
              </w:rPr>
              <w:t>остаточная, руб.</w:t>
            </w:r>
          </w:p>
        </w:tc>
      </w:tr>
      <w:tr w:rsidR="00F941F8" w:rsidTr="00F941F8">
        <w:tc>
          <w:tcPr>
            <w:tcW w:w="3261" w:type="dxa"/>
            <w:tcBorders>
              <w:top w:val="single" w:sz="4" w:space="0" w:color="auto"/>
              <w:left w:val="single" w:sz="4" w:space="0" w:color="auto"/>
              <w:bottom w:val="single" w:sz="4" w:space="0" w:color="auto"/>
              <w:right w:val="single" w:sz="4" w:space="0" w:color="auto"/>
            </w:tcBorders>
          </w:tcPr>
          <w:p w:rsidR="00F941F8" w:rsidRDefault="00F941F8" w:rsidP="00562A5C">
            <w:pPr>
              <w:rPr>
                <w:sz w:val="26"/>
                <w:szCs w:val="26"/>
              </w:rPr>
            </w:pPr>
            <w:r>
              <w:rPr>
                <w:sz w:val="26"/>
                <w:szCs w:val="26"/>
              </w:rPr>
              <w:t>рабочая станция РАМЭК GALE (4 шт.)</w:t>
            </w:r>
          </w:p>
        </w:tc>
        <w:tc>
          <w:tcPr>
            <w:tcW w:w="3119" w:type="dxa"/>
            <w:tcBorders>
              <w:top w:val="single" w:sz="4" w:space="0" w:color="auto"/>
              <w:left w:val="single" w:sz="4" w:space="0" w:color="auto"/>
              <w:bottom w:val="single" w:sz="4" w:space="0" w:color="auto"/>
              <w:right w:val="single" w:sz="4" w:space="0" w:color="auto"/>
            </w:tcBorders>
          </w:tcPr>
          <w:p w:rsidR="00F941F8" w:rsidRDefault="00F941F8" w:rsidP="00562A5C">
            <w:pPr>
              <w:pStyle w:val="Standard"/>
              <w:ind w:firstLine="0"/>
              <w:jc w:val="center"/>
              <w:rPr>
                <w:bCs/>
                <w:iCs/>
                <w:sz w:val="27"/>
                <w:szCs w:val="27"/>
              </w:rPr>
            </w:pPr>
            <w:r>
              <w:rPr>
                <w:sz w:val="26"/>
                <w:szCs w:val="26"/>
              </w:rPr>
              <w:t>инвентарный номер 34400501 – 34400504</w:t>
            </w:r>
          </w:p>
        </w:tc>
        <w:tc>
          <w:tcPr>
            <w:tcW w:w="1559" w:type="dxa"/>
            <w:tcBorders>
              <w:top w:val="single" w:sz="4" w:space="0" w:color="auto"/>
              <w:left w:val="single" w:sz="4" w:space="0" w:color="auto"/>
              <w:bottom w:val="single" w:sz="4" w:space="0" w:color="auto"/>
              <w:right w:val="single" w:sz="4" w:space="0" w:color="auto"/>
            </w:tcBorders>
          </w:tcPr>
          <w:p w:rsidR="00F941F8" w:rsidRDefault="00F941F8" w:rsidP="00562A5C">
            <w:pPr>
              <w:jc w:val="center"/>
              <w:rPr>
                <w:sz w:val="26"/>
                <w:szCs w:val="26"/>
              </w:rPr>
            </w:pPr>
          </w:p>
          <w:p w:rsidR="00F941F8" w:rsidRDefault="00F941F8" w:rsidP="00562A5C">
            <w:pPr>
              <w:jc w:val="center"/>
              <w:rPr>
                <w:sz w:val="26"/>
                <w:szCs w:val="26"/>
              </w:rPr>
            </w:pPr>
            <w:r>
              <w:rPr>
                <w:sz w:val="26"/>
                <w:szCs w:val="26"/>
              </w:rPr>
              <w:t>48 993,00</w:t>
            </w:r>
          </w:p>
        </w:tc>
        <w:tc>
          <w:tcPr>
            <w:tcW w:w="1418" w:type="dxa"/>
            <w:tcBorders>
              <w:top w:val="single" w:sz="4" w:space="0" w:color="auto"/>
              <w:left w:val="single" w:sz="4" w:space="0" w:color="auto"/>
              <w:bottom w:val="single" w:sz="4" w:space="0" w:color="auto"/>
              <w:right w:val="single" w:sz="4" w:space="0" w:color="auto"/>
            </w:tcBorders>
          </w:tcPr>
          <w:p w:rsidR="00F941F8" w:rsidRDefault="00F941F8" w:rsidP="00562A5C">
            <w:pPr>
              <w:pStyle w:val="ab"/>
              <w:jc w:val="center"/>
              <w:rPr>
                <w:sz w:val="26"/>
                <w:szCs w:val="26"/>
              </w:rPr>
            </w:pPr>
          </w:p>
          <w:p w:rsidR="00F941F8" w:rsidRDefault="00F941F8" w:rsidP="00562A5C">
            <w:pPr>
              <w:pStyle w:val="ab"/>
              <w:jc w:val="center"/>
              <w:rPr>
                <w:sz w:val="26"/>
                <w:szCs w:val="26"/>
              </w:rPr>
            </w:pPr>
            <w:r>
              <w:rPr>
                <w:sz w:val="26"/>
                <w:szCs w:val="26"/>
              </w:rPr>
              <w:t>36 744,72</w:t>
            </w:r>
          </w:p>
        </w:tc>
      </w:tr>
    </w:tbl>
    <w:p w:rsidR="00F941F8" w:rsidRDefault="00F941F8" w:rsidP="00F941F8">
      <w:pPr>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center"/>
        <w:rPr>
          <w:b/>
          <w:iCs/>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w:t>
      </w:r>
      <w:r w:rsidR="00F941F8">
        <w:rPr>
          <w:b/>
          <w:bCs/>
          <w:sz w:val="28"/>
        </w:rPr>
        <w:t>6</w:t>
      </w:r>
      <w:r>
        <w:rPr>
          <w:b/>
          <w:bCs/>
          <w:sz w:val="28"/>
        </w:rPr>
        <w:t>.1</w:t>
      </w:r>
      <w:r w:rsidR="00F941F8">
        <w:rPr>
          <w:b/>
          <w:bCs/>
          <w:sz w:val="28"/>
        </w:rPr>
        <w:t>1</w:t>
      </w:r>
      <w:r>
        <w:rPr>
          <w:b/>
          <w:bCs/>
          <w:sz w:val="28"/>
        </w:rPr>
        <w:t xml:space="preserve">.2018   №  </w:t>
      </w:r>
      <w:r w:rsidR="00F941F8">
        <w:rPr>
          <w:b/>
          <w:bCs/>
          <w:sz w:val="28"/>
        </w:rPr>
        <w:t>324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F941F8" w:rsidRDefault="00F941F8" w:rsidP="006E0054">
      <w:pPr>
        <w:rPr>
          <w:sz w:val="28"/>
        </w:rPr>
      </w:pPr>
    </w:p>
    <w:p w:rsidR="00F941F8" w:rsidRPr="00E56CE4" w:rsidRDefault="00F941F8" w:rsidP="00F941F8">
      <w:pPr>
        <w:jc w:val="both"/>
        <w:rPr>
          <w:color w:val="000000"/>
          <w:sz w:val="28"/>
          <w:szCs w:val="28"/>
        </w:rPr>
      </w:pPr>
      <w:r>
        <w:rPr>
          <w:color w:val="000000"/>
          <w:sz w:val="28"/>
          <w:szCs w:val="28"/>
        </w:rPr>
        <w:t xml:space="preserve">Об </w:t>
      </w:r>
      <w:r w:rsidRPr="00E56CE4">
        <w:rPr>
          <w:color w:val="000000"/>
          <w:sz w:val="28"/>
          <w:szCs w:val="28"/>
        </w:rPr>
        <w:t xml:space="preserve">утверждении схемы </w:t>
      </w:r>
    </w:p>
    <w:p w:rsidR="00F941F8" w:rsidRPr="00E56CE4" w:rsidRDefault="00F941F8" w:rsidP="00F941F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F941F8" w:rsidRDefault="00F941F8" w:rsidP="00F941F8">
      <w:pPr>
        <w:rPr>
          <w:b/>
          <w:sz w:val="28"/>
          <w:szCs w:val="28"/>
        </w:rPr>
      </w:pPr>
    </w:p>
    <w:p w:rsidR="00F941F8" w:rsidRPr="0083661F" w:rsidRDefault="00F941F8" w:rsidP="00F941F8">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F941F8" w:rsidRDefault="00F941F8" w:rsidP="00F941F8">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22:30:040201, расположенного примерно в 150 м на восток от ориентира- Алтайский край, Новичихинский район, с. Новичиха, ул. Коммунальная, д. 25, находящегося за пределами участка.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136FCA">
        <w:rPr>
          <w:sz w:val="28"/>
          <w:szCs w:val="28"/>
        </w:rPr>
        <w:t xml:space="preserve"> </w:t>
      </w:r>
      <w:r>
        <w:rPr>
          <w:sz w:val="28"/>
          <w:szCs w:val="28"/>
        </w:rPr>
        <w:t>Вид разрешенного использования: коммунальное обслуживание.</w:t>
      </w:r>
      <w:r w:rsidRPr="00A66CCD">
        <w:rPr>
          <w:sz w:val="28"/>
          <w:szCs w:val="28"/>
        </w:rPr>
        <w:t xml:space="preserve"> </w:t>
      </w:r>
      <w:r>
        <w:rPr>
          <w:sz w:val="28"/>
          <w:szCs w:val="28"/>
        </w:rPr>
        <w:t>Площадь земельного участка 6994 м</w:t>
      </w:r>
      <w:r>
        <w:rPr>
          <w:sz w:val="28"/>
          <w:szCs w:val="28"/>
          <w:vertAlign w:val="superscript"/>
        </w:rPr>
        <w:t>2</w:t>
      </w:r>
      <w:r>
        <w:rPr>
          <w:sz w:val="28"/>
          <w:szCs w:val="28"/>
        </w:rPr>
        <w:t>.</w:t>
      </w:r>
    </w:p>
    <w:p w:rsidR="00F941F8" w:rsidRDefault="00F941F8" w:rsidP="006E0054">
      <w:pPr>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1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r>
        <w:rPr>
          <w:noProof/>
          <w:sz w:val="28"/>
          <w:szCs w:val="28"/>
        </w:rPr>
        <w:drawing>
          <wp:inline distT="0" distB="0" distL="0" distR="0">
            <wp:extent cx="6119357" cy="8568434"/>
            <wp:effectExtent l="19050" t="0" r="0" b="0"/>
            <wp:docPr id="43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cstate="print"/>
                    <a:srcRect t="3421" r="2622"/>
                    <a:stretch>
                      <a:fillRect/>
                    </a:stretch>
                  </pic:blipFill>
                  <pic:spPr bwMode="auto">
                    <a:xfrm>
                      <a:off x="0" y="0"/>
                      <a:ext cx="6120382" cy="8569870"/>
                    </a:xfrm>
                    <a:prstGeom prst="rect">
                      <a:avLst/>
                    </a:prstGeom>
                    <a:noFill/>
                    <a:ln w="9525">
                      <a:noFill/>
                      <a:miter lim="800000"/>
                      <a:headEnd/>
                      <a:tailEnd/>
                    </a:ln>
                  </pic:spPr>
                </pic:pic>
              </a:graphicData>
            </a:graphic>
          </wp:inline>
        </w:drawing>
      </w:r>
    </w:p>
    <w:p w:rsidR="00F941F8" w:rsidRDefault="00F941F8" w:rsidP="006E0054">
      <w:pPr>
        <w:jc w:val="both"/>
        <w:rPr>
          <w:sz w:val="28"/>
          <w:szCs w:val="28"/>
        </w:rPr>
      </w:pPr>
    </w:p>
    <w:p w:rsidR="00F941F8" w:rsidRDefault="00F941F8" w:rsidP="006E0054">
      <w:pPr>
        <w:jc w:val="both"/>
        <w:rPr>
          <w:sz w:val="28"/>
          <w:szCs w:val="28"/>
        </w:rPr>
      </w:pPr>
    </w:p>
    <w:p w:rsidR="00F941F8" w:rsidRDefault="00F941F8" w:rsidP="006E0054">
      <w:pPr>
        <w:jc w:val="both"/>
        <w:rPr>
          <w:sz w:val="28"/>
          <w:szCs w:val="28"/>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w:t>
      </w:r>
      <w:r w:rsidR="00F941F8">
        <w:rPr>
          <w:b/>
          <w:bCs/>
          <w:sz w:val="28"/>
        </w:rPr>
        <w:t>6</w:t>
      </w:r>
      <w:r>
        <w:rPr>
          <w:b/>
          <w:bCs/>
          <w:sz w:val="28"/>
        </w:rPr>
        <w:t>.1</w:t>
      </w:r>
      <w:r w:rsidR="00F941F8">
        <w:rPr>
          <w:b/>
          <w:bCs/>
          <w:sz w:val="28"/>
        </w:rPr>
        <w:t>1</w:t>
      </w:r>
      <w:r>
        <w:rPr>
          <w:b/>
          <w:bCs/>
          <w:sz w:val="28"/>
        </w:rPr>
        <w:t xml:space="preserve">.2018   №  </w:t>
      </w:r>
      <w:r w:rsidR="00F941F8">
        <w:rPr>
          <w:b/>
          <w:bCs/>
          <w:sz w:val="28"/>
        </w:rPr>
        <w:t>325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633AED" w:rsidRPr="00781798" w:rsidRDefault="00633AED" w:rsidP="00633AED">
      <w:pPr>
        <w:rPr>
          <w:sz w:val="28"/>
          <w:szCs w:val="28"/>
        </w:rPr>
      </w:pPr>
    </w:p>
    <w:p w:rsidR="00633AED" w:rsidRDefault="00633AED" w:rsidP="00633AED">
      <w:pPr>
        <w:rPr>
          <w:sz w:val="28"/>
          <w:szCs w:val="28"/>
        </w:rPr>
      </w:pPr>
      <w:r w:rsidRPr="00802407">
        <w:rPr>
          <w:sz w:val="28"/>
          <w:szCs w:val="28"/>
        </w:rPr>
        <w:t xml:space="preserve">О </w:t>
      </w:r>
      <w:r>
        <w:rPr>
          <w:sz w:val="28"/>
          <w:szCs w:val="28"/>
        </w:rPr>
        <w:t>передаче имущества</w:t>
      </w:r>
    </w:p>
    <w:p w:rsidR="00633AED" w:rsidRDefault="00633AED" w:rsidP="00633AED">
      <w:pPr>
        <w:rPr>
          <w:sz w:val="28"/>
          <w:szCs w:val="28"/>
        </w:rPr>
      </w:pPr>
    </w:p>
    <w:p w:rsidR="00633AED" w:rsidRDefault="00633AED" w:rsidP="00633AED">
      <w:pPr>
        <w:rPr>
          <w:sz w:val="28"/>
          <w:szCs w:val="28"/>
        </w:rPr>
      </w:pPr>
    </w:p>
    <w:p w:rsidR="00633AED" w:rsidRPr="00802407" w:rsidRDefault="00633AED" w:rsidP="00633AED">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03.10.2018 № 1133, </w:t>
      </w:r>
      <w:r w:rsidRPr="00802407">
        <w:rPr>
          <w:sz w:val="28"/>
          <w:szCs w:val="28"/>
        </w:rPr>
        <w:t>ПОСТАНОВЛЯЮ:</w:t>
      </w:r>
    </w:p>
    <w:p w:rsidR="00633AED" w:rsidRDefault="00633AED" w:rsidP="00665C5A">
      <w:pPr>
        <w:numPr>
          <w:ilvl w:val="0"/>
          <w:numId w:val="7"/>
        </w:numPr>
        <w:tabs>
          <w:tab w:val="clear" w:pos="1455"/>
          <w:tab w:val="num" w:pos="0"/>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633AED" w:rsidRDefault="00633AED" w:rsidP="00633AED">
      <w:pPr>
        <w:ind w:firstLine="900"/>
        <w:jc w:val="both"/>
        <w:rPr>
          <w:sz w:val="28"/>
          <w:szCs w:val="28"/>
        </w:rPr>
      </w:pPr>
      <w:r>
        <w:rPr>
          <w:sz w:val="28"/>
          <w:szCs w:val="28"/>
        </w:rPr>
        <w:t>2. Передать имущество в оперативное управление комитета по финансам, налоговой и кредитной политике Администрации Новичихинского района</w:t>
      </w:r>
      <w:r w:rsidRPr="00B03038">
        <w:rPr>
          <w:sz w:val="28"/>
          <w:szCs w:val="28"/>
        </w:rPr>
        <w:t xml:space="preserve"> согласно приложению 2. </w:t>
      </w:r>
    </w:p>
    <w:p w:rsidR="00633AED" w:rsidRDefault="00633AED" w:rsidP="00633AED">
      <w:pPr>
        <w:ind w:firstLine="900"/>
        <w:jc w:val="both"/>
        <w:rPr>
          <w:sz w:val="28"/>
          <w:szCs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3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33AED">
      <w:pPr>
        <w:jc w:val="right"/>
        <w:rPr>
          <w:sz w:val="28"/>
          <w:szCs w:val="28"/>
        </w:rPr>
      </w:pPr>
      <w:r w:rsidRPr="0098349B">
        <w:rPr>
          <w:sz w:val="28"/>
          <w:szCs w:val="28"/>
        </w:rPr>
        <w:t xml:space="preserve">Приложение </w:t>
      </w:r>
      <w:r>
        <w:rPr>
          <w:sz w:val="28"/>
          <w:szCs w:val="28"/>
        </w:rPr>
        <w:t>1</w:t>
      </w:r>
    </w:p>
    <w:p w:rsidR="00633AED" w:rsidRDefault="00633AED" w:rsidP="00633AED">
      <w:pPr>
        <w:jc w:val="right"/>
        <w:rPr>
          <w:sz w:val="28"/>
          <w:szCs w:val="28"/>
        </w:rPr>
      </w:pPr>
      <w:r w:rsidRPr="0098349B">
        <w:rPr>
          <w:sz w:val="28"/>
          <w:szCs w:val="28"/>
        </w:rPr>
        <w:t xml:space="preserve">к постановлению </w:t>
      </w:r>
    </w:p>
    <w:p w:rsidR="00633AED" w:rsidRPr="00B877D3" w:rsidRDefault="00633AED" w:rsidP="00633AED">
      <w:pPr>
        <w:jc w:val="right"/>
        <w:rPr>
          <w:sz w:val="28"/>
          <w:szCs w:val="28"/>
        </w:rPr>
      </w:pPr>
      <w:r>
        <w:rPr>
          <w:sz w:val="28"/>
          <w:szCs w:val="28"/>
        </w:rPr>
        <w:t xml:space="preserve">от 06.11.2018 № </w:t>
      </w:r>
      <w:r w:rsidRPr="008F2046">
        <w:rPr>
          <w:sz w:val="28"/>
          <w:szCs w:val="28"/>
        </w:rPr>
        <w:t>32</w:t>
      </w:r>
      <w:r>
        <w:rPr>
          <w:sz w:val="28"/>
          <w:szCs w:val="28"/>
        </w:rPr>
        <w:t>5</w:t>
      </w:r>
    </w:p>
    <w:p w:rsidR="00633AED" w:rsidRDefault="00633AED" w:rsidP="00633AED">
      <w:pPr>
        <w:jc w:val="right"/>
        <w:rPr>
          <w:sz w:val="28"/>
          <w:szCs w:val="28"/>
        </w:rPr>
      </w:pPr>
    </w:p>
    <w:p w:rsidR="00633AED" w:rsidRDefault="00633AED" w:rsidP="00633AED">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633AED" w:rsidRDefault="00633AED" w:rsidP="00633AED">
      <w:pPr>
        <w:jc w:val="cente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02"/>
        <w:gridCol w:w="2835"/>
        <w:gridCol w:w="1600"/>
        <w:gridCol w:w="1518"/>
      </w:tblGrid>
      <w:tr w:rsidR="00633AED" w:rsidRPr="001A1032" w:rsidTr="00633AED">
        <w:trPr>
          <w:trHeight w:val="382"/>
        </w:trPr>
        <w:tc>
          <w:tcPr>
            <w:tcW w:w="567" w:type="dxa"/>
            <w:vMerge w:val="restart"/>
            <w:tcBorders>
              <w:top w:val="single" w:sz="4" w:space="0" w:color="auto"/>
              <w:left w:val="single" w:sz="4" w:space="0" w:color="auto"/>
              <w:bottom w:val="nil"/>
              <w:right w:val="single" w:sz="4" w:space="0" w:color="auto"/>
            </w:tcBorders>
            <w:shd w:val="clear" w:color="auto" w:fill="auto"/>
          </w:tcPr>
          <w:p w:rsidR="00633AED" w:rsidRPr="001A1032" w:rsidRDefault="00633AED" w:rsidP="00562A5C">
            <w:pPr>
              <w:tabs>
                <w:tab w:val="left" w:pos="1280"/>
              </w:tabs>
              <w:jc w:val="center"/>
            </w:pPr>
            <w:r w:rsidRPr="001A1032">
              <w:t>№</w:t>
            </w:r>
          </w:p>
          <w:p w:rsidR="00633AED" w:rsidRPr="001A1032" w:rsidRDefault="00633AED" w:rsidP="00562A5C">
            <w:pPr>
              <w:tabs>
                <w:tab w:val="left" w:pos="1280"/>
              </w:tabs>
              <w:jc w:val="center"/>
            </w:pPr>
            <w:r w:rsidRPr="001A1032">
              <w:t>п/п</w:t>
            </w:r>
          </w:p>
        </w:tc>
        <w:tc>
          <w:tcPr>
            <w:tcW w:w="2802" w:type="dxa"/>
            <w:vMerge w:val="restart"/>
            <w:tcBorders>
              <w:top w:val="single" w:sz="4" w:space="0" w:color="auto"/>
              <w:left w:val="single" w:sz="4" w:space="0" w:color="auto"/>
              <w:bottom w:val="nil"/>
              <w:right w:val="single" w:sz="4" w:space="0" w:color="auto"/>
            </w:tcBorders>
            <w:shd w:val="clear" w:color="auto" w:fill="auto"/>
          </w:tcPr>
          <w:p w:rsidR="00633AED" w:rsidRPr="001A1032" w:rsidRDefault="00633AED" w:rsidP="00562A5C">
            <w:pPr>
              <w:tabs>
                <w:tab w:val="left" w:pos="1280"/>
              </w:tabs>
              <w:jc w:val="center"/>
            </w:pPr>
            <w:r w:rsidRPr="001A1032">
              <w:t>Наименование</w:t>
            </w:r>
          </w:p>
          <w:p w:rsidR="00633AED" w:rsidRPr="001A1032" w:rsidRDefault="00633AED" w:rsidP="00562A5C">
            <w:pPr>
              <w:tabs>
                <w:tab w:val="left" w:pos="1280"/>
              </w:tabs>
              <w:jc w:val="center"/>
            </w:pPr>
            <w:r w:rsidRPr="001A1032">
              <w:t>имущества</w:t>
            </w:r>
          </w:p>
        </w:tc>
        <w:tc>
          <w:tcPr>
            <w:tcW w:w="2835" w:type="dxa"/>
            <w:vMerge w:val="restart"/>
            <w:tcBorders>
              <w:top w:val="single" w:sz="4" w:space="0" w:color="auto"/>
              <w:left w:val="single" w:sz="4" w:space="0" w:color="auto"/>
              <w:bottom w:val="nil"/>
              <w:right w:val="single" w:sz="4" w:space="0" w:color="auto"/>
            </w:tcBorders>
            <w:shd w:val="clear" w:color="auto" w:fill="auto"/>
          </w:tcPr>
          <w:p w:rsidR="00633AED" w:rsidRPr="001A1032" w:rsidRDefault="00633AED" w:rsidP="00562A5C">
            <w:pPr>
              <w:tabs>
                <w:tab w:val="left" w:pos="1280"/>
              </w:tabs>
              <w:jc w:val="center"/>
            </w:pPr>
            <w:r w:rsidRPr="001A1032">
              <w:t xml:space="preserve">Индивидуализирующие </w:t>
            </w:r>
          </w:p>
          <w:p w:rsidR="00633AED" w:rsidRPr="001A1032" w:rsidRDefault="00633AED" w:rsidP="00562A5C">
            <w:pPr>
              <w:tabs>
                <w:tab w:val="left" w:pos="1280"/>
              </w:tabs>
              <w:jc w:val="center"/>
            </w:pPr>
            <w:r w:rsidRPr="001A1032">
              <w:t>характеристики</w:t>
            </w:r>
          </w:p>
          <w:p w:rsidR="00633AED" w:rsidRPr="001A1032" w:rsidRDefault="00633AED" w:rsidP="00562A5C">
            <w:pPr>
              <w:tabs>
                <w:tab w:val="left" w:pos="1280"/>
              </w:tabs>
              <w:jc w:val="center"/>
            </w:pPr>
            <w:r w:rsidRPr="001A1032">
              <w:t>(Инвентарный номер)</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633AED" w:rsidRPr="001A1032" w:rsidRDefault="00633AED" w:rsidP="00562A5C">
            <w:pPr>
              <w:tabs>
                <w:tab w:val="left" w:pos="1280"/>
              </w:tabs>
              <w:jc w:val="center"/>
            </w:pPr>
            <w:r w:rsidRPr="001A1032">
              <w:t xml:space="preserve">Стоимость по состоянию </w:t>
            </w:r>
          </w:p>
          <w:p w:rsidR="00633AED" w:rsidRPr="001A1032" w:rsidRDefault="00633AED" w:rsidP="00562A5C">
            <w:pPr>
              <w:tabs>
                <w:tab w:val="left" w:pos="1280"/>
              </w:tabs>
              <w:jc w:val="center"/>
            </w:pPr>
            <w:r w:rsidRPr="001A1032">
              <w:t xml:space="preserve">на </w:t>
            </w:r>
            <w:r>
              <w:t xml:space="preserve">03.10.2018 </w:t>
            </w:r>
            <w:r w:rsidRPr="001A1032">
              <w:t>г.</w:t>
            </w:r>
          </w:p>
        </w:tc>
      </w:tr>
      <w:tr w:rsidR="00633AED" w:rsidRPr="001A1032" w:rsidTr="00633AED">
        <w:trPr>
          <w:trHeight w:val="637"/>
        </w:trPr>
        <w:tc>
          <w:tcPr>
            <w:tcW w:w="567" w:type="dxa"/>
            <w:vMerge/>
            <w:tcBorders>
              <w:top w:val="single" w:sz="4" w:space="0" w:color="auto"/>
              <w:left w:val="single" w:sz="4" w:space="0" w:color="auto"/>
              <w:bottom w:val="nil"/>
              <w:right w:val="single" w:sz="4" w:space="0" w:color="auto"/>
            </w:tcBorders>
            <w:shd w:val="clear" w:color="auto" w:fill="auto"/>
            <w:vAlign w:val="center"/>
          </w:tcPr>
          <w:p w:rsidR="00633AED" w:rsidRPr="001A1032" w:rsidRDefault="00633AED" w:rsidP="00562A5C"/>
        </w:tc>
        <w:tc>
          <w:tcPr>
            <w:tcW w:w="2802" w:type="dxa"/>
            <w:vMerge/>
            <w:tcBorders>
              <w:top w:val="single" w:sz="4" w:space="0" w:color="auto"/>
              <w:left w:val="single" w:sz="4" w:space="0" w:color="auto"/>
              <w:bottom w:val="nil"/>
              <w:right w:val="single" w:sz="4" w:space="0" w:color="auto"/>
            </w:tcBorders>
            <w:shd w:val="clear" w:color="auto" w:fill="auto"/>
            <w:vAlign w:val="center"/>
          </w:tcPr>
          <w:p w:rsidR="00633AED" w:rsidRPr="001A1032" w:rsidRDefault="00633AED" w:rsidP="00562A5C"/>
        </w:tc>
        <w:tc>
          <w:tcPr>
            <w:tcW w:w="2835" w:type="dxa"/>
            <w:vMerge/>
            <w:tcBorders>
              <w:top w:val="single" w:sz="4" w:space="0" w:color="auto"/>
              <w:left w:val="single" w:sz="4" w:space="0" w:color="auto"/>
              <w:bottom w:val="nil"/>
              <w:right w:val="single" w:sz="4" w:space="0" w:color="auto"/>
            </w:tcBorders>
            <w:shd w:val="clear" w:color="auto" w:fill="auto"/>
            <w:vAlign w:val="center"/>
          </w:tcPr>
          <w:p w:rsidR="00633AED" w:rsidRPr="001A1032" w:rsidRDefault="00633AED" w:rsidP="00562A5C"/>
        </w:tc>
        <w:tc>
          <w:tcPr>
            <w:tcW w:w="1600" w:type="dxa"/>
            <w:tcBorders>
              <w:top w:val="single" w:sz="4" w:space="0" w:color="auto"/>
              <w:left w:val="single" w:sz="4" w:space="0" w:color="auto"/>
              <w:bottom w:val="nil"/>
              <w:right w:val="single" w:sz="4" w:space="0" w:color="auto"/>
            </w:tcBorders>
            <w:shd w:val="clear" w:color="auto" w:fill="auto"/>
          </w:tcPr>
          <w:p w:rsidR="00633AED" w:rsidRPr="001A1032" w:rsidRDefault="00633AED" w:rsidP="00562A5C">
            <w:pPr>
              <w:tabs>
                <w:tab w:val="left" w:pos="1280"/>
              </w:tabs>
              <w:jc w:val="center"/>
            </w:pPr>
            <w:r w:rsidRPr="001A1032">
              <w:t>балансовая,</w:t>
            </w:r>
          </w:p>
          <w:p w:rsidR="00633AED" w:rsidRPr="001A1032" w:rsidRDefault="00633AED" w:rsidP="00562A5C">
            <w:pPr>
              <w:tabs>
                <w:tab w:val="left" w:pos="1280"/>
              </w:tabs>
              <w:jc w:val="center"/>
            </w:pPr>
            <w:r w:rsidRPr="001A1032">
              <w:t>руб</w:t>
            </w:r>
          </w:p>
        </w:tc>
        <w:tc>
          <w:tcPr>
            <w:tcW w:w="1518" w:type="dxa"/>
            <w:tcBorders>
              <w:top w:val="single" w:sz="4" w:space="0" w:color="auto"/>
              <w:left w:val="single" w:sz="4" w:space="0" w:color="auto"/>
              <w:bottom w:val="nil"/>
              <w:right w:val="single" w:sz="4" w:space="0" w:color="auto"/>
            </w:tcBorders>
            <w:shd w:val="clear" w:color="auto" w:fill="auto"/>
          </w:tcPr>
          <w:p w:rsidR="00633AED" w:rsidRPr="001A1032" w:rsidRDefault="00633AED" w:rsidP="00562A5C">
            <w:pPr>
              <w:tabs>
                <w:tab w:val="left" w:pos="1280"/>
              </w:tabs>
              <w:jc w:val="center"/>
            </w:pPr>
            <w:r w:rsidRPr="001A1032">
              <w:t>остаточная,</w:t>
            </w:r>
          </w:p>
          <w:p w:rsidR="00633AED" w:rsidRPr="001A1032" w:rsidRDefault="00633AED" w:rsidP="00562A5C">
            <w:pPr>
              <w:tabs>
                <w:tab w:val="left" w:pos="1280"/>
              </w:tabs>
              <w:jc w:val="center"/>
            </w:pPr>
            <w:r w:rsidRPr="001A1032">
              <w:t>руб</w:t>
            </w:r>
          </w:p>
        </w:tc>
      </w:tr>
    </w:tbl>
    <w:p w:rsidR="00633AED" w:rsidRPr="009F7A33" w:rsidRDefault="00633AED" w:rsidP="00633AED">
      <w:pPr>
        <w:rPr>
          <w:sz w:val="2"/>
          <w:szCs w:val="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02"/>
        <w:gridCol w:w="2835"/>
        <w:gridCol w:w="1600"/>
        <w:gridCol w:w="1518"/>
      </w:tblGrid>
      <w:tr w:rsidR="00633AED" w:rsidRPr="001A1032" w:rsidTr="00633AED">
        <w:trPr>
          <w:trHeight w:val="339"/>
          <w:tblHead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633AED" w:rsidRPr="001A1032" w:rsidRDefault="00633AED" w:rsidP="00562A5C">
            <w:pPr>
              <w:tabs>
                <w:tab w:val="left" w:pos="1280"/>
              </w:tabs>
              <w:jc w:val="center"/>
            </w:pPr>
            <w:r w:rsidRPr="001A1032">
              <w:t>1</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633AED" w:rsidRPr="001A1032" w:rsidRDefault="00633AED" w:rsidP="00562A5C">
            <w:pPr>
              <w:tabs>
                <w:tab w:val="left" w:pos="1280"/>
              </w:tabs>
              <w:jc w:val="center"/>
            </w:pPr>
            <w:r w:rsidRPr="001A1032">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3AED" w:rsidRPr="001A1032" w:rsidRDefault="00633AED" w:rsidP="00562A5C">
            <w:pPr>
              <w:tabs>
                <w:tab w:val="left" w:pos="1280"/>
              </w:tabs>
              <w:jc w:val="center"/>
            </w:pPr>
            <w:r w:rsidRPr="001A1032">
              <w:t>3</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33AED" w:rsidRPr="001A1032" w:rsidRDefault="00633AED" w:rsidP="00562A5C">
            <w:pPr>
              <w:tabs>
                <w:tab w:val="left" w:pos="1280"/>
              </w:tabs>
              <w:jc w:val="center"/>
            </w:pPr>
            <w:r w:rsidRPr="001A1032">
              <w:t>4</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633AED" w:rsidRPr="001A1032" w:rsidRDefault="00633AED" w:rsidP="00562A5C">
            <w:pPr>
              <w:tabs>
                <w:tab w:val="left" w:pos="1280"/>
              </w:tabs>
              <w:jc w:val="center"/>
            </w:pPr>
            <w:r w:rsidRPr="001A1032">
              <w:t>5</w:t>
            </w:r>
          </w:p>
        </w:tc>
      </w:tr>
      <w:tr w:rsidR="00633AED" w:rsidRPr="001A1032" w:rsidTr="00633AED">
        <w:trPr>
          <w:cantSplit/>
          <w:trHeight w:val="4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3AED" w:rsidRPr="00D57ADE" w:rsidRDefault="00633AED" w:rsidP="00562A5C">
            <w:pPr>
              <w:tabs>
                <w:tab w:val="left" w:pos="1280"/>
              </w:tabs>
              <w:jc w:val="center"/>
            </w:pPr>
            <w:r w:rsidRPr="00841E0D">
              <w:t>1</w:t>
            </w:r>
            <w:r>
              <w:t>.</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633AED" w:rsidRPr="00F202F7" w:rsidRDefault="00633AED" w:rsidP="00562A5C">
            <w:pPr>
              <w:jc w:val="both"/>
            </w:pPr>
            <w:r w:rsidRPr="004621FD">
              <w:t>принтер рабочей группы (А4) HP LaserJet 3015dn (CE528A)</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3AED" w:rsidRPr="00E843F3" w:rsidRDefault="00633AED" w:rsidP="00562A5C">
            <w:pPr>
              <w:jc w:val="center"/>
            </w:pPr>
            <w:r w:rsidRPr="004621FD">
              <w:t xml:space="preserve">01390351 </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33AED" w:rsidRPr="00877D72" w:rsidRDefault="00633AED" w:rsidP="00562A5C">
            <w:pPr>
              <w:jc w:val="center"/>
            </w:pPr>
            <w:r>
              <w:t>27 452,04</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633AED" w:rsidRPr="00841E0D" w:rsidRDefault="00633AED" w:rsidP="00562A5C">
            <w:pPr>
              <w:jc w:val="center"/>
            </w:pPr>
            <w:r>
              <w:t>0,00</w:t>
            </w:r>
          </w:p>
        </w:tc>
      </w:tr>
      <w:tr w:rsidR="00633AED" w:rsidRPr="001A1032" w:rsidTr="00633AED">
        <w:trPr>
          <w:cantSplit/>
          <w:trHeight w:val="49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3AED" w:rsidRPr="00841E0D" w:rsidRDefault="00633AED" w:rsidP="00562A5C">
            <w:pPr>
              <w:tabs>
                <w:tab w:val="left" w:pos="1280"/>
              </w:tabs>
              <w:jc w:val="center"/>
            </w:pPr>
            <w:r>
              <w:t>2.</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633AED" w:rsidRPr="00F202F7" w:rsidRDefault="00633AED" w:rsidP="00562A5C">
            <w:pPr>
              <w:jc w:val="both"/>
            </w:pPr>
            <w:r w:rsidRPr="00F202F7">
              <w:t xml:space="preserve">картридж  Hewlett-Packard  </w:t>
            </w:r>
            <w:r>
              <w:t>CЕ255 X к принтеру HP LJ 3015 (</w:t>
            </w:r>
            <w:r w:rsidRPr="000B455F">
              <w:t>2</w:t>
            </w:r>
            <w:r w:rsidRPr="00F202F7">
              <w:t xml:space="preserve"> шт)</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33AED" w:rsidRPr="00F202F7" w:rsidRDefault="00633AED" w:rsidP="00562A5C">
            <w:pPr>
              <w:jc w:val="center"/>
            </w:pPr>
            <w:r w:rsidRPr="00F202F7">
              <w:t>МЦ0000005174</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33AED" w:rsidRPr="00D16DD5" w:rsidRDefault="00633AED" w:rsidP="00562A5C">
            <w:pPr>
              <w:jc w:val="center"/>
            </w:pPr>
            <w:r>
              <w:t>14 586,75</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633AED" w:rsidRDefault="00633AED" w:rsidP="00562A5C">
            <w:pPr>
              <w:jc w:val="center"/>
            </w:pPr>
            <w:r>
              <w:t>0,00</w:t>
            </w:r>
          </w:p>
        </w:tc>
      </w:tr>
      <w:tr w:rsidR="00633AED" w:rsidRPr="001A1032" w:rsidTr="00633AED">
        <w:trPr>
          <w:trHeight w:val="349"/>
        </w:trPr>
        <w:tc>
          <w:tcPr>
            <w:tcW w:w="6204" w:type="dxa"/>
            <w:gridSpan w:val="3"/>
            <w:tcBorders>
              <w:top w:val="single" w:sz="4" w:space="0" w:color="auto"/>
              <w:left w:val="single" w:sz="4" w:space="0" w:color="auto"/>
              <w:bottom w:val="single" w:sz="4" w:space="0" w:color="auto"/>
              <w:right w:val="single" w:sz="4" w:space="0" w:color="auto"/>
            </w:tcBorders>
            <w:shd w:val="clear" w:color="auto" w:fill="auto"/>
          </w:tcPr>
          <w:p w:rsidR="00633AED" w:rsidRPr="00D912A9" w:rsidRDefault="00633AED" w:rsidP="00562A5C">
            <w:pPr>
              <w:tabs>
                <w:tab w:val="left" w:pos="1280"/>
              </w:tabs>
              <w:rPr>
                <w:b/>
              </w:rPr>
            </w:pPr>
            <w:r w:rsidRPr="001A1032">
              <w:rPr>
                <w:b/>
              </w:rPr>
              <w:t>ИТОГО</w:t>
            </w:r>
            <w:r>
              <w:rPr>
                <w:b/>
              </w:rPr>
              <w:t>:</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633AED" w:rsidRPr="003C62F2" w:rsidRDefault="00633AED" w:rsidP="00562A5C">
            <w:pPr>
              <w:tabs>
                <w:tab w:val="left" w:pos="1280"/>
              </w:tabs>
              <w:jc w:val="center"/>
              <w:rPr>
                <w:b/>
              </w:rPr>
            </w:pPr>
            <w:r>
              <w:rPr>
                <w:b/>
              </w:rPr>
              <w:t>42 038,79</w:t>
            </w:r>
          </w:p>
        </w:tc>
        <w:tc>
          <w:tcPr>
            <w:tcW w:w="1518" w:type="dxa"/>
            <w:tcBorders>
              <w:top w:val="single" w:sz="4" w:space="0" w:color="auto"/>
              <w:left w:val="single" w:sz="4" w:space="0" w:color="auto"/>
              <w:bottom w:val="single" w:sz="4" w:space="0" w:color="auto"/>
              <w:right w:val="single" w:sz="4" w:space="0" w:color="auto"/>
            </w:tcBorders>
            <w:shd w:val="clear" w:color="auto" w:fill="auto"/>
          </w:tcPr>
          <w:p w:rsidR="00633AED" w:rsidRPr="001A1032" w:rsidRDefault="00633AED" w:rsidP="00562A5C">
            <w:pPr>
              <w:tabs>
                <w:tab w:val="left" w:pos="1280"/>
              </w:tabs>
              <w:jc w:val="center"/>
              <w:rPr>
                <w:b/>
              </w:rPr>
            </w:pPr>
            <w:r>
              <w:rPr>
                <w:b/>
              </w:rPr>
              <w:t>0,00</w:t>
            </w:r>
          </w:p>
        </w:tc>
      </w:tr>
    </w:tbl>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jc w:val="right"/>
        <w:rPr>
          <w:sz w:val="28"/>
          <w:szCs w:val="28"/>
        </w:rPr>
      </w:pPr>
      <w:r w:rsidRPr="0098349B">
        <w:rPr>
          <w:sz w:val="28"/>
          <w:szCs w:val="28"/>
        </w:rPr>
        <w:t xml:space="preserve">Приложение </w:t>
      </w:r>
      <w:r>
        <w:rPr>
          <w:sz w:val="28"/>
          <w:szCs w:val="28"/>
        </w:rPr>
        <w:t>2</w:t>
      </w:r>
    </w:p>
    <w:p w:rsidR="00633AED" w:rsidRDefault="00633AED" w:rsidP="00633AED">
      <w:pPr>
        <w:jc w:val="right"/>
        <w:rPr>
          <w:sz w:val="28"/>
          <w:szCs w:val="28"/>
        </w:rPr>
      </w:pPr>
      <w:r w:rsidRPr="0098349B">
        <w:rPr>
          <w:sz w:val="28"/>
          <w:szCs w:val="28"/>
        </w:rPr>
        <w:t xml:space="preserve">к постановлению </w:t>
      </w:r>
    </w:p>
    <w:p w:rsidR="00633AED" w:rsidRPr="00DD2FB7" w:rsidRDefault="00633AED" w:rsidP="00633AED">
      <w:pPr>
        <w:jc w:val="right"/>
        <w:rPr>
          <w:sz w:val="28"/>
          <w:szCs w:val="28"/>
        </w:rPr>
      </w:pPr>
      <w:r>
        <w:rPr>
          <w:sz w:val="28"/>
          <w:szCs w:val="28"/>
        </w:rPr>
        <w:t xml:space="preserve">от 06.11.2018 № </w:t>
      </w:r>
      <w:r w:rsidRPr="00DD2FB7">
        <w:rPr>
          <w:sz w:val="28"/>
          <w:szCs w:val="28"/>
        </w:rPr>
        <w:t>32</w:t>
      </w:r>
      <w:r>
        <w:rPr>
          <w:sz w:val="28"/>
          <w:szCs w:val="28"/>
        </w:rPr>
        <w:t>5</w:t>
      </w:r>
    </w:p>
    <w:p w:rsidR="00633AED" w:rsidRPr="0098349B" w:rsidRDefault="00633AED" w:rsidP="00633AED">
      <w:pPr>
        <w:jc w:val="right"/>
        <w:rPr>
          <w:sz w:val="28"/>
          <w:szCs w:val="28"/>
        </w:rPr>
      </w:pPr>
    </w:p>
    <w:p w:rsidR="00633AED" w:rsidRDefault="00633AED" w:rsidP="00633AED">
      <w:pPr>
        <w:jc w:val="center"/>
        <w:rPr>
          <w:sz w:val="28"/>
          <w:szCs w:val="28"/>
        </w:rPr>
      </w:pPr>
      <w:r w:rsidRPr="0098349B">
        <w:rPr>
          <w:sz w:val="28"/>
          <w:szCs w:val="28"/>
        </w:rPr>
        <w:t>Перечень имущества,</w:t>
      </w:r>
      <w:r>
        <w:rPr>
          <w:sz w:val="28"/>
          <w:szCs w:val="28"/>
        </w:rPr>
        <w:t xml:space="preserve"> </w:t>
      </w:r>
    </w:p>
    <w:p w:rsidR="00633AED" w:rsidRDefault="00633AED" w:rsidP="00633AED">
      <w:pPr>
        <w:jc w:val="center"/>
        <w:rPr>
          <w:sz w:val="28"/>
          <w:szCs w:val="28"/>
        </w:rPr>
      </w:pPr>
      <w:r>
        <w:rPr>
          <w:sz w:val="28"/>
          <w:szCs w:val="28"/>
        </w:rPr>
        <w:t>передаваемого в оперативное  управление</w:t>
      </w:r>
    </w:p>
    <w:p w:rsidR="00633AED" w:rsidRPr="007F6B6F" w:rsidRDefault="00633AED" w:rsidP="00633AED">
      <w:pPr>
        <w:jc w:val="center"/>
        <w:rPr>
          <w:sz w:val="28"/>
        </w:rPr>
      </w:pPr>
      <w:r>
        <w:rPr>
          <w:sz w:val="28"/>
          <w:szCs w:val="28"/>
        </w:rPr>
        <w:t>комитета по финансам, налоговой и кредитной политике Администрации Новичихинского района</w:t>
      </w:r>
    </w:p>
    <w:p w:rsidR="00633AED" w:rsidRDefault="00633AED" w:rsidP="00633AED">
      <w:pPr>
        <w:jc w:val="cente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02"/>
        <w:gridCol w:w="2835"/>
        <w:gridCol w:w="1600"/>
        <w:gridCol w:w="1518"/>
      </w:tblGrid>
      <w:tr w:rsidR="00633AED" w:rsidTr="00633AED">
        <w:trPr>
          <w:trHeight w:val="382"/>
        </w:trPr>
        <w:tc>
          <w:tcPr>
            <w:tcW w:w="567" w:type="dxa"/>
            <w:vMerge w:val="restart"/>
            <w:tcBorders>
              <w:top w:val="single" w:sz="4" w:space="0" w:color="auto"/>
              <w:left w:val="single" w:sz="4" w:space="0" w:color="auto"/>
              <w:bottom w:val="nil"/>
              <w:right w:val="single" w:sz="4" w:space="0" w:color="auto"/>
            </w:tcBorders>
          </w:tcPr>
          <w:p w:rsidR="00633AED" w:rsidRDefault="00633AED" w:rsidP="00562A5C">
            <w:pPr>
              <w:tabs>
                <w:tab w:val="left" w:pos="1280"/>
              </w:tabs>
              <w:jc w:val="center"/>
              <w:rPr>
                <w:sz w:val="26"/>
                <w:szCs w:val="26"/>
              </w:rPr>
            </w:pPr>
            <w:r>
              <w:t>№</w:t>
            </w:r>
          </w:p>
          <w:p w:rsidR="00633AED" w:rsidRDefault="00633AED" w:rsidP="00562A5C">
            <w:pPr>
              <w:tabs>
                <w:tab w:val="left" w:pos="1280"/>
              </w:tabs>
              <w:jc w:val="center"/>
              <w:rPr>
                <w:sz w:val="26"/>
                <w:szCs w:val="26"/>
              </w:rPr>
            </w:pPr>
            <w:r>
              <w:t>п/п</w:t>
            </w:r>
          </w:p>
        </w:tc>
        <w:tc>
          <w:tcPr>
            <w:tcW w:w="2802" w:type="dxa"/>
            <w:vMerge w:val="restart"/>
            <w:tcBorders>
              <w:top w:val="single" w:sz="4" w:space="0" w:color="auto"/>
              <w:left w:val="single" w:sz="4" w:space="0" w:color="auto"/>
              <w:bottom w:val="nil"/>
              <w:right w:val="single" w:sz="4" w:space="0" w:color="auto"/>
            </w:tcBorders>
          </w:tcPr>
          <w:p w:rsidR="00633AED" w:rsidRDefault="00633AED" w:rsidP="00562A5C">
            <w:pPr>
              <w:tabs>
                <w:tab w:val="left" w:pos="1280"/>
              </w:tabs>
              <w:jc w:val="center"/>
              <w:rPr>
                <w:sz w:val="26"/>
                <w:szCs w:val="26"/>
              </w:rPr>
            </w:pPr>
            <w:r>
              <w:t>Наименование</w:t>
            </w:r>
          </w:p>
          <w:p w:rsidR="00633AED" w:rsidRDefault="00633AED" w:rsidP="00562A5C">
            <w:pPr>
              <w:tabs>
                <w:tab w:val="left" w:pos="1280"/>
              </w:tabs>
              <w:jc w:val="center"/>
              <w:rPr>
                <w:sz w:val="26"/>
                <w:szCs w:val="26"/>
              </w:rPr>
            </w:pPr>
            <w:r>
              <w:t>имущества</w:t>
            </w:r>
          </w:p>
        </w:tc>
        <w:tc>
          <w:tcPr>
            <w:tcW w:w="2835" w:type="dxa"/>
            <w:vMerge w:val="restart"/>
            <w:tcBorders>
              <w:top w:val="single" w:sz="4" w:space="0" w:color="auto"/>
              <w:left w:val="single" w:sz="4" w:space="0" w:color="auto"/>
              <w:bottom w:val="nil"/>
              <w:right w:val="single" w:sz="4" w:space="0" w:color="auto"/>
            </w:tcBorders>
          </w:tcPr>
          <w:p w:rsidR="00633AED" w:rsidRDefault="00633AED" w:rsidP="00562A5C">
            <w:pPr>
              <w:tabs>
                <w:tab w:val="left" w:pos="1280"/>
              </w:tabs>
              <w:jc w:val="center"/>
              <w:rPr>
                <w:sz w:val="26"/>
                <w:szCs w:val="26"/>
              </w:rPr>
            </w:pPr>
            <w:r>
              <w:t xml:space="preserve">Индивидуализирующие </w:t>
            </w:r>
          </w:p>
          <w:p w:rsidR="00633AED" w:rsidRDefault="00633AED" w:rsidP="00562A5C">
            <w:pPr>
              <w:tabs>
                <w:tab w:val="left" w:pos="1280"/>
              </w:tabs>
              <w:jc w:val="center"/>
            </w:pPr>
            <w:r>
              <w:t>характеристики</w:t>
            </w:r>
          </w:p>
          <w:p w:rsidR="00633AED" w:rsidRDefault="00633AED" w:rsidP="00562A5C">
            <w:pPr>
              <w:tabs>
                <w:tab w:val="left" w:pos="1280"/>
              </w:tabs>
              <w:jc w:val="center"/>
              <w:rPr>
                <w:sz w:val="26"/>
                <w:szCs w:val="26"/>
              </w:rPr>
            </w:pPr>
            <w:r>
              <w:t>(Инвентарный номер)</w:t>
            </w:r>
          </w:p>
        </w:tc>
        <w:tc>
          <w:tcPr>
            <w:tcW w:w="3118" w:type="dxa"/>
            <w:gridSpan w:val="2"/>
            <w:tcBorders>
              <w:top w:val="single" w:sz="4" w:space="0" w:color="auto"/>
              <w:left w:val="single" w:sz="4" w:space="0" w:color="auto"/>
              <w:bottom w:val="single" w:sz="4" w:space="0" w:color="auto"/>
              <w:right w:val="single" w:sz="4" w:space="0" w:color="auto"/>
            </w:tcBorders>
          </w:tcPr>
          <w:p w:rsidR="00633AED" w:rsidRDefault="00633AED" w:rsidP="00562A5C">
            <w:pPr>
              <w:tabs>
                <w:tab w:val="left" w:pos="1280"/>
              </w:tabs>
              <w:jc w:val="center"/>
              <w:rPr>
                <w:sz w:val="26"/>
                <w:szCs w:val="26"/>
              </w:rPr>
            </w:pPr>
            <w:r>
              <w:t xml:space="preserve">Стоимость по состоянию </w:t>
            </w:r>
          </w:p>
          <w:p w:rsidR="00633AED" w:rsidRDefault="00633AED" w:rsidP="00562A5C">
            <w:pPr>
              <w:tabs>
                <w:tab w:val="left" w:pos="1280"/>
              </w:tabs>
              <w:jc w:val="center"/>
              <w:rPr>
                <w:sz w:val="26"/>
                <w:szCs w:val="26"/>
              </w:rPr>
            </w:pPr>
            <w:r>
              <w:t>на 03.10.2018 г.</w:t>
            </w:r>
          </w:p>
        </w:tc>
      </w:tr>
      <w:tr w:rsidR="00633AED" w:rsidTr="00633AED">
        <w:trPr>
          <w:trHeight w:val="637"/>
        </w:trPr>
        <w:tc>
          <w:tcPr>
            <w:tcW w:w="567" w:type="dxa"/>
            <w:vMerge/>
            <w:tcBorders>
              <w:top w:val="single" w:sz="4" w:space="0" w:color="auto"/>
              <w:left w:val="single" w:sz="4" w:space="0" w:color="auto"/>
              <w:bottom w:val="nil"/>
              <w:right w:val="single" w:sz="4" w:space="0" w:color="auto"/>
            </w:tcBorders>
            <w:vAlign w:val="center"/>
          </w:tcPr>
          <w:p w:rsidR="00633AED" w:rsidRDefault="00633AED" w:rsidP="00562A5C">
            <w:pPr>
              <w:rPr>
                <w:sz w:val="26"/>
                <w:szCs w:val="26"/>
              </w:rPr>
            </w:pPr>
          </w:p>
        </w:tc>
        <w:tc>
          <w:tcPr>
            <w:tcW w:w="2802" w:type="dxa"/>
            <w:vMerge/>
            <w:tcBorders>
              <w:top w:val="single" w:sz="4" w:space="0" w:color="auto"/>
              <w:left w:val="single" w:sz="4" w:space="0" w:color="auto"/>
              <w:bottom w:val="nil"/>
              <w:right w:val="single" w:sz="4" w:space="0" w:color="auto"/>
            </w:tcBorders>
            <w:vAlign w:val="center"/>
          </w:tcPr>
          <w:p w:rsidR="00633AED" w:rsidRDefault="00633AED" w:rsidP="00562A5C">
            <w:pPr>
              <w:rPr>
                <w:sz w:val="26"/>
                <w:szCs w:val="26"/>
              </w:rPr>
            </w:pPr>
          </w:p>
        </w:tc>
        <w:tc>
          <w:tcPr>
            <w:tcW w:w="2835" w:type="dxa"/>
            <w:vMerge/>
            <w:tcBorders>
              <w:top w:val="single" w:sz="4" w:space="0" w:color="auto"/>
              <w:left w:val="single" w:sz="4" w:space="0" w:color="auto"/>
              <w:bottom w:val="nil"/>
              <w:right w:val="single" w:sz="4" w:space="0" w:color="auto"/>
            </w:tcBorders>
            <w:vAlign w:val="center"/>
          </w:tcPr>
          <w:p w:rsidR="00633AED" w:rsidRDefault="00633AED" w:rsidP="00562A5C">
            <w:pPr>
              <w:rPr>
                <w:sz w:val="26"/>
                <w:szCs w:val="26"/>
              </w:rPr>
            </w:pPr>
          </w:p>
        </w:tc>
        <w:tc>
          <w:tcPr>
            <w:tcW w:w="1600" w:type="dxa"/>
            <w:tcBorders>
              <w:top w:val="single" w:sz="4" w:space="0" w:color="auto"/>
              <w:left w:val="single" w:sz="4" w:space="0" w:color="auto"/>
              <w:bottom w:val="nil"/>
              <w:right w:val="single" w:sz="4" w:space="0" w:color="auto"/>
            </w:tcBorders>
          </w:tcPr>
          <w:p w:rsidR="00633AED" w:rsidRDefault="00633AED" w:rsidP="00562A5C">
            <w:pPr>
              <w:tabs>
                <w:tab w:val="left" w:pos="1280"/>
              </w:tabs>
              <w:jc w:val="center"/>
              <w:rPr>
                <w:sz w:val="26"/>
                <w:szCs w:val="26"/>
              </w:rPr>
            </w:pPr>
            <w:r>
              <w:t>балансовая,</w:t>
            </w:r>
          </w:p>
          <w:p w:rsidR="00633AED" w:rsidRDefault="00633AED" w:rsidP="00562A5C">
            <w:pPr>
              <w:tabs>
                <w:tab w:val="left" w:pos="1280"/>
              </w:tabs>
              <w:jc w:val="center"/>
              <w:rPr>
                <w:sz w:val="26"/>
                <w:szCs w:val="26"/>
              </w:rPr>
            </w:pPr>
            <w:r>
              <w:t>руб.</w:t>
            </w:r>
          </w:p>
        </w:tc>
        <w:tc>
          <w:tcPr>
            <w:tcW w:w="1518" w:type="dxa"/>
            <w:tcBorders>
              <w:top w:val="single" w:sz="4" w:space="0" w:color="auto"/>
              <w:left w:val="single" w:sz="4" w:space="0" w:color="auto"/>
              <w:bottom w:val="nil"/>
              <w:right w:val="single" w:sz="4" w:space="0" w:color="auto"/>
            </w:tcBorders>
          </w:tcPr>
          <w:p w:rsidR="00633AED" w:rsidRDefault="00633AED" w:rsidP="00562A5C">
            <w:pPr>
              <w:tabs>
                <w:tab w:val="left" w:pos="1280"/>
              </w:tabs>
              <w:jc w:val="center"/>
              <w:rPr>
                <w:sz w:val="26"/>
                <w:szCs w:val="26"/>
              </w:rPr>
            </w:pPr>
            <w:r>
              <w:t>остаточная,</w:t>
            </w:r>
          </w:p>
          <w:p w:rsidR="00633AED" w:rsidRDefault="00633AED" w:rsidP="00562A5C">
            <w:pPr>
              <w:tabs>
                <w:tab w:val="left" w:pos="1280"/>
              </w:tabs>
              <w:jc w:val="center"/>
              <w:rPr>
                <w:sz w:val="26"/>
                <w:szCs w:val="26"/>
              </w:rPr>
            </w:pPr>
            <w:r>
              <w:t>руб.</w:t>
            </w:r>
          </w:p>
        </w:tc>
      </w:tr>
    </w:tbl>
    <w:p w:rsidR="00633AED" w:rsidRDefault="00633AED" w:rsidP="00633AED">
      <w:pPr>
        <w:rPr>
          <w:sz w:val="2"/>
          <w:szCs w:val="2"/>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02"/>
        <w:gridCol w:w="2835"/>
        <w:gridCol w:w="1600"/>
        <w:gridCol w:w="1518"/>
      </w:tblGrid>
      <w:tr w:rsidR="00633AED" w:rsidTr="00633AED">
        <w:trPr>
          <w:trHeight w:val="339"/>
          <w:tblHeader/>
        </w:trPr>
        <w:tc>
          <w:tcPr>
            <w:tcW w:w="567" w:type="dxa"/>
            <w:tcBorders>
              <w:top w:val="single" w:sz="4" w:space="0" w:color="auto"/>
              <w:left w:val="single" w:sz="4" w:space="0" w:color="auto"/>
              <w:bottom w:val="single" w:sz="4" w:space="0" w:color="auto"/>
              <w:right w:val="single" w:sz="4" w:space="0" w:color="auto"/>
            </w:tcBorders>
          </w:tcPr>
          <w:p w:rsidR="00633AED" w:rsidRDefault="00633AED" w:rsidP="00562A5C">
            <w:pPr>
              <w:tabs>
                <w:tab w:val="left" w:pos="1280"/>
              </w:tabs>
              <w:jc w:val="center"/>
              <w:rPr>
                <w:sz w:val="26"/>
                <w:szCs w:val="26"/>
              </w:rPr>
            </w:pPr>
            <w:r>
              <w:t>1</w:t>
            </w:r>
          </w:p>
        </w:tc>
        <w:tc>
          <w:tcPr>
            <w:tcW w:w="2802" w:type="dxa"/>
            <w:tcBorders>
              <w:top w:val="single" w:sz="4" w:space="0" w:color="auto"/>
              <w:left w:val="single" w:sz="4" w:space="0" w:color="auto"/>
              <w:bottom w:val="single" w:sz="4" w:space="0" w:color="auto"/>
              <w:right w:val="single" w:sz="4" w:space="0" w:color="auto"/>
            </w:tcBorders>
          </w:tcPr>
          <w:p w:rsidR="00633AED" w:rsidRDefault="00633AED" w:rsidP="00562A5C">
            <w:pPr>
              <w:tabs>
                <w:tab w:val="left" w:pos="1280"/>
              </w:tabs>
              <w:jc w:val="center"/>
              <w:rPr>
                <w:sz w:val="26"/>
                <w:szCs w:val="26"/>
              </w:rPr>
            </w:pPr>
            <w:r>
              <w:t>2</w:t>
            </w:r>
          </w:p>
        </w:tc>
        <w:tc>
          <w:tcPr>
            <w:tcW w:w="2835" w:type="dxa"/>
            <w:tcBorders>
              <w:top w:val="single" w:sz="4" w:space="0" w:color="auto"/>
              <w:left w:val="single" w:sz="4" w:space="0" w:color="auto"/>
              <w:bottom w:val="single" w:sz="4" w:space="0" w:color="auto"/>
              <w:right w:val="single" w:sz="4" w:space="0" w:color="auto"/>
            </w:tcBorders>
          </w:tcPr>
          <w:p w:rsidR="00633AED" w:rsidRDefault="00633AED" w:rsidP="00562A5C">
            <w:pPr>
              <w:tabs>
                <w:tab w:val="left" w:pos="1280"/>
              </w:tabs>
              <w:jc w:val="center"/>
              <w:rPr>
                <w:sz w:val="26"/>
                <w:szCs w:val="26"/>
              </w:rPr>
            </w:pPr>
            <w:r>
              <w:t>3</w:t>
            </w:r>
          </w:p>
        </w:tc>
        <w:tc>
          <w:tcPr>
            <w:tcW w:w="1600" w:type="dxa"/>
            <w:tcBorders>
              <w:top w:val="single" w:sz="4" w:space="0" w:color="auto"/>
              <w:left w:val="single" w:sz="4" w:space="0" w:color="auto"/>
              <w:bottom w:val="single" w:sz="4" w:space="0" w:color="auto"/>
              <w:right w:val="single" w:sz="4" w:space="0" w:color="auto"/>
            </w:tcBorders>
          </w:tcPr>
          <w:p w:rsidR="00633AED" w:rsidRDefault="00633AED" w:rsidP="00562A5C">
            <w:pPr>
              <w:tabs>
                <w:tab w:val="left" w:pos="1280"/>
              </w:tabs>
              <w:jc w:val="center"/>
              <w:rPr>
                <w:sz w:val="26"/>
                <w:szCs w:val="26"/>
              </w:rPr>
            </w:pPr>
            <w:r>
              <w:t>4</w:t>
            </w:r>
          </w:p>
        </w:tc>
        <w:tc>
          <w:tcPr>
            <w:tcW w:w="1518" w:type="dxa"/>
            <w:tcBorders>
              <w:top w:val="single" w:sz="4" w:space="0" w:color="auto"/>
              <w:left w:val="single" w:sz="4" w:space="0" w:color="auto"/>
              <w:bottom w:val="single" w:sz="4" w:space="0" w:color="auto"/>
              <w:right w:val="single" w:sz="4" w:space="0" w:color="auto"/>
            </w:tcBorders>
          </w:tcPr>
          <w:p w:rsidR="00633AED" w:rsidRDefault="00633AED" w:rsidP="00562A5C">
            <w:pPr>
              <w:tabs>
                <w:tab w:val="left" w:pos="1280"/>
              </w:tabs>
              <w:jc w:val="center"/>
              <w:rPr>
                <w:sz w:val="26"/>
                <w:szCs w:val="26"/>
              </w:rPr>
            </w:pPr>
            <w:r>
              <w:t>5</w:t>
            </w:r>
          </w:p>
        </w:tc>
      </w:tr>
      <w:tr w:rsidR="00633AED" w:rsidTr="00633AED">
        <w:trPr>
          <w:cantSplit/>
          <w:trHeight w:val="499"/>
        </w:trPr>
        <w:tc>
          <w:tcPr>
            <w:tcW w:w="567" w:type="dxa"/>
            <w:tcBorders>
              <w:top w:val="single" w:sz="4" w:space="0" w:color="auto"/>
              <w:left w:val="single" w:sz="4" w:space="0" w:color="auto"/>
              <w:bottom w:val="single" w:sz="4" w:space="0" w:color="auto"/>
              <w:right w:val="single" w:sz="4" w:space="0" w:color="auto"/>
            </w:tcBorders>
            <w:vAlign w:val="center"/>
          </w:tcPr>
          <w:p w:rsidR="00633AED" w:rsidRDefault="00633AED" w:rsidP="00562A5C">
            <w:pPr>
              <w:tabs>
                <w:tab w:val="left" w:pos="1280"/>
              </w:tabs>
              <w:jc w:val="center"/>
              <w:rPr>
                <w:sz w:val="26"/>
                <w:szCs w:val="26"/>
              </w:rPr>
            </w:pPr>
            <w:r>
              <w:t>1.</w:t>
            </w:r>
          </w:p>
        </w:tc>
        <w:tc>
          <w:tcPr>
            <w:tcW w:w="2802" w:type="dxa"/>
            <w:tcBorders>
              <w:top w:val="single" w:sz="4" w:space="0" w:color="auto"/>
              <w:left w:val="single" w:sz="4" w:space="0" w:color="auto"/>
              <w:bottom w:val="single" w:sz="4" w:space="0" w:color="auto"/>
              <w:right w:val="single" w:sz="4" w:space="0" w:color="auto"/>
            </w:tcBorders>
          </w:tcPr>
          <w:p w:rsidR="00633AED" w:rsidRDefault="00633AED" w:rsidP="00562A5C">
            <w:pPr>
              <w:jc w:val="both"/>
              <w:rPr>
                <w:sz w:val="26"/>
                <w:szCs w:val="26"/>
              </w:rPr>
            </w:pPr>
            <w:r>
              <w:t>принтер рабочей группы (А4) HP LaserJet 3015dn (CE528A)</w:t>
            </w:r>
          </w:p>
        </w:tc>
        <w:tc>
          <w:tcPr>
            <w:tcW w:w="2835" w:type="dxa"/>
            <w:tcBorders>
              <w:top w:val="single" w:sz="4" w:space="0" w:color="auto"/>
              <w:left w:val="single" w:sz="4" w:space="0" w:color="auto"/>
              <w:bottom w:val="single" w:sz="4" w:space="0" w:color="auto"/>
              <w:right w:val="single" w:sz="4" w:space="0" w:color="auto"/>
            </w:tcBorders>
          </w:tcPr>
          <w:p w:rsidR="00633AED" w:rsidRDefault="00633AED" w:rsidP="00562A5C">
            <w:pPr>
              <w:jc w:val="center"/>
              <w:rPr>
                <w:sz w:val="26"/>
                <w:szCs w:val="26"/>
              </w:rPr>
            </w:pPr>
            <w:r>
              <w:t xml:space="preserve">01390351 </w:t>
            </w:r>
          </w:p>
        </w:tc>
        <w:tc>
          <w:tcPr>
            <w:tcW w:w="1600" w:type="dxa"/>
            <w:tcBorders>
              <w:top w:val="single" w:sz="4" w:space="0" w:color="auto"/>
              <w:left w:val="single" w:sz="4" w:space="0" w:color="auto"/>
              <w:bottom w:val="single" w:sz="4" w:space="0" w:color="auto"/>
              <w:right w:val="single" w:sz="4" w:space="0" w:color="auto"/>
            </w:tcBorders>
          </w:tcPr>
          <w:p w:rsidR="00633AED" w:rsidRDefault="00633AED" w:rsidP="00562A5C">
            <w:pPr>
              <w:jc w:val="center"/>
              <w:rPr>
                <w:sz w:val="26"/>
                <w:szCs w:val="26"/>
              </w:rPr>
            </w:pPr>
            <w:r>
              <w:t>27 452,04</w:t>
            </w:r>
          </w:p>
        </w:tc>
        <w:tc>
          <w:tcPr>
            <w:tcW w:w="1518" w:type="dxa"/>
            <w:tcBorders>
              <w:top w:val="single" w:sz="4" w:space="0" w:color="auto"/>
              <w:left w:val="single" w:sz="4" w:space="0" w:color="auto"/>
              <w:bottom w:val="single" w:sz="4" w:space="0" w:color="auto"/>
              <w:right w:val="single" w:sz="4" w:space="0" w:color="auto"/>
            </w:tcBorders>
          </w:tcPr>
          <w:p w:rsidR="00633AED" w:rsidRDefault="00633AED" w:rsidP="00562A5C">
            <w:pPr>
              <w:jc w:val="center"/>
            </w:pPr>
            <w:r>
              <w:t>0,00</w:t>
            </w:r>
          </w:p>
        </w:tc>
      </w:tr>
      <w:tr w:rsidR="00633AED" w:rsidTr="00633AED">
        <w:trPr>
          <w:cantSplit/>
          <w:trHeight w:val="499"/>
        </w:trPr>
        <w:tc>
          <w:tcPr>
            <w:tcW w:w="567" w:type="dxa"/>
            <w:tcBorders>
              <w:top w:val="single" w:sz="4" w:space="0" w:color="auto"/>
              <w:left w:val="single" w:sz="4" w:space="0" w:color="auto"/>
              <w:bottom w:val="single" w:sz="4" w:space="0" w:color="auto"/>
              <w:right w:val="single" w:sz="4" w:space="0" w:color="auto"/>
            </w:tcBorders>
            <w:vAlign w:val="center"/>
          </w:tcPr>
          <w:p w:rsidR="00633AED" w:rsidRDefault="00633AED" w:rsidP="00562A5C">
            <w:pPr>
              <w:tabs>
                <w:tab w:val="left" w:pos="1280"/>
              </w:tabs>
              <w:jc w:val="center"/>
              <w:rPr>
                <w:sz w:val="26"/>
                <w:szCs w:val="26"/>
              </w:rPr>
            </w:pPr>
            <w:r>
              <w:t>2.</w:t>
            </w:r>
          </w:p>
        </w:tc>
        <w:tc>
          <w:tcPr>
            <w:tcW w:w="2802" w:type="dxa"/>
            <w:tcBorders>
              <w:top w:val="single" w:sz="4" w:space="0" w:color="auto"/>
              <w:left w:val="single" w:sz="4" w:space="0" w:color="auto"/>
              <w:bottom w:val="single" w:sz="4" w:space="0" w:color="auto"/>
              <w:right w:val="single" w:sz="4" w:space="0" w:color="auto"/>
            </w:tcBorders>
          </w:tcPr>
          <w:p w:rsidR="00633AED" w:rsidRDefault="00633AED" w:rsidP="00562A5C">
            <w:pPr>
              <w:jc w:val="both"/>
              <w:rPr>
                <w:sz w:val="26"/>
                <w:szCs w:val="26"/>
              </w:rPr>
            </w:pPr>
            <w:r>
              <w:t>картридж  Hewlett-Packard  CЕ255 X к принтеру HP LJ 3015 (2 шт)</w:t>
            </w:r>
          </w:p>
        </w:tc>
        <w:tc>
          <w:tcPr>
            <w:tcW w:w="2835" w:type="dxa"/>
            <w:tcBorders>
              <w:top w:val="single" w:sz="4" w:space="0" w:color="auto"/>
              <w:left w:val="single" w:sz="4" w:space="0" w:color="auto"/>
              <w:bottom w:val="single" w:sz="4" w:space="0" w:color="auto"/>
              <w:right w:val="single" w:sz="4" w:space="0" w:color="auto"/>
            </w:tcBorders>
          </w:tcPr>
          <w:p w:rsidR="00633AED" w:rsidRDefault="00633AED" w:rsidP="00562A5C">
            <w:pPr>
              <w:jc w:val="center"/>
              <w:rPr>
                <w:sz w:val="26"/>
                <w:szCs w:val="26"/>
              </w:rPr>
            </w:pPr>
            <w:r>
              <w:t>МЦ0000005174</w:t>
            </w:r>
          </w:p>
        </w:tc>
        <w:tc>
          <w:tcPr>
            <w:tcW w:w="1600" w:type="dxa"/>
            <w:tcBorders>
              <w:top w:val="single" w:sz="4" w:space="0" w:color="auto"/>
              <w:left w:val="single" w:sz="4" w:space="0" w:color="auto"/>
              <w:bottom w:val="single" w:sz="4" w:space="0" w:color="auto"/>
              <w:right w:val="single" w:sz="4" w:space="0" w:color="auto"/>
            </w:tcBorders>
          </w:tcPr>
          <w:p w:rsidR="00633AED" w:rsidRDefault="00633AED" w:rsidP="00562A5C">
            <w:pPr>
              <w:jc w:val="center"/>
              <w:rPr>
                <w:sz w:val="26"/>
                <w:szCs w:val="26"/>
              </w:rPr>
            </w:pPr>
            <w:r>
              <w:t>14 586,75</w:t>
            </w:r>
          </w:p>
        </w:tc>
        <w:tc>
          <w:tcPr>
            <w:tcW w:w="1518" w:type="dxa"/>
            <w:tcBorders>
              <w:top w:val="single" w:sz="4" w:space="0" w:color="auto"/>
              <w:left w:val="single" w:sz="4" w:space="0" w:color="auto"/>
              <w:bottom w:val="single" w:sz="4" w:space="0" w:color="auto"/>
              <w:right w:val="single" w:sz="4" w:space="0" w:color="auto"/>
            </w:tcBorders>
          </w:tcPr>
          <w:p w:rsidR="00633AED" w:rsidRDefault="00633AED" w:rsidP="00562A5C">
            <w:pPr>
              <w:jc w:val="center"/>
            </w:pPr>
            <w:r>
              <w:t>0,00</w:t>
            </w:r>
          </w:p>
        </w:tc>
      </w:tr>
      <w:tr w:rsidR="00633AED" w:rsidTr="00633AED">
        <w:trPr>
          <w:trHeight w:val="349"/>
        </w:trPr>
        <w:tc>
          <w:tcPr>
            <w:tcW w:w="6204" w:type="dxa"/>
            <w:gridSpan w:val="3"/>
            <w:tcBorders>
              <w:top w:val="single" w:sz="4" w:space="0" w:color="auto"/>
              <w:left w:val="single" w:sz="4" w:space="0" w:color="auto"/>
              <w:bottom w:val="single" w:sz="4" w:space="0" w:color="auto"/>
              <w:right w:val="single" w:sz="4" w:space="0" w:color="auto"/>
            </w:tcBorders>
          </w:tcPr>
          <w:p w:rsidR="00633AED" w:rsidRDefault="00633AED" w:rsidP="00562A5C">
            <w:pPr>
              <w:tabs>
                <w:tab w:val="left" w:pos="1280"/>
              </w:tabs>
              <w:rPr>
                <w:b/>
                <w:sz w:val="26"/>
                <w:szCs w:val="26"/>
              </w:rPr>
            </w:pPr>
            <w:r>
              <w:rPr>
                <w:b/>
              </w:rPr>
              <w:t>ИТОГО:</w:t>
            </w:r>
          </w:p>
        </w:tc>
        <w:tc>
          <w:tcPr>
            <w:tcW w:w="1600" w:type="dxa"/>
            <w:tcBorders>
              <w:top w:val="single" w:sz="4" w:space="0" w:color="auto"/>
              <w:left w:val="single" w:sz="4" w:space="0" w:color="auto"/>
              <w:bottom w:val="single" w:sz="4" w:space="0" w:color="auto"/>
              <w:right w:val="single" w:sz="4" w:space="0" w:color="auto"/>
            </w:tcBorders>
          </w:tcPr>
          <w:p w:rsidR="00633AED" w:rsidRDefault="00633AED" w:rsidP="00562A5C">
            <w:pPr>
              <w:tabs>
                <w:tab w:val="left" w:pos="1280"/>
              </w:tabs>
              <w:jc w:val="center"/>
              <w:rPr>
                <w:b/>
                <w:sz w:val="26"/>
                <w:szCs w:val="26"/>
              </w:rPr>
            </w:pPr>
            <w:r>
              <w:rPr>
                <w:b/>
              </w:rPr>
              <w:t>42 038,79</w:t>
            </w:r>
          </w:p>
        </w:tc>
        <w:tc>
          <w:tcPr>
            <w:tcW w:w="1518" w:type="dxa"/>
            <w:tcBorders>
              <w:top w:val="single" w:sz="4" w:space="0" w:color="auto"/>
              <w:left w:val="single" w:sz="4" w:space="0" w:color="auto"/>
              <w:bottom w:val="single" w:sz="4" w:space="0" w:color="auto"/>
              <w:right w:val="single" w:sz="4" w:space="0" w:color="auto"/>
            </w:tcBorders>
          </w:tcPr>
          <w:p w:rsidR="00633AED" w:rsidRDefault="00633AED" w:rsidP="00562A5C">
            <w:pPr>
              <w:tabs>
                <w:tab w:val="left" w:pos="1280"/>
              </w:tabs>
              <w:jc w:val="center"/>
              <w:rPr>
                <w:b/>
                <w:sz w:val="26"/>
                <w:szCs w:val="26"/>
              </w:rPr>
            </w:pPr>
            <w:r>
              <w:rPr>
                <w:b/>
              </w:rPr>
              <w:t>0,00</w:t>
            </w:r>
          </w:p>
        </w:tc>
      </w:tr>
    </w:tbl>
    <w:p w:rsidR="00633AED" w:rsidRDefault="00633AED" w:rsidP="00633AED">
      <w:pPr>
        <w:rPr>
          <w:sz w:val="28"/>
          <w:szCs w:val="28"/>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w:t>
      </w:r>
      <w:r w:rsidR="00633AED">
        <w:rPr>
          <w:b/>
          <w:bCs/>
          <w:sz w:val="28"/>
        </w:rPr>
        <w:t>6</w:t>
      </w:r>
      <w:r>
        <w:rPr>
          <w:b/>
          <w:bCs/>
          <w:sz w:val="28"/>
        </w:rPr>
        <w:t>.1</w:t>
      </w:r>
      <w:r w:rsidR="00633AED">
        <w:rPr>
          <w:b/>
          <w:bCs/>
          <w:sz w:val="28"/>
        </w:rPr>
        <w:t>1</w:t>
      </w:r>
      <w:r>
        <w:rPr>
          <w:b/>
          <w:bCs/>
          <w:sz w:val="28"/>
        </w:rPr>
        <w:t xml:space="preserve">.2018   №  </w:t>
      </w:r>
      <w:r w:rsidR="00633AED">
        <w:rPr>
          <w:b/>
          <w:bCs/>
          <w:sz w:val="28"/>
        </w:rPr>
        <w:t>326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633AED" w:rsidRPr="00781798" w:rsidRDefault="00633AED" w:rsidP="00633AED">
      <w:pPr>
        <w:rPr>
          <w:sz w:val="28"/>
          <w:szCs w:val="28"/>
        </w:rPr>
      </w:pPr>
    </w:p>
    <w:p w:rsidR="00633AED" w:rsidRDefault="00633AED" w:rsidP="00633AED">
      <w:pPr>
        <w:rPr>
          <w:sz w:val="28"/>
          <w:szCs w:val="28"/>
        </w:rPr>
      </w:pPr>
      <w:r w:rsidRPr="00802407">
        <w:rPr>
          <w:sz w:val="28"/>
          <w:szCs w:val="28"/>
        </w:rPr>
        <w:t xml:space="preserve">О </w:t>
      </w:r>
      <w:r>
        <w:rPr>
          <w:sz w:val="28"/>
          <w:szCs w:val="28"/>
        </w:rPr>
        <w:t>передаче имущества</w:t>
      </w:r>
    </w:p>
    <w:p w:rsidR="00633AED" w:rsidRDefault="00633AED" w:rsidP="00633AED">
      <w:pPr>
        <w:rPr>
          <w:sz w:val="28"/>
          <w:szCs w:val="28"/>
        </w:rPr>
      </w:pPr>
    </w:p>
    <w:p w:rsidR="00633AED" w:rsidRDefault="00633AED" w:rsidP="00633AED">
      <w:pPr>
        <w:rPr>
          <w:sz w:val="28"/>
          <w:szCs w:val="28"/>
        </w:rPr>
      </w:pPr>
    </w:p>
    <w:p w:rsidR="00633AED" w:rsidRPr="00802407" w:rsidRDefault="00633AED" w:rsidP="00633AED">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15.08.2018 № 902, </w:t>
      </w:r>
      <w:r w:rsidRPr="00802407">
        <w:rPr>
          <w:sz w:val="28"/>
          <w:szCs w:val="28"/>
        </w:rPr>
        <w:t>ПОСТАНОВЛЯЮ:</w:t>
      </w:r>
    </w:p>
    <w:p w:rsidR="00633AED" w:rsidRDefault="00633AED" w:rsidP="00665C5A">
      <w:pPr>
        <w:numPr>
          <w:ilvl w:val="0"/>
          <w:numId w:val="8"/>
        </w:numPr>
        <w:tabs>
          <w:tab w:val="clear" w:pos="1455"/>
          <w:tab w:val="num" w:pos="0"/>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633AED" w:rsidRDefault="00633AED" w:rsidP="00633AED">
      <w:pPr>
        <w:ind w:firstLine="900"/>
        <w:jc w:val="both"/>
        <w:rPr>
          <w:sz w:val="28"/>
        </w:rPr>
      </w:pPr>
      <w:r>
        <w:rPr>
          <w:sz w:val="28"/>
          <w:szCs w:val="28"/>
        </w:rPr>
        <w:t xml:space="preserve">2. Передать имущество в оперативное управление </w:t>
      </w:r>
      <w:r w:rsidRPr="00B03038">
        <w:rPr>
          <w:sz w:val="28"/>
          <w:szCs w:val="28"/>
        </w:rPr>
        <w:t xml:space="preserve">МБОУ «Новичихинская СОШ» согласно приложению 2. </w:t>
      </w:r>
      <w:r w:rsidRPr="00B03038">
        <w:rPr>
          <w:sz w:val="28"/>
        </w:rPr>
        <w:t>Включить имущество в перечень особо ценного движимого имущества.</w:t>
      </w:r>
    </w:p>
    <w:p w:rsidR="00633AED" w:rsidRPr="00B03038" w:rsidRDefault="00633AED" w:rsidP="00633AED">
      <w:pPr>
        <w:ind w:firstLine="900"/>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3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33AED">
      <w:pPr>
        <w:jc w:val="right"/>
        <w:rPr>
          <w:sz w:val="28"/>
          <w:szCs w:val="28"/>
        </w:rPr>
      </w:pPr>
      <w:r w:rsidRPr="0098349B">
        <w:rPr>
          <w:sz w:val="28"/>
          <w:szCs w:val="28"/>
        </w:rPr>
        <w:t xml:space="preserve">Приложение </w:t>
      </w:r>
      <w:r>
        <w:rPr>
          <w:sz w:val="28"/>
          <w:szCs w:val="28"/>
        </w:rPr>
        <w:t>1</w:t>
      </w:r>
    </w:p>
    <w:p w:rsidR="00633AED" w:rsidRDefault="00633AED" w:rsidP="00633AED">
      <w:pPr>
        <w:jc w:val="right"/>
        <w:rPr>
          <w:sz w:val="28"/>
          <w:szCs w:val="28"/>
        </w:rPr>
      </w:pPr>
      <w:r w:rsidRPr="0098349B">
        <w:rPr>
          <w:sz w:val="28"/>
          <w:szCs w:val="28"/>
        </w:rPr>
        <w:t xml:space="preserve">к постановлению </w:t>
      </w:r>
    </w:p>
    <w:p w:rsidR="00633AED" w:rsidRPr="00B877D3" w:rsidRDefault="00633AED" w:rsidP="00633AED">
      <w:pPr>
        <w:jc w:val="right"/>
        <w:rPr>
          <w:sz w:val="28"/>
          <w:szCs w:val="28"/>
        </w:rPr>
      </w:pPr>
      <w:r>
        <w:rPr>
          <w:sz w:val="28"/>
          <w:szCs w:val="28"/>
        </w:rPr>
        <w:t>от 06.11.2018 № 326</w:t>
      </w:r>
    </w:p>
    <w:p w:rsidR="00633AED" w:rsidRDefault="00633AED" w:rsidP="00633AED">
      <w:pPr>
        <w:jc w:val="right"/>
        <w:rPr>
          <w:sz w:val="28"/>
          <w:szCs w:val="28"/>
        </w:rPr>
      </w:pPr>
    </w:p>
    <w:p w:rsidR="00633AED" w:rsidRDefault="00633AED" w:rsidP="00633AED">
      <w:pPr>
        <w:jc w:val="right"/>
        <w:rPr>
          <w:sz w:val="28"/>
          <w:szCs w:val="28"/>
        </w:rPr>
      </w:pPr>
    </w:p>
    <w:p w:rsidR="00633AED" w:rsidRPr="0098349B" w:rsidRDefault="00633AED" w:rsidP="00633AED">
      <w:pPr>
        <w:jc w:val="right"/>
        <w:rPr>
          <w:sz w:val="28"/>
          <w:szCs w:val="28"/>
        </w:rPr>
      </w:pPr>
    </w:p>
    <w:p w:rsidR="00633AED" w:rsidRDefault="00633AED" w:rsidP="00633AED">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633AED" w:rsidRDefault="00633AED" w:rsidP="00633AED">
      <w:pPr>
        <w:jc w:val="center"/>
      </w:pPr>
    </w:p>
    <w:p w:rsidR="00633AED" w:rsidRDefault="00633AED" w:rsidP="00633AED">
      <w:pPr>
        <w:jc w:val="cente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4"/>
        <w:gridCol w:w="1701"/>
        <w:gridCol w:w="1701"/>
        <w:gridCol w:w="1559"/>
      </w:tblGrid>
      <w:tr w:rsidR="00633AED" w:rsidTr="00633AED">
        <w:trPr>
          <w:trHeight w:val="240"/>
        </w:trPr>
        <w:tc>
          <w:tcPr>
            <w:tcW w:w="4254" w:type="dxa"/>
            <w:vMerge w:val="restart"/>
          </w:tcPr>
          <w:p w:rsidR="00633AED" w:rsidRPr="00633AED" w:rsidRDefault="00633AED" w:rsidP="00633AED">
            <w:pPr>
              <w:pStyle w:val="23"/>
              <w:spacing w:after="0"/>
              <w:jc w:val="center"/>
              <w:rPr>
                <w:sz w:val="26"/>
                <w:szCs w:val="26"/>
                <w:lang w:val="ru-RU" w:eastAsia="ru-RU"/>
              </w:rPr>
            </w:pPr>
            <w:r w:rsidRPr="00633AED">
              <w:rPr>
                <w:sz w:val="26"/>
                <w:szCs w:val="26"/>
                <w:lang w:val="ru-RU" w:eastAsia="ru-RU"/>
              </w:rPr>
              <w:t>Наименование</w:t>
            </w:r>
          </w:p>
          <w:p w:rsidR="00633AED" w:rsidRPr="00633AED" w:rsidRDefault="00633AED" w:rsidP="00633AED">
            <w:pPr>
              <w:jc w:val="center"/>
              <w:rPr>
                <w:sz w:val="26"/>
                <w:szCs w:val="26"/>
              </w:rPr>
            </w:pPr>
            <w:r w:rsidRPr="00633AED">
              <w:rPr>
                <w:sz w:val="26"/>
                <w:szCs w:val="26"/>
              </w:rPr>
              <w:t>имущества</w:t>
            </w:r>
          </w:p>
          <w:p w:rsidR="00633AED" w:rsidRPr="00633AED" w:rsidRDefault="00633AED" w:rsidP="00633AED">
            <w:pPr>
              <w:pStyle w:val="23"/>
              <w:spacing w:after="0"/>
              <w:jc w:val="center"/>
              <w:rPr>
                <w:sz w:val="26"/>
                <w:szCs w:val="26"/>
                <w:lang w:val="ru-RU" w:eastAsia="ru-RU"/>
              </w:rPr>
            </w:pPr>
          </w:p>
        </w:tc>
        <w:tc>
          <w:tcPr>
            <w:tcW w:w="1701" w:type="dxa"/>
            <w:vMerge w:val="restart"/>
          </w:tcPr>
          <w:p w:rsidR="00633AED" w:rsidRPr="00633AED" w:rsidRDefault="00633AED" w:rsidP="00633AED">
            <w:pPr>
              <w:jc w:val="center"/>
              <w:rPr>
                <w:sz w:val="26"/>
                <w:szCs w:val="26"/>
              </w:rPr>
            </w:pPr>
            <w:r w:rsidRPr="00633AED">
              <w:rPr>
                <w:sz w:val="26"/>
                <w:szCs w:val="26"/>
              </w:rPr>
              <w:t>Количество, шт.</w:t>
            </w:r>
          </w:p>
        </w:tc>
        <w:tc>
          <w:tcPr>
            <w:tcW w:w="3260" w:type="dxa"/>
            <w:gridSpan w:val="2"/>
          </w:tcPr>
          <w:p w:rsidR="00633AED" w:rsidRPr="00633AED" w:rsidRDefault="00633AED" w:rsidP="00633AED">
            <w:pPr>
              <w:jc w:val="center"/>
              <w:rPr>
                <w:sz w:val="26"/>
                <w:szCs w:val="26"/>
              </w:rPr>
            </w:pPr>
            <w:r w:rsidRPr="00633AED">
              <w:rPr>
                <w:sz w:val="26"/>
                <w:szCs w:val="26"/>
              </w:rPr>
              <w:t>Стоимость по состоянию на 15.08.2018 г.</w:t>
            </w:r>
          </w:p>
        </w:tc>
      </w:tr>
      <w:tr w:rsidR="00633AED" w:rsidTr="00633AED">
        <w:trPr>
          <w:trHeight w:val="377"/>
        </w:trPr>
        <w:tc>
          <w:tcPr>
            <w:tcW w:w="4254" w:type="dxa"/>
            <w:vMerge/>
          </w:tcPr>
          <w:p w:rsidR="00633AED" w:rsidRPr="00633AED" w:rsidRDefault="00633AED" w:rsidP="00633AED">
            <w:pPr>
              <w:pStyle w:val="23"/>
              <w:spacing w:after="0"/>
              <w:jc w:val="center"/>
              <w:rPr>
                <w:sz w:val="26"/>
                <w:szCs w:val="26"/>
                <w:lang w:val="ru-RU" w:eastAsia="ru-RU"/>
              </w:rPr>
            </w:pPr>
          </w:p>
        </w:tc>
        <w:tc>
          <w:tcPr>
            <w:tcW w:w="1701" w:type="dxa"/>
            <w:vMerge/>
          </w:tcPr>
          <w:p w:rsidR="00633AED" w:rsidRPr="00633AED" w:rsidRDefault="00633AED" w:rsidP="00633AED">
            <w:pPr>
              <w:jc w:val="center"/>
              <w:rPr>
                <w:sz w:val="26"/>
                <w:szCs w:val="26"/>
              </w:rPr>
            </w:pPr>
          </w:p>
        </w:tc>
        <w:tc>
          <w:tcPr>
            <w:tcW w:w="1701" w:type="dxa"/>
          </w:tcPr>
          <w:p w:rsidR="00633AED" w:rsidRPr="00633AED" w:rsidRDefault="00633AED" w:rsidP="00633AED">
            <w:pPr>
              <w:jc w:val="center"/>
              <w:rPr>
                <w:sz w:val="26"/>
                <w:szCs w:val="26"/>
              </w:rPr>
            </w:pPr>
            <w:r w:rsidRPr="00633AED">
              <w:rPr>
                <w:sz w:val="26"/>
                <w:szCs w:val="26"/>
              </w:rPr>
              <w:t>балансовая, руб.</w:t>
            </w:r>
          </w:p>
        </w:tc>
        <w:tc>
          <w:tcPr>
            <w:tcW w:w="1559" w:type="dxa"/>
          </w:tcPr>
          <w:p w:rsidR="00633AED" w:rsidRPr="00633AED" w:rsidRDefault="00633AED" w:rsidP="00633AED">
            <w:pPr>
              <w:jc w:val="center"/>
              <w:rPr>
                <w:sz w:val="26"/>
                <w:szCs w:val="26"/>
              </w:rPr>
            </w:pPr>
            <w:r w:rsidRPr="00633AED">
              <w:rPr>
                <w:sz w:val="26"/>
                <w:szCs w:val="26"/>
              </w:rPr>
              <w:t>остаточная, руб.</w:t>
            </w:r>
          </w:p>
        </w:tc>
      </w:tr>
      <w:tr w:rsidR="00633AED" w:rsidTr="00633AED">
        <w:trPr>
          <w:trHeight w:val="270"/>
        </w:trPr>
        <w:tc>
          <w:tcPr>
            <w:tcW w:w="4254" w:type="dxa"/>
          </w:tcPr>
          <w:p w:rsidR="00633AED" w:rsidRPr="00633AED" w:rsidRDefault="00633AED" w:rsidP="00562A5C">
            <w:pPr>
              <w:rPr>
                <w:color w:val="000000"/>
                <w:sz w:val="26"/>
                <w:szCs w:val="26"/>
              </w:rPr>
            </w:pPr>
            <w:r w:rsidRPr="00633AED">
              <w:rPr>
                <w:color w:val="000000"/>
                <w:sz w:val="26"/>
                <w:szCs w:val="26"/>
              </w:rPr>
              <w:t>Литературно-художественный и краеведческий журнал «Алтай» № 2/2018</w:t>
            </w:r>
          </w:p>
        </w:tc>
        <w:tc>
          <w:tcPr>
            <w:tcW w:w="1701" w:type="dxa"/>
          </w:tcPr>
          <w:p w:rsidR="00633AED" w:rsidRPr="00633AED" w:rsidRDefault="00633AED" w:rsidP="00562A5C">
            <w:pPr>
              <w:jc w:val="center"/>
              <w:rPr>
                <w:color w:val="000000"/>
                <w:sz w:val="26"/>
                <w:szCs w:val="26"/>
              </w:rPr>
            </w:pPr>
            <w:r w:rsidRPr="00633AED">
              <w:rPr>
                <w:color w:val="000000"/>
                <w:sz w:val="26"/>
                <w:szCs w:val="26"/>
              </w:rPr>
              <w:t>1</w:t>
            </w:r>
          </w:p>
        </w:tc>
        <w:tc>
          <w:tcPr>
            <w:tcW w:w="1701" w:type="dxa"/>
          </w:tcPr>
          <w:p w:rsidR="00633AED" w:rsidRPr="00633AED" w:rsidRDefault="00633AED" w:rsidP="00562A5C">
            <w:pPr>
              <w:jc w:val="center"/>
              <w:rPr>
                <w:color w:val="000000"/>
                <w:sz w:val="26"/>
                <w:szCs w:val="26"/>
              </w:rPr>
            </w:pPr>
            <w:r w:rsidRPr="00633AED">
              <w:rPr>
                <w:color w:val="000000"/>
                <w:sz w:val="26"/>
                <w:szCs w:val="26"/>
              </w:rPr>
              <w:t>89,56</w:t>
            </w:r>
          </w:p>
        </w:tc>
        <w:tc>
          <w:tcPr>
            <w:tcW w:w="1559" w:type="dxa"/>
          </w:tcPr>
          <w:p w:rsidR="00633AED" w:rsidRPr="00633AED" w:rsidRDefault="00633AED" w:rsidP="00562A5C">
            <w:pPr>
              <w:jc w:val="center"/>
              <w:rPr>
                <w:color w:val="000000"/>
                <w:sz w:val="26"/>
                <w:szCs w:val="26"/>
              </w:rPr>
            </w:pPr>
            <w:r w:rsidRPr="00633AED">
              <w:rPr>
                <w:color w:val="000000"/>
                <w:sz w:val="26"/>
                <w:szCs w:val="26"/>
              </w:rPr>
              <w:t>89,56</w:t>
            </w:r>
          </w:p>
        </w:tc>
      </w:tr>
    </w:tbl>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jc w:val="right"/>
        <w:rPr>
          <w:sz w:val="28"/>
          <w:szCs w:val="28"/>
        </w:rPr>
      </w:pPr>
      <w:r w:rsidRPr="0098349B">
        <w:rPr>
          <w:sz w:val="28"/>
          <w:szCs w:val="28"/>
        </w:rPr>
        <w:t xml:space="preserve">Приложение </w:t>
      </w:r>
      <w:r>
        <w:rPr>
          <w:sz w:val="28"/>
          <w:szCs w:val="28"/>
        </w:rPr>
        <w:t>2</w:t>
      </w:r>
    </w:p>
    <w:p w:rsidR="00633AED" w:rsidRDefault="00633AED" w:rsidP="00633AED">
      <w:pPr>
        <w:jc w:val="right"/>
        <w:rPr>
          <w:sz w:val="28"/>
          <w:szCs w:val="28"/>
        </w:rPr>
      </w:pPr>
      <w:r w:rsidRPr="0098349B">
        <w:rPr>
          <w:sz w:val="28"/>
          <w:szCs w:val="28"/>
        </w:rPr>
        <w:t xml:space="preserve">к постановлению </w:t>
      </w:r>
    </w:p>
    <w:p w:rsidR="00633AED" w:rsidRPr="007F6B6F" w:rsidRDefault="00633AED" w:rsidP="00633AED">
      <w:pPr>
        <w:jc w:val="right"/>
        <w:rPr>
          <w:sz w:val="28"/>
          <w:szCs w:val="28"/>
        </w:rPr>
      </w:pPr>
      <w:r>
        <w:rPr>
          <w:sz w:val="28"/>
          <w:szCs w:val="28"/>
        </w:rPr>
        <w:t>от 06.11.2018 № 326</w:t>
      </w:r>
    </w:p>
    <w:p w:rsidR="00633AED" w:rsidRPr="0098349B" w:rsidRDefault="00633AED" w:rsidP="00633AED">
      <w:pPr>
        <w:jc w:val="right"/>
        <w:rPr>
          <w:sz w:val="28"/>
          <w:szCs w:val="28"/>
        </w:rPr>
      </w:pPr>
    </w:p>
    <w:p w:rsidR="00633AED" w:rsidRDefault="00633AED" w:rsidP="00633AED">
      <w:pPr>
        <w:jc w:val="center"/>
        <w:rPr>
          <w:sz w:val="28"/>
          <w:szCs w:val="28"/>
        </w:rPr>
      </w:pPr>
      <w:r w:rsidRPr="0098349B">
        <w:rPr>
          <w:sz w:val="28"/>
          <w:szCs w:val="28"/>
        </w:rPr>
        <w:t>Перечень имущества,</w:t>
      </w:r>
      <w:r>
        <w:rPr>
          <w:sz w:val="28"/>
          <w:szCs w:val="28"/>
        </w:rPr>
        <w:t xml:space="preserve"> </w:t>
      </w:r>
    </w:p>
    <w:p w:rsidR="00633AED" w:rsidRDefault="00633AED" w:rsidP="00633AED">
      <w:pPr>
        <w:jc w:val="center"/>
        <w:rPr>
          <w:sz w:val="28"/>
          <w:szCs w:val="28"/>
        </w:rPr>
      </w:pPr>
      <w:r>
        <w:rPr>
          <w:sz w:val="28"/>
          <w:szCs w:val="28"/>
        </w:rPr>
        <w:t>передаваемого в оперативное  управление</w:t>
      </w:r>
    </w:p>
    <w:p w:rsidR="00633AED" w:rsidRPr="007F6B6F" w:rsidRDefault="00633AED" w:rsidP="00633AED">
      <w:pPr>
        <w:jc w:val="center"/>
        <w:rPr>
          <w:sz w:val="28"/>
        </w:rPr>
      </w:pPr>
      <w:r w:rsidRPr="007F6B6F">
        <w:rPr>
          <w:sz w:val="28"/>
          <w:szCs w:val="28"/>
        </w:rPr>
        <w:t>МБОУ «Новичихинская СОШ»</w:t>
      </w:r>
    </w:p>
    <w:p w:rsidR="00633AED" w:rsidRPr="00F15CF7" w:rsidRDefault="00633AED" w:rsidP="00633AED">
      <w:pPr>
        <w:jc w:val="center"/>
      </w:pPr>
      <w:r w:rsidRPr="00F15CF7">
        <w:tab/>
      </w:r>
      <w:r w:rsidRPr="00F15CF7">
        <w:tab/>
      </w:r>
    </w:p>
    <w:p w:rsidR="00633AED" w:rsidRDefault="00633AED" w:rsidP="00633AED">
      <w:pPr>
        <w:jc w:val="cente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1701"/>
        <w:gridCol w:w="1701"/>
        <w:gridCol w:w="1559"/>
      </w:tblGrid>
      <w:tr w:rsidR="00633AED" w:rsidTr="00633AED">
        <w:trPr>
          <w:trHeight w:val="240"/>
        </w:trPr>
        <w:tc>
          <w:tcPr>
            <w:tcW w:w="4395" w:type="dxa"/>
            <w:vMerge w:val="restart"/>
            <w:tcBorders>
              <w:top w:val="single" w:sz="4" w:space="0" w:color="auto"/>
              <w:left w:val="single" w:sz="4" w:space="0" w:color="auto"/>
              <w:bottom w:val="single" w:sz="4" w:space="0" w:color="auto"/>
              <w:right w:val="single" w:sz="4" w:space="0" w:color="auto"/>
            </w:tcBorders>
          </w:tcPr>
          <w:p w:rsidR="00633AED" w:rsidRPr="00633AED" w:rsidRDefault="00633AED" w:rsidP="00633AED">
            <w:pPr>
              <w:pStyle w:val="23"/>
              <w:spacing w:after="0" w:line="240" w:lineRule="auto"/>
              <w:jc w:val="center"/>
              <w:rPr>
                <w:sz w:val="26"/>
                <w:szCs w:val="26"/>
                <w:lang w:val="ru-RU" w:eastAsia="ru-RU"/>
              </w:rPr>
            </w:pPr>
            <w:r w:rsidRPr="00633AED">
              <w:rPr>
                <w:sz w:val="26"/>
                <w:szCs w:val="26"/>
                <w:lang w:val="ru-RU" w:eastAsia="ru-RU"/>
              </w:rPr>
              <w:t>Наименование</w:t>
            </w:r>
          </w:p>
          <w:p w:rsidR="00633AED" w:rsidRPr="00633AED" w:rsidRDefault="00633AED" w:rsidP="00633AED">
            <w:pPr>
              <w:jc w:val="center"/>
              <w:rPr>
                <w:sz w:val="26"/>
                <w:szCs w:val="26"/>
              </w:rPr>
            </w:pPr>
            <w:r w:rsidRPr="00633AED">
              <w:rPr>
                <w:sz w:val="26"/>
                <w:szCs w:val="26"/>
              </w:rPr>
              <w:t>имущества</w:t>
            </w:r>
          </w:p>
          <w:p w:rsidR="00633AED" w:rsidRPr="00633AED" w:rsidRDefault="00633AED" w:rsidP="00633AED">
            <w:pPr>
              <w:pStyle w:val="23"/>
              <w:spacing w:after="0" w:line="240" w:lineRule="auto"/>
              <w:jc w:val="center"/>
              <w:rPr>
                <w:sz w:val="26"/>
                <w:szCs w:val="26"/>
                <w:lang w:val="ru-RU"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sz w:val="26"/>
                <w:szCs w:val="26"/>
              </w:rPr>
            </w:pPr>
            <w:r w:rsidRPr="00633AED">
              <w:rPr>
                <w:sz w:val="26"/>
                <w:szCs w:val="26"/>
              </w:rPr>
              <w:t>Количество, шт.</w:t>
            </w:r>
          </w:p>
        </w:tc>
        <w:tc>
          <w:tcPr>
            <w:tcW w:w="3260" w:type="dxa"/>
            <w:gridSpan w:val="2"/>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sz w:val="26"/>
                <w:szCs w:val="26"/>
              </w:rPr>
            </w:pPr>
            <w:r w:rsidRPr="00633AED">
              <w:rPr>
                <w:sz w:val="26"/>
                <w:szCs w:val="26"/>
              </w:rPr>
              <w:t>Стоимость по состоянию на 15.08.2018 г.</w:t>
            </w:r>
          </w:p>
        </w:tc>
      </w:tr>
      <w:tr w:rsidR="00633AED" w:rsidTr="00633AED">
        <w:trPr>
          <w:trHeight w:val="377"/>
        </w:trPr>
        <w:tc>
          <w:tcPr>
            <w:tcW w:w="4395" w:type="dxa"/>
            <w:vMerge/>
            <w:tcBorders>
              <w:top w:val="single" w:sz="4" w:space="0" w:color="auto"/>
              <w:left w:val="single" w:sz="4" w:space="0" w:color="auto"/>
              <w:bottom w:val="single" w:sz="4" w:space="0" w:color="auto"/>
              <w:right w:val="single" w:sz="4" w:space="0" w:color="auto"/>
            </w:tcBorders>
            <w:vAlign w:val="center"/>
          </w:tcPr>
          <w:p w:rsidR="00633AED" w:rsidRPr="00633AED" w:rsidRDefault="00633AED" w:rsidP="00633AED">
            <w:pPr>
              <w:rPr>
                <w:sz w:val="26"/>
                <w:szCs w:val="2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33AED" w:rsidRPr="00633AED" w:rsidRDefault="00633AED" w:rsidP="00633AED">
            <w:pPr>
              <w:rPr>
                <w:sz w:val="26"/>
                <w:szCs w:val="26"/>
              </w:rPr>
            </w:pPr>
          </w:p>
        </w:tc>
        <w:tc>
          <w:tcPr>
            <w:tcW w:w="1701" w:type="dxa"/>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sz w:val="26"/>
                <w:szCs w:val="26"/>
              </w:rPr>
            </w:pPr>
            <w:r w:rsidRPr="00633AED">
              <w:rPr>
                <w:sz w:val="26"/>
                <w:szCs w:val="26"/>
              </w:rPr>
              <w:t>балансовая, руб.</w:t>
            </w:r>
          </w:p>
        </w:tc>
        <w:tc>
          <w:tcPr>
            <w:tcW w:w="1559" w:type="dxa"/>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sz w:val="26"/>
                <w:szCs w:val="26"/>
              </w:rPr>
            </w:pPr>
            <w:r w:rsidRPr="00633AED">
              <w:rPr>
                <w:sz w:val="26"/>
                <w:szCs w:val="26"/>
              </w:rPr>
              <w:t>остаточная, руб.</w:t>
            </w:r>
          </w:p>
        </w:tc>
      </w:tr>
      <w:tr w:rsidR="00633AED" w:rsidTr="00633AED">
        <w:trPr>
          <w:trHeight w:val="270"/>
        </w:trPr>
        <w:tc>
          <w:tcPr>
            <w:tcW w:w="4395" w:type="dxa"/>
            <w:tcBorders>
              <w:top w:val="single" w:sz="4" w:space="0" w:color="auto"/>
              <w:left w:val="single" w:sz="4" w:space="0" w:color="auto"/>
              <w:bottom w:val="single" w:sz="4" w:space="0" w:color="auto"/>
              <w:right w:val="single" w:sz="4" w:space="0" w:color="auto"/>
            </w:tcBorders>
          </w:tcPr>
          <w:p w:rsidR="00633AED" w:rsidRPr="00633AED" w:rsidRDefault="00633AED" w:rsidP="00633AED">
            <w:pPr>
              <w:rPr>
                <w:color w:val="000000"/>
                <w:sz w:val="26"/>
                <w:szCs w:val="26"/>
              </w:rPr>
            </w:pPr>
            <w:r w:rsidRPr="00633AED">
              <w:rPr>
                <w:color w:val="000000"/>
                <w:sz w:val="26"/>
                <w:szCs w:val="26"/>
              </w:rPr>
              <w:t>Литературно-художественный и краеведческий журнал «Алтай» № 2/2018</w:t>
            </w:r>
          </w:p>
        </w:tc>
        <w:tc>
          <w:tcPr>
            <w:tcW w:w="1701" w:type="dxa"/>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color w:val="000000"/>
                <w:sz w:val="26"/>
                <w:szCs w:val="26"/>
              </w:rPr>
            </w:pPr>
            <w:r w:rsidRPr="00633AED">
              <w:rPr>
                <w:color w:val="000000"/>
                <w:sz w:val="26"/>
                <w:szCs w:val="26"/>
              </w:rPr>
              <w:t>1</w:t>
            </w:r>
          </w:p>
        </w:tc>
        <w:tc>
          <w:tcPr>
            <w:tcW w:w="1701" w:type="dxa"/>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color w:val="000000"/>
                <w:sz w:val="26"/>
                <w:szCs w:val="26"/>
              </w:rPr>
            </w:pPr>
            <w:r w:rsidRPr="00633AED">
              <w:rPr>
                <w:color w:val="000000"/>
                <w:sz w:val="26"/>
                <w:szCs w:val="26"/>
              </w:rPr>
              <w:t>89,56</w:t>
            </w:r>
          </w:p>
        </w:tc>
        <w:tc>
          <w:tcPr>
            <w:tcW w:w="1559" w:type="dxa"/>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color w:val="000000"/>
                <w:sz w:val="26"/>
                <w:szCs w:val="26"/>
              </w:rPr>
            </w:pPr>
            <w:r w:rsidRPr="00633AED">
              <w:rPr>
                <w:color w:val="000000"/>
                <w:sz w:val="26"/>
                <w:szCs w:val="26"/>
              </w:rPr>
              <w:t>89,56</w:t>
            </w:r>
          </w:p>
        </w:tc>
      </w:tr>
    </w:tbl>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w:t>
      </w:r>
      <w:r w:rsidR="00633AED">
        <w:rPr>
          <w:b/>
          <w:bCs/>
          <w:sz w:val="28"/>
        </w:rPr>
        <w:t>6</w:t>
      </w:r>
      <w:r>
        <w:rPr>
          <w:b/>
          <w:bCs/>
          <w:sz w:val="28"/>
        </w:rPr>
        <w:t>.1</w:t>
      </w:r>
      <w:r w:rsidR="00633AED">
        <w:rPr>
          <w:b/>
          <w:bCs/>
          <w:sz w:val="28"/>
        </w:rPr>
        <w:t>1</w:t>
      </w:r>
      <w:r>
        <w:rPr>
          <w:b/>
          <w:bCs/>
          <w:sz w:val="28"/>
        </w:rPr>
        <w:t xml:space="preserve">.2018   №  </w:t>
      </w:r>
      <w:r w:rsidR="00633AED">
        <w:rPr>
          <w:b/>
          <w:bCs/>
          <w:sz w:val="28"/>
        </w:rPr>
        <w:t>327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633AED" w:rsidRPr="00781798" w:rsidRDefault="00633AED" w:rsidP="00633AED">
      <w:pPr>
        <w:rPr>
          <w:sz w:val="28"/>
          <w:szCs w:val="28"/>
        </w:rPr>
      </w:pPr>
    </w:p>
    <w:p w:rsidR="00633AED" w:rsidRDefault="00633AED" w:rsidP="00633AED">
      <w:pPr>
        <w:rPr>
          <w:sz w:val="28"/>
          <w:szCs w:val="28"/>
        </w:rPr>
      </w:pPr>
      <w:r w:rsidRPr="00802407">
        <w:rPr>
          <w:sz w:val="28"/>
          <w:szCs w:val="28"/>
        </w:rPr>
        <w:t xml:space="preserve">О </w:t>
      </w:r>
      <w:r>
        <w:rPr>
          <w:sz w:val="28"/>
          <w:szCs w:val="28"/>
        </w:rPr>
        <w:t>передаче имущества</w:t>
      </w:r>
    </w:p>
    <w:p w:rsidR="00633AED" w:rsidRDefault="00633AED" w:rsidP="00633AED">
      <w:pPr>
        <w:rPr>
          <w:sz w:val="28"/>
          <w:szCs w:val="28"/>
        </w:rPr>
      </w:pPr>
    </w:p>
    <w:p w:rsidR="00633AED" w:rsidRDefault="00633AED" w:rsidP="00633AED">
      <w:pPr>
        <w:rPr>
          <w:sz w:val="28"/>
          <w:szCs w:val="28"/>
        </w:rPr>
      </w:pPr>
    </w:p>
    <w:p w:rsidR="00633AED" w:rsidRPr="00802407" w:rsidRDefault="00633AED" w:rsidP="00633AED">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12.09.2018 № 1027, </w:t>
      </w:r>
      <w:r w:rsidRPr="00802407">
        <w:rPr>
          <w:sz w:val="28"/>
          <w:szCs w:val="28"/>
        </w:rPr>
        <w:t>ПОСТАНОВЛЯЮ:</w:t>
      </w:r>
    </w:p>
    <w:p w:rsidR="00633AED" w:rsidRDefault="00633AED" w:rsidP="00665C5A">
      <w:pPr>
        <w:numPr>
          <w:ilvl w:val="0"/>
          <w:numId w:val="9"/>
        </w:numPr>
        <w:tabs>
          <w:tab w:val="clear" w:pos="1455"/>
          <w:tab w:val="num" w:pos="0"/>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633AED" w:rsidRDefault="00633AED" w:rsidP="00633AED">
      <w:pPr>
        <w:ind w:firstLine="900"/>
        <w:jc w:val="both"/>
        <w:rPr>
          <w:sz w:val="28"/>
        </w:rPr>
      </w:pPr>
      <w:r>
        <w:rPr>
          <w:sz w:val="28"/>
          <w:szCs w:val="28"/>
        </w:rPr>
        <w:t xml:space="preserve">2. Передать имущество в оперативное управление </w:t>
      </w:r>
      <w:r w:rsidRPr="00B03038">
        <w:rPr>
          <w:sz w:val="28"/>
          <w:szCs w:val="28"/>
        </w:rPr>
        <w:t xml:space="preserve">МБОУ «Новичихинская СОШ» согласно приложению 2. </w:t>
      </w:r>
      <w:r w:rsidRPr="00B03038">
        <w:rPr>
          <w:sz w:val="28"/>
        </w:rPr>
        <w:t>Включить имущество в перечень особо ценного движимого имущества.</w:t>
      </w:r>
    </w:p>
    <w:p w:rsidR="006E0054" w:rsidRPr="00F46B09" w:rsidRDefault="006E0054" w:rsidP="006E0054">
      <w:pPr>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3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33AED">
      <w:pPr>
        <w:jc w:val="right"/>
        <w:rPr>
          <w:sz w:val="28"/>
          <w:szCs w:val="28"/>
        </w:rPr>
      </w:pPr>
      <w:r w:rsidRPr="0098349B">
        <w:rPr>
          <w:sz w:val="28"/>
          <w:szCs w:val="28"/>
        </w:rPr>
        <w:t xml:space="preserve">Приложение </w:t>
      </w:r>
      <w:r>
        <w:rPr>
          <w:sz w:val="28"/>
          <w:szCs w:val="28"/>
        </w:rPr>
        <w:t>1</w:t>
      </w:r>
    </w:p>
    <w:p w:rsidR="00633AED" w:rsidRDefault="00633AED" w:rsidP="00633AED">
      <w:pPr>
        <w:jc w:val="right"/>
        <w:rPr>
          <w:sz w:val="28"/>
          <w:szCs w:val="28"/>
        </w:rPr>
      </w:pPr>
      <w:r w:rsidRPr="0098349B">
        <w:rPr>
          <w:sz w:val="28"/>
          <w:szCs w:val="28"/>
        </w:rPr>
        <w:t xml:space="preserve">к постановлению </w:t>
      </w:r>
    </w:p>
    <w:p w:rsidR="00633AED" w:rsidRPr="00B877D3" w:rsidRDefault="00633AED" w:rsidP="00633AED">
      <w:pPr>
        <w:jc w:val="right"/>
        <w:rPr>
          <w:sz w:val="28"/>
          <w:szCs w:val="28"/>
        </w:rPr>
      </w:pPr>
      <w:r>
        <w:rPr>
          <w:sz w:val="28"/>
          <w:szCs w:val="28"/>
        </w:rPr>
        <w:t>от 06.11.2018 № 327</w:t>
      </w:r>
    </w:p>
    <w:p w:rsidR="00633AED" w:rsidRDefault="00633AED" w:rsidP="00633AED">
      <w:pPr>
        <w:jc w:val="right"/>
        <w:rPr>
          <w:sz w:val="28"/>
          <w:szCs w:val="28"/>
        </w:rPr>
      </w:pPr>
    </w:p>
    <w:p w:rsidR="00633AED" w:rsidRPr="0098349B" w:rsidRDefault="00633AED" w:rsidP="00633AED">
      <w:pPr>
        <w:jc w:val="right"/>
        <w:rPr>
          <w:sz w:val="28"/>
          <w:szCs w:val="28"/>
        </w:rPr>
      </w:pPr>
    </w:p>
    <w:p w:rsidR="00633AED" w:rsidRDefault="00633AED" w:rsidP="00633AED">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633AED" w:rsidRDefault="00633AED" w:rsidP="00633AED">
      <w:pPr>
        <w:jc w:val="center"/>
      </w:pPr>
    </w:p>
    <w:p w:rsidR="00633AED" w:rsidRDefault="00633AED" w:rsidP="00633AED">
      <w:pPr>
        <w:jc w:val="center"/>
      </w:pP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4"/>
        <w:gridCol w:w="1701"/>
        <w:gridCol w:w="1559"/>
        <w:gridCol w:w="1559"/>
      </w:tblGrid>
      <w:tr w:rsidR="00633AED" w:rsidRPr="00633AED" w:rsidTr="00633AED">
        <w:trPr>
          <w:trHeight w:val="240"/>
        </w:trPr>
        <w:tc>
          <w:tcPr>
            <w:tcW w:w="4254" w:type="dxa"/>
            <w:vMerge w:val="restart"/>
          </w:tcPr>
          <w:p w:rsidR="00633AED" w:rsidRPr="00633AED" w:rsidRDefault="00633AED" w:rsidP="00633AED">
            <w:pPr>
              <w:pStyle w:val="23"/>
              <w:spacing w:after="0" w:line="240" w:lineRule="auto"/>
              <w:jc w:val="center"/>
              <w:rPr>
                <w:sz w:val="26"/>
                <w:szCs w:val="26"/>
                <w:lang w:val="ru-RU" w:eastAsia="ru-RU"/>
              </w:rPr>
            </w:pPr>
            <w:r w:rsidRPr="00633AED">
              <w:rPr>
                <w:sz w:val="26"/>
                <w:szCs w:val="26"/>
                <w:lang w:val="ru-RU" w:eastAsia="ru-RU"/>
              </w:rPr>
              <w:t>Наименование</w:t>
            </w:r>
          </w:p>
          <w:p w:rsidR="00633AED" w:rsidRPr="00633AED" w:rsidRDefault="00633AED" w:rsidP="00633AED">
            <w:pPr>
              <w:jc w:val="center"/>
              <w:rPr>
                <w:sz w:val="26"/>
                <w:szCs w:val="26"/>
              </w:rPr>
            </w:pPr>
            <w:r w:rsidRPr="00633AED">
              <w:rPr>
                <w:sz w:val="26"/>
                <w:szCs w:val="26"/>
              </w:rPr>
              <w:t>имущества</w:t>
            </w:r>
          </w:p>
          <w:p w:rsidR="00633AED" w:rsidRPr="00633AED" w:rsidRDefault="00633AED" w:rsidP="00633AED">
            <w:pPr>
              <w:pStyle w:val="23"/>
              <w:spacing w:after="0" w:line="240" w:lineRule="auto"/>
              <w:jc w:val="center"/>
              <w:rPr>
                <w:sz w:val="26"/>
                <w:szCs w:val="26"/>
                <w:lang w:val="ru-RU" w:eastAsia="ru-RU"/>
              </w:rPr>
            </w:pPr>
          </w:p>
        </w:tc>
        <w:tc>
          <w:tcPr>
            <w:tcW w:w="1701" w:type="dxa"/>
            <w:vMerge w:val="restart"/>
          </w:tcPr>
          <w:p w:rsidR="00633AED" w:rsidRPr="00633AED" w:rsidRDefault="00633AED" w:rsidP="00633AED">
            <w:pPr>
              <w:jc w:val="center"/>
              <w:rPr>
                <w:sz w:val="26"/>
                <w:szCs w:val="26"/>
              </w:rPr>
            </w:pPr>
            <w:r w:rsidRPr="00633AED">
              <w:rPr>
                <w:sz w:val="26"/>
                <w:szCs w:val="26"/>
              </w:rPr>
              <w:t>Количество, шт.</w:t>
            </w:r>
          </w:p>
        </w:tc>
        <w:tc>
          <w:tcPr>
            <w:tcW w:w="3118" w:type="dxa"/>
            <w:gridSpan w:val="2"/>
          </w:tcPr>
          <w:p w:rsidR="00633AED" w:rsidRPr="00633AED" w:rsidRDefault="00633AED" w:rsidP="00633AED">
            <w:pPr>
              <w:jc w:val="center"/>
              <w:rPr>
                <w:sz w:val="26"/>
                <w:szCs w:val="26"/>
              </w:rPr>
            </w:pPr>
            <w:r w:rsidRPr="00633AED">
              <w:rPr>
                <w:sz w:val="26"/>
                <w:szCs w:val="26"/>
              </w:rPr>
              <w:t>Стоимость по состоянию на 12.09.2018 г.</w:t>
            </w:r>
          </w:p>
        </w:tc>
      </w:tr>
      <w:tr w:rsidR="00633AED" w:rsidRPr="00633AED" w:rsidTr="00633AED">
        <w:trPr>
          <w:trHeight w:val="377"/>
        </w:trPr>
        <w:tc>
          <w:tcPr>
            <w:tcW w:w="4254" w:type="dxa"/>
            <w:vMerge/>
          </w:tcPr>
          <w:p w:rsidR="00633AED" w:rsidRPr="00633AED" w:rsidRDefault="00633AED" w:rsidP="00633AED">
            <w:pPr>
              <w:pStyle w:val="23"/>
              <w:spacing w:after="0" w:line="240" w:lineRule="auto"/>
              <w:jc w:val="center"/>
              <w:rPr>
                <w:sz w:val="26"/>
                <w:szCs w:val="26"/>
                <w:lang w:val="ru-RU" w:eastAsia="ru-RU"/>
              </w:rPr>
            </w:pPr>
          </w:p>
        </w:tc>
        <w:tc>
          <w:tcPr>
            <w:tcW w:w="1701" w:type="dxa"/>
            <w:vMerge/>
          </w:tcPr>
          <w:p w:rsidR="00633AED" w:rsidRPr="00633AED" w:rsidRDefault="00633AED" w:rsidP="00633AED">
            <w:pPr>
              <w:jc w:val="center"/>
              <w:rPr>
                <w:sz w:val="26"/>
                <w:szCs w:val="26"/>
              </w:rPr>
            </w:pPr>
          </w:p>
        </w:tc>
        <w:tc>
          <w:tcPr>
            <w:tcW w:w="1559" w:type="dxa"/>
          </w:tcPr>
          <w:p w:rsidR="00633AED" w:rsidRPr="00633AED" w:rsidRDefault="00633AED" w:rsidP="00633AED">
            <w:pPr>
              <w:jc w:val="center"/>
              <w:rPr>
                <w:sz w:val="26"/>
                <w:szCs w:val="26"/>
              </w:rPr>
            </w:pPr>
            <w:r w:rsidRPr="00633AED">
              <w:rPr>
                <w:sz w:val="26"/>
                <w:szCs w:val="26"/>
              </w:rPr>
              <w:t>балансовая, руб.</w:t>
            </w:r>
          </w:p>
        </w:tc>
        <w:tc>
          <w:tcPr>
            <w:tcW w:w="1559" w:type="dxa"/>
          </w:tcPr>
          <w:p w:rsidR="00633AED" w:rsidRPr="00633AED" w:rsidRDefault="00633AED" w:rsidP="00633AED">
            <w:pPr>
              <w:jc w:val="center"/>
              <w:rPr>
                <w:sz w:val="26"/>
                <w:szCs w:val="26"/>
              </w:rPr>
            </w:pPr>
            <w:r w:rsidRPr="00633AED">
              <w:rPr>
                <w:sz w:val="26"/>
                <w:szCs w:val="26"/>
              </w:rPr>
              <w:t>остаточная, руб.</w:t>
            </w:r>
          </w:p>
        </w:tc>
      </w:tr>
      <w:tr w:rsidR="00633AED" w:rsidRPr="00633AED" w:rsidTr="00633AED">
        <w:trPr>
          <w:trHeight w:val="317"/>
        </w:trPr>
        <w:tc>
          <w:tcPr>
            <w:tcW w:w="4254" w:type="dxa"/>
          </w:tcPr>
          <w:p w:rsidR="00633AED" w:rsidRPr="00633AED" w:rsidRDefault="00633AED" w:rsidP="00562A5C">
            <w:pPr>
              <w:rPr>
                <w:color w:val="000000"/>
                <w:sz w:val="26"/>
                <w:szCs w:val="26"/>
              </w:rPr>
            </w:pPr>
            <w:r w:rsidRPr="00633AED">
              <w:rPr>
                <w:color w:val="000000"/>
                <w:sz w:val="26"/>
                <w:szCs w:val="26"/>
              </w:rPr>
              <w:t>Комплект оборудования для организации видеонаблюдения за процедурой проведения ЕГЭ</w:t>
            </w:r>
          </w:p>
        </w:tc>
        <w:tc>
          <w:tcPr>
            <w:tcW w:w="1701" w:type="dxa"/>
          </w:tcPr>
          <w:p w:rsidR="00633AED" w:rsidRPr="00633AED" w:rsidRDefault="00633AED" w:rsidP="00562A5C">
            <w:pPr>
              <w:jc w:val="center"/>
              <w:rPr>
                <w:color w:val="000000"/>
                <w:sz w:val="26"/>
                <w:szCs w:val="26"/>
              </w:rPr>
            </w:pPr>
            <w:r w:rsidRPr="00633AED">
              <w:rPr>
                <w:color w:val="000000"/>
                <w:sz w:val="26"/>
                <w:szCs w:val="26"/>
              </w:rPr>
              <w:t>5</w:t>
            </w:r>
          </w:p>
        </w:tc>
        <w:tc>
          <w:tcPr>
            <w:tcW w:w="1559" w:type="dxa"/>
          </w:tcPr>
          <w:p w:rsidR="00633AED" w:rsidRPr="00633AED" w:rsidRDefault="00633AED" w:rsidP="00562A5C">
            <w:pPr>
              <w:jc w:val="center"/>
              <w:rPr>
                <w:sz w:val="26"/>
                <w:szCs w:val="26"/>
              </w:rPr>
            </w:pPr>
            <w:r w:rsidRPr="00633AED">
              <w:rPr>
                <w:color w:val="000000"/>
                <w:sz w:val="26"/>
                <w:szCs w:val="26"/>
              </w:rPr>
              <w:t>165000,00</w:t>
            </w:r>
          </w:p>
        </w:tc>
        <w:tc>
          <w:tcPr>
            <w:tcW w:w="1559" w:type="dxa"/>
          </w:tcPr>
          <w:p w:rsidR="00633AED" w:rsidRPr="00633AED" w:rsidRDefault="00633AED" w:rsidP="00562A5C">
            <w:pPr>
              <w:jc w:val="center"/>
              <w:rPr>
                <w:sz w:val="26"/>
                <w:szCs w:val="26"/>
              </w:rPr>
            </w:pPr>
            <w:r w:rsidRPr="00633AED">
              <w:rPr>
                <w:color w:val="000000"/>
                <w:sz w:val="26"/>
                <w:szCs w:val="26"/>
              </w:rPr>
              <w:t>165000,00</w:t>
            </w:r>
          </w:p>
        </w:tc>
      </w:tr>
    </w:tbl>
    <w:p w:rsidR="00633AED" w:rsidRPr="00633AED" w:rsidRDefault="00633AED" w:rsidP="00633AED">
      <w:pPr>
        <w:rPr>
          <w:sz w:val="26"/>
          <w:szCs w:val="26"/>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rPr>
          <w:sz w:val="28"/>
          <w:szCs w:val="28"/>
        </w:rPr>
      </w:pPr>
    </w:p>
    <w:p w:rsidR="00633AED" w:rsidRDefault="00633AED" w:rsidP="00633AED">
      <w:pPr>
        <w:jc w:val="right"/>
        <w:rPr>
          <w:sz w:val="28"/>
          <w:szCs w:val="28"/>
        </w:rPr>
      </w:pPr>
      <w:r w:rsidRPr="0098349B">
        <w:rPr>
          <w:sz w:val="28"/>
          <w:szCs w:val="28"/>
        </w:rPr>
        <w:t xml:space="preserve">Приложение </w:t>
      </w:r>
      <w:r>
        <w:rPr>
          <w:sz w:val="28"/>
          <w:szCs w:val="28"/>
        </w:rPr>
        <w:t>2</w:t>
      </w:r>
    </w:p>
    <w:p w:rsidR="00633AED" w:rsidRDefault="00633AED" w:rsidP="00633AED">
      <w:pPr>
        <w:jc w:val="right"/>
        <w:rPr>
          <w:sz w:val="28"/>
          <w:szCs w:val="28"/>
        </w:rPr>
      </w:pPr>
      <w:r w:rsidRPr="0098349B">
        <w:rPr>
          <w:sz w:val="28"/>
          <w:szCs w:val="28"/>
        </w:rPr>
        <w:t xml:space="preserve">к постановлению </w:t>
      </w:r>
    </w:p>
    <w:p w:rsidR="00633AED" w:rsidRPr="007F6B6F" w:rsidRDefault="00633AED" w:rsidP="00633AED">
      <w:pPr>
        <w:jc w:val="right"/>
        <w:rPr>
          <w:sz w:val="28"/>
          <w:szCs w:val="28"/>
        </w:rPr>
      </w:pPr>
      <w:r>
        <w:rPr>
          <w:sz w:val="28"/>
          <w:szCs w:val="28"/>
        </w:rPr>
        <w:t>от 06.11.2018 № 327</w:t>
      </w:r>
    </w:p>
    <w:p w:rsidR="00633AED" w:rsidRPr="0098349B" w:rsidRDefault="00633AED" w:rsidP="00633AED">
      <w:pPr>
        <w:jc w:val="right"/>
        <w:rPr>
          <w:sz w:val="28"/>
          <w:szCs w:val="28"/>
        </w:rPr>
      </w:pPr>
    </w:p>
    <w:p w:rsidR="00633AED" w:rsidRDefault="00633AED" w:rsidP="00633AED">
      <w:pPr>
        <w:jc w:val="center"/>
        <w:rPr>
          <w:sz w:val="28"/>
          <w:szCs w:val="28"/>
        </w:rPr>
      </w:pPr>
      <w:r w:rsidRPr="0098349B">
        <w:rPr>
          <w:sz w:val="28"/>
          <w:szCs w:val="28"/>
        </w:rPr>
        <w:t>Перечень имущества,</w:t>
      </w:r>
      <w:r>
        <w:rPr>
          <w:sz w:val="28"/>
          <w:szCs w:val="28"/>
        </w:rPr>
        <w:t xml:space="preserve"> </w:t>
      </w:r>
    </w:p>
    <w:p w:rsidR="00633AED" w:rsidRDefault="00633AED" w:rsidP="00633AED">
      <w:pPr>
        <w:jc w:val="center"/>
        <w:rPr>
          <w:sz w:val="28"/>
          <w:szCs w:val="28"/>
        </w:rPr>
      </w:pPr>
      <w:r>
        <w:rPr>
          <w:sz w:val="28"/>
          <w:szCs w:val="28"/>
        </w:rPr>
        <w:t>передаваемого в оперативное  управление</w:t>
      </w:r>
    </w:p>
    <w:p w:rsidR="00633AED" w:rsidRPr="007F6B6F" w:rsidRDefault="00633AED" w:rsidP="00633AED">
      <w:pPr>
        <w:jc w:val="center"/>
        <w:rPr>
          <w:sz w:val="28"/>
        </w:rPr>
      </w:pPr>
      <w:r w:rsidRPr="007F6B6F">
        <w:rPr>
          <w:sz w:val="28"/>
          <w:szCs w:val="28"/>
        </w:rPr>
        <w:t>МБОУ «Новичихинская СОШ»</w:t>
      </w:r>
    </w:p>
    <w:p w:rsidR="00633AED" w:rsidRDefault="00633AED" w:rsidP="00633AED">
      <w:pPr>
        <w:jc w:val="cente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7"/>
        <w:gridCol w:w="1843"/>
        <w:gridCol w:w="1559"/>
        <w:gridCol w:w="1559"/>
      </w:tblGrid>
      <w:tr w:rsidR="00633AED" w:rsidTr="00633AED">
        <w:trPr>
          <w:trHeight w:val="240"/>
        </w:trPr>
        <w:tc>
          <w:tcPr>
            <w:tcW w:w="4537" w:type="dxa"/>
            <w:vMerge w:val="restart"/>
            <w:tcBorders>
              <w:top w:val="single" w:sz="4" w:space="0" w:color="auto"/>
              <w:left w:val="single" w:sz="4" w:space="0" w:color="auto"/>
              <w:bottom w:val="single" w:sz="4" w:space="0" w:color="auto"/>
              <w:right w:val="single" w:sz="4" w:space="0" w:color="auto"/>
            </w:tcBorders>
          </w:tcPr>
          <w:p w:rsidR="00633AED" w:rsidRPr="00633AED" w:rsidRDefault="00633AED" w:rsidP="00633AED">
            <w:pPr>
              <w:pStyle w:val="23"/>
              <w:spacing w:after="0" w:line="240" w:lineRule="auto"/>
              <w:jc w:val="center"/>
              <w:rPr>
                <w:sz w:val="26"/>
                <w:szCs w:val="26"/>
                <w:lang w:val="ru-RU" w:eastAsia="ru-RU"/>
              </w:rPr>
            </w:pPr>
            <w:r w:rsidRPr="00633AED">
              <w:rPr>
                <w:sz w:val="26"/>
                <w:szCs w:val="26"/>
                <w:lang w:val="ru-RU" w:eastAsia="ru-RU"/>
              </w:rPr>
              <w:t>Наименование</w:t>
            </w:r>
          </w:p>
          <w:p w:rsidR="00633AED" w:rsidRPr="00633AED" w:rsidRDefault="00633AED" w:rsidP="00633AED">
            <w:pPr>
              <w:jc w:val="center"/>
              <w:rPr>
                <w:sz w:val="26"/>
                <w:szCs w:val="26"/>
              </w:rPr>
            </w:pPr>
            <w:r w:rsidRPr="00633AED">
              <w:rPr>
                <w:sz w:val="26"/>
                <w:szCs w:val="26"/>
              </w:rPr>
              <w:t>имущества</w:t>
            </w:r>
          </w:p>
          <w:p w:rsidR="00633AED" w:rsidRPr="00633AED" w:rsidRDefault="00633AED" w:rsidP="00633AED">
            <w:pPr>
              <w:pStyle w:val="23"/>
              <w:spacing w:after="0" w:line="240" w:lineRule="auto"/>
              <w:jc w:val="center"/>
              <w:rPr>
                <w:sz w:val="26"/>
                <w:szCs w:val="26"/>
                <w:lang w:val="ru-RU"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sz w:val="26"/>
                <w:szCs w:val="26"/>
              </w:rPr>
            </w:pPr>
            <w:r w:rsidRPr="00633AED">
              <w:rPr>
                <w:sz w:val="26"/>
                <w:szCs w:val="26"/>
              </w:rPr>
              <w:t>Количество, шт.</w:t>
            </w:r>
          </w:p>
        </w:tc>
        <w:tc>
          <w:tcPr>
            <w:tcW w:w="3118" w:type="dxa"/>
            <w:gridSpan w:val="2"/>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sz w:val="26"/>
                <w:szCs w:val="26"/>
              </w:rPr>
            </w:pPr>
            <w:r w:rsidRPr="00633AED">
              <w:rPr>
                <w:sz w:val="26"/>
                <w:szCs w:val="26"/>
              </w:rPr>
              <w:t>Стоимость по состоянию на 12.09.2018 г.</w:t>
            </w:r>
          </w:p>
        </w:tc>
      </w:tr>
      <w:tr w:rsidR="00633AED" w:rsidTr="00633AED">
        <w:trPr>
          <w:trHeight w:val="377"/>
        </w:trPr>
        <w:tc>
          <w:tcPr>
            <w:tcW w:w="4537" w:type="dxa"/>
            <w:vMerge/>
            <w:tcBorders>
              <w:top w:val="single" w:sz="4" w:space="0" w:color="auto"/>
              <w:left w:val="single" w:sz="4" w:space="0" w:color="auto"/>
              <w:bottom w:val="single" w:sz="4" w:space="0" w:color="auto"/>
              <w:right w:val="single" w:sz="4" w:space="0" w:color="auto"/>
            </w:tcBorders>
            <w:vAlign w:val="center"/>
          </w:tcPr>
          <w:p w:rsidR="00633AED" w:rsidRPr="00633AED" w:rsidRDefault="00633AED" w:rsidP="00633AED">
            <w:pPr>
              <w:jc w:val="center"/>
              <w:rPr>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633AED" w:rsidRPr="00633AED" w:rsidRDefault="00633AED" w:rsidP="00633AED">
            <w:pPr>
              <w:jc w:val="center"/>
              <w:rPr>
                <w:sz w:val="26"/>
                <w:szCs w:val="26"/>
              </w:rPr>
            </w:pPr>
          </w:p>
        </w:tc>
        <w:tc>
          <w:tcPr>
            <w:tcW w:w="1559" w:type="dxa"/>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sz w:val="26"/>
                <w:szCs w:val="26"/>
              </w:rPr>
            </w:pPr>
            <w:r w:rsidRPr="00633AED">
              <w:rPr>
                <w:sz w:val="26"/>
                <w:szCs w:val="26"/>
              </w:rPr>
              <w:t>балансовая, руб.</w:t>
            </w:r>
          </w:p>
        </w:tc>
        <w:tc>
          <w:tcPr>
            <w:tcW w:w="1559" w:type="dxa"/>
            <w:tcBorders>
              <w:top w:val="single" w:sz="4" w:space="0" w:color="auto"/>
              <w:left w:val="single" w:sz="4" w:space="0" w:color="auto"/>
              <w:bottom w:val="single" w:sz="4" w:space="0" w:color="auto"/>
              <w:right w:val="single" w:sz="4" w:space="0" w:color="auto"/>
            </w:tcBorders>
          </w:tcPr>
          <w:p w:rsidR="00633AED" w:rsidRPr="00633AED" w:rsidRDefault="00633AED" w:rsidP="00633AED">
            <w:pPr>
              <w:jc w:val="center"/>
              <w:rPr>
                <w:sz w:val="26"/>
                <w:szCs w:val="26"/>
              </w:rPr>
            </w:pPr>
            <w:r w:rsidRPr="00633AED">
              <w:rPr>
                <w:sz w:val="26"/>
                <w:szCs w:val="26"/>
              </w:rPr>
              <w:t>остаточная, руб.</w:t>
            </w:r>
          </w:p>
        </w:tc>
      </w:tr>
      <w:tr w:rsidR="00633AED" w:rsidTr="00633AED">
        <w:trPr>
          <w:trHeight w:val="317"/>
        </w:trPr>
        <w:tc>
          <w:tcPr>
            <w:tcW w:w="4537" w:type="dxa"/>
            <w:tcBorders>
              <w:top w:val="single" w:sz="4" w:space="0" w:color="auto"/>
              <w:left w:val="single" w:sz="4" w:space="0" w:color="auto"/>
              <w:bottom w:val="single" w:sz="4" w:space="0" w:color="auto"/>
              <w:right w:val="single" w:sz="4" w:space="0" w:color="auto"/>
            </w:tcBorders>
          </w:tcPr>
          <w:p w:rsidR="00633AED" w:rsidRPr="00633AED" w:rsidRDefault="00633AED" w:rsidP="00562A5C">
            <w:pPr>
              <w:rPr>
                <w:color w:val="000000"/>
                <w:sz w:val="26"/>
                <w:szCs w:val="26"/>
              </w:rPr>
            </w:pPr>
            <w:r w:rsidRPr="00633AED">
              <w:rPr>
                <w:color w:val="000000"/>
                <w:sz w:val="26"/>
                <w:szCs w:val="26"/>
              </w:rPr>
              <w:t>Комплект оборудования для организации видеонаблюдения за процедурой проведения ЕГЭ</w:t>
            </w:r>
          </w:p>
        </w:tc>
        <w:tc>
          <w:tcPr>
            <w:tcW w:w="1843" w:type="dxa"/>
            <w:tcBorders>
              <w:top w:val="single" w:sz="4" w:space="0" w:color="auto"/>
              <w:left w:val="single" w:sz="4" w:space="0" w:color="auto"/>
              <w:bottom w:val="single" w:sz="4" w:space="0" w:color="auto"/>
              <w:right w:val="single" w:sz="4" w:space="0" w:color="auto"/>
            </w:tcBorders>
          </w:tcPr>
          <w:p w:rsidR="00633AED" w:rsidRPr="00633AED" w:rsidRDefault="00633AED" w:rsidP="00562A5C">
            <w:pPr>
              <w:jc w:val="center"/>
              <w:rPr>
                <w:color w:val="000000"/>
                <w:sz w:val="26"/>
                <w:szCs w:val="26"/>
              </w:rPr>
            </w:pPr>
            <w:r w:rsidRPr="00633AED">
              <w:rPr>
                <w:color w:val="000000"/>
                <w:sz w:val="26"/>
                <w:szCs w:val="26"/>
              </w:rPr>
              <w:t>5</w:t>
            </w:r>
          </w:p>
        </w:tc>
        <w:tc>
          <w:tcPr>
            <w:tcW w:w="1559" w:type="dxa"/>
            <w:tcBorders>
              <w:top w:val="single" w:sz="4" w:space="0" w:color="auto"/>
              <w:left w:val="single" w:sz="4" w:space="0" w:color="auto"/>
              <w:bottom w:val="single" w:sz="4" w:space="0" w:color="auto"/>
              <w:right w:val="single" w:sz="4" w:space="0" w:color="auto"/>
            </w:tcBorders>
          </w:tcPr>
          <w:p w:rsidR="00633AED" w:rsidRPr="00633AED" w:rsidRDefault="00633AED" w:rsidP="00562A5C">
            <w:pPr>
              <w:jc w:val="center"/>
              <w:rPr>
                <w:sz w:val="26"/>
                <w:szCs w:val="26"/>
              </w:rPr>
            </w:pPr>
            <w:r w:rsidRPr="00633AED">
              <w:rPr>
                <w:color w:val="000000"/>
                <w:sz w:val="26"/>
                <w:szCs w:val="26"/>
              </w:rPr>
              <w:t>165000,00</w:t>
            </w:r>
          </w:p>
        </w:tc>
        <w:tc>
          <w:tcPr>
            <w:tcW w:w="1559" w:type="dxa"/>
            <w:tcBorders>
              <w:top w:val="single" w:sz="4" w:space="0" w:color="auto"/>
              <w:left w:val="single" w:sz="4" w:space="0" w:color="auto"/>
              <w:bottom w:val="single" w:sz="4" w:space="0" w:color="auto"/>
              <w:right w:val="single" w:sz="4" w:space="0" w:color="auto"/>
            </w:tcBorders>
          </w:tcPr>
          <w:p w:rsidR="00633AED" w:rsidRPr="00633AED" w:rsidRDefault="00633AED" w:rsidP="00562A5C">
            <w:pPr>
              <w:jc w:val="center"/>
              <w:rPr>
                <w:sz w:val="26"/>
                <w:szCs w:val="26"/>
              </w:rPr>
            </w:pPr>
            <w:r w:rsidRPr="00633AED">
              <w:rPr>
                <w:color w:val="000000"/>
                <w:sz w:val="26"/>
                <w:szCs w:val="26"/>
              </w:rPr>
              <w:t>165000,00</w:t>
            </w:r>
          </w:p>
        </w:tc>
      </w:tr>
    </w:tbl>
    <w:p w:rsidR="00633AED" w:rsidRDefault="00633AED" w:rsidP="00633AED">
      <w:pPr>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w:t>
      </w:r>
      <w:r w:rsidR="00633AED">
        <w:rPr>
          <w:b/>
          <w:bCs/>
          <w:sz w:val="28"/>
        </w:rPr>
        <w:t>6</w:t>
      </w:r>
      <w:r>
        <w:rPr>
          <w:b/>
          <w:bCs/>
          <w:sz w:val="28"/>
        </w:rPr>
        <w:t>.1</w:t>
      </w:r>
      <w:r w:rsidR="00633AED">
        <w:rPr>
          <w:b/>
          <w:bCs/>
          <w:sz w:val="28"/>
        </w:rPr>
        <w:t>1</w:t>
      </w:r>
      <w:r>
        <w:rPr>
          <w:b/>
          <w:bCs/>
          <w:sz w:val="28"/>
        </w:rPr>
        <w:t xml:space="preserve">.2018   №  </w:t>
      </w:r>
      <w:r w:rsidR="00633AED">
        <w:rPr>
          <w:b/>
          <w:bCs/>
          <w:sz w:val="28"/>
        </w:rPr>
        <w:t>328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633AED" w:rsidRDefault="00633AED" w:rsidP="006E0054">
      <w:pPr>
        <w:rPr>
          <w:sz w:val="28"/>
        </w:rPr>
      </w:pPr>
    </w:p>
    <w:p w:rsidR="00633AED" w:rsidRDefault="00633AED" w:rsidP="00633AED">
      <w:pPr>
        <w:jc w:val="both"/>
        <w:rPr>
          <w:sz w:val="28"/>
        </w:rPr>
      </w:pPr>
      <w:r w:rsidRPr="001C2665">
        <w:rPr>
          <w:sz w:val="28"/>
        </w:rPr>
        <w:t>О передаче имущества</w:t>
      </w:r>
    </w:p>
    <w:p w:rsidR="00633AED" w:rsidRDefault="00633AED" w:rsidP="00633AED">
      <w:pPr>
        <w:rPr>
          <w:sz w:val="28"/>
          <w:szCs w:val="28"/>
        </w:rPr>
      </w:pPr>
      <w:r>
        <w:rPr>
          <w:sz w:val="28"/>
          <w:szCs w:val="28"/>
        </w:rPr>
        <w:t xml:space="preserve">     </w:t>
      </w:r>
    </w:p>
    <w:p w:rsidR="00633AED" w:rsidRDefault="00633AED" w:rsidP="00633AED">
      <w:pPr>
        <w:rPr>
          <w:sz w:val="28"/>
          <w:szCs w:val="28"/>
        </w:rPr>
      </w:pPr>
    </w:p>
    <w:p w:rsidR="00633AED" w:rsidRPr="00D52042" w:rsidRDefault="00633AED" w:rsidP="00633AED">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30.08.2018 № 978,</w:t>
      </w:r>
      <w:r w:rsidRPr="00D52042">
        <w:rPr>
          <w:rFonts w:ascii="Times New Roman" w:hAnsi="Times New Roman"/>
          <w:sz w:val="28"/>
          <w:szCs w:val="28"/>
        </w:rPr>
        <w:t xml:space="preserve">  ПОСТАНОВЛЯЮ:</w:t>
      </w:r>
    </w:p>
    <w:p w:rsidR="00633AED" w:rsidRPr="00AA30B0" w:rsidRDefault="00633AED" w:rsidP="00633AED">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633AED" w:rsidRDefault="00633AED" w:rsidP="00633AED">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6E0054" w:rsidRDefault="006E0054" w:rsidP="006E0054">
      <w:pPr>
        <w:rPr>
          <w:sz w:val="28"/>
        </w:rPr>
      </w:pPr>
    </w:p>
    <w:p w:rsidR="006E0054" w:rsidRPr="00F46B09" w:rsidRDefault="006E0054" w:rsidP="006E0054">
      <w:pPr>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3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33AED">
      <w:pPr>
        <w:jc w:val="right"/>
        <w:rPr>
          <w:sz w:val="28"/>
          <w:szCs w:val="28"/>
        </w:rPr>
      </w:pPr>
      <w:r w:rsidRPr="0098349B">
        <w:rPr>
          <w:sz w:val="28"/>
          <w:szCs w:val="28"/>
        </w:rPr>
        <w:t xml:space="preserve">Приложение 1 </w:t>
      </w:r>
    </w:p>
    <w:p w:rsidR="00633AED" w:rsidRDefault="00633AED" w:rsidP="00633AED">
      <w:pPr>
        <w:jc w:val="right"/>
        <w:rPr>
          <w:sz w:val="28"/>
          <w:szCs w:val="28"/>
        </w:rPr>
      </w:pPr>
      <w:r w:rsidRPr="0098349B">
        <w:rPr>
          <w:sz w:val="28"/>
          <w:szCs w:val="28"/>
        </w:rPr>
        <w:t xml:space="preserve">к постановлению </w:t>
      </w:r>
    </w:p>
    <w:p w:rsidR="00633AED" w:rsidRPr="00527517" w:rsidRDefault="00633AED" w:rsidP="00633AED">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11</w:t>
      </w:r>
      <w:r w:rsidRPr="00527517">
        <w:rPr>
          <w:sz w:val="28"/>
          <w:szCs w:val="28"/>
        </w:rPr>
        <w:t xml:space="preserve">.2018 № </w:t>
      </w:r>
      <w:r>
        <w:rPr>
          <w:sz w:val="28"/>
          <w:szCs w:val="28"/>
        </w:rPr>
        <w:t>328</w:t>
      </w:r>
    </w:p>
    <w:p w:rsidR="00633AED" w:rsidRDefault="00633AED" w:rsidP="00633AED">
      <w:pPr>
        <w:jc w:val="right"/>
        <w:rPr>
          <w:sz w:val="28"/>
          <w:szCs w:val="28"/>
        </w:rPr>
      </w:pPr>
    </w:p>
    <w:p w:rsidR="00633AED" w:rsidRDefault="00633AED" w:rsidP="00633AED">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633AED" w:rsidRDefault="00633AED" w:rsidP="00633AED">
      <w:pPr>
        <w:jc w:val="center"/>
        <w:rPr>
          <w:sz w:val="28"/>
          <w:szCs w:val="28"/>
        </w:rPr>
      </w:pPr>
    </w:p>
    <w:tbl>
      <w:tblPr>
        <w:tblW w:w="9073" w:type="dxa"/>
        <w:tblInd w:w="108" w:type="dxa"/>
        <w:tblLayout w:type="fixed"/>
        <w:tblLook w:val="04A0"/>
      </w:tblPr>
      <w:tblGrid>
        <w:gridCol w:w="4820"/>
        <w:gridCol w:w="1134"/>
        <w:gridCol w:w="1559"/>
        <w:gridCol w:w="1560"/>
      </w:tblGrid>
      <w:tr w:rsidR="00633AED" w:rsidRPr="00236E04" w:rsidTr="00A56986">
        <w:trPr>
          <w:trHeight w:val="324"/>
        </w:trPr>
        <w:tc>
          <w:tcPr>
            <w:tcW w:w="4820" w:type="dxa"/>
            <w:tcBorders>
              <w:top w:val="single" w:sz="4" w:space="0" w:color="000000"/>
              <w:left w:val="single" w:sz="4" w:space="0" w:color="000000"/>
              <w:bottom w:val="single" w:sz="4" w:space="0" w:color="000000"/>
              <w:right w:val="single" w:sz="4" w:space="0" w:color="000000"/>
            </w:tcBorders>
          </w:tcPr>
          <w:p w:rsidR="00633AED" w:rsidRPr="00633AED" w:rsidRDefault="00633AED" w:rsidP="00A56986">
            <w:pPr>
              <w:rPr>
                <w:kern w:val="2"/>
                <w:sz w:val="26"/>
                <w:szCs w:val="26"/>
              </w:rPr>
            </w:pPr>
            <w:r w:rsidRPr="00633AED">
              <w:rPr>
                <w:sz w:val="26"/>
                <w:szCs w:val="26"/>
              </w:rPr>
              <w:t xml:space="preserve">                                                                       </w:t>
            </w:r>
          </w:p>
          <w:p w:rsidR="00633AED" w:rsidRPr="00633AED" w:rsidRDefault="00633AED" w:rsidP="00A56986">
            <w:pPr>
              <w:pStyle w:val="210"/>
              <w:snapToGrid w:val="0"/>
              <w:spacing w:after="0"/>
              <w:rPr>
                <w:rFonts w:ascii="Times New Roman" w:hAnsi="Times New Roman"/>
                <w:kern w:val="2"/>
                <w:sz w:val="26"/>
                <w:szCs w:val="26"/>
              </w:rPr>
            </w:pPr>
            <w:r w:rsidRPr="00633AED">
              <w:rPr>
                <w:rFonts w:ascii="Times New Roman" w:hAnsi="Times New Roman"/>
                <w:sz w:val="26"/>
                <w:szCs w:val="26"/>
              </w:rPr>
              <w:t>Наименование</w:t>
            </w:r>
          </w:p>
        </w:tc>
        <w:tc>
          <w:tcPr>
            <w:tcW w:w="1134" w:type="dxa"/>
            <w:tcBorders>
              <w:top w:val="single" w:sz="4" w:space="0" w:color="000000"/>
              <w:left w:val="single" w:sz="4" w:space="0" w:color="000000"/>
              <w:bottom w:val="single" w:sz="4" w:space="0" w:color="000000"/>
              <w:right w:val="nil"/>
            </w:tcBorders>
          </w:tcPr>
          <w:p w:rsidR="00633AED" w:rsidRPr="00633AED" w:rsidRDefault="00633AED" w:rsidP="00A56986">
            <w:pPr>
              <w:pStyle w:val="210"/>
              <w:snapToGrid w:val="0"/>
              <w:spacing w:after="0"/>
              <w:ind w:left="34"/>
              <w:rPr>
                <w:rFonts w:ascii="Times New Roman" w:hAnsi="Times New Roman"/>
                <w:sz w:val="26"/>
                <w:szCs w:val="26"/>
              </w:rPr>
            </w:pPr>
            <w:r w:rsidRPr="00633AED">
              <w:rPr>
                <w:rFonts w:ascii="Times New Roman" w:hAnsi="Times New Roman"/>
                <w:sz w:val="26"/>
                <w:szCs w:val="26"/>
              </w:rPr>
              <w:t>Кол-во,</w:t>
            </w:r>
          </w:p>
          <w:p w:rsidR="00633AED" w:rsidRPr="00633AED" w:rsidRDefault="00633AED" w:rsidP="00A56986">
            <w:pPr>
              <w:pStyle w:val="210"/>
              <w:spacing w:after="0"/>
              <w:ind w:left="34"/>
              <w:rPr>
                <w:rFonts w:ascii="Times New Roman" w:hAnsi="Times New Roman"/>
                <w:kern w:val="2"/>
                <w:sz w:val="26"/>
                <w:szCs w:val="26"/>
              </w:rPr>
            </w:pPr>
            <w:r w:rsidRPr="00633AED">
              <w:rPr>
                <w:rFonts w:ascii="Times New Roman" w:hAnsi="Times New Roman"/>
                <w:sz w:val="26"/>
                <w:szCs w:val="26"/>
              </w:rPr>
              <w:t>шт.</w:t>
            </w:r>
          </w:p>
        </w:tc>
        <w:tc>
          <w:tcPr>
            <w:tcW w:w="1559" w:type="dxa"/>
            <w:tcBorders>
              <w:top w:val="single" w:sz="4" w:space="0" w:color="000000"/>
              <w:left w:val="single" w:sz="4" w:space="0" w:color="000000"/>
              <w:bottom w:val="single" w:sz="4" w:space="0" w:color="000000"/>
              <w:right w:val="nil"/>
            </w:tcBorders>
          </w:tcPr>
          <w:p w:rsidR="00633AED" w:rsidRPr="00633AED" w:rsidRDefault="00633AED" w:rsidP="00A56986">
            <w:pPr>
              <w:pStyle w:val="210"/>
              <w:snapToGrid w:val="0"/>
              <w:spacing w:after="0"/>
              <w:ind w:left="34"/>
              <w:rPr>
                <w:rFonts w:ascii="Times New Roman" w:hAnsi="Times New Roman"/>
                <w:kern w:val="2"/>
                <w:sz w:val="26"/>
                <w:szCs w:val="26"/>
              </w:rPr>
            </w:pPr>
            <w:r w:rsidRPr="00633AED">
              <w:rPr>
                <w:rFonts w:ascii="Times New Roman" w:hAnsi="Times New Roman"/>
                <w:sz w:val="26"/>
                <w:szCs w:val="26"/>
              </w:rPr>
              <w:t>Балансовая стоимость</w:t>
            </w:r>
          </w:p>
          <w:p w:rsidR="00633AED" w:rsidRPr="00633AED" w:rsidRDefault="00633AED" w:rsidP="00A56986">
            <w:pPr>
              <w:pStyle w:val="210"/>
              <w:spacing w:after="0"/>
              <w:ind w:left="34"/>
              <w:rPr>
                <w:rFonts w:ascii="Times New Roman" w:hAnsi="Times New Roman"/>
                <w:kern w:val="2"/>
                <w:sz w:val="26"/>
                <w:szCs w:val="26"/>
              </w:rPr>
            </w:pPr>
            <w:r w:rsidRPr="00633AED">
              <w:rPr>
                <w:rFonts w:ascii="Times New Roman" w:hAnsi="Times New Roman"/>
                <w:sz w:val="26"/>
                <w:szCs w:val="26"/>
              </w:rPr>
              <w:t>руб.</w:t>
            </w:r>
          </w:p>
        </w:tc>
        <w:tc>
          <w:tcPr>
            <w:tcW w:w="1560" w:type="dxa"/>
            <w:tcBorders>
              <w:top w:val="single" w:sz="4" w:space="0" w:color="000000"/>
              <w:left w:val="single" w:sz="4" w:space="0" w:color="000000"/>
              <w:bottom w:val="single" w:sz="4" w:space="0" w:color="000000"/>
              <w:right w:val="single" w:sz="4" w:space="0" w:color="auto"/>
            </w:tcBorders>
          </w:tcPr>
          <w:p w:rsidR="00633AED" w:rsidRPr="00633AED" w:rsidRDefault="00633AED" w:rsidP="00A56986">
            <w:pPr>
              <w:pStyle w:val="210"/>
              <w:snapToGrid w:val="0"/>
              <w:spacing w:after="0"/>
              <w:ind w:left="34"/>
              <w:rPr>
                <w:rFonts w:ascii="Times New Roman" w:hAnsi="Times New Roman"/>
                <w:kern w:val="2"/>
                <w:sz w:val="26"/>
                <w:szCs w:val="26"/>
              </w:rPr>
            </w:pPr>
            <w:r w:rsidRPr="00633AED">
              <w:rPr>
                <w:rFonts w:ascii="Times New Roman" w:hAnsi="Times New Roman"/>
                <w:sz w:val="26"/>
                <w:szCs w:val="26"/>
              </w:rPr>
              <w:t>Остаточная стоимость</w:t>
            </w:r>
          </w:p>
          <w:p w:rsidR="00633AED" w:rsidRPr="00633AED" w:rsidRDefault="00633AED" w:rsidP="00A56986">
            <w:pPr>
              <w:pStyle w:val="210"/>
              <w:spacing w:after="0"/>
              <w:ind w:left="34"/>
              <w:rPr>
                <w:rFonts w:ascii="Times New Roman" w:hAnsi="Times New Roman"/>
                <w:kern w:val="2"/>
                <w:sz w:val="26"/>
                <w:szCs w:val="26"/>
              </w:rPr>
            </w:pPr>
            <w:r w:rsidRPr="00633AED">
              <w:rPr>
                <w:rFonts w:ascii="Times New Roman" w:hAnsi="Times New Roman"/>
                <w:sz w:val="26"/>
                <w:szCs w:val="26"/>
              </w:rPr>
              <w:t>руб.</w:t>
            </w:r>
          </w:p>
        </w:tc>
      </w:tr>
      <w:tr w:rsidR="00633AED" w:rsidRPr="00236E04" w:rsidTr="00A56986">
        <w:trPr>
          <w:trHeight w:val="525"/>
        </w:trPr>
        <w:tc>
          <w:tcPr>
            <w:tcW w:w="4820" w:type="dxa"/>
            <w:tcBorders>
              <w:top w:val="single" w:sz="4" w:space="0" w:color="auto"/>
              <w:left w:val="single" w:sz="4" w:space="0" w:color="000000"/>
              <w:bottom w:val="single" w:sz="4" w:space="0" w:color="auto"/>
              <w:right w:val="single" w:sz="4" w:space="0" w:color="000000"/>
            </w:tcBorders>
          </w:tcPr>
          <w:p w:rsidR="00633AED" w:rsidRPr="00633AED" w:rsidRDefault="00633AED" w:rsidP="00562A5C">
            <w:pPr>
              <w:snapToGrid w:val="0"/>
              <w:rPr>
                <w:sz w:val="26"/>
                <w:szCs w:val="26"/>
              </w:rPr>
            </w:pPr>
            <w:r w:rsidRPr="00633AED">
              <w:rPr>
                <w:sz w:val="26"/>
                <w:szCs w:val="26"/>
              </w:rPr>
              <w:t>В.М. Шукшин: биобиблиографический указатель</w:t>
            </w:r>
          </w:p>
        </w:tc>
        <w:tc>
          <w:tcPr>
            <w:tcW w:w="1134" w:type="dxa"/>
            <w:tcBorders>
              <w:top w:val="single" w:sz="4" w:space="0" w:color="auto"/>
              <w:left w:val="single" w:sz="4" w:space="0" w:color="000000"/>
              <w:bottom w:val="single" w:sz="4" w:space="0" w:color="auto"/>
              <w:right w:val="nil"/>
            </w:tcBorders>
          </w:tcPr>
          <w:p w:rsidR="00633AED" w:rsidRPr="00633AED" w:rsidRDefault="00633AED" w:rsidP="00562A5C">
            <w:pPr>
              <w:snapToGrid w:val="0"/>
              <w:jc w:val="center"/>
              <w:rPr>
                <w:sz w:val="26"/>
                <w:szCs w:val="26"/>
              </w:rPr>
            </w:pPr>
            <w:r w:rsidRPr="00633AED">
              <w:rPr>
                <w:sz w:val="26"/>
                <w:szCs w:val="26"/>
              </w:rPr>
              <w:t>6</w:t>
            </w:r>
          </w:p>
        </w:tc>
        <w:tc>
          <w:tcPr>
            <w:tcW w:w="1559" w:type="dxa"/>
            <w:tcBorders>
              <w:top w:val="single" w:sz="4" w:space="0" w:color="auto"/>
              <w:left w:val="single" w:sz="4" w:space="0" w:color="000000"/>
              <w:bottom w:val="single" w:sz="4" w:space="0" w:color="auto"/>
              <w:right w:val="nil"/>
            </w:tcBorders>
          </w:tcPr>
          <w:p w:rsidR="00633AED" w:rsidRPr="00633AED" w:rsidRDefault="00633AED" w:rsidP="00562A5C">
            <w:pPr>
              <w:jc w:val="center"/>
              <w:rPr>
                <w:sz w:val="26"/>
                <w:szCs w:val="26"/>
              </w:rPr>
            </w:pPr>
            <w:r w:rsidRPr="00633AED">
              <w:rPr>
                <w:bCs/>
                <w:sz w:val="26"/>
                <w:szCs w:val="26"/>
              </w:rPr>
              <w:t>2845,50</w:t>
            </w:r>
          </w:p>
        </w:tc>
        <w:tc>
          <w:tcPr>
            <w:tcW w:w="1560" w:type="dxa"/>
            <w:tcBorders>
              <w:top w:val="single" w:sz="4" w:space="0" w:color="auto"/>
              <w:left w:val="single" w:sz="4" w:space="0" w:color="000000"/>
              <w:bottom w:val="single" w:sz="4" w:space="0" w:color="auto"/>
              <w:right w:val="single" w:sz="4" w:space="0" w:color="auto"/>
            </w:tcBorders>
          </w:tcPr>
          <w:p w:rsidR="00633AED" w:rsidRPr="00633AED" w:rsidRDefault="00633AED" w:rsidP="00562A5C">
            <w:pPr>
              <w:jc w:val="center"/>
              <w:rPr>
                <w:sz w:val="26"/>
                <w:szCs w:val="26"/>
              </w:rPr>
            </w:pPr>
            <w:r w:rsidRPr="00633AED">
              <w:rPr>
                <w:bCs/>
                <w:sz w:val="26"/>
                <w:szCs w:val="26"/>
              </w:rPr>
              <w:t>2845,50</w:t>
            </w:r>
          </w:p>
        </w:tc>
      </w:tr>
      <w:tr w:rsidR="00633AED" w:rsidRPr="00236E04" w:rsidTr="00A56986">
        <w:trPr>
          <w:trHeight w:val="285"/>
        </w:trPr>
        <w:tc>
          <w:tcPr>
            <w:tcW w:w="4820" w:type="dxa"/>
            <w:tcBorders>
              <w:top w:val="single" w:sz="4" w:space="0" w:color="auto"/>
              <w:left w:val="single" w:sz="4" w:space="0" w:color="000000"/>
              <w:bottom w:val="single" w:sz="4" w:space="0" w:color="auto"/>
              <w:right w:val="single" w:sz="4" w:space="0" w:color="000000"/>
            </w:tcBorders>
          </w:tcPr>
          <w:p w:rsidR="00633AED" w:rsidRPr="00633AED" w:rsidRDefault="00633AED" w:rsidP="00562A5C">
            <w:pPr>
              <w:snapToGrid w:val="0"/>
              <w:rPr>
                <w:sz w:val="26"/>
                <w:szCs w:val="26"/>
              </w:rPr>
            </w:pPr>
            <w:r w:rsidRPr="00633AED">
              <w:rPr>
                <w:sz w:val="26"/>
                <w:szCs w:val="26"/>
              </w:rPr>
              <w:t>ИТОГО:</w:t>
            </w:r>
          </w:p>
        </w:tc>
        <w:tc>
          <w:tcPr>
            <w:tcW w:w="1134" w:type="dxa"/>
            <w:tcBorders>
              <w:top w:val="single" w:sz="4" w:space="0" w:color="auto"/>
              <w:left w:val="single" w:sz="4" w:space="0" w:color="000000"/>
              <w:bottom w:val="single" w:sz="4" w:space="0" w:color="auto"/>
              <w:right w:val="nil"/>
            </w:tcBorders>
          </w:tcPr>
          <w:p w:rsidR="00633AED" w:rsidRPr="00633AED" w:rsidRDefault="00633AED" w:rsidP="00562A5C">
            <w:pPr>
              <w:snapToGrid w:val="0"/>
              <w:jc w:val="center"/>
              <w:rPr>
                <w:sz w:val="26"/>
                <w:szCs w:val="26"/>
              </w:rPr>
            </w:pPr>
            <w:r w:rsidRPr="00633AED">
              <w:rPr>
                <w:sz w:val="26"/>
                <w:szCs w:val="26"/>
              </w:rPr>
              <w:t>6</w:t>
            </w:r>
          </w:p>
        </w:tc>
        <w:tc>
          <w:tcPr>
            <w:tcW w:w="1559" w:type="dxa"/>
            <w:tcBorders>
              <w:top w:val="single" w:sz="4" w:space="0" w:color="auto"/>
              <w:left w:val="single" w:sz="4" w:space="0" w:color="000000"/>
              <w:bottom w:val="single" w:sz="4" w:space="0" w:color="auto"/>
              <w:right w:val="nil"/>
            </w:tcBorders>
          </w:tcPr>
          <w:p w:rsidR="00633AED" w:rsidRPr="00633AED" w:rsidRDefault="00633AED" w:rsidP="00562A5C">
            <w:pPr>
              <w:jc w:val="center"/>
              <w:rPr>
                <w:sz w:val="26"/>
                <w:szCs w:val="26"/>
              </w:rPr>
            </w:pPr>
            <w:r w:rsidRPr="00633AED">
              <w:rPr>
                <w:bCs/>
                <w:sz w:val="26"/>
                <w:szCs w:val="26"/>
              </w:rPr>
              <w:t>2845,50</w:t>
            </w:r>
          </w:p>
        </w:tc>
        <w:tc>
          <w:tcPr>
            <w:tcW w:w="1560" w:type="dxa"/>
            <w:tcBorders>
              <w:top w:val="single" w:sz="4" w:space="0" w:color="auto"/>
              <w:left w:val="single" w:sz="4" w:space="0" w:color="000000"/>
              <w:bottom w:val="single" w:sz="4" w:space="0" w:color="auto"/>
              <w:right w:val="single" w:sz="4" w:space="0" w:color="auto"/>
            </w:tcBorders>
          </w:tcPr>
          <w:p w:rsidR="00633AED" w:rsidRPr="00633AED" w:rsidRDefault="00633AED" w:rsidP="00562A5C">
            <w:pPr>
              <w:jc w:val="center"/>
              <w:rPr>
                <w:sz w:val="26"/>
                <w:szCs w:val="26"/>
              </w:rPr>
            </w:pPr>
            <w:r w:rsidRPr="00633AED">
              <w:rPr>
                <w:bCs/>
                <w:sz w:val="26"/>
                <w:szCs w:val="26"/>
              </w:rPr>
              <w:t>2845,50</w:t>
            </w:r>
          </w:p>
        </w:tc>
      </w:tr>
    </w:tbl>
    <w:p w:rsidR="00633AED" w:rsidRDefault="00633AED" w:rsidP="00633AED">
      <w:pPr>
        <w:jc w:val="center"/>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r w:rsidRPr="0098349B">
        <w:rPr>
          <w:sz w:val="28"/>
          <w:szCs w:val="28"/>
        </w:rPr>
        <w:t xml:space="preserve">Приложение </w:t>
      </w:r>
      <w:r>
        <w:rPr>
          <w:sz w:val="28"/>
          <w:szCs w:val="28"/>
        </w:rPr>
        <w:t>2</w:t>
      </w:r>
    </w:p>
    <w:p w:rsidR="00633AED" w:rsidRDefault="00633AED" w:rsidP="00633AED">
      <w:pPr>
        <w:jc w:val="right"/>
        <w:rPr>
          <w:sz w:val="28"/>
          <w:szCs w:val="28"/>
        </w:rPr>
      </w:pPr>
      <w:r w:rsidRPr="0098349B">
        <w:rPr>
          <w:sz w:val="28"/>
          <w:szCs w:val="28"/>
        </w:rPr>
        <w:t xml:space="preserve">к постановлению </w:t>
      </w:r>
    </w:p>
    <w:p w:rsidR="00633AED" w:rsidRDefault="00633AED" w:rsidP="00633AED">
      <w:pPr>
        <w:jc w:val="right"/>
        <w:rPr>
          <w:sz w:val="28"/>
          <w:szCs w:val="28"/>
        </w:rPr>
      </w:pPr>
      <w:r>
        <w:rPr>
          <w:sz w:val="28"/>
          <w:szCs w:val="28"/>
        </w:rPr>
        <w:t>от 06.11.2018 № 328</w:t>
      </w:r>
    </w:p>
    <w:p w:rsidR="00633AED" w:rsidRPr="0098349B" w:rsidRDefault="00633AED" w:rsidP="00633AED">
      <w:pPr>
        <w:tabs>
          <w:tab w:val="left" w:pos="11340"/>
          <w:tab w:val="left" w:pos="11520"/>
        </w:tabs>
        <w:jc w:val="right"/>
        <w:rPr>
          <w:sz w:val="28"/>
          <w:szCs w:val="28"/>
        </w:rPr>
      </w:pPr>
    </w:p>
    <w:p w:rsidR="00633AED" w:rsidRDefault="00633AED" w:rsidP="00633AED">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633AED" w:rsidRDefault="00633AED" w:rsidP="00633AED">
      <w:pPr>
        <w:jc w:val="both"/>
        <w:rPr>
          <w:sz w:val="28"/>
          <w:szCs w:val="28"/>
        </w:rPr>
      </w:pPr>
      <w:r>
        <w:rPr>
          <w:sz w:val="28"/>
          <w:szCs w:val="28"/>
        </w:rPr>
        <w:t xml:space="preserve"> </w:t>
      </w:r>
    </w:p>
    <w:tbl>
      <w:tblPr>
        <w:tblW w:w="0" w:type="auto"/>
        <w:tblInd w:w="108" w:type="dxa"/>
        <w:tblLayout w:type="fixed"/>
        <w:tblLook w:val="04A0"/>
      </w:tblPr>
      <w:tblGrid>
        <w:gridCol w:w="4678"/>
        <w:gridCol w:w="1134"/>
        <w:gridCol w:w="1559"/>
        <w:gridCol w:w="1701"/>
      </w:tblGrid>
      <w:tr w:rsidR="00633AED" w:rsidTr="00A56986">
        <w:trPr>
          <w:trHeight w:val="324"/>
        </w:trPr>
        <w:tc>
          <w:tcPr>
            <w:tcW w:w="4678" w:type="dxa"/>
            <w:tcBorders>
              <w:top w:val="single" w:sz="4" w:space="0" w:color="000000"/>
              <w:left w:val="single" w:sz="4" w:space="0" w:color="000000"/>
              <w:bottom w:val="single" w:sz="4" w:space="0" w:color="000000"/>
              <w:right w:val="single" w:sz="4" w:space="0" w:color="000000"/>
            </w:tcBorders>
          </w:tcPr>
          <w:p w:rsidR="00633AED" w:rsidRPr="00A56986" w:rsidRDefault="00633AED" w:rsidP="00A56986">
            <w:pPr>
              <w:rPr>
                <w:kern w:val="2"/>
                <w:sz w:val="26"/>
                <w:szCs w:val="26"/>
                <w:lang w:eastAsia="ar-SA"/>
              </w:rPr>
            </w:pPr>
          </w:p>
          <w:p w:rsidR="00633AED" w:rsidRPr="00A56986" w:rsidRDefault="00633AED" w:rsidP="00A56986">
            <w:pPr>
              <w:pStyle w:val="210"/>
              <w:snapToGrid w:val="0"/>
              <w:spacing w:after="0"/>
              <w:rPr>
                <w:rFonts w:ascii="Times New Roman" w:hAnsi="Times New Roman"/>
                <w:kern w:val="2"/>
                <w:sz w:val="26"/>
                <w:szCs w:val="26"/>
              </w:rPr>
            </w:pPr>
            <w:r w:rsidRPr="00A56986">
              <w:rPr>
                <w:rFonts w:ascii="Times New Roman" w:hAnsi="Times New Roman"/>
                <w:sz w:val="26"/>
                <w:szCs w:val="26"/>
              </w:rPr>
              <w:t>Наименование</w:t>
            </w:r>
          </w:p>
        </w:tc>
        <w:tc>
          <w:tcPr>
            <w:tcW w:w="1134" w:type="dxa"/>
            <w:tcBorders>
              <w:top w:val="single" w:sz="4" w:space="0" w:color="000000"/>
              <w:left w:val="single" w:sz="4" w:space="0" w:color="000000"/>
              <w:bottom w:val="single" w:sz="4" w:space="0" w:color="000000"/>
              <w:right w:val="nil"/>
            </w:tcBorders>
          </w:tcPr>
          <w:p w:rsidR="00633AED" w:rsidRPr="00A56986" w:rsidRDefault="00633AED" w:rsidP="00A56986">
            <w:pPr>
              <w:pStyle w:val="210"/>
              <w:snapToGrid w:val="0"/>
              <w:spacing w:after="0"/>
              <w:ind w:left="34"/>
              <w:rPr>
                <w:rFonts w:ascii="Times New Roman" w:hAnsi="Times New Roman"/>
                <w:kern w:val="2"/>
                <w:sz w:val="26"/>
                <w:szCs w:val="26"/>
              </w:rPr>
            </w:pPr>
            <w:r w:rsidRPr="00A56986">
              <w:rPr>
                <w:rFonts w:ascii="Times New Roman" w:hAnsi="Times New Roman"/>
                <w:sz w:val="26"/>
                <w:szCs w:val="26"/>
              </w:rPr>
              <w:t>Кол-во,</w:t>
            </w:r>
          </w:p>
          <w:p w:rsidR="00633AED" w:rsidRPr="00A56986" w:rsidRDefault="00633AED" w:rsidP="00A56986">
            <w:pPr>
              <w:pStyle w:val="210"/>
              <w:spacing w:after="0"/>
              <w:ind w:left="34"/>
              <w:rPr>
                <w:rFonts w:ascii="Times New Roman" w:hAnsi="Times New Roman"/>
                <w:kern w:val="2"/>
                <w:sz w:val="26"/>
                <w:szCs w:val="26"/>
              </w:rPr>
            </w:pPr>
            <w:r w:rsidRPr="00A56986">
              <w:rPr>
                <w:rFonts w:ascii="Times New Roman" w:hAnsi="Times New Roman"/>
                <w:sz w:val="26"/>
                <w:szCs w:val="26"/>
              </w:rPr>
              <w:t>шт.</w:t>
            </w:r>
          </w:p>
        </w:tc>
        <w:tc>
          <w:tcPr>
            <w:tcW w:w="1559" w:type="dxa"/>
            <w:tcBorders>
              <w:top w:val="single" w:sz="4" w:space="0" w:color="000000"/>
              <w:left w:val="single" w:sz="4" w:space="0" w:color="000000"/>
              <w:bottom w:val="single" w:sz="4" w:space="0" w:color="000000"/>
              <w:right w:val="nil"/>
            </w:tcBorders>
          </w:tcPr>
          <w:p w:rsidR="00633AED" w:rsidRPr="00A56986" w:rsidRDefault="00633AED" w:rsidP="00A56986">
            <w:pPr>
              <w:pStyle w:val="210"/>
              <w:snapToGrid w:val="0"/>
              <w:spacing w:after="0"/>
              <w:ind w:left="34"/>
              <w:rPr>
                <w:rFonts w:ascii="Times New Roman" w:hAnsi="Times New Roman"/>
                <w:kern w:val="2"/>
                <w:sz w:val="26"/>
                <w:szCs w:val="26"/>
              </w:rPr>
            </w:pPr>
            <w:r w:rsidRPr="00A56986">
              <w:rPr>
                <w:rFonts w:ascii="Times New Roman" w:hAnsi="Times New Roman"/>
                <w:sz w:val="26"/>
                <w:szCs w:val="26"/>
              </w:rPr>
              <w:t>Балансовая стоимость</w:t>
            </w:r>
          </w:p>
          <w:p w:rsidR="00633AED" w:rsidRPr="00A56986" w:rsidRDefault="00633AED" w:rsidP="00A56986">
            <w:pPr>
              <w:pStyle w:val="210"/>
              <w:spacing w:after="0"/>
              <w:ind w:left="34"/>
              <w:rPr>
                <w:rFonts w:ascii="Times New Roman" w:hAnsi="Times New Roman"/>
                <w:kern w:val="2"/>
                <w:sz w:val="26"/>
                <w:szCs w:val="26"/>
              </w:rPr>
            </w:pPr>
            <w:r w:rsidRPr="00A56986">
              <w:rPr>
                <w:rFonts w:ascii="Times New Roman" w:hAnsi="Times New Roman"/>
                <w:sz w:val="26"/>
                <w:szCs w:val="26"/>
              </w:rPr>
              <w:t>руб.</w:t>
            </w:r>
          </w:p>
        </w:tc>
        <w:tc>
          <w:tcPr>
            <w:tcW w:w="1701" w:type="dxa"/>
            <w:tcBorders>
              <w:top w:val="single" w:sz="4" w:space="0" w:color="000000"/>
              <w:left w:val="single" w:sz="4" w:space="0" w:color="000000"/>
              <w:bottom w:val="single" w:sz="4" w:space="0" w:color="000000"/>
              <w:right w:val="single" w:sz="4" w:space="0" w:color="auto"/>
            </w:tcBorders>
          </w:tcPr>
          <w:p w:rsidR="00633AED" w:rsidRPr="00A56986" w:rsidRDefault="00633AED" w:rsidP="00A56986">
            <w:pPr>
              <w:pStyle w:val="210"/>
              <w:snapToGrid w:val="0"/>
              <w:spacing w:after="0"/>
              <w:ind w:left="34"/>
              <w:rPr>
                <w:rFonts w:ascii="Times New Roman" w:hAnsi="Times New Roman"/>
                <w:kern w:val="2"/>
                <w:sz w:val="26"/>
                <w:szCs w:val="26"/>
              </w:rPr>
            </w:pPr>
            <w:r w:rsidRPr="00A56986">
              <w:rPr>
                <w:rFonts w:ascii="Times New Roman" w:hAnsi="Times New Roman"/>
                <w:sz w:val="26"/>
                <w:szCs w:val="26"/>
              </w:rPr>
              <w:t>Остаточная стоимость</w:t>
            </w:r>
          </w:p>
          <w:p w:rsidR="00633AED" w:rsidRPr="00A56986" w:rsidRDefault="00633AED" w:rsidP="00A56986">
            <w:pPr>
              <w:pStyle w:val="210"/>
              <w:spacing w:after="0"/>
              <w:ind w:left="34"/>
              <w:rPr>
                <w:rFonts w:ascii="Times New Roman" w:hAnsi="Times New Roman"/>
                <w:kern w:val="2"/>
                <w:sz w:val="26"/>
                <w:szCs w:val="26"/>
              </w:rPr>
            </w:pPr>
            <w:r w:rsidRPr="00A56986">
              <w:rPr>
                <w:rFonts w:ascii="Times New Roman" w:hAnsi="Times New Roman"/>
                <w:sz w:val="26"/>
                <w:szCs w:val="26"/>
              </w:rPr>
              <w:t>руб.</w:t>
            </w:r>
          </w:p>
        </w:tc>
      </w:tr>
      <w:tr w:rsidR="00633AED" w:rsidTr="00A56986">
        <w:trPr>
          <w:trHeight w:val="525"/>
        </w:trPr>
        <w:tc>
          <w:tcPr>
            <w:tcW w:w="4678" w:type="dxa"/>
            <w:tcBorders>
              <w:top w:val="single" w:sz="4" w:space="0" w:color="auto"/>
              <w:left w:val="single" w:sz="4" w:space="0" w:color="000000"/>
              <w:bottom w:val="single" w:sz="4" w:space="0" w:color="auto"/>
              <w:right w:val="single" w:sz="4" w:space="0" w:color="000000"/>
            </w:tcBorders>
          </w:tcPr>
          <w:p w:rsidR="00633AED" w:rsidRPr="00A56986" w:rsidRDefault="00633AED" w:rsidP="00562A5C">
            <w:pPr>
              <w:suppressAutoHyphens/>
              <w:snapToGrid w:val="0"/>
              <w:rPr>
                <w:kern w:val="2"/>
                <w:sz w:val="26"/>
                <w:szCs w:val="26"/>
                <w:lang w:eastAsia="ar-SA"/>
              </w:rPr>
            </w:pPr>
            <w:r w:rsidRPr="00A56986">
              <w:rPr>
                <w:sz w:val="26"/>
                <w:szCs w:val="26"/>
              </w:rPr>
              <w:t>В.М. Шукшин: биобиблиографический указатель</w:t>
            </w:r>
          </w:p>
        </w:tc>
        <w:tc>
          <w:tcPr>
            <w:tcW w:w="1134" w:type="dxa"/>
            <w:tcBorders>
              <w:top w:val="single" w:sz="4" w:space="0" w:color="auto"/>
              <w:left w:val="single" w:sz="4" w:space="0" w:color="000000"/>
              <w:bottom w:val="single" w:sz="4" w:space="0" w:color="auto"/>
              <w:right w:val="nil"/>
            </w:tcBorders>
          </w:tcPr>
          <w:p w:rsidR="00633AED" w:rsidRPr="00A56986" w:rsidRDefault="00633AED" w:rsidP="00562A5C">
            <w:pPr>
              <w:suppressAutoHyphens/>
              <w:snapToGrid w:val="0"/>
              <w:jc w:val="center"/>
              <w:rPr>
                <w:kern w:val="2"/>
                <w:sz w:val="26"/>
                <w:szCs w:val="26"/>
                <w:lang w:eastAsia="ar-SA"/>
              </w:rPr>
            </w:pPr>
            <w:r w:rsidRPr="00A56986">
              <w:rPr>
                <w:sz w:val="26"/>
                <w:szCs w:val="26"/>
              </w:rPr>
              <w:t>6</w:t>
            </w:r>
          </w:p>
        </w:tc>
        <w:tc>
          <w:tcPr>
            <w:tcW w:w="1559" w:type="dxa"/>
            <w:tcBorders>
              <w:top w:val="single" w:sz="4" w:space="0" w:color="auto"/>
              <w:left w:val="single" w:sz="4" w:space="0" w:color="000000"/>
              <w:bottom w:val="single" w:sz="4" w:space="0" w:color="auto"/>
              <w:right w:val="nil"/>
            </w:tcBorders>
          </w:tcPr>
          <w:p w:rsidR="00633AED" w:rsidRPr="00A56986" w:rsidRDefault="00633AED" w:rsidP="00562A5C">
            <w:pPr>
              <w:suppressAutoHyphens/>
              <w:jc w:val="center"/>
              <w:rPr>
                <w:kern w:val="2"/>
                <w:sz w:val="26"/>
                <w:szCs w:val="26"/>
                <w:lang w:eastAsia="ar-SA"/>
              </w:rPr>
            </w:pPr>
            <w:r w:rsidRPr="00A56986">
              <w:rPr>
                <w:bCs/>
                <w:sz w:val="26"/>
                <w:szCs w:val="26"/>
              </w:rPr>
              <w:t>2845,50</w:t>
            </w:r>
          </w:p>
        </w:tc>
        <w:tc>
          <w:tcPr>
            <w:tcW w:w="1701" w:type="dxa"/>
            <w:tcBorders>
              <w:top w:val="single" w:sz="4" w:space="0" w:color="auto"/>
              <w:left w:val="single" w:sz="4" w:space="0" w:color="000000"/>
              <w:bottom w:val="single" w:sz="4" w:space="0" w:color="auto"/>
              <w:right w:val="single" w:sz="4" w:space="0" w:color="auto"/>
            </w:tcBorders>
          </w:tcPr>
          <w:p w:rsidR="00633AED" w:rsidRPr="00A56986" w:rsidRDefault="00633AED" w:rsidP="00562A5C">
            <w:pPr>
              <w:suppressAutoHyphens/>
              <w:jc w:val="center"/>
              <w:rPr>
                <w:kern w:val="2"/>
                <w:sz w:val="26"/>
                <w:szCs w:val="26"/>
                <w:lang w:eastAsia="ar-SA"/>
              </w:rPr>
            </w:pPr>
            <w:r w:rsidRPr="00A56986">
              <w:rPr>
                <w:bCs/>
                <w:sz w:val="26"/>
                <w:szCs w:val="26"/>
              </w:rPr>
              <w:t>2845,50</w:t>
            </w:r>
          </w:p>
        </w:tc>
      </w:tr>
      <w:tr w:rsidR="00633AED" w:rsidTr="00A56986">
        <w:trPr>
          <w:trHeight w:val="285"/>
        </w:trPr>
        <w:tc>
          <w:tcPr>
            <w:tcW w:w="4678" w:type="dxa"/>
            <w:tcBorders>
              <w:top w:val="single" w:sz="4" w:space="0" w:color="auto"/>
              <w:left w:val="single" w:sz="4" w:space="0" w:color="000000"/>
              <w:bottom w:val="single" w:sz="4" w:space="0" w:color="auto"/>
              <w:right w:val="single" w:sz="4" w:space="0" w:color="000000"/>
            </w:tcBorders>
          </w:tcPr>
          <w:p w:rsidR="00633AED" w:rsidRPr="00A56986" w:rsidRDefault="00633AED" w:rsidP="00562A5C">
            <w:pPr>
              <w:suppressAutoHyphens/>
              <w:snapToGrid w:val="0"/>
              <w:rPr>
                <w:kern w:val="2"/>
                <w:sz w:val="26"/>
                <w:szCs w:val="26"/>
                <w:lang w:eastAsia="ar-SA"/>
              </w:rPr>
            </w:pPr>
            <w:r w:rsidRPr="00A56986">
              <w:rPr>
                <w:sz w:val="26"/>
                <w:szCs w:val="26"/>
              </w:rPr>
              <w:t>ИТОГО:</w:t>
            </w:r>
          </w:p>
        </w:tc>
        <w:tc>
          <w:tcPr>
            <w:tcW w:w="1134" w:type="dxa"/>
            <w:tcBorders>
              <w:top w:val="single" w:sz="4" w:space="0" w:color="auto"/>
              <w:left w:val="single" w:sz="4" w:space="0" w:color="000000"/>
              <w:bottom w:val="single" w:sz="4" w:space="0" w:color="auto"/>
              <w:right w:val="nil"/>
            </w:tcBorders>
          </w:tcPr>
          <w:p w:rsidR="00633AED" w:rsidRPr="00A56986" w:rsidRDefault="00633AED" w:rsidP="00562A5C">
            <w:pPr>
              <w:suppressAutoHyphens/>
              <w:snapToGrid w:val="0"/>
              <w:jc w:val="center"/>
              <w:rPr>
                <w:kern w:val="2"/>
                <w:sz w:val="26"/>
                <w:szCs w:val="26"/>
                <w:lang w:eastAsia="ar-SA"/>
              </w:rPr>
            </w:pPr>
            <w:r w:rsidRPr="00A56986">
              <w:rPr>
                <w:sz w:val="26"/>
                <w:szCs w:val="26"/>
              </w:rPr>
              <w:t>6</w:t>
            </w:r>
          </w:p>
        </w:tc>
        <w:tc>
          <w:tcPr>
            <w:tcW w:w="1559" w:type="dxa"/>
            <w:tcBorders>
              <w:top w:val="single" w:sz="4" w:space="0" w:color="auto"/>
              <w:left w:val="single" w:sz="4" w:space="0" w:color="000000"/>
              <w:bottom w:val="single" w:sz="4" w:space="0" w:color="auto"/>
              <w:right w:val="nil"/>
            </w:tcBorders>
          </w:tcPr>
          <w:p w:rsidR="00633AED" w:rsidRPr="00A56986" w:rsidRDefault="00633AED" w:rsidP="00562A5C">
            <w:pPr>
              <w:suppressAutoHyphens/>
              <w:jc w:val="center"/>
              <w:rPr>
                <w:kern w:val="2"/>
                <w:sz w:val="26"/>
                <w:szCs w:val="26"/>
                <w:lang w:eastAsia="ar-SA"/>
              </w:rPr>
            </w:pPr>
            <w:r w:rsidRPr="00A56986">
              <w:rPr>
                <w:bCs/>
                <w:sz w:val="26"/>
                <w:szCs w:val="26"/>
              </w:rPr>
              <w:t>2845,50</w:t>
            </w:r>
          </w:p>
        </w:tc>
        <w:tc>
          <w:tcPr>
            <w:tcW w:w="1701" w:type="dxa"/>
            <w:tcBorders>
              <w:top w:val="single" w:sz="4" w:space="0" w:color="auto"/>
              <w:left w:val="single" w:sz="4" w:space="0" w:color="000000"/>
              <w:bottom w:val="single" w:sz="4" w:space="0" w:color="auto"/>
              <w:right w:val="single" w:sz="4" w:space="0" w:color="auto"/>
            </w:tcBorders>
          </w:tcPr>
          <w:p w:rsidR="00633AED" w:rsidRPr="00A56986" w:rsidRDefault="00633AED" w:rsidP="00562A5C">
            <w:pPr>
              <w:suppressAutoHyphens/>
              <w:jc w:val="center"/>
              <w:rPr>
                <w:kern w:val="2"/>
                <w:sz w:val="26"/>
                <w:szCs w:val="26"/>
                <w:lang w:eastAsia="ar-SA"/>
              </w:rPr>
            </w:pPr>
            <w:r w:rsidRPr="00A56986">
              <w:rPr>
                <w:bCs/>
                <w:sz w:val="26"/>
                <w:szCs w:val="26"/>
              </w:rPr>
              <w:t>2845,50</w:t>
            </w:r>
          </w:p>
        </w:tc>
      </w:tr>
    </w:tbl>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33AED">
      <w:pPr>
        <w:jc w:val="right"/>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633AED" w:rsidRDefault="00633AED" w:rsidP="006E0054">
      <w:pPr>
        <w:jc w:val="both"/>
        <w:rPr>
          <w:sz w:val="28"/>
          <w:szCs w:val="28"/>
        </w:rPr>
      </w:pPr>
    </w:p>
    <w:p w:rsidR="00A56986" w:rsidRDefault="00A56986" w:rsidP="006E0054">
      <w:pPr>
        <w:jc w:val="center"/>
        <w:rPr>
          <w:b/>
          <w:iCs/>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w:t>
      </w:r>
      <w:r w:rsidR="00A56986">
        <w:rPr>
          <w:b/>
          <w:bCs/>
          <w:sz w:val="28"/>
        </w:rPr>
        <w:t>6</w:t>
      </w:r>
      <w:r>
        <w:rPr>
          <w:b/>
          <w:bCs/>
          <w:sz w:val="28"/>
        </w:rPr>
        <w:t>.1</w:t>
      </w:r>
      <w:r w:rsidR="00A56986">
        <w:rPr>
          <w:b/>
          <w:bCs/>
          <w:sz w:val="28"/>
        </w:rPr>
        <w:t>1</w:t>
      </w:r>
      <w:r>
        <w:rPr>
          <w:b/>
          <w:bCs/>
          <w:sz w:val="28"/>
        </w:rPr>
        <w:t xml:space="preserve">.2018   №  </w:t>
      </w:r>
      <w:r w:rsidR="00A56986">
        <w:rPr>
          <w:b/>
          <w:bCs/>
          <w:sz w:val="28"/>
        </w:rPr>
        <w:t>329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A56986" w:rsidRPr="00781798" w:rsidRDefault="00A56986" w:rsidP="00A56986">
      <w:pPr>
        <w:rPr>
          <w:sz w:val="28"/>
          <w:szCs w:val="28"/>
        </w:rPr>
      </w:pPr>
    </w:p>
    <w:p w:rsidR="00A56986" w:rsidRDefault="00A56986" w:rsidP="00A56986">
      <w:pPr>
        <w:jc w:val="both"/>
        <w:rPr>
          <w:sz w:val="28"/>
        </w:rPr>
      </w:pPr>
      <w:r w:rsidRPr="001C2665">
        <w:rPr>
          <w:sz w:val="28"/>
        </w:rPr>
        <w:t>О передаче имущества</w:t>
      </w:r>
    </w:p>
    <w:p w:rsidR="00A56986" w:rsidRDefault="00A56986" w:rsidP="00A56986">
      <w:pPr>
        <w:rPr>
          <w:sz w:val="28"/>
          <w:szCs w:val="28"/>
        </w:rPr>
      </w:pPr>
      <w:r>
        <w:rPr>
          <w:sz w:val="28"/>
          <w:szCs w:val="28"/>
        </w:rPr>
        <w:t xml:space="preserve">     </w:t>
      </w:r>
    </w:p>
    <w:p w:rsidR="00A56986" w:rsidRDefault="00A56986" w:rsidP="00A56986">
      <w:pPr>
        <w:rPr>
          <w:sz w:val="28"/>
          <w:szCs w:val="28"/>
        </w:rPr>
      </w:pPr>
    </w:p>
    <w:p w:rsidR="00A56986" w:rsidRPr="00D52042" w:rsidRDefault="00A56986" w:rsidP="00A56986">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05.10.2018 № 1154,</w:t>
      </w:r>
      <w:r w:rsidRPr="00D52042">
        <w:rPr>
          <w:rFonts w:ascii="Times New Roman" w:hAnsi="Times New Roman"/>
          <w:sz w:val="28"/>
          <w:szCs w:val="28"/>
        </w:rPr>
        <w:t xml:space="preserve"> ПОСТАНОВЛЯЮ:</w:t>
      </w:r>
    </w:p>
    <w:p w:rsidR="00A56986" w:rsidRPr="00AA30B0" w:rsidRDefault="00A56986" w:rsidP="00A56986">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A56986" w:rsidRDefault="00A56986" w:rsidP="00A56986">
      <w:pPr>
        <w:ind w:firstLine="900"/>
        <w:jc w:val="both"/>
        <w:rPr>
          <w:sz w:val="28"/>
        </w:rPr>
      </w:pPr>
      <w:r>
        <w:rPr>
          <w:sz w:val="28"/>
          <w:szCs w:val="28"/>
        </w:rPr>
        <w:t xml:space="preserve">2. </w:t>
      </w:r>
      <w:r w:rsidRPr="00574A4F">
        <w:rPr>
          <w:sz w:val="28"/>
          <w:szCs w:val="28"/>
        </w:rPr>
        <w:t xml:space="preserve">Передать имущество в оперативное управление </w:t>
      </w:r>
      <w:r>
        <w:rPr>
          <w:sz w:val="28"/>
          <w:szCs w:val="28"/>
        </w:rPr>
        <w:t>Администрации Новичихинского района согласно приложению 2.</w:t>
      </w:r>
    </w:p>
    <w:p w:rsidR="006E0054" w:rsidRDefault="006E0054" w:rsidP="006E0054">
      <w:pPr>
        <w:rPr>
          <w:sz w:val="28"/>
        </w:rPr>
      </w:pPr>
    </w:p>
    <w:p w:rsidR="006E0054" w:rsidRPr="00F46B09" w:rsidRDefault="006E0054" w:rsidP="006E0054">
      <w:pPr>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3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A56986">
      <w:pPr>
        <w:jc w:val="right"/>
        <w:rPr>
          <w:sz w:val="28"/>
          <w:szCs w:val="28"/>
        </w:rPr>
      </w:pPr>
      <w:r w:rsidRPr="0098349B">
        <w:rPr>
          <w:sz w:val="28"/>
          <w:szCs w:val="28"/>
        </w:rPr>
        <w:t xml:space="preserve">Приложение 1 </w:t>
      </w:r>
    </w:p>
    <w:p w:rsidR="00A56986" w:rsidRDefault="00A56986" w:rsidP="00A56986">
      <w:pPr>
        <w:jc w:val="right"/>
        <w:rPr>
          <w:sz w:val="28"/>
          <w:szCs w:val="28"/>
        </w:rPr>
      </w:pPr>
      <w:r w:rsidRPr="0098349B">
        <w:rPr>
          <w:sz w:val="28"/>
          <w:szCs w:val="28"/>
        </w:rPr>
        <w:t xml:space="preserve">к постановлению </w:t>
      </w:r>
    </w:p>
    <w:p w:rsidR="00A56986" w:rsidRPr="00527517" w:rsidRDefault="00A56986" w:rsidP="00A56986">
      <w:pPr>
        <w:jc w:val="right"/>
        <w:rPr>
          <w:sz w:val="28"/>
          <w:szCs w:val="28"/>
        </w:rPr>
      </w:pPr>
      <w:r w:rsidRPr="00527517">
        <w:rPr>
          <w:sz w:val="28"/>
          <w:szCs w:val="28"/>
        </w:rPr>
        <w:t xml:space="preserve">от </w:t>
      </w:r>
      <w:r>
        <w:rPr>
          <w:sz w:val="28"/>
          <w:szCs w:val="28"/>
        </w:rPr>
        <w:t>06</w:t>
      </w:r>
      <w:r w:rsidRPr="00527517">
        <w:rPr>
          <w:sz w:val="28"/>
          <w:szCs w:val="28"/>
        </w:rPr>
        <w:t>.</w:t>
      </w:r>
      <w:r>
        <w:rPr>
          <w:sz w:val="28"/>
          <w:szCs w:val="28"/>
        </w:rPr>
        <w:t>11</w:t>
      </w:r>
      <w:r w:rsidRPr="00527517">
        <w:rPr>
          <w:sz w:val="28"/>
          <w:szCs w:val="28"/>
        </w:rPr>
        <w:t xml:space="preserve">.2018 № </w:t>
      </w:r>
      <w:r>
        <w:rPr>
          <w:sz w:val="28"/>
          <w:szCs w:val="28"/>
        </w:rPr>
        <w:t>329</w:t>
      </w:r>
    </w:p>
    <w:p w:rsidR="00A56986" w:rsidRPr="0098349B" w:rsidRDefault="00A56986" w:rsidP="00A56986">
      <w:pPr>
        <w:tabs>
          <w:tab w:val="left" w:pos="11340"/>
          <w:tab w:val="left" w:pos="11520"/>
        </w:tabs>
        <w:jc w:val="right"/>
        <w:rPr>
          <w:sz w:val="28"/>
          <w:szCs w:val="28"/>
        </w:rPr>
      </w:pPr>
    </w:p>
    <w:p w:rsidR="00A56986" w:rsidRDefault="00A56986" w:rsidP="00A56986">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A56986" w:rsidRDefault="00A56986" w:rsidP="00A56986">
      <w:pPr>
        <w:pStyle w:val="210"/>
        <w:jc w:val="both"/>
      </w:pPr>
      <w:r w:rsidRPr="00D162F1">
        <w:t xml:space="preserve">                                                                       </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4"/>
        <w:gridCol w:w="2908"/>
        <w:gridCol w:w="1577"/>
        <w:gridCol w:w="1578"/>
      </w:tblGrid>
      <w:tr w:rsidR="00A56986" w:rsidRPr="003A0AC0" w:rsidTr="00A56986">
        <w:trPr>
          <w:trHeight w:val="600"/>
        </w:trPr>
        <w:tc>
          <w:tcPr>
            <w:tcW w:w="3154" w:type="dxa"/>
            <w:vMerge w:val="restart"/>
          </w:tcPr>
          <w:p w:rsidR="00A56986" w:rsidRPr="003A0AC0" w:rsidRDefault="00A56986" w:rsidP="00562A5C">
            <w:pPr>
              <w:spacing w:line="240" w:lineRule="exact"/>
              <w:jc w:val="center"/>
            </w:pPr>
            <w:r w:rsidRPr="003A0AC0">
              <w:t>Наименование имущества</w:t>
            </w:r>
          </w:p>
        </w:tc>
        <w:tc>
          <w:tcPr>
            <w:tcW w:w="2908" w:type="dxa"/>
            <w:vMerge w:val="restart"/>
          </w:tcPr>
          <w:p w:rsidR="00A56986" w:rsidRPr="003A0AC0" w:rsidRDefault="00A56986" w:rsidP="00562A5C">
            <w:pPr>
              <w:spacing w:line="240" w:lineRule="exact"/>
              <w:jc w:val="center"/>
            </w:pPr>
            <w:r w:rsidRPr="003A0AC0">
              <w:t>Индивидуализирующие характеристики</w:t>
            </w:r>
          </w:p>
          <w:p w:rsidR="00A56986" w:rsidRPr="003A0AC0" w:rsidRDefault="00A56986" w:rsidP="00562A5C">
            <w:pPr>
              <w:spacing w:line="240" w:lineRule="exact"/>
              <w:jc w:val="center"/>
            </w:pPr>
            <w:r w:rsidRPr="003A0AC0">
              <w:t>имущества, инвентарный номер</w:t>
            </w:r>
          </w:p>
        </w:tc>
        <w:tc>
          <w:tcPr>
            <w:tcW w:w="3155" w:type="dxa"/>
            <w:gridSpan w:val="2"/>
          </w:tcPr>
          <w:p w:rsidR="00A56986" w:rsidRPr="003A0AC0" w:rsidRDefault="00A56986" w:rsidP="00562A5C">
            <w:pPr>
              <w:spacing w:line="240" w:lineRule="exact"/>
              <w:jc w:val="center"/>
            </w:pPr>
            <w:r w:rsidRPr="003A0AC0">
              <w:t>Стоимость по состоянию на 01.08.2018 (руб.)</w:t>
            </w:r>
          </w:p>
        </w:tc>
      </w:tr>
      <w:tr w:rsidR="00A56986" w:rsidRPr="00025CFF" w:rsidTr="00A56986">
        <w:trPr>
          <w:trHeight w:val="600"/>
        </w:trPr>
        <w:tc>
          <w:tcPr>
            <w:tcW w:w="3154" w:type="dxa"/>
            <w:vMerge/>
          </w:tcPr>
          <w:p w:rsidR="00A56986" w:rsidRPr="00025CFF" w:rsidRDefault="00A56986" w:rsidP="00562A5C">
            <w:pPr>
              <w:spacing w:line="240" w:lineRule="exact"/>
              <w:jc w:val="center"/>
            </w:pPr>
          </w:p>
        </w:tc>
        <w:tc>
          <w:tcPr>
            <w:tcW w:w="2908" w:type="dxa"/>
            <w:vMerge/>
          </w:tcPr>
          <w:p w:rsidR="00A56986" w:rsidRPr="00902D6E" w:rsidRDefault="00A56986" w:rsidP="00562A5C">
            <w:pPr>
              <w:spacing w:line="240" w:lineRule="exact"/>
              <w:jc w:val="center"/>
              <w:rPr>
                <w:sz w:val="26"/>
                <w:szCs w:val="26"/>
              </w:rPr>
            </w:pPr>
          </w:p>
        </w:tc>
        <w:tc>
          <w:tcPr>
            <w:tcW w:w="1577" w:type="dxa"/>
          </w:tcPr>
          <w:p w:rsidR="00A56986" w:rsidRPr="00025CFF" w:rsidRDefault="00A56986" w:rsidP="00562A5C">
            <w:pPr>
              <w:spacing w:line="240" w:lineRule="exact"/>
              <w:jc w:val="center"/>
            </w:pPr>
            <w:r>
              <w:t>балансовая</w:t>
            </w:r>
          </w:p>
        </w:tc>
        <w:tc>
          <w:tcPr>
            <w:tcW w:w="1578" w:type="dxa"/>
          </w:tcPr>
          <w:p w:rsidR="00A56986" w:rsidRPr="00025CFF" w:rsidRDefault="00A56986" w:rsidP="00562A5C">
            <w:pPr>
              <w:spacing w:line="240" w:lineRule="exact"/>
              <w:jc w:val="center"/>
            </w:pPr>
            <w:r>
              <w:t>остаточная</w:t>
            </w:r>
          </w:p>
        </w:tc>
      </w:tr>
      <w:tr w:rsidR="00A56986" w:rsidRPr="00025CFF" w:rsidTr="00A56986">
        <w:trPr>
          <w:trHeight w:val="291"/>
        </w:trPr>
        <w:tc>
          <w:tcPr>
            <w:tcW w:w="3154" w:type="dxa"/>
          </w:tcPr>
          <w:p w:rsidR="00A56986" w:rsidRPr="00795011" w:rsidRDefault="00A56986" w:rsidP="00562A5C">
            <w:pPr>
              <w:widowControl w:val="0"/>
              <w:autoSpaceDE w:val="0"/>
              <w:autoSpaceDN w:val="0"/>
              <w:adjustRightInd w:val="0"/>
              <w:spacing w:line="240" w:lineRule="exact"/>
              <w:jc w:val="both"/>
            </w:pPr>
            <w:r w:rsidRPr="00795011">
              <w:t xml:space="preserve">Сборник документов «История архивного дела на Алтае. Середина </w:t>
            </w:r>
            <w:r w:rsidRPr="00795011">
              <w:rPr>
                <w:lang w:val="en-US"/>
              </w:rPr>
              <w:t>XVIII</w:t>
            </w:r>
            <w:r w:rsidRPr="00795011">
              <w:t xml:space="preserve"> - начало  </w:t>
            </w:r>
            <w:r w:rsidRPr="00795011">
              <w:rPr>
                <w:lang w:val="en-US"/>
              </w:rPr>
              <w:t>XXI</w:t>
            </w:r>
            <w:r>
              <w:t> </w:t>
            </w:r>
            <w:r w:rsidRPr="00795011">
              <w:t xml:space="preserve">вв.» </w:t>
            </w:r>
          </w:p>
        </w:tc>
        <w:tc>
          <w:tcPr>
            <w:tcW w:w="2908" w:type="dxa"/>
          </w:tcPr>
          <w:p w:rsidR="00A56986" w:rsidRPr="00795011" w:rsidRDefault="00A56986" w:rsidP="00562A5C">
            <w:pPr>
              <w:spacing w:line="240" w:lineRule="exact"/>
            </w:pPr>
          </w:p>
        </w:tc>
        <w:tc>
          <w:tcPr>
            <w:tcW w:w="1577" w:type="dxa"/>
          </w:tcPr>
          <w:p w:rsidR="00A56986" w:rsidRPr="00795011" w:rsidRDefault="00A56986" w:rsidP="00562A5C">
            <w:pPr>
              <w:snapToGrid w:val="0"/>
              <w:spacing w:line="240" w:lineRule="exact"/>
              <w:jc w:val="center"/>
              <w:rPr>
                <w:bCs/>
              </w:rPr>
            </w:pPr>
          </w:p>
          <w:p w:rsidR="00A56986" w:rsidRPr="00795011" w:rsidRDefault="00A56986" w:rsidP="00562A5C">
            <w:pPr>
              <w:snapToGrid w:val="0"/>
              <w:spacing w:line="240" w:lineRule="exact"/>
              <w:jc w:val="center"/>
              <w:rPr>
                <w:bCs/>
              </w:rPr>
            </w:pPr>
          </w:p>
          <w:p w:rsidR="00A56986" w:rsidRPr="00795011" w:rsidRDefault="00A56986" w:rsidP="00562A5C">
            <w:pPr>
              <w:snapToGrid w:val="0"/>
              <w:spacing w:line="240" w:lineRule="exact"/>
              <w:jc w:val="center"/>
              <w:rPr>
                <w:bCs/>
              </w:rPr>
            </w:pPr>
          </w:p>
          <w:p w:rsidR="00A56986" w:rsidRPr="00795011" w:rsidRDefault="00A56986" w:rsidP="00562A5C">
            <w:pPr>
              <w:snapToGrid w:val="0"/>
              <w:spacing w:line="240" w:lineRule="exact"/>
              <w:jc w:val="center"/>
              <w:rPr>
                <w:bCs/>
              </w:rPr>
            </w:pPr>
            <w:r w:rsidRPr="00795011">
              <w:rPr>
                <w:bCs/>
              </w:rPr>
              <w:t>1000,00</w:t>
            </w:r>
          </w:p>
        </w:tc>
        <w:tc>
          <w:tcPr>
            <w:tcW w:w="1578" w:type="dxa"/>
          </w:tcPr>
          <w:p w:rsidR="00A56986" w:rsidRPr="00795011" w:rsidRDefault="00A56986" w:rsidP="00562A5C">
            <w:pPr>
              <w:snapToGrid w:val="0"/>
              <w:spacing w:line="240" w:lineRule="exact"/>
              <w:jc w:val="center"/>
              <w:rPr>
                <w:bCs/>
              </w:rPr>
            </w:pPr>
          </w:p>
          <w:p w:rsidR="00A56986" w:rsidRPr="00795011" w:rsidRDefault="00A56986" w:rsidP="00562A5C">
            <w:pPr>
              <w:snapToGrid w:val="0"/>
              <w:spacing w:line="240" w:lineRule="exact"/>
              <w:jc w:val="center"/>
              <w:rPr>
                <w:bCs/>
              </w:rPr>
            </w:pPr>
          </w:p>
          <w:p w:rsidR="00A56986" w:rsidRPr="00795011" w:rsidRDefault="00A56986" w:rsidP="00562A5C">
            <w:pPr>
              <w:snapToGrid w:val="0"/>
              <w:spacing w:line="240" w:lineRule="exact"/>
              <w:jc w:val="center"/>
              <w:rPr>
                <w:bCs/>
              </w:rPr>
            </w:pPr>
          </w:p>
          <w:p w:rsidR="00A56986" w:rsidRPr="00795011" w:rsidRDefault="00A56986" w:rsidP="00562A5C">
            <w:pPr>
              <w:snapToGrid w:val="0"/>
              <w:spacing w:line="240" w:lineRule="exact"/>
              <w:jc w:val="center"/>
              <w:rPr>
                <w:bCs/>
              </w:rPr>
            </w:pPr>
            <w:r w:rsidRPr="00795011">
              <w:rPr>
                <w:bCs/>
              </w:rPr>
              <w:t>1000,00</w:t>
            </w:r>
          </w:p>
        </w:tc>
      </w:tr>
    </w:tbl>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r w:rsidRPr="0098349B">
        <w:rPr>
          <w:sz w:val="28"/>
          <w:szCs w:val="28"/>
        </w:rPr>
        <w:t xml:space="preserve">Приложение </w:t>
      </w:r>
      <w:r>
        <w:rPr>
          <w:sz w:val="28"/>
          <w:szCs w:val="28"/>
        </w:rPr>
        <w:t>2</w:t>
      </w:r>
    </w:p>
    <w:p w:rsidR="00A56986" w:rsidRDefault="00A56986" w:rsidP="00A56986">
      <w:pPr>
        <w:jc w:val="right"/>
        <w:rPr>
          <w:sz w:val="28"/>
          <w:szCs w:val="28"/>
        </w:rPr>
      </w:pPr>
      <w:r w:rsidRPr="0098349B">
        <w:rPr>
          <w:sz w:val="28"/>
          <w:szCs w:val="28"/>
        </w:rPr>
        <w:t xml:space="preserve">к постановлению </w:t>
      </w:r>
    </w:p>
    <w:p w:rsidR="00A56986" w:rsidRDefault="00A56986" w:rsidP="00A56986">
      <w:pPr>
        <w:jc w:val="right"/>
        <w:rPr>
          <w:sz w:val="28"/>
          <w:szCs w:val="28"/>
        </w:rPr>
      </w:pPr>
      <w:r>
        <w:rPr>
          <w:sz w:val="28"/>
          <w:szCs w:val="28"/>
        </w:rPr>
        <w:t>от 06.11.2018 № 329</w:t>
      </w:r>
    </w:p>
    <w:p w:rsidR="00A56986" w:rsidRPr="0098349B" w:rsidRDefault="00A56986" w:rsidP="00A56986">
      <w:pPr>
        <w:tabs>
          <w:tab w:val="left" w:pos="11340"/>
          <w:tab w:val="left" w:pos="11520"/>
        </w:tabs>
        <w:jc w:val="right"/>
        <w:rPr>
          <w:sz w:val="28"/>
          <w:szCs w:val="28"/>
        </w:rPr>
      </w:pPr>
    </w:p>
    <w:p w:rsidR="00A56986" w:rsidRDefault="00A56986" w:rsidP="00A56986">
      <w:pPr>
        <w:jc w:val="center"/>
        <w:rPr>
          <w:sz w:val="28"/>
          <w:szCs w:val="28"/>
        </w:rPr>
      </w:pPr>
      <w:r w:rsidRPr="0098349B">
        <w:rPr>
          <w:sz w:val="28"/>
          <w:szCs w:val="28"/>
        </w:rPr>
        <w:t xml:space="preserve">Перечень имущества, </w:t>
      </w:r>
      <w:r w:rsidRPr="009A1B63">
        <w:rPr>
          <w:sz w:val="28"/>
          <w:szCs w:val="28"/>
        </w:rPr>
        <w:t xml:space="preserve">передаваемого в оперативное управление </w:t>
      </w:r>
      <w:r>
        <w:rPr>
          <w:sz w:val="28"/>
          <w:szCs w:val="28"/>
        </w:rPr>
        <w:t>Администрации Новичихинского района</w:t>
      </w:r>
    </w:p>
    <w:p w:rsidR="00A56986" w:rsidRDefault="00A56986" w:rsidP="00A56986">
      <w:pPr>
        <w:jc w:val="center"/>
        <w:rPr>
          <w:sz w:val="28"/>
          <w:szCs w:val="28"/>
        </w:rPr>
      </w:pPr>
    </w:p>
    <w:p w:rsidR="00A56986" w:rsidRDefault="00A56986" w:rsidP="00A56986">
      <w:pPr>
        <w:jc w:val="both"/>
        <w:rPr>
          <w:sz w:val="28"/>
          <w:szCs w:val="28"/>
        </w:rPr>
      </w:pPr>
      <w:r>
        <w:rPr>
          <w:sz w:val="28"/>
          <w:szCs w:val="28"/>
        </w:rPr>
        <w:t xml:space="preserve"> </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2943"/>
        <w:gridCol w:w="1559"/>
        <w:gridCol w:w="1560"/>
      </w:tblGrid>
      <w:tr w:rsidR="00A56986" w:rsidTr="00A56986">
        <w:trPr>
          <w:trHeight w:val="600"/>
        </w:trPr>
        <w:tc>
          <w:tcPr>
            <w:tcW w:w="3119" w:type="dxa"/>
            <w:vMerge w:val="restart"/>
            <w:tcBorders>
              <w:top w:val="single" w:sz="4" w:space="0" w:color="auto"/>
              <w:left w:val="single" w:sz="4" w:space="0" w:color="auto"/>
              <w:bottom w:val="single" w:sz="4" w:space="0" w:color="auto"/>
              <w:right w:val="single" w:sz="4" w:space="0" w:color="auto"/>
            </w:tcBorders>
          </w:tcPr>
          <w:p w:rsidR="00A56986" w:rsidRDefault="00A56986" w:rsidP="00562A5C">
            <w:pPr>
              <w:spacing w:line="240" w:lineRule="exact"/>
              <w:jc w:val="center"/>
            </w:pPr>
            <w:r>
              <w:t>Наименование имущества</w:t>
            </w:r>
          </w:p>
        </w:tc>
        <w:tc>
          <w:tcPr>
            <w:tcW w:w="2943" w:type="dxa"/>
            <w:vMerge w:val="restart"/>
            <w:tcBorders>
              <w:top w:val="single" w:sz="4" w:space="0" w:color="auto"/>
              <w:left w:val="single" w:sz="4" w:space="0" w:color="auto"/>
              <w:bottom w:val="single" w:sz="4" w:space="0" w:color="auto"/>
              <w:right w:val="single" w:sz="4" w:space="0" w:color="auto"/>
            </w:tcBorders>
          </w:tcPr>
          <w:p w:rsidR="00A56986" w:rsidRDefault="00A56986" w:rsidP="00562A5C">
            <w:pPr>
              <w:spacing w:line="240" w:lineRule="exact"/>
              <w:jc w:val="center"/>
            </w:pPr>
            <w:r>
              <w:t>Индивидуализирующие характеристики</w:t>
            </w:r>
          </w:p>
          <w:p w:rsidR="00A56986" w:rsidRDefault="00A56986" w:rsidP="00562A5C">
            <w:pPr>
              <w:spacing w:line="240" w:lineRule="exact"/>
              <w:jc w:val="center"/>
            </w:pPr>
            <w:r>
              <w:t>имущества, инвентарный номер</w:t>
            </w:r>
          </w:p>
        </w:tc>
        <w:tc>
          <w:tcPr>
            <w:tcW w:w="3119" w:type="dxa"/>
            <w:gridSpan w:val="2"/>
            <w:tcBorders>
              <w:top w:val="single" w:sz="4" w:space="0" w:color="auto"/>
              <w:left w:val="single" w:sz="4" w:space="0" w:color="auto"/>
              <w:bottom w:val="single" w:sz="4" w:space="0" w:color="auto"/>
              <w:right w:val="single" w:sz="4" w:space="0" w:color="auto"/>
            </w:tcBorders>
          </w:tcPr>
          <w:p w:rsidR="00A56986" w:rsidRDefault="00A56986" w:rsidP="00562A5C">
            <w:pPr>
              <w:spacing w:line="240" w:lineRule="exact"/>
              <w:jc w:val="center"/>
            </w:pPr>
            <w:r>
              <w:t>Стоимость по состоянию на 01.08.2018 (руб.)</w:t>
            </w:r>
          </w:p>
        </w:tc>
      </w:tr>
      <w:tr w:rsidR="00A56986" w:rsidTr="00A56986">
        <w:trPr>
          <w:trHeight w:val="600"/>
        </w:trPr>
        <w:tc>
          <w:tcPr>
            <w:tcW w:w="3119" w:type="dxa"/>
            <w:vMerge/>
            <w:tcBorders>
              <w:top w:val="single" w:sz="4" w:space="0" w:color="auto"/>
              <w:left w:val="single" w:sz="4" w:space="0" w:color="auto"/>
              <w:bottom w:val="single" w:sz="4" w:space="0" w:color="auto"/>
              <w:right w:val="single" w:sz="4" w:space="0" w:color="auto"/>
            </w:tcBorders>
            <w:vAlign w:val="center"/>
          </w:tcPr>
          <w:p w:rsidR="00A56986" w:rsidRDefault="00A56986" w:rsidP="00562A5C"/>
        </w:tc>
        <w:tc>
          <w:tcPr>
            <w:tcW w:w="2943" w:type="dxa"/>
            <w:vMerge/>
            <w:tcBorders>
              <w:top w:val="single" w:sz="4" w:space="0" w:color="auto"/>
              <w:left w:val="single" w:sz="4" w:space="0" w:color="auto"/>
              <w:bottom w:val="single" w:sz="4" w:space="0" w:color="auto"/>
              <w:right w:val="single" w:sz="4" w:space="0" w:color="auto"/>
            </w:tcBorders>
            <w:vAlign w:val="center"/>
          </w:tcPr>
          <w:p w:rsidR="00A56986" w:rsidRDefault="00A56986" w:rsidP="00562A5C"/>
        </w:tc>
        <w:tc>
          <w:tcPr>
            <w:tcW w:w="1559" w:type="dxa"/>
            <w:tcBorders>
              <w:top w:val="single" w:sz="4" w:space="0" w:color="auto"/>
              <w:left w:val="single" w:sz="4" w:space="0" w:color="auto"/>
              <w:bottom w:val="single" w:sz="4" w:space="0" w:color="auto"/>
              <w:right w:val="single" w:sz="4" w:space="0" w:color="auto"/>
            </w:tcBorders>
          </w:tcPr>
          <w:p w:rsidR="00A56986" w:rsidRDefault="00A56986" w:rsidP="00562A5C">
            <w:pPr>
              <w:spacing w:line="240" w:lineRule="exact"/>
              <w:jc w:val="center"/>
            </w:pPr>
            <w:r>
              <w:t>балансовая</w:t>
            </w:r>
          </w:p>
        </w:tc>
        <w:tc>
          <w:tcPr>
            <w:tcW w:w="1560" w:type="dxa"/>
            <w:tcBorders>
              <w:top w:val="single" w:sz="4" w:space="0" w:color="auto"/>
              <w:left w:val="single" w:sz="4" w:space="0" w:color="auto"/>
              <w:bottom w:val="single" w:sz="4" w:space="0" w:color="auto"/>
              <w:right w:val="single" w:sz="4" w:space="0" w:color="auto"/>
            </w:tcBorders>
          </w:tcPr>
          <w:p w:rsidR="00A56986" w:rsidRDefault="00A56986" w:rsidP="00562A5C">
            <w:pPr>
              <w:spacing w:line="240" w:lineRule="exact"/>
              <w:jc w:val="center"/>
            </w:pPr>
            <w:r>
              <w:t>остаточная</w:t>
            </w:r>
          </w:p>
        </w:tc>
      </w:tr>
      <w:tr w:rsidR="00A56986" w:rsidTr="00A56986">
        <w:trPr>
          <w:trHeight w:val="291"/>
        </w:trPr>
        <w:tc>
          <w:tcPr>
            <w:tcW w:w="3119" w:type="dxa"/>
            <w:tcBorders>
              <w:top w:val="single" w:sz="4" w:space="0" w:color="auto"/>
              <w:left w:val="single" w:sz="4" w:space="0" w:color="auto"/>
              <w:bottom w:val="single" w:sz="4" w:space="0" w:color="auto"/>
              <w:right w:val="single" w:sz="4" w:space="0" w:color="auto"/>
            </w:tcBorders>
          </w:tcPr>
          <w:p w:rsidR="00A56986" w:rsidRDefault="00A56986" w:rsidP="00562A5C">
            <w:pPr>
              <w:widowControl w:val="0"/>
              <w:autoSpaceDE w:val="0"/>
              <w:autoSpaceDN w:val="0"/>
              <w:adjustRightInd w:val="0"/>
              <w:spacing w:line="240" w:lineRule="exact"/>
              <w:jc w:val="both"/>
            </w:pPr>
            <w:r>
              <w:t xml:space="preserve">Сборник документов «История архивного дела на Алтае. Середина </w:t>
            </w:r>
            <w:r>
              <w:rPr>
                <w:lang w:val="en-US"/>
              </w:rPr>
              <w:t>XVIII</w:t>
            </w:r>
            <w:r>
              <w:t xml:space="preserve"> - начало  </w:t>
            </w:r>
            <w:r>
              <w:rPr>
                <w:lang w:val="en-US"/>
              </w:rPr>
              <w:t>XXI</w:t>
            </w:r>
            <w:r>
              <w:t xml:space="preserve"> вв.» </w:t>
            </w:r>
          </w:p>
        </w:tc>
        <w:tc>
          <w:tcPr>
            <w:tcW w:w="2943" w:type="dxa"/>
            <w:tcBorders>
              <w:top w:val="single" w:sz="4" w:space="0" w:color="auto"/>
              <w:left w:val="single" w:sz="4" w:space="0" w:color="auto"/>
              <w:bottom w:val="single" w:sz="4" w:space="0" w:color="auto"/>
              <w:right w:val="single" w:sz="4" w:space="0" w:color="auto"/>
            </w:tcBorders>
          </w:tcPr>
          <w:p w:rsidR="00A56986" w:rsidRDefault="00A56986" w:rsidP="00562A5C">
            <w:pPr>
              <w:spacing w:line="240" w:lineRule="exact"/>
            </w:pPr>
          </w:p>
        </w:tc>
        <w:tc>
          <w:tcPr>
            <w:tcW w:w="1559" w:type="dxa"/>
            <w:tcBorders>
              <w:top w:val="single" w:sz="4" w:space="0" w:color="auto"/>
              <w:left w:val="single" w:sz="4" w:space="0" w:color="auto"/>
              <w:bottom w:val="single" w:sz="4" w:space="0" w:color="auto"/>
              <w:right w:val="single" w:sz="4" w:space="0" w:color="auto"/>
            </w:tcBorders>
          </w:tcPr>
          <w:p w:rsidR="00A56986" w:rsidRDefault="00A56986" w:rsidP="00562A5C">
            <w:pPr>
              <w:snapToGrid w:val="0"/>
              <w:spacing w:line="240" w:lineRule="exact"/>
              <w:jc w:val="center"/>
              <w:rPr>
                <w:bCs/>
              </w:rPr>
            </w:pPr>
          </w:p>
          <w:p w:rsidR="00A56986" w:rsidRDefault="00A56986" w:rsidP="00562A5C">
            <w:pPr>
              <w:snapToGrid w:val="0"/>
              <w:spacing w:line="240" w:lineRule="exact"/>
              <w:jc w:val="center"/>
              <w:rPr>
                <w:bCs/>
              </w:rPr>
            </w:pPr>
          </w:p>
          <w:p w:rsidR="00A56986" w:rsidRDefault="00A56986" w:rsidP="00562A5C">
            <w:pPr>
              <w:snapToGrid w:val="0"/>
              <w:spacing w:line="240" w:lineRule="exact"/>
              <w:jc w:val="center"/>
              <w:rPr>
                <w:bCs/>
              </w:rPr>
            </w:pPr>
          </w:p>
          <w:p w:rsidR="00A56986" w:rsidRDefault="00A56986" w:rsidP="00562A5C">
            <w:pPr>
              <w:snapToGrid w:val="0"/>
              <w:spacing w:line="240" w:lineRule="exact"/>
              <w:jc w:val="center"/>
              <w:rPr>
                <w:bCs/>
              </w:rPr>
            </w:pPr>
            <w:r>
              <w:rPr>
                <w:bCs/>
              </w:rPr>
              <w:t>1000,00</w:t>
            </w:r>
          </w:p>
        </w:tc>
        <w:tc>
          <w:tcPr>
            <w:tcW w:w="1560" w:type="dxa"/>
            <w:tcBorders>
              <w:top w:val="single" w:sz="4" w:space="0" w:color="auto"/>
              <w:left w:val="single" w:sz="4" w:space="0" w:color="auto"/>
              <w:bottom w:val="single" w:sz="4" w:space="0" w:color="auto"/>
              <w:right w:val="single" w:sz="4" w:space="0" w:color="auto"/>
            </w:tcBorders>
          </w:tcPr>
          <w:p w:rsidR="00A56986" w:rsidRDefault="00A56986" w:rsidP="00562A5C">
            <w:pPr>
              <w:snapToGrid w:val="0"/>
              <w:spacing w:line="240" w:lineRule="exact"/>
              <w:jc w:val="center"/>
              <w:rPr>
                <w:bCs/>
              </w:rPr>
            </w:pPr>
          </w:p>
          <w:p w:rsidR="00A56986" w:rsidRDefault="00A56986" w:rsidP="00562A5C">
            <w:pPr>
              <w:snapToGrid w:val="0"/>
              <w:spacing w:line="240" w:lineRule="exact"/>
              <w:jc w:val="center"/>
              <w:rPr>
                <w:bCs/>
              </w:rPr>
            </w:pPr>
          </w:p>
          <w:p w:rsidR="00A56986" w:rsidRDefault="00A56986" w:rsidP="00562A5C">
            <w:pPr>
              <w:snapToGrid w:val="0"/>
              <w:spacing w:line="240" w:lineRule="exact"/>
              <w:jc w:val="center"/>
              <w:rPr>
                <w:bCs/>
              </w:rPr>
            </w:pPr>
          </w:p>
          <w:p w:rsidR="00A56986" w:rsidRDefault="00A56986" w:rsidP="00562A5C">
            <w:pPr>
              <w:snapToGrid w:val="0"/>
              <w:spacing w:line="240" w:lineRule="exact"/>
              <w:jc w:val="center"/>
              <w:rPr>
                <w:bCs/>
              </w:rPr>
            </w:pPr>
            <w:r>
              <w:rPr>
                <w:bCs/>
              </w:rPr>
              <w:t>1000,00</w:t>
            </w:r>
          </w:p>
        </w:tc>
      </w:tr>
    </w:tbl>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A56986">
      <w:pPr>
        <w:jc w:val="right"/>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w:t>
      </w:r>
      <w:r w:rsidR="00A56986">
        <w:rPr>
          <w:b/>
          <w:bCs/>
          <w:sz w:val="28"/>
        </w:rPr>
        <w:t>7</w:t>
      </w:r>
      <w:r>
        <w:rPr>
          <w:b/>
          <w:bCs/>
          <w:sz w:val="28"/>
        </w:rPr>
        <w:t>.1</w:t>
      </w:r>
      <w:r w:rsidR="00A56986">
        <w:rPr>
          <w:b/>
          <w:bCs/>
          <w:sz w:val="28"/>
        </w:rPr>
        <w:t>1</w:t>
      </w:r>
      <w:r>
        <w:rPr>
          <w:b/>
          <w:bCs/>
          <w:sz w:val="28"/>
        </w:rPr>
        <w:t xml:space="preserve">.2018   №  </w:t>
      </w:r>
      <w:r w:rsidR="00A56986">
        <w:rPr>
          <w:b/>
          <w:bCs/>
          <w:sz w:val="28"/>
        </w:rPr>
        <w:t>330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A56986" w:rsidRPr="00A56986" w:rsidRDefault="00A56986" w:rsidP="00A56986">
      <w:pPr>
        <w:rPr>
          <w:sz w:val="28"/>
          <w:szCs w:val="28"/>
        </w:rPr>
      </w:pPr>
      <w:r w:rsidRPr="00A56986">
        <w:rPr>
          <w:sz w:val="28"/>
          <w:szCs w:val="28"/>
        </w:rPr>
        <w:t xml:space="preserve">Об утверждении графика согласования </w:t>
      </w:r>
    </w:p>
    <w:p w:rsidR="00A56986" w:rsidRPr="00A56986" w:rsidRDefault="00A56986" w:rsidP="00A56986">
      <w:pPr>
        <w:rPr>
          <w:sz w:val="28"/>
          <w:szCs w:val="28"/>
        </w:rPr>
      </w:pPr>
      <w:r w:rsidRPr="00A56986">
        <w:rPr>
          <w:sz w:val="28"/>
          <w:szCs w:val="28"/>
        </w:rPr>
        <w:t xml:space="preserve">номенклатур дел, упорядочения и передачи </w:t>
      </w:r>
    </w:p>
    <w:p w:rsidR="00A56986" w:rsidRPr="00A56986" w:rsidRDefault="00A56986" w:rsidP="00A56986">
      <w:pPr>
        <w:tabs>
          <w:tab w:val="left" w:pos="1260"/>
        </w:tabs>
        <w:rPr>
          <w:sz w:val="28"/>
          <w:szCs w:val="28"/>
        </w:rPr>
      </w:pPr>
      <w:r w:rsidRPr="00A56986">
        <w:rPr>
          <w:sz w:val="28"/>
          <w:szCs w:val="28"/>
        </w:rPr>
        <w:t xml:space="preserve">документов учреждений, организаций, </w:t>
      </w:r>
    </w:p>
    <w:p w:rsidR="00A56986" w:rsidRPr="00A56986" w:rsidRDefault="00A56986" w:rsidP="00A56986">
      <w:pPr>
        <w:rPr>
          <w:sz w:val="28"/>
          <w:szCs w:val="28"/>
        </w:rPr>
      </w:pPr>
      <w:r w:rsidRPr="00A56986">
        <w:rPr>
          <w:sz w:val="28"/>
          <w:szCs w:val="28"/>
        </w:rPr>
        <w:t xml:space="preserve">хозяйств района в архивный отдел </w:t>
      </w:r>
    </w:p>
    <w:p w:rsidR="00A56986" w:rsidRPr="00A56986" w:rsidRDefault="00A56986" w:rsidP="00A56986">
      <w:pPr>
        <w:rPr>
          <w:sz w:val="28"/>
          <w:szCs w:val="28"/>
        </w:rPr>
      </w:pPr>
      <w:r w:rsidRPr="00A56986">
        <w:rPr>
          <w:sz w:val="28"/>
          <w:szCs w:val="28"/>
        </w:rPr>
        <w:t xml:space="preserve">Администрации района на 2019 год </w:t>
      </w:r>
    </w:p>
    <w:p w:rsidR="00A56986" w:rsidRPr="00A56986" w:rsidRDefault="00A56986" w:rsidP="00A56986">
      <w:pPr>
        <w:rPr>
          <w:sz w:val="28"/>
          <w:szCs w:val="28"/>
        </w:rPr>
      </w:pPr>
      <w:r w:rsidRPr="00A56986">
        <w:rPr>
          <w:sz w:val="28"/>
          <w:szCs w:val="28"/>
        </w:rPr>
        <w:t xml:space="preserve"> </w:t>
      </w:r>
    </w:p>
    <w:p w:rsidR="00A56986" w:rsidRPr="00A56986" w:rsidRDefault="00A56986" w:rsidP="00A56986">
      <w:pPr>
        <w:ind w:firstLine="708"/>
        <w:jc w:val="both"/>
        <w:rPr>
          <w:sz w:val="28"/>
          <w:szCs w:val="28"/>
        </w:rPr>
      </w:pPr>
      <w:r w:rsidRPr="00A56986">
        <w:rPr>
          <w:sz w:val="28"/>
          <w:szCs w:val="28"/>
        </w:rPr>
        <w:t>В целях обеспечения сохранности, своевременного отбора и точного учета дел, подлежащих передаче на постоянное хранение:</w:t>
      </w:r>
    </w:p>
    <w:p w:rsidR="00A56986" w:rsidRPr="00A56986" w:rsidRDefault="00A56986" w:rsidP="00A56986">
      <w:pPr>
        <w:jc w:val="both"/>
        <w:rPr>
          <w:sz w:val="28"/>
          <w:szCs w:val="28"/>
        </w:rPr>
      </w:pPr>
      <w:r w:rsidRPr="00A56986">
        <w:rPr>
          <w:sz w:val="28"/>
          <w:szCs w:val="28"/>
        </w:rPr>
        <w:t xml:space="preserve">          1. Утвердить прилагаемый график согласования номенклатур дел, упорядочения и передачи документов учреждений, организаций, хозяйств района в архивный отдел Администрации района на 2019 год.</w:t>
      </w:r>
    </w:p>
    <w:p w:rsidR="00A56986" w:rsidRPr="00A56986" w:rsidRDefault="00A56986" w:rsidP="00A56986">
      <w:pPr>
        <w:ind w:firstLine="708"/>
        <w:jc w:val="both"/>
        <w:rPr>
          <w:sz w:val="28"/>
          <w:szCs w:val="28"/>
        </w:rPr>
      </w:pPr>
      <w:r w:rsidRPr="00A56986">
        <w:rPr>
          <w:sz w:val="28"/>
          <w:szCs w:val="28"/>
        </w:rPr>
        <w:t>2. Руководителям учреждений, организаций, хозяйств района осуществлять контроль над своевременным упорядочением и передачей документов на хранение в архивный отдел Администрации района.</w:t>
      </w:r>
    </w:p>
    <w:p w:rsidR="00A56986" w:rsidRPr="00A56986" w:rsidRDefault="00A56986" w:rsidP="00A56986">
      <w:pPr>
        <w:ind w:firstLine="708"/>
        <w:jc w:val="both"/>
        <w:rPr>
          <w:color w:val="FF00FF"/>
          <w:sz w:val="28"/>
          <w:szCs w:val="28"/>
        </w:rPr>
      </w:pPr>
      <w:r w:rsidRPr="00A56986">
        <w:rPr>
          <w:sz w:val="28"/>
          <w:szCs w:val="28"/>
        </w:rPr>
        <w:t>3.    Контроль за исполнением настоящего постановления возложить на</w:t>
      </w:r>
      <w:r>
        <w:rPr>
          <w:sz w:val="28"/>
          <w:szCs w:val="28"/>
        </w:rPr>
        <w:t xml:space="preserve"> </w:t>
      </w:r>
      <w:r w:rsidRPr="00A56986">
        <w:rPr>
          <w:sz w:val="28"/>
          <w:szCs w:val="28"/>
        </w:rPr>
        <w:t>первого заместителя  главы Администрации Новичихинского района Нагайцеву О.Н.</w:t>
      </w:r>
      <w:r w:rsidRPr="00A56986">
        <w:rPr>
          <w:color w:val="FF00FF"/>
          <w:sz w:val="28"/>
          <w:szCs w:val="28"/>
        </w:rPr>
        <w:t>.</w:t>
      </w:r>
    </w:p>
    <w:p w:rsidR="00A56986" w:rsidRPr="00A56986" w:rsidRDefault="00A56986" w:rsidP="00A56986">
      <w:pPr>
        <w:jc w:val="both"/>
        <w:rPr>
          <w:sz w:val="28"/>
          <w:szCs w:val="28"/>
        </w:rPr>
      </w:pPr>
      <w:r w:rsidRPr="00A56986">
        <w:rPr>
          <w:sz w:val="28"/>
          <w:szCs w:val="28"/>
        </w:rPr>
        <w:t xml:space="preserve">          4. Опубликовать данное постановление в Сборнике правовых актов Администрации Новичихинского района.</w:t>
      </w:r>
    </w:p>
    <w:p w:rsidR="006E0054" w:rsidRPr="00F46B09" w:rsidRDefault="006E0054" w:rsidP="006E0054">
      <w:pPr>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3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562A5C" w:rsidRDefault="00562A5C" w:rsidP="006E0054">
      <w:pPr>
        <w:jc w:val="both"/>
        <w:rPr>
          <w:sz w:val="28"/>
          <w:szCs w:val="28"/>
        </w:rPr>
      </w:pPr>
    </w:p>
    <w:p w:rsidR="00562A5C" w:rsidRDefault="00562A5C" w:rsidP="006E0054">
      <w:pPr>
        <w:jc w:val="both"/>
        <w:rPr>
          <w:sz w:val="28"/>
          <w:szCs w:val="28"/>
        </w:rPr>
      </w:pPr>
    </w:p>
    <w:p w:rsidR="00562A5C" w:rsidRDefault="00562A5C" w:rsidP="006E0054">
      <w:pPr>
        <w:jc w:val="both"/>
        <w:rPr>
          <w:sz w:val="28"/>
          <w:szCs w:val="28"/>
        </w:rPr>
        <w:sectPr w:rsidR="00562A5C" w:rsidSect="001D00E6">
          <w:footerReference w:type="even" r:id="rId14"/>
          <w:footerReference w:type="default" r:id="rId15"/>
          <w:pgSz w:w="11906" w:h="16838"/>
          <w:pgMar w:top="1134" w:right="1276" w:bottom="1134" w:left="1559" w:header="425" w:footer="709" w:gutter="0"/>
          <w:cols w:space="708"/>
          <w:docGrid w:linePitch="360"/>
        </w:sectPr>
      </w:pPr>
    </w:p>
    <w:p w:rsidR="00562A5C" w:rsidRPr="00562A5C" w:rsidRDefault="00562A5C" w:rsidP="00562A5C">
      <w:pPr>
        <w:pStyle w:val="2"/>
        <w:tabs>
          <w:tab w:val="left" w:pos="11340"/>
        </w:tabs>
        <w:rPr>
          <w:sz w:val="24"/>
          <w:szCs w:val="24"/>
        </w:rPr>
      </w:pPr>
      <w:r>
        <w:t xml:space="preserve">                                                                                                </w:t>
      </w:r>
      <w:r w:rsidRPr="00562A5C">
        <w:rPr>
          <w:sz w:val="24"/>
          <w:szCs w:val="24"/>
        </w:rPr>
        <w:t>Приложение</w:t>
      </w:r>
    </w:p>
    <w:p w:rsidR="00562A5C" w:rsidRPr="00562A5C" w:rsidRDefault="00562A5C" w:rsidP="00562A5C">
      <w:pPr>
        <w:pStyle w:val="2"/>
        <w:tabs>
          <w:tab w:val="left" w:pos="11340"/>
        </w:tabs>
        <w:rPr>
          <w:sz w:val="24"/>
          <w:szCs w:val="24"/>
        </w:rPr>
      </w:pPr>
      <w:r w:rsidRPr="00562A5C">
        <w:rPr>
          <w:sz w:val="24"/>
          <w:szCs w:val="24"/>
        </w:rPr>
        <w:t xml:space="preserve">                                                                                                                            </w:t>
      </w:r>
      <w:r>
        <w:rPr>
          <w:sz w:val="24"/>
          <w:szCs w:val="24"/>
        </w:rPr>
        <w:t xml:space="preserve">                    </w:t>
      </w:r>
      <w:r w:rsidRPr="00562A5C">
        <w:rPr>
          <w:sz w:val="24"/>
          <w:szCs w:val="24"/>
        </w:rPr>
        <w:t xml:space="preserve">      к постановлению Администрации  </w:t>
      </w:r>
    </w:p>
    <w:p w:rsidR="00562A5C" w:rsidRPr="00562A5C" w:rsidRDefault="00562A5C" w:rsidP="00562A5C">
      <w:pPr>
        <w:pStyle w:val="2"/>
        <w:tabs>
          <w:tab w:val="left" w:pos="11340"/>
        </w:tabs>
        <w:rPr>
          <w:sz w:val="24"/>
          <w:szCs w:val="24"/>
        </w:rPr>
      </w:pPr>
      <w:r w:rsidRPr="00562A5C">
        <w:rPr>
          <w:sz w:val="24"/>
          <w:szCs w:val="24"/>
        </w:rPr>
        <w:t xml:space="preserve">                                                                                                                   </w:t>
      </w:r>
      <w:r>
        <w:rPr>
          <w:sz w:val="24"/>
          <w:szCs w:val="24"/>
        </w:rPr>
        <w:t xml:space="preserve">                   </w:t>
      </w:r>
      <w:r w:rsidRPr="00562A5C">
        <w:rPr>
          <w:sz w:val="24"/>
          <w:szCs w:val="24"/>
        </w:rPr>
        <w:t xml:space="preserve">  Новичихинского   района                                                                                                                                                                                                                                                                                                                                                                                                                                                                        </w:t>
      </w:r>
    </w:p>
    <w:p w:rsidR="00562A5C" w:rsidRPr="00562A5C" w:rsidRDefault="00562A5C" w:rsidP="00562A5C">
      <w:pPr>
        <w:pStyle w:val="2"/>
        <w:tabs>
          <w:tab w:val="left" w:pos="11340"/>
        </w:tabs>
        <w:rPr>
          <w:sz w:val="24"/>
          <w:szCs w:val="24"/>
        </w:rPr>
      </w:pPr>
      <w:r w:rsidRPr="00562A5C">
        <w:rPr>
          <w:color w:val="FF00FF"/>
          <w:sz w:val="24"/>
          <w:szCs w:val="24"/>
        </w:rPr>
        <w:t xml:space="preserve">                                                                                                               </w:t>
      </w:r>
      <w:r>
        <w:rPr>
          <w:color w:val="FF00FF"/>
          <w:sz w:val="24"/>
          <w:szCs w:val="24"/>
        </w:rPr>
        <w:t xml:space="preserve">                    </w:t>
      </w:r>
      <w:r w:rsidRPr="00562A5C">
        <w:rPr>
          <w:sz w:val="24"/>
          <w:szCs w:val="24"/>
        </w:rPr>
        <w:t>от  07.11.2018  № 330</w:t>
      </w:r>
      <w:r w:rsidRPr="00562A5C">
        <w:rPr>
          <w:color w:val="FF0000"/>
          <w:sz w:val="24"/>
          <w:szCs w:val="24"/>
        </w:rPr>
        <w:t xml:space="preserve"> </w:t>
      </w:r>
      <w:r w:rsidRPr="00562A5C">
        <w:rPr>
          <w:sz w:val="24"/>
          <w:szCs w:val="24"/>
        </w:rPr>
        <w:t xml:space="preserve">      </w:t>
      </w:r>
    </w:p>
    <w:p w:rsidR="00562A5C" w:rsidRPr="00DD4A23" w:rsidRDefault="00562A5C" w:rsidP="00562A5C">
      <w:pPr>
        <w:jc w:val="center"/>
        <w:rPr>
          <w:b/>
        </w:rPr>
      </w:pPr>
      <w:r w:rsidRPr="00DD4A23">
        <w:rPr>
          <w:b/>
        </w:rPr>
        <w:t>Г Р А Ф И К</w:t>
      </w:r>
    </w:p>
    <w:p w:rsidR="00562A5C" w:rsidRPr="00DD4A23" w:rsidRDefault="00562A5C" w:rsidP="00562A5C">
      <w:pPr>
        <w:jc w:val="center"/>
        <w:rPr>
          <w:b/>
        </w:rPr>
      </w:pPr>
      <w:r w:rsidRPr="00DD4A23">
        <w:rPr>
          <w:b/>
        </w:rPr>
        <w:t>согласования номенклатур дел, упорядочения и передачи документов организаций в архивный отдел</w:t>
      </w:r>
    </w:p>
    <w:p w:rsidR="00562A5C" w:rsidRPr="00DD4A23" w:rsidRDefault="00562A5C" w:rsidP="00562A5C">
      <w:pPr>
        <w:tabs>
          <w:tab w:val="left" w:pos="360"/>
        </w:tabs>
        <w:jc w:val="center"/>
        <w:rPr>
          <w:b/>
        </w:rPr>
      </w:pPr>
      <w:r w:rsidRPr="00DD4A23">
        <w:rPr>
          <w:b/>
        </w:rPr>
        <w:t>Администрации Новичихинского района на 201</w:t>
      </w:r>
      <w:r>
        <w:rPr>
          <w:b/>
        </w:rPr>
        <w:t>9</w:t>
      </w:r>
      <w:r w:rsidRPr="00DD4A23">
        <w:rPr>
          <w:b/>
        </w:rPr>
        <w:t xml:space="preserve"> год</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2"/>
        <w:gridCol w:w="3396"/>
        <w:gridCol w:w="1260"/>
        <w:gridCol w:w="852"/>
        <w:gridCol w:w="1128"/>
        <w:gridCol w:w="1800"/>
        <w:gridCol w:w="1440"/>
        <w:gridCol w:w="1080"/>
        <w:gridCol w:w="1080"/>
        <w:gridCol w:w="1980"/>
        <w:gridCol w:w="720"/>
      </w:tblGrid>
      <w:tr w:rsidR="00562A5C" w:rsidTr="00562A5C">
        <w:trPr>
          <w:cantSplit/>
          <w:trHeight w:val="244"/>
        </w:trPr>
        <w:tc>
          <w:tcPr>
            <w:tcW w:w="672"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w:t>
            </w:r>
          </w:p>
          <w:p w:rsidR="00562A5C" w:rsidRDefault="00562A5C" w:rsidP="00562A5C">
            <w:pPr>
              <w:jc w:val="center"/>
            </w:pPr>
            <w:r>
              <w:t>п/п</w:t>
            </w:r>
          </w:p>
        </w:tc>
        <w:tc>
          <w:tcPr>
            <w:tcW w:w="3396"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Виды работ</w:t>
            </w:r>
          </w:p>
          <w:p w:rsidR="00562A5C" w:rsidRDefault="00562A5C" w:rsidP="00562A5C">
            <w:pPr>
              <w:jc w:val="center"/>
            </w:pPr>
          </w:p>
          <w:p w:rsidR="00562A5C" w:rsidRDefault="00562A5C" w:rsidP="00562A5C">
            <w:pPr>
              <w:jc w:val="center"/>
            </w:pPr>
          </w:p>
        </w:tc>
        <w:tc>
          <w:tcPr>
            <w:tcW w:w="2112" w:type="dxa"/>
            <w:gridSpan w:val="2"/>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 xml:space="preserve">Согласование </w:t>
            </w:r>
          </w:p>
          <w:p w:rsidR="00562A5C" w:rsidRDefault="00562A5C" w:rsidP="00562A5C">
            <w:pPr>
              <w:jc w:val="center"/>
            </w:pPr>
            <w:r>
              <w:t>номенклатур дел</w:t>
            </w:r>
          </w:p>
        </w:tc>
        <w:tc>
          <w:tcPr>
            <w:tcW w:w="5448" w:type="dxa"/>
            <w:gridSpan w:val="4"/>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Упорядочение документов</w:t>
            </w:r>
          </w:p>
        </w:tc>
        <w:tc>
          <w:tcPr>
            <w:tcW w:w="3780" w:type="dxa"/>
            <w:gridSpan w:val="3"/>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Передача док-ов постоянного хранения из учреждений в архив</w:t>
            </w:r>
          </w:p>
        </w:tc>
      </w:tr>
      <w:tr w:rsidR="00562A5C" w:rsidTr="00562A5C">
        <w:trPr>
          <w:cantSplit/>
          <w:trHeight w:val="126"/>
        </w:trPr>
        <w:tc>
          <w:tcPr>
            <w:tcW w:w="672"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3396"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260"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срок пред-ставления в архив</w:t>
            </w:r>
          </w:p>
        </w:tc>
        <w:tc>
          <w:tcPr>
            <w:tcW w:w="852"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дата</w:t>
            </w:r>
          </w:p>
          <w:p w:rsidR="00562A5C" w:rsidRDefault="00562A5C" w:rsidP="00562A5C">
            <w:pPr>
              <w:jc w:val="center"/>
            </w:pPr>
            <w:r>
              <w:t>сог-ласо-</w:t>
            </w:r>
          </w:p>
          <w:p w:rsidR="00562A5C" w:rsidRDefault="00562A5C" w:rsidP="00562A5C">
            <w:pPr>
              <w:jc w:val="center"/>
            </w:pPr>
            <w:r>
              <w:t>вания</w:t>
            </w:r>
          </w:p>
        </w:tc>
        <w:tc>
          <w:tcPr>
            <w:tcW w:w="1128"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 xml:space="preserve">срок пред-ставле-ния описей   </w:t>
            </w:r>
            <w:r w:rsidRPr="00C83DEF">
              <w:t>(</w:t>
            </w:r>
            <w:r>
              <w:t xml:space="preserve"> </w:t>
            </w:r>
            <w:r w:rsidRPr="00C83DEF">
              <w:t>их проектов)</w:t>
            </w:r>
            <w:r>
              <w:rPr>
                <w:sz w:val="22"/>
                <w:szCs w:val="22"/>
              </w:rPr>
              <w:t xml:space="preserve"> в </w:t>
            </w:r>
            <w:r>
              <w:t xml:space="preserve"> архив</w:t>
            </w:r>
          </w:p>
        </w:tc>
        <w:tc>
          <w:tcPr>
            <w:tcW w:w="3240" w:type="dxa"/>
            <w:gridSpan w:val="2"/>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Количество дел</w:t>
            </w:r>
          </w:p>
        </w:tc>
        <w:tc>
          <w:tcPr>
            <w:tcW w:w="1080"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дата утвер-ждения описей</w:t>
            </w:r>
          </w:p>
          <w:p w:rsidR="00562A5C" w:rsidRDefault="00562A5C" w:rsidP="00562A5C">
            <w:pPr>
              <w:jc w:val="center"/>
            </w:pPr>
            <w:r>
              <w:t>ЭПМК</w:t>
            </w:r>
          </w:p>
          <w:p w:rsidR="00562A5C" w:rsidRDefault="00562A5C" w:rsidP="00562A5C">
            <w:pPr>
              <w:jc w:val="center"/>
            </w:pPr>
            <w:r>
              <w:t>управ-ле-</w:t>
            </w:r>
          </w:p>
          <w:p w:rsidR="00562A5C" w:rsidRDefault="00562A5C" w:rsidP="00562A5C">
            <w:pPr>
              <w:jc w:val="center"/>
            </w:pPr>
            <w:r>
              <w:t>ния</w:t>
            </w:r>
          </w:p>
        </w:tc>
        <w:tc>
          <w:tcPr>
            <w:tcW w:w="1080"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срок пере-</w:t>
            </w:r>
          </w:p>
          <w:p w:rsidR="00562A5C" w:rsidRDefault="00562A5C" w:rsidP="00562A5C">
            <w:pPr>
              <w:jc w:val="center"/>
            </w:pPr>
            <w:r>
              <w:t xml:space="preserve">дачи </w:t>
            </w:r>
          </w:p>
        </w:tc>
        <w:tc>
          <w:tcPr>
            <w:tcW w:w="1980"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кол-во дел пост. хранения,   крайние даты дел</w:t>
            </w:r>
          </w:p>
        </w:tc>
        <w:tc>
          <w:tcPr>
            <w:tcW w:w="720"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От-мет-ка о при-еме дел в ар-хив</w:t>
            </w:r>
          </w:p>
        </w:tc>
      </w:tr>
      <w:tr w:rsidR="00562A5C" w:rsidTr="00562A5C">
        <w:trPr>
          <w:cantSplit/>
          <w:trHeight w:val="153"/>
        </w:trPr>
        <w:tc>
          <w:tcPr>
            <w:tcW w:w="672"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3396" w:type="dxa"/>
            <w:vMerge w:val="restart"/>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Наименование предприятий, учреждений и организаций</w:t>
            </w:r>
          </w:p>
        </w:tc>
        <w:tc>
          <w:tcPr>
            <w:tcW w:w="126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852"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128"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Постоянного хранения</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 xml:space="preserve"> личного состава</w:t>
            </w:r>
          </w:p>
        </w:tc>
        <w:tc>
          <w:tcPr>
            <w:tcW w:w="108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08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98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72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r>
      <w:tr w:rsidR="00562A5C" w:rsidTr="00562A5C">
        <w:trPr>
          <w:cantSplit/>
          <w:trHeight w:val="153"/>
        </w:trPr>
        <w:tc>
          <w:tcPr>
            <w:tcW w:w="672"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3396"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26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852"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128"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крайние даты дел</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крайние даты дел</w:t>
            </w:r>
          </w:p>
        </w:tc>
        <w:tc>
          <w:tcPr>
            <w:tcW w:w="108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08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198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c>
          <w:tcPr>
            <w:tcW w:w="720" w:type="dxa"/>
            <w:vMerge/>
            <w:tcBorders>
              <w:top w:val="single" w:sz="4" w:space="0" w:color="auto"/>
              <w:left w:val="single" w:sz="4" w:space="0" w:color="auto"/>
              <w:bottom w:val="single" w:sz="4" w:space="0" w:color="auto"/>
              <w:right w:val="single" w:sz="4" w:space="0" w:color="auto"/>
            </w:tcBorders>
            <w:vAlign w:val="center"/>
          </w:tcPr>
          <w:p w:rsidR="00562A5C" w:rsidRDefault="00562A5C" w:rsidP="00562A5C"/>
        </w:tc>
      </w:tr>
      <w:tr w:rsidR="00562A5C" w:rsidTr="00562A5C">
        <w:trPr>
          <w:cantSplit/>
          <w:trHeight w:val="117"/>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2</w:t>
            </w:r>
          </w:p>
        </w:tc>
        <w:tc>
          <w:tcPr>
            <w:tcW w:w="126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3</w:t>
            </w: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4</w:t>
            </w: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5</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6</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8</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10</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11</w:t>
            </w:r>
          </w:p>
        </w:tc>
      </w:tr>
      <w:tr w:rsidR="00562A5C" w:rsidTr="00562A5C">
        <w:trPr>
          <w:cantSplit/>
          <w:trHeight w:val="253"/>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Новичихинское районное Собрание депутатов </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pPr>
              <w:jc w:val="center"/>
            </w:pP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pPr>
              <w:jc w:val="both"/>
            </w:pPr>
            <w:r>
              <w:t>февраль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5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9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244"/>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2</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Администрация Новичихинского района</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pPr>
              <w:jc w:val="both"/>
            </w:pPr>
            <w:r>
              <w:t>февраль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20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3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35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496"/>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3</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Собрание депутатов Долговского сельсовета. Администрация Долговского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r>
              <w:t xml:space="preserve"> </w:t>
            </w: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pPr>
              <w:jc w:val="both"/>
            </w:pPr>
            <w:r>
              <w:t>февраль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10 (2015)</w:t>
            </w:r>
          </w:p>
          <w:p w:rsidR="00562A5C" w:rsidRDefault="00562A5C" w:rsidP="00562A5C"/>
        </w:tc>
        <w:tc>
          <w:tcPr>
            <w:tcW w:w="1440" w:type="dxa"/>
            <w:tcBorders>
              <w:top w:val="single" w:sz="4" w:space="0" w:color="auto"/>
              <w:left w:val="single" w:sz="4" w:space="0" w:color="auto"/>
              <w:bottom w:val="single" w:sz="4" w:space="0" w:color="auto"/>
              <w:right w:val="single" w:sz="4" w:space="0" w:color="auto"/>
            </w:tcBorders>
          </w:tcPr>
          <w:p w:rsidR="00562A5C" w:rsidRPr="0049127F" w:rsidRDefault="00562A5C" w:rsidP="00562A5C">
            <w:r>
              <w:t>2 (2015)</w:t>
            </w:r>
          </w:p>
        </w:tc>
        <w:tc>
          <w:tcPr>
            <w:tcW w:w="1080" w:type="dxa"/>
            <w:tcBorders>
              <w:top w:val="single" w:sz="4" w:space="0" w:color="auto"/>
              <w:left w:val="single" w:sz="4" w:space="0" w:color="auto"/>
              <w:bottom w:val="single" w:sz="4" w:space="0" w:color="auto"/>
              <w:right w:val="single" w:sz="4" w:space="0" w:color="auto"/>
            </w:tcBorders>
          </w:tcPr>
          <w:p w:rsidR="00562A5C" w:rsidRPr="0049127F"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№1-6 (2013)</w:t>
            </w:r>
          </w:p>
          <w:p w:rsidR="00562A5C" w:rsidRDefault="00562A5C" w:rsidP="00562A5C">
            <w:r>
              <w:t>№2-5 (2013)</w:t>
            </w:r>
          </w:p>
          <w:p w:rsidR="00562A5C" w:rsidRDefault="00562A5C" w:rsidP="00562A5C">
            <w:r>
              <w:t>№3-9 (1959-2013)</w:t>
            </w:r>
          </w:p>
          <w:p w:rsidR="00562A5C" w:rsidRDefault="00562A5C" w:rsidP="00562A5C"/>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496"/>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4</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Собрание депутатов Лобанихинского сельсовета. Администрация Лобанихинского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pPr>
              <w:jc w:val="both"/>
            </w:pPr>
            <w:r>
              <w:t>февраль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10 (2015)</w:t>
            </w:r>
          </w:p>
          <w:p w:rsidR="00562A5C" w:rsidRDefault="00562A5C" w:rsidP="00562A5C"/>
        </w:tc>
        <w:tc>
          <w:tcPr>
            <w:tcW w:w="1440" w:type="dxa"/>
            <w:tcBorders>
              <w:top w:val="single" w:sz="4" w:space="0" w:color="auto"/>
              <w:left w:val="single" w:sz="4" w:space="0" w:color="auto"/>
              <w:bottom w:val="single" w:sz="4" w:space="0" w:color="auto"/>
              <w:right w:val="single" w:sz="4" w:space="0" w:color="auto"/>
            </w:tcBorders>
          </w:tcPr>
          <w:p w:rsidR="00562A5C" w:rsidRPr="0049127F" w:rsidRDefault="00562A5C" w:rsidP="00562A5C">
            <w:r>
              <w:t>3 (2015)</w:t>
            </w:r>
          </w:p>
        </w:tc>
        <w:tc>
          <w:tcPr>
            <w:tcW w:w="1080" w:type="dxa"/>
            <w:tcBorders>
              <w:top w:val="single" w:sz="4" w:space="0" w:color="auto"/>
              <w:left w:val="single" w:sz="4" w:space="0" w:color="auto"/>
              <w:bottom w:val="single" w:sz="4" w:space="0" w:color="auto"/>
              <w:right w:val="single" w:sz="4" w:space="0" w:color="auto"/>
            </w:tcBorders>
          </w:tcPr>
          <w:p w:rsidR="00562A5C" w:rsidRPr="0049127F"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№1-10 (2013)</w:t>
            </w:r>
          </w:p>
          <w:p w:rsidR="00562A5C" w:rsidRDefault="00562A5C" w:rsidP="00562A5C">
            <w:r>
              <w:t>№2-4 (2013)</w:t>
            </w:r>
          </w:p>
          <w:p w:rsidR="00562A5C" w:rsidRDefault="00562A5C" w:rsidP="00562A5C">
            <w:r>
              <w:t xml:space="preserve">№3-4 (1966-2013) </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 w:rsidR="00562A5C" w:rsidRDefault="00562A5C" w:rsidP="00562A5C"/>
          <w:p w:rsidR="00562A5C" w:rsidRDefault="00562A5C" w:rsidP="00562A5C"/>
          <w:p w:rsidR="00562A5C" w:rsidRDefault="00562A5C" w:rsidP="00562A5C"/>
        </w:tc>
      </w:tr>
      <w:tr w:rsidR="00562A5C" w:rsidTr="00562A5C">
        <w:trPr>
          <w:cantSplit/>
          <w:trHeight w:val="349"/>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2</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pPr>
              <w:jc w:val="center"/>
            </w:pPr>
            <w:r>
              <w:t>3</w:t>
            </w: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4</w:t>
            </w: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5</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6</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562A5C" w:rsidRPr="0049127F" w:rsidRDefault="00562A5C" w:rsidP="00562A5C">
            <w:pPr>
              <w:jc w:val="center"/>
            </w:pPr>
            <w:r>
              <w:t>8</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10</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11</w:t>
            </w:r>
          </w:p>
        </w:tc>
      </w:tr>
      <w:tr w:rsidR="00562A5C" w:rsidTr="00562A5C">
        <w:trPr>
          <w:cantSplit/>
          <w:trHeight w:val="1102"/>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5</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Собрание депутатов Мельниковского сельсовета Администрация Мельниковского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10 (2015)</w:t>
            </w:r>
          </w:p>
          <w:p w:rsidR="00562A5C" w:rsidRPr="00DC1543" w:rsidRDefault="00562A5C" w:rsidP="00562A5C"/>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2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№1-10 (2013)</w:t>
            </w:r>
          </w:p>
          <w:p w:rsidR="00562A5C" w:rsidRDefault="00562A5C" w:rsidP="00562A5C">
            <w:r>
              <w:t>№2-6</w:t>
            </w:r>
            <w:r w:rsidRPr="00695C99">
              <w:rPr>
                <w:color w:val="FF00FF"/>
              </w:rPr>
              <w:t xml:space="preserve"> </w:t>
            </w:r>
            <w:r>
              <w:t>(2013)</w:t>
            </w:r>
          </w:p>
          <w:p w:rsidR="00562A5C" w:rsidRDefault="00562A5C" w:rsidP="00562A5C">
            <w:r>
              <w:t>№3-7 (1983-2013)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p w:rsidR="00562A5C" w:rsidRDefault="00562A5C" w:rsidP="00562A5C">
            <w:pPr>
              <w:jc w:val="center"/>
            </w:pPr>
          </w:p>
          <w:p w:rsidR="00562A5C" w:rsidRDefault="00562A5C" w:rsidP="00562A5C">
            <w:pPr>
              <w:jc w:val="center"/>
            </w:pPr>
          </w:p>
          <w:p w:rsidR="00562A5C" w:rsidRDefault="00562A5C" w:rsidP="00562A5C">
            <w:pPr>
              <w:jc w:val="center"/>
            </w:pPr>
          </w:p>
        </w:tc>
      </w:tr>
      <w:tr w:rsidR="00562A5C" w:rsidTr="00562A5C">
        <w:trPr>
          <w:cantSplit/>
          <w:trHeight w:val="487"/>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6</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Собрание депутатов Новичихинского сельсовета. Администрация Новичихинского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800" w:type="dxa"/>
            <w:tcBorders>
              <w:top w:val="single" w:sz="4" w:space="0" w:color="auto"/>
              <w:left w:val="single" w:sz="4" w:space="0" w:color="auto"/>
              <w:bottom w:val="single" w:sz="4" w:space="0" w:color="auto"/>
              <w:right w:val="single" w:sz="4" w:space="0" w:color="auto"/>
            </w:tcBorders>
          </w:tcPr>
          <w:p w:rsidR="00562A5C" w:rsidRPr="00DC1543" w:rsidRDefault="00562A5C" w:rsidP="00562A5C">
            <w:r>
              <w:t>10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3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№1-8 (2013)</w:t>
            </w:r>
          </w:p>
          <w:p w:rsidR="00562A5C" w:rsidRDefault="00562A5C" w:rsidP="00562A5C">
            <w:r>
              <w:t>№2-7</w:t>
            </w:r>
            <w:r w:rsidRPr="00695C99">
              <w:rPr>
                <w:color w:val="FF00FF"/>
              </w:rPr>
              <w:t xml:space="preserve"> </w:t>
            </w:r>
            <w:r>
              <w:t>(2013)</w:t>
            </w:r>
          </w:p>
          <w:p w:rsidR="00562A5C" w:rsidRDefault="00562A5C" w:rsidP="00562A5C">
            <w:r>
              <w:t xml:space="preserve"> </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622"/>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7</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Собрание депутатов Поломошенского сельсовета.  Администрация Поло-мошенского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10 (2015)</w:t>
            </w:r>
          </w:p>
          <w:p w:rsidR="00562A5C" w:rsidRDefault="00562A5C" w:rsidP="00562A5C">
            <w:r>
              <w:t xml:space="preserve"> </w:t>
            </w:r>
          </w:p>
          <w:p w:rsidR="00562A5C" w:rsidRPr="00DC1543" w:rsidRDefault="00562A5C" w:rsidP="00562A5C"/>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2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№1-8 (2013)</w:t>
            </w:r>
          </w:p>
          <w:p w:rsidR="00562A5C" w:rsidRDefault="00562A5C" w:rsidP="00562A5C">
            <w:r>
              <w:t>№2-3</w:t>
            </w:r>
            <w:r w:rsidRPr="00695C99">
              <w:rPr>
                <w:color w:val="FF00FF"/>
              </w:rPr>
              <w:t xml:space="preserve"> </w:t>
            </w:r>
            <w:r>
              <w:t>(2013)</w:t>
            </w:r>
          </w:p>
          <w:p w:rsidR="00562A5C" w:rsidRDefault="00562A5C" w:rsidP="00562A5C">
            <w:r>
              <w:t>№3-8 (1949-2013)</w:t>
            </w:r>
          </w:p>
          <w:p w:rsidR="00562A5C" w:rsidRDefault="00562A5C" w:rsidP="00562A5C">
            <w:r>
              <w:t xml:space="preserve">№ 1д- 1 </w:t>
            </w:r>
          </w:p>
          <w:p w:rsidR="00562A5C" w:rsidRDefault="00562A5C" w:rsidP="00562A5C">
            <w:r>
              <w:t>(1943-1946)</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487"/>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8</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Собрание депутатов Солоновского сельсовета. Администрация Солоновского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10 (2015)</w:t>
            </w:r>
          </w:p>
          <w:p w:rsidR="00562A5C" w:rsidRPr="00DC1543" w:rsidRDefault="00562A5C" w:rsidP="00562A5C"/>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3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№3-11 (2013)</w:t>
            </w:r>
          </w:p>
          <w:p w:rsidR="00562A5C" w:rsidRDefault="00562A5C" w:rsidP="00562A5C">
            <w:r>
              <w:t>№4-15 (2013)</w:t>
            </w:r>
          </w:p>
          <w:p w:rsidR="00562A5C" w:rsidRDefault="00562A5C" w:rsidP="00562A5C">
            <w:r>
              <w:t>№3-40 (1955-2013)</w:t>
            </w:r>
          </w:p>
          <w:p w:rsidR="00562A5C" w:rsidRDefault="00562A5C" w:rsidP="00562A5C">
            <w:r>
              <w:t>№1д-4 (1943)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496"/>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9</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Собрание депутатов Токаревского сельсовета. Администрация Токаревского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10 (2015)</w:t>
            </w:r>
          </w:p>
          <w:p w:rsidR="00562A5C" w:rsidRPr="00DC1543" w:rsidRDefault="00562A5C" w:rsidP="00562A5C"/>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2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№1-10 (2013)</w:t>
            </w:r>
          </w:p>
          <w:p w:rsidR="00562A5C" w:rsidRDefault="00562A5C" w:rsidP="00562A5C">
            <w:r>
              <w:t>№2-6</w:t>
            </w:r>
            <w:r>
              <w:rPr>
                <w:color w:val="FF00FF"/>
              </w:rPr>
              <w:t xml:space="preserve"> </w:t>
            </w:r>
            <w:r>
              <w:t>(2013)</w:t>
            </w:r>
          </w:p>
          <w:p w:rsidR="00562A5C" w:rsidRDefault="00562A5C" w:rsidP="00562A5C">
            <w:r>
              <w:t>№3-7 (1977-2013)</w:t>
            </w:r>
          </w:p>
          <w:p w:rsidR="00562A5C" w:rsidRDefault="00562A5C" w:rsidP="00562A5C">
            <w:r>
              <w:t>№1д-2 (1943)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117"/>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10</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Комитет по экономике и управлению муниципальным имуществом администрации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562A5C" w:rsidRDefault="00562A5C" w:rsidP="00562A5C">
            <w:r>
              <w:t>декабрь</w:t>
            </w:r>
          </w:p>
          <w:p w:rsidR="00562A5C" w:rsidRPr="00325D50" w:rsidRDefault="00562A5C" w:rsidP="00562A5C">
            <w:r>
              <w:t>2019 г.</w:t>
            </w: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июль </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№1-5 (2015)</w:t>
            </w:r>
          </w:p>
          <w:p w:rsidR="00562A5C" w:rsidRDefault="00562A5C" w:rsidP="00562A5C">
            <w:r>
              <w:t>№2-5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19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244"/>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11</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Управление сельского хозяйства администрации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9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3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8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p w:rsidR="00562A5C" w:rsidRDefault="00562A5C" w:rsidP="00562A5C">
            <w:pPr>
              <w:jc w:val="center"/>
            </w:pPr>
          </w:p>
          <w:p w:rsidR="00562A5C" w:rsidRDefault="00562A5C" w:rsidP="00562A5C">
            <w:pPr>
              <w:jc w:val="center"/>
            </w:pPr>
          </w:p>
        </w:tc>
      </w:tr>
      <w:tr w:rsidR="00562A5C" w:rsidTr="00562A5C">
        <w:trPr>
          <w:cantSplit/>
          <w:trHeight w:val="244"/>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12</w:t>
            </w:r>
          </w:p>
        </w:tc>
        <w:tc>
          <w:tcPr>
            <w:tcW w:w="3396" w:type="dxa"/>
            <w:tcBorders>
              <w:top w:val="single" w:sz="4" w:space="0" w:color="auto"/>
              <w:left w:val="single" w:sz="4" w:space="0" w:color="auto"/>
              <w:bottom w:val="single" w:sz="4" w:space="0" w:color="auto"/>
              <w:right w:val="single" w:sz="4" w:space="0" w:color="auto"/>
            </w:tcBorders>
          </w:tcPr>
          <w:p w:rsidR="00562A5C" w:rsidRPr="008E7301" w:rsidRDefault="00562A5C" w:rsidP="00562A5C">
            <w:r w:rsidRPr="008E7301">
              <w:t>ОАО «Мельниково»</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117"/>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13</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ПСК «Россия»</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117"/>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14</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Новичихинское райпо</w:t>
            </w:r>
          </w:p>
        </w:tc>
        <w:tc>
          <w:tcPr>
            <w:tcW w:w="1260" w:type="dxa"/>
            <w:tcBorders>
              <w:top w:val="single" w:sz="4" w:space="0" w:color="auto"/>
              <w:left w:val="single" w:sz="4" w:space="0" w:color="auto"/>
              <w:bottom w:val="single" w:sz="4" w:space="0" w:color="auto"/>
              <w:right w:val="single" w:sz="4" w:space="0" w:color="auto"/>
            </w:tcBorders>
          </w:tcPr>
          <w:p w:rsidR="00562A5C" w:rsidRPr="00325D50"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5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2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7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tc>
      </w:tr>
      <w:tr w:rsidR="00562A5C" w:rsidTr="00562A5C">
        <w:trPr>
          <w:cantSplit/>
          <w:trHeight w:val="370"/>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15</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Комитет по финансам, налоговой и кредитной политике администрации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562A5C" w:rsidRDefault="00562A5C" w:rsidP="00562A5C">
            <w:r>
              <w:t>декабрь</w:t>
            </w:r>
          </w:p>
          <w:p w:rsidR="00562A5C" w:rsidRPr="00325D50" w:rsidRDefault="00562A5C" w:rsidP="00562A5C">
            <w:r>
              <w:t>2019 г.</w:t>
            </w: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20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2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20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p w:rsidR="00562A5C" w:rsidRDefault="00562A5C" w:rsidP="00562A5C">
            <w:pPr>
              <w:jc w:val="center"/>
            </w:pPr>
          </w:p>
          <w:p w:rsidR="00562A5C" w:rsidRDefault="00562A5C" w:rsidP="00562A5C">
            <w:pPr>
              <w:jc w:val="center"/>
            </w:pPr>
          </w:p>
          <w:p w:rsidR="00562A5C" w:rsidRDefault="00562A5C" w:rsidP="00562A5C">
            <w:pPr>
              <w:jc w:val="center"/>
            </w:pPr>
          </w:p>
        </w:tc>
      </w:tr>
      <w:tr w:rsidR="00562A5C" w:rsidTr="00562A5C">
        <w:trPr>
          <w:cantSplit/>
          <w:trHeight w:val="117"/>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16</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Комитет администрации Новичихинского района по образованию</w:t>
            </w:r>
          </w:p>
        </w:tc>
        <w:tc>
          <w:tcPr>
            <w:tcW w:w="1260" w:type="dxa"/>
            <w:tcBorders>
              <w:top w:val="single" w:sz="4" w:space="0" w:color="auto"/>
              <w:left w:val="single" w:sz="4" w:space="0" w:color="auto"/>
              <w:bottom w:val="single" w:sz="4" w:space="0" w:color="auto"/>
              <w:right w:val="single" w:sz="4" w:space="0" w:color="auto"/>
            </w:tcBorders>
          </w:tcPr>
          <w:p w:rsidR="00562A5C" w:rsidRPr="00E72A71"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30 (2015)</w:t>
            </w:r>
          </w:p>
        </w:tc>
        <w:tc>
          <w:tcPr>
            <w:tcW w:w="1440" w:type="dxa"/>
            <w:tcBorders>
              <w:top w:val="single" w:sz="4" w:space="0" w:color="auto"/>
              <w:left w:val="single" w:sz="4" w:space="0" w:color="auto"/>
              <w:bottom w:val="single" w:sz="4" w:space="0" w:color="auto"/>
              <w:right w:val="single" w:sz="4" w:space="0" w:color="auto"/>
            </w:tcBorders>
          </w:tcPr>
          <w:p w:rsidR="00562A5C" w:rsidRPr="00ED1630" w:rsidRDefault="00562A5C" w:rsidP="00562A5C">
            <w:r w:rsidRPr="00ED1630">
              <w:t>№1л-2 (201</w:t>
            </w:r>
            <w:r>
              <w:t>5</w:t>
            </w:r>
            <w:r w:rsidRPr="00ED1630">
              <w:t>)</w:t>
            </w:r>
          </w:p>
          <w:p w:rsidR="00562A5C" w:rsidRPr="00ED1630" w:rsidRDefault="00562A5C" w:rsidP="00562A5C">
            <w:r>
              <w:t>№1т-2 (2015</w:t>
            </w:r>
            <w:r w:rsidRPr="00ED1630">
              <w:t>)</w:t>
            </w:r>
          </w:p>
          <w:p w:rsidR="00562A5C" w:rsidRDefault="00562A5C" w:rsidP="00562A5C">
            <w:r>
              <w:t>№1п-2 (2015</w:t>
            </w:r>
            <w:r w:rsidRPr="00ED1630">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февраль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53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65"/>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17</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Редакция газеты «Сельчанка»</w:t>
            </w:r>
          </w:p>
        </w:tc>
        <w:tc>
          <w:tcPr>
            <w:tcW w:w="1260" w:type="dxa"/>
            <w:tcBorders>
              <w:top w:val="single" w:sz="4" w:space="0" w:color="auto"/>
              <w:left w:val="single" w:sz="4" w:space="0" w:color="auto"/>
              <w:bottom w:val="single" w:sz="4" w:space="0" w:color="auto"/>
              <w:right w:val="single" w:sz="4" w:space="0" w:color="auto"/>
            </w:tcBorders>
          </w:tcPr>
          <w:p w:rsidR="00562A5C" w:rsidRPr="00E72A71"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3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2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Pr="007A734C" w:rsidRDefault="00562A5C" w:rsidP="00562A5C">
            <w:r>
              <w:t>февраль</w:t>
            </w:r>
          </w:p>
        </w:tc>
        <w:tc>
          <w:tcPr>
            <w:tcW w:w="1980" w:type="dxa"/>
            <w:tcBorders>
              <w:top w:val="single" w:sz="4" w:space="0" w:color="auto"/>
              <w:left w:val="single" w:sz="4" w:space="0" w:color="auto"/>
              <w:bottom w:val="single" w:sz="4" w:space="0" w:color="auto"/>
              <w:right w:val="single" w:sz="4" w:space="0" w:color="auto"/>
            </w:tcBorders>
          </w:tcPr>
          <w:p w:rsidR="00562A5C" w:rsidRPr="007A734C" w:rsidRDefault="00562A5C" w:rsidP="00562A5C">
            <w:r>
              <w:t>3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65"/>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18</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МБУЗ Новичихинская центральная районная больница </w:t>
            </w:r>
          </w:p>
        </w:tc>
        <w:tc>
          <w:tcPr>
            <w:tcW w:w="1260" w:type="dxa"/>
            <w:tcBorders>
              <w:top w:val="single" w:sz="4" w:space="0" w:color="auto"/>
              <w:left w:val="single" w:sz="4" w:space="0" w:color="auto"/>
              <w:bottom w:val="single" w:sz="4" w:space="0" w:color="auto"/>
              <w:right w:val="single" w:sz="4" w:space="0" w:color="auto"/>
            </w:tcBorders>
          </w:tcPr>
          <w:p w:rsidR="00562A5C" w:rsidRDefault="00562A5C" w:rsidP="00562A5C">
            <w:r>
              <w:t>декабрь</w:t>
            </w:r>
          </w:p>
          <w:p w:rsidR="00562A5C" w:rsidRPr="00E72A71" w:rsidRDefault="00562A5C" w:rsidP="00562A5C">
            <w:r>
              <w:t>2019 г.</w:t>
            </w: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№1-10 (2015)</w:t>
            </w:r>
          </w:p>
          <w:p w:rsidR="00562A5C" w:rsidRDefault="00562A5C" w:rsidP="00562A5C">
            <w:r>
              <w:t>№1д-2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7 (2015)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12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65"/>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19</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Отдел по труду администрации Новичихинского района</w:t>
            </w:r>
          </w:p>
        </w:tc>
        <w:tc>
          <w:tcPr>
            <w:tcW w:w="1260" w:type="dxa"/>
            <w:tcBorders>
              <w:top w:val="single" w:sz="4" w:space="0" w:color="auto"/>
              <w:left w:val="single" w:sz="4" w:space="0" w:color="auto"/>
              <w:bottom w:val="single" w:sz="4" w:space="0" w:color="auto"/>
              <w:right w:val="single" w:sz="4" w:space="0" w:color="auto"/>
            </w:tcBorders>
          </w:tcPr>
          <w:p w:rsidR="00562A5C" w:rsidRDefault="00562A5C" w:rsidP="00562A5C">
            <w:r>
              <w:t>декабрь</w:t>
            </w:r>
          </w:p>
          <w:p w:rsidR="00562A5C" w:rsidRPr="00E72A71" w:rsidRDefault="00562A5C" w:rsidP="00562A5C">
            <w:r>
              <w:t>2019 г.</w:t>
            </w: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3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115"/>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20</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Архивный отдел администрации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562A5C" w:rsidRPr="00E72A71"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3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6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509"/>
        </w:trPr>
        <w:tc>
          <w:tcPr>
            <w:tcW w:w="672" w:type="dxa"/>
            <w:tcBorders>
              <w:top w:val="single" w:sz="4" w:space="0" w:color="auto"/>
              <w:left w:val="single" w:sz="4" w:space="0" w:color="auto"/>
              <w:bottom w:val="single" w:sz="4" w:space="0" w:color="auto"/>
              <w:right w:val="single" w:sz="4" w:space="0" w:color="auto"/>
            </w:tcBorders>
          </w:tcPr>
          <w:p w:rsidR="00562A5C" w:rsidRPr="00CB2FAB" w:rsidRDefault="00562A5C" w:rsidP="00562A5C">
            <w:pPr>
              <w:jc w:val="center"/>
            </w:pPr>
            <w:r>
              <w:t>21</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Судебный участок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562A5C" w:rsidRDefault="00562A5C" w:rsidP="00562A5C">
            <w:r>
              <w:t>декабрь</w:t>
            </w:r>
          </w:p>
          <w:p w:rsidR="00562A5C" w:rsidRPr="00E72A71" w:rsidRDefault="00562A5C" w:rsidP="00562A5C">
            <w:r>
              <w:t>2019 г.</w:t>
            </w: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апрель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№1-3 (2015)</w:t>
            </w:r>
          </w:p>
          <w:p w:rsidR="00562A5C" w:rsidRDefault="00562A5C" w:rsidP="00562A5C">
            <w:r>
              <w:t>№1у-2(2013)</w:t>
            </w:r>
          </w:p>
          <w:p w:rsidR="00562A5C" w:rsidRDefault="00562A5C" w:rsidP="00562A5C">
            <w:r>
              <w:t>№1г-2 (2013)</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Pr="00327F75" w:rsidRDefault="00562A5C" w:rsidP="00562A5C">
            <w:r>
              <w:t>июль</w:t>
            </w:r>
          </w:p>
        </w:tc>
        <w:tc>
          <w:tcPr>
            <w:tcW w:w="1980" w:type="dxa"/>
            <w:tcBorders>
              <w:top w:val="single" w:sz="4" w:space="0" w:color="auto"/>
              <w:left w:val="single" w:sz="4" w:space="0" w:color="auto"/>
              <w:bottom w:val="single" w:sz="4" w:space="0" w:color="auto"/>
              <w:right w:val="single" w:sz="4" w:space="0" w:color="auto"/>
            </w:tcBorders>
          </w:tcPr>
          <w:p w:rsidR="00562A5C" w:rsidRPr="00327F75" w:rsidRDefault="00562A5C" w:rsidP="00562A5C">
            <w:r>
              <w:t>4 (2008)</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1192"/>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22</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Отдел по культуре, делам молодежи, физкультуре и спорту администрации Новичихинского района</w:t>
            </w:r>
          </w:p>
        </w:tc>
        <w:tc>
          <w:tcPr>
            <w:tcW w:w="1260" w:type="dxa"/>
            <w:tcBorders>
              <w:top w:val="single" w:sz="4" w:space="0" w:color="auto"/>
              <w:left w:val="single" w:sz="4" w:space="0" w:color="auto"/>
              <w:bottom w:val="single" w:sz="4" w:space="0" w:color="auto"/>
              <w:right w:val="single" w:sz="4" w:space="0" w:color="auto"/>
            </w:tcBorders>
          </w:tcPr>
          <w:p w:rsidR="00562A5C" w:rsidRPr="00E72A71"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Pr="00BB691D" w:rsidRDefault="00562A5C" w:rsidP="00562A5C">
            <w:r>
              <w:t>июль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8 (2015)</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11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p w:rsidR="00562A5C" w:rsidRDefault="00562A5C" w:rsidP="00562A5C">
            <w:pPr>
              <w:jc w:val="center"/>
            </w:pPr>
          </w:p>
          <w:p w:rsidR="00562A5C" w:rsidRDefault="00562A5C" w:rsidP="00562A5C"/>
        </w:tc>
      </w:tr>
      <w:tr w:rsidR="00562A5C" w:rsidTr="00562A5C">
        <w:trPr>
          <w:cantSplit/>
          <w:trHeight w:val="65"/>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23</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Избирательная комиссия муниципального образования Новичихинский район Алтайского края</w:t>
            </w:r>
          </w:p>
        </w:tc>
        <w:tc>
          <w:tcPr>
            <w:tcW w:w="1260" w:type="dxa"/>
            <w:tcBorders>
              <w:top w:val="single" w:sz="4" w:space="0" w:color="auto"/>
              <w:left w:val="single" w:sz="4" w:space="0" w:color="auto"/>
              <w:bottom w:val="single" w:sz="4" w:space="0" w:color="auto"/>
              <w:right w:val="single" w:sz="4" w:space="0" w:color="auto"/>
            </w:tcBorders>
          </w:tcPr>
          <w:p w:rsidR="00562A5C"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w:t>
            </w: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562A5C" w:rsidRPr="002C543E" w:rsidRDefault="00562A5C" w:rsidP="00562A5C">
            <w:r>
              <w:t>-</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p w:rsidR="00562A5C" w:rsidRDefault="00562A5C" w:rsidP="00562A5C">
            <w:pPr>
              <w:jc w:val="center"/>
            </w:pPr>
          </w:p>
          <w:p w:rsidR="00562A5C" w:rsidRDefault="00562A5C" w:rsidP="00562A5C">
            <w:pPr>
              <w:jc w:val="center"/>
            </w:pPr>
          </w:p>
          <w:p w:rsidR="00562A5C" w:rsidRDefault="00562A5C" w:rsidP="00562A5C">
            <w:pPr>
              <w:jc w:val="center"/>
            </w:pPr>
          </w:p>
          <w:p w:rsidR="00562A5C" w:rsidRDefault="00562A5C" w:rsidP="00562A5C">
            <w:pPr>
              <w:jc w:val="center"/>
            </w:pPr>
          </w:p>
          <w:p w:rsidR="00562A5C" w:rsidRDefault="00562A5C" w:rsidP="00562A5C">
            <w:pPr>
              <w:jc w:val="center"/>
            </w:pPr>
          </w:p>
        </w:tc>
      </w:tr>
      <w:tr w:rsidR="00562A5C" w:rsidTr="00562A5C">
        <w:trPr>
          <w:cantSplit/>
          <w:trHeight w:val="65"/>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24</w:t>
            </w: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Муниципальное бюджетное общеобразовательное учреждение «Новичихинская средняя общеобразовательная школа»</w:t>
            </w:r>
          </w:p>
        </w:tc>
        <w:tc>
          <w:tcPr>
            <w:tcW w:w="1260" w:type="dxa"/>
            <w:tcBorders>
              <w:top w:val="single" w:sz="4" w:space="0" w:color="auto"/>
              <w:left w:val="single" w:sz="4" w:space="0" w:color="auto"/>
              <w:bottom w:val="single" w:sz="4" w:space="0" w:color="auto"/>
              <w:right w:val="single" w:sz="4" w:space="0" w:color="auto"/>
            </w:tcBorders>
          </w:tcPr>
          <w:p w:rsidR="00562A5C" w:rsidRPr="00E72A71" w:rsidRDefault="00562A5C" w:rsidP="00562A5C"/>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w:t>
            </w:r>
          </w:p>
          <w:p w:rsidR="00562A5C" w:rsidRDefault="00562A5C" w:rsidP="00562A5C">
            <w:pPr>
              <w:jc w:val="center"/>
            </w:pPr>
          </w:p>
          <w:p w:rsidR="00562A5C" w:rsidRDefault="00562A5C" w:rsidP="00562A5C">
            <w:pPr>
              <w:jc w:val="center"/>
            </w:pPr>
          </w:p>
          <w:p w:rsidR="00562A5C" w:rsidRDefault="00562A5C" w:rsidP="00562A5C">
            <w:pPr>
              <w:jc w:val="center"/>
            </w:pPr>
          </w:p>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r>
              <w:t>июль</w:t>
            </w:r>
          </w:p>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10</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3</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562A5C" w:rsidRPr="002C543E" w:rsidRDefault="00562A5C" w:rsidP="00562A5C">
            <w:r>
              <w:t>апрель</w:t>
            </w:r>
          </w:p>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6 (2013)</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r w:rsidR="00562A5C" w:rsidTr="00562A5C">
        <w:trPr>
          <w:cantSplit/>
          <w:trHeight w:val="65"/>
        </w:trPr>
        <w:tc>
          <w:tcPr>
            <w:tcW w:w="67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3396"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Итого:                  </w:t>
            </w:r>
          </w:p>
        </w:tc>
        <w:tc>
          <w:tcPr>
            <w:tcW w:w="1260" w:type="dxa"/>
            <w:tcBorders>
              <w:top w:val="single" w:sz="4" w:space="0" w:color="auto"/>
              <w:left w:val="single" w:sz="4" w:space="0" w:color="auto"/>
              <w:bottom w:val="single" w:sz="4" w:space="0" w:color="auto"/>
              <w:right w:val="single" w:sz="4" w:space="0" w:color="auto"/>
            </w:tcBorders>
          </w:tcPr>
          <w:p w:rsidR="00562A5C" w:rsidRPr="004047E5" w:rsidRDefault="00562A5C" w:rsidP="00562A5C">
            <w:r>
              <w:t>5</w:t>
            </w:r>
          </w:p>
        </w:tc>
        <w:tc>
          <w:tcPr>
            <w:tcW w:w="852"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128" w:type="dxa"/>
            <w:tcBorders>
              <w:top w:val="single" w:sz="4" w:space="0" w:color="auto"/>
              <w:left w:val="single" w:sz="4" w:space="0" w:color="auto"/>
              <w:bottom w:val="single" w:sz="4" w:space="0" w:color="auto"/>
              <w:right w:val="single" w:sz="4" w:space="0" w:color="auto"/>
            </w:tcBorders>
          </w:tcPr>
          <w:p w:rsidR="00562A5C" w:rsidRDefault="00562A5C" w:rsidP="00562A5C"/>
        </w:tc>
        <w:tc>
          <w:tcPr>
            <w:tcW w:w="1800" w:type="dxa"/>
            <w:tcBorders>
              <w:top w:val="single" w:sz="4" w:space="0" w:color="auto"/>
              <w:left w:val="single" w:sz="4" w:space="0" w:color="auto"/>
              <w:bottom w:val="single" w:sz="4" w:space="0" w:color="auto"/>
              <w:right w:val="single" w:sz="4" w:space="0" w:color="auto"/>
            </w:tcBorders>
          </w:tcPr>
          <w:p w:rsidR="00562A5C" w:rsidRDefault="00562A5C" w:rsidP="00562A5C">
            <w:r>
              <w:t xml:space="preserve">за год -215 </w:t>
            </w:r>
          </w:p>
          <w:p w:rsidR="00562A5C" w:rsidRDefault="00562A5C" w:rsidP="00562A5C">
            <w:r>
              <w:t>1 кв.- 95</w:t>
            </w:r>
          </w:p>
          <w:p w:rsidR="00562A5C" w:rsidRDefault="00562A5C" w:rsidP="00562A5C">
            <w:r>
              <w:t>2 кв.- 60</w:t>
            </w:r>
          </w:p>
          <w:p w:rsidR="00562A5C" w:rsidRDefault="00562A5C" w:rsidP="00562A5C">
            <w:r>
              <w:t>3 кв.- 60</w:t>
            </w:r>
          </w:p>
        </w:tc>
        <w:tc>
          <w:tcPr>
            <w:tcW w:w="1440" w:type="dxa"/>
            <w:tcBorders>
              <w:top w:val="single" w:sz="4" w:space="0" w:color="auto"/>
              <w:left w:val="single" w:sz="4" w:space="0" w:color="auto"/>
              <w:bottom w:val="single" w:sz="4" w:space="0" w:color="auto"/>
              <w:right w:val="single" w:sz="4" w:space="0" w:color="auto"/>
            </w:tcBorders>
          </w:tcPr>
          <w:p w:rsidR="00562A5C" w:rsidRDefault="00562A5C" w:rsidP="00562A5C">
            <w:r>
              <w:t>за год - 45</w:t>
            </w:r>
          </w:p>
          <w:p w:rsidR="00562A5C" w:rsidRDefault="00562A5C" w:rsidP="00562A5C">
            <w:r>
              <w:t>1 кв.- 20</w:t>
            </w:r>
          </w:p>
          <w:p w:rsidR="00562A5C" w:rsidRDefault="00562A5C" w:rsidP="00562A5C">
            <w:r>
              <w:t>2 кв. - 10</w:t>
            </w:r>
          </w:p>
          <w:p w:rsidR="00562A5C" w:rsidRDefault="00562A5C" w:rsidP="00562A5C">
            <w:r>
              <w:t>3 кв.- 15</w:t>
            </w: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c>
          <w:tcPr>
            <w:tcW w:w="1080" w:type="dxa"/>
            <w:tcBorders>
              <w:top w:val="single" w:sz="4" w:space="0" w:color="auto"/>
              <w:left w:val="single" w:sz="4" w:space="0" w:color="auto"/>
              <w:bottom w:val="single" w:sz="4" w:space="0" w:color="auto"/>
              <w:right w:val="single" w:sz="4" w:space="0" w:color="auto"/>
            </w:tcBorders>
          </w:tcPr>
          <w:p w:rsidR="00562A5C" w:rsidRDefault="00562A5C" w:rsidP="00562A5C"/>
        </w:tc>
        <w:tc>
          <w:tcPr>
            <w:tcW w:w="1980" w:type="dxa"/>
            <w:tcBorders>
              <w:top w:val="single" w:sz="4" w:space="0" w:color="auto"/>
              <w:left w:val="single" w:sz="4" w:space="0" w:color="auto"/>
              <w:bottom w:val="single" w:sz="4" w:space="0" w:color="auto"/>
              <w:right w:val="single" w:sz="4" w:space="0" w:color="auto"/>
            </w:tcBorders>
          </w:tcPr>
          <w:p w:rsidR="00562A5C" w:rsidRDefault="00562A5C" w:rsidP="00562A5C">
            <w:r>
              <w:t>за год - 385</w:t>
            </w:r>
          </w:p>
          <w:p w:rsidR="00562A5C" w:rsidRDefault="00562A5C" w:rsidP="00562A5C">
            <w:r>
              <w:t>1 кв.- 180</w:t>
            </w:r>
          </w:p>
          <w:p w:rsidR="00562A5C" w:rsidRDefault="00562A5C" w:rsidP="00562A5C">
            <w:r>
              <w:t>2 кв.- 85</w:t>
            </w:r>
          </w:p>
          <w:p w:rsidR="00562A5C" w:rsidRDefault="00562A5C" w:rsidP="00562A5C">
            <w:r>
              <w:t>3 кв.- 120</w:t>
            </w:r>
          </w:p>
        </w:tc>
        <w:tc>
          <w:tcPr>
            <w:tcW w:w="720" w:type="dxa"/>
            <w:tcBorders>
              <w:top w:val="single" w:sz="4" w:space="0" w:color="auto"/>
              <w:left w:val="single" w:sz="4" w:space="0" w:color="auto"/>
              <w:bottom w:val="single" w:sz="4" w:space="0" w:color="auto"/>
              <w:right w:val="single" w:sz="4" w:space="0" w:color="auto"/>
            </w:tcBorders>
          </w:tcPr>
          <w:p w:rsidR="00562A5C" w:rsidRDefault="00562A5C" w:rsidP="00562A5C">
            <w:pPr>
              <w:jc w:val="center"/>
            </w:pPr>
          </w:p>
        </w:tc>
      </w:tr>
    </w:tbl>
    <w:p w:rsidR="00562A5C" w:rsidRDefault="00562A5C" w:rsidP="00562A5C"/>
    <w:p w:rsidR="00562A5C" w:rsidRDefault="00562A5C" w:rsidP="00562A5C"/>
    <w:p w:rsidR="00562A5C" w:rsidRDefault="00562A5C" w:rsidP="00562A5C"/>
    <w:p w:rsidR="00562A5C" w:rsidRDefault="00562A5C" w:rsidP="00562A5C">
      <w:r>
        <w:t>Заведующий архивным отделом</w:t>
      </w:r>
      <w:r>
        <w:tab/>
      </w:r>
      <w:r>
        <w:tab/>
      </w:r>
      <w:r>
        <w:tab/>
      </w:r>
      <w:r>
        <w:tab/>
      </w:r>
      <w:r>
        <w:tab/>
      </w:r>
      <w:r>
        <w:tab/>
      </w:r>
      <w:r>
        <w:tab/>
      </w:r>
      <w:r>
        <w:tab/>
        <w:t xml:space="preserve">                                                                             С.А. Копкина                     </w:t>
      </w:r>
    </w:p>
    <w:p w:rsidR="00562A5C" w:rsidRPr="00B66373" w:rsidRDefault="00562A5C" w:rsidP="00562A5C">
      <w:r w:rsidRPr="00B66373">
        <w:t>07.11.2018</w:t>
      </w:r>
    </w:p>
    <w:p w:rsidR="00562A5C" w:rsidRDefault="00562A5C"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A56986" w:rsidRDefault="00A56986" w:rsidP="006E0054">
      <w:pPr>
        <w:jc w:val="both"/>
        <w:rPr>
          <w:sz w:val="28"/>
          <w:szCs w:val="28"/>
        </w:rPr>
      </w:pPr>
    </w:p>
    <w:p w:rsidR="00562A5C" w:rsidRDefault="00562A5C" w:rsidP="006E0054">
      <w:pPr>
        <w:jc w:val="both"/>
        <w:rPr>
          <w:sz w:val="28"/>
          <w:szCs w:val="28"/>
        </w:rPr>
      </w:pPr>
    </w:p>
    <w:p w:rsidR="00562A5C" w:rsidRDefault="00562A5C" w:rsidP="006E0054">
      <w:pPr>
        <w:jc w:val="both"/>
        <w:rPr>
          <w:sz w:val="28"/>
          <w:szCs w:val="28"/>
        </w:rPr>
      </w:pPr>
    </w:p>
    <w:p w:rsidR="00562A5C" w:rsidRDefault="00562A5C" w:rsidP="006E0054">
      <w:pPr>
        <w:jc w:val="both"/>
        <w:rPr>
          <w:sz w:val="28"/>
          <w:szCs w:val="28"/>
        </w:rPr>
        <w:sectPr w:rsidR="00562A5C" w:rsidSect="00562A5C">
          <w:pgSz w:w="16838" w:h="11906" w:orient="landscape"/>
          <w:pgMar w:top="1559" w:right="1134" w:bottom="1276" w:left="1134" w:header="425" w:footer="709" w:gutter="0"/>
          <w:cols w:space="708"/>
          <w:docGrid w:linePitch="360"/>
        </w:sect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0</w:t>
      </w:r>
      <w:r w:rsidR="00562A5C">
        <w:rPr>
          <w:b/>
          <w:bCs/>
          <w:sz w:val="28"/>
        </w:rPr>
        <w:t>7</w:t>
      </w:r>
      <w:r>
        <w:rPr>
          <w:b/>
          <w:bCs/>
          <w:sz w:val="28"/>
        </w:rPr>
        <w:t>.1</w:t>
      </w:r>
      <w:r w:rsidR="00562A5C">
        <w:rPr>
          <w:b/>
          <w:bCs/>
          <w:sz w:val="28"/>
        </w:rPr>
        <w:t>1</w:t>
      </w:r>
      <w:r>
        <w:rPr>
          <w:b/>
          <w:bCs/>
          <w:sz w:val="28"/>
        </w:rPr>
        <w:t xml:space="preserve">.2018   №  </w:t>
      </w:r>
      <w:r w:rsidR="00562A5C">
        <w:rPr>
          <w:b/>
          <w:bCs/>
          <w:sz w:val="28"/>
        </w:rPr>
        <w:t>331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62A5C" w:rsidRDefault="00562A5C" w:rsidP="00562A5C">
      <w:pPr>
        <w:rPr>
          <w:sz w:val="28"/>
          <w:szCs w:val="28"/>
        </w:rPr>
      </w:pPr>
    </w:p>
    <w:p w:rsidR="00562A5C" w:rsidRPr="00781798" w:rsidRDefault="00562A5C" w:rsidP="00562A5C">
      <w:pPr>
        <w:rPr>
          <w:sz w:val="28"/>
          <w:szCs w:val="28"/>
        </w:rPr>
      </w:pPr>
    </w:p>
    <w:tbl>
      <w:tblPr>
        <w:tblpPr w:leftFromText="180" w:rightFromText="180" w:vertAnchor="text" w:horzAnchor="margin" w:tblpY="-59"/>
        <w:tblW w:w="9180" w:type="dxa"/>
        <w:tblLayout w:type="fixed"/>
        <w:tblLook w:val="01E0"/>
      </w:tblPr>
      <w:tblGrid>
        <w:gridCol w:w="4608"/>
        <w:gridCol w:w="4572"/>
      </w:tblGrid>
      <w:tr w:rsidR="00562A5C" w:rsidRPr="00250E32" w:rsidTr="00562A5C">
        <w:tc>
          <w:tcPr>
            <w:tcW w:w="4608" w:type="dxa"/>
          </w:tcPr>
          <w:p w:rsidR="00562A5C" w:rsidRPr="00287ECB" w:rsidRDefault="00562A5C" w:rsidP="00562A5C">
            <w:pPr>
              <w:jc w:val="both"/>
              <w:rPr>
                <w:spacing w:val="-4"/>
                <w:sz w:val="28"/>
                <w:szCs w:val="28"/>
              </w:rPr>
            </w:pPr>
            <w:r w:rsidRPr="00287ECB">
              <w:rPr>
                <w:spacing w:val="-4"/>
                <w:sz w:val="28"/>
                <w:szCs w:val="28"/>
              </w:rPr>
              <w:t>О</w:t>
            </w:r>
            <w:r>
              <w:rPr>
                <w:spacing w:val="-4"/>
                <w:sz w:val="28"/>
                <w:szCs w:val="28"/>
              </w:rPr>
              <w:t xml:space="preserve">б утверждении состава комиссии по делам несовершеннолетних и защите их прав </w:t>
            </w:r>
            <w:r>
              <w:rPr>
                <w:sz w:val="28"/>
                <w:szCs w:val="28"/>
              </w:rPr>
              <w:t>Администрации Новичихинского района Алтайского края</w:t>
            </w:r>
          </w:p>
        </w:tc>
        <w:tc>
          <w:tcPr>
            <w:tcW w:w="4572" w:type="dxa"/>
          </w:tcPr>
          <w:p w:rsidR="00562A5C" w:rsidRPr="00250E32" w:rsidRDefault="00562A5C" w:rsidP="00562A5C">
            <w:pPr>
              <w:ind w:left="139" w:firstLine="570"/>
              <w:jc w:val="both"/>
              <w:rPr>
                <w:sz w:val="28"/>
                <w:szCs w:val="28"/>
              </w:rPr>
            </w:pPr>
          </w:p>
        </w:tc>
      </w:tr>
    </w:tbl>
    <w:p w:rsidR="00562A5C" w:rsidRDefault="00562A5C" w:rsidP="00562A5C">
      <w:pPr>
        <w:ind w:firstLine="708"/>
        <w:jc w:val="both"/>
        <w:rPr>
          <w:sz w:val="28"/>
          <w:szCs w:val="28"/>
        </w:rPr>
      </w:pPr>
      <w:r>
        <w:rPr>
          <w:sz w:val="28"/>
          <w:szCs w:val="28"/>
        </w:rPr>
        <w:t xml:space="preserve">В соответствии с Федеральным законом от 24.06.1999 №120-ФЗ «Об основах системы профилактики безнадзорности и правонарушений несовершеннолетних», постановлением Правительства Российской Федерации от 06.11.2013 №995 «Об утверждении Примерного положения о комиссиях по делам несовершеннолетних и защите их прав», </w:t>
      </w:r>
      <w:r w:rsidRPr="00D218F2">
        <w:rPr>
          <w:sz w:val="28"/>
          <w:szCs w:val="28"/>
        </w:rPr>
        <w:t>законом Алтайского края от 15.12.2002 №</w:t>
      </w:r>
      <w:r>
        <w:rPr>
          <w:sz w:val="28"/>
          <w:szCs w:val="28"/>
        </w:rPr>
        <w:t xml:space="preserve"> </w:t>
      </w:r>
      <w:r w:rsidRPr="00D218F2">
        <w:rPr>
          <w:sz w:val="28"/>
          <w:szCs w:val="28"/>
        </w:rPr>
        <w:t>86-ЗС</w:t>
      </w:r>
      <w:r>
        <w:rPr>
          <w:sz w:val="28"/>
          <w:szCs w:val="28"/>
        </w:rPr>
        <w:t xml:space="preserve"> </w:t>
      </w:r>
      <w:r w:rsidRPr="00D218F2">
        <w:rPr>
          <w:sz w:val="28"/>
          <w:szCs w:val="28"/>
        </w:rPr>
        <w:t xml:space="preserve">«О системе профилактики безнадзорности и правонарушений несовершеннолетних в Алтайском крае», </w:t>
      </w:r>
      <w:r>
        <w:rPr>
          <w:sz w:val="28"/>
          <w:szCs w:val="28"/>
        </w:rPr>
        <w:t xml:space="preserve">законом Алтайского края </w:t>
      </w:r>
      <w:r w:rsidRPr="00D218F2">
        <w:rPr>
          <w:sz w:val="28"/>
          <w:szCs w:val="28"/>
        </w:rPr>
        <w:t xml:space="preserve">от 31.12.2004 № 75-ЗС «О наделении органов местного самоуправления государственными полномочиями в области создания и </w:t>
      </w:r>
      <w:r w:rsidRPr="00D218F2">
        <w:rPr>
          <w:spacing w:val="2"/>
          <w:sz w:val="28"/>
          <w:szCs w:val="28"/>
        </w:rPr>
        <w:t xml:space="preserve">функционирования комиссий по делам несовершеннолетних и защите их прав, </w:t>
      </w:r>
      <w:r>
        <w:rPr>
          <w:sz w:val="28"/>
          <w:szCs w:val="28"/>
        </w:rPr>
        <w:t xml:space="preserve">со ст. 55 Устава муниципального образования Новичихинского района </w:t>
      </w:r>
      <w:r w:rsidRPr="00D218F2">
        <w:rPr>
          <w:spacing w:val="2"/>
          <w:sz w:val="28"/>
          <w:szCs w:val="28"/>
        </w:rPr>
        <w:t>Алтайско</w:t>
      </w:r>
      <w:r>
        <w:rPr>
          <w:spacing w:val="2"/>
          <w:sz w:val="28"/>
          <w:szCs w:val="28"/>
        </w:rPr>
        <w:t>го края</w:t>
      </w:r>
      <w:r>
        <w:rPr>
          <w:sz w:val="28"/>
          <w:szCs w:val="28"/>
        </w:rPr>
        <w:t>, ПОСТАНОВЛЯЮ:</w:t>
      </w:r>
    </w:p>
    <w:p w:rsidR="00562A5C" w:rsidRDefault="00562A5C" w:rsidP="00562A5C">
      <w:pPr>
        <w:tabs>
          <w:tab w:val="left" w:pos="709"/>
          <w:tab w:val="left" w:pos="9180"/>
        </w:tabs>
        <w:ind w:firstLine="426"/>
        <w:jc w:val="both"/>
        <w:rPr>
          <w:sz w:val="28"/>
          <w:szCs w:val="28"/>
        </w:rPr>
      </w:pPr>
      <w:r>
        <w:rPr>
          <w:sz w:val="28"/>
          <w:szCs w:val="28"/>
        </w:rPr>
        <w:t>1.</w:t>
      </w:r>
      <w:r>
        <w:rPr>
          <w:sz w:val="28"/>
          <w:szCs w:val="28"/>
        </w:rPr>
        <w:tab/>
        <w:t>Утвердить состав комиссии по делам несовершеннолетних и защите их прав Администрации Новичихинского района Алтайского края.</w:t>
      </w:r>
    </w:p>
    <w:p w:rsidR="00562A5C" w:rsidRDefault="00562A5C" w:rsidP="00562A5C">
      <w:pPr>
        <w:ind w:firstLine="426"/>
        <w:jc w:val="both"/>
        <w:rPr>
          <w:color w:val="000000"/>
          <w:sz w:val="28"/>
          <w:szCs w:val="28"/>
        </w:rPr>
      </w:pPr>
      <w:r>
        <w:rPr>
          <w:color w:val="000000"/>
          <w:sz w:val="28"/>
          <w:szCs w:val="28"/>
        </w:rPr>
        <w:t xml:space="preserve">2. Контроль за исполнением настоящего постановления возлагается на первого заместителя главы Администрации района О.Н. Нагайцеву. </w:t>
      </w:r>
    </w:p>
    <w:p w:rsidR="006E0054" w:rsidRPr="00F46B09" w:rsidRDefault="006E0054" w:rsidP="006E0054">
      <w:pPr>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3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562A5C" w:rsidRDefault="00562A5C" w:rsidP="006E0054">
      <w:pPr>
        <w:jc w:val="both"/>
        <w:rPr>
          <w:sz w:val="28"/>
          <w:szCs w:val="28"/>
        </w:rPr>
      </w:pPr>
    </w:p>
    <w:p w:rsidR="00562A5C" w:rsidRDefault="00562A5C" w:rsidP="006E0054">
      <w:pPr>
        <w:jc w:val="both"/>
        <w:rPr>
          <w:sz w:val="28"/>
          <w:szCs w:val="28"/>
        </w:rPr>
      </w:pPr>
    </w:p>
    <w:p w:rsidR="00562A5C" w:rsidRDefault="00562A5C" w:rsidP="006E0054">
      <w:pPr>
        <w:jc w:val="both"/>
        <w:rPr>
          <w:sz w:val="28"/>
          <w:szCs w:val="28"/>
        </w:rPr>
      </w:pPr>
    </w:p>
    <w:p w:rsidR="00562A5C" w:rsidRDefault="00562A5C" w:rsidP="006E0054">
      <w:pPr>
        <w:jc w:val="both"/>
        <w:rPr>
          <w:sz w:val="28"/>
          <w:szCs w:val="28"/>
        </w:rPr>
      </w:pPr>
    </w:p>
    <w:tbl>
      <w:tblPr>
        <w:tblW w:w="9464" w:type="dxa"/>
        <w:tblLook w:val="04A0"/>
      </w:tblPr>
      <w:tblGrid>
        <w:gridCol w:w="5211"/>
        <w:gridCol w:w="4253"/>
      </w:tblGrid>
      <w:tr w:rsidR="00562A5C" w:rsidRPr="00D13DA4" w:rsidTr="00562A5C">
        <w:tc>
          <w:tcPr>
            <w:tcW w:w="5211" w:type="dxa"/>
          </w:tcPr>
          <w:p w:rsidR="00562A5C" w:rsidRPr="00D13DA4" w:rsidRDefault="00562A5C" w:rsidP="00562A5C">
            <w:pPr>
              <w:tabs>
                <w:tab w:val="left" w:pos="709"/>
                <w:tab w:val="left" w:pos="9180"/>
              </w:tabs>
              <w:jc w:val="both"/>
              <w:rPr>
                <w:sz w:val="28"/>
                <w:szCs w:val="28"/>
              </w:rPr>
            </w:pPr>
          </w:p>
        </w:tc>
        <w:tc>
          <w:tcPr>
            <w:tcW w:w="4253" w:type="dxa"/>
          </w:tcPr>
          <w:p w:rsidR="00562A5C" w:rsidRPr="00D13DA4" w:rsidRDefault="00562A5C" w:rsidP="00562A5C">
            <w:pPr>
              <w:tabs>
                <w:tab w:val="left" w:pos="709"/>
                <w:tab w:val="left" w:pos="9180"/>
              </w:tabs>
              <w:jc w:val="both"/>
              <w:rPr>
                <w:sz w:val="28"/>
                <w:szCs w:val="28"/>
              </w:rPr>
            </w:pPr>
            <w:r>
              <w:rPr>
                <w:sz w:val="28"/>
                <w:szCs w:val="28"/>
              </w:rPr>
              <w:t xml:space="preserve">Утверждено </w:t>
            </w:r>
            <w:r w:rsidRPr="00E775F8">
              <w:rPr>
                <w:sz w:val="28"/>
                <w:szCs w:val="28"/>
              </w:rPr>
              <w:t>постановлен</w:t>
            </w:r>
            <w:r>
              <w:rPr>
                <w:sz w:val="28"/>
                <w:szCs w:val="28"/>
              </w:rPr>
              <w:t>ием</w:t>
            </w:r>
            <w:r w:rsidRPr="00E775F8">
              <w:rPr>
                <w:sz w:val="28"/>
                <w:szCs w:val="28"/>
              </w:rPr>
              <w:t xml:space="preserve"> Администрации </w:t>
            </w:r>
            <w:r>
              <w:rPr>
                <w:sz w:val="28"/>
                <w:szCs w:val="28"/>
              </w:rPr>
              <w:t>Новичихинского</w:t>
            </w:r>
            <w:r w:rsidRPr="00E775F8">
              <w:rPr>
                <w:sz w:val="28"/>
                <w:szCs w:val="28"/>
              </w:rPr>
              <w:t xml:space="preserve"> района</w:t>
            </w:r>
            <w:r>
              <w:rPr>
                <w:sz w:val="28"/>
                <w:szCs w:val="28"/>
              </w:rPr>
              <w:t xml:space="preserve"> </w:t>
            </w:r>
            <w:r w:rsidRPr="00E775F8">
              <w:rPr>
                <w:sz w:val="28"/>
                <w:szCs w:val="28"/>
              </w:rPr>
              <w:t xml:space="preserve">от </w:t>
            </w:r>
            <w:r>
              <w:rPr>
                <w:sz w:val="28"/>
                <w:szCs w:val="28"/>
              </w:rPr>
              <w:t>07.11.2018 № 331</w:t>
            </w:r>
          </w:p>
        </w:tc>
      </w:tr>
    </w:tbl>
    <w:p w:rsidR="00562A5C" w:rsidRDefault="00562A5C" w:rsidP="00562A5C">
      <w:pPr>
        <w:tabs>
          <w:tab w:val="left" w:pos="709"/>
          <w:tab w:val="left" w:pos="9180"/>
        </w:tabs>
        <w:jc w:val="both"/>
        <w:rPr>
          <w:sz w:val="28"/>
          <w:szCs w:val="28"/>
        </w:rPr>
      </w:pPr>
    </w:p>
    <w:p w:rsidR="00562A5C" w:rsidRDefault="00562A5C" w:rsidP="00562A5C">
      <w:pPr>
        <w:tabs>
          <w:tab w:val="left" w:pos="709"/>
          <w:tab w:val="left" w:pos="9180"/>
        </w:tabs>
        <w:jc w:val="center"/>
        <w:rPr>
          <w:sz w:val="28"/>
          <w:szCs w:val="28"/>
        </w:rPr>
      </w:pPr>
      <w:r>
        <w:rPr>
          <w:sz w:val="28"/>
          <w:szCs w:val="28"/>
        </w:rPr>
        <w:t>Состав</w:t>
      </w:r>
    </w:p>
    <w:p w:rsidR="00562A5C" w:rsidRDefault="00562A5C" w:rsidP="00562A5C">
      <w:pPr>
        <w:tabs>
          <w:tab w:val="left" w:pos="709"/>
          <w:tab w:val="left" w:pos="9180"/>
        </w:tabs>
        <w:jc w:val="center"/>
        <w:rPr>
          <w:sz w:val="28"/>
          <w:szCs w:val="28"/>
        </w:rPr>
      </w:pPr>
      <w:r>
        <w:rPr>
          <w:sz w:val="28"/>
          <w:szCs w:val="28"/>
        </w:rPr>
        <w:t>комиссии по делам несовершеннолетних и защите их прав</w:t>
      </w:r>
    </w:p>
    <w:p w:rsidR="00562A5C" w:rsidRPr="00AC39E8" w:rsidRDefault="00562A5C" w:rsidP="00562A5C">
      <w:pPr>
        <w:tabs>
          <w:tab w:val="left" w:pos="709"/>
          <w:tab w:val="left" w:pos="9180"/>
        </w:tabs>
        <w:jc w:val="center"/>
        <w:rPr>
          <w:b/>
          <w:sz w:val="28"/>
          <w:szCs w:val="28"/>
        </w:rPr>
      </w:pPr>
      <w:r w:rsidRPr="00E775F8">
        <w:rPr>
          <w:sz w:val="28"/>
          <w:szCs w:val="28"/>
        </w:rPr>
        <w:t xml:space="preserve">Администрации </w:t>
      </w:r>
      <w:r>
        <w:rPr>
          <w:sz w:val="28"/>
          <w:szCs w:val="28"/>
        </w:rPr>
        <w:t>Новичихинского</w:t>
      </w:r>
      <w:r w:rsidRPr="00E775F8">
        <w:rPr>
          <w:sz w:val="28"/>
          <w:szCs w:val="28"/>
        </w:rPr>
        <w:t xml:space="preserve"> района</w:t>
      </w:r>
      <w:r>
        <w:rPr>
          <w:sz w:val="28"/>
          <w:szCs w:val="28"/>
        </w:rPr>
        <w:t xml:space="preserve"> Алтайского края</w:t>
      </w:r>
    </w:p>
    <w:p w:rsidR="00562A5C" w:rsidRDefault="00562A5C" w:rsidP="00562A5C">
      <w:pPr>
        <w:tabs>
          <w:tab w:val="left" w:pos="709"/>
          <w:tab w:val="left" w:pos="9180"/>
        </w:tabs>
        <w:jc w:val="both"/>
        <w:rPr>
          <w:sz w:val="28"/>
          <w:szCs w:val="28"/>
        </w:rPr>
      </w:pPr>
    </w:p>
    <w:tbl>
      <w:tblPr>
        <w:tblW w:w="9325" w:type="dxa"/>
        <w:tblInd w:w="-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ook w:val="01E0"/>
      </w:tblPr>
      <w:tblGrid>
        <w:gridCol w:w="4678"/>
        <w:gridCol w:w="4647"/>
      </w:tblGrid>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Председатель комиссии:</w:t>
            </w:r>
          </w:p>
          <w:p w:rsidR="00562A5C" w:rsidRPr="00DB02C8" w:rsidRDefault="00562A5C" w:rsidP="00562A5C">
            <w:pPr>
              <w:autoSpaceDE w:val="0"/>
              <w:autoSpaceDN w:val="0"/>
              <w:adjustRightInd w:val="0"/>
              <w:jc w:val="both"/>
              <w:rPr>
                <w:color w:val="000000"/>
                <w:sz w:val="28"/>
                <w:szCs w:val="28"/>
              </w:rPr>
            </w:pPr>
            <w:r>
              <w:rPr>
                <w:color w:val="000000"/>
                <w:sz w:val="28"/>
                <w:szCs w:val="28"/>
              </w:rPr>
              <w:t>Нагайцева Ольга Николаевна</w:t>
            </w:r>
          </w:p>
        </w:tc>
        <w:tc>
          <w:tcPr>
            <w:tcW w:w="4647" w:type="dxa"/>
            <w:shd w:val="clear" w:color="auto" w:fill="FFFFFF" w:themeFill="background1"/>
          </w:tcPr>
          <w:p w:rsidR="00562A5C" w:rsidRDefault="00562A5C" w:rsidP="00562A5C">
            <w:pPr>
              <w:autoSpaceDE w:val="0"/>
              <w:autoSpaceDN w:val="0"/>
              <w:adjustRightInd w:val="0"/>
              <w:jc w:val="both"/>
              <w:rPr>
                <w:color w:val="000000"/>
                <w:sz w:val="28"/>
                <w:szCs w:val="28"/>
              </w:rPr>
            </w:pPr>
            <w:r w:rsidRPr="00DB02C8">
              <w:rPr>
                <w:color w:val="000000"/>
                <w:sz w:val="28"/>
                <w:szCs w:val="28"/>
              </w:rPr>
              <w:t>первый заместитель главы Администрации района</w:t>
            </w:r>
          </w:p>
          <w:p w:rsidR="00562A5C" w:rsidRPr="00DB02C8" w:rsidRDefault="00562A5C" w:rsidP="00562A5C">
            <w:pPr>
              <w:autoSpaceDE w:val="0"/>
              <w:autoSpaceDN w:val="0"/>
              <w:adjustRightInd w:val="0"/>
              <w:jc w:val="both"/>
              <w:rPr>
                <w:color w:val="000000"/>
                <w:sz w:val="28"/>
                <w:szCs w:val="28"/>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Заместитель председателя комиссии:</w:t>
            </w:r>
          </w:p>
          <w:p w:rsidR="00562A5C" w:rsidRPr="00DB02C8" w:rsidRDefault="00562A5C" w:rsidP="00562A5C">
            <w:pPr>
              <w:autoSpaceDE w:val="0"/>
              <w:autoSpaceDN w:val="0"/>
              <w:adjustRightInd w:val="0"/>
              <w:jc w:val="both"/>
              <w:rPr>
                <w:color w:val="000000"/>
                <w:sz w:val="28"/>
                <w:szCs w:val="28"/>
              </w:rPr>
            </w:pPr>
            <w:r>
              <w:rPr>
                <w:color w:val="000000"/>
                <w:sz w:val="28"/>
                <w:szCs w:val="28"/>
              </w:rPr>
              <w:t>Соловиченко Елена Анатольевна</w:t>
            </w:r>
          </w:p>
        </w:tc>
        <w:tc>
          <w:tcPr>
            <w:tcW w:w="4647" w:type="dxa"/>
            <w:shd w:val="clear" w:color="auto" w:fill="FFFFFF" w:themeFill="background1"/>
          </w:tcPr>
          <w:p w:rsidR="00562A5C" w:rsidRDefault="00562A5C" w:rsidP="00562A5C">
            <w:pPr>
              <w:autoSpaceDE w:val="0"/>
              <w:autoSpaceDN w:val="0"/>
              <w:adjustRightInd w:val="0"/>
              <w:jc w:val="both"/>
              <w:rPr>
                <w:color w:val="000000"/>
                <w:sz w:val="28"/>
                <w:szCs w:val="28"/>
              </w:rPr>
            </w:pPr>
            <w:r w:rsidRPr="00DB02C8">
              <w:rPr>
                <w:color w:val="000000"/>
                <w:sz w:val="28"/>
                <w:szCs w:val="28"/>
              </w:rPr>
              <w:t>председатель Комитета Администрации района по образованию</w:t>
            </w:r>
          </w:p>
          <w:p w:rsidR="00562A5C" w:rsidRPr="00DB02C8" w:rsidRDefault="00562A5C" w:rsidP="00562A5C">
            <w:pPr>
              <w:autoSpaceDE w:val="0"/>
              <w:autoSpaceDN w:val="0"/>
              <w:adjustRightInd w:val="0"/>
              <w:jc w:val="both"/>
              <w:rPr>
                <w:color w:val="000000"/>
                <w:sz w:val="28"/>
                <w:szCs w:val="28"/>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 xml:space="preserve">Секретарь комиссии: </w:t>
            </w:r>
          </w:p>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Лупешко Евгения Олеговна</w:t>
            </w:r>
          </w:p>
        </w:tc>
        <w:tc>
          <w:tcPr>
            <w:tcW w:w="4647"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 xml:space="preserve">главный специалист, секретарь комиссии по делам несовершеннолетних и защите их прав района </w:t>
            </w:r>
          </w:p>
        </w:tc>
      </w:tr>
      <w:tr w:rsidR="00562A5C" w:rsidRPr="00DB02C8" w:rsidTr="00562A5C">
        <w:tc>
          <w:tcPr>
            <w:tcW w:w="4678" w:type="dxa"/>
            <w:shd w:val="clear" w:color="auto" w:fill="FFFFFF" w:themeFill="background1"/>
          </w:tcPr>
          <w:p w:rsidR="00562A5C" w:rsidRDefault="00562A5C" w:rsidP="00562A5C">
            <w:pPr>
              <w:autoSpaceDE w:val="0"/>
              <w:autoSpaceDN w:val="0"/>
              <w:adjustRightInd w:val="0"/>
              <w:jc w:val="both"/>
              <w:rPr>
                <w:color w:val="000000"/>
                <w:sz w:val="28"/>
                <w:szCs w:val="28"/>
              </w:rPr>
            </w:pPr>
            <w:r w:rsidRPr="00DB02C8">
              <w:rPr>
                <w:color w:val="000000"/>
                <w:sz w:val="28"/>
                <w:szCs w:val="28"/>
              </w:rPr>
              <w:t>Члены комиссии:</w:t>
            </w:r>
          </w:p>
          <w:p w:rsidR="00562A5C" w:rsidRPr="00DB02C8" w:rsidRDefault="00562A5C" w:rsidP="00562A5C">
            <w:pPr>
              <w:autoSpaceDE w:val="0"/>
              <w:autoSpaceDN w:val="0"/>
              <w:adjustRightInd w:val="0"/>
              <w:jc w:val="both"/>
              <w:rPr>
                <w:color w:val="000000"/>
                <w:sz w:val="28"/>
                <w:szCs w:val="28"/>
              </w:rPr>
            </w:pPr>
          </w:p>
        </w:tc>
        <w:tc>
          <w:tcPr>
            <w:tcW w:w="4647" w:type="dxa"/>
            <w:shd w:val="clear" w:color="auto" w:fill="FFFFFF" w:themeFill="background1"/>
          </w:tcPr>
          <w:p w:rsidR="00562A5C" w:rsidRPr="00DB02C8" w:rsidRDefault="00562A5C" w:rsidP="00562A5C">
            <w:pPr>
              <w:shd w:val="clear" w:color="auto" w:fill="FFFFFF"/>
              <w:autoSpaceDE w:val="0"/>
              <w:autoSpaceDN w:val="0"/>
              <w:adjustRightInd w:val="0"/>
              <w:jc w:val="both"/>
              <w:rPr>
                <w:color w:val="000000"/>
                <w:sz w:val="28"/>
                <w:szCs w:val="28"/>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snapToGrid w:val="0"/>
                <w:color w:val="000000"/>
                <w:sz w:val="28"/>
                <w:szCs w:val="28"/>
              </w:rPr>
              <w:t>Брыксин Юрий Витальевич</w:t>
            </w:r>
          </w:p>
        </w:tc>
        <w:tc>
          <w:tcPr>
            <w:tcW w:w="4647" w:type="dxa"/>
            <w:shd w:val="clear" w:color="auto" w:fill="FFFFFF" w:themeFill="background1"/>
          </w:tcPr>
          <w:p w:rsidR="00562A5C" w:rsidRDefault="00562A5C" w:rsidP="00562A5C">
            <w:pPr>
              <w:autoSpaceDE w:val="0"/>
              <w:autoSpaceDN w:val="0"/>
              <w:adjustRightInd w:val="0"/>
              <w:jc w:val="both"/>
              <w:rPr>
                <w:snapToGrid w:val="0"/>
                <w:color w:val="000000"/>
                <w:sz w:val="28"/>
                <w:szCs w:val="28"/>
              </w:rPr>
            </w:pPr>
            <w:r>
              <w:rPr>
                <w:snapToGrid w:val="0"/>
                <w:color w:val="000000"/>
                <w:sz w:val="28"/>
                <w:szCs w:val="28"/>
              </w:rPr>
              <w:t>глава</w:t>
            </w:r>
            <w:r w:rsidRPr="00DB02C8">
              <w:rPr>
                <w:snapToGrid w:val="0"/>
                <w:color w:val="000000"/>
                <w:sz w:val="28"/>
                <w:szCs w:val="28"/>
              </w:rPr>
              <w:t xml:space="preserve"> Администрации </w:t>
            </w:r>
            <w:r>
              <w:rPr>
                <w:snapToGrid w:val="0"/>
                <w:color w:val="000000"/>
                <w:sz w:val="28"/>
                <w:szCs w:val="28"/>
              </w:rPr>
              <w:t>Новичихинского сельсовета</w:t>
            </w:r>
          </w:p>
          <w:p w:rsidR="00562A5C" w:rsidRPr="00DB02C8" w:rsidRDefault="00562A5C" w:rsidP="00562A5C">
            <w:pPr>
              <w:autoSpaceDE w:val="0"/>
              <w:autoSpaceDN w:val="0"/>
              <w:adjustRightInd w:val="0"/>
              <w:jc w:val="both"/>
              <w:rPr>
                <w:color w:val="000000"/>
                <w:sz w:val="28"/>
                <w:szCs w:val="28"/>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Pr>
                <w:color w:val="000000"/>
                <w:sz w:val="28"/>
                <w:szCs w:val="28"/>
              </w:rPr>
              <w:t>Соловиченко Светлана Алексеевна</w:t>
            </w:r>
          </w:p>
        </w:tc>
        <w:tc>
          <w:tcPr>
            <w:tcW w:w="4647" w:type="dxa"/>
            <w:shd w:val="clear" w:color="auto" w:fill="FFFFFF" w:themeFill="background1"/>
          </w:tcPr>
          <w:p w:rsidR="00562A5C" w:rsidRDefault="00562A5C" w:rsidP="00562A5C">
            <w:pPr>
              <w:autoSpaceDE w:val="0"/>
              <w:autoSpaceDN w:val="0"/>
              <w:adjustRightInd w:val="0"/>
              <w:jc w:val="both"/>
              <w:rPr>
                <w:color w:val="000000"/>
                <w:sz w:val="28"/>
                <w:szCs w:val="28"/>
              </w:rPr>
            </w:pPr>
            <w:r w:rsidRPr="00DB02C8">
              <w:rPr>
                <w:color w:val="000000"/>
                <w:sz w:val="28"/>
                <w:szCs w:val="28"/>
              </w:rPr>
              <w:t xml:space="preserve">начальник отдела по культуре, делам молодежи, физической культуре и спорту Администрации  района </w:t>
            </w:r>
          </w:p>
          <w:p w:rsidR="00562A5C" w:rsidRPr="00DB02C8" w:rsidRDefault="00562A5C" w:rsidP="00562A5C">
            <w:pPr>
              <w:autoSpaceDE w:val="0"/>
              <w:autoSpaceDN w:val="0"/>
              <w:adjustRightInd w:val="0"/>
              <w:jc w:val="both"/>
              <w:rPr>
                <w:color w:val="000000"/>
                <w:sz w:val="28"/>
                <w:szCs w:val="28"/>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Pr>
                <w:color w:val="000000"/>
                <w:sz w:val="28"/>
                <w:szCs w:val="28"/>
              </w:rPr>
              <w:t>Костенко Алена Юрьевна</w:t>
            </w:r>
          </w:p>
        </w:tc>
        <w:tc>
          <w:tcPr>
            <w:tcW w:w="4647" w:type="dxa"/>
            <w:shd w:val="clear" w:color="auto" w:fill="FFFFFF" w:themeFill="background1"/>
          </w:tcPr>
          <w:p w:rsidR="00562A5C" w:rsidRDefault="00562A5C" w:rsidP="00562A5C">
            <w:pPr>
              <w:autoSpaceDE w:val="0"/>
              <w:autoSpaceDN w:val="0"/>
              <w:adjustRightInd w:val="0"/>
              <w:jc w:val="both"/>
              <w:rPr>
                <w:color w:val="000000"/>
                <w:sz w:val="28"/>
                <w:szCs w:val="28"/>
              </w:rPr>
            </w:pPr>
            <w:r>
              <w:rPr>
                <w:color w:val="000000"/>
                <w:sz w:val="28"/>
                <w:szCs w:val="28"/>
              </w:rPr>
              <w:t xml:space="preserve">Начальник юридического отдела Администрации района </w:t>
            </w:r>
          </w:p>
          <w:p w:rsidR="00562A5C" w:rsidRPr="00562A5C" w:rsidRDefault="00562A5C" w:rsidP="00562A5C">
            <w:pPr>
              <w:autoSpaceDE w:val="0"/>
              <w:autoSpaceDN w:val="0"/>
              <w:adjustRightInd w:val="0"/>
              <w:jc w:val="both"/>
              <w:rPr>
                <w:color w:val="000000"/>
                <w:sz w:val="16"/>
                <w:szCs w:val="16"/>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Pr>
                <w:color w:val="000000"/>
                <w:sz w:val="28"/>
                <w:szCs w:val="28"/>
              </w:rPr>
              <w:t>Потапова Наталья Анатольевна</w:t>
            </w:r>
          </w:p>
        </w:tc>
        <w:tc>
          <w:tcPr>
            <w:tcW w:w="4647" w:type="dxa"/>
            <w:shd w:val="clear" w:color="auto" w:fill="FFFFFF" w:themeFill="background1"/>
          </w:tcPr>
          <w:p w:rsidR="00562A5C" w:rsidRDefault="00562A5C" w:rsidP="00562A5C">
            <w:pPr>
              <w:jc w:val="both"/>
              <w:rPr>
                <w:color w:val="000000"/>
                <w:sz w:val="28"/>
                <w:szCs w:val="28"/>
              </w:rPr>
            </w:pPr>
            <w:r w:rsidRPr="00DB02C8">
              <w:rPr>
                <w:color w:val="000000"/>
                <w:sz w:val="28"/>
                <w:szCs w:val="28"/>
              </w:rPr>
              <w:t>инспектор ПДН МО МВД РФ «Поспелихин</w:t>
            </w:r>
            <w:r>
              <w:rPr>
                <w:color w:val="000000"/>
                <w:sz w:val="28"/>
                <w:szCs w:val="28"/>
              </w:rPr>
              <w:t xml:space="preserve">ский» по Новичихинскому району майор </w:t>
            </w:r>
            <w:r w:rsidRPr="00DB02C8">
              <w:rPr>
                <w:color w:val="000000"/>
                <w:sz w:val="28"/>
                <w:szCs w:val="28"/>
              </w:rPr>
              <w:t>полиции (по согласованию)</w:t>
            </w:r>
          </w:p>
          <w:p w:rsidR="00562A5C" w:rsidRPr="00562A5C" w:rsidRDefault="00562A5C" w:rsidP="00562A5C">
            <w:pPr>
              <w:jc w:val="both"/>
              <w:rPr>
                <w:color w:val="000000"/>
                <w:sz w:val="16"/>
                <w:szCs w:val="16"/>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snapToGrid w:val="0"/>
                <w:color w:val="000000"/>
                <w:sz w:val="28"/>
                <w:szCs w:val="28"/>
              </w:rPr>
              <w:t>Кротов Алексей Владимирович</w:t>
            </w:r>
          </w:p>
        </w:tc>
        <w:tc>
          <w:tcPr>
            <w:tcW w:w="4647" w:type="dxa"/>
            <w:shd w:val="clear" w:color="auto" w:fill="FFFFFF" w:themeFill="background1"/>
          </w:tcPr>
          <w:p w:rsidR="00562A5C" w:rsidRDefault="00562A5C" w:rsidP="00562A5C">
            <w:pPr>
              <w:autoSpaceDE w:val="0"/>
              <w:autoSpaceDN w:val="0"/>
              <w:adjustRightInd w:val="0"/>
              <w:jc w:val="both"/>
              <w:rPr>
                <w:color w:val="000000"/>
                <w:sz w:val="28"/>
                <w:szCs w:val="28"/>
              </w:rPr>
            </w:pPr>
            <w:r w:rsidRPr="00DB02C8">
              <w:rPr>
                <w:snapToGrid w:val="0"/>
                <w:color w:val="000000"/>
                <w:sz w:val="28"/>
                <w:szCs w:val="28"/>
              </w:rPr>
              <w:t xml:space="preserve">начальник ПП МО МВД России «Поспелихинский» по Новичихинскому району майор полиции </w:t>
            </w:r>
            <w:r w:rsidRPr="00DB02C8">
              <w:rPr>
                <w:color w:val="000000"/>
                <w:sz w:val="28"/>
                <w:szCs w:val="28"/>
              </w:rPr>
              <w:t>(по согласованию)</w:t>
            </w:r>
          </w:p>
          <w:p w:rsidR="00562A5C" w:rsidRPr="00562A5C" w:rsidRDefault="00562A5C" w:rsidP="00562A5C">
            <w:pPr>
              <w:autoSpaceDE w:val="0"/>
              <w:autoSpaceDN w:val="0"/>
              <w:adjustRightInd w:val="0"/>
              <w:jc w:val="both"/>
              <w:rPr>
                <w:color w:val="000000"/>
                <w:sz w:val="16"/>
                <w:szCs w:val="16"/>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Кузнецова Надежда Анатольевна</w:t>
            </w:r>
          </w:p>
        </w:tc>
        <w:tc>
          <w:tcPr>
            <w:tcW w:w="4647"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специалист по опеке и попечительству Комитета Администрации района по образованию</w:t>
            </w: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Лукина Лариса Анатольевна</w:t>
            </w:r>
          </w:p>
        </w:tc>
        <w:tc>
          <w:tcPr>
            <w:tcW w:w="4647" w:type="dxa"/>
            <w:shd w:val="clear" w:color="auto" w:fill="FFFFFF" w:themeFill="background1"/>
          </w:tcPr>
          <w:p w:rsidR="00562A5C" w:rsidRDefault="00562A5C" w:rsidP="00562A5C">
            <w:pPr>
              <w:autoSpaceDE w:val="0"/>
              <w:autoSpaceDN w:val="0"/>
              <w:adjustRightInd w:val="0"/>
              <w:jc w:val="both"/>
              <w:rPr>
                <w:color w:val="000000"/>
                <w:sz w:val="28"/>
                <w:szCs w:val="28"/>
              </w:rPr>
            </w:pPr>
            <w:r w:rsidRPr="00DB02C8">
              <w:rPr>
                <w:sz w:val="28"/>
                <w:szCs w:val="28"/>
              </w:rPr>
              <w:t xml:space="preserve">директор </w:t>
            </w:r>
            <w:r w:rsidRPr="00DB02C8">
              <w:rPr>
                <w:color w:val="000000"/>
                <w:sz w:val="28"/>
                <w:szCs w:val="28"/>
              </w:rPr>
              <w:t>КГБУСО «Комплексного центра социального обслуживания населения Шипуновского района» (филиала по Новичихинскому району) (по согласованию)</w:t>
            </w:r>
          </w:p>
          <w:p w:rsidR="00562A5C" w:rsidRPr="00DB02C8" w:rsidRDefault="00562A5C" w:rsidP="00562A5C">
            <w:pPr>
              <w:autoSpaceDE w:val="0"/>
              <w:autoSpaceDN w:val="0"/>
              <w:adjustRightInd w:val="0"/>
              <w:jc w:val="both"/>
              <w:rPr>
                <w:color w:val="000000"/>
                <w:sz w:val="28"/>
                <w:szCs w:val="28"/>
              </w:rPr>
            </w:pPr>
          </w:p>
        </w:tc>
      </w:tr>
      <w:tr w:rsidR="00562A5C" w:rsidRPr="00DB02C8" w:rsidTr="00562A5C">
        <w:tc>
          <w:tcPr>
            <w:tcW w:w="4678" w:type="dxa"/>
            <w:shd w:val="clear" w:color="auto" w:fill="FFFFFF" w:themeFill="background1"/>
          </w:tcPr>
          <w:p w:rsidR="00562A5C" w:rsidRDefault="00562A5C" w:rsidP="00562A5C">
            <w:pPr>
              <w:autoSpaceDE w:val="0"/>
              <w:autoSpaceDN w:val="0"/>
              <w:adjustRightInd w:val="0"/>
              <w:jc w:val="both"/>
              <w:rPr>
                <w:color w:val="000000"/>
                <w:sz w:val="28"/>
                <w:szCs w:val="28"/>
              </w:rPr>
            </w:pPr>
            <w:r>
              <w:rPr>
                <w:color w:val="000000"/>
                <w:sz w:val="28"/>
                <w:szCs w:val="28"/>
              </w:rPr>
              <w:t>Левшина Елена Юрьевна</w:t>
            </w:r>
          </w:p>
          <w:p w:rsidR="00562A5C" w:rsidRPr="00DB02C8" w:rsidRDefault="00562A5C" w:rsidP="00562A5C">
            <w:pPr>
              <w:autoSpaceDE w:val="0"/>
              <w:autoSpaceDN w:val="0"/>
              <w:adjustRightInd w:val="0"/>
              <w:jc w:val="both"/>
              <w:rPr>
                <w:color w:val="000000"/>
                <w:sz w:val="28"/>
                <w:szCs w:val="28"/>
              </w:rPr>
            </w:pPr>
          </w:p>
        </w:tc>
        <w:tc>
          <w:tcPr>
            <w:tcW w:w="4647" w:type="dxa"/>
            <w:shd w:val="clear" w:color="auto" w:fill="FFFFFF" w:themeFill="background1"/>
          </w:tcPr>
          <w:p w:rsidR="00562A5C" w:rsidRDefault="00562A5C" w:rsidP="00562A5C">
            <w:pPr>
              <w:autoSpaceDE w:val="0"/>
              <w:autoSpaceDN w:val="0"/>
              <w:adjustRightInd w:val="0"/>
              <w:jc w:val="both"/>
              <w:rPr>
                <w:sz w:val="28"/>
                <w:szCs w:val="28"/>
              </w:rPr>
            </w:pPr>
            <w:r>
              <w:rPr>
                <w:sz w:val="28"/>
                <w:szCs w:val="28"/>
              </w:rPr>
              <w:t>Директор МБОУ «Новичихинская СОШ»</w:t>
            </w:r>
          </w:p>
          <w:p w:rsidR="00562A5C" w:rsidRPr="00DB02C8" w:rsidRDefault="00562A5C" w:rsidP="00562A5C">
            <w:pPr>
              <w:autoSpaceDE w:val="0"/>
              <w:autoSpaceDN w:val="0"/>
              <w:adjustRightInd w:val="0"/>
              <w:jc w:val="both"/>
              <w:rPr>
                <w:sz w:val="28"/>
                <w:szCs w:val="28"/>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Лучко Надежда Ивановна</w:t>
            </w:r>
          </w:p>
        </w:tc>
        <w:tc>
          <w:tcPr>
            <w:tcW w:w="4647" w:type="dxa"/>
            <w:shd w:val="clear" w:color="auto" w:fill="FFFFFF" w:themeFill="background1"/>
          </w:tcPr>
          <w:p w:rsidR="00562A5C" w:rsidRDefault="00562A5C" w:rsidP="00562A5C">
            <w:pPr>
              <w:autoSpaceDE w:val="0"/>
              <w:autoSpaceDN w:val="0"/>
              <w:adjustRightInd w:val="0"/>
              <w:jc w:val="both"/>
              <w:rPr>
                <w:color w:val="000000"/>
                <w:sz w:val="28"/>
                <w:szCs w:val="28"/>
              </w:rPr>
            </w:pPr>
            <w:r w:rsidRPr="00DB02C8">
              <w:rPr>
                <w:color w:val="000000"/>
                <w:sz w:val="28"/>
                <w:szCs w:val="28"/>
              </w:rPr>
              <w:t>районный педиатр  КГБУЗ «Новичихинская ЦРБ» (по согласованию)</w:t>
            </w:r>
          </w:p>
          <w:p w:rsidR="00562A5C" w:rsidRPr="00DB02C8" w:rsidRDefault="00562A5C" w:rsidP="00562A5C">
            <w:pPr>
              <w:autoSpaceDE w:val="0"/>
              <w:autoSpaceDN w:val="0"/>
              <w:adjustRightInd w:val="0"/>
              <w:jc w:val="both"/>
              <w:rPr>
                <w:color w:val="000000"/>
                <w:sz w:val="28"/>
                <w:szCs w:val="28"/>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snapToGrid w:val="0"/>
                <w:color w:val="000000"/>
                <w:sz w:val="28"/>
                <w:szCs w:val="28"/>
              </w:rPr>
              <w:t>Мирошниченко Татьяна Ивановна</w:t>
            </w:r>
          </w:p>
        </w:tc>
        <w:tc>
          <w:tcPr>
            <w:tcW w:w="4647" w:type="dxa"/>
            <w:shd w:val="clear" w:color="auto" w:fill="FFFFFF" w:themeFill="background1"/>
          </w:tcPr>
          <w:p w:rsidR="00562A5C" w:rsidRDefault="00562A5C" w:rsidP="00562A5C">
            <w:pPr>
              <w:autoSpaceDE w:val="0"/>
              <w:autoSpaceDN w:val="0"/>
              <w:adjustRightInd w:val="0"/>
              <w:jc w:val="both"/>
              <w:rPr>
                <w:color w:val="000000"/>
                <w:sz w:val="28"/>
                <w:szCs w:val="28"/>
              </w:rPr>
            </w:pPr>
            <w:r w:rsidRPr="00DB02C8">
              <w:rPr>
                <w:color w:val="000000"/>
                <w:sz w:val="28"/>
                <w:szCs w:val="28"/>
              </w:rPr>
              <w:t>Начальник отдела по социальной работе УСЗН по Поспелихинскому и Новичихинскому районам (по согласованию)</w:t>
            </w:r>
          </w:p>
          <w:p w:rsidR="00562A5C" w:rsidRPr="00DB02C8" w:rsidRDefault="00562A5C" w:rsidP="00562A5C">
            <w:pPr>
              <w:autoSpaceDE w:val="0"/>
              <w:autoSpaceDN w:val="0"/>
              <w:adjustRightInd w:val="0"/>
              <w:jc w:val="both"/>
              <w:rPr>
                <w:color w:val="000000"/>
                <w:sz w:val="28"/>
                <w:szCs w:val="28"/>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Нижник Александр Алексеевич</w:t>
            </w:r>
          </w:p>
        </w:tc>
        <w:tc>
          <w:tcPr>
            <w:tcW w:w="4647" w:type="dxa"/>
            <w:shd w:val="clear" w:color="auto" w:fill="FFFFFF" w:themeFill="background1"/>
          </w:tcPr>
          <w:p w:rsidR="00562A5C" w:rsidRPr="00DB02C8" w:rsidRDefault="00562A5C" w:rsidP="00562A5C">
            <w:pPr>
              <w:jc w:val="both"/>
              <w:rPr>
                <w:color w:val="000000"/>
                <w:sz w:val="28"/>
                <w:szCs w:val="28"/>
              </w:rPr>
            </w:pPr>
            <w:r w:rsidRPr="00DB02C8">
              <w:rPr>
                <w:color w:val="000000"/>
                <w:sz w:val="28"/>
                <w:szCs w:val="28"/>
              </w:rPr>
              <w:t>заместитель директора ЦЗН УСЗН по Поспелихинскому и Новичихинскому районам</w:t>
            </w:r>
          </w:p>
          <w:p w:rsidR="00562A5C" w:rsidRDefault="00562A5C" w:rsidP="00562A5C">
            <w:pPr>
              <w:jc w:val="both"/>
              <w:rPr>
                <w:color w:val="000000"/>
                <w:sz w:val="28"/>
                <w:szCs w:val="28"/>
              </w:rPr>
            </w:pPr>
            <w:r w:rsidRPr="00DB02C8">
              <w:rPr>
                <w:color w:val="000000"/>
                <w:sz w:val="28"/>
                <w:szCs w:val="28"/>
              </w:rPr>
              <w:t>(по согласованию)</w:t>
            </w:r>
          </w:p>
          <w:p w:rsidR="00562A5C" w:rsidRPr="00DB02C8" w:rsidRDefault="00562A5C" w:rsidP="00562A5C">
            <w:pPr>
              <w:jc w:val="both"/>
              <w:rPr>
                <w:color w:val="000000"/>
                <w:sz w:val="28"/>
                <w:szCs w:val="28"/>
              </w:rPr>
            </w:pPr>
          </w:p>
        </w:tc>
      </w:tr>
      <w:tr w:rsidR="00562A5C" w:rsidRPr="00DB02C8" w:rsidTr="00562A5C">
        <w:tc>
          <w:tcPr>
            <w:tcW w:w="4678"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 xml:space="preserve">Солодовникова Светлана Николаевна </w:t>
            </w:r>
          </w:p>
        </w:tc>
        <w:tc>
          <w:tcPr>
            <w:tcW w:w="4647" w:type="dxa"/>
            <w:shd w:val="clear" w:color="auto" w:fill="FFFFFF" w:themeFill="background1"/>
          </w:tcPr>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 xml:space="preserve">социальный педагог МБОУ «Новичихинская  СОШ» </w:t>
            </w:r>
          </w:p>
          <w:p w:rsidR="00562A5C" w:rsidRPr="00DB02C8" w:rsidRDefault="00562A5C" w:rsidP="00562A5C">
            <w:pPr>
              <w:autoSpaceDE w:val="0"/>
              <w:autoSpaceDN w:val="0"/>
              <w:adjustRightInd w:val="0"/>
              <w:jc w:val="both"/>
              <w:rPr>
                <w:color w:val="000000"/>
                <w:sz w:val="28"/>
                <w:szCs w:val="28"/>
              </w:rPr>
            </w:pPr>
            <w:r w:rsidRPr="00DB02C8">
              <w:rPr>
                <w:color w:val="000000"/>
                <w:sz w:val="28"/>
                <w:szCs w:val="28"/>
              </w:rPr>
              <w:t>(по согласованию)</w:t>
            </w:r>
          </w:p>
        </w:tc>
      </w:tr>
    </w:tbl>
    <w:p w:rsidR="00562A5C" w:rsidRDefault="00562A5C" w:rsidP="00562A5C">
      <w:pPr>
        <w:rPr>
          <w:sz w:val="28"/>
          <w:szCs w:val="28"/>
        </w:rPr>
      </w:pPr>
    </w:p>
    <w:p w:rsidR="00562A5C" w:rsidRDefault="00562A5C" w:rsidP="00562A5C">
      <w:pPr>
        <w:spacing w:after="160" w:line="259" w:lineRule="auto"/>
        <w:rPr>
          <w:sz w:val="28"/>
          <w:szCs w:val="28"/>
        </w:rPr>
      </w:pPr>
      <w:r>
        <w:rPr>
          <w:sz w:val="28"/>
          <w:szCs w:val="28"/>
        </w:rPr>
        <w:br w:type="page"/>
      </w: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562A5C" w:rsidP="006E0054">
      <w:pPr>
        <w:rPr>
          <w:b/>
          <w:bCs/>
          <w:sz w:val="28"/>
        </w:rPr>
      </w:pPr>
      <w:r>
        <w:rPr>
          <w:b/>
          <w:bCs/>
          <w:sz w:val="28"/>
        </w:rPr>
        <w:t>12</w:t>
      </w:r>
      <w:r w:rsidR="006E0054">
        <w:rPr>
          <w:b/>
          <w:bCs/>
          <w:sz w:val="28"/>
        </w:rPr>
        <w:t>.1</w:t>
      </w:r>
      <w:r>
        <w:rPr>
          <w:b/>
          <w:bCs/>
          <w:sz w:val="28"/>
        </w:rPr>
        <w:t>1</w:t>
      </w:r>
      <w:r w:rsidR="006E0054">
        <w:rPr>
          <w:b/>
          <w:bCs/>
          <w:sz w:val="28"/>
        </w:rPr>
        <w:t xml:space="preserve">.2018   № </w:t>
      </w:r>
      <w:r>
        <w:rPr>
          <w:b/>
          <w:bCs/>
          <w:sz w:val="28"/>
        </w:rPr>
        <w:t>333</w:t>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t>с.Новичиха</w:t>
      </w:r>
    </w:p>
    <w:p w:rsidR="00562A5C" w:rsidRDefault="00562A5C" w:rsidP="00562A5C">
      <w:pPr>
        <w:rPr>
          <w:sz w:val="28"/>
          <w:szCs w:val="28"/>
        </w:rPr>
      </w:pPr>
    </w:p>
    <w:tbl>
      <w:tblPr>
        <w:tblW w:w="0" w:type="auto"/>
        <w:tblLook w:val="01E0"/>
      </w:tblPr>
      <w:tblGrid>
        <w:gridCol w:w="4669"/>
        <w:gridCol w:w="4618"/>
      </w:tblGrid>
      <w:tr w:rsidR="00562A5C" w:rsidRPr="009311B4" w:rsidTr="00562A5C">
        <w:tc>
          <w:tcPr>
            <w:tcW w:w="4785" w:type="dxa"/>
            <w:shd w:val="clear" w:color="auto" w:fill="auto"/>
          </w:tcPr>
          <w:p w:rsidR="00562A5C" w:rsidRPr="00DC7B70" w:rsidRDefault="00562A5C" w:rsidP="00562A5C">
            <w:pPr>
              <w:jc w:val="both"/>
              <w:rPr>
                <w:sz w:val="28"/>
              </w:rPr>
            </w:pPr>
            <w:r w:rsidRPr="00DC7B70">
              <w:rPr>
                <w:sz w:val="28"/>
              </w:rPr>
              <w:t xml:space="preserve">О </w:t>
            </w:r>
            <w:r>
              <w:rPr>
                <w:sz w:val="28"/>
              </w:rPr>
              <w:t>проведении аукциона на право заключения договоров аренды земельных участков</w:t>
            </w:r>
          </w:p>
          <w:p w:rsidR="00562A5C" w:rsidRPr="009311B4" w:rsidRDefault="00562A5C" w:rsidP="00562A5C">
            <w:pPr>
              <w:rPr>
                <w:sz w:val="28"/>
                <w:szCs w:val="28"/>
              </w:rPr>
            </w:pPr>
          </w:p>
        </w:tc>
        <w:tc>
          <w:tcPr>
            <w:tcW w:w="4786" w:type="dxa"/>
            <w:shd w:val="clear" w:color="auto" w:fill="auto"/>
          </w:tcPr>
          <w:p w:rsidR="00562A5C" w:rsidRPr="009311B4" w:rsidRDefault="00562A5C" w:rsidP="00562A5C">
            <w:pPr>
              <w:rPr>
                <w:sz w:val="28"/>
                <w:szCs w:val="28"/>
              </w:rPr>
            </w:pPr>
          </w:p>
        </w:tc>
      </w:tr>
    </w:tbl>
    <w:p w:rsidR="00562A5C" w:rsidRDefault="00562A5C" w:rsidP="00562A5C">
      <w:pPr>
        <w:ind w:firstLine="1440"/>
        <w:jc w:val="both"/>
        <w:rPr>
          <w:sz w:val="28"/>
          <w:szCs w:val="28"/>
        </w:rPr>
      </w:pPr>
      <w:r w:rsidRPr="0083661F">
        <w:rPr>
          <w:sz w:val="28"/>
          <w:szCs w:val="28"/>
        </w:rPr>
        <w:t>В соответствии с Земельным кодексом Российской Федерации</w:t>
      </w:r>
      <w:r>
        <w:rPr>
          <w:sz w:val="28"/>
          <w:szCs w:val="28"/>
        </w:rPr>
        <w:t xml:space="preserve">, </w:t>
      </w:r>
      <w:r w:rsidRPr="00303AF4">
        <w:rPr>
          <w:sz w:val="28"/>
          <w:szCs w:val="28"/>
        </w:rPr>
        <w:t>ПОСТАНОВЛЯЮ:</w:t>
      </w:r>
    </w:p>
    <w:p w:rsidR="00562A5C" w:rsidRDefault="00562A5C" w:rsidP="00562A5C">
      <w:pPr>
        <w:ind w:firstLine="1440"/>
        <w:jc w:val="both"/>
        <w:rPr>
          <w:sz w:val="28"/>
          <w:szCs w:val="28"/>
        </w:rPr>
      </w:pPr>
      <w:r>
        <w:rPr>
          <w:sz w:val="28"/>
          <w:szCs w:val="28"/>
        </w:rPr>
        <w:t>1. Комитету по экономике и управлению муниципальным имуществом Администрации Новичихинского района провести</w:t>
      </w:r>
      <w:r w:rsidRPr="00D542D7">
        <w:rPr>
          <w:bCs/>
          <w:sz w:val="28"/>
          <w:szCs w:val="28"/>
        </w:rPr>
        <w:t xml:space="preserve"> </w:t>
      </w:r>
      <w:r w:rsidRPr="00B3501E">
        <w:rPr>
          <w:bCs/>
          <w:sz w:val="28"/>
          <w:szCs w:val="28"/>
        </w:rPr>
        <w:t>открытый по составу участников аукцион</w:t>
      </w:r>
      <w:r>
        <w:rPr>
          <w:bCs/>
          <w:sz w:val="28"/>
          <w:szCs w:val="28"/>
        </w:rPr>
        <w:t>:</w:t>
      </w:r>
    </w:p>
    <w:p w:rsidR="00562A5C" w:rsidRDefault="00562A5C" w:rsidP="00562A5C">
      <w:pPr>
        <w:ind w:firstLine="900"/>
        <w:jc w:val="both"/>
        <w:rPr>
          <w:bCs/>
          <w:sz w:val="28"/>
          <w:szCs w:val="28"/>
        </w:rPr>
      </w:pPr>
      <w:r w:rsidRPr="007274F2">
        <w:rPr>
          <w:bCs/>
          <w:sz w:val="28"/>
          <w:szCs w:val="28"/>
        </w:rPr>
        <w:t>ЛОТ № 1: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населенных пунктов</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по адресу: Алтайский край, Новичихинский район, с. Токарево, ул. Полтарина, 15б</w:t>
      </w:r>
      <w:r w:rsidRPr="007274F2">
        <w:rPr>
          <w:bCs/>
          <w:sz w:val="28"/>
          <w:szCs w:val="28"/>
        </w:rPr>
        <w:t xml:space="preserve">, общей площадью </w:t>
      </w:r>
      <w:r>
        <w:rPr>
          <w:bCs/>
          <w:sz w:val="28"/>
          <w:szCs w:val="28"/>
        </w:rPr>
        <w:t>22800</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 xml:space="preserve">Вид разрешенного использования: </w:t>
      </w:r>
      <w:r w:rsidRPr="007274F2">
        <w:rPr>
          <w:bCs/>
          <w:sz w:val="28"/>
          <w:szCs w:val="28"/>
        </w:rPr>
        <w:t xml:space="preserve">для </w:t>
      </w:r>
      <w:r>
        <w:rPr>
          <w:bCs/>
          <w:sz w:val="28"/>
          <w:szCs w:val="28"/>
        </w:rPr>
        <w:t>эксплуатации производственной базы</w:t>
      </w:r>
      <w:r w:rsidRPr="007274F2">
        <w:rPr>
          <w:bCs/>
          <w:sz w:val="28"/>
          <w:szCs w:val="28"/>
        </w:rPr>
        <w:t>. Кадастровый номер участка 22:30:</w:t>
      </w:r>
      <w:r>
        <w:rPr>
          <w:bCs/>
          <w:sz w:val="28"/>
          <w:szCs w:val="28"/>
        </w:rPr>
        <w:t>070104</w:t>
      </w:r>
      <w:r w:rsidRPr="007274F2">
        <w:rPr>
          <w:bCs/>
          <w:sz w:val="28"/>
          <w:szCs w:val="28"/>
        </w:rPr>
        <w:t>:</w:t>
      </w:r>
      <w:r>
        <w:rPr>
          <w:bCs/>
          <w:sz w:val="28"/>
          <w:szCs w:val="28"/>
        </w:rPr>
        <w:t>162</w:t>
      </w:r>
      <w:r w:rsidRPr="007274F2">
        <w:rPr>
          <w:bCs/>
          <w:sz w:val="28"/>
          <w:szCs w:val="28"/>
        </w:rPr>
        <w:t>. Ограничение права не зарегистрировано.</w:t>
      </w:r>
    </w:p>
    <w:p w:rsidR="00562A5C" w:rsidRDefault="00562A5C" w:rsidP="00562A5C">
      <w:pPr>
        <w:ind w:firstLine="900"/>
        <w:jc w:val="both"/>
        <w:rPr>
          <w:bCs/>
          <w:sz w:val="28"/>
          <w:szCs w:val="28"/>
        </w:rPr>
      </w:pPr>
    </w:p>
    <w:p w:rsidR="00562A5C" w:rsidRDefault="00562A5C" w:rsidP="00562A5C">
      <w:pPr>
        <w:ind w:firstLine="900"/>
        <w:jc w:val="both"/>
        <w:rPr>
          <w:bCs/>
          <w:sz w:val="28"/>
          <w:szCs w:val="28"/>
        </w:rPr>
      </w:pPr>
      <w:r>
        <w:rPr>
          <w:bCs/>
          <w:sz w:val="28"/>
          <w:szCs w:val="28"/>
        </w:rPr>
        <w:t xml:space="preserve">ЛОТ № 2: </w:t>
      </w:r>
      <w:r w:rsidRPr="007274F2">
        <w:rPr>
          <w:bCs/>
          <w:sz w:val="28"/>
          <w:szCs w:val="28"/>
        </w:rPr>
        <w:t>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сельскохозяйственного назначения</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примерно в 2 км по направлению на восток от с. Павловка</w:t>
      </w:r>
      <w:r w:rsidRPr="007274F2">
        <w:rPr>
          <w:bCs/>
          <w:sz w:val="28"/>
          <w:szCs w:val="28"/>
        </w:rPr>
        <w:t xml:space="preserve">, общей площадью </w:t>
      </w:r>
      <w:r>
        <w:rPr>
          <w:bCs/>
          <w:sz w:val="28"/>
          <w:szCs w:val="28"/>
        </w:rPr>
        <w:t>950000</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 xml:space="preserve">Вид разрешенного использования: </w:t>
      </w:r>
      <w:r w:rsidRPr="007274F2">
        <w:rPr>
          <w:bCs/>
          <w:sz w:val="28"/>
          <w:szCs w:val="28"/>
        </w:rPr>
        <w:t xml:space="preserve">для </w:t>
      </w:r>
      <w:r>
        <w:rPr>
          <w:bCs/>
          <w:sz w:val="28"/>
          <w:szCs w:val="28"/>
        </w:rPr>
        <w:t>сельскохозяйственного производства</w:t>
      </w:r>
      <w:r w:rsidRPr="007274F2">
        <w:rPr>
          <w:bCs/>
          <w:sz w:val="28"/>
          <w:szCs w:val="28"/>
        </w:rPr>
        <w:t>. Кадастровый номер участка 22:30:</w:t>
      </w:r>
      <w:r>
        <w:rPr>
          <w:bCs/>
          <w:sz w:val="28"/>
          <w:szCs w:val="28"/>
        </w:rPr>
        <w:t>090401</w:t>
      </w:r>
      <w:r w:rsidRPr="007274F2">
        <w:rPr>
          <w:bCs/>
          <w:sz w:val="28"/>
          <w:szCs w:val="28"/>
        </w:rPr>
        <w:t>:</w:t>
      </w:r>
      <w:r>
        <w:rPr>
          <w:bCs/>
          <w:sz w:val="28"/>
          <w:szCs w:val="28"/>
        </w:rPr>
        <w:t>5</w:t>
      </w:r>
      <w:r w:rsidRPr="007274F2">
        <w:rPr>
          <w:bCs/>
          <w:sz w:val="28"/>
          <w:szCs w:val="28"/>
        </w:rPr>
        <w:t>. Ограничение права не зарегистрировано.</w:t>
      </w:r>
    </w:p>
    <w:p w:rsidR="00562A5C" w:rsidRDefault="00562A5C" w:rsidP="00562A5C">
      <w:pPr>
        <w:ind w:firstLine="900"/>
        <w:jc w:val="both"/>
        <w:rPr>
          <w:bCs/>
          <w:sz w:val="28"/>
          <w:szCs w:val="28"/>
        </w:rPr>
      </w:pPr>
    </w:p>
    <w:p w:rsidR="00562A5C" w:rsidRDefault="00562A5C" w:rsidP="00562A5C">
      <w:pPr>
        <w:ind w:firstLine="900"/>
        <w:jc w:val="both"/>
        <w:rPr>
          <w:bCs/>
          <w:sz w:val="28"/>
          <w:szCs w:val="28"/>
        </w:rPr>
      </w:pPr>
      <w:r w:rsidRPr="007274F2">
        <w:rPr>
          <w:bCs/>
          <w:sz w:val="28"/>
          <w:szCs w:val="28"/>
        </w:rPr>
        <w:t xml:space="preserve">ЛОТ № </w:t>
      </w:r>
      <w:r>
        <w:rPr>
          <w:bCs/>
          <w:sz w:val="28"/>
          <w:szCs w:val="28"/>
        </w:rPr>
        <w:t>3</w:t>
      </w:r>
      <w:r w:rsidRPr="007274F2">
        <w:rPr>
          <w:bCs/>
          <w:sz w:val="28"/>
          <w:szCs w:val="28"/>
        </w:rPr>
        <w:t>: на право заключения договора аренды</w:t>
      </w:r>
      <w:r w:rsidRPr="007274F2">
        <w:rPr>
          <w:b/>
          <w:bCs/>
          <w:sz w:val="28"/>
          <w:szCs w:val="28"/>
        </w:rPr>
        <w:t xml:space="preserve"> </w:t>
      </w:r>
      <w:r w:rsidRPr="007274F2">
        <w:rPr>
          <w:bCs/>
          <w:sz w:val="28"/>
          <w:szCs w:val="28"/>
        </w:rPr>
        <w:t>земельного участка</w:t>
      </w:r>
      <w:r w:rsidRPr="007274F2">
        <w:rPr>
          <w:b/>
          <w:bCs/>
          <w:sz w:val="28"/>
          <w:szCs w:val="28"/>
        </w:rPr>
        <w:t xml:space="preserve"> </w:t>
      </w:r>
      <w:r w:rsidRPr="007274F2">
        <w:rPr>
          <w:bCs/>
          <w:sz w:val="28"/>
          <w:szCs w:val="28"/>
        </w:rPr>
        <w:t xml:space="preserve">из земель </w:t>
      </w:r>
      <w:r>
        <w:rPr>
          <w:bCs/>
          <w:sz w:val="28"/>
          <w:szCs w:val="28"/>
        </w:rPr>
        <w:t>населенных пунктов</w:t>
      </w:r>
      <w:r w:rsidRPr="007274F2">
        <w:rPr>
          <w:bCs/>
          <w:sz w:val="28"/>
          <w:szCs w:val="28"/>
        </w:rPr>
        <w:t xml:space="preserve">, из состава земель, государственная собственность на которые не разграничена, </w:t>
      </w:r>
      <w:r>
        <w:rPr>
          <w:bCs/>
          <w:sz w:val="28"/>
          <w:szCs w:val="28"/>
        </w:rPr>
        <w:t>расположенного по адресу: Алтайский край, Новичихинский район, с. Мельниково, ул. Новая, 15а</w:t>
      </w:r>
      <w:r w:rsidRPr="007274F2">
        <w:rPr>
          <w:bCs/>
          <w:sz w:val="28"/>
          <w:szCs w:val="28"/>
        </w:rPr>
        <w:t xml:space="preserve">, общей площадью </w:t>
      </w:r>
      <w:r>
        <w:rPr>
          <w:bCs/>
          <w:sz w:val="28"/>
          <w:szCs w:val="28"/>
        </w:rPr>
        <w:t>1008</w:t>
      </w:r>
      <w:r w:rsidRPr="007274F2">
        <w:rPr>
          <w:bCs/>
          <w:sz w:val="28"/>
          <w:szCs w:val="28"/>
        </w:rPr>
        <w:t xml:space="preserve"> м</w:t>
      </w:r>
      <w:r w:rsidRPr="007274F2">
        <w:rPr>
          <w:bCs/>
          <w:sz w:val="28"/>
          <w:szCs w:val="28"/>
          <w:vertAlign w:val="superscript"/>
        </w:rPr>
        <w:t>2</w:t>
      </w:r>
      <w:r>
        <w:rPr>
          <w:bCs/>
          <w:sz w:val="28"/>
          <w:szCs w:val="28"/>
        </w:rPr>
        <w:t>.</w:t>
      </w:r>
      <w:r w:rsidRPr="007274F2">
        <w:rPr>
          <w:bCs/>
          <w:sz w:val="28"/>
          <w:szCs w:val="28"/>
        </w:rPr>
        <w:t xml:space="preserve"> </w:t>
      </w:r>
      <w:r>
        <w:rPr>
          <w:bCs/>
          <w:sz w:val="28"/>
          <w:szCs w:val="28"/>
        </w:rPr>
        <w:t xml:space="preserve">Вид разрешенного использования: </w:t>
      </w:r>
      <w:r w:rsidRPr="007274F2">
        <w:rPr>
          <w:bCs/>
          <w:sz w:val="28"/>
          <w:szCs w:val="28"/>
        </w:rPr>
        <w:t xml:space="preserve">для </w:t>
      </w:r>
      <w:r>
        <w:rPr>
          <w:bCs/>
          <w:sz w:val="28"/>
          <w:szCs w:val="28"/>
        </w:rPr>
        <w:t>ведения личного подсобного хозяйства</w:t>
      </w:r>
      <w:r w:rsidRPr="007274F2">
        <w:rPr>
          <w:bCs/>
          <w:sz w:val="28"/>
          <w:szCs w:val="28"/>
        </w:rPr>
        <w:t>. Кадастровый номер участка 22:30:</w:t>
      </w:r>
      <w:r>
        <w:rPr>
          <w:bCs/>
          <w:sz w:val="28"/>
          <w:szCs w:val="28"/>
        </w:rPr>
        <w:t>010301</w:t>
      </w:r>
      <w:r w:rsidRPr="007274F2">
        <w:rPr>
          <w:bCs/>
          <w:sz w:val="28"/>
          <w:szCs w:val="28"/>
        </w:rPr>
        <w:t>:</w:t>
      </w:r>
      <w:r>
        <w:rPr>
          <w:bCs/>
          <w:sz w:val="28"/>
          <w:szCs w:val="28"/>
        </w:rPr>
        <w:t>148</w:t>
      </w:r>
      <w:r w:rsidRPr="007274F2">
        <w:rPr>
          <w:bCs/>
          <w:sz w:val="28"/>
          <w:szCs w:val="28"/>
        </w:rPr>
        <w:t>. Ограничение права не зарегистрировано.</w:t>
      </w:r>
    </w:p>
    <w:p w:rsidR="00562A5C" w:rsidRDefault="00562A5C" w:rsidP="00562A5C">
      <w:pPr>
        <w:ind w:firstLine="900"/>
        <w:jc w:val="both"/>
        <w:rPr>
          <w:bCs/>
          <w:sz w:val="28"/>
          <w:szCs w:val="28"/>
        </w:rPr>
      </w:pPr>
    </w:p>
    <w:p w:rsidR="00562A5C" w:rsidRPr="008B55AA" w:rsidRDefault="00562A5C" w:rsidP="00562A5C">
      <w:pPr>
        <w:ind w:firstLine="900"/>
        <w:jc w:val="both"/>
        <w:rPr>
          <w:bCs/>
          <w:sz w:val="28"/>
          <w:szCs w:val="28"/>
        </w:rPr>
      </w:pPr>
      <w:r w:rsidRPr="008B55AA">
        <w:rPr>
          <w:bCs/>
          <w:sz w:val="28"/>
          <w:szCs w:val="28"/>
        </w:rPr>
        <w:t xml:space="preserve">2. Установить сумму задатка в размере </w:t>
      </w:r>
      <w:r>
        <w:rPr>
          <w:bCs/>
          <w:sz w:val="28"/>
          <w:szCs w:val="28"/>
        </w:rPr>
        <w:t>3</w:t>
      </w:r>
      <w:r w:rsidRPr="00753D89">
        <w:rPr>
          <w:bCs/>
          <w:sz w:val="28"/>
          <w:szCs w:val="28"/>
        </w:rPr>
        <w:t>0 процентов</w:t>
      </w:r>
      <w:r w:rsidRPr="008B55AA">
        <w:rPr>
          <w:bCs/>
          <w:sz w:val="28"/>
          <w:szCs w:val="28"/>
        </w:rPr>
        <w:t xml:space="preserve"> от начальной цены предмета аукциона.</w:t>
      </w:r>
    </w:p>
    <w:p w:rsidR="00562A5C" w:rsidRDefault="00562A5C" w:rsidP="00562A5C">
      <w:pPr>
        <w:ind w:firstLine="900"/>
        <w:jc w:val="both"/>
        <w:rPr>
          <w:bCs/>
          <w:sz w:val="28"/>
          <w:szCs w:val="28"/>
        </w:rPr>
      </w:pPr>
    </w:p>
    <w:p w:rsidR="00562A5C" w:rsidRDefault="00562A5C" w:rsidP="00562A5C">
      <w:pPr>
        <w:ind w:firstLine="900"/>
        <w:jc w:val="both"/>
        <w:rPr>
          <w:sz w:val="28"/>
          <w:szCs w:val="28"/>
        </w:rPr>
      </w:pPr>
      <w:r>
        <w:rPr>
          <w:bCs/>
          <w:sz w:val="28"/>
          <w:szCs w:val="28"/>
        </w:rPr>
        <w:t xml:space="preserve">3. </w:t>
      </w:r>
      <w:r>
        <w:rPr>
          <w:sz w:val="28"/>
          <w:szCs w:val="28"/>
        </w:rPr>
        <w:t xml:space="preserve">Для рассмотрения заявок и проведения аукциона </w:t>
      </w:r>
      <w:r>
        <w:rPr>
          <w:sz w:val="28"/>
        </w:rPr>
        <w:t xml:space="preserve">на право заключения договоров аренды земельных участков, </w:t>
      </w:r>
      <w:r>
        <w:rPr>
          <w:sz w:val="28"/>
          <w:szCs w:val="28"/>
        </w:rPr>
        <w:t>утвердить комиссию в следующем составе:</w:t>
      </w:r>
    </w:p>
    <w:p w:rsidR="00562A5C" w:rsidRDefault="00562A5C" w:rsidP="00562A5C">
      <w:pPr>
        <w:jc w:val="both"/>
        <w:rPr>
          <w:b/>
          <w:sz w:val="28"/>
        </w:rPr>
      </w:pPr>
    </w:p>
    <w:p w:rsidR="00562A5C" w:rsidRDefault="00562A5C" w:rsidP="00562A5C">
      <w:pPr>
        <w:jc w:val="both"/>
        <w:rPr>
          <w:b/>
          <w:sz w:val="28"/>
        </w:rPr>
      </w:pPr>
      <w:r>
        <w:rPr>
          <w:b/>
          <w:sz w:val="28"/>
        </w:rPr>
        <w:t>Председатель комиссии:</w:t>
      </w:r>
    </w:p>
    <w:p w:rsidR="00562A5C" w:rsidRDefault="00562A5C" w:rsidP="00562A5C">
      <w:pPr>
        <w:ind w:left="360"/>
        <w:jc w:val="both"/>
        <w:rPr>
          <w:sz w:val="28"/>
        </w:rPr>
      </w:pPr>
      <w:r>
        <w:rPr>
          <w:sz w:val="28"/>
        </w:rPr>
        <w:t>Уранова Татьяна Евгеньевна- председатель комитета по экономике и управлению муниципальным имуществом.</w:t>
      </w:r>
    </w:p>
    <w:p w:rsidR="00562A5C" w:rsidRDefault="00562A5C" w:rsidP="00562A5C">
      <w:pPr>
        <w:jc w:val="both"/>
        <w:rPr>
          <w:b/>
          <w:sz w:val="28"/>
        </w:rPr>
      </w:pPr>
    </w:p>
    <w:p w:rsidR="00562A5C" w:rsidRDefault="00562A5C" w:rsidP="00562A5C">
      <w:pPr>
        <w:jc w:val="both"/>
        <w:rPr>
          <w:sz w:val="28"/>
        </w:rPr>
      </w:pPr>
      <w:r w:rsidRPr="0036656C">
        <w:rPr>
          <w:b/>
          <w:sz w:val="28"/>
        </w:rPr>
        <w:t>Члены комиссии</w:t>
      </w:r>
      <w:r>
        <w:rPr>
          <w:sz w:val="28"/>
        </w:rPr>
        <w:t>:</w:t>
      </w:r>
    </w:p>
    <w:p w:rsidR="00562A5C" w:rsidRDefault="00562A5C" w:rsidP="00562A5C">
      <w:pPr>
        <w:ind w:left="360"/>
        <w:jc w:val="both"/>
        <w:rPr>
          <w:sz w:val="28"/>
        </w:rPr>
      </w:pPr>
      <w:r>
        <w:rPr>
          <w:sz w:val="28"/>
        </w:rPr>
        <w:t>Воденникова Елена Анатольевна- заместитель председателя комитета по экономике и управлению муниципальным имуществом;</w:t>
      </w:r>
    </w:p>
    <w:p w:rsidR="00562A5C" w:rsidRDefault="00562A5C" w:rsidP="00562A5C">
      <w:pPr>
        <w:ind w:left="360"/>
        <w:jc w:val="both"/>
        <w:rPr>
          <w:sz w:val="28"/>
        </w:rPr>
      </w:pPr>
      <w:r>
        <w:rPr>
          <w:sz w:val="28"/>
        </w:rPr>
        <w:t>Поздеева Галина Александровна- начальник управления сельского хозяйства;</w:t>
      </w:r>
    </w:p>
    <w:p w:rsidR="00562A5C" w:rsidRDefault="00562A5C" w:rsidP="00562A5C">
      <w:pPr>
        <w:ind w:left="360"/>
        <w:jc w:val="both"/>
        <w:rPr>
          <w:sz w:val="28"/>
        </w:rPr>
      </w:pPr>
      <w:r>
        <w:rPr>
          <w:sz w:val="28"/>
        </w:rPr>
        <w:t>Костенко Алена Юрьевна- начальник юридического отдела;</w:t>
      </w:r>
    </w:p>
    <w:p w:rsidR="00562A5C" w:rsidRDefault="00562A5C" w:rsidP="00562A5C">
      <w:pPr>
        <w:ind w:left="360"/>
        <w:jc w:val="both"/>
        <w:rPr>
          <w:sz w:val="28"/>
          <w:szCs w:val="28"/>
        </w:rPr>
      </w:pPr>
      <w:r>
        <w:rPr>
          <w:sz w:val="28"/>
        </w:rPr>
        <w:t>Неверов Дмитрий Юрьевич- начальник отдела земледелия.</w:t>
      </w:r>
    </w:p>
    <w:p w:rsidR="00562A5C" w:rsidRDefault="00562A5C" w:rsidP="00562A5C">
      <w:pPr>
        <w:ind w:firstLine="900"/>
        <w:jc w:val="both"/>
        <w:rPr>
          <w:bCs/>
          <w:sz w:val="28"/>
          <w:szCs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4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4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Pr="0040205D" w:rsidRDefault="006E0054" w:rsidP="006E0054">
      <w:pPr>
        <w:jc w:val="both"/>
        <w:rPr>
          <w:sz w:val="28"/>
          <w:szCs w:val="28"/>
        </w:rPr>
      </w:pPr>
      <w:r w:rsidRPr="0040205D">
        <w:rPr>
          <w:sz w:val="28"/>
          <w:szCs w:val="28"/>
        </w:rPr>
        <w:t xml:space="preserve">  </w:t>
      </w: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562A5C" w:rsidRDefault="00562A5C" w:rsidP="006E0054">
      <w:pPr>
        <w:jc w:val="center"/>
        <w:rPr>
          <w:b/>
          <w:iCs/>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562A5C" w:rsidP="006E0054">
      <w:pPr>
        <w:rPr>
          <w:b/>
          <w:bCs/>
          <w:sz w:val="28"/>
        </w:rPr>
      </w:pPr>
      <w:r>
        <w:rPr>
          <w:b/>
          <w:bCs/>
          <w:sz w:val="28"/>
        </w:rPr>
        <w:t>12</w:t>
      </w:r>
      <w:r w:rsidR="006E0054">
        <w:rPr>
          <w:b/>
          <w:bCs/>
          <w:sz w:val="28"/>
        </w:rPr>
        <w:t>.1</w:t>
      </w:r>
      <w:r>
        <w:rPr>
          <w:b/>
          <w:bCs/>
          <w:sz w:val="28"/>
        </w:rPr>
        <w:t>1</w:t>
      </w:r>
      <w:r w:rsidR="006E0054">
        <w:rPr>
          <w:b/>
          <w:bCs/>
          <w:sz w:val="28"/>
        </w:rPr>
        <w:t>.201</w:t>
      </w:r>
      <w:r>
        <w:rPr>
          <w:b/>
          <w:bCs/>
          <w:sz w:val="28"/>
        </w:rPr>
        <w:t>8   №  334</w:t>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t>с.Новичиха</w:t>
      </w:r>
    </w:p>
    <w:p w:rsidR="00562A5C" w:rsidRPr="00347467" w:rsidRDefault="00562A5C" w:rsidP="00562A5C">
      <w:pPr>
        <w:shd w:val="clear" w:color="auto" w:fill="FFFFFF"/>
        <w:autoSpaceDE w:val="0"/>
        <w:autoSpaceDN w:val="0"/>
        <w:adjustRightInd w:val="0"/>
        <w:rPr>
          <w:color w:val="000000"/>
          <w:sz w:val="28"/>
          <w:szCs w:val="28"/>
        </w:rPr>
      </w:pPr>
    </w:p>
    <w:p w:rsidR="00562A5C" w:rsidRPr="00347467" w:rsidRDefault="00562A5C" w:rsidP="00562A5C">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Об антитеррористической комиссии</w:t>
      </w:r>
    </w:p>
    <w:p w:rsidR="00562A5C" w:rsidRPr="00347467" w:rsidRDefault="00562A5C" w:rsidP="00562A5C">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муниципального образования Новичихинский</w:t>
      </w:r>
    </w:p>
    <w:p w:rsidR="00562A5C" w:rsidRPr="00347467" w:rsidRDefault="00562A5C" w:rsidP="00562A5C">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район Алтайского края</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br/>
        <w:t xml:space="preserve">         В целях повышения эффективности предпринимаемых мер по предупреждению и пресечению террористических проявлений на территории муниципального образования Новичихинский район Алтайского края, в соответствии с </w:t>
      </w:r>
      <w:hyperlink r:id="rId16" w:history="1">
        <w:r w:rsidRPr="00347467">
          <w:rPr>
            <w:color w:val="000000" w:themeColor="text1"/>
            <w:spacing w:val="2"/>
            <w:sz w:val="28"/>
            <w:szCs w:val="28"/>
          </w:rPr>
          <w:t xml:space="preserve">Федеральным законом от 06.10.2003 года № 131-ФЗ </w:t>
        </w:r>
        <w:r>
          <w:rPr>
            <w:color w:val="000000" w:themeColor="text1"/>
            <w:spacing w:val="2"/>
            <w:sz w:val="28"/>
            <w:szCs w:val="28"/>
          </w:rPr>
          <w:t>«</w:t>
        </w:r>
        <w:r w:rsidRPr="00347467">
          <w:rPr>
            <w:color w:val="000000" w:themeColor="text1"/>
            <w:spacing w:val="2"/>
            <w:sz w:val="28"/>
            <w:szCs w:val="28"/>
          </w:rPr>
          <w:t>Об общих принципах организации местного самоуправления в Российской Федерации</w:t>
        </w:r>
      </w:hyperlink>
      <w:r>
        <w:t>»</w:t>
      </w:r>
      <w:r w:rsidRPr="00347467">
        <w:rPr>
          <w:color w:val="000000" w:themeColor="text1"/>
          <w:spacing w:val="2"/>
          <w:sz w:val="28"/>
          <w:szCs w:val="28"/>
        </w:rPr>
        <w:t xml:space="preserve">, Федеральным законом </w:t>
      </w:r>
      <w:hyperlink r:id="rId17" w:history="1">
        <w:r w:rsidRPr="00347467">
          <w:rPr>
            <w:color w:val="000000" w:themeColor="text1"/>
            <w:spacing w:val="2"/>
            <w:sz w:val="28"/>
            <w:szCs w:val="28"/>
          </w:rPr>
          <w:t>от 06.03.2006 года № 35-ФЗ «О противодействии терроризму</w:t>
        </w:r>
      </w:hyperlink>
      <w:r w:rsidRPr="00347467">
        <w:rPr>
          <w:color w:val="000000" w:themeColor="text1"/>
          <w:sz w:val="28"/>
          <w:szCs w:val="28"/>
        </w:rPr>
        <w:t>»</w:t>
      </w:r>
      <w:r w:rsidRPr="00347467">
        <w:rPr>
          <w:color w:val="000000" w:themeColor="text1"/>
          <w:spacing w:val="2"/>
          <w:sz w:val="28"/>
          <w:szCs w:val="28"/>
        </w:rPr>
        <w:t>, </w:t>
      </w:r>
      <w:hyperlink r:id="rId18" w:history="1">
        <w:r w:rsidRPr="00347467">
          <w:rPr>
            <w:color w:val="000000" w:themeColor="text1"/>
            <w:spacing w:val="2"/>
            <w:sz w:val="28"/>
            <w:szCs w:val="28"/>
          </w:rPr>
          <w:t>Указом Президента Российской Федерации от 15.02.2006 года № 116 «О мерах по противодействию терроризму</w:t>
        </w:r>
      </w:hyperlink>
      <w:r w:rsidRPr="00347467">
        <w:rPr>
          <w:color w:val="000000" w:themeColor="text1"/>
          <w:sz w:val="28"/>
          <w:szCs w:val="28"/>
        </w:rPr>
        <w:t>»</w:t>
      </w:r>
      <w:r w:rsidRPr="00347467">
        <w:rPr>
          <w:color w:val="000000" w:themeColor="text1"/>
          <w:spacing w:val="2"/>
          <w:sz w:val="28"/>
          <w:szCs w:val="28"/>
        </w:rPr>
        <w:t xml:space="preserve">, руководствуясь статьей 55 </w:t>
      </w:r>
      <w:hyperlink r:id="rId19" w:history="1">
        <w:r w:rsidRPr="00347467">
          <w:rPr>
            <w:color w:val="000000" w:themeColor="text1"/>
            <w:spacing w:val="2"/>
            <w:sz w:val="28"/>
            <w:szCs w:val="28"/>
          </w:rPr>
          <w:t>Устава муниципального образования Новичихинский район Алтайского края</w:t>
        </w:r>
      </w:hyperlink>
      <w:r w:rsidRPr="00347467">
        <w:rPr>
          <w:color w:val="000000" w:themeColor="text1"/>
          <w:spacing w:val="2"/>
          <w:sz w:val="28"/>
          <w:szCs w:val="28"/>
        </w:rPr>
        <w:t>, ПОСТАНОВЛЯЮ:</w:t>
      </w:r>
    </w:p>
    <w:p w:rsidR="00562A5C" w:rsidRDefault="00562A5C" w:rsidP="00562A5C">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t xml:space="preserve">        1. Утвердить Положение об антитеррористической комиссии муниципального образования Новичихинский район Алтайского края (Приложение № 1).</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Pr>
          <w:color w:val="000000" w:themeColor="text1"/>
          <w:spacing w:val="2"/>
          <w:sz w:val="28"/>
          <w:szCs w:val="28"/>
        </w:rPr>
        <w:t xml:space="preserve">        2. Утвердить Регламент </w:t>
      </w:r>
      <w:r w:rsidRPr="00347467">
        <w:rPr>
          <w:color w:val="000000" w:themeColor="text1"/>
          <w:spacing w:val="2"/>
          <w:sz w:val="28"/>
          <w:szCs w:val="28"/>
        </w:rPr>
        <w:t>антитеррористической комиссии муниципального образования Новичихинский район Алтайского края (Приложение № 2).</w:t>
      </w:r>
    </w:p>
    <w:p w:rsidR="00562A5C" w:rsidRDefault="00562A5C" w:rsidP="00562A5C">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t xml:space="preserve">        </w:t>
      </w:r>
      <w:r>
        <w:rPr>
          <w:color w:val="000000" w:themeColor="text1"/>
          <w:spacing w:val="2"/>
          <w:sz w:val="28"/>
          <w:szCs w:val="28"/>
        </w:rPr>
        <w:t>3</w:t>
      </w:r>
      <w:r w:rsidRPr="00347467">
        <w:rPr>
          <w:color w:val="000000" w:themeColor="text1"/>
          <w:spacing w:val="2"/>
          <w:sz w:val="28"/>
          <w:szCs w:val="28"/>
        </w:rPr>
        <w:t xml:space="preserve">. Утвердить состав </w:t>
      </w:r>
      <w:r>
        <w:rPr>
          <w:color w:val="000000" w:themeColor="text1"/>
          <w:spacing w:val="2"/>
          <w:sz w:val="28"/>
          <w:szCs w:val="28"/>
        </w:rPr>
        <w:t xml:space="preserve">(по должностям) </w:t>
      </w:r>
      <w:r w:rsidRPr="00347467">
        <w:rPr>
          <w:color w:val="000000" w:themeColor="text1"/>
          <w:spacing w:val="2"/>
          <w:sz w:val="28"/>
          <w:szCs w:val="28"/>
        </w:rPr>
        <w:t xml:space="preserve">антитеррористической комиссии муниципального образования Новичихинский район Алтайского края (Приложение № </w:t>
      </w:r>
      <w:r>
        <w:rPr>
          <w:color w:val="000000" w:themeColor="text1"/>
          <w:spacing w:val="2"/>
          <w:sz w:val="28"/>
          <w:szCs w:val="28"/>
        </w:rPr>
        <w:t>3</w:t>
      </w:r>
      <w:r w:rsidRPr="00347467">
        <w:rPr>
          <w:color w:val="000000" w:themeColor="text1"/>
          <w:spacing w:val="2"/>
          <w:sz w:val="28"/>
          <w:szCs w:val="28"/>
        </w:rPr>
        <w:t>).</w:t>
      </w:r>
    </w:p>
    <w:p w:rsidR="00562A5C" w:rsidRPr="0032347C" w:rsidRDefault="00562A5C" w:rsidP="00562A5C">
      <w:pPr>
        <w:shd w:val="clear" w:color="auto" w:fill="FFFFFF"/>
        <w:autoSpaceDE w:val="0"/>
        <w:autoSpaceDN w:val="0"/>
        <w:adjustRightInd w:val="0"/>
        <w:jc w:val="both"/>
        <w:rPr>
          <w:color w:val="000000"/>
          <w:sz w:val="28"/>
          <w:szCs w:val="28"/>
        </w:rPr>
      </w:pPr>
      <w:r>
        <w:rPr>
          <w:color w:val="000000"/>
          <w:sz w:val="28"/>
          <w:szCs w:val="28"/>
        </w:rPr>
        <w:t xml:space="preserve">        4. </w:t>
      </w:r>
      <w:r w:rsidRPr="0032347C">
        <w:rPr>
          <w:color w:val="000000"/>
          <w:sz w:val="28"/>
          <w:szCs w:val="28"/>
        </w:rPr>
        <w:t xml:space="preserve">Постановление Администрации Новичихинского района № </w:t>
      </w:r>
      <w:r>
        <w:rPr>
          <w:color w:val="000000"/>
          <w:sz w:val="28"/>
          <w:szCs w:val="28"/>
        </w:rPr>
        <w:t>119</w:t>
      </w:r>
      <w:r w:rsidRPr="0032347C">
        <w:rPr>
          <w:color w:val="000000"/>
          <w:sz w:val="28"/>
          <w:szCs w:val="28"/>
        </w:rPr>
        <w:t xml:space="preserve"> от </w:t>
      </w:r>
      <w:r>
        <w:rPr>
          <w:color w:val="000000"/>
          <w:sz w:val="28"/>
          <w:szCs w:val="28"/>
        </w:rPr>
        <w:t>01</w:t>
      </w:r>
      <w:r w:rsidRPr="0032347C">
        <w:rPr>
          <w:color w:val="000000"/>
          <w:sz w:val="28"/>
          <w:szCs w:val="28"/>
        </w:rPr>
        <w:t>.</w:t>
      </w:r>
      <w:r>
        <w:rPr>
          <w:color w:val="000000"/>
          <w:sz w:val="28"/>
          <w:szCs w:val="28"/>
        </w:rPr>
        <w:t>04</w:t>
      </w:r>
      <w:r w:rsidRPr="0032347C">
        <w:rPr>
          <w:color w:val="000000"/>
          <w:sz w:val="28"/>
          <w:szCs w:val="28"/>
        </w:rPr>
        <w:t>.201</w:t>
      </w:r>
      <w:r>
        <w:rPr>
          <w:color w:val="000000"/>
          <w:sz w:val="28"/>
          <w:szCs w:val="28"/>
        </w:rPr>
        <w:t xml:space="preserve">5 года </w:t>
      </w:r>
      <w:r w:rsidRPr="0032347C">
        <w:rPr>
          <w:color w:val="000000"/>
          <w:sz w:val="28"/>
          <w:szCs w:val="28"/>
        </w:rPr>
        <w:t>«О</w:t>
      </w:r>
      <w:r>
        <w:rPr>
          <w:color w:val="000000"/>
          <w:sz w:val="28"/>
          <w:szCs w:val="28"/>
        </w:rPr>
        <w:t xml:space="preserve"> </w:t>
      </w:r>
      <w:r w:rsidRPr="0032347C">
        <w:rPr>
          <w:color w:val="000000"/>
          <w:sz w:val="28"/>
          <w:szCs w:val="28"/>
        </w:rPr>
        <w:t>создании комиссии муниципального образования</w:t>
      </w:r>
      <w:r>
        <w:rPr>
          <w:color w:val="000000"/>
          <w:sz w:val="28"/>
          <w:szCs w:val="28"/>
        </w:rPr>
        <w:t xml:space="preserve"> </w:t>
      </w:r>
      <w:r w:rsidRPr="0032347C">
        <w:rPr>
          <w:color w:val="000000"/>
          <w:sz w:val="28"/>
          <w:szCs w:val="28"/>
        </w:rPr>
        <w:t>Новичихинский</w:t>
      </w:r>
      <w:r>
        <w:rPr>
          <w:color w:val="000000"/>
          <w:sz w:val="28"/>
          <w:szCs w:val="28"/>
        </w:rPr>
        <w:t xml:space="preserve"> </w:t>
      </w:r>
      <w:r w:rsidRPr="0032347C">
        <w:rPr>
          <w:color w:val="000000"/>
          <w:sz w:val="28"/>
          <w:szCs w:val="28"/>
        </w:rPr>
        <w:t xml:space="preserve">район Алтайского края по противодействию терроризму и экстремизму» </w:t>
      </w:r>
      <w:r>
        <w:rPr>
          <w:color w:val="000000"/>
          <w:sz w:val="28"/>
          <w:szCs w:val="28"/>
        </w:rPr>
        <w:t>признать утратившим силу</w:t>
      </w:r>
      <w:r w:rsidRPr="0032347C">
        <w:rPr>
          <w:color w:val="000000"/>
          <w:sz w:val="28"/>
          <w:szCs w:val="28"/>
        </w:rPr>
        <w:t>.</w:t>
      </w:r>
    </w:p>
    <w:p w:rsidR="00562A5C" w:rsidRPr="0032347C" w:rsidRDefault="00562A5C" w:rsidP="00562A5C">
      <w:pPr>
        <w:shd w:val="clear" w:color="auto" w:fill="FFFFFF"/>
        <w:autoSpaceDE w:val="0"/>
        <w:autoSpaceDN w:val="0"/>
        <w:adjustRightInd w:val="0"/>
        <w:jc w:val="both"/>
        <w:rPr>
          <w:color w:val="000000"/>
          <w:sz w:val="28"/>
          <w:szCs w:val="28"/>
        </w:rPr>
      </w:pPr>
      <w:r>
        <w:rPr>
          <w:color w:val="000000"/>
          <w:sz w:val="28"/>
          <w:szCs w:val="28"/>
        </w:rPr>
        <w:t xml:space="preserve">        5. </w:t>
      </w:r>
      <w:r w:rsidRPr="0032347C">
        <w:rPr>
          <w:color w:val="000000"/>
          <w:sz w:val="28"/>
          <w:szCs w:val="28"/>
        </w:rPr>
        <w:t xml:space="preserve">Постановление Администрации Новичихинского района </w:t>
      </w:r>
      <w:r>
        <w:rPr>
          <w:color w:val="000000"/>
          <w:sz w:val="28"/>
          <w:szCs w:val="28"/>
        </w:rPr>
        <w:t xml:space="preserve">№ 285/1 от 30.07.2015 года «О внесении изменений в постановление Администрации Новичихинского района </w:t>
      </w:r>
      <w:r w:rsidRPr="0032347C">
        <w:rPr>
          <w:color w:val="000000"/>
          <w:sz w:val="28"/>
          <w:szCs w:val="28"/>
        </w:rPr>
        <w:t xml:space="preserve">№ </w:t>
      </w:r>
      <w:r>
        <w:rPr>
          <w:color w:val="000000"/>
          <w:sz w:val="28"/>
          <w:szCs w:val="28"/>
        </w:rPr>
        <w:t>119</w:t>
      </w:r>
      <w:r w:rsidRPr="0032347C">
        <w:rPr>
          <w:color w:val="000000"/>
          <w:sz w:val="28"/>
          <w:szCs w:val="28"/>
        </w:rPr>
        <w:t xml:space="preserve"> от </w:t>
      </w:r>
      <w:r>
        <w:rPr>
          <w:color w:val="000000"/>
          <w:sz w:val="28"/>
          <w:szCs w:val="28"/>
        </w:rPr>
        <w:t>01</w:t>
      </w:r>
      <w:r w:rsidRPr="0032347C">
        <w:rPr>
          <w:color w:val="000000"/>
          <w:sz w:val="28"/>
          <w:szCs w:val="28"/>
        </w:rPr>
        <w:t>.</w:t>
      </w:r>
      <w:r>
        <w:rPr>
          <w:color w:val="000000"/>
          <w:sz w:val="28"/>
          <w:szCs w:val="28"/>
        </w:rPr>
        <w:t>04</w:t>
      </w:r>
      <w:r w:rsidRPr="0032347C">
        <w:rPr>
          <w:color w:val="000000"/>
          <w:sz w:val="28"/>
          <w:szCs w:val="28"/>
        </w:rPr>
        <w:t>.201</w:t>
      </w:r>
      <w:r>
        <w:rPr>
          <w:color w:val="000000"/>
          <w:sz w:val="28"/>
          <w:szCs w:val="28"/>
        </w:rPr>
        <w:t xml:space="preserve">5 года </w:t>
      </w:r>
      <w:r w:rsidRPr="0032347C">
        <w:rPr>
          <w:color w:val="000000"/>
          <w:sz w:val="28"/>
          <w:szCs w:val="28"/>
        </w:rPr>
        <w:t>«О</w:t>
      </w:r>
      <w:r>
        <w:rPr>
          <w:color w:val="000000"/>
          <w:sz w:val="28"/>
          <w:szCs w:val="28"/>
        </w:rPr>
        <w:t xml:space="preserve"> </w:t>
      </w:r>
      <w:r w:rsidRPr="0032347C">
        <w:rPr>
          <w:color w:val="000000"/>
          <w:sz w:val="28"/>
          <w:szCs w:val="28"/>
        </w:rPr>
        <w:t>создании комиссии муниципального образования</w:t>
      </w:r>
      <w:r>
        <w:rPr>
          <w:color w:val="000000"/>
          <w:sz w:val="28"/>
          <w:szCs w:val="28"/>
        </w:rPr>
        <w:t xml:space="preserve"> </w:t>
      </w:r>
      <w:r w:rsidRPr="0032347C">
        <w:rPr>
          <w:color w:val="000000"/>
          <w:sz w:val="28"/>
          <w:szCs w:val="28"/>
        </w:rPr>
        <w:t>Новичихинский</w:t>
      </w:r>
      <w:r>
        <w:rPr>
          <w:color w:val="000000"/>
          <w:sz w:val="28"/>
          <w:szCs w:val="28"/>
        </w:rPr>
        <w:t xml:space="preserve"> </w:t>
      </w:r>
      <w:r w:rsidRPr="0032347C">
        <w:rPr>
          <w:color w:val="000000"/>
          <w:sz w:val="28"/>
          <w:szCs w:val="28"/>
        </w:rPr>
        <w:t xml:space="preserve">район Алтайского края по противодействию терроризму и экстремизму» </w:t>
      </w:r>
      <w:r>
        <w:rPr>
          <w:color w:val="000000"/>
          <w:sz w:val="28"/>
          <w:szCs w:val="28"/>
        </w:rPr>
        <w:t>признать утратившим силу</w:t>
      </w:r>
      <w:r w:rsidRPr="0032347C">
        <w:rPr>
          <w:color w:val="000000"/>
          <w:sz w:val="28"/>
          <w:szCs w:val="28"/>
        </w:rPr>
        <w:t>.</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Pr>
          <w:color w:val="000000"/>
          <w:sz w:val="28"/>
          <w:szCs w:val="28"/>
        </w:rPr>
        <w:t xml:space="preserve">        6. </w:t>
      </w:r>
      <w:r w:rsidRPr="0032347C">
        <w:rPr>
          <w:color w:val="000000"/>
          <w:sz w:val="28"/>
          <w:szCs w:val="28"/>
        </w:rPr>
        <w:t xml:space="preserve">Постановление Администрации Новичихинского района </w:t>
      </w:r>
      <w:r>
        <w:rPr>
          <w:color w:val="000000"/>
          <w:sz w:val="28"/>
          <w:szCs w:val="28"/>
        </w:rPr>
        <w:t xml:space="preserve">№ 382 от 05.11.2015 года «О внесении изменений в постановление Администрации Новичихинского района </w:t>
      </w:r>
      <w:r w:rsidRPr="0032347C">
        <w:rPr>
          <w:color w:val="000000"/>
          <w:sz w:val="28"/>
          <w:szCs w:val="28"/>
        </w:rPr>
        <w:t xml:space="preserve">№ </w:t>
      </w:r>
      <w:r>
        <w:rPr>
          <w:color w:val="000000"/>
          <w:sz w:val="28"/>
          <w:szCs w:val="28"/>
        </w:rPr>
        <w:t>119</w:t>
      </w:r>
      <w:r w:rsidRPr="0032347C">
        <w:rPr>
          <w:color w:val="000000"/>
          <w:sz w:val="28"/>
          <w:szCs w:val="28"/>
        </w:rPr>
        <w:t xml:space="preserve"> от </w:t>
      </w:r>
      <w:r>
        <w:rPr>
          <w:color w:val="000000"/>
          <w:sz w:val="28"/>
          <w:szCs w:val="28"/>
        </w:rPr>
        <w:t>01</w:t>
      </w:r>
      <w:r w:rsidRPr="0032347C">
        <w:rPr>
          <w:color w:val="000000"/>
          <w:sz w:val="28"/>
          <w:szCs w:val="28"/>
        </w:rPr>
        <w:t>.</w:t>
      </w:r>
      <w:r>
        <w:rPr>
          <w:color w:val="000000"/>
          <w:sz w:val="28"/>
          <w:szCs w:val="28"/>
        </w:rPr>
        <w:t>04</w:t>
      </w:r>
      <w:r w:rsidRPr="0032347C">
        <w:rPr>
          <w:color w:val="000000"/>
          <w:sz w:val="28"/>
          <w:szCs w:val="28"/>
        </w:rPr>
        <w:t>.201</w:t>
      </w:r>
      <w:r>
        <w:rPr>
          <w:color w:val="000000"/>
          <w:sz w:val="28"/>
          <w:szCs w:val="28"/>
        </w:rPr>
        <w:t xml:space="preserve">5 года </w:t>
      </w:r>
      <w:r w:rsidRPr="0032347C">
        <w:rPr>
          <w:color w:val="000000"/>
          <w:sz w:val="28"/>
          <w:szCs w:val="28"/>
        </w:rPr>
        <w:t>«О</w:t>
      </w:r>
      <w:r>
        <w:rPr>
          <w:color w:val="000000"/>
          <w:sz w:val="28"/>
          <w:szCs w:val="28"/>
        </w:rPr>
        <w:t xml:space="preserve"> </w:t>
      </w:r>
      <w:r w:rsidRPr="0032347C">
        <w:rPr>
          <w:color w:val="000000"/>
          <w:sz w:val="28"/>
          <w:szCs w:val="28"/>
        </w:rPr>
        <w:t>создании комиссии муниципального образования</w:t>
      </w:r>
      <w:r>
        <w:rPr>
          <w:color w:val="000000"/>
          <w:sz w:val="28"/>
          <w:szCs w:val="28"/>
        </w:rPr>
        <w:t xml:space="preserve"> </w:t>
      </w:r>
      <w:r w:rsidRPr="0032347C">
        <w:rPr>
          <w:color w:val="000000"/>
          <w:sz w:val="28"/>
          <w:szCs w:val="28"/>
        </w:rPr>
        <w:t>Новичихинский</w:t>
      </w:r>
      <w:r>
        <w:rPr>
          <w:color w:val="000000"/>
          <w:sz w:val="28"/>
          <w:szCs w:val="28"/>
        </w:rPr>
        <w:t xml:space="preserve"> </w:t>
      </w:r>
      <w:r w:rsidRPr="0032347C">
        <w:rPr>
          <w:color w:val="000000"/>
          <w:sz w:val="28"/>
          <w:szCs w:val="28"/>
        </w:rPr>
        <w:t xml:space="preserve">район Алтайского края по противодействию терроризму и экстремизму» </w:t>
      </w:r>
      <w:r>
        <w:rPr>
          <w:color w:val="000000"/>
          <w:sz w:val="28"/>
          <w:szCs w:val="28"/>
        </w:rPr>
        <w:t>признать утратившим силу</w:t>
      </w:r>
      <w:r w:rsidRPr="0032347C">
        <w:rPr>
          <w:color w:val="000000"/>
          <w:sz w:val="28"/>
          <w:szCs w:val="28"/>
        </w:rPr>
        <w:t>.</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Pr>
          <w:color w:val="000000"/>
          <w:sz w:val="28"/>
          <w:szCs w:val="28"/>
        </w:rPr>
        <w:t xml:space="preserve">       7. </w:t>
      </w:r>
      <w:r w:rsidRPr="0032347C">
        <w:rPr>
          <w:color w:val="000000"/>
          <w:sz w:val="28"/>
          <w:szCs w:val="28"/>
        </w:rPr>
        <w:t xml:space="preserve">Постановление Администрации Новичихинского района </w:t>
      </w:r>
      <w:r>
        <w:rPr>
          <w:color w:val="000000"/>
          <w:sz w:val="28"/>
          <w:szCs w:val="28"/>
        </w:rPr>
        <w:t xml:space="preserve">№ 61 от 29.02.2016 года «О внесении изменений в постановление Администрации Новичихинского района </w:t>
      </w:r>
      <w:r w:rsidRPr="0032347C">
        <w:rPr>
          <w:color w:val="000000"/>
          <w:sz w:val="28"/>
          <w:szCs w:val="28"/>
        </w:rPr>
        <w:t xml:space="preserve">№ </w:t>
      </w:r>
      <w:r>
        <w:rPr>
          <w:color w:val="000000"/>
          <w:sz w:val="28"/>
          <w:szCs w:val="28"/>
        </w:rPr>
        <w:t>119</w:t>
      </w:r>
      <w:r w:rsidRPr="0032347C">
        <w:rPr>
          <w:color w:val="000000"/>
          <w:sz w:val="28"/>
          <w:szCs w:val="28"/>
        </w:rPr>
        <w:t xml:space="preserve"> от </w:t>
      </w:r>
      <w:r>
        <w:rPr>
          <w:color w:val="000000"/>
          <w:sz w:val="28"/>
          <w:szCs w:val="28"/>
        </w:rPr>
        <w:t>01</w:t>
      </w:r>
      <w:r w:rsidRPr="0032347C">
        <w:rPr>
          <w:color w:val="000000"/>
          <w:sz w:val="28"/>
          <w:szCs w:val="28"/>
        </w:rPr>
        <w:t>.</w:t>
      </w:r>
      <w:r>
        <w:rPr>
          <w:color w:val="000000"/>
          <w:sz w:val="28"/>
          <w:szCs w:val="28"/>
        </w:rPr>
        <w:t>04</w:t>
      </w:r>
      <w:r w:rsidRPr="0032347C">
        <w:rPr>
          <w:color w:val="000000"/>
          <w:sz w:val="28"/>
          <w:szCs w:val="28"/>
        </w:rPr>
        <w:t>.201</w:t>
      </w:r>
      <w:r>
        <w:rPr>
          <w:color w:val="000000"/>
          <w:sz w:val="28"/>
          <w:szCs w:val="28"/>
        </w:rPr>
        <w:t xml:space="preserve">5 года </w:t>
      </w:r>
      <w:r w:rsidRPr="0032347C">
        <w:rPr>
          <w:color w:val="000000"/>
          <w:sz w:val="28"/>
          <w:szCs w:val="28"/>
        </w:rPr>
        <w:t>«О</w:t>
      </w:r>
      <w:r>
        <w:rPr>
          <w:color w:val="000000"/>
          <w:sz w:val="28"/>
          <w:szCs w:val="28"/>
        </w:rPr>
        <w:t xml:space="preserve"> </w:t>
      </w:r>
      <w:r w:rsidRPr="0032347C">
        <w:rPr>
          <w:color w:val="000000"/>
          <w:sz w:val="28"/>
          <w:szCs w:val="28"/>
        </w:rPr>
        <w:t>создании комиссии муниципального образования</w:t>
      </w:r>
      <w:r>
        <w:rPr>
          <w:color w:val="000000"/>
          <w:sz w:val="28"/>
          <w:szCs w:val="28"/>
        </w:rPr>
        <w:t xml:space="preserve"> </w:t>
      </w:r>
      <w:r w:rsidRPr="0032347C">
        <w:rPr>
          <w:color w:val="000000"/>
          <w:sz w:val="28"/>
          <w:szCs w:val="28"/>
        </w:rPr>
        <w:t>Новичихинский</w:t>
      </w:r>
      <w:r>
        <w:rPr>
          <w:color w:val="000000"/>
          <w:sz w:val="28"/>
          <w:szCs w:val="28"/>
        </w:rPr>
        <w:t xml:space="preserve"> </w:t>
      </w:r>
      <w:r w:rsidRPr="0032347C">
        <w:rPr>
          <w:color w:val="000000"/>
          <w:sz w:val="28"/>
          <w:szCs w:val="28"/>
        </w:rPr>
        <w:t xml:space="preserve">район Алтайского края по противодействию терроризму и экстремизму» </w:t>
      </w:r>
      <w:r>
        <w:rPr>
          <w:color w:val="000000"/>
          <w:sz w:val="28"/>
          <w:szCs w:val="28"/>
        </w:rPr>
        <w:t>признать утратившим силу</w:t>
      </w:r>
      <w:r w:rsidRPr="0032347C">
        <w:rPr>
          <w:color w:val="000000"/>
          <w:sz w:val="28"/>
          <w:szCs w:val="28"/>
        </w:rPr>
        <w:t>.</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Pr>
          <w:color w:val="000000"/>
          <w:sz w:val="28"/>
          <w:szCs w:val="28"/>
        </w:rPr>
        <w:t xml:space="preserve">       8. </w:t>
      </w:r>
      <w:r w:rsidRPr="0032347C">
        <w:rPr>
          <w:color w:val="000000"/>
          <w:sz w:val="28"/>
          <w:szCs w:val="28"/>
        </w:rPr>
        <w:t xml:space="preserve">Постановление Администрации Новичихинского района </w:t>
      </w:r>
      <w:r>
        <w:rPr>
          <w:color w:val="000000"/>
          <w:sz w:val="28"/>
          <w:szCs w:val="28"/>
        </w:rPr>
        <w:t xml:space="preserve">№ 244 от 11.08.2016 года «О внесении изменений в постановление Администрации Новичихинского района </w:t>
      </w:r>
      <w:r w:rsidRPr="0032347C">
        <w:rPr>
          <w:color w:val="000000"/>
          <w:sz w:val="28"/>
          <w:szCs w:val="28"/>
        </w:rPr>
        <w:t xml:space="preserve">№ </w:t>
      </w:r>
      <w:r>
        <w:rPr>
          <w:color w:val="000000"/>
          <w:sz w:val="28"/>
          <w:szCs w:val="28"/>
        </w:rPr>
        <w:t>119</w:t>
      </w:r>
      <w:r w:rsidRPr="0032347C">
        <w:rPr>
          <w:color w:val="000000"/>
          <w:sz w:val="28"/>
          <w:szCs w:val="28"/>
        </w:rPr>
        <w:t xml:space="preserve"> от </w:t>
      </w:r>
      <w:r>
        <w:rPr>
          <w:color w:val="000000"/>
          <w:sz w:val="28"/>
          <w:szCs w:val="28"/>
        </w:rPr>
        <w:t>01</w:t>
      </w:r>
      <w:r w:rsidRPr="0032347C">
        <w:rPr>
          <w:color w:val="000000"/>
          <w:sz w:val="28"/>
          <w:szCs w:val="28"/>
        </w:rPr>
        <w:t>.</w:t>
      </w:r>
      <w:r>
        <w:rPr>
          <w:color w:val="000000"/>
          <w:sz w:val="28"/>
          <w:szCs w:val="28"/>
        </w:rPr>
        <w:t>04</w:t>
      </w:r>
      <w:r w:rsidRPr="0032347C">
        <w:rPr>
          <w:color w:val="000000"/>
          <w:sz w:val="28"/>
          <w:szCs w:val="28"/>
        </w:rPr>
        <w:t>.201</w:t>
      </w:r>
      <w:r>
        <w:rPr>
          <w:color w:val="000000"/>
          <w:sz w:val="28"/>
          <w:szCs w:val="28"/>
        </w:rPr>
        <w:t xml:space="preserve">5 года </w:t>
      </w:r>
      <w:r w:rsidRPr="0032347C">
        <w:rPr>
          <w:color w:val="000000"/>
          <w:sz w:val="28"/>
          <w:szCs w:val="28"/>
        </w:rPr>
        <w:t>«О</w:t>
      </w:r>
      <w:r>
        <w:rPr>
          <w:color w:val="000000"/>
          <w:sz w:val="28"/>
          <w:szCs w:val="28"/>
        </w:rPr>
        <w:t xml:space="preserve"> </w:t>
      </w:r>
      <w:r w:rsidRPr="0032347C">
        <w:rPr>
          <w:color w:val="000000"/>
          <w:sz w:val="28"/>
          <w:szCs w:val="28"/>
        </w:rPr>
        <w:t>создании комиссии муниципального образования</w:t>
      </w:r>
      <w:r>
        <w:rPr>
          <w:color w:val="000000"/>
          <w:sz w:val="28"/>
          <w:szCs w:val="28"/>
        </w:rPr>
        <w:t xml:space="preserve"> </w:t>
      </w:r>
      <w:r w:rsidRPr="0032347C">
        <w:rPr>
          <w:color w:val="000000"/>
          <w:sz w:val="28"/>
          <w:szCs w:val="28"/>
        </w:rPr>
        <w:t>Новичихинский</w:t>
      </w:r>
      <w:r>
        <w:rPr>
          <w:color w:val="000000"/>
          <w:sz w:val="28"/>
          <w:szCs w:val="28"/>
        </w:rPr>
        <w:t xml:space="preserve"> </w:t>
      </w:r>
      <w:r w:rsidRPr="0032347C">
        <w:rPr>
          <w:color w:val="000000"/>
          <w:sz w:val="28"/>
          <w:szCs w:val="28"/>
        </w:rPr>
        <w:t xml:space="preserve">район Алтайского края по противодействию терроризму и экстремизму» </w:t>
      </w:r>
      <w:r>
        <w:rPr>
          <w:color w:val="000000"/>
          <w:sz w:val="28"/>
          <w:szCs w:val="28"/>
        </w:rPr>
        <w:t>признать утратившим силу</w:t>
      </w:r>
      <w:r w:rsidRPr="0032347C">
        <w:rPr>
          <w:color w:val="000000"/>
          <w:sz w:val="28"/>
          <w:szCs w:val="28"/>
        </w:rPr>
        <w:t>.</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Pr>
          <w:color w:val="000000"/>
          <w:sz w:val="28"/>
          <w:szCs w:val="28"/>
        </w:rPr>
        <w:t xml:space="preserve">        9. </w:t>
      </w:r>
      <w:r w:rsidRPr="0032347C">
        <w:rPr>
          <w:color w:val="000000"/>
          <w:sz w:val="28"/>
          <w:szCs w:val="28"/>
        </w:rPr>
        <w:t xml:space="preserve">Постановление Администрации Новичихинского района </w:t>
      </w:r>
      <w:r>
        <w:rPr>
          <w:color w:val="000000"/>
          <w:sz w:val="28"/>
          <w:szCs w:val="28"/>
        </w:rPr>
        <w:t xml:space="preserve">№ 416 от 19.12.2017 года «О внесении изменений в постановление Администрации Новичихинского района </w:t>
      </w:r>
      <w:r w:rsidRPr="0032347C">
        <w:rPr>
          <w:color w:val="000000"/>
          <w:sz w:val="28"/>
          <w:szCs w:val="28"/>
        </w:rPr>
        <w:t xml:space="preserve">№ </w:t>
      </w:r>
      <w:r>
        <w:rPr>
          <w:color w:val="000000"/>
          <w:sz w:val="28"/>
          <w:szCs w:val="28"/>
        </w:rPr>
        <w:t>119</w:t>
      </w:r>
      <w:r w:rsidRPr="0032347C">
        <w:rPr>
          <w:color w:val="000000"/>
          <w:sz w:val="28"/>
          <w:szCs w:val="28"/>
        </w:rPr>
        <w:t xml:space="preserve"> от </w:t>
      </w:r>
      <w:r>
        <w:rPr>
          <w:color w:val="000000"/>
          <w:sz w:val="28"/>
          <w:szCs w:val="28"/>
        </w:rPr>
        <w:t>01</w:t>
      </w:r>
      <w:r w:rsidRPr="0032347C">
        <w:rPr>
          <w:color w:val="000000"/>
          <w:sz w:val="28"/>
          <w:szCs w:val="28"/>
        </w:rPr>
        <w:t>.</w:t>
      </w:r>
      <w:r>
        <w:rPr>
          <w:color w:val="000000"/>
          <w:sz w:val="28"/>
          <w:szCs w:val="28"/>
        </w:rPr>
        <w:t>04</w:t>
      </w:r>
      <w:r w:rsidRPr="0032347C">
        <w:rPr>
          <w:color w:val="000000"/>
          <w:sz w:val="28"/>
          <w:szCs w:val="28"/>
        </w:rPr>
        <w:t>.201</w:t>
      </w:r>
      <w:r>
        <w:rPr>
          <w:color w:val="000000"/>
          <w:sz w:val="28"/>
          <w:szCs w:val="28"/>
        </w:rPr>
        <w:t xml:space="preserve">5 года </w:t>
      </w:r>
      <w:r w:rsidRPr="0032347C">
        <w:rPr>
          <w:color w:val="000000"/>
          <w:sz w:val="28"/>
          <w:szCs w:val="28"/>
        </w:rPr>
        <w:t>«О</w:t>
      </w:r>
      <w:r>
        <w:rPr>
          <w:color w:val="000000"/>
          <w:sz w:val="28"/>
          <w:szCs w:val="28"/>
        </w:rPr>
        <w:t xml:space="preserve"> </w:t>
      </w:r>
      <w:r w:rsidRPr="0032347C">
        <w:rPr>
          <w:color w:val="000000"/>
          <w:sz w:val="28"/>
          <w:szCs w:val="28"/>
        </w:rPr>
        <w:t>создании комиссии муниципального образования</w:t>
      </w:r>
      <w:r>
        <w:rPr>
          <w:color w:val="000000"/>
          <w:sz w:val="28"/>
          <w:szCs w:val="28"/>
        </w:rPr>
        <w:t xml:space="preserve"> </w:t>
      </w:r>
      <w:r w:rsidRPr="0032347C">
        <w:rPr>
          <w:color w:val="000000"/>
          <w:sz w:val="28"/>
          <w:szCs w:val="28"/>
        </w:rPr>
        <w:t>Новичихинский</w:t>
      </w:r>
      <w:r>
        <w:rPr>
          <w:color w:val="000000"/>
          <w:sz w:val="28"/>
          <w:szCs w:val="28"/>
        </w:rPr>
        <w:t xml:space="preserve"> </w:t>
      </w:r>
      <w:r w:rsidRPr="0032347C">
        <w:rPr>
          <w:color w:val="000000"/>
          <w:sz w:val="28"/>
          <w:szCs w:val="28"/>
        </w:rPr>
        <w:t xml:space="preserve">район Алтайского края по противодействию терроризму и экстремизму» </w:t>
      </w:r>
      <w:r>
        <w:rPr>
          <w:color w:val="000000"/>
          <w:sz w:val="28"/>
          <w:szCs w:val="28"/>
        </w:rPr>
        <w:t>признать утратившим силу</w:t>
      </w:r>
      <w:r w:rsidRPr="0032347C">
        <w:rPr>
          <w:color w:val="000000"/>
          <w:sz w:val="28"/>
          <w:szCs w:val="28"/>
        </w:rPr>
        <w:t>.</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Pr>
          <w:color w:val="000000"/>
          <w:sz w:val="28"/>
          <w:szCs w:val="28"/>
        </w:rPr>
        <w:t xml:space="preserve">        10. </w:t>
      </w:r>
      <w:r w:rsidRPr="0032347C">
        <w:rPr>
          <w:color w:val="000000"/>
          <w:sz w:val="28"/>
          <w:szCs w:val="28"/>
        </w:rPr>
        <w:t xml:space="preserve">Постановление Администрации Новичихинского района </w:t>
      </w:r>
      <w:r>
        <w:rPr>
          <w:color w:val="000000"/>
          <w:sz w:val="28"/>
          <w:szCs w:val="28"/>
        </w:rPr>
        <w:t xml:space="preserve">№ 11/1 от 10.01.2018 года «О внесении изменений в постановление Администрации Новичихинского района </w:t>
      </w:r>
      <w:r w:rsidRPr="0032347C">
        <w:rPr>
          <w:color w:val="000000"/>
          <w:sz w:val="28"/>
          <w:szCs w:val="28"/>
        </w:rPr>
        <w:t xml:space="preserve">№ </w:t>
      </w:r>
      <w:r>
        <w:rPr>
          <w:color w:val="000000"/>
          <w:sz w:val="28"/>
          <w:szCs w:val="28"/>
        </w:rPr>
        <w:t>119</w:t>
      </w:r>
      <w:r w:rsidRPr="0032347C">
        <w:rPr>
          <w:color w:val="000000"/>
          <w:sz w:val="28"/>
          <w:szCs w:val="28"/>
        </w:rPr>
        <w:t xml:space="preserve"> от </w:t>
      </w:r>
      <w:r>
        <w:rPr>
          <w:color w:val="000000"/>
          <w:sz w:val="28"/>
          <w:szCs w:val="28"/>
        </w:rPr>
        <w:t>01</w:t>
      </w:r>
      <w:r w:rsidRPr="0032347C">
        <w:rPr>
          <w:color w:val="000000"/>
          <w:sz w:val="28"/>
          <w:szCs w:val="28"/>
        </w:rPr>
        <w:t>.</w:t>
      </w:r>
      <w:r>
        <w:rPr>
          <w:color w:val="000000"/>
          <w:sz w:val="28"/>
          <w:szCs w:val="28"/>
        </w:rPr>
        <w:t>04</w:t>
      </w:r>
      <w:r w:rsidRPr="0032347C">
        <w:rPr>
          <w:color w:val="000000"/>
          <w:sz w:val="28"/>
          <w:szCs w:val="28"/>
        </w:rPr>
        <w:t>.201</w:t>
      </w:r>
      <w:r>
        <w:rPr>
          <w:color w:val="000000"/>
          <w:sz w:val="28"/>
          <w:szCs w:val="28"/>
        </w:rPr>
        <w:t xml:space="preserve">5 года </w:t>
      </w:r>
      <w:r w:rsidRPr="0032347C">
        <w:rPr>
          <w:color w:val="000000"/>
          <w:sz w:val="28"/>
          <w:szCs w:val="28"/>
        </w:rPr>
        <w:t>«О</w:t>
      </w:r>
      <w:r>
        <w:rPr>
          <w:color w:val="000000"/>
          <w:sz w:val="28"/>
          <w:szCs w:val="28"/>
        </w:rPr>
        <w:t xml:space="preserve"> </w:t>
      </w:r>
      <w:r w:rsidRPr="0032347C">
        <w:rPr>
          <w:color w:val="000000"/>
          <w:sz w:val="28"/>
          <w:szCs w:val="28"/>
        </w:rPr>
        <w:t>создании комиссии муниципального образования</w:t>
      </w:r>
      <w:r>
        <w:rPr>
          <w:color w:val="000000"/>
          <w:sz w:val="28"/>
          <w:szCs w:val="28"/>
        </w:rPr>
        <w:t xml:space="preserve"> </w:t>
      </w:r>
      <w:r w:rsidRPr="0032347C">
        <w:rPr>
          <w:color w:val="000000"/>
          <w:sz w:val="28"/>
          <w:szCs w:val="28"/>
        </w:rPr>
        <w:t>Новичихинский</w:t>
      </w:r>
      <w:r>
        <w:rPr>
          <w:color w:val="000000"/>
          <w:sz w:val="28"/>
          <w:szCs w:val="28"/>
        </w:rPr>
        <w:t xml:space="preserve"> </w:t>
      </w:r>
      <w:r w:rsidRPr="0032347C">
        <w:rPr>
          <w:color w:val="000000"/>
          <w:sz w:val="28"/>
          <w:szCs w:val="28"/>
        </w:rPr>
        <w:t xml:space="preserve">район Алтайского края по противодействию терроризму и экстремизму» </w:t>
      </w:r>
      <w:r>
        <w:rPr>
          <w:color w:val="000000"/>
          <w:sz w:val="28"/>
          <w:szCs w:val="28"/>
        </w:rPr>
        <w:t>признать утратившим силу</w:t>
      </w:r>
      <w:r w:rsidRPr="0032347C">
        <w:rPr>
          <w:color w:val="000000"/>
          <w:sz w:val="28"/>
          <w:szCs w:val="28"/>
        </w:rPr>
        <w:t>.</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Pr>
          <w:color w:val="000000"/>
          <w:sz w:val="28"/>
          <w:szCs w:val="28"/>
        </w:rPr>
        <w:t xml:space="preserve">        11. </w:t>
      </w:r>
      <w:r w:rsidRPr="0032347C">
        <w:rPr>
          <w:color w:val="000000"/>
          <w:sz w:val="28"/>
          <w:szCs w:val="28"/>
        </w:rPr>
        <w:t xml:space="preserve">Постановление Администрации Новичихинского района </w:t>
      </w:r>
      <w:r>
        <w:rPr>
          <w:color w:val="000000"/>
          <w:sz w:val="28"/>
          <w:szCs w:val="28"/>
        </w:rPr>
        <w:t xml:space="preserve">№ 283 от 11.09.2018 года «О внесении изменений в постановление Администрации Новичихинского района </w:t>
      </w:r>
      <w:r w:rsidRPr="0032347C">
        <w:rPr>
          <w:color w:val="000000"/>
          <w:sz w:val="28"/>
          <w:szCs w:val="28"/>
        </w:rPr>
        <w:t xml:space="preserve">№ </w:t>
      </w:r>
      <w:r>
        <w:rPr>
          <w:color w:val="000000"/>
          <w:sz w:val="28"/>
          <w:szCs w:val="28"/>
        </w:rPr>
        <w:t>119</w:t>
      </w:r>
      <w:r w:rsidRPr="0032347C">
        <w:rPr>
          <w:color w:val="000000"/>
          <w:sz w:val="28"/>
          <w:szCs w:val="28"/>
        </w:rPr>
        <w:t xml:space="preserve"> от </w:t>
      </w:r>
      <w:r>
        <w:rPr>
          <w:color w:val="000000"/>
          <w:sz w:val="28"/>
          <w:szCs w:val="28"/>
        </w:rPr>
        <w:t>01</w:t>
      </w:r>
      <w:r w:rsidRPr="0032347C">
        <w:rPr>
          <w:color w:val="000000"/>
          <w:sz w:val="28"/>
          <w:szCs w:val="28"/>
        </w:rPr>
        <w:t>.</w:t>
      </w:r>
      <w:r>
        <w:rPr>
          <w:color w:val="000000"/>
          <w:sz w:val="28"/>
          <w:szCs w:val="28"/>
        </w:rPr>
        <w:t>04</w:t>
      </w:r>
      <w:r w:rsidRPr="0032347C">
        <w:rPr>
          <w:color w:val="000000"/>
          <w:sz w:val="28"/>
          <w:szCs w:val="28"/>
        </w:rPr>
        <w:t>.201</w:t>
      </w:r>
      <w:r>
        <w:rPr>
          <w:color w:val="000000"/>
          <w:sz w:val="28"/>
          <w:szCs w:val="28"/>
        </w:rPr>
        <w:t xml:space="preserve">5 года </w:t>
      </w:r>
      <w:r w:rsidRPr="0032347C">
        <w:rPr>
          <w:color w:val="000000"/>
          <w:sz w:val="28"/>
          <w:szCs w:val="28"/>
        </w:rPr>
        <w:t>«О</w:t>
      </w:r>
      <w:r>
        <w:rPr>
          <w:color w:val="000000"/>
          <w:sz w:val="28"/>
          <w:szCs w:val="28"/>
        </w:rPr>
        <w:t xml:space="preserve"> </w:t>
      </w:r>
      <w:r w:rsidRPr="0032347C">
        <w:rPr>
          <w:color w:val="000000"/>
          <w:sz w:val="28"/>
          <w:szCs w:val="28"/>
        </w:rPr>
        <w:t>создании комиссии муниципального образования</w:t>
      </w:r>
      <w:r>
        <w:rPr>
          <w:color w:val="000000"/>
          <w:sz w:val="28"/>
          <w:szCs w:val="28"/>
        </w:rPr>
        <w:t xml:space="preserve"> </w:t>
      </w:r>
      <w:r w:rsidRPr="0032347C">
        <w:rPr>
          <w:color w:val="000000"/>
          <w:sz w:val="28"/>
          <w:szCs w:val="28"/>
        </w:rPr>
        <w:t>Новичихинский</w:t>
      </w:r>
      <w:r>
        <w:rPr>
          <w:color w:val="000000"/>
          <w:sz w:val="28"/>
          <w:szCs w:val="28"/>
        </w:rPr>
        <w:t xml:space="preserve"> </w:t>
      </w:r>
      <w:r w:rsidRPr="0032347C">
        <w:rPr>
          <w:color w:val="000000"/>
          <w:sz w:val="28"/>
          <w:szCs w:val="28"/>
        </w:rPr>
        <w:t xml:space="preserve">район Алтайского края по противодействию терроризму и экстремизму» </w:t>
      </w:r>
      <w:r>
        <w:rPr>
          <w:color w:val="000000"/>
          <w:sz w:val="28"/>
          <w:szCs w:val="28"/>
        </w:rPr>
        <w:t>признать утратившим силу</w:t>
      </w:r>
      <w:r w:rsidRPr="0032347C">
        <w:rPr>
          <w:color w:val="000000"/>
          <w:sz w:val="28"/>
          <w:szCs w:val="28"/>
        </w:rPr>
        <w:t>.</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t xml:space="preserve">        </w:t>
      </w:r>
      <w:r>
        <w:rPr>
          <w:color w:val="000000" w:themeColor="text1"/>
          <w:spacing w:val="2"/>
          <w:sz w:val="28"/>
          <w:szCs w:val="28"/>
        </w:rPr>
        <w:t>12</w:t>
      </w:r>
      <w:r w:rsidRPr="00347467">
        <w:rPr>
          <w:color w:val="000000" w:themeColor="text1"/>
          <w:spacing w:val="2"/>
          <w:sz w:val="28"/>
          <w:szCs w:val="28"/>
        </w:rPr>
        <w:t>. Начальнику отдела программного обеспечения Администрации Новичихинского района Шлемову Д.Л. разместить постановление на официальном Интернет-сайте Администрации Новичихинского района Алтайского края.</w:t>
      </w:r>
    </w:p>
    <w:p w:rsidR="00562A5C" w:rsidRPr="00347467" w:rsidRDefault="00562A5C" w:rsidP="00562A5C">
      <w:pPr>
        <w:shd w:val="clear" w:color="auto" w:fill="FFFFFF"/>
        <w:spacing w:line="315" w:lineRule="atLeast"/>
        <w:jc w:val="both"/>
        <w:textAlignment w:val="baseline"/>
        <w:rPr>
          <w:color w:val="000000" w:themeColor="text1"/>
          <w:spacing w:val="2"/>
          <w:sz w:val="28"/>
          <w:szCs w:val="28"/>
        </w:rPr>
      </w:pPr>
      <w:r w:rsidRPr="00347467">
        <w:rPr>
          <w:color w:val="000000" w:themeColor="text1"/>
          <w:spacing w:val="2"/>
          <w:sz w:val="28"/>
          <w:szCs w:val="28"/>
        </w:rPr>
        <w:t xml:space="preserve">        </w:t>
      </w:r>
      <w:r>
        <w:rPr>
          <w:color w:val="000000" w:themeColor="text1"/>
          <w:spacing w:val="2"/>
          <w:sz w:val="28"/>
          <w:szCs w:val="28"/>
        </w:rPr>
        <w:t>13</w:t>
      </w:r>
      <w:r w:rsidRPr="00347467">
        <w:rPr>
          <w:color w:val="000000" w:themeColor="text1"/>
          <w:spacing w:val="2"/>
          <w:sz w:val="28"/>
          <w:szCs w:val="28"/>
        </w:rPr>
        <w:t xml:space="preserve">. Контроль за исполнением постановления </w:t>
      </w:r>
      <w:r>
        <w:rPr>
          <w:color w:val="000000" w:themeColor="text1"/>
          <w:spacing w:val="2"/>
          <w:sz w:val="28"/>
          <w:szCs w:val="28"/>
        </w:rPr>
        <w:t>оставляю за собой.</w:t>
      </w: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4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4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562A5C" w:rsidRDefault="00562A5C" w:rsidP="006E0054">
      <w:pPr>
        <w:shd w:val="clear" w:color="auto" w:fill="FFFFFF"/>
        <w:autoSpaceDE w:val="0"/>
        <w:autoSpaceDN w:val="0"/>
        <w:adjustRightInd w:val="0"/>
        <w:jc w:val="both"/>
        <w:rPr>
          <w:color w:val="000000"/>
          <w:sz w:val="28"/>
          <w:szCs w:val="28"/>
        </w:rPr>
      </w:pPr>
    </w:p>
    <w:p w:rsidR="00562A5C" w:rsidRDefault="00562A5C" w:rsidP="006E0054">
      <w:pPr>
        <w:shd w:val="clear" w:color="auto" w:fill="FFFFFF"/>
        <w:autoSpaceDE w:val="0"/>
        <w:autoSpaceDN w:val="0"/>
        <w:adjustRightInd w:val="0"/>
        <w:jc w:val="both"/>
        <w:rPr>
          <w:color w:val="000000"/>
          <w:sz w:val="28"/>
          <w:szCs w:val="28"/>
        </w:rPr>
      </w:pPr>
    </w:p>
    <w:p w:rsidR="00562A5C" w:rsidRDefault="00562A5C" w:rsidP="006E0054">
      <w:pPr>
        <w:shd w:val="clear" w:color="auto" w:fill="FFFFFF"/>
        <w:autoSpaceDE w:val="0"/>
        <w:autoSpaceDN w:val="0"/>
        <w:adjustRightInd w:val="0"/>
        <w:jc w:val="both"/>
        <w:rPr>
          <w:color w:val="000000"/>
          <w:sz w:val="28"/>
          <w:szCs w:val="28"/>
        </w:rPr>
      </w:pPr>
    </w:p>
    <w:p w:rsidR="00562A5C" w:rsidRDefault="00562A5C" w:rsidP="006E0054">
      <w:pPr>
        <w:shd w:val="clear" w:color="auto" w:fill="FFFFFF"/>
        <w:autoSpaceDE w:val="0"/>
        <w:autoSpaceDN w:val="0"/>
        <w:adjustRightInd w:val="0"/>
        <w:jc w:val="both"/>
        <w:rPr>
          <w:color w:val="000000"/>
          <w:sz w:val="28"/>
          <w:szCs w:val="28"/>
        </w:rPr>
      </w:pPr>
    </w:p>
    <w:p w:rsidR="00562A5C" w:rsidRDefault="00562A5C" w:rsidP="006E0054">
      <w:pPr>
        <w:shd w:val="clear" w:color="auto" w:fill="FFFFFF"/>
        <w:autoSpaceDE w:val="0"/>
        <w:autoSpaceDN w:val="0"/>
        <w:adjustRightInd w:val="0"/>
        <w:jc w:val="both"/>
        <w:rPr>
          <w:color w:val="000000"/>
          <w:sz w:val="28"/>
          <w:szCs w:val="28"/>
        </w:rPr>
      </w:pPr>
    </w:p>
    <w:p w:rsidR="00562A5C" w:rsidRPr="00562A5C" w:rsidRDefault="00562A5C" w:rsidP="00562A5C">
      <w:pPr>
        <w:shd w:val="clear" w:color="auto" w:fill="FFFFFF"/>
        <w:spacing w:line="315" w:lineRule="atLeast"/>
        <w:jc w:val="right"/>
        <w:textAlignment w:val="baseline"/>
        <w:rPr>
          <w:color w:val="000000" w:themeColor="text1"/>
          <w:spacing w:val="2"/>
          <w:sz w:val="26"/>
          <w:szCs w:val="26"/>
        </w:rPr>
      </w:pPr>
      <w:r w:rsidRPr="00562A5C">
        <w:rPr>
          <w:color w:val="000000" w:themeColor="text1"/>
          <w:spacing w:val="2"/>
          <w:sz w:val="26"/>
          <w:szCs w:val="26"/>
        </w:rPr>
        <w:t>Приложение № 1 к постановлению</w:t>
      </w:r>
    </w:p>
    <w:p w:rsidR="00562A5C" w:rsidRPr="00562A5C" w:rsidRDefault="00562A5C" w:rsidP="00562A5C">
      <w:pPr>
        <w:shd w:val="clear" w:color="auto" w:fill="FFFFFF"/>
        <w:spacing w:line="315" w:lineRule="atLeast"/>
        <w:jc w:val="right"/>
        <w:textAlignment w:val="baseline"/>
        <w:rPr>
          <w:color w:val="000000" w:themeColor="text1"/>
          <w:spacing w:val="2"/>
          <w:sz w:val="26"/>
          <w:szCs w:val="26"/>
        </w:rPr>
      </w:pPr>
      <w:r w:rsidRPr="00562A5C">
        <w:rPr>
          <w:color w:val="000000" w:themeColor="text1"/>
          <w:spacing w:val="2"/>
          <w:sz w:val="26"/>
          <w:szCs w:val="26"/>
        </w:rPr>
        <w:t>Администрации района</w:t>
      </w:r>
    </w:p>
    <w:p w:rsidR="00562A5C" w:rsidRPr="00562A5C" w:rsidRDefault="00562A5C" w:rsidP="00562A5C">
      <w:pPr>
        <w:shd w:val="clear" w:color="auto" w:fill="FFFFFF"/>
        <w:spacing w:line="315" w:lineRule="atLeast"/>
        <w:jc w:val="right"/>
        <w:textAlignment w:val="baseline"/>
        <w:rPr>
          <w:color w:val="000000" w:themeColor="text1"/>
          <w:spacing w:val="2"/>
          <w:sz w:val="26"/>
          <w:szCs w:val="26"/>
        </w:rPr>
      </w:pPr>
      <w:r w:rsidRPr="00562A5C">
        <w:rPr>
          <w:color w:val="000000" w:themeColor="text1"/>
          <w:spacing w:val="2"/>
          <w:sz w:val="26"/>
          <w:szCs w:val="26"/>
        </w:rPr>
        <w:t>от 12.11.2018г. № 334</w:t>
      </w:r>
    </w:p>
    <w:p w:rsidR="00562A5C" w:rsidRPr="00562A5C" w:rsidRDefault="00562A5C" w:rsidP="00562A5C">
      <w:pPr>
        <w:ind w:firstLine="539"/>
        <w:jc w:val="center"/>
        <w:rPr>
          <w:b/>
          <w:bCs/>
          <w:sz w:val="26"/>
          <w:szCs w:val="26"/>
        </w:rPr>
      </w:pPr>
      <w:r w:rsidRPr="00562A5C">
        <w:rPr>
          <w:color w:val="000000" w:themeColor="text1"/>
          <w:spacing w:val="2"/>
          <w:sz w:val="26"/>
          <w:szCs w:val="26"/>
        </w:rPr>
        <w:br/>
      </w:r>
      <w:r w:rsidRPr="00562A5C">
        <w:rPr>
          <w:b/>
          <w:bCs/>
          <w:sz w:val="26"/>
          <w:szCs w:val="26"/>
        </w:rPr>
        <w:t>Положение</w:t>
      </w:r>
    </w:p>
    <w:p w:rsidR="00562A5C" w:rsidRDefault="00562A5C" w:rsidP="00562A5C">
      <w:pPr>
        <w:ind w:firstLine="539"/>
        <w:jc w:val="center"/>
        <w:rPr>
          <w:b/>
          <w:bCs/>
          <w:sz w:val="26"/>
          <w:szCs w:val="26"/>
        </w:rPr>
      </w:pPr>
      <w:r w:rsidRPr="00562A5C">
        <w:rPr>
          <w:b/>
          <w:bCs/>
          <w:sz w:val="26"/>
          <w:szCs w:val="26"/>
        </w:rPr>
        <w:t xml:space="preserve"> </w:t>
      </w:r>
      <w:r w:rsidRPr="00562A5C">
        <w:rPr>
          <w:b/>
          <w:sz w:val="26"/>
          <w:szCs w:val="26"/>
        </w:rPr>
        <w:t xml:space="preserve">об антитеррористической комиссии муниципального образования </w:t>
      </w:r>
      <w:r w:rsidRPr="00562A5C">
        <w:rPr>
          <w:b/>
          <w:bCs/>
          <w:sz w:val="26"/>
          <w:szCs w:val="26"/>
        </w:rPr>
        <w:t>Новичихинский район Алтайского края</w:t>
      </w:r>
    </w:p>
    <w:p w:rsidR="00562A5C" w:rsidRPr="00562A5C" w:rsidRDefault="00562A5C" w:rsidP="00562A5C">
      <w:pPr>
        <w:ind w:firstLine="539"/>
        <w:jc w:val="center"/>
        <w:rPr>
          <w:b/>
          <w:bCs/>
          <w:sz w:val="26"/>
          <w:szCs w:val="26"/>
        </w:rPr>
      </w:pPr>
    </w:p>
    <w:p w:rsidR="00562A5C" w:rsidRPr="00562A5C" w:rsidRDefault="00562A5C" w:rsidP="00562A5C">
      <w:pPr>
        <w:jc w:val="both"/>
        <w:rPr>
          <w:sz w:val="26"/>
          <w:szCs w:val="26"/>
        </w:rPr>
      </w:pPr>
      <w:r w:rsidRPr="00562A5C">
        <w:rPr>
          <w:b/>
          <w:bCs/>
          <w:sz w:val="26"/>
          <w:szCs w:val="26"/>
        </w:rPr>
        <w:t xml:space="preserve">        </w:t>
      </w:r>
      <w:r w:rsidRPr="00562A5C">
        <w:rPr>
          <w:sz w:val="26"/>
          <w:szCs w:val="26"/>
        </w:rPr>
        <w:t xml:space="preserve">1. Антитеррористическая комиссия муниципального образования Новичихинский район Алтайского края (далее - Комиссия) является органом, образованным в целях организации деятельности по реализации полномочий органов местного самоуправления Новичихинского района Алтайского края в области противодействия терроризму, предусмотренных Федеральным законом от 6 марта 2006 г. № 35-Ф3 «О противодействии терроризму» на территории Новичихинского района Алтайского края. </w:t>
      </w:r>
    </w:p>
    <w:p w:rsidR="00562A5C" w:rsidRPr="00562A5C" w:rsidRDefault="00562A5C" w:rsidP="00562A5C">
      <w:pPr>
        <w:jc w:val="both"/>
        <w:rPr>
          <w:sz w:val="26"/>
          <w:szCs w:val="26"/>
        </w:rPr>
      </w:pPr>
      <w:r w:rsidRPr="00562A5C">
        <w:rPr>
          <w:sz w:val="26"/>
          <w:szCs w:val="26"/>
        </w:rPr>
        <w:t xml:space="preserve">       2.  Комиссия в своей деятельности руководствуется Конституцией Российской Федерации, федеральными конституционными законами, федеральными законами, указами</w:t>
      </w:r>
      <w:r w:rsidRPr="00562A5C">
        <w:rPr>
          <w:sz w:val="26"/>
          <w:szCs w:val="26"/>
        </w:rPr>
        <w:tab/>
        <w:t>и</w:t>
      </w:r>
      <w:r w:rsidRPr="00562A5C">
        <w:rPr>
          <w:sz w:val="26"/>
          <w:szCs w:val="26"/>
        </w:rPr>
        <w:tab/>
        <w:t>распоряжениями Президента Российской Федерации, постановлениями и распоряжениями Правительства Российской Федерации, законами и иными нормативными правовыми актами Алтайского края, муниципальными правовыми актами, решениями Национального антитеррористического комитета и антитеррористической комиссии Алтайского края.</w:t>
      </w:r>
    </w:p>
    <w:p w:rsidR="00562A5C" w:rsidRPr="00562A5C" w:rsidRDefault="00562A5C" w:rsidP="00562A5C">
      <w:pPr>
        <w:jc w:val="both"/>
        <w:rPr>
          <w:color w:val="FF0000"/>
          <w:sz w:val="26"/>
          <w:szCs w:val="26"/>
        </w:rPr>
      </w:pPr>
      <w:r w:rsidRPr="00562A5C">
        <w:rPr>
          <w:sz w:val="26"/>
          <w:szCs w:val="26"/>
        </w:rPr>
        <w:t xml:space="preserve">        3.  Руководителем Комиссии по должности является глава Новичихинского района (председатель Комиссии). </w:t>
      </w:r>
    </w:p>
    <w:p w:rsidR="00562A5C" w:rsidRPr="00562A5C" w:rsidRDefault="00562A5C" w:rsidP="00562A5C">
      <w:pPr>
        <w:jc w:val="both"/>
        <w:rPr>
          <w:sz w:val="26"/>
          <w:szCs w:val="26"/>
        </w:rPr>
      </w:pPr>
      <w:r w:rsidRPr="00562A5C">
        <w:rPr>
          <w:sz w:val="26"/>
          <w:szCs w:val="26"/>
        </w:rPr>
        <w:t xml:space="preserve">        4. Решение об образовании Комиссии принимается главой Новичихинского района. Персональный состав Комиссии,  положение о Комиссии и регламент её работы определяется и утверждается постановлением Администрации Новичихинского района. В состав комиссии могут включаться руководители, представители подразделений территориальных органов федеральных органов исполнительной власти и представители органов исполнительной власти Алтайского края (по согласованию), а также должностные лица органов местного самоуправления Новичихинского района.</w:t>
      </w:r>
    </w:p>
    <w:p w:rsidR="00562A5C" w:rsidRPr="00562A5C" w:rsidRDefault="00562A5C" w:rsidP="00562A5C">
      <w:pPr>
        <w:jc w:val="both"/>
        <w:rPr>
          <w:sz w:val="26"/>
          <w:szCs w:val="26"/>
        </w:rPr>
      </w:pPr>
      <w:r w:rsidRPr="00562A5C">
        <w:rPr>
          <w:sz w:val="26"/>
          <w:szCs w:val="26"/>
        </w:rPr>
        <w:t xml:space="preserve">        5. Основной задачей Комиссии является организация взаимодействия органов местного самоуправления Новичихинского района с подразделениями (представителями) территориальных органов федеральных органов исполнительной власти, органов исполнительной власти Алтайского края по профилактике терроризма, а также по минимизации и (или) ликвидации последствий его проявлений на территории Новичихинского района.</w:t>
      </w:r>
    </w:p>
    <w:p w:rsidR="00562A5C" w:rsidRPr="00562A5C" w:rsidRDefault="00562A5C" w:rsidP="00562A5C">
      <w:pPr>
        <w:jc w:val="both"/>
        <w:rPr>
          <w:sz w:val="26"/>
          <w:szCs w:val="26"/>
        </w:rPr>
      </w:pPr>
      <w:r w:rsidRPr="00562A5C">
        <w:rPr>
          <w:sz w:val="26"/>
          <w:szCs w:val="26"/>
        </w:rPr>
        <w:t xml:space="preserve">       6.  Комиссия осуществляет следующие основные функции:</w:t>
      </w:r>
    </w:p>
    <w:p w:rsidR="00562A5C" w:rsidRPr="00562A5C" w:rsidRDefault="00562A5C" w:rsidP="00562A5C">
      <w:pPr>
        <w:autoSpaceDE w:val="0"/>
        <w:autoSpaceDN w:val="0"/>
        <w:adjustRightInd w:val="0"/>
        <w:jc w:val="both"/>
        <w:rPr>
          <w:sz w:val="26"/>
          <w:szCs w:val="26"/>
        </w:rPr>
      </w:pPr>
      <w:r w:rsidRPr="00562A5C">
        <w:rPr>
          <w:sz w:val="26"/>
          <w:szCs w:val="26"/>
        </w:rPr>
        <w:t xml:space="preserve">       а) выработка мер по профилактике терроризма, а также по минимизации и (или) ликвидации последствий его проявлений на территории Новичихинского района;</w:t>
      </w:r>
    </w:p>
    <w:p w:rsidR="00562A5C" w:rsidRPr="00562A5C" w:rsidRDefault="00562A5C" w:rsidP="00562A5C">
      <w:pPr>
        <w:autoSpaceDE w:val="0"/>
        <w:autoSpaceDN w:val="0"/>
        <w:adjustRightInd w:val="0"/>
        <w:jc w:val="both"/>
        <w:rPr>
          <w:sz w:val="26"/>
          <w:szCs w:val="26"/>
        </w:rPr>
      </w:pPr>
      <w:r w:rsidRPr="00562A5C">
        <w:rPr>
          <w:sz w:val="26"/>
          <w:szCs w:val="26"/>
        </w:rPr>
        <w:t xml:space="preserve">       б) обеспечение согласованности действий подразделений территориальных органов федеральных органов исполнительной власти, органов исполнительной власти Алтайского края и органов местного самоуправления в ходе:</w:t>
      </w:r>
    </w:p>
    <w:p w:rsidR="00562A5C" w:rsidRPr="00562A5C" w:rsidRDefault="00562A5C" w:rsidP="00562A5C">
      <w:pPr>
        <w:autoSpaceDE w:val="0"/>
        <w:autoSpaceDN w:val="0"/>
        <w:adjustRightInd w:val="0"/>
        <w:jc w:val="both"/>
        <w:rPr>
          <w:sz w:val="26"/>
          <w:szCs w:val="26"/>
        </w:rPr>
      </w:pPr>
      <w:r w:rsidRPr="00562A5C">
        <w:rPr>
          <w:sz w:val="26"/>
          <w:szCs w:val="26"/>
        </w:rPr>
        <w:t xml:space="preserve">       разработки и реализации муниципальных программ в сфере профилактики терроризма, а также минимизации и (или) ликвидации последствий его проявлений;</w:t>
      </w:r>
    </w:p>
    <w:p w:rsidR="00562A5C" w:rsidRPr="00562A5C" w:rsidRDefault="00562A5C" w:rsidP="00562A5C">
      <w:pPr>
        <w:autoSpaceDE w:val="0"/>
        <w:autoSpaceDN w:val="0"/>
        <w:adjustRightInd w:val="0"/>
        <w:jc w:val="both"/>
        <w:rPr>
          <w:sz w:val="26"/>
          <w:szCs w:val="26"/>
        </w:rPr>
      </w:pPr>
      <w:r w:rsidRPr="00562A5C">
        <w:rPr>
          <w:sz w:val="26"/>
          <w:szCs w:val="26"/>
        </w:rPr>
        <w:t xml:space="preserve">       проведения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w:t>
      </w:r>
    </w:p>
    <w:p w:rsidR="00562A5C" w:rsidRPr="00562A5C" w:rsidRDefault="00562A5C" w:rsidP="00562A5C">
      <w:pPr>
        <w:autoSpaceDE w:val="0"/>
        <w:autoSpaceDN w:val="0"/>
        <w:adjustRightInd w:val="0"/>
        <w:jc w:val="both"/>
        <w:rPr>
          <w:sz w:val="26"/>
          <w:szCs w:val="26"/>
        </w:rPr>
      </w:pPr>
      <w:r w:rsidRPr="00562A5C">
        <w:rPr>
          <w:sz w:val="26"/>
          <w:szCs w:val="26"/>
        </w:rPr>
        <w:t xml:space="preserve">        участия органов местного самоуправления в мероприятиях по профилактике терроризма, а также в минимизации (или) ликвидации последствий его проявлений, организуемых федеральными органами исполнительной власти и (или) органами исполнительной власти Алтайского</w:t>
      </w:r>
    </w:p>
    <w:p w:rsidR="00562A5C" w:rsidRPr="00562A5C" w:rsidRDefault="00562A5C" w:rsidP="00562A5C">
      <w:pPr>
        <w:autoSpaceDE w:val="0"/>
        <w:autoSpaceDN w:val="0"/>
        <w:adjustRightInd w:val="0"/>
        <w:jc w:val="both"/>
        <w:rPr>
          <w:sz w:val="26"/>
          <w:szCs w:val="26"/>
        </w:rPr>
      </w:pPr>
      <w:r w:rsidRPr="00562A5C">
        <w:rPr>
          <w:sz w:val="26"/>
          <w:szCs w:val="26"/>
        </w:rPr>
        <w:t>края;</w:t>
      </w:r>
    </w:p>
    <w:p w:rsidR="00562A5C" w:rsidRPr="00562A5C" w:rsidRDefault="00562A5C" w:rsidP="00562A5C">
      <w:pPr>
        <w:autoSpaceDE w:val="0"/>
        <w:autoSpaceDN w:val="0"/>
        <w:adjustRightInd w:val="0"/>
        <w:jc w:val="both"/>
        <w:rPr>
          <w:sz w:val="26"/>
          <w:szCs w:val="26"/>
        </w:rPr>
      </w:pPr>
      <w:r w:rsidRPr="00562A5C">
        <w:rPr>
          <w:sz w:val="26"/>
          <w:szCs w:val="26"/>
        </w:rPr>
        <w:t xml:space="preserve">        в) выработка мер по обеспечению выполнения требований к антитеррористической защищенности объектов (территорий), находящихся в муниципальной собственности или в ведении органов местного самоуправления Новичихинского района;</w:t>
      </w:r>
    </w:p>
    <w:p w:rsidR="00562A5C" w:rsidRPr="00562A5C" w:rsidRDefault="00562A5C" w:rsidP="00562A5C">
      <w:pPr>
        <w:autoSpaceDE w:val="0"/>
        <w:autoSpaceDN w:val="0"/>
        <w:adjustRightInd w:val="0"/>
        <w:jc w:val="both"/>
        <w:rPr>
          <w:sz w:val="26"/>
          <w:szCs w:val="26"/>
        </w:rPr>
      </w:pPr>
      <w:r w:rsidRPr="00562A5C">
        <w:rPr>
          <w:sz w:val="26"/>
          <w:szCs w:val="26"/>
        </w:rPr>
        <w:t xml:space="preserve">        г) участие в мониторинге политических, социально-экономических и иных процессов, оказывающих влияние на ситуацию в области противодействия терроризму, осуществляемом АТК Алтайского края;</w:t>
      </w:r>
    </w:p>
    <w:p w:rsidR="00562A5C" w:rsidRPr="00562A5C" w:rsidRDefault="00562A5C" w:rsidP="00562A5C">
      <w:pPr>
        <w:tabs>
          <w:tab w:val="left" w:pos="567"/>
        </w:tabs>
        <w:autoSpaceDE w:val="0"/>
        <w:autoSpaceDN w:val="0"/>
        <w:adjustRightInd w:val="0"/>
        <w:jc w:val="both"/>
        <w:rPr>
          <w:sz w:val="26"/>
          <w:szCs w:val="26"/>
        </w:rPr>
      </w:pPr>
      <w:r w:rsidRPr="00562A5C">
        <w:rPr>
          <w:sz w:val="26"/>
          <w:szCs w:val="26"/>
        </w:rPr>
        <w:t xml:space="preserve">        д) контроль за исполнением решений Комиссии;</w:t>
      </w:r>
    </w:p>
    <w:p w:rsidR="00562A5C" w:rsidRPr="00562A5C" w:rsidRDefault="00562A5C" w:rsidP="00562A5C">
      <w:pPr>
        <w:tabs>
          <w:tab w:val="left" w:pos="567"/>
        </w:tabs>
        <w:autoSpaceDE w:val="0"/>
        <w:autoSpaceDN w:val="0"/>
        <w:adjustRightInd w:val="0"/>
        <w:jc w:val="both"/>
        <w:rPr>
          <w:sz w:val="26"/>
          <w:szCs w:val="26"/>
        </w:rPr>
      </w:pPr>
      <w:r w:rsidRPr="00562A5C">
        <w:rPr>
          <w:sz w:val="26"/>
          <w:szCs w:val="26"/>
        </w:rPr>
        <w:t xml:space="preserve">       е) организация исполнения органами местного самоуправления решений АТК Алтайского края.</w:t>
      </w:r>
    </w:p>
    <w:p w:rsidR="00562A5C" w:rsidRPr="00562A5C" w:rsidRDefault="00562A5C" w:rsidP="00562A5C">
      <w:pPr>
        <w:jc w:val="both"/>
        <w:rPr>
          <w:sz w:val="26"/>
          <w:szCs w:val="26"/>
        </w:rPr>
      </w:pPr>
      <w:r w:rsidRPr="00562A5C">
        <w:rPr>
          <w:sz w:val="26"/>
          <w:szCs w:val="26"/>
        </w:rPr>
        <w:t xml:space="preserve">       7.  Комиссия в пределах своей компетенции и в установленном порядке имеет право:</w:t>
      </w:r>
    </w:p>
    <w:p w:rsidR="00562A5C" w:rsidRPr="00562A5C" w:rsidRDefault="00562A5C" w:rsidP="00562A5C">
      <w:pPr>
        <w:tabs>
          <w:tab w:val="left" w:pos="567"/>
        </w:tabs>
        <w:jc w:val="both"/>
        <w:rPr>
          <w:sz w:val="26"/>
          <w:szCs w:val="26"/>
        </w:rPr>
      </w:pPr>
      <w:r w:rsidRPr="00562A5C">
        <w:rPr>
          <w:sz w:val="26"/>
          <w:szCs w:val="26"/>
        </w:rPr>
        <w:t xml:space="preserve">       а)</w:t>
      </w:r>
      <w:r w:rsidRPr="00562A5C">
        <w:rPr>
          <w:sz w:val="26"/>
          <w:szCs w:val="26"/>
        </w:rPr>
        <w:tab/>
        <w:t xml:space="preserve"> принимать решения, касающиеся организации и совершенствования взаимодействия органов местного самоуправления Новичихинского района с подразделениями (представителями) территориальных органов федеральных органов исполнительной власти и органов исполнительной власти Алтайского края по профилактике терроризма, минимизации и (или) ликвидации последствий его проявлений, а также осуществлять контроль за их исполнением;</w:t>
      </w:r>
    </w:p>
    <w:p w:rsidR="00562A5C" w:rsidRPr="00562A5C" w:rsidRDefault="00562A5C" w:rsidP="00562A5C">
      <w:pPr>
        <w:jc w:val="both"/>
        <w:rPr>
          <w:sz w:val="26"/>
          <w:szCs w:val="26"/>
        </w:rPr>
      </w:pPr>
      <w:r w:rsidRPr="00562A5C">
        <w:rPr>
          <w:sz w:val="26"/>
          <w:szCs w:val="26"/>
        </w:rPr>
        <w:t xml:space="preserve">       б)</w:t>
      </w:r>
      <w:r w:rsidRPr="00562A5C">
        <w:rPr>
          <w:sz w:val="26"/>
          <w:szCs w:val="26"/>
        </w:rPr>
        <w:tab/>
        <w:t>запрашивать и получать в установленном порядке необходимые материалы и информацию от подразделений (представителей) территориальных органов федеральных органов исполнительной власти, органов исполнительной власти Алтайского края, органов местного самоуправления муниципального района, общественных объединений, организаций (независимо от форм собственности) и должностных лиц;</w:t>
      </w:r>
    </w:p>
    <w:p w:rsidR="00562A5C" w:rsidRPr="00562A5C" w:rsidRDefault="00562A5C" w:rsidP="00562A5C">
      <w:pPr>
        <w:jc w:val="both"/>
        <w:rPr>
          <w:sz w:val="26"/>
          <w:szCs w:val="26"/>
        </w:rPr>
      </w:pPr>
      <w:r w:rsidRPr="00562A5C">
        <w:rPr>
          <w:sz w:val="26"/>
          <w:szCs w:val="26"/>
        </w:rPr>
        <w:t xml:space="preserve">        в)</w:t>
      </w:r>
      <w:r w:rsidRPr="00562A5C">
        <w:rPr>
          <w:sz w:val="26"/>
          <w:szCs w:val="26"/>
        </w:rPr>
        <w:tab/>
        <w:t>создавать рабочие группы для изучения вопросов, отнесенных к компетенции Комиссии;</w:t>
      </w:r>
    </w:p>
    <w:p w:rsidR="00562A5C" w:rsidRPr="00562A5C" w:rsidRDefault="00562A5C" w:rsidP="00562A5C">
      <w:pPr>
        <w:jc w:val="both"/>
        <w:rPr>
          <w:sz w:val="26"/>
          <w:szCs w:val="26"/>
        </w:rPr>
      </w:pPr>
      <w:r w:rsidRPr="00562A5C">
        <w:rPr>
          <w:sz w:val="26"/>
          <w:szCs w:val="26"/>
        </w:rPr>
        <w:t xml:space="preserve">        г)</w:t>
      </w:r>
      <w:r w:rsidRPr="00562A5C">
        <w:rPr>
          <w:sz w:val="26"/>
          <w:szCs w:val="26"/>
        </w:rPr>
        <w:tab/>
        <w:t>привлекать для участия в работе Комиссии должностных лиц и специалистов подразделений территориальных органов федеральных органов исполнительной власти, органов исполнительной власти Алтайского края, органов местного самоуправления, а также представителей организаций и общественных объединений по согласованию с их руководителями;</w:t>
      </w:r>
    </w:p>
    <w:p w:rsidR="00562A5C" w:rsidRPr="00562A5C" w:rsidRDefault="00562A5C" w:rsidP="00562A5C">
      <w:pPr>
        <w:jc w:val="both"/>
        <w:rPr>
          <w:sz w:val="26"/>
          <w:szCs w:val="26"/>
        </w:rPr>
      </w:pPr>
      <w:r w:rsidRPr="00562A5C">
        <w:rPr>
          <w:sz w:val="26"/>
          <w:szCs w:val="26"/>
        </w:rPr>
        <w:t xml:space="preserve">       д)</w:t>
      </w:r>
      <w:r w:rsidRPr="00562A5C">
        <w:rPr>
          <w:sz w:val="26"/>
          <w:szCs w:val="26"/>
        </w:rPr>
        <w:tab/>
        <w:t>вносить в установленном порядке предложения по вопросам, требующим решения АТК Алтайского края.</w:t>
      </w:r>
    </w:p>
    <w:p w:rsidR="00562A5C" w:rsidRPr="00562A5C" w:rsidRDefault="00562A5C" w:rsidP="00562A5C">
      <w:pPr>
        <w:autoSpaceDE w:val="0"/>
        <w:autoSpaceDN w:val="0"/>
        <w:adjustRightInd w:val="0"/>
        <w:jc w:val="both"/>
        <w:rPr>
          <w:sz w:val="26"/>
          <w:szCs w:val="26"/>
        </w:rPr>
      </w:pPr>
      <w:r w:rsidRPr="00562A5C">
        <w:rPr>
          <w:sz w:val="26"/>
          <w:szCs w:val="26"/>
        </w:rPr>
        <w:t xml:space="preserve">        8. 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Новичихинского района.</w:t>
      </w:r>
    </w:p>
    <w:p w:rsidR="00562A5C" w:rsidRPr="00562A5C" w:rsidRDefault="00562A5C" w:rsidP="00562A5C">
      <w:pPr>
        <w:jc w:val="both"/>
        <w:rPr>
          <w:sz w:val="26"/>
          <w:szCs w:val="26"/>
        </w:rPr>
      </w:pPr>
      <w:r w:rsidRPr="00562A5C">
        <w:rPr>
          <w:sz w:val="26"/>
          <w:szCs w:val="26"/>
        </w:rPr>
        <w:t xml:space="preserve">        9.  Комиссия осуществляет свою деятельность на плановой основе в соответствии с регламентом, утвержденным постановлением Администрации Новичихинского района.</w:t>
      </w:r>
    </w:p>
    <w:p w:rsidR="00562A5C" w:rsidRPr="00562A5C" w:rsidRDefault="00562A5C" w:rsidP="00562A5C">
      <w:pPr>
        <w:jc w:val="both"/>
        <w:rPr>
          <w:sz w:val="26"/>
          <w:szCs w:val="26"/>
        </w:rPr>
      </w:pPr>
      <w:r w:rsidRPr="00562A5C">
        <w:rPr>
          <w:sz w:val="26"/>
          <w:szCs w:val="26"/>
        </w:rPr>
        <w:t xml:space="preserve">        10.  Комиссия информирует антитеррористическую комиссию Алтайского края по итогам своей деятельности не реже одного раза в полугодие, а также по итогам проведенных заседаний в порядке, установленном председателем антитеррористической комиссии Алтайского края.</w:t>
      </w:r>
    </w:p>
    <w:p w:rsidR="00562A5C" w:rsidRPr="00562A5C" w:rsidRDefault="00562A5C" w:rsidP="00562A5C">
      <w:pPr>
        <w:jc w:val="both"/>
        <w:rPr>
          <w:sz w:val="26"/>
          <w:szCs w:val="26"/>
        </w:rPr>
      </w:pPr>
      <w:r w:rsidRPr="00562A5C">
        <w:rPr>
          <w:sz w:val="26"/>
          <w:szCs w:val="26"/>
        </w:rPr>
        <w:t xml:space="preserve">        11. Для реализации решений Комиссии могут издаваться муниципальные правовые акты.</w:t>
      </w:r>
    </w:p>
    <w:p w:rsidR="00562A5C" w:rsidRPr="00562A5C" w:rsidRDefault="00562A5C" w:rsidP="00562A5C">
      <w:pPr>
        <w:jc w:val="both"/>
        <w:rPr>
          <w:sz w:val="26"/>
          <w:szCs w:val="26"/>
        </w:rPr>
      </w:pPr>
      <w:r w:rsidRPr="00562A5C">
        <w:rPr>
          <w:sz w:val="26"/>
          <w:szCs w:val="26"/>
        </w:rPr>
        <w:t xml:space="preserve">        12. Организационное и материально-техническое обеспечение деятельности Комиссии организуется главой Новичихинского района, путем определения секретаря Комиссии и назначения иных должностных лиц, ответственных  за эту работу.     </w:t>
      </w:r>
    </w:p>
    <w:p w:rsidR="00562A5C" w:rsidRPr="00562A5C" w:rsidRDefault="00562A5C" w:rsidP="00562A5C">
      <w:pPr>
        <w:tabs>
          <w:tab w:val="left" w:pos="567"/>
        </w:tabs>
        <w:jc w:val="both"/>
        <w:rPr>
          <w:sz w:val="26"/>
          <w:szCs w:val="26"/>
        </w:rPr>
      </w:pPr>
      <w:r w:rsidRPr="00562A5C">
        <w:rPr>
          <w:sz w:val="26"/>
          <w:szCs w:val="26"/>
        </w:rPr>
        <w:t xml:space="preserve">        13. Секретарь  Комиссии:</w:t>
      </w:r>
    </w:p>
    <w:p w:rsidR="00562A5C" w:rsidRPr="00562A5C" w:rsidRDefault="00562A5C" w:rsidP="00562A5C">
      <w:pPr>
        <w:tabs>
          <w:tab w:val="left" w:pos="567"/>
        </w:tabs>
        <w:jc w:val="both"/>
        <w:rPr>
          <w:sz w:val="26"/>
          <w:szCs w:val="26"/>
        </w:rPr>
      </w:pPr>
      <w:r w:rsidRPr="00562A5C">
        <w:rPr>
          <w:sz w:val="26"/>
          <w:szCs w:val="26"/>
        </w:rPr>
        <w:t xml:space="preserve">        а) </w:t>
      </w:r>
      <w:r w:rsidRPr="00562A5C">
        <w:rPr>
          <w:sz w:val="26"/>
          <w:szCs w:val="26"/>
        </w:rPr>
        <w:tab/>
        <w:t>разрабатывает проекты планов работы Комиссии, решений Комиссии и отчетов о результатах деятельности Комиссии;</w:t>
      </w:r>
    </w:p>
    <w:p w:rsidR="00562A5C" w:rsidRPr="00562A5C" w:rsidRDefault="00562A5C" w:rsidP="00562A5C">
      <w:pPr>
        <w:jc w:val="both"/>
        <w:rPr>
          <w:sz w:val="26"/>
          <w:szCs w:val="26"/>
        </w:rPr>
      </w:pPr>
      <w:r w:rsidRPr="00562A5C">
        <w:rPr>
          <w:sz w:val="26"/>
          <w:szCs w:val="26"/>
        </w:rPr>
        <w:t xml:space="preserve">        б)</w:t>
      </w:r>
      <w:r w:rsidRPr="00562A5C">
        <w:rPr>
          <w:sz w:val="26"/>
          <w:szCs w:val="26"/>
        </w:rPr>
        <w:tab/>
        <w:t>организует работу по сбору, накоплению, обобщению и анализу информации, подготовке информационных материалов об общественно-политических, социально-экономических и иных процессах на территории Новичихинского района, оказывающих влияние на развитие ситуации в сфере профилактики терроризма;</w:t>
      </w:r>
    </w:p>
    <w:p w:rsidR="00562A5C" w:rsidRPr="00562A5C" w:rsidRDefault="00562A5C" w:rsidP="00562A5C">
      <w:pPr>
        <w:jc w:val="both"/>
        <w:rPr>
          <w:sz w:val="26"/>
          <w:szCs w:val="26"/>
        </w:rPr>
      </w:pPr>
      <w:r w:rsidRPr="00562A5C">
        <w:rPr>
          <w:sz w:val="26"/>
          <w:szCs w:val="26"/>
        </w:rPr>
        <w:t xml:space="preserve">        в)</w:t>
      </w:r>
      <w:r w:rsidRPr="00562A5C">
        <w:rPr>
          <w:sz w:val="26"/>
          <w:szCs w:val="26"/>
        </w:rPr>
        <w:tab/>
        <w:t>обеспечивает взаимодействие Комиссии с антитеррористической комиссией Алтайского края и ее аппаратом;</w:t>
      </w:r>
    </w:p>
    <w:p w:rsidR="00562A5C" w:rsidRPr="00562A5C" w:rsidRDefault="00562A5C" w:rsidP="00562A5C">
      <w:pPr>
        <w:jc w:val="both"/>
        <w:rPr>
          <w:sz w:val="26"/>
          <w:szCs w:val="26"/>
        </w:rPr>
      </w:pPr>
      <w:r w:rsidRPr="00562A5C">
        <w:rPr>
          <w:sz w:val="26"/>
          <w:szCs w:val="26"/>
        </w:rPr>
        <w:t xml:space="preserve">        г)</w:t>
      </w:r>
      <w:r w:rsidRPr="00562A5C">
        <w:rPr>
          <w:sz w:val="26"/>
          <w:szCs w:val="26"/>
        </w:rPr>
        <w:tab/>
        <w:t xml:space="preserve"> организует делопроизводство Комиссии</w:t>
      </w:r>
    </w:p>
    <w:p w:rsidR="00562A5C" w:rsidRPr="00562A5C" w:rsidRDefault="00562A5C" w:rsidP="00562A5C">
      <w:pPr>
        <w:jc w:val="both"/>
        <w:rPr>
          <w:sz w:val="26"/>
          <w:szCs w:val="26"/>
        </w:rPr>
      </w:pPr>
      <w:r w:rsidRPr="00562A5C">
        <w:rPr>
          <w:sz w:val="26"/>
          <w:szCs w:val="26"/>
        </w:rPr>
        <w:t>организует работу Комиссии;</w:t>
      </w:r>
    </w:p>
    <w:p w:rsidR="00562A5C" w:rsidRPr="00562A5C" w:rsidRDefault="00562A5C" w:rsidP="00562A5C">
      <w:pPr>
        <w:jc w:val="both"/>
        <w:rPr>
          <w:sz w:val="26"/>
          <w:szCs w:val="26"/>
        </w:rPr>
      </w:pPr>
      <w:r w:rsidRPr="00562A5C">
        <w:rPr>
          <w:sz w:val="26"/>
          <w:szCs w:val="26"/>
        </w:rPr>
        <w:t xml:space="preserve">       д) обеспечивает подготовку и проведение заседаний Комиссии;</w:t>
      </w:r>
    </w:p>
    <w:p w:rsidR="00562A5C" w:rsidRPr="00562A5C" w:rsidRDefault="00562A5C" w:rsidP="00562A5C">
      <w:pPr>
        <w:jc w:val="both"/>
        <w:rPr>
          <w:sz w:val="26"/>
          <w:szCs w:val="26"/>
        </w:rPr>
      </w:pPr>
      <w:r w:rsidRPr="00562A5C">
        <w:rPr>
          <w:sz w:val="26"/>
          <w:szCs w:val="26"/>
        </w:rPr>
        <w:t xml:space="preserve">       е) осуществляет контроль исполнения поручений, содержащихся в решениях Комиссии;</w:t>
      </w:r>
    </w:p>
    <w:p w:rsidR="00562A5C" w:rsidRPr="00562A5C" w:rsidRDefault="00562A5C" w:rsidP="00562A5C">
      <w:pPr>
        <w:jc w:val="both"/>
        <w:rPr>
          <w:sz w:val="26"/>
          <w:szCs w:val="26"/>
        </w:rPr>
      </w:pPr>
      <w:r w:rsidRPr="00562A5C">
        <w:rPr>
          <w:sz w:val="26"/>
          <w:szCs w:val="26"/>
        </w:rPr>
        <w:t xml:space="preserve">       ж) обеспечивает деятельность рабочих групп Комиссии.</w:t>
      </w:r>
    </w:p>
    <w:p w:rsidR="00562A5C" w:rsidRPr="00562A5C" w:rsidRDefault="00562A5C" w:rsidP="00562A5C">
      <w:pPr>
        <w:jc w:val="both"/>
        <w:rPr>
          <w:sz w:val="26"/>
          <w:szCs w:val="26"/>
        </w:rPr>
      </w:pPr>
      <w:r w:rsidRPr="00562A5C">
        <w:rPr>
          <w:sz w:val="26"/>
          <w:szCs w:val="26"/>
        </w:rPr>
        <w:t xml:space="preserve">      14.  Члены Комиссии обязаны:</w:t>
      </w:r>
    </w:p>
    <w:p w:rsidR="00562A5C" w:rsidRPr="00562A5C" w:rsidRDefault="00562A5C" w:rsidP="00562A5C">
      <w:pPr>
        <w:jc w:val="both"/>
        <w:rPr>
          <w:sz w:val="26"/>
          <w:szCs w:val="26"/>
        </w:rPr>
      </w:pPr>
      <w:r w:rsidRPr="00562A5C">
        <w:rPr>
          <w:sz w:val="26"/>
          <w:szCs w:val="26"/>
        </w:rPr>
        <w:t xml:space="preserve">      а)  организовывать подготовку вопросов, выносимых на рассмотрение Комиссии в соответствии с решениями Комиссии, председателя Комиссии или по предложениям членов Комиссии, утвержденным протокольным решением;</w:t>
      </w:r>
    </w:p>
    <w:p w:rsidR="00562A5C" w:rsidRPr="00562A5C" w:rsidRDefault="00562A5C" w:rsidP="00562A5C">
      <w:pPr>
        <w:jc w:val="both"/>
        <w:rPr>
          <w:sz w:val="26"/>
          <w:szCs w:val="26"/>
        </w:rPr>
      </w:pPr>
      <w:r w:rsidRPr="00562A5C">
        <w:rPr>
          <w:sz w:val="26"/>
          <w:szCs w:val="26"/>
        </w:rPr>
        <w:t xml:space="preserve">      б)  организовать в рамках своих должностных полномочий выполнение решений Комиссии;</w:t>
      </w:r>
    </w:p>
    <w:p w:rsidR="00562A5C" w:rsidRPr="00562A5C" w:rsidRDefault="00562A5C" w:rsidP="00562A5C">
      <w:pPr>
        <w:jc w:val="both"/>
        <w:rPr>
          <w:sz w:val="26"/>
          <w:szCs w:val="26"/>
        </w:rPr>
      </w:pPr>
      <w:r w:rsidRPr="00562A5C">
        <w:rPr>
          <w:sz w:val="26"/>
          <w:szCs w:val="26"/>
        </w:rPr>
        <w:t xml:space="preserve">      в) выполнять требования правовых актов, регламентирующих деятельность Комиссии;</w:t>
      </w:r>
    </w:p>
    <w:p w:rsidR="00562A5C" w:rsidRPr="00562A5C" w:rsidRDefault="00562A5C" w:rsidP="00562A5C">
      <w:pPr>
        <w:jc w:val="both"/>
        <w:rPr>
          <w:sz w:val="26"/>
          <w:szCs w:val="26"/>
        </w:rPr>
      </w:pPr>
      <w:r w:rsidRPr="00562A5C">
        <w:rPr>
          <w:sz w:val="26"/>
          <w:szCs w:val="26"/>
        </w:rPr>
        <w:t xml:space="preserve">      г) определять в пределах компетенции в органе, представителем которого он является, должностное лицо или подразделение, ответственное за организацию взаимодействия указанного органа с Комиссией и ее (секретарем).</w:t>
      </w:r>
    </w:p>
    <w:p w:rsidR="00562A5C" w:rsidRPr="00562A5C" w:rsidRDefault="00562A5C" w:rsidP="00562A5C">
      <w:pPr>
        <w:jc w:val="both"/>
        <w:rPr>
          <w:sz w:val="26"/>
          <w:szCs w:val="26"/>
        </w:rPr>
      </w:pPr>
      <w:r w:rsidRPr="00562A5C">
        <w:rPr>
          <w:sz w:val="26"/>
          <w:szCs w:val="26"/>
        </w:rPr>
        <w:t xml:space="preserve">      15.   Члены Комиссии имеют право;</w:t>
      </w:r>
    </w:p>
    <w:p w:rsidR="00562A5C" w:rsidRPr="00562A5C" w:rsidRDefault="00562A5C" w:rsidP="00562A5C">
      <w:pPr>
        <w:jc w:val="both"/>
        <w:rPr>
          <w:sz w:val="26"/>
          <w:szCs w:val="26"/>
        </w:rPr>
      </w:pPr>
      <w:r w:rsidRPr="00562A5C">
        <w:rPr>
          <w:sz w:val="26"/>
          <w:szCs w:val="26"/>
        </w:rPr>
        <w:t xml:space="preserve">      а)  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 </w:t>
      </w:r>
    </w:p>
    <w:p w:rsidR="00562A5C" w:rsidRPr="00562A5C" w:rsidRDefault="00562A5C" w:rsidP="00562A5C">
      <w:pPr>
        <w:jc w:val="both"/>
        <w:rPr>
          <w:sz w:val="26"/>
          <w:szCs w:val="26"/>
        </w:rPr>
      </w:pPr>
      <w:r w:rsidRPr="00562A5C">
        <w:rPr>
          <w:sz w:val="26"/>
          <w:szCs w:val="26"/>
        </w:rPr>
        <w:t xml:space="preserve">      б) голосовать на заседаниях Комиссии;</w:t>
      </w:r>
    </w:p>
    <w:p w:rsidR="00562A5C" w:rsidRPr="00562A5C" w:rsidRDefault="00562A5C" w:rsidP="00562A5C">
      <w:pPr>
        <w:jc w:val="both"/>
        <w:rPr>
          <w:sz w:val="26"/>
          <w:szCs w:val="26"/>
        </w:rPr>
      </w:pPr>
      <w:r w:rsidRPr="00562A5C">
        <w:rPr>
          <w:sz w:val="26"/>
          <w:szCs w:val="26"/>
        </w:rPr>
        <w:t xml:space="preserve">      в) знакомиться с документами и материалами Комиссии, непосредственно касающимися ее деятельности;</w:t>
      </w:r>
    </w:p>
    <w:p w:rsidR="00562A5C" w:rsidRPr="00562A5C" w:rsidRDefault="00562A5C" w:rsidP="00562A5C">
      <w:pPr>
        <w:jc w:val="both"/>
        <w:rPr>
          <w:sz w:val="26"/>
          <w:szCs w:val="26"/>
        </w:rPr>
      </w:pPr>
      <w:r w:rsidRPr="00562A5C">
        <w:rPr>
          <w:sz w:val="26"/>
          <w:szCs w:val="26"/>
        </w:rPr>
        <w:t xml:space="preserve">      г) взаимодействовать с председателем Комиссии;</w:t>
      </w:r>
    </w:p>
    <w:p w:rsidR="00562A5C" w:rsidRPr="00562A5C" w:rsidRDefault="00562A5C" w:rsidP="00562A5C">
      <w:pPr>
        <w:jc w:val="both"/>
        <w:rPr>
          <w:sz w:val="26"/>
          <w:szCs w:val="26"/>
        </w:rPr>
      </w:pPr>
      <w:r w:rsidRPr="00562A5C">
        <w:rPr>
          <w:sz w:val="26"/>
          <w:szCs w:val="26"/>
        </w:rPr>
        <w:t xml:space="preserve">     д) 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органов исполнительной власти Алтайского края, органов местного самоуправления и организаций Новичихинского района к экспертной, аналитической и иной работе, связанной с деятельностью Комиссии;</w:t>
      </w:r>
    </w:p>
    <w:p w:rsidR="00562A5C" w:rsidRPr="00562A5C" w:rsidRDefault="00562A5C" w:rsidP="00562A5C">
      <w:pPr>
        <w:jc w:val="both"/>
        <w:rPr>
          <w:sz w:val="26"/>
          <w:szCs w:val="26"/>
        </w:rPr>
      </w:pPr>
      <w:r w:rsidRPr="00562A5C">
        <w:rPr>
          <w:sz w:val="26"/>
          <w:szCs w:val="26"/>
        </w:rPr>
        <w:t xml:space="preserve">      е) излагать в случае несогласия с решением Комиссии, в письменной форме особое мнение, которое подлежит отражению в протоколе заседания Комиссии и прилагается к его решению.</w:t>
      </w:r>
    </w:p>
    <w:p w:rsidR="00562A5C" w:rsidRPr="00562A5C" w:rsidRDefault="00562A5C" w:rsidP="00562A5C">
      <w:pPr>
        <w:jc w:val="both"/>
        <w:rPr>
          <w:sz w:val="26"/>
          <w:szCs w:val="26"/>
        </w:rPr>
      </w:pPr>
      <w:r w:rsidRPr="00562A5C">
        <w:rPr>
          <w:sz w:val="26"/>
          <w:szCs w:val="26"/>
        </w:rPr>
        <w:t xml:space="preserve">       16. Комиссия имеет бланк со своим наименованием, в служебной переписке использует бланк Администрации Новичихинского района.</w:t>
      </w:r>
    </w:p>
    <w:p w:rsidR="00562A5C" w:rsidRPr="00562A5C" w:rsidRDefault="00562A5C" w:rsidP="00562A5C">
      <w:pPr>
        <w:jc w:val="both"/>
        <w:rPr>
          <w:sz w:val="26"/>
          <w:szCs w:val="26"/>
        </w:rPr>
      </w:pPr>
    </w:p>
    <w:p w:rsidR="00562A5C" w:rsidRPr="00562A5C" w:rsidRDefault="00562A5C" w:rsidP="00562A5C">
      <w:pPr>
        <w:jc w:val="both"/>
        <w:rPr>
          <w:sz w:val="26"/>
          <w:szCs w:val="26"/>
        </w:rPr>
      </w:pPr>
    </w:p>
    <w:p w:rsidR="00562A5C" w:rsidRPr="00347467"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Default="00562A5C" w:rsidP="00562A5C">
      <w:pPr>
        <w:jc w:val="both"/>
        <w:rPr>
          <w:sz w:val="28"/>
          <w:szCs w:val="28"/>
        </w:rPr>
      </w:pPr>
    </w:p>
    <w:p w:rsidR="00562A5C" w:rsidRPr="00347467" w:rsidRDefault="00562A5C" w:rsidP="00562A5C">
      <w:pPr>
        <w:jc w:val="both"/>
        <w:rPr>
          <w:sz w:val="28"/>
          <w:szCs w:val="28"/>
        </w:rPr>
      </w:pPr>
    </w:p>
    <w:p w:rsidR="00562A5C" w:rsidRDefault="00562A5C" w:rsidP="00562A5C">
      <w:pPr>
        <w:pStyle w:val="aff"/>
        <w:jc w:val="center"/>
        <w:rPr>
          <w:rFonts w:ascii="Times New Roman" w:hAnsi="Times New Roman"/>
          <w:b/>
          <w:sz w:val="28"/>
          <w:szCs w:val="28"/>
        </w:rPr>
      </w:pPr>
    </w:p>
    <w:p w:rsidR="00562A5C" w:rsidRPr="00562A5C" w:rsidRDefault="00562A5C" w:rsidP="00562A5C">
      <w:pPr>
        <w:shd w:val="clear" w:color="auto" w:fill="FFFFFF"/>
        <w:jc w:val="right"/>
        <w:textAlignment w:val="baseline"/>
        <w:rPr>
          <w:color w:val="000000" w:themeColor="text1"/>
          <w:spacing w:val="2"/>
          <w:sz w:val="26"/>
          <w:szCs w:val="26"/>
        </w:rPr>
      </w:pPr>
      <w:r w:rsidRPr="00562A5C">
        <w:rPr>
          <w:color w:val="000000" w:themeColor="text1"/>
          <w:spacing w:val="2"/>
          <w:sz w:val="26"/>
          <w:szCs w:val="26"/>
        </w:rPr>
        <w:t>Приложение № 2 к постановлению</w:t>
      </w:r>
    </w:p>
    <w:p w:rsidR="00562A5C" w:rsidRPr="00562A5C" w:rsidRDefault="00562A5C" w:rsidP="00562A5C">
      <w:pPr>
        <w:shd w:val="clear" w:color="auto" w:fill="FFFFFF"/>
        <w:jc w:val="right"/>
        <w:textAlignment w:val="baseline"/>
        <w:rPr>
          <w:color w:val="000000" w:themeColor="text1"/>
          <w:spacing w:val="2"/>
          <w:sz w:val="26"/>
          <w:szCs w:val="26"/>
        </w:rPr>
      </w:pPr>
      <w:r w:rsidRPr="00562A5C">
        <w:rPr>
          <w:color w:val="000000" w:themeColor="text1"/>
          <w:spacing w:val="2"/>
          <w:sz w:val="26"/>
          <w:szCs w:val="26"/>
        </w:rPr>
        <w:t>Администрации района</w:t>
      </w:r>
    </w:p>
    <w:p w:rsidR="00562A5C" w:rsidRPr="00562A5C" w:rsidRDefault="00562A5C" w:rsidP="00562A5C">
      <w:pPr>
        <w:shd w:val="clear" w:color="auto" w:fill="FFFFFF"/>
        <w:jc w:val="right"/>
        <w:textAlignment w:val="baseline"/>
        <w:rPr>
          <w:color w:val="000000" w:themeColor="text1"/>
          <w:spacing w:val="2"/>
          <w:sz w:val="26"/>
          <w:szCs w:val="26"/>
        </w:rPr>
      </w:pPr>
      <w:r w:rsidRPr="00562A5C">
        <w:rPr>
          <w:color w:val="000000" w:themeColor="text1"/>
          <w:spacing w:val="2"/>
          <w:sz w:val="26"/>
          <w:szCs w:val="26"/>
        </w:rPr>
        <w:t>от 12.11.2018г. № 334</w:t>
      </w:r>
    </w:p>
    <w:p w:rsidR="00562A5C" w:rsidRPr="00562A5C" w:rsidRDefault="00562A5C" w:rsidP="00562A5C">
      <w:pPr>
        <w:pStyle w:val="aff"/>
        <w:jc w:val="center"/>
        <w:rPr>
          <w:rFonts w:ascii="Times New Roman" w:hAnsi="Times New Roman"/>
          <w:b/>
          <w:sz w:val="26"/>
          <w:szCs w:val="26"/>
        </w:rPr>
      </w:pPr>
      <w:r w:rsidRPr="00562A5C">
        <w:rPr>
          <w:rFonts w:ascii="Times New Roman" w:eastAsia="Times New Roman" w:hAnsi="Times New Roman"/>
          <w:color w:val="000000" w:themeColor="text1"/>
          <w:spacing w:val="2"/>
          <w:sz w:val="26"/>
          <w:szCs w:val="26"/>
        </w:rPr>
        <w:br/>
      </w:r>
      <w:r w:rsidRPr="00562A5C">
        <w:rPr>
          <w:rFonts w:ascii="Times New Roman" w:hAnsi="Times New Roman"/>
          <w:b/>
          <w:sz w:val="26"/>
          <w:szCs w:val="26"/>
        </w:rPr>
        <w:t xml:space="preserve">Регламент </w:t>
      </w:r>
    </w:p>
    <w:p w:rsidR="00562A5C" w:rsidRPr="00562A5C" w:rsidRDefault="00562A5C" w:rsidP="00562A5C">
      <w:pPr>
        <w:jc w:val="center"/>
        <w:rPr>
          <w:b/>
          <w:sz w:val="26"/>
          <w:szCs w:val="26"/>
        </w:rPr>
      </w:pPr>
      <w:r w:rsidRPr="00562A5C">
        <w:rPr>
          <w:b/>
          <w:sz w:val="26"/>
          <w:szCs w:val="26"/>
        </w:rPr>
        <w:t>антитеррористической комиссии муниципального образования Новичихинский район Алтайского края</w:t>
      </w:r>
    </w:p>
    <w:p w:rsidR="00562A5C" w:rsidRDefault="00562A5C" w:rsidP="00562A5C">
      <w:pPr>
        <w:pStyle w:val="11"/>
        <w:shd w:val="clear" w:color="auto" w:fill="auto"/>
        <w:spacing w:after="0" w:line="240" w:lineRule="auto"/>
        <w:jc w:val="center"/>
        <w:rPr>
          <w:rFonts w:ascii="Times New Roman" w:hAnsi="Times New Roman" w:cs="Times New Roman"/>
          <w:b/>
          <w:sz w:val="26"/>
          <w:szCs w:val="26"/>
        </w:rPr>
      </w:pPr>
    </w:p>
    <w:p w:rsidR="00562A5C" w:rsidRPr="00562A5C" w:rsidRDefault="00562A5C" w:rsidP="00562A5C">
      <w:pPr>
        <w:pStyle w:val="11"/>
        <w:shd w:val="clear" w:color="auto" w:fill="auto"/>
        <w:spacing w:after="0" w:line="240" w:lineRule="auto"/>
        <w:jc w:val="center"/>
        <w:rPr>
          <w:rFonts w:ascii="Times New Roman" w:hAnsi="Times New Roman" w:cs="Times New Roman"/>
          <w:b/>
          <w:sz w:val="26"/>
          <w:szCs w:val="26"/>
        </w:rPr>
      </w:pPr>
      <w:r w:rsidRPr="00562A5C">
        <w:rPr>
          <w:rFonts w:ascii="Times New Roman" w:hAnsi="Times New Roman" w:cs="Times New Roman"/>
          <w:b/>
          <w:sz w:val="26"/>
          <w:szCs w:val="26"/>
        </w:rPr>
        <w:t>I. Общие положения</w:t>
      </w:r>
    </w:p>
    <w:p w:rsidR="00562A5C" w:rsidRPr="00562A5C" w:rsidRDefault="00562A5C" w:rsidP="00665C5A">
      <w:pPr>
        <w:pStyle w:val="11"/>
        <w:numPr>
          <w:ilvl w:val="0"/>
          <w:numId w:val="10"/>
        </w:numPr>
        <w:shd w:val="clear" w:color="auto" w:fill="auto"/>
        <w:tabs>
          <w:tab w:val="left" w:pos="970"/>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Настоящий Регламент устанавливает общие правила организации деятельности антитеррористической комиссии муниципального образования Новичихинский район Алтайского края  (далее - Комиссия) по реализации ее полномочий, закрепленных в Положении об антитеррористической комиссии муниципального образования Новичихинский район Алтайского края (далее – Положение об АТК). Основная задача и функции Комиссии изложены в Положении об АТК.</w:t>
      </w:r>
    </w:p>
    <w:p w:rsidR="00562A5C" w:rsidRPr="00562A5C" w:rsidRDefault="00562A5C" w:rsidP="00562A5C">
      <w:pPr>
        <w:pStyle w:val="11"/>
        <w:shd w:val="clear" w:color="auto" w:fill="auto"/>
        <w:spacing w:after="0" w:line="240" w:lineRule="auto"/>
        <w:jc w:val="center"/>
        <w:rPr>
          <w:rFonts w:ascii="Times New Roman" w:hAnsi="Times New Roman" w:cs="Times New Roman"/>
          <w:b/>
          <w:sz w:val="26"/>
          <w:szCs w:val="26"/>
        </w:rPr>
      </w:pPr>
      <w:r w:rsidRPr="00562A5C">
        <w:rPr>
          <w:rFonts w:ascii="Times New Roman" w:hAnsi="Times New Roman" w:cs="Times New Roman"/>
          <w:b/>
          <w:sz w:val="26"/>
          <w:szCs w:val="26"/>
        </w:rPr>
        <w:t>II. Планирование и организация работы Комиссии</w:t>
      </w:r>
    </w:p>
    <w:p w:rsidR="00562A5C" w:rsidRPr="00562A5C" w:rsidRDefault="00562A5C" w:rsidP="00665C5A">
      <w:pPr>
        <w:pStyle w:val="11"/>
        <w:numPr>
          <w:ilvl w:val="0"/>
          <w:numId w:val="10"/>
        </w:numPr>
        <w:shd w:val="clear" w:color="auto" w:fill="auto"/>
        <w:tabs>
          <w:tab w:val="left" w:pos="1014"/>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Комиссия осуществляет свою деятельность в соответствии с планом работы Комиссии на год (далее - план работы Комиссии).</w:t>
      </w:r>
    </w:p>
    <w:p w:rsidR="00562A5C" w:rsidRPr="00562A5C" w:rsidRDefault="00562A5C" w:rsidP="00665C5A">
      <w:pPr>
        <w:pStyle w:val="11"/>
        <w:numPr>
          <w:ilvl w:val="0"/>
          <w:numId w:val="10"/>
        </w:numPr>
        <w:shd w:val="clear" w:color="auto" w:fill="auto"/>
        <w:tabs>
          <w:tab w:val="left" w:pos="1023"/>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План работы Комиссии готовится исходя из складывающейся обстановки в области профилактики терроризма на территории Новичихинского района, с учетом рекомендаций аппарата Национального антитеррористического комитета и антитеррористической комиссии Алтайского края (далее – АТК Алтайского края) по планированию деятельности Комиссии, рассматривается на заседании Комиссии и утверждается председателем Комиссии.</w:t>
      </w:r>
    </w:p>
    <w:p w:rsidR="00562A5C" w:rsidRPr="00562A5C" w:rsidRDefault="00562A5C" w:rsidP="00665C5A">
      <w:pPr>
        <w:pStyle w:val="11"/>
        <w:numPr>
          <w:ilvl w:val="0"/>
          <w:numId w:val="10"/>
        </w:numPr>
        <w:shd w:val="clear" w:color="auto" w:fill="auto"/>
        <w:tabs>
          <w:tab w:val="left" w:pos="1030"/>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Заседания Комиссии проводятся в соответствии с планом работы Комиссии не реже одного раза в квартал. В случае необходимости по решению председателя АТК Алтайского края или председателя Комиссии  могут проводиться внеочередные заседания Комиссии.</w:t>
      </w:r>
    </w:p>
    <w:p w:rsidR="00562A5C" w:rsidRPr="00562A5C" w:rsidRDefault="00562A5C" w:rsidP="00665C5A">
      <w:pPr>
        <w:pStyle w:val="11"/>
        <w:numPr>
          <w:ilvl w:val="0"/>
          <w:numId w:val="10"/>
        </w:numPr>
        <w:shd w:val="clear" w:color="auto" w:fill="auto"/>
        <w:tabs>
          <w:tab w:val="left" w:pos="1030"/>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Для выработки комплексных решений по вопросам профилактики терроризма на территории Новичихинского района могут проводиться совместные заседания Комиссии с оперативной группой,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Новичихинского района.</w:t>
      </w:r>
    </w:p>
    <w:p w:rsidR="00562A5C" w:rsidRPr="00562A5C" w:rsidRDefault="00562A5C" w:rsidP="00665C5A">
      <w:pPr>
        <w:pStyle w:val="11"/>
        <w:numPr>
          <w:ilvl w:val="0"/>
          <w:numId w:val="10"/>
        </w:numPr>
        <w:shd w:val="clear" w:color="auto" w:fill="auto"/>
        <w:tabs>
          <w:tab w:val="left" w:pos="1030"/>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Предложения в проект плана работы Комиссии вносятся в письменной форме  не позднее, чем за два месяца до начала планируемого периода, либо в сроки, определенные председателем Комиссии.</w:t>
      </w:r>
    </w:p>
    <w:p w:rsidR="00562A5C" w:rsidRPr="00562A5C" w:rsidRDefault="00562A5C" w:rsidP="00562A5C">
      <w:pPr>
        <w:pStyle w:val="11"/>
        <w:shd w:val="clear" w:color="auto" w:fill="auto"/>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Предложения по рассмотрению вопросов на заседании Комиссии должны содержать:</w:t>
      </w:r>
    </w:p>
    <w:p w:rsidR="00562A5C" w:rsidRPr="00562A5C" w:rsidRDefault="00562A5C" w:rsidP="00562A5C">
      <w:pPr>
        <w:pStyle w:val="11"/>
        <w:shd w:val="clear" w:color="auto" w:fill="auto"/>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  наименование вопроса и краткое обоснование необходимости его рассмотрения на заседании Комиссии;</w:t>
      </w:r>
    </w:p>
    <w:p w:rsidR="00562A5C" w:rsidRPr="00562A5C" w:rsidRDefault="00562A5C" w:rsidP="00562A5C">
      <w:pPr>
        <w:pStyle w:val="11"/>
        <w:shd w:val="clear" w:color="auto" w:fill="auto"/>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      форму и содержание предлагаемого решения;</w:t>
      </w:r>
    </w:p>
    <w:p w:rsidR="00562A5C" w:rsidRPr="00562A5C" w:rsidRDefault="00562A5C" w:rsidP="00562A5C">
      <w:pPr>
        <w:pStyle w:val="11"/>
        <w:shd w:val="clear" w:color="auto" w:fill="auto"/>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      наименование органа, ответственного за подготовку вопроса;</w:t>
      </w:r>
    </w:p>
    <w:p w:rsidR="00562A5C" w:rsidRPr="00562A5C" w:rsidRDefault="00562A5C" w:rsidP="00562A5C">
      <w:pPr>
        <w:pStyle w:val="11"/>
        <w:shd w:val="clear" w:color="auto" w:fill="auto"/>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      перечень соисполнителей;</w:t>
      </w:r>
    </w:p>
    <w:p w:rsidR="00562A5C" w:rsidRPr="00562A5C" w:rsidRDefault="00562A5C" w:rsidP="00562A5C">
      <w:pPr>
        <w:pStyle w:val="11"/>
        <w:shd w:val="clear" w:color="auto" w:fill="auto"/>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     предполагаемую дату рассмотрения на заседании Комиссии.</w:t>
      </w:r>
    </w:p>
    <w:p w:rsidR="00562A5C" w:rsidRPr="00562A5C" w:rsidRDefault="00562A5C" w:rsidP="00562A5C">
      <w:pPr>
        <w:pStyle w:val="11"/>
        <w:shd w:val="clear" w:color="auto" w:fill="auto"/>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В случае, если в проект плана работы Комиссии предлагается включить рассмотрение на заседании Комиссии вопроса, решение которого не относится к компетенции органа, его предлагающего, инициатору предложения необходимо предварительно согласовать его с органом, к компетенции которого он относится.</w:t>
      </w:r>
    </w:p>
    <w:p w:rsidR="00562A5C" w:rsidRPr="00562A5C" w:rsidRDefault="00562A5C" w:rsidP="00562A5C">
      <w:pPr>
        <w:pStyle w:val="11"/>
        <w:shd w:val="clear" w:color="auto" w:fill="auto"/>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Предложения в проект плана работы Комиссии могут направляться председателем Комиссии для дополнительной проработки членам Комиссии. Заключения членов Комиссии и другие материалы по внесенным предложениям должны быть представлены секретарю Комиссии не позднее одного месяца со дня их получения, если иное не оговорено в сопроводительном документе.</w:t>
      </w:r>
    </w:p>
    <w:p w:rsidR="00562A5C" w:rsidRPr="00562A5C" w:rsidRDefault="00562A5C" w:rsidP="00665C5A">
      <w:pPr>
        <w:pStyle w:val="11"/>
        <w:numPr>
          <w:ilvl w:val="0"/>
          <w:numId w:val="10"/>
        </w:numPr>
        <w:shd w:val="clear" w:color="auto" w:fill="auto"/>
        <w:tabs>
          <w:tab w:val="left" w:pos="1030"/>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На основе предложений, поступивших секретарю Комиссии, формируется проект плана работы Комиссии, который по согласованию с председателем Комиссии выносится для обсуждения и утверждения на последнем заседании Комиссии текущего года.</w:t>
      </w:r>
    </w:p>
    <w:p w:rsidR="00562A5C" w:rsidRPr="00562A5C" w:rsidRDefault="00562A5C" w:rsidP="00665C5A">
      <w:pPr>
        <w:pStyle w:val="11"/>
        <w:numPr>
          <w:ilvl w:val="0"/>
          <w:numId w:val="10"/>
        </w:numPr>
        <w:shd w:val="clear" w:color="auto" w:fill="auto"/>
        <w:tabs>
          <w:tab w:val="left" w:pos="1026"/>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Утвержденный план работы Комиссии рассылается секретарем членам Комиссии для исполнения и руководителю аппарата АТК Алтайского края для организации оценки и внесения коррективов при необходимости.</w:t>
      </w:r>
    </w:p>
    <w:p w:rsidR="00562A5C" w:rsidRPr="00562A5C" w:rsidRDefault="00562A5C" w:rsidP="00665C5A">
      <w:pPr>
        <w:pStyle w:val="11"/>
        <w:numPr>
          <w:ilvl w:val="0"/>
          <w:numId w:val="10"/>
        </w:numPr>
        <w:shd w:val="clear" w:color="auto" w:fill="auto"/>
        <w:tabs>
          <w:tab w:val="left" w:pos="1158"/>
        </w:tabs>
        <w:spacing w:after="0" w:line="240" w:lineRule="auto"/>
        <w:ind w:left="20" w:right="20" w:firstLine="740"/>
        <w:jc w:val="both"/>
        <w:rPr>
          <w:rFonts w:ascii="Times New Roman" w:hAnsi="Times New Roman" w:cs="Times New Roman"/>
          <w:sz w:val="26"/>
          <w:szCs w:val="26"/>
        </w:rPr>
      </w:pPr>
      <w:r w:rsidRPr="00562A5C">
        <w:rPr>
          <w:rFonts w:ascii="Times New Roman" w:hAnsi="Times New Roman" w:cs="Times New Roman"/>
          <w:sz w:val="26"/>
          <w:szCs w:val="26"/>
        </w:rPr>
        <w:t>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внесенного на рассмотрение вопроса.</w:t>
      </w:r>
    </w:p>
    <w:p w:rsidR="00562A5C" w:rsidRPr="00562A5C" w:rsidRDefault="00562A5C" w:rsidP="00665C5A">
      <w:pPr>
        <w:pStyle w:val="11"/>
        <w:numPr>
          <w:ilvl w:val="0"/>
          <w:numId w:val="10"/>
        </w:numPr>
        <w:shd w:val="clear" w:color="auto" w:fill="auto"/>
        <w:tabs>
          <w:tab w:val="left" w:pos="1167"/>
        </w:tabs>
        <w:spacing w:after="0" w:line="240" w:lineRule="auto"/>
        <w:ind w:left="20" w:right="20" w:firstLine="740"/>
        <w:jc w:val="both"/>
        <w:rPr>
          <w:rFonts w:ascii="Times New Roman" w:hAnsi="Times New Roman" w:cs="Times New Roman"/>
          <w:sz w:val="26"/>
          <w:szCs w:val="26"/>
        </w:rPr>
      </w:pPr>
      <w:r w:rsidRPr="00562A5C">
        <w:rPr>
          <w:rFonts w:ascii="Times New Roman" w:hAnsi="Times New Roman" w:cs="Times New Roman"/>
          <w:sz w:val="26"/>
          <w:szCs w:val="26"/>
        </w:rPr>
        <w:t>Рассмотрение на заседаниях Комиссии дополнительных (внеплановых) вопросов осуществляется по решению председателя АТК Алтайского края или решению председателя Комиссии.</w:t>
      </w:r>
    </w:p>
    <w:p w:rsidR="00562A5C" w:rsidRPr="00562A5C" w:rsidRDefault="00562A5C" w:rsidP="00562A5C">
      <w:pPr>
        <w:pStyle w:val="11"/>
        <w:shd w:val="clear" w:color="auto" w:fill="auto"/>
        <w:spacing w:after="0" w:line="240" w:lineRule="auto"/>
        <w:jc w:val="center"/>
        <w:rPr>
          <w:rFonts w:ascii="Times New Roman" w:hAnsi="Times New Roman" w:cs="Times New Roman"/>
          <w:b/>
          <w:sz w:val="26"/>
          <w:szCs w:val="26"/>
        </w:rPr>
      </w:pPr>
      <w:r w:rsidRPr="00562A5C">
        <w:rPr>
          <w:rFonts w:ascii="Times New Roman" w:hAnsi="Times New Roman" w:cs="Times New Roman"/>
          <w:b/>
          <w:sz w:val="26"/>
          <w:szCs w:val="26"/>
          <w:lang w:val="en-US"/>
        </w:rPr>
        <w:t>III</w:t>
      </w:r>
      <w:r w:rsidRPr="00562A5C">
        <w:rPr>
          <w:rFonts w:ascii="Times New Roman" w:hAnsi="Times New Roman" w:cs="Times New Roman"/>
          <w:b/>
          <w:sz w:val="26"/>
          <w:szCs w:val="26"/>
        </w:rPr>
        <w:t>. Порядок подготовки заседаний Комиссии</w:t>
      </w:r>
    </w:p>
    <w:p w:rsidR="00562A5C" w:rsidRPr="00562A5C" w:rsidRDefault="00562A5C" w:rsidP="00665C5A">
      <w:pPr>
        <w:pStyle w:val="11"/>
        <w:numPr>
          <w:ilvl w:val="0"/>
          <w:numId w:val="10"/>
        </w:numPr>
        <w:shd w:val="clear" w:color="auto" w:fill="auto"/>
        <w:tabs>
          <w:tab w:val="left" w:pos="1182"/>
        </w:tabs>
        <w:spacing w:after="0" w:line="240" w:lineRule="auto"/>
        <w:ind w:left="20" w:right="20" w:firstLine="740"/>
        <w:jc w:val="both"/>
        <w:rPr>
          <w:rFonts w:ascii="Times New Roman" w:hAnsi="Times New Roman" w:cs="Times New Roman"/>
          <w:sz w:val="26"/>
          <w:szCs w:val="26"/>
        </w:rPr>
      </w:pPr>
      <w:r w:rsidRPr="00562A5C">
        <w:rPr>
          <w:rFonts w:ascii="Times New Roman" w:hAnsi="Times New Roman" w:cs="Times New Roman"/>
          <w:sz w:val="26"/>
          <w:szCs w:val="26"/>
        </w:rPr>
        <w:t>Члены Комиссии, представители иных подразделений территориальных органов федеральных органов исполнительной власти, представители органов исполнительной власти Алтайского края, органов местного самоуправления и организаций района, на которых возложена подготовка соответствующих материалов для рассмотрения на заседаниях Комиссии, принимают участие в подготовке этих заседаний в соответствии с планом работы Комиссии и несут персональную ответственность за качество и своевременность представления материалов.</w:t>
      </w:r>
    </w:p>
    <w:p w:rsidR="00562A5C" w:rsidRPr="00562A5C" w:rsidRDefault="00562A5C" w:rsidP="00665C5A">
      <w:pPr>
        <w:pStyle w:val="11"/>
        <w:numPr>
          <w:ilvl w:val="0"/>
          <w:numId w:val="10"/>
        </w:numPr>
        <w:shd w:val="clear" w:color="auto" w:fill="auto"/>
        <w:tabs>
          <w:tab w:val="left" w:pos="1167"/>
        </w:tabs>
        <w:spacing w:after="0" w:line="240" w:lineRule="auto"/>
        <w:ind w:left="20" w:right="20" w:firstLine="740"/>
        <w:jc w:val="both"/>
        <w:rPr>
          <w:rFonts w:ascii="Times New Roman" w:hAnsi="Times New Roman" w:cs="Times New Roman"/>
          <w:sz w:val="26"/>
          <w:szCs w:val="26"/>
        </w:rPr>
      </w:pPr>
      <w:r w:rsidRPr="00562A5C">
        <w:rPr>
          <w:rFonts w:ascii="Times New Roman" w:hAnsi="Times New Roman" w:cs="Times New Roman"/>
          <w:sz w:val="26"/>
          <w:szCs w:val="26"/>
        </w:rPr>
        <w:t>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представителям органов исполнительной власти Алтайского края, органов местного самоуправления и организаций Новичихинского района, участвующим в подготовке материалов к заседанию Комиссии.</w:t>
      </w:r>
    </w:p>
    <w:p w:rsidR="00562A5C" w:rsidRPr="00562A5C" w:rsidRDefault="00562A5C" w:rsidP="00665C5A">
      <w:pPr>
        <w:pStyle w:val="11"/>
        <w:numPr>
          <w:ilvl w:val="0"/>
          <w:numId w:val="10"/>
        </w:numPr>
        <w:shd w:val="clear" w:color="auto" w:fill="auto"/>
        <w:tabs>
          <w:tab w:val="left" w:pos="1182"/>
        </w:tabs>
        <w:spacing w:after="0" w:line="240" w:lineRule="auto"/>
        <w:ind w:left="20" w:right="20" w:firstLine="740"/>
        <w:jc w:val="both"/>
        <w:rPr>
          <w:rFonts w:ascii="Times New Roman" w:hAnsi="Times New Roman" w:cs="Times New Roman"/>
          <w:sz w:val="26"/>
          <w:szCs w:val="26"/>
        </w:rPr>
      </w:pPr>
      <w:r w:rsidRPr="00562A5C">
        <w:rPr>
          <w:rFonts w:ascii="Times New Roman" w:hAnsi="Times New Roman" w:cs="Times New Roman"/>
          <w:sz w:val="26"/>
          <w:szCs w:val="26"/>
        </w:rPr>
        <w:t>Проект повестки дня заседания Комиссии уточняется в процессе подготовки к очередному заседанию и согласовывается секретарем Комиссии с председателем Комиссии. Повестка дня заседания окончательно утверждается непосредственно на заседании решением Комиссии.</w:t>
      </w:r>
    </w:p>
    <w:p w:rsidR="00562A5C" w:rsidRPr="00562A5C" w:rsidRDefault="00562A5C" w:rsidP="00665C5A">
      <w:pPr>
        <w:pStyle w:val="11"/>
        <w:numPr>
          <w:ilvl w:val="0"/>
          <w:numId w:val="10"/>
        </w:numPr>
        <w:shd w:val="clear" w:color="auto" w:fill="auto"/>
        <w:tabs>
          <w:tab w:val="left" w:pos="1148"/>
        </w:tabs>
        <w:spacing w:after="0" w:line="240" w:lineRule="auto"/>
        <w:ind w:left="20" w:right="20" w:firstLine="740"/>
        <w:jc w:val="both"/>
        <w:rPr>
          <w:rFonts w:ascii="Times New Roman" w:hAnsi="Times New Roman" w:cs="Times New Roman"/>
          <w:sz w:val="26"/>
          <w:szCs w:val="26"/>
        </w:rPr>
      </w:pPr>
      <w:r w:rsidRPr="00562A5C">
        <w:rPr>
          <w:rFonts w:ascii="Times New Roman" w:hAnsi="Times New Roman" w:cs="Times New Roman"/>
          <w:sz w:val="26"/>
          <w:szCs w:val="26"/>
        </w:rPr>
        <w:t>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органов местного самоуправления Новичихинского района, а также экспертов (по согласованию).</w:t>
      </w:r>
    </w:p>
    <w:p w:rsidR="00562A5C" w:rsidRPr="00562A5C" w:rsidRDefault="00562A5C" w:rsidP="00665C5A">
      <w:pPr>
        <w:pStyle w:val="11"/>
        <w:numPr>
          <w:ilvl w:val="0"/>
          <w:numId w:val="10"/>
        </w:numPr>
        <w:shd w:val="clear" w:color="auto" w:fill="auto"/>
        <w:tabs>
          <w:tab w:val="left" w:pos="1190"/>
        </w:tabs>
        <w:spacing w:after="0" w:line="240" w:lineRule="auto"/>
        <w:ind w:left="40" w:right="40" w:firstLine="740"/>
        <w:jc w:val="both"/>
        <w:rPr>
          <w:rFonts w:ascii="Times New Roman" w:hAnsi="Times New Roman" w:cs="Times New Roman"/>
          <w:sz w:val="26"/>
          <w:szCs w:val="26"/>
        </w:rPr>
      </w:pPr>
      <w:r w:rsidRPr="00562A5C">
        <w:rPr>
          <w:rFonts w:ascii="Times New Roman" w:hAnsi="Times New Roman" w:cs="Times New Roman"/>
          <w:sz w:val="26"/>
          <w:szCs w:val="26"/>
        </w:rPr>
        <w:t>Материалы к заседанию Комиссии представляются секретарю Комиссии не позднее, чем за 30 дней до даты проведения заседания и включают в себя;</w:t>
      </w:r>
    </w:p>
    <w:p w:rsidR="00562A5C" w:rsidRPr="00562A5C" w:rsidRDefault="00562A5C" w:rsidP="00562A5C">
      <w:pPr>
        <w:pStyle w:val="11"/>
        <w:shd w:val="clear" w:color="auto" w:fill="auto"/>
        <w:spacing w:after="0" w:line="240" w:lineRule="auto"/>
        <w:ind w:left="40" w:firstLine="740"/>
        <w:jc w:val="both"/>
        <w:rPr>
          <w:rFonts w:ascii="Times New Roman" w:hAnsi="Times New Roman" w:cs="Times New Roman"/>
          <w:sz w:val="26"/>
          <w:szCs w:val="26"/>
        </w:rPr>
      </w:pPr>
      <w:r w:rsidRPr="00562A5C">
        <w:rPr>
          <w:rFonts w:ascii="Times New Roman" w:hAnsi="Times New Roman" w:cs="Times New Roman"/>
          <w:sz w:val="26"/>
          <w:szCs w:val="26"/>
        </w:rPr>
        <w:t>-    информационно-аналитическую справку по рассматриваемому вопросу;</w:t>
      </w:r>
    </w:p>
    <w:p w:rsidR="00562A5C" w:rsidRPr="00562A5C" w:rsidRDefault="00562A5C" w:rsidP="00562A5C">
      <w:pPr>
        <w:pStyle w:val="11"/>
        <w:shd w:val="clear" w:color="auto" w:fill="auto"/>
        <w:spacing w:after="0" w:line="240" w:lineRule="auto"/>
        <w:ind w:left="40" w:firstLine="740"/>
        <w:jc w:val="both"/>
        <w:rPr>
          <w:rFonts w:ascii="Times New Roman" w:hAnsi="Times New Roman" w:cs="Times New Roman"/>
          <w:sz w:val="26"/>
          <w:szCs w:val="26"/>
        </w:rPr>
      </w:pPr>
      <w:r w:rsidRPr="00562A5C">
        <w:rPr>
          <w:rFonts w:ascii="Times New Roman" w:hAnsi="Times New Roman" w:cs="Times New Roman"/>
          <w:sz w:val="26"/>
          <w:szCs w:val="26"/>
        </w:rPr>
        <w:t>-    тезисы выступления основного докладчика;</w:t>
      </w:r>
    </w:p>
    <w:p w:rsidR="00562A5C" w:rsidRPr="00562A5C" w:rsidRDefault="00562A5C" w:rsidP="00562A5C">
      <w:pPr>
        <w:pStyle w:val="11"/>
        <w:shd w:val="clear" w:color="auto" w:fill="auto"/>
        <w:spacing w:after="0" w:line="240" w:lineRule="auto"/>
        <w:ind w:left="40" w:right="40" w:firstLine="740"/>
        <w:jc w:val="both"/>
        <w:rPr>
          <w:rFonts w:ascii="Times New Roman" w:hAnsi="Times New Roman" w:cs="Times New Roman"/>
          <w:sz w:val="26"/>
          <w:szCs w:val="26"/>
        </w:rPr>
      </w:pPr>
      <w:r w:rsidRPr="00562A5C">
        <w:rPr>
          <w:rFonts w:ascii="Times New Roman" w:hAnsi="Times New Roman" w:cs="Times New Roman"/>
          <w:sz w:val="26"/>
          <w:szCs w:val="26"/>
        </w:rPr>
        <w:t>-   проект решения по рассматриваемому вопросу с указанием исполнителей пунктов решения и сроками их исполнения;</w:t>
      </w:r>
    </w:p>
    <w:p w:rsidR="00562A5C" w:rsidRPr="00562A5C" w:rsidRDefault="00562A5C" w:rsidP="00562A5C">
      <w:pPr>
        <w:pStyle w:val="11"/>
        <w:shd w:val="clear" w:color="auto" w:fill="auto"/>
        <w:spacing w:after="0" w:line="240" w:lineRule="auto"/>
        <w:ind w:left="40" w:right="40" w:firstLine="740"/>
        <w:jc w:val="both"/>
        <w:rPr>
          <w:rFonts w:ascii="Times New Roman" w:hAnsi="Times New Roman" w:cs="Times New Roman"/>
          <w:sz w:val="26"/>
          <w:szCs w:val="26"/>
        </w:rPr>
      </w:pPr>
      <w:r w:rsidRPr="00562A5C">
        <w:rPr>
          <w:rFonts w:ascii="Times New Roman" w:hAnsi="Times New Roman" w:cs="Times New Roman"/>
          <w:sz w:val="26"/>
          <w:szCs w:val="26"/>
        </w:rPr>
        <w:t>-    материалы согласования проекта решения с заинтересованными органами;</w:t>
      </w:r>
    </w:p>
    <w:p w:rsidR="00562A5C" w:rsidRPr="00562A5C" w:rsidRDefault="00562A5C" w:rsidP="00562A5C">
      <w:pPr>
        <w:pStyle w:val="11"/>
        <w:shd w:val="clear" w:color="auto" w:fill="auto"/>
        <w:spacing w:after="0" w:line="240" w:lineRule="auto"/>
        <w:ind w:left="40" w:firstLine="740"/>
        <w:jc w:val="both"/>
        <w:rPr>
          <w:rFonts w:ascii="Times New Roman" w:hAnsi="Times New Roman" w:cs="Times New Roman"/>
          <w:sz w:val="26"/>
          <w:szCs w:val="26"/>
        </w:rPr>
      </w:pPr>
      <w:r w:rsidRPr="00562A5C">
        <w:rPr>
          <w:rFonts w:ascii="Times New Roman" w:hAnsi="Times New Roman" w:cs="Times New Roman"/>
          <w:sz w:val="26"/>
          <w:szCs w:val="26"/>
        </w:rPr>
        <w:t>-    особые мнения по представленному проекту, если таковые имеются.</w:t>
      </w:r>
    </w:p>
    <w:p w:rsidR="00562A5C" w:rsidRPr="00562A5C" w:rsidRDefault="00562A5C" w:rsidP="00665C5A">
      <w:pPr>
        <w:pStyle w:val="11"/>
        <w:numPr>
          <w:ilvl w:val="0"/>
          <w:numId w:val="10"/>
        </w:numPr>
        <w:shd w:val="clear" w:color="auto" w:fill="auto"/>
        <w:tabs>
          <w:tab w:val="left" w:pos="1197"/>
        </w:tabs>
        <w:spacing w:after="0" w:line="240" w:lineRule="auto"/>
        <w:ind w:left="40" w:right="40" w:firstLine="740"/>
        <w:jc w:val="both"/>
        <w:rPr>
          <w:rFonts w:ascii="Times New Roman" w:hAnsi="Times New Roman" w:cs="Times New Roman"/>
          <w:sz w:val="26"/>
          <w:szCs w:val="26"/>
        </w:rPr>
      </w:pPr>
      <w:r w:rsidRPr="00562A5C">
        <w:rPr>
          <w:rFonts w:ascii="Times New Roman" w:hAnsi="Times New Roman" w:cs="Times New Roman"/>
          <w:sz w:val="26"/>
          <w:szCs w:val="26"/>
        </w:rPr>
        <w:t>Контроль за своевременностью подготовки и представления материалов для рассмотрения на заседаниях Комиссии осуществляет секретарь Комиссии.</w:t>
      </w:r>
    </w:p>
    <w:p w:rsidR="00562A5C" w:rsidRPr="00562A5C" w:rsidRDefault="00562A5C" w:rsidP="00665C5A">
      <w:pPr>
        <w:pStyle w:val="11"/>
        <w:numPr>
          <w:ilvl w:val="0"/>
          <w:numId w:val="10"/>
        </w:numPr>
        <w:shd w:val="clear" w:color="auto" w:fill="auto"/>
        <w:tabs>
          <w:tab w:val="left" w:pos="1197"/>
        </w:tabs>
        <w:spacing w:after="0" w:line="240" w:lineRule="auto"/>
        <w:ind w:left="40" w:right="40" w:firstLine="740"/>
        <w:jc w:val="both"/>
        <w:rPr>
          <w:rFonts w:ascii="Times New Roman" w:hAnsi="Times New Roman" w:cs="Times New Roman"/>
          <w:sz w:val="26"/>
          <w:szCs w:val="26"/>
        </w:rPr>
      </w:pPr>
      <w:r w:rsidRPr="00562A5C">
        <w:rPr>
          <w:rFonts w:ascii="Times New Roman" w:hAnsi="Times New Roman" w:cs="Times New Roman"/>
          <w:sz w:val="26"/>
          <w:szCs w:val="26"/>
        </w:rPr>
        <w:t>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на другом заседании по решению председателя Комиссии.</w:t>
      </w:r>
    </w:p>
    <w:p w:rsidR="00562A5C" w:rsidRPr="00562A5C" w:rsidRDefault="00562A5C" w:rsidP="00665C5A">
      <w:pPr>
        <w:pStyle w:val="11"/>
        <w:numPr>
          <w:ilvl w:val="0"/>
          <w:numId w:val="10"/>
        </w:numPr>
        <w:shd w:val="clear" w:color="auto" w:fill="auto"/>
        <w:tabs>
          <w:tab w:val="left" w:pos="1192"/>
        </w:tabs>
        <w:spacing w:after="0" w:line="240" w:lineRule="auto"/>
        <w:ind w:left="40" w:right="40" w:firstLine="740"/>
        <w:jc w:val="both"/>
        <w:rPr>
          <w:rFonts w:ascii="Times New Roman" w:hAnsi="Times New Roman" w:cs="Times New Roman"/>
          <w:sz w:val="26"/>
          <w:szCs w:val="26"/>
        </w:rPr>
      </w:pPr>
      <w:r w:rsidRPr="00562A5C">
        <w:rPr>
          <w:rFonts w:ascii="Times New Roman" w:hAnsi="Times New Roman" w:cs="Times New Roman"/>
          <w:sz w:val="26"/>
          <w:szCs w:val="26"/>
        </w:rPr>
        <w:t>Повестка предстоящего заседания, проект протокола заседания Комиссии с соответствующими материалами докладываются  секретарем Комиссии председателю Комиссии не позднее, чем за 7 рабочих дней до даты проведения заседания.</w:t>
      </w:r>
    </w:p>
    <w:p w:rsidR="00562A5C" w:rsidRPr="00562A5C" w:rsidRDefault="00562A5C" w:rsidP="00665C5A">
      <w:pPr>
        <w:pStyle w:val="11"/>
        <w:numPr>
          <w:ilvl w:val="0"/>
          <w:numId w:val="10"/>
        </w:numPr>
        <w:shd w:val="clear" w:color="auto" w:fill="auto"/>
        <w:tabs>
          <w:tab w:val="left" w:pos="1185"/>
        </w:tabs>
        <w:spacing w:after="0" w:line="240" w:lineRule="auto"/>
        <w:ind w:left="40" w:right="40" w:firstLine="740"/>
        <w:jc w:val="both"/>
        <w:rPr>
          <w:rFonts w:ascii="Times New Roman" w:hAnsi="Times New Roman" w:cs="Times New Roman"/>
          <w:sz w:val="26"/>
          <w:szCs w:val="26"/>
        </w:rPr>
      </w:pPr>
      <w:r w:rsidRPr="00562A5C">
        <w:rPr>
          <w:rFonts w:ascii="Times New Roman" w:hAnsi="Times New Roman" w:cs="Times New Roman"/>
          <w:sz w:val="26"/>
          <w:szCs w:val="26"/>
        </w:rPr>
        <w:t>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5 рабочих дней до даты проведения заседания.</w:t>
      </w:r>
    </w:p>
    <w:p w:rsidR="00562A5C" w:rsidRPr="00562A5C" w:rsidRDefault="00562A5C" w:rsidP="00665C5A">
      <w:pPr>
        <w:pStyle w:val="11"/>
        <w:numPr>
          <w:ilvl w:val="0"/>
          <w:numId w:val="10"/>
        </w:numPr>
        <w:shd w:val="clear" w:color="auto" w:fill="auto"/>
        <w:tabs>
          <w:tab w:val="left" w:pos="1197"/>
        </w:tabs>
        <w:spacing w:after="0" w:line="240" w:lineRule="auto"/>
        <w:ind w:left="40" w:right="40" w:firstLine="740"/>
        <w:jc w:val="both"/>
        <w:rPr>
          <w:rFonts w:ascii="Times New Roman" w:hAnsi="Times New Roman" w:cs="Times New Roman"/>
          <w:sz w:val="26"/>
          <w:szCs w:val="26"/>
        </w:rPr>
      </w:pPr>
      <w:r w:rsidRPr="00562A5C">
        <w:rPr>
          <w:rFonts w:ascii="Times New Roman" w:hAnsi="Times New Roman" w:cs="Times New Roman"/>
          <w:sz w:val="26"/>
          <w:szCs w:val="26"/>
        </w:rPr>
        <w:t>Члены Комиссии и участники заседания, которым разосланы повестка заседания, проект протокола заседания Комиссии и соответствующие материалы, при наличии замечаний и предложений, не позднее, чем за 3 рабочих дня до даты проведения заседания представляют их в письменном виде секретарю Комиссии.</w:t>
      </w:r>
    </w:p>
    <w:p w:rsidR="00562A5C" w:rsidRPr="00562A5C" w:rsidRDefault="00562A5C" w:rsidP="00665C5A">
      <w:pPr>
        <w:pStyle w:val="11"/>
        <w:numPr>
          <w:ilvl w:val="0"/>
          <w:numId w:val="10"/>
        </w:numPr>
        <w:shd w:val="clear" w:color="auto" w:fill="auto"/>
        <w:tabs>
          <w:tab w:val="left" w:pos="1167"/>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В случае, если для реализации решений Комиссии требуется принятие муниципального правового акта, одновременно с подготовкой материалов к заседанию Комиссии в установленном порядке разрабатываются и согласовываются соответствующие проекты муниципальных правовых актов.</w:t>
      </w:r>
    </w:p>
    <w:p w:rsidR="00562A5C" w:rsidRPr="00562A5C" w:rsidRDefault="00562A5C" w:rsidP="00665C5A">
      <w:pPr>
        <w:pStyle w:val="11"/>
        <w:numPr>
          <w:ilvl w:val="0"/>
          <w:numId w:val="10"/>
        </w:numPr>
        <w:shd w:val="clear" w:color="auto" w:fill="auto"/>
        <w:tabs>
          <w:tab w:val="left" w:pos="1172"/>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Секретарь Комиссии не позднее, чем за 5 рабочих дней до даты проведения заседания информирует членов Комиссии и лиц, приглашенных на заседание, о дате, времени и месте проведения заседания Комиссии.</w:t>
      </w:r>
    </w:p>
    <w:p w:rsidR="00562A5C" w:rsidRPr="00562A5C" w:rsidRDefault="00562A5C" w:rsidP="00665C5A">
      <w:pPr>
        <w:pStyle w:val="11"/>
        <w:numPr>
          <w:ilvl w:val="0"/>
          <w:numId w:val="10"/>
        </w:numPr>
        <w:shd w:val="clear" w:color="auto" w:fill="auto"/>
        <w:tabs>
          <w:tab w:val="left" w:pos="1160"/>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Члены Комиссии не позднее, чем за 2 рабочих дня до даты проведения заседания Комиссии информируют председателя Комиссии о своем участии или причинах отсутствия на заседании. Список членов Комиссии, отсутствующих по уважительным причинам (болезнь, командировка, отпуск), докладывается секретарем Комиссии председателю Комиссии.</w:t>
      </w:r>
    </w:p>
    <w:p w:rsidR="00562A5C" w:rsidRPr="00562A5C" w:rsidRDefault="00562A5C" w:rsidP="00665C5A">
      <w:pPr>
        <w:pStyle w:val="11"/>
        <w:numPr>
          <w:ilvl w:val="0"/>
          <w:numId w:val="10"/>
        </w:numPr>
        <w:shd w:val="clear" w:color="auto" w:fill="auto"/>
        <w:tabs>
          <w:tab w:val="left" w:pos="1174"/>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На заседания Комиссии могут быть приглашены руководители подразделений территориальных органов федеральных органов исполнительной власти, органов исполнительной власти Алтайского края, органов местного самоуправления, а также руководители иных органов и организаций, имеющие непосредственное отношение к рассматриваемому вопросу.</w:t>
      </w:r>
    </w:p>
    <w:p w:rsidR="00562A5C" w:rsidRPr="00562A5C" w:rsidRDefault="00562A5C" w:rsidP="00665C5A">
      <w:pPr>
        <w:pStyle w:val="11"/>
        <w:numPr>
          <w:ilvl w:val="0"/>
          <w:numId w:val="10"/>
        </w:numPr>
        <w:shd w:val="clear" w:color="auto" w:fill="auto"/>
        <w:tabs>
          <w:tab w:val="left" w:pos="1170"/>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Состав приглашаемых па заседание Комиссии лиц формируется секретарем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к заседанию.</w:t>
      </w:r>
    </w:p>
    <w:p w:rsidR="00562A5C" w:rsidRPr="00562A5C" w:rsidRDefault="00562A5C" w:rsidP="00562A5C">
      <w:pPr>
        <w:pStyle w:val="11"/>
        <w:shd w:val="clear" w:color="auto" w:fill="auto"/>
        <w:spacing w:after="0" w:line="240" w:lineRule="auto"/>
        <w:jc w:val="center"/>
        <w:rPr>
          <w:rFonts w:ascii="Times New Roman" w:hAnsi="Times New Roman" w:cs="Times New Roman"/>
          <w:b/>
          <w:sz w:val="26"/>
          <w:szCs w:val="26"/>
        </w:rPr>
      </w:pPr>
      <w:r w:rsidRPr="00562A5C">
        <w:rPr>
          <w:rFonts w:ascii="Times New Roman" w:hAnsi="Times New Roman" w:cs="Times New Roman"/>
          <w:b/>
          <w:sz w:val="26"/>
          <w:szCs w:val="26"/>
        </w:rPr>
        <w:t>IV. Порядок проведения заседаний Комиссии</w:t>
      </w:r>
    </w:p>
    <w:p w:rsidR="00562A5C" w:rsidRPr="00562A5C" w:rsidRDefault="00562A5C" w:rsidP="00665C5A">
      <w:pPr>
        <w:pStyle w:val="11"/>
        <w:numPr>
          <w:ilvl w:val="0"/>
          <w:numId w:val="10"/>
        </w:numPr>
        <w:shd w:val="clear" w:color="auto" w:fill="auto"/>
        <w:tabs>
          <w:tab w:val="left" w:pos="1160"/>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Заседания Комиссии созываются председателем Комиссии либо, по его поручению, секретарем Комиссии.</w:t>
      </w:r>
    </w:p>
    <w:p w:rsidR="00562A5C" w:rsidRPr="00562A5C" w:rsidRDefault="00562A5C" w:rsidP="00665C5A">
      <w:pPr>
        <w:pStyle w:val="11"/>
        <w:numPr>
          <w:ilvl w:val="0"/>
          <w:numId w:val="10"/>
        </w:numPr>
        <w:shd w:val="clear" w:color="auto" w:fill="auto"/>
        <w:tabs>
          <w:tab w:val="left" w:pos="1155"/>
        </w:tabs>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Лица, прибывшие для участия в заседаниях Комиссии, регистрируются секретарем Комиссии.</w:t>
      </w:r>
    </w:p>
    <w:p w:rsidR="00562A5C" w:rsidRPr="00562A5C" w:rsidRDefault="00562A5C" w:rsidP="00665C5A">
      <w:pPr>
        <w:pStyle w:val="11"/>
        <w:numPr>
          <w:ilvl w:val="0"/>
          <w:numId w:val="10"/>
        </w:numPr>
        <w:shd w:val="clear" w:color="auto" w:fill="auto"/>
        <w:tabs>
          <w:tab w:val="left" w:pos="1090"/>
        </w:tabs>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 xml:space="preserve"> Присутствие на заседании Комиссии ее членов обязательно.</w:t>
      </w:r>
    </w:p>
    <w:p w:rsidR="00562A5C" w:rsidRPr="00562A5C" w:rsidRDefault="00562A5C" w:rsidP="00562A5C">
      <w:pPr>
        <w:pStyle w:val="11"/>
        <w:shd w:val="clear" w:color="auto" w:fill="auto"/>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Члены Комиссии не вправе делегировать свои полномочия иным лицам.</w:t>
      </w:r>
    </w:p>
    <w:p w:rsidR="00562A5C" w:rsidRPr="00562A5C" w:rsidRDefault="00562A5C" w:rsidP="00562A5C">
      <w:pPr>
        <w:pStyle w:val="11"/>
        <w:shd w:val="clear" w:color="auto" w:fill="auto"/>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В случае, если член Комиссии не может присутствовать на заседании, он обязан заблаговременно известить об этом председателя Комиссии, и согласовать с ним, при необходимости, возможность присутствия на заседании (с правом совещательного голоса) лица, исполняющего его обязанности.</w:t>
      </w:r>
    </w:p>
    <w:p w:rsidR="00562A5C" w:rsidRPr="00562A5C" w:rsidRDefault="00562A5C" w:rsidP="00665C5A">
      <w:pPr>
        <w:pStyle w:val="11"/>
        <w:numPr>
          <w:ilvl w:val="0"/>
          <w:numId w:val="10"/>
        </w:numPr>
        <w:shd w:val="clear" w:color="auto" w:fill="auto"/>
        <w:tabs>
          <w:tab w:val="left" w:pos="1158"/>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Члены Комиссии обладают равными правами при обсуждении рассматриваемых на заседании вопросов.</w:t>
      </w:r>
    </w:p>
    <w:p w:rsidR="00562A5C" w:rsidRPr="00562A5C" w:rsidRDefault="00562A5C" w:rsidP="00665C5A">
      <w:pPr>
        <w:pStyle w:val="11"/>
        <w:numPr>
          <w:ilvl w:val="0"/>
          <w:numId w:val="10"/>
        </w:numPr>
        <w:shd w:val="clear" w:color="auto" w:fill="auto"/>
        <w:tabs>
          <w:tab w:val="left" w:pos="1155"/>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Заседание Комиссии считается правомочным, если на нем присутствует более половины ее членов.</w:t>
      </w:r>
    </w:p>
    <w:p w:rsidR="00562A5C" w:rsidRPr="00562A5C" w:rsidRDefault="00562A5C" w:rsidP="00665C5A">
      <w:pPr>
        <w:pStyle w:val="11"/>
        <w:numPr>
          <w:ilvl w:val="0"/>
          <w:numId w:val="10"/>
        </w:numPr>
        <w:shd w:val="clear" w:color="auto" w:fill="auto"/>
        <w:tabs>
          <w:tab w:val="left" w:pos="1167"/>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Заседания проходят под председательством председателя Комиссии либо, по его поручению, лица, его замещающего.</w:t>
      </w:r>
    </w:p>
    <w:p w:rsidR="00562A5C" w:rsidRPr="00562A5C" w:rsidRDefault="00562A5C" w:rsidP="00562A5C">
      <w:pPr>
        <w:pStyle w:val="11"/>
        <w:shd w:val="clear" w:color="auto" w:fill="auto"/>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Председатель Комиссии:</w:t>
      </w:r>
    </w:p>
    <w:p w:rsidR="00562A5C" w:rsidRPr="00562A5C" w:rsidRDefault="00562A5C" w:rsidP="00562A5C">
      <w:pPr>
        <w:pStyle w:val="11"/>
        <w:shd w:val="clear" w:color="auto" w:fill="auto"/>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    ведет заседание Комиссии;</w:t>
      </w:r>
    </w:p>
    <w:p w:rsidR="00562A5C" w:rsidRPr="00562A5C" w:rsidRDefault="00562A5C" w:rsidP="00562A5C">
      <w:pPr>
        <w:pStyle w:val="11"/>
        <w:shd w:val="clear" w:color="auto" w:fill="auto"/>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    организует обсуждение вопросов повестки дня заседания Комиссии;</w:t>
      </w:r>
    </w:p>
    <w:p w:rsidR="00562A5C" w:rsidRPr="00562A5C" w:rsidRDefault="00562A5C" w:rsidP="00562A5C">
      <w:pPr>
        <w:pStyle w:val="11"/>
        <w:shd w:val="clear" w:color="auto" w:fill="auto"/>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 предоставляет слово для выступления членам Комиссии, а также приглашенным лицам;</w:t>
      </w:r>
    </w:p>
    <w:p w:rsidR="00562A5C" w:rsidRPr="00562A5C" w:rsidRDefault="00562A5C" w:rsidP="00562A5C">
      <w:pPr>
        <w:pStyle w:val="11"/>
        <w:shd w:val="clear" w:color="auto" w:fill="auto"/>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    организует голосование и подсчет голосов, оглашает результаты голосования;</w:t>
      </w:r>
    </w:p>
    <w:p w:rsidR="00562A5C" w:rsidRPr="00562A5C" w:rsidRDefault="00562A5C" w:rsidP="00562A5C">
      <w:pPr>
        <w:pStyle w:val="11"/>
        <w:shd w:val="clear" w:color="auto" w:fill="auto"/>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 обеспечивает соблюдение положений настоящего Регламента членами Комиссии и приглашенными лицами;</w:t>
      </w:r>
    </w:p>
    <w:p w:rsidR="00562A5C" w:rsidRPr="00562A5C" w:rsidRDefault="00562A5C" w:rsidP="00562A5C">
      <w:pPr>
        <w:pStyle w:val="11"/>
        <w:shd w:val="clear" w:color="auto" w:fill="auto"/>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    участвуя в голосовании, голосует последним.</w:t>
      </w:r>
    </w:p>
    <w:p w:rsidR="00562A5C" w:rsidRPr="00562A5C" w:rsidRDefault="00562A5C" w:rsidP="00665C5A">
      <w:pPr>
        <w:pStyle w:val="11"/>
        <w:numPr>
          <w:ilvl w:val="0"/>
          <w:numId w:val="10"/>
        </w:numPr>
        <w:shd w:val="clear" w:color="auto" w:fill="auto"/>
        <w:tabs>
          <w:tab w:val="left" w:pos="1167"/>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С докладами на заседаниях Комиссии по вопросам его повестки выступают члены Комиссии, приглашенные лица, либо в отдельных случаях, по согласованию с председателем Комиссии, лица, уполномоченные членами Комиссии.</w:t>
      </w:r>
    </w:p>
    <w:p w:rsidR="00562A5C" w:rsidRPr="00562A5C" w:rsidRDefault="00562A5C" w:rsidP="00665C5A">
      <w:pPr>
        <w:pStyle w:val="11"/>
        <w:numPr>
          <w:ilvl w:val="0"/>
          <w:numId w:val="10"/>
        </w:numPr>
        <w:shd w:val="clear" w:color="auto" w:fill="auto"/>
        <w:tabs>
          <w:tab w:val="left" w:pos="1162"/>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Регламент заседания Комиссии определяется при подготовке к заседанию, и утверждается непосредственно па заседании решением Комиссии.</w:t>
      </w:r>
    </w:p>
    <w:p w:rsidR="00562A5C" w:rsidRPr="00562A5C" w:rsidRDefault="00562A5C" w:rsidP="00665C5A">
      <w:pPr>
        <w:pStyle w:val="11"/>
        <w:numPr>
          <w:ilvl w:val="0"/>
          <w:numId w:val="10"/>
        </w:numPr>
        <w:shd w:val="clear" w:color="auto" w:fill="auto"/>
        <w:tabs>
          <w:tab w:val="left" w:pos="1162"/>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При голосовании член Комиссии имеет один голос и голосует лично. Член Комиссии, не согласный с предлагаемым Комиссией решением, вправе на заседании Комиссии, на котором указанное решение принимается, довести до сведения членов Комиссии свое особое мнение, которое вносится в протокол. Особое мнение, изложенное в письменной форме, прилагается к протоколу заседания Комиссии.</w:t>
      </w:r>
    </w:p>
    <w:p w:rsidR="00562A5C" w:rsidRPr="00562A5C" w:rsidRDefault="00562A5C" w:rsidP="00665C5A">
      <w:pPr>
        <w:pStyle w:val="11"/>
        <w:numPr>
          <w:ilvl w:val="0"/>
          <w:numId w:val="10"/>
        </w:numPr>
        <w:shd w:val="clear" w:color="auto" w:fill="auto"/>
        <w:tabs>
          <w:tab w:val="left" w:pos="1158"/>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Решения Комиссии принимаются большинством голосов присутствующих на заседании членов Комиссии (лиц, временно исполняющих их обязанности). При равенстве голосов решающим является голос председателя Комиссии.</w:t>
      </w:r>
    </w:p>
    <w:p w:rsidR="00562A5C" w:rsidRPr="00562A5C" w:rsidRDefault="00562A5C" w:rsidP="00665C5A">
      <w:pPr>
        <w:pStyle w:val="11"/>
        <w:numPr>
          <w:ilvl w:val="0"/>
          <w:numId w:val="10"/>
        </w:numPr>
        <w:shd w:val="clear" w:color="auto" w:fill="auto"/>
        <w:tabs>
          <w:tab w:val="left" w:pos="1158"/>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Результаты голосования, оглашенные председателем Комиссии, вносятся в протокол.</w:t>
      </w:r>
    </w:p>
    <w:p w:rsidR="00562A5C" w:rsidRPr="00562A5C" w:rsidRDefault="00562A5C" w:rsidP="00665C5A">
      <w:pPr>
        <w:pStyle w:val="11"/>
        <w:numPr>
          <w:ilvl w:val="0"/>
          <w:numId w:val="10"/>
        </w:numPr>
        <w:shd w:val="clear" w:color="auto" w:fill="auto"/>
        <w:tabs>
          <w:tab w:val="left" w:pos="1177"/>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При проведении закрытых заседаний Комиссии (закрытого обсуждения отдельных вопросов) подготовка материалов, допуск на заседания, стенографирование, оформление протоколов и принимаемых решений осуществляются с соблюдением требований по защите информации.</w:t>
      </w:r>
    </w:p>
    <w:p w:rsidR="00562A5C" w:rsidRPr="00562A5C" w:rsidRDefault="00562A5C" w:rsidP="00665C5A">
      <w:pPr>
        <w:pStyle w:val="11"/>
        <w:numPr>
          <w:ilvl w:val="0"/>
          <w:numId w:val="10"/>
        </w:numPr>
        <w:shd w:val="clear" w:color="auto" w:fill="auto"/>
        <w:tabs>
          <w:tab w:val="left" w:pos="1172"/>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Материалы, содержащие информацию ограниченного распространения, вручаются членам Комиссии под роспись в реестре во время регистрации перед заседанием и подлежат возврату секретарю Комиссии по окончании заседания.</w:t>
      </w:r>
    </w:p>
    <w:p w:rsidR="00562A5C" w:rsidRPr="00562A5C" w:rsidRDefault="00562A5C" w:rsidP="00665C5A">
      <w:pPr>
        <w:pStyle w:val="11"/>
        <w:numPr>
          <w:ilvl w:val="0"/>
          <w:numId w:val="10"/>
        </w:numPr>
        <w:shd w:val="clear" w:color="auto" w:fill="auto"/>
        <w:tabs>
          <w:tab w:val="left" w:pos="1167"/>
        </w:tabs>
        <w:spacing w:after="0" w:line="240" w:lineRule="auto"/>
        <w:ind w:left="20" w:right="20" w:firstLine="720"/>
        <w:jc w:val="both"/>
        <w:rPr>
          <w:rFonts w:ascii="Times New Roman" w:hAnsi="Times New Roman" w:cs="Times New Roman"/>
          <w:sz w:val="26"/>
          <w:szCs w:val="26"/>
        </w:rPr>
      </w:pPr>
      <w:r w:rsidRPr="00562A5C">
        <w:rPr>
          <w:rFonts w:ascii="Times New Roman" w:hAnsi="Times New Roman" w:cs="Times New Roman"/>
          <w:sz w:val="26"/>
          <w:szCs w:val="26"/>
        </w:rPr>
        <w:t>Присутствие представителей средств массовой информации и проведение кино, видео и фотосъемок, а также звукозаписи на заседаниях Комиссии организуются в порядке, определяемом председателем или, по его поручению, секретарем Комиссии.</w:t>
      </w:r>
    </w:p>
    <w:p w:rsidR="00562A5C" w:rsidRPr="00562A5C" w:rsidRDefault="00562A5C" w:rsidP="00562A5C">
      <w:pPr>
        <w:pStyle w:val="11"/>
        <w:shd w:val="clear" w:color="auto" w:fill="auto"/>
        <w:spacing w:after="0" w:line="240" w:lineRule="auto"/>
        <w:jc w:val="center"/>
        <w:rPr>
          <w:rFonts w:ascii="Times New Roman" w:hAnsi="Times New Roman" w:cs="Times New Roman"/>
          <w:b/>
          <w:sz w:val="26"/>
          <w:szCs w:val="26"/>
        </w:rPr>
      </w:pPr>
      <w:r w:rsidRPr="00562A5C">
        <w:rPr>
          <w:rFonts w:ascii="Times New Roman" w:hAnsi="Times New Roman" w:cs="Times New Roman"/>
          <w:b/>
          <w:sz w:val="26"/>
          <w:szCs w:val="26"/>
        </w:rPr>
        <w:t>V. Оформление решений, принятых па заседаниях Комиссии</w:t>
      </w:r>
    </w:p>
    <w:p w:rsidR="00562A5C" w:rsidRPr="00562A5C" w:rsidRDefault="00562A5C" w:rsidP="00665C5A">
      <w:pPr>
        <w:pStyle w:val="11"/>
        <w:numPr>
          <w:ilvl w:val="0"/>
          <w:numId w:val="10"/>
        </w:numPr>
        <w:shd w:val="clear" w:color="auto" w:fill="auto"/>
        <w:tabs>
          <w:tab w:val="left" w:pos="447"/>
        </w:tabs>
        <w:spacing w:after="0" w:line="240" w:lineRule="auto"/>
        <w:ind w:left="20" w:firstLine="720"/>
        <w:jc w:val="both"/>
        <w:rPr>
          <w:rFonts w:ascii="Times New Roman" w:hAnsi="Times New Roman" w:cs="Times New Roman"/>
          <w:sz w:val="26"/>
          <w:szCs w:val="26"/>
        </w:rPr>
      </w:pPr>
      <w:r w:rsidRPr="00562A5C">
        <w:rPr>
          <w:rFonts w:ascii="Times New Roman" w:hAnsi="Times New Roman" w:cs="Times New Roman"/>
          <w:sz w:val="26"/>
          <w:szCs w:val="26"/>
        </w:rPr>
        <w:t>Решения Комиссии оформляются протоколом, который в десятидневный срок после даты проведения заседания готовится секретарем Комиссии и подписывается председателем Комиссии.</w:t>
      </w:r>
    </w:p>
    <w:p w:rsidR="00562A5C" w:rsidRPr="00562A5C" w:rsidRDefault="00562A5C" w:rsidP="00665C5A">
      <w:pPr>
        <w:pStyle w:val="11"/>
        <w:numPr>
          <w:ilvl w:val="0"/>
          <w:numId w:val="10"/>
        </w:numPr>
        <w:shd w:val="clear" w:color="auto" w:fill="auto"/>
        <w:tabs>
          <w:tab w:val="left" w:pos="1160"/>
        </w:tabs>
        <w:spacing w:after="0" w:line="240" w:lineRule="auto"/>
        <w:ind w:left="20" w:right="20" w:firstLine="700"/>
        <w:jc w:val="both"/>
        <w:rPr>
          <w:rFonts w:ascii="Times New Roman" w:hAnsi="Times New Roman" w:cs="Times New Roman"/>
          <w:sz w:val="26"/>
          <w:szCs w:val="26"/>
        </w:rPr>
      </w:pPr>
      <w:r w:rsidRPr="00562A5C">
        <w:rPr>
          <w:rFonts w:ascii="Times New Roman" w:hAnsi="Times New Roman" w:cs="Times New Roman"/>
          <w:sz w:val="26"/>
          <w:szCs w:val="26"/>
        </w:rPr>
        <w:t>В решении Комиссии указываются: фамилии лица, проводящего заседание Комиссии, и присутствующих на заседании членов Комиссии, приглашенных лиц, вопросы, рассмотренные в ходе заседания, принятые решения.</w:t>
      </w:r>
    </w:p>
    <w:p w:rsidR="00562A5C" w:rsidRPr="00562A5C" w:rsidRDefault="00562A5C" w:rsidP="00665C5A">
      <w:pPr>
        <w:pStyle w:val="11"/>
        <w:numPr>
          <w:ilvl w:val="0"/>
          <w:numId w:val="10"/>
        </w:numPr>
        <w:shd w:val="clear" w:color="auto" w:fill="auto"/>
        <w:tabs>
          <w:tab w:val="left" w:pos="1167"/>
        </w:tabs>
        <w:spacing w:after="0" w:line="240" w:lineRule="auto"/>
        <w:ind w:left="20" w:right="20" w:firstLine="700"/>
        <w:jc w:val="both"/>
        <w:rPr>
          <w:rFonts w:ascii="Times New Roman" w:hAnsi="Times New Roman" w:cs="Times New Roman"/>
          <w:sz w:val="26"/>
          <w:szCs w:val="26"/>
        </w:rPr>
      </w:pPr>
      <w:r w:rsidRPr="00562A5C">
        <w:rPr>
          <w:rFonts w:ascii="Times New Roman" w:hAnsi="Times New Roman" w:cs="Times New Roman"/>
          <w:sz w:val="26"/>
          <w:szCs w:val="26"/>
        </w:rPr>
        <w:t>В случае необходимости доработки проектов рассмотренных на заседании Комиссии материалов, по которым высказаны предложения и замечания, в решении Комиссии отражается соответствующее поручение членам Комиссии.</w:t>
      </w:r>
    </w:p>
    <w:p w:rsidR="00562A5C" w:rsidRPr="00562A5C" w:rsidRDefault="00562A5C" w:rsidP="00665C5A">
      <w:pPr>
        <w:pStyle w:val="11"/>
        <w:numPr>
          <w:ilvl w:val="0"/>
          <w:numId w:val="10"/>
        </w:numPr>
        <w:shd w:val="clear" w:color="auto" w:fill="auto"/>
        <w:tabs>
          <w:tab w:val="left" w:pos="1172"/>
        </w:tabs>
        <w:spacing w:after="0" w:line="240" w:lineRule="auto"/>
        <w:ind w:left="20" w:right="20" w:firstLine="700"/>
        <w:jc w:val="both"/>
        <w:rPr>
          <w:rFonts w:ascii="Times New Roman" w:hAnsi="Times New Roman" w:cs="Times New Roman"/>
          <w:sz w:val="26"/>
          <w:szCs w:val="26"/>
        </w:rPr>
      </w:pPr>
      <w:r w:rsidRPr="00562A5C">
        <w:rPr>
          <w:rFonts w:ascii="Times New Roman" w:hAnsi="Times New Roman" w:cs="Times New Roman"/>
          <w:sz w:val="26"/>
          <w:szCs w:val="26"/>
        </w:rPr>
        <w:t>Решения Комиссии (выписки из решений Комиссии) направляются в подразделения территориальных органов федеральных органов исполнительной власти, органов исполнительной власти Алтайского края, иные государственные органы, органы местного самоуправления в части, их касающейся, в трехдневный срок после получения секретарем Комиссии подписанного</w:t>
      </w:r>
      <w:r w:rsidRPr="00562A5C">
        <w:rPr>
          <w:rStyle w:val="TrebuchetMS115pt0pt"/>
          <w:rFonts w:ascii="Times New Roman" w:eastAsiaTheme="minorHAnsi" w:hAnsi="Times New Roman" w:cs="Times New Roman"/>
          <w:sz w:val="26"/>
          <w:szCs w:val="26"/>
        </w:rPr>
        <w:t xml:space="preserve"> </w:t>
      </w:r>
      <w:r w:rsidRPr="00562A5C">
        <w:rPr>
          <w:rStyle w:val="TrebuchetMS115pt0pt"/>
          <w:rFonts w:ascii="Times New Roman" w:eastAsiaTheme="minorHAnsi" w:hAnsi="Times New Roman" w:cs="Times New Roman"/>
          <w:i w:val="0"/>
          <w:sz w:val="26"/>
          <w:szCs w:val="26"/>
        </w:rPr>
        <w:t>решения</w:t>
      </w:r>
      <w:r w:rsidRPr="00562A5C">
        <w:rPr>
          <w:rFonts w:ascii="Times New Roman" w:hAnsi="Times New Roman" w:cs="Times New Roman"/>
          <w:sz w:val="26"/>
          <w:szCs w:val="26"/>
        </w:rPr>
        <w:t xml:space="preserve"> Комиссии, а также доводятся до сведения общественных объединений и организаций.</w:t>
      </w:r>
    </w:p>
    <w:p w:rsidR="00562A5C" w:rsidRPr="00562A5C" w:rsidRDefault="00562A5C" w:rsidP="00665C5A">
      <w:pPr>
        <w:pStyle w:val="11"/>
        <w:numPr>
          <w:ilvl w:val="0"/>
          <w:numId w:val="10"/>
        </w:numPr>
        <w:shd w:val="clear" w:color="auto" w:fill="auto"/>
        <w:tabs>
          <w:tab w:val="left" w:pos="1160"/>
        </w:tabs>
        <w:spacing w:after="0" w:line="240" w:lineRule="auto"/>
        <w:ind w:left="20" w:right="20" w:firstLine="700"/>
        <w:jc w:val="both"/>
        <w:rPr>
          <w:rFonts w:ascii="Times New Roman" w:hAnsi="Times New Roman" w:cs="Times New Roman"/>
          <w:sz w:val="26"/>
          <w:szCs w:val="26"/>
        </w:rPr>
      </w:pPr>
      <w:r w:rsidRPr="00562A5C">
        <w:rPr>
          <w:rFonts w:ascii="Times New Roman" w:hAnsi="Times New Roman" w:cs="Times New Roman"/>
          <w:sz w:val="26"/>
          <w:szCs w:val="26"/>
        </w:rPr>
        <w:t>Контроль за исполнением решений и поручений, содержащихся в решениях Комиссии, осуществляет секретарь Комиссии. Секретарь Комиссии снимает с контроля исполнение поручений на основании решения председателя Комиссии, о чем информирует исполнителей.</w:t>
      </w:r>
    </w:p>
    <w:p w:rsidR="00562A5C" w:rsidRPr="00562A5C" w:rsidRDefault="00562A5C" w:rsidP="00562A5C">
      <w:pPr>
        <w:pStyle w:val="11"/>
        <w:shd w:val="clear" w:color="auto" w:fill="auto"/>
        <w:tabs>
          <w:tab w:val="left" w:pos="1160"/>
        </w:tabs>
        <w:spacing w:after="0" w:line="240" w:lineRule="auto"/>
        <w:ind w:right="20"/>
        <w:jc w:val="both"/>
        <w:rPr>
          <w:rFonts w:ascii="Times New Roman" w:hAnsi="Times New Roman" w:cs="Times New Roman"/>
          <w:sz w:val="26"/>
          <w:szCs w:val="26"/>
        </w:rPr>
      </w:pPr>
    </w:p>
    <w:p w:rsidR="00562A5C" w:rsidRDefault="00562A5C" w:rsidP="00562A5C">
      <w:pPr>
        <w:pStyle w:val="11"/>
        <w:shd w:val="clear" w:color="auto" w:fill="auto"/>
        <w:tabs>
          <w:tab w:val="left" w:pos="1160"/>
        </w:tabs>
        <w:spacing w:after="0" w:line="276" w:lineRule="auto"/>
        <w:ind w:right="20"/>
        <w:rPr>
          <w:color w:val="000000" w:themeColor="text1"/>
          <w:spacing w:val="2"/>
          <w:sz w:val="28"/>
          <w:szCs w:val="28"/>
        </w:rPr>
      </w:pPr>
    </w:p>
    <w:p w:rsidR="00562A5C" w:rsidRDefault="00562A5C" w:rsidP="00562A5C">
      <w:pPr>
        <w:pStyle w:val="11"/>
        <w:shd w:val="clear" w:color="auto" w:fill="auto"/>
        <w:tabs>
          <w:tab w:val="left" w:pos="1160"/>
        </w:tabs>
        <w:spacing w:after="0" w:line="276" w:lineRule="auto"/>
        <w:ind w:right="20"/>
        <w:rPr>
          <w:color w:val="000000" w:themeColor="text1"/>
          <w:spacing w:val="2"/>
          <w:sz w:val="28"/>
          <w:szCs w:val="28"/>
        </w:rPr>
      </w:pPr>
    </w:p>
    <w:p w:rsidR="00562A5C" w:rsidRDefault="00562A5C" w:rsidP="00562A5C">
      <w:pPr>
        <w:pStyle w:val="11"/>
        <w:shd w:val="clear" w:color="auto" w:fill="auto"/>
        <w:tabs>
          <w:tab w:val="left" w:pos="1160"/>
        </w:tabs>
        <w:spacing w:after="0" w:line="276" w:lineRule="auto"/>
        <w:ind w:right="20"/>
        <w:rPr>
          <w:color w:val="000000" w:themeColor="text1"/>
          <w:spacing w:val="2"/>
          <w:sz w:val="28"/>
          <w:szCs w:val="28"/>
        </w:rPr>
      </w:pPr>
    </w:p>
    <w:p w:rsidR="00562A5C" w:rsidRDefault="00562A5C" w:rsidP="00562A5C">
      <w:pPr>
        <w:pStyle w:val="11"/>
        <w:shd w:val="clear" w:color="auto" w:fill="auto"/>
        <w:tabs>
          <w:tab w:val="left" w:pos="1160"/>
        </w:tabs>
        <w:spacing w:after="0" w:line="276" w:lineRule="auto"/>
        <w:ind w:right="20"/>
        <w:rPr>
          <w:color w:val="000000" w:themeColor="text1"/>
          <w:spacing w:val="2"/>
          <w:sz w:val="28"/>
          <w:szCs w:val="28"/>
        </w:rPr>
      </w:pPr>
    </w:p>
    <w:p w:rsidR="00562A5C" w:rsidRDefault="00562A5C" w:rsidP="00562A5C">
      <w:pPr>
        <w:pStyle w:val="11"/>
        <w:shd w:val="clear" w:color="auto" w:fill="auto"/>
        <w:tabs>
          <w:tab w:val="left" w:pos="1160"/>
        </w:tabs>
        <w:spacing w:after="0" w:line="276" w:lineRule="auto"/>
        <w:ind w:right="20"/>
        <w:rPr>
          <w:color w:val="000000" w:themeColor="text1"/>
          <w:spacing w:val="2"/>
          <w:sz w:val="28"/>
          <w:szCs w:val="28"/>
        </w:rPr>
      </w:pPr>
    </w:p>
    <w:p w:rsidR="00562A5C" w:rsidRDefault="00562A5C" w:rsidP="00562A5C">
      <w:pPr>
        <w:pStyle w:val="11"/>
        <w:shd w:val="clear" w:color="auto" w:fill="auto"/>
        <w:tabs>
          <w:tab w:val="left" w:pos="1160"/>
        </w:tabs>
        <w:spacing w:after="0" w:line="276" w:lineRule="auto"/>
        <w:ind w:right="20"/>
        <w:rPr>
          <w:color w:val="000000" w:themeColor="text1"/>
          <w:spacing w:val="2"/>
          <w:sz w:val="28"/>
          <w:szCs w:val="28"/>
        </w:rPr>
      </w:pPr>
    </w:p>
    <w:p w:rsidR="00562A5C" w:rsidRDefault="00562A5C" w:rsidP="00562A5C">
      <w:pPr>
        <w:pStyle w:val="11"/>
        <w:shd w:val="clear" w:color="auto" w:fill="auto"/>
        <w:tabs>
          <w:tab w:val="left" w:pos="1160"/>
        </w:tabs>
        <w:spacing w:after="0" w:line="276" w:lineRule="auto"/>
        <w:ind w:right="20"/>
        <w:rPr>
          <w:color w:val="000000" w:themeColor="text1"/>
          <w:spacing w:val="2"/>
          <w:sz w:val="28"/>
          <w:szCs w:val="28"/>
        </w:rPr>
      </w:pPr>
    </w:p>
    <w:p w:rsidR="00562A5C" w:rsidRDefault="00562A5C" w:rsidP="00562A5C">
      <w:pPr>
        <w:pStyle w:val="11"/>
        <w:shd w:val="clear" w:color="auto" w:fill="auto"/>
        <w:tabs>
          <w:tab w:val="left" w:pos="1160"/>
        </w:tabs>
        <w:spacing w:after="0" w:line="276" w:lineRule="auto"/>
        <w:ind w:right="20"/>
        <w:rPr>
          <w:color w:val="000000" w:themeColor="text1"/>
          <w:spacing w:val="2"/>
          <w:sz w:val="28"/>
          <w:szCs w:val="28"/>
        </w:rPr>
      </w:pPr>
    </w:p>
    <w:p w:rsidR="00562A5C" w:rsidRPr="00347467" w:rsidRDefault="00562A5C" w:rsidP="00562A5C">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Приложение</w:t>
      </w:r>
      <w:r>
        <w:rPr>
          <w:color w:val="000000" w:themeColor="text1"/>
          <w:spacing w:val="2"/>
          <w:sz w:val="28"/>
          <w:szCs w:val="28"/>
        </w:rPr>
        <w:t xml:space="preserve"> № 3</w:t>
      </w:r>
      <w:r w:rsidRPr="00347467">
        <w:rPr>
          <w:color w:val="000000" w:themeColor="text1"/>
          <w:spacing w:val="2"/>
          <w:sz w:val="28"/>
          <w:szCs w:val="28"/>
        </w:rPr>
        <w:t xml:space="preserve"> к постановлению</w:t>
      </w:r>
    </w:p>
    <w:p w:rsidR="00562A5C" w:rsidRPr="00347467" w:rsidRDefault="00562A5C" w:rsidP="00562A5C">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Администрации района</w:t>
      </w:r>
    </w:p>
    <w:p w:rsidR="00562A5C" w:rsidRPr="00347467" w:rsidRDefault="00562A5C" w:rsidP="00562A5C">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 xml:space="preserve">от </w:t>
      </w:r>
      <w:r>
        <w:rPr>
          <w:color w:val="000000" w:themeColor="text1"/>
          <w:spacing w:val="2"/>
          <w:sz w:val="28"/>
          <w:szCs w:val="28"/>
        </w:rPr>
        <w:t>12</w:t>
      </w:r>
      <w:r w:rsidRPr="00347467">
        <w:rPr>
          <w:color w:val="000000" w:themeColor="text1"/>
          <w:spacing w:val="2"/>
          <w:sz w:val="28"/>
          <w:szCs w:val="28"/>
        </w:rPr>
        <w:t xml:space="preserve">.11.2018г. № </w:t>
      </w:r>
      <w:r>
        <w:rPr>
          <w:color w:val="000000" w:themeColor="text1"/>
          <w:spacing w:val="2"/>
          <w:sz w:val="28"/>
          <w:szCs w:val="28"/>
        </w:rPr>
        <w:t>334</w:t>
      </w:r>
    </w:p>
    <w:p w:rsidR="005D518B" w:rsidRDefault="00562A5C" w:rsidP="005D518B">
      <w:pPr>
        <w:pStyle w:val="aff"/>
        <w:jc w:val="center"/>
        <w:rPr>
          <w:rFonts w:ascii="Times New Roman" w:hAnsi="Times New Roman"/>
          <w:b/>
          <w:color w:val="000000" w:themeColor="text1"/>
          <w:spacing w:val="2"/>
          <w:sz w:val="28"/>
          <w:szCs w:val="28"/>
        </w:rPr>
      </w:pPr>
      <w:r w:rsidRPr="00347467">
        <w:rPr>
          <w:rFonts w:ascii="Times New Roman" w:eastAsia="Times New Roman" w:hAnsi="Times New Roman"/>
          <w:color w:val="000000" w:themeColor="text1"/>
          <w:spacing w:val="2"/>
          <w:sz w:val="28"/>
          <w:szCs w:val="28"/>
        </w:rPr>
        <w:br/>
      </w:r>
      <w:r w:rsidRPr="005D518B">
        <w:rPr>
          <w:rFonts w:ascii="Times New Roman" w:hAnsi="Times New Roman"/>
          <w:b/>
          <w:color w:val="000000" w:themeColor="text1"/>
          <w:spacing w:val="2"/>
          <w:sz w:val="28"/>
          <w:szCs w:val="28"/>
        </w:rPr>
        <w:t>Состав (по должностям)</w:t>
      </w:r>
      <w:r w:rsidR="005D518B">
        <w:rPr>
          <w:rFonts w:ascii="Times New Roman" w:hAnsi="Times New Roman"/>
          <w:b/>
          <w:color w:val="000000" w:themeColor="text1"/>
          <w:spacing w:val="2"/>
          <w:sz w:val="28"/>
          <w:szCs w:val="28"/>
        </w:rPr>
        <w:t xml:space="preserve"> </w:t>
      </w:r>
      <w:r w:rsidRPr="005D518B">
        <w:rPr>
          <w:rFonts w:ascii="Times New Roman" w:hAnsi="Times New Roman"/>
          <w:b/>
          <w:color w:val="000000" w:themeColor="text1"/>
          <w:spacing w:val="2"/>
          <w:sz w:val="28"/>
          <w:szCs w:val="28"/>
        </w:rPr>
        <w:t xml:space="preserve">антитеррористической комиссии муниципального образования Новичихинский район </w:t>
      </w:r>
    </w:p>
    <w:p w:rsidR="00562A5C" w:rsidRPr="005D518B" w:rsidRDefault="00562A5C" w:rsidP="005D518B">
      <w:pPr>
        <w:pStyle w:val="11"/>
        <w:shd w:val="clear" w:color="auto" w:fill="auto"/>
        <w:tabs>
          <w:tab w:val="left" w:pos="1160"/>
        </w:tabs>
        <w:spacing w:after="0" w:line="240" w:lineRule="auto"/>
        <w:ind w:right="20"/>
        <w:jc w:val="center"/>
        <w:rPr>
          <w:rFonts w:ascii="Times New Roman" w:hAnsi="Times New Roman" w:cs="Times New Roman"/>
        </w:rPr>
      </w:pPr>
      <w:r w:rsidRPr="005D518B">
        <w:rPr>
          <w:rFonts w:ascii="Times New Roman" w:hAnsi="Times New Roman" w:cs="Times New Roman"/>
          <w:b/>
          <w:color w:val="000000" w:themeColor="text1"/>
          <w:spacing w:val="2"/>
          <w:sz w:val="28"/>
          <w:szCs w:val="28"/>
        </w:rPr>
        <w:t>Алтайского края</w:t>
      </w:r>
    </w:p>
    <w:p w:rsidR="00562A5C" w:rsidRDefault="00562A5C" w:rsidP="005D518B">
      <w:pPr>
        <w:jc w:val="center"/>
        <w:rPr>
          <w:sz w:val="28"/>
          <w:szCs w:val="28"/>
        </w:rPr>
      </w:pPr>
    </w:p>
    <w:tbl>
      <w:tblPr>
        <w:tblStyle w:val="af2"/>
        <w:tblW w:w="0" w:type="auto"/>
        <w:tblLook w:val="04A0"/>
      </w:tblPr>
      <w:tblGrid>
        <w:gridCol w:w="4077"/>
        <w:gridCol w:w="5103"/>
      </w:tblGrid>
      <w:tr w:rsidR="005D518B" w:rsidTr="005D518B">
        <w:tc>
          <w:tcPr>
            <w:tcW w:w="4077" w:type="dxa"/>
          </w:tcPr>
          <w:p w:rsidR="005D518B" w:rsidRDefault="005D518B" w:rsidP="005D518B">
            <w:pPr>
              <w:rPr>
                <w:sz w:val="28"/>
                <w:szCs w:val="28"/>
              </w:rPr>
            </w:pPr>
            <w:r w:rsidRPr="001A5FE3">
              <w:rPr>
                <w:b/>
                <w:sz w:val="28"/>
                <w:szCs w:val="28"/>
              </w:rPr>
              <w:t>Председатель комиссии</w:t>
            </w:r>
          </w:p>
        </w:tc>
        <w:tc>
          <w:tcPr>
            <w:tcW w:w="5103" w:type="dxa"/>
          </w:tcPr>
          <w:p w:rsidR="005D518B" w:rsidRDefault="005D518B" w:rsidP="005D518B">
            <w:pPr>
              <w:rPr>
                <w:sz w:val="28"/>
                <w:szCs w:val="28"/>
              </w:rPr>
            </w:pPr>
            <w:r>
              <w:rPr>
                <w:sz w:val="28"/>
                <w:szCs w:val="28"/>
              </w:rPr>
              <w:t xml:space="preserve">- </w:t>
            </w:r>
            <w:r w:rsidRPr="008701F3">
              <w:rPr>
                <w:sz w:val="28"/>
                <w:szCs w:val="28"/>
              </w:rPr>
              <w:t>Ермаков С.Л.</w:t>
            </w:r>
            <w:r>
              <w:rPr>
                <w:sz w:val="28"/>
                <w:szCs w:val="28"/>
              </w:rPr>
              <w:t>, г</w:t>
            </w:r>
            <w:r w:rsidRPr="008701F3">
              <w:rPr>
                <w:sz w:val="28"/>
                <w:szCs w:val="28"/>
              </w:rPr>
              <w:t xml:space="preserve">лава </w:t>
            </w:r>
            <w:r>
              <w:rPr>
                <w:sz w:val="28"/>
                <w:szCs w:val="28"/>
              </w:rPr>
              <w:t xml:space="preserve">Новичихинского </w:t>
            </w:r>
            <w:r w:rsidRPr="008701F3">
              <w:rPr>
                <w:sz w:val="28"/>
                <w:szCs w:val="28"/>
              </w:rPr>
              <w:t>района</w:t>
            </w:r>
            <w:r>
              <w:rPr>
                <w:sz w:val="28"/>
                <w:szCs w:val="28"/>
              </w:rPr>
              <w:t>;</w:t>
            </w:r>
          </w:p>
        </w:tc>
      </w:tr>
      <w:tr w:rsidR="005D518B" w:rsidTr="005D518B">
        <w:tc>
          <w:tcPr>
            <w:tcW w:w="4077" w:type="dxa"/>
          </w:tcPr>
          <w:p w:rsidR="005D518B" w:rsidRDefault="005D518B" w:rsidP="005D518B">
            <w:pPr>
              <w:rPr>
                <w:sz w:val="28"/>
                <w:szCs w:val="28"/>
              </w:rPr>
            </w:pPr>
          </w:p>
        </w:tc>
        <w:tc>
          <w:tcPr>
            <w:tcW w:w="5103" w:type="dxa"/>
          </w:tcPr>
          <w:p w:rsidR="005D518B" w:rsidRDefault="005D518B" w:rsidP="005D518B">
            <w:pPr>
              <w:rPr>
                <w:sz w:val="28"/>
                <w:szCs w:val="28"/>
              </w:rPr>
            </w:pPr>
          </w:p>
        </w:tc>
      </w:tr>
      <w:tr w:rsidR="005D518B" w:rsidTr="005D518B">
        <w:tc>
          <w:tcPr>
            <w:tcW w:w="4077" w:type="dxa"/>
          </w:tcPr>
          <w:p w:rsidR="005D518B" w:rsidRPr="001A5FE3" w:rsidRDefault="005D518B" w:rsidP="005D518B">
            <w:pPr>
              <w:jc w:val="both"/>
              <w:rPr>
                <w:b/>
                <w:sz w:val="28"/>
                <w:szCs w:val="28"/>
              </w:rPr>
            </w:pPr>
            <w:r>
              <w:rPr>
                <w:b/>
                <w:sz w:val="28"/>
                <w:szCs w:val="28"/>
              </w:rPr>
              <w:t>З</w:t>
            </w:r>
            <w:r w:rsidRPr="001A5FE3">
              <w:rPr>
                <w:b/>
                <w:sz w:val="28"/>
                <w:szCs w:val="28"/>
              </w:rPr>
              <w:t xml:space="preserve">аместитель председателя </w:t>
            </w:r>
          </w:p>
          <w:p w:rsidR="005D518B" w:rsidRDefault="005D518B" w:rsidP="005D518B">
            <w:pPr>
              <w:rPr>
                <w:sz w:val="28"/>
                <w:szCs w:val="28"/>
              </w:rPr>
            </w:pPr>
            <w:r w:rsidRPr="001A5FE3">
              <w:rPr>
                <w:b/>
                <w:sz w:val="28"/>
                <w:szCs w:val="28"/>
              </w:rPr>
              <w:t xml:space="preserve">комиссии </w:t>
            </w:r>
            <w:r>
              <w:rPr>
                <w:sz w:val="28"/>
                <w:szCs w:val="28"/>
              </w:rPr>
              <w:t xml:space="preserve">  </w:t>
            </w:r>
          </w:p>
        </w:tc>
        <w:tc>
          <w:tcPr>
            <w:tcW w:w="5103" w:type="dxa"/>
          </w:tcPr>
          <w:p w:rsidR="005D518B" w:rsidRDefault="005D518B" w:rsidP="005D518B">
            <w:pPr>
              <w:rPr>
                <w:sz w:val="28"/>
                <w:szCs w:val="28"/>
              </w:rPr>
            </w:pPr>
            <w:r>
              <w:rPr>
                <w:sz w:val="28"/>
                <w:szCs w:val="28"/>
              </w:rPr>
              <w:t xml:space="preserve"> - Иванников В.В., младший оперуполномоченный УФСБ России                                                   по Алтайскому краю отдел в г. Рубцовске (по согласованию);</w:t>
            </w:r>
          </w:p>
        </w:tc>
      </w:tr>
      <w:tr w:rsidR="005D518B" w:rsidTr="005D518B">
        <w:tc>
          <w:tcPr>
            <w:tcW w:w="4077" w:type="dxa"/>
          </w:tcPr>
          <w:p w:rsidR="005D518B" w:rsidRDefault="005D518B" w:rsidP="005D518B">
            <w:pPr>
              <w:jc w:val="both"/>
              <w:rPr>
                <w:b/>
                <w:sz w:val="28"/>
                <w:szCs w:val="28"/>
              </w:rPr>
            </w:pPr>
            <w:r w:rsidRPr="001A5FE3">
              <w:rPr>
                <w:b/>
                <w:sz w:val="28"/>
                <w:szCs w:val="28"/>
              </w:rPr>
              <w:t>Секретарь комиссии</w:t>
            </w:r>
            <w:r>
              <w:rPr>
                <w:sz w:val="28"/>
                <w:szCs w:val="28"/>
              </w:rPr>
              <w:t xml:space="preserve">             </w:t>
            </w:r>
          </w:p>
        </w:tc>
        <w:tc>
          <w:tcPr>
            <w:tcW w:w="5103" w:type="dxa"/>
          </w:tcPr>
          <w:p w:rsidR="005D518B" w:rsidRDefault="005D518B" w:rsidP="005D518B">
            <w:pPr>
              <w:jc w:val="both"/>
              <w:rPr>
                <w:sz w:val="28"/>
                <w:szCs w:val="28"/>
              </w:rPr>
            </w:pPr>
            <w:r>
              <w:rPr>
                <w:sz w:val="28"/>
                <w:szCs w:val="28"/>
              </w:rPr>
              <w:t xml:space="preserve">- </w:t>
            </w:r>
            <w:r w:rsidRPr="008701F3">
              <w:rPr>
                <w:sz w:val="28"/>
                <w:szCs w:val="28"/>
              </w:rPr>
              <w:t>Костенко А.Ю.</w:t>
            </w:r>
            <w:r>
              <w:rPr>
                <w:sz w:val="28"/>
                <w:szCs w:val="28"/>
              </w:rPr>
              <w:t>,</w:t>
            </w:r>
            <w:r w:rsidRPr="008701F3">
              <w:rPr>
                <w:sz w:val="28"/>
                <w:szCs w:val="28"/>
              </w:rPr>
              <w:tab/>
              <w:t>начальник</w:t>
            </w:r>
            <w:r>
              <w:rPr>
                <w:sz w:val="28"/>
                <w:szCs w:val="28"/>
              </w:rPr>
              <w:t xml:space="preserve"> </w:t>
            </w:r>
            <w:r w:rsidRPr="008701F3">
              <w:rPr>
                <w:sz w:val="28"/>
                <w:szCs w:val="28"/>
              </w:rPr>
              <w:t>юридического</w:t>
            </w:r>
            <w:r>
              <w:rPr>
                <w:sz w:val="28"/>
                <w:szCs w:val="28"/>
              </w:rPr>
              <w:t xml:space="preserve"> </w:t>
            </w:r>
            <w:r w:rsidRPr="008701F3">
              <w:rPr>
                <w:sz w:val="28"/>
                <w:szCs w:val="28"/>
              </w:rPr>
              <w:t>отдела Администрации района</w:t>
            </w:r>
            <w:r>
              <w:rPr>
                <w:sz w:val="28"/>
                <w:szCs w:val="28"/>
              </w:rPr>
              <w:t>;</w:t>
            </w:r>
          </w:p>
        </w:tc>
      </w:tr>
      <w:tr w:rsidR="005D518B" w:rsidTr="005D518B">
        <w:tc>
          <w:tcPr>
            <w:tcW w:w="4077" w:type="dxa"/>
          </w:tcPr>
          <w:p w:rsidR="005D518B" w:rsidRPr="001A5FE3" w:rsidRDefault="005D518B" w:rsidP="005D518B">
            <w:pPr>
              <w:jc w:val="both"/>
              <w:rPr>
                <w:b/>
                <w:sz w:val="28"/>
                <w:szCs w:val="28"/>
              </w:rPr>
            </w:pPr>
          </w:p>
        </w:tc>
        <w:tc>
          <w:tcPr>
            <w:tcW w:w="5103" w:type="dxa"/>
          </w:tcPr>
          <w:p w:rsidR="005D518B" w:rsidRDefault="005D518B" w:rsidP="005D518B">
            <w:pPr>
              <w:jc w:val="both"/>
              <w:rPr>
                <w:sz w:val="28"/>
                <w:szCs w:val="28"/>
              </w:rPr>
            </w:pPr>
          </w:p>
        </w:tc>
      </w:tr>
      <w:tr w:rsidR="005D518B" w:rsidTr="005D518B">
        <w:tc>
          <w:tcPr>
            <w:tcW w:w="4077" w:type="dxa"/>
          </w:tcPr>
          <w:p w:rsidR="005D518B" w:rsidRPr="001A5FE3" w:rsidRDefault="005D518B" w:rsidP="005D518B">
            <w:pPr>
              <w:jc w:val="both"/>
              <w:rPr>
                <w:b/>
                <w:sz w:val="28"/>
                <w:szCs w:val="28"/>
              </w:rPr>
            </w:pPr>
            <w:r w:rsidRPr="00575461">
              <w:rPr>
                <w:b/>
                <w:sz w:val="28"/>
                <w:szCs w:val="28"/>
              </w:rPr>
              <w:t>Члены комиссии</w:t>
            </w:r>
          </w:p>
        </w:tc>
        <w:tc>
          <w:tcPr>
            <w:tcW w:w="5103" w:type="dxa"/>
          </w:tcPr>
          <w:p w:rsidR="005D518B" w:rsidRDefault="005D518B" w:rsidP="005D518B">
            <w:pPr>
              <w:jc w:val="both"/>
              <w:rPr>
                <w:sz w:val="28"/>
                <w:szCs w:val="28"/>
              </w:rPr>
            </w:pPr>
            <w:r>
              <w:rPr>
                <w:b/>
                <w:sz w:val="28"/>
                <w:szCs w:val="28"/>
              </w:rPr>
              <w:t xml:space="preserve">- </w:t>
            </w:r>
            <w:r w:rsidRPr="008701F3">
              <w:rPr>
                <w:sz w:val="28"/>
                <w:szCs w:val="28"/>
              </w:rPr>
              <w:t>Кормильченко А.М.</w:t>
            </w:r>
            <w:r>
              <w:rPr>
                <w:sz w:val="28"/>
                <w:szCs w:val="28"/>
              </w:rPr>
              <w:t>,</w:t>
            </w:r>
            <w:r w:rsidRPr="008701F3">
              <w:rPr>
                <w:sz w:val="28"/>
                <w:szCs w:val="28"/>
              </w:rPr>
              <w:tab/>
              <w:t xml:space="preserve">заместитель главы </w:t>
            </w:r>
            <w:r>
              <w:rPr>
                <w:sz w:val="28"/>
                <w:szCs w:val="28"/>
              </w:rPr>
              <w:t>Администрации района;</w:t>
            </w:r>
          </w:p>
        </w:tc>
      </w:tr>
      <w:tr w:rsidR="005D518B" w:rsidTr="005D518B">
        <w:tc>
          <w:tcPr>
            <w:tcW w:w="4077" w:type="dxa"/>
          </w:tcPr>
          <w:p w:rsidR="005D518B" w:rsidRPr="00575461" w:rsidRDefault="005D518B" w:rsidP="005D518B">
            <w:pPr>
              <w:jc w:val="both"/>
              <w:rPr>
                <w:b/>
                <w:sz w:val="28"/>
                <w:szCs w:val="28"/>
              </w:rPr>
            </w:pPr>
          </w:p>
        </w:tc>
        <w:tc>
          <w:tcPr>
            <w:tcW w:w="5103" w:type="dxa"/>
          </w:tcPr>
          <w:p w:rsidR="005D518B" w:rsidRDefault="005D518B" w:rsidP="005D518B">
            <w:pPr>
              <w:ind w:left="34" w:hanging="34"/>
              <w:jc w:val="both"/>
              <w:rPr>
                <w:b/>
                <w:sz w:val="28"/>
                <w:szCs w:val="28"/>
              </w:rPr>
            </w:pPr>
            <w:r>
              <w:rPr>
                <w:sz w:val="28"/>
                <w:szCs w:val="28"/>
              </w:rPr>
              <w:t xml:space="preserve">- </w:t>
            </w:r>
            <w:r w:rsidRPr="008701F3">
              <w:rPr>
                <w:sz w:val="28"/>
                <w:szCs w:val="28"/>
              </w:rPr>
              <w:t>Гамаюнов А.П.</w:t>
            </w:r>
            <w:r>
              <w:rPr>
                <w:sz w:val="28"/>
                <w:szCs w:val="28"/>
              </w:rPr>
              <w:t>, н</w:t>
            </w:r>
            <w:r w:rsidRPr="008701F3">
              <w:rPr>
                <w:sz w:val="28"/>
                <w:szCs w:val="28"/>
              </w:rPr>
              <w:t>ачальник 87 ПСЧ ФПС</w:t>
            </w:r>
            <w:r>
              <w:rPr>
                <w:sz w:val="28"/>
                <w:szCs w:val="28"/>
              </w:rPr>
              <w:t xml:space="preserve"> </w:t>
            </w:r>
            <w:r w:rsidRPr="008701F3">
              <w:rPr>
                <w:sz w:val="28"/>
                <w:szCs w:val="28"/>
              </w:rPr>
              <w:t>ГПС</w:t>
            </w:r>
            <w:r>
              <w:rPr>
                <w:sz w:val="28"/>
                <w:szCs w:val="28"/>
              </w:rPr>
              <w:t xml:space="preserve"> </w:t>
            </w:r>
            <w:r w:rsidRPr="008701F3">
              <w:rPr>
                <w:sz w:val="28"/>
                <w:szCs w:val="28"/>
              </w:rPr>
              <w:t>ФГКУ «4 отряд ФПС по Алтайскому краю»</w:t>
            </w:r>
            <w:r>
              <w:rPr>
                <w:sz w:val="28"/>
                <w:szCs w:val="28"/>
              </w:rPr>
              <w:t xml:space="preserve"> (по согласованию);</w:t>
            </w:r>
          </w:p>
        </w:tc>
      </w:tr>
      <w:tr w:rsidR="005D518B" w:rsidTr="005D518B">
        <w:tc>
          <w:tcPr>
            <w:tcW w:w="4077" w:type="dxa"/>
          </w:tcPr>
          <w:p w:rsidR="005D518B" w:rsidRPr="00575461" w:rsidRDefault="005D518B" w:rsidP="005D518B">
            <w:pPr>
              <w:jc w:val="both"/>
              <w:rPr>
                <w:b/>
                <w:sz w:val="28"/>
                <w:szCs w:val="28"/>
              </w:rPr>
            </w:pPr>
          </w:p>
        </w:tc>
        <w:tc>
          <w:tcPr>
            <w:tcW w:w="5103" w:type="dxa"/>
          </w:tcPr>
          <w:p w:rsidR="005D518B" w:rsidRDefault="005D518B" w:rsidP="005D518B">
            <w:pPr>
              <w:jc w:val="both"/>
              <w:rPr>
                <w:sz w:val="28"/>
                <w:szCs w:val="28"/>
              </w:rPr>
            </w:pPr>
            <w:r>
              <w:rPr>
                <w:sz w:val="28"/>
                <w:szCs w:val="28"/>
              </w:rPr>
              <w:t xml:space="preserve">- </w:t>
            </w:r>
            <w:r w:rsidRPr="00575461">
              <w:rPr>
                <w:sz w:val="28"/>
                <w:szCs w:val="28"/>
              </w:rPr>
              <w:t>Острожков К.В.</w:t>
            </w:r>
            <w:r>
              <w:rPr>
                <w:sz w:val="28"/>
                <w:szCs w:val="28"/>
              </w:rPr>
              <w:t xml:space="preserve"> </w:t>
            </w:r>
            <w:r w:rsidRPr="00575461">
              <w:rPr>
                <w:sz w:val="28"/>
                <w:szCs w:val="28"/>
              </w:rPr>
              <w:t xml:space="preserve">начальник ОВО по </w:t>
            </w:r>
            <w:r>
              <w:rPr>
                <w:sz w:val="28"/>
                <w:szCs w:val="28"/>
              </w:rPr>
              <w:t xml:space="preserve">                                                   </w:t>
            </w:r>
            <w:r w:rsidRPr="00575461">
              <w:rPr>
                <w:sz w:val="28"/>
                <w:szCs w:val="28"/>
              </w:rPr>
              <w:t>Поспелихинскому району – филиал ФГКУ</w:t>
            </w:r>
            <w:r>
              <w:rPr>
                <w:sz w:val="28"/>
                <w:szCs w:val="28"/>
              </w:rPr>
              <w:t xml:space="preserve"> </w:t>
            </w:r>
            <w:r w:rsidRPr="00575461">
              <w:rPr>
                <w:sz w:val="28"/>
                <w:szCs w:val="28"/>
              </w:rPr>
              <w:t xml:space="preserve">«УВО ВНГ России по Алтайскому краю» </w:t>
            </w:r>
            <w:r>
              <w:rPr>
                <w:sz w:val="28"/>
                <w:szCs w:val="28"/>
              </w:rPr>
              <w:t>(по                                                   согласованию);</w:t>
            </w:r>
            <w:r w:rsidRPr="00575461">
              <w:rPr>
                <w:sz w:val="28"/>
                <w:szCs w:val="28"/>
              </w:rPr>
              <w:t xml:space="preserve"> </w:t>
            </w:r>
          </w:p>
        </w:tc>
      </w:tr>
      <w:tr w:rsidR="005D518B" w:rsidTr="005D518B">
        <w:tc>
          <w:tcPr>
            <w:tcW w:w="4077" w:type="dxa"/>
          </w:tcPr>
          <w:p w:rsidR="005D518B" w:rsidRPr="00575461" w:rsidRDefault="005D518B" w:rsidP="005D518B">
            <w:pPr>
              <w:jc w:val="both"/>
              <w:rPr>
                <w:b/>
                <w:sz w:val="28"/>
                <w:szCs w:val="28"/>
              </w:rPr>
            </w:pPr>
          </w:p>
        </w:tc>
        <w:tc>
          <w:tcPr>
            <w:tcW w:w="5103" w:type="dxa"/>
          </w:tcPr>
          <w:p w:rsidR="005D518B" w:rsidRDefault="005D518B" w:rsidP="005D518B">
            <w:pPr>
              <w:ind w:left="34"/>
              <w:jc w:val="both"/>
              <w:rPr>
                <w:sz w:val="28"/>
                <w:szCs w:val="28"/>
              </w:rPr>
            </w:pPr>
            <w:r>
              <w:rPr>
                <w:sz w:val="28"/>
                <w:szCs w:val="28"/>
              </w:rPr>
              <w:t xml:space="preserve">- </w:t>
            </w:r>
            <w:r w:rsidRPr="008701F3">
              <w:rPr>
                <w:sz w:val="28"/>
                <w:szCs w:val="28"/>
              </w:rPr>
              <w:t>Коробкин А.В.</w:t>
            </w:r>
            <w:r>
              <w:rPr>
                <w:sz w:val="28"/>
                <w:szCs w:val="28"/>
              </w:rPr>
              <w:t>,</w:t>
            </w:r>
            <w:r w:rsidRPr="008701F3">
              <w:rPr>
                <w:sz w:val="28"/>
                <w:szCs w:val="28"/>
              </w:rPr>
              <w:tab/>
              <w:t xml:space="preserve">начальник отдела по делам ГОЧС и мобилизационной работе Администрации </w:t>
            </w:r>
            <w:r>
              <w:rPr>
                <w:sz w:val="28"/>
                <w:szCs w:val="28"/>
              </w:rPr>
              <w:t>р</w:t>
            </w:r>
            <w:r w:rsidRPr="008701F3">
              <w:rPr>
                <w:sz w:val="28"/>
                <w:szCs w:val="28"/>
              </w:rPr>
              <w:t>айона</w:t>
            </w:r>
            <w:r>
              <w:rPr>
                <w:sz w:val="28"/>
                <w:szCs w:val="28"/>
              </w:rPr>
              <w:t>;</w:t>
            </w:r>
          </w:p>
        </w:tc>
      </w:tr>
      <w:tr w:rsidR="005D518B" w:rsidTr="005D518B">
        <w:tc>
          <w:tcPr>
            <w:tcW w:w="4077" w:type="dxa"/>
          </w:tcPr>
          <w:p w:rsidR="005D518B" w:rsidRPr="00575461" w:rsidRDefault="005D518B" w:rsidP="005D518B">
            <w:pPr>
              <w:jc w:val="both"/>
              <w:rPr>
                <w:b/>
                <w:sz w:val="28"/>
                <w:szCs w:val="28"/>
              </w:rPr>
            </w:pPr>
          </w:p>
        </w:tc>
        <w:tc>
          <w:tcPr>
            <w:tcW w:w="5103" w:type="dxa"/>
          </w:tcPr>
          <w:p w:rsidR="005D518B" w:rsidRDefault="005D518B" w:rsidP="005D518B">
            <w:pPr>
              <w:ind w:left="34"/>
              <w:jc w:val="both"/>
              <w:rPr>
                <w:sz w:val="28"/>
                <w:szCs w:val="28"/>
              </w:rPr>
            </w:pPr>
            <w:r>
              <w:rPr>
                <w:sz w:val="28"/>
                <w:szCs w:val="28"/>
              </w:rPr>
              <w:t xml:space="preserve">- </w:t>
            </w:r>
            <w:r w:rsidRPr="008701F3">
              <w:rPr>
                <w:sz w:val="28"/>
                <w:szCs w:val="28"/>
              </w:rPr>
              <w:t>Кротов А.В.</w:t>
            </w:r>
            <w:r>
              <w:rPr>
                <w:sz w:val="28"/>
                <w:szCs w:val="28"/>
              </w:rPr>
              <w:t xml:space="preserve">, </w:t>
            </w:r>
            <w:r w:rsidRPr="008701F3">
              <w:rPr>
                <w:sz w:val="28"/>
                <w:szCs w:val="28"/>
              </w:rPr>
              <w:t>начальник пункта полиции</w:t>
            </w:r>
            <w:r>
              <w:rPr>
                <w:sz w:val="28"/>
                <w:szCs w:val="28"/>
              </w:rPr>
              <w:t xml:space="preserve"> </w:t>
            </w:r>
            <w:r w:rsidRPr="008701F3">
              <w:rPr>
                <w:sz w:val="28"/>
                <w:szCs w:val="28"/>
              </w:rPr>
              <w:t>по</w:t>
            </w:r>
            <w:r>
              <w:rPr>
                <w:sz w:val="28"/>
                <w:szCs w:val="28"/>
              </w:rPr>
              <w:t xml:space="preserve"> Н</w:t>
            </w:r>
            <w:r w:rsidRPr="008701F3">
              <w:rPr>
                <w:sz w:val="28"/>
                <w:szCs w:val="28"/>
              </w:rPr>
              <w:t xml:space="preserve">овичихинскому району МО МВД России </w:t>
            </w:r>
            <w:r>
              <w:rPr>
                <w:sz w:val="28"/>
                <w:szCs w:val="28"/>
              </w:rPr>
              <w:t>«Поспелихинский» (по согласованию);</w:t>
            </w:r>
          </w:p>
        </w:tc>
      </w:tr>
      <w:tr w:rsidR="005D518B" w:rsidTr="005D518B">
        <w:tc>
          <w:tcPr>
            <w:tcW w:w="4077" w:type="dxa"/>
          </w:tcPr>
          <w:p w:rsidR="005D518B" w:rsidRPr="00575461" w:rsidRDefault="005D518B" w:rsidP="005D518B">
            <w:pPr>
              <w:jc w:val="both"/>
              <w:rPr>
                <w:b/>
                <w:sz w:val="28"/>
                <w:szCs w:val="28"/>
              </w:rPr>
            </w:pPr>
          </w:p>
        </w:tc>
        <w:tc>
          <w:tcPr>
            <w:tcW w:w="5103" w:type="dxa"/>
          </w:tcPr>
          <w:p w:rsidR="005D518B" w:rsidRDefault="005D518B" w:rsidP="005D518B">
            <w:pPr>
              <w:ind w:left="34"/>
              <w:jc w:val="both"/>
              <w:rPr>
                <w:sz w:val="28"/>
                <w:szCs w:val="28"/>
              </w:rPr>
            </w:pPr>
            <w:r>
              <w:rPr>
                <w:sz w:val="28"/>
                <w:szCs w:val="28"/>
              </w:rPr>
              <w:t xml:space="preserve">- Соловиченко Е.А., </w:t>
            </w:r>
            <w:r w:rsidRPr="008701F3">
              <w:rPr>
                <w:sz w:val="28"/>
                <w:szCs w:val="28"/>
              </w:rPr>
              <w:t>председатель комитета</w:t>
            </w:r>
            <w:r>
              <w:rPr>
                <w:sz w:val="28"/>
                <w:szCs w:val="28"/>
              </w:rPr>
              <w:t xml:space="preserve"> </w:t>
            </w:r>
            <w:r w:rsidRPr="008701F3">
              <w:rPr>
                <w:sz w:val="28"/>
                <w:szCs w:val="28"/>
              </w:rPr>
              <w:t>по</w:t>
            </w:r>
            <w:r>
              <w:rPr>
                <w:sz w:val="28"/>
                <w:szCs w:val="28"/>
              </w:rPr>
              <w:t xml:space="preserve"> о</w:t>
            </w:r>
            <w:r w:rsidRPr="008701F3">
              <w:rPr>
                <w:sz w:val="28"/>
                <w:szCs w:val="28"/>
              </w:rPr>
              <w:t xml:space="preserve">бразованию </w:t>
            </w:r>
            <w:r>
              <w:rPr>
                <w:sz w:val="28"/>
                <w:szCs w:val="28"/>
              </w:rPr>
              <w:t>А</w:t>
            </w:r>
            <w:r w:rsidRPr="008701F3">
              <w:rPr>
                <w:sz w:val="28"/>
                <w:szCs w:val="28"/>
              </w:rPr>
              <w:t>дминистрации района</w:t>
            </w:r>
            <w:r>
              <w:rPr>
                <w:sz w:val="28"/>
                <w:szCs w:val="28"/>
              </w:rPr>
              <w:t>;</w:t>
            </w:r>
          </w:p>
        </w:tc>
      </w:tr>
      <w:tr w:rsidR="005D518B" w:rsidTr="005D518B">
        <w:tc>
          <w:tcPr>
            <w:tcW w:w="4077" w:type="dxa"/>
          </w:tcPr>
          <w:p w:rsidR="005D518B" w:rsidRPr="00575461" w:rsidRDefault="005D518B" w:rsidP="005D518B">
            <w:pPr>
              <w:jc w:val="both"/>
              <w:rPr>
                <w:b/>
                <w:sz w:val="28"/>
                <w:szCs w:val="28"/>
              </w:rPr>
            </w:pPr>
          </w:p>
        </w:tc>
        <w:tc>
          <w:tcPr>
            <w:tcW w:w="5103" w:type="dxa"/>
          </w:tcPr>
          <w:p w:rsidR="005D518B" w:rsidRDefault="005D518B" w:rsidP="005D518B">
            <w:pPr>
              <w:jc w:val="both"/>
              <w:rPr>
                <w:sz w:val="28"/>
                <w:szCs w:val="28"/>
              </w:rPr>
            </w:pPr>
            <w:r>
              <w:rPr>
                <w:sz w:val="28"/>
                <w:szCs w:val="28"/>
              </w:rPr>
              <w:t xml:space="preserve"> - </w:t>
            </w:r>
            <w:r w:rsidRPr="008701F3">
              <w:rPr>
                <w:sz w:val="28"/>
                <w:szCs w:val="28"/>
              </w:rPr>
              <w:t>Путилин А.А.</w:t>
            </w:r>
            <w:r>
              <w:rPr>
                <w:sz w:val="28"/>
                <w:szCs w:val="28"/>
              </w:rPr>
              <w:t>,</w:t>
            </w:r>
            <w:r w:rsidRPr="008701F3">
              <w:rPr>
                <w:sz w:val="28"/>
                <w:szCs w:val="28"/>
              </w:rPr>
              <w:tab/>
              <w:t>прокурор</w:t>
            </w:r>
            <w:r>
              <w:rPr>
                <w:sz w:val="28"/>
                <w:szCs w:val="28"/>
              </w:rPr>
              <w:t xml:space="preserve"> Новичихин-ского района (по согласованию);</w:t>
            </w:r>
          </w:p>
        </w:tc>
      </w:tr>
      <w:tr w:rsidR="005D518B" w:rsidTr="005D518B">
        <w:tc>
          <w:tcPr>
            <w:tcW w:w="4077" w:type="dxa"/>
          </w:tcPr>
          <w:p w:rsidR="005D518B" w:rsidRPr="00575461" w:rsidRDefault="005D518B" w:rsidP="005D518B">
            <w:pPr>
              <w:jc w:val="both"/>
              <w:rPr>
                <w:b/>
                <w:sz w:val="28"/>
                <w:szCs w:val="28"/>
              </w:rPr>
            </w:pPr>
          </w:p>
        </w:tc>
        <w:tc>
          <w:tcPr>
            <w:tcW w:w="5103" w:type="dxa"/>
          </w:tcPr>
          <w:p w:rsidR="005D518B" w:rsidRDefault="005D518B" w:rsidP="005D518B">
            <w:pPr>
              <w:jc w:val="both"/>
              <w:rPr>
                <w:sz w:val="28"/>
                <w:szCs w:val="28"/>
              </w:rPr>
            </w:pPr>
            <w:r>
              <w:rPr>
                <w:sz w:val="28"/>
                <w:szCs w:val="28"/>
              </w:rPr>
              <w:t xml:space="preserve">- </w:t>
            </w:r>
            <w:r w:rsidRPr="008701F3">
              <w:rPr>
                <w:sz w:val="28"/>
                <w:szCs w:val="28"/>
              </w:rPr>
              <w:t>Чеботарь Т.В.</w:t>
            </w:r>
            <w:r>
              <w:rPr>
                <w:sz w:val="28"/>
                <w:szCs w:val="28"/>
              </w:rPr>
              <w:t xml:space="preserve">, </w:t>
            </w:r>
            <w:r w:rsidRPr="008701F3">
              <w:rPr>
                <w:sz w:val="28"/>
                <w:szCs w:val="28"/>
              </w:rPr>
              <w:t>и.о. главного врача КГБУЗ</w:t>
            </w:r>
            <w:r>
              <w:rPr>
                <w:sz w:val="28"/>
                <w:szCs w:val="28"/>
              </w:rPr>
              <w:t xml:space="preserve"> «Новичихинская ЦРБ» (по согласованию).</w:t>
            </w:r>
          </w:p>
        </w:tc>
      </w:tr>
    </w:tbl>
    <w:p w:rsidR="006E0054" w:rsidRDefault="006E0054" w:rsidP="005D518B">
      <w:pPr>
        <w:ind w:left="2160" w:hanging="2160"/>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6E0054" w:rsidP="006E0054">
      <w:pPr>
        <w:rPr>
          <w:b/>
          <w:bCs/>
          <w:sz w:val="28"/>
        </w:rPr>
      </w:pPr>
      <w:r>
        <w:rPr>
          <w:b/>
          <w:bCs/>
          <w:sz w:val="28"/>
        </w:rPr>
        <w:t>1</w:t>
      </w:r>
      <w:r w:rsidR="005D518B">
        <w:rPr>
          <w:b/>
          <w:bCs/>
          <w:sz w:val="28"/>
        </w:rPr>
        <w:t>2</w:t>
      </w:r>
      <w:r>
        <w:rPr>
          <w:b/>
          <w:bCs/>
          <w:sz w:val="28"/>
        </w:rPr>
        <w:t>.1</w:t>
      </w:r>
      <w:r w:rsidR="005D518B">
        <w:rPr>
          <w:b/>
          <w:bCs/>
          <w:sz w:val="28"/>
        </w:rPr>
        <w:t>1</w:t>
      </w:r>
      <w:r>
        <w:rPr>
          <w:b/>
          <w:bCs/>
          <w:sz w:val="28"/>
        </w:rPr>
        <w:t xml:space="preserve">.2018   №  </w:t>
      </w:r>
      <w:r w:rsidR="005D518B">
        <w:rPr>
          <w:b/>
          <w:bCs/>
          <w:sz w:val="28"/>
        </w:rPr>
        <w:t>335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E0054" w:rsidRDefault="006E0054" w:rsidP="006E0054">
      <w:pPr>
        <w:rPr>
          <w:sz w:val="28"/>
        </w:rPr>
      </w:pPr>
    </w:p>
    <w:p w:rsidR="005D518B" w:rsidRDefault="005D518B" w:rsidP="006E0054">
      <w:pPr>
        <w:rPr>
          <w:sz w:val="28"/>
        </w:rPr>
      </w:pPr>
    </w:p>
    <w:p w:rsidR="005D518B" w:rsidRDefault="005D518B" w:rsidP="005D518B">
      <w:pPr>
        <w:pStyle w:val="a7"/>
        <w:spacing w:before="0" w:beforeAutospacing="0" w:after="0" w:afterAutospacing="0"/>
        <w:rPr>
          <w:bCs/>
          <w:sz w:val="28"/>
          <w:szCs w:val="28"/>
        </w:rPr>
      </w:pPr>
      <w:r w:rsidRPr="00C54092">
        <w:rPr>
          <w:bCs/>
          <w:sz w:val="28"/>
          <w:szCs w:val="28"/>
        </w:rPr>
        <w:t>О</w:t>
      </w:r>
      <w:r>
        <w:rPr>
          <w:bCs/>
          <w:sz w:val="28"/>
          <w:szCs w:val="28"/>
        </w:rPr>
        <w:t>б</w:t>
      </w:r>
      <w:r w:rsidRPr="00C54092">
        <w:rPr>
          <w:bCs/>
          <w:sz w:val="28"/>
          <w:szCs w:val="28"/>
        </w:rPr>
        <w:t xml:space="preserve"> </w:t>
      </w:r>
      <w:r>
        <w:rPr>
          <w:bCs/>
          <w:sz w:val="28"/>
          <w:szCs w:val="28"/>
        </w:rPr>
        <w:t>утверждении с</w:t>
      </w:r>
      <w:r w:rsidRPr="00C54092">
        <w:rPr>
          <w:bCs/>
          <w:sz w:val="28"/>
          <w:szCs w:val="28"/>
        </w:rPr>
        <w:t>реднесрочного</w:t>
      </w:r>
      <w:r>
        <w:rPr>
          <w:bCs/>
          <w:sz w:val="28"/>
          <w:szCs w:val="28"/>
        </w:rPr>
        <w:t xml:space="preserve"> </w:t>
      </w:r>
      <w:r w:rsidRPr="00C54092">
        <w:rPr>
          <w:bCs/>
          <w:sz w:val="28"/>
          <w:szCs w:val="28"/>
        </w:rPr>
        <w:t>финансового</w:t>
      </w:r>
    </w:p>
    <w:p w:rsidR="005D518B" w:rsidRDefault="005D518B" w:rsidP="005D518B">
      <w:pPr>
        <w:pStyle w:val="a7"/>
        <w:spacing w:before="0" w:beforeAutospacing="0" w:after="0" w:afterAutospacing="0"/>
        <w:rPr>
          <w:bCs/>
          <w:sz w:val="28"/>
          <w:szCs w:val="28"/>
        </w:rPr>
      </w:pPr>
      <w:r w:rsidRPr="00C54092">
        <w:rPr>
          <w:bCs/>
          <w:sz w:val="28"/>
          <w:szCs w:val="28"/>
        </w:rPr>
        <w:t>плана</w:t>
      </w:r>
      <w:r>
        <w:rPr>
          <w:bCs/>
          <w:sz w:val="28"/>
          <w:szCs w:val="28"/>
        </w:rPr>
        <w:t xml:space="preserve"> муниципального образования</w:t>
      </w:r>
    </w:p>
    <w:p w:rsidR="005D518B" w:rsidRDefault="005D518B" w:rsidP="005D518B">
      <w:pPr>
        <w:pStyle w:val="a7"/>
        <w:spacing w:before="0" w:beforeAutospacing="0" w:after="0" w:afterAutospacing="0"/>
        <w:rPr>
          <w:sz w:val="28"/>
          <w:szCs w:val="28"/>
        </w:rPr>
      </w:pPr>
      <w:r w:rsidRPr="00C54092">
        <w:rPr>
          <w:bCs/>
          <w:sz w:val="28"/>
          <w:szCs w:val="28"/>
        </w:rPr>
        <w:t>Новичихинск</w:t>
      </w:r>
      <w:r>
        <w:rPr>
          <w:bCs/>
          <w:sz w:val="28"/>
          <w:szCs w:val="28"/>
        </w:rPr>
        <w:t>ий</w:t>
      </w:r>
      <w:r w:rsidRPr="00C54092">
        <w:rPr>
          <w:bCs/>
          <w:sz w:val="28"/>
          <w:szCs w:val="28"/>
        </w:rPr>
        <w:t xml:space="preserve"> район</w:t>
      </w:r>
      <w:r>
        <w:rPr>
          <w:bCs/>
          <w:sz w:val="28"/>
          <w:szCs w:val="28"/>
        </w:rPr>
        <w:t xml:space="preserve"> на 2019-2021 годы</w:t>
      </w:r>
      <w:r w:rsidRPr="00C54092">
        <w:rPr>
          <w:sz w:val="28"/>
          <w:szCs w:val="28"/>
        </w:rPr>
        <w:br/>
      </w:r>
    </w:p>
    <w:p w:rsidR="005D518B" w:rsidRDefault="005D518B" w:rsidP="005D518B">
      <w:pPr>
        <w:pStyle w:val="a7"/>
        <w:spacing w:before="0" w:beforeAutospacing="0" w:after="0" w:afterAutospacing="0"/>
        <w:ind w:firstLine="709"/>
        <w:jc w:val="both"/>
        <w:rPr>
          <w:sz w:val="28"/>
          <w:szCs w:val="28"/>
        </w:rPr>
      </w:pPr>
      <w:r>
        <w:rPr>
          <w:sz w:val="28"/>
          <w:szCs w:val="28"/>
        </w:rPr>
        <w:t xml:space="preserve">В соответствии со </w:t>
      </w:r>
      <w:r w:rsidRPr="00C54092">
        <w:rPr>
          <w:sz w:val="28"/>
          <w:szCs w:val="28"/>
        </w:rPr>
        <w:t xml:space="preserve">статьей 174 Бюджетного кодекса Российской Федерации, </w:t>
      </w:r>
      <w:r>
        <w:rPr>
          <w:sz w:val="28"/>
          <w:szCs w:val="28"/>
        </w:rPr>
        <w:t>постановлением Администрации Новичихинского района Алтайского края № 142 «О порядке формирования среднесрочного финансового плана муниципального образования Новичихинский район» от 13.03.2008 (с изменениями от 11.10.2010 № 280)</w:t>
      </w:r>
    </w:p>
    <w:p w:rsidR="005D518B" w:rsidRDefault="005D518B" w:rsidP="005D518B">
      <w:pPr>
        <w:pStyle w:val="a7"/>
        <w:spacing w:before="0" w:beforeAutospacing="0" w:after="0" w:afterAutospacing="0"/>
        <w:ind w:firstLine="709"/>
        <w:jc w:val="both"/>
        <w:rPr>
          <w:bCs/>
          <w:sz w:val="28"/>
          <w:szCs w:val="28"/>
        </w:rPr>
      </w:pPr>
      <w:r>
        <w:rPr>
          <w:sz w:val="28"/>
          <w:szCs w:val="28"/>
        </w:rPr>
        <w:t xml:space="preserve"> </w:t>
      </w:r>
      <w:r w:rsidRPr="00C54092">
        <w:rPr>
          <w:bCs/>
          <w:sz w:val="28"/>
          <w:szCs w:val="28"/>
        </w:rPr>
        <w:t>ПОСТАНОВЛЯЮ:</w:t>
      </w:r>
    </w:p>
    <w:p w:rsidR="005D518B" w:rsidRPr="00893AEA" w:rsidRDefault="005D518B" w:rsidP="005D518B">
      <w:pPr>
        <w:pStyle w:val="a7"/>
        <w:spacing w:before="0" w:beforeAutospacing="0" w:after="0" w:afterAutospacing="0"/>
        <w:ind w:firstLine="709"/>
        <w:jc w:val="both"/>
        <w:rPr>
          <w:sz w:val="28"/>
          <w:szCs w:val="28"/>
        </w:rPr>
      </w:pPr>
      <w:r>
        <w:rPr>
          <w:sz w:val="28"/>
          <w:szCs w:val="28"/>
        </w:rPr>
        <w:t xml:space="preserve">1. Утвердить прилагаемый </w:t>
      </w:r>
      <w:r w:rsidRPr="00893AEA">
        <w:rPr>
          <w:sz w:val="28"/>
          <w:szCs w:val="28"/>
        </w:rPr>
        <w:t>среднесрочный финансовый план муниципального образования Новичихинский район</w:t>
      </w:r>
      <w:r>
        <w:rPr>
          <w:sz w:val="28"/>
          <w:szCs w:val="28"/>
        </w:rPr>
        <w:t xml:space="preserve"> на 2019-2021 годы.</w:t>
      </w:r>
    </w:p>
    <w:p w:rsidR="006E0054" w:rsidRPr="00F46B09" w:rsidRDefault="006E0054" w:rsidP="006E0054">
      <w:pPr>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5D518B" w:rsidTr="005420EE">
        <w:tc>
          <w:tcPr>
            <w:tcW w:w="2235" w:type="dxa"/>
          </w:tcPr>
          <w:p w:rsidR="005D518B" w:rsidRPr="00CC072E" w:rsidRDefault="005D518B" w:rsidP="005420EE">
            <w:pPr>
              <w:rPr>
                <w:bCs/>
                <w:sz w:val="28"/>
                <w:szCs w:val="28"/>
              </w:rPr>
            </w:pPr>
          </w:p>
          <w:p w:rsidR="005D518B" w:rsidRDefault="005D518B" w:rsidP="005420EE">
            <w:pPr>
              <w:rPr>
                <w:sz w:val="28"/>
                <w:szCs w:val="28"/>
              </w:rPr>
            </w:pPr>
          </w:p>
          <w:p w:rsidR="005D518B" w:rsidRPr="00CC072E" w:rsidRDefault="005D518B" w:rsidP="005420EE">
            <w:pPr>
              <w:rPr>
                <w:sz w:val="28"/>
                <w:szCs w:val="28"/>
              </w:rPr>
            </w:pPr>
            <w:r w:rsidRPr="00CC072E">
              <w:rPr>
                <w:sz w:val="28"/>
                <w:szCs w:val="28"/>
              </w:rPr>
              <w:t>Глава района</w:t>
            </w:r>
          </w:p>
          <w:p w:rsidR="005D518B" w:rsidRDefault="005D518B" w:rsidP="005420EE">
            <w:pPr>
              <w:rPr>
                <w:sz w:val="28"/>
              </w:rPr>
            </w:pPr>
          </w:p>
        </w:tc>
        <w:tc>
          <w:tcPr>
            <w:tcW w:w="2160" w:type="dxa"/>
          </w:tcPr>
          <w:p w:rsidR="005D518B" w:rsidRDefault="005D518B" w:rsidP="005420EE">
            <w:r>
              <w:rPr>
                <w:noProof/>
              </w:rPr>
              <w:drawing>
                <wp:inline distT="0" distB="0" distL="0" distR="0">
                  <wp:extent cx="1097280" cy="1089025"/>
                  <wp:effectExtent l="19050" t="0" r="7620" b="0"/>
                  <wp:docPr id="4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5D518B" w:rsidRDefault="005D518B" w:rsidP="005420EE"/>
          <w:p w:rsidR="005D518B" w:rsidRDefault="005D518B" w:rsidP="005420EE">
            <w:r>
              <w:rPr>
                <w:noProof/>
              </w:rPr>
              <w:drawing>
                <wp:inline distT="0" distB="0" distL="0" distR="0">
                  <wp:extent cx="1121410" cy="874395"/>
                  <wp:effectExtent l="19050" t="0" r="2540" b="0"/>
                  <wp:docPr id="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5D518B" w:rsidRDefault="005D518B" w:rsidP="005420EE">
            <w:pPr>
              <w:pStyle w:val="ab"/>
              <w:tabs>
                <w:tab w:val="clear" w:pos="4677"/>
                <w:tab w:val="clear" w:pos="9355"/>
              </w:tabs>
            </w:pPr>
          </w:p>
          <w:p w:rsidR="005D518B" w:rsidRDefault="005D518B" w:rsidP="005420EE">
            <w:pPr>
              <w:pStyle w:val="ab"/>
              <w:tabs>
                <w:tab w:val="clear" w:pos="4677"/>
                <w:tab w:val="clear" w:pos="9355"/>
              </w:tabs>
            </w:pPr>
          </w:p>
          <w:p w:rsidR="005D518B" w:rsidRPr="008C12D9" w:rsidRDefault="005D518B" w:rsidP="005420EE">
            <w:pPr>
              <w:rPr>
                <w:sz w:val="28"/>
              </w:rPr>
            </w:pPr>
            <w:r>
              <w:rPr>
                <w:sz w:val="28"/>
              </w:rPr>
              <w:t>С.Л. Ермаков</w:t>
            </w:r>
          </w:p>
          <w:p w:rsidR="005D518B" w:rsidRDefault="005D518B" w:rsidP="005420EE">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tbl>
      <w:tblPr>
        <w:tblW w:w="9060" w:type="dxa"/>
        <w:tblInd w:w="91" w:type="dxa"/>
        <w:tblLook w:val="04A0"/>
      </w:tblPr>
      <w:tblGrid>
        <w:gridCol w:w="913"/>
        <w:gridCol w:w="3040"/>
        <w:gridCol w:w="1740"/>
        <w:gridCol w:w="1820"/>
        <w:gridCol w:w="1660"/>
      </w:tblGrid>
      <w:tr w:rsidR="005420EE" w:rsidTr="005420EE">
        <w:trPr>
          <w:trHeight w:val="1530"/>
        </w:trPr>
        <w:tc>
          <w:tcPr>
            <w:tcW w:w="800" w:type="dxa"/>
            <w:tcBorders>
              <w:top w:val="nil"/>
              <w:left w:val="nil"/>
              <w:bottom w:val="nil"/>
              <w:right w:val="nil"/>
            </w:tcBorders>
            <w:shd w:val="clear" w:color="auto" w:fill="auto"/>
            <w:noWrap/>
            <w:hideMark/>
          </w:tcPr>
          <w:p w:rsidR="005420EE" w:rsidRDefault="005420EE">
            <w:pPr>
              <w:rPr>
                <w:sz w:val="28"/>
                <w:szCs w:val="28"/>
              </w:rPr>
            </w:pPr>
          </w:p>
        </w:tc>
        <w:tc>
          <w:tcPr>
            <w:tcW w:w="3040" w:type="dxa"/>
            <w:tcBorders>
              <w:top w:val="nil"/>
              <w:left w:val="nil"/>
              <w:bottom w:val="nil"/>
              <w:right w:val="nil"/>
            </w:tcBorders>
            <w:shd w:val="clear" w:color="auto" w:fill="auto"/>
            <w:noWrap/>
            <w:hideMark/>
          </w:tcPr>
          <w:p w:rsidR="005420EE" w:rsidRDefault="005420EE">
            <w:pPr>
              <w:rPr>
                <w:sz w:val="28"/>
                <w:szCs w:val="28"/>
              </w:rPr>
            </w:pPr>
          </w:p>
        </w:tc>
        <w:tc>
          <w:tcPr>
            <w:tcW w:w="1740" w:type="dxa"/>
            <w:tcBorders>
              <w:top w:val="nil"/>
              <w:left w:val="nil"/>
              <w:bottom w:val="nil"/>
              <w:right w:val="nil"/>
            </w:tcBorders>
            <w:shd w:val="clear" w:color="auto" w:fill="auto"/>
            <w:noWrap/>
            <w:hideMark/>
          </w:tcPr>
          <w:p w:rsidR="005420EE" w:rsidRDefault="005420EE">
            <w:pPr>
              <w:rPr>
                <w:sz w:val="28"/>
                <w:szCs w:val="28"/>
              </w:rPr>
            </w:pPr>
          </w:p>
        </w:tc>
        <w:tc>
          <w:tcPr>
            <w:tcW w:w="3480" w:type="dxa"/>
            <w:gridSpan w:val="2"/>
            <w:tcBorders>
              <w:top w:val="nil"/>
              <w:left w:val="nil"/>
              <w:bottom w:val="nil"/>
              <w:right w:val="nil"/>
            </w:tcBorders>
            <w:shd w:val="clear" w:color="auto" w:fill="auto"/>
            <w:hideMark/>
          </w:tcPr>
          <w:p w:rsidR="005420EE" w:rsidRDefault="005420EE">
            <w:r>
              <w:t>Утверждено                              Постановлением Администрации района от 12.11.2018 № 335</w:t>
            </w:r>
          </w:p>
        </w:tc>
      </w:tr>
      <w:tr w:rsidR="005420EE" w:rsidTr="005420EE">
        <w:trPr>
          <w:trHeight w:val="810"/>
        </w:trPr>
        <w:tc>
          <w:tcPr>
            <w:tcW w:w="9060" w:type="dxa"/>
            <w:gridSpan w:val="5"/>
            <w:tcBorders>
              <w:top w:val="nil"/>
              <w:left w:val="nil"/>
              <w:bottom w:val="nil"/>
              <w:right w:val="nil"/>
            </w:tcBorders>
            <w:shd w:val="clear" w:color="auto" w:fill="auto"/>
            <w:hideMark/>
          </w:tcPr>
          <w:p w:rsidR="005420EE" w:rsidRDefault="005420EE">
            <w:pPr>
              <w:jc w:val="center"/>
              <w:rPr>
                <w:b/>
                <w:bCs/>
                <w:sz w:val="28"/>
                <w:szCs w:val="28"/>
              </w:rPr>
            </w:pPr>
            <w:r>
              <w:rPr>
                <w:b/>
                <w:bCs/>
                <w:sz w:val="28"/>
                <w:szCs w:val="28"/>
              </w:rPr>
              <w:t>Среднесрочный финансовый план Новичихинского района                        на 2019-2021 годы</w:t>
            </w:r>
          </w:p>
        </w:tc>
      </w:tr>
      <w:tr w:rsidR="005420EE" w:rsidTr="005420EE">
        <w:trPr>
          <w:trHeight w:val="300"/>
        </w:trPr>
        <w:tc>
          <w:tcPr>
            <w:tcW w:w="800" w:type="dxa"/>
            <w:tcBorders>
              <w:top w:val="nil"/>
              <w:left w:val="nil"/>
              <w:bottom w:val="nil"/>
              <w:right w:val="nil"/>
            </w:tcBorders>
            <w:shd w:val="clear" w:color="auto" w:fill="auto"/>
            <w:hideMark/>
          </w:tcPr>
          <w:p w:rsidR="005420EE" w:rsidRDefault="005420EE">
            <w:pPr>
              <w:jc w:val="center"/>
              <w:rPr>
                <w:b/>
                <w:bCs/>
                <w:sz w:val="28"/>
                <w:szCs w:val="28"/>
              </w:rPr>
            </w:pPr>
          </w:p>
        </w:tc>
        <w:tc>
          <w:tcPr>
            <w:tcW w:w="3040" w:type="dxa"/>
            <w:tcBorders>
              <w:top w:val="nil"/>
              <w:left w:val="nil"/>
              <w:bottom w:val="nil"/>
              <w:right w:val="nil"/>
            </w:tcBorders>
            <w:shd w:val="clear" w:color="auto" w:fill="auto"/>
            <w:hideMark/>
          </w:tcPr>
          <w:p w:rsidR="005420EE" w:rsidRDefault="005420EE">
            <w:pPr>
              <w:jc w:val="center"/>
              <w:rPr>
                <w:b/>
                <w:bCs/>
                <w:sz w:val="28"/>
                <w:szCs w:val="28"/>
              </w:rPr>
            </w:pPr>
          </w:p>
        </w:tc>
        <w:tc>
          <w:tcPr>
            <w:tcW w:w="1740" w:type="dxa"/>
            <w:tcBorders>
              <w:top w:val="nil"/>
              <w:left w:val="nil"/>
              <w:bottom w:val="nil"/>
              <w:right w:val="nil"/>
            </w:tcBorders>
            <w:shd w:val="clear" w:color="auto" w:fill="auto"/>
            <w:hideMark/>
          </w:tcPr>
          <w:p w:rsidR="005420EE" w:rsidRDefault="005420EE">
            <w:pPr>
              <w:jc w:val="center"/>
              <w:rPr>
                <w:b/>
                <w:bCs/>
                <w:sz w:val="28"/>
                <w:szCs w:val="28"/>
              </w:rPr>
            </w:pPr>
          </w:p>
        </w:tc>
        <w:tc>
          <w:tcPr>
            <w:tcW w:w="1820" w:type="dxa"/>
            <w:tcBorders>
              <w:top w:val="nil"/>
              <w:left w:val="nil"/>
              <w:bottom w:val="nil"/>
              <w:right w:val="nil"/>
            </w:tcBorders>
            <w:shd w:val="clear" w:color="auto" w:fill="auto"/>
            <w:hideMark/>
          </w:tcPr>
          <w:p w:rsidR="005420EE" w:rsidRDefault="005420EE">
            <w:pPr>
              <w:jc w:val="center"/>
              <w:rPr>
                <w:b/>
                <w:bCs/>
                <w:sz w:val="28"/>
                <w:szCs w:val="28"/>
              </w:rPr>
            </w:pPr>
          </w:p>
        </w:tc>
        <w:tc>
          <w:tcPr>
            <w:tcW w:w="1660" w:type="dxa"/>
            <w:tcBorders>
              <w:top w:val="nil"/>
              <w:left w:val="nil"/>
              <w:bottom w:val="nil"/>
              <w:right w:val="nil"/>
            </w:tcBorders>
            <w:shd w:val="clear" w:color="auto" w:fill="auto"/>
            <w:hideMark/>
          </w:tcPr>
          <w:p w:rsidR="005420EE" w:rsidRDefault="005420EE">
            <w:pPr>
              <w:jc w:val="center"/>
              <w:rPr>
                <w:b/>
                <w:bCs/>
                <w:sz w:val="28"/>
                <w:szCs w:val="28"/>
              </w:rPr>
            </w:pPr>
          </w:p>
        </w:tc>
      </w:tr>
      <w:tr w:rsidR="005420EE" w:rsidTr="005420EE">
        <w:trPr>
          <w:trHeight w:val="990"/>
        </w:trPr>
        <w:tc>
          <w:tcPr>
            <w:tcW w:w="9060" w:type="dxa"/>
            <w:gridSpan w:val="5"/>
            <w:tcBorders>
              <w:top w:val="nil"/>
              <w:left w:val="nil"/>
              <w:bottom w:val="nil"/>
              <w:right w:val="nil"/>
            </w:tcBorders>
            <w:shd w:val="clear" w:color="auto" w:fill="auto"/>
            <w:hideMark/>
          </w:tcPr>
          <w:p w:rsidR="005420EE" w:rsidRDefault="005420EE">
            <w:pPr>
              <w:jc w:val="center"/>
              <w:rPr>
                <w:b/>
                <w:bCs/>
              </w:rPr>
            </w:pPr>
            <w:r>
              <w:rPr>
                <w:b/>
                <w:bCs/>
              </w:rPr>
              <w:t>I. Прогнозируемый объем доходов, расходов и дефицита (профицита) консолидированного бюджета Новичихинского района</w:t>
            </w:r>
          </w:p>
        </w:tc>
      </w:tr>
      <w:tr w:rsidR="005420EE" w:rsidTr="005420EE">
        <w:trPr>
          <w:trHeight w:val="630"/>
        </w:trPr>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5420EE" w:rsidRDefault="005420EE">
            <w:pPr>
              <w:jc w:val="center"/>
            </w:pPr>
            <w:r>
              <w:t>№ строки</w:t>
            </w:r>
          </w:p>
        </w:tc>
        <w:tc>
          <w:tcPr>
            <w:tcW w:w="3040" w:type="dxa"/>
            <w:tcBorders>
              <w:top w:val="single" w:sz="4" w:space="0" w:color="auto"/>
              <w:left w:val="nil"/>
              <w:bottom w:val="single" w:sz="4" w:space="0" w:color="auto"/>
              <w:right w:val="single" w:sz="4" w:space="0" w:color="auto"/>
            </w:tcBorders>
            <w:shd w:val="clear" w:color="auto" w:fill="auto"/>
            <w:hideMark/>
          </w:tcPr>
          <w:p w:rsidR="005420EE" w:rsidRDefault="005420EE">
            <w:pPr>
              <w:jc w:val="center"/>
            </w:pPr>
            <w:r>
              <w:t>Наименование показателей</w:t>
            </w:r>
          </w:p>
        </w:tc>
        <w:tc>
          <w:tcPr>
            <w:tcW w:w="1740" w:type="dxa"/>
            <w:tcBorders>
              <w:top w:val="single" w:sz="4" w:space="0" w:color="auto"/>
              <w:left w:val="nil"/>
              <w:bottom w:val="single" w:sz="4" w:space="0" w:color="auto"/>
              <w:right w:val="single" w:sz="4" w:space="0" w:color="auto"/>
            </w:tcBorders>
            <w:shd w:val="clear" w:color="auto" w:fill="auto"/>
            <w:hideMark/>
          </w:tcPr>
          <w:p w:rsidR="005420EE" w:rsidRDefault="005420EE">
            <w:pPr>
              <w:jc w:val="center"/>
            </w:pPr>
            <w:r>
              <w:t>Сумма на 2019 год</w:t>
            </w:r>
          </w:p>
        </w:tc>
        <w:tc>
          <w:tcPr>
            <w:tcW w:w="1820" w:type="dxa"/>
            <w:tcBorders>
              <w:top w:val="single" w:sz="4" w:space="0" w:color="auto"/>
              <w:left w:val="nil"/>
              <w:bottom w:val="single" w:sz="4" w:space="0" w:color="auto"/>
              <w:right w:val="single" w:sz="4" w:space="0" w:color="auto"/>
            </w:tcBorders>
            <w:shd w:val="clear" w:color="auto" w:fill="auto"/>
            <w:hideMark/>
          </w:tcPr>
          <w:p w:rsidR="005420EE" w:rsidRDefault="005420EE">
            <w:pPr>
              <w:jc w:val="center"/>
            </w:pPr>
            <w:r>
              <w:t>Сумма на 2020 год</w:t>
            </w:r>
          </w:p>
        </w:tc>
        <w:tc>
          <w:tcPr>
            <w:tcW w:w="1660" w:type="dxa"/>
            <w:tcBorders>
              <w:top w:val="single" w:sz="4" w:space="0" w:color="auto"/>
              <w:left w:val="nil"/>
              <w:bottom w:val="single" w:sz="4" w:space="0" w:color="auto"/>
              <w:right w:val="single" w:sz="4" w:space="0" w:color="auto"/>
            </w:tcBorders>
            <w:shd w:val="clear" w:color="auto" w:fill="auto"/>
            <w:hideMark/>
          </w:tcPr>
          <w:p w:rsidR="005420EE" w:rsidRDefault="005420EE">
            <w:pPr>
              <w:jc w:val="center"/>
            </w:pPr>
            <w:r>
              <w:t>Сумма на 2021 год</w:t>
            </w:r>
          </w:p>
        </w:tc>
      </w:tr>
      <w:tr w:rsidR="005420EE" w:rsidTr="005420E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center"/>
            </w:pPr>
            <w:r>
              <w:t>1</w:t>
            </w:r>
          </w:p>
        </w:tc>
        <w:tc>
          <w:tcPr>
            <w:tcW w:w="3040" w:type="dxa"/>
            <w:tcBorders>
              <w:top w:val="nil"/>
              <w:left w:val="nil"/>
              <w:bottom w:val="single" w:sz="4" w:space="0" w:color="auto"/>
              <w:right w:val="single" w:sz="4" w:space="0" w:color="auto"/>
            </w:tcBorders>
            <w:shd w:val="clear" w:color="auto" w:fill="auto"/>
            <w:noWrap/>
            <w:hideMark/>
          </w:tcPr>
          <w:p w:rsidR="005420EE" w:rsidRDefault="005420EE">
            <w:pPr>
              <w:jc w:val="center"/>
            </w:pPr>
            <w:r>
              <w:t>2</w:t>
            </w:r>
          </w:p>
        </w:tc>
        <w:tc>
          <w:tcPr>
            <w:tcW w:w="1740" w:type="dxa"/>
            <w:tcBorders>
              <w:top w:val="nil"/>
              <w:left w:val="nil"/>
              <w:bottom w:val="single" w:sz="4" w:space="0" w:color="auto"/>
              <w:right w:val="single" w:sz="4" w:space="0" w:color="auto"/>
            </w:tcBorders>
            <w:shd w:val="clear" w:color="auto" w:fill="auto"/>
            <w:noWrap/>
            <w:hideMark/>
          </w:tcPr>
          <w:p w:rsidR="005420EE" w:rsidRDefault="005420EE">
            <w:pPr>
              <w:jc w:val="center"/>
            </w:pPr>
            <w:r>
              <w:t>3</w:t>
            </w:r>
          </w:p>
        </w:tc>
        <w:tc>
          <w:tcPr>
            <w:tcW w:w="1820" w:type="dxa"/>
            <w:tcBorders>
              <w:top w:val="nil"/>
              <w:left w:val="nil"/>
              <w:bottom w:val="single" w:sz="4" w:space="0" w:color="auto"/>
              <w:right w:val="single" w:sz="4" w:space="0" w:color="auto"/>
            </w:tcBorders>
            <w:shd w:val="clear" w:color="auto" w:fill="auto"/>
            <w:noWrap/>
            <w:hideMark/>
          </w:tcPr>
          <w:p w:rsidR="005420EE" w:rsidRDefault="005420EE">
            <w:pPr>
              <w:jc w:val="center"/>
            </w:pPr>
            <w:r>
              <w:t>4</w:t>
            </w:r>
          </w:p>
        </w:tc>
        <w:tc>
          <w:tcPr>
            <w:tcW w:w="1660" w:type="dxa"/>
            <w:tcBorders>
              <w:top w:val="nil"/>
              <w:left w:val="nil"/>
              <w:bottom w:val="single" w:sz="4" w:space="0" w:color="auto"/>
              <w:right w:val="single" w:sz="4" w:space="0" w:color="auto"/>
            </w:tcBorders>
            <w:shd w:val="clear" w:color="auto" w:fill="auto"/>
            <w:noWrap/>
            <w:hideMark/>
          </w:tcPr>
          <w:p w:rsidR="005420EE" w:rsidRDefault="005420EE">
            <w:pPr>
              <w:jc w:val="center"/>
            </w:pPr>
            <w:r>
              <w:t>5</w:t>
            </w:r>
          </w:p>
        </w:tc>
      </w:tr>
      <w:tr w:rsidR="005420EE" w:rsidTr="005420E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1</w:t>
            </w:r>
          </w:p>
        </w:tc>
        <w:tc>
          <w:tcPr>
            <w:tcW w:w="3040" w:type="dxa"/>
            <w:tcBorders>
              <w:top w:val="nil"/>
              <w:left w:val="nil"/>
              <w:bottom w:val="single" w:sz="4" w:space="0" w:color="auto"/>
              <w:right w:val="single" w:sz="4" w:space="0" w:color="auto"/>
            </w:tcBorders>
            <w:shd w:val="clear" w:color="auto" w:fill="auto"/>
            <w:noWrap/>
            <w:hideMark/>
          </w:tcPr>
          <w:p w:rsidR="005420EE" w:rsidRDefault="005420EE">
            <w:r>
              <w:t>Доходы</w:t>
            </w:r>
          </w:p>
        </w:tc>
        <w:tc>
          <w:tcPr>
            <w:tcW w:w="1740" w:type="dxa"/>
            <w:tcBorders>
              <w:top w:val="nil"/>
              <w:left w:val="nil"/>
              <w:bottom w:val="single" w:sz="4" w:space="0" w:color="auto"/>
              <w:right w:val="single" w:sz="4" w:space="0" w:color="auto"/>
            </w:tcBorders>
            <w:shd w:val="clear" w:color="auto" w:fill="auto"/>
            <w:noWrap/>
            <w:hideMark/>
          </w:tcPr>
          <w:p w:rsidR="005420EE" w:rsidRDefault="005420EE">
            <w:r>
              <w:t xml:space="preserve">        176 923,7   </w:t>
            </w:r>
          </w:p>
        </w:tc>
        <w:tc>
          <w:tcPr>
            <w:tcW w:w="1820" w:type="dxa"/>
            <w:tcBorders>
              <w:top w:val="nil"/>
              <w:left w:val="nil"/>
              <w:bottom w:val="single" w:sz="4" w:space="0" w:color="auto"/>
              <w:right w:val="single" w:sz="4" w:space="0" w:color="auto"/>
            </w:tcBorders>
            <w:shd w:val="clear" w:color="auto" w:fill="auto"/>
            <w:noWrap/>
            <w:hideMark/>
          </w:tcPr>
          <w:p w:rsidR="005420EE" w:rsidRDefault="005420EE">
            <w:r>
              <w:t xml:space="preserve">          184 000,6   </w:t>
            </w:r>
          </w:p>
        </w:tc>
        <w:tc>
          <w:tcPr>
            <w:tcW w:w="1660" w:type="dxa"/>
            <w:tcBorders>
              <w:top w:val="nil"/>
              <w:left w:val="nil"/>
              <w:bottom w:val="single" w:sz="4" w:space="0" w:color="auto"/>
              <w:right w:val="single" w:sz="4" w:space="0" w:color="auto"/>
            </w:tcBorders>
            <w:shd w:val="clear" w:color="auto" w:fill="auto"/>
            <w:noWrap/>
            <w:hideMark/>
          </w:tcPr>
          <w:p w:rsidR="005420EE" w:rsidRDefault="005420EE">
            <w:r>
              <w:t xml:space="preserve">       191 360,7   </w:t>
            </w:r>
          </w:p>
        </w:tc>
      </w:tr>
      <w:tr w:rsidR="005420EE" w:rsidTr="005420E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2</w:t>
            </w:r>
          </w:p>
        </w:tc>
        <w:tc>
          <w:tcPr>
            <w:tcW w:w="3040" w:type="dxa"/>
            <w:tcBorders>
              <w:top w:val="nil"/>
              <w:left w:val="nil"/>
              <w:bottom w:val="single" w:sz="4" w:space="0" w:color="auto"/>
              <w:right w:val="single" w:sz="4" w:space="0" w:color="auto"/>
            </w:tcBorders>
            <w:shd w:val="clear" w:color="auto" w:fill="auto"/>
            <w:noWrap/>
            <w:hideMark/>
          </w:tcPr>
          <w:p w:rsidR="005420EE" w:rsidRDefault="005420EE">
            <w:r>
              <w:t>Расходы</w:t>
            </w:r>
          </w:p>
        </w:tc>
        <w:tc>
          <w:tcPr>
            <w:tcW w:w="1740" w:type="dxa"/>
            <w:tcBorders>
              <w:top w:val="nil"/>
              <w:left w:val="nil"/>
              <w:bottom w:val="single" w:sz="4" w:space="0" w:color="auto"/>
              <w:right w:val="single" w:sz="4" w:space="0" w:color="auto"/>
            </w:tcBorders>
            <w:shd w:val="clear" w:color="auto" w:fill="auto"/>
            <w:noWrap/>
            <w:hideMark/>
          </w:tcPr>
          <w:p w:rsidR="005420EE" w:rsidRDefault="005420EE">
            <w:r>
              <w:t xml:space="preserve">        178 603,7   </w:t>
            </w:r>
          </w:p>
        </w:tc>
        <w:tc>
          <w:tcPr>
            <w:tcW w:w="1820" w:type="dxa"/>
            <w:tcBorders>
              <w:top w:val="nil"/>
              <w:left w:val="nil"/>
              <w:bottom w:val="single" w:sz="4" w:space="0" w:color="auto"/>
              <w:right w:val="single" w:sz="4" w:space="0" w:color="auto"/>
            </w:tcBorders>
            <w:shd w:val="clear" w:color="auto" w:fill="auto"/>
            <w:noWrap/>
            <w:hideMark/>
          </w:tcPr>
          <w:p w:rsidR="005420EE" w:rsidRDefault="005420EE">
            <w:r>
              <w:t xml:space="preserve">          187 533,9   </w:t>
            </w:r>
          </w:p>
        </w:tc>
        <w:tc>
          <w:tcPr>
            <w:tcW w:w="1660" w:type="dxa"/>
            <w:tcBorders>
              <w:top w:val="nil"/>
              <w:left w:val="nil"/>
              <w:bottom w:val="single" w:sz="4" w:space="0" w:color="auto"/>
              <w:right w:val="single" w:sz="4" w:space="0" w:color="auto"/>
            </w:tcBorders>
            <w:shd w:val="clear" w:color="auto" w:fill="auto"/>
            <w:noWrap/>
            <w:hideMark/>
          </w:tcPr>
          <w:p w:rsidR="005420EE" w:rsidRDefault="005420EE">
            <w:r>
              <w:t xml:space="preserve">       196 910,6   </w:t>
            </w:r>
          </w:p>
        </w:tc>
      </w:tr>
      <w:tr w:rsidR="005420EE" w:rsidTr="005420E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3</w:t>
            </w:r>
          </w:p>
        </w:tc>
        <w:tc>
          <w:tcPr>
            <w:tcW w:w="3040" w:type="dxa"/>
            <w:tcBorders>
              <w:top w:val="nil"/>
              <w:left w:val="nil"/>
              <w:bottom w:val="single" w:sz="4" w:space="0" w:color="auto"/>
              <w:right w:val="single" w:sz="4" w:space="0" w:color="auto"/>
            </w:tcBorders>
            <w:shd w:val="clear" w:color="auto" w:fill="auto"/>
            <w:noWrap/>
            <w:hideMark/>
          </w:tcPr>
          <w:p w:rsidR="005420EE" w:rsidRDefault="005420EE">
            <w:r>
              <w:t>Дефицит</w:t>
            </w:r>
          </w:p>
        </w:tc>
        <w:tc>
          <w:tcPr>
            <w:tcW w:w="1740" w:type="dxa"/>
            <w:tcBorders>
              <w:top w:val="nil"/>
              <w:left w:val="nil"/>
              <w:bottom w:val="single" w:sz="4" w:space="0" w:color="auto"/>
              <w:right w:val="single" w:sz="4" w:space="0" w:color="auto"/>
            </w:tcBorders>
            <w:shd w:val="clear" w:color="auto" w:fill="auto"/>
            <w:noWrap/>
            <w:hideMark/>
          </w:tcPr>
          <w:p w:rsidR="005420EE" w:rsidRDefault="005420EE">
            <w:r>
              <w:t xml:space="preserve">-           1 680,0   </w:t>
            </w:r>
          </w:p>
        </w:tc>
        <w:tc>
          <w:tcPr>
            <w:tcW w:w="1820" w:type="dxa"/>
            <w:tcBorders>
              <w:top w:val="nil"/>
              <w:left w:val="nil"/>
              <w:bottom w:val="single" w:sz="4" w:space="0" w:color="auto"/>
              <w:right w:val="single" w:sz="4" w:space="0" w:color="auto"/>
            </w:tcBorders>
            <w:shd w:val="clear" w:color="auto" w:fill="auto"/>
            <w:noWrap/>
            <w:hideMark/>
          </w:tcPr>
          <w:p w:rsidR="005420EE" w:rsidRDefault="005420EE">
            <w:r>
              <w:t xml:space="preserve">-            3 533,2   </w:t>
            </w:r>
          </w:p>
        </w:tc>
        <w:tc>
          <w:tcPr>
            <w:tcW w:w="1660" w:type="dxa"/>
            <w:tcBorders>
              <w:top w:val="nil"/>
              <w:left w:val="nil"/>
              <w:bottom w:val="single" w:sz="4" w:space="0" w:color="auto"/>
              <w:right w:val="single" w:sz="4" w:space="0" w:color="auto"/>
            </w:tcBorders>
            <w:shd w:val="clear" w:color="auto" w:fill="auto"/>
            <w:noWrap/>
            <w:hideMark/>
          </w:tcPr>
          <w:p w:rsidR="005420EE" w:rsidRDefault="005420EE">
            <w:r>
              <w:t xml:space="preserve">-          5 549,9   </w:t>
            </w:r>
          </w:p>
        </w:tc>
      </w:tr>
      <w:tr w:rsidR="005420EE" w:rsidTr="005420EE">
        <w:trPr>
          <w:trHeight w:val="315"/>
        </w:trPr>
        <w:tc>
          <w:tcPr>
            <w:tcW w:w="800" w:type="dxa"/>
            <w:tcBorders>
              <w:top w:val="nil"/>
              <w:left w:val="nil"/>
              <w:bottom w:val="nil"/>
              <w:right w:val="nil"/>
            </w:tcBorders>
            <w:shd w:val="clear" w:color="auto" w:fill="auto"/>
            <w:noWrap/>
            <w:hideMark/>
          </w:tcPr>
          <w:p w:rsidR="005420EE" w:rsidRDefault="005420EE"/>
        </w:tc>
        <w:tc>
          <w:tcPr>
            <w:tcW w:w="3040" w:type="dxa"/>
            <w:tcBorders>
              <w:top w:val="nil"/>
              <w:left w:val="nil"/>
              <w:bottom w:val="nil"/>
              <w:right w:val="nil"/>
            </w:tcBorders>
            <w:shd w:val="clear" w:color="auto" w:fill="auto"/>
            <w:noWrap/>
            <w:hideMark/>
          </w:tcPr>
          <w:p w:rsidR="005420EE" w:rsidRDefault="005420EE"/>
        </w:tc>
        <w:tc>
          <w:tcPr>
            <w:tcW w:w="1740" w:type="dxa"/>
            <w:tcBorders>
              <w:top w:val="nil"/>
              <w:left w:val="nil"/>
              <w:bottom w:val="nil"/>
              <w:right w:val="nil"/>
            </w:tcBorders>
            <w:shd w:val="clear" w:color="auto" w:fill="auto"/>
            <w:noWrap/>
            <w:hideMark/>
          </w:tcPr>
          <w:p w:rsidR="005420EE" w:rsidRDefault="005420EE"/>
        </w:tc>
        <w:tc>
          <w:tcPr>
            <w:tcW w:w="1820" w:type="dxa"/>
            <w:tcBorders>
              <w:top w:val="nil"/>
              <w:left w:val="nil"/>
              <w:bottom w:val="nil"/>
              <w:right w:val="nil"/>
            </w:tcBorders>
            <w:shd w:val="clear" w:color="auto" w:fill="auto"/>
            <w:noWrap/>
            <w:hideMark/>
          </w:tcPr>
          <w:p w:rsidR="005420EE" w:rsidRDefault="005420EE"/>
        </w:tc>
        <w:tc>
          <w:tcPr>
            <w:tcW w:w="1660" w:type="dxa"/>
            <w:tcBorders>
              <w:top w:val="nil"/>
              <w:left w:val="nil"/>
              <w:bottom w:val="nil"/>
              <w:right w:val="nil"/>
            </w:tcBorders>
            <w:shd w:val="clear" w:color="auto" w:fill="auto"/>
            <w:noWrap/>
            <w:hideMark/>
          </w:tcPr>
          <w:p w:rsidR="005420EE" w:rsidRDefault="005420EE"/>
        </w:tc>
      </w:tr>
      <w:tr w:rsidR="005420EE" w:rsidTr="005420EE">
        <w:trPr>
          <w:trHeight w:val="960"/>
        </w:trPr>
        <w:tc>
          <w:tcPr>
            <w:tcW w:w="9060" w:type="dxa"/>
            <w:gridSpan w:val="5"/>
            <w:tcBorders>
              <w:top w:val="nil"/>
              <w:left w:val="nil"/>
              <w:bottom w:val="single" w:sz="4" w:space="0" w:color="auto"/>
              <w:right w:val="nil"/>
            </w:tcBorders>
            <w:shd w:val="clear" w:color="auto" w:fill="auto"/>
            <w:hideMark/>
          </w:tcPr>
          <w:p w:rsidR="005420EE" w:rsidRDefault="005420EE">
            <w:pPr>
              <w:jc w:val="center"/>
              <w:rPr>
                <w:b/>
                <w:bCs/>
              </w:rPr>
            </w:pPr>
            <w:r>
              <w:rPr>
                <w:b/>
                <w:bCs/>
              </w:rPr>
              <w:t>II. Прогнозируемый объем доходов, расходов и дефицита (профицита) районного бюджета Новичихинского района</w:t>
            </w:r>
          </w:p>
        </w:tc>
      </w:tr>
      <w:tr w:rsidR="005420EE" w:rsidTr="005420EE">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pPr>
            <w:r>
              <w:t>№ строки</w:t>
            </w:r>
          </w:p>
        </w:tc>
        <w:tc>
          <w:tcPr>
            <w:tcW w:w="3040" w:type="dxa"/>
            <w:tcBorders>
              <w:top w:val="nil"/>
              <w:left w:val="nil"/>
              <w:bottom w:val="single" w:sz="4" w:space="0" w:color="auto"/>
              <w:right w:val="single" w:sz="4" w:space="0" w:color="auto"/>
            </w:tcBorders>
            <w:shd w:val="clear" w:color="auto" w:fill="auto"/>
            <w:hideMark/>
          </w:tcPr>
          <w:p w:rsidR="005420EE" w:rsidRDefault="005420EE">
            <w:pPr>
              <w:jc w:val="center"/>
            </w:pPr>
            <w:r>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5420EE" w:rsidRDefault="005420EE">
            <w:pPr>
              <w:jc w:val="center"/>
            </w:pPr>
            <w:r>
              <w:t>Сумма на 2019 год</w:t>
            </w:r>
          </w:p>
        </w:tc>
        <w:tc>
          <w:tcPr>
            <w:tcW w:w="1820" w:type="dxa"/>
            <w:tcBorders>
              <w:top w:val="nil"/>
              <w:left w:val="nil"/>
              <w:bottom w:val="single" w:sz="4" w:space="0" w:color="auto"/>
              <w:right w:val="single" w:sz="4" w:space="0" w:color="auto"/>
            </w:tcBorders>
            <w:shd w:val="clear" w:color="auto" w:fill="auto"/>
            <w:hideMark/>
          </w:tcPr>
          <w:p w:rsidR="005420EE" w:rsidRDefault="005420EE">
            <w:pPr>
              <w:jc w:val="center"/>
            </w:pPr>
            <w:r>
              <w:t>Сумма на 2020 год</w:t>
            </w:r>
          </w:p>
        </w:tc>
        <w:tc>
          <w:tcPr>
            <w:tcW w:w="1660" w:type="dxa"/>
            <w:tcBorders>
              <w:top w:val="nil"/>
              <w:left w:val="nil"/>
              <w:bottom w:val="single" w:sz="4" w:space="0" w:color="auto"/>
              <w:right w:val="single" w:sz="4" w:space="0" w:color="auto"/>
            </w:tcBorders>
            <w:shd w:val="clear" w:color="auto" w:fill="auto"/>
            <w:hideMark/>
          </w:tcPr>
          <w:p w:rsidR="005420EE" w:rsidRDefault="005420EE">
            <w:pPr>
              <w:jc w:val="center"/>
            </w:pPr>
            <w:r>
              <w:t>Сумма на 2021 год</w:t>
            </w:r>
          </w:p>
        </w:tc>
      </w:tr>
      <w:tr w:rsidR="005420EE" w:rsidTr="005420E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center"/>
            </w:pPr>
            <w:r>
              <w:t>1</w:t>
            </w:r>
          </w:p>
        </w:tc>
        <w:tc>
          <w:tcPr>
            <w:tcW w:w="3040" w:type="dxa"/>
            <w:tcBorders>
              <w:top w:val="nil"/>
              <w:left w:val="nil"/>
              <w:bottom w:val="single" w:sz="4" w:space="0" w:color="auto"/>
              <w:right w:val="single" w:sz="4" w:space="0" w:color="auto"/>
            </w:tcBorders>
            <w:shd w:val="clear" w:color="auto" w:fill="auto"/>
            <w:noWrap/>
            <w:hideMark/>
          </w:tcPr>
          <w:p w:rsidR="005420EE" w:rsidRDefault="005420EE">
            <w:pPr>
              <w:jc w:val="center"/>
            </w:pPr>
            <w:r>
              <w:t>2</w:t>
            </w:r>
          </w:p>
        </w:tc>
        <w:tc>
          <w:tcPr>
            <w:tcW w:w="1740" w:type="dxa"/>
            <w:tcBorders>
              <w:top w:val="nil"/>
              <w:left w:val="nil"/>
              <w:bottom w:val="single" w:sz="4" w:space="0" w:color="auto"/>
              <w:right w:val="single" w:sz="4" w:space="0" w:color="auto"/>
            </w:tcBorders>
            <w:shd w:val="clear" w:color="auto" w:fill="auto"/>
            <w:noWrap/>
            <w:hideMark/>
          </w:tcPr>
          <w:p w:rsidR="005420EE" w:rsidRDefault="005420EE">
            <w:pPr>
              <w:jc w:val="center"/>
            </w:pPr>
            <w:r>
              <w:t>3</w:t>
            </w:r>
          </w:p>
        </w:tc>
        <w:tc>
          <w:tcPr>
            <w:tcW w:w="1820" w:type="dxa"/>
            <w:tcBorders>
              <w:top w:val="nil"/>
              <w:left w:val="nil"/>
              <w:bottom w:val="single" w:sz="4" w:space="0" w:color="auto"/>
              <w:right w:val="single" w:sz="4" w:space="0" w:color="auto"/>
            </w:tcBorders>
            <w:shd w:val="clear" w:color="auto" w:fill="auto"/>
            <w:noWrap/>
            <w:hideMark/>
          </w:tcPr>
          <w:p w:rsidR="005420EE" w:rsidRDefault="005420EE">
            <w:pPr>
              <w:jc w:val="center"/>
            </w:pPr>
            <w:r>
              <w:t>4</w:t>
            </w:r>
          </w:p>
        </w:tc>
        <w:tc>
          <w:tcPr>
            <w:tcW w:w="1660" w:type="dxa"/>
            <w:tcBorders>
              <w:top w:val="nil"/>
              <w:left w:val="nil"/>
              <w:bottom w:val="single" w:sz="4" w:space="0" w:color="auto"/>
              <w:right w:val="single" w:sz="4" w:space="0" w:color="auto"/>
            </w:tcBorders>
            <w:shd w:val="clear" w:color="auto" w:fill="auto"/>
            <w:noWrap/>
            <w:hideMark/>
          </w:tcPr>
          <w:p w:rsidR="005420EE" w:rsidRDefault="005420EE">
            <w:pPr>
              <w:jc w:val="center"/>
            </w:pPr>
            <w:r>
              <w:t>5</w:t>
            </w:r>
          </w:p>
        </w:tc>
      </w:tr>
      <w:tr w:rsidR="005420EE" w:rsidTr="005420E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1</w:t>
            </w:r>
          </w:p>
        </w:tc>
        <w:tc>
          <w:tcPr>
            <w:tcW w:w="3040" w:type="dxa"/>
            <w:tcBorders>
              <w:top w:val="nil"/>
              <w:left w:val="nil"/>
              <w:bottom w:val="single" w:sz="4" w:space="0" w:color="auto"/>
              <w:right w:val="single" w:sz="4" w:space="0" w:color="auto"/>
            </w:tcBorders>
            <w:shd w:val="clear" w:color="auto" w:fill="auto"/>
            <w:noWrap/>
            <w:hideMark/>
          </w:tcPr>
          <w:p w:rsidR="005420EE" w:rsidRDefault="005420EE">
            <w:r>
              <w:t>Доходы</w:t>
            </w:r>
          </w:p>
        </w:tc>
        <w:tc>
          <w:tcPr>
            <w:tcW w:w="1740" w:type="dxa"/>
            <w:tcBorders>
              <w:top w:val="nil"/>
              <w:left w:val="nil"/>
              <w:bottom w:val="single" w:sz="4" w:space="0" w:color="auto"/>
              <w:right w:val="single" w:sz="4" w:space="0" w:color="auto"/>
            </w:tcBorders>
            <w:shd w:val="clear" w:color="auto" w:fill="auto"/>
            <w:noWrap/>
            <w:hideMark/>
          </w:tcPr>
          <w:p w:rsidR="005420EE" w:rsidRDefault="005420EE">
            <w:r>
              <w:t xml:space="preserve">        162 884,7   </w:t>
            </w:r>
          </w:p>
        </w:tc>
        <w:tc>
          <w:tcPr>
            <w:tcW w:w="1820" w:type="dxa"/>
            <w:tcBorders>
              <w:top w:val="nil"/>
              <w:left w:val="nil"/>
              <w:bottom w:val="single" w:sz="4" w:space="0" w:color="auto"/>
              <w:right w:val="single" w:sz="4" w:space="0" w:color="auto"/>
            </w:tcBorders>
            <w:shd w:val="clear" w:color="auto" w:fill="auto"/>
            <w:noWrap/>
            <w:hideMark/>
          </w:tcPr>
          <w:p w:rsidR="005420EE" w:rsidRDefault="005420EE">
            <w:r>
              <w:t xml:space="preserve">          169 400,1   </w:t>
            </w:r>
          </w:p>
        </w:tc>
        <w:tc>
          <w:tcPr>
            <w:tcW w:w="1660" w:type="dxa"/>
            <w:tcBorders>
              <w:top w:val="nil"/>
              <w:left w:val="nil"/>
              <w:bottom w:val="single" w:sz="4" w:space="0" w:color="auto"/>
              <w:right w:val="single" w:sz="4" w:space="0" w:color="auto"/>
            </w:tcBorders>
            <w:shd w:val="clear" w:color="auto" w:fill="auto"/>
            <w:noWrap/>
            <w:hideMark/>
          </w:tcPr>
          <w:p w:rsidR="005420EE" w:rsidRDefault="005420EE">
            <w:r>
              <w:t xml:space="preserve">       176 176,1   </w:t>
            </w:r>
          </w:p>
        </w:tc>
      </w:tr>
      <w:tr w:rsidR="005420EE" w:rsidTr="005420E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2</w:t>
            </w:r>
          </w:p>
        </w:tc>
        <w:tc>
          <w:tcPr>
            <w:tcW w:w="3040" w:type="dxa"/>
            <w:tcBorders>
              <w:top w:val="nil"/>
              <w:left w:val="nil"/>
              <w:bottom w:val="single" w:sz="4" w:space="0" w:color="auto"/>
              <w:right w:val="single" w:sz="4" w:space="0" w:color="auto"/>
            </w:tcBorders>
            <w:shd w:val="clear" w:color="auto" w:fill="auto"/>
            <w:noWrap/>
            <w:hideMark/>
          </w:tcPr>
          <w:p w:rsidR="005420EE" w:rsidRDefault="005420EE">
            <w:r>
              <w:t>Расходы</w:t>
            </w:r>
          </w:p>
        </w:tc>
        <w:tc>
          <w:tcPr>
            <w:tcW w:w="1740" w:type="dxa"/>
            <w:tcBorders>
              <w:top w:val="nil"/>
              <w:left w:val="nil"/>
              <w:bottom w:val="single" w:sz="4" w:space="0" w:color="auto"/>
              <w:right w:val="single" w:sz="4" w:space="0" w:color="auto"/>
            </w:tcBorders>
            <w:shd w:val="clear" w:color="auto" w:fill="auto"/>
            <w:noWrap/>
            <w:hideMark/>
          </w:tcPr>
          <w:p w:rsidR="005420EE" w:rsidRDefault="005420EE">
            <w:r>
              <w:t xml:space="preserve">        164 564,7   </w:t>
            </w:r>
          </w:p>
        </w:tc>
        <w:tc>
          <w:tcPr>
            <w:tcW w:w="1820" w:type="dxa"/>
            <w:tcBorders>
              <w:top w:val="nil"/>
              <w:left w:val="nil"/>
              <w:bottom w:val="single" w:sz="4" w:space="0" w:color="auto"/>
              <w:right w:val="single" w:sz="4" w:space="0" w:color="auto"/>
            </w:tcBorders>
            <w:shd w:val="clear" w:color="auto" w:fill="auto"/>
            <w:noWrap/>
            <w:hideMark/>
          </w:tcPr>
          <w:p w:rsidR="005420EE" w:rsidRDefault="005420EE">
            <w:r>
              <w:t xml:space="preserve">          172 792,9   </w:t>
            </w:r>
          </w:p>
        </w:tc>
        <w:tc>
          <w:tcPr>
            <w:tcW w:w="1660" w:type="dxa"/>
            <w:tcBorders>
              <w:top w:val="nil"/>
              <w:left w:val="nil"/>
              <w:bottom w:val="single" w:sz="4" w:space="0" w:color="auto"/>
              <w:right w:val="single" w:sz="4" w:space="0" w:color="auto"/>
            </w:tcBorders>
            <w:shd w:val="clear" w:color="auto" w:fill="auto"/>
            <w:noWrap/>
            <w:hideMark/>
          </w:tcPr>
          <w:p w:rsidR="005420EE" w:rsidRDefault="005420EE">
            <w:r>
              <w:t xml:space="preserve">       181 432,6   </w:t>
            </w:r>
          </w:p>
        </w:tc>
      </w:tr>
      <w:tr w:rsidR="005420EE" w:rsidTr="005420E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3</w:t>
            </w:r>
          </w:p>
        </w:tc>
        <w:tc>
          <w:tcPr>
            <w:tcW w:w="3040" w:type="dxa"/>
            <w:tcBorders>
              <w:top w:val="nil"/>
              <w:left w:val="nil"/>
              <w:bottom w:val="single" w:sz="4" w:space="0" w:color="auto"/>
              <w:right w:val="single" w:sz="4" w:space="0" w:color="auto"/>
            </w:tcBorders>
            <w:shd w:val="clear" w:color="auto" w:fill="auto"/>
            <w:noWrap/>
            <w:hideMark/>
          </w:tcPr>
          <w:p w:rsidR="005420EE" w:rsidRDefault="005420EE">
            <w:r>
              <w:t>Дефицит</w:t>
            </w:r>
          </w:p>
        </w:tc>
        <w:tc>
          <w:tcPr>
            <w:tcW w:w="1740" w:type="dxa"/>
            <w:tcBorders>
              <w:top w:val="nil"/>
              <w:left w:val="nil"/>
              <w:bottom w:val="single" w:sz="4" w:space="0" w:color="auto"/>
              <w:right w:val="single" w:sz="4" w:space="0" w:color="auto"/>
            </w:tcBorders>
            <w:shd w:val="clear" w:color="auto" w:fill="auto"/>
            <w:noWrap/>
            <w:hideMark/>
          </w:tcPr>
          <w:p w:rsidR="005420EE" w:rsidRDefault="005420EE">
            <w:r>
              <w:t xml:space="preserve">-           1 680,0   </w:t>
            </w:r>
          </w:p>
        </w:tc>
        <w:tc>
          <w:tcPr>
            <w:tcW w:w="1820" w:type="dxa"/>
            <w:tcBorders>
              <w:top w:val="nil"/>
              <w:left w:val="nil"/>
              <w:bottom w:val="single" w:sz="4" w:space="0" w:color="auto"/>
              <w:right w:val="single" w:sz="4" w:space="0" w:color="auto"/>
            </w:tcBorders>
            <w:shd w:val="clear" w:color="auto" w:fill="auto"/>
            <w:noWrap/>
            <w:hideMark/>
          </w:tcPr>
          <w:p w:rsidR="005420EE" w:rsidRDefault="005420EE">
            <w:r>
              <w:t xml:space="preserve">-            3 392,8   </w:t>
            </w:r>
          </w:p>
        </w:tc>
        <w:tc>
          <w:tcPr>
            <w:tcW w:w="1660" w:type="dxa"/>
            <w:tcBorders>
              <w:top w:val="nil"/>
              <w:left w:val="nil"/>
              <w:bottom w:val="single" w:sz="4" w:space="0" w:color="auto"/>
              <w:right w:val="single" w:sz="4" w:space="0" w:color="auto"/>
            </w:tcBorders>
            <w:shd w:val="clear" w:color="auto" w:fill="auto"/>
            <w:noWrap/>
            <w:hideMark/>
          </w:tcPr>
          <w:p w:rsidR="005420EE" w:rsidRDefault="005420EE">
            <w:r>
              <w:t xml:space="preserve">-          5 256,5   </w:t>
            </w:r>
          </w:p>
        </w:tc>
      </w:tr>
      <w:tr w:rsidR="005420EE" w:rsidTr="005420EE">
        <w:trPr>
          <w:trHeight w:val="315"/>
        </w:trPr>
        <w:tc>
          <w:tcPr>
            <w:tcW w:w="800" w:type="dxa"/>
            <w:tcBorders>
              <w:top w:val="nil"/>
              <w:left w:val="nil"/>
              <w:bottom w:val="nil"/>
              <w:right w:val="nil"/>
            </w:tcBorders>
            <w:shd w:val="clear" w:color="auto" w:fill="auto"/>
            <w:noWrap/>
            <w:hideMark/>
          </w:tcPr>
          <w:p w:rsidR="005420EE" w:rsidRDefault="005420EE"/>
        </w:tc>
        <w:tc>
          <w:tcPr>
            <w:tcW w:w="3040" w:type="dxa"/>
            <w:tcBorders>
              <w:top w:val="nil"/>
              <w:left w:val="nil"/>
              <w:bottom w:val="nil"/>
              <w:right w:val="nil"/>
            </w:tcBorders>
            <w:shd w:val="clear" w:color="auto" w:fill="auto"/>
            <w:noWrap/>
            <w:hideMark/>
          </w:tcPr>
          <w:p w:rsidR="005420EE" w:rsidRDefault="005420EE"/>
        </w:tc>
        <w:tc>
          <w:tcPr>
            <w:tcW w:w="1740" w:type="dxa"/>
            <w:tcBorders>
              <w:top w:val="nil"/>
              <w:left w:val="nil"/>
              <w:bottom w:val="nil"/>
              <w:right w:val="nil"/>
            </w:tcBorders>
            <w:shd w:val="clear" w:color="auto" w:fill="auto"/>
            <w:noWrap/>
            <w:hideMark/>
          </w:tcPr>
          <w:p w:rsidR="005420EE" w:rsidRDefault="005420EE"/>
        </w:tc>
        <w:tc>
          <w:tcPr>
            <w:tcW w:w="1820" w:type="dxa"/>
            <w:tcBorders>
              <w:top w:val="nil"/>
              <w:left w:val="nil"/>
              <w:bottom w:val="nil"/>
              <w:right w:val="nil"/>
            </w:tcBorders>
            <w:shd w:val="clear" w:color="auto" w:fill="auto"/>
            <w:noWrap/>
            <w:hideMark/>
          </w:tcPr>
          <w:p w:rsidR="005420EE" w:rsidRDefault="005420EE"/>
        </w:tc>
        <w:tc>
          <w:tcPr>
            <w:tcW w:w="1660" w:type="dxa"/>
            <w:tcBorders>
              <w:top w:val="nil"/>
              <w:left w:val="nil"/>
              <w:bottom w:val="nil"/>
              <w:right w:val="nil"/>
            </w:tcBorders>
            <w:shd w:val="clear" w:color="auto" w:fill="auto"/>
            <w:noWrap/>
            <w:hideMark/>
          </w:tcPr>
          <w:p w:rsidR="005420EE" w:rsidRDefault="005420EE"/>
        </w:tc>
      </w:tr>
      <w:tr w:rsidR="005420EE" w:rsidTr="005420EE">
        <w:trPr>
          <w:trHeight w:val="915"/>
        </w:trPr>
        <w:tc>
          <w:tcPr>
            <w:tcW w:w="9060" w:type="dxa"/>
            <w:gridSpan w:val="5"/>
            <w:tcBorders>
              <w:top w:val="nil"/>
              <w:left w:val="nil"/>
              <w:bottom w:val="single" w:sz="4" w:space="0" w:color="auto"/>
              <w:right w:val="nil"/>
            </w:tcBorders>
            <w:shd w:val="clear" w:color="auto" w:fill="auto"/>
            <w:hideMark/>
          </w:tcPr>
          <w:p w:rsidR="005420EE" w:rsidRDefault="005420EE">
            <w:pPr>
              <w:jc w:val="center"/>
              <w:rPr>
                <w:b/>
                <w:bCs/>
              </w:rPr>
            </w:pPr>
            <w:r>
              <w:rPr>
                <w:b/>
                <w:bCs/>
              </w:rPr>
              <w:t>III. Верхний предел муниципального внутреннего долга Новичихинского района</w:t>
            </w:r>
          </w:p>
        </w:tc>
      </w:tr>
      <w:tr w:rsidR="005420EE" w:rsidTr="005420EE">
        <w:trPr>
          <w:trHeight w:val="630"/>
        </w:trPr>
        <w:tc>
          <w:tcPr>
            <w:tcW w:w="800"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pPr>
            <w:r>
              <w:t>№ строки</w:t>
            </w:r>
          </w:p>
        </w:tc>
        <w:tc>
          <w:tcPr>
            <w:tcW w:w="3040" w:type="dxa"/>
            <w:tcBorders>
              <w:top w:val="nil"/>
              <w:left w:val="nil"/>
              <w:bottom w:val="single" w:sz="4" w:space="0" w:color="auto"/>
              <w:right w:val="single" w:sz="4" w:space="0" w:color="auto"/>
            </w:tcBorders>
            <w:shd w:val="clear" w:color="auto" w:fill="auto"/>
            <w:hideMark/>
          </w:tcPr>
          <w:p w:rsidR="005420EE" w:rsidRDefault="005420EE">
            <w:pPr>
              <w:jc w:val="center"/>
            </w:pPr>
            <w:r>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5420EE" w:rsidRDefault="005420EE">
            <w:pPr>
              <w:jc w:val="center"/>
            </w:pPr>
            <w:r>
              <w:t>На 01.01.2020 года</w:t>
            </w:r>
          </w:p>
        </w:tc>
        <w:tc>
          <w:tcPr>
            <w:tcW w:w="1820" w:type="dxa"/>
            <w:tcBorders>
              <w:top w:val="nil"/>
              <w:left w:val="nil"/>
              <w:bottom w:val="single" w:sz="4" w:space="0" w:color="auto"/>
              <w:right w:val="single" w:sz="4" w:space="0" w:color="auto"/>
            </w:tcBorders>
            <w:shd w:val="clear" w:color="auto" w:fill="auto"/>
            <w:hideMark/>
          </w:tcPr>
          <w:p w:rsidR="005420EE" w:rsidRDefault="005420EE">
            <w:pPr>
              <w:jc w:val="center"/>
            </w:pPr>
            <w:r>
              <w:t>На 01.01.2021 года</w:t>
            </w:r>
          </w:p>
        </w:tc>
        <w:tc>
          <w:tcPr>
            <w:tcW w:w="1660" w:type="dxa"/>
            <w:tcBorders>
              <w:top w:val="nil"/>
              <w:left w:val="nil"/>
              <w:bottom w:val="single" w:sz="4" w:space="0" w:color="auto"/>
              <w:right w:val="single" w:sz="4" w:space="0" w:color="auto"/>
            </w:tcBorders>
            <w:shd w:val="clear" w:color="auto" w:fill="auto"/>
            <w:hideMark/>
          </w:tcPr>
          <w:p w:rsidR="005420EE" w:rsidRDefault="005420EE">
            <w:pPr>
              <w:jc w:val="center"/>
            </w:pPr>
            <w:r>
              <w:t>На 01.01.2022 года</w:t>
            </w:r>
          </w:p>
        </w:tc>
      </w:tr>
      <w:tr w:rsidR="005420EE" w:rsidTr="005420EE">
        <w:trPr>
          <w:trHeight w:val="31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center"/>
            </w:pPr>
            <w:r>
              <w:t>1</w:t>
            </w:r>
          </w:p>
        </w:tc>
        <w:tc>
          <w:tcPr>
            <w:tcW w:w="3040" w:type="dxa"/>
            <w:tcBorders>
              <w:top w:val="nil"/>
              <w:left w:val="nil"/>
              <w:bottom w:val="single" w:sz="4" w:space="0" w:color="auto"/>
              <w:right w:val="single" w:sz="4" w:space="0" w:color="auto"/>
            </w:tcBorders>
            <w:shd w:val="clear" w:color="auto" w:fill="auto"/>
            <w:noWrap/>
            <w:hideMark/>
          </w:tcPr>
          <w:p w:rsidR="005420EE" w:rsidRDefault="005420EE">
            <w:pPr>
              <w:jc w:val="center"/>
            </w:pPr>
            <w:r>
              <w:t>2</w:t>
            </w:r>
          </w:p>
        </w:tc>
        <w:tc>
          <w:tcPr>
            <w:tcW w:w="1740" w:type="dxa"/>
            <w:tcBorders>
              <w:top w:val="nil"/>
              <w:left w:val="nil"/>
              <w:bottom w:val="single" w:sz="4" w:space="0" w:color="auto"/>
              <w:right w:val="single" w:sz="4" w:space="0" w:color="auto"/>
            </w:tcBorders>
            <w:shd w:val="clear" w:color="auto" w:fill="auto"/>
            <w:noWrap/>
            <w:hideMark/>
          </w:tcPr>
          <w:p w:rsidR="005420EE" w:rsidRDefault="005420EE">
            <w:pPr>
              <w:jc w:val="center"/>
            </w:pPr>
            <w:r>
              <w:t>3</w:t>
            </w:r>
          </w:p>
        </w:tc>
        <w:tc>
          <w:tcPr>
            <w:tcW w:w="1820" w:type="dxa"/>
            <w:tcBorders>
              <w:top w:val="nil"/>
              <w:left w:val="nil"/>
              <w:bottom w:val="single" w:sz="4" w:space="0" w:color="auto"/>
              <w:right w:val="single" w:sz="4" w:space="0" w:color="auto"/>
            </w:tcBorders>
            <w:shd w:val="clear" w:color="auto" w:fill="auto"/>
            <w:noWrap/>
            <w:hideMark/>
          </w:tcPr>
          <w:p w:rsidR="005420EE" w:rsidRDefault="005420EE">
            <w:pPr>
              <w:jc w:val="center"/>
            </w:pPr>
            <w:r>
              <w:t>4</w:t>
            </w:r>
          </w:p>
        </w:tc>
        <w:tc>
          <w:tcPr>
            <w:tcW w:w="1660" w:type="dxa"/>
            <w:tcBorders>
              <w:top w:val="nil"/>
              <w:left w:val="nil"/>
              <w:bottom w:val="single" w:sz="4" w:space="0" w:color="auto"/>
              <w:right w:val="single" w:sz="4" w:space="0" w:color="auto"/>
            </w:tcBorders>
            <w:shd w:val="clear" w:color="auto" w:fill="auto"/>
            <w:noWrap/>
            <w:hideMark/>
          </w:tcPr>
          <w:p w:rsidR="005420EE" w:rsidRDefault="005420EE">
            <w:pPr>
              <w:jc w:val="center"/>
            </w:pPr>
            <w:r>
              <w:t>5</w:t>
            </w:r>
          </w:p>
        </w:tc>
      </w:tr>
      <w:tr w:rsidR="005420EE" w:rsidTr="005420EE">
        <w:trPr>
          <w:trHeight w:val="945"/>
        </w:trPr>
        <w:tc>
          <w:tcPr>
            <w:tcW w:w="800"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1</w:t>
            </w:r>
          </w:p>
        </w:tc>
        <w:tc>
          <w:tcPr>
            <w:tcW w:w="3040" w:type="dxa"/>
            <w:tcBorders>
              <w:top w:val="nil"/>
              <w:left w:val="nil"/>
              <w:bottom w:val="single" w:sz="4" w:space="0" w:color="auto"/>
              <w:right w:val="single" w:sz="4" w:space="0" w:color="auto"/>
            </w:tcBorders>
            <w:shd w:val="clear" w:color="auto" w:fill="auto"/>
            <w:hideMark/>
          </w:tcPr>
          <w:p w:rsidR="005420EE" w:rsidRDefault="005420EE">
            <w:r>
              <w:t>Верхний предел муниципального долга Новичихинского района</w:t>
            </w:r>
          </w:p>
        </w:tc>
        <w:tc>
          <w:tcPr>
            <w:tcW w:w="1740" w:type="dxa"/>
            <w:tcBorders>
              <w:top w:val="nil"/>
              <w:left w:val="nil"/>
              <w:bottom w:val="single" w:sz="4" w:space="0" w:color="auto"/>
              <w:right w:val="single" w:sz="4" w:space="0" w:color="auto"/>
            </w:tcBorders>
            <w:shd w:val="clear" w:color="auto" w:fill="auto"/>
            <w:noWrap/>
            <w:hideMark/>
          </w:tcPr>
          <w:p w:rsidR="005420EE" w:rsidRDefault="005420EE">
            <w:r>
              <w:t xml:space="preserve">          10 000,0   </w:t>
            </w:r>
          </w:p>
        </w:tc>
        <w:tc>
          <w:tcPr>
            <w:tcW w:w="1820" w:type="dxa"/>
            <w:tcBorders>
              <w:top w:val="nil"/>
              <w:left w:val="nil"/>
              <w:bottom w:val="single" w:sz="4" w:space="0" w:color="auto"/>
              <w:right w:val="single" w:sz="4" w:space="0" w:color="auto"/>
            </w:tcBorders>
            <w:shd w:val="clear" w:color="auto" w:fill="auto"/>
            <w:noWrap/>
            <w:hideMark/>
          </w:tcPr>
          <w:p w:rsidR="005420EE" w:rsidRDefault="005420EE">
            <w:r>
              <w:t xml:space="preserve">            10 000,0   </w:t>
            </w:r>
          </w:p>
        </w:tc>
        <w:tc>
          <w:tcPr>
            <w:tcW w:w="1660" w:type="dxa"/>
            <w:tcBorders>
              <w:top w:val="nil"/>
              <w:left w:val="nil"/>
              <w:bottom w:val="single" w:sz="4" w:space="0" w:color="auto"/>
              <w:right w:val="single" w:sz="4" w:space="0" w:color="auto"/>
            </w:tcBorders>
            <w:shd w:val="clear" w:color="auto" w:fill="auto"/>
            <w:noWrap/>
            <w:hideMark/>
          </w:tcPr>
          <w:p w:rsidR="005420EE" w:rsidRDefault="005420EE">
            <w:r>
              <w:t xml:space="preserve">         10 000,0   </w:t>
            </w:r>
          </w:p>
        </w:tc>
      </w:tr>
    </w:tbl>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tbl>
      <w:tblPr>
        <w:tblW w:w="9050" w:type="dxa"/>
        <w:tblInd w:w="95" w:type="dxa"/>
        <w:tblLayout w:type="fixed"/>
        <w:tblLook w:val="04A0"/>
      </w:tblPr>
      <w:tblGrid>
        <w:gridCol w:w="913"/>
        <w:gridCol w:w="4770"/>
        <w:gridCol w:w="1099"/>
        <w:gridCol w:w="1134"/>
        <w:gridCol w:w="1134"/>
      </w:tblGrid>
      <w:tr w:rsidR="005420EE" w:rsidTr="005420EE">
        <w:trPr>
          <w:trHeight w:val="1200"/>
        </w:trPr>
        <w:tc>
          <w:tcPr>
            <w:tcW w:w="9050" w:type="dxa"/>
            <w:gridSpan w:val="5"/>
            <w:tcBorders>
              <w:top w:val="nil"/>
              <w:left w:val="nil"/>
              <w:bottom w:val="nil"/>
              <w:right w:val="nil"/>
            </w:tcBorders>
            <w:shd w:val="clear" w:color="auto" w:fill="auto"/>
            <w:hideMark/>
          </w:tcPr>
          <w:p w:rsidR="005420EE" w:rsidRDefault="005420EE">
            <w:pPr>
              <w:jc w:val="center"/>
              <w:rPr>
                <w:b/>
                <w:bCs/>
                <w:sz w:val="28"/>
                <w:szCs w:val="28"/>
              </w:rPr>
            </w:pPr>
            <w:r>
              <w:rPr>
                <w:b/>
                <w:bCs/>
                <w:sz w:val="28"/>
                <w:szCs w:val="28"/>
              </w:rPr>
              <w:t xml:space="preserve">Нормативы отчислений от налоговых доходов в местные бюджеты, установленные Законом Алтайского края «О краевом бюджете на 2019 год и плановый период 2020-2021 годы" </w:t>
            </w:r>
          </w:p>
        </w:tc>
      </w:tr>
      <w:tr w:rsidR="005420EE" w:rsidTr="005420EE">
        <w:trPr>
          <w:trHeight w:val="315"/>
        </w:trPr>
        <w:tc>
          <w:tcPr>
            <w:tcW w:w="913" w:type="dxa"/>
            <w:tcBorders>
              <w:top w:val="nil"/>
              <w:left w:val="nil"/>
              <w:bottom w:val="nil"/>
              <w:right w:val="nil"/>
            </w:tcBorders>
            <w:shd w:val="clear" w:color="auto" w:fill="auto"/>
            <w:noWrap/>
            <w:hideMark/>
          </w:tcPr>
          <w:p w:rsidR="005420EE" w:rsidRDefault="005420EE">
            <w:pPr>
              <w:jc w:val="center"/>
              <w:rPr>
                <w:sz w:val="20"/>
                <w:szCs w:val="20"/>
              </w:rPr>
            </w:pPr>
          </w:p>
        </w:tc>
        <w:tc>
          <w:tcPr>
            <w:tcW w:w="4770" w:type="dxa"/>
            <w:tcBorders>
              <w:top w:val="nil"/>
              <w:left w:val="nil"/>
              <w:bottom w:val="nil"/>
              <w:right w:val="nil"/>
            </w:tcBorders>
            <w:shd w:val="clear" w:color="auto" w:fill="auto"/>
            <w:noWrap/>
            <w:hideMark/>
          </w:tcPr>
          <w:p w:rsidR="005420EE" w:rsidRDefault="005420EE">
            <w:pPr>
              <w:rPr>
                <w:sz w:val="20"/>
                <w:szCs w:val="20"/>
              </w:rPr>
            </w:pPr>
          </w:p>
        </w:tc>
        <w:tc>
          <w:tcPr>
            <w:tcW w:w="1099" w:type="dxa"/>
            <w:tcBorders>
              <w:top w:val="nil"/>
              <w:left w:val="nil"/>
              <w:bottom w:val="nil"/>
              <w:right w:val="nil"/>
            </w:tcBorders>
            <w:shd w:val="clear" w:color="auto" w:fill="auto"/>
            <w:noWrap/>
            <w:hideMark/>
          </w:tcPr>
          <w:p w:rsidR="005420EE" w:rsidRDefault="005420EE">
            <w:pPr>
              <w:jc w:val="right"/>
            </w:pPr>
          </w:p>
        </w:tc>
        <w:tc>
          <w:tcPr>
            <w:tcW w:w="1134" w:type="dxa"/>
            <w:tcBorders>
              <w:top w:val="nil"/>
              <w:left w:val="nil"/>
              <w:bottom w:val="nil"/>
              <w:right w:val="nil"/>
            </w:tcBorders>
            <w:shd w:val="clear" w:color="auto" w:fill="auto"/>
            <w:noWrap/>
            <w:hideMark/>
          </w:tcPr>
          <w:p w:rsidR="005420EE" w:rsidRDefault="005420EE">
            <w:pPr>
              <w:jc w:val="right"/>
            </w:pPr>
          </w:p>
        </w:tc>
        <w:tc>
          <w:tcPr>
            <w:tcW w:w="1134" w:type="dxa"/>
            <w:tcBorders>
              <w:top w:val="nil"/>
              <w:left w:val="nil"/>
              <w:bottom w:val="nil"/>
              <w:right w:val="nil"/>
            </w:tcBorders>
            <w:shd w:val="clear" w:color="auto" w:fill="auto"/>
            <w:noWrap/>
            <w:hideMark/>
          </w:tcPr>
          <w:p w:rsidR="005420EE" w:rsidRDefault="005420EE">
            <w:pPr>
              <w:jc w:val="right"/>
            </w:pPr>
          </w:p>
        </w:tc>
      </w:tr>
      <w:tr w:rsidR="005420EE" w:rsidTr="005420EE">
        <w:trPr>
          <w:trHeight w:val="6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5420EE" w:rsidRDefault="005420EE">
            <w:pPr>
              <w:jc w:val="center"/>
            </w:pPr>
            <w:r>
              <w:t>№ строки</w:t>
            </w:r>
          </w:p>
        </w:tc>
        <w:tc>
          <w:tcPr>
            <w:tcW w:w="4770" w:type="dxa"/>
            <w:tcBorders>
              <w:top w:val="single" w:sz="4" w:space="0" w:color="auto"/>
              <w:left w:val="nil"/>
              <w:bottom w:val="single" w:sz="4" w:space="0" w:color="auto"/>
              <w:right w:val="nil"/>
            </w:tcBorders>
            <w:shd w:val="clear" w:color="auto" w:fill="auto"/>
            <w:hideMark/>
          </w:tcPr>
          <w:p w:rsidR="005420EE" w:rsidRDefault="005420EE">
            <w:pPr>
              <w:jc w:val="center"/>
            </w:pPr>
            <w:r>
              <w:t>Наименование показателей</w:t>
            </w:r>
          </w:p>
        </w:tc>
        <w:tc>
          <w:tcPr>
            <w:tcW w:w="1099" w:type="dxa"/>
            <w:tcBorders>
              <w:top w:val="single" w:sz="4" w:space="0" w:color="auto"/>
              <w:left w:val="single" w:sz="4" w:space="0" w:color="auto"/>
              <w:bottom w:val="single" w:sz="4" w:space="0" w:color="auto"/>
              <w:right w:val="single" w:sz="4" w:space="0" w:color="auto"/>
            </w:tcBorders>
            <w:shd w:val="clear" w:color="auto" w:fill="auto"/>
            <w:hideMark/>
          </w:tcPr>
          <w:p w:rsidR="005420EE" w:rsidRDefault="005420EE">
            <w:pPr>
              <w:jc w:val="center"/>
              <w:rPr>
                <w:color w:val="000000"/>
              </w:rPr>
            </w:pPr>
            <w:r>
              <w:rPr>
                <w:color w:val="000000"/>
              </w:rPr>
              <w:t>2019 год</w:t>
            </w:r>
          </w:p>
        </w:tc>
        <w:tc>
          <w:tcPr>
            <w:tcW w:w="1134" w:type="dxa"/>
            <w:tcBorders>
              <w:top w:val="single" w:sz="4" w:space="0" w:color="auto"/>
              <w:left w:val="nil"/>
              <w:bottom w:val="single" w:sz="4" w:space="0" w:color="auto"/>
              <w:right w:val="single" w:sz="4" w:space="0" w:color="auto"/>
            </w:tcBorders>
            <w:shd w:val="clear" w:color="auto" w:fill="auto"/>
            <w:hideMark/>
          </w:tcPr>
          <w:p w:rsidR="005420EE" w:rsidRDefault="005420EE" w:rsidP="005420EE">
            <w:pPr>
              <w:ind w:right="33"/>
              <w:jc w:val="center"/>
              <w:rPr>
                <w:color w:val="000000"/>
              </w:rPr>
            </w:pPr>
            <w:r>
              <w:rPr>
                <w:color w:val="000000"/>
              </w:rPr>
              <w:t>2020 год</w:t>
            </w:r>
          </w:p>
        </w:tc>
        <w:tc>
          <w:tcPr>
            <w:tcW w:w="1134" w:type="dxa"/>
            <w:tcBorders>
              <w:top w:val="single" w:sz="4" w:space="0" w:color="auto"/>
              <w:left w:val="nil"/>
              <w:bottom w:val="single" w:sz="4" w:space="0" w:color="auto"/>
              <w:right w:val="single" w:sz="4" w:space="0" w:color="auto"/>
            </w:tcBorders>
            <w:shd w:val="clear" w:color="auto" w:fill="auto"/>
            <w:hideMark/>
          </w:tcPr>
          <w:p w:rsidR="005420EE" w:rsidRDefault="005420EE">
            <w:pPr>
              <w:jc w:val="center"/>
              <w:rPr>
                <w:color w:val="000000"/>
              </w:rPr>
            </w:pPr>
            <w:r>
              <w:rPr>
                <w:color w:val="000000"/>
              </w:rPr>
              <w:t>2021 год</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pPr>
            <w:r>
              <w:t>1</w:t>
            </w:r>
          </w:p>
        </w:tc>
        <w:tc>
          <w:tcPr>
            <w:tcW w:w="4770" w:type="dxa"/>
            <w:tcBorders>
              <w:top w:val="nil"/>
              <w:left w:val="nil"/>
              <w:bottom w:val="single" w:sz="4" w:space="0" w:color="auto"/>
              <w:right w:val="nil"/>
            </w:tcBorders>
            <w:shd w:val="clear" w:color="auto" w:fill="auto"/>
            <w:hideMark/>
          </w:tcPr>
          <w:p w:rsidR="005420EE" w:rsidRDefault="005420EE">
            <w:pPr>
              <w:jc w:val="center"/>
              <w:rPr>
                <w:color w:val="000000"/>
              </w:rPr>
            </w:pPr>
            <w:r>
              <w:rPr>
                <w:color w:val="000000"/>
              </w:rPr>
              <w:t>2</w:t>
            </w:r>
          </w:p>
        </w:tc>
        <w:tc>
          <w:tcPr>
            <w:tcW w:w="1099"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rPr>
                <w:color w:val="000000"/>
              </w:rPr>
            </w:pPr>
            <w:r>
              <w:rPr>
                <w:color w:val="000000"/>
              </w:rPr>
              <w:t>3</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color w:val="000000"/>
              </w:rPr>
            </w:pPr>
            <w:r>
              <w:rPr>
                <w:color w:val="000000"/>
              </w:rPr>
              <w:t>4</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color w:val="000000"/>
              </w:rPr>
            </w:pPr>
            <w:r>
              <w:rPr>
                <w:color w:val="000000"/>
              </w:rPr>
              <w:t>5</w:t>
            </w:r>
          </w:p>
        </w:tc>
      </w:tr>
      <w:tr w:rsidR="005420EE" w:rsidTr="005420EE">
        <w:trPr>
          <w:trHeight w:val="1895"/>
        </w:trPr>
        <w:tc>
          <w:tcPr>
            <w:tcW w:w="913"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rPr>
                <w:color w:val="000000"/>
              </w:rPr>
            </w:pPr>
            <w:r>
              <w:rPr>
                <w:color w:val="000000"/>
              </w:rPr>
              <w:t> </w:t>
            </w:r>
          </w:p>
        </w:tc>
        <w:tc>
          <w:tcPr>
            <w:tcW w:w="4770" w:type="dxa"/>
            <w:tcBorders>
              <w:top w:val="nil"/>
              <w:left w:val="nil"/>
              <w:bottom w:val="single" w:sz="4" w:space="0" w:color="auto"/>
              <w:right w:val="nil"/>
            </w:tcBorders>
            <w:shd w:val="clear" w:color="auto" w:fill="auto"/>
            <w:hideMark/>
          </w:tcPr>
          <w:p w:rsidR="005420EE" w:rsidRDefault="005420EE">
            <w:pPr>
              <w:rPr>
                <w:color w:val="000000"/>
              </w:rPr>
            </w:pPr>
            <w:r>
              <w:rPr>
                <w:color w:val="000000"/>
              </w:rPr>
              <w:t>Собственные доходы краевого бюджета от региональных налогов, а также от закрепленных за субъектами Российской Федерации федеральных налогов и сборов передаются в бюджет муниципального района по следующим нормативам:</w:t>
            </w:r>
          </w:p>
        </w:tc>
        <w:tc>
          <w:tcPr>
            <w:tcW w:w="1099"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color w:val="000000"/>
              </w:rPr>
            </w:pPr>
            <w:r>
              <w:rPr>
                <w:color w:val="000000"/>
              </w:rPr>
              <w:t> </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color w:val="000000"/>
              </w:rPr>
            </w:pPr>
            <w:r>
              <w:rPr>
                <w:color w:val="000000"/>
              </w:rPr>
              <w:t> </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rPr>
                <w:color w:val="000000"/>
              </w:rPr>
            </w:pPr>
            <w:r>
              <w:rPr>
                <w:color w:val="000000"/>
              </w:rPr>
              <w:t>1</w:t>
            </w:r>
          </w:p>
        </w:tc>
        <w:tc>
          <w:tcPr>
            <w:tcW w:w="4770" w:type="dxa"/>
            <w:tcBorders>
              <w:top w:val="nil"/>
              <w:left w:val="nil"/>
              <w:bottom w:val="single" w:sz="4" w:space="0" w:color="auto"/>
              <w:right w:val="nil"/>
            </w:tcBorders>
            <w:shd w:val="clear" w:color="auto" w:fill="auto"/>
            <w:hideMark/>
          </w:tcPr>
          <w:p w:rsidR="005420EE" w:rsidRDefault="005420EE">
            <w:pPr>
              <w:rPr>
                <w:color w:val="000000"/>
              </w:rPr>
            </w:pPr>
            <w:r>
              <w:rPr>
                <w:color w:val="000000"/>
              </w:rPr>
              <w:t>налог на доходы физических лиц</w:t>
            </w:r>
          </w:p>
        </w:tc>
        <w:tc>
          <w:tcPr>
            <w:tcW w:w="1099"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rPr>
                <w:color w:val="000000"/>
              </w:rPr>
            </w:pPr>
            <w:r>
              <w:rPr>
                <w:color w:val="000000"/>
              </w:rPr>
              <w:t>5%</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color w:val="000000"/>
              </w:rPr>
            </w:pPr>
            <w:r>
              <w:rPr>
                <w:color w:val="000000"/>
              </w:rPr>
              <w:t>5%</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color w:val="000000"/>
              </w:rPr>
            </w:pPr>
            <w:r>
              <w:rPr>
                <w:color w:val="000000"/>
              </w:rPr>
              <w:t>5%</w:t>
            </w:r>
          </w:p>
        </w:tc>
      </w:tr>
      <w:tr w:rsidR="005420EE" w:rsidTr="005420EE">
        <w:trPr>
          <w:trHeight w:val="1515"/>
        </w:trPr>
        <w:tc>
          <w:tcPr>
            <w:tcW w:w="913"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rPr>
                <w:color w:val="000000"/>
              </w:rPr>
            </w:pPr>
            <w:r>
              <w:rPr>
                <w:color w:val="000000"/>
              </w:rPr>
              <w:t>2</w:t>
            </w:r>
          </w:p>
        </w:tc>
        <w:tc>
          <w:tcPr>
            <w:tcW w:w="4770" w:type="dxa"/>
            <w:tcBorders>
              <w:top w:val="nil"/>
              <w:left w:val="nil"/>
              <w:bottom w:val="single" w:sz="4" w:space="0" w:color="auto"/>
              <w:right w:val="nil"/>
            </w:tcBorders>
            <w:shd w:val="clear" w:color="auto" w:fill="auto"/>
            <w:hideMark/>
          </w:tcPr>
          <w:p w:rsidR="005420EE" w:rsidRDefault="005420EE">
            <w:pPr>
              <w:rPr>
                <w:color w:val="000000"/>
              </w:rPr>
            </w:pPr>
            <w:r>
              <w:rPr>
                <w:color w:val="000000"/>
              </w:rPr>
              <w:t>акциз на автомобильный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tc>
        <w:tc>
          <w:tcPr>
            <w:tcW w:w="1099" w:type="dxa"/>
            <w:tcBorders>
              <w:top w:val="nil"/>
              <w:left w:val="single" w:sz="4" w:space="0" w:color="auto"/>
              <w:bottom w:val="single" w:sz="4" w:space="0" w:color="auto"/>
              <w:right w:val="single" w:sz="4" w:space="0" w:color="auto"/>
            </w:tcBorders>
            <w:shd w:val="clear" w:color="auto" w:fill="auto"/>
            <w:hideMark/>
          </w:tcPr>
          <w:p w:rsidR="005420EE" w:rsidRDefault="005420EE">
            <w:pPr>
              <w:jc w:val="center"/>
              <w:rPr>
                <w:color w:val="000000"/>
              </w:rPr>
            </w:pPr>
            <w:r>
              <w:rPr>
                <w:color w:val="000000"/>
              </w:rPr>
              <w:t>10%</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color w:val="000000"/>
              </w:rPr>
            </w:pPr>
            <w:r>
              <w:rPr>
                <w:color w:val="000000"/>
              </w:rPr>
              <w:t>10%</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color w:val="000000"/>
              </w:rPr>
            </w:pPr>
            <w:r>
              <w:rPr>
                <w:color w:val="000000"/>
              </w:rPr>
              <w:t>10%</w:t>
            </w:r>
          </w:p>
        </w:tc>
      </w:tr>
      <w:tr w:rsidR="005420EE" w:rsidTr="005420EE">
        <w:trPr>
          <w:trHeight w:val="255"/>
        </w:trPr>
        <w:tc>
          <w:tcPr>
            <w:tcW w:w="913" w:type="dxa"/>
            <w:tcBorders>
              <w:top w:val="nil"/>
              <w:left w:val="nil"/>
              <w:bottom w:val="nil"/>
              <w:right w:val="nil"/>
            </w:tcBorders>
            <w:shd w:val="clear" w:color="auto" w:fill="auto"/>
            <w:noWrap/>
            <w:hideMark/>
          </w:tcPr>
          <w:p w:rsidR="005420EE" w:rsidRDefault="005420EE">
            <w:pPr>
              <w:rPr>
                <w:sz w:val="20"/>
                <w:szCs w:val="20"/>
              </w:rPr>
            </w:pPr>
          </w:p>
        </w:tc>
        <w:tc>
          <w:tcPr>
            <w:tcW w:w="4770" w:type="dxa"/>
            <w:tcBorders>
              <w:top w:val="nil"/>
              <w:left w:val="nil"/>
              <w:bottom w:val="nil"/>
              <w:right w:val="nil"/>
            </w:tcBorders>
            <w:shd w:val="clear" w:color="auto" w:fill="auto"/>
            <w:noWrap/>
            <w:hideMark/>
          </w:tcPr>
          <w:p w:rsidR="005420EE" w:rsidRDefault="005420EE">
            <w:pPr>
              <w:rPr>
                <w:sz w:val="20"/>
                <w:szCs w:val="20"/>
              </w:rPr>
            </w:pPr>
          </w:p>
        </w:tc>
        <w:tc>
          <w:tcPr>
            <w:tcW w:w="1099" w:type="dxa"/>
            <w:tcBorders>
              <w:top w:val="nil"/>
              <w:left w:val="nil"/>
              <w:bottom w:val="nil"/>
              <w:right w:val="nil"/>
            </w:tcBorders>
            <w:shd w:val="clear" w:color="auto" w:fill="auto"/>
            <w:noWrap/>
            <w:hideMark/>
          </w:tcPr>
          <w:p w:rsidR="005420EE" w:rsidRDefault="005420EE">
            <w:pPr>
              <w:rPr>
                <w:color w:val="FF0000"/>
                <w:sz w:val="20"/>
                <w:szCs w:val="20"/>
              </w:rPr>
            </w:pPr>
          </w:p>
        </w:tc>
        <w:tc>
          <w:tcPr>
            <w:tcW w:w="1134" w:type="dxa"/>
            <w:tcBorders>
              <w:top w:val="nil"/>
              <w:left w:val="nil"/>
              <w:bottom w:val="nil"/>
              <w:right w:val="nil"/>
            </w:tcBorders>
            <w:shd w:val="clear" w:color="auto" w:fill="auto"/>
            <w:noWrap/>
            <w:hideMark/>
          </w:tcPr>
          <w:p w:rsidR="005420EE" w:rsidRDefault="005420EE">
            <w:pPr>
              <w:rPr>
                <w:color w:val="FF0000"/>
                <w:sz w:val="20"/>
                <w:szCs w:val="20"/>
              </w:rPr>
            </w:pPr>
          </w:p>
        </w:tc>
        <w:tc>
          <w:tcPr>
            <w:tcW w:w="1134" w:type="dxa"/>
            <w:tcBorders>
              <w:top w:val="nil"/>
              <w:left w:val="nil"/>
              <w:bottom w:val="nil"/>
              <w:right w:val="nil"/>
            </w:tcBorders>
            <w:shd w:val="clear" w:color="auto" w:fill="auto"/>
            <w:noWrap/>
            <w:hideMark/>
          </w:tcPr>
          <w:p w:rsidR="005420EE" w:rsidRDefault="005420EE">
            <w:pPr>
              <w:rPr>
                <w:color w:val="FF0000"/>
                <w:sz w:val="20"/>
                <w:szCs w:val="20"/>
              </w:rPr>
            </w:pPr>
          </w:p>
        </w:tc>
      </w:tr>
      <w:tr w:rsidR="005420EE" w:rsidTr="005420EE">
        <w:trPr>
          <w:gridAfter w:val="2"/>
          <w:wAfter w:w="2268" w:type="dxa"/>
          <w:trHeight w:val="315"/>
        </w:trPr>
        <w:tc>
          <w:tcPr>
            <w:tcW w:w="913" w:type="dxa"/>
            <w:tcBorders>
              <w:top w:val="nil"/>
              <w:left w:val="nil"/>
              <w:bottom w:val="nil"/>
              <w:right w:val="nil"/>
            </w:tcBorders>
            <w:shd w:val="clear" w:color="auto" w:fill="auto"/>
            <w:noWrap/>
            <w:hideMark/>
          </w:tcPr>
          <w:p w:rsidR="005420EE" w:rsidRDefault="005420EE">
            <w:pPr>
              <w:rPr>
                <w:sz w:val="20"/>
                <w:szCs w:val="20"/>
              </w:rPr>
            </w:pPr>
          </w:p>
        </w:tc>
        <w:tc>
          <w:tcPr>
            <w:tcW w:w="4770" w:type="dxa"/>
            <w:tcBorders>
              <w:top w:val="nil"/>
              <w:left w:val="nil"/>
              <w:bottom w:val="nil"/>
              <w:right w:val="nil"/>
            </w:tcBorders>
            <w:shd w:val="clear" w:color="auto" w:fill="auto"/>
            <w:noWrap/>
            <w:hideMark/>
          </w:tcPr>
          <w:p w:rsidR="005420EE" w:rsidRDefault="005420EE">
            <w:pPr>
              <w:rPr>
                <w:sz w:val="20"/>
                <w:szCs w:val="20"/>
              </w:rPr>
            </w:pPr>
          </w:p>
        </w:tc>
        <w:tc>
          <w:tcPr>
            <w:tcW w:w="1099" w:type="dxa"/>
            <w:tcBorders>
              <w:top w:val="nil"/>
              <w:left w:val="nil"/>
              <w:bottom w:val="nil"/>
              <w:right w:val="nil"/>
            </w:tcBorders>
            <w:shd w:val="clear" w:color="auto" w:fill="auto"/>
            <w:noWrap/>
            <w:hideMark/>
          </w:tcPr>
          <w:p w:rsidR="005420EE" w:rsidRDefault="005420EE">
            <w:pPr>
              <w:rPr>
                <w:sz w:val="20"/>
                <w:szCs w:val="20"/>
              </w:rPr>
            </w:pPr>
          </w:p>
        </w:tc>
      </w:tr>
      <w:tr w:rsidR="005420EE" w:rsidTr="005420EE">
        <w:trPr>
          <w:trHeight w:val="840"/>
        </w:trPr>
        <w:tc>
          <w:tcPr>
            <w:tcW w:w="9050" w:type="dxa"/>
            <w:gridSpan w:val="5"/>
            <w:tcBorders>
              <w:top w:val="nil"/>
              <w:left w:val="nil"/>
              <w:bottom w:val="nil"/>
              <w:right w:val="nil"/>
            </w:tcBorders>
            <w:shd w:val="clear" w:color="auto" w:fill="auto"/>
            <w:hideMark/>
          </w:tcPr>
          <w:p w:rsidR="005420EE" w:rsidRDefault="005420EE">
            <w:pPr>
              <w:jc w:val="center"/>
              <w:rPr>
                <w:b/>
                <w:bCs/>
              </w:rPr>
            </w:pPr>
            <w:r>
              <w:rPr>
                <w:b/>
                <w:bCs/>
              </w:rPr>
              <w:t>Среднесрочный финансовый план по распределению между муниципальными образованиями дотаций на выравнивание бюджетной обеспеченности муниципальных образований.</w:t>
            </w:r>
          </w:p>
        </w:tc>
      </w:tr>
      <w:tr w:rsidR="005420EE" w:rsidTr="005420EE">
        <w:trPr>
          <w:trHeight w:val="255"/>
        </w:trPr>
        <w:tc>
          <w:tcPr>
            <w:tcW w:w="913" w:type="dxa"/>
            <w:tcBorders>
              <w:top w:val="nil"/>
              <w:left w:val="nil"/>
              <w:bottom w:val="nil"/>
              <w:right w:val="nil"/>
            </w:tcBorders>
            <w:shd w:val="clear" w:color="auto" w:fill="auto"/>
            <w:noWrap/>
            <w:hideMark/>
          </w:tcPr>
          <w:p w:rsidR="005420EE" w:rsidRDefault="005420EE">
            <w:pPr>
              <w:rPr>
                <w:sz w:val="20"/>
                <w:szCs w:val="20"/>
              </w:rPr>
            </w:pPr>
          </w:p>
        </w:tc>
        <w:tc>
          <w:tcPr>
            <w:tcW w:w="4770" w:type="dxa"/>
            <w:tcBorders>
              <w:top w:val="nil"/>
              <w:left w:val="nil"/>
              <w:bottom w:val="nil"/>
              <w:right w:val="nil"/>
            </w:tcBorders>
            <w:shd w:val="clear" w:color="auto" w:fill="auto"/>
            <w:noWrap/>
            <w:hideMark/>
          </w:tcPr>
          <w:p w:rsidR="005420EE" w:rsidRDefault="005420EE">
            <w:pPr>
              <w:rPr>
                <w:sz w:val="20"/>
                <w:szCs w:val="20"/>
              </w:rPr>
            </w:pPr>
          </w:p>
        </w:tc>
        <w:tc>
          <w:tcPr>
            <w:tcW w:w="1099" w:type="dxa"/>
            <w:tcBorders>
              <w:top w:val="nil"/>
              <w:left w:val="nil"/>
              <w:bottom w:val="nil"/>
              <w:right w:val="nil"/>
            </w:tcBorders>
            <w:shd w:val="clear" w:color="auto" w:fill="auto"/>
            <w:noWrap/>
            <w:hideMark/>
          </w:tcPr>
          <w:p w:rsidR="005420EE" w:rsidRDefault="005420EE">
            <w:pPr>
              <w:rPr>
                <w:sz w:val="20"/>
                <w:szCs w:val="20"/>
              </w:rPr>
            </w:pPr>
          </w:p>
        </w:tc>
        <w:tc>
          <w:tcPr>
            <w:tcW w:w="2268" w:type="dxa"/>
            <w:gridSpan w:val="2"/>
            <w:tcBorders>
              <w:top w:val="nil"/>
              <w:left w:val="nil"/>
              <w:bottom w:val="nil"/>
              <w:right w:val="nil"/>
            </w:tcBorders>
            <w:shd w:val="clear" w:color="auto" w:fill="auto"/>
            <w:noWrap/>
            <w:hideMark/>
          </w:tcPr>
          <w:p w:rsidR="005420EE" w:rsidRDefault="005420EE">
            <w:pPr>
              <w:jc w:val="right"/>
              <w:rPr>
                <w:sz w:val="20"/>
                <w:szCs w:val="20"/>
              </w:rPr>
            </w:pPr>
            <w:r>
              <w:rPr>
                <w:sz w:val="20"/>
                <w:szCs w:val="20"/>
              </w:rPr>
              <w:t>тыс. рублей</w:t>
            </w:r>
          </w:p>
        </w:tc>
      </w:tr>
      <w:tr w:rsidR="005420EE" w:rsidTr="005420EE">
        <w:trPr>
          <w:trHeight w:val="255"/>
        </w:trPr>
        <w:tc>
          <w:tcPr>
            <w:tcW w:w="91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420EE" w:rsidRDefault="005420EE">
            <w:pPr>
              <w:jc w:val="center"/>
              <w:rPr>
                <w:sz w:val="20"/>
                <w:szCs w:val="20"/>
              </w:rPr>
            </w:pPr>
            <w:r>
              <w:rPr>
                <w:sz w:val="20"/>
                <w:szCs w:val="20"/>
              </w:rPr>
              <w:t>№ строки</w:t>
            </w:r>
          </w:p>
        </w:tc>
        <w:tc>
          <w:tcPr>
            <w:tcW w:w="47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420EE" w:rsidRDefault="005420EE">
            <w:pPr>
              <w:jc w:val="center"/>
            </w:pPr>
            <w:r>
              <w:t>Наименование поселения</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420EE" w:rsidRDefault="005420EE">
            <w:pPr>
              <w:jc w:val="center"/>
            </w:pPr>
            <w:r>
              <w:t>Дотация на выравнивание уровня бюджетной обеспеченности поселений 2019год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420EE" w:rsidRDefault="005420EE">
            <w:pPr>
              <w:jc w:val="center"/>
            </w:pPr>
            <w:r>
              <w:t>Дотация на выравнивание уровня бюджетной обеспеченности поселений 2020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420EE" w:rsidRDefault="005420EE">
            <w:pPr>
              <w:jc w:val="center"/>
            </w:pPr>
            <w:r>
              <w:t>Дотация на выравнивание уровня бюджетной обеспеченности поселений 2021 год</w:t>
            </w:r>
          </w:p>
        </w:tc>
      </w:tr>
      <w:tr w:rsidR="005420EE" w:rsidTr="005420EE">
        <w:trPr>
          <w:trHeight w:val="1440"/>
        </w:trPr>
        <w:tc>
          <w:tcPr>
            <w:tcW w:w="913" w:type="dxa"/>
            <w:vMerge/>
            <w:tcBorders>
              <w:top w:val="single" w:sz="4" w:space="0" w:color="auto"/>
              <w:left w:val="single" w:sz="4" w:space="0" w:color="auto"/>
              <w:bottom w:val="single" w:sz="4" w:space="0" w:color="000000"/>
              <w:right w:val="single" w:sz="4" w:space="0" w:color="auto"/>
            </w:tcBorders>
            <w:vAlign w:val="center"/>
            <w:hideMark/>
          </w:tcPr>
          <w:p w:rsidR="005420EE" w:rsidRDefault="005420EE">
            <w:pPr>
              <w:rPr>
                <w:sz w:val="20"/>
                <w:szCs w:val="20"/>
              </w:rPr>
            </w:pPr>
          </w:p>
        </w:tc>
        <w:tc>
          <w:tcPr>
            <w:tcW w:w="4770" w:type="dxa"/>
            <w:vMerge/>
            <w:tcBorders>
              <w:top w:val="single" w:sz="4" w:space="0" w:color="auto"/>
              <w:left w:val="single" w:sz="4" w:space="0" w:color="auto"/>
              <w:bottom w:val="single" w:sz="4" w:space="0" w:color="auto"/>
              <w:right w:val="single" w:sz="4" w:space="0" w:color="auto"/>
            </w:tcBorders>
            <w:vAlign w:val="center"/>
            <w:hideMark/>
          </w:tcPr>
          <w:p w:rsidR="005420EE" w:rsidRDefault="005420EE"/>
        </w:tc>
        <w:tc>
          <w:tcPr>
            <w:tcW w:w="1099" w:type="dxa"/>
            <w:vMerge/>
            <w:tcBorders>
              <w:top w:val="single" w:sz="4" w:space="0" w:color="auto"/>
              <w:left w:val="single" w:sz="4" w:space="0" w:color="auto"/>
              <w:bottom w:val="single" w:sz="4" w:space="0" w:color="auto"/>
              <w:right w:val="single" w:sz="4" w:space="0" w:color="auto"/>
            </w:tcBorders>
            <w:vAlign w:val="center"/>
            <w:hideMark/>
          </w:tcPr>
          <w:p w:rsidR="005420EE" w:rsidRDefault="005420EE"/>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0EE" w:rsidRDefault="005420EE"/>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0EE" w:rsidRDefault="005420EE"/>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center"/>
              <w:rPr>
                <w:sz w:val="20"/>
                <w:szCs w:val="20"/>
              </w:rPr>
            </w:pPr>
            <w:r>
              <w:rPr>
                <w:sz w:val="20"/>
                <w:szCs w:val="20"/>
              </w:rPr>
              <w:t>1</w:t>
            </w:r>
          </w:p>
        </w:tc>
        <w:tc>
          <w:tcPr>
            <w:tcW w:w="4770" w:type="dxa"/>
            <w:tcBorders>
              <w:top w:val="nil"/>
              <w:left w:val="nil"/>
              <w:bottom w:val="single" w:sz="4" w:space="0" w:color="auto"/>
              <w:right w:val="single" w:sz="4" w:space="0" w:color="auto"/>
            </w:tcBorders>
            <w:shd w:val="clear" w:color="auto" w:fill="auto"/>
            <w:hideMark/>
          </w:tcPr>
          <w:p w:rsidR="005420EE" w:rsidRDefault="005420EE">
            <w:pPr>
              <w:jc w:val="center"/>
            </w:pPr>
            <w:r>
              <w:t>2</w:t>
            </w:r>
          </w:p>
        </w:tc>
        <w:tc>
          <w:tcPr>
            <w:tcW w:w="1099" w:type="dxa"/>
            <w:tcBorders>
              <w:top w:val="nil"/>
              <w:left w:val="nil"/>
              <w:bottom w:val="single" w:sz="4" w:space="0" w:color="auto"/>
              <w:right w:val="single" w:sz="4" w:space="0" w:color="auto"/>
            </w:tcBorders>
            <w:shd w:val="clear" w:color="auto" w:fill="auto"/>
            <w:hideMark/>
          </w:tcPr>
          <w:p w:rsidR="005420EE" w:rsidRDefault="005420EE">
            <w:pPr>
              <w:jc w:val="center"/>
            </w:pPr>
            <w:r>
              <w:t>3</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4</w:t>
            </w:r>
          </w:p>
        </w:tc>
        <w:tc>
          <w:tcPr>
            <w:tcW w:w="1134" w:type="dxa"/>
            <w:tcBorders>
              <w:top w:val="nil"/>
              <w:left w:val="nil"/>
              <w:bottom w:val="single" w:sz="4" w:space="0" w:color="auto"/>
              <w:right w:val="single" w:sz="4" w:space="0" w:color="auto"/>
            </w:tcBorders>
            <w:shd w:val="clear" w:color="auto" w:fill="auto"/>
            <w:noWrap/>
            <w:hideMark/>
          </w:tcPr>
          <w:p w:rsidR="005420EE" w:rsidRDefault="005420EE">
            <w:pPr>
              <w:jc w:val="center"/>
            </w:pPr>
            <w:r>
              <w:t>5</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1</w:t>
            </w:r>
          </w:p>
        </w:tc>
        <w:tc>
          <w:tcPr>
            <w:tcW w:w="4770" w:type="dxa"/>
            <w:tcBorders>
              <w:top w:val="nil"/>
              <w:left w:val="nil"/>
              <w:bottom w:val="single" w:sz="4" w:space="0" w:color="auto"/>
              <w:right w:val="single" w:sz="4" w:space="0" w:color="auto"/>
            </w:tcBorders>
            <w:shd w:val="clear" w:color="auto" w:fill="auto"/>
            <w:hideMark/>
          </w:tcPr>
          <w:p w:rsidR="005420EE" w:rsidRDefault="005420EE">
            <w:r>
              <w:t xml:space="preserve">   Долговский сельсовет</w:t>
            </w:r>
          </w:p>
        </w:tc>
        <w:tc>
          <w:tcPr>
            <w:tcW w:w="1099" w:type="dxa"/>
            <w:tcBorders>
              <w:top w:val="nil"/>
              <w:left w:val="nil"/>
              <w:bottom w:val="single" w:sz="4" w:space="0" w:color="auto"/>
              <w:right w:val="single" w:sz="4" w:space="0" w:color="auto"/>
            </w:tcBorders>
            <w:shd w:val="clear" w:color="auto" w:fill="auto"/>
            <w:hideMark/>
          </w:tcPr>
          <w:p w:rsidR="005420EE" w:rsidRDefault="005420EE">
            <w:pPr>
              <w:jc w:val="center"/>
            </w:pPr>
            <w:r>
              <w:t>19,3</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15,6</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15,4</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2</w:t>
            </w:r>
          </w:p>
        </w:tc>
        <w:tc>
          <w:tcPr>
            <w:tcW w:w="4770" w:type="dxa"/>
            <w:tcBorders>
              <w:top w:val="nil"/>
              <w:left w:val="nil"/>
              <w:bottom w:val="single" w:sz="4" w:space="0" w:color="auto"/>
              <w:right w:val="single" w:sz="4" w:space="0" w:color="auto"/>
            </w:tcBorders>
            <w:shd w:val="clear" w:color="auto" w:fill="auto"/>
            <w:hideMark/>
          </w:tcPr>
          <w:p w:rsidR="005420EE" w:rsidRDefault="005420EE">
            <w:r>
              <w:t xml:space="preserve">   Лобанихинский сельсовет</w:t>
            </w:r>
          </w:p>
        </w:tc>
        <w:tc>
          <w:tcPr>
            <w:tcW w:w="1099" w:type="dxa"/>
            <w:tcBorders>
              <w:top w:val="nil"/>
              <w:left w:val="nil"/>
              <w:bottom w:val="single" w:sz="4" w:space="0" w:color="auto"/>
              <w:right w:val="single" w:sz="4" w:space="0" w:color="auto"/>
            </w:tcBorders>
            <w:shd w:val="clear" w:color="auto" w:fill="auto"/>
            <w:hideMark/>
          </w:tcPr>
          <w:p w:rsidR="005420EE" w:rsidRDefault="005420EE">
            <w:pPr>
              <w:jc w:val="center"/>
            </w:pPr>
            <w:r>
              <w:t>15,8</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12,7</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12,7</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3</w:t>
            </w:r>
          </w:p>
        </w:tc>
        <w:tc>
          <w:tcPr>
            <w:tcW w:w="4770" w:type="dxa"/>
            <w:tcBorders>
              <w:top w:val="nil"/>
              <w:left w:val="nil"/>
              <w:bottom w:val="single" w:sz="4" w:space="0" w:color="auto"/>
              <w:right w:val="single" w:sz="4" w:space="0" w:color="auto"/>
            </w:tcBorders>
            <w:shd w:val="clear" w:color="auto" w:fill="auto"/>
            <w:hideMark/>
          </w:tcPr>
          <w:p w:rsidR="005420EE" w:rsidRDefault="005420EE">
            <w:r>
              <w:t xml:space="preserve">   Мельниковский сельсовет</w:t>
            </w:r>
          </w:p>
        </w:tc>
        <w:tc>
          <w:tcPr>
            <w:tcW w:w="1099" w:type="dxa"/>
            <w:tcBorders>
              <w:top w:val="nil"/>
              <w:left w:val="nil"/>
              <w:bottom w:val="single" w:sz="4" w:space="0" w:color="auto"/>
              <w:right w:val="single" w:sz="4" w:space="0" w:color="auto"/>
            </w:tcBorders>
            <w:shd w:val="clear" w:color="auto" w:fill="auto"/>
            <w:hideMark/>
          </w:tcPr>
          <w:p w:rsidR="005420EE" w:rsidRDefault="005420EE">
            <w:pPr>
              <w:jc w:val="center"/>
            </w:pPr>
            <w:r>
              <w:t>33,4</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27,4</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26,7</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4</w:t>
            </w:r>
          </w:p>
        </w:tc>
        <w:tc>
          <w:tcPr>
            <w:tcW w:w="4770" w:type="dxa"/>
            <w:tcBorders>
              <w:top w:val="nil"/>
              <w:left w:val="nil"/>
              <w:bottom w:val="single" w:sz="4" w:space="0" w:color="auto"/>
              <w:right w:val="single" w:sz="4" w:space="0" w:color="auto"/>
            </w:tcBorders>
            <w:shd w:val="clear" w:color="auto" w:fill="auto"/>
            <w:hideMark/>
          </w:tcPr>
          <w:p w:rsidR="005420EE" w:rsidRDefault="005420EE">
            <w:r>
              <w:t xml:space="preserve">   Новичихинский сельсовет</w:t>
            </w:r>
          </w:p>
        </w:tc>
        <w:tc>
          <w:tcPr>
            <w:tcW w:w="1099" w:type="dxa"/>
            <w:tcBorders>
              <w:top w:val="nil"/>
              <w:left w:val="nil"/>
              <w:bottom w:val="single" w:sz="4" w:space="0" w:color="auto"/>
              <w:right w:val="single" w:sz="4" w:space="0" w:color="auto"/>
            </w:tcBorders>
            <w:shd w:val="clear" w:color="auto" w:fill="auto"/>
            <w:hideMark/>
          </w:tcPr>
          <w:p w:rsidR="005420EE" w:rsidRDefault="005420EE">
            <w:pPr>
              <w:jc w:val="center"/>
            </w:pPr>
            <w:r>
              <w:t>145,9</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117,3</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116,7</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5</w:t>
            </w:r>
          </w:p>
        </w:tc>
        <w:tc>
          <w:tcPr>
            <w:tcW w:w="4770" w:type="dxa"/>
            <w:tcBorders>
              <w:top w:val="nil"/>
              <w:left w:val="nil"/>
              <w:bottom w:val="single" w:sz="4" w:space="0" w:color="auto"/>
              <w:right w:val="single" w:sz="4" w:space="0" w:color="auto"/>
            </w:tcBorders>
            <w:shd w:val="clear" w:color="auto" w:fill="auto"/>
            <w:hideMark/>
          </w:tcPr>
          <w:p w:rsidR="005420EE" w:rsidRDefault="005420EE">
            <w:r>
              <w:t xml:space="preserve">   Поломошенский сельсовет</w:t>
            </w:r>
          </w:p>
        </w:tc>
        <w:tc>
          <w:tcPr>
            <w:tcW w:w="1099" w:type="dxa"/>
            <w:tcBorders>
              <w:top w:val="nil"/>
              <w:left w:val="nil"/>
              <w:bottom w:val="single" w:sz="4" w:space="0" w:color="auto"/>
              <w:right w:val="single" w:sz="4" w:space="0" w:color="auto"/>
            </w:tcBorders>
            <w:shd w:val="clear" w:color="auto" w:fill="auto"/>
            <w:hideMark/>
          </w:tcPr>
          <w:p w:rsidR="005420EE" w:rsidRDefault="005420EE">
            <w:pPr>
              <w:jc w:val="center"/>
            </w:pPr>
            <w:r>
              <w:t>18,9</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15,2</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15,1</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6</w:t>
            </w:r>
          </w:p>
        </w:tc>
        <w:tc>
          <w:tcPr>
            <w:tcW w:w="4770" w:type="dxa"/>
            <w:tcBorders>
              <w:top w:val="nil"/>
              <w:left w:val="nil"/>
              <w:bottom w:val="single" w:sz="4" w:space="0" w:color="auto"/>
              <w:right w:val="single" w:sz="4" w:space="0" w:color="auto"/>
            </w:tcBorders>
            <w:shd w:val="clear" w:color="auto" w:fill="auto"/>
            <w:hideMark/>
          </w:tcPr>
          <w:p w:rsidR="005420EE" w:rsidRDefault="005420EE">
            <w:r>
              <w:t xml:space="preserve">   Солоновский сельсовет</w:t>
            </w:r>
          </w:p>
        </w:tc>
        <w:tc>
          <w:tcPr>
            <w:tcW w:w="1099" w:type="dxa"/>
            <w:tcBorders>
              <w:top w:val="nil"/>
              <w:left w:val="nil"/>
              <w:bottom w:val="single" w:sz="4" w:space="0" w:color="auto"/>
              <w:right w:val="single" w:sz="4" w:space="0" w:color="auto"/>
            </w:tcBorders>
            <w:shd w:val="clear" w:color="auto" w:fill="auto"/>
            <w:hideMark/>
          </w:tcPr>
          <w:p w:rsidR="005420EE" w:rsidRDefault="005420EE">
            <w:pPr>
              <w:jc w:val="center"/>
            </w:pPr>
            <w:r>
              <w:t>52,3</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42,5</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41,8</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5420EE" w:rsidRDefault="005420EE">
            <w:pPr>
              <w:jc w:val="right"/>
            </w:pPr>
            <w:r>
              <w:t>7</w:t>
            </w:r>
          </w:p>
        </w:tc>
        <w:tc>
          <w:tcPr>
            <w:tcW w:w="4770" w:type="dxa"/>
            <w:tcBorders>
              <w:top w:val="nil"/>
              <w:left w:val="nil"/>
              <w:bottom w:val="single" w:sz="4" w:space="0" w:color="auto"/>
              <w:right w:val="single" w:sz="4" w:space="0" w:color="auto"/>
            </w:tcBorders>
            <w:shd w:val="clear" w:color="auto" w:fill="auto"/>
            <w:hideMark/>
          </w:tcPr>
          <w:p w:rsidR="005420EE" w:rsidRDefault="005420EE">
            <w:r>
              <w:t xml:space="preserve">   Токаревский сельсовет</w:t>
            </w:r>
          </w:p>
        </w:tc>
        <w:tc>
          <w:tcPr>
            <w:tcW w:w="1099" w:type="dxa"/>
            <w:tcBorders>
              <w:top w:val="nil"/>
              <w:left w:val="nil"/>
              <w:bottom w:val="single" w:sz="4" w:space="0" w:color="auto"/>
              <w:right w:val="single" w:sz="4" w:space="0" w:color="auto"/>
            </w:tcBorders>
            <w:shd w:val="clear" w:color="auto" w:fill="auto"/>
            <w:hideMark/>
          </w:tcPr>
          <w:p w:rsidR="005420EE" w:rsidRDefault="005420EE">
            <w:pPr>
              <w:jc w:val="center"/>
            </w:pPr>
            <w:r>
              <w:t>24,5</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19,9</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pPr>
            <w:r>
              <w:t>19,6</w:t>
            </w:r>
          </w:p>
        </w:tc>
      </w:tr>
      <w:tr w:rsidR="005420EE" w:rsidTr="005420EE">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5420EE" w:rsidRDefault="005420EE">
            <w:pPr>
              <w:rPr>
                <w:b/>
                <w:bCs/>
                <w:sz w:val="20"/>
                <w:szCs w:val="20"/>
              </w:rPr>
            </w:pPr>
            <w:r>
              <w:rPr>
                <w:b/>
                <w:bCs/>
                <w:sz w:val="20"/>
                <w:szCs w:val="20"/>
              </w:rPr>
              <w:t> </w:t>
            </w:r>
          </w:p>
        </w:tc>
        <w:tc>
          <w:tcPr>
            <w:tcW w:w="4770" w:type="dxa"/>
            <w:tcBorders>
              <w:top w:val="nil"/>
              <w:left w:val="nil"/>
              <w:bottom w:val="single" w:sz="4" w:space="0" w:color="auto"/>
              <w:right w:val="single" w:sz="4" w:space="0" w:color="auto"/>
            </w:tcBorders>
            <w:shd w:val="clear" w:color="auto" w:fill="auto"/>
            <w:hideMark/>
          </w:tcPr>
          <w:p w:rsidR="005420EE" w:rsidRDefault="005420EE">
            <w:pPr>
              <w:rPr>
                <w:b/>
                <w:bCs/>
              </w:rPr>
            </w:pPr>
            <w:r>
              <w:rPr>
                <w:b/>
                <w:bCs/>
              </w:rPr>
              <w:t>ВСЕГО</w:t>
            </w:r>
          </w:p>
        </w:tc>
        <w:tc>
          <w:tcPr>
            <w:tcW w:w="1099" w:type="dxa"/>
            <w:tcBorders>
              <w:top w:val="nil"/>
              <w:left w:val="nil"/>
              <w:bottom w:val="single" w:sz="4" w:space="0" w:color="auto"/>
              <w:right w:val="single" w:sz="4" w:space="0" w:color="auto"/>
            </w:tcBorders>
            <w:shd w:val="clear" w:color="auto" w:fill="auto"/>
            <w:hideMark/>
          </w:tcPr>
          <w:p w:rsidR="005420EE" w:rsidRDefault="005420EE">
            <w:pPr>
              <w:jc w:val="center"/>
              <w:rPr>
                <w:b/>
                <w:bCs/>
              </w:rPr>
            </w:pPr>
            <w:r>
              <w:rPr>
                <w:b/>
                <w:bCs/>
              </w:rPr>
              <w:t>310,1</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b/>
                <w:bCs/>
              </w:rPr>
            </w:pPr>
            <w:r>
              <w:rPr>
                <w:b/>
                <w:bCs/>
              </w:rPr>
              <w:t>250,6</w:t>
            </w:r>
          </w:p>
        </w:tc>
        <w:tc>
          <w:tcPr>
            <w:tcW w:w="1134" w:type="dxa"/>
            <w:tcBorders>
              <w:top w:val="nil"/>
              <w:left w:val="nil"/>
              <w:bottom w:val="single" w:sz="4" w:space="0" w:color="auto"/>
              <w:right w:val="single" w:sz="4" w:space="0" w:color="auto"/>
            </w:tcBorders>
            <w:shd w:val="clear" w:color="auto" w:fill="auto"/>
            <w:hideMark/>
          </w:tcPr>
          <w:p w:rsidR="005420EE" w:rsidRDefault="005420EE">
            <w:pPr>
              <w:jc w:val="center"/>
              <w:rPr>
                <w:b/>
                <w:bCs/>
              </w:rPr>
            </w:pPr>
            <w:r>
              <w:rPr>
                <w:b/>
                <w:bCs/>
              </w:rPr>
              <w:t>248,0</w:t>
            </w:r>
          </w:p>
        </w:tc>
      </w:tr>
    </w:tbl>
    <w:p w:rsidR="005420EE" w:rsidRDefault="005420EE" w:rsidP="006E0054">
      <w:pPr>
        <w:jc w:val="both"/>
        <w:rPr>
          <w:sz w:val="28"/>
          <w:szCs w:val="28"/>
        </w:rPr>
      </w:pPr>
    </w:p>
    <w:p w:rsidR="005420EE" w:rsidRDefault="005420EE" w:rsidP="006E0054">
      <w:pPr>
        <w:jc w:val="both"/>
        <w:rPr>
          <w:sz w:val="28"/>
          <w:szCs w:val="28"/>
        </w:rPr>
        <w:sectPr w:rsidR="005420EE" w:rsidSect="00562A5C">
          <w:pgSz w:w="11906" w:h="16838"/>
          <w:pgMar w:top="1134" w:right="1276" w:bottom="1134" w:left="1559" w:header="425" w:footer="709" w:gutter="0"/>
          <w:cols w:space="708"/>
          <w:docGrid w:linePitch="360"/>
        </w:sectPr>
      </w:pPr>
    </w:p>
    <w:tbl>
      <w:tblPr>
        <w:tblW w:w="15021" w:type="dxa"/>
        <w:tblInd w:w="95" w:type="dxa"/>
        <w:tblLook w:val="04A0"/>
      </w:tblPr>
      <w:tblGrid>
        <w:gridCol w:w="7668"/>
        <w:gridCol w:w="567"/>
        <w:gridCol w:w="523"/>
        <w:gridCol w:w="1536"/>
        <w:gridCol w:w="670"/>
        <w:gridCol w:w="1240"/>
        <w:gridCol w:w="1400"/>
        <w:gridCol w:w="1417"/>
      </w:tblGrid>
      <w:tr w:rsidR="005420EE" w:rsidRPr="005420EE" w:rsidTr="005420EE">
        <w:trPr>
          <w:trHeight w:val="390"/>
        </w:trPr>
        <w:tc>
          <w:tcPr>
            <w:tcW w:w="15021" w:type="dxa"/>
            <w:gridSpan w:val="8"/>
            <w:tcBorders>
              <w:top w:val="nil"/>
              <w:left w:val="nil"/>
              <w:bottom w:val="nil"/>
              <w:right w:val="nil"/>
            </w:tcBorders>
            <w:shd w:val="clear" w:color="auto" w:fill="auto"/>
            <w:noWrap/>
            <w:hideMark/>
          </w:tcPr>
          <w:p w:rsidR="005420EE" w:rsidRPr="005420EE" w:rsidRDefault="005420EE" w:rsidP="005420EE">
            <w:pPr>
              <w:jc w:val="center"/>
              <w:rPr>
                <w:b/>
                <w:bCs/>
              </w:rPr>
            </w:pPr>
            <w:r w:rsidRPr="005420EE">
              <w:rPr>
                <w:b/>
                <w:bCs/>
              </w:rPr>
              <w:t>Распределение бюджетных ассигнований по разделам, подразделам, целевым статьям, группам</w:t>
            </w:r>
            <w:r>
              <w:rPr>
                <w:b/>
                <w:bCs/>
              </w:rPr>
              <w:t xml:space="preserve"> </w:t>
            </w:r>
            <w:r w:rsidRPr="005420EE">
              <w:rPr>
                <w:b/>
                <w:bCs/>
              </w:rPr>
              <w:t>(группам и подгруппам) видов расходов классификации расходов бюджета на 2019 год</w:t>
            </w:r>
          </w:p>
        </w:tc>
      </w:tr>
      <w:tr w:rsidR="005420EE" w:rsidRPr="005420EE" w:rsidTr="005420EE">
        <w:trPr>
          <w:trHeight w:val="157"/>
        </w:trPr>
        <w:tc>
          <w:tcPr>
            <w:tcW w:w="15021" w:type="dxa"/>
            <w:gridSpan w:val="8"/>
            <w:tcBorders>
              <w:top w:val="nil"/>
              <w:left w:val="nil"/>
              <w:bottom w:val="nil"/>
              <w:right w:val="nil"/>
            </w:tcBorders>
            <w:shd w:val="clear" w:color="auto" w:fill="auto"/>
            <w:noWrap/>
            <w:hideMark/>
          </w:tcPr>
          <w:p w:rsidR="005420EE" w:rsidRPr="005420EE" w:rsidRDefault="005420EE" w:rsidP="005420EE">
            <w:pPr>
              <w:jc w:val="center"/>
              <w:rPr>
                <w:b/>
                <w:bCs/>
                <w:sz w:val="16"/>
                <w:szCs w:val="16"/>
              </w:rPr>
            </w:pPr>
          </w:p>
        </w:tc>
      </w:tr>
      <w:tr w:rsidR="005420EE" w:rsidRPr="005420EE" w:rsidTr="005420EE">
        <w:trPr>
          <w:trHeight w:val="330"/>
        </w:trPr>
        <w:tc>
          <w:tcPr>
            <w:tcW w:w="7668" w:type="dxa"/>
            <w:tcBorders>
              <w:top w:val="nil"/>
              <w:left w:val="nil"/>
              <w:bottom w:val="nil"/>
              <w:right w:val="nil"/>
            </w:tcBorders>
            <w:shd w:val="clear" w:color="auto" w:fill="auto"/>
            <w:noWrap/>
            <w:hideMark/>
          </w:tcPr>
          <w:p w:rsidR="005420EE" w:rsidRPr="005420EE" w:rsidRDefault="005420EE" w:rsidP="005420EE">
            <w:pPr>
              <w:rPr>
                <w:b/>
                <w:bCs/>
              </w:rPr>
            </w:pPr>
          </w:p>
        </w:tc>
        <w:tc>
          <w:tcPr>
            <w:tcW w:w="567" w:type="dxa"/>
            <w:tcBorders>
              <w:top w:val="nil"/>
              <w:left w:val="nil"/>
              <w:bottom w:val="nil"/>
              <w:right w:val="nil"/>
            </w:tcBorders>
            <w:shd w:val="clear" w:color="auto" w:fill="auto"/>
            <w:noWrap/>
            <w:hideMark/>
          </w:tcPr>
          <w:p w:rsidR="005420EE" w:rsidRPr="005420EE" w:rsidRDefault="005420EE" w:rsidP="005420EE">
            <w:pPr>
              <w:jc w:val="center"/>
              <w:rPr>
                <w:b/>
                <w:bCs/>
              </w:rPr>
            </w:pPr>
          </w:p>
        </w:tc>
        <w:tc>
          <w:tcPr>
            <w:tcW w:w="523" w:type="dxa"/>
            <w:tcBorders>
              <w:top w:val="nil"/>
              <w:left w:val="nil"/>
              <w:bottom w:val="nil"/>
              <w:right w:val="nil"/>
            </w:tcBorders>
            <w:shd w:val="clear" w:color="auto" w:fill="auto"/>
            <w:noWrap/>
            <w:hideMark/>
          </w:tcPr>
          <w:p w:rsidR="005420EE" w:rsidRPr="005420EE" w:rsidRDefault="005420EE" w:rsidP="005420EE">
            <w:pPr>
              <w:jc w:val="center"/>
              <w:rPr>
                <w:b/>
                <w:bCs/>
              </w:rPr>
            </w:pPr>
          </w:p>
        </w:tc>
        <w:tc>
          <w:tcPr>
            <w:tcW w:w="1536" w:type="dxa"/>
            <w:tcBorders>
              <w:top w:val="nil"/>
              <w:left w:val="nil"/>
              <w:bottom w:val="nil"/>
              <w:right w:val="nil"/>
            </w:tcBorders>
            <w:shd w:val="clear" w:color="auto" w:fill="auto"/>
            <w:noWrap/>
            <w:hideMark/>
          </w:tcPr>
          <w:p w:rsidR="005420EE" w:rsidRPr="005420EE" w:rsidRDefault="005420EE" w:rsidP="005420EE">
            <w:pPr>
              <w:jc w:val="center"/>
            </w:pPr>
          </w:p>
        </w:tc>
        <w:tc>
          <w:tcPr>
            <w:tcW w:w="670" w:type="dxa"/>
            <w:tcBorders>
              <w:top w:val="nil"/>
              <w:left w:val="nil"/>
              <w:bottom w:val="nil"/>
              <w:right w:val="nil"/>
            </w:tcBorders>
            <w:shd w:val="clear" w:color="auto" w:fill="auto"/>
            <w:noWrap/>
            <w:hideMark/>
          </w:tcPr>
          <w:p w:rsidR="005420EE" w:rsidRPr="005420EE" w:rsidRDefault="005420EE" w:rsidP="005420EE">
            <w:pPr>
              <w:jc w:val="center"/>
              <w:rPr>
                <w:b/>
                <w:bCs/>
              </w:rPr>
            </w:pPr>
          </w:p>
        </w:tc>
        <w:tc>
          <w:tcPr>
            <w:tcW w:w="1240" w:type="dxa"/>
            <w:tcBorders>
              <w:top w:val="nil"/>
              <w:left w:val="nil"/>
              <w:bottom w:val="nil"/>
              <w:right w:val="nil"/>
            </w:tcBorders>
            <w:shd w:val="clear" w:color="auto" w:fill="auto"/>
            <w:noWrap/>
            <w:hideMark/>
          </w:tcPr>
          <w:p w:rsidR="005420EE" w:rsidRPr="005420EE" w:rsidRDefault="005420EE" w:rsidP="005420EE"/>
        </w:tc>
        <w:tc>
          <w:tcPr>
            <w:tcW w:w="2817" w:type="dxa"/>
            <w:gridSpan w:val="2"/>
            <w:tcBorders>
              <w:top w:val="nil"/>
              <w:left w:val="nil"/>
              <w:bottom w:val="nil"/>
              <w:right w:val="nil"/>
            </w:tcBorders>
            <w:shd w:val="clear" w:color="auto" w:fill="auto"/>
            <w:noWrap/>
            <w:hideMark/>
          </w:tcPr>
          <w:p w:rsidR="005420EE" w:rsidRPr="005420EE" w:rsidRDefault="005420EE" w:rsidP="005420EE">
            <w:pPr>
              <w:jc w:val="center"/>
            </w:pPr>
            <w:r w:rsidRPr="005420EE">
              <w:t>тыс. рублей</w:t>
            </w:r>
          </w:p>
        </w:tc>
      </w:tr>
      <w:tr w:rsidR="005420EE" w:rsidRPr="005420EE" w:rsidTr="005420EE">
        <w:trPr>
          <w:trHeight w:val="441"/>
        </w:trPr>
        <w:tc>
          <w:tcPr>
            <w:tcW w:w="7668" w:type="dxa"/>
            <w:tcBorders>
              <w:top w:val="single" w:sz="4" w:space="0" w:color="auto"/>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Наименование</w:t>
            </w:r>
          </w:p>
        </w:tc>
        <w:tc>
          <w:tcPr>
            <w:tcW w:w="567"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pPr>
              <w:jc w:val="center"/>
            </w:pPr>
            <w:r w:rsidRPr="005420EE">
              <w:t>РЗ</w:t>
            </w:r>
          </w:p>
        </w:tc>
        <w:tc>
          <w:tcPr>
            <w:tcW w:w="523"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pPr>
              <w:jc w:val="center"/>
            </w:pPr>
            <w:r w:rsidRPr="005420EE">
              <w:t>ПР</w:t>
            </w:r>
          </w:p>
        </w:tc>
        <w:tc>
          <w:tcPr>
            <w:tcW w:w="1536"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pPr>
              <w:jc w:val="center"/>
            </w:pPr>
            <w:r w:rsidRPr="005420EE">
              <w:t>КЦСР</w:t>
            </w:r>
          </w:p>
        </w:tc>
        <w:tc>
          <w:tcPr>
            <w:tcW w:w="670"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pPr>
              <w:jc w:val="center"/>
            </w:pPr>
            <w:r w:rsidRPr="005420EE">
              <w:t>КВР</w:t>
            </w:r>
          </w:p>
        </w:tc>
        <w:tc>
          <w:tcPr>
            <w:tcW w:w="1240"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pPr>
              <w:jc w:val="center"/>
            </w:pPr>
            <w:r w:rsidRPr="005420EE">
              <w:t>2019 год</w:t>
            </w:r>
          </w:p>
        </w:tc>
        <w:tc>
          <w:tcPr>
            <w:tcW w:w="1400"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pPr>
              <w:jc w:val="center"/>
            </w:pPr>
            <w:r w:rsidRPr="005420EE">
              <w:t>2020 год</w:t>
            </w:r>
          </w:p>
        </w:tc>
        <w:tc>
          <w:tcPr>
            <w:tcW w:w="1417"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pPr>
              <w:jc w:val="center"/>
            </w:pPr>
            <w:r w:rsidRPr="005420EE">
              <w:t>2021 год</w:t>
            </w:r>
          </w:p>
        </w:tc>
      </w:tr>
      <w:tr w:rsidR="005420EE" w:rsidRPr="005420EE" w:rsidTr="005420EE">
        <w:trPr>
          <w:trHeight w:val="360"/>
        </w:trPr>
        <w:tc>
          <w:tcPr>
            <w:tcW w:w="7668"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w:t>
            </w:r>
          </w:p>
        </w:tc>
      </w:tr>
      <w:tr w:rsidR="005420EE" w:rsidRPr="005420EE" w:rsidTr="005420EE">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ОБЩЕГОСУДАРСТВЕННЫЕ ВОПРОСЫ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22075,8</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23179,6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24338,6</w:t>
            </w:r>
          </w:p>
        </w:tc>
      </w:tr>
      <w:tr w:rsidR="005420EE" w:rsidRPr="005420EE" w:rsidTr="005420EE">
        <w:trPr>
          <w:trHeight w:val="6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Фукционирование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1064,0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1117,2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1173,1</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Глава муниципального образования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1064,0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1117,2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1173,1</w:t>
            </w:r>
          </w:p>
        </w:tc>
      </w:tr>
      <w:tr w:rsidR="005420EE" w:rsidRPr="005420EE" w:rsidTr="005420EE">
        <w:trPr>
          <w:trHeight w:val="105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1064,0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1117,2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1173,1</w:t>
            </w:r>
          </w:p>
        </w:tc>
      </w:tr>
      <w:tr w:rsidR="005420EE" w:rsidRPr="005420EE" w:rsidTr="005420EE">
        <w:trPr>
          <w:trHeight w:val="78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Фукционирование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47,3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49,6</w:t>
            </w:r>
          </w:p>
        </w:tc>
      </w:tr>
      <w:tr w:rsidR="005420EE" w:rsidRPr="005420EE" w:rsidTr="005420EE">
        <w:trPr>
          <w:trHeight w:val="79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47,3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49,6</w:t>
            </w:r>
          </w:p>
        </w:tc>
      </w:tr>
      <w:tr w:rsidR="005420EE" w:rsidRPr="005420EE" w:rsidTr="005420EE">
        <w:trPr>
          <w:trHeight w:val="25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pPr>
              <w:ind w:right="-108"/>
            </w:pPr>
            <w:r w:rsidRPr="005420EE">
              <w:t>Расходы на обеспечение деятельности органов местного</w:t>
            </w:r>
            <w:r>
              <w:t xml:space="preserve"> </w:t>
            </w:r>
            <w:r w:rsidRPr="005420EE">
              <w:t>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47,3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49,6</w:t>
            </w:r>
          </w:p>
        </w:tc>
      </w:tr>
      <w:tr w:rsidR="005420EE" w:rsidRPr="005420EE" w:rsidTr="005420EE">
        <w:trPr>
          <w:trHeight w:val="82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выплаты, за исключением фонда оплаты труда государственных (муниципальных) органов,лицам,привлекаемым согласно законодательству для выполнения отдельных полномочий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123</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47,3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49,6</w:t>
            </w:r>
          </w:p>
        </w:tc>
      </w:tr>
      <w:tr w:rsidR="005420EE" w:rsidRPr="005420EE" w:rsidTr="005420EE">
        <w:trPr>
          <w:trHeight w:val="84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13588,0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14267,4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14980,8</w:t>
            </w:r>
          </w:p>
        </w:tc>
      </w:tr>
      <w:tr w:rsidR="005420EE" w:rsidRPr="005420EE" w:rsidTr="005420EE">
        <w:trPr>
          <w:trHeight w:val="83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13588,0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14267,4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14980,8</w:t>
            </w:r>
          </w:p>
        </w:tc>
      </w:tr>
      <w:tr w:rsidR="005420EE" w:rsidRPr="005420EE" w:rsidTr="005420EE">
        <w:trPr>
          <w:trHeight w:val="6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13588,0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14267,4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14980,8</w:t>
            </w:r>
          </w:p>
        </w:tc>
      </w:tr>
      <w:tr w:rsidR="005420EE" w:rsidRPr="005420EE" w:rsidTr="005420EE">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13588,0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14267,4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14980,8</w:t>
            </w:r>
          </w:p>
        </w:tc>
      </w:tr>
      <w:tr w:rsidR="005420EE" w:rsidRPr="005420EE" w:rsidTr="005420EE">
        <w:trPr>
          <w:trHeight w:val="10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11254,0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11816,7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12407,5</w:t>
            </w:r>
          </w:p>
        </w:tc>
      </w:tr>
      <w:tr w:rsidR="005420EE" w:rsidRPr="005420EE" w:rsidTr="005420EE">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2219,0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2330,0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2446,4</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126,8</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9290000000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88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9290071190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9290071190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31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Судебная система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r>
      <w:tr w:rsidR="005420EE" w:rsidRPr="005420EE" w:rsidTr="005420EE">
        <w:trPr>
          <w:trHeight w:val="81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r>
      <w:tr w:rsidR="005420EE" w:rsidRPr="005420EE" w:rsidTr="005420EE">
        <w:trPr>
          <w:trHeight w:val="25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Руководство и управление в сфере установленных функций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r>
      <w:tr w:rsidR="005420EE" w:rsidRPr="005420EE" w:rsidTr="005420EE">
        <w:trPr>
          <w:trHeight w:val="68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0140051200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r>
      <w:tr w:rsidR="005420EE" w:rsidRPr="005420EE" w:rsidTr="005420EE">
        <w:trPr>
          <w:trHeight w:val="27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0140051200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r>
      <w:tr w:rsidR="005420EE" w:rsidRPr="005420EE" w:rsidTr="005420EE">
        <w:trPr>
          <w:trHeight w:val="54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3204,0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3364,2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3532,4</w:t>
            </w:r>
          </w:p>
        </w:tc>
      </w:tr>
      <w:tr w:rsidR="005420EE" w:rsidRPr="005420EE" w:rsidTr="005420EE">
        <w:trPr>
          <w:trHeight w:val="83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3204,0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3364,2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3532,4</w:t>
            </w:r>
          </w:p>
        </w:tc>
      </w:tr>
      <w:tr w:rsidR="005420EE" w:rsidRPr="005420EE" w:rsidTr="005420EE">
        <w:trPr>
          <w:trHeight w:val="6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3204,0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3364,2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3532,4</w:t>
            </w:r>
          </w:p>
        </w:tc>
      </w:tr>
      <w:tr w:rsidR="005420EE" w:rsidRPr="005420EE" w:rsidTr="005420EE">
        <w:trPr>
          <w:trHeight w:val="43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3204,0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3364,2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3532,4</w:t>
            </w:r>
          </w:p>
        </w:tc>
      </w:tr>
      <w:tr w:rsidR="005420EE" w:rsidRPr="005420EE" w:rsidTr="005420EE">
        <w:trPr>
          <w:trHeight w:val="113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2945,0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3092,3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3246,9</w:t>
            </w:r>
          </w:p>
        </w:tc>
      </w:tr>
      <w:tr w:rsidR="005420EE" w:rsidRPr="005420EE" w:rsidTr="005420EE">
        <w:trPr>
          <w:trHeight w:val="28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269,9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283,3</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Резервные фонды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2100,0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2205,0</w:t>
            </w:r>
          </w:p>
        </w:tc>
      </w:tr>
      <w:tr w:rsidR="005420EE" w:rsidRPr="005420EE" w:rsidTr="005420EE">
        <w:trPr>
          <w:trHeight w:val="45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9900000000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2100,0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2205,0</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Резервные фонды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9910000000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2100,0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2205,0</w:t>
            </w:r>
          </w:p>
        </w:tc>
      </w:tr>
      <w:tr w:rsidR="005420EE" w:rsidRPr="005420EE" w:rsidTr="005420EE">
        <w:trPr>
          <w:trHeight w:val="31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9910014100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2100,0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2205,0</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9910014100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2100,0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2205,0</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2172,0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2280,6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2394,6</w:t>
            </w:r>
          </w:p>
        </w:tc>
      </w:tr>
      <w:tr w:rsidR="005420EE" w:rsidRPr="005420EE" w:rsidTr="005420EE">
        <w:trPr>
          <w:trHeight w:val="73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215,3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226,0</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215,3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226,0</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Функционирование административных комиссий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0140070060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215,3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226,0</w:t>
            </w:r>
          </w:p>
        </w:tc>
      </w:tr>
      <w:tr w:rsidR="005420EE" w:rsidRPr="005420EE" w:rsidTr="005420EE">
        <w:trPr>
          <w:trHeight w:val="108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0140070060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215,3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226,0</w:t>
            </w:r>
          </w:p>
        </w:tc>
      </w:tr>
      <w:tr w:rsidR="005420EE" w:rsidRPr="005420EE" w:rsidTr="005420EE">
        <w:trPr>
          <w:trHeight w:val="25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0140070060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60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1389,0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1458,5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1531,4</w:t>
            </w:r>
          </w:p>
        </w:tc>
      </w:tr>
      <w:tr w:rsidR="005420EE" w:rsidRPr="005420EE" w:rsidTr="005420EE">
        <w:trPr>
          <w:trHeight w:val="40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1389,0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1458,5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1531,4</w:t>
            </w:r>
          </w:p>
        </w:tc>
      </w:tr>
      <w:tr w:rsidR="005420EE" w:rsidRPr="005420EE" w:rsidTr="005420EE">
        <w:trPr>
          <w:trHeight w:val="85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pPr>
              <w:ind w:right="-108"/>
            </w:pPr>
            <w:r w:rsidRPr="005420EE">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0250010820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1389,0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1458,5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1531,4</w:t>
            </w:r>
          </w:p>
        </w:tc>
      </w:tr>
      <w:tr w:rsidR="005420EE" w:rsidRPr="005420EE" w:rsidTr="005420EE">
        <w:trPr>
          <w:trHeight w:val="10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0250010820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1305,0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1370,3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1438,8</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0250010820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88,2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92,6</w:t>
            </w:r>
          </w:p>
        </w:tc>
      </w:tr>
      <w:tr w:rsidR="005420EE" w:rsidRPr="005420EE" w:rsidTr="005420EE">
        <w:trPr>
          <w:trHeight w:val="22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532,5</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Мероприятия по стимулированию инвестиционной активности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9110000000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532,5</w:t>
            </w:r>
          </w:p>
        </w:tc>
      </w:tr>
      <w:tr w:rsidR="005420EE" w:rsidRPr="005420EE" w:rsidTr="005420EE">
        <w:trPr>
          <w:trHeight w:val="51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Оценка недвижимости, признание прав и регулирование отношений по государственной собственности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9110017380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532,5</w:t>
            </w:r>
          </w:p>
        </w:tc>
      </w:tr>
      <w:tr w:rsidR="005420EE" w:rsidRPr="005420EE" w:rsidTr="005420EE">
        <w:trPr>
          <w:trHeight w:val="11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9110017380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467,0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490,4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514,9</w:t>
            </w:r>
          </w:p>
        </w:tc>
      </w:tr>
      <w:tr w:rsidR="005420EE" w:rsidRPr="005420EE" w:rsidTr="005420EE">
        <w:trPr>
          <w:trHeight w:val="23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9110017380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17,6</w:t>
            </w:r>
          </w:p>
        </w:tc>
      </w:tr>
      <w:tr w:rsidR="005420EE" w:rsidRPr="005420EE" w:rsidTr="005420EE">
        <w:trPr>
          <w:trHeight w:val="2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23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9290000000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82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9290071190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9290071190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57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19,8</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19,8</w:t>
            </w:r>
          </w:p>
        </w:tc>
      </w:tr>
      <w:tr w:rsidR="005420EE" w:rsidRPr="005420EE" w:rsidTr="005420EE">
        <w:trPr>
          <w:trHeight w:val="140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19,8</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19,8</w:t>
            </w:r>
          </w:p>
        </w:tc>
      </w:tr>
      <w:tr w:rsidR="005420EE" w:rsidRPr="005420EE" w:rsidTr="005420EE">
        <w:trPr>
          <w:trHeight w:val="46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9990000000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84,9</w:t>
            </w:r>
          </w:p>
        </w:tc>
      </w:tr>
      <w:tr w:rsidR="005420EE" w:rsidRPr="005420EE" w:rsidTr="005420EE">
        <w:trPr>
          <w:trHeight w:val="45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Прочие выплаты по обязательствам государства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9990014710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84,9</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9990014710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84,9</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НАЦИОНАЛЬНАЯ ОБОРОНА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795,7</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835,5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877,3</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795,7</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835,5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877,3</w:t>
            </w:r>
          </w:p>
        </w:tc>
      </w:tr>
      <w:tr w:rsidR="005420EE" w:rsidRPr="005420EE" w:rsidTr="005420EE">
        <w:trPr>
          <w:trHeight w:val="74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795,7</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835,5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877,3</w:t>
            </w:r>
          </w:p>
        </w:tc>
      </w:tr>
      <w:tr w:rsidR="005420EE" w:rsidRPr="005420EE" w:rsidTr="005420EE">
        <w:trPr>
          <w:trHeight w:val="32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795,7</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835,5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877,3</w:t>
            </w:r>
          </w:p>
        </w:tc>
      </w:tr>
      <w:tr w:rsidR="005420EE" w:rsidRPr="005420EE" w:rsidTr="005420EE">
        <w:trPr>
          <w:trHeight w:val="55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0140051180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795,7</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835,5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877,3</w:t>
            </w:r>
          </w:p>
        </w:tc>
      </w:tr>
      <w:tr w:rsidR="005420EE" w:rsidRPr="005420EE" w:rsidTr="005420EE">
        <w:trPr>
          <w:trHeight w:val="3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0140051180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795,7</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835,5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877,3</w:t>
            </w:r>
          </w:p>
        </w:tc>
      </w:tr>
      <w:tr w:rsidR="005420EE" w:rsidRPr="005420EE" w:rsidTr="005420EE">
        <w:trPr>
          <w:trHeight w:val="6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1378,0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1446,9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1519,2</w:t>
            </w:r>
          </w:p>
        </w:tc>
      </w:tr>
      <w:tr w:rsidR="005420EE" w:rsidRPr="005420EE" w:rsidTr="005420EE">
        <w:trPr>
          <w:trHeight w:val="52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1358,0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1425,9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1497,2</w:t>
            </w:r>
          </w:p>
        </w:tc>
      </w:tr>
      <w:tr w:rsidR="005420EE" w:rsidRPr="005420EE" w:rsidTr="005420EE">
        <w:trPr>
          <w:trHeight w:val="81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1283,0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1347,2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1414,5</w:t>
            </w:r>
          </w:p>
        </w:tc>
      </w:tr>
      <w:tr w:rsidR="005420EE" w:rsidRPr="005420EE" w:rsidTr="005420EE">
        <w:trPr>
          <w:trHeight w:val="97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1283,0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1347,2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1414,5</w:t>
            </w:r>
          </w:p>
        </w:tc>
      </w:tr>
      <w:tr w:rsidR="005420EE" w:rsidRPr="005420EE" w:rsidTr="005420EE">
        <w:trPr>
          <w:trHeight w:val="111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1228,0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1289,4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1353,9</w:t>
            </w:r>
          </w:p>
        </w:tc>
      </w:tr>
      <w:tr w:rsidR="005420EE" w:rsidRPr="005420EE" w:rsidTr="005420EE">
        <w:trPr>
          <w:trHeight w:val="49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57,8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60,6</w:t>
            </w:r>
          </w:p>
        </w:tc>
      </w:tr>
      <w:tr w:rsidR="005420EE" w:rsidRPr="005420EE" w:rsidTr="005420EE">
        <w:trPr>
          <w:trHeight w:val="62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"Профилактика экстремизму и идеологии терроризма в Новичихинском районе"на 2016-2020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w:t>
            </w:r>
          </w:p>
        </w:tc>
      </w:tr>
      <w:tr w:rsidR="005420EE" w:rsidRPr="005420EE" w:rsidTr="005420EE">
        <w:trPr>
          <w:trHeight w:val="69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муниципальной программы "Профилактика экстремизму и идеологии терроризма в Новичихинском  районе " на 2016-2020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w:t>
            </w:r>
          </w:p>
        </w:tc>
      </w:tr>
      <w:tr w:rsidR="005420EE" w:rsidRPr="005420EE" w:rsidTr="005420EE">
        <w:trPr>
          <w:trHeight w:val="56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76,7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80,5</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76,7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80,5</w:t>
            </w:r>
          </w:p>
        </w:tc>
      </w:tr>
      <w:tr w:rsidR="005420EE" w:rsidRPr="005420EE" w:rsidTr="005420EE">
        <w:trPr>
          <w:trHeight w:val="142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76,7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80,5</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76,7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80,5</w:t>
            </w:r>
          </w:p>
        </w:tc>
      </w:tr>
      <w:tr w:rsidR="005420EE" w:rsidRPr="005420EE" w:rsidTr="005420EE">
        <w:trPr>
          <w:trHeight w:val="6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22,1</w:t>
            </w:r>
          </w:p>
        </w:tc>
      </w:tr>
      <w:tr w:rsidR="005420EE" w:rsidRPr="005420EE" w:rsidTr="005420EE">
        <w:trPr>
          <w:trHeight w:val="78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"Повышение безопасности дорожного движения в муниципальном образовании Новичихинский район на 2015-2022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16,5</w:t>
            </w:r>
          </w:p>
        </w:tc>
      </w:tr>
      <w:tr w:rsidR="005420EE" w:rsidRPr="005420EE" w:rsidTr="005420EE">
        <w:trPr>
          <w:trHeight w:val="79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16,5</w:t>
            </w:r>
          </w:p>
        </w:tc>
      </w:tr>
      <w:tr w:rsidR="005420EE" w:rsidRPr="005420EE" w:rsidTr="005420EE">
        <w:trPr>
          <w:trHeight w:val="23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16,5</w:t>
            </w:r>
          </w:p>
        </w:tc>
      </w:tr>
      <w:tr w:rsidR="005420EE" w:rsidRPr="005420EE" w:rsidTr="005420EE">
        <w:trPr>
          <w:trHeight w:val="52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"Профилактика преступлений и иных правонарушений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5,5</w:t>
            </w:r>
          </w:p>
        </w:tc>
      </w:tr>
      <w:tr w:rsidR="005420EE" w:rsidRPr="005420EE" w:rsidTr="005420EE">
        <w:trPr>
          <w:trHeight w:val="67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5,5</w:t>
            </w:r>
          </w:p>
        </w:tc>
      </w:tr>
      <w:tr w:rsidR="005420EE" w:rsidRPr="005420EE" w:rsidTr="005420EE">
        <w:trPr>
          <w:trHeight w:val="26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5,5</w:t>
            </w:r>
          </w:p>
        </w:tc>
      </w:tr>
      <w:tr w:rsidR="005420EE" w:rsidRPr="005420EE" w:rsidTr="005420EE">
        <w:trPr>
          <w:trHeight w:val="3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НАЦИОНАЛЬНАЯ ЭКОНОМИКА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1842,0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1934,1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2030,8</w:t>
            </w:r>
          </w:p>
        </w:tc>
      </w:tr>
      <w:tr w:rsidR="005420EE" w:rsidRPr="005420EE" w:rsidTr="005420EE">
        <w:trPr>
          <w:trHeight w:val="3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Общеэкономические вопросы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33,1</w:t>
            </w:r>
          </w:p>
        </w:tc>
      </w:tr>
      <w:tr w:rsidR="005420EE" w:rsidRPr="005420EE" w:rsidTr="005420EE">
        <w:trPr>
          <w:trHeight w:val="537"/>
        </w:trPr>
        <w:tc>
          <w:tcPr>
            <w:tcW w:w="7668" w:type="dxa"/>
            <w:tcBorders>
              <w:top w:val="nil"/>
              <w:left w:val="nil"/>
              <w:bottom w:val="nil"/>
              <w:right w:val="nil"/>
            </w:tcBorders>
            <w:shd w:val="clear" w:color="auto" w:fill="auto"/>
            <w:hideMark/>
          </w:tcPr>
          <w:p w:rsidR="005420EE" w:rsidRPr="005420EE" w:rsidRDefault="005420EE" w:rsidP="005420EE">
            <w:pPr>
              <w:rPr>
                <w:color w:val="000000"/>
              </w:rPr>
            </w:pPr>
            <w:r w:rsidRPr="005420EE">
              <w:rPr>
                <w:color w:val="000000"/>
              </w:rPr>
              <w:t>Муниципальная программа «Улучшение  условий и охраны труда в Новичихинском районе на 2015-2019 годы»</w:t>
            </w:r>
          </w:p>
        </w:tc>
        <w:tc>
          <w:tcPr>
            <w:tcW w:w="567" w:type="dxa"/>
            <w:tcBorders>
              <w:top w:val="nil"/>
              <w:left w:val="single" w:sz="4" w:space="0" w:color="auto"/>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33,1</w:t>
            </w:r>
          </w:p>
        </w:tc>
      </w:tr>
      <w:tr w:rsidR="005420EE" w:rsidRPr="005420EE" w:rsidTr="005420EE">
        <w:trPr>
          <w:trHeight w:val="671"/>
        </w:trPr>
        <w:tc>
          <w:tcPr>
            <w:tcW w:w="7668"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муниципальной программы "Улучшение условий и охраны труда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33,1</w:t>
            </w:r>
          </w:p>
        </w:tc>
      </w:tr>
      <w:tr w:rsidR="005420EE" w:rsidRPr="005420EE" w:rsidTr="005420EE">
        <w:trPr>
          <w:trHeight w:val="3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Сельское хозяйство и рыболовство</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34,2</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34,2</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Мероприятия в области сельского хозяйства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9140000000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34,2</w:t>
            </w:r>
          </w:p>
        </w:tc>
      </w:tr>
      <w:tr w:rsidR="005420EE" w:rsidRPr="005420EE" w:rsidTr="005420EE">
        <w:trPr>
          <w:trHeight w:val="43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Отлов и содержание безнадзорных животных</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9140070400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34,2</w:t>
            </w:r>
          </w:p>
        </w:tc>
      </w:tr>
      <w:tr w:rsidR="005420EE" w:rsidRPr="005420EE" w:rsidTr="005420EE">
        <w:trPr>
          <w:trHeight w:val="21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9140070400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34,2</w:t>
            </w:r>
          </w:p>
        </w:tc>
      </w:tr>
      <w:tr w:rsidR="005420EE" w:rsidRPr="005420EE" w:rsidTr="005420EE">
        <w:trPr>
          <w:trHeight w:val="21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1766,0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1854,3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1947,0</w:t>
            </w:r>
          </w:p>
        </w:tc>
      </w:tr>
      <w:tr w:rsidR="005420EE" w:rsidRPr="005420EE" w:rsidTr="005420EE">
        <w:trPr>
          <w:trHeight w:val="57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1766,0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1854,3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1947,0</w:t>
            </w:r>
          </w:p>
        </w:tc>
      </w:tr>
      <w:tr w:rsidR="005420EE" w:rsidRPr="005420EE" w:rsidTr="005420EE">
        <w:trPr>
          <w:trHeight w:val="27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1766,0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1854,3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1947,0</w:t>
            </w:r>
          </w:p>
        </w:tc>
      </w:tr>
      <w:tr w:rsidR="005420EE" w:rsidRPr="005420EE" w:rsidTr="005420EE">
        <w:trPr>
          <w:trHeight w:val="141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1766,0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1854,3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1947,0</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1766,0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1854,3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1947,0</w:t>
            </w:r>
          </w:p>
        </w:tc>
      </w:tr>
      <w:tr w:rsidR="005420EE" w:rsidRPr="005420EE" w:rsidTr="005420EE">
        <w:trPr>
          <w:trHeight w:val="30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16,5</w:t>
            </w:r>
          </w:p>
        </w:tc>
      </w:tr>
      <w:tr w:rsidR="005420EE" w:rsidRPr="005420EE" w:rsidTr="005420EE">
        <w:trPr>
          <w:trHeight w:val="56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"Развитие   предпринимательства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16,5</w:t>
            </w:r>
          </w:p>
        </w:tc>
      </w:tr>
      <w:tr w:rsidR="005420EE" w:rsidRPr="005420EE" w:rsidTr="005420EE">
        <w:trPr>
          <w:trHeight w:val="69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Расходы на реализацию мероприятий муниципальной программы "Развитие предпринимательства в Новичихинском районе на 2015-2020 годы "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16,5</w:t>
            </w:r>
          </w:p>
        </w:tc>
      </w:tr>
      <w:tr w:rsidR="005420EE" w:rsidRPr="005420EE" w:rsidTr="005420EE">
        <w:trPr>
          <w:trHeight w:val="46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5,5</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ЖИЛИЩНО-КОММУНАЛЬНОЕ ХОЗЯЙСТВО</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1554,0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1631,7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1713,3</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Коммунальное хозяйство</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1067,0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1120,4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1176,4</w:t>
            </w:r>
          </w:p>
        </w:tc>
      </w:tr>
      <w:tr w:rsidR="005420EE" w:rsidRPr="005420EE" w:rsidTr="005420EE">
        <w:trPr>
          <w:trHeight w:val="67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"Энергосбережения и повышение энергетической эффективности на территории Новичихинского района" до 2020 года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42,0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44,1</w:t>
            </w:r>
          </w:p>
        </w:tc>
      </w:tr>
      <w:tr w:rsidR="005420EE" w:rsidRPr="005420EE" w:rsidTr="005420EE">
        <w:trPr>
          <w:trHeight w:val="68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42,0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44,1</w:t>
            </w:r>
          </w:p>
        </w:tc>
      </w:tr>
      <w:tr w:rsidR="005420EE" w:rsidRPr="005420EE" w:rsidTr="005420EE">
        <w:trPr>
          <w:trHeight w:val="27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42,0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44,1</w:t>
            </w:r>
          </w:p>
        </w:tc>
      </w:tr>
      <w:tr w:rsidR="005420EE" w:rsidRPr="005420EE" w:rsidTr="005420EE">
        <w:trPr>
          <w:trHeight w:val="84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"Комплексное развитие  системы коммунальной инфраструктуры муниципального образования Новичихинский район" на 2018-2022 г.г.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1102,5</w:t>
            </w:r>
          </w:p>
        </w:tc>
      </w:tr>
      <w:tr w:rsidR="005420EE" w:rsidRPr="005420EE" w:rsidTr="005420EE">
        <w:trPr>
          <w:trHeight w:val="83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1710060990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1102,5</w:t>
            </w:r>
          </w:p>
        </w:tc>
      </w:tr>
      <w:tr w:rsidR="005420EE" w:rsidRPr="005420EE" w:rsidTr="005420EE">
        <w:trPr>
          <w:trHeight w:val="27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1710060990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1102,5</w:t>
            </w:r>
          </w:p>
        </w:tc>
      </w:tr>
      <w:tr w:rsidR="005420EE" w:rsidRPr="005420EE" w:rsidTr="005420EE">
        <w:trPr>
          <w:trHeight w:val="54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29,8</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29,8</w:t>
            </w:r>
          </w:p>
        </w:tc>
      </w:tr>
      <w:tr w:rsidR="005420EE" w:rsidRPr="005420EE" w:rsidTr="005420EE">
        <w:trPr>
          <w:trHeight w:val="133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29,8</w:t>
            </w:r>
          </w:p>
        </w:tc>
      </w:tr>
      <w:tr w:rsidR="005420EE" w:rsidRPr="005420EE" w:rsidTr="005420EE">
        <w:trPr>
          <w:trHeight w:val="22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29,8</w:t>
            </w:r>
          </w:p>
        </w:tc>
      </w:tr>
      <w:tr w:rsidR="005420EE" w:rsidRPr="005420EE" w:rsidTr="005420EE">
        <w:trPr>
          <w:trHeight w:val="25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Благоустройство</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511,4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536,9</w:t>
            </w:r>
          </w:p>
        </w:tc>
      </w:tr>
      <w:tr w:rsidR="005420EE" w:rsidRPr="005420EE" w:rsidTr="005420EE">
        <w:trPr>
          <w:trHeight w:val="55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511,4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536,9</w:t>
            </w:r>
          </w:p>
        </w:tc>
      </w:tr>
      <w:tr w:rsidR="005420EE" w:rsidRPr="005420EE" w:rsidTr="005420EE">
        <w:trPr>
          <w:trHeight w:val="45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511,4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536,9</w:t>
            </w:r>
          </w:p>
        </w:tc>
      </w:tr>
      <w:tr w:rsidR="005420EE" w:rsidRPr="005420EE" w:rsidTr="005420EE">
        <w:trPr>
          <w:trHeight w:val="125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511,4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536,9</w:t>
            </w:r>
          </w:p>
        </w:tc>
      </w:tr>
      <w:tr w:rsidR="005420EE" w:rsidRPr="005420EE" w:rsidTr="005420EE">
        <w:trPr>
          <w:trHeight w:val="27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05</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511,4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536,9</w:t>
            </w:r>
          </w:p>
        </w:tc>
      </w:tr>
      <w:tr w:rsidR="005420EE" w:rsidRPr="005420EE" w:rsidTr="005420EE">
        <w:trPr>
          <w:trHeight w:val="3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ОБРАЗОВАНИЕ</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117021,0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122872,1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129015,7</w:t>
            </w:r>
          </w:p>
        </w:tc>
      </w:tr>
      <w:tr w:rsidR="005420EE" w:rsidRPr="005420EE" w:rsidTr="005420EE">
        <w:trPr>
          <w:trHeight w:val="23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Дошкольное образование</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22264,0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23377,2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24546,1</w:t>
            </w:r>
          </w:p>
        </w:tc>
      </w:tr>
      <w:tr w:rsidR="005420EE" w:rsidRPr="005420EE" w:rsidTr="005420EE">
        <w:trPr>
          <w:trHeight w:val="49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22264,0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23377,2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24546,1</w:t>
            </w:r>
          </w:p>
        </w:tc>
      </w:tr>
      <w:tr w:rsidR="005420EE" w:rsidRPr="005420EE" w:rsidTr="005420EE">
        <w:trPr>
          <w:trHeight w:val="78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22264,0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23377,2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24546,1</w:t>
            </w:r>
          </w:p>
        </w:tc>
      </w:tr>
      <w:tr w:rsidR="005420EE" w:rsidRPr="005420EE" w:rsidTr="005420EE">
        <w:trPr>
          <w:trHeight w:val="108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1810010390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11537,0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12113,9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12719,5</w:t>
            </w:r>
          </w:p>
        </w:tc>
      </w:tr>
      <w:tr w:rsidR="005420EE" w:rsidRPr="005420EE" w:rsidTr="005420EE">
        <w:trPr>
          <w:trHeight w:val="109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1810010390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8945,0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9392,3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9861,9</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1810010390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2333,0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2449,7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2572,1</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1810010390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272,0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285,5</w:t>
            </w:r>
          </w:p>
        </w:tc>
      </w:tr>
      <w:tr w:rsidR="005420EE" w:rsidRPr="005420EE" w:rsidTr="005420EE">
        <w:trPr>
          <w:trHeight w:val="6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Организация расходов на питание детей и иные расходы в дошкольных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1810060940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2452,0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2574,6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2703,3</w:t>
            </w:r>
          </w:p>
        </w:tc>
      </w:tr>
      <w:tr w:rsidR="005420EE" w:rsidRPr="005420EE" w:rsidTr="005420EE">
        <w:trPr>
          <w:trHeight w:val="15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1810060940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2452,0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2574,6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2703,3</w:t>
            </w:r>
          </w:p>
        </w:tc>
      </w:tr>
      <w:tr w:rsidR="005420EE" w:rsidRPr="005420EE" w:rsidTr="005420EE">
        <w:trPr>
          <w:trHeight w:val="26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1810060930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54,0</w:t>
            </w:r>
          </w:p>
        </w:tc>
      </w:tr>
      <w:tr w:rsidR="005420EE" w:rsidRPr="005420EE" w:rsidTr="005420EE">
        <w:trPr>
          <w:trHeight w:val="26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1810060930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54,0</w:t>
            </w:r>
          </w:p>
        </w:tc>
      </w:tr>
      <w:tr w:rsidR="005420EE" w:rsidRPr="005420EE" w:rsidTr="005420EE">
        <w:trPr>
          <w:trHeight w:val="83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1810070900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8226,0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8637,3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9069,2</w:t>
            </w:r>
          </w:p>
        </w:tc>
      </w:tr>
      <w:tr w:rsidR="005420EE" w:rsidRPr="005420EE" w:rsidTr="005420EE">
        <w:trPr>
          <w:trHeight w:val="99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1810070900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7943,0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8340,2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8757,2</w:t>
            </w:r>
          </w:p>
        </w:tc>
      </w:tr>
      <w:tr w:rsidR="005420EE" w:rsidRPr="005420EE" w:rsidTr="005420EE">
        <w:trPr>
          <w:trHeight w:val="31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1810070900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248,9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261,3</w:t>
            </w:r>
          </w:p>
        </w:tc>
      </w:tr>
      <w:tr w:rsidR="005420EE" w:rsidRPr="005420EE" w:rsidTr="005420EE">
        <w:trPr>
          <w:trHeight w:val="26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1810070900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50,7</w:t>
            </w:r>
          </w:p>
        </w:tc>
      </w:tr>
      <w:tr w:rsidR="005420EE" w:rsidRPr="005420EE" w:rsidTr="005420EE">
        <w:trPr>
          <w:trHeight w:val="26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25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11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Общее образование</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84066,0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88269,3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92682,8</w:t>
            </w:r>
          </w:p>
        </w:tc>
      </w:tr>
      <w:tr w:rsidR="005420EE" w:rsidRPr="005420EE" w:rsidTr="005420EE">
        <w:trPr>
          <w:trHeight w:val="43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84066,0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88269,3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92682,8</w:t>
            </w:r>
          </w:p>
        </w:tc>
      </w:tr>
      <w:tr w:rsidR="005420EE" w:rsidRPr="005420EE" w:rsidTr="005420EE">
        <w:trPr>
          <w:trHeight w:val="85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84066,0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88269,3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92682,8</w:t>
            </w:r>
          </w:p>
        </w:tc>
      </w:tr>
      <w:tr w:rsidR="005420EE" w:rsidRPr="005420EE" w:rsidTr="005420EE">
        <w:trPr>
          <w:trHeight w:val="113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1820010400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12097,0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12701,9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13336,9</w:t>
            </w:r>
          </w:p>
        </w:tc>
      </w:tr>
      <w:tr w:rsidR="005420EE" w:rsidRPr="005420EE" w:rsidTr="005420EE">
        <w:trPr>
          <w:trHeight w:val="112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1820010400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337,1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353,9</w:t>
            </w:r>
          </w:p>
        </w:tc>
      </w:tr>
      <w:tr w:rsidR="005420EE" w:rsidRPr="005420EE" w:rsidTr="005420EE">
        <w:trPr>
          <w:trHeight w:val="27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1820010400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8106,0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8511,3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8936,9</w:t>
            </w:r>
          </w:p>
        </w:tc>
      </w:tr>
      <w:tr w:rsidR="005420EE" w:rsidRPr="005420EE" w:rsidTr="005420EE">
        <w:trPr>
          <w:trHeight w:val="54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1820010400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3128,0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3284,4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3448,6</w:t>
            </w:r>
          </w:p>
        </w:tc>
      </w:tr>
      <w:tr w:rsidR="005420EE" w:rsidRPr="005420EE" w:rsidTr="005420EE">
        <w:trPr>
          <w:trHeight w:val="27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1820010400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542,0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569,1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597,6</w:t>
            </w:r>
          </w:p>
        </w:tc>
      </w:tr>
      <w:tr w:rsidR="005420EE" w:rsidRPr="005420EE" w:rsidTr="00F93775">
        <w:trPr>
          <w:trHeight w:val="55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F93775">
            <w:pPr>
              <w:ind w:right="-108"/>
            </w:pPr>
            <w:r w:rsidRPr="005420EE">
              <w:t>Организация расходов на питание обучающимся и иные расходы в муни</w:t>
            </w:r>
            <w:r w:rsidR="00F93775">
              <w:t>-</w:t>
            </w:r>
            <w:r w:rsidRPr="005420EE">
              <w:t>ципальных общеобразовательных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1820060940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1927,0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2023,4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2124,5</w:t>
            </w:r>
          </w:p>
        </w:tc>
      </w:tr>
      <w:tr w:rsidR="005420EE" w:rsidRPr="005420EE" w:rsidTr="00F93775">
        <w:trPr>
          <w:trHeight w:val="14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1820060940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1927,0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2023,4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2124,5</w:t>
            </w:r>
          </w:p>
        </w:tc>
      </w:tr>
      <w:tr w:rsidR="005420EE" w:rsidRPr="005420EE" w:rsidTr="00F93775">
        <w:trPr>
          <w:trHeight w:val="80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1820060930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151,2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158,8</w:t>
            </w:r>
          </w:p>
        </w:tc>
      </w:tr>
      <w:tr w:rsidR="005420EE" w:rsidRPr="005420EE" w:rsidTr="00F93775">
        <w:trPr>
          <w:trHeight w:val="16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1820060930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87,1</w:t>
            </w:r>
          </w:p>
        </w:tc>
      </w:tr>
      <w:tr w:rsidR="005420EE" w:rsidRPr="005420EE" w:rsidTr="00F93775">
        <w:trPr>
          <w:trHeight w:val="43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1820060930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68,3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71,7</w:t>
            </w:r>
          </w:p>
        </w:tc>
      </w:tr>
      <w:tr w:rsidR="005420EE" w:rsidRPr="005420EE" w:rsidTr="00F93775">
        <w:trPr>
          <w:trHeight w:val="115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110,3</w:t>
            </w:r>
          </w:p>
        </w:tc>
      </w:tr>
      <w:tr w:rsidR="005420EE" w:rsidRPr="005420EE" w:rsidTr="00F93775">
        <w:trPr>
          <w:trHeight w:val="27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96,6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101,4</w:t>
            </w:r>
          </w:p>
        </w:tc>
      </w:tr>
      <w:tr w:rsidR="005420EE" w:rsidRPr="005420EE" w:rsidTr="00F93775">
        <w:trPr>
          <w:trHeight w:val="26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8,8</w:t>
            </w:r>
          </w:p>
        </w:tc>
      </w:tr>
      <w:tr w:rsidR="005420EE" w:rsidRPr="005420EE" w:rsidTr="00F93775">
        <w:trPr>
          <w:trHeight w:val="1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1820070910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69318,0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72783,9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76423,1</w:t>
            </w:r>
          </w:p>
        </w:tc>
      </w:tr>
      <w:tr w:rsidR="005420EE" w:rsidRPr="005420EE" w:rsidTr="00F93775">
        <w:trPr>
          <w:trHeight w:val="114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1820070910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49678,4</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52162,3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54770,4</w:t>
            </w:r>
          </w:p>
        </w:tc>
      </w:tr>
      <w:tr w:rsidR="005420EE" w:rsidRPr="005420EE" w:rsidTr="00F93775">
        <w:trPr>
          <w:trHeight w:val="27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1820070910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701,6</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736,7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773,5</w:t>
            </w:r>
          </w:p>
        </w:tc>
      </w:tr>
      <w:tr w:rsidR="005420EE" w:rsidRPr="005420EE" w:rsidTr="00F93775">
        <w:trPr>
          <w:trHeight w:val="12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1820070910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76,7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80,5</w:t>
            </w:r>
          </w:p>
        </w:tc>
      </w:tr>
      <w:tr w:rsidR="005420EE" w:rsidRPr="005420EE" w:rsidTr="00F93775">
        <w:trPr>
          <w:trHeight w:val="40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1820070910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18865,0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19808,3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20798,7</w:t>
            </w:r>
          </w:p>
        </w:tc>
      </w:tr>
      <w:tr w:rsidR="005420EE" w:rsidRPr="005420EE" w:rsidTr="00F93775">
        <w:trPr>
          <w:trHeight w:val="83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1820070930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504,0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529,2</w:t>
            </w:r>
          </w:p>
        </w:tc>
      </w:tr>
      <w:tr w:rsidR="005420EE" w:rsidRPr="005420EE" w:rsidTr="005420EE">
        <w:trPr>
          <w:trHeight w:val="46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1820070930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326,3</w:t>
            </w:r>
          </w:p>
        </w:tc>
      </w:tr>
      <w:tr w:rsidR="005420EE" w:rsidRPr="005420EE" w:rsidTr="00F93775">
        <w:trPr>
          <w:trHeight w:val="51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1820070930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193,2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202,9</w:t>
            </w:r>
          </w:p>
        </w:tc>
      </w:tr>
      <w:tr w:rsidR="005420EE" w:rsidRPr="005420EE" w:rsidTr="00F93775">
        <w:trPr>
          <w:trHeight w:val="23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53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11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Дополнительное образование детей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5204,0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5464,2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5737,4</w:t>
            </w:r>
          </w:p>
        </w:tc>
      </w:tr>
      <w:tr w:rsidR="005420EE" w:rsidRPr="005420EE" w:rsidTr="00F93775">
        <w:trPr>
          <w:trHeight w:val="52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3118,0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3273,9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3437,6</w:t>
            </w:r>
          </w:p>
        </w:tc>
      </w:tr>
      <w:tr w:rsidR="005420EE" w:rsidRPr="005420EE" w:rsidTr="005420EE">
        <w:trPr>
          <w:trHeight w:val="7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1820010420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3118,0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3273,9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3437,6</w:t>
            </w:r>
          </w:p>
        </w:tc>
      </w:tr>
      <w:tr w:rsidR="005420EE" w:rsidRPr="005420EE" w:rsidTr="00F93775">
        <w:trPr>
          <w:trHeight w:val="111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1820100420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3118,0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3273,9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3437,6</w:t>
            </w:r>
          </w:p>
        </w:tc>
      </w:tr>
      <w:tr w:rsidR="005420EE" w:rsidRPr="005420EE" w:rsidTr="00F93775">
        <w:trPr>
          <w:trHeight w:val="97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1820100420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2230,0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2341,5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2458,6</w:t>
            </w:r>
          </w:p>
        </w:tc>
      </w:tr>
      <w:tr w:rsidR="005420EE" w:rsidRPr="005420EE" w:rsidTr="00F93775">
        <w:trPr>
          <w:trHeight w:val="15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1820100420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746,0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783,3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822,5</w:t>
            </w:r>
          </w:p>
        </w:tc>
      </w:tr>
      <w:tr w:rsidR="005420EE" w:rsidRPr="005420EE" w:rsidTr="00F93775">
        <w:trPr>
          <w:trHeight w:val="288"/>
        </w:trPr>
        <w:tc>
          <w:tcPr>
            <w:tcW w:w="7668" w:type="dxa"/>
            <w:tcBorders>
              <w:top w:val="nil"/>
              <w:left w:val="nil"/>
              <w:bottom w:val="nil"/>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1820100420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149,1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156,6</w:t>
            </w:r>
          </w:p>
        </w:tc>
      </w:tr>
      <w:tr w:rsidR="005420EE" w:rsidRPr="005420EE" w:rsidTr="00F93775">
        <w:trPr>
          <w:trHeight w:val="278"/>
        </w:trPr>
        <w:tc>
          <w:tcPr>
            <w:tcW w:w="7668" w:type="dxa"/>
            <w:tcBorders>
              <w:top w:val="single" w:sz="4" w:space="0" w:color="auto"/>
              <w:left w:val="single" w:sz="4" w:space="0" w:color="auto"/>
              <w:bottom w:val="nil"/>
              <w:right w:val="single" w:sz="4" w:space="0" w:color="auto"/>
            </w:tcBorders>
            <w:shd w:val="clear" w:color="auto" w:fill="auto"/>
            <w:hideMark/>
          </w:tcPr>
          <w:p w:rsidR="005420EE" w:rsidRPr="005420EE" w:rsidRDefault="005420EE" w:rsidP="005420EE">
            <w:r w:rsidRPr="005420EE">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268"/>
        </w:trPr>
        <w:tc>
          <w:tcPr>
            <w:tcW w:w="7668" w:type="dxa"/>
            <w:tcBorders>
              <w:top w:val="single" w:sz="4" w:space="0" w:color="auto"/>
              <w:left w:val="single" w:sz="4" w:space="0" w:color="auto"/>
              <w:bottom w:val="nil"/>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697"/>
        </w:trPr>
        <w:tc>
          <w:tcPr>
            <w:tcW w:w="7668" w:type="dxa"/>
            <w:tcBorders>
              <w:top w:val="single" w:sz="4" w:space="0" w:color="auto"/>
              <w:left w:val="single" w:sz="4" w:space="0" w:color="auto"/>
              <w:bottom w:val="nil"/>
              <w:right w:val="single" w:sz="4" w:space="0" w:color="auto"/>
            </w:tcBorders>
            <w:shd w:val="clear" w:color="auto" w:fill="auto"/>
            <w:hideMark/>
          </w:tcPr>
          <w:p w:rsidR="005420EE" w:rsidRPr="005420EE" w:rsidRDefault="005420EE" w:rsidP="005420EE">
            <w:r w:rsidRPr="005420EE">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2086,0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2190,3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2299,8</w:t>
            </w:r>
          </w:p>
        </w:tc>
      </w:tr>
      <w:tr w:rsidR="005420EE" w:rsidRPr="005420EE" w:rsidTr="00F93775">
        <w:trPr>
          <w:trHeight w:val="1118"/>
        </w:trPr>
        <w:tc>
          <w:tcPr>
            <w:tcW w:w="7668" w:type="dxa"/>
            <w:tcBorders>
              <w:top w:val="single" w:sz="4" w:space="0" w:color="auto"/>
              <w:left w:val="single" w:sz="4" w:space="0" w:color="auto"/>
              <w:bottom w:val="single" w:sz="4" w:space="0" w:color="auto"/>
              <w:right w:val="single" w:sz="4" w:space="0" w:color="auto"/>
            </w:tcBorders>
            <w:shd w:val="clear" w:color="auto" w:fill="auto"/>
            <w:hideMark/>
          </w:tcPr>
          <w:p w:rsidR="005420EE" w:rsidRPr="005420EE" w:rsidRDefault="005420EE" w:rsidP="005420EE">
            <w:r w:rsidRPr="005420EE">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2086,0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2190,3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2299,8</w:t>
            </w:r>
          </w:p>
        </w:tc>
      </w:tr>
      <w:tr w:rsidR="005420EE" w:rsidRPr="005420EE" w:rsidTr="00F93775">
        <w:trPr>
          <w:trHeight w:val="1261"/>
        </w:trPr>
        <w:tc>
          <w:tcPr>
            <w:tcW w:w="7668" w:type="dxa"/>
            <w:tcBorders>
              <w:top w:val="nil"/>
              <w:left w:val="nil"/>
              <w:bottom w:val="nil"/>
              <w:right w:val="nil"/>
            </w:tcBorders>
            <w:shd w:val="clear" w:color="auto" w:fill="auto"/>
            <w:hideMark/>
          </w:tcPr>
          <w:p w:rsidR="005420EE" w:rsidRPr="005420EE" w:rsidRDefault="005420EE" w:rsidP="005420EE">
            <w:r w:rsidRPr="005420EE">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1910010420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2086,0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2190,3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2299,8</w:t>
            </w:r>
          </w:p>
        </w:tc>
      </w:tr>
      <w:tr w:rsidR="005420EE" w:rsidRPr="005420EE" w:rsidTr="00F93775">
        <w:trPr>
          <w:trHeight w:val="443"/>
        </w:trPr>
        <w:tc>
          <w:tcPr>
            <w:tcW w:w="7668"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r w:rsidRPr="005420EE">
              <w:t xml:space="preserve">Предоставление субсидий  бюджетным, автономным учреждениям и иным  некоммерческим организациям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1910010420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2086,0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2190,3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2299,8</w:t>
            </w:r>
          </w:p>
        </w:tc>
      </w:tr>
      <w:tr w:rsidR="005420EE" w:rsidRPr="005420EE" w:rsidTr="00F93775">
        <w:trPr>
          <w:trHeight w:val="32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1900071190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54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Предоставление субсидий  бюджетным, автономным учреждениям и иным  некоммерческим организациям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1900071190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Молодежная политика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w:t>
            </w:r>
          </w:p>
        </w:tc>
      </w:tr>
      <w:tr w:rsidR="005420EE" w:rsidRPr="005420EE" w:rsidTr="00F93775">
        <w:trPr>
          <w:trHeight w:val="41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"Здоровье. Формирование  и популяризация здорового образа жизни"на 2015-2019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w:t>
            </w:r>
          </w:p>
        </w:tc>
      </w:tr>
      <w:tr w:rsidR="005420EE" w:rsidRPr="005420EE" w:rsidTr="00F93775">
        <w:trPr>
          <w:trHeight w:val="55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муниципальной программы"Здоровье. Форми</w:t>
            </w:r>
            <w:r w:rsidR="00F93775">
              <w:t>-</w:t>
            </w:r>
            <w:r w:rsidRPr="005420EE">
              <w:t>рование  и популяризация здорового образа жизни"на 2015-2019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w:t>
            </w:r>
          </w:p>
        </w:tc>
      </w:tr>
      <w:tr w:rsidR="005420EE" w:rsidRPr="005420EE" w:rsidTr="00F93775">
        <w:trPr>
          <w:trHeight w:val="27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2400060990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w:t>
            </w:r>
          </w:p>
        </w:tc>
      </w:tr>
      <w:tr w:rsidR="005420EE" w:rsidRPr="005420EE" w:rsidTr="00F93775">
        <w:trPr>
          <w:trHeight w:val="26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Детские оздоровительные учреждения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5850013200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26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Развитие системы отдыха и оздоровления детей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58500132010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11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5850013210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Другие вопросы в области образования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5477,0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5750,9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6038,4</w:t>
            </w:r>
          </w:p>
        </w:tc>
      </w:tr>
      <w:tr w:rsidR="005420EE" w:rsidRPr="005420EE" w:rsidTr="00F93775">
        <w:trPr>
          <w:trHeight w:val="82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2595,0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2724,8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2861,0</w:t>
            </w:r>
          </w:p>
        </w:tc>
      </w:tr>
      <w:tr w:rsidR="005420EE" w:rsidRPr="005420EE" w:rsidTr="00F93775">
        <w:trPr>
          <w:trHeight w:val="40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2109,0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2214,5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2325,2</w:t>
            </w:r>
          </w:p>
        </w:tc>
      </w:tr>
      <w:tr w:rsidR="005420EE" w:rsidRPr="005420EE" w:rsidTr="005420EE">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2109,0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2214,5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2325,2</w:t>
            </w:r>
          </w:p>
        </w:tc>
      </w:tr>
      <w:tr w:rsidR="005420EE" w:rsidRPr="005420EE" w:rsidTr="00F93775">
        <w:trPr>
          <w:trHeight w:val="111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1895,0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1989,8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2089,2</w:t>
            </w:r>
          </w:p>
        </w:tc>
      </w:tr>
      <w:tr w:rsidR="005420EE" w:rsidRPr="005420EE" w:rsidTr="00F93775">
        <w:trPr>
          <w:trHeight w:val="28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223,7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234,8</w:t>
            </w:r>
          </w:p>
        </w:tc>
      </w:tr>
      <w:tr w:rsidR="005420EE" w:rsidRPr="005420EE" w:rsidTr="00F93775">
        <w:trPr>
          <w:trHeight w:val="28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0120010110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r>
      <w:tr w:rsidR="005420EE" w:rsidRPr="005420EE" w:rsidTr="00F93775">
        <w:trPr>
          <w:trHeight w:val="26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535,8</w:t>
            </w:r>
          </w:p>
        </w:tc>
      </w:tr>
      <w:tr w:rsidR="005420EE" w:rsidRPr="005420EE" w:rsidTr="00F93775">
        <w:trPr>
          <w:trHeight w:val="54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Функционирование комиссий по делам несовершеннолетних и защите их прав и органов опеки и попечительства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0140070090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510,3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535,8</w:t>
            </w:r>
          </w:p>
        </w:tc>
      </w:tr>
      <w:tr w:rsidR="005420EE" w:rsidRPr="005420EE" w:rsidTr="00F93775">
        <w:trPr>
          <w:trHeight w:val="111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0140070090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506,1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531,4</w:t>
            </w:r>
          </w:p>
        </w:tc>
      </w:tr>
      <w:tr w:rsidR="005420EE" w:rsidRPr="005420EE" w:rsidTr="00F93775">
        <w:trPr>
          <w:trHeight w:val="2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0140070090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w:t>
            </w:r>
          </w:p>
        </w:tc>
      </w:tr>
      <w:tr w:rsidR="005420EE" w:rsidRPr="005420EE" w:rsidTr="005420EE">
        <w:trPr>
          <w:trHeight w:val="6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2846,0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2988,3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3137,7</w:t>
            </w:r>
          </w:p>
        </w:tc>
      </w:tr>
      <w:tr w:rsidR="005420EE" w:rsidRPr="005420EE" w:rsidTr="005420EE">
        <w:trPr>
          <w:trHeight w:val="6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2846,0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2988,3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3137,7</w:t>
            </w:r>
          </w:p>
        </w:tc>
      </w:tr>
      <w:tr w:rsidR="005420EE" w:rsidRPr="005420EE" w:rsidTr="00F93775">
        <w:trPr>
          <w:trHeight w:val="73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F93775">
            <w:pPr>
              <w:ind w:right="-108"/>
            </w:pPr>
            <w:r w:rsidRPr="005420EE">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0250010820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2846,0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2988,3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3137,7</w:t>
            </w:r>
          </w:p>
        </w:tc>
      </w:tr>
      <w:tr w:rsidR="005420EE" w:rsidRPr="005420EE" w:rsidTr="005420EE">
        <w:trPr>
          <w:trHeight w:val="9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0250010820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2242,0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2354,1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2471,8</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0250010820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594,0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623,7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654,9</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0250010820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w:t>
            </w:r>
          </w:p>
        </w:tc>
      </w:tr>
      <w:tr w:rsidR="005420EE" w:rsidRPr="005420EE" w:rsidTr="00F93775">
        <w:trPr>
          <w:trHeight w:val="42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37,8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39,7</w:t>
            </w:r>
          </w:p>
        </w:tc>
      </w:tr>
      <w:tr w:rsidR="005420EE" w:rsidRPr="005420EE" w:rsidTr="00F93775">
        <w:trPr>
          <w:trHeight w:val="97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1830000000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37,8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39,7</w:t>
            </w:r>
          </w:p>
        </w:tc>
      </w:tr>
      <w:tr w:rsidR="005420EE" w:rsidRPr="005420EE" w:rsidTr="00F93775">
        <w:trPr>
          <w:trHeight w:val="114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1830060990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37,8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39,7</w:t>
            </w:r>
          </w:p>
        </w:tc>
      </w:tr>
      <w:tr w:rsidR="005420EE" w:rsidRPr="005420EE" w:rsidTr="005420EE">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1830060990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15,8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16,5</w:t>
            </w:r>
          </w:p>
        </w:tc>
      </w:tr>
      <w:tr w:rsidR="005420EE" w:rsidRPr="005420EE" w:rsidTr="00F93775">
        <w:trPr>
          <w:trHeight w:val="2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1830060990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23,2</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85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9290000000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07</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09</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9290071190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КУЛЬТУРА, КИНЕМАТОГРАФИЯ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7898,0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8292,9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8707,5</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Культура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7767,0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8155,4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8563,1</w:t>
            </w:r>
          </w:p>
        </w:tc>
      </w:tr>
      <w:tr w:rsidR="005420EE" w:rsidRPr="005420EE" w:rsidTr="00F93775">
        <w:trPr>
          <w:trHeight w:val="75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7767,0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8155,4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8563,1</w:t>
            </w:r>
          </w:p>
        </w:tc>
      </w:tr>
      <w:tr w:rsidR="005420EE" w:rsidRPr="005420EE" w:rsidTr="00F93775">
        <w:trPr>
          <w:trHeight w:val="90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7767,0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8155,4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8563,1</w:t>
            </w:r>
          </w:p>
        </w:tc>
      </w:tr>
      <w:tr w:rsidR="005420EE" w:rsidRPr="005420EE" w:rsidTr="00F93775">
        <w:trPr>
          <w:trHeight w:val="111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Учреждения культуры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1910010530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5677,0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5960,9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6258,9</w:t>
            </w:r>
          </w:p>
        </w:tc>
      </w:tr>
      <w:tr w:rsidR="005420EE" w:rsidRPr="005420EE" w:rsidTr="00F93775">
        <w:trPr>
          <w:trHeight w:val="55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1910010530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5677,0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5960,9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6258,9</w:t>
            </w:r>
          </w:p>
        </w:tc>
      </w:tr>
      <w:tr w:rsidR="005420EE" w:rsidRPr="005420EE" w:rsidTr="00F93775">
        <w:trPr>
          <w:trHeight w:val="114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Библиотеки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1910010570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2090,0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2194,5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2304,2</w:t>
            </w:r>
          </w:p>
        </w:tc>
      </w:tr>
      <w:tr w:rsidR="005420EE" w:rsidRPr="005420EE" w:rsidTr="00F93775">
        <w:trPr>
          <w:trHeight w:val="5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1910010570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2090,0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2194,5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2304,2</w:t>
            </w:r>
          </w:p>
        </w:tc>
      </w:tr>
      <w:tr w:rsidR="005420EE" w:rsidRPr="005420EE" w:rsidTr="00F93775">
        <w:trPr>
          <w:trHeight w:val="27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5420EE">
        <w:trPr>
          <w:trHeight w:val="57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1910071190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25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Другие вопросы в области культуры, кинематографии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131,0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137,6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144,4</w:t>
            </w:r>
          </w:p>
        </w:tc>
      </w:tr>
      <w:tr w:rsidR="005420EE" w:rsidRPr="005420EE" w:rsidTr="00F93775">
        <w:trPr>
          <w:trHeight w:val="84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115,8</w:t>
            </w:r>
          </w:p>
        </w:tc>
      </w:tr>
      <w:tr w:rsidR="005420EE" w:rsidRPr="005420EE" w:rsidTr="00F93775">
        <w:trPr>
          <w:trHeight w:val="96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115,8</w:t>
            </w:r>
          </w:p>
        </w:tc>
      </w:tr>
      <w:tr w:rsidR="005420EE" w:rsidRPr="005420EE" w:rsidTr="00F93775">
        <w:trPr>
          <w:trHeight w:val="98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"на 2015-2020 годы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115,8</w:t>
            </w:r>
          </w:p>
        </w:tc>
      </w:tr>
      <w:tr w:rsidR="005420EE" w:rsidRPr="005420EE" w:rsidTr="00F93775">
        <w:trPr>
          <w:trHeight w:val="28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1910060990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110,3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115,8</w:t>
            </w:r>
          </w:p>
        </w:tc>
      </w:tr>
      <w:tr w:rsidR="005420EE" w:rsidRPr="005420EE" w:rsidTr="00F93775">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28,7</w:t>
            </w:r>
          </w:p>
        </w:tc>
      </w:tr>
      <w:tr w:rsidR="005420EE" w:rsidRPr="005420EE" w:rsidTr="00F93775">
        <w:trPr>
          <w:trHeight w:val="14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28,7</w:t>
            </w:r>
          </w:p>
        </w:tc>
      </w:tr>
      <w:tr w:rsidR="005420EE" w:rsidRPr="005420EE" w:rsidTr="00F93775">
        <w:trPr>
          <w:trHeight w:val="140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28,7</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08</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9850060510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28,7</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СОЦИАЛЬНАЯ ПОЛИТИКА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6381,1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6700,2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7035,2</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Пенсионное обеспечение</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46,2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48,5</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46,2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48,5</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46,2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48,5</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Доплаты к пенсиям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9040016270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46,2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48,5</w:t>
            </w:r>
          </w:p>
        </w:tc>
      </w:tr>
      <w:tr w:rsidR="005420EE" w:rsidRPr="005420EE" w:rsidTr="00F93775">
        <w:trPr>
          <w:trHeight w:val="24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9040016270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46,2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48,5</w:t>
            </w:r>
          </w:p>
        </w:tc>
      </w:tr>
      <w:tr w:rsidR="005420EE" w:rsidRPr="005420EE" w:rsidTr="00F93775">
        <w:trPr>
          <w:trHeight w:val="20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населения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1654"/>
        </w:trPr>
        <w:tc>
          <w:tcPr>
            <w:tcW w:w="7668" w:type="dxa"/>
            <w:tcBorders>
              <w:top w:val="nil"/>
              <w:left w:val="nil"/>
              <w:bottom w:val="nil"/>
              <w:right w:val="nil"/>
            </w:tcBorders>
            <w:shd w:val="clear" w:color="auto" w:fill="auto"/>
            <w:vAlign w:val="bottom"/>
            <w:hideMark/>
          </w:tcPr>
          <w:p w:rsidR="005420EE" w:rsidRPr="005420EE" w:rsidRDefault="005420EE" w:rsidP="005420EE">
            <w:pPr>
              <w:rPr>
                <w:color w:val="000000"/>
              </w:rPr>
            </w:pPr>
            <w:r w:rsidRPr="005420EE">
              <w:rPr>
                <w:color w:val="000000"/>
              </w:rPr>
              <w:t>Осуществление  государственных полномочий по обеспечению жильем отдельных категорий граждан, установленных федеральными законами от 12 января 1995 года №5-ФЗ «О ветеранах» , в соответствии с Указом  Президента Российской Федерации от 7 мая 2008 года №714 «Об обеспечении  жильем ветеранов Великой Отечественной войны 1941-1945 годов»</w:t>
            </w:r>
          </w:p>
        </w:tc>
        <w:tc>
          <w:tcPr>
            <w:tcW w:w="567" w:type="dxa"/>
            <w:tcBorders>
              <w:top w:val="nil"/>
              <w:left w:val="single" w:sz="4" w:space="0" w:color="auto"/>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8320051340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274"/>
        </w:trPr>
        <w:tc>
          <w:tcPr>
            <w:tcW w:w="7668" w:type="dxa"/>
            <w:tcBorders>
              <w:top w:val="single" w:sz="4" w:space="0" w:color="auto"/>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03</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8320051340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0,0</w:t>
            </w:r>
          </w:p>
        </w:tc>
      </w:tr>
      <w:tr w:rsidR="005420EE" w:rsidRPr="005420EE" w:rsidTr="00F93775">
        <w:trPr>
          <w:trHeight w:val="26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Охрана семьи и детства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6334,0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6650,7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6983,2</w:t>
            </w:r>
          </w:p>
        </w:tc>
      </w:tr>
      <w:tr w:rsidR="005420EE" w:rsidRPr="005420EE" w:rsidTr="00F93775">
        <w:trPr>
          <w:trHeight w:val="268"/>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6334,0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6650,7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6983,2</w:t>
            </w:r>
          </w:p>
        </w:tc>
      </w:tr>
      <w:tr w:rsidR="005420EE" w:rsidRPr="005420EE" w:rsidTr="00F93775">
        <w:trPr>
          <w:trHeight w:val="13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вопросы в сфере образования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9010000000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831,6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873,2</w:t>
            </w:r>
          </w:p>
        </w:tc>
      </w:tr>
      <w:tr w:rsidR="005420EE" w:rsidRPr="005420EE" w:rsidTr="00F93775">
        <w:trPr>
          <w:trHeight w:val="68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9010070700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831,6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873,2</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9010070700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792,0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831,6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873,2</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5542,0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5819,1</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6110,1</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Содержание ребенка в  приемной семье</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9040070801</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736,0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772,8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811,4</w:t>
            </w:r>
          </w:p>
        </w:tc>
      </w:tr>
      <w:tr w:rsidR="005420EE" w:rsidRPr="005420EE" w:rsidTr="005420EE">
        <w:trPr>
          <w:trHeight w:val="36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9040070801</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736,0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772,8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811,4</w:t>
            </w:r>
          </w:p>
        </w:tc>
      </w:tr>
      <w:tr w:rsidR="005420EE" w:rsidRPr="005420EE" w:rsidTr="005420EE">
        <w:trPr>
          <w:trHeight w:val="43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Вознаграждение приемному родителю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9040070802</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378,0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396,9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416,7</w:t>
            </w:r>
          </w:p>
        </w:tc>
      </w:tr>
      <w:tr w:rsidR="005420EE" w:rsidRPr="005420EE" w:rsidTr="005420EE">
        <w:trPr>
          <w:trHeight w:val="43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9040070802</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w:t>
            </w:r>
          </w:p>
        </w:tc>
      </w:tr>
      <w:tr w:rsidR="005420EE" w:rsidRPr="005420EE" w:rsidTr="00F93775">
        <w:trPr>
          <w:trHeight w:val="26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9040070802</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375,0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393,8</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413,4</w:t>
            </w:r>
          </w:p>
        </w:tc>
      </w:tr>
      <w:tr w:rsidR="005420EE" w:rsidRPr="005420EE" w:rsidTr="00F93775">
        <w:trPr>
          <w:trHeight w:val="28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Содержание ребенка семье опекуна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9040070803</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4428,0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4649,4</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4881,9</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9040070803</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19,8</w:t>
            </w:r>
          </w:p>
        </w:tc>
      </w:tr>
      <w:tr w:rsidR="005420EE" w:rsidRPr="005420EE" w:rsidTr="00F93775">
        <w:trPr>
          <w:trHeight w:val="32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04</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9040070803</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4410,0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4630,5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4862,0</w:t>
            </w:r>
          </w:p>
        </w:tc>
      </w:tr>
      <w:tr w:rsidR="005420EE" w:rsidRPr="005420EE" w:rsidTr="005420EE">
        <w:trPr>
          <w:trHeight w:val="43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w:t>
            </w:r>
          </w:p>
        </w:tc>
      </w:tr>
      <w:tr w:rsidR="005420EE" w:rsidRPr="005420EE" w:rsidTr="005420EE">
        <w:trPr>
          <w:trHeight w:val="91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w:t>
            </w:r>
          </w:p>
        </w:tc>
      </w:tr>
      <w:tr w:rsidR="005420EE" w:rsidRPr="005420EE" w:rsidTr="00F93775">
        <w:trPr>
          <w:trHeight w:val="18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w:t>
            </w:r>
          </w:p>
        </w:tc>
      </w:tr>
      <w:tr w:rsidR="005420EE" w:rsidRPr="005420EE" w:rsidTr="00F93775">
        <w:trPr>
          <w:trHeight w:val="88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0140070110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w:t>
            </w:r>
          </w:p>
        </w:tc>
      </w:tr>
      <w:tr w:rsidR="005420EE" w:rsidRPr="005420EE" w:rsidTr="00F93775">
        <w:trPr>
          <w:trHeight w:val="29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06</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0140070110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w:t>
            </w:r>
          </w:p>
        </w:tc>
      </w:tr>
      <w:tr w:rsidR="005420EE" w:rsidRPr="005420EE" w:rsidTr="00F93775">
        <w:trPr>
          <w:trHeight w:val="25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ФИЗИЧЕСКАЯ КУЛЬТУРА И СПОРТ</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333,0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349,7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367,1</w:t>
            </w:r>
          </w:p>
        </w:tc>
      </w:tr>
      <w:tr w:rsidR="005420EE" w:rsidRPr="005420EE" w:rsidTr="00F93775">
        <w:trPr>
          <w:trHeight w:val="27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Физическая культура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126,0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132,3</w:t>
            </w:r>
          </w:p>
        </w:tc>
      </w:tr>
      <w:tr w:rsidR="005420EE" w:rsidRPr="005420EE" w:rsidTr="00F93775">
        <w:trPr>
          <w:trHeight w:val="78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126,0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132,3</w:t>
            </w:r>
          </w:p>
        </w:tc>
      </w:tr>
      <w:tr w:rsidR="005420EE" w:rsidRPr="005420EE" w:rsidTr="00F93775">
        <w:trPr>
          <w:trHeight w:val="108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Подпрограмма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1920000000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126,0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132,3</w:t>
            </w:r>
          </w:p>
        </w:tc>
      </w:tr>
      <w:tr w:rsidR="005420EE" w:rsidRPr="005420EE" w:rsidTr="00F93775">
        <w:trPr>
          <w:trHeight w:val="95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реализацию мероприятий подпрограммы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1920060990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126,0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132,3</w:t>
            </w:r>
          </w:p>
        </w:tc>
      </w:tr>
      <w:tr w:rsidR="005420EE" w:rsidRPr="005420EE" w:rsidTr="00F93775">
        <w:trPr>
          <w:trHeight w:val="26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1920060990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126,0</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132,3</w:t>
            </w:r>
          </w:p>
        </w:tc>
      </w:tr>
      <w:tr w:rsidR="005420EE" w:rsidRPr="005420EE" w:rsidTr="00F93775">
        <w:trPr>
          <w:trHeight w:val="27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Массовый спорт</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223,7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234,8</w:t>
            </w:r>
          </w:p>
        </w:tc>
      </w:tr>
      <w:tr w:rsidR="005420EE" w:rsidRPr="005420EE" w:rsidTr="00F93775">
        <w:trPr>
          <w:trHeight w:val="409"/>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Муниципальная программа"Развитие образования в Новичихинском районе" на 2015-2020 годы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223,7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234,8</w:t>
            </w:r>
          </w:p>
        </w:tc>
      </w:tr>
      <w:tr w:rsidR="005420EE" w:rsidRPr="005420EE" w:rsidTr="00F93775">
        <w:trPr>
          <w:trHeight w:val="692"/>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Подпрограмма "Развитие общего и дополнительного образования в Новичихинском районе" муниципальной программы "Развития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223,7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234,8</w:t>
            </w:r>
          </w:p>
        </w:tc>
      </w:tr>
      <w:tr w:rsidR="005420EE" w:rsidRPr="005420EE" w:rsidTr="00F93775">
        <w:trPr>
          <w:trHeight w:val="1001"/>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 " 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1820010420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223,7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234,8</w:t>
            </w:r>
          </w:p>
        </w:tc>
      </w:tr>
      <w:tr w:rsidR="005420EE" w:rsidRPr="005420EE" w:rsidTr="00F93775">
        <w:trPr>
          <w:trHeight w:val="101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11</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1820010420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213,0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223,7</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234,8</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СРЕДСТВА МАССОВОЙ ИНФОРМАЦИИ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262,5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275,6</w:t>
            </w:r>
          </w:p>
        </w:tc>
      </w:tr>
      <w:tr w:rsidR="005420EE" w:rsidRPr="005420EE" w:rsidTr="005420EE">
        <w:trPr>
          <w:trHeight w:val="40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Периодическая печать и издательства</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262,5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275,6</w:t>
            </w:r>
          </w:p>
        </w:tc>
      </w:tr>
      <w:tr w:rsidR="005420EE" w:rsidRPr="005420EE" w:rsidTr="005420EE">
        <w:trPr>
          <w:trHeight w:val="6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262,5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275,6</w:t>
            </w:r>
          </w:p>
        </w:tc>
      </w:tr>
      <w:tr w:rsidR="005420EE" w:rsidRPr="005420EE" w:rsidTr="005420EE">
        <w:trPr>
          <w:trHeight w:val="69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262,5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275,6</w:t>
            </w:r>
          </w:p>
        </w:tc>
      </w:tr>
      <w:tr w:rsidR="005420EE" w:rsidRPr="005420EE" w:rsidTr="005420EE">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Учреждения в области средств массовой информации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0250010870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262,5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275,6</w:t>
            </w:r>
          </w:p>
        </w:tc>
      </w:tr>
      <w:tr w:rsidR="005420EE" w:rsidRPr="005420EE" w:rsidTr="00F93775">
        <w:trPr>
          <w:trHeight w:val="446"/>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12</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0250010870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600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250,0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262,5</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275,6</w:t>
            </w:r>
          </w:p>
        </w:tc>
      </w:tr>
      <w:tr w:rsidR="005420EE" w:rsidRPr="005420EE" w:rsidTr="00F93775">
        <w:trPr>
          <w:trHeight w:val="73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 ОБЩЕГО ХАРАКТЕРА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5036,1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5287,9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5552,3</w:t>
            </w:r>
          </w:p>
        </w:tc>
      </w:tr>
      <w:tr w:rsidR="005420EE" w:rsidRPr="005420EE" w:rsidTr="00F93775">
        <w:trPr>
          <w:trHeight w:val="607"/>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325,6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341,9</w:t>
            </w:r>
          </w:p>
        </w:tc>
      </w:tr>
      <w:tr w:rsidR="005420EE" w:rsidRPr="005420EE" w:rsidTr="00F93775">
        <w:trPr>
          <w:trHeight w:val="843"/>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325,6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341,9</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 xml:space="preserve">Выравнивание бюджетной обеспеченности поселений </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2300060220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325,6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341,9</w:t>
            </w:r>
          </w:p>
        </w:tc>
      </w:tr>
      <w:tr w:rsidR="005420EE" w:rsidRPr="005420EE" w:rsidTr="005420EE">
        <w:trPr>
          <w:trHeight w:val="34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01</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2300060220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310,1</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325,6</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341,9</w:t>
            </w:r>
          </w:p>
        </w:tc>
      </w:tr>
      <w:tr w:rsidR="005420EE" w:rsidRPr="005420EE" w:rsidTr="005420EE">
        <w:trPr>
          <w:trHeight w:val="420"/>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Иные дотации</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4726,0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4962,3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5210,4</w:t>
            </w:r>
          </w:p>
        </w:tc>
      </w:tr>
      <w:tr w:rsidR="005420EE" w:rsidRPr="005420EE" w:rsidTr="00F93775">
        <w:trPr>
          <w:trHeight w:val="774"/>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2300000000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4726,0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4962,3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5210,4</w:t>
            </w:r>
          </w:p>
        </w:tc>
      </w:tr>
      <w:tr w:rsidR="005420EE" w:rsidRPr="005420EE" w:rsidTr="005420EE">
        <w:trPr>
          <w:trHeight w:val="76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Поддержка мер по обеспечению сбалансированности бюджетов сельских поселений</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2300060230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4726,0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4962,3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5210,4</w:t>
            </w:r>
          </w:p>
        </w:tc>
      </w:tr>
      <w:tr w:rsidR="005420EE" w:rsidRPr="005420EE" w:rsidTr="005420EE">
        <w:trPr>
          <w:trHeight w:val="375"/>
        </w:trPr>
        <w:tc>
          <w:tcPr>
            <w:tcW w:w="7668" w:type="dxa"/>
            <w:tcBorders>
              <w:top w:val="nil"/>
              <w:left w:val="nil"/>
              <w:bottom w:val="single" w:sz="4" w:space="0" w:color="auto"/>
              <w:right w:val="single" w:sz="4" w:space="0" w:color="auto"/>
            </w:tcBorders>
            <w:shd w:val="clear" w:color="auto" w:fill="auto"/>
            <w:hideMark/>
          </w:tcPr>
          <w:p w:rsidR="005420EE" w:rsidRPr="005420EE" w:rsidRDefault="005420EE" w:rsidP="005420EE">
            <w:r w:rsidRPr="005420EE">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14</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02</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2300060230</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500</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4726,0</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4962,3</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5210,4</w:t>
            </w:r>
          </w:p>
        </w:tc>
      </w:tr>
      <w:tr w:rsidR="005420EE" w:rsidRPr="005420EE" w:rsidTr="005420EE">
        <w:trPr>
          <w:trHeight w:val="390"/>
        </w:trPr>
        <w:tc>
          <w:tcPr>
            <w:tcW w:w="7668" w:type="dxa"/>
            <w:tcBorders>
              <w:top w:val="nil"/>
              <w:left w:val="nil"/>
              <w:bottom w:val="single" w:sz="4" w:space="0" w:color="auto"/>
              <w:right w:val="single" w:sz="4" w:space="0" w:color="auto"/>
            </w:tcBorders>
            <w:shd w:val="clear" w:color="auto" w:fill="auto"/>
            <w:noWrap/>
            <w:hideMark/>
          </w:tcPr>
          <w:p w:rsidR="005420EE" w:rsidRPr="005420EE" w:rsidRDefault="005420EE" w:rsidP="005420EE">
            <w:r w:rsidRPr="005420EE">
              <w:t>Всего расходы</w:t>
            </w:r>
          </w:p>
        </w:tc>
        <w:tc>
          <w:tcPr>
            <w:tcW w:w="56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523"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536"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67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 </w:t>
            </w:r>
          </w:p>
        </w:tc>
        <w:tc>
          <w:tcPr>
            <w:tcW w:w="124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164564,7</w:t>
            </w:r>
          </w:p>
        </w:tc>
        <w:tc>
          <w:tcPr>
            <w:tcW w:w="1400"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172792,9</w:t>
            </w:r>
          </w:p>
        </w:tc>
        <w:tc>
          <w:tcPr>
            <w:tcW w:w="1417" w:type="dxa"/>
            <w:tcBorders>
              <w:top w:val="nil"/>
              <w:left w:val="nil"/>
              <w:bottom w:val="single" w:sz="4" w:space="0" w:color="auto"/>
              <w:right w:val="single" w:sz="4" w:space="0" w:color="auto"/>
            </w:tcBorders>
            <w:shd w:val="clear" w:color="auto" w:fill="auto"/>
            <w:noWrap/>
            <w:hideMark/>
          </w:tcPr>
          <w:p w:rsidR="005420EE" w:rsidRPr="005420EE" w:rsidRDefault="005420EE" w:rsidP="005420EE">
            <w:pPr>
              <w:jc w:val="center"/>
            </w:pPr>
            <w:r w:rsidRPr="005420EE">
              <w:t>181432,6</w:t>
            </w:r>
          </w:p>
        </w:tc>
      </w:tr>
      <w:tr w:rsidR="005420EE" w:rsidRPr="005420EE" w:rsidTr="005420EE">
        <w:trPr>
          <w:trHeight w:val="255"/>
        </w:trPr>
        <w:tc>
          <w:tcPr>
            <w:tcW w:w="7668" w:type="dxa"/>
            <w:tcBorders>
              <w:top w:val="nil"/>
              <w:left w:val="nil"/>
              <w:bottom w:val="nil"/>
              <w:right w:val="nil"/>
            </w:tcBorders>
            <w:shd w:val="clear" w:color="auto" w:fill="auto"/>
            <w:noWrap/>
            <w:hideMark/>
          </w:tcPr>
          <w:p w:rsidR="005420EE" w:rsidRPr="005420EE" w:rsidRDefault="005420EE" w:rsidP="005420EE"/>
        </w:tc>
        <w:tc>
          <w:tcPr>
            <w:tcW w:w="567" w:type="dxa"/>
            <w:tcBorders>
              <w:top w:val="nil"/>
              <w:left w:val="nil"/>
              <w:bottom w:val="nil"/>
              <w:right w:val="nil"/>
            </w:tcBorders>
            <w:shd w:val="clear" w:color="auto" w:fill="auto"/>
            <w:noWrap/>
            <w:hideMark/>
          </w:tcPr>
          <w:p w:rsidR="005420EE" w:rsidRPr="005420EE" w:rsidRDefault="005420EE" w:rsidP="005420EE">
            <w:pPr>
              <w:jc w:val="center"/>
            </w:pPr>
          </w:p>
        </w:tc>
        <w:tc>
          <w:tcPr>
            <w:tcW w:w="523" w:type="dxa"/>
            <w:tcBorders>
              <w:top w:val="nil"/>
              <w:left w:val="nil"/>
              <w:bottom w:val="nil"/>
              <w:right w:val="nil"/>
            </w:tcBorders>
            <w:shd w:val="clear" w:color="auto" w:fill="auto"/>
            <w:noWrap/>
            <w:hideMark/>
          </w:tcPr>
          <w:p w:rsidR="005420EE" w:rsidRPr="005420EE" w:rsidRDefault="005420EE" w:rsidP="005420EE">
            <w:pPr>
              <w:jc w:val="center"/>
            </w:pPr>
          </w:p>
        </w:tc>
        <w:tc>
          <w:tcPr>
            <w:tcW w:w="1536" w:type="dxa"/>
            <w:tcBorders>
              <w:top w:val="nil"/>
              <w:left w:val="nil"/>
              <w:bottom w:val="nil"/>
              <w:right w:val="nil"/>
            </w:tcBorders>
            <w:shd w:val="clear" w:color="auto" w:fill="auto"/>
            <w:noWrap/>
            <w:hideMark/>
          </w:tcPr>
          <w:p w:rsidR="005420EE" w:rsidRPr="005420EE" w:rsidRDefault="005420EE" w:rsidP="005420EE">
            <w:pPr>
              <w:jc w:val="center"/>
            </w:pPr>
          </w:p>
        </w:tc>
        <w:tc>
          <w:tcPr>
            <w:tcW w:w="670" w:type="dxa"/>
            <w:tcBorders>
              <w:top w:val="nil"/>
              <w:left w:val="nil"/>
              <w:bottom w:val="nil"/>
              <w:right w:val="nil"/>
            </w:tcBorders>
            <w:shd w:val="clear" w:color="auto" w:fill="auto"/>
            <w:noWrap/>
            <w:hideMark/>
          </w:tcPr>
          <w:p w:rsidR="005420EE" w:rsidRPr="005420EE" w:rsidRDefault="005420EE" w:rsidP="005420EE">
            <w:pPr>
              <w:jc w:val="center"/>
            </w:pPr>
          </w:p>
        </w:tc>
        <w:tc>
          <w:tcPr>
            <w:tcW w:w="1240" w:type="dxa"/>
            <w:tcBorders>
              <w:top w:val="nil"/>
              <w:left w:val="nil"/>
              <w:bottom w:val="nil"/>
              <w:right w:val="nil"/>
            </w:tcBorders>
            <w:shd w:val="clear" w:color="auto" w:fill="auto"/>
            <w:noWrap/>
            <w:hideMark/>
          </w:tcPr>
          <w:p w:rsidR="005420EE" w:rsidRPr="005420EE" w:rsidRDefault="005420EE" w:rsidP="005420EE">
            <w:pPr>
              <w:jc w:val="center"/>
            </w:pPr>
          </w:p>
        </w:tc>
        <w:tc>
          <w:tcPr>
            <w:tcW w:w="1400" w:type="dxa"/>
            <w:tcBorders>
              <w:top w:val="nil"/>
              <w:left w:val="nil"/>
              <w:bottom w:val="nil"/>
              <w:right w:val="nil"/>
            </w:tcBorders>
            <w:shd w:val="clear" w:color="auto" w:fill="auto"/>
            <w:noWrap/>
            <w:hideMark/>
          </w:tcPr>
          <w:p w:rsidR="005420EE" w:rsidRPr="005420EE" w:rsidRDefault="005420EE" w:rsidP="005420EE"/>
        </w:tc>
        <w:tc>
          <w:tcPr>
            <w:tcW w:w="1417" w:type="dxa"/>
            <w:tcBorders>
              <w:top w:val="nil"/>
              <w:left w:val="nil"/>
              <w:bottom w:val="nil"/>
              <w:right w:val="nil"/>
            </w:tcBorders>
            <w:shd w:val="clear" w:color="auto" w:fill="auto"/>
            <w:noWrap/>
            <w:hideMark/>
          </w:tcPr>
          <w:p w:rsidR="005420EE" w:rsidRPr="005420EE" w:rsidRDefault="005420EE" w:rsidP="005420EE"/>
        </w:tc>
      </w:tr>
      <w:tr w:rsidR="005420EE" w:rsidRPr="005420EE" w:rsidTr="005420EE">
        <w:trPr>
          <w:trHeight w:val="315"/>
        </w:trPr>
        <w:tc>
          <w:tcPr>
            <w:tcW w:w="7668" w:type="dxa"/>
            <w:tcBorders>
              <w:top w:val="nil"/>
              <w:left w:val="nil"/>
              <w:bottom w:val="nil"/>
              <w:right w:val="nil"/>
            </w:tcBorders>
            <w:shd w:val="clear" w:color="auto" w:fill="auto"/>
            <w:noWrap/>
            <w:hideMark/>
          </w:tcPr>
          <w:p w:rsidR="005420EE" w:rsidRPr="005420EE" w:rsidRDefault="005420EE" w:rsidP="005420EE"/>
        </w:tc>
        <w:tc>
          <w:tcPr>
            <w:tcW w:w="567" w:type="dxa"/>
            <w:tcBorders>
              <w:top w:val="nil"/>
              <w:left w:val="nil"/>
              <w:bottom w:val="nil"/>
              <w:right w:val="nil"/>
            </w:tcBorders>
            <w:shd w:val="clear" w:color="auto" w:fill="auto"/>
            <w:noWrap/>
            <w:hideMark/>
          </w:tcPr>
          <w:p w:rsidR="005420EE" w:rsidRPr="005420EE" w:rsidRDefault="005420EE" w:rsidP="005420EE">
            <w:pPr>
              <w:jc w:val="center"/>
            </w:pPr>
          </w:p>
        </w:tc>
        <w:tc>
          <w:tcPr>
            <w:tcW w:w="523" w:type="dxa"/>
            <w:tcBorders>
              <w:top w:val="nil"/>
              <w:left w:val="nil"/>
              <w:bottom w:val="nil"/>
              <w:right w:val="nil"/>
            </w:tcBorders>
            <w:shd w:val="clear" w:color="auto" w:fill="auto"/>
            <w:noWrap/>
            <w:hideMark/>
          </w:tcPr>
          <w:p w:rsidR="005420EE" w:rsidRPr="005420EE" w:rsidRDefault="005420EE" w:rsidP="005420EE">
            <w:pPr>
              <w:jc w:val="center"/>
            </w:pPr>
          </w:p>
        </w:tc>
        <w:tc>
          <w:tcPr>
            <w:tcW w:w="1536" w:type="dxa"/>
            <w:tcBorders>
              <w:top w:val="nil"/>
              <w:left w:val="nil"/>
              <w:bottom w:val="nil"/>
              <w:right w:val="nil"/>
            </w:tcBorders>
            <w:shd w:val="clear" w:color="auto" w:fill="auto"/>
            <w:noWrap/>
            <w:hideMark/>
          </w:tcPr>
          <w:p w:rsidR="005420EE" w:rsidRPr="005420EE" w:rsidRDefault="005420EE" w:rsidP="005420EE">
            <w:pPr>
              <w:jc w:val="center"/>
            </w:pPr>
          </w:p>
        </w:tc>
        <w:tc>
          <w:tcPr>
            <w:tcW w:w="670" w:type="dxa"/>
            <w:tcBorders>
              <w:top w:val="nil"/>
              <w:left w:val="nil"/>
              <w:bottom w:val="nil"/>
              <w:right w:val="nil"/>
            </w:tcBorders>
            <w:shd w:val="clear" w:color="auto" w:fill="auto"/>
            <w:noWrap/>
            <w:hideMark/>
          </w:tcPr>
          <w:p w:rsidR="005420EE" w:rsidRPr="005420EE" w:rsidRDefault="005420EE" w:rsidP="005420EE">
            <w:pPr>
              <w:jc w:val="center"/>
            </w:pPr>
          </w:p>
        </w:tc>
        <w:tc>
          <w:tcPr>
            <w:tcW w:w="1240" w:type="dxa"/>
            <w:tcBorders>
              <w:top w:val="nil"/>
              <w:left w:val="nil"/>
              <w:bottom w:val="nil"/>
              <w:right w:val="nil"/>
            </w:tcBorders>
            <w:shd w:val="clear" w:color="auto" w:fill="auto"/>
            <w:noWrap/>
            <w:hideMark/>
          </w:tcPr>
          <w:p w:rsidR="005420EE" w:rsidRPr="005420EE" w:rsidRDefault="005420EE" w:rsidP="005420EE">
            <w:pPr>
              <w:jc w:val="center"/>
            </w:pPr>
          </w:p>
        </w:tc>
        <w:tc>
          <w:tcPr>
            <w:tcW w:w="1400" w:type="dxa"/>
            <w:tcBorders>
              <w:top w:val="nil"/>
              <w:left w:val="nil"/>
              <w:bottom w:val="nil"/>
              <w:right w:val="nil"/>
            </w:tcBorders>
            <w:shd w:val="clear" w:color="auto" w:fill="auto"/>
            <w:noWrap/>
            <w:hideMark/>
          </w:tcPr>
          <w:p w:rsidR="005420EE" w:rsidRPr="005420EE" w:rsidRDefault="005420EE" w:rsidP="005420EE"/>
        </w:tc>
        <w:tc>
          <w:tcPr>
            <w:tcW w:w="1417" w:type="dxa"/>
            <w:tcBorders>
              <w:top w:val="nil"/>
              <w:left w:val="nil"/>
              <w:bottom w:val="nil"/>
              <w:right w:val="nil"/>
            </w:tcBorders>
            <w:shd w:val="clear" w:color="auto" w:fill="auto"/>
            <w:noWrap/>
            <w:hideMark/>
          </w:tcPr>
          <w:p w:rsidR="005420EE" w:rsidRPr="005420EE" w:rsidRDefault="005420EE" w:rsidP="005420EE"/>
        </w:tc>
      </w:tr>
    </w:tbl>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5420EE" w:rsidRDefault="005420EE"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sectPr w:rsidR="00F93775" w:rsidSect="005420EE">
          <w:pgSz w:w="16838" w:h="11906" w:orient="landscape"/>
          <w:pgMar w:top="1559" w:right="1134" w:bottom="1276" w:left="1134" w:header="425" w:footer="709" w:gutter="0"/>
          <w:cols w:space="708"/>
          <w:docGrid w:linePitch="360"/>
        </w:sectPr>
      </w:pPr>
    </w:p>
    <w:p w:rsidR="00F93775" w:rsidRPr="005E04C5" w:rsidRDefault="00F93775" w:rsidP="00F93775">
      <w:pPr>
        <w:jc w:val="center"/>
        <w:rPr>
          <w:sz w:val="28"/>
          <w:szCs w:val="28"/>
        </w:rPr>
      </w:pPr>
      <w:r w:rsidRPr="005E04C5">
        <w:rPr>
          <w:sz w:val="28"/>
          <w:szCs w:val="28"/>
        </w:rPr>
        <w:t>Пояснительная записка</w:t>
      </w:r>
    </w:p>
    <w:p w:rsidR="00F93775" w:rsidRPr="005E04C5" w:rsidRDefault="00F93775" w:rsidP="00F93775">
      <w:pPr>
        <w:jc w:val="center"/>
        <w:rPr>
          <w:sz w:val="28"/>
          <w:szCs w:val="28"/>
        </w:rPr>
      </w:pPr>
      <w:r w:rsidRPr="005E04C5">
        <w:rPr>
          <w:sz w:val="28"/>
          <w:szCs w:val="28"/>
        </w:rPr>
        <w:t xml:space="preserve">к постановлению Администрации района «Об утверждении среднесрочного финансового плана муниципального образования Новичихинский район </w:t>
      </w:r>
    </w:p>
    <w:p w:rsidR="00F93775" w:rsidRDefault="00F93775" w:rsidP="00F93775">
      <w:pPr>
        <w:jc w:val="center"/>
        <w:rPr>
          <w:sz w:val="28"/>
          <w:szCs w:val="28"/>
        </w:rPr>
      </w:pPr>
      <w:r w:rsidRPr="005E04C5">
        <w:rPr>
          <w:sz w:val="28"/>
          <w:szCs w:val="28"/>
        </w:rPr>
        <w:t>на 201</w:t>
      </w:r>
      <w:r>
        <w:rPr>
          <w:sz w:val="28"/>
          <w:szCs w:val="28"/>
        </w:rPr>
        <w:t>9</w:t>
      </w:r>
      <w:r w:rsidRPr="005E04C5">
        <w:rPr>
          <w:sz w:val="28"/>
          <w:szCs w:val="28"/>
        </w:rPr>
        <w:t>-20</w:t>
      </w:r>
      <w:r>
        <w:rPr>
          <w:sz w:val="28"/>
          <w:szCs w:val="28"/>
        </w:rPr>
        <w:t>21</w:t>
      </w:r>
      <w:r w:rsidRPr="005E04C5">
        <w:rPr>
          <w:sz w:val="28"/>
          <w:szCs w:val="28"/>
        </w:rPr>
        <w:t xml:space="preserve"> годы» </w:t>
      </w:r>
      <w:r>
        <w:rPr>
          <w:sz w:val="28"/>
          <w:szCs w:val="28"/>
        </w:rPr>
        <w:t>от 12.11.2018 № 335</w:t>
      </w:r>
    </w:p>
    <w:p w:rsidR="00F93775" w:rsidRPr="005E04C5" w:rsidRDefault="00F93775" w:rsidP="00F93775">
      <w:pPr>
        <w:jc w:val="center"/>
        <w:rPr>
          <w:sz w:val="28"/>
          <w:szCs w:val="28"/>
        </w:rPr>
      </w:pPr>
    </w:p>
    <w:p w:rsidR="00F93775" w:rsidRPr="005E04C5" w:rsidRDefault="00F93775" w:rsidP="00F93775">
      <w:pPr>
        <w:ind w:firstLine="540"/>
        <w:jc w:val="both"/>
        <w:rPr>
          <w:sz w:val="28"/>
          <w:szCs w:val="28"/>
        </w:rPr>
      </w:pPr>
      <w:r w:rsidRPr="005E04C5">
        <w:rPr>
          <w:sz w:val="28"/>
          <w:szCs w:val="28"/>
        </w:rPr>
        <w:t>Среднесрочный финансовый план муниципального образования Новичихинский район на 20</w:t>
      </w:r>
      <w:r>
        <w:rPr>
          <w:sz w:val="28"/>
          <w:szCs w:val="28"/>
        </w:rPr>
        <w:t>19-</w:t>
      </w:r>
      <w:r w:rsidRPr="005E04C5">
        <w:rPr>
          <w:sz w:val="28"/>
          <w:szCs w:val="28"/>
        </w:rPr>
        <w:t>20</w:t>
      </w:r>
      <w:r>
        <w:rPr>
          <w:sz w:val="28"/>
          <w:szCs w:val="28"/>
        </w:rPr>
        <w:t>21</w:t>
      </w:r>
      <w:r w:rsidRPr="005E04C5">
        <w:rPr>
          <w:sz w:val="28"/>
          <w:szCs w:val="28"/>
        </w:rPr>
        <w:t xml:space="preserve"> годы разраба</w:t>
      </w:r>
      <w:r>
        <w:rPr>
          <w:sz w:val="28"/>
          <w:szCs w:val="28"/>
        </w:rPr>
        <w:t>тывался в соответствии со статье</w:t>
      </w:r>
      <w:r w:rsidRPr="005E04C5">
        <w:rPr>
          <w:sz w:val="28"/>
          <w:szCs w:val="28"/>
        </w:rPr>
        <w:t>й 174 Бюджетного кодекса Российской Федерации (с изменениями и дополнениями).</w:t>
      </w:r>
    </w:p>
    <w:p w:rsidR="00F93775" w:rsidRPr="005E04C5" w:rsidRDefault="00F93775" w:rsidP="00F93775">
      <w:pPr>
        <w:ind w:firstLine="540"/>
        <w:jc w:val="both"/>
        <w:rPr>
          <w:sz w:val="28"/>
          <w:szCs w:val="28"/>
        </w:rPr>
      </w:pPr>
      <w:r w:rsidRPr="005E04C5">
        <w:rPr>
          <w:sz w:val="28"/>
          <w:szCs w:val="28"/>
        </w:rPr>
        <w:t>При составлении среднесрочного финансового плана на 201</w:t>
      </w:r>
      <w:r>
        <w:rPr>
          <w:sz w:val="28"/>
          <w:szCs w:val="28"/>
        </w:rPr>
        <w:t>9</w:t>
      </w:r>
      <w:r w:rsidRPr="005E04C5">
        <w:rPr>
          <w:sz w:val="28"/>
          <w:szCs w:val="28"/>
        </w:rPr>
        <w:t>-20</w:t>
      </w:r>
      <w:r>
        <w:rPr>
          <w:sz w:val="28"/>
          <w:szCs w:val="28"/>
        </w:rPr>
        <w:t>21</w:t>
      </w:r>
      <w:r w:rsidRPr="005E04C5">
        <w:rPr>
          <w:sz w:val="28"/>
          <w:szCs w:val="28"/>
        </w:rPr>
        <w:t xml:space="preserve"> г.г. учтены требования Федерального закона от 6 октября 2003 года № 131-ФЗ «Об общих принципах организации местного самоуправления в Российской Федерации» в части разграничения предметов ведения и полномочий между муниципальным образованием Новичихинский район и муниципальными образованиями поселений района.</w:t>
      </w:r>
    </w:p>
    <w:p w:rsidR="00F93775" w:rsidRPr="005E04C5" w:rsidRDefault="00F93775" w:rsidP="00F93775">
      <w:pPr>
        <w:tabs>
          <w:tab w:val="left" w:pos="0"/>
        </w:tabs>
        <w:jc w:val="both"/>
        <w:rPr>
          <w:sz w:val="28"/>
          <w:szCs w:val="28"/>
        </w:rPr>
      </w:pPr>
      <w:r w:rsidRPr="005E04C5">
        <w:rPr>
          <w:sz w:val="28"/>
          <w:szCs w:val="28"/>
        </w:rPr>
        <w:tab/>
        <w:t>Формирование доходной части районного бюджета и среднесрочного финансового плана осуществляется исходя из основных направлений бюджетной и налоговой политики муниципального образования Новичихинский район Алтайского края на 201</w:t>
      </w:r>
      <w:r>
        <w:rPr>
          <w:sz w:val="28"/>
          <w:szCs w:val="28"/>
        </w:rPr>
        <w:t>9</w:t>
      </w:r>
      <w:r w:rsidRPr="005E04C5">
        <w:rPr>
          <w:sz w:val="28"/>
          <w:szCs w:val="28"/>
        </w:rPr>
        <w:t xml:space="preserve"> год. </w:t>
      </w:r>
    </w:p>
    <w:p w:rsidR="00F93775" w:rsidRPr="005E04C5" w:rsidRDefault="00F93775" w:rsidP="00F93775">
      <w:pPr>
        <w:ind w:firstLine="567"/>
        <w:jc w:val="both"/>
        <w:rPr>
          <w:sz w:val="28"/>
          <w:szCs w:val="28"/>
        </w:rPr>
      </w:pPr>
      <w:r w:rsidRPr="005E04C5">
        <w:rPr>
          <w:sz w:val="28"/>
          <w:szCs w:val="28"/>
        </w:rPr>
        <w:t>Основные характеристики районного бюджета на 201</w:t>
      </w:r>
      <w:r>
        <w:rPr>
          <w:sz w:val="28"/>
          <w:szCs w:val="28"/>
        </w:rPr>
        <w:t>9</w:t>
      </w:r>
      <w:r w:rsidRPr="005E04C5">
        <w:rPr>
          <w:sz w:val="28"/>
          <w:szCs w:val="28"/>
        </w:rPr>
        <w:t xml:space="preserve"> год сформированы на основе</w:t>
      </w:r>
      <w:r w:rsidRPr="005E04C5">
        <w:rPr>
          <w:i/>
          <w:sz w:val="28"/>
          <w:szCs w:val="28"/>
        </w:rPr>
        <w:t xml:space="preserve"> </w:t>
      </w:r>
      <w:r w:rsidRPr="005E04C5">
        <w:rPr>
          <w:sz w:val="28"/>
          <w:szCs w:val="28"/>
        </w:rPr>
        <w:t>прогноза основных показателей социально-экономического развития Новичихинского района  на 201</w:t>
      </w:r>
      <w:r>
        <w:rPr>
          <w:sz w:val="28"/>
          <w:szCs w:val="28"/>
        </w:rPr>
        <w:t>9</w:t>
      </w:r>
      <w:r w:rsidRPr="005E04C5">
        <w:rPr>
          <w:sz w:val="28"/>
          <w:szCs w:val="28"/>
        </w:rPr>
        <w:t xml:space="preserve"> год.</w:t>
      </w:r>
    </w:p>
    <w:p w:rsidR="00F93775" w:rsidRPr="00EC7D6B" w:rsidRDefault="00F93775" w:rsidP="00F93775">
      <w:pPr>
        <w:pStyle w:val="ConsPlusNormal"/>
        <w:ind w:firstLine="709"/>
        <w:jc w:val="both"/>
        <w:rPr>
          <w:color w:val="1D1D1D"/>
        </w:rPr>
      </w:pPr>
      <w:r w:rsidRPr="00EC7D6B">
        <w:t xml:space="preserve">Целевые ориентиры на ближайшую перспективу определены с учетом реализации первоочередных мероприятий по обеспечению устойчивого развития экономики и социальной стабильности в </w:t>
      </w:r>
      <w:r>
        <w:t xml:space="preserve">Новичихинском районе </w:t>
      </w:r>
      <w:r w:rsidRPr="00EC7D6B">
        <w:t>Алтайск</w:t>
      </w:r>
      <w:r>
        <w:t>ого</w:t>
      </w:r>
      <w:r w:rsidRPr="00EC7D6B">
        <w:t xml:space="preserve"> кра</w:t>
      </w:r>
      <w:r>
        <w:t>я</w:t>
      </w:r>
      <w:r w:rsidRPr="00EC7D6B">
        <w:t xml:space="preserve"> в условиях </w:t>
      </w:r>
      <w:r w:rsidRPr="00EC7D6B">
        <w:rPr>
          <w:color w:val="1D1D1D"/>
        </w:rPr>
        <w:t>действия жестких бюджетных ограничений, связанных с неблагоприятной экономической ситуацией:</w:t>
      </w:r>
    </w:p>
    <w:p w:rsidR="00F93775" w:rsidRPr="00EC7D6B" w:rsidRDefault="00F93775" w:rsidP="00F93775">
      <w:pPr>
        <w:pStyle w:val="ConsPlusNormal"/>
        <w:ind w:firstLine="709"/>
        <w:jc w:val="both"/>
      </w:pPr>
      <w:r w:rsidRPr="00EC7D6B">
        <w:t>содействие развитию предприятий основных секторов экономики;</w:t>
      </w:r>
    </w:p>
    <w:p w:rsidR="00F93775" w:rsidRDefault="00F93775" w:rsidP="00F93775">
      <w:pPr>
        <w:pStyle w:val="ConsPlusNormal"/>
        <w:ind w:firstLine="709"/>
        <w:jc w:val="both"/>
      </w:pPr>
      <w:r w:rsidRPr="00DA4137">
        <w:t>обеспечение стабильности рынка труда и уровня жизни населения, создание условий для повышения во</w:t>
      </w:r>
      <w:r>
        <w:t>с</w:t>
      </w:r>
      <w:r w:rsidRPr="00DA4137">
        <w:t>требованности трудовых ресурсов;</w:t>
      </w:r>
    </w:p>
    <w:p w:rsidR="00F93775" w:rsidRPr="00EC7D6B" w:rsidRDefault="00F93775" w:rsidP="00F93775">
      <w:pPr>
        <w:pStyle w:val="ConsPlusNormal"/>
        <w:ind w:firstLine="709"/>
        <w:jc w:val="both"/>
      </w:pPr>
      <w:r w:rsidRPr="00EC7D6B">
        <w:t>концентрация ресурсов на повышение эффективности бюджетных расходов;</w:t>
      </w:r>
    </w:p>
    <w:p w:rsidR="00F93775" w:rsidRPr="00EC7D6B" w:rsidRDefault="00F93775" w:rsidP="00F93775">
      <w:pPr>
        <w:widowControl w:val="0"/>
        <w:autoSpaceDE w:val="0"/>
        <w:autoSpaceDN w:val="0"/>
        <w:adjustRightInd w:val="0"/>
        <w:ind w:firstLine="709"/>
        <w:jc w:val="both"/>
        <w:rPr>
          <w:color w:val="1D1D1D"/>
          <w:sz w:val="28"/>
          <w:szCs w:val="28"/>
        </w:rPr>
      </w:pPr>
      <w:r w:rsidRPr="00EC7D6B">
        <w:rPr>
          <w:color w:val="1D1D1D"/>
          <w:sz w:val="28"/>
          <w:szCs w:val="28"/>
        </w:rPr>
        <w:t>повышение точности бюджетного планирования и эффективного использования бюджетных средств;</w:t>
      </w:r>
    </w:p>
    <w:p w:rsidR="00F93775" w:rsidRPr="00EC7D6B" w:rsidRDefault="00F93775" w:rsidP="00F93775">
      <w:pPr>
        <w:widowControl w:val="0"/>
        <w:autoSpaceDE w:val="0"/>
        <w:autoSpaceDN w:val="0"/>
        <w:adjustRightInd w:val="0"/>
        <w:ind w:firstLine="709"/>
        <w:jc w:val="both"/>
        <w:rPr>
          <w:sz w:val="28"/>
          <w:szCs w:val="28"/>
        </w:rPr>
      </w:pPr>
      <w:r w:rsidRPr="00EC7D6B">
        <w:rPr>
          <w:color w:val="1D1D1D"/>
          <w:sz w:val="28"/>
          <w:szCs w:val="28"/>
        </w:rPr>
        <w:t xml:space="preserve">повышение эффективности </w:t>
      </w:r>
      <w:r>
        <w:rPr>
          <w:sz w:val="28"/>
          <w:szCs w:val="28"/>
        </w:rPr>
        <w:t>муниципального</w:t>
      </w:r>
      <w:r w:rsidRPr="00EC7D6B">
        <w:rPr>
          <w:sz w:val="28"/>
          <w:szCs w:val="28"/>
        </w:rPr>
        <w:t xml:space="preserve"> управления и финансового контроля;</w:t>
      </w:r>
    </w:p>
    <w:p w:rsidR="00F93775" w:rsidRDefault="00F93775" w:rsidP="00F93775">
      <w:pPr>
        <w:widowControl w:val="0"/>
        <w:autoSpaceDE w:val="0"/>
        <w:autoSpaceDN w:val="0"/>
        <w:adjustRightInd w:val="0"/>
        <w:ind w:firstLine="709"/>
        <w:jc w:val="both"/>
        <w:rPr>
          <w:sz w:val="28"/>
          <w:szCs w:val="28"/>
        </w:rPr>
      </w:pPr>
      <w:r w:rsidRPr="00EC7D6B">
        <w:rPr>
          <w:color w:val="000000"/>
          <w:sz w:val="28"/>
          <w:szCs w:val="28"/>
        </w:rPr>
        <w:t>поддержание курса умеренной долговой нагрузки</w:t>
      </w:r>
      <w:r w:rsidRPr="00EC7D6B">
        <w:rPr>
          <w:sz w:val="28"/>
          <w:szCs w:val="28"/>
        </w:rPr>
        <w:t>.</w:t>
      </w:r>
    </w:p>
    <w:p w:rsidR="00F93775" w:rsidRPr="00496B5B" w:rsidRDefault="00F93775" w:rsidP="00F93775">
      <w:pPr>
        <w:shd w:val="clear" w:color="auto" w:fill="FFFFFF"/>
        <w:ind w:firstLine="540"/>
        <w:jc w:val="both"/>
        <w:rPr>
          <w:sz w:val="28"/>
          <w:szCs w:val="28"/>
        </w:rPr>
      </w:pPr>
      <w:r>
        <w:rPr>
          <w:sz w:val="28"/>
          <w:szCs w:val="28"/>
        </w:rPr>
        <w:t>района и созданию основы бюджетной устойчивости.</w:t>
      </w:r>
      <w:r w:rsidRPr="00496B5B">
        <w:rPr>
          <w:sz w:val="28"/>
          <w:szCs w:val="28"/>
        </w:rPr>
        <w:t xml:space="preserve"> </w:t>
      </w:r>
    </w:p>
    <w:p w:rsidR="00F93775" w:rsidRPr="000B1D39" w:rsidRDefault="00F93775" w:rsidP="00F93775">
      <w:pPr>
        <w:ind w:firstLine="709"/>
        <w:jc w:val="both"/>
        <w:rPr>
          <w:rFonts w:eastAsia="BatangChe"/>
          <w:sz w:val="28"/>
          <w:szCs w:val="28"/>
        </w:rPr>
      </w:pPr>
      <w:r w:rsidRPr="000B1D39">
        <w:rPr>
          <w:sz w:val="28"/>
          <w:szCs w:val="28"/>
        </w:rPr>
        <w:t xml:space="preserve">В условиях сложившейся экономической ситуации налоговая политика муниципального образования </w:t>
      </w:r>
      <w:r>
        <w:rPr>
          <w:sz w:val="28"/>
          <w:szCs w:val="28"/>
        </w:rPr>
        <w:t>Новичихинский</w:t>
      </w:r>
      <w:r w:rsidRPr="000B1D39">
        <w:rPr>
          <w:sz w:val="28"/>
          <w:szCs w:val="28"/>
        </w:rPr>
        <w:t xml:space="preserve"> район в 2019 году в первую очередь, будет направлена на сохранение бюджетной устойчивости посредством укрепления собственной налоговой базы,</w:t>
      </w:r>
      <w:r w:rsidRPr="000B1D39">
        <w:rPr>
          <w:rFonts w:eastAsia="BatangChe"/>
          <w:sz w:val="28"/>
          <w:szCs w:val="28"/>
        </w:rPr>
        <w:t xml:space="preserve"> повышения уровня собираемости доходов.</w:t>
      </w:r>
    </w:p>
    <w:p w:rsidR="00F93775" w:rsidRPr="000B1D39" w:rsidRDefault="00F93775" w:rsidP="00F93775">
      <w:pPr>
        <w:ind w:firstLine="720"/>
        <w:jc w:val="both"/>
        <w:rPr>
          <w:bCs/>
          <w:sz w:val="28"/>
          <w:szCs w:val="28"/>
        </w:rPr>
      </w:pPr>
      <w:r w:rsidRPr="000B1D39">
        <w:rPr>
          <w:bCs/>
          <w:sz w:val="28"/>
          <w:szCs w:val="28"/>
        </w:rPr>
        <w:t>Выполнению поставленных задач будут способствовать следующие направления работы:</w:t>
      </w:r>
    </w:p>
    <w:p w:rsidR="00F93775" w:rsidRPr="000B1D39" w:rsidRDefault="00F93775" w:rsidP="00F93775">
      <w:pPr>
        <w:ind w:firstLine="709"/>
        <w:jc w:val="both"/>
        <w:rPr>
          <w:bCs/>
          <w:sz w:val="28"/>
          <w:szCs w:val="28"/>
        </w:rPr>
      </w:pPr>
      <w:r w:rsidRPr="000B1D39">
        <w:rPr>
          <w:bCs/>
          <w:sz w:val="28"/>
          <w:szCs w:val="28"/>
        </w:rPr>
        <w:t>- обеспечение планирования в соответствии с утвержденными методиками прогнозирования поступлений доходов главных администраторов;</w:t>
      </w:r>
    </w:p>
    <w:p w:rsidR="00F93775" w:rsidRPr="000B1D39" w:rsidRDefault="00F93775" w:rsidP="00F93775">
      <w:pPr>
        <w:ind w:firstLine="709"/>
        <w:jc w:val="both"/>
        <w:rPr>
          <w:bCs/>
          <w:sz w:val="28"/>
          <w:szCs w:val="28"/>
        </w:rPr>
      </w:pPr>
      <w:r w:rsidRPr="000B1D39">
        <w:rPr>
          <w:bCs/>
          <w:sz w:val="28"/>
          <w:szCs w:val="28"/>
        </w:rPr>
        <w:t>- ведение реестра источников доходов;</w:t>
      </w:r>
    </w:p>
    <w:p w:rsidR="00F93775" w:rsidRPr="000B1D39" w:rsidRDefault="00F93775" w:rsidP="00F93775">
      <w:pPr>
        <w:pStyle w:val="ConsPlusTitle"/>
        <w:widowControl/>
        <w:tabs>
          <w:tab w:val="left" w:pos="993"/>
        </w:tabs>
        <w:ind w:firstLine="540"/>
        <w:jc w:val="both"/>
        <w:rPr>
          <w:b w:val="0"/>
          <w:sz w:val="28"/>
          <w:szCs w:val="28"/>
        </w:rPr>
      </w:pPr>
      <w:r w:rsidRPr="000B1D39">
        <w:rPr>
          <w:b w:val="0"/>
          <w:sz w:val="28"/>
          <w:szCs w:val="28"/>
        </w:rPr>
        <w:t xml:space="preserve"> - обеспечение качественного администрирования всех платежей, поступающих в местный бюджет;</w:t>
      </w:r>
    </w:p>
    <w:p w:rsidR="00F93775" w:rsidRPr="000B1D39" w:rsidRDefault="00F93775" w:rsidP="00F93775">
      <w:pPr>
        <w:pStyle w:val="1f6"/>
        <w:ind w:firstLine="708"/>
        <w:jc w:val="both"/>
        <w:rPr>
          <w:sz w:val="28"/>
          <w:szCs w:val="28"/>
        </w:rPr>
      </w:pPr>
      <w:r w:rsidRPr="000B1D39">
        <w:rPr>
          <w:sz w:val="28"/>
          <w:szCs w:val="28"/>
        </w:rPr>
        <w:t xml:space="preserve">- проведение работы по актуализации баз данных об объектах  налогообложения, используемых для исчисления земельного налога, налога на имущество физических лиц; </w:t>
      </w:r>
    </w:p>
    <w:p w:rsidR="00F93775" w:rsidRPr="000B1D39" w:rsidRDefault="00F93775" w:rsidP="00F93775">
      <w:pPr>
        <w:pStyle w:val="1f6"/>
        <w:ind w:firstLine="708"/>
        <w:jc w:val="both"/>
        <w:rPr>
          <w:i/>
          <w:iCs/>
          <w:sz w:val="28"/>
          <w:szCs w:val="28"/>
        </w:rPr>
      </w:pPr>
      <w:r w:rsidRPr="000B1D39">
        <w:rPr>
          <w:sz w:val="28"/>
          <w:szCs w:val="28"/>
        </w:rPr>
        <w:t xml:space="preserve">- сохранение и развитие налогового потенциала на территории </w:t>
      </w:r>
      <w:r>
        <w:rPr>
          <w:sz w:val="28"/>
          <w:szCs w:val="28"/>
        </w:rPr>
        <w:t>Новичихинского</w:t>
      </w:r>
      <w:r w:rsidRPr="000B1D39">
        <w:rPr>
          <w:sz w:val="28"/>
          <w:szCs w:val="28"/>
        </w:rPr>
        <w:t xml:space="preserve"> района;</w:t>
      </w:r>
    </w:p>
    <w:p w:rsidR="00F93775" w:rsidRPr="000B1D39" w:rsidRDefault="00F93775" w:rsidP="00F93775">
      <w:pPr>
        <w:pStyle w:val="1f6"/>
        <w:ind w:firstLine="708"/>
        <w:jc w:val="both"/>
        <w:rPr>
          <w:i/>
          <w:iCs/>
          <w:sz w:val="28"/>
          <w:szCs w:val="28"/>
        </w:rPr>
      </w:pPr>
      <w:r w:rsidRPr="000B1D39">
        <w:rPr>
          <w:sz w:val="28"/>
          <w:szCs w:val="28"/>
        </w:rPr>
        <w:t>- снижение задолженности по налоговым и неналоговым доходам в результате осуществления деятельности оперативной комиссии по решению проблем неплатежей и платежно-расчетной дисциплины;</w:t>
      </w:r>
    </w:p>
    <w:p w:rsidR="00F93775" w:rsidRPr="000B1D39" w:rsidRDefault="00F93775" w:rsidP="00F93775">
      <w:pPr>
        <w:pStyle w:val="1f6"/>
        <w:ind w:firstLine="708"/>
        <w:jc w:val="both"/>
        <w:rPr>
          <w:sz w:val="28"/>
          <w:szCs w:val="28"/>
        </w:rPr>
      </w:pPr>
      <w:r w:rsidRPr="000B1D39">
        <w:rPr>
          <w:color w:val="333333"/>
          <w:sz w:val="28"/>
          <w:szCs w:val="28"/>
        </w:rPr>
        <w:t xml:space="preserve">- </w:t>
      </w:r>
      <w:r w:rsidRPr="000B1D39">
        <w:rPr>
          <w:sz w:val="28"/>
          <w:szCs w:val="28"/>
        </w:rPr>
        <w:t>повышение эффективности управления муниципальной собственностью, в том числе за счет повышения качества претензионно-исковой работы;</w:t>
      </w:r>
    </w:p>
    <w:p w:rsidR="00F93775" w:rsidRPr="000B1D39" w:rsidRDefault="00F93775" w:rsidP="00F93775">
      <w:pPr>
        <w:pStyle w:val="ConsPlusTitle"/>
        <w:widowControl/>
        <w:tabs>
          <w:tab w:val="left" w:pos="993"/>
        </w:tabs>
        <w:ind w:firstLine="540"/>
        <w:jc w:val="both"/>
        <w:rPr>
          <w:b w:val="0"/>
          <w:sz w:val="28"/>
          <w:szCs w:val="28"/>
        </w:rPr>
      </w:pPr>
      <w:r w:rsidRPr="000B1D39">
        <w:rPr>
          <w:b w:val="0"/>
          <w:sz w:val="28"/>
          <w:szCs w:val="28"/>
        </w:rPr>
        <w:t xml:space="preserve">- проведение разъяснительной работы с руководителями организаций и гражданами </w:t>
      </w:r>
      <w:r>
        <w:rPr>
          <w:b w:val="0"/>
          <w:sz w:val="28"/>
          <w:szCs w:val="28"/>
        </w:rPr>
        <w:t>Новичихинского</w:t>
      </w:r>
      <w:r w:rsidRPr="000B1D39">
        <w:rPr>
          <w:b w:val="0"/>
          <w:sz w:val="28"/>
          <w:szCs w:val="28"/>
        </w:rPr>
        <w:t xml:space="preserve"> района  по легализации доходов и заработной платы;</w:t>
      </w:r>
    </w:p>
    <w:p w:rsidR="00F93775" w:rsidRPr="000B1D39" w:rsidRDefault="00F93775" w:rsidP="00F93775">
      <w:pPr>
        <w:pStyle w:val="1f6"/>
        <w:ind w:firstLine="708"/>
        <w:jc w:val="both"/>
        <w:rPr>
          <w:sz w:val="28"/>
          <w:szCs w:val="28"/>
        </w:rPr>
      </w:pPr>
      <w:r w:rsidRPr="000B1D39">
        <w:rPr>
          <w:sz w:val="28"/>
          <w:szCs w:val="28"/>
        </w:rPr>
        <w:t>- организация  работы  по выявлению неучтенных юридических лиц и индивидуальных предпринимателей, обязанных перечислить плату за негативное воздействие на окружающую среду в рамках государственного экологического надзора;</w:t>
      </w:r>
    </w:p>
    <w:p w:rsidR="00F93775" w:rsidRPr="000B1D39" w:rsidRDefault="00F93775" w:rsidP="00F93775">
      <w:pPr>
        <w:pStyle w:val="1f6"/>
        <w:ind w:firstLine="708"/>
        <w:jc w:val="both"/>
        <w:rPr>
          <w:sz w:val="28"/>
          <w:szCs w:val="28"/>
        </w:rPr>
      </w:pPr>
      <w:r w:rsidRPr="000B1D39">
        <w:rPr>
          <w:sz w:val="28"/>
          <w:szCs w:val="28"/>
        </w:rPr>
        <w:t>- выявление бесхозяйного  имущества, постановка его на учет с дальнейшей передачей его в аренду;</w:t>
      </w:r>
    </w:p>
    <w:p w:rsidR="00F93775" w:rsidRPr="000B1D39" w:rsidRDefault="00F93775" w:rsidP="00F93775">
      <w:pPr>
        <w:pStyle w:val="1f6"/>
        <w:ind w:firstLine="708"/>
        <w:jc w:val="both"/>
        <w:rPr>
          <w:sz w:val="28"/>
          <w:szCs w:val="28"/>
        </w:rPr>
      </w:pPr>
      <w:r w:rsidRPr="000B1D39">
        <w:rPr>
          <w:sz w:val="28"/>
          <w:szCs w:val="28"/>
        </w:rPr>
        <w:t xml:space="preserve">- выполнение прогнозного плана приватизации муниципального имущества </w:t>
      </w:r>
      <w:r>
        <w:rPr>
          <w:sz w:val="28"/>
          <w:szCs w:val="28"/>
        </w:rPr>
        <w:t>Новичихинского</w:t>
      </w:r>
      <w:r w:rsidRPr="000B1D39">
        <w:rPr>
          <w:sz w:val="28"/>
          <w:szCs w:val="28"/>
        </w:rPr>
        <w:t xml:space="preserve"> района на соответствующий финансовый год;</w:t>
      </w:r>
    </w:p>
    <w:p w:rsidR="00F93775" w:rsidRPr="000B1D39" w:rsidRDefault="00F93775" w:rsidP="00F93775">
      <w:pPr>
        <w:pStyle w:val="1f6"/>
        <w:ind w:firstLine="708"/>
        <w:jc w:val="both"/>
        <w:rPr>
          <w:sz w:val="28"/>
          <w:szCs w:val="28"/>
        </w:rPr>
      </w:pPr>
      <w:r w:rsidRPr="000B1D39">
        <w:rPr>
          <w:sz w:val="28"/>
          <w:szCs w:val="28"/>
        </w:rPr>
        <w:t>- проверка эффективности использования муниципального имущества, закрепленного на праве оперативного управления за муниципальными учреждениями. Выявление неиспользуемых, либо нерационально используемых объектов недвижимости, их изъятие и включение в прогнозный план приватизации или для сдачи в аренду;</w:t>
      </w:r>
    </w:p>
    <w:p w:rsidR="00F93775" w:rsidRPr="000B1D39" w:rsidRDefault="00F93775" w:rsidP="00F93775">
      <w:pPr>
        <w:pStyle w:val="1f6"/>
        <w:ind w:firstLine="708"/>
        <w:jc w:val="both"/>
        <w:rPr>
          <w:sz w:val="28"/>
          <w:szCs w:val="28"/>
        </w:rPr>
      </w:pPr>
      <w:r w:rsidRPr="000B1D39">
        <w:rPr>
          <w:sz w:val="28"/>
          <w:szCs w:val="28"/>
        </w:rPr>
        <w:t>- повышение эффективности использования недвижимого имущества, находящегося в муниципальной собственности района, в том числе совершенствование прогнозного плана приватизации муниципального имущества на соответствующий финансовый год, а также утверждение плана мероприятий по повышению эффективности его использования.</w:t>
      </w:r>
    </w:p>
    <w:p w:rsidR="00F93775" w:rsidRPr="000B1D39" w:rsidRDefault="00F93775" w:rsidP="00F93775">
      <w:pPr>
        <w:tabs>
          <w:tab w:val="left" w:pos="993"/>
        </w:tabs>
        <w:jc w:val="both"/>
        <w:rPr>
          <w:sz w:val="28"/>
          <w:szCs w:val="28"/>
        </w:rPr>
      </w:pPr>
      <w:r w:rsidRPr="000B1D39">
        <w:rPr>
          <w:sz w:val="28"/>
          <w:szCs w:val="28"/>
        </w:rPr>
        <w:tab/>
      </w:r>
    </w:p>
    <w:p w:rsidR="00F93775" w:rsidRPr="00496B5B" w:rsidRDefault="00F93775" w:rsidP="00F93775">
      <w:pPr>
        <w:widowControl w:val="0"/>
        <w:ind w:firstLine="720"/>
        <w:jc w:val="both"/>
        <w:rPr>
          <w:sz w:val="28"/>
          <w:szCs w:val="28"/>
        </w:rPr>
      </w:pPr>
      <w:r w:rsidRPr="00496B5B">
        <w:rPr>
          <w:sz w:val="28"/>
          <w:szCs w:val="28"/>
        </w:rPr>
        <w:t>Основные направления нало</w:t>
      </w:r>
      <w:r>
        <w:rPr>
          <w:sz w:val="28"/>
          <w:szCs w:val="28"/>
        </w:rPr>
        <w:t xml:space="preserve">говой политики Новичихинского района Алтайского края </w:t>
      </w:r>
      <w:r w:rsidRPr="00496B5B">
        <w:rPr>
          <w:sz w:val="28"/>
          <w:szCs w:val="28"/>
        </w:rPr>
        <w:t>будут проводиться с учетом реализации изменений, принятых федеральными законами</w:t>
      </w:r>
      <w:r>
        <w:rPr>
          <w:sz w:val="28"/>
          <w:szCs w:val="28"/>
        </w:rPr>
        <w:t>, законами Алтайского края</w:t>
      </w:r>
      <w:r w:rsidRPr="00496B5B">
        <w:rPr>
          <w:sz w:val="28"/>
          <w:szCs w:val="28"/>
        </w:rPr>
        <w:t xml:space="preserve"> и рассматриваемых в законопроектах.</w:t>
      </w:r>
    </w:p>
    <w:p w:rsidR="00F93775" w:rsidRPr="0024429D" w:rsidRDefault="00F93775" w:rsidP="00F93775">
      <w:pPr>
        <w:ind w:firstLine="708"/>
        <w:jc w:val="both"/>
        <w:rPr>
          <w:rStyle w:val="FontStyle14"/>
          <w:rFonts w:eastAsiaTheme="majorEastAsia"/>
          <w:color w:val="000000"/>
          <w:sz w:val="28"/>
          <w:szCs w:val="28"/>
        </w:rPr>
      </w:pPr>
      <w:r w:rsidRPr="0024429D">
        <w:rPr>
          <w:rStyle w:val="FontStyle14"/>
          <w:rFonts w:eastAsiaTheme="majorEastAsia"/>
          <w:color w:val="000000"/>
          <w:sz w:val="28"/>
          <w:szCs w:val="28"/>
        </w:rPr>
        <w:t>Общий объем доходов районного бюджета на 201</w:t>
      </w:r>
      <w:r>
        <w:rPr>
          <w:rStyle w:val="FontStyle14"/>
          <w:rFonts w:eastAsiaTheme="majorEastAsia"/>
          <w:color w:val="000000"/>
          <w:sz w:val="28"/>
          <w:szCs w:val="28"/>
        </w:rPr>
        <w:t>9</w:t>
      </w:r>
      <w:r w:rsidRPr="0024429D">
        <w:rPr>
          <w:rStyle w:val="FontStyle14"/>
          <w:rFonts w:eastAsiaTheme="majorEastAsia"/>
          <w:color w:val="000000"/>
          <w:sz w:val="28"/>
          <w:szCs w:val="28"/>
        </w:rPr>
        <w:t xml:space="preserve"> год прогнозируется в сумме </w:t>
      </w:r>
      <w:r>
        <w:rPr>
          <w:rStyle w:val="FontStyle14"/>
          <w:rFonts w:eastAsiaTheme="majorEastAsia"/>
          <w:color w:val="000000"/>
          <w:sz w:val="28"/>
          <w:szCs w:val="28"/>
        </w:rPr>
        <w:t>162884,7</w:t>
      </w:r>
      <w:r w:rsidRPr="0024429D">
        <w:rPr>
          <w:rStyle w:val="FontStyle14"/>
          <w:rFonts w:eastAsiaTheme="majorEastAsia"/>
          <w:color w:val="000000"/>
          <w:sz w:val="28"/>
          <w:szCs w:val="28"/>
        </w:rPr>
        <w:t xml:space="preserve"> тыс. рублей, на 20</w:t>
      </w:r>
      <w:r>
        <w:rPr>
          <w:rStyle w:val="FontStyle14"/>
          <w:rFonts w:eastAsiaTheme="majorEastAsia"/>
          <w:color w:val="000000"/>
          <w:sz w:val="28"/>
          <w:szCs w:val="28"/>
        </w:rPr>
        <w:t>20</w:t>
      </w:r>
      <w:r w:rsidRPr="0024429D">
        <w:rPr>
          <w:rStyle w:val="FontStyle14"/>
          <w:rFonts w:eastAsiaTheme="majorEastAsia"/>
          <w:color w:val="000000"/>
          <w:sz w:val="28"/>
          <w:szCs w:val="28"/>
        </w:rPr>
        <w:t xml:space="preserve"> год –</w:t>
      </w:r>
      <w:r>
        <w:rPr>
          <w:rStyle w:val="FontStyle14"/>
          <w:rFonts w:eastAsiaTheme="majorEastAsia"/>
          <w:color w:val="000000"/>
          <w:sz w:val="28"/>
          <w:szCs w:val="28"/>
        </w:rPr>
        <w:t>16400,1</w:t>
      </w:r>
      <w:r w:rsidRPr="0024429D">
        <w:rPr>
          <w:rStyle w:val="FontStyle14"/>
          <w:rFonts w:eastAsiaTheme="majorEastAsia"/>
          <w:color w:val="000000"/>
          <w:sz w:val="28"/>
          <w:szCs w:val="28"/>
        </w:rPr>
        <w:t xml:space="preserve"> тыс. рублей, на 20</w:t>
      </w:r>
      <w:r>
        <w:rPr>
          <w:rStyle w:val="FontStyle14"/>
          <w:rFonts w:eastAsiaTheme="majorEastAsia"/>
          <w:color w:val="000000"/>
          <w:sz w:val="28"/>
          <w:szCs w:val="28"/>
        </w:rPr>
        <w:t>21</w:t>
      </w:r>
      <w:r w:rsidRPr="0024429D">
        <w:rPr>
          <w:rStyle w:val="FontStyle14"/>
          <w:rFonts w:eastAsiaTheme="majorEastAsia"/>
          <w:color w:val="000000"/>
          <w:sz w:val="28"/>
          <w:szCs w:val="28"/>
        </w:rPr>
        <w:t xml:space="preserve"> год – </w:t>
      </w:r>
      <w:r>
        <w:rPr>
          <w:rStyle w:val="FontStyle14"/>
          <w:rFonts w:eastAsiaTheme="majorEastAsia"/>
          <w:color w:val="000000"/>
          <w:sz w:val="28"/>
          <w:szCs w:val="28"/>
        </w:rPr>
        <w:t>176176,1</w:t>
      </w:r>
      <w:r w:rsidRPr="0024429D">
        <w:rPr>
          <w:rStyle w:val="FontStyle14"/>
          <w:rFonts w:eastAsiaTheme="majorEastAsia"/>
          <w:color w:val="000000"/>
          <w:sz w:val="28"/>
          <w:szCs w:val="28"/>
        </w:rPr>
        <w:t xml:space="preserve"> тыс. рублей.</w:t>
      </w:r>
    </w:p>
    <w:p w:rsidR="00F93775" w:rsidRDefault="00F93775" w:rsidP="00F93775">
      <w:pPr>
        <w:ind w:firstLine="708"/>
        <w:jc w:val="both"/>
        <w:rPr>
          <w:rStyle w:val="FontStyle14"/>
          <w:rFonts w:eastAsiaTheme="majorEastAsia"/>
          <w:sz w:val="28"/>
          <w:szCs w:val="28"/>
        </w:rPr>
      </w:pPr>
      <w:r w:rsidRPr="005E04C5">
        <w:rPr>
          <w:rStyle w:val="FontStyle14"/>
          <w:rFonts w:eastAsiaTheme="majorEastAsia"/>
          <w:sz w:val="28"/>
          <w:szCs w:val="28"/>
        </w:rPr>
        <w:t>Общий объем расходов районного бюджета на 201</w:t>
      </w:r>
      <w:r>
        <w:rPr>
          <w:rStyle w:val="FontStyle14"/>
          <w:rFonts w:eastAsiaTheme="majorEastAsia"/>
          <w:sz w:val="28"/>
          <w:szCs w:val="28"/>
        </w:rPr>
        <w:t>9</w:t>
      </w:r>
      <w:r w:rsidRPr="005E04C5">
        <w:rPr>
          <w:rStyle w:val="FontStyle14"/>
          <w:rFonts w:eastAsiaTheme="majorEastAsia"/>
          <w:sz w:val="28"/>
          <w:szCs w:val="28"/>
        </w:rPr>
        <w:t xml:space="preserve"> год прогнозируется в сумме </w:t>
      </w:r>
      <w:r>
        <w:rPr>
          <w:rStyle w:val="FontStyle14"/>
          <w:rFonts w:eastAsiaTheme="majorEastAsia"/>
          <w:sz w:val="28"/>
          <w:szCs w:val="28"/>
        </w:rPr>
        <w:t>164564,7</w:t>
      </w:r>
      <w:r w:rsidRPr="005E04C5">
        <w:rPr>
          <w:rStyle w:val="FontStyle14"/>
          <w:rFonts w:eastAsiaTheme="majorEastAsia"/>
          <w:sz w:val="28"/>
          <w:szCs w:val="28"/>
        </w:rPr>
        <w:t xml:space="preserve"> тыс. рублей, на 20</w:t>
      </w:r>
      <w:r>
        <w:rPr>
          <w:rStyle w:val="FontStyle14"/>
          <w:rFonts w:eastAsiaTheme="majorEastAsia"/>
          <w:sz w:val="28"/>
          <w:szCs w:val="28"/>
        </w:rPr>
        <w:t>20</w:t>
      </w:r>
      <w:r w:rsidRPr="005E04C5">
        <w:rPr>
          <w:rStyle w:val="FontStyle14"/>
          <w:rFonts w:eastAsiaTheme="majorEastAsia"/>
          <w:sz w:val="28"/>
          <w:szCs w:val="28"/>
        </w:rPr>
        <w:t xml:space="preserve"> год – </w:t>
      </w:r>
      <w:r>
        <w:rPr>
          <w:rStyle w:val="FontStyle14"/>
          <w:rFonts w:eastAsiaTheme="majorEastAsia"/>
          <w:sz w:val="28"/>
          <w:szCs w:val="28"/>
        </w:rPr>
        <w:t xml:space="preserve">172792,9 </w:t>
      </w:r>
      <w:r w:rsidRPr="005E04C5">
        <w:rPr>
          <w:rStyle w:val="FontStyle14"/>
          <w:rFonts w:eastAsiaTheme="majorEastAsia"/>
          <w:sz w:val="28"/>
          <w:szCs w:val="28"/>
        </w:rPr>
        <w:t>тыс. рублей, н</w:t>
      </w:r>
      <w:r>
        <w:rPr>
          <w:rStyle w:val="FontStyle14"/>
          <w:rFonts w:eastAsiaTheme="majorEastAsia"/>
          <w:sz w:val="28"/>
          <w:szCs w:val="28"/>
        </w:rPr>
        <w:t>а 2021</w:t>
      </w:r>
      <w:r w:rsidRPr="005E04C5">
        <w:rPr>
          <w:rStyle w:val="FontStyle14"/>
          <w:rFonts w:eastAsiaTheme="majorEastAsia"/>
          <w:sz w:val="28"/>
          <w:szCs w:val="28"/>
        </w:rPr>
        <w:t xml:space="preserve"> год – </w:t>
      </w:r>
      <w:r>
        <w:rPr>
          <w:rStyle w:val="FontStyle14"/>
          <w:rFonts w:eastAsiaTheme="majorEastAsia"/>
          <w:sz w:val="28"/>
          <w:szCs w:val="28"/>
        </w:rPr>
        <w:t xml:space="preserve">181432,6 </w:t>
      </w:r>
      <w:r w:rsidRPr="005E04C5">
        <w:rPr>
          <w:rStyle w:val="FontStyle14"/>
          <w:rFonts w:eastAsiaTheme="majorEastAsia"/>
          <w:sz w:val="28"/>
          <w:szCs w:val="28"/>
        </w:rPr>
        <w:t>тыс. рублей.</w:t>
      </w:r>
    </w:p>
    <w:p w:rsidR="00F93775" w:rsidRPr="00EC7D6B" w:rsidRDefault="00F93775" w:rsidP="00F93775">
      <w:pPr>
        <w:ind w:firstLine="720"/>
        <w:jc w:val="both"/>
        <w:rPr>
          <w:sz w:val="28"/>
          <w:szCs w:val="28"/>
        </w:rPr>
      </w:pPr>
      <w:r w:rsidRPr="00EC7D6B">
        <w:rPr>
          <w:sz w:val="28"/>
          <w:szCs w:val="28"/>
        </w:rPr>
        <w:t xml:space="preserve">Формирование расходов </w:t>
      </w:r>
      <w:r>
        <w:rPr>
          <w:sz w:val="28"/>
          <w:szCs w:val="28"/>
        </w:rPr>
        <w:t>районного бюджета на 2019</w:t>
      </w:r>
      <w:r w:rsidRPr="00EC7D6B">
        <w:rPr>
          <w:sz w:val="28"/>
          <w:szCs w:val="28"/>
        </w:rPr>
        <w:t xml:space="preserve"> год осуществляется с учетом необходимости безусловного обеспечения реализации установленных Указами Президента Российской Федерации от 7 мая </w:t>
      </w:r>
      <w:r>
        <w:rPr>
          <w:sz w:val="28"/>
          <w:szCs w:val="28"/>
        </w:rPr>
        <w:t>2012 года.</w:t>
      </w:r>
    </w:p>
    <w:p w:rsidR="00F93775" w:rsidRPr="00EC7D6B" w:rsidRDefault="00F93775" w:rsidP="00F93775">
      <w:pPr>
        <w:autoSpaceDE w:val="0"/>
        <w:autoSpaceDN w:val="0"/>
        <w:adjustRightInd w:val="0"/>
        <w:ind w:firstLine="720"/>
        <w:jc w:val="both"/>
        <w:outlineLvl w:val="0"/>
        <w:rPr>
          <w:sz w:val="28"/>
          <w:szCs w:val="28"/>
        </w:rPr>
      </w:pPr>
      <w:r w:rsidRPr="00EC7D6B">
        <w:rPr>
          <w:sz w:val="28"/>
          <w:szCs w:val="28"/>
        </w:rPr>
        <w:t xml:space="preserve">В структуре расходов бюджета преобладает финансирование действующих </w:t>
      </w:r>
      <w:r>
        <w:rPr>
          <w:sz w:val="28"/>
          <w:szCs w:val="28"/>
        </w:rPr>
        <w:t>муниципальных</w:t>
      </w:r>
      <w:r w:rsidRPr="00EC7D6B">
        <w:rPr>
          <w:sz w:val="28"/>
          <w:szCs w:val="28"/>
        </w:rPr>
        <w:t xml:space="preserve"> программ в важнейших областях жизнедеятельности общества, влияющие на социально-экономическое развитие </w:t>
      </w:r>
      <w:r>
        <w:rPr>
          <w:sz w:val="28"/>
          <w:szCs w:val="28"/>
        </w:rPr>
        <w:t>района</w:t>
      </w:r>
      <w:r w:rsidRPr="00EC7D6B">
        <w:rPr>
          <w:sz w:val="28"/>
          <w:szCs w:val="28"/>
        </w:rPr>
        <w:t>.</w:t>
      </w:r>
    </w:p>
    <w:p w:rsidR="00F93775" w:rsidRPr="00EC7D6B" w:rsidRDefault="00F93775" w:rsidP="00F93775">
      <w:pPr>
        <w:ind w:firstLine="709"/>
        <w:jc w:val="both"/>
        <w:rPr>
          <w:sz w:val="28"/>
          <w:szCs w:val="28"/>
        </w:rPr>
      </w:pPr>
      <w:r w:rsidRPr="00EC7D6B">
        <w:rPr>
          <w:sz w:val="28"/>
          <w:szCs w:val="28"/>
        </w:rPr>
        <w:t xml:space="preserve">В условиях ограничения бюджетных </w:t>
      </w:r>
      <w:r>
        <w:rPr>
          <w:sz w:val="28"/>
          <w:szCs w:val="28"/>
        </w:rPr>
        <w:t xml:space="preserve">ресурсов </w:t>
      </w:r>
      <w:r w:rsidRPr="00EC7D6B">
        <w:rPr>
          <w:sz w:val="28"/>
          <w:szCs w:val="28"/>
        </w:rPr>
        <w:t>важным аспектом становится подготовка и реализация комплекса мер, направленн</w:t>
      </w:r>
      <w:r>
        <w:rPr>
          <w:sz w:val="28"/>
          <w:szCs w:val="28"/>
        </w:rPr>
        <w:t>ых</w:t>
      </w:r>
      <w:r w:rsidRPr="00EC7D6B">
        <w:rPr>
          <w:sz w:val="28"/>
          <w:szCs w:val="28"/>
        </w:rPr>
        <w:t xml:space="preserve"> на повышение эффективности, прозрачности и подотчетности использования бюджетных ресурсов, ограничение и постепенное снижение темпов роста бюджетных расходов. </w:t>
      </w:r>
    </w:p>
    <w:p w:rsidR="00F93775" w:rsidRPr="00EC7D6B" w:rsidRDefault="00F93775" w:rsidP="00F93775">
      <w:pPr>
        <w:ind w:firstLine="709"/>
        <w:jc w:val="both"/>
        <w:rPr>
          <w:sz w:val="28"/>
          <w:szCs w:val="28"/>
        </w:rPr>
      </w:pPr>
      <w:r>
        <w:rPr>
          <w:sz w:val="28"/>
          <w:szCs w:val="28"/>
        </w:rPr>
        <w:t>В предстоящем периоде продолжится работа по повышению качества и эффективности реализации муниципальных программ как основного инструмента бюджетного и операционного планирования.</w:t>
      </w:r>
    </w:p>
    <w:p w:rsidR="00F93775" w:rsidRPr="00EC7D6B" w:rsidRDefault="00F93775" w:rsidP="00F93775">
      <w:pPr>
        <w:ind w:firstLine="720"/>
        <w:jc w:val="both"/>
        <w:rPr>
          <w:sz w:val="28"/>
          <w:szCs w:val="28"/>
        </w:rPr>
      </w:pPr>
      <w:r w:rsidRPr="00EC7D6B">
        <w:rPr>
          <w:sz w:val="28"/>
          <w:szCs w:val="28"/>
        </w:rPr>
        <w:t xml:space="preserve">Основные подходы в части финансовых взаимоотношений с </w:t>
      </w:r>
      <w:r>
        <w:rPr>
          <w:sz w:val="28"/>
          <w:szCs w:val="28"/>
        </w:rPr>
        <w:t>сельскими поселениями района</w:t>
      </w:r>
      <w:r w:rsidRPr="00EC7D6B">
        <w:rPr>
          <w:sz w:val="28"/>
          <w:szCs w:val="28"/>
        </w:rPr>
        <w:t xml:space="preserve"> сформированы в соответствии с бюджетным законодательством Российской Федерации</w:t>
      </w:r>
      <w:r>
        <w:rPr>
          <w:sz w:val="28"/>
          <w:szCs w:val="28"/>
        </w:rPr>
        <w:t>,</w:t>
      </w:r>
      <w:r w:rsidRPr="00EC7D6B">
        <w:rPr>
          <w:sz w:val="28"/>
          <w:szCs w:val="28"/>
        </w:rPr>
        <w:t xml:space="preserve"> </w:t>
      </w:r>
      <w:r>
        <w:rPr>
          <w:sz w:val="28"/>
          <w:szCs w:val="28"/>
        </w:rPr>
        <w:t xml:space="preserve">нормативными правовыми актами </w:t>
      </w:r>
      <w:r w:rsidRPr="00EC7D6B">
        <w:rPr>
          <w:sz w:val="28"/>
          <w:szCs w:val="28"/>
        </w:rPr>
        <w:t>Алтайского края</w:t>
      </w:r>
      <w:r>
        <w:rPr>
          <w:sz w:val="28"/>
          <w:szCs w:val="28"/>
        </w:rPr>
        <w:t xml:space="preserve"> и Новичихинского района, н</w:t>
      </w:r>
      <w:r w:rsidRPr="00EC7D6B">
        <w:rPr>
          <w:sz w:val="28"/>
          <w:szCs w:val="28"/>
        </w:rPr>
        <w:t xml:space="preserve">аправлены на стабилизацию и предсказуемость межбюджетного регулирования, повышение эффективности предоставления и использования межбюджетных трансфертов, обеспечение сбалансированности бюджетов муниципальных образований, формирование устойчивой собственной доходной базы местных бюджетов и создание стимулов по ее наращиванию. </w:t>
      </w:r>
    </w:p>
    <w:p w:rsidR="00F93775" w:rsidRPr="00E46FBF" w:rsidRDefault="00F93775" w:rsidP="00F93775">
      <w:pPr>
        <w:ind w:firstLine="708"/>
        <w:jc w:val="both"/>
        <w:rPr>
          <w:rStyle w:val="FontStyle14"/>
          <w:rFonts w:eastAsiaTheme="majorEastAsia"/>
          <w:color w:val="000000"/>
          <w:sz w:val="28"/>
          <w:szCs w:val="28"/>
        </w:rPr>
      </w:pPr>
      <w:r w:rsidRPr="00E46FBF">
        <w:rPr>
          <w:rStyle w:val="FontStyle14"/>
          <w:rFonts w:eastAsiaTheme="majorEastAsia"/>
          <w:color w:val="000000"/>
          <w:sz w:val="28"/>
          <w:szCs w:val="28"/>
        </w:rPr>
        <w:t>Дефицит бюджета составит в 201</w:t>
      </w:r>
      <w:r>
        <w:rPr>
          <w:rStyle w:val="FontStyle14"/>
          <w:rFonts w:eastAsiaTheme="majorEastAsia"/>
          <w:color w:val="000000"/>
          <w:sz w:val="28"/>
          <w:szCs w:val="28"/>
        </w:rPr>
        <w:t>9</w:t>
      </w:r>
      <w:r w:rsidRPr="00E46FBF">
        <w:rPr>
          <w:rStyle w:val="FontStyle14"/>
          <w:rFonts w:eastAsiaTheme="majorEastAsia"/>
          <w:color w:val="000000"/>
          <w:sz w:val="28"/>
          <w:szCs w:val="28"/>
        </w:rPr>
        <w:t xml:space="preserve"> году </w:t>
      </w:r>
      <w:r>
        <w:rPr>
          <w:rStyle w:val="FontStyle14"/>
          <w:rFonts w:eastAsiaTheme="majorEastAsia"/>
          <w:color w:val="000000"/>
          <w:sz w:val="28"/>
          <w:szCs w:val="28"/>
        </w:rPr>
        <w:t>1680</w:t>
      </w:r>
      <w:r w:rsidRPr="00E46FBF">
        <w:rPr>
          <w:rStyle w:val="FontStyle14"/>
          <w:rFonts w:eastAsiaTheme="majorEastAsia"/>
          <w:color w:val="000000"/>
          <w:sz w:val="28"/>
          <w:szCs w:val="28"/>
        </w:rPr>
        <w:t xml:space="preserve"> тыс. рублей, в 20</w:t>
      </w:r>
      <w:r>
        <w:rPr>
          <w:rStyle w:val="FontStyle14"/>
          <w:rFonts w:eastAsiaTheme="majorEastAsia"/>
          <w:color w:val="000000"/>
          <w:sz w:val="28"/>
          <w:szCs w:val="28"/>
        </w:rPr>
        <w:t>20</w:t>
      </w:r>
      <w:r w:rsidRPr="00E46FBF">
        <w:rPr>
          <w:rStyle w:val="FontStyle14"/>
          <w:rFonts w:eastAsiaTheme="majorEastAsia"/>
          <w:color w:val="000000"/>
          <w:sz w:val="28"/>
          <w:szCs w:val="28"/>
        </w:rPr>
        <w:t xml:space="preserve"> году –  </w:t>
      </w:r>
      <w:r>
        <w:rPr>
          <w:rStyle w:val="FontStyle14"/>
          <w:rFonts w:eastAsiaTheme="majorEastAsia"/>
          <w:color w:val="000000"/>
          <w:sz w:val="28"/>
          <w:szCs w:val="28"/>
        </w:rPr>
        <w:t>дефицит -  3392,8</w:t>
      </w:r>
      <w:r w:rsidRPr="00E46FBF">
        <w:rPr>
          <w:rStyle w:val="FontStyle14"/>
          <w:rFonts w:eastAsiaTheme="majorEastAsia"/>
          <w:color w:val="000000"/>
          <w:sz w:val="28"/>
          <w:szCs w:val="28"/>
        </w:rPr>
        <w:t xml:space="preserve"> тыс. рублей, в 20</w:t>
      </w:r>
      <w:r>
        <w:rPr>
          <w:rStyle w:val="FontStyle14"/>
          <w:rFonts w:eastAsiaTheme="majorEastAsia"/>
          <w:color w:val="000000"/>
          <w:sz w:val="28"/>
          <w:szCs w:val="28"/>
        </w:rPr>
        <w:t>21</w:t>
      </w:r>
      <w:r w:rsidRPr="00E46FBF">
        <w:rPr>
          <w:rStyle w:val="FontStyle14"/>
          <w:rFonts w:eastAsiaTheme="majorEastAsia"/>
          <w:color w:val="000000"/>
          <w:sz w:val="28"/>
          <w:szCs w:val="28"/>
        </w:rPr>
        <w:t xml:space="preserve"> году – </w:t>
      </w:r>
      <w:r>
        <w:rPr>
          <w:rStyle w:val="FontStyle14"/>
          <w:rFonts w:eastAsiaTheme="majorEastAsia"/>
          <w:color w:val="000000"/>
          <w:sz w:val="28"/>
          <w:szCs w:val="28"/>
        </w:rPr>
        <w:t>дефицит – 5256,5</w:t>
      </w:r>
      <w:r w:rsidRPr="00E46FBF">
        <w:rPr>
          <w:rStyle w:val="FontStyle14"/>
          <w:rFonts w:eastAsiaTheme="majorEastAsia"/>
          <w:color w:val="000000"/>
          <w:sz w:val="28"/>
          <w:szCs w:val="28"/>
        </w:rPr>
        <w:t xml:space="preserve"> тыс. рублей.</w:t>
      </w:r>
    </w:p>
    <w:p w:rsidR="00F93775" w:rsidRPr="00EC7D6B" w:rsidRDefault="00F93775" w:rsidP="00F93775">
      <w:pPr>
        <w:ind w:firstLine="720"/>
        <w:jc w:val="both"/>
        <w:rPr>
          <w:sz w:val="28"/>
          <w:szCs w:val="28"/>
        </w:rPr>
      </w:pPr>
      <w:r w:rsidRPr="00EC7D6B">
        <w:rPr>
          <w:color w:val="000000"/>
          <w:sz w:val="28"/>
          <w:szCs w:val="28"/>
        </w:rPr>
        <w:t xml:space="preserve">В рамках решения задачи обеспечения сбалансированности </w:t>
      </w:r>
      <w:r>
        <w:rPr>
          <w:color w:val="000000"/>
          <w:sz w:val="28"/>
          <w:szCs w:val="28"/>
        </w:rPr>
        <w:t>районного</w:t>
      </w:r>
      <w:r w:rsidRPr="00EC7D6B">
        <w:rPr>
          <w:color w:val="000000"/>
          <w:sz w:val="28"/>
          <w:szCs w:val="28"/>
        </w:rPr>
        <w:t xml:space="preserve"> бюджета</w:t>
      </w:r>
      <w:r w:rsidRPr="00EC7D6B">
        <w:rPr>
          <w:sz w:val="28"/>
          <w:szCs w:val="28"/>
        </w:rPr>
        <w:t xml:space="preserve"> будет продолжено проведение крайне взвешенной долговой политики</w:t>
      </w:r>
      <w:r w:rsidRPr="00EC7D6B">
        <w:rPr>
          <w:color w:val="000000"/>
          <w:sz w:val="28"/>
          <w:szCs w:val="28"/>
        </w:rPr>
        <w:t xml:space="preserve">, </w:t>
      </w:r>
      <w:r w:rsidRPr="00EC7D6B">
        <w:rPr>
          <w:sz w:val="28"/>
          <w:szCs w:val="28"/>
        </w:rPr>
        <w:t xml:space="preserve">направление </w:t>
      </w:r>
      <w:r>
        <w:rPr>
          <w:sz w:val="28"/>
          <w:szCs w:val="28"/>
        </w:rPr>
        <w:t>муниципальных</w:t>
      </w:r>
      <w:r w:rsidRPr="00EC7D6B">
        <w:rPr>
          <w:sz w:val="28"/>
          <w:szCs w:val="28"/>
        </w:rPr>
        <w:t xml:space="preserve"> заимствований на финансирование бюджетного дефицита, уменьшение стоимости </w:t>
      </w:r>
      <w:r>
        <w:rPr>
          <w:sz w:val="28"/>
          <w:szCs w:val="28"/>
        </w:rPr>
        <w:t xml:space="preserve">муниципальных </w:t>
      </w:r>
      <w:r w:rsidRPr="00EC7D6B">
        <w:rPr>
          <w:sz w:val="28"/>
          <w:szCs w:val="28"/>
        </w:rPr>
        <w:t xml:space="preserve">заимствований и оптимизации расходов на обслуживание </w:t>
      </w:r>
      <w:r>
        <w:rPr>
          <w:sz w:val="28"/>
          <w:szCs w:val="28"/>
        </w:rPr>
        <w:t>муниципального</w:t>
      </w:r>
      <w:r w:rsidRPr="00EC7D6B">
        <w:rPr>
          <w:sz w:val="28"/>
          <w:szCs w:val="28"/>
        </w:rPr>
        <w:t xml:space="preserve"> долга. </w:t>
      </w:r>
    </w:p>
    <w:p w:rsidR="00F93775" w:rsidRPr="005E04C5" w:rsidRDefault="00F93775" w:rsidP="00F93775">
      <w:pPr>
        <w:ind w:firstLine="708"/>
        <w:jc w:val="both"/>
        <w:rPr>
          <w:sz w:val="28"/>
          <w:szCs w:val="28"/>
        </w:rPr>
      </w:pPr>
    </w:p>
    <w:p w:rsidR="00F93775" w:rsidRPr="005E04C5" w:rsidRDefault="00F93775" w:rsidP="00F93775">
      <w:pPr>
        <w:ind w:firstLine="567"/>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F93775" w:rsidP="006E0054">
      <w:pPr>
        <w:rPr>
          <w:b/>
          <w:bCs/>
          <w:sz w:val="28"/>
        </w:rPr>
      </w:pPr>
      <w:r>
        <w:rPr>
          <w:b/>
          <w:bCs/>
          <w:sz w:val="28"/>
        </w:rPr>
        <w:t>12</w:t>
      </w:r>
      <w:r w:rsidR="006E0054">
        <w:rPr>
          <w:b/>
          <w:bCs/>
          <w:sz w:val="28"/>
        </w:rPr>
        <w:t>.1</w:t>
      </w:r>
      <w:r>
        <w:rPr>
          <w:b/>
          <w:bCs/>
          <w:sz w:val="28"/>
        </w:rPr>
        <w:t>1</w:t>
      </w:r>
      <w:r w:rsidR="006E0054">
        <w:rPr>
          <w:b/>
          <w:bCs/>
          <w:sz w:val="28"/>
        </w:rPr>
        <w:t xml:space="preserve">.2018   №  </w:t>
      </w:r>
      <w:r>
        <w:rPr>
          <w:b/>
          <w:bCs/>
          <w:sz w:val="28"/>
        </w:rPr>
        <w:t>336</w:t>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t>с.Новичиха</w:t>
      </w:r>
    </w:p>
    <w:p w:rsidR="006E0054" w:rsidRDefault="006E0054" w:rsidP="006E0054">
      <w:pPr>
        <w:rPr>
          <w:sz w:val="28"/>
        </w:rPr>
      </w:pPr>
    </w:p>
    <w:p w:rsidR="00F93775" w:rsidRDefault="00F93775" w:rsidP="006E0054">
      <w:pPr>
        <w:rPr>
          <w:sz w:val="28"/>
        </w:rPr>
      </w:pPr>
    </w:p>
    <w:p w:rsidR="00F93775" w:rsidRDefault="00F93775" w:rsidP="00F93775">
      <w:pPr>
        <w:pStyle w:val="af"/>
        <w:ind w:right="5101"/>
        <w:jc w:val="both"/>
        <w:rPr>
          <w:b/>
          <w:szCs w:val="28"/>
        </w:rPr>
      </w:pPr>
      <w:r>
        <w:rPr>
          <w:szCs w:val="28"/>
        </w:rPr>
        <w:t>Об основных направлениях бюджетной и налоговой политики Новичихинского района на 2019 год</w:t>
      </w:r>
    </w:p>
    <w:p w:rsidR="00F93775" w:rsidRDefault="00F93775" w:rsidP="00F93775">
      <w:pPr>
        <w:pStyle w:val="af"/>
        <w:ind w:firstLine="567"/>
        <w:jc w:val="both"/>
        <w:rPr>
          <w:b/>
          <w:szCs w:val="28"/>
        </w:rPr>
      </w:pPr>
    </w:p>
    <w:p w:rsidR="00F93775" w:rsidRPr="00F93775" w:rsidRDefault="00F93775" w:rsidP="00F93775">
      <w:pPr>
        <w:pStyle w:val="af"/>
        <w:ind w:firstLine="567"/>
        <w:jc w:val="both"/>
        <w:rPr>
          <w:szCs w:val="28"/>
        </w:rPr>
      </w:pPr>
      <w:r w:rsidRPr="00F93775">
        <w:rPr>
          <w:szCs w:val="28"/>
        </w:rPr>
        <w:t>В  соответствии</w:t>
      </w:r>
      <w:r w:rsidRPr="00F93775">
        <w:rPr>
          <w:rStyle w:val="aff5"/>
          <w:rFonts w:eastAsiaTheme="majorEastAsia"/>
          <w:b w:val="0"/>
          <w:bCs w:val="0"/>
          <w:szCs w:val="28"/>
        </w:rPr>
        <w:t xml:space="preserve"> со статьей 172  Бюджетного кодекса Российской Федерации, </w:t>
      </w:r>
      <w:r w:rsidRPr="00F93775">
        <w:rPr>
          <w:szCs w:val="28"/>
        </w:rPr>
        <w:t>Решением Новичихинского районного Собрания депутатов от 27.09.2013. № 55 «Об утверждении Положения о бюджетном устройстве, бюджетном процессе и финансовом контроле в муниципальном образовании Новичихинский район», ПОСТАНОВЛЯЮ:</w:t>
      </w:r>
    </w:p>
    <w:p w:rsidR="00F93775" w:rsidRPr="00F93775" w:rsidRDefault="00F93775" w:rsidP="00F93775">
      <w:pPr>
        <w:pStyle w:val="af"/>
        <w:jc w:val="both"/>
        <w:rPr>
          <w:szCs w:val="28"/>
        </w:rPr>
      </w:pPr>
      <w:r w:rsidRPr="00F93775">
        <w:rPr>
          <w:szCs w:val="28"/>
        </w:rPr>
        <w:t xml:space="preserve">       </w:t>
      </w:r>
      <w:r w:rsidRPr="00F93775">
        <w:rPr>
          <w:szCs w:val="28"/>
        </w:rPr>
        <w:tab/>
        <w:t>1. Утвердить прилагаемые основные направления бюджетной и налоговой политики Новичихинского района</w:t>
      </w:r>
      <w:r w:rsidRPr="00F93775">
        <w:rPr>
          <w:rStyle w:val="aff5"/>
          <w:rFonts w:eastAsiaTheme="majorEastAsia"/>
          <w:b w:val="0"/>
          <w:bCs w:val="0"/>
          <w:szCs w:val="28"/>
        </w:rPr>
        <w:t xml:space="preserve"> на 2019 год</w:t>
      </w:r>
      <w:r w:rsidRPr="00F93775">
        <w:rPr>
          <w:szCs w:val="28"/>
        </w:rPr>
        <w:t>.</w:t>
      </w:r>
    </w:p>
    <w:p w:rsidR="00F93775" w:rsidRPr="00F93775" w:rsidRDefault="00F93775" w:rsidP="00F93775">
      <w:pPr>
        <w:pStyle w:val="af"/>
        <w:jc w:val="both"/>
        <w:rPr>
          <w:rStyle w:val="aff5"/>
          <w:rFonts w:eastAsiaTheme="majorEastAsia"/>
          <w:b w:val="0"/>
          <w:bCs w:val="0"/>
          <w:szCs w:val="28"/>
        </w:rPr>
      </w:pPr>
      <w:r w:rsidRPr="00F93775">
        <w:rPr>
          <w:szCs w:val="28"/>
        </w:rPr>
        <w:tab/>
        <w:t xml:space="preserve">2. </w:t>
      </w:r>
      <w:r w:rsidRPr="00F93775">
        <w:rPr>
          <w:rStyle w:val="aff5"/>
          <w:rFonts w:eastAsiaTheme="majorEastAsia"/>
          <w:b w:val="0"/>
          <w:bCs w:val="0"/>
          <w:szCs w:val="28"/>
        </w:rPr>
        <w:t xml:space="preserve">Контроль над исполнением настоящего постановления оставляю за </w:t>
      </w:r>
    </w:p>
    <w:p w:rsidR="00F93775" w:rsidRPr="00F93775" w:rsidRDefault="00F93775" w:rsidP="00F93775">
      <w:pPr>
        <w:pStyle w:val="af"/>
        <w:jc w:val="both"/>
        <w:rPr>
          <w:rStyle w:val="aff5"/>
          <w:rFonts w:eastAsiaTheme="majorEastAsia"/>
          <w:b w:val="0"/>
          <w:bCs w:val="0"/>
          <w:szCs w:val="28"/>
        </w:rPr>
      </w:pPr>
      <w:r w:rsidRPr="00F93775">
        <w:rPr>
          <w:rStyle w:val="aff5"/>
          <w:rFonts w:eastAsiaTheme="majorEastAsia"/>
          <w:b w:val="0"/>
          <w:bCs w:val="0"/>
          <w:szCs w:val="28"/>
        </w:rPr>
        <w:t>собой.</w:t>
      </w: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4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4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F93775">
      <w:pPr>
        <w:pStyle w:val="2"/>
        <w:ind w:left="4962"/>
        <w:jc w:val="left"/>
      </w:pPr>
      <w:r>
        <w:t>УТВЕРЖДЕНО</w:t>
      </w:r>
    </w:p>
    <w:p w:rsidR="00F93775" w:rsidRDefault="00F93775" w:rsidP="00F93775">
      <w:pPr>
        <w:pStyle w:val="2"/>
        <w:ind w:left="4962"/>
        <w:jc w:val="left"/>
      </w:pPr>
      <w:r>
        <w:t>постановлением</w:t>
      </w:r>
      <w:r w:rsidRPr="00ED4D35">
        <w:t xml:space="preserve"> Администрации </w:t>
      </w:r>
      <w:r>
        <w:t xml:space="preserve">Новичихинского </w:t>
      </w:r>
      <w:r w:rsidRPr="00ED4D35">
        <w:t xml:space="preserve">района </w:t>
      </w:r>
      <w:r>
        <w:t xml:space="preserve"> </w:t>
      </w:r>
    </w:p>
    <w:p w:rsidR="00F93775" w:rsidRPr="00ED4D35" w:rsidRDefault="00F93775" w:rsidP="00F93775">
      <w:pPr>
        <w:pStyle w:val="2"/>
        <w:ind w:left="4962"/>
        <w:jc w:val="left"/>
      </w:pPr>
      <w:r w:rsidRPr="00ED4D35">
        <w:t>№</w:t>
      </w:r>
      <w:r>
        <w:t xml:space="preserve"> 336</w:t>
      </w:r>
      <w:r w:rsidRPr="00ED4D35">
        <w:t xml:space="preserve"> от </w:t>
      </w:r>
      <w:r>
        <w:t>12</w:t>
      </w:r>
      <w:r w:rsidRPr="00ED4D35">
        <w:t>.11.201</w:t>
      </w:r>
      <w:r>
        <w:t>8</w:t>
      </w:r>
      <w:r w:rsidRPr="00ED4D35">
        <w:t xml:space="preserve"> г.</w:t>
      </w:r>
    </w:p>
    <w:p w:rsidR="00F93775" w:rsidRDefault="00F93775" w:rsidP="00F93775">
      <w:pPr>
        <w:pStyle w:val="2"/>
        <w:spacing w:line="276" w:lineRule="auto"/>
        <w:rPr>
          <w:b/>
        </w:rPr>
      </w:pPr>
    </w:p>
    <w:p w:rsidR="00F93775" w:rsidRPr="000B1D39" w:rsidRDefault="00F93775" w:rsidP="00F93775">
      <w:pPr>
        <w:jc w:val="center"/>
        <w:rPr>
          <w:sz w:val="28"/>
          <w:szCs w:val="28"/>
        </w:rPr>
      </w:pPr>
      <w:r w:rsidRPr="000B1D39">
        <w:rPr>
          <w:sz w:val="28"/>
          <w:szCs w:val="28"/>
        </w:rPr>
        <w:t>Основные направления бюджетной и налоговой политики</w:t>
      </w:r>
    </w:p>
    <w:p w:rsidR="00F93775" w:rsidRPr="000B1D39" w:rsidRDefault="00F93775" w:rsidP="00F93775">
      <w:pPr>
        <w:jc w:val="center"/>
        <w:rPr>
          <w:sz w:val="28"/>
          <w:szCs w:val="28"/>
        </w:rPr>
      </w:pPr>
      <w:r>
        <w:rPr>
          <w:sz w:val="28"/>
          <w:szCs w:val="28"/>
        </w:rPr>
        <w:t>Новичихинского</w:t>
      </w:r>
      <w:r w:rsidRPr="000B1D39">
        <w:rPr>
          <w:sz w:val="28"/>
          <w:szCs w:val="28"/>
        </w:rPr>
        <w:t xml:space="preserve"> района на 2019 год.</w:t>
      </w:r>
    </w:p>
    <w:p w:rsidR="00F93775" w:rsidRPr="000B1D39" w:rsidRDefault="00F93775" w:rsidP="00F93775">
      <w:pPr>
        <w:jc w:val="both"/>
        <w:rPr>
          <w:b/>
          <w:sz w:val="28"/>
          <w:szCs w:val="28"/>
        </w:rPr>
      </w:pPr>
    </w:p>
    <w:p w:rsidR="00F93775" w:rsidRPr="000B1D39" w:rsidRDefault="00F93775" w:rsidP="00F93775">
      <w:pPr>
        <w:jc w:val="center"/>
        <w:rPr>
          <w:sz w:val="28"/>
          <w:szCs w:val="28"/>
        </w:rPr>
      </w:pPr>
      <w:r w:rsidRPr="000B1D39">
        <w:rPr>
          <w:sz w:val="28"/>
          <w:szCs w:val="28"/>
        </w:rPr>
        <w:t>1. Общие положения</w:t>
      </w:r>
    </w:p>
    <w:p w:rsidR="00F93775" w:rsidRPr="000B1D39" w:rsidRDefault="00F93775" w:rsidP="00F93775">
      <w:pPr>
        <w:jc w:val="both"/>
        <w:rPr>
          <w:sz w:val="28"/>
          <w:szCs w:val="28"/>
        </w:rPr>
      </w:pPr>
    </w:p>
    <w:p w:rsidR="00F93775" w:rsidRPr="000B1D39" w:rsidRDefault="00F93775" w:rsidP="00F93775">
      <w:pPr>
        <w:jc w:val="both"/>
        <w:rPr>
          <w:sz w:val="28"/>
          <w:szCs w:val="28"/>
        </w:rPr>
      </w:pPr>
      <w:r w:rsidRPr="000B1D39">
        <w:rPr>
          <w:sz w:val="28"/>
          <w:szCs w:val="28"/>
        </w:rPr>
        <w:tab/>
        <w:t>Основные направления бюджетной и налоговой политики на 2019 год подготовлены в соответствии со статьями 172</w:t>
      </w:r>
      <w:r>
        <w:rPr>
          <w:sz w:val="28"/>
          <w:szCs w:val="28"/>
        </w:rPr>
        <w:t xml:space="preserve"> </w:t>
      </w:r>
      <w:r w:rsidRPr="000B1D39">
        <w:rPr>
          <w:sz w:val="28"/>
          <w:szCs w:val="28"/>
        </w:rPr>
        <w:t>Бюджетного кодекса Российской Федерации с учетом итогов реализации бюджетной и налоговой политики на период до 2018 года.</w:t>
      </w:r>
    </w:p>
    <w:p w:rsidR="00F93775" w:rsidRPr="000B1D39" w:rsidRDefault="00F93775" w:rsidP="00F93775">
      <w:pPr>
        <w:jc w:val="both"/>
        <w:rPr>
          <w:sz w:val="28"/>
          <w:szCs w:val="28"/>
        </w:rPr>
      </w:pPr>
      <w:r w:rsidRPr="000B1D39">
        <w:rPr>
          <w:sz w:val="28"/>
          <w:szCs w:val="28"/>
        </w:rPr>
        <w:tab/>
        <w:t>При подготовке Основных направлений бюджетной и налоговой политики были учтены положения  Бюджетного кодекса Российской Федерации, указов Президента Российской Федерации от 7 мая 2012 года, поручение Президента Российской Федерации от 11 марта 2015 года №Пр-417ГС о принятии исчерпывающих мер по сокращению дефицита региональных и местных бюджетов  с учетом целей социально-экономического развития муниципального района, а также распоряжения Правительства Алтайского края от 17 июля 2018 года №208-р «Об утверждении программы мероприятий по росту доходного потенциала Алтайского края и по оптимизации расходов консолидированного бюджета Алтайского края на 2018-2020 годы».</w:t>
      </w:r>
    </w:p>
    <w:p w:rsidR="00F93775" w:rsidRPr="000B1D39" w:rsidRDefault="00F93775" w:rsidP="00F93775">
      <w:pPr>
        <w:jc w:val="both"/>
        <w:rPr>
          <w:sz w:val="28"/>
          <w:szCs w:val="28"/>
        </w:rPr>
      </w:pPr>
      <w:r w:rsidRPr="000B1D39">
        <w:rPr>
          <w:sz w:val="28"/>
          <w:szCs w:val="28"/>
        </w:rPr>
        <w:tab/>
        <w:t>Целью основных направлений бюджетной и налоговой политики является установление подходов к формированию основных показателей проекта бюджета муниципального района, а также отдельных мероприятий, направленных на повышение эффективности управления муниципальными финансами в 2019 году.</w:t>
      </w:r>
    </w:p>
    <w:p w:rsidR="00F93775" w:rsidRPr="000B1D39" w:rsidRDefault="00F93775" w:rsidP="00F93775">
      <w:pPr>
        <w:jc w:val="both"/>
        <w:rPr>
          <w:sz w:val="28"/>
          <w:szCs w:val="28"/>
        </w:rPr>
      </w:pPr>
      <w:r w:rsidRPr="000B1D39">
        <w:rPr>
          <w:sz w:val="28"/>
          <w:szCs w:val="28"/>
        </w:rPr>
        <w:t xml:space="preserve">         Проведение предсказуемой и ответственной бюджетной политики, обеспечение долгосрочной сбалансированности и устойчивости бюджетной системы муниципального района обеспечит экономическую стабильность и необходимые условия для повышения эффективности деятельности органов местного самоуправления по обеспечению потребностей населения в муниципальных услугах на территории </w:t>
      </w:r>
      <w:r>
        <w:rPr>
          <w:sz w:val="28"/>
          <w:szCs w:val="28"/>
        </w:rPr>
        <w:t>Новичихинского</w:t>
      </w:r>
      <w:r w:rsidRPr="000B1D39">
        <w:rPr>
          <w:sz w:val="28"/>
          <w:szCs w:val="28"/>
        </w:rPr>
        <w:t xml:space="preserve"> района, увеличению их доступности и качества.</w:t>
      </w:r>
    </w:p>
    <w:p w:rsidR="00F93775" w:rsidRPr="000B1D39" w:rsidRDefault="00F93775" w:rsidP="00F93775">
      <w:pPr>
        <w:jc w:val="both"/>
        <w:rPr>
          <w:sz w:val="28"/>
          <w:szCs w:val="28"/>
        </w:rPr>
      </w:pPr>
    </w:p>
    <w:p w:rsidR="00F93775" w:rsidRPr="000B1D39" w:rsidRDefault="00F93775" w:rsidP="00665C5A">
      <w:pPr>
        <w:numPr>
          <w:ilvl w:val="0"/>
          <w:numId w:val="11"/>
        </w:numPr>
        <w:jc w:val="both"/>
        <w:rPr>
          <w:sz w:val="28"/>
          <w:szCs w:val="28"/>
        </w:rPr>
      </w:pPr>
      <w:r w:rsidRPr="000B1D39">
        <w:rPr>
          <w:sz w:val="28"/>
          <w:szCs w:val="28"/>
        </w:rPr>
        <w:t>Основные цели и задачи бюджетной политики</w:t>
      </w:r>
    </w:p>
    <w:p w:rsidR="00F93775" w:rsidRPr="000B1D39" w:rsidRDefault="00F93775" w:rsidP="00F93775">
      <w:pPr>
        <w:tabs>
          <w:tab w:val="left" w:pos="993"/>
        </w:tabs>
        <w:ind w:firstLine="709"/>
        <w:jc w:val="both"/>
        <w:rPr>
          <w:sz w:val="28"/>
          <w:szCs w:val="28"/>
        </w:rPr>
      </w:pPr>
      <w:r>
        <w:rPr>
          <w:sz w:val="28"/>
          <w:szCs w:val="28"/>
        </w:rPr>
        <w:t>О</w:t>
      </w:r>
      <w:r w:rsidRPr="000B1D39">
        <w:rPr>
          <w:sz w:val="28"/>
          <w:szCs w:val="28"/>
        </w:rPr>
        <w:t>сновные направления бюджетной политики сохраняют преемственность целей и задач, определенных в 2018 году.</w:t>
      </w:r>
    </w:p>
    <w:p w:rsidR="00F93775" w:rsidRPr="000B1D39" w:rsidRDefault="00F93775" w:rsidP="00F93775">
      <w:pPr>
        <w:tabs>
          <w:tab w:val="left" w:pos="993"/>
        </w:tabs>
        <w:ind w:firstLine="709"/>
        <w:jc w:val="both"/>
        <w:rPr>
          <w:sz w:val="28"/>
          <w:szCs w:val="28"/>
        </w:rPr>
      </w:pPr>
      <w:r w:rsidRPr="000B1D39">
        <w:rPr>
          <w:sz w:val="28"/>
          <w:szCs w:val="28"/>
        </w:rPr>
        <w:t>В рамках бюджетной политики необходимо добиться сбалансированности и устойчивости бюджета муниципального района, а также обеспечения прозрачности и открытости бюджетного планирования. С этой целью требуется реализовать задачи, поставленные в поручении Президента Российской Федерации от 11 марта 2015 года №Пр-417ГС о принятии исчерпывающих мер по сокращению дефицита районного бюджета: обеспечить рост доходов и повышение эффективности бюджетных расходов.</w:t>
      </w:r>
    </w:p>
    <w:p w:rsidR="00F93775" w:rsidRPr="000B1D39" w:rsidRDefault="00F93775" w:rsidP="00F93775">
      <w:pPr>
        <w:tabs>
          <w:tab w:val="left" w:pos="993"/>
        </w:tabs>
        <w:ind w:firstLine="709"/>
        <w:jc w:val="both"/>
        <w:rPr>
          <w:sz w:val="28"/>
          <w:szCs w:val="28"/>
        </w:rPr>
      </w:pPr>
      <w:r w:rsidRPr="000B1D39">
        <w:rPr>
          <w:sz w:val="28"/>
          <w:szCs w:val="28"/>
        </w:rPr>
        <w:t>На достижение поставленных задач будет направлена работа по повышению доходного потенциала, проведению взвешенной долговой  политики, оптимизации расходов и концентрации финансовых ресурсов для реализации приоритетных направлений, в том числе в рамках исполнения указов Президента Российской Федерации от 7 мая 2012 и адресного решения социальных проблем.</w:t>
      </w:r>
    </w:p>
    <w:p w:rsidR="00F93775" w:rsidRPr="000B1D39" w:rsidRDefault="00F93775" w:rsidP="00F93775">
      <w:pPr>
        <w:tabs>
          <w:tab w:val="left" w:pos="993"/>
        </w:tabs>
        <w:ind w:firstLine="709"/>
        <w:jc w:val="both"/>
        <w:rPr>
          <w:sz w:val="28"/>
          <w:szCs w:val="28"/>
        </w:rPr>
      </w:pPr>
      <w:r w:rsidRPr="000B1D39">
        <w:rPr>
          <w:sz w:val="28"/>
          <w:szCs w:val="28"/>
        </w:rPr>
        <w:t>Планирование доходной части бюджета на 2019 год будет осуществляться, как и в предыдущие годы, по «консервативному» сценарию.</w:t>
      </w:r>
    </w:p>
    <w:p w:rsidR="00F93775" w:rsidRPr="000B1D39" w:rsidRDefault="00F93775" w:rsidP="00F93775">
      <w:pPr>
        <w:tabs>
          <w:tab w:val="left" w:pos="993"/>
        </w:tabs>
        <w:ind w:firstLine="709"/>
        <w:jc w:val="both"/>
        <w:rPr>
          <w:sz w:val="28"/>
          <w:szCs w:val="28"/>
        </w:rPr>
      </w:pPr>
      <w:r w:rsidRPr="000B1D39">
        <w:rPr>
          <w:sz w:val="28"/>
          <w:szCs w:val="28"/>
        </w:rPr>
        <w:t xml:space="preserve">В рамках решения задачи по повышению доходного потенциала бюджета муниципального района необходимо продолжить работу с главными администраторами доходов бюджета муниципального района по повышению качества прогнозирования доходных источников в целях минимизации рисков не поступления налогов и иных обязательных платежей в бюджет муниципального района. Политика управления муниципальной собственностью муниципального района должна быть ориентирована на повышение эффективности  использования муниципальной собственности </w:t>
      </w:r>
      <w:r>
        <w:rPr>
          <w:sz w:val="28"/>
          <w:szCs w:val="28"/>
        </w:rPr>
        <w:t>Новичихинского</w:t>
      </w:r>
      <w:r w:rsidRPr="000B1D39">
        <w:rPr>
          <w:sz w:val="28"/>
          <w:szCs w:val="28"/>
        </w:rPr>
        <w:t xml:space="preserve"> района.</w:t>
      </w:r>
    </w:p>
    <w:p w:rsidR="00F93775" w:rsidRPr="000B1D39" w:rsidRDefault="00F93775" w:rsidP="00F93775">
      <w:pPr>
        <w:tabs>
          <w:tab w:val="left" w:pos="993"/>
        </w:tabs>
        <w:ind w:firstLine="709"/>
        <w:jc w:val="both"/>
        <w:rPr>
          <w:sz w:val="28"/>
          <w:szCs w:val="28"/>
        </w:rPr>
      </w:pPr>
      <w:r w:rsidRPr="000B1D39">
        <w:rPr>
          <w:sz w:val="28"/>
          <w:szCs w:val="28"/>
        </w:rPr>
        <w:t>Складывающиеся расходы бюджета будут подвергаться оценке их эффективности и по ее результатам необходимой оптимизации.</w:t>
      </w:r>
    </w:p>
    <w:p w:rsidR="00F93775" w:rsidRPr="000B1D39" w:rsidRDefault="00F93775" w:rsidP="00F93775">
      <w:pPr>
        <w:tabs>
          <w:tab w:val="left" w:pos="993"/>
        </w:tabs>
        <w:ind w:firstLine="709"/>
        <w:jc w:val="both"/>
        <w:rPr>
          <w:sz w:val="28"/>
          <w:szCs w:val="28"/>
        </w:rPr>
      </w:pPr>
      <w:r w:rsidRPr="000B1D39">
        <w:rPr>
          <w:sz w:val="28"/>
          <w:szCs w:val="28"/>
        </w:rPr>
        <w:t>При этом следует реально оценивать возможности муниципального района по принятию новых расходных обязательств (исходя из доходов бюджета) и, соответственно, максимально четко планировать расходы бюджета муниципального района для концентрации бюджетных ресурсов на приоритетных направлениях.</w:t>
      </w:r>
    </w:p>
    <w:p w:rsidR="00F93775" w:rsidRPr="000B1D39" w:rsidRDefault="00F93775" w:rsidP="00F93775">
      <w:pPr>
        <w:tabs>
          <w:tab w:val="left" w:pos="993"/>
        </w:tabs>
        <w:ind w:firstLine="709"/>
        <w:jc w:val="both"/>
        <w:rPr>
          <w:sz w:val="28"/>
          <w:szCs w:val="28"/>
        </w:rPr>
      </w:pPr>
      <w:r w:rsidRPr="000B1D39">
        <w:rPr>
          <w:sz w:val="28"/>
          <w:szCs w:val="28"/>
        </w:rPr>
        <w:t>Повышение эффективности бюджетных расходов позволит оптимизировать бюджетные ассигнования. Ключевыми требованиями к расходной части бюджета района должны стать бережливость и максимальная отдача.</w:t>
      </w:r>
    </w:p>
    <w:p w:rsidR="00F93775" w:rsidRPr="000B1D39" w:rsidRDefault="00F93775" w:rsidP="00F93775">
      <w:pPr>
        <w:tabs>
          <w:tab w:val="left" w:pos="993"/>
        </w:tabs>
        <w:ind w:firstLine="709"/>
        <w:jc w:val="both"/>
        <w:rPr>
          <w:sz w:val="28"/>
          <w:szCs w:val="28"/>
        </w:rPr>
      </w:pPr>
      <w:r w:rsidRPr="000B1D39">
        <w:rPr>
          <w:sz w:val="28"/>
          <w:szCs w:val="28"/>
        </w:rPr>
        <w:t>Основными направлениями бюджетной политики в области расходов являются:</w:t>
      </w:r>
    </w:p>
    <w:p w:rsidR="00F93775" w:rsidRPr="000B1D39" w:rsidRDefault="00F93775" w:rsidP="00F93775">
      <w:pPr>
        <w:tabs>
          <w:tab w:val="left" w:pos="993"/>
        </w:tabs>
        <w:ind w:firstLine="709"/>
        <w:jc w:val="both"/>
        <w:rPr>
          <w:sz w:val="28"/>
          <w:szCs w:val="28"/>
        </w:rPr>
      </w:pPr>
      <w:r w:rsidRPr="000B1D39">
        <w:rPr>
          <w:sz w:val="28"/>
          <w:szCs w:val="28"/>
        </w:rPr>
        <w:t>- определение четких приоритетов использования бюджетных средств с учетом текущей экономической ситуации: при планировании бюджетных ассигнований на 2019 год следует детально оценить содержание муниципальных программ района, соразмерив объемы их финансового обеспечения с реальными возможностями районного бюджета;</w:t>
      </w:r>
    </w:p>
    <w:p w:rsidR="00F93775" w:rsidRPr="000B1D39" w:rsidRDefault="00F93775" w:rsidP="00F93775">
      <w:pPr>
        <w:tabs>
          <w:tab w:val="left" w:pos="993"/>
        </w:tabs>
        <w:ind w:firstLine="709"/>
        <w:jc w:val="both"/>
        <w:rPr>
          <w:sz w:val="28"/>
          <w:szCs w:val="28"/>
        </w:rPr>
      </w:pPr>
      <w:r w:rsidRPr="000B1D39">
        <w:rPr>
          <w:sz w:val="28"/>
          <w:szCs w:val="28"/>
        </w:rPr>
        <w:t>- бережливость и максимальная отдача, снижение неэффективных трат бюджета района, обеспечение исполнения гарантированных расходных обязательств района, одновременный пересмотр бюджетных затрат на закупку товаров, работ и услуг для муниципальных нужд и нужд  муниципальных учреждений, а также иных возможных к сокращению расходов;</w:t>
      </w:r>
    </w:p>
    <w:p w:rsidR="00F93775" w:rsidRPr="000B1D39" w:rsidRDefault="00F93775" w:rsidP="00F93775">
      <w:pPr>
        <w:tabs>
          <w:tab w:val="left" w:pos="993"/>
        </w:tabs>
        <w:ind w:firstLine="709"/>
        <w:jc w:val="both"/>
        <w:rPr>
          <w:sz w:val="28"/>
          <w:szCs w:val="28"/>
        </w:rPr>
      </w:pPr>
      <w:r w:rsidRPr="000B1D39">
        <w:rPr>
          <w:sz w:val="28"/>
          <w:szCs w:val="28"/>
        </w:rPr>
        <w:t>- принятие решений, направленных на достижение в полном объеме уровня оплаты труда работников муниципальных учреждений социальной сферы в соответствии с Указом Президента Российской Федерации от 7 мая 2012 года № 597 «О мероприятиях по реализации государственной социальной политики»;</w:t>
      </w:r>
    </w:p>
    <w:p w:rsidR="00F93775" w:rsidRPr="000B1D39" w:rsidRDefault="00F93775" w:rsidP="00F93775">
      <w:pPr>
        <w:tabs>
          <w:tab w:val="left" w:pos="993"/>
        </w:tabs>
        <w:ind w:firstLine="709"/>
        <w:jc w:val="both"/>
        <w:rPr>
          <w:sz w:val="28"/>
          <w:szCs w:val="28"/>
        </w:rPr>
      </w:pPr>
      <w:r w:rsidRPr="000B1D39">
        <w:rPr>
          <w:sz w:val="28"/>
          <w:szCs w:val="28"/>
        </w:rPr>
        <w:t>- повышение эффективности функционирования контрактной системы в части совершенствования системы организации закупок товаров, работ, услуг для обеспечения муниципальных нужд;</w:t>
      </w:r>
    </w:p>
    <w:p w:rsidR="00F93775" w:rsidRPr="000B1D39" w:rsidRDefault="00F93775" w:rsidP="00F93775">
      <w:pPr>
        <w:tabs>
          <w:tab w:val="left" w:pos="993"/>
        </w:tabs>
        <w:ind w:firstLine="709"/>
        <w:jc w:val="both"/>
        <w:rPr>
          <w:sz w:val="28"/>
          <w:szCs w:val="28"/>
        </w:rPr>
      </w:pPr>
      <w:r w:rsidRPr="000B1D39">
        <w:rPr>
          <w:sz w:val="28"/>
          <w:szCs w:val="28"/>
        </w:rPr>
        <w:t>- совершенствование механизмов контроля за соблюдением требований законодательства в сфере закупок и исполнением условий контрактов;</w:t>
      </w:r>
    </w:p>
    <w:p w:rsidR="00F93775" w:rsidRPr="000B1D39" w:rsidRDefault="00F93775" w:rsidP="00F93775">
      <w:pPr>
        <w:tabs>
          <w:tab w:val="left" w:pos="993"/>
        </w:tabs>
        <w:ind w:firstLine="709"/>
        <w:jc w:val="both"/>
        <w:rPr>
          <w:sz w:val="28"/>
          <w:szCs w:val="28"/>
        </w:rPr>
      </w:pPr>
      <w:r w:rsidRPr="000B1D39">
        <w:rPr>
          <w:sz w:val="28"/>
          <w:szCs w:val="28"/>
        </w:rPr>
        <w:t>- обеспечение выполнения ключевых и целевых показателей  муниципальных программ, достижения определенных целей и задач, обозначенных в муниципальных программах.</w:t>
      </w:r>
    </w:p>
    <w:p w:rsidR="00F93775" w:rsidRPr="000B1D39" w:rsidRDefault="00F93775" w:rsidP="00F93775">
      <w:pPr>
        <w:tabs>
          <w:tab w:val="left" w:pos="993"/>
        </w:tabs>
        <w:ind w:firstLine="709"/>
        <w:jc w:val="both"/>
        <w:rPr>
          <w:sz w:val="28"/>
          <w:szCs w:val="28"/>
        </w:rPr>
      </w:pPr>
      <w:r w:rsidRPr="000B1D39">
        <w:rPr>
          <w:sz w:val="28"/>
          <w:szCs w:val="28"/>
        </w:rPr>
        <w:t>Руководителям ответственных исполнителей муниципальных программ необходимо определять ключевые показатели деятельности, способы их достижения в рамках имеющихся ресурсных ограничений, учитывая при этом, что муниципальные программы не порождают расходных обязательств района, а являются инструментом эффективной их реализации.</w:t>
      </w:r>
    </w:p>
    <w:p w:rsidR="00F93775" w:rsidRPr="000B1D39" w:rsidRDefault="00F93775" w:rsidP="00F93775">
      <w:pPr>
        <w:tabs>
          <w:tab w:val="left" w:pos="993"/>
        </w:tabs>
        <w:ind w:firstLine="709"/>
        <w:jc w:val="both"/>
        <w:rPr>
          <w:sz w:val="28"/>
          <w:szCs w:val="28"/>
        </w:rPr>
      </w:pPr>
      <w:r w:rsidRPr="000B1D39">
        <w:rPr>
          <w:sz w:val="28"/>
          <w:szCs w:val="28"/>
        </w:rPr>
        <w:t>Планирование расходов на строительство, реконструкцию и капитальный ремонт объектов муниципальной собственности необходимо осуществлять только при наличии утвержденной проектной документации с положительным заключением.</w:t>
      </w:r>
    </w:p>
    <w:p w:rsidR="00F93775" w:rsidRPr="000B1D39" w:rsidRDefault="00F93775" w:rsidP="00F93775">
      <w:pPr>
        <w:tabs>
          <w:tab w:val="left" w:pos="993"/>
        </w:tabs>
        <w:ind w:firstLine="709"/>
        <w:jc w:val="both"/>
        <w:rPr>
          <w:sz w:val="28"/>
          <w:szCs w:val="28"/>
        </w:rPr>
      </w:pPr>
      <w:r w:rsidRPr="000B1D39">
        <w:rPr>
          <w:sz w:val="28"/>
          <w:szCs w:val="28"/>
        </w:rPr>
        <w:t xml:space="preserve">Как и в предыдущие годы, расходы на дорожное хозяйство будут осуществляться за счет средств муниципального дорожного фонда </w:t>
      </w:r>
      <w:r>
        <w:rPr>
          <w:sz w:val="28"/>
          <w:szCs w:val="28"/>
        </w:rPr>
        <w:t>Новичихинского</w:t>
      </w:r>
      <w:r w:rsidRPr="000B1D39">
        <w:rPr>
          <w:sz w:val="28"/>
          <w:szCs w:val="28"/>
        </w:rPr>
        <w:t xml:space="preserve"> района Алтайского края, источники формирования и принципы расходования которого сохраняются на 2019 год.</w:t>
      </w:r>
    </w:p>
    <w:p w:rsidR="00F93775" w:rsidRPr="000B1D39" w:rsidRDefault="00F93775" w:rsidP="00F93775">
      <w:pPr>
        <w:tabs>
          <w:tab w:val="left" w:pos="993"/>
        </w:tabs>
        <w:ind w:firstLine="709"/>
        <w:jc w:val="both"/>
        <w:rPr>
          <w:sz w:val="28"/>
          <w:szCs w:val="28"/>
        </w:rPr>
      </w:pPr>
      <w:r w:rsidRPr="000B1D39">
        <w:rPr>
          <w:sz w:val="28"/>
          <w:szCs w:val="28"/>
        </w:rPr>
        <w:t>Бюджетная политика в сфере межбюджетных отношений в 2019 году направлена на повышение эффективности использования бюджетных  средств, обеспечение сбалансированности бюджетов муниципальных образований  района, формирование устойчивой  собственной доходной базы бюджетов и создание стимулов по ее наращиванию.</w:t>
      </w:r>
    </w:p>
    <w:p w:rsidR="00F93775" w:rsidRPr="000B1D39" w:rsidRDefault="00F93775" w:rsidP="00F93775">
      <w:pPr>
        <w:tabs>
          <w:tab w:val="left" w:pos="993"/>
        </w:tabs>
        <w:ind w:firstLine="709"/>
        <w:jc w:val="both"/>
        <w:rPr>
          <w:sz w:val="28"/>
          <w:szCs w:val="28"/>
        </w:rPr>
      </w:pPr>
      <w:r w:rsidRPr="000B1D39">
        <w:rPr>
          <w:sz w:val="28"/>
          <w:szCs w:val="28"/>
        </w:rPr>
        <w:t xml:space="preserve">Основные подходы к формированию межбюджетных отношений с муниципальными образованиями разработаны в соответствии с Бюджетным кодексом РФ и нормативно-правовыми актами </w:t>
      </w:r>
      <w:r>
        <w:rPr>
          <w:sz w:val="28"/>
          <w:szCs w:val="28"/>
        </w:rPr>
        <w:t>Новичихинского</w:t>
      </w:r>
      <w:r w:rsidRPr="000B1D39">
        <w:rPr>
          <w:sz w:val="28"/>
          <w:szCs w:val="28"/>
        </w:rPr>
        <w:t xml:space="preserve"> района. Межбюджетные трансферты из районного бюджета бюджетам муниципальных образований будут предоставляться в форме дотаций на выравнивание бюджетной обеспеченности поселений, дотаций на поддержку мер по обеспечению сбалансированности бюджетов, субвенций на финансовое обеспечение переданных государственных полномочий и иных межбюджетных трансфертов.</w:t>
      </w:r>
    </w:p>
    <w:p w:rsidR="00F93775" w:rsidRPr="000B1D39" w:rsidRDefault="00F93775" w:rsidP="00F93775">
      <w:pPr>
        <w:tabs>
          <w:tab w:val="left" w:pos="993"/>
        </w:tabs>
        <w:ind w:firstLine="709"/>
        <w:jc w:val="both"/>
        <w:rPr>
          <w:sz w:val="28"/>
          <w:szCs w:val="28"/>
        </w:rPr>
      </w:pPr>
      <w:r w:rsidRPr="000B1D39">
        <w:rPr>
          <w:sz w:val="28"/>
          <w:szCs w:val="28"/>
        </w:rPr>
        <w:t xml:space="preserve">Политика в области управления  муниципальным долгом </w:t>
      </w:r>
      <w:r>
        <w:rPr>
          <w:sz w:val="28"/>
          <w:szCs w:val="28"/>
        </w:rPr>
        <w:t xml:space="preserve">Новичихинского </w:t>
      </w:r>
      <w:r w:rsidRPr="000B1D39">
        <w:rPr>
          <w:sz w:val="28"/>
          <w:szCs w:val="28"/>
        </w:rPr>
        <w:t>района предусматривает реализацию мер по максимально возможному ограничению объемов заимствований и поддержанию минимально возможной стоимости обслуживания муниципального долга.</w:t>
      </w:r>
    </w:p>
    <w:p w:rsidR="00F93775" w:rsidRPr="000B1D39" w:rsidRDefault="00F93775" w:rsidP="00F93775">
      <w:pPr>
        <w:tabs>
          <w:tab w:val="left" w:pos="993"/>
        </w:tabs>
        <w:ind w:firstLine="709"/>
        <w:jc w:val="both"/>
        <w:rPr>
          <w:sz w:val="28"/>
          <w:szCs w:val="28"/>
        </w:rPr>
      </w:pPr>
      <w:r w:rsidRPr="000B1D39">
        <w:rPr>
          <w:sz w:val="28"/>
          <w:szCs w:val="28"/>
        </w:rPr>
        <w:t xml:space="preserve">Повысить информированность граждан в вопросах формирования и исполнения бюджета позволит регулярная публикация актуальной информации о районном бюджете и его исполнении в объективной и доступной для понимания форме. Информирование широкого круга пользователей на официальных сайтах органов местного самоуправления </w:t>
      </w:r>
      <w:r>
        <w:rPr>
          <w:sz w:val="28"/>
          <w:szCs w:val="28"/>
        </w:rPr>
        <w:t>Новичихинского</w:t>
      </w:r>
      <w:r w:rsidRPr="000B1D39">
        <w:rPr>
          <w:sz w:val="28"/>
          <w:szCs w:val="28"/>
        </w:rPr>
        <w:t xml:space="preserve"> района Алтайского края.</w:t>
      </w:r>
    </w:p>
    <w:p w:rsidR="00F93775" w:rsidRPr="000B1D39" w:rsidRDefault="00F93775" w:rsidP="00F93775">
      <w:pPr>
        <w:tabs>
          <w:tab w:val="left" w:pos="993"/>
        </w:tabs>
        <w:ind w:firstLine="709"/>
        <w:jc w:val="both"/>
        <w:rPr>
          <w:sz w:val="28"/>
          <w:szCs w:val="28"/>
        </w:rPr>
      </w:pPr>
      <w:r w:rsidRPr="000B1D39">
        <w:rPr>
          <w:sz w:val="28"/>
          <w:szCs w:val="28"/>
        </w:rPr>
        <w:t xml:space="preserve">Продолжится реализация принципа прозрачности  бюджетной системы </w:t>
      </w:r>
      <w:r>
        <w:rPr>
          <w:sz w:val="28"/>
          <w:szCs w:val="28"/>
        </w:rPr>
        <w:t>Новичихинского</w:t>
      </w:r>
      <w:r w:rsidRPr="000B1D39">
        <w:rPr>
          <w:sz w:val="28"/>
          <w:szCs w:val="28"/>
        </w:rPr>
        <w:t xml:space="preserve"> района, предусматривающая обязательную открытость для общества процедур рассмотрения  и принятия решений по проектам бюджетов и отчетов об их исполнении, а также обеспечения доступности утвержденных бюджетов и отчетов. Дальнейшее развитие получат процедуры участия граждан в бюджетном процессе - публичные слушания. Особое внимание будет уделено публикациям информации о бюджетном процессе на официальных сайтах органов муниципальной власти, а также средствах массовой информации. В целях расширения участия граждан в принятии решения, которые непосредственно затрагивают их интересы, получат развитие программы поддержки местных инициатив.</w:t>
      </w:r>
    </w:p>
    <w:p w:rsidR="00F93775" w:rsidRPr="000B1D39" w:rsidRDefault="00F93775" w:rsidP="00F93775">
      <w:pPr>
        <w:tabs>
          <w:tab w:val="left" w:pos="993"/>
        </w:tabs>
        <w:ind w:firstLine="709"/>
        <w:jc w:val="both"/>
        <w:rPr>
          <w:sz w:val="28"/>
          <w:szCs w:val="28"/>
        </w:rPr>
      </w:pPr>
    </w:p>
    <w:p w:rsidR="00F93775" w:rsidRPr="000B1D39" w:rsidRDefault="00F93775" w:rsidP="00665C5A">
      <w:pPr>
        <w:numPr>
          <w:ilvl w:val="0"/>
          <w:numId w:val="11"/>
        </w:numPr>
        <w:jc w:val="both"/>
        <w:rPr>
          <w:sz w:val="28"/>
          <w:szCs w:val="28"/>
        </w:rPr>
      </w:pPr>
      <w:r w:rsidRPr="000B1D39">
        <w:rPr>
          <w:sz w:val="28"/>
          <w:szCs w:val="28"/>
        </w:rPr>
        <w:t>Основные цели и задачи налоговой политики</w:t>
      </w:r>
    </w:p>
    <w:p w:rsidR="00F93775" w:rsidRPr="000B1D39" w:rsidRDefault="00F93775" w:rsidP="00F93775">
      <w:pPr>
        <w:ind w:left="360"/>
        <w:jc w:val="both"/>
        <w:rPr>
          <w:sz w:val="28"/>
          <w:szCs w:val="28"/>
        </w:rPr>
      </w:pPr>
    </w:p>
    <w:p w:rsidR="00F93775" w:rsidRPr="000B1D39" w:rsidRDefault="00F93775" w:rsidP="00F93775">
      <w:pPr>
        <w:pStyle w:val="1f6"/>
        <w:ind w:firstLine="708"/>
        <w:jc w:val="both"/>
        <w:rPr>
          <w:sz w:val="28"/>
          <w:szCs w:val="28"/>
        </w:rPr>
      </w:pPr>
      <w:r w:rsidRPr="000B1D39">
        <w:rPr>
          <w:sz w:val="28"/>
          <w:szCs w:val="28"/>
        </w:rPr>
        <w:t xml:space="preserve">Налоговая политика муниципального образования </w:t>
      </w:r>
      <w:r>
        <w:rPr>
          <w:sz w:val="28"/>
          <w:szCs w:val="28"/>
        </w:rPr>
        <w:t>Новичихинский</w:t>
      </w:r>
      <w:r w:rsidRPr="000B1D39">
        <w:rPr>
          <w:sz w:val="28"/>
          <w:szCs w:val="28"/>
        </w:rPr>
        <w:t xml:space="preserve"> район  в 2019 году будет направлена на обеспечение поступлений в консолидированный бюджет всех доходных источников в запланированных  объемах. </w:t>
      </w:r>
    </w:p>
    <w:p w:rsidR="00F93775" w:rsidRPr="000B1D39" w:rsidRDefault="00F93775" w:rsidP="00F93775">
      <w:pPr>
        <w:pStyle w:val="1f6"/>
        <w:ind w:firstLine="708"/>
        <w:jc w:val="both"/>
        <w:rPr>
          <w:sz w:val="28"/>
          <w:szCs w:val="28"/>
        </w:rPr>
      </w:pPr>
      <w:r w:rsidRPr="000B1D39">
        <w:rPr>
          <w:sz w:val="28"/>
          <w:szCs w:val="28"/>
        </w:rPr>
        <w:t>При расчете налогового потенциала будут учитываться изменения в налоговом законодательстве в соответствии с Федеральным законом от 03.08.2018 №302-ФЗ «О внесении изменений в часть первую и вторую Налогового кодекса Российской Федерации», Федеральным законом от 03.08.2018 №334-ФЗ «О внесении изменений в статью 52 части первой и часть вторую Налогового кодекса Российской Федерации», Федеральным законом от 28.12.2017 №436-ФЗ «О внесении изменений в часть первую и вторую Налогового кодекса Российской Федерации и отдельные законодательные акты Российской Федерации»</w:t>
      </w:r>
    </w:p>
    <w:p w:rsidR="00F93775" w:rsidRPr="000B1D39" w:rsidRDefault="00F93775" w:rsidP="00F93775">
      <w:pPr>
        <w:ind w:firstLine="709"/>
        <w:jc w:val="both"/>
        <w:rPr>
          <w:rFonts w:eastAsia="BatangChe"/>
          <w:sz w:val="28"/>
          <w:szCs w:val="28"/>
        </w:rPr>
      </w:pPr>
      <w:r w:rsidRPr="000B1D39">
        <w:rPr>
          <w:sz w:val="28"/>
          <w:szCs w:val="28"/>
        </w:rPr>
        <w:t xml:space="preserve">В условиях сложившейся экономической ситуации налоговая политика муниципального образования </w:t>
      </w:r>
      <w:r>
        <w:rPr>
          <w:sz w:val="28"/>
          <w:szCs w:val="28"/>
        </w:rPr>
        <w:t>Новичихинский</w:t>
      </w:r>
      <w:r w:rsidRPr="000B1D39">
        <w:rPr>
          <w:sz w:val="28"/>
          <w:szCs w:val="28"/>
        </w:rPr>
        <w:t xml:space="preserve"> район в 2019 году в первую очередь, будет направлена на сохранение бюджетной устойчивости посредством укрепления собственной налоговой базы,</w:t>
      </w:r>
      <w:r w:rsidRPr="000B1D39">
        <w:rPr>
          <w:rFonts w:eastAsia="BatangChe"/>
          <w:sz w:val="28"/>
          <w:szCs w:val="28"/>
        </w:rPr>
        <w:t xml:space="preserve"> повышения уровня собираемости доходов.</w:t>
      </w:r>
    </w:p>
    <w:p w:rsidR="00F93775" w:rsidRPr="000B1D39" w:rsidRDefault="00F93775" w:rsidP="00F93775">
      <w:pPr>
        <w:ind w:firstLine="720"/>
        <w:jc w:val="both"/>
        <w:rPr>
          <w:bCs/>
          <w:sz w:val="28"/>
          <w:szCs w:val="28"/>
        </w:rPr>
      </w:pPr>
      <w:r w:rsidRPr="000B1D39">
        <w:rPr>
          <w:bCs/>
          <w:sz w:val="28"/>
          <w:szCs w:val="28"/>
        </w:rPr>
        <w:t>Выполнению поставленных задач будут способствовать следующие направления работы:</w:t>
      </w:r>
    </w:p>
    <w:p w:rsidR="00F93775" w:rsidRPr="000B1D39" w:rsidRDefault="00F93775" w:rsidP="00F93775">
      <w:pPr>
        <w:ind w:firstLine="709"/>
        <w:jc w:val="both"/>
        <w:rPr>
          <w:bCs/>
          <w:sz w:val="28"/>
          <w:szCs w:val="28"/>
        </w:rPr>
      </w:pPr>
      <w:r w:rsidRPr="000B1D39">
        <w:rPr>
          <w:bCs/>
          <w:sz w:val="28"/>
          <w:szCs w:val="28"/>
        </w:rPr>
        <w:t>- обеспечение планирования в соответствии с утвержденными методиками прогнозирования поступлений доходов главных администраторов;</w:t>
      </w:r>
    </w:p>
    <w:p w:rsidR="00F93775" w:rsidRPr="000B1D39" w:rsidRDefault="00F93775" w:rsidP="00F93775">
      <w:pPr>
        <w:ind w:firstLine="709"/>
        <w:jc w:val="both"/>
        <w:rPr>
          <w:bCs/>
          <w:sz w:val="28"/>
          <w:szCs w:val="28"/>
        </w:rPr>
      </w:pPr>
      <w:r w:rsidRPr="000B1D39">
        <w:rPr>
          <w:bCs/>
          <w:sz w:val="28"/>
          <w:szCs w:val="28"/>
        </w:rPr>
        <w:t>- ведение реестра источников доходов;</w:t>
      </w:r>
    </w:p>
    <w:p w:rsidR="00F93775" w:rsidRPr="000B1D39" w:rsidRDefault="00F93775" w:rsidP="00F93775">
      <w:pPr>
        <w:pStyle w:val="ConsPlusTitle"/>
        <w:widowControl/>
        <w:tabs>
          <w:tab w:val="left" w:pos="993"/>
        </w:tabs>
        <w:ind w:firstLine="540"/>
        <w:jc w:val="both"/>
        <w:rPr>
          <w:b w:val="0"/>
          <w:sz w:val="28"/>
          <w:szCs w:val="28"/>
        </w:rPr>
      </w:pPr>
      <w:r w:rsidRPr="000B1D39">
        <w:rPr>
          <w:b w:val="0"/>
          <w:sz w:val="28"/>
          <w:szCs w:val="28"/>
        </w:rPr>
        <w:t xml:space="preserve"> - обеспечение качественного администрирования всех платежей, поступающих в местный бюджет;</w:t>
      </w:r>
    </w:p>
    <w:p w:rsidR="00F93775" w:rsidRPr="000B1D39" w:rsidRDefault="00F93775" w:rsidP="00F93775">
      <w:pPr>
        <w:pStyle w:val="1f6"/>
        <w:ind w:firstLine="708"/>
        <w:jc w:val="both"/>
        <w:rPr>
          <w:sz w:val="28"/>
          <w:szCs w:val="28"/>
        </w:rPr>
      </w:pPr>
      <w:r w:rsidRPr="000B1D39">
        <w:rPr>
          <w:sz w:val="28"/>
          <w:szCs w:val="28"/>
        </w:rPr>
        <w:t xml:space="preserve">- проведение работы по актуализации баз данных об объектах  налогообложения, используемых для исчисления земельного налога, налога на имущество физических лиц; </w:t>
      </w:r>
    </w:p>
    <w:p w:rsidR="00F93775" w:rsidRPr="000B1D39" w:rsidRDefault="00F93775" w:rsidP="00F93775">
      <w:pPr>
        <w:pStyle w:val="1f6"/>
        <w:ind w:firstLine="708"/>
        <w:jc w:val="both"/>
        <w:rPr>
          <w:i/>
          <w:iCs/>
          <w:sz w:val="28"/>
          <w:szCs w:val="28"/>
        </w:rPr>
      </w:pPr>
      <w:r w:rsidRPr="000B1D39">
        <w:rPr>
          <w:sz w:val="28"/>
          <w:szCs w:val="28"/>
        </w:rPr>
        <w:t xml:space="preserve">- сохранение и развитие налогового потенциала на территории </w:t>
      </w:r>
      <w:r>
        <w:rPr>
          <w:sz w:val="28"/>
          <w:szCs w:val="28"/>
        </w:rPr>
        <w:t>Новичихинского</w:t>
      </w:r>
      <w:r w:rsidRPr="000B1D39">
        <w:rPr>
          <w:sz w:val="28"/>
          <w:szCs w:val="28"/>
        </w:rPr>
        <w:t xml:space="preserve"> района;</w:t>
      </w:r>
    </w:p>
    <w:p w:rsidR="00F93775" w:rsidRPr="000B1D39" w:rsidRDefault="00F93775" w:rsidP="00F93775">
      <w:pPr>
        <w:pStyle w:val="1f6"/>
        <w:ind w:firstLine="708"/>
        <w:jc w:val="both"/>
        <w:rPr>
          <w:i/>
          <w:iCs/>
          <w:sz w:val="28"/>
          <w:szCs w:val="28"/>
        </w:rPr>
      </w:pPr>
      <w:r w:rsidRPr="000B1D39">
        <w:rPr>
          <w:sz w:val="28"/>
          <w:szCs w:val="28"/>
        </w:rPr>
        <w:t>- снижение задолженности по налоговым и неналоговым доходам в результате осуществления деятельности оперативной комиссии по решению проблем неплатежей и платежно-расчетной дисциплины;</w:t>
      </w:r>
    </w:p>
    <w:p w:rsidR="00F93775" w:rsidRPr="000B1D39" w:rsidRDefault="00F93775" w:rsidP="00F93775">
      <w:pPr>
        <w:pStyle w:val="1f6"/>
        <w:ind w:firstLine="708"/>
        <w:jc w:val="both"/>
        <w:rPr>
          <w:sz w:val="28"/>
          <w:szCs w:val="28"/>
        </w:rPr>
      </w:pPr>
      <w:r w:rsidRPr="000B1D39">
        <w:rPr>
          <w:color w:val="333333"/>
          <w:sz w:val="28"/>
          <w:szCs w:val="28"/>
        </w:rPr>
        <w:t xml:space="preserve">- </w:t>
      </w:r>
      <w:r w:rsidRPr="000B1D39">
        <w:rPr>
          <w:sz w:val="28"/>
          <w:szCs w:val="28"/>
        </w:rPr>
        <w:t>повышение эффективности управления муниципальной собственностью, в том числе за счет повышения качества претензионно-исковой работы;</w:t>
      </w:r>
    </w:p>
    <w:p w:rsidR="00F93775" w:rsidRPr="000B1D39" w:rsidRDefault="00F93775" w:rsidP="00F93775">
      <w:pPr>
        <w:pStyle w:val="ConsPlusTitle"/>
        <w:widowControl/>
        <w:tabs>
          <w:tab w:val="left" w:pos="993"/>
        </w:tabs>
        <w:ind w:firstLine="540"/>
        <w:jc w:val="both"/>
        <w:rPr>
          <w:b w:val="0"/>
          <w:sz w:val="28"/>
          <w:szCs w:val="28"/>
        </w:rPr>
      </w:pPr>
      <w:r w:rsidRPr="000B1D39">
        <w:rPr>
          <w:b w:val="0"/>
          <w:sz w:val="28"/>
          <w:szCs w:val="28"/>
        </w:rPr>
        <w:t xml:space="preserve">- проведение разъяснительной работы с руководителями организаций и гражданами </w:t>
      </w:r>
      <w:r>
        <w:rPr>
          <w:b w:val="0"/>
          <w:sz w:val="28"/>
          <w:szCs w:val="28"/>
        </w:rPr>
        <w:t>Новичихинского</w:t>
      </w:r>
      <w:r w:rsidRPr="000B1D39">
        <w:rPr>
          <w:b w:val="0"/>
          <w:sz w:val="28"/>
          <w:szCs w:val="28"/>
        </w:rPr>
        <w:t xml:space="preserve"> района  по легализации доходов и заработной платы;</w:t>
      </w:r>
    </w:p>
    <w:p w:rsidR="00F93775" w:rsidRPr="000B1D39" w:rsidRDefault="00F93775" w:rsidP="00F93775">
      <w:pPr>
        <w:pStyle w:val="1f6"/>
        <w:ind w:firstLine="708"/>
        <w:jc w:val="both"/>
        <w:rPr>
          <w:sz w:val="28"/>
          <w:szCs w:val="28"/>
        </w:rPr>
      </w:pPr>
      <w:r w:rsidRPr="000B1D39">
        <w:rPr>
          <w:sz w:val="28"/>
          <w:szCs w:val="28"/>
        </w:rPr>
        <w:t>- организация  работы  по выявлению неучтенных юридических лиц и индивидуальных предпринимателей, обязанных перечислить плату за негативное воздействие на окружающую среду в рамках государственного экологического надзора;</w:t>
      </w:r>
    </w:p>
    <w:p w:rsidR="00F93775" w:rsidRPr="000B1D39" w:rsidRDefault="00F93775" w:rsidP="00F93775">
      <w:pPr>
        <w:pStyle w:val="1f6"/>
        <w:ind w:firstLine="708"/>
        <w:jc w:val="both"/>
        <w:rPr>
          <w:sz w:val="28"/>
          <w:szCs w:val="28"/>
        </w:rPr>
      </w:pPr>
      <w:r w:rsidRPr="000B1D39">
        <w:rPr>
          <w:sz w:val="28"/>
          <w:szCs w:val="28"/>
        </w:rPr>
        <w:t>- выявление бесхозяйного  имущества, постановка его на учет с дальнейшей передачей его в аренду;</w:t>
      </w:r>
    </w:p>
    <w:p w:rsidR="00F93775" w:rsidRPr="000B1D39" w:rsidRDefault="00F93775" w:rsidP="00F93775">
      <w:pPr>
        <w:pStyle w:val="1f6"/>
        <w:ind w:firstLine="708"/>
        <w:jc w:val="both"/>
        <w:rPr>
          <w:sz w:val="28"/>
          <w:szCs w:val="28"/>
        </w:rPr>
      </w:pPr>
      <w:r w:rsidRPr="000B1D39">
        <w:rPr>
          <w:sz w:val="28"/>
          <w:szCs w:val="28"/>
        </w:rPr>
        <w:t xml:space="preserve">- выполнение прогнозного плана приватизации муниципального имущества </w:t>
      </w:r>
      <w:r>
        <w:rPr>
          <w:sz w:val="28"/>
          <w:szCs w:val="28"/>
        </w:rPr>
        <w:t>Новичихинского</w:t>
      </w:r>
      <w:r w:rsidRPr="000B1D39">
        <w:rPr>
          <w:sz w:val="28"/>
          <w:szCs w:val="28"/>
        </w:rPr>
        <w:t xml:space="preserve"> района на соответствующий финансовый год;</w:t>
      </w:r>
    </w:p>
    <w:p w:rsidR="00F93775" w:rsidRPr="000B1D39" w:rsidRDefault="00F93775" w:rsidP="00F93775">
      <w:pPr>
        <w:pStyle w:val="1f6"/>
        <w:ind w:firstLine="708"/>
        <w:jc w:val="both"/>
        <w:rPr>
          <w:sz w:val="28"/>
          <w:szCs w:val="28"/>
        </w:rPr>
      </w:pPr>
      <w:r w:rsidRPr="000B1D39">
        <w:rPr>
          <w:sz w:val="28"/>
          <w:szCs w:val="28"/>
        </w:rPr>
        <w:t>- проверка эффективности использования муниципального имущества, закрепленного на праве оперативного управления за муниципальными учреждениями. Выявление неиспользуемых, либо нерационально используемых объектов недвижимости, их изъятие и включение в прогнозный план приватизации или для сдачи в аренду;</w:t>
      </w:r>
    </w:p>
    <w:p w:rsidR="00F93775" w:rsidRPr="000B1D39" w:rsidRDefault="00F93775" w:rsidP="00F93775">
      <w:pPr>
        <w:pStyle w:val="1f6"/>
        <w:ind w:firstLine="708"/>
        <w:jc w:val="both"/>
        <w:rPr>
          <w:sz w:val="28"/>
          <w:szCs w:val="28"/>
        </w:rPr>
      </w:pPr>
      <w:r w:rsidRPr="000B1D39">
        <w:rPr>
          <w:sz w:val="28"/>
          <w:szCs w:val="28"/>
        </w:rPr>
        <w:t>- повышение эффективности использования недвижимого имущества, находящегося в муниципальной собственности района, в том числе совершенствование прогнозного плана приватизации муниципального имущества на соответствующий финансовый год, а также утверждение плана мероприятий по повышению эффективности его использования.</w:t>
      </w:r>
    </w:p>
    <w:p w:rsidR="00F93775" w:rsidRPr="000B1D39" w:rsidRDefault="00F93775" w:rsidP="00F93775">
      <w:pPr>
        <w:tabs>
          <w:tab w:val="left" w:pos="993"/>
        </w:tabs>
        <w:jc w:val="both"/>
        <w:rPr>
          <w:sz w:val="28"/>
          <w:szCs w:val="28"/>
        </w:rPr>
      </w:pPr>
      <w:r w:rsidRPr="000B1D39">
        <w:rPr>
          <w:sz w:val="28"/>
          <w:szCs w:val="28"/>
        </w:rPr>
        <w:tab/>
      </w:r>
    </w:p>
    <w:p w:rsidR="00F93775" w:rsidRDefault="00F93775" w:rsidP="00F93775">
      <w:pPr>
        <w:pStyle w:val="2"/>
        <w:spacing w:line="276" w:lineRule="auto"/>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F93775" w:rsidRDefault="00F93775" w:rsidP="006E0054">
      <w:pPr>
        <w:jc w:val="both"/>
        <w:rPr>
          <w:sz w:val="28"/>
          <w:szCs w:val="28"/>
        </w:r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066A5C" w:rsidP="006E0054">
      <w:pPr>
        <w:rPr>
          <w:b/>
          <w:bCs/>
          <w:sz w:val="28"/>
        </w:rPr>
      </w:pPr>
      <w:r>
        <w:rPr>
          <w:b/>
          <w:bCs/>
          <w:sz w:val="28"/>
        </w:rPr>
        <w:t>12</w:t>
      </w:r>
      <w:r w:rsidR="006E0054">
        <w:rPr>
          <w:b/>
          <w:bCs/>
          <w:sz w:val="28"/>
        </w:rPr>
        <w:t>.1</w:t>
      </w:r>
      <w:r>
        <w:rPr>
          <w:b/>
          <w:bCs/>
          <w:sz w:val="28"/>
        </w:rPr>
        <w:t>1</w:t>
      </w:r>
      <w:r w:rsidR="006E0054">
        <w:rPr>
          <w:b/>
          <w:bCs/>
          <w:sz w:val="28"/>
        </w:rPr>
        <w:t xml:space="preserve">.2018   №  </w:t>
      </w:r>
      <w:r>
        <w:rPr>
          <w:b/>
          <w:bCs/>
          <w:sz w:val="28"/>
        </w:rPr>
        <w:t>337</w:t>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t>с.Новичиха</w:t>
      </w:r>
    </w:p>
    <w:p w:rsidR="006E0054" w:rsidRDefault="006E0054" w:rsidP="006E0054">
      <w:pPr>
        <w:rPr>
          <w:sz w:val="28"/>
        </w:rPr>
      </w:pPr>
    </w:p>
    <w:p w:rsidR="00066A5C" w:rsidRDefault="00066A5C" w:rsidP="00066A5C">
      <w:pPr>
        <w:tabs>
          <w:tab w:val="left" w:pos="5670"/>
        </w:tabs>
        <w:ind w:right="3684"/>
        <w:jc w:val="both"/>
        <w:rPr>
          <w:color w:val="000000"/>
          <w:sz w:val="28"/>
          <w:szCs w:val="28"/>
          <w:shd w:val="clear" w:color="auto" w:fill="FFFBF2"/>
        </w:rPr>
      </w:pPr>
      <w:r>
        <w:rPr>
          <w:color w:val="000000"/>
          <w:sz w:val="28"/>
          <w:szCs w:val="28"/>
          <w:shd w:val="clear" w:color="auto" w:fill="FFFBF2"/>
        </w:rPr>
        <w:t>О внесении изменений в постановление Администрации района от 19.12.2014 №578 «Об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p w:rsidR="00066A5C" w:rsidRDefault="00066A5C" w:rsidP="00066A5C">
      <w:pPr>
        <w:ind w:firstLine="374"/>
        <w:jc w:val="both"/>
        <w:rPr>
          <w:color w:val="000000"/>
          <w:sz w:val="28"/>
          <w:szCs w:val="28"/>
          <w:shd w:val="clear" w:color="auto" w:fill="FFFBF2"/>
        </w:rPr>
      </w:pPr>
    </w:p>
    <w:p w:rsidR="00066A5C" w:rsidRDefault="00066A5C" w:rsidP="00066A5C">
      <w:pPr>
        <w:pStyle w:val="ConsPlusNonformat"/>
        <w:widowControl/>
        <w:ind w:firstLine="709"/>
        <w:jc w:val="both"/>
        <w:rPr>
          <w:rFonts w:ascii="Times New Roman" w:hAnsi="Times New Roman"/>
          <w:color w:val="000000"/>
          <w:sz w:val="28"/>
          <w:szCs w:val="28"/>
          <w:shd w:val="clear" w:color="auto" w:fill="FFFBF2"/>
        </w:rPr>
      </w:pPr>
      <w:r>
        <w:rPr>
          <w:rFonts w:ascii="Times New Roman" w:hAnsi="Times New Roman"/>
          <w:color w:val="000000"/>
          <w:sz w:val="28"/>
          <w:szCs w:val="28"/>
          <w:shd w:val="clear" w:color="auto" w:fill="FFFBF2"/>
        </w:rPr>
        <w:t xml:space="preserve">С целью изменения финансирования мероприятий, определенных муниципальной программой </w:t>
      </w:r>
      <w:r w:rsidRPr="0026571D">
        <w:rPr>
          <w:rFonts w:ascii="Times New Roman" w:hAnsi="Times New Roman" w:cs="Times New Roman"/>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r>
        <w:rPr>
          <w:rFonts w:ascii="Times New Roman" w:hAnsi="Times New Roman" w:cs="Times New Roman"/>
          <w:color w:val="000000"/>
          <w:sz w:val="28"/>
          <w:szCs w:val="28"/>
          <w:shd w:val="clear" w:color="auto" w:fill="FFFBF2"/>
        </w:rPr>
        <w:t>, утвержденной постановлением Администрации Новичихинского района от 19.12.2014 №578,</w:t>
      </w:r>
      <w:r>
        <w:rPr>
          <w:rFonts w:ascii="Times New Roman" w:hAnsi="Times New Roman"/>
          <w:color w:val="000000"/>
          <w:sz w:val="28"/>
          <w:szCs w:val="28"/>
          <w:shd w:val="clear" w:color="auto" w:fill="FFFBF2"/>
        </w:rPr>
        <w:t xml:space="preserve"> </w:t>
      </w:r>
      <w:r w:rsidRPr="00AC518E">
        <w:rPr>
          <w:rFonts w:ascii="Times New Roman" w:hAnsi="Times New Roman"/>
          <w:color w:val="000000"/>
          <w:sz w:val="28"/>
          <w:szCs w:val="28"/>
          <w:shd w:val="clear" w:color="auto" w:fill="FFFBF2"/>
        </w:rPr>
        <w:t>П</w:t>
      </w:r>
      <w:r>
        <w:rPr>
          <w:rFonts w:ascii="Times New Roman" w:hAnsi="Times New Roman"/>
          <w:color w:val="000000"/>
          <w:sz w:val="28"/>
          <w:szCs w:val="28"/>
          <w:shd w:val="clear" w:color="auto" w:fill="FFFBF2"/>
        </w:rPr>
        <w:t>ОСТАНОВЛЯЮ</w:t>
      </w:r>
      <w:r w:rsidRPr="00AC518E">
        <w:rPr>
          <w:rFonts w:ascii="Times New Roman" w:hAnsi="Times New Roman"/>
          <w:color w:val="000000"/>
          <w:sz w:val="28"/>
          <w:szCs w:val="28"/>
          <w:shd w:val="clear" w:color="auto" w:fill="FFFBF2"/>
        </w:rPr>
        <w:t>:</w:t>
      </w:r>
      <w:r>
        <w:rPr>
          <w:rFonts w:ascii="Times New Roman" w:hAnsi="Times New Roman"/>
          <w:color w:val="000000"/>
          <w:sz w:val="28"/>
          <w:szCs w:val="28"/>
          <w:shd w:val="clear" w:color="auto" w:fill="FFFBF2"/>
        </w:rPr>
        <w:t xml:space="preserve"> </w:t>
      </w:r>
    </w:p>
    <w:p w:rsidR="00066A5C" w:rsidRDefault="00066A5C" w:rsidP="00066A5C">
      <w:pPr>
        <w:ind w:firstLine="567"/>
        <w:jc w:val="both"/>
        <w:rPr>
          <w:color w:val="000000"/>
          <w:sz w:val="28"/>
          <w:szCs w:val="28"/>
          <w:shd w:val="clear" w:color="auto" w:fill="FFFBF2"/>
        </w:rPr>
      </w:pPr>
      <w:r>
        <w:rPr>
          <w:color w:val="000000"/>
          <w:sz w:val="28"/>
          <w:szCs w:val="28"/>
          <w:shd w:val="clear" w:color="auto" w:fill="FFFBF2"/>
        </w:rPr>
        <w:t>1. Внести в паспорт</w:t>
      </w:r>
      <w:r w:rsidRPr="0026571D">
        <w:rPr>
          <w:sz w:val="28"/>
          <w:szCs w:val="28"/>
        </w:rPr>
        <w:t xml:space="preserve"> </w:t>
      </w:r>
      <w:r>
        <w:rPr>
          <w:sz w:val="28"/>
          <w:szCs w:val="28"/>
        </w:rPr>
        <w:t xml:space="preserve">муниципальной программы </w:t>
      </w:r>
      <w:r w:rsidRPr="0026571D">
        <w:rPr>
          <w:sz w:val="28"/>
          <w:szCs w:val="28"/>
        </w:rPr>
        <w:t xml:space="preserve">«Создание условий для устойчивого исполнения бюджетов сельских поселений </w:t>
      </w:r>
      <w:r w:rsidRPr="0026571D">
        <w:rPr>
          <w:color w:val="000000"/>
          <w:sz w:val="28"/>
          <w:szCs w:val="28"/>
          <w:shd w:val="clear" w:color="auto" w:fill="FFFBF2"/>
        </w:rPr>
        <w:t>в Новичихинском районе Алтайского края» на 2015-2020 годы</w:t>
      </w:r>
      <w:r>
        <w:rPr>
          <w:color w:val="000000"/>
          <w:sz w:val="28"/>
          <w:szCs w:val="28"/>
          <w:shd w:val="clear" w:color="auto" w:fill="FFFBF2"/>
        </w:rPr>
        <w:t>,</w:t>
      </w:r>
      <w:r w:rsidRPr="0026571D">
        <w:rPr>
          <w:color w:val="000000"/>
          <w:sz w:val="28"/>
          <w:szCs w:val="28"/>
          <w:shd w:val="clear" w:color="auto" w:fill="FFFBF2"/>
        </w:rPr>
        <w:t xml:space="preserve"> </w:t>
      </w:r>
      <w:r>
        <w:rPr>
          <w:color w:val="000000"/>
          <w:sz w:val="28"/>
          <w:szCs w:val="28"/>
          <w:shd w:val="clear" w:color="auto" w:fill="FFFBF2"/>
        </w:rPr>
        <w:t>утвержденной постановлением Администрации Новичихинского района от 19.12.2014 №578 Следующие изменения:</w:t>
      </w:r>
    </w:p>
    <w:p w:rsidR="00066A5C" w:rsidRDefault="00066A5C" w:rsidP="00066A5C">
      <w:pPr>
        <w:ind w:firstLine="567"/>
        <w:jc w:val="both"/>
        <w:rPr>
          <w:color w:val="000000"/>
          <w:sz w:val="28"/>
          <w:szCs w:val="28"/>
          <w:shd w:val="clear" w:color="auto" w:fill="FFFBF2"/>
        </w:rPr>
      </w:pPr>
      <w:r>
        <w:rPr>
          <w:color w:val="000000"/>
          <w:sz w:val="28"/>
          <w:szCs w:val="28"/>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8"/>
      </w:tblGrid>
      <w:tr w:rsidR="00066A5C" w:rsidRPr="00066A5C" w:rsidTr="005B18A7">
        <w:tc>
          <w:tcPr>
            <w:tcW w:w="1760" w:type="pct"/>
          </w:tcPr>
          <w:p w:rsidR="00066A5C" w:rsidRPr="00066A5C" w:rsidRDefault="00066A5C" w:rsidP="005B18A7">
            <w:pPr>
              <w:pStyle w:val="afe"/>
              <w:spacing w:line="243" w:lineRule="auto"/>
              <w:rPr>
                <w:rFonts w:ascii="Times New Roman" w:hAnsi="Times New Roman"/>
                <w:sz w:val="26"/>
                <w:szCs w:val="26"/>
              </w:rPr>
            </w:pPr>
            <w:r w:rsidRPr="00066A5C">
              <w:rPr>
                <w:rStyle w:val="aff8"/>
                <w:rFonts w:ascii="Times New Roman" w:hAnsi="Times New Roman"/>
                <w:b w:val="0"/>
                <w:bCs w:val="0"/>
                <w:color w:val="auto"/>
                <w:sz w:val="26"/>
                <w:szCs w:val="26"/>
              </w:rPr>
              <w:t xml:space="preserve">Объемы финансирования программы </w:t>
            </w:r>
          </w:p>
        </w:tc>
        <w:tc>
          <w:tcPr>
            <w:tcW w:w="3240" w:type="pct"/>
          </w:tcPr>
          <w:p w:rsidR="00066A5C" w:rsidRPr="00066A5C" w:rsidRDefault="00066A5C" w:rsidP="005B18A7">
            <w:pPr>
              <w:pStyle w:val="afe"/>
              <w:spacing w:line="243" w:lineRule="auto"/>
              <w:jc w:val="both"/>
              <w:rPr>
                <w:rFonts w:ascii="Times New Roman" w:hAnsi="Times New Roman"/>
                <w:sz w:val="26"/>
                <w:szCs w:val="26"/>
              </w:rPr>
            </w:pPr>
            <w:r w:rsidRPr="00066A5C">
              <w:rPr>
                <w:rFonts w:ascii="Times New Roman" w:hAnsi="Times New Roman"/>
                <w:sz w:val="26"/>
                <w:szCs w:val="26"/>
              </w:rPr>
              <w:t>общий объем финансирования составляет 19483,5 тыс. рублей, из них:</w:t>
            </w:r>
          </w:p>
          <w:p w:rsidR="00066A5C" w:rsidRPr="00066A5C" w:rsidRDefault="00066A5C" w:rsidP="005B18A7">
            <w:pPr>
              <w:pStyle w:val="afe"/>
              <w:spacing w:line="243" w:lineRule="auto"/>
              <w:jc w:val="both"/>
              <w:rPr>
                <w:rFonts w:ascii="Times New Roman" w:hAnsi="Times New Roman"/>
                <w:sz w:val="26"/>
                <w:szCs w:val="26"/>
              </w:rPr>
            </w:pPr>
            <w:r w:rsidRPr="00066A5C">
              <w:rPr>
                <w:rFonts w:ascii="Times New Roman" w:hAnsi="Times New Roman"/>
                <w:sz w:val="26"/>
                <w:szCs w:val="26"/>
              </w:rPr>
              <w:t>из районного  бюджета – 16725,2 тыс. рублей, в том числе по годам:</w:t>
            </w:r>
          </w:p>
          <w:p w:rsidR="00066A5C" w:rsidRPr="00066A5C" w:rsidRDefault="00066A5C" w:rsidP="005B18A7">
            <w:pPr>
              <w:spacing w:line="243" w:lineRule="auto"/>
              <w:rPr>
                <w:sz w:val="26"/>
                <w:szCs w:val="26"/>
              </w:rPr>
            </w:pPr>
            <w:r w:rsidRPr="00066A5C">
              <w:rPr>
                <w:sz w:val="26"/>
                <w:szCs w:val="26"/>
              </w:rPr>
              <w:t>2015 год – 3302,5 тыс. рублей;</w:t>
            </w:r>
          </w:p>
          <w:p w:rsidR="00066A5C" w:rsidRPr="00066A5C" w:rsidRDefault="00066A5C" w:rsidP="005B18A7">
            <w:pPr>
              <w:spacing w:line="243" w:lineRule="auto"/>
              <w:rPr>
                <w:sz w:val="26"/>
                <w:szCs w:val="26"/>
              </w:rPr>
            </w:pPr>
            <w:r w:rsidRPr="00066A5C">
              <w:rPr>
                <w:sz w:val="26"/>
                <w:szCs w:val="26"/>
              </w:rPr>
              <w:t>2016 год – 3250 тыс. рублей;</w:t>
            </w:r>
          </w:p>
          <w:p w:rsidR="00066A5C" w:rsidRPr="00066A5C" w:rsidRDefault="00066A5C" w:rsidP="005B18A7">
            <w:pPr>
              <w:spacing w:line="243" w:lineRule="auto"/>
              <w:rPr>
                <w:sz w:val="26"/>
                <w:szCs w:val="26"/>
              </w:rPr>
            </w:pPr>
            <w:r w:rsidRPr="00066A5C">
              <w:rPr>
                <w:sz w:val="26"/>
                <w:szCs w:val="26"/>
              </w:rPr>
              <w:t>2017 год – 3555,7 тыс. рублей;</w:t>
            </w:r>
          </w:p>
          <w:p w:rsidR="00066A5C" w:rsidRPr="00066A5C" w:rsidRDefault="00066A5C" w:rsidP="005B18A7">
            <w:pPr>
              <w:spacing w:line="243" w:lineRule="auto"/>
              <w:rPr>
                <w:sz w:val="26"/>
                <w:szCs w:val="26"/>
              </w:rPr>
            </w:pPr>
            <w:r w:rsidRPr="00066A5C">
              <w:rPr>
                <w:sz w:val="26"/>
                <w:szCs w:val="26"/>
              </w:rPr>
              <w:t>2018 год – 2162 тыс. рублей;</w:t>
            </w:r>
          </w:p>
          <w:p w:rsidR="00066A5C" w:rsidRPr="00066A5C" w:rsidRDefault="00066A5C" w:rsidP="005B18A7">
            <w:pPr>
              <w:spacing w:line="243" w:lineRule="auto"/>
              <w:rPr>
                <w:sz w:val="26"/>
                <w:szCs w:val="26"/>
              </w:rPr>
            </w:pPr>
            <w:r w:rsidRPr="00066A5C">
              <w:rPr>
                <w:sz w:val="26"/>
                <w:szCs w:val="26"/>
              </w:rPr>
              <w:t>2019 год – 2205 тыс. рублей;</w:t>
            </w:r>
          </w:p>
          <w:p w:rsidR="00066A5C" w:rsidRPr="00066A5C" w:rsidRDefault="00066A5C" w:rsidP="005B18A7">
            <w:pPr>
              <w:spacing w:line="243" w:lineRule="auto"/>
              <w:rPr>
                <w:sz w:val="26"/>
                <w:szCs w:val="26"/>
              </w:rPr>
            </w:pPr>
            <w:r w:rsidRPr="00066A5C">
              <w:rPr>
                <w:sz w:val="26"/>
                <w:szCs w:val="26"/>
              </w:rPr>
              <w:t>2020 год – 2250 тыс. рублей;</w:t>
            </w:r>
          </w:p>
          <w:p w:rsidR="00066A5C" w:rsidRPr="00066A5C" w:rsidRDefault="00066A5C" w:rsidP="005B18A7">
            <w:pPr>
              <w:pStyle w:val="afe"/>
              <w:spacing w:line="243" w:lineRule="auto"/>
              <w:jc w:val="both"/>
              <w:rPr>
                <w:rFonts w:ascii="Times New Roman" w:hAnsi="Times New Roman"/>
                <w:sz w:val="26"/>
                <w:szCs w:val="26"/>
              </w:rPr>
            </w:pPr>
            <w:r w:rsidRPr="00066A5C">
              <w:rPr>
                <w:rFonts w:ascii="Times New Roman" w:hAnsi="Times New Roman"/>
                <w:sz w:val="26"/>
                <w:szCs w:val="26"/>
              </w:rPr>
              <w:t xml:space="preserve">из краевого бюджета – 2758,3 тыс. рублей, </w:t>
            </w:r>
            <w:r w:rsidRPr="00066A5C">
              <w:rPr>
                <w:rFonts w:ascii="Times New Roman" w:hAnsi="Times New Roman"/>
                <w:sz w:val="26"/>
                <w:szCs w:val="26"/>
              </w:rPr>
              <w:br/>
              <w:t>в том числе по годам:</w:t>
            </w:r>
          </w:p>
          <w:p w:rsidR="00066A5C" w:rsidRPr="00066A5C" w:rsidRDefault="00066A5C" w:rsidP="005B18A7">
            <w:pPr>
              <w:spacing w:line="243" w:lineRule="auto"/>
              <w:rPr>
                <w:sz w:val="26"/>
                <w:szCs w:val="26"/>
              </w:rPr>
            </w:pPr>
            <w:r w:rsidRPr="00066A5C">
              <w:rPr>
                <w:sz w:val="26"/>
                <w:szCs w:val="26"/>
              </w:rPr>
              <w:t>2015 год  – 811 тыс. рублей;</w:t>
            </w:r>
          </w:p>
          <w:p w:rsidR="00066A5C" w:rsidRPr="00066A5C" w:rsidRDefault="00066A5C" w:rsidP="005B18A7">
            <w:pPr>
              <w:spacing w:line="243" w:lineRule="auto"/>
              <w:rPr>
                <w:sz w:val="26"/>
                <w:szCs w:val="26"/>
              </w:rPr>
            </w:pPr>
            <w:r w:rsidRPr="00066A5C">
              <w:rPr>
                <w:sz w:val="26"/>
                <w:szCs w:val="26"/>
              </w:rPr>
              <w:t>2016 год  – 812,3 тыс. рублей;</w:t>
            </w:r>
          </w:p>
          <w:p w:rsidR="00066A5C" w:rsidRPr="00066A5C" w:rsidRDefault="00066A5C" w:rsidP="005B18A7">
            <w:pPr>
              <w:spacing w:line="243" w:lineRule="auto"/>
              <w:rPr>
                <w:sz w:val="26"/>
                <w:szCs w:val="26"/>
              </w:rPr>
            </w:pPr>
            <w:r w:rsidRPr="00066A5C">
              <w:rPr>
                <w:sz w:val="26"/>
                <w:szCs w:val="26"/>
              </w:rPr>
              <w:t>2017 год – 317,3 тыс. рублей;</w:t>
            </w:r>
          </w:p>
          <w:p w:rsidR="00066A5C" w:rsidRPr="00066A5C" w:rsidRDefault="00066A5C" w:rsidP="005B18A7">
            <w:pPr>
              <w:spacing w:line="243" w:lineRule="auto"/>
              <w:rPr>
                <w:sz w:val="26"/>
                <w:szCs w:val="26"/>
              </w:rPr>
            </w:pPr>
            <w:r w:rsidRPr="00066A5C">
              <w:rPr>
                <w:sz w:val="26"/>
                <w:szCs w:val="26"/>
              </w:rPr>
              <w:t>2018 год – 313,3 тыс. рублей;</w:t>
            </w:r>
          </w:p>
          <w:p w:rsidR="00066A5C" w:rsidRPr="00066A5C" w:rsidRDefault="00066A5C" w:rsidP="005B18A7">
            <w:pPr>
              <w:spacing w:line="243" w:lineRule="auto"/>
              <w:rPr>
                <w:sz w:val="26"/>
                <w:szCs w:val="26"/>
              </w:rPr>
            </w:pPr>
            <w:r w:rsidRPr="00066A5C">
              <w:rPr>
                <w:sz w:val="26"/>
                <w:szCs w:val="26"/>
              </w:rPr>
              <w:t>2019 год – 253,9 тыс. рублей;</w:t>
            </w:r>
          </w:p>
          <w:p w:rsidR="00066A5C" w:rsidRPr="00066A5C" w:rsidRDefault="00066A5C" w:rsidP="005B18A7">
            <w:pPr>
              <w:spacing w:line="243" w:lineRule="auto"/>
              <w:rPr>
                <w:sz w:val="26"/>
                <w:szCs w:val="26"/>
              </w:rPr>
            </w:pPr>
            <w:r w:rsidRPr="00066A5C">
              <w:rPr>
                <w:sz w:val="26"/>
                <w:szCs w:val="26"/>
              </w:rPr>
              <w:t>2020 год – 250,5 тыс. рублей.</w:t>
            </w:r>
          </w:p>
          <w:p w:rsidR="00066A5C" w:rsidRPr="00066A5C" w:rsidRDefault="00066A5C" w:rsidP="005B18A7">
            <w:pPr>
              <w:pStyle w:val="afe"/>
              <w:spacing w:line="243" w:lineRule="auto"/>
              <w:jc w:val="both"/>
              <w:rPr>
                <w:sz w:val="26"/>
                <w:szCs w:val="26"/>
              </w:rPr>
            </w:pPr>
            <w:r w:rsidRPr="00066A5C">
              <w:rPr>
                <w:rFonts w:ascii="Times New Roman" w:hAnsi="Times New Roman"/>
                <w:sz w:val="26"/>
                <w:szCs w:val="26"/>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066A5C" w:rsidRDefault="00066A5C" w:rsidP="00066A5C">
      <w:pPr>
        <w:ind w:firstLine="567"/>
        <w:jc w:val="both"/>
        <w:rPr>
          <w:color w:val="000000"/>
          <w:sz w:val="28"/>
          <w:szCs w:val="28"/>
          <w:shd w:val="clear" w:color="auto" w:fill="FFFBF2"/>
        </w:rPr>
      </w:pPr>
      <w:r>
        <w:rPr>
          <w:color w:val="000000"/>
          <w:sz w:val="28"/>
          <w:szCs w:val="28"/>
          <w:shd w:val="clear" w:color="auto" w:fill="FFFBF2"/>
        </w:rPr>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8"/>
      </w:tblGrid>
      <w:tr w:rsidR="00066A5C" w:rsidRPr="00066A5C" w:rsidTr="005B18A7">
        <w:tc>
          <w:tcPr>
            <w:tcW w:w="1760" w:type="pct"/>
          </w:tcPr>
          <w:p w:rsidR="00066A5C" w:rsidRPr="00066A5C" w:rsidRDefault="00066A5C" w:rsidP="005B18A7">
            <w:pPr>
              <w:pStyle w:val="afe"/>
              <w:spacing w:line="243" w:lineRule="auto"/>
              <w:rPr>
                <w:rFonts w:ascii="Times New Roman" w:hAnsi="Times New Roman"/>
                <w:sz w:val="26"/>
                <w:szCs w:val="26"/>
              </w:rPr>
            </w:pPr>
            <w:r w:rsidRPr="00066A5C">
              <w:rPr>
                <w:rStyle w:val="aff8"/>
                <w:rFonts w:ascii="Times New Roman" w:hAnsi="Times New Roman"/>
                <w:b w:val="0"/>
                <w:bCs w:val="0"/>
                <w:color w:val="auto"/>
                <w:sz w:val="26"/>
                <w:szCs w:val="26"/>
              </w:rPr>
              <w:t xml:space="preserve">Объемы финансирования программы </w:t>
            </w:r>
          </w:p>
        </w:tc>
        <w:tc>
          <w:tcPr>
            <w:tcW w:w="3240" w:type="pct"/>
          </w:tcPr>
          <w:p w:rsidR="00066A5C" w:rsidRPr="00066A5C" w:rsidRDefault="00066A5C" w:rsidP="005B18A7">
            <w:pPr>
              <w:pStyle w:val="afe"/>
              <w:spacing w:line="243" w:lineRule="auto"/>
              <w:jc w:val="both"/>
              <w:rPr>
                <w:rFonts w:ascii="Times New Roman" w:hAnsi="Times New Roman"/>
                <w:sz w:val="26"/>
                <w:szCs w:val="26"/>
              </w:rPr>
            </w:pPr>
            <w:r w:rsidRPr="00066A5C">
              <w:rPr>
                <w:rFonts w:ascii="Times New Roman" w:hAnsi="Times New Roman"/>
                <w:sz w:val="26"/>
                <w:szCs w:val="26"/>
              </w:rPr>
              <w:t>общий объем финансирования составляет 23434,8 тыс. рублей, из них:</w:t>
            </w:r>
          </w:p>
          <w:p w:rsidR="00066A5C" w:rsidRPr="00066A5C" w:rsidRDefault="00066A5C" w:rsidP="005B18A7">
            <w:pPr>
              <w:pStyle w:val="afe"/>
              <w:spacing w:line="243" w:lineRule="auto"/>
              <w:jc w:val="both"/>
              <w:rPr>
                <w:rFonts w:ascii="Times New Roman" w:hAnsi="Times New Roman"/>
                <w:sz w:val="26"/>
                <w:szCs w:val="26"/>
              </w:rPr>
            </w:pPr>
            <w:r w:rsidRPr="00066A5C">
              <w:rPr>
                <w:rFonts w:ascii="Times New Roman" w:hAnsi="Times New Roman"/>
                <w:sz w:val="26"/>
                <w:szCs w:val="26"/>
              </w:rPr>
              <w:t>из районного  бюджета – 20620,2 тыс. рублей, в том числе по годам:</w:t>
            </w:r>
          </w:p>
          <w:p w:rsidR="00066A5C" w:rsidRPr="00066A5C" w:rsidRDefault="00066A5C" w:rsidP="005B18A7">
            <w:pPr>
              <w:spacing w:line="243" w:lineRule="auto"/>
              <w:rPr>
                <w:sz w:val="26"/>
                <w:szCs w:val="26"/>
              </w:rPr>
            </w:pPr>
            <w:r w:rsidRPr="00066A5C">
              <w:rPr>
                <w:sz w:val="26"/>
                <w:szCs w:val="26"/>
              </w:rPr>
              <w:t>2015 год – 3302,5 тыс. рублей;</w:t>
            </w:r>
          </w:p>
          <w:p w:rsidR="00066A5C" w:rsidRPr="00066A5C" w:rsidRDefault="00066A5C" w:rsidP="005B18A7">
            <w:pPr>
              <w:spacing w:line="243" w:lineRule="auto"/>
              <w:rPr>
                <w:sz w:val="26"/>
                <w:szCs w:val="26"/>
              </w:rPr>
            </w:pPr>
            <w:r w:rsidRPr="00066A5C">
              <w:rPr>
                <w:sz w:val="26"/>
                <w:szCs w:val="26"/>
              </w:rPr>
              <w:t>2016 год – 3250 тыс. рублей;</w:t>
            </w:r>
          </w:p>
          <w:p w:rsidR="00066A5C" w:rsidRPr="00066A5C" w:rsidRDefault="00066A5C" w:rsidP="005B18A7">
            <w:pPr>
              <w:spacing w:line="243" w:lineRule="auto"/>
              <w:rPr>
                <w:sz w:val="26"/>
                <w:szCs w:val="26"/>
              </w:rPr>
            </w:pPr>
            <w:r w:rsidRPr="00066A5C">
              <w:rPr>
                <w:sz w:val="26"/>
                <w:szCs w:val="26"/>
              </w:rPr>
              <w:t>2017 год – 3555,7 тыс. рублей;</w:t>
            </w:r>
          </w:p>
          <w:p w:rsidR="00066A5C" w:rsidRPr="00066A5C" w:rsidRDefault="00066A5C" w:rsidP="005B18A7">
            <w:pPr>
              <w:spacing w:line="243" w:lineRule="auto"/>
              <w:rPr>
                <w:sz w:val="26"/>
                <w:szCs w:val="26"/>
              </w:rPr>
            </w:pPr>
            <w:r w:rsidRPr="00066A5C">
              <w:rPr>
                <w:sz w:val="26"/>
                <w:szCs w:val="26"/>
              </w:rPr>
              <w:t>2018 год – 3536 тыс. рублей;</w:t>
            </w:r>
          </w:p>
          <w:p w:rsidR="00066A5C" w:rsidRPr="00066A5C" w:rsidRDefault="00066A5C" w:rsidP="005B18A7">
            <w:pPr>
              <w:spacing w:line="243" w:lineRule="auto"/>
              <w:rPr>
                <w:sz w:val="26"/>
                <w:szCs w:val="26"/>
              </w:rPr>
            </w:pPr>
            <w:r w:rsidRPr="00066A5C">
              <w:rPr>
                <w:sz w:val="26"/>
                <w:szCs w:val="26"/>
              </w:rPr>
              <w:t>2019 год – 4726 тыс. рублей;</w:t>
            </w:r>
          </w:p>
          <w:p w:rsidR="00066A5C" w:rsidRPr="00066A5C" w:rsidRDefault="00066A5C" w:rsidP="005B18A7">
            <w:pPr>
              <w:spacing w:line="243" w:lineRule="auto"/>
              <w:rPr>
                <w:sz w:val="26"/>
                <w:szCs w:val="26"/>
              </w:rPr>
            </w:pPr>
            <w:r w:rsidRPr="00066A5C">
              <w:rPr>
                <w:sz w:val="26"/>
                <w:szCs w:val="26"/>
              </w:rPr>
              <w:t>2020 год – 2250 тыс. рублей;</w:t>
            </w:r>
          </w:p>
          <w:p w:rsidR="00066A5C" w:rsidRPr="00066A5C" w:rsidRDefault="00066A5C" w:rsidP="005B18A7">
            <w:pPr>
              <w:pStyle w:val="afe"/>
              <w:spacing w:line="243" w:lineRule="auto"/>
              <w:jc w:val="both"/>
              <w:rPr>
                <w:rFonts w:ascii="Times New Roman" w:hAnsi="Times New Roman"/>
                <w:sz w:val="26"/>
                <w:szCs w:val="26"/>
              </w:rPr>
            </w:pPr>
            <w:r w:rsidRPr="00066A5C">
              <w:rPr>
                <w:rFonts w:ascii="Times New Roman" w:hAnsi="Times New Roman"/>
                <w:sz w:val="26"/>
                <w:szCs w:val="26"/>
              </w:rPr>
              <w:t xml:space="preserve">из краевого бюджета – 2814,6 тыс. рублей, </w:t>
            </w:r>
            <w:r w:rsidRPr="00066A5C">
              <w:rPr>
                <w:rFonts w:ascii="Times New Roman" w:hAnsi="Times New Roman"/>
                <w:sz w:val="26"/>
                <w:szCs w:val="26"/>
              </w:rPr>
              <w:br/>
              <w:t>в том числе по годам:</w:t>
            </w:r>
          </w:p>
          <w:p w:rsidR="00066A5C" w:rsidRPr="00066A5C" w:rsidRDefault="00066A5C" w:rsidP="005B18A7">
            <w:pPr>
              <w:spacing w:line="243" w:lineRule="auto"/>
              <w:rPr>
                <w:sz w:val="26"/>
                <w:szCs w:val="26"/>
              </w:rPr>
            </w:pPr>
            <w:r w:rsidRPr="00066A5C">
              <w:rPr>
                <w:sz w:val="26"/>
                <w:szCs w:val="26"/>
              </w:rPr>
              <w:t>2015 год  – 811 тыс. рублей;</w:t>
            </w:r>
          </w:p>
          <w:p w:rsidR="00066A5C" w:rsidRPr="00066A5C" w:rsidRDefault="00066A5C" w:rsidP="005B18A7">
            <w:pPr>
              <w:spacing w:line="243" w:lineRule="auto"/>
              <w:rPr>
                <w:sz w:val="26"/>
                <w:szCs w:val="26"/>
              </w:rPr>
            </w:pPr>
            <w:r w:rsidRPr="00066A5C">
              <w:rPr>
                <w:sz w:val="26"/>
                <w:szCs w:val="26"/>
              </w:rPr>
              <w:t>2016 год  – 812,3 тыс. рублей;</w:t>
            </w:r>
          </w:p>
          <w:p w:rsidR="00066A5C" w:rsidRPr="00066A5C" w:rsidRDefault="00066A5C" w:rsidP="005B18A7">
            <w:pPr>
              <w:spacing w:line="243" w:lineRule="auto"/>
              <w:rPr>
                <w:sz w:val="26"/>
                <w:szCs w:val="26"/>
              </w:rPr>
            </w:pPr>
            <w:r w:rsidRPr="00066A5C">
              <w:rPr>
                <w:sz w:val="26"/>
                <w:szCs w:val="26"/>
              </w:rPr>
              <w:t>2017 год – 317,3 тыс. рублей;</w:t>
            </w:r>
          </w:p>
          <w:p w:rsidR="00066A5C" w:rsidRPr="00066A5C" w:rsidRDefault="00066A5C" w:rsidP="005B18A7">
            <w:pPr>
              <w:spacing w:line="243" w:lineRule="auto"/>
              <w:rPr>
                <w:sz w:val="26"/>
                <w:szCs w:val="26"/>
              </w:rPr>
            </w:pPr>
            <w:r w:rsidRPr="00066A5C">
              <w:rPr>
                <w:sz w:val="26"/>
                <w:szCs w:val="26"/>
              </w:rPr>
              <w:t>2018 год – 313,3 тыс. рублей;</w:t>
            </w:r>
          </w:p>
          <w:p w:rsidR="00066A5C" w:rsidRPr="00066A5C" w:rsidRDefault="00066A5C" w:rsidP="005B18A7">
            <w:pPr>
              <w:spacing w:line="243" w:lineRule="auto"/>
              <w:rPr>
                <w:sz w:val="26"/>
                <w:szCs w:val="26"/>
              </w:rPr>
            </w:pPr>
            <w:r w:rsidRPr="00066A5C">
              <w:rPr>
                <w:sz w:val="26"/>
                <w:szCs w:val="26"/>
              </w:rPr>
              <w:t>2019 год – 310,1 тыс. рублей;</w:t>
            </w:r>
          </w:p>
          <w:p w:rsidR="00066A5C" w:rsidRPr="00066A5C" w:rsidRDefault="00066A5C" w:rsidP="005B18A7">
            <w:pPr>
              <w:spacing w:line="243" w:lineRule="auto"/>
              <w:rPr>
                <w:sz w:val="26"/>
                <w:szCs w:val="26"/>
              </w:rPr>
            </w:pPr>
            <w:r w:rsidRPr="00066A5C">
              <w:rPr>
                <w:sz w:val="26"/>
                <w:szCs w:val="26"/>
              </w:rPr>
              <w:t>2020 год – 250,6 тыс. рублей.</w:t>
            </w:r>
          </w:p>
          <w:p w:rsidR="00066A5C" w:rsidRPr="00066A5C" w:rsidRDefault="00066A5C" w:rsidP="005B18A7">
            <w:pPr>
              <w:pStyle w:val="afe"/>
              <w:spacing w:line="243" w:lineRule="auto"/>
              <w:jc w:val="both"/>
              <w:rPr>
                <w:sz w:val="26"/>
                <w:szCs w:val="26"/>
              </w:rPr>
            </w:pPr>
            <w:r w:rsidRPr="00066A5C">
              <w:rPr>
                <w:rFonts w:ascii="Times New Roman" w:hAnsi="Times New Roman"/>
                <w:sz w:val="26"/>
                <w:szCs w:val="26"/>
              </w:rPr>
              <w:t>Объемы финансирования подлежат ежегодному уточнению в соответствии с законом о краевом бюджете на очередной финансовый год и на плановый период и решением о районном бюджете на очередной финансовый год</w:t>
            </w:r>
          </w:p>
        </w:tc>
      </w:tr>
    </w:tbl>
    <w:p w:rsidR="00066A5C" w:rsidRPr="00066A5C" w:rsidRDefault="00066A5C" w:rsidP="00066A5C">
      <w:pPr>
        <w:pStyle w:val="1"/>
        <w:ind w:firstLine="567"/>
        <w:jc w:val="both"/>
        <w:rPr>
          <w:szCs w:val="28"/>
        </w:rPr>
      </w:pPr>
      <w:r w:rsidRPr="00066A5C">
        <w:rPr>
          <w:szCs w:val="28"/>
        </w:rPr>
        <w:t xml:space="preserve">2. Внести в раздел 4. Общий объем финансовых ресурсов, </w:t>
      </w:r>
      <w:r w:rsidRPr="00066A5C">
        <w:rPr>
          <w:szCs w:val="28"/>
        </w:rPr>
        <w:br/>
        <w:t xml:space="preserve">необходимых для реализации муниципальной программы следующие изменения: </w:t>
      </w:r>
    </w:p>
    <w:p w:rsidR="00066A5C" w:rsidRPr="00A7493B" w:rsidRDefault="00066A5C" w:rsidP="00066A5C">
      <w:pPr>
        <w:pStyle w:val="afe"/>
        <w:spacing w:line="243" w:lineRule="auto"/>
        <w:ind w:firstLine="567"/>
        <w:jc w:val="both"/>
        <w:rPr>
          <w:rFonts w:ascii="Times New Roman" w:hAnsi="Times New Roman"/>
          <w:sz w:val="28"/>
          <w:szCs w:val="28"/>
        </w:rPr>
      </w:pPr>
      <w:r w:rsidRPr="003460BE">
        <w:rPr>
          <w:rFonts w:ascii="Times New Roman" w:hAnsi="Times New Roman"/>
          <w:sz w:val="28"/>
          <w:szCs w:val="28"/>
        </w:rPr>
        <w:t>Слова  «</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муниципальной программы (таблица 3) </w:t>
      </w:r>
      <w:r w:rsidRPr="00A7493B">
        <w:rPr>
          <w:rFonts w:ascii="Times New Roman" w:hAnsi="Times New Roman"/>
          <w:sz w:val="28"/>
          <w:szCs w:val="28"/>
        </w:rPr>
        <w:t xml:space="preserve">составляет </w:t>
      </w:r>
      <w:r>
        <w:rPr>
          <w:rFonts w:ascii="Times New Roman" w:hAnsi="Times New Roman"/>
          <w:sz w:val="28"/>
          <w:szCs w:val="28"/>
        </w:rPr>
        <w:t xml:space="preserve">19483,5 </w:t>
      </w:r>
      <w:r w:rsidRPr="00A7493B">
        <w:rPr>
          <w:rFonts w:ascii="Times New Roman" w:hAnsi="Times New Roman"/>
          <w:sz w:val="28"/>
          <w:szCs w:val="28"/>
        </w:rPr>
        <w:t>тыс. рублей, из них:</w:t>
      </w:r>
    </w:p>
    <w:p w:rsidR="00066A5C" w:rsidRPr="00A7493B" w:rsidRDefault="00066A5C" w:rsidP="00066A5C">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16725,2</w:t>
      </w:r>
      <w:r w:rsidRPr="00A7493B">
        <w:rPr>
          <w:rFonts w:ascii="Times New Roman" w:hAnsi="Times New Roman"/>
          <w:sz w:val="28"/>
          <w:szCs w:val="28"/>
        </w:rPr>
        <w:t xml:space="preserve"> тыс. рублей, в том числе по годам:</w:t>
      </w:r>
    </w:p>
    <w:p w:rsidR="00066A5C" w:rsidRPr="00A7493B" w:rsidRDefault="00066A5C" w:rsidP="00066A5C">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066A5C" w:rsidRPr="00A7493B" w:rsidRDefault="00066A5C" w:rsidP="00066A5C">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066A5C" w:rsidRPr="00A7493B" w:rsidRDefault="00066A5C" w:rsidP="00066A5C">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066A5C" w:rsidRPr="00A7493B" w:rsidRDefault="00066A5C" w:rsidP="00066A5C">
      <w:pPr>
        <w:spacing w:line="243" w:lineRule="auto"/>
        <w:rPr>
          <w:sz w:val="28"/>
          <w:szCs w:val="28"/>
        </w:rPr>
      </w:pPr>
      <w:r>
        <w:rPr>
          <w:sz w:val="28"/>
          <w:szCs w:val="28"/>
        </w:rPr>
        <w:t>2018</w:t>
      </w:r>
      <w:r w:rsidRPr="00A7493B">
        <w:rPr>
          <w:sz w:val="28"/>
          <w:szCs w:val="28"/>
        </w:rPr>
        <w:t xml:space="preserve"> год – </w:t>
      </w:r>
      <w:r>
        <w:rPr>
          <w:sz w:val="28"/>
          <w:szCs w:val="28"/>
        </w:rPr>
        <w:t>2162</w:t>
      </w:r>
      <w:r w:rsidRPr="00A7493B">
        <w:rPr>
          <w:sz w:val="28"/>
          <w:szCs w:val="28"/>
        </w:rPr>
        <w:t xml:space="preserve"> тыс. рублей;</w:t>
      </w:r>
    </w:p>
    <w:p w:rsidR="00066A5C" w:rsidRPr="00A7493B" w:rsidRDefault="00066A5C" w:rsidP="00066A5C">
      <w:pPr>
        <w:spacing w:line="243" w:lineRule="auto"/>
        <w:rPr>
          <w:sz w:val="28"/>
          <w:szCs w:val="28"/>
        </w:rPr>
      </w:pPr>
      <w:r>
        <w:rPr>
          <w:sz w:val="28"/>
          <w:szCs w:val="28"/>
        </w:rPr>
        <w:t>2019</w:t>
      </w:r>
      <w:r w:rsidRPr="00A7493B">
        <w:rPr>
          <w:sz w:val="28"/>
          <w:szCs w:val="28"/>
        </w:rPr>
        <w:t xml:space="preserve"> год – </w:t>
      </w:r>
      <w:r>
        <w:rPr>
          <w:sz w:val="28"/>
          <w:szCs w:val="28"/>
        </w:rPr>
        <w:t>2205</w:t>
      </w:r>
      <w:r w:rsidRPr="00A7493B">
        <w:rPr>
          <w:sz w:val="28"/>
          <w:szCs w:val="28"/>
        </w:rPr>
        <w:t xml:space="preserve"> тыс. рублей;</w:t>
      </w:r>
    </w:p>
    <w:p w:rsidR="00066A5C" w:rsidRPr="00A7493B" w:rsidRDefault="00066A5C" w:rsidP="00066A5C">
      <w:pPr>
        <w:spacing w:line="243" w:lineRule="auto"/>
        <w:rPr>
          <w:sz w:val="28"/>
          <w:szCs w:val="28"/>
        </w:rPr>
      </w:pPr>
      <w:r>
        <w:rPr>
          <w:sz w:val="28"/>
          <w:szCs w:val="28"/>
        </w:rPr>
        <w:t>2020</w:t>
      </w:r>
      <w:r w:rsidRPr="00A7493B">
        <w:rPr>
          <w:sz w:val="28"/>
          <w:szCs w:val="28"/>
        </w:rPr>
        <w:t xml:space="preserve"> год – </w:t>
      </w:r>
      <w:r>
        <w:rPr>
          <w:sz w:val="28"/>
          <w:szCs w:val="28"/>
        </w:rPr>
        <w:t>2250</w:t>
      </w:r>
      <w:r w:rsidRPr="00A7493B">
        <w:rPr>
          <w:sz w:val="28"/>
          <w:szCs w:val="28"/>
        </w:rPr>
        <w:t xml:space="preserve"> тыс. рублей;</w:t>
      </w:r>
    </w:p>
    <w:p w:rsidR="00066A5C" w:rsidRPr="00A7493B" w:rsidRDefault="00066A5C" w:rsidP="00066A5C">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2758,3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066A5C" w:rsidRPr="00A7493B" w:rsidRDefault="00066A5C" w:rsidP="00066A5C">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066A5C" w:rsidRDefault="00066A5C" w:rsidP="00066A5C">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066A5C" w:rsidRDefault="00066A5C" w:rsidP="00066A5C">
      <w:pPr>
        <w:spacing w:line="243" w:lineRule="auto"/>
        <w:rPr>
          <w:sz w:val="28"/>
          <w:szCs w:val="28"/>
        </w:rPr>
      </w:pPr>
      <w:r>
        <w:rPr>
          <w:sz w:val="28"/>
          <w:szCs w:val="28"/>
        </w:rPr>
        <w:t>2017 год – 317,3 тыс. рублей;</w:t>
      </w:r>
    </w:p>
    <w:p w:rsidR="00066A5C" w:rsidRDefault="00066A5C" w:rsidP="00066A5C">
      <w:pPr>
        <w:spacing w:line="243" w:lineRule="auto"/>
        <w:rPr>
          <w:sz w:val="28"/>
          <w:szCs w:val="28"/>
        </w:rPr>
      </w:pPr>
      <w:r>
        <w:rPr>
          <w:sz w:val="28"/>
          <w:szCs w:val="28"/>
        </w:rPr>
        <w:t>2018 год – 313,3 тыс. рублей;</w:t>
      </w:r>
    </w:p>
    <w:p w:rsidR="00066A5C" w:rsidRDefault="00066A5C" w:rsidP="00066A5C">
      <w:pPr>
        <w:spacing w:line="243" w:lineRule="auto"/>
        <w:rPr>
          <w:sz w:val="28"/>
          <w:szCs w:val="28"/>
        </w:rPr>
      </w:pPr>
      <w:r>
        <w:rPr>
          <w:sz w:val="28"/>
          <w:szCs w:val="28"/>
        </w:rPr>
        <w:t>2019 год – 253,9 тыс. рублей;</w:t>
      </w:r>
    </w:p>
    <w:p w:rsidR="00066A5C" w:rsidRPr="00A7493B" w:rsidRDefault="00066A5C" w:rsidP="00066A5C">
      <w:pPr>
        <w:spacing w:line="243" w:lineRule="auto"/>
        <w:rPr>
          <w:sz w:val="28"/>
          <w:szCs w:val="28"/>
        </w:rPr>
      </w:pPr>
      <w:r>
        <w:rPr>
          <w:sz w:val="28"/>
          <w:szCs w:val="28"/>
        </w:rPr>
        <w:t>2020 год – 250,5 тыс. рублей.»</w:t>
      </w:r>
    </w:p>
    <w:p w:rsidR="00066A5C" w:rsidRPr="00A7493B" w:rsidRDefault="00066A5C" w:rsidP="00066A5C">
      <w:pPr>
        <w:pStyle w:val="afe"/>
        <w:spacing w:line="243" w:lineRule="auto"/>
        <w:jc w:val="both"/>
        <w:rPr>
          <w:rFonts w:ascii="Times New Roman" w:hAnsi="Times New Roman"/>
          <w:sz w:val="28"/>
          <w:szCs w:val="28"/>
        </w:rPr>
      </w:pPr>
      <w:r>
        <w:rPr>
          <w:rFonts w:ascii="Times New Roman" w:hAnsi="Times New Roman"/>
          <w:sz w:val="28"/>
          <w:szCs w:val="28"/>
        </w:rPr>
        <w:t>з</w:t>
      </w:r>
      <w:r w:rsidRPr="003460BE">
        <w:rPr>
          <w:rFonts w:ascii="Times New Roman" w:hAnsi="Times New Roman"/>
          <w:sz w:val="28"/>
          <w:szCs w:val="28"/>
        </w:rPr>
        <w:t>аменить на слов</w:t>
      </w:r>
      <w:r>
        <w:rPr>
          <w:rFonts w:ascii="Times New Roman" w:hAnsi="Times New Roman"/>
          <w:sz w:val="28"/>
          <w:szCs w:val="28"/>
        </w:rPr>
        <w:t xml:space="preserve">а </w:t>
      </w:r>
      <w:r w:rsidRPr="003460BE">
        <w:rPr>
          <w:rFonts w:ascii="Times New Roman" w:hAnsi="Times New Roman"/>
          <w:sz w:val="28"/>
          <w:szCs w:val="28"/>
        </w:rPr>
        <w:t>«</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23434,8 </w:t>
      </w:r>
      <w:r w:rsidRPr="00A7493B">
        <w:rPr>
          <w:rFonts w:ascii="Times New Roman" w:hAnsi="Times New Roman"/>
          <w:sz w:val="28"/>
          <w:szCs w:val="28"/>
        </w:rPr>
        <w:t>тыс. рублей, из них:</w:t>
      </w:r>
    </w:p>
    <w:p w:rsidR="00066A5C" w:rsidRPr="00A7493B" w:rsidRDefault="00066A5C" w:rsidP="00066A5C">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20620,2</w:t>
      </w:r>
      <w:r w:rsidRPr="00A7493B">
        <w:rPr>
          <w:rFonts w:ascii="Times New Roman" w:hAnsi="Times New Roman"/>
          <w:sz w:val="28"/>
          <w:szCs w:val="28"/>
        </w:rPr>
        <w:t xml:space="preserve"> тыс. рублей, в том числе по годам:</w:t>
      </w:r>
    </w:p>
    <w:p w:rsidR="00066A5C" w:rsidRPr="00A7493B" w:rsidRDefault="00066A5C" w:rsidP="00066A5C">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066A5C" w:rsidRPr="00A7493B" w:rsidRDefault="00066A5C" w:rsidP="00066A5C">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066A5C" w:rsidRPr="00A7493B" w:rsidRDefault="00066A5C" w:rsidP="00066A5C">
      <w:pPr>
        <w:spacing w:line="243" w:lineRule="auto"/>
        <w:rPr>
          <w:sz w:val="28"/>
          <w:szCs w:val="28"/>
        </w:rPr>
      </w:pPr>
      <w:r>
        <w:rPr>
          <w:sz w:val="28"/>
          <w:szCs w:val="28"/>
        </w:rPr>
        <w:t>2017</w:t>
      </w:r>
      <w:r w:rsidRPr="00A7493B">
        <w:rPr>
          <w:sz w:val="28"/>
          <w:szCs w:val="28"/>
        </w:rPr>
        <w:t xml:space="preserve"> год – </w:t>
      </w:r>
      <w:r>
        <w:rPr>
          <w:sz w:val="28"/>
          <w:szCs w:val="28"/>
        </w:rPr>
        <w:t>3555,7</w:t>
      </w:r>
      <w:r w:rsidRPr="00A7493B">
        <w:rPr>
          <w:sz w:val="28"/>
          <w:szCs w:val="28"/>
        </w:rPr>
        <w:t xml:space="preserve"> тыс. рублей;</w:t>
      </w:r>
    </w:p>
    <w:p w:rsidR="00066A5C" w:rsidRPr="00A7493B" w:rsidRDefault="00066A5C" w:rsidP="00066A5C">
      <w:pPr>
        <w:spacing w:line="243" w:lineRule="auto"/>
        <w:rPr>
          <w:sz w:val="28"/>
          <w:szCs w:val="28"/>
        </w:rPr>
      </w:pPr>
      <w:r>
        <w:rPr>
          <w:sz w:val="28"/>
          <w:szCs w:val="28"/>
        </w:rPr>
        <w:t>2018</w:t>
      </w:r>
      <w:r w:rsidRPr="00A7493B">
        <w:rPr>
          <w:sz w:val="28"/>
          <w:szCs w:val="28"/>
        </w:rPr>
        <w:t xml:space="preserve"> год – </w:t>
      </w:r>
      <w:r>
        <w:rPr>
          <w:sz w:val="28"/>
          <w:szCs w:val="28"/>
        </w:rPr>
        <w:t>3536</w:t>
      </w:r>
      <w:r w:rsidRPr="00A7493B">
        <w:rPr>
          <w:sz w:val="28"/>
          <w:szCs w:val="28"/>
        </w:rPr>
        <w:t xml:space="preserve"> тыс. рублей;</w:t>
      </w:r>
    </w:p>
    <w:p w:rsidR="00066A5C" w:rsidRPr="00A7493B" w:rsidRDefault="00066A5C" w:rsidP="00066A5C">
      <w:pPr>
        <w:spacing w:line="243" w:lineRule="auto"/>
        <w:rPr>
          <w:sz w:val="28"/>
          <w:szCs w:val="28"/>
        </w:rPr>
      </w:pPr>
      <w:r>
        <w:rPr>
          <w:sz w:val="28"/>
          <w:szCs w:val="28"/>
        </w:rPr>
        <w:t>2019</w:t>
      </w:r>
      <w:r w:rsidRPr="00A7493B">
        <w:rPr>
          <w:sz w:val="28"/>
          <w:szCs w:val="28"/>
        </w:rPr>
        <w:t xml:space="preserve"> год – </w:t>
      </w:r>
      <w:r>
        <w:rPr>
          <w:sz w:val="28"/>
          <w:szCs w:val="28"/>
        </w:rPr>
        <w:t>4726</w:t>
      </w:r>
      <w:r w:rsidRPr="00A7493B">
        <w:rPr>
          <w:sz w:val="28"/>
          <w:szCs w:val="28"/>
        </w:rPr>
        <w:t xml:space="preserve"> тыс. рублей;</w:t>
      </w:r>
    </w:p>
    <w:p w:rsidR="00066A5C" w:rsidRPr="00A7493B" w:rsidRDefault="00066A5C" w:rsidP="00066A5C">
      <w:pPr>
        <w:spacing w:line="243" w:lineRule="auto"/>
        <w:rPr>
          <w:sz w:val="28"/>
          <w:szCs w:val="28"/>
        </w:rPr>
      </w:pPr>
      <w:r>
        <w:rPr>
          <w:sz w:val="28"/>
          <w:szCs w:val="28"/>
        </w:rPr>
        <w:t>2020</w:t>
      </w:r>
      <w:r w:rsidRPr="00A7493B">
        <w:rPr>
          <w:sz w:val="28"/>
          <w:szCs w:val="28"/>
        </w:rPr>
        <w:t xml:space="preserve"> год – </w:t>
      </w:r>
      <w:r>
        <w:rPr>
          <w:sz w:val="28"/>
          <w:szCs w:val="28"/>
        </w:rPr>
        <w:t>2250</w:t>
      </w:r>
      <w:r w:rsidRPr="00A7493B">
        <w:rPr>
          <w:sz w:val="28"/>
          <w:szCs w:val="28"/>
        </w:rPr>
        <w:t xml:space="preserve"> тыс. рублей;</w:t>
      </w:r>
    </w:p>
    <w:p w:rsidR="00066A5C" w:rsidRPr="00A7493B" w:rsidRDefault="00066A5C" w:rsidP="00066A5C">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2814,6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066A5C" w:rsidRPr="00A7493B" w:rsidRDefault="00066A5C" w:rsidP="00066A5C">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066A5C" w:rsidRDefault="00066A5C" w:rsidP="00066A5C">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066A5C" w:rsidRDefault="00066A5C" w:rsidP="00066A5C">
      <w:pPr>
        <w:spacing w:line="243" w:lineRule="auto"/>
        <w:rPr>
          <w:sz w:val="28"/>
          <w:szCs w:val="28"/>
        </w:rPr>
      </w:pPr>
      <w:r>
        <w:rPr>
          <w:sz w:val="28"/>
          <w:szCs w:val="28"/>
        </w:rPr>
        <w:t>2017 год – 317,3 тыс. рублей;</w:t>
      </w:r>
    </w:p>
    <w:p w:rsidR="00066A5C" w:rsidRDefault="00066A5C" w:rsidP="00066A5C">
      <w:pPr>
        <w:spacing w:line="243" w:lineRule="auto"/>
        <w:rPr>
          <w:sz w:val="28"/>
          <w:szCs w:val="28"/>
        </w:rPr>
      </w:pPr>
      <w:r>
        <w:rPr>
          <w:sz w:val="28"/>
          <w:szCs w:val="28"/>
        </w:rPr>
        <w:t>2018 год – 313,3 тыс. рублей;</w:t>
      </w:r>
    </w:p>
    <w:p w:rsidR="00066A5C" w:rsidRDefault="00066A5C" w:rsidP="00066A5C">
      <w:pPr>
        <w:spacing w:line="243" w:lineRule="auto"/>
        <w:rPr>
          <w:sz w:val="28"/>
          <w:szCs w:val="28"/>
        </w:rPr>
      </w:pPr>
      <w:r>
        <w:rPr>
          <w:sz w:val="28"/>
          <w:szCs w:val="28"/>
        </w:rPr>
        <w:t>2019 год – 310,1 тыс. рублей;</w:t>
      </w:r>
    </w:p>
    <w:p w:rsidR="00066A5C" w:rsidRPr="00A7493B" w:rsidRDefault="00066A5C" w:rsidP="00066A5C">
      <w:pPr>
        <w:spacing w:line="243" w:lineRule="auto"/>
        <w:rPr>
          <w:sz w:val="28"/>
          <w:szCs w:val="28"/>
        </w:rPr>
      </w:pPr>
      <w:r>
        <w:rPr>
          <w:sz w:val="28"/>
          <w:szCs w:val="28"/>
        </w:rPr>
        <w:t>2020 год – 250,6 тыс. рублей.»</w:t>
      </w:r>
    </w:p>
    <w:p w:rsidR="00066A5C" w:rsidRDefault="00066A5C" w:rsidP="00066A5C">
      <w:pPr>
        <w:ind w:firstLine="567"/>
        <w:jc w:val="both"/>
        <w:rPr>
          <w:sz w:val="28"/>
          <w:szCs w:val="28"/>
        </w:rPr>
      </w:pPr>
      <w:r>
        <w:rPr>
          <w:sz w:val="28"/>
          <w:szCs w:val="28"/>
        </w:rPr>
        <w:t>3. Таблицу 2 «Перечень мероприятий муниципальной программы» изложить в новой редакции.</w:t>
      </w:r>
    </w:p>
    <w:p w:rsidR="00066A5C" w:rsidRDefault="00066A5C" w:rsidP="00066A5C">
      <w:pPr>
        <w:ind w:firstLine="567"/>
        <w:jc w:val="both"/>
        <w:rPr>
          <w:sz w:val="28"/>
          <w:szCs w:val="28"/>
        </w:rPr>
      </w:pPr>
      <w:r>
        <w:rPr>
          <w:sz w:val="28"/>
          <w:szCs w:val="28"/>
        </w:rPr>
        <w:t>4. Таблицу 3 «Объем финансовых ресурсов, необходимых для реализации муниципальной программы» изложить в новой редакции.</w:t>
      </w:r>
    </w:p>
    <w:p w:rsidR="00066A5C" w:rsidRDefault="00066A5C" w:rsidP="00066A5C">
      <w:pPr>
        <w:ind w:firstLine="567"/>
        <w:jc w:val="both"/>
        <w:rPr>
          <w:color w:val="000000"/>
          <w:sz w:val="28"/>
          <w:szCs w:val="28"/>
          <w:shd w:val="clear" w:color="auto" w:fill="FFFBF2"/>
        </w:rPr>
      </w:pPr>
      <w:r>
        <w:rPr>
          <w:color w:val="000000"/>
          <w:sz w:val="28"/>
          <w:szCs w:val="28"/>
          <w:shd w:val="clear" w:color="auto" w:fill="FFFBF2"/>
        </w:rPr>
        <w:t>5.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Тагиеву О.А.</w:t>
      </w:r>
    </w:p>
    <w:p w:rsidR="006E0054" w:rsidRPr="00F46B09" w:rsidRDefault="006E0054" w:rsidP="006E0054">
      <w:pPr>
        <w:jc w:val="both"/>
        <w:rPr>
          <w:sz w:val="28"/>
        </w:rPr>
      </w:pPr>
    </w:p>
    <w:p w:rsidR="006E0054" w:rsidRDefault="006E0054" w:rsidP="006E0054">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6E0054" w:rsidTr="00562A5C">
        <w:tc>
          <w:tcPr>
            <w:tcW w:w="3227" w:type="dxa"/>
          </w:tcPr>
          <w:p w:rsidR="006E0054" w:rsidRPr="00CC072E" w:rsidRDefault="006E0054" w:rsidP="00562A5C">
            <w:pPr>
              <w:rPr>
                <w:bCs/>
                <w:sz w:val="28"/>
                <w:szCs w:val="28"/>
              </w:rPr>
            </w:pPr>
          </w:p>
          <w:p w:rsidR="006E0054" w:rsidRPr="00CC072E" w:rsidRDefault="006E0054" w:rsidP="00562A5C">
            <w:pPr>
              <w:rPr>
                <w:sz w:val="28"/>
                <w:szCs w:val="28"/>
              </w:rPr>
            </w:pPr>
            <w:r>
              <w:rPr>
                <w:sz w:val="28"/>
                <w:szCs w:val="28"/>
              </w:rPr>
              <w:t>Заместитель главы Администрации</w:t>
            </w:r>
            <w:r w:rsidRPr="00CC072E">
              <w:rPr>
                <w:sz w:val="28"/>
                <w:szCs w:val="28"/>
              </w:rPr>
              <w:t xml:space="preserve"> района</w:t>
            </w:r>
          </w:p>
          <w:p w:rsidR="006E0054" w:rsidRDefault="006E0054" w:rsidP="00562A5C">
            <w:pPr>
              <w:rPr>
                <w:sz w:val="28"/>
              </w:rPr>
            </w:pPr>
          </w:p>
        </w:tc>
        <w:tc>
          <w:tcPr>
            <w:tcW w:w="1701" w:type="dxa"/>
          </w:tcPr>
          <w:p w:rsidR="006E0054" w:rsidRDefault="006E0054" w:rsidP="00562A5C">
            <w:r>
              <w:rPr>
                <w:noProof/>
              </w:rPr>
              <w:drawing>
                <wp:inline distT="0" distB="0" distL="0" distR="0">
                  <wp:extent cx="993775" cy="993775"/>
                  <wp:effectExtent l="19050" t="0" r="0" b="0"/>
                  <wp:docPr id="4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3775" cy="993775"/>
                          </a:xfrm>
                          <a:prstGeom prst="rect">
                            <a:avLst/>
                          </a:prstGeom>
                          <a:noFill/>
                          <a:ln w="9525">
                            <a:noFill/>
                            <a:miter lim="800000"/>
                            <a:headEnd/>
                            <a:tailEnd/>
                          </a:ln>
                        </pic:spPr>
                      </pic:pic>
                    </a:graphicData>
                  </a:graphic>
                </wp:inline>
              </w:drawing>
            </w:r>
          </w:p>
        </w:tc>
        <w:tc>
          <w:tcPr>
            <w:tcW w:w="1985" w:type="dxa"/>
          </w:tcPr>
          <w:p w:rsidR="006E0054" w:rsidRDefault="006E0054" w:rsidP="00562A5C"/>
          <w:p w:rsidR="006E0054" w:rsidRDefault="006E0054" w:rsidP="00562A5C">
            <w:r>
              <w:rPr>
                <w:noProof/>
              </w:rPr>
              <w:drawing>
                <wp:inline distT="0" distB="0" distL="0" distR="0">
                  <wp:extent cx="1304290" cy="922655"/>
                  <wp:effectExtent l="19050" t="0" r="0" b="0"/>
                  <wp:docPr id="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l="58543" t="73180" r="28481" b="21678"/>
                          <a:stretch>
                            <a:fillRect/>
                          </a:stretch>
                        </pic:blipFill>
                        <pic:spPr bwMode="auto">
                          <a:xfrm>
                            <a:off x="0" y="0"/>
                            <a:ext cx="1304290" cy="922655"/>
                          </a:xfrm>
                          <a:prstGeom prst="rect">
                            <a:avLst/>
                          </a:prstGeom>
                          <a:noFill/>
                          <a:ln w="9525">
                            <a:noFill/>
                            <a:miter lim="800000"/>
                            <a:headEnd/>
                            <a:tailEnd/>
                          </a:ln>
                        </pic:spPr>
                      </pic:pic>
                    </a:graphicData>
                  </a:graphic>
                </wp:inline>
              </w:drawing>
            </w:r>
          </w:p>
        </w:tc>
        <w:tc>
          <w:tcPr>
            <w:tcW w:w="2551" w:type="dxa"/>
          </w:tcPr>
          <w:p w:rsidR="006E0054" w:rsidRDefault="006E0054" w:rsidP="00562A5C">
            <w:pPr>
              <w:pStyle w:val="ab"/>
              <w:tabs>
                <w:tab w:val="clear" w:pos="4677"/>
                <w:tab w:val="clear" w:pos="9355"/>
              </w:tabs>
            </w:pPr>
          </w:p>
          <w:p w:rsidR="006E0054" w:rsidRDefault="006E0054" w:rsidP="00562A5C">
            <w:pPr>
              <w:pStyle w:val="ab"/>
              <w:tabs>
                <w:tab w:val="clear" w:pos="4677"/>
                <w:tab w:val="clear" w:pos="9355"/>
              </w:tabs>
            </w:pPr>
          </w:p>
          <w:p w:rsidR="006E0054" w:rsidRPr="008C12D9" w:rsidRDefault="006E0054" w:rsidP="00562A5C">
            <w:pPr>
              <w:ind w:left="-109"/>
              <w:rPr>
                <w:sz w:val="28"/>
              </w:rPr>
            </w:pPr>
            <w:r>
              <w:rPr>
                <w:sz w:val="28"/>
              </w:rPr>
              <w:t>А.М. Кормильченко</w:t>
            </w:r>
          </w:p>
          <w:p w:rsidR="006E0054" w:rsidRDefault="006E0054" w:rsidP="00562A5C">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Default="006E0054" w:rsidP="006E0054">
      <w:pPr>
        <w:jc w:val="both"/>
        <w:rPr>
          <w:sz w:val="28"/>
          <w:szCs w:val="28"/>
        </w:rPr>
      </w:pPr>
      <w:r w:rsidRPr="0040205D">
        <w:rPr>
          <w:sz w:val="28"/>
          <w:szCs w:val="28"/>
        </w:rPr>
        <w:t xml:space="preserve">  </w:t>
      </w:r>
    </w:p>
    <w:p w:rsidR="00066A5C" w:rsidRDefault="00066A5C" w:rsidP="006E0054">
      <w:pPr>
        <w:jc w:val="both"/>
        <w:rPr>
          <w:sz w:val="28"/>
          <w:szCs w:val="28"/>
        </w:rPr>
      </w:pPr>
    </w:p>
    <w:p w:rsidR="00066A5C" w:rsidRDefault="00066A5C" w:rsidP="006E0054">
      <w:pPr>
        <w:jc w:val="both"/>
        <w:rPr>
          <w:sz w:val="28"/>
          <w:szCs w:val="28"/>
        </w:rPr>
      </w:pPr>
    </w:p>
    <w:p w:rsidR="00066A5C" w:rsidRDefault="00066A5C" w:rsidP="006E0054">
      <w:pPr>
        <w:jc w:val="both"/>
        <w:rPr>
          <w:sz w:val="28"/>
          <w:szCs w:val="28"/>
        </w:rPr>
      </w:pPr>
    </w:p>
    <w:p w:rsidR="00066A5C" w:rsidRDefault="00066A5C" w:rsidP="006E0054">
      <w:pPr>
        <w:jc w:val="both"/>
        <w:rPr>
          <w:sz w:val="28"/>
          <w:szCs w:val="28"/>
        </w:rPr>
      </w:pPr>
    </w:p>
    <w:p w:rsidR="00066A5C" w:rsidRDefault="00066A5C" w:rsidP="006E0054">
      <w:pPr>
        <w:jc w:val="both"/>
        <w:rPr>
          <w:sz w:val="28"/>
          <w:szCs w:val="28"/>
        </w:rPr>
      </w:pPr>
    </w:p>
    <w:p w:rsidR="00066A5C" w:rsidRDefault="00066A5C" w:rsidP="006E0054">
      <w:pPr>
        <w:jc w:val="both"/>
        <w:rPr>
          <w:sz w:val="28"/>
          <w:szCs w:val="28"/>
        </w:rPr>
      </w:pPr>
    </w:p>
    <w:p w:rsidR="00066A5C" w:rsidRDefault="00066A5C" w:rsidP="006E0054">
      <w:pPr>
        <w:jc w:val="both"/>
        <w:rPr>
          <w:sz w:val="28"/>
          <w:szCs w:val="28"/>
        </w:rPr>
      </w:pPr>
    </w:p>
    <w:p w:rsidR="00066A5C" w:rsidRDefault="00066A5C" w:rsidP="006E0054">
      <w:pPr>
        <w:jc w:val="both"/>
        <w:rPr>
          <w:sz w:val="28"/>
          <w:szCs w:val="28"/>
        </w:rPr>
      </w:pPr>
    </w:p>
    <w:p w:rsidR="00066A5C" w:rsidRDefault="00066A5C" w:rsidP="006E0054">
      <w:pPr>
        <w:jc w:val="both"/>
        <w:rPr>
          <w:sz w:val="28"/>
          <w:szCs w:val="28"/>
        </w:rPr>
      </w:pPr>
    </w:p>
    <w:p w:rsidR="00066A5C" w:rsidRDefault="00066A5C" w:rsidP="006E0054">
      <w:pPr>
        <w:jc w:val="both"/>
        <w:rPr>
          <w:sz w:val="28"/>
          <w:szCs w:val="28"/>
        </w:rPr>
      </w:pPr>
    </w:p>
    <w:p w:rsidR="00066A5C" w:rsidRDefault="00066A5C" w:rsidP="006E0054">
      <w:pPr>
        <w:jc w:val="both"/>
        <w:rPr>
          <w:sz w:val="28"/>
          <w:szCs w:val="28"/>
        </w:rPr>
        <w:sectPr w:rsidR="00066A5C" w:rsidSect="00F93775">
          <w:pgSz w:w="11906" w:h="16838"/>
          <w:pgMar w:top="1134" w:right="1276" w:bottom="1134" w:left="1559" w:header="425" w:footer="709" w:gutter="0"/>
          <w:cols w:space="708"/>
          <w:docGrid w:linePitch="360"/>
        </w:sectPr>
      </w:pPr>
    </w:p>
    <w:p w:rsidR="00066A5C" w:rsidRPr="00066A5C" w:rsidRDefault="00066A5C" w:rsidP="00066A5C">
      <w:pPr>
        <w:spacing w:after="200" w:line="276" w:lineRule="auto"/>
        <w:jc w:val="right"/>
        <w:rPr>
          <w:rStyle w:val="aff8"/>
          <w:b w:val="0"/>
          <w:color w:val="auto"/>
          <w:szCs w:val="28"/>
          <w:lang w:val="en-US"/>
        </w:rPr>
      </w:pPr>
      <w:r w:rsidRPr="00066A5C">
        <w:rPr>
          <w:rStyle w:val="aff8"/>
          <w:b w:val="0"/>
          <w:color w:val="auto"/>
          <w:szCs w:val="28"/>
        </w:rPr>
        <w:t>Таблица 2</w:t>
      </w:r>
    </w:p>
    <w:p w:rsidR="00066A5C" w:rsidRPr="00981A27" w:rsidRDefault="00066A5C" w:rsidP="00066A5C">
      <w:pPr>
        <w:spacing w:line="280" w:lineRule="exact"/>
        <w:jc w:val="center"/>
        <w:rPr>
          <w:sz w:val="28"/>
          <w:szCs w:val="28"/>
        </w:rPr>
      </w:pPr>
      <w:r w:rsidRPr="00981A27">
        <w:rPr>
          <w:sz w:val="28"/>
          <w:szCs w:val="28"/>
        </w:rPr>
        <w:t>П</w:t>
      </w:r>
      <w:r>
        <w:rPr>
          <w:sz w:val="28"/>
          <w:szCs w:val="28"/>
        </w:rPr>
        <w:t>ЕРЕЧЕНЬ</w:t>
      </w:r>
      <w:r>
        <w:rPr>
          <w:sz w:val="28"/>
          <w:szCs w:val="28"/>
        </w:rPr>
        <w:br/>
      </w:r>
      <w:r w:rsidRPr="00981A27">
        <w:rPr>
          <w:sz w:val="28"/>
          <w:szCs w:val="28"/>
        </w:rPr>
        <w:t xml:space="preserve">мероприятий </w:t>
      </w:r>
      <w:r>
        <w:rPr>
          <w:sz w:val="28"/>
          <w:szCs w:val="28"/>
        </w:rPr>
        <w:t>муниципальной</w:t>
      </w:r>
      <w:r w:rsidRPr="00981A27">
        <w:rPr>
          <w:sz w:val="28"/>
          <w:szCs w:val="28"/>
        </w:rPr>
        <w:t xml:space="preserve"> программы</w:t>
      </w:r>
    </w:p>
    <w:p w:rsidR="00066A5C" w:rsidRPr="005C19A8" w:rsidRDefault="00066A5C" w:rsidP="00066A5C">
      <w:pPr>
        <w:jc w:val="center"/>
        <w:rPr>
          <w:sz w:val="22"/>
          <w:szCs w:val="22"/>
        </w:rPr>
      </w:pPr>
    </w:p>
    <w:tbl>
      <w:tblPr>
        <w:tblW w:w="14759" w:type="dxa"/>
        <w:tblBorders>
          <w:top w:val="single" w:sz="4" w:space="0" w:color="auto"/>
          <w:left w:val="single" w:sz="4" w:space="0" w:color="auto"/>
          <w:bottom w:val="single" w:sz="4" w:space="0" w:color="auto"/>
          <w:right w:val="single" w:sz="4" w:space="0" w:color="auto"/>
        </w:tblBorders>
        <w:tblLayout w:type="fixed"/>
        <w:tblLook w:val="0000"/>
      </w:tblPr>
      <w:tblGrid>
        <w:gridCol w:w="534"/>
        <w:gridCol w:w="1947"/>
        <w:gridCol w:w="1455"/>
        <w:gridCol w:w="2551"/>
        <w:gridCol w:w="965"/>
        <w:gridCol w:w="965"/>
        <w:gridCol w:w="965"/>
        <w:gridCol w:w="965"/>
        <w:gridCol w:w="965"/>
        <w:gridCol w:w="1015"/>
        <w:gridCol w:w="1069"/>
        <w:gridCol w:w="1363"/>
      </w:tblGrid>
      <w:tr w:rsidR="00066A5C" w:rsidRPr="00066A5C" w:rsidTr="00066A5C">
        <w:tc>
          <w:tcPr>
            <w:tcW w:w="534" w:type="dxa"/>
            <w:vMerge w:val="restart"/>
            <w:tcBorders>
              <w:top w:val="single" w:sz="4" w:space="0" w:color="auto"/>
              <w:bottom w:val="single" w:sz="4" w:space="0" w:color="auto"/>
              <w:right w:val="single" w:sz="4" w:space="0" w:color="auto"/>
            </w:tcBorders>
            <w:vAlign w:val="center"/>
          </w:tcPr>
          <w:p w:rsidR="00066A5C" w:rsidRPr="00066A5C" w:rsidRDefault="00066A5C" w:rsidP="005B18A7">
            <w:pPr>
              <w:pStyle w:val="af9"/>
              <w:jc w:val="center"/>
              <w:rPr>
                <w:rFonts w:ascii="Times New Roman" w:hAnsi="Times New Roman" w:cs="Times New Roman"/>
                <w:spacing w:val="-4"/>
              </w:rPr>
            </w:pPr>
            <w:r w:rsidRPr="00066A5C">
              <w:rPr>
                <w:rFonts w:ascii="Times New Roman" w:hAnsi="Times New Roman" w:cs="Times New Roman"/>
                <w:spacing w:val="-4"/>
              </w:rPr>
              <w:t>№ п/п</w:t>
            </w:r>
          </w:p>
        </w:tc>
        <w:tc>
          <w:tcPr>
            <w:tcW w:w="1947" w:type="dxa"/>
            <w:vMerge w:val="restart"/>
            <w:tcBorders>
              <w:top w:val="single" w:sz="4" w:space="0" w:color="auto"/>
              <w:left w:val="single" w:sz="4" w:space="0" w:color="auto"/>
              <w:bottom w:val="single" w:sz="4" w:space="0" w:color="auto"/>
              <w:right w:val="single" w:sz="4" w:space="0" w:color="auto"/>
            </w:tcBorders>
            <w:vAlign w:val="center"/>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Цель, задача, мероприятие</w:t>
            </w:r>
          </w:p>
        </w:tc>
        <w:tc>
          <w:tcPr>
            <w:tcW w:w="1455" w:type="dxa"/>
            <w:vMerge w:val="restart"/>
            <w:tcBorders>
              <w:top w:val="single" w:sz="4" w:space="0" w:color="auto"/>
              <w:left w:val="single" w:sz="4" w:space="0" w:color="auto"/>
              <w:bottom w:val="single" w:sz="4" w:space="0" w:color="auto"/>
              <w:right w:val="single" w:sz="4" w:space="0" w:color="auto"/>
            </w:tcBorders>
            <w:vAlign w:val="center"/>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Срок реализации</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Исполнитель</w:t>
            </w:r>
          </w:p>
        </w:tc>
        <w:tc>
          <w:tcPr>
            <w:tcW w:w="6909" w:type="dxa"/>
            <w:gridSpan w:val="7"/>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Сумма расходов, тыс. рублей</w:t>
            </w:r>
          </w:p>
        </w:tc>
        <w:tc>
          <w:tcPr>
            <w:tcW w:w="1363" w:type="dxa"/>
            <w:vMerge w:val="restart"/>
            <w:tcBorders>
              <w:top w:val="single" w:sz="4" w:space="0" w:color="auto"/>
              <w:left w:val="single" w:sz="4" w:space="0" w:color="auto"/>
              <w:bottom w:val="single" w:sz="4" w:space="0" w:color="auto"/>
            </w:tcBorders>
            <w:vAlign w:val="center"/>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Источники финанси-рования</w:t>
            </w:r>
          </w:p>
        </w:tc>
      </w:tr>
      <w:tr w:rsidR="00066A5C" w:rsidRPr="00066A5C" w:rsidTr="00066A5C">
        <w:trPr>
          <w:trHeight w:val="525"/>
        </w:trPr>
        <w:tc>
          <w:tcPr>
            <w:tcW w:w="534" w:type="dxa"/>
            <w:vMerge/>
            <w:tcBorders>
              <w:top w:val="single" w:sz="4" w:space="0" w:color="auto"/>
              <w:bottom w:val="single" w:sz="4" w:space="0" w:color="auto"/>
              <w:right w:val="single" w:sz="4" w:space="0" w:color="auto"/>
            </w:tcBorders>
            <w:vAlign w:val="center"/>
          </w:tcPr>
          <w:p w:rsidR="00066A5C" w:rsidRPr="00066A5C" w:rsidRDefault="00066A5C" w:rsidP="005B18A7">
            <w:pPr>
              <w:pStyle w:val="af9"/>
              <w:rPr>
                <w:rFonts w:ascii="Times New Roman" w:hAnsi="Times New Roman" w:cs="Times New Roman"/>
              </w:rPr>
            </w:pPr>
          </w:p>
        </w:tc>
        <w:tc>
          <w:tcPr>
            <w:tcW w:w="1947" w:type="dxa"/>
            <w:vMerge/>
            <w:tcBorders>
              <w:top w:val="single" w:sz="4" w:space="0" w:color="auto"/>
              <w:left w:val="single" w:sz="4" w:space="0" w:color="auto"/>
              <w:bottom w:val="single" w:sz="4" w:space="0" w:color="auto"/>
              <w:right w:val="single" w:sz="4" w:space="0" w:color="auto"/>
            </w:tcBorders>
            <w:vAlign w:val="center"/>
          </w:tcPr>
          <w:p w:rsidR="00066A5C" w:rsidRPr="00066A5C" w:rsidRDefault="00066A5C" w:rsidP="005B18A7">
            <w:pPr>
              <w:pStyle w:val="af9"/>
              <w:rPr>
                <w:rFonts w:ascii="Times New Roman" w:hAnsi="Times New Roman" w:cs="Times New Roman"/>
              </w:rPr>
            </w:pPr>
          </w:p>
        </w:tc>
        <w:tc>
          <w:tcPr>
            <w:tcW w:w="1455" w:type="dxa"/>
            <w:vMerge/>
            <w:tcBorders>
              <w:top w:val="single" w:sz="4" w:space="0" w:color="auto"/>
              <w:left w:val="single" w:sz="4" w:space="0" w:color="auto"/>
              <w:bottom w:val="single" w:sz="4" w:space="0" w:color="auto"/>
              <w:right w:val="single" w:sz="4" w:space="0" w:color="auto"/>
            </w:tcBorders>
            <w:vAlign w:val="center"/>
          </w:tcPr>
          <w:p w:rsidR="00066A5C" w:rsidRPr="00066A5C" w:rsidRDefault="00066A5C" w:rsidP="005B18A7">
            <w:pPr>
              <w:pStyle w:val="af9"/>
              <w:rPr>
                <w:rFonts w:ascii="Times New Roman" w:hAnsi="Times New Roman" w:cs="Times New Roman"/>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066A5C" w:rsidRPr="00066A5C" w:rsidRDefault="00066A5C" w:rsidP="005B18A7">
            <w:pPr>
              <w:pStyle w:val="af9"/>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lang w:val="en-US"/>
              </w:rPr>
              <w:t>201</w:t>
            </w:r>
            <w:r w:rsidRPr="00066A5C">
              <w:rPr>
                <w:rFonts w:ascii="Times New Roman" w:hAnsi="Times New Roman" w:cs="Times New Roman"/>
              </w:rPr>
              <w:t>5 г.</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lang w:val="en-US"/>
              </w:rPr>
            </w:pPr>
            <w:r w:rsidRPr="00066A5C">
              <w:rPr>
                <w:rFonts w:ascii="Times New Roman" w:hAnsi="Times New Roman" w:cs="Times New Roman"/>
                <w:lang w:val="en-US"/>
              </w:rPr>
              <w:t>201</w:t>
            </w:r>
            <w:r w:rsidRPr="00066A5C">
              <w:rPr>
                <w:rFonts w:ascii="Times New Roman" w:hAnsi="Times New Roman" w:cs="Times New Roman"/>
              </w:rPr>
              <w:t>6 г.</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lang w:val="en-US"/>
              </w:rPr>
            </w:pPr>
            <w:r w:rsidRPr="00066A5C">
              <w:rPr>
                <w:rFonts w:ascii="Times New Roman" w:hAnsi="Times New Roman" w:cs="Times New Roman"/>
                <w:lang w:val="en-US"/>
              </w:rPr>
              <w:t>201</w:t>
            </w:r>
            <w:r w:rsidRPr="00066A5C">
              <w:rPr>
                <w:rFonts w:ascii="Times New Roman" w:hAnsi="Times New Roman" w:cs="Times New Roman"/>
              </w:rPr>
              <w:t>7 г.</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lang w:val="en-US"/>
              </w:rPr>
            </w:pPr>
            <w:r w:rsidRPr="00066A5C">
              <w:rPr>
                <w:rFonts w:ascii="Times New Roman" w:hAnsi="Times New Roman" w:cs="Times New Roman"/>
                <w:lang w:val="en-US"/>
              </w:rPr>
              <w:t>201</w:t>
            </w:r>
            <w:r w:rsidRPr="00066A5C">
              <w:rPr>
                <w:rFonts w:ascii="Times New Roman" w:hAnsi="Times New Roman" w:cs="Times New Roman"/>
              </w:rPr>
              <w:t>8 г.</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lang w:val="en-US"/>
              </w:rPr>
            </w:pPr>
            <w:r w:rsidRPr="00066A5C">
              <w:rPr>
                <w:rFonts w:ascii="Times New Roman" w:hAnsi="Times New Roman" w:cs="Times New Roman"/>
                <w:lang w:val="en-US"/>
              </w:rPr>
              <w:t>201</w:t>
            </w:r>
            <w:r w:rsidRPr="00066A5C">
              <w:rPr>
                <w:rFonts w:ascii="Times New Roman" w:hAnsi="Times New Roman" w:cs="Times New Roman"/>
              </w:rPr>
              <w:t>9 г.</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lang w:val="en-US"/>
              </w:rPr>
            </w:pPr>
            <w:r w:rsidRPr="00066A5C">
              <w:rPr>
                <w:rFonts w:ascii="Times New Roman" w:hAnsi="Times New Roman" w:cs="Times New Roman"/>
                <w:lang w:val="en-US"/>
              </w:rPr>
              <w:t>20</w:t>
            </w:r>
            <w:r w:rsidRPr="00066A5C">
              <w:rPr>
                <w:rFonts w:ascii="Times New Roman" w:hAnsi="Times New Roman" w:cs="Times New Roman"/>
              </w:rPr>
              <w:t>20 г.</w:t>
            </w:r>
          </w:p>
          <w:p w:rsidR="00066A5C" w:rsidRPr="00066A5C" w:rsidRDefault="00066A5C" w:rsidP="005B18A7">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всего</w:t>
            </w:r>
          </w:p>
        </w:tc>
        <w:tc>
          <w:tcPr>
            <w:tcW w:w="1363" w:type="dxa"/>
            <w:vMerge/>
            <w:tcBorders>
              <w:top w:val="single" w:sz="4" w:space="0" w:color="auto"/>
              <w:left w:val="single" w:sz="4" w:space="0" w:color="auto"/>
              <w:bottom w:val="single" w:sz="4" w:space="0" w:color="auto"/>
            </w:tcBorders>
            <w:vAlign w:val="center"/>
          </w:tcPr>
          <w:p w:rsidR="00066A5C" w:rsidRPr="00066A5C" w:rsidRDefault="00066A5C" w:rsidP="005B18A7">
            <w:pPr>
              <w:pStyle w:val="af9"/>
              <w:rPr>
                <w:rFonts w:ascii="Times New Roman" w:hAnsi="Times New Roman" w:cs="Times New Roman"/>
              </w:rPr>
            </w:pPr>
          </w:p>
        </w:tc>
      </w:tr>
      <w:tr w:rsidR="00066A5C" w:rsidRPr="00066A5C" w:rsidTr="00066A5C">
        <w:trPr>
          <w:trHeight w:val="227"/>
        </w:trPr>
        <w:tc>
          <w:tcPr>
            <w:tcW w:w="534" w:type="dxa"/>
            <w:tcBorders>
              <w:top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1</w:t>
            </w:r>
          </w:p>
        </w:tc>
        <w:tc>
          <w:tcPr>
            <w:tcW w:w="1947"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w:t>
            </w:r>
          </w:p>
        </w:tc>
        <w:tc>
          <w:tcPr>
            <w:tcW w:w="145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w:t>
            </w:r>
          </w:p>
        </w:tc>
        <w:tc>
          <w:tcPr>
            <w:tcW w:w="2551"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4</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5</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6</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7</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8</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lang w:val="en-US"/>
              </w:rPr>
            </w:pPr>
            <w:r w:rsidRPr="00066A5C">
              <w:rPr>
                <w:rFonts w:ascii="Times New Roman" w:hAnsi="Times New Roman" w:cs="Times New Roman"/>
                <w:lang w:val="en-US"/>
              </w:rPr>
              <w:t>9</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lang w:val="en-US"/>
              </w:rPr>
            </w:pPr>
            <w:r w:rsidRPr="00066A5C">
              <w:rPr>
                <w:rFonts w:ascii="Times New Roman" w:hAnsi="Times New Roman" w:cs="Times New Roman"/>
                <w:lang w:val="en-US"/>
              </w:rPr>
              <w:t>10</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11</w:t>
            </w:r>
          </w:p>
        </w:tc>
        <w:tc>
          <w:tcPr>
            <w:tcW w:w="1363" w:type="dxa"/>
            <w:tcBorders>
              <w:top w:val="single" w:sz="4" w:space="0" w:color="auto"/>
              <w:left w:val="single" w:sz="4" w:space="0" w:color="auto"/>
              <w:bottom w:val="single" w:sz="4" w:space="0" w:color="auto"/>
            </w:tcBorders>
          </w:tcPr>
          <w:p w:rsidR="00066A5C" w:rsidRPr="00066A5C" w:rsidRDefault="00066A5C" w:rsidP="005B18A7">
            <w:pPr>
              <w:pStyle w:val="af9"/>
              <w:jc w:val="center"/>
            </w:pPr>
            <w:r w:rsidRPr="00066A5C">
              <w:rPr>
                <w:rFonts w:ascii="Times New Roman" w:hAnsi="Times New Roman" w:cs="Times New Roman"/>
              </w:rPr>
              <w:t>12</w:t>
            </w:r>
          </w:p>
        </w:tc>
      </w:tr>
      <w:tr w:rsidR="00066A5C" w:rsidRPr="00066A5C" w:rsidTr="00066A5C">
        <w:trPr>
          <w:trHeight w:val="712"/>
        </w:trPr>
        <w:tc>
          <w:tcPr>
            <w:tcW w:w="534" w:type="dxa"/>
            <w:vMerge w:val="restart"/>
            <w:tcBorders>
              <w:top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1</w:t>
            </w:r>
          </w:p>
        </w:tc>
        <w:tc>
          <w:tcPr>
            <w:tcW w:w="1947" w:type="dxa"/>
            <w:vMerge w:val="restart"/>
            <w:tcBorders>
              <w:top w:val="single" w:sz="4" w:space="0" w:color="auto"/>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spacing w:val="-6"/>
              </w:rPr>
            </w:pPr>
            <w:r w:rsidRPr="00066A5C">
              <w:rPr>
                <w:rFonts w:ascii="Times New Roman" w:hAnsi="Times New Roman" w:cs="Times New Roman"/>
                <w:spacing w:val="-6"/>
              </w:rPr>
              <w:t>Цель 1. Поддержание  устойчивого ис</w:t>
            </w:r>
            <w:r>
              <w:rPr>
                <w:rFonts w:ascii="Times New Roman" w:hAnsi="Times New Roman" w:cs="Times New Roman"/>
                <w:spacing w:val="-6"/>
              </w:rPr>
              <w:t>-</w:t>
            </w:r>
            <w:r w:rsidRPr="00066A5C">
              <w:rPr>
                <w:rFonts w:ascii="Times New Roman" w:hAnsi="Times New Roman" w:cs="Times New Roman"/>
                <w:spacing w:val="-6"/>
              </w:rPr>
              <w:t>полнения бюдже</w:t>
            </w:r>
            <w:r>
              <w:rPr>
                <w:rFonts w:ascii="Times New Roman" w:hAnsi="Times New Roman" w:cs="Times New Roman"/>
                <w:spacing w:val="-6"/>
              </w:rPr>
              <w:t>-</w:t>
            </w:r>
            <w:r w:rsidRPr="00066A5C">
              <w:rPr>
                <w:rFonts w:ascii="Times New Roman" w:hAnsi="Times New Roman" w:cs="Times New Roman"/>
                <w:spacing w:val="-6"/>
              </w:rPr>
              <w:t>тов сельских поселений Нови</w:t>
            </w:r>
            <w:r>
              <w:rPr>
                <w:rFonts w:ascii="Times New Roman" w:hAnsi="Times New Roman" w:cs="Times New Roman"/>
                <w:spacing w:val="-6"/>
              </w:rPr>
              <w:t>-</w:t>
            </w:r>
            <w:r w:rsidRPr="00066A5C">
              <w:rPr>
                <w:rFonts w:ascii="Times New Roman" w:hAnsi="Times New Roman" w:cs="Times New Roman"/>
                <w:spacing w:val="-6"/>
              </w:rPr>
              <w:t>чихинского района Алтайского края</w:t>
            </w:r>
          </w:p>
        </w:tc>
        <w:tc>
          <w:tcPr>
            <w:tcW w:w="1455" w:type="dxa"/>
            <w:vMerge w:val="restart"/>
            <w:tcBorders>
              <w:top w:val="single" w:sz="4" w:space="0" w:color="auto"/>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r w:rsidRPr="00066A5C">
              <w:rPr>
                <w:rFonts w:ascii="Times New Roman" w:hAnsi="Times New Roman" w:cs="Times New Roman"/>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r w:rsidRPr="00066A5C">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4113,5</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4062,3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3873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3849,3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5036,1</w:t>
            </w:r>
          </w:p>
          <w:p w:rsidR="00066A5C" w:rsidRPr="00066A5C" w:rsidRDefault="00066A5C" w:rsidP="005B18A7"/>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2500,6</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23434,8</w:t>
            </w:r>
          </w:p>
          <w:p w:rsidR="00066A5C" w:rsidRPr="00066A5C" w:rsidRDefault="00066A5C" w:rsidP="005B18A7"/>
        </w:tc>
        <w:tc>
          <w:tcPr>
            <w:tcW w:w="1363" w:type="dxa"/>
            <w:tcBorders>
              <w:top w:val="single" w:sz="4" w:space="0" w:color="auto"/>
              <w:left w:val="single" w:sz="4" w:space="0" w:color="auto"/>
              <w:bottom w:val="single" w:sz="4" w:space="0" w:color="auto"/>
            </w:tcBorders>
          </w:tcPr>
          <w:p w:rsidR="00066A5C" w:rsidRPr="00066A5C" w:rsidRDefault="00066A5C" w:rsidP="005B18A7">
            <w:pPr>
              <w:pStyle w:val="afe"/>
              <w:rPr>
                <w:rFonts w:ascii="Times New Roman" w:hAnsi="Times New Roman"/>
              </w:rPr>
            </w:pPr>
            <w:r w:rsidRPr="00066A5C">
              <w:rPr>
                <w:rFonts w:ascii="Times New Roman" w:hAnsi="Times New Roman"/>
              </w:rPr>
              <w:t>всего, в том числе</w:t>
            </w:r>
          </w:p>
        </w:tc>
      </w:tr>
      <w:tr w:rsidR="00066A5C" w:rsidRPr="00066A5C" w:rsidTr="00066A5C">
        <w:trPr>
          <w:trHeight w:val="593"/>
        </w:trPr>
        <w:tc>
          <w:tcPr>
            <w:tcW w:w="534" w:type="dxa"/>
            <w:vMerge/>
            <w:tcBorders>
              <w:right w:val="single" w:sz="4" w:space="0" w:color="auto"/>
            </w:tcBorders>
          </w:tcPr>
          <w:p w:rsidR="00066A5C" w:rsidRPr="00066A5C" w:rsidRDefault="00066A5C" w:rsidP="005B18A7">
            <w:pPr>
              <w:pStyle w:val="af9"/>
              <w:rPr>
                <w:rFonts w:ascii="Times New Roman" w:hAnsi="Times New Roman" w:cs="Times New Roman"/>
              </w:rPr>
            </w:pPr>
          </w:p>
        </w:tc>
        <w:tc>
          <w:tcPr>
            <w:tcW w:w="1947" w:type="dxa"/>
            <w:vMerge/>
            <w:tcBorders>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1455" w:type="dxa"/>
            <w:vMerge/>
            <w:tcBorders>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2551" w:type="dxa"/>
            <w:vMerge/>
            <w:tcBorders>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250,6</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2814,6</w:t>
            </w:r>
          </w:p>
          <w:p w:rsidR="00066A5C" w:rsidRPr="00066A5C" w:rsidRDefault="00066A5C" w:rsidP="005B18A7"/>
        </w:tc>
        <w:tc>
          <w:tcPr>
            <w:tcW w:w="1363" w:type="dxa"/>
            <w:tcBorders>
              <w:top w:val="single" w:sz="4" w:space="0" w:color="auto"/>
              <w:left w:val="single" w:sz="4" w:space="0" w:color="auto"/>
              <w:bottom w:val="single" w:sz="4" w:space="0" w:color="auto"/>
            </w:tcBorders>
          </w:tcPr>
          <w:p w:rsidR="00066A5C" w:rsidRPr="00066A5C" w:rsidRDefault="00066A5C" w:rsidP="005B18A7">
            <w:pPr>
              <w:pStyle w:val="afe"/>
              <w:rPr>
                <w:rFonts w:ascii="Times New Roman" w:hAnsi="Times New Roman"/>
              </w:rPr>
            </w:pPr>
            <w:r w:rsidRPr="00066A5C">
              <w:rPr>
                <w:rFonts w:ascii="Times New Roman" w:hAnsi="Times New Roman"/>
              </w:rPr>
              <w:t>краевой бюджет</w:t>
            </w:r>
          </w:p>
        </w:tc>
      </w:tr>
      <w:tr w:rsidR="00066A5C" w:rsidRPr="00066A5C" w:rsidTr="00066A5C">
        <w:trPr>
          <w:trHeight w:val="433"/>
        </w:trPr>
        <w:tc>
          <w:tcPr>
            <w:tcW w:w="534" w:type="dxa"/>
            <w:vMerge/>
            <w:tcBorders>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p>
        </w:tc>
        <w:tc>
          <w:tcPr>
            <w:tcW w:w="1947" w:type="dxa"/>
            <w:vMerge/>
            <w:tcBorders>
              <w:left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rPr>
            </w:pPr>
          </w:p>
        </w:tc>
        <w:tc>
          <w:tcPr>
            <w:tcW w:w="1455" w:type="dxa"/>
            <w:vMerge/>
            <w:tcBorders>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3302,5</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3250</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3555,7</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3536</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4726</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2250</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20620,2</w:t>
            </w:r>
          </w:p>
        </w:tc>
        <w:tc>
          <w:tcPr>
            <w:tcW w:w="1363" w:type="dxa"/>
            <w:tcBorders>
              <w:top w:val="single" w:sz="4" w:space="0" w:color="auto"/>
              <w:left w:val="single" w:sz="4" w:space="0" w:color="auto"/>
              <w:bottom w:val="single" w:sz="4" w:space="0" w:color="auto"/>
            </w:tcBorders>
          </w:tcPr>
          <w:p w:rsidR="00066A5C" w:rsidRPr="00066A5C" w:rsidRDefault="00066A5C" w:rsidP="005B18A7">
            <w:pPr>
              <w:pStyle w:val="afe"/>
              <w:rPr>
                <w:rFonts w:ascii="Times New Roman" w:hAnsi="Times New Roman"/>
              </w:rPr>
            </w:pPr>
            <w:r w:rsidRPr="00066A5C">
              <w:rPr>
                <w:rFonts w:ascii="Times New Roman" w:hAnsi="Times New Roman"/>
              </w:rPr>
              <w:t>районный бюджет</w:t>
            </w:r>
          </w:p>
        </w:tc>
      </w:tr>
      <w:tr w:rsidR="00066A5C" w:rsidRPr="00066A5C" w:rsidTr="00066A5C">
        <w:trPr>
          <w:trHeight w:val="539"/>
        </w:trPr>
        <w:tc>
          <w:tcPr>
            <w:tcW w:w="534" w:type="dxa"/>
            <w:vMerge w:val="restart"/>
            <w:tcBorders>
              <w:top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w:t>
            </w:r>
          </w:p>
        </w:tc>
        <w:tc>
          <w:tcPr>
            <w:tcW w:w="1947" w:type="dxa"/>
            <w:vMerge w:val="restart"/>
            <w:tcBorders>
              <w:top w:val="single" w:sz="4" w:space="0" w:color="auto"/>
              <w:left w:val="single" w:sz="4" w:space="0" w:color="auto"/>
              <w:right w:val="single" w:sz="4" w:space="0" w:color="auto"/>
            </w:tcBorders>
          </w:tcPr>
          <w:p w:rsidR="00066A5C" w:rsidRPr="00066A5C" w:rsidRDefault="00066A5C" w:rsidP="005B18A7">
            <w:pPr>
              <w:pStyle w:val="afe"/>
              <w:rPr>
                <w:rFonts w:ascii="Times New Roman" w:hAnsi="Times New Roman"/>
                <w:spacing w:val="-2"/>
              </w:rPr>
            </w:pPr>
            <w:r w:rsidRPr="00066A5C">
              <w:rPr>
                <w:rFonts w:ascii="Times New Roman" w:hAnsi="Times New Roman"/>
                <w:spacing w:val="-2"/>
              </w:rPr>
              <w:t>Задача 1. Обеспечение сбалансированности бюджетов сельских поселений</w:t>
            </w:r>
          </w:p>
        </w:tc>
        <w:tc>
          <w:tcPr>
            <w:tcW w:w="1455" w:type="dxa"/>
            <w:vMerge w:val="restart"/>
            <w:tcBorders>
              <w:top w:val="single" w:sz="4" w:space="0" w:color="auto"/>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r w:rsidRPr="00066A5C">
              <w:rPr>
                <w:rFonts w:ascii="Times New Roman" w:hAnsi="Times New Roman" w:cs="Times New Roman"/>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spacing w:val="-4"/>
              </w:rPr>
            </w:pPr>
            <w:r w:rsidRPr="00066A5C">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4113,5</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4062,3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3873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3849,3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5036,1</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2500,6</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23434,8</w:t>
            </w:r>
          </w:p>
          <w:p w:rsidR="00066A5C" w:rsidRPr="00066A5C" w:rsidRDefault="00066A5C" w:rsidP="005B18A7"/>
        </w:tc>
        <w:tc>
          <w:tcPr>
            <w:tcW w:w="1363" w:type="dxa"/>
            <w:tcBorders>
              <w:top w:val="single" w:sz="4" w:space="0" w:color="auto"/>
              <w:left w:val="single" w:sz="4" w:space="0" w:color="auto"/>
              <w:bottom w:val="single" w:sz="4" w:space="0" w:color="auto"/>
            </w:tcBorders>
          </w:tcPr>
          <w:p w:rsidR="00066A5C" w:rsidRPr="00066A5C" w:rsidRDefault="00066A5C" w:rsidP="005B18A7">
            <w:pPr>
              <w:pStyle w:val="afe"/>
              <w:rPr>
                <w:rFonts w:ascii="Times New Roman" w:hAnsi="Times New Roman"/>
              </w:rPr>
            </w:pPr>
            <w:r w:rsidRPr="00066A5C">
              <w:rPr>
                <w:rFonts w:ascii="Times New Roman" w:hAnsi="Times New Roman"/>
              </w:rPr>
              <w:t>всего, в том числе</w:t>
            </w:r>
          </w:p>
        </w:tc>
      </w:tr>
      <w:tr w:rsidR="00066A5C" w:rsidRPr="00066A5C" w:rsidTr="00066A5C">
        <w:trPr>
          <w:trHeight w:val="535"/>
        </w:trPr>
        <w:tc>
          <w:tcPr>
            <w:tcW w:w="534" w:type="dxa"/>
            <w:vMerge/>
            <w:tcBorders>
              <w:right w:val="single" w:sz="4" w:space="0" w:color="auto"/>
            </w:tcBorders>
          </w:tcPr>
          <w:p w:rsidR="00066A5C" w:rsidRPr="00066A5C" w:rsidRDefault="00066A5C" w:rsidP="005B18A7">
            <w:pPr>
              <w:pStyle w:val="af9"/>
              <w:rPr>
                <w:rFonts w:ascii="Times New Roman" w:hAnsi="Times New Roman" w:cs="Times New Roman"/>
              </w:rPr>
            </w:pPr>
          </w:p>
        </w:tc>
        <w:tc>
          <w:tcPr>
            <w:tcW w:w="1947" w:type="dxa"/>
            <w:vMerge/>
            <w:tcBorders>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1455" w:type="dxa"/>
            <w:vMerge/>
            <w:tcBorders>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2551" w:type="dxa"/>
            <w:vMerge/>
            <w:tcBorders>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250,6</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2814,6</w:t>
            </w:r>
          </w:p>
          <w:p w:rsidR="00066A5C" w:rsidRPr="00066A5C" w:rsidRDefault="00066A5C" w:rsidP="005B18A7"/>
        </w:tc>
        <w:tc>
          <w:tcPr>
            <w:tcW w:w="1363" w:type="dxa"/>
            <w:tcBorders>
              <w:top w:val="single" w:sz="4" w:space="0" w:color="auto"/>
              <w:left w:val="single" w:sz="4" w:space="0" w:color="auto"/>
              <w:bottom w:val="single" w:sz="4" w:space="0" w:color="auto"/>
            </w:tcBorders>
          </w:tcPr>
          <w:p w:rsidR="00066A5C" w:rsidRPr="00066A5C" w:rsidRDefault="00066A5C" w:rsidP="005B18A7">
            <w:pPr>
              <w:pStyle w:val="afe"/>
              <w:rPr>
                <w:rFonts w:ascii="Times New Roman" w:hAnsi="Times New Roman"/>
              </w:rPr>
            </w:pPr>
            <w:r w:rsidRPr="00066A5C">
              <w:rPr>
                <w:rFonts w:ascii="Times New Roman" w:hAnsi="Times New Roman"/>
              </w:rPr>
              <w:t>краевой бюджет</w:t>
            </w:r>
          </w:p>
        </w:tc>
      </w:tr>
      <w:tr w:rsidR="00066A5C" w:rsidRPr="00066A5C" w:rsidTr="00066A5C">
        <w:trPr>
          <w:trHeight w:val="407"/>
        </w:trPr>
        <w:tc>
          <w:tcPr>
            <w:tcW w:w="534" w:type="dxa"/>
            <w:vMerge/>
            <w:tcBorders>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p>
        </w:tc>
        <w:tc>
          <w:tcPr>
            <w:tcW w:w="1947" w:type="dxa"/>
            <w:vMerge/>
            <w:tcBorders>
              <w:left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rPr>
            </w:pPr>
          </w:p>
        </w:tc>
        <w:tc>
          <w:tcPr>
            <w:tcW w:w="1455" w:type="dxa"/>
            <w:vMerge/>
            <w:tcBorders>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3302,5</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3250</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3555,7</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3536</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4726</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2250</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20620,2</w:t>
            </w:r>
          </w:p>
          <w:p w:rsidR="00066A5C" w:rsidRPr="00066A5C" w:rsidRDefault="00066A5C" w:rsidP="005B18A7"/>
        </w:tc>
        <w:tc>
          <w:tcPr>
            <w:tcW w:w="1363" w:type="dxa"/>
            <w:tcBorders>
              <w:top w:val="single" w:sz="4" w:space="0" w:color="auto"/>
              <w:left w:val="single" w:sz="4" w:space="0" w:color="auto"/>
              <w:bottom w:val="single" w:sz="4" w:space="0" w:color="auto"/>
            </w:tcBorders>
          </w:tcPr>
          <w:p w:rsidR="00066A5C" w:rsidRPr="00066A5C" w:rsidRDefault="00066A5C" w:rsidP="005B18A7">
            <w:pPr>
              <w:pStyle w:val="afe"/>
              <w:rPr>
                <w:rFonts w:ascii="Times New Roman" w:hAnsi="Times New Roman"/>
              </w:rPr>
            </w:pPr>
            <w:r w:rsidRPr="00066A5C">
              <w:rPr>
                <w:rFonts w:ascii="Times New Roman" w:hAnsi="Times New Roman"/>
              </w:rPr>
              <w:t>районный бюджет</w:t>
            </w:r>
          </w:p>
        </w:tc>
      </w:tr>
      <w:tr w:rsidR="00066A5C" w:rsidRPr="00066A5C" w:rsidTr="00066A5C">
        <w:trPr>
          <w:trHeight w:val="712"/>
        </w:trPr>
        <w:tc>
          <w:tcPr>
            <w:tcW w:w="534" w:type="dxa"/>
            <w:vMerge w:val="restart"/>
            <w:tcBorders>
              <w:top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w:t>
            </w:r>
          </w:p>
        </w:tc>
        <w:tc>
          <w:tcPr>
            <w:tcW w:w="1947" w:type="dxa"/>
            <w:vMerge w:val="restart"/>
            <w:tcBorders>
              <w:top w:val="single" w:sz="4" w:space="0" w:color="auto"/>
              <w:left w:val="single" w:sz="4" w:space="0" w:color="auto"/>
              <w:right w:val="single" w:sz="4" w:space="0" w:color="auto"/>
            </w:tcBorders>
          </w:tcPr>
          <w:p w:rsidR="00066A5C" w:rsidRPr="00066A5C" w:rsidRDefault="00066A5C" w:rsidP="00066A5C">
            <w:pPr>
              <w:pStyle w:val="afe"/>
              <w:ind w:right="-145"/>
              <w:rPr>
                <w:spacing w:val="4"/>
              </w:rPr>
            </w:pPr>
            <w:r w:rsidRPr="00066A5C">
              <w:rPr>
                <w:rFonts w:ascii="Times New Roman" w:hAnsi="Times New Roman"/>
                <w:spacing w:val="4"/>
              </w:rPr>
              <w:t>Мероприятие 1.1. Выравнивание бюджетной обеспеченности сельских поселе</w:t>
            </w:r>
            <w:r>
              <w:rPr>
                <w:rFonts w:ascii="Times New Roman" w:hAnsi="Times New Roman"/>
                <w:spacing w:val="4"/>
              </w:rPr>
              <w:t>-</w:t>
            </w:r>
            <w:r w:rsidRPr="00066A5C">
              <w:rPr>
                <w:rFonts w:ascii="Times New Roman" w:hAnsi="Times New Roman"/>
                <w:spacing w:val="4"/>
              </w:rPr>
              <w:t>ний Новичихин</w:t>
            </w:r>
            <w:r>
              <w:rPr>
                <w:rFonts w:ascii="Times New Roman" w:hAnsi="Times New Roman"/>
                <w:spacing w:val="4"/>
              </w:rPr>
              <w:t>-</w:t>
            </w:r>
            <w:r w:rsidRPr="00066A5C">
              <w:rPr>
                <w:rFonts w:ascii="Times New Roman" w:hAnsi="Times New Roman"/>
                <w:spacing w:val="4"/>
              </w:rPr>
              <w:t>ского района Алтайского края</w:t>
            </w:r>
          </w:p>
        </w:tc>
        <w:tc>
          <w:tcPr>
            <w:tcW w:w="1455" w:type="dxa"/>
            <w:vMerge w:val="restart"/>
            <w:tcBorders>
              <w:top w:val="single" w:sz="4" w:space="0" w:color="auto"/>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r w:rsidRPr="00066A5C">
              <w:rPr>
                <w:rFonts w:ascii="Times New Roman" w:hAnsi="Times New Roman" w:cs="Times New Roman"/>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r w:rsidRPr="00066A5C">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1118</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861,3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250,6</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3170,6</w:t>
            </w:r>
          </w:p>
          <w:p w:rsidR="00066A5C" w:rsidRPr="00066A5C" w:rsidRDefault="00066A5C" w:rsidP="005B18A7"/>
        </w:tc>
        <w:tc>
          <w:tcPr>
            <w:tcW w:w="1363" w:type="dxa"/>
            <w:tcBorders>
              <w:top w:val="single" w:sz="4" w:space="0" w:color="auto"/>
              <w:left w:val="single" w:sz="4" w:space="0" w:color="auto"/>
              <w:bottom w:val="single" w:sz="4" w:space="0" w:color="auto"/>
            </w:tcBorders>
          </w:tcPr>
          <w:p w:rsidR="00066A5C" w:rsidRPr="00066A5C" w:rsidRDefault="00066A5C" w:rsidP="005B18A7">
            <w:pPr>
              <w:pStyle w:val="afe"/>
              <w:rPr>
                <w:rFonts w:ascii="Times New Roman" w:hAnsi="Times New Roman"/>
              </w:rPr>
            </w:pPr>
            <w:r w:rsidRPr="00066A5C">
              <w:rPr>
                <w:rFonts w:ascii="Times New Roman" w:hAnsi="Times New Roman"/>
              </w:rPr>
              <w:t>всего, в том числе</w:t>
            </w:r>
          </w:p>
        </w:tc>
      </w:tr>
      <w:tr w:rsidR="00066A5C" w:rsidRPr="00066A5C" w:rsidTr="00066A5C">
        <w:trPr>
          <w:trHeight w:val="712"/>
        </w:trPr>
        <w:tc>
          <w:tcPr>
            <w:tcW w:w="534" w:type="dxa"/>
            <w:vMerge/>
            <w:tcBorders>
              <w:right w:val="single" w:sz="4" w:space="0" w:color="auto"/>
            </w:tcBorders>
          </w:tcPr>
          <w:p w:rsidR="00066A5C" w:rsidRPr="00066A5C" w:rsidRDefault="00066A5C" w:rsidP="005B18A7">
            <w:pPr>
              <w:pStyle w:val="af9"/>
              <w:jc w:val="center"/>
              <w:rPr>
                <w:rFonts w:ascii="Times New Roman" w:hAnsi="Times New Roman" w:cs="Times New Roman"/>
                <w:lang w:val="en-US"/>
              </w:rPr>
            </w:pPr>
          </w:p>
        </w:tc>
        <w:tc>
          <w:tcPr>
            <w:tcW w:w="1947" w:type="dxa"/>
            <w:vMerge/>
            <w:tcBorders>
              <w:left w:val="single" w:sz="4" w:space="0" w:color="auto"/>
              <w:right w:val="single" w:sz="4" w:space="0" w:color="auto"/>
            </w:tcBorders>
          </w:tcPr>
          <w:p w:rsidR="00066A5C" w:rsidRPr="00066A5C" w:rsidRDefault="00066A5C" w:rsidP="005B18A7">
            <w:pPr>
              <w:pStyle w:val="afe"/>
              <w:rPr>
                <w:rFonts w:ascii="Times New Roman" w:hAnsi="Times New Roman"/>
                <w:spacing w:val="4"/>
              </w:rPr>
            </w:pPr>
          </w:p>
        </w:tc>
        <w:tc>
          <w:tcPr>
            <w:tcW w:w="1455" w:type="dxa"/>
            <w:vMerge/>
            <w:tcBorders>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2551" w:type="dxa"/>
            <w:vMerge/>
            <w:tcBorders>
              <w:left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811</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812,3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317,3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313,3</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310,1</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250,6</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2814,6</w:t>
            </w:r>
          </w:p>
          <w:p w:rsidR="00066A5C" w:rsidRPr="00066A5C" w:rsidRDefault="00066A5C" w:rsidP="005B18A7"/>
        </w:tc>
        <w:tc>
          <w:tcPr>
            <w:tcW w:w="1363" w:type="dxa"/>
            <w:tcBorders>
              <w:top w:val="single" w:sz="4" w:space="0" w:color="auto"/>
              <w:left w:val="single" w:sz="4" w:space="0" w:color="auto"/>
              <w:bottom w:val="single" w:sz="4" w:space="0" w:color="auto"/>
            </w:tcBorders>
          </w:tcPr>
          <w:p w:rsidR="00066A5C" w:rsidRPr="00066A5C" w:rsidRDefault="00066A5C" w:rsidP="005B18A7">
            <w:pPr>
              <w:pStyle w:val="afe"/>
              <w:rPr>
                <w:rFonts w:ascii="Times New Roman" w:hAnsi="Times New Roman"/>
              </w:rPr>
            </w:pPr>
            <w:r w:rsidRPr="00066A5C">
              <w:rPr>
                <w:rFonts w:ascii="Times New Roman" w:hAnsi="Times New Roman"/>
              </w:rPr>
              <w:t>краевой бюджет</w:t>
            </w:r>
          </w:p>
        </w:tc>
      </w:tr>
      <w:tr w:rsidR="00066A5C" w:rsidRPr="00066A5C" w:rsidTr="00066A5C">
        <w:trPr>
          <w:trHeight w:val="712"/>
        </w:trPr>
        <w:tc>
          <w:tcPr>
            <w:tcW w:w="534" w:type="dxa"/>
            <w:vMerge/>
            <w:tcBorders>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lang w:val="en-US"/>
              </w:rPr>
            </w:pPr>
          </w:p>
        </w:tc>
        <w:tc>
          <w:tcPr>
            <w:tcW w:w="1947" w:type="dxa"/>
            <w:vMerge/>
            <w:tcBorders>
              <w:left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pacing w:val="4"/>
              </w:rPr>
            </w:pPr>
          </w:p>
        </w:tc>
        <w:tc>
          <w:tcPr>
            <w:tcW w:w="1455" w:type="dxa"/>
            <w:vMerge/>
            <w:tcBorders>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2551" w:type="dxa"/>
            <w:vMerge/>
            <w:tcBorders>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307</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49</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rPr>
            </w:pPr>
            <w:r w:rsidRPr="00066A5C">
              <w:rPr>
                <w:rFonts w:ascii="Times New Roman" w:hAnsi="Times New Roman" w:cs="Times New Roman"/>
              </w:rPr>
              <w:t>356</w:t>
            </w:r>
          </w:p>
        </w:tc>
        <w:tc>
          <w:tcPr>
            <w:tcW w:w="1363" w:type="dxa"/>
            <w:tcBorders>
              <w:top w:val="single" w:sz="4" w:space="0" w:color="auto"/>
              <w:left w:val="single" w:sz="4" w:space="0" w:color="auto"/>
              <w:bottom w:val="single" w:sz="4" w:space="0" w:color="auto"/>
            </w:tcBorders>
          </w:tcPr>
          <w:p w:rsidR="00066A5C" w:rsidRPr="00066A5C" w:rsidRDefault="00066A5C" w:rsidP="005B18A7">
            <w:pPr>
              <w:pStyle w:val="afe"/>
              <w:rPr>
                <w:rFonts w:ascii="Times New Roman" w:hAnsi="Times New Roman"/>
              </w:rPr>
            </w:pPr>
            <w:r w:rsidRPr="00066A5C">
              <w:rPr>
                <w:rFonts w:ascii="Times New Roman" w:hAnsi="Times New Roman"/>
              </w:rPr>
              <w:t>районный бюджет</w:t>
            </w:r>
          </w:p>
        </w:tc>
      </w:tr>
      <w:tr w:rsidR="00066A5C" w:rsidRPr="00066A5C" w:rsidTr="00066A5C">
        <w:tc>
          <w:tcPr>
            <w:tcW w:w="534" w:type="dxa"/>
            <w:tcBorders>
              <w:top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r w:rsidRPr="00066A5C">
              <w:rPr>
                <w:rFonts w:ascii="Times New Roman" w:hAnsi="Times New Roman" w:cs="Times New Roman"/>
                <w:spacing w:val="-2"/>
              </w:rPr>
              <w:t>4</w:t>
            </w:r>
          </w:p>
        </w:tc>
        <w:tc>
          <w:tcPr>
            <w:tcW w:w="1947"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spacing w:val="-2"/>
              </w:rPr>
            </w:pPr>
            <w:r w:rsidRPr="00066A5C">
              <w:rPr>
                <w:rFonts w:ascii="Times New Roman" w:hAnsi="Times New Roman" w:cs="Times New Roman"/>
                <w:spacing w:val="-2"/>
              </w:rPr>
              <w:t>Мероприятие 1.2. Поддержка мер по обеспече</w:t>
            </w:r>
            <w:r>
              <w:rPr>
                <w:rFonts w:ascii="Times New Roman" w:hAnsi="Times New Roman" w:cs="Times New Roman"/>
                <w:spacing w:val="-2"/>
              </w:rPr>
              <w:t>-</w:t>
            </w:r>
            <w:r w:rsidRPr="00066A5C">
              <w:rPr>
                <w:rFonts w:ascii="Times New Roman" w:hAnsi="Times New Roman" w:cs="Times New Roman"/>
                <w:spacing w:val="-2"/>
              </w:rPr>
              <w:t>нию сбалансиро</w:t>
            </w:r>
            <w:r>
              <w:rPr>
                <w:rFonts w:ascii="Times New Roman" w:hAnsi="Times New Roman" w:cs="Times New Roman"/>
                <w:spacing w:val="-2"/>
              </w:rPr>
              <w:t>-</w:t>
            </w:r>
            <w:r w:rsidRPr="00066A5C">
              <w:rPr>
                <w:rFonts w:ascii="Times New Roman" w:hAnsi="Times New Roman" w:cs="Times New Roman"/>
                <w:spacing w:val="-2"/>
              </w:rPr>
              <w:t>ванности бюд</w:t>
            </w:r>
            <w:r>
              <w:rPr>
                <w:rFonts w:ascii="Times New Roman" w:hAnsi="Times New Roman" w:cs="Times New Roman"/>
                <w:spacing w:val="-2"/>
              </w:rPr>
              <w:t>-</w:t>
            </w:r>
            <w:r w:rsidRPr="00066A5C">
              <w:rPr>
                <w:rFonts w:ascii="Times New Roman" w:hAnsi="Times New Roman" w:cs="Times New Roman"/>
                <w:spacing w:val="-2"/>
              </w:rPr>
              <w:t>жетов сельских поселений Новичихинского района Алтайского края</w:t>
            </w:r>
          </w:p>
        </w:tc>
        <w:tc>
          <w:tcPr>
            <w:tcW w:w="145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spacing w:val="-2"/>
              </w:rPr>
            </w:pPr>
            <w:r w:rsidRPr="00066A5C">
              <w:rPr>
                <w:rFonts w:ascii="Times New Roman" w:hAnsi="Times New Roman" w:cs="Times New Roman"/>
              </w:rPr>
              <w:t>ежегодно, на постоянной основе</w:t>
            </w:r>
          </w:p>
        </w:tc>
        <w:tc>
          <w:tcPr>
            <w:tcW w:w="2551"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spacing w:val="-2"/>
              </w:rPr>
            </w:pPr>
            <w:r w:rsidRPr="00066A5C">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r w:rsidRPr="00066A5C">
              <w:rPr>
                <w:rFonts w:ascii="Times New Roman" w:hAnsi="Times New Roman" w:cs="Times New Roman"/>
                <w:spacing w:val="-2"/>
              </w:rPr>
              <w:t>2995,5</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r w:rsidRPr="00066A5C">
              <w:rPr>
                <w:rFonts w:ascii="Times New Roman" w:hAnsi="Times New Roman" w:cs="Times New Roman"/>
                <w:spacing w:val="-2"/>
              </w:rPr>
              <w:t>3201</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r w:rsidRPr="00066A5C">
              <w:rPr>
                <w:rFonts w:ascii="Times New Roman" w:hAnsi="Times New Roman" w:cs="Times New Roman"/>
                <w:spacing w:val="-2"/>
              </w:rPr>
              <w:t>3555,7</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r w:rsidRPr="00066A5C">
              <w:rPr>
                <w:rFonts w:ascii="Times New Roman" w:hAnsi="Times New Roman" w:cs="Times New Roman"/>
                <w:spacing w:val="-2"/>
              </w:rPr>
              <w:t>3536</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r w:rsidRPr="00066A5C">
              <w:rPr>
                <w:rFonts w:ascii="Times New Roman" w:hAnsi="Times New Roman" w:cs="Times New Roman"/>
                <w:spacing w:val="-2"/>
              </w:rPr>
              <w:t>4726</w:t>
            </w: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r w:rsidRPr="00066A5C">
              <w:rPr>
                <w:rFonts w:ascii="Times New Roman" w:hAnsi="Times New Roman" w:cs="Times New Roman"/>
                <w:spacing w:val="-2"/>
              </w:rPr>
              <w:t>2250</w:t>
            </w: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r w:rsidRPr="00066A5C">
              <w:rPr>
                <w:rFonts w:ascii="Times New Roman" w:hAnsi="Times New Roman" w:cs="Times New Roman"/>
                <w:spacing w:val="-2"/>
              </w:rPr>
              <w:t>20264,2</w:t>
            </w:r>
          </w:p>
        </w:tc>
        <w:tc>
          <w:tcPr>
            <w:tcW w:w="1363" w:type="dxa"/>
            <w:tcBorders>
              <w:top w:val="single" w:sz="4" w:space="0" w:color="auto"/>
              <w:left w:val="single" w:sz="4" w:space="0" w:color="auto"/>
              <w:bottom w:val="single" w:sz="4" w:space="0" w:color="auto"/>
            </w:tcBorders>
          </w:tcPr>
          <w:p w:rsidR="00066A5C" w:rsidRPr="00066A5C" w:rsidRDefault="00066A5C" w:rsidP="005B18A7">
            <w:pPr>
              <w:pStyle w:val="af9"/>
              <w:jc w:val="left"/>
              <w:rPr>
                <w:rFonts w:ascii="Times New Roman" w:hAnsi="Times New Roman" w:cs="Times New Roman"/>
                <w:spacing w:val="-2"/>
              </w:rPr>
            </w:pPr>
            <w:r w:rsidRPr="00066A5C">
              <w:rPr>
                <w:rFonts w:ascii="Times New Roman" w:hAnsi="Times New Roman" w:cs="Times New Roman"/>
                <w:spacing w:val="-2"/>
              </w:rPr>
              <w:t>районный бюджет</w:t>
            </w:r>
          </w:p>
        </w:tc>
      </w:tr>
      <w:tr w:rsidR="00066A5C" w:rsidRPr="00066A5C" w:rsidTr="00066A5C">
        <w:tc>
          <w:tcPr>
            <w:tcW w:w="534" w:type="dxa"/>
            <w:tcBorders>
              <w:top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r w:rsidRPr="00066A5C">
              <w:rPr>
                <w:rFonts w:ascii="Times New Roman" w:hAnsi="Times New Roman" w:cs="Times New Roman"/>
                <w:spacing w:val="-2"/>
              </w:rPr>
              <w:t>5</w:t>
            </w:r>
          </w:p>
        </w:tc>
        <w:tc>
          <w:tcPr>
            <w:tcW w:w="1947"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left"/>
              <w:rPr>
                <w:spacing w:val="-2"/>
              </w:rPr>
            </w:pPr>
            <w:r w:rsidRPr="00066A5C">
              <w:rPr>
                <w:rFonts w:ascii="Times New Roman" w:hAnsi="Times New Roman" w:cs="Times New Roman"/>
                <w:spacing w:val="-2"/>
              </w:rPr>
              <w:t>Мероприятие 1.3. Предоставление дополнительной финансовой помощи в виде бюджетных кредитов бюд</w:t>
            </w:r>
            <w:r>
              <w:rPr>
                <w:rFonts w:ascii="Times New Roman" w:hAnsi="Times New Roman" w:cs="Times New Roman"/>
                <w:spacing w:val="-2"/>
              </w:rPr>
              <w:t>-</w:t>
            </w:r>
            <w:r w:rsidRPr="00066A5C">
              <w:rPr>
                <w:rFonts w:ascii="Times New Roman" w:hAnsi="Times New Roman" w:cs="Times New Roman"/>
                <w:spacing w:val="-2"/>
              </w:rPr>
              <w:t>жетам сельских поселений Новичихинского района Алтайского края*</w:t>
            </w:r>
          </w:p>
        </w:tc>
        <w:tc>
          <w:tcPr>
            <w:tcW w:w="145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spacing w:val="-2"/>
              </w:rPr>
            </w:pPr>
            <w:r w:rsidRPr="00066A5C">
              <w:rPr>
                <w:rFonts w:ascii="Times New Roman" w:hAnsi="Times New Roman" w:cs="Times New Roman"/>
                <w:spacing w:val="-2"/>
              </w:rPr>
              <w:t>ежегодно, на постоянной основе</w:t>
            </w:r>
          </w:p>
        </w:tc>
        <w:tc>
          <w:tcPr>
            <w:tcW w:w="2551"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left"/>
              <w:rPr>
                <w:rFonts w:ascii="Times New Roman" w:hAnsi="Times New Roman" w:cs="Times New Roman"/>
                <w:spacing w:val="-2"/>
              </w:rPr>
            </w:pPr>
            <w:r w:rsidRPr="00066A5C">
              <w:rPr>
                <w:rFonts w:ascii="Times New Roman" w:hAnsi="Times New Roman" w:cs="Times New Roman"/>
              </w:rPr>
              <w:t>комитет по финансам, налоговой и кредитной политике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p>
        </w:tc>
        <w:tc>
          <w:tcPr>
            <w:tcW w:w="96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p>
        </w:tc>
        <w:tc>
          <w:tcPr>
            <w:tcW w:w="1015"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p>
        </w:tc>
        <w:tc>
          <w:tcPr>
            <w:tcW w:w="1069" w:type="dxa"/>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pacing w:val="-2"/>
              </w:rPr>
            </w:pPr>
          </w:p>
        </w:tc>
        <w:tc>
          <w:tcPr>
            <w:tcW w:w="1363" w:type="dxa"/>
            <w:tcBorders>
              <w:top w:val="single" w:sz="4" w:space="0" w:color="auto"/>
              <w:left w:val="single" w:sz="4" w:space="0" w:color="auto"/>
              <w:bottom w:val="single" w:sz="4" w:space="0" w:color="auto"/>
            </w:tcBorders>
          </w:tcPr>
          <w:p w:rsidR="00066A5C" w:rsidRPr="00066A5C" w:rsidRDefault="00066A5C" w:rsidP="005B18A7">
            <w:pPr>
              <w:pStyle w:val="af9"/>
              <w:jc w:val="left"/>
              <w:rPr>
                <w:rFonts w:ascii="Times New Roman" w:hAnsi="Times New Roman" w:cs="Times New Roman"/>
                <w:spacing w:val="-2"/>
                <w:lang w:val="en-US"/>
              </w:rPr>
            </w:pPr>
            <w:r w:rsidRPr="00066A5C">
              <w:rPr>
                <w:rFonts w:ascii="Times New Roman" w:hAnsi="Times New Roman" w:cs="Times New Roman"/>
                <w:spacing w:val="-2"/>
              </w:rPr>
              <w:t>районный бюджет</w:t>
            </w:r>
          </w:p>
        </w:tc>
      </w:tr>
    </w:tbl>
    <w:p w:rsidR="00066A5C" w:rsidRDefault="00066A5C" w:rsidP="00066A5C">
      <w:pPr>
        <w:jc w:val="both"/>
        <w:rPr>
          <w:rStyle w:val="aff8"/>
          <w:b w:val="0"/>
          <w:lang w:val="en-US"/>
        </w:rPr>
      </w:pPr>
    </w:p>
    <w:p w:rsidR="00066A5C" w:rsidRPr="00066A5C" w:rsidRDefault="00066A5C" w:rsidP="00066A5C">
      <w:pPr>
        <w:ind w:left="-142" w:firstLine="851"/>
        <w:jc w:val="both"/>
        <w:rPr>
          <w:rStyle w:val="aff8"/>
          <w:b w:val="0"/>
          <w:color w:val="auto"/>
          <w:szCs w:val="28"/>
        </w:rPr>
      </w:pPr>
      <w:r w:rsidRPr="00066A5C">
        <w:rPr>
          <w:rStyle w:val="aff8"/>
          <w:b w:val="0"/>
          <w:color w:val="auto"/>
          <w:sz w:val="20"/>
        </w:rPr>
        <w:t>По мероприятию 1.3 финансирование осуществляется за счет источников финансирования дефицита (приложение 1 решения о районном бюджете на очередной финансовый год)</w:t>
      </w:r>
    </w:p>
    <w:p w:rsidR="00066A5C" w:rsidRDefault="00066A5C" w:rsidP="00066A5C">
      <w:pPr>
        <w:pStyle w:val="af1"/>
        <w:ind w:left="0"/>
        <w:jc w:val="both"/>
        <w:rPr>
          <w:sz w:val="28"/>
          <w:szCs w:val="28"/>
        </w:rPr>
      </w:pPr>
    </w:p>
    <w:p w:rsidR="00066A5C" w:rsidRPr="00066A5C" w:rsidRDefault="00066A5C" w:rsidP="00066A5C">
      <w:pPr>
        <w:spacing w:after="200" w:line="276" w:lineRule="auto"/>
        <w:jc w:val="right"/>
        <w:rPr>
          <w:sz w:val="28"/>
          <w:szCs w:val="28"/>
        </w:rPr>
      </w:pPr>
      <w:r w:rsidRPr="00066A5C">
        <w:rPr>
          <w:rStyle w:val="aff8"/>
          <w:b w:val="0"/>
          <w:color w:val="auto"/>
          <w:szCs w:val="28"/>
        </w:rPr>
        <w:t>Таблица 3</w:t>
      </w:r>
    </w:p>
    <w:p w:rsidR="00066A5C" w:rsidRPr="00452643" w:rsidRDefault="00066A5C" w:rsidP="00066A5C">
      <w:pPr>
        <w:spacing w:line="280" w:lineRule="exact"/>
        <w:jc w:val="center"/>
        <w:rPr>
          <w:sz w:val="28"/>
          <w:szCs w:val="28"/>
        </w:rPr>
      </w:pPr>
      <w:r w:rsidRPr="00452643">
        <w:rPr>
          <w:sz w:val="28"/>
          <w:szCs w:val="28"/>
        </w:rPr>
        <w:t>О</w:t>
      </w:r>
      <w:r>
        <w:rPr>
          <w:sz w:val="28"/>
          <w:szCs w:val="28"/>
        </w:rPr>
        <w:t>БЪЕМ</w:t>
      </w:r>
      <w:r>
        <w:rPr>
          <w:sz w:val="28"/>
          <w:szCs w:val="28"/>
        </w:rPr>
        <w:br/>
      </w:r>
      <w:r w:rsidRPr="00452643">
        <w:rPr>
          <w:sz w:val="28"/>
          <w:szCs w:val="28"/>
        </w:rPr>
        <w:t xml:space="preserve">финансовых ресурсов, необходимых для реализации </w:t>
      </w:r>
      <w:r>
        <w:rPr>
          <w:sz w:val="28"/>
          <w:szCs w:val="28"/>
        </w:rPr>
        <w:t>муниципальной</w:t>
      </w:r>
      <w:r w:rsidRPr="00452643">
        <w:rPr>
          <w:sz w:val="28"/>
          <w:szCs w:val="28"/>
        </w:rPr>
        <w:t xml:space="preserve"> программы</w:t>
      </w:r>
    </w:p>
    <w:p w:rsidR="00066A5C" w:rsidRPr="00746FE8" w:rsidRDefault="00066A5C" w:rsidP="00066A5C">
      <w:pPr>
        <w:jc w:val="center"/>
      </w:pPr>
    </w:p>
    <w:tbl>
      <w:tblPr>
        <w:tblW w:w="4923" w:type="pct"/>
        <w:tblBorders>
          <w:top w:val="single" w:sz="4" w:space="0" w:color="auto"/>
          <w:left w:val="single" w:sz="4" w:space="0" w:color="auto"/>
          <w:bottom w:val="single" w:sz="4" w:space="0" w:color="auto"/>
          <w:right w:val="single" w:sz="4" w:space="0" w:color="auto"/>
        </w:tblBorders>
        <w:tblLook w:val="0000"/>
      </w:tblPr>
      <w:tblGrid>
        <w:gridCol w:w="5024"/>
        <w:gridCol w:w="1362"/>
        <w:gridCol w:w="1363"/>
        <w:gridCol w:w="1363"/>
        <w:gridCol w:w="1363"/>
        <w:gridCol w:w="1363"/>
        <w:gridCol w:w="1363"/>
        <w:gridCol w:w="1357"/>
      </w:tblGrid>
      <w:tr w:rsidR="00066A5C" w:rsidRPr="00066A5C" w:rsidTr="005B18A7">
        <w:tc>
          <w:tcPr>
            <w:tcW w:w="1726" w:type="pct"/>
            <w:vMerge w:val="restart"/>
            <w:tcBorders>
              <w:top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Источники и направления расходов</w:t>
            </w:r>
          </w:p>
        </w:tc>
        <w:tc>
          <w:tcPr>
            <w:tcW w:w="3274" w:type="pct"/>
            <w:gridSpan w:val="7"/>
            <w:tcBorders>
              <w:top w:val="single" w:sz="4" w:space="0" w:color="auto"/>
              <w:bottom w:val="single" w:sz="4" w:space="0" w:color="auto"/>
            </w:tcBorders>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Сумма расходов, тыс. рублей</w:t>
            </w:r>
          </w:p>
        </w:tc>
      </w:tr>
      <w:tr w:rsidR="00066A5C" w:rsidRPr="00066A5C" w:rsidTr="005B18A7">
        <w:trPr>
          <w:trHeight w:val="277"/>
        </w:trPr>
        <w:tc>
          <w:tcPr>
            <w:tcW w:w="1726" w:type="pct"/>
            <w:vMerge/>
            <w:tcBorders>
              <w:top w:val="single" w:sz="4" w:space="0" w:color="auto"/>
              <w:bottom w:val="single" w:sz="4" w:space="0" w:color="auto"/>
              <w:right w:val="single" w:sz="4" w:space="0" w:color="auto"/>
            </w:tcBorders>
          </w:tcPr>
          <w:p w:rsidR="00066A5C" w:rsidRPr="00066A5C" w:rsidRDefault="00066A5C" w:rsidP="005B18A7">
            <w:pPr>
              <w:pStyle w:val="af9"/>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lang w:val="en-US"/>
              </w:rPr>
            </w:pPr>
            <w:r w:rsidRPr="00066A5C">
              <w:rPr>
                <w:rFonts w:ascii="Times New Roman" w:hAnsi="Times New Roman" w:cs="Times New Roman"/>
                <w:sz w:val="26"/>
                <w:szCs w:val="26"/>
                <w:lang w:val="en-US"/>
              </w:rPr>
              <w:t>201</w:t>
            </w:r>
            <w:r w:rsidRPr="00066A5C">
              <w:rPr>
                <w:rFonts w:ascii="Times New Roman" w:hAnsi="Times New Roman" w:cs="Times New Roman"/>
                <w:sz w:val="26"/>
                <w:szCs w:val="26"/>
              </w:rPr>
              <w:t>5 г.</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lang w:val="en-US"/>
              </w:rPr>
            </w:pPr>
            <w:r w:rsidRPr="00066A5C">
              <w:rPr>
                <w:rFonts w:ascii="Times New Roman" w:hAnsi="Times New Roman" w:cs="Times New Roman"/>
                <w:sz w:val="26"/>
                <w:szCs w:val="26"/>
                <w:lang w:val="en-US"/>
              </w:rPr>
              <w:t>2016</w:t>
            </w:r>
            <w:r w:rsidRPr="00066A5C">
              <w:rPr>
                <w:rFonts w:ascii="Times New Roman" w:hAnsi="Times New Roman" w:cs="Times New Roman"/>
                <w:sz w:val="26"/>
                <w:szCs w:val="26"/>
              </w:rPr>
              <w:t xml:space="preserve"> г.</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lang w:val="en-US"/>
              </w:rPr>
            </w:pPr>
            <w:r w:rsidRPr="00066A5C">
              <w:rPr>
                <w:rFonts w:ascii="Times New Roman" w:hAnsi="Times New Roman" w:cs="Times New Roman"/>
                <w:sz w:val="26"/>
                <w:szCs w:val="26"/>
                <w:lang w:val="en-US"/>
              </w:rPr>
              <w:t>2017</w:t>
            </w:r>
            <w:r w:rsidRPr="00066A5C">
              <w:rPr>
                <w:rFonts w:ascii="Times New Roman" w:hAnsi="Times New Roman" w:cs="Times New Roman"/>
                <w:sz w:val="26"/>
                <w:szCs w:val="26"/>
              </w:rPr>
              <w:t xml:space="preserve"> г.</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lang w:val="en-US"/>
              </w:rPr>
            </w:pPr>
            <w:r w:rsidRPr="00066A5C">
              <w:rPr>
                <w:rFonts w:ascii="Times New Roman" w:hAnsi="Times New Roman" w:cs="Times New Roman"/>
                <w:sz w:val="26"/>
                <w:szCs w:val="26"/>
                <w:lang w:val="en-US"/>
              </w:rPr>
              <w:t>2018</w:t>
            </w:r>
            <w:r w:rsidRPr="00066A5C">
              <w:rPr>
                <w:rFonts w:ascii="Times New Roman" w:hAnsi="Times New Roman" w:cs="Times New Roman"/>
                <w:sz w:val="26"/>
                <w:szCs w:val="26"/>
              </w:rPr>
              <w:t xml:space="preserve"> г.</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lang w:val="en-US"/>
              </w:rPr>
            </w:pPr>
            <w:r w:rsidRPr="00066A5C">
              <w:rPr>
                <w:rFonts w:ascii="Times New Roman" w:hAnsi="Times New Roman" w:cs="Times New Roman"/>
                <w:sz w:val="26"/>
                <w:szCs w:val="26"/>
                <w:lang w:val="en-US"/>
              </w:rPr>
              <w:t>2019</w:t>
            </w:r>
            <w:r w:rsidRPr="00066A5C">
              <w:rPr>
                <w:rFonts w:ascii="Times New Roman" w:hAnsi="Times New Roman" w:cs="Times New Roman"/>
                <w:sz w:val="26"/>
                <w:szCs w:val="26"/>
              </w:rPr>
              <w:t xml:space="preserve"> г.</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lang w:val="en-US"/>
              </w:rPr>
            </w:pPr>
            <w:r w:rsidRPr="00066A5C">
              <w:rPr>
                <w:rFonts w:ascii="Times New Roman" w:hAnsi="Times New Roman" w:cs="Times New Roman"/>
                <w:sz w:val="26"/>
                <w:szCs w:val="26"/>
                <w:lang w:val="en-US"/>
              </w:rPr>
              <w:t>2020</w:t>
            </w:r>
            <w:r w:rsidRPr="00066A5C">
              <w:rPr>
                <w:rFonts w:ascii="Times New Roman" w:hAnsi="Times New Roman" w:cs="Times New Roman"/>
                <w:sz w:val="26"/>
                <w:szCs w:val="26"/>
              </w:rPr>
              <w:t xml:space="preserve"> г.</w:t>
            </w:r>
          </w:p>
        </w:tc>
        <w:tc>
          <w:tcPr>
            <w:tcW w:w="466" w:type="pct"/>
            <w:tcBorders>
              <w:top w:val="single" w:sz="4" w:space="0" w:color="auto"/>
              <w:left w:val="single" w:sz="4" w:space="0" w:color="auto"/>
              <w:bottom w:val="single" w:sz="4" w:space="0" w:color="auto"/>
            </w:tcBorders>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всего</w:t>
            </w: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Всего финансовых затрат</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3873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3849,3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5036,1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2500,6</w:t>
            </w: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23434,8</w:t>
            </w: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в том числе</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310,1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250,6</w:t>
            </w: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2814,6</w:t>
            </w: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из районного бюджета</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3555,7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3536</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4726</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2250</w:t>
            </w: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sz w:val="26"/>
                <w:szCs w:val="26"/>
              </w:rPr>
            </w:pPr>
            <w:r w:rsidRPr="00066A5C">
              <w:rPr>
                <w:rFonts w:ascii="Times New Roman" w:hAnsi="Times New Roman" w:cs="Times New Roman"/>
                <w:sz w:val="26"/>
                <w:szCs w:val="26"/>
              </w:rPr>
              <w:t>20620,2</w:t>
            </w: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Капитальные вложения</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в том числе</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из районного бюджета</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НИОКР</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vAlign w:val="center"/>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в том числе</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vAlign w:val="center"/>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из районного бюджета</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Прочие расходы</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3873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3849,3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5036,1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2500,6</w:t>
            </w: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23434,8</w:t>
            </w:r>
          </w:p>
        </w:tc>
      </w:tr>
      <w:tr w:rsidR="00066A5C" w:rsidRPr="00066A5C" w:rsidTr="005B18A7">
        <w:trPr>
          <w:trHeight w:val="283"/>
        </w:trPr>
        <w:tc>
          <w:tcPr>
            <w:tcW w:w="1726" w:type="pct"/>
            <w:tcBorders>
              <w:top w:val="single" w:sz="4" w:space="0" w:color="auto"/>
              <w:bottom w:val="single" w:sz="4" w:space="0" w:color="auto"/>
              <w:right w:val="single" w:sz="4" w:space="0" w:color="auto"/>
            </w:tcBorders>
            <w:vAlign w:val="bottom"/>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в том числе</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310,1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250,6</w:t>
            </w: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2814,6</w:t>
            </w:r>
          </w:p>
        </w:tc>
      </w:tr>
      <w:tr w:rsidR="00066A5C" w:rsidRPr="00066A5C" w:rsidTr="005B18A7">
        <w:trPr>
          <w:trHeight w:val="283"/>
        </w:trPr>
        <w:tc>
          <w:tcPr>
            <w:tcW w:w="1726" w:type="pct"/>
            <w:tcBorders>
              <w:top w:val="single" w:sz="4" w:space="0" w:color="auto"/>
              <w:bottom w:val="single" w:sz="4" w:space="0" w:color="auto"/>
              <w:right w:val="single" w:sz="4" w:space="0" w:color="auto"/>
            </w:tcBorders>
          </w:tcPr>
          <w:p w:rsidR="00066A5C" w:rsidRPr="00066A5C" w:rsidRDefault="00066A5C" w:rsidP="005B18A7">
            <w:pPr>
              <w:pStyle w:val="afe"/>
              <w:rPr>
                <w:rFonts w:ascii="Times New Roman" w:hAnsi="Times New Roman"/>
                <w:sz w:val="26"/>
                <w:szCs w:val="26"/>
              </w:rPr>
            </w:pPr>
            <w:r w:rsidRPr="00066A5C">
              <w:rPr>
                <w:rFonts w:ascii="Times New Roman" w:hAnsi="Times New Roman"/>
                <w:sz w:val="26"/>
                <w:szCs w:val="26"/>
              </w:rPr>
              <w:t>из районного бюджета</w:t>
            </w:r>
          </w:p>
        </w:tc>
        <w:tc>
          <w:tcPr>
            <w:tcW w:w="468" w:type="pct"/>
            <w:tcBorders>
              <w:top w:val="single" w:sz="4" w:space="0" w:color="auto"/>
              <w:left w:val="single" w:sz="4" w:space="0" w:color="auto"/>
              <w:bottom w:val="single" w:sz="4" w:space="0" w:color="auto"/>
              <w:right w:val="single" w:sz="4" w:space="0" w:color="auto"/>
            </w:tcBorders>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3555,7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3536</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4726</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066A5C" w:rsidRPr="00066A5C" w:rsidRDefault="00066A5C" w:rsidP="005B18A7">
            <w:pPr>
              <w:pStyle w:val="af9"/>
              <w:jc w:val="center"/>
              <w:rPr>
                <w:rFonts w:ascii="Times New Roman" w:hAnsi="Times New Roman" w:cs="Times New Roman"/>
                <w:sz w:val="26"/>
                <w:szCs w:val="26"/>
              </w:rPr>
            </w:pPr>
            <w:r w:rsidRPr="00066A5C">
              <w:rPr>
                <w:rFonts w:ascii="Times New Roman" w:hAnsi="Times New Roman" w:cs="Times New Roman"/>
                <w:sz w:val="26"/>
                <w:szCs w:val="26"/>
              </w:rPr>
              <w:t>2250</w:t>
            </w:r>
          </w:p>
        </w:tc>
        <w:tc>
          <w:tcPr>
            <w:tcW w:w="466" w:type="pct"/>
            <w:tcBorders>
              <w:top w:val="single" w:sz="4" w:space="0" w:color="auto"/>
              <w:left w:val="single" w:sz="4" w:space="0" w:color="auto"/>
              <w:bottom w:val="single" w:sz="4" w:space="0" w:color="auto"/>
            </w:tcBorders>
            <w:shd w:val="clear" w:color="auto" w:fill="auto"/>
          </w:tcPr>
          <w:p w:rsidR="00066A5C" w:rsidRPr="00066A5C" w:rsidRDefault="00066A5C" w:rsidP="005B18A7">
            <w:pPr>
              <w:pStyle w:val="af9"/>
              <w:jc w:val="center"/>
              <w:rPr>
                <w:sz w:val="26"/>
                <w:szCs w:val="26"/>
              </w:rPr>
            </w:pPr>
            <w:r w:rsidRPr="00066A5C">
              <w:rPr>
                <w:rFonts w:ascii="Times New Roman" w:hAnsi="Times New Roman" w:cs="Times New Roman"/>
                <w:sz w:val="26"/>
                <w:szCs w:val="26"/>
              </w:rPr>
              <w:t>20620,2</w:t>
            </w:r>
          </w:p>
        </w:tc>
      </w:tr>
    </w:tbl>
    <w:p w:rsidR="00066A5C" w:rsidRDefault="00066A5C" w:rsidP="00066A5C">
      <w:pPr>
        <w:jc w:val="center"/>
        <w:rPr>
          <w:sz w:val="16"/>
          <w:szCs w:val="16"/>
          <w:lang w:val="en-US"/>
        </w:rPr>
      </w:pPr>
    </w:p>
    <w:p w:rsidR="00066A5C" w:rsidRPr="00B660D5" w:rsidRDefault="00066A5C" w:rsidP="00066A5C">
      <w:pPr>
        <w:jc w:val="center"/>
        <w:rPr>
          <w:sz w:val="16"/>
          <w:szCs w:val="16"/>
          <w:lang w:val="en-US"/>
        </w:rPr>
      </w:pPr>
    </w:p>
    <w:p w:rsidR="00066A5C" w:rsidRDefault="00066A5C" w:rsidP="00066A5C">
      <w:pPr>
        <w:rPr>
          <w:sz w:val="20"/>
          <w:szCs w:val="20"/>
          <w:lang w:val="en-US"/>
        </w:rPr>
      </w:pPr>
    </w:p>
    <w:p w:rsidR="00066A5C" w:rsidRDefault="00066A5C" w:rsidP="00066A5C">
      <w:pPr>
        <w:pStyle w:val="af1"/>
        <w:ind w:left="0"/>
        <w:jc w:val="both"/>
        <w:rPr>
          <w:sz w:val="28"/>
          <w:szCs w:val="28"/>
        </w:rPr>
      </w:pPr>
    </w:p>
    <w:p w:rsidR="00066A5C" w:rsidRDefault="00066A5C" w:rsidP="00066A5C">
      <w:pPr>
        <w:pStyle w:val="af1"/>
        <w:ind w:left="0"/>
        <w:jc w:val="both"/>
        <w:rPr>
          <w:sz w:val="28"/>
          <w:szCs w:val="28"/>
        </w:rPr>
      </w:pPr>
    </w:p>
    <w:p w:rsidR="00066A5C" w:rsidRDefault="00066A5C" w:rsidP="00066A5C">
      <w:pPr>
        <w:pStyle w:val="af1"/>
        <w:ind w:left="0"/>
        <w:jc w:val="both"/>
        <w:rPr>
          <w:sz w:val="28"/>
          <w:szCs w:val="28"/>
        </w:rPr>
      </w:pPr>
    </w:p>
    <w:p w:rsidR="00066A5C" w:rsidRDefault="00066A5C" w:rsidP="00066A5C">
      <w:pPr>
        <w:pStyle w:val="af1"/>
        <w:ind w:left="0"/>
        <w:jc w:val="both"/>
        <w:rPr>
          <w:sz w:val="28"/>
          <w:szCs w:val="28"/>
        </w:rPr>
        <w:sectPr w:rsidR="00066A5C" w:rsidSect="00066A5C">
          <w:pgSz w:w="16838" w:h="11906" w:orient="landscape"/>
          <w:pgMar w:top="1559" w:right="1134" w:bottom="1276" w:left="1134" w:header="425" w:footer="709" w:gutter="0"/>
          <w:cols w:space="708"/>
          <w:docGrid w:linePitch="360"/>
        </w:sectPr>
      </w:pPr>
    </w:p>
    <w:p w:rsidR="006E0054" w:rsidRDefault="006E0054" w:rsidP="006E0054">
      <w:pPr>
        <w:jc w:val="center"/>
        <w:rPr>
          <w:b/>
          <w:iCs/>
        </w:rPr>
      </w:pPr>
      <w:r>
        <w:rPr>
          <w:b/>
          <w:iCs/>
        </w:rPr>
        <w:t>РОССИЙСКАЯ   ФЕДЕРАЦИЯ</w:t>
      </w:r>
    </w:p>
    <w:p w:rsidR="006E0054" w:rsidRDefault="006E0054" w:rsidP="006E0054">
      <w:pPr>
        <w:pStyle w:val="2"/>
        <w:rPr>
          <w:b/>
          <w:iCs/>
        </w:rPr>
      </w:pPr>
      <w:r>
        <w:rPr>
          <w:b/>
          <w:iCs/>
        </w:rPr>
        <w:t>АДМИНИСТРАЦИЯ  НОВИЧИХИНСКОГО  РАЙОНА</w:t>
      </w:r>
    </w:p>
    <w:p w:rsidR="006E0054" w:rsidRDefault="006E0054" w:rsidP="006E0054">
      <w:pPr>
        <w:jc w:val="center"/>
        <w:rPr>
          <w:b/>
          <w:iCs/>
        </w:rPr>
      </w:pPr>
      <w:r>
        <w:rPr>
          <w:b/>
          <w:iCs/>
        </w:rPr>
        <w:t>АЛТАЙСКОГО  КРАЯ</w:t>
      </w:r>
    </w:p>
    <w:p w:rsidR="006E0054" w:rsidRDefault="006E0054" w:rsidP="006E0054">
      <w:pPr>
        <w:pStyle w:val="1"/>
        <w:jc w:val="center"/>
        <w:rPr>
          <w:b/>
          <w:bCs w:val="0"/>
          <w:sz w:val="36"/>
        </w:rPr>
      </w:pPr>
    </w:p>
    <w:p w:rsidR="006E0054" w:rsidRDefault="006E0054" w:rsidP="006E0054">
      <w:pPr>
        <w:pStyle w:val="1"/>
        <w:jc w:val="center"/>
        <w:rPr>
          <w:b/>
          <w:bCs w:val="0"/>
          <w:sz w:val="36"/>
        </w:rPr>
      </w:pPr>
      <w:r>
        <w:rPr>
          <w:b/>
          <w:bCs w:val="0"/>
          <w:sz w:val="36"/>
        </w:rPr>
        <w:t>ПОСТАНОВЛЕНИЕ</w:t>
      </w:r>
    </w:p>
    <w:p w:rsidR="006E0054" w:rsidRDefault="006E0054" w:rsidP="006E0054"/>
    <w:p w:rsidR="006E0054" w:rsidRDefault="00AD3A00" w:rsidP="006E0054">
      <w:pPr>
        <w:rPr>
          <w:b/>
          <w:bCs/>
          <w:sz w:val="28"/>
        </w:rPr>
      </w:pPr>
      <w:r>
        <w:rPr>
          <w:b/>
          <w:bCs/>
          <w:sz w:val="28"/>
        </w:rPr>
        <w:t>12</w:t>
      </w:r>
      <w:r w:rsidR="006E0054">
        <w:rPr>
          <w:b/>
          <w:bCs/>
          <w:sz w:val="28"/>
        </w:rPr>
        <w:t>.1</w:t>
      </w:r>
      <w:r>
        <w:rPr>
          <w:b/>
          <w:bCs/>
          <w:sz w:val="28"/>
        </w:rPr>
        <w:t>1</w:t>
      </w:r>
      <w:r w:rsidR="006E0054">
        <w:rPr>
          <w:b/>
          <w:bCs/>
          <w:sz w:val="28"/>
        </w:rPr>
        <w:t xml:space="preserve">.2018   №  </w:t>
      </w:r>
      <w:r>
        <w:rPr>
          <w:b/>
          <w:bCs/>
          <w:sz w:val="28"/>
        </w:rPr>
        <w:t>338</w:t>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r>
      <w:r w:rsidR="006E0054">
        <w:rPr>
          <w:b/>
          <w:bCs/>
          <w:sz w:val="28"/>
        </w:rPr>
        <w:tab/>
        <w:t>с.Новичиха</w:t>
      </w:r>
    </w:p>
    <w:p w:rsidR="00AD3A00" w:rsidRDefault="00AD3A00" w:rsidP="006E0054">
      <w:pPr>
        <w:rPr>
          <w:b/>
          <w:bCs/>
          <w:sz w:val="28"/>
        </w:rPr>
      </w:pPr>
    </w:p>
    <w:p w:rsidR="00AD3A00" w:rsidRDefault="00AD3A00" w:rsidP="00AD3A00">
      <w:pPr>
        <w:ind w:right="-6"/>
        <w:rPr>
          <w:sz w:val="28"/>
          <w:szCs w:val="28"/>
        </w:rPr>
      </w:pPr>
      <w:r>
        <w:rPr>
          <w:sz w:val="28"/>
          <w:szCs w:val="28"/>
        </w:rPr>
        <w:t xml:space="preserve">О внесении изменений в постановление </w:t>
      </w:r>
    </w:p>
    <w:p w:rsidR="00AD3A00" w:rsidRDefault="00AD3A00" w:rsidP="00AD3A00">
      <w:pPr>
        <w:ind w:right="-6"/>
        <w:rPr>
          <w:sz w:val="28"/>
          <w:szCs w:val="28"/>
        </w:rPr>
      </w:pPr>
      <w:r>
        <w:rPr>
          <w:sz w:val="28"/>
          <w:szCs w:val="28"/>
        </w:rPr>
        <w:t xml:space="preserve">от 04.03.2016г № 72 «О комиссии по </w:t>
      </w:r>
    </w:p>
    <w:p w:rsidR="00AD3A00" w:rsidRDefault="00AD3A00" w:rsidP="00AD3A00">
      <w:pPr>
        <w:ind w:right="-6"/>
        <w:rPr>
          <w:sz w:val="28"/>
          <w:szCs w:val="28"/>
        </w:rPr>
      </w:pPr>
      <w:r>
        <w:rPr>
          <w:sz w:val="28"/>
          <w:szCs w:val="28"/>
        </w:rPr>
        <w:t xml:space="preserve">предупреждению и ликвидации чрезвычайных </w:t>
      </w:r>
    </w:p>
    <w:p w:rsidR="00AD3A00" w:rsidRDefault="00AD3A00" w:rsidP="00AD3A00">
      <w:pPr>
        <w:ind w:right="-6"/>
        <w:rPr>
          <w:sz w:val="28"/>
          <w:szCs w:val="28"/>
        </w:rPr>
      </w:pPr>
      <w:r>
        <w:rPr>
          <w:sz w:val="28"/>
          <w:szCs w:val="28"/>
        </w:rPr>
        <w:t xml:space="preserve">ситуаций и обеспечению пожарной безопасности </w:t>
      </w:r>
    </w:p>
    <w:p w:rsidR="00AD3A00" w:rsidRDefault="00AD3A00" w:rsidP="00AD3A00">
      <w:pPr>
        <w:ind w:right="-6"/>
        <w:rPr>
          <w:sz w:val="28"/>
          <w:szCs w:val="28"/>
        </w:rPr>
      </w:pPr>
      <w:r>
        <w:rPr>
          <w:sz w:val="28"/>
          <w:szCs w:val="28"/>
        </w:rPr>
        <w:t xml:space="preserve">Новичихинского района Алтайского края» </w:t>
      </w:r>
    </w:p>
    <w:p w:rsidR="00AD3A00" w:rsidRDefault="00AD3A00" w:rsidP="00AD3A00">
      <w:pPr>
        <w:ind w:right="-6"/>
        <w:rPr>
          <w:sz w:val="28"/>
          <w:szCs w:val="28"/>
        </w:rPr>
      </w:pPr>
    </w:p>
    <w:p w:rsidR="00AD3A00" w:rsidRPr="007B67E4" w:rsidRDefault="00AD3A00" w:rsidP="00AD3A00">
      <w:pPr>
        <w:pStyle w:val="a3"/>
        <w:ind w:firstLine="851"/>
        <w:rPr>
          <w:szCs w:val="28"/>
        </w:rPr>
      </w:pPr>
      <w:r w:rsidRPr="007B67E4">
        <w:rPr>
          <w:szCs w:val="28"/>
        </w:rPr>
        <w:t xml:space="preserve">В связи с кадровыми изменениями, произошедшими в Администрации Новичихинского района, ПОСТАНОВЛЯЮ:  </w:t>
      </w:r>
    </w:p>
    <w:p w:rsidR="00AD3A00" w:rsidRPr="007B67E4" w:rsidRDefault="00AD3A00" w:rsidP="00AD3A00">
      <w:pPr>
        <w:pStyle w:val="a3"/>
        <w:ind w:firstLine="851"/>
      </w:pPr>
      <w:r w:rsidRPr="007B67E4">
        <w:t xml:space="preserve">1. Внести изменения в постановление Администрации Новичихинского района от 04.03.2016г № 72 «О комиссии по предупреждению и ликвидации чрезвычайных ситуаций и обеспечению пожарной безопасности Новичихинского района Алтайского края»: </w:t>
      </w:r>
    </w:p>
    <w:p w:rsidR="00AD3A00" w:rsidRPr="007B67E4" w:rsidRDefault="00AD3A00" w:rsidP="00AD3A00">
      <w:pPr>
        <w:ind w:right="-6"/>
        <w:jc w:val="both"/>
        <w:rPr>
          <w:sz w:val="28"/>
          <w:szCs w:val="28"/>
        </w:rPr>
      </w:pPr>
      <w:r w:rsidRPr="007B67E4">
        <w:rPr>
          <w:sz w:val="28"/>
          <w:szCs w:val="28"/>
        </w:rPr>
        <w:t>- приложения № 2, № 3 принять в новой редакции (прилагаются).</w:t>
      </w:r>
    </w:p>
    <w:p w:rsidR="00AD3A00" w:rsidRPr="007B67E4" w:rsidRDefault="00AD3A00" w:rsidP="00AD3A00">
      <w:pPr>
        <w:ind w:right="-6"/>
        <w:jc w:val="both"/>
        <w:rPr>
          <w:sz w:val="28"/>
          <w:szCs w:val="28"/>
        </w:rPr>
      </w:pPr>
      <w:r w:rsidRPr="007B67E4">
        <w:rPr>
          <w:sz w:val="28"/>
          <w:szCs w:val="28"/>
        </w:rPr>
        <w:t xml:space="preserve">            2. Признать утратившими силу</w:t>
      </w:r>
      <w:r>
        <w:rPr>
          <w:sz w:val="28"/>
          <w:szCs w:val="28"/>
        </w:rPr>
        <w:t xml:space="preserve"> </w:t>
      </w:r>
      <w:r w:rsidRPr="007B67E4">
        <w:rPr>
          <w:sz w:val="28"/>
          <w:szCs w:val="28"/>
        </w:rPr>
        <w:t xml:space="preserve">постановление Администрации района от </w:t>
      </w:r>
      <w:r>
        <w:rPr>
          <w:sz w:val="28"/>
          <w:szCs w:val="28"/>
        </w:rPr>
        <w:t>09.01.</w:t>
      </w:r>
      <w:r w:rsidRPr="007B67E4">
        <w:rPr>
          <w:sz w:val="28"/>
          <w:szCs w:val="28"/>
        </w:rPr>
        <w:t>201</w:t>
      </w:r>
      <w:r>
        <w:rPr>
          <w:sz w:val="28"/>
          <w:szCs w:val="28"/>
        </w:rPr>
        <w:t>8</w:t>
      </w:r>
      <w:r w:rsidRPr="007B67E4">
        <w:rPr>
          <w:sz w:val="28"/>
          <w:szCs w:val="28"/>
        </w:rPr>
        <w:t xml:space="preserve"> г. № </w:t>
      </w:r>
      <w:r>
        <w:rPr>
          <w:sz w:val="28"/>
          <w:szCs w:val="28"/>
        </w:rPr>
        <w:t>2</w:t>
      </w:r>
      <w:r w:rsidRPr="007B67E4">
        <w:rPr>
          <w:sz w:val="28"/>
          <w:szCs w:val="28"/>
        </w:rPr>
        <w:t xml:space="preserve"> «О внесении изменений в постановление от 04.03.2016 № 72 «О комиссии по предупреждению и ликвидации чрезвычайных ситуаций и обеспечению пожарной безопасности  Новичих</w:t>
      </w:r>
      <w:r>
        <w:rPr>
          <w:sz w:val="28"/>
          <w:szCs w:val="28"/>
        </w:rPr>
        <w:t>инского района Алтайского края».</w:t>
      </w:r>
    </w:p>
    <w:p w:rsidR="00AD3A00" w:rsidRPr="007B67E4" w:rsidRDefault="00AD3A00" w:rsidP="00AD3A00">
      <w:pPr>
        <w:jc w:val="both"/>
        <w:rPr>
          <w:sz w:val="28"/>
          <w:szCs w:val="28"/>
        </w:rPr>
      </w:pPr>
      <w:r w:rsidRPr="007B67E4">
        <w:rPr>
          <w:color w:val="000000"/>
          <w:sz w:val="28"/>
          <w:szCs w:val="28"/>
        </w:rPr>
        <w:t xml:space="preserve">            3. Контроль  за исполнением настоящего постановления </w:t>
      </w:r>
      <w:r>
        <w:rPr>
          <w:color w:val="000000"/>
          <w:sz w:val="28"/>
          <w:szCs w:val="28"/>
        </w:rPr>
        <w:t>оставляю за собой.</w:t>
      </w:r>
    </w:p>
    <w:p w:rsidR="006E0054" w:rsidRDefault="006E0054" w:rsidP="006E0054">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6E0054" w:rsidRDefault="006E0054" w:rsidP="006E0054">
      <w:pPr>
        <w:shd w:val="clear" w:color="auto" w:fill="FFFFFF"/>
        <w:autoSpaceDE w:val="0"/>
        <w:autoSpaceDN w:val="0"/>
        <w:adjustRightInd w:val="0"/>
        <w:jc w:val="both"/>
        <w:rPr>
          <w:color w:val="000000"/>
          <w:sz w:val="28"/>
          <w:szCs w:val="28"/>
        </w:rPr>
      </w:pPr>
    </w:p>
    <w:p w:rsidR="006E0054" w:rsidRPr="0040205D" w:rsidRDefault="006E0054" w:rsidP="006E0054">
      <w:pPr>
        <w:jc w:val="both"/>
        <w:rPr>
          <w:sz w:val="28"/>
          <w:szCs w:val="28"/>
        </w:rPr>
      </w:pPr>
      <w:r w:rsidRPr="0040205D">
        <w:rPr>
          <w:sz w:val="28"/>
          <w:szCs w:val="28"/>
        </w:rPr>
        <w:t xml:space="preserve">  </w:t>
      </w:r>
    </w:p>
    <w:p w:rsidR="00F20939" w:rsidRDefault="00F20939" w:rsidP="00A32C66">
      <w:pPr>
        <w:jc w:val="center"/>
        <w:rPr>
          <w:b/>
          <w:bCs/>
          <w:sz w:val="36"/>
        </w:rPr>
      </w:pPr>
    </w:p>
    <w:p w:rsidR="00F20939" w:rsidRDefault="00F20939"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D3A00">
      <w:pPr>
        <w:ind w:right="-6"/>
        <w:jc w:val="right"/>
        <w:rPr>
          <w:sz w:val="28"/>
          <w:szCs w:val="28"/>
        </w:rPr>
      </w:pPr>
      <w:r>
        <w:rPr>
          <w:sz w:val="28"/>
          <w:szCs w:val="28"/>
        </w:rPr>
        <w:t>Приложение №2</w:t>
      </w:r>
    </w:p>
    <w:p w:rsidR="00AD3A00" w:rsidRDefault="00AD3A00" w:rsidP="00AD3A00">
      <w:pPr>
        <w:ind w:right="-6"/>
        <w:jc w:val="right"/>
        <w:rPr>
          <w:sz w:val="28"/>
          <w:szCs w:val="28"/>
        </w:rPr>
      </w:pPr>
    </w:p>
    <w:p w:rsidR="00AD3A00" w:rsidRDefault="00AD3A00" w:rsidP="00AD3A00">
      <w:pPr>
        <w:ind w:right="-6"/>
        <w:jc w:val="right"/>
        <w:rPr>
          <w:sz w:val="28"/>
          <w:szCs w:val="28"/>
        </w:rPr>
      </w:pPr>
      <w:r>
        <w:rPr>
          <w:sz w:val="28"/>
          <w:szCs w:val="28"/>
        </w:rPr>
        <w:t>УТВЕРЖДЕН</w:t>
      </w:r>
    </w:p>
    <w:p w:rsidR="00AD3A00" w:rsidRDefault="00AD3A00" w:rsidP="00AD3A00">
      <w:pPr>
        <w:ind w:right="-6"/>
        <w:jc w:val="right"/>
        <w:rPr>
          <w:sz w:val="28"/>
          <w:szCs w:val="28"/>
        </w:rPr>
      </w:pPr>
      <w:r>
        <w:rPr>
          <w:sz w:val="28"/>
          <w:szCs w:val="28"/>
        </w:rPr>
        <w:t xml:space="preserve">постановлением </w:t>
      </w:r>
    </w:p>
    <w:p w:rsidR="00AD3A00" w:rsidRDefault="00AD3A00" w:rsidP="00AD3A00">
      <w:pPr>
        <w:ind w:right="-6"/>
        <w:jc w:val="right"/>
        <w:rPr>
          <w:sz w:val="28"/>
          <w:szCs w:val="28"/>
        </w:rPr>
      </w:pPr>
      <w:r>
        <w:rPr>
          <w:sz w:val="28"/>
          <w:szCs w:val="28"/>
        </w:rPr>
        <w:t xml:space="preserve">Администрации района </w:t>
      </w:r>
    </w:p>
    <w:p w:rsidR="00AD3A00" w:rsidRDefault="00AD3A00" w:rsidP="00AD3A00">
      <w:pPr>
        <w:ind w:right="-6"/>
        <w:jc w:val="right"/>
        <w:rPr>
          <w:sz w:val="28"/>
          <w:szCs w:val="28"/>
        </w:rPr>
      </w:pPr>
      <w:r>
        <w:rPr>
          <w:sz w:val="28"/>
          <w:szCs w:val="28"/>
        </w:rPr>
        <w:t>от 12.11.2018 № 338</w:t>
      </w:r>
    </w:p>
    <w:p w:rsidR="00AD3A00" w:rsidRDefault="00AD3A00" w:rsidP="00AD3A00">
      <w:pPr>
        <w:ind w:right="-6"/>
        <w:rPr>
          <w:sz w:val="28"/>
          <w:szCs w:val="28"/>
        </w:rPr>
      </w:pPr>
    </w:p>
    <w:p w:rsidR="00AD3A00" w:rsidRDefault="00AD3A00" w:rsidP="00AD3A00">
      <w:pPr>
        <w:jc w:val="center"/>
        <w:rPr>
          <w:sz w:val="28"/>
          <w:szCs w:val="28"/>
        </w:rPr>
      </w:pPr>
      <w:r>
        <w:rPr>
          <w:sz w:val="28"/>
          <w:szCs w:val="28"/>
        </w:rPr>
        <w:t>СОСТАВ</w:t>
      </w:r>
    </w:p>
    <w:p w:rsidR="00AD3A00" w:rsidRDefault="00AD3A00" w:rsidP="00AD3A00">
      <w:pPr>
        <w:jc w:val="center"/>
        <w:rPr>
          <w:sz w:val="28"/>
          <w:szCs w:val="28"/>
        </w:rPr>
      </w:pPr>
      <w:r>
        <w:rPr>
          <w:sz w:val="28"/>
          <w:szCs w:val="28"/>
        </w:rPr>
        <w:t xml:space="preserve">комиссии по предупреждению и ликвидации чрезвычайных ситуаций и обеспечению пожарной безопасности Новичихинского района </w:t>
      </w:r>
    </w:p>
    <w:p w:rsidR="00AD3A00" w:rsidRDefault="00AD3A00" w:rsidP="00AD3A00">
      <w:pPr>
        <w:jc w:val="center"/>
        <w:rPr>
          <w:sz w:val="28"/>
          <w:szCs w:val="28"/>
        </w:rPr>
      </w:pPr>
      <w:r>
        <w:rPr>
          <w:sz w:val="28"/>
          <w:szCs w:val="28"/>
        </w:rPr>
        <w:t>Алтайского края</w:t>
      </w:r>
    </w:p>
    <w:p w:rsidR="00AD3A00" w:rsidRDefault="00AD3A00" w:rsidP="00AD3A00">
      <w:pPr>
        <w:jc w:val="center"/>
      </w:pPr>
    </w:p>
    <w:tbl>
      <w:tblPr>
        <w:tblW w:w="0" w:type="auto"/>
        <w:tblLook w:val="01E0"/>
      </w:tblPr>
      <w:tblGrid>
        <w:gridCol w:w="4619"/>
        <w:gridCol w:w="4668"/>
      </w:tblGrid>
      <w:tr w:rsidR="00AD3A00" w:rsidTr="005B18A7">
        <w:tc>
          <w:tcPr>
            <w:tcW w:w="4772" w:type="dxa"/>
          </w:tcPr>
          <w:p w:rsidR="00AD3A00" w:rsidRDefault="00AD3A00" w:rsidP="005B18A7">
            <w:pPr>
              <w:rPr>
                <w:sz w:val="28"/>
                <w:szCs w:val="28"/>
              </w:rPr>
            </w:pPr>
            <w:r>
              <w:rPr>
                <w:sz w:val="28"/>
                <w:szCs w:val="28"/>
              </w:rPr>
              <w:t>Председатель комиссии:</w:t>
            </w:r>
          </w:p>
        </w:tc>
        <w:tc>
          <w:tcPr>
            <w:tcW w:w="4798" w:type="dxa"/>
          </w:tcPr>
          <w:p w:rsidR="00AD3A00" w:rsidRDefault="00AD3A00" w:rsidP="005B18A7">
            <w:pPr>
              <w:rPr>
                <w:sz w:val="28"/>
                <w:szCs w:val="28"/>
              </w:rPr>
            </w:pPr>
          </w:p>
        </w:tc>
      </w:tr>
      <w:tr w:rsidR="00AD3A00" w:rsidTr="005B18A7">
        <w:tc>
          <w:tcPr>
            <w:tcW w:w="4772" w:type="dxa"/>
          </w:tcPr>
          <w:p w:rsidR="00AD3A00" w:rsidRDefault="00AD3A00" w:rsidP="005B18A7">
            <w:pPr>
              <w:rPr>
                <w:sz w:val="28"/>
                <w:szCs w:val="28"/>
              </w:rPr>
            </w:pPr>
            <w:r>
              <w:rPr>
                <w:sz w:val="28"/>
                <w:szCs w:val="28"/>
              </w:rPr>
              <w:t>Ермаков Сергей Лукич</w:t>
            </w:r>
          </w:p>
        </w:tc>
        <w:tc>
          <w:tcPr>
            <w:tcW w:w="4798" w:type="dxa"/>
          </w:tcPr>
          <w:p w:rsidR="00AD3A00" w:rsidRDefault="00AD3A00" w:rsidP="005B18A7">
            <w:pPr>
              <w:rPr>
                <w:sz w:val="28"/>
                <w:szCs w:val="28"/>
              </w:rPr>
            </w:pPr>
            <w:r>
              <w:rPr>
                <w:sz w:val="28"/>
                <w:szCs w:val="28"/>
              </w:rPr>
              <w:t xml:space="preserve">Глава  района </w:t>
            </w:r>
          </w:p>
          <w:p w:rsidR="00AD3A00" w:rsidRDefault="00AD3A00" w:rsidP="005B18A7">
            <w:pPr>
              <w:rPr>
                <w:sz w:val="28"/>
                <w:szCs w:val="28"/>
              </w:rPr>
            </w:pPr>
          </w:p>
        </w:tc>
      </w:tr>
      <w:tr w:rsidR="00AD3A00" w:rsidTr="005B18A7">
        <w:tc>
          <w:tcPr>
            <w:tcW w:w="4772" w:type="dxa"/>
          </w:tcPr>
          <w:p w:rsidR="00AD3A00" w:rsidRDefault="00AD3A00" w:rsidP="00AD3A00">
            <w:pPr>
              <w:rPr>
                <w:sz w:val="28"/>
                <w:szCs w:val="28"/>
              </w:rPr>
            </w:pPr>
            <w:r>
              <w:rPr>
                <w:sz w:val="28"/>
                <w:szCs w:val="28"/>
              </w:rPr>
              <w:t>Заместители председателя комиссии:</w:t>
            </w:r>
          </w:p>
        </w:tc>
        <w:tc>
          <w:tcPr>
            <w:tcW w:w="4798" w:type="dxa"/>
          </w:tcPr>
          <w:p w:rsidR="00AD3A00" w:rsidRDefault="00AD3A00" w:rsidP="005B18A7">
            <w:pPr>
              <w:rPr>
                <w:sz w:val="28"/>
                <w:szCs w:val="28"/>
              </w:rPr>
            </w:pPr>
          </w:p>
        </w:tc>
      </w:tr>
      <w:tr w:rsidR="00AD3A00" w:rsidTr="005B18A7">
        <w:tc>
          <w:tcPr>
            <w:tcW w:w="4772" w:type="dxa"/>
          </w:tcPr>
          <w:p w:rsidR="00AD3A00" w:rsidRDefault="00AD3A00" w:rsidP="005B18A7">
            <w:pPr>
              <w:rPr>
                <w:sz w:val="28"/>
                <w:szCs w:val="28"/>
              </w:rPr>
            </w:pPr>
            <w:r>
              <w:rPr>
                <w:sz w:val="28"/>
                <w:szCs w:val="28"/>
              </w:rPr>
              <w:t>Кормильченко Алексей Михайлович</w:t>
            </w:r>
          </w:p>
        </w:tc>
        <w:tc>
          <w:tcPr>
            <w:tcW w:w="4798" w:type="dxa"/>
          </w:tcPr>
          <w:p w:rsidR="00AD3A00" w:rsidRDefault="00AD3A00" w:rsidP="005B18A7">
            <w:pPr>
              <w:rPr>
                <w:sz w:val="28"/>
                <w:szCs w:val="28"/>
              </w:rPr>
            </w:pPr>
            <w:r>
              <w:rPr>
                <w:sz w:val="28"/>
                <w:szCs w:val="28"/>
              </w:rPr>
              <w:t>Заместитель главы Администрации района</w:t>
            </w:r>
          </w:p>
        </w:tc>
      </w:tr>
      <w:tr w:rsidR="00AD3A00" w:rsidTr="005B18A7">
        <w:tc>
          <w:tcPr>
            <w:tcW w:w="4772" w:type="dxa"/>
          </w:tcPr>
          <w:p w:rsidR="00AD3A00" w:rsidRDefault="00AD3A00" w:rsidP="005B18A7">
            <w:pPr>
              <w:rPr>
                <w:sz w:val="28"/>
                <w:szCs w:val="28"/>
              </w:rPr>
            </w:pPr>
            <w:r>
              <w:rPr>
                <w:sz w:val="28"/>
                <w:szCs w:val="28"/>
              </w:rPr>
              <w:t>Гамаюнов Антон Павлович</w:t>
            </w:r>
          </w:p>
          <w:p w:rsidR="00AD3A00" w:rsidRDefault="00AD3A00" w:rsidP="005B18A7">
            <w:pPr>
              <w:rPr>
                <w:sz w:val="28"/>
                <w:szCs w:val="28"/>
              </w:rPr>
            </w:pPr>
          </w:p>
          <w:p w:rsidR="00AD3A00" w:rsidRDefault="00AD3A00" w:rsidP="005B18A7">
            <w:pPr>
              <w:rPr>
                <w:sz w:val="28"/>
                <w:szCs w:val="28"/>
              </w:rPr>
            </w:pPr>
            <w:r>
              <w:rPr>
                <w:sz w:val="28"/>
                <w:szCs w:val="28"/>
              </w:rPr>
              <w:t>Секретарь комиссии:</w:t>
            </w:r>
          </w:p>
        </w:tc>
        <w:tc>
          <w:tcPr>
            <w:tcW w:w="4798" w:type="dxa"/>
          </w:tcPr>
          <w:p w:rsidR="00AD3A00" w:rsidRDefault="00AD3A00" w:rsidP="005B18A7">
            <w:pPr>
              <w:rPr>
                <w:sz w:val="28"/>
                <w:szCs w:val="28"/>
              </w:rPr>
            </w:pPr>
            <w:r>
              <w:rPr>
                <w:sz w:val="28"/>
                <w:szCs w:val="28"/>
              </w:rPr>
              <w:t>Начальник 87 ПСЧ ФПС ГПС ФГКУ «4 отряд ФПС по Алтайскому краю»</w:t>
            </w:r>
          </w:p>
        </w:tc>
      </w:tr>
      <w:tr w:rsidR="00AD3A00" w:rsidTr="005B18A7">
        <w:tc>
          <w:tcPr>
            <w:tcW w:w="4772" w:type="dxa"/>
          </w:tcPr>
          <w:p w:rsidR="00AD3A00" w:rsidRDefault="00AD3A00" w:rsidP="005B18A7">
            <w:pPr>
              <w:rPr>
                <w:sz w:val="28"/>
                <w:szCs w:val="28"/>
              </w:rPr>
            </w:pPr>
            <w:r>
              <w:rPr>
                <w:sz w:val="28"/>
                <w:szCs w:val="28"/>
              </w:rPr>
              <w:t>Коробкин Александр Владимирович</w:t>
            </w:r>
          </w:p>
        </w:tc>
        <w:tc>
          <w:tcPr>
            <w:tcW w:w="4798" w:type="dxa"/>
          </w:tcPr>
          <w:p w:rsidR="00AD3A00" w:rsidRDefault="00AD3A00" w:rsidP="005B18A7">
            <w:pPr>
              <w:rPr>
                <w:sz w:val="28"/>
                <w:szCs w:val="28"/>
              </w:rPr>
            </w:pPr>
            <w:r>
              <w:rPr>
                <w:sz w:val="28"/>
                <w:szCs w:val="28"/>
              </w:rPr>
              <w:t>Начальник отдела по делам ГОЧСиМР Администрации района</w:t>
            </w:r>
          </w:p>
        </w:tc>
      </w:tr>
      <w:tr w:rsidR="00AD3A00" w:rsidTr="005B18A7">
        <w:tc>
          <w:tcPr>
            <w:tcW w:w="4772" w:type="dxa"/>
          </w:tcPr>
          <w:p w:rsidR="00AD3A00" w:rsidRDefault="00AD3A00" w:rsidP="005B18A7">
            <w:pPr>
              <w:rPr>
                <w:sz w:val="28"/>
                <w:szCs w:val="28"/>
              </w:rPr>
            </w:pPr>
            <w:r>
              <w:rPr>
                <w:sz w:val="28"/>
                <w:szCs w:val="28"/>
              </w:rPr>
              <w:t>Состав комиссии:</w:t>
            </w:r>
          </w:p>
        </w:tc>
        <w:tc>
          <w:tcPr>
            <w:tcW w:w="4798" w:type="dxa"/>
          </w:tcPr>
          <w:p w:rsidR="00AD3A00" w:rsidRDefault="00AD3A00" w:rsidP="005B18A7">
            <w:pPr>
              <w:rPr>
                <w:sz w:val="28"/>
                <w:szCs w:val="28"/>
              </w:rPr>
            </w:pPr>
          </w:p>
        </w:tc>
      </w:tr>
      <w:tr w:rsidR="00AD3A00" w:rsidTr="005B18A7">
        <w:tc>
          <w:tcPr>
            <w:tcW w:w="4772" w:type="dxa"/>
          </w:tcPr>
          <w:p w:rsidR="00AD3A00" w:rsidRDefault="00AD3A00" w:rsidP="005B18A7">
            <w:pPr>
              <w:rPr>
                <w:sz w:val="28"/>
                <w:szCs w:val="28"/>
              </w:rPr>
            </w:pPr>
            <w:r>
              <w:rPr>
                <w:sz w:val="28"/>
                <w:szCs w:val="28"/>
              </w:rPr>
              <w:t>Балаганский Александр Васильевич</w:t>
            </w:r>
          </w:p>
        </w:tc>
        <w:tc>
          <w:tcPr>
            <w:tcW w:w="4798" w:type="dxa"/>
          </w:tcPr>
          <w:p w:rsidR="00AD3A00" w:rsidRDefault="00AD3A00" w:rsidP="005B18A7">
            <w:pPr>
              <w:rPr>
                <w:sz w:val="28"/>
                <w:szCs w:val="28"/>
              </w:rPr>
            </w:pPr>
            <w:r>
              <w:rPr>
                <w:sz w:val="28"/>
                <w:szCs w:val="28"/>
              </w:rPr>
              <w:t>Начальник участка РЭУ 6 ООО «Алтайского управления водопроводов» (по согласованию)</w:t>
            </w:r>
          </w:p>
        </w:tc>
      </w:tr>
      <w:tr w:rsidR="00AD3A00" w:rsidTr="005B18A7">
        <w:tc>
          <w:tcPr>
            <w:tcW w:w="4772" w:type="dxa"/>
          </w:tcPr>
          <w:p w:rsidR="00AD3A00" w:rsidRDefault="00AD3A00" w:rsidP="005B18A7">
            <w:pPr>
              <w:rPr>
                <w:sz w:val="28"/>
                <w:szCs w:val="28"/>
              </w:rPr>
            </w:pPr>
            <w:r>
              <w:rPr>
                <w:sz w:val="28"/>
                <w:szCs w:val="28"/>
              </w:rPr>
              <w:t>Воронин Сергей Юрьевич</w:t>
            </w:r>
          </w:p>
        </w:tc>
        <w:tc>
          <w:tcPr>
            <w:tcW w:w="4798" w:type="dxa"/>
          </w:tcPr>
          <w:p w:rsidR="00AD3A00" w:rsidRDefault="00AD3A00" w:rsidP="005B18A7">
            <w:pPr>
              <w:rPr>
                <w:sz w:val="28"/>
                <w:szCs w:val="28"/>
              </w:rPr>
            </w:pPr>
            <w:r>
              <w:rPr>
                <w:sz w:val="28"/>
                <w:szCs w:val="28"/>
              </w:rPr>
              <w:t>Директор МКОУ ДО Новичихинская ДЮСШ</w:t>
            </w:r>
          </w:p>
        </w:tc>
      </w:tr>
      <w:tr w:rsidR="00AD3A00" w:rsidTr="005B18A7">
        <w:tc>
          <w:tcPr>
            <w:tcW w:w="4772" w:type="dxa"/>
          </w:tcPr>
          <w:p w:rsidR="00AD3A00" w:rsidRDefault="00AD3A00" w:rsidP="005B18A7">
            <w:pPr>
              <w:rPr>
                <w:sz w:val="28"/>
                <w:szCs w:val="28"/>
              </w:rPr>
            </w:pPr>
            <w:r>
              <w:rPr>
                <w:sz w:val="28"/>
                <w:szCs w:val="28"/>
              </w:rPr>
              <w:t xml:space="preserve">Поздеева Галина Александровна </w:t>
            </w:r>
          </w:p>
        </w:tc>
        <w:tc>
          <w:tcPr>
            <w:tcW w:w="4798" w:type="dxa"/>
          </w:tcPr>
          <w:p w:rsidR="00AD3A00" w:rsidRDefault="00AD3A00" w:rsidP="005B18A7">
            <w:pPr>
              <w:rPr>
                <w:sz w:val="28"/>
                <w:szCs w:val="28"/>
              </w:rPr>
            </w:pPr>
            <w:r>
              <w:rPr>
                <w:sz w:val="28"/>
                <w:szCs w:val="28"/>
              </w:rPr>
              <w:t>Начальник управления сельского хозяйства Администрации района</w:t>
            </w:r>
          </w:p>
        </w:tc>
      </w:tr>
      <w:tr w:rsidR="00AD3A00" w:rsidTr="005B18A7">
        <w:tc>
          <w:tcPr>
            <w:tcW w:w="4772" w:type="dxa"/>
          </w:tcPr>
          <w:p w:rsidR="00AD3A00" w:rsidRDefault="00AD3A00" w:rsidP="005B18A7">
            <w:pPr>
              <w:rPr>
                <w:sz w:val="28"/>
                <w:szCs w:val="28"/>
              </w:rPr>
            </w:pPr>
            <w:r>
              <w:rPr>
                <w:sz w:val="28"/>
                <w:szCs w:val="28"/>
              </w:rPr>
              <w:t>Кротов Алексей Владимирович</w:t>
            </w:r>
          </w:p>
        </w:tc>
        <w:tc>
          <w:tcPr>
            <w:tcW w:w="4798" w:type="dxa"/>
          </w:tcPr>
          <w:p w:rsidR="00AD3A00" w:rsidRDefault="00AD3A00" w:rsidP="005B18A7">
            <w:pPr>
              <w:rPr>
                <w:sz w:val="28"/>
                <w:szCs w:val="28"/>
              </w:rPr>
            </w:pPr>
            <w:r>
              <w:rPr>
                <w:sz w:val="28"/>
                <w:szCs w:val="28"/>
              </w:rPr>
              <w:t xml:space="preserve">Начальник пункта полиции  МО «Поспелихинский» МВД России </w:t>
            </w:r>
          </w:p>
          <w:p w:rsidR="00AD3A00" w:rsidRDefault="00AD3A00" w:rsidP="005B18A7">
            <w:pPr>
              <w:rPr>
                <w:sz w:val="28"/>
                <w:szCs w:val="28"/>
              </w:rPr>
            </w:pPr>
            <w:r>
              <w:rPr>
                <w:sz w:val="28"/>
                <w:szCs w:val="28"/>
              </w:rPr>
              <w:t>(по согласованию)</w:t>
            </w:r>
          </w:p>
        </w:tc>
      </w:tr>
      <w:tr w:rsidR="00AD3A00" w:rsidTr="005B18A7">
        <w:tc>
          <w:tcPr>
            <w:tcW w:w="4772" w:type="dxa"/>
          </w:tcPr>
          <w:p w:rsidR="00AD3A00" w:rsidRDefault="00AD3A00" w:rsidP="005B18A7">
            <w:pPr>
              <w:rPr>
                <w:sz w:val="28"/>
                <w:szCs w:val="28"/>
              </w:rPr>
            </w:pPr>
            <w:r>
              <w:rPr>
                <w:sz w:val="28"/>
                <w:szCs w:val="28"/>
              </w:rPr>
              <w:t>Чеботарь Татьяна  Васильевна</w:t>
            </w:r>
          </w:p>
        </w:tc>
        <w:tc>
          <w:tcPr>
            <w:tcW w:w="4798" w:type="dxa"/>
          </w:tcPr>
          <w:p w:rsidR="00AD3A00" w:rsidRDefault="00AD3A00" w:rsidP="005B18A7">
            <w:pPr>
              <w:rPr>
                <w:sz w:val="28"/>
                <w:szCs w:val="28"/>
              </w:rPr>
            </w:pPr>
            <w:r>
              <w:rPr>
                <w:sz w:val="28"/>
                <w:szCs w:val="28"/>
              </w:rPr>
              <w:t>И.о. главного врача  КГБУЗ «Новичихинская ЦРБ»</w:t>
            </w:r>
          </w:p>
          <w:p w:rsidR="00AD3A00" w:rsidRDefault="00AD3A00" w:rsidP="005B18A7">
            <w:pPr>
              <w:rPr>
                <w:sz w:val="28"/>
                <w:szCs w:val="28"/>
              </w:rPr>
            </w:pPr>
            <w:r>
              <w:rPr>
                <w:sz w:val="28"/>
                <w:szCs w:val="28"/>
              </w:rPr>
              <w:t xml:space="preserve"> (по согласованию)</w:t>
            </w:r>
          </w:p>
        </w:tc>
      </w:tr>
      <w:tr w:rsidR="00AD3A00" w:rsidTr="005B18A7">
        <w:tc>
          <w:tcPr>
            <w:tcW w:w="4772" w:type="dxa"/>
          </w:tcPr>
          <w:p w:rsidR="00AD3A00" w:rsidRDefault="00AD3A00" w:rsidP="005B18A7">
            <w:pPr>
              <w:rPr>
                <w:sz w:val="28"/>
                <w:szCs w:val="28"/>
              </w:rPr>
            </w:pPr>
            <w:r>
              <w:rPr>
                <w:sz w:val="28"/>
                <w:szCs w:val="28"/>
              </w:rPr>
              <w:t>Камбалин Юрий Викторович</w:t>
            </w:r>
          </w:p>
        </w:tc>
        <w:tc>
          <w:tcPr>
            <w:tcW w:w="4798" w:type="dxa"/>
          </w:tcPr>
          <w:p w:rsidR="00AD3A00" w:rsidRDefault="00AD3A00" w:rsidP="005B18A7">
            <w:pPr>
              <w:rPr>
                <w:sz w:val="28"/>
                <w:szCs w:val="28"/>
              </w:rPr>
            </w:pPr>
            <w:r>
              <w:rPr>
                <w:sz w:val="28"/>
                <w:szCs w:val="28"/>
              </w:rPr>
              <w:t>Начальник Новичихинского ЛТУ связи (по согласованию)</w:t>
            </w:r>
          </w:p>
        </w:tc>
      </w:tr>
      <w:tr w:rsidR="00AD3A00" w:rsidTr="005B18A7">
        <w:tc>
          <w:tcPr>
            <w:tcW w:w="4772" w:type="dxa"/>
          </w:tcPr>
          <w:p w:rsidR="00AD3A00" w:rsidRDefault="00AD3A00" w:rsidP="005B18A7">
            <w:pPr>
              <w:rPr>
                <w:sz w:val="28"/>
                <w:szCs w:val="28"/>
              </w:rPr>
            </w:pPr>
            <w:r>
              <w:rPr>
                <w:sz w:val="28"/>
                <w:szCs w:val="28"/>
              </w:rPr>
              <w:t>Калашников Дмитрий Владимирович</w:t>
            </w:r>
          </w:p>
        </w:tc>
        <w:tc>
          <w:tcPr>
            <w:tcW w:w="4798" w:type="dxa"/>
          </w:tcPr>
          <w:p w:rsidR="00AD3A00" w:rsidRDefault="00AD3A00" w:rsidP="005B18A7">
            <w:pPr>
              <w:rPr>
                <w:sz w:val="28"/>
                <w:szCs w:val="28"/>
              </w:rPr>
            </w:pPr>
            <w:r>
              <w:rPr>
                <w:sz w:val="28"/>
                <w:szCs w:val="28"/>
              </w:rPr>
              <w:t xml:space="preserve">Начальник Новичихинского филиала ГУП ДХ «Южное ДСУ» </w:t>
            </w:r>
          </w:p>
          <w:p w:rsidR="00AD3A00" w:rsidRDefault="00AD3A00" w:rsidP="005B18A7">
            <w:pPr>
              <w:rPr>
                <w:sz w:val="28"/>
                <w:szCs w:val="28"/>
              </w:rPr>
            </w:pPr>
            <w:r>
              <w:rPr>
                <w:sz w:val="28"/>
                <w:szCs w:val="28"/>
              </w:rPr>
              <w:t>(по согласованию)</w:t>
            </w:r>
          </w:p>
          <w:p w:rsidR="00AD3A00" w:rsidRDefault="00AD3A00" w:rsidP="005B18A7">
            <w:pPr>
              <w:rPr>
                <w:sz w:val="28"/>
                <w:szCs w:val="28"/>
              </w:rPr>
            </w:pPr>
          </w:p>
        </w:tc>
      </w:tr>
      <w:tr w:rsidR="00AD3A00" w:rsidTr="005B18A7">
        <w:tc>
          <w:tcPr>
            <w:tcW w:w="4772" w:type="dxa"/>
          </w:tcPr>
          <w:p w:rsidR="00AD3A00" w:rsidRDefault="00AD3A00" w:rsidP="005B18A7">
            <w:pPr>
              <w:rPr>
                <w:sz w:val="28"/>
                <w:szCs w:val="28"/>
              </w:rPr>
            </w:pPr>
            <w:r>
              <w:rPr>
                <w:sz w:val="28"/>
                <w:szCs w:val="28"/>
              </w:rPr>
              <w:t>Ланг Евгений Викторович</w:t>
            </w:r>
          </w:p>
        </w:tc>
        <w:tc>
          <w:tcPr>
            <w:tcW w:w="4798" w:type="dxa"/>
          </w:tcPr>
          <w:p w:rsidR="00AD3A00" w:rsidRDefault="00AD3A00" w:rsidP="005B18A7">
            <w:pPr>
              <w:rPr>
                <w:sz w:val="28"/>
                <w:szCs w:val="28"/>
              </w:rPr>
            </w:pPr>
            <w:r>
              <w:rPr>
                <w:sz w:val="28"/>
                <w:szCs w:val="28"/>
              </w:rPr>
              <w:t>Начальник- лесничий ООП в области лесных полномочий по Новичихинскому лесничеству</w:t>
            </w:r>
          </w:p>
          <w:p w:rsidR="00AD3A00" w:rsidRDefault="00AD3A00" w:rsidP="005B18A7">
            <w:pPr>
              <w:rPr>
                <w:sz w:val="28"/>
                <w:szCs w:val="28"/>
              </w:rPr>
            </w:pPr>
            <w:r>
              <w:rPr>
                <w:sz w:val="28"/>
                <w:szCs w:val="28"/>
              </w:rPr>
              <w:t xml:space="preserve">(по согласованию)  </w:t>
            </w:r>
          </w:p>
        </w:tc>
      </w:tr>
      <w:tr w:rsidR="00AD3A00" w:rsidTr="005B18A7">
        <w:tc>
          <w:tcPr>
            <w:tcW w:w="4772" w:type="dxa"/>
          </w:tcPr>
          <w:p w:rsidR="00AD3A00" w:rsidRDefault="00AD3A00" w:rsidP="005B18A7">
            <w:pPr>
              <w:rPr>
                <w:sz w:val="28"/>
                <w:szCs w:val="28"/>
              </w:rPr>
            </w:pPr>
            <w:r>
              <w:rPr>
                <w:sz w:val="28"/>
                <w:szCs w:val="28"/>
              </w:rPr>
              <w:t xml:space="preserve">Соловиченко Елена Анатольевна </w:t>
            </w:r>
          </w:p>
        </w:tc>
        <w:tc>
          <w:tcPr>
            <w:tcW w:w="4798" w:type="dxa"/>
          </w:tcPr>
          <w:p w:rsidR="00AD3A00" w:rsidRDefault="00AD3A00" w:rsidP="005B18A7">
            <w:pPr>
              <w:rPr>
                <w:sz w:val="28"/>
                <w:szCs w:val="28"/>
              </w:rPr>
            </w:pPr>
            <w:r>
              <w:rPr>
                <w:sz w:val="28"/>
                <w:szCs w:val="28"/>
              </w:rPr>
              <w:t>Председатель комитета по образованию Администрации района</w:t>
            </w:r>
          </w:p>
        </w:tc>
      </w:tr>
      <w:tr w:rsidR="00AD3A00" w:rsidTr="005B18A7">
        <w:tc>
          <w:tcPr>
            <w:tcW w:w="4772" w:type="dxa"/>
          </w:tcPr>
          <w:p w:rsidR="00AD3A00" w:rsidRDefault="00AD3A00" w:rsidP="005B18A7">
            <w:pPr>
              <w:rPr>
                <w:sz w:val="28"/>
                <w:szCs w:val="28"/>
              </w:rPr>
            </w:pPr>
            <w:r>
              <w:rPr>
                <w:sz w:val="28"/>
                <w:szCs w:val="28"/>
              </w:rPr>
              <w:t>Меркулов Александр Сергеевич</w:t>
            </w:r>
          </w:p>
        </w:tc>
        <w:tc>
          <w:tcPr>
            <w:tcW w:w="4798" w:type="dxa"/>
          </w:tcPr>
          <w:p w:rsidR="00AD3A00" w:rsidRDefault="00AD3A00" w:rsidP="005B18A7">
            <w:pPr>
              <w:rPr>
                <w:sz w:val="28"/>
                <w:szCs w:val="28"/>
              </w:rPr>
            </w:pPr>
            <w:r>
              <w:rPr>
                <w:sz w:val="28"/>
                <w:szCs w:val="28"/>
              </w:rPr>
              <w:t>Председатель Новичихинского РАЙПО (по согласованию)</w:t>
            </w:r>
          </w:p>
        </w:tc>
      </w:tr>
      <w:tr w:rsidR="00AD3A00" w:rsidTr="005B18A7">
        <w:tc>
          <w:tcPr>
            <w:tcW w:w="4772" w:type="dxa"/>
          </w:tcPr>
          <w:p w:rsidR="00AD3A00" w:rsidRDefault="00AD3A00" w:rsidP="005B18A7">
            <w:pPr>
              <w:rPr>
                <w:sz w:val="28"/>
                <w:szCs w:val="28"/>
              </w:rPr>
            </w:pPr>
            <w:r>
              <w:rPr>
                <w:sz w:val="28"/>
                <w:szCs w:val="28"/>
              </w:rPr>
              <w:t>Мирошниченко Татьяна Ивановна</w:t>
            </w:r>
          </w:p>
        </w:tc>
        <w:tc>
          <w:tcPr>
            <w:tcW w:w="4798" w:type="dxa"/>
          </w:tcPr>
          <w:p w:rsidR="00AD3A00" w:rsidRDefault="00AD3A00" w:rsidP="005B18A7">
            <w:pPr>
              <w:rPr>
                <w:sz w:val="28"/>
                <w:szCs w:val="28"/>
              </w:rPr>
            </w:pPr>
            <w:r>
              <w:rPr>
                <w:sz w:val="28"/>
                <w:szCs w:val="28"/>
              </w:rPr>
              <w:t>Начальник Управления социальной защиты населения Новичихинского района (по согласованию)</w:t>
            </w:r>
          </w:p>
        </w:tc>
      </w:tr>
      <w:tr w:rsidR="00AD3A00" w:rsidTr="005B18A7">
        <w:tc>
          <w:tcPr>
            <w:tcW w:w="4772" w:type="dxa"/>
          </w:tcPr>
          <w:p w:rsidR="00AD3A00" w:rsidRDefault="00AD3A00" w:rsidP="005B18A7">
            <w:pPr>
              <w:rPr>
                <w:sz w:val="28"/>
                <w:szCs w:val="28"/>
              </w:rPr>
            </w:pPr>
          </w:p>
        </w:tc>
        <w:tc>
          <w:tcPr>
            <w:tcW w:w="4798" w:type="dxa"/>
          </w:tcPr>
          <w:p w:rsidR="00AD3A00" w:rsidRDefault="00AD3A00" w:rsidP="005B18A7">
            <w:pPr>
              <w:rPr>
                <w:sz w:val="28"/>
                <w:szCs w:val="28"/>
              </w:rPr>
            </w:pPr>
          </w:p>
        </w:tc>
      </w:tr>
      <w:tr w:rsidR="00AD3A00" w:rsidTr="005B18A7">
        <w:tc>
          <w:tcPr>
            <w:tcW w:w="4772" w:type="dxa"/>
          </w:tcPr>
          <w:p w:rsidR="00AD3A00" w:rsidRDefault="00AD3A00" w:rsidP="005B18A7">
            <w:pPr>
              <w:rPr>
                <w:sz w:val="28"/>
                <w:szCs w:val="28"/>
              </w:rPr>
            </w:pPr>
            <w:r>
              <w:rPr>
                <w:sz w:val="28"/>
                <w:szCs w:val="28"/>
              </w:rPr>
              <w:t>Путилин Андрей Александрович</w:t>
            </w:r>
          </w:p>
        </w:tc>
        <w:tc>
          <w:tcPr>
            <w:tcW w:w="4798" w:type="dxa"/>
          </w:tcPr>
          <w:p w:rsidR="00AD3A00" w:rsidRDefault="00AD3A00" w:rsidP="005B18A7">
            <w:pPr>
              <w:rPr>
                <w:sz w:val="28"/>
                <w:szCs w:val="28"/>
              </w:rPr>
            </w:pPr>
            <w:r>
              <w:rPr>
                <w:sz w:val="28"/>
                <w:szCs w:val="28"/>
              </w:rPr>
              <w:t>Прокурор Новичихинского района</w:t>
            </w:r>
          </w:p>
          <w:p w:rsidR="00AD3A00" w:rsidRDefault="00AD3A00" w:rsidP="005B18A7">
            <w:pPr>
              <w:rPr>
                <w:sz w:val="28"/>
                <w:szCs w:val="28"/>
              </w:rPr>
            </w:pPr>
            <w:r>
              <w:rPr>
                <w:sz w:val="28"/>
                <w:szCs w:val="28"/>
              </w:rPr>
              <w:t>(по согласованию)</w:t>
            </w:r>
          </w:p>
        </w:tc>
      </w:tr>
      <w:tr w:rsidR="00AD3A00" w:rsidTr="005B18A7">
        <w:tc>
          <w:tcPr>
            <w:tcW w:w="4772" w:type="dxa"/>
          </w:tcPr>
          <w:p w:rsidR="00AD3A00" w:rsidRDefault="00AD3A00" w:rsidP="005B18A7">
            <w:pPr>
              <w:rPr>
                <w:sz w:val="28"/>
                <w:szCs w:val="28"/>
              </w:rPr>
            </w:pPr>
            <w:r>
              <w:rPr>
                <w:sz w:val="28"/>
                <w:szCs w:val="28"/>
              </w:rPr>
              <w:t>Сапегин Геннадий Николаевич</w:t>
            </w:r>
          </w:p>
        </w:tc>
        <w:tc>
          <w:tcPr>
            <w:tcW w:w="4798" w:type="dxa"/>
          </w:tcPr>
          <w:p w:rsidR="00AD3A00" w:rsidRDefault="00AD3A00" w:rsidP="005B18A7">
            <w:pPr>
              <w:rPr>
                <w:sz w:val="28"/>
                <w:szCs w:val="28"/>
              </w:rPr>
            </w:pPr>
            <w:r>
              <w:rPr>
                <w:sz w:val="28"/>
                <w:szCs w:val="28"/>
              </w:rPr>
              <w:t>Начальник управления КГБУ «Управление ветеринарии Алтайского края» по Новичихинскому району (по согласованию)</w:t>
            </w:r>
          </w:p>
        </w:tc>
      </w:tr>
      <w:tr w:rsidR="00AD3A00" w:rsidTr="005B18A7">
        <w:tc>
          <w:tcPr>
            <w:tcW w:w="4772" w:type="dxa"/>
          </w:tcPr>
          <w:p w:rsidR="00AD3A00" w:rsidRDefault="00AD3A00" w:rsidP="005B18A7">
            <w:pPr>
              <w:rPr>
                <w:sz w:val="28"/>
                <w:szCs w:val="28"/>
              </w:rPr>
            </w:pPr>
            <w:r>
              <w:rPr>
                <w:sz w:val="28"/>
                <w:szCs w:val="28"/>
              </w:rPr>
              <w:t xml:space="preserve">Воронин Андрей Петрович </w:t>
            </w:r>
          </w:p>
        </w:tc>
        <w:tc>
          <w:tcPr>
            <w:tcW w:w="4798" w:type="dxa"/>
          </w:tcPr>
          <w:p w:rsidR="00AD3A00" w:rsidRDefault="00AD3A00" w:rsidP="005B18A7">
            <w:pPr>
              <w:rPr>
                <w:sz w:val="28"/>
                <w:szCs w:val="28"/>
              </w:rPr>
            </w:pPr>
            <w:r>
              <w:rPr>
                <w:sz w:val="28"/>
                <w:szCs w:val="28"/>
              </w:rPr>
              <w:t>Директор МУП «Теплосервис» (по согласованию)</w:t>
            </w:r>
          </w:p>
        </w:tc>
      </w:tr>
      <w:tr w:rsidR="00AD3A00" w:rsidTr="005B18A7">
        <w:tc>
          <w:tcPr>
            <w:tcW w:w="4772" w:type="dxa"/>
          </w:tcPr>
          <w:p w:rsidR="00AD3A00" w:rsidRDefault="00AD3A00" w:rsidP="005B18A7">
            <w:pPr>
              <w:rPr>
                <w:sz w:val="28"/>
                <w:szCs w:val="28"/>
              </w:rPr>
            </w:pPr>
            <w:r>
              <w:rPr>
                <w:sz w:val="28"/>
                <w:szCs w:val="28"/>
              </w:rPr>
              <w:t xml:space="preserve">Федотова Наталья Николаевна </w:t>
            </w:r>
          </w:p>
        </w:tc>
        <w:tc>
          <w:tcPr>
            <w:tcW w:w="4798" w:type="dxa"/>
          </w:tcPr>
          <w:p w:rsidR="00AD3A00" w:rsidRDefault="00AD3A00" w:rsidP="005B18A7">
            <w:pPr>
              <w:rPr>
                <w:sz w:val="28"/>
                <w:szCs w:val="28"/>
              </w:rPr>
            </w:pPr>
            <w:r>
              <w:rPr>
                <w:sz w:val="28"/>
                <w:szCs w:val="28"/>
              </w:rPr>
              <w:t>И.о. начальника отдела ЖКХ Администрации района</w:t>
            </w:r>
          </w:p>
        </w:tc>
      </w:tr>
      <w:tr w:rsidR="00AD3A00" w:rsidTr="005B18A7">
        <w:tc>
          <w:tcPr>
            <w:tcW w:w="4772" w:type="dxa"/>
          </w:tcPr>
          <w:p w:rsidR="00AD3A00" w:rsidRDefault="00AD3A00" w:rsidP="005B18A7">
            <w:pPr>
              <w:rPr>
                <w:sz w:val="28"/>
                <w:szCs w:val="28"/>
              </w:rPr>
            </w:pPr>
          </w:p>
        </w:tc>
        <w:tc>
          <w:tcPr>
            <w:tcW w:w="4798" w:type="dxa"/>
          </w:tcPr>
          <w:p w:rsidR="00AD3A00" w:rsidRDefault="00AD3A00" w:rsidP="005B18A7">
            <w:pPr>
              <w:rPr>
                <w:sz w:val="28"/>
                <w:szCs w:val="28"/>
              </w:rPr>
            </w:pPr>
          </w:p>
        </w:tc>
      </w:tr>
    </w:tbl>
    <w:p w:rsidR="00AD3A00" w:rsidRDefault="00AD3A00" w:rsidP="00AD3A00">
      <w:pPr>
        <w:jc w:val="center"/>
      </w:pPr>
    </w:p>
    <w:p w:rsidR="00AD3A00" w:rsidRDefault="00AD3A00" w:rsidP="00AD3A00">
      <w:pPr>
        <w:jc w:val="cente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p>
    <w:p w:rsidR="00AD3A00" w:rsidRDefault="00AD3A00" w:rsidP="00AD3A00">
      <w:pPr>
        <w:ind w:right="-6"/>
        <w:jc w:val="right"/>
        <w:rPr>
          <w:sz w:val="28"/>
          <w:szCs w:val="28"/>
        </w:rPr>
      </w:pPr>
      <w:r>
        <w:rPr>
          <w:sz w:val="28"/>
          <w:szCs w:val="28"/>
        </w:rPr>
        <w:t>Приложение №3</w:t>
      </w:r>
    </w:p>
    <w:p w:rsidR="00AD3A00" w:rsidRDefault="00AD3A00" w:rsidP="00AD3A00">
      <w:pPr>
        <w:ind w:right="-6"/>
        <w:jc w:val="right"/>
        <w:rPr>
          <w:sz w:val="28"/>
          <w:szCs w:val="28"/>
        </w:rPr>
      </w:pPr>
    </w:p>
    <w:p w:rsidR="00AD3A00" w:rsidRDefault="00AD3A00" w:rsidP="00AD3A00">
      <w:pPr>
        <w:ind w:right="-6"/>
        <w:jc w:val="right"/>
        <w:rPr>
          <w:sz w:val="28"/>
          <w:szCs w:val="28"/>
        </w:rPr>
      </w:pPr>
      <w:r>
        <w:rPr>
          <w:sz w:val="28"/>
          <w:szCs w:val="28"/>
        </w:rPr>
        <w:t>УТВЕРЖДЕН</w:t>
      </w:r>
    </w:p>
    <w:p w:rsidR="00AD3A00" w:rsidRDefault="00AD3A00" w:rsidP="00AD3A00">
      <w:pPr>
        <w:ind w:right="-6"/>
        <w:jc w:val="right"/>
        <w:rPr>
          <w:sz w:val="28"/>
          <w:szCs w:val="28"/>
        </w:rPr>
      </w:pPr>
      <w:r>
        <w:rPr>
          <w:sz w:val="28"/>
          <w:szCs w:val="28"/>
        </w:rPr>
        <w:t xml:space="preserve">постановлением </w:t>
      </w:r>
    </w:p>
    <w:p w:rsidR="00AD3A00" w:rsidRDefault="00AD3A00" w:rsidP="00AD3A00">
      <w:pPr>
        <w:ind w:right="-6"/>
        <w:jc w:val="right"/>
        <w:rPr>
          <w:sz w:val="28"/>
          <w:szCs w:val="28"/>
        </w:rPr>
      </w:pPr>
      <w:r>
        <w:rPr>
          <w:sz w:val="28"/>
          <w:szCs w:val="28"/>
        </w:rPr>
        <w:t xml:space="preserve">Администрации района </w:t>
      </w:r>
    </w:p>
    <w:p w:rsidR="00AD3A00" w:rsidRDefault="00AD3A00" w:rsidP="00AD3A00">
      <w:pPr>
        <w:ind w:right="-6"/>
        <w:jc w:val="right"/>
        <w:rPr>
          <w:sz w:val="28"/>
          <w:szCs w:val="28"/>
        </w:rPr>
      </w:pPr>
      <w:r>
        <w:rPr>
          <w:sz w:val="28"/>
          <w:szCs w:val="28"/>
        </w:rPr>
        <w:t>от 12.11.2018 № 338</w:t>
      </w:r>
    </w:p>
    <w:p w:rsidR="00AD3A00" w:rsidRDefault="00AD3A00" w:rsidP="00AD3A00">
      <w:pPr>
        <w:jc w:val="center"/>
        <w:rPr>
          <w:sz w:val="32"/>
          <w:szCs w:val="32"/>
        </w:rPr>
      </w:pPr>
      <w:r>
        <w:rPr>
          <w:sz w:val="32"/>
          <w:szCs w:val="32"/>
        </w:rPr>
        <w:t>СОСТАВ</w:t>
      </w:r>
    </w:p>
    <w:p w:rsidR="00AD3A00" w:rsidRDefault="00AD3A00" w:rsidP="00AD3A00">
      <w:pPr>
        <w:jc w:val="center"/>
        <w:rPr>
          <w:b/>
          <w:sz w:val="28"/>
          <w:szCs w:val="28"/>
        </w:rPr>
      </w:pPr>
      <w:r>
        <w:rPr>
          <w:sz w:val="28"/>
          <w:szCs w:val="28"/>
        </w:rPr>
        <w:t>оперативной группы комиссии по предупреждению и ликвидации чрезвычайных ситуаций и пожарной безопасности Новичихинского района Алтайского края</w:t>
      </w:r>
    </w:p>
    <w:p w:rsidR="00AD3A00" w:rsidRDefault="00AD3A00" w:rsidP="00AD3A0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1908"/>
        <w:gridCol w:w="2520"/>
        <w:gridCol w:w="1260"/>
        <w:gridCol w:w="1780"/>
        <w:gridCol w:w="1276"/>
      </w:tblGrid>
      <w:tr w:rsidR="00AD3A00" w:rsidRPr="00AD3A00" w:rsidTr="00AD3A00">
        <w:tc>
          <w:tcPr>
            <w:tcW w:w="468"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w:t>
            </w:r>
          </w:p>
          <w:p w:rsidR="00AD3A00" w:rsidRPr="00AD3A00" w:rsidRDefault="00AD3A00" w:rsidP="00AD3A00">
            <w:pPr>
              <w:ind w:right="-174"/>
              <w:jc w:val="center"/>
            </w:pPr>
            <w:r w:rsidRPr="00AD3A00">
              <w:t>п.п.</w:t>
            </w:r>
          </w:p>
        </w:tc>
        <w:tc>
          <w:tcPr>
            <w:tcW w:w="1908"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Ф И О</w:t>
            </w:r>
          </w:p>
        </w:tc>
        <w:tc>
          <w:tcPr>
            <w:tcW w:w="252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Занимаемая должность</w:t>
            </w:r>
          </w:p>
        </w:tc>
        <w:tc>
          <w:tcPr>
            <w:tcW w:w="126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Телефон</w:t>
            </w:r>
          </w:p>
          <w:p w:rsidR="00AD3A00" w:rsidRPr="00AD3A00" w:rsidRDefault="00AD3A00" w:rsidP="005B18A7">
            <w:pPr>
              <w:jc w:val="center"/>
            </w:pPr>
            <w:r w:rsidRPr="00AD3A00">
              <w:t>(служ.)</w:t>
            </w:r>
          </w:p>
        </w:tc>
        <w:tc>
          <w:tcPr>
            <w:tcW w:w="178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Другой вид связи</w:t>
            </w:r>
          </w:p>
        </w:tc>
        <w:tc>
          <w:tcPr>
            <w:tcW w:w="1276"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Телефон</w:t>
            </w:r>
          </w:p>
          <w:p w:rsidR="00AD3A00" w:rsidRPr="00AD3A00" w:rsidRDefault="00AD3A00" w:rsidP="005B18A7">
            <w:pPr>
              <w:jc w:val="center"/>
            </w:pPr>
            <w:r w:rsidRPr="00AD3A00">
              <w:t>домашн.</w:t>
            </w:r>
          </w:p>
        </w:tc>
      </w:tr>
      <w:tr w:rsidR="00AD3A00" w:rsidRPr="00AD3A00" w:rsidTr="00AD3A00">
        <w:trPr>
          <w:cantSplit/>
        </w:trPr>
        <w:tc>
          <w:tcPr>
            <w:tcW w:w="9212" w:type="dxa"/>
            <w:gridSpan w:val="6"/>
            <w:tcBorders>
              <w:top w:val="single" w:sz="4" w:space="0" w:color="auto"/>
              <w:left w:val="single" w:sz="4" w:space="0" w:color="auto"/>
              <w:bottom w:val="single" w:sz="4" w:space="0" w:color="auto"/>
              <w:right w:val="single" w:sz="4" w:space="0" w:color="auto"/>
            </w:tcBorders>
          </w:tcPr>
          <w:p w:rsidR="00AD3A00" w:rsidRPr="00AD3A00" w:rsidRDefault="00AD3A00" w:rsidP="005B18A7">
            <w:pPr>
              <w:jc w:val="center"/>
            </w:pPr>
            <w:r w:rsidRPr="00AD3A00">
              <w:t>Руководитель группы</w:t>
            </w:r>
          </w:p>
        </w:tc>
      </w:tr>
      <w:tr w:rsidR="00AD3A00" w:rsidRPr="00AD3A00" w:rsidTr="00AD3A00">
        <w:tc>
          <w:tcPr>
            <w:tcW w:w="468"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1</w:t>
            </w:r>
          </w:p>
        </w:tc>
        <w:tc>
          <w:tcPr>
            <w:tcW w:w="1908"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r w:rsidRPr="00AD3A00">
              <w:t>Кормильченко Алексей Михайлович</w:t>
            </w:r>
          </w:p>
        </w:tc>
        <w:tc>
          <w:tcPr>
            <w:tcW w:w="252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r w:rsidRPr="00AD3A00">
              <w:t xml:space="preserve">Заместитель главы Администрации района </w:t>
            </w:r>
          </w:p>
        </w:tc>
        <w:tc>
          <w:tcPr>
            <w:tcW w:w="126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23271</w:t>
            </w:r>
          </w:p>
        </w:tc>
        <w:tc>
          <w:tcPr>
            <w:tcW w:w="178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89619972933</w:t>
            </w:r>
          </w:p>
        </w:tc>
        <w:tc>
          <w:tcPr>
            <w:tcW w:w="1276"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23039</w:t>
            </w:r>
          </w:p>
        </w:tc>
      </w:tr>
      <w:tr w:rsidR="00AD3A00" w:rsidRPr="00AD3A00" w:rsidTr="00AD3A00">
        <w:trPr>
          <w:cantSplit/>
        </w:trPr>
        <w:tc>
          <w:tcPr>
            <w:tcW w:w="9212" w:type="dxa"/>
            <w:gridSpan w:val="6"/>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Члены группы</w:t>
            </w:r>
          </w:p>
        </w:tc>
      </w:tr>
      <w:tr w:rsidR="00AD3A00" w:rsidRPr="00AD3A00" w:rsidTr="00AD3A00">
        <w:tc>
          <w:tcPr>
            <w:tcW w:w="468"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2</w:t>
            </w:r>
          </w:p>
        </w:tc>
        <w:tc>
          <w:tcPr>
            <w:tcW w:w="1908"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r w:rsidRPr="00AD3A00">
              <w:t>Коробкин Александр Владимирович</w:t>
            </w:r>
          </w:p>
        </w:tc>
        <w:tc>
          <w:tcPr>
            <w:tcW w:w="252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r w:rsidRPr="00AD3A00">
              <w:t>Начальник отдела по делам ГОЧСиМР Администрации  района</w:t>
            </w:r>
          </w:p>
        </w:tc>
        <w:tc>
          <w:tcPr>
            <w:tcW w:w="126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22299</w:t>
            </w:r>
          </w:p>
        </w:tc>
        <w:tc>
          <w:tcPr>
            <w:tcW w:w="178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89628052944</w:t>
            </w:r>
          </w:p>
        </w:tc>
        <w:tc>
          <w:tcPr>
            <w:tcW w:w="1276"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22409</w:t>
            </w:r>
          </w:p>
        </w:tc>
      </w:tr>
      <w:tr w:rsidR="00AD3A00" w:rsidRPr="00AD3A00" w:rsidTr="00AD3A00">
        <w:tc>
          <w:tcPr>
            <w:tcW w:w="468"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3</w:t>
            </w:r>
          </w:p>
        </w:tc>
        <w:tc>
          <w:tcPr>
            <w:tcW w:w="1908"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r w:rsidRPr="00AD3A00">
              <w:t>Гамаюнов Антон Павлович</w:t>
            </w:r>
          </w:p>
        </w:tc>
        <w:tc>
          <w:tcPr>
            <w:tcW w:w="2520" w:type="dxa"/>
            <w:tcBorders>
              <w:top w:val="single" w:sz="4" w:space="0" w:color="auto"/>
              <w:left w:val="single" w:sz="4" w:space="0" w:color="auto"/>
              <w:bottom w:val="single" w:sz="4" w:space="0" w:color="auto"/>
              <w:right w:val="single" w:sz="4" w:space="0" w:color="auto"/>
            </w:tcBorders>
          </w:tcPr>
          <w:p w:rsidR="00AD3A00" w:rsidRPr="00AD3A00" w:rsidRDefault="00AD3A00" w:rsidP="005B18A7">
            <w:r w:rsidRPr="00AD3A00">
              <w:t>Начальник 87 ПСЧ ФПС ГПС ФГКУ «4 отряд ФПС по Алтайскому краю»</w:t>
            </w:r>
          </w:p>
        </w:tc>
        <w:tc>
          <w:tcPr>
            <w:tcW w:w="126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23546</w:t>
            </w:r>
          </w:p>
        </w:tc>
        <w:tc>
          <w:tcPr>
            <w:tcW w:w="1780"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89069463305</w:t>
            </w:r>
          </w:p>
        </w:tc>
        <w:tc>
          <w:tcPr>
            <w:tcW w:w="1276" w:type="dxa"/>
            <w:tcBorders>
              <w:top w:val="single" w:sz="4" w:space="0" w:color="auto"/>
              <w:left w:val="single" w:sz="4" w:space="0" w:color="auto"/>
              <w:bottom w:val="single" w:sz="4" w:space="0" w:color="auto"/>
              <w:right w:val="single" w:sz="4" w:space="0" w:color="auto"/>
            </w:tcBorders>
            <w:vAlign w:val="center"/>
          </w:tcPr>
          <w:p w:rsidR="00AD3A00" w:rsidRPr="00AD3A00" w:rsidRDefault="00AD3A00" w:rsidP="005B18A7">
            <w:pPr>
              <w:jc w:val="center"/>
            </w:pPr>
            <w:r w:rsidRPr="00AD3A00">
              <w:t>23189</w:t>
            </w:r>
          </w:p>
        </w:tc>
      </w:tr>
    </w:tbl>
    <w:p w:rsidR="00AD3A00" w:rsidRDefault="00AD3A00" w:rsidP="00AD3A00">
      <w:pPr>
        <w:jc w:val="both"/>
        <w:rPr>
          <w:snapToGrid w:val="0"/>
          <w:sz w:val="28"/>
          <w:szCs w:val="28"/>
        </w:rPr>
      </w:pPr>
      <w:r>
        <w:rPr>
          <w:snapToGrid w:val="0"/>
          <w:sz w:val="28"/>
          <w:szCs w:val="28"/>
        </w:rPr>
        <w:t>Сбор оперативной группы КЧСиПБ Новичихинского района осуществляет ОД ЕДДС по команде.</w:t>
      </w:r>
    </w:p>
    <w:p w:rsidR="00AD3A00" w:rsidRDefault="00AD3A00" w:rsidP="00AD3A00">
      <w:pPr>
        <w:ind w:left="720"/>
        <w:jc w:val="both"/>
        <w:rPr>
          <w:snapToGrid w:val="0"/>
          <w:sz w:val="28"/>
          <w:szCs w:val="28"/>
        </w:rPr>
      </w:pPr>
    </w:p>
    <w:p w:rsidR="00AD3A00" w:rsidRDefault="00AD3A00" w:rsidP="00AD3A00">
      <w:pPr>
        <w:rPr>
          <w:i/>
          <w:sz w:val="28"/>
          <w:szCs w:val="28"/>
        </w:rPr>
      </w:pPr>
      <w:r>
        <w:rPr>
          <w:i/>
          <w:sz w:val="28"/>
          <w:szCs w:val="28"/>
        </w:rPr>
        <w:t xml:space="preserve">Команду на вызов подают: </w:t>
      </w:r>
    </w:p>
    <w:p w:rsidR="00AD3A00" w:rsidRDefault="00AD3A00" w:rsidP="00AD3A00">
      <w:pPr>
        <w:rPr>
          <w:i/>
          <w:sz w:val="28"/>
          <w:szCs w:val="28"/>
        </w:rPr>
      </w:pPr>
      <w:r>
        <w:rPr>
          <w:i/>
          <w:sz w:val="28"/>
          <w:szCs w:val="28"/>
        </w:rPr>
        <w:t>-Глава  района;</w:t>
      </w:r>
    </w:p>
    <w:p w:rsidR="00AD3A00" w:rsidRDefault="00AD3A00" w:rsidP="00AD3A00">
      <w:pPr>
        <w:rPr>
          <w:i/>
          <w:sz w:val="28"/>
          <w:szCs w:val="28"/>
        </w:rPr>
      </w:pPr>
      <w:r>
        <w:rPr>
          <w:i/>
          <w:sz w:val="28"/>
          <w:szCs w:val="28"/>
        </w:rPr>
        <w:t xml:space="preserve">-Заместитель главы Администрации  района – заместитель председателя КЧСиПБ Новичихинского района.       </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p w:rsidR="00AD3A00" w:rsidRDefault="00AD3A00" w:rsidP="00AD3A00"/>
    <w:p w:rsidR="00AD3A00" w:rsidRDefault="00AD3A00" w:rsidP="00AD3A00">
      <w:pP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AD3A00" w:rsidRDefault="00AD3A00" w:rsidP="00A32C66">
      <w:pPr>
        <w:jc w:val="center"/>
        <w:rPr>
          <w:b/>
          <w:bCs/>
          <w:sz w:val="36"/>
        </w:rPr>
      </w:pPr>
    </w:p>
    <w:p w:rsidR="00F20939" w:rsidRDefault="00F20939" w:rsidP="00A32C66">
      <w:pPr>
        <w:jc w:val="center"/>
        <w:rPr>
          <w:b/>
          <w:bCs/>
          <w:sz w:val="36"/>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AD3A00" w:rsidP="00066A5C">
      <w:pPr>
        <w:rPr>
          <w:b/>
          <w:bCs/>
          <w:sz w:val="28"/>
        </w:rPr>
      </w:pPr>
      <w:r>
        <w:rPr>
          <w:b/>
          <w:bCs/>
          <w:sz w:val="28"/>
        </w:rPr>
        <w:t>12</w:t>
      </w:r>
      <w:r w:rsidR="00066A5C">
        <w:rPr>
          <w:b/>
          <w:bCs/>
          <w:sz w:val="28"/>
        </w:rPr>
        <w:t>.1</w:t>
      </w:r>
      <w:r>
        <w:rPr>
          <w:b/>
          <w:bCs/>
          <w:sz w:val="28"/>
        </w:rPr>
        <w:t>1</w:t>
      </w:r>
      <w:r w:rsidR="00066A5C">
        <w:rPr>
          <w:b/>
          <w:bCs/>
          <w:sz w:val="28"/>
        </w:rPr>
        <w:t xml:space="preserve">.2018   №  </w:t>
      </w:r>
      <w:r>
        <w:rPr>
          <w:b/>
          <w:bCs/>
          <w:sz w:val="28"/>
        </w:rPr>
        <w:t>339</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AD3A00" w:rsidRDefault="00AD3A00" w:rsidP="00AD3A00">
      <w:pPr>
        <w:pStyle w:val="a3"/>
        <w:tabs>
          <w:tab w:val="center" w:pos="4677"/>
        </w:tabs>
        <w:jc w:val="left"/>
        <w:rPr>
          <w:szCs w:val="28"/>
        </w:rPr>
      </w:pPr>
      <w:r>
        <w:rPr>
          <w:szCs w:val="28"/>
        </w:rPr>
        <w:t xml:space="preserve">О внесении изменений в постановление </w:t>
      </w:r>
    </w:p>
    <w:p w:rsidR="00AD3A00" w:rsidRDefault="00AD3A00" w:rsidP="00AD3A00">
      <w:pPr>
        <w:pStyle w:val="a3"/>
        <w:tabs>
          <w:tab w:val="center" w:pos="4677"/>
        </w:tabs>
        <w:jc w:val="left"/>
        <w:rPr>
          <w:szCs w:val="28"/>
        </w:rPr>
      </w:pPr>
      <w:r>
        <w:rPr>
          <w:szCs w:val="28"/>
        </w:rPr>
        <w:t>Администрации района от 12.03.2018 № 77</w:t>
      </w:r>
    </w:p>
    <w:p w:rsidR="00AD3A00" w:rsidRDefault="00AD3A00" w:rsidP="00AD3A00">
      <w:pPr>
        <w:pStyle w:val="a3"/>
        <w:tabs>
          <w:tab w:val="center" w:pos="4677"/>
        </w:tabs>
        <w:jc w:val="left"/>
      </w:pPr>
      <w:r>
        <w:t xml:space="preserve">«О создании межведомственной комиссии </w:t>
      </w:r>
    </w:p>
    <w:p w:rsidR="00AD3A00" w:rsidRDefault="00AD3A00" w:rsidP="00AD3A00">
      <w:pPr>
        <w:jc w:val="both"/>
        <w:rPr>
          <w:sz w:val="28"/>
          <w:szCs w:val="28"/>
        </w:rPr>
      </w:pPr>
      <w:r>
        <w:rPr>
          <w:sz w:val="28"/>
          <w:szCs w:val="28"/>
        </w:rPr>
        <w:t xml:space="preserve">по вопросам взаимодействия в области пресечения </w:t>
      </w:r>
    </w:p>
    <w:p w:rsidR="00AD3A00" w:rsidRDefault="00AD3A00" w:rsidP="00AD3A00">
      <w:pPr>
        <w:jc w:val="both"/>
        <w:rPr>
          <w:sz w:val="28"/>
          <w:szCs w:val="28"/>
        </w:rPr>
      </w:pPr>
      <w:r>
        <w:rPr>
          <w:sz w:val="28"/>
          <w:szCs w:val="28"/>
        </w:rPr>
        <w:t xml:space="preserve">незаконной заготовки и оборота древесины </w:t>
      </w:r>
    </w:p>
    <w:p w:rsidR="00AD3A00" w:rsidRDefault="00AD3A00" w:rsidP="00AD3A00">
      <w:pPr>
        <w:jc w:val="both"/>
        <w:rPr>
          <w:sz w:val="28"/>
          <w:szCs w:val="28"/>
        </w:rPr>
      </w:pPr>
      <w:r>
        <w:rPr>
          <w:sz w:val="28"/>
          <w:szCs w:val="28"/>
        </w:rPr>
        <w:t>на территории Новичихинского района»</w:t>
      </w:r>
    </w:p>
    <w:p w:rsidR="00AD3A00" w:rsidRDefault="00AD3A00" w:rsidP="00AD3A00">
      <w:pPr>
        <w:ind w:firstLine="720"/>
        <w:jc w:val="both"/>
        <w:rPr>
          <w:sz w:val="28"/>
          <w:szCs w:val="28"/>
        </w:rPr>
      </w:pPr>
    </w:p>
    <w:p w:rsidR="00AD3A00" w:rsidRPr="007B67E4" w:rsidRDefault="00AD3A00" w:rsidP="00AD3A00">
      <w:pPr>
        <w:pStyle w:val="a3"/>
        <w:ind w:firstLine="851"/>
        <w:rPr>
          <w:szCs w:val="28"/>
        </w:rPr>
      </w:pPr>
      <w:r w:rsidRPr="007B67E4">
        <w:rPr>
          <w:szCs w:val="28"/>
        </w:rPr>
        <w:t xml:space="preserve">В связи с кадровыми изменениями, произошедшими в Администрации Новичихинского района, ПОСТАНОВЛЯЮ:  </w:t>
      </w:r>
    </w:p>
    <w:p w:rsidR="00AD3A00" w:rsidRDefault="00AD3A00" w:rsidP="00AD3A00">
      <w:pPr>
        <w:pStyle w:val="a3"/>
        <w:tabs>
          <w:tab w:val="center" w:pos="4677"/>
        </w:tabs>
        <w:rPr>
          <w:szCs w:val="28"/>
        </w:rPr>
      </w:pPr>
      <w:r w:rsidRPr="00271EF4">
        <w:t xml:space="preserve">             1. Внести изменения в постановление Администрации Новичихинского района от </w:t>
      </w:r>
      <w:r>
        <w:t xml:space="preserve">12.03.2018 № 77 «О создании межведомственной комиссии по вопросам взаимодействия в области пресечения </w:t>
      </w:r>
      <w:r>
        <w:rPr>
          <w:szCs w:val="28"/>
        </w:rPr>
        <w:t xml:space="preserve">незаконной заготовки и оборота древесины </w:t>
      </w:r>
    </w:p>
    <w:p w:rsidR="00AD3A00" w:rsidRPr="00271EF4" w:rsidRDefault="00AD3A00" w:rsidP="00AD3A00">
      <w:pPr>
        <w:jc w:val="both"/>
        <w:rPr>
          <w:sz w:val="28"/>
          <w:szCs w:val="28"/>
        </w:rPr>
      </w:pPr>
      <w:r>
        <w:rPr>
          <w:sz w:val="28"/>
          <w:szCs w:val="28"/>
        </w:rPr>
        <w:t>на территории Новичихинского района»</w:t>
      </w:r>
      <w:r w:rsidRPr="00271EF4">
        <w:rPr>
          <w:sz w:val="28"/>
          <w:szCs w:val="28"/>
        </w:rPr>
        <w:t xml:space="preserve">: </w:t>
      </w:r>
    </w:p>
    <w:p w:rsidR="00AD3A00" w:rsidRDefault="00AD3A00" w:rsidP="00AD3A00">
      <w:pPr>
        <w:ind w:right="-6"/>
        <w:jc w:val="both"/>
        <w:rPr>
          <w:sz w:val="28"/>
          <w:szCs w:val="28"/>
        </w:rPr>
      </w:pPr>
      <w:r w:rsidRPr="007B67E4">
        <w:rPr>
          <w:sz w:val="28"/>
          <w:szCs w:val="28"/>
        </w:rPr>
        <w:t>- приложени</w:t>
      </w:r>
      <w:r>
        <w:rPr>
          <w:sz w:val="28"/>
          <w:szCs w:val="28"/>
        </w:rPr>
        <w:t xml:space="preserve">е </w:t>
      </w:r>
      <w:r w:rsidRPr="007B67E4">
        <w:rPr>
          <w:sz w:val="28"/>
          <w:szCs w:val="28"/>
        </w:rPr>
        <w:t xml:space="preserve"> принять в новой редакции (прилага</w:t>
      </w:r>
      <w:r>
        <w:rPr>
          <w:sz w:val="28"/>
          <w:szCs w:val="28"/>
        </w:rPr>
        <w:t>е</w:t>
      </w:r>
      <w:r w:rsidRPr="007B67E4">
        <w:rPr>
          <w:sz w:val="28"/>
          <w:szCs w:val="28"/>
        </w:rPr>
        <w:t>тся).</w:t>
      </w:r>
    </w:p>
    <w:p w:rsidR="00AD3A00" w:rsidRPr="007B67E4" w:rsidRDefault="00AD3A00" w:rsidP="00AD3A00">
      <w:pPr>
        <w:ind w:right="-6"/>
        <w:jc w:val="both"/>
        <w:rPr>
          <w:sz w:val="28"/>
          <w:szCs w:val="28"/>
        </w:rPr>
      </w:pPr>
      <w:r>
        <w:rPr>
          <w:sz w:val="28"/>
          <w:szCs w:val="28"/>
        </w:rPr>
        <w:t xml:space="preserve">             2.</w:t>
      </w:r>
      <w:r w:rsidRPr="007B67E4">
        <w:rPr>
          <w:color w:val="000000"/>
          <w:sz w:val="28"/>
          <w:szCs w:val="28"/>
        </w:rPr>
        <w:t xml:space="preserve"> Контроль  за исполнением настоящего постановления возложить на заместителя главы Администрации района </w:t>
      </w:r>
      <w:r>
        <w:rPr>
          <w:color w:val="000000"/>
          <w:sz w:val="28"/>
          <w:szCs w:val="28"/>
        </w:rPr>
        <w:t>А.М. Кормильченко.</w:t>
      </w:r>
    </w:p>
    <w:p w:rsidR="00AD3A00" w:rsidRPr="007B67E4" w:rsidRDefault="00AD3A00" w:rsidP="00AD3A00">
      <w:pPr>
        <w:ind w:right="-6"/>
        <w:rPr>
          <w:sz w:val="28"/>
          <w:szCs w:val="28"/>
        </w:rPr>
      </w:pP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AD3A00">
      <w:pPr>
        <w:rPr>
          <w:b/>
          <w:bCs/>
          <w:sz w:val="36"/>
        </w:rPr>
      </w:pPr>
    </w:p>
    <w:p w:rsidR="00AD3A00" w:rsidRDefault="00AD3A00" w:rsidP="00AD3A00">
      <w:pPr>
        <w:rPr>
          <w:b/>
          <w:bCs/>
          <w:sz w:val="36"/>
        </w:rPr>
      </w:pPr>
    </w:p>
    <w:p w:rsidR="00AD3A00" w:rsidRDefault="00AD3A00" w:rsidP="00AD3A00">
      <w:pPr>
        <w:rPr>
          <w:b/>
          <w:bCs/>
          <w:sz w:val="36"/>
        </w:rPr>
      </w:pPr>
    </w:p>
    <w:p w:rsidR="00AD3A00" w:rsidRDefault="00AD3A00" w:rsidP="00AD3A00">
      <w:pPr>
        <w:rPr>
          <w:b/>
          <w:bCs/>
          <w:sz w:val="36"/>
        </w:rPr>
      </w:pPr>
    </w:p>
    <w:p w:rsidR="00AD3A00" w:rsidRDefault="00AD3A00" w:rsidP="00AD3A00">
      <w:pPr>
        <w:rPr>
          <w:b/>
          <w:bCs/>
          <w:sz w:val="36"/>
        </w:rPr>
      </w:pPr>
    </w:p>
    <w:p w:rsidR="00AD3A00" w:rsidRDefault="00AD3A00" w:rsidP="00AD3A00">
      <w:pPr>
        <w:rPr>
          <w:b/>
          <w:bCs/>
          <w:sz w:val="36"/>
        </w:rPr>
      </w:pPr>
    </w:p>
    <w:p w:rsidR="00AD3A00" w:rsidRDefault="00AD3A00" w:rsidP="00AD3A00">
      <w:pPr>
        <w:rPr>
          <w:b/>
          <w:bCs/>
          <w:sz w:val="36"/>
        </w:rPr>
      </w:pPr>
    </w:p>
    <w:p w:rsidR="00AD3A00" w:rsidRDefault="00AD3A00" w:rsidP="00AD3A00">
      <w:pPr>
        <w:rPr>
          <w:b/>
          <w:bCs/>
          <w:sz w:val="36"/>
        </w:rPr>
      </w:pPr>
    </w:p>
    <w:p w:rsidR="00AD3A00" w:rsidRDefault="00AD3A00" w:rsidP="00AD3A00">
      <w:pPr>
        <w:ind w:right="-6"/>
        <w:jc w:val="right"/>
        <w:rPr>
          <w:sz w:val="28"/>
          <w:szCs w:val="28"/>
        </w:rPr>
      </w:pPr>
      <w:r>
        <w:rPr>
          <w:sz w:val="28"/>
          <w:szCs w:val="28"/>
        </w:rPr>
        <w:t>Приложение</w:t>
      </w:r>
    </w:p>
    <w:p w:rsidR="00AD3A00" w:rsidRDefault="00AD3A00" w:rsidP="00AD3A00">
      <w:pPr>
        <w:ind w:right="-6"/>
        <w:jc w:val="right"/>
        <w:rPr>
          <w:sz w:val="28"/>
          <w:szCs w:val="28"/>
        </w:rPr>
      </w:pPr>
    </w:p>
    <w:p w:rsidR="00AD3A00" w:rsidRDefault="00AD3A00" w:rsidP="00AD3A00">
      <w:pPr>
        <w:ind w:right="-6"/>
        <w:jc w:val="right"/>
        <w:rPr>
          <w:sz w:val="28"/>
          <w:szCs w:val="28"/>
        </w:rPr>
      </w:pPr>
      <w:r>
        <w:rPr>
          <w:sz w:val="28"/>
          <w:szCs w:val="28"/>
        </w:rPr>
        <w:t>УТВЕРЖДЕНО</w:t>
      </w:r>
    </w:p>
    <w:p w:rsidR="00AD3A00" w:rsidRDefault="00AD3A00" w:rsidP="00AD3A00">
      <w:pPr>
        <w:ind w:right="-6"/>
        <w:jc w:val="right"/>
        <w:rPr>
          <w:sz w:val="28"/>
          <w:szCs w:val="28"/>
        </w:rPr>
      </w:pPr>
      <w:r>
        <w:rPr>
          <w:sz w:val="28"/>
          <w:szCs w:val="28"/>
        </w:rPr>
        <w:t xml:space="preserve">постановлением </w:t>
      </w:r>
    </w:p>
    <w:p w:rsidR="00AD3A00" w:rsidRDefault="00AD3A00" w:rsidP="00AD3A00">
      <w:pPr>
        <w:ind w:right="-6"/>
        <w:jc w:val="right"/>
        <w:rPr>
          <w:sz w:val="28"/>
          <w:szCs w:val="28"/>
        </w:rPr>
      </w:pPr>
      <w:r>
        <w:rPr>
          <w:sz w:val="28"/>
          <w:szCs w:val="28"/>
        </w:rPr>
        <w:t xml:space="preserve">Администрации района </w:t>
      </w:r>
    </w:p>
    <w:p w:rsidR="00AD3A00" w:rsidRDefault="00AD3A00" w:rsidP="00AD3A00">
      <w:pPr>
        <w:ind w:right="-6"/>
        <w:jc w:val="right"/>
        <w:rPr>
          <w:sz w:val="28"/>
          <w:szCs w:val="28"/>
        </w:rPr>
      </w:pPr>
      <w:r>
        <w:rPr>
          <w:sz w:val="28"/>
          <w:szCs w:val="28"/>
        </w:rPr>
        <w:t>от 12.11.2018 № 339</w:t>
      </w:r>
    </w:p>
    <w:p w:rsidR="00AD3A00" w:rsidRDefault="00AD3A00" w:rsidP="00AD3A00">
      <w:pPr>
        <w:ind w:right="-6"/>
        <w:rPr>
          <w:sz w:val="28"/>
          <w:szCs w:val="28"/>
        </w:rPr>
      </w:pPr>
    </w:p>
    <w:p w:rsidR="00AD3A00" w:rsidRDefault="00AD3A00" w:rsidP="00AD3A00">
      <w:pPr>
        <w:jc w:val="center"/>
        <w:rPr>
          <w:sz w:val="28"/>
          <w:szCs w:val="28"/>
        </w:rPr>
      </w:pPr>
      <w:r>
        <w:rPr>
          <w:sz w:val="28"/>
          <w:szCs w:val="28"/>
        </w:rPr>
        <w:t>СОСТАВ</w:t>
      </w:r>
    </w:p>
    <w:p w:rsidR="00AD3A00" w:rsidRDefault="00AD3A00" w:rsidP="00AD3A00">
      <w:pPr>
        <w:jc w:val="center"/>
        <w:rPr>
          <w:sz w:val="28"/>
          <w:szCs w:val="28"/>
        </w:rPr>
      </w:pPr>
      <w:r>
        <w:rPr>
          <w:sz w:val="28"/>
          <w:szCs w:val="28"/>
        </w:rPr>
        <w:t>межведомственной комиссии по вопросам взаимодействия в области пресечения</w:t>
      </w:r>
    </w:p>
    <w:p w:rsidR="00AD3A00" w:rsidRDefault="00AD3A00" w:rsidP="00AD3A00">
      <w:pPr>
        <w:jc w:val="center"/>
        <w:rPr>
          <w:sz w:val="28"/>
          <w:szCs w:val="28"/>
        </w:rPr>
      </w:pPr>
      <w:r>
        <w:rPr>
          <w:sz w:val="28"/>
          <w:szCs w:val="28"/>
        </w:rPr>
        <w:t>незаконной заготовки и оборота древесины на территории Новичихинского района</w:t>
      </w:r>
    </w:p>
    <w:p w:rsidR="00AD3A00" w:rsidRDefault="00AD3A00" w:rsidP="00AD3A0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8"/>
        <w:gridCol w:w="4669"/>
      </w:tblGrid>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Председатель комиссии:</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Кормильченко Алексей Михайлович</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Заместитель главы Администрации района</w:t>
            </w: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Заместитель председателя комиссии:</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Уранова Татьяна Евгеньевна</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Председатель комитета по экономике и управлению муниципальным имуществом Администрации района</w:t>
            </w: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Секретарь комиссии:</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Халина Наталья Викторовна</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Заведующий отделом по труду Администрации района</w:t>
            </w: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Состав комиссии:</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Кротов Алексей Владимирович</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 xml:space="preserve">Начальник пункта полиции  МО «Поспелихинский» МВД России </w:t>
            </w:r>
          </w:p>
          <w:p w:rsidR="00AD3A00" w:rsidRDefault="00AD3A00" w:rsidP="005B18A7">
            <w:pPr>
              <w:rPr>
                <w:sz w:val="28"/>
                <w:szCs w:val="28"/>
              </w:rPr>
            </w:pPr>
            <w:r>
              <w:rPr>
                <w:sz w:val="28"/>
                <w:szCs w:val="28"/>
              </w:rPr>
              <w:t>(по согласованию)</w:t>
            </w: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Коробкин Александр Владимирович</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Начальник отдела по делам ГОЧСиМР Администрации района</w:t>
            </w: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Костенко Алена Юрьевна</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Начальник юридического отдела Администрации района</w:t>
            </w: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Ланг Евгений Викторович</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Начальник- лесничий ООП в области лесных полномочий по Новичихинскому лесничеству</w:t>
            </w:r>
          </w:p>
          <w:p w:rsidR="00AD3A00" w:rsidRDefault="00AD3A00" w:rsidP="005B18A7">
            <w:pPr>
              <w:rPr>
                <w:sz w:val="28"/>
                <w:szCs w:val="28"/>
              </w:rPr>
            </w:pPr>
            <w:r>
              <w:rPr>
                <w:sz w:val="28"/>
                <w:szCs w:val="28"/>
              </w:rPr>
              <w:t xml:space="preserve">(по согласованию)  </w:t>
            </w: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Минусова Оксана Николаевна</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Ведущий специалист комитета по экономике и управлению муниципальным имуществом Администрации района</w:t>
            </w:r>
          </w:p>
        </w:tc>
      </w:tr>
      <w:tr w:rsidR="00AD3A00" w:rsidTr="005B18A7">
        <w:tc>
          <w:tcPr>
            <w:tcW w:w="4772"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Путилин Андрей Александрович</w:t>
            </w:r>
          </w:p>
        </w:tc>
        <w:tc>
          <w:tcPr>
            <w:tcW w:w="4798" w:type="dxa"/>
            <w:tcBorders>
              <w:top w:val="single" w:sz="4" w:space="0" w:color="auto"/>
              <w:left w:val="single" w:sz="4" w:space="0" w:color="auto"/>
              <w:bottom w:val="single" w:sz="4" w:space="0" w:color="auto"/>
              <w:right w:val="single" w:sz="4" w:space="0" w:color="auto"/>
            </w:tcBorders>
          </w:tcPr>
          <w:p w:rsidR="00AD3A00" w:rsidRDefault="00AD3A00" w:rsidP="005B18A7">
            <w:pPr>
              <w:rPr>
                <w:sz w:val="28"/>
                <w:szCs w:val="28"/>
              </w:rPr>
            </w:pPr>
            <w:r>
              <w:rPr>
                <w:sz w:val="28"/>
                <w:szCs w:val="28"/>
              </w:rPr>
              <w:t>Прокурор Новичихинского района</w:t>
            </w:r>
          </w:p>
          <w:p w:rsidR="00AD3A00" w:rsidRDefault="00AD3A00" w:rsidP="005B18A7">
            <w:pPr>
              <w:rPr>
                <w:sz w:val="28"/>
                <w:szCs w:val="28"/>
              </w:rPr>
            </w:pPr>
            <w:r>
              <w:rPr>
                <w:sz w:val="28"/>
                <w:szCs w:val="28"/>
              </w:rPr>
              <w:t>(по согласованию)</w:t>
            </w:r>
          </w:p>
        </w:tc>
      </w:tr>
    </w:tbl>
    <w:p w:rsidR="00AD3A00" w:rsidRDefault="00AD3A00" w:rsidP="00AD3A00">
      <w:pPr>
        <w:jc w:val="center"/>
      </w:pPr>
    </w:p>
    <w:p w:rsidR="00AD3A00" w:rsidRDefault="00AD3A00" w:rsidP="00AD3A00">
      <w:pPr>
        <w:jc w:val="cente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AD3A00" w:rsidP="00066A5C">
      <w:pPr>
        <w:rPr>
          <w:b/>
          <w:bCs/>
          <w:sz w:val="28"/>
        </w:rPr>
      </w:pPr>
      <w:r>
        <w:rPr>
          <w:b/>
          <w:bCs/>
          <w:sz w:val="28"/>
        </w:rPr>
        <w:t>12</w:t>
      </w:r>
      <w:r w:rsidR="00066A5C">
        <w:rPr>
          <w:b/>
          <w:bCs/>
          <w:sz w:val="28"/>
        </w:rPr>
        <w:t>.1</w:t>
      </w:r>
      <w:r>
        <w:rPr>
          <w:b/>
          <w:bCs/>
          <w:sz w:val="28"/>
        </w:rPr>
        <w:t>1</w:t>
      </w:r>
      <w:r w:rsidR="00066A5C">
        <w:rPr>
          <w:b/>
          <w:bCs/>
          <w:sz w:val="28"/>
        </w:rPr>
        <w:t xml:space="preserve">.2018   №  </w:t>
      </w:r>
      <w:r>
        <w:rPr>
          <w:b/>
          <w:bCs/>
          <w:sz w:val="28"/>
        </w:rPr>
        <w:t>340</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AD3A00" w:rsidRPr="00C91A01" w:rsidRDefault="00AD3A00" w:rsidP="00AD3A00">
      <w:pPr>
        <w:pStyle w:val="a3"/>
        <w:tabs>
          <w:tab w:val="center" w:pos="4677"/>
        </w:tabs>
        <w:jc w:val="left"/>
        <w:rPr>
          <w:szCs w:val="28"/>
        </w:rPr>
      </w:pPr>
      <w:r w:rsidRPr="00C91A01">
        <w:rPr>
          <w:szCs w:val="28"/>
        </w:rPr>
        <w:t>Об утверждении перечня поставщиков</w:t>
      </w:r>
    </w:p>
    <w:p w:rsidR="00AD3A00" w:rsidRPr="00C91A01" w:rsidRDefault="00AD3A00" w:rsidP="00AD3A00">
      <w:pPr>
        <w:pStyle w:val="a3"/>
        <w:tabs>
          <w:tab w:val="center" w:pos="4677"/>
        </w:tabs>
        <w:jc w:val="left"/>
        <w:rPr>
          <w:szCs w:val="28"/>
        </w:rPr>
      </w:pPr>
      <w:r w:rsidRPr="00C91A01">
        <w:rPr>
          <w:szCs w:val="28"/>
        </w:rPr>
        <w:t>в целях последующего осуществления</w:t>
      </w:r>
    </w:p>
    <w:p w:rsidR="00AD3A00" w:rsidRPr="00C91A01" w:rsidRDefault="00AD3A00" w:rsidP="00AD3A00">
      <w:pPr>
        <w:pStyle w:val="a3"/>
        <w:tabs>
          <w:tab w:val="center" w:pos="4677"/>
        </w:tabs>
        <w:jc w:val="left"/>
        <w:rPr>
          <w:szCs w:val="28"/>
        </w:rPr>
      </w:pPr>
      <w:r w:rsidRPr="00C91A01">
        <w:rPr>
          <w:szCs w:val="28"/>
        </w:rPr>
        <w:t>закупок у них товаров путем проведения</w:t>
      </w:r>
    </w:p>
    <w:p w:rsidR="00AD3A00" w:rsidRPr="00C91A01" w:rsidRDefault="00AD3A00" w:rsidP="00AD3A00">
      <w:pPr>
        <w:pStyle w:val="a3"/>
        <w:tabs>
          <w:tab w:val="center" w:pos="4677"/>
        </w:tabs>
        <w:jc w:val="left"/>
        <w:rPr>
          <w:szCs w:val="28"/>
        </w:rPr>
      </w:pPr>
      <w:r w:rsidRPr="00C91A01">
        <w:rPr>
          <w:szCs w:val="28"/>
        </w:rPr>
        <w:t>запроса котировок на 201</w:t>
      </w:r>
      <w:r>
        <w:rPr>
          <w:szCs w:val="28"/>
        </w:rPr>
        <w:t>9</w:t>
      </w:r>
      <w:r w:rsidRPr="00C91A01">
        <w:rPr>
          <w:szCs w:val="28"/>
        </w:rPr>
        <w:t xml:space="preserve"> год  </w:t>
      </w:r>
    </w:p>
    <w:p w:rsidR="00AD3A00" w:rsidRPr="00C91A01" w:rsidRDefault="00AD3A00" w:rsidP="00AD3A00">
      <w:pPr>
        <w:pStyle w:val="a3"/>
        <w:ind w:firstLine="851"/>
        <w:rPr>
          <w:szCs w:val="28"/>
        </w:rPr>
      </w:pPr>
    </w:p>
    <w:p w:rsidR="00AD3A00" w:rsidRPr="00C91A01" w:rsidRDefault="00AD3A00" w:rsidP="00AD3A00">
      <w:pPr>
        <w:pStyle w:val="a3"/>
        <w:ind w:firstLine="851"/>
        <w:rPr>
          <w:szCs w:val="28"/>
        </w:rPr>
      </w:pPr>
      <w:r w:rsidRPr="00C91A01">
        <w:rPr>
          <w:szCs w:val="28"/>
        </w:rPr>
        <w:t>По результатам проведенного предварительного отбора для выявления участников закупки в целях оказания гуманитарной помощи либо ликвидации последствий чрезвычайных ситуаций природного и техногенного характера, соответствующих требованиям заказчика и Федерального закона  Российской Федерации от 05.04.2013 №</w:t>
      </w:r>
      <w:r>
        <w:rPr>
          <w:szCs w:val="28"/>
        </w:rPr>
        <w:t xml:space="preserve"> </w:t>
      </w:r>
      <w:r w:rsidRPr="00C91A01">
        <w:rPr>
          <w:szCs w:val="28"/>
        </w:rPr>
        <w:t xml:space="preserve">44-ФЗ «О контрактной системе в сфере закупок товаров, работ, услуг для обеспечения государственных и муниципальных нужд, ПОСТАНОВЛЯЮ:  </w:t>
      </w:r>
    </w:p>
    <w:p w:rsidR="00AD3A00" w:rsidRPr="00AD3A00" w:rsidRDefault="00AD3A00" w:rsidP="00665C5A">
      <w:pPr>
        <w:pStyle w:val="a3"/>
        <w:numPr>
          <w:ilvl w:val="0"/>
          <w:numId w:val="12"/>
        </w:numPr>
        <w:ind w:left="0" w:firstLine="851"/>
        <w:rPr>
          <w:szCs w:val="28"/>
        </w:rPr>
      </w:pPr>
      <w:r w:rsidRPr="00AD3A00">
        <w:rPr>
          <w:szCs w:val="28"/>
        </w:rPr>
        <w:t>Утвердить перечень        поставщиков    в    целях  последующего осуществления закупок у них товаров путем проведения запроса котировок на 2019 год (прилагается).</w:t>
      </w:r>
    </w:p>
    <w:p w:rsidR="00AD3A00" w:rsidRPr="00C91A01" w:rsidRDefault="00AD3A00" w:rsidP="00665C5A">
      <w:pPr>
        <w:pStyle w:val="a3"/>
        <w:numPr>
          <w:ilvl w:val="0"/>
          <w:numId w:val="12"/>
        </w:numPr>
        <w:ind w:left="1276" w:hanging="425"/>
        <w:rPr>
          <w:szCs w:val="28"/>
        </w:rPr>
      </w:pPr>
      <w:r w:rsidRPr="00C91A01">
        <w:rPr>
          <w:szCs w:val="28"/>
        </w:rPr>
        <w:t>Начальнику отдела по делам ГОЧС  и  мобилизационной  работе</w:t>
      </w:r>
    </w:p>
    <w:p w:rsidR="00AD3A00" w:rsidRDefault="00AD3A00" w:rsidP="00AD3A00">
      <w:pPr>
        <w:pStyle w:val="a3"/>
        <w:rPr>
          <w:szCs w:val="28"/>
        </w:rPr>
      </w:pPr>
      <w:r w:rsidRPr="00C91A01">
        <w:rPr>
          <w:szCs w:val="28"/>
        </w:rPr>
        <w:t>Администрации района Коробкину А.В. подготовить проекты муниципальных контрактов.</w:t>
      </w:r>
    </w:p>
    <w:p w:rsidR="00AD3A00" w:rsidRPr="00C91A01" w:rsidRDefault="00AD3A00" w:rsidP="00AD3A00">
      <w:pPr>
        <w:pStyle w:val="a3"/>
        <w:tabs>
          <w:tab w:val="center" w:pos="4677"/>
        </w:tabs>
        <w:rPr>
          <w:szCs w:val="28"/>
        </w:rPr>
      </w:pPr>
      <w:r>
        <w:rPr>
          <w:szCs w:val="28"/>
        </w:rPr>
        <w:t xml:space="preserve">              3. </w:t>
      </w:r>
      <w:r w:rsidRPr="00C91A01">
        <w:rPr>
          <w:szCs w:val="28"/>
        </w:rPr>
        <w:t xml:space="preserve">Считать утратившим силу постановления Администрации Новичихинского района от </w:t>
      </w:r>
      <w:r>
        <w:rPr>
          <w:szCs w:val="28"/>
        </w:rPr>
        <w:t>18</w:t>
      </w:r>
      <w:r w:rsidRPr="00C91A01">
        <w:rPr>
          <w:szCs w:val="28"/>
        </w:rPr>
        <w:t>.</w:t>
      </w:r>
      <w:r>
        <w:rPr>
          <w:szCs w:val="28"/>
        </w:rPr>
        <w:t>12</w:t>
      </w:r>
      <w:r w:rsidRPr="00C91A01">
        <w:rPr>
          <w:szCs w:val="28"/>
        </w:rPr>
        <w:t>.201</w:t>
      </w:r>
      <w:r>
        <w:rPr>
          <w:szCs w:val="28"/>
        </w:rPr>
        <w:t>7</w:t>
      </w:r>
      <w:r w:rsidRPr="00C91A01">
        <w:rPr>
          <w:szCs w:val="28"/>
        </w:rPr>
        <w:t xml:space="preserve"> № </w:t>
      </w:r>
      <w:r>
        <w:rPr>
          <w:szCs w:val="28"/>
        </w:rPr>
        <w:t>414</w:t>
      </w:r>
      <w:r w:rsidRPr="00C91A01">
        <w:rPr>
          <w:szCs w:val="28"/>
        </w:rPr>
        <w:t xml:space="preserve"> «Об утверждении перечня поставщиков</w:t>
      </w:r>
      <w:r>
        <w:rPr>
          <w:szCs w:val="28"/>
        </w:rPr>
        <w:t xml:space="preserve"> </w:t>
      </w:r>
      <w:r w:rsidRPr="00C91A01">
        <w:rPr>
          <w:szCs w:val="28"/>
        </w:rPr>
        <w:t>в целях последующего осуществления</w:t>
      </w:r>
      <w:r>
        <w:rPr>
          <w:szCs w:val="28"/>
        </w:rPr>
        <w:t xml:space="preserve"> </w:t>
      </w:r>
      <w:r w:rsidRPr="00C91A01">
        <w:rPr>
          <w:szCs w:val="28"/>
        </w:rPr>
        <w:t>закупок у них товаров путем проведения</w:t>
      </w:r>
      <w:r>
        <w:rPr>
          <w:szCs w:val="28"/>
        </w:rPr>
        <w:t xml:space="preserve"> </w:t>
      </w:r>
      <w:r w:rsidRPr="00C91A01">
        <w:rPr>
          <w:szCs w:val="28"/>
        </w:rPr>
        <w:t>запроса котировок на 201</w:t>
      </w:r>
      <w:r>
        <w:rPr>
          <w:szCs w:val="28"/>
        </w:rPr>
        <w:t>8</w:t>
      </w:r>
      <w:r w:rsidRPr="00C91A01">
        <w:rPr>
          <w:szCs w:val="28"/>
        </w:rPr>
        <w:t xml:space="preserve"> год</w:t>
      </w:r>
      <w:r>
        <w:rPr>
          <w:szCs w:val="28"/>
        </w:rPr>
        <w:t>».</w:t>
      </w:r>
      <w:r w:rsidRPr="00C91A01">
        <w:rPr>
          <w:szCs w:val="28"/>
        </w:rPr>
        <w:t xml:space="preserve">  </w:t>
      </w:r>
    </w:p>
    <w:p w:rsidR="00AD3A00" w:rsidRPr="00C91A01" w:rsidRDefault="00AD3A00" w:rsidP="00AD3A00">
      <w:pPr>
        <w:pStyle w:val="a3"/>
        <w:ind w:firstLine="851"/>
        <w:rPr>
          <w:color w:val="000000"/>
          <w:szCs w:val="28"/>
        </w:rPr>
      </w:pPr>
      <w:r>
        <w:rPr>
          <w:color w:val="000000"/>
          <w:szCs w:val="28"/>
        </w:rPr>
        <w:t>4</w:t>
      </w:r>
      <w:r w:rsidRPr="00C91A01">
        <w:rPr>
          <w:color w:val="000000"/>
          <w:szCs w:val="28"/>
        </w:rPr>
        <w:t xml:space="preserve">. Контроль  за исполнением настоящего постановления возложить на </w:t>
      </w:r>
      <w:r>
        <w:rPr>
          <w:color w:val="000000"/>
          <w:szCs w:val="28"/>
        </w:rPr>
        <w:t>председателя комитета по экономике и управлению муниципальным имуществом Администрации района Т.Е. Уранову.</w:t>
      </w: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066A5C">
      <w:pPr>
        <w:jc w:val="center"/>
        <w:rPr>
          <w:b/>
          <w:bCs/>
          <w:sz w:val="36"/>
        </w:rPr>
      </w:pPr>
    </w:p>
    <w:p w:rsidR="005B18A7" w:rsidRDefault="005B18A7" w:rsidP="00066A5C">
      <w:pPr>
        <w:jc w:val="center"/>
        <w:rPr>
          <w:b/>
          <w:bCs/>
          <w:sz w:val="36"/>
        </w:rPr>
      </w:pPr>
    </w:p>
    <w:p w:rsidR="005B18A7" w:rsidRDefault="005B18A7" w:rsidP="005B18A7">
      <w:pPr>
        <w:ind w:firstLine="4962"/>
        <w:rPr>
          <w:sz w:val="28"/>
          <w:szCs w:val="28"/>
        </w:rPr>
      </w:pPr>
    </w:p>
    <w:p w:rsidR="005B18A7" w:rsidRPr="00C91A01" w:rsidRDefault="005B18A7" w:rsidP="005B18A7">
      <w:pPr>
        <w:ind w:firstLine="4962"/>
        <w:rPr>
          <w:sz w:val="28"/>
          <w:szCs w:val="28"/>
        </w:rPr>
      </w:pPr>
      <w:r w:rsidRPr="00C91A01">
        <w:rPr>
          <w:sz w:val="28"/>
          <w:szCs w:val="28"/>
        </w:rPr>
        <w:t>УТВЕРЖДЕН</w:t>
      </w:r>
    </w:p>
    <w:p w:rsidR="005B18A7" w:rsidRPr="00C91A01" w:rsidRDefault="005B18A7" w:rsidP="005B18A7">
      <w:pPr>
        <w:ind w:firstLine="4536"/>
        <w:rPr>
          <w:sz w:val="28"/>
          <w:szCs w:val="28"/>
        </w:rPr>
      </w:pPr>
      <w:r w:rsidRPr="00C91A01">
        <w:rPr>
          <w:sz w:val="28"/>
          <w:szCs w:val="28"/>
        </w:rPr>
        <w:t>постановлением Администрации</w:t>
      </w:r>
    </w:p>
    <w:p w:rsidR="005B18A7" w:rsidRPr="00C91A01" w:rsidRDefault="005B18A7" w:rsidP="005B18A7">
      <w:pPr>
        <w:ind w:left="4536" w:firstLine="6"/>
        <w:rPr>
          <w:sz w:val="28"/>
          <w:szCs w:val="28"/>
        </w:rPr>
      </w:pPr>
      <w:r w:rsidRPr="00C91A01">
        <w:rPr>
          <w:sz w:val="28"/>
          <w:szCs w:val="28"/>
        </w:rPr>
        <w:t>Новичихинского района Алтайского</w:t>
      </w:r>
      <w:r>
        <w:rPr>
          <w:sz w:val="28"/>
          <w:szCs w:val="28"/>
        </w:rPr>
        <w:t xml:space="preserve"> края от 12</w:t>
      </w:r>
      <w:r w:rsidRPr="00C91A01">
        <w:rPr>
          <w:sz w:val="28"/>
          <w:szCs w:val="28"/>
        </w:rPr>
        <w:t>.1</w:t>
      </w:r>
      <w:r>
        <w:rPr>
          <w:sz w:val="28"/>
          <w:szCs w:val="28"/>
        </w:rPr>
        <w:t>1</w:t>
      </w:r>
      <w:r w:rsidRPr="00C91A01">
        <w:rPr>
          <w:sz w:val="28"/>
          <w:szCs w:val="28"/>
        </w:rPr>
        <w:t>.201</w:t>
      </w:r>
      <w:r>
        <w:rPr>
          <w:sz w:val="28"/>
          <w:szCs w:val="28"/>
        </w:rPr>
        <w:t>8</w:t>
      </w:r>
      <w:r w:rsidRPr="00C91A01">
        <w:rPr>
          <w:sz w:val="28"/>
          <w:szCs w:val="28"/>
        </w:rPr>
        <w:t xml:space="preserve">   № </w:t>
      </w:r>
      <w:r>
        <w:rPr>
          <w:sz w:val="28"/>
          <w:szCs w:val="28"/>
        </w:rPr>
        <w:t>340</w:t>
      </w:r>
    </w:p>
    <w:p w:rsidR="005B18A7" w:rsidRPr="00C91A01" w:rsidRDefault="005B18A7" w:rsidP="005B18A7">
      <w:pPr>
        <w:ind w:firstLine="4962"/>
        <w:rPr>
          <w:sz w:val="28"/>
          <w:szCs w:val="28"/>
        </w:rPr>
      </w:pPr>
    </w:p>
    <w:p w:rsidR="005B18A7" w:rsidRPr="00C91A01" w:rsidRDefault="005B18A7" w:rsidP="005B18A7">
      <w:pPr>
        <w:ind w:firstLine="4962"/>
        <w:rPr>
          <w:sz w:val="28"/>
          <w:szCs w:val="28"/>
        </w:rPr>
      </w:pPr>
    </w:p>
    <w:p w:rsidR="005B18A7" w:rsidRPr="00C91A01" w:rsidRDefault="005B18A7" w:rsidP="005B18A7">
      <w:pPr>
        <w:jc w:val="center"/>
        <w:rPr>
          <w:sz w:val="28"/>
          <w:szCs w:val="28"/>
        </w:rPr>
      </w:pPr>
      <w:r w:rsidRPr="00C91A01">
        <w:rPr>
          <w:sz w:val="28"/>
          <w:szCs w:val="28"/>
        </w:rPr>
        <w:t>ПЕРЕЧЕНЬ</w:t>
      </w:r>
    </w:p>
    <w:p w:rsidR="005B18A7" w:rsidRPr="00C91A01" w:rsidRDefault="005B18A7" w:rsidP="005B18A7">
      <w:pPr>
        <w:jc w:val="center"/>
        <w:rPr>
          <w:sz w:val="28"/>
          <w:szCs w:val="28"/>
        </w:rPr>
      </w:pPr>
      <w:r w:rsidRPr="00C91A01">
        <w:rPr>
          <w:sz w:val="28"/>
          <w:szCs w:val="28"/>
        </w:rPr>
        <w:t>поставщиков в целях последующего осуществления закупок у них товаров</w:t>
      </w:r>
    </w:p>
    <w:p w:rsidR="005B18A7" w:rsidRPr="00C91A01" w:rsidRDefault="005B18A7" w:rsidP="005B18A7">
      <w:pPr>
        <w:jc w:val="center"/>
        <w:rPr>
          <w:sz w:val="28"/>
          <w:szCs w:val="28"/>
        </w:rPr>
      </w:pPr>
      <w:r w:rsidRPr="00C91A01">
        <w:rPr>
          <w:sz w:val="28"/>
          <w:szCs w:val="28"/>
        </w:rPr>
        <w:t>путем проведения запроса котировок на 201</w:t>
      </w:r>
      <w:r>
        <w:rPr>
          <w:sz w:val="28"/>
          <w:szCs w:val="28"/>
        </w:rPr>
        <w:t>9</w:t>
      </w:r>
      <w:r w:rsidRPr="00C91A01">
        <w:rPr>
          <w:sz w:val="28"/>
          <w:szCs w:val="28"/>
        </w:rPr>
        <w:t xml:space="preserve"> год</w:t>
      </w:r>
    </w:p>
    <w:p w:rsidR="005B18A7" w:rsidRPr="00C91A01" w:rsidRDefault="005B18A7" w:rsidP="005B18A7">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
        <w:gridCol w:w="2307"/>
        <w:gridCol w:w="3188"/>
        <w:gridCol w:w="3144"/>
      </w:tblGrid>
      <w:tr w:rsidR="005B18A7" w:rsidRPr="00C91A01" w:rsidTr="005B18A7">
        <w:tc>
          <w:tcPr>
            <w:tcW w:w="675"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sidRPr="00C91A01">
              <w:rPr>
                <w:sz w:val="28"/>
                <w:szCs w:val="28"/>
              </w:rPr>
              <w:t>№ п/п</w:t>
            </w:r>
          </w:p>
        </w:tc>
        <w:tc>
          <w:tcPr>
            <w:tcW w:w="2410"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sidRPr="00C91A01">
              <w:rPr>
                <w:sz w:val="28"/>
                <w:szCs w:val="28"/>
              </w:rPr>
              <w:t>Информация о поставщике</w:t>
            </w:r>
          </w:p>
        </w:tc>
        <w:tc>
          <w:tcPr>
            <w:tcW w:w="3686"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sidRPr="00C91A01">
              <w:rPr>
                <w:sz w:val="28"/>
                <w:szCs w:val="28"/>
              </w:rPr>
              <w:t>Наименование товара</w:t>
            </w:r>
          </w:p>
        </w:tc>
        <w:tc>
          <w:tcPr>
            <w:tcW w:w="3144"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sidRPr="00C91A01">
              <w:rPr>
                <w:sz w:val="28"/>
                <w:szCs w:val="28"/>
              </w:rPr>
              <w:t>№ протокола и дата</w:t>
            </w:r>
          </w:p>
        </w:tc>
      </w:tr>
      <w:tr w:rsidR="005B18A7" w:rsidRPr="00C91A01" w:rsidTr="005B18A7">
        <w:tc>
          <w:tcPr>
            <w:tcW w:w="675"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Pr>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sidRPr="00C91A01">
              <w:rPr>
                <w:sz w:val="28"/>
                <w:szCs w:val="28"/>
              </w:rPr>
              <w:t>ООО «Новичиха лес»</w:t>
            </w:r>
          </w:p>
        </w:tc>
        <w:tc>
          <w:tcPr>
            <w:tcW w:w="3686"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Pr>
                <w:sz w:val="28"/>
                <w:szCs w:val="28"/>
              </w:rPr>
              <w:t>Поставка п</w:t>
            </w:r>
            <w:r w:rsidRPr="00C91A01">
              <w:rPr>
                <w:sz w:val="28"/>
                <w:szCs w:val="28"/>
              </w:rPr>
              <w:t>иломатериал</w:t>
            </w:r>
            <w:r>
              <w:rPr>
                <w:sz w:val="28"/>
                <w:szCs w:val="28"/>
              </w:rPr>
              <w:t>ов</w:t>
            </w:r>
          </w:p>
        </w:tc>
        <w:tc>
          <w:tcPr>
            <w:tcW w:w="3144"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sidRPr="00C91A01">
              <w:rPr>
                <w:sz w:val="28"/>
                <w:szCs w:val="28"/>
              </w:rPr>
              <w:t>Прото</w:t>
            </w:r>
            <w:r>
              <w:rPr>
                <w:sz w:val="28"/>
                <w:szCs w:val="28"/>
              </w:rPr>
              <w:t>кол предварительного отбора от 08.11</w:t>
            </w:r>
            <w:r w:rsidRPr="00C91A01">
              <w:rPr>
                <w:sz w:val="28"/>
                <w:szCs w:val="28"/>
              </w:rPr>
              <w:t>.</w:t>
            </w:r>
            <w:r>
              <w:rPr>
                <w:sz w:val="28"/>
                <w:szCs w:val="28"/>
              </w:rPr>
              <w:t>20</w:t>
            </w:r>
            <w:r w:rsidRPr="00C91A01">
              <w:rPr>
                <w:sz w:val="28"/>
                <w:szCs w:val="28"/>
              </w:rPr>
              <w:t>1</w:t>
            </w:r>
            <w:r>
              <w:rPr>
                <w:sz w:val="28"/>
                <w:szCs w:val="28"/>
              </w:rPr>
              <w:t>8</w:t>
            </w:r>
            <w:r w:rsidRPr="00C91A01">
              <w:rPr>
                <w:sz w:val="28"/>
                <w:szCs w:val="28"/>
              </w:rPr>
              <w:t xml:space="preserve"> №</w:t>
            </w:r>
            <w:r>
              <w:rPr>
                <w:sz w:val="28"/>
                <w:szCs w:val="28"/>
              </w:rPr>
              <w:t>0317300079318000021</w:t>
            </w:r>
          </w:p>
        </w:tc>
      </w:tr>
      <w:tr w:rsidR="005B18A7" w:rsidRPr="00C91A01" w:rsidTr="005B18A7">
        <w:tc>
          <w:tcPr>
            <w:tcW w:w="675"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Pr>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sidRPr="00C91A01">
              <w:rPr>
                <w:sz w:val="28"/>
                <w:szCs w:val="28"/>
              </w:rPr>
              <w:t>Новичихинское РАЙПО</w:t>
            </w:r>
          </w:p>
        </w:tc>
        <w:tc>
          <w:tcPr>
            <w:tcW w:w="3686"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rPr>
                <w:sz w:val="28"/>
                <w:szCs w:val="28"/>
              </w:rPr>
            </w:pPr>
            <w:r w:rsidRPr="00C91A01">
              <w:rPr>
                <w:sz w:val="28"/>
                <w:szCs w:val="28"/>
              </w:rPr>
              <w:t xml:space="preserve">Услуги </w:t>
            </w:r>
            <w:r>
              <w:rPr>
                <w:sz w:val="28"/>
                <w:szCs w:val="28"/>
              </w:rPr>
              <w:t xml:space="preserve">связанные с организацией </w:t>
            </w:r>
            <w:r w:rsidRPr="00C91A01">
              <w:rPr>
                <w:sz w:val="28"/>
                <w:szCs w:val="28"/>
              </w:rPr>
              <w:t xml:space="preserve"> питани</w:t>
            </w:r>
            <w:r>
              <w:rPr>
                <w:sz w:val="28"/>
                <w:szCs w:val="28"/>
              </w:rPr>
              <w:t>я</w:t>
            </w:r>
            <w:r w:rsidRPr="00C91A01">
              <w:rPr>
                <w:sz w:val="28"/>
                <w:szCs w:val="28"/>
              </w:rPr>
              <w:t xml:space="preserve"> пострадавшего населения</w:t>
            </w:r>
          </w:p>
        </w:tc>
        <w:tc>
          <w:tcPr>
            <w:tcW w:w="3144" w:type="dxa"/>
            <w:tcBorders>
              <w:top w:val="single" w:sz="4" w:space="0" w:color="auto"/>
              <w:left w:val="single" w:sz="4" w:space="0" w:color="auto"/>
              <w:bottom w:val="single" w:sz="4" w:space="0" w:color="auto"/>
              <w:right w:val="single" w:sz="4" w:space="0" w:color="auto"/>
            </w:tcBorders>
          </w:tcPr>
          <w:p w:rsidR="005B18A7" w:rsidRPr="00C91A01" w:rsidRDefault="005B18A7" w:rsidP="005B18A7">
            <w:pPr>
              <w:jc w:val="center"/>
              <w:rPr>
                <w:sz w:val="28"/>
                <w:szCs w:val="28"/>
              </w:rPr>
            </w:pPr>
            <w:r w:rsidRPr="00C91A01">
              <w:rPr>
                <w:sz w:val="28"/>
                <w:szCs w:val="28"/>
              </w:rPr>
              <w:t xml:space="preserve">Протокол предварительного отбора от </w:t>
            </w:r>
            <w:r>
              <w:rPr>
                <w:sz w:val="28"/>
                <w:szCs w:val="28"/>
              </w:rPr>
              <w:t xml:space="preserve">08.11.2018 </w:t>
            </w:r>
            <w:r w:rsidRPr="00C91A01">
              <w:rPr>
                <w:sz w:val="28"/>
                <w:szCs w:val="28"/>
              </w:rPr>
              <w:t>№031730007931</w:t>
            </w:r>
            <w:r>
              <w:rPr>
                <w:sz w:val="28"/>
                <w:szCs w:val="28"/>
              </w:rPr>
              <w:t>8000022</w:t>
            </w:r>
          </w:p>
        </w:tc>
      </w:tr>
    </w:tbl>
    <w:p w:rsidR="005B18A7" w:rsidRPr="00C91A01" w:rsidRDefault="005B18A7" w:rsidP="005B18A7">
      <w:pPr>
        <w:jc w:val="center"/>
        <w:rPr>
          <w:sz w:val="28"/>
          <w:szCs w:val="28"/>
        </w:rPr>
      </w:pPr>
    </w:p>
    <w:p w:rsidR="005B18A7" w:rsidRPr="00C91A01" w:rsidRDefault="005B18A7" w:rsidP="005B18A7"/>
    <w:p w:rsidR="005B18A7" w:rsidRDefault="005B18A7" w:rsidP="00066A5C">
      <w:pPr>
        <w:jc w:val="center"/>
        <w:rPr>
          <w:b/>
          <w:bCs/>
          <w:sz w:val="36"/>
        </w:rPr>
      </w:pPr>
    </w:p>
    <w:p w:rsidR="00066A5C" w:rsidRDefault="00066A5C" w:rsidP="00066A5C">
      <w:pPr>
        <w:jc w:val="center"/>
        <w:rPr>
          <w:b/>
          <w:bCs/>
          <w:sz w:val="36"/>
        </w:rPr>
      </w:pPr>
    </w:p>
    <w:p w:rsidR="00066A5C" w:rsidRDefault="00066A5C"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5B18A7" w:rsidP="00066A5C">
      <w:pPr>
        <w:rPr>
          <w:b/>
          <w:bCs/>
          <w:sz w:val="28"/>
        </w:rPr>
      </w:pPr>
      <w:r>
        <w:rPr>
          <w:b/>
          <w:bCs/>
          <w:sz w:val="28"/>
        </w:rPr>
        <w:t>12</w:t>
      </w:r>
      <w:r w:rsidR="00066A5C">
        <w:rPr>
          <w:b/>
          <w:bCs/>
          <w:sz w:val="28"/>
        </w:rPr>
        <w:t>.1</w:t>
      </w:r>
      <w:r>
        <w:rPr>
          <w:b/>
          <w:bCs/>
          <w:sz w:val="28"/>
        </w:rPr>
        <w:t>1</w:t>
      </w:r>
      <w:r w:rsidR="00066A5C">
        <w:rPr>
          <w:b/>
          <w:bCs/>
          <w:sz w:val="28"/>
        </w:rPr>
        <w:t xml:space="preserve">.2018   №  </w:t>
      </w:r>
      <w:r>
        <w:rPr>
          <w:b/>
          <w:bCs/>
          <w:sz w:val="28"/>
        </w:rPr>
        <w:t>341</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5B18A7" w:rsidRDefault="005B18A7" w:rsidP="005B18A7">
      <w:pPr>
        <w:pStyle w:val="a3"/>
        <w:tabs>
          <w:tab w:val="center" w:pos="4677"/>
        </w:tabs>
        <w:jc w:val="left"/>
        <w:rPr>
          <w:szCs w:val="28"/>
        </w:rPr>
      </w:pPr>
      <w:r>
        <w:rPr>
          <w:szCs w:val="28"/>
        </w:rPr>
        <w:t xml:space="preserve">О внесении изменений в постановление </w:t>
      </w:r>
    </w:p>
    <w:p w:rsidR="005B18A7" w:rsidRDefault="005B18A7" w:rsidP="005B18A7">
      <w:pPr>
        <w:pStyle w:val="a3"/>
        <w:tabs>
          <w:tab w:val="center" w:pos="4677"/>
        </w:tabs>
        <w:jc w:val="left"/>
        <w:rPr>
          <w:szCs w:val="28"/>
        </w:rPr>
      </w:pPr>
      <w:r>
        <w:rPr>
          <w:szCs w:val="28"/>
        </w:rPr>
        <w:t>Администрации района от 04.05.2008 № 204</w:t>
      </w:r>
    </w:p>
    <w:p w:rsidR="005B18A7" w:rsidRDefault="005B18A7" w:rsidP="005B18A7">
      <w:pPr>
        <w:pStyle w:val="a3"/>
        <w:tabs>
          <w:tab w:val="center" w:pos="4677"/>
        </w:tabs>
        <w:jc w:val="left"/>
        <w:rPr>
          <w:szCs w:val="28"/>
        </w:rPr>
      </w:pPr>
      <w:r>
        <w:rPr>
          <w:szCs w:val="28"/>
        </w:rPr>
        <w:t>«Об утверждении Положения эвакоприемной</w:t>
      </w:r>
    </w:p>
    <w:p w:rsidR="005B18A7" w:rsidRDefault="005B18A7" w:rsidP="005B18A7">
      <w:pPr>
        <w:pStyle w:val="a3"/>
        <w:tabs>
          <w:tab w:val="center" w:pos="4677"/>
        </w:tabs>
        <w:jc w:val="left"/>
        <w:rPr>
          <w:szCs w:val="28"/>
        </w:rPr>
      </w:pPr>
      <w:r>
        <w:rPr>
          <w:szCs w:val="28"/>
        </w:rPr>
        <w:t>комиссии и состава эвакоприемной комиссии района»</w:t>
      </w:r>
    </w:p>
    <w:p w:rsidR="005B18A7" w:rsidRDefault="005B18A7" w:rsidP="005B18A7">
      <w:pPr>
        <w:pStyle w:val="a3"/>
        <w:ind w:firstLine="851"/>
        <w:rPr>
          <w:szCs w:val="28"/>
        </w:rPr>
      </w:pPr>
    </w:p>
    <w:p w:rsidR="005B18A7" w:rsidRDefault="005B18A7" w:rsidP="005B18A7">
      <w:pPr>
        <w:pStyle w:val="a3"/>
        <w:ind w:firstLine="851"/>
        <w:rPr>
          <w:szCs w:val="28"/>
        </w:rPr>
      </w:pPr>
      <w:r>
        <w:rPr>
          <w:szCs w:val="28"/>
        </w:rPr>
        <w:t xml:space="preserve">В связи с кадровыми изменениями, произошедшими в Администрации Новичихинского района, ПОСТАНОВЛЯЮ:  </w:t>
      </w:r>
    </w:p>
    <w:p w:rsidR="005B18A7" w:rsidRDefault="005B18A7" w:rsidP="005B18A7">
      <w:pPr>
        <w:pStyle w:val="a3"/>
        <w:tabs>
          <w:tab w:val="center" w:pos="4677"/>
        </w:tabs>
        <w:ind w:left="851"/>
        <w:rPr>
          <w:szCs w:val="28"/>
        </w:rPr>
      </w:pPr>
      <w:r>
        <w:rPr>
          <w:szCs w:val="28"/>
        </w:rPr>
        <w:t>1.Внести        изменения       в       постановление        Администрации</w:t>
      </w:r>
    </w:p>
    <w:p w:rsidR="005B18A7" w:rsidRDefault="005B18A7" w:rsidP="005B18A7">
      <w:pPr>
        <w:pStyle w:val="a3"/>
        <w:tabs>
          <w:tab w:val="center" w:pos="4677"/>
        </w:tabs>
        <w:rPr>
          <w:szCs w:val="28"/>
        </w:rPr>
      </w:pPr>
      <w:r>
        <w:rPr>
          <w:szCs w:val="28"/>
        </w:rPr>
        <w:t>Новичихинского района от 04.05.2008 № 204 «О утверждении Положения эвакоприемной комиссии и состава эвакоприемной комиссии района»:</w:t>
      </w:r>
    </w:p>
    <w:p w:rsidR="005B18A7" w:rsidRDefault="005B18A7" w:rsidP="005B18A7">
      <w:pPr>
        <w:pStyle w:val="a3"/>
        <w:tabs>
          <w:tab w:val="center" w:pos="4677"/>
        </w:tabs>
        <w:rPr>
          <w:szCs w:val="28"/>
        </w:rPr>
      </w:pPr>
      <w:r>
        <w:rPr>
          <w:szCs w:val="28"/>
        </w:rPr>
        <w:t>- приложение № 2 принять в новой редакции (прилагается).</w:t>
      </w:r>
    </w:p>
    <w:p w:rsidR="005B18A7" w:rsidRDefault="005B18A7" w:rsidP="005B18A7">
      <w:pPr>
        <w:pStyle w:val="a3"/>
        <w:tabs>
          <w:tab w:val="center" w:pos="4677"/>
        </w:tabs>
        <w:rPr>
          <w:szCs w:val="28"/>
        </w:rPr>
      </w:pPr>
      <w:r>
        <w:rPr>
          <w:szCs w:val="28"/>
        </w:rPr>
        <w:t xml:space="preserve">            2. Начальнику отдела по делам ГОЧСиМР Администрации района Коробкину А.В.:</w:t>
      </w:r>
    </w:p>
    <w:p w:rsidR="005B18A7" w:rsidRDefault="005B18A7" w:rsidP="005B18A7">
      <w:pPr>
        <w:pStyle w:val="a3"/>
        <w:tabs>
          <w:tab w:val="center" w:pos="4677"/>
        </w:tabs>
        <w:rPr>
          <w:szCs w:val="28"/>
        </w:rPr>
      </w:pPr>
      <w:r>
        <w:rPr>
          <w:szCs w:val="28"/>
        </w:rPr>
        <w:t>- внести соответствующие изменения в План эвакуации и рассредоточения населения, материальных и культурных ценностей Новичихинского района;</w:t>
      </w:r>
    </w:p>
    <w:p w:rsidR="005B18A7" w:rsidRDefault="005B18A7" w:rsidP="005B18A7">
      <w:pPr>
        <w:pStyle w:val="a3"/>
        <w:tabs>
          <w:tab w:val="center" w:pos="4677"/>
        </w:tabs>
        <w:rPr>
          <w:szCs w:val="28"/>
        </w:rPr>
      </w:pPr>
      <w:r>
        <w:rPr>
          <w:szCs w:val="28"/>
        </w:rPr>
        <w:t>- оказать методическую помощь эвакоприемной комиссии в отработке документов по организации мероприятий размещения принимаемого эвакуируемого населения.</w:t>
      </w:r>
    </w:p>
    <w:p w:rsidR="005B18A7" w:rsidRPr="00442C00" w:rsidRDefault="005B18A7" w:rsidP="005B18A7">
      <w:pPr>
        <w:ind w:firstLine="708"/>
        <w:jc w:val="both"/>
        <w:rPr>
          <w:sz w:val="28"/>
          <w:szCs w:val="28"/>
        </w:rPr>
      </w:pPr>
      <w:r>
        <w:rPr>
          <w:sz w:val="28"/>
          <w:szCs w:val="28"/>
        </w:rPr>
        <w:t xml:space="preserve">3. </w:t>
      </w:r>
      <w:r w:rsidRPr="000D59B3">
        <w:rPr>
          <w:sz w:val="28"/>
          <w:szCs w:val="28"/>
        </w:rPr>
        <w:t>Признать утратившим</w:t>
      </w:r>
      <w:r>
        <w:rPr>
          <w:sz w:val="28"/>
          <w:szCs w:val="28"/>
        </w:rPr>
        <w:t>и</w:t>
      </w:r>
      <w:r w:rsidRPr="000D59B3">
        <w:rPr>
          <w:sz w:val="28"/>
          <w:szCs w:val="28"/>
        </w:rPr>
        <w:t xml:space="preserve"> силу</w:t>
      </w:r>
      <w:r>
        <w:rPr>
          <w:sz w:val="28"/>
          <w:szCs w:val="28"/>
        </w:rPr>
        <w:t xml:space="preserve"> </w:t>
      </w:r>
      <w:r w:rsidRPr="000D59B3">
        <w:rPr>
          <w:sz w:val="28"/>
          <w:szCs w:val="28"/>
        </w:rPr>
        <w:t xml:space="preserve">постановление </w:t>
      </w:r>
      <w:r>
        <w:rPr>
          <w:sz w:val="28"/>
          <w:szCs w:val="28"/>
        </w:rPr>
        <w:t>Администрации</w:t>
      </w:r>
      <w:r w:rsidRPr="000D59B3">
        <w:rPr>
          <w:sz w:val="28"/>
          <w:szCs w:val="28"/>
        </w:rPr>
        <w:t xml:space="preserve"> района от</w:t>
      </w:r>
      <w:r>
        <w:rPr>
          <w:sz w:val="28"/>
          <w:szCs w:val="28"/>
        </w:rPr>
        <w:t xml:space="preserve"> 15.01.2018 г.</w:t>
      </w:r>
      <w:r w:rsidRPr="000D59B3">
        <w:rPr>
          <w:sz w:val="28"/>
          <w:szCs w:val="28"/>
        </w:rPr>
        <w:t xml:space="preserve"> №</w:t>
      </w:r>
      <w:r>
        <w:rPr>
          <w:sz w:val="28"/>
          <w:szCs w:val="28"/>
        </w:rPr>
        <w:t xml:space="preserve"> 17</w:t>
      </w:r>
      <w:r w:rsidRPr="000D59B3">
        <w:rPr>
          <w:sz w:val="28"/>
          <w:szCs w:val="28"/>
        </w:rPr>
        <w:t xml:space="preserve"> «О</w:t>
      </w:r>
      <w:r>
        <w:rPr>
          <w:sz w:val="28"/>
          <w:szCs w:val="28"/>
        </w:rPr>
        <w:t xml:space="preserve"> внесении изменений в постановление от 04.05.2008 № 204 «</w:t>
      </w:r>
      <w:r w:rsidRPr="00442C00">
        <w:rPr>
          <w:sz w:val="28"/>
          <w:szCs w:val="28"/>
        </w:rPr>
        <w:t>О утверждении Положения эвакоприемной комиссии и состава эвакоприемной комиссии района».</w:t>
      </w:r>
    </w:p>
    <w:p w:rsidR="005B18A7" w:rsidRDefault="005B18A7" w:rsidP="005B18A7">
      <w:pPr>
        <w:pStyle w:val="a3"/>
        <w:ind w:firstLine="708"/>
        <w:rPr>
          <w:color w:val="000000"/>
          <w:szCs w:val="28"/>
        </w:rPr>
      </w:pPr>
      <w:r>
        <w:rPr>
          <w:color w:val="000000"/>
          <w:szCs w:val="28"/>
        </w:rPr>
        <w:t>4. Контроль  за исполнением настоящего постановления возложить на заместителя главы Администрации района А.М. Кормильченко.</w:t>
      </w: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Default="00066A5C" w:rsidP="00066A5C">
      <w:pPr>
        <w:jc w:val="both"/>
        <w:rPr>
          <w:sz w:val="28"/>
          <w:szCs w:val="28"/>
        </w:rPr>
      </w:pPr>
      <w:r w:rsidRPr="0040205D">
        <w:rPr>
          <w:sz w:val="28"/>
          <w:szCs w:val="28"/>
        </w:rPr>
        <w:t xml:space="preserve">  </w:t>
      </w:r>
    </w:p>
    <w:p w:rsidR="005B18A7" w:rsidRDefault="005B18A7" w:rsidP="00066A5C">
      <w:pPr>
        <w:jc w:val="both"/>
        <w:rPr>
          <w:sz w:val="28"/>
          <w:szCs w:val="28"/>
        </w:rPr>
      </w:pPr>
    </w:p>
    <w:p w:rsidR="005B18A7" w:rsidRDefault="005B18A7" w:rsidP="00066A5C">
      <w:pPr>
        <w:jc w:val="both"/>
        <w:rPr>
          <w:sz w:val="28"/>
          <w:szCs w:val="28"/>
        </w:rPr>
      </w:pPr>
    </w:p>
    <w:p w:rsidR="005B18A7" w:rsidRDefault="005B18A7" w:rsidP="005B18A7">
      <w:pPr>
        <w:pStyle w:val="1"/>
        <w:jc w:val="right"/>
        <w:rPr>
          <w:b/>
          <w:szCs w:val="28"/>
        </w:rPr>
      </w:pPr>
      <w:r>
        <w:rPr>
          <w:szCs w:val="28"/>
        </w:rPr>
        <w:t>Приложение</w:t>
      </w:r>
    </w:p>
    <w:p w:rsidR="005B18A7" w:rsidRDefault="005B18A7" w:rsidP="005B18A7">
      <w:pPr>
        <w:jc w:val="right"/>
        <w:rPr>
          <w:sz w:val="28"/>
          <w:szCs w:val="28"/>
        </w:rPr>
      </w:pPr>
      <w:r>
        <w:rPr>
          <w:sz w:val="28"/>
          <w:szCs w:val="28"/>
        </w:rPr>
        <w:t xml:space="preserve">к постановлению </w:t>
      </w:r>
    </w:p>
    <w:p w:rsidR="005B18A7" w:rsidRDefault="005B18A7" w:rsidP="005B18A7">
      <w:pPr>
        <w:jc w:val="right"/>
        <w:rPr>
          <w:sz w:val="28"/>
          <w:szCs w:val="28"/>
        </w:rPr>
      </w:pPr>
      <w:r>
        <w:rPr>
          <w:sz w:val="28"/>
          <w:szCs w:val="28"/>
        </w:rPr>
        <w:t xml:space="preserve">Администрации района </w:t>
      </w:r>
    </w:p>
    <w:p w:rsidR="005B18A7" w:rsidRDefault="005B18A7" w:rsidP="005B18A7">
      <w:pPr>
        <w:jc w:val="right"/>
        <w:rPr>
          <w:sz w:val="28"/>
          <w:szCs w:val="28"/>
        </w:rPr>
      </w:pPr>
      <w:r>
        <w:rPr>
          <w:sz w:val="28"/>
          <w:szCs w:val="28"/>
        </w:rPr>
        <w:t>от 12.11.2018 № 341</w:t>
      </w:r>
    </w:p>
    <w:p w:rsidR="005B18A7" w:rsidRDefault="005B18A7" w:rsidP="005B18A7">
      <w:pPr>
        <w:ind w:right="-6"/>
        <w:rPr>
          <w:sz w:val="28"/>
          <w:szCs w:val="28"/>
        </w:rPr>
      </w:pPr>
    </w:p>
    <w:p w:rsidR="005B18A7" w:rsidRDefault="005B18A7" w:rsidP="005B18A7">
      <w:pPr>
        <w:jc w:val="center"/>
        <w:rPr>
          <w:color w:val="000000"/>
          <w:sz w:val="28"/>
          <w:szCs w:val="28"/>
        </w:rPr>
      </w:pPr>
      <w:r>
        <w:rPr>
          <w:color w:val="000000"/>
          <w:sz w:val="28"/>
          <w:szCs w:val="28"/>
        </w:rPr>
        <w:t>СОСТАВ</w:t>
      </w:r>
    </w:p>
    <w:p w:rsidR="005B18A7" w:rsidRDefault="005B18A7" w:rsidP="005B18A7">
      <w:pPr>
        <w:jc w:val="center"/>
        <w:rPr>
          <w:color w:val="000000"/>
          <w:sz w:val="28"/>
          <w:szCs w:val="28"/>
        </w:rPr>
      </w:pPr>
      <w:r>
        <w:rPr>
          <w:color w:val="000000"/>
          <w:sz w:val="28"/>
          <w:szCs w:val="28"/>
        </w:rPr>
        <w:t>Эвакоприемной комиссии Новичихинского района</w:t>
      </w:r>
    </w:p>
    <w:p w:rsidR="005B18A7" w:rsidRDefault="005B18A7" w:rsidP="005B18A7">
      <w:pPr>
        <w:jc w:val="center"/>
      </w:pPr>
    </w:p>
    <w:tbl>
      <w:tblPr>
        <w:tblW w:w="0" w:type="auto"/>
        <w:tblLook w:val="01E0"/>
      </w:tblPr>
      <w:tblGrid>
        <w:gridCol w:w="3163"/>
        <w:gridCol w:w="6124"/>
      </w:tblGrid>
      <w:tr w:rsidR="005B18A7" w:rsidTr="005B18A7">
        <w:tc>
          <w:tcPr>
            <w:tcW w:w="3227" w:type="dxa"/>
          </w:tcPr>
          <w:p w:rsidR="005B18A7" w:rsidRDefault="005B18A7" w:rsidP="005B18A7">
            <w:pPr>
              <w:rPr>
                <w:sz w:val="28"/>
                <w:szCs w:val="28"/>
              </w:rPr>
            </w:pPr>
            <w:r>
              <w:rPr>
                <w:sz w:val="28"/>
                <w:szCs w:val="28"/>
              </w:rPr>
              <w:t>Председатель комиссии:</w:t>
            </w:r>
          </w:p>
        </w:tc>
        <w:tc>
          <w:tcPr>
            <w:tcW w:w="6343" w:type="dxa"/>
          </w:tcPr>
          <w:p w:rsidR="005B18A7" w:rsidRDefault="005B18A7" w:rsidP="005B18A7">
            <w:pPr>
              <w:rPr>
                <w:sz w:val="28"/>
                <w:szCs w:val="28"/>
              </w:rPr>
            </w:pPr>
          </w:p>
        </w:tc>
      </w:tr>
      <w:tr w:rsidR="005B18A7" w:rsidTr="005B18A7">
        <w:tc>
          <w:tcPr>
            <w:tcW w:w="3227" w:type="dxa"/>
          </w:tcPr>
          <w:p w:rsidR="005B18A7" w:rsidRPr="00F41636" w:rsidRDefault="005B18A7" w:rsidP="005B18A7">
            <w:pPr>
              <w:rPr>
                <w:sz w:val="28"/>
                <w:szCs w:val="28"/>
              </w:rPr>
            </w:pPr>
            <w:r>
              <w:rPr>
                <w:color w:val="000000"/>
                <w:sz w:val="28"/>
                <w:szCs w:val="28"/>
              </w:rPr>
              <w:t>Кормильченко Алексей Михайлович</w:t>
            </w:r>
          </w:p>
        </w:tc>
        <w:tc>
          <w:tcPr>
            <w:tcW w:w="6343" w:type="dxa"/>
          </w:tcPr>
          <w:p w:rsidR="005B18A7" w:rsidRPr="00F41636" w:rsidRDefault="005B18A7" w:rsidP="005B18A7">
            <w:pPr>
              <w:rPr>
                <w:sz w:val="28"/>
                <w:szCs w:val="28"/>
              </w:rPr>
            </w:pPr>
            <w:r>
              <w:rPr>
                <w:color w:val="000000"/>
                <w:sz w:val="28"/>
                <w:szCs w:val="28"/>
              </w:rPr>
              <w:t>Заместитель главы</w:t>
            </w:r>
            <w:r w:rsidRPr="00F41636">
              <w:rPr>
                <w:color w:val="000000"/>
                <w:sz w:val="28"/>
                <w:szCs w:val="28"/>
              </w:rPr>
              <w:t xml:space="preserve"> Администрации района</w:t>
            </w:r>
            <w:r>
              <w:rPr>
                <w:color w:val="000000"/>
                <w:sz w:val="28"/>
                <w:szCs w:val="28"/>
              </w:rPr>
              <w:t>;</w:t>
            </w:r>
          </w:p>
        </w:tc>
      </w:tr>
      <w:tr w:rsidR="005B18A7" w:rsidTr="005B18A7">
        <w:tc>
          <w:tcPr>
            <w:tcW w:w="3227" w:type="dxa"/>
          </w:tcPr>
          <w:p w:rsidR="005B18A7" w:rsidRDefault="005B18A7" w:rsidP="005B18A7">
            <w:pPr>
              <w:rPr>
                <w:sz w:val="28"/>
                <w:szCs w:val="28"/>
              </w:rPr>
            </w:pPr>
            <w:r>
              <w:rPr>
                <w:sz w:val="28"/>
                <w:szCs w:val="28"/>
              </w:rPr>
              <w:t>Заместитель председателя комиссии:</w:t>
            </w:r>
          </w:p>
        </w:tc>
        <w:tc>
          <w:tcPr>
            <w:tcW w:w="6343" w:type="dxa"/>
          </w:tcPr>
          <w:p w:rsidR="005B18A7" w:rsidRDefault="005B18A7" w:rsidP="005B18A7">
            <w:pPr>
              <w:rPr>
                <w:sz w:val="28"/>
                <w:szCs w:val="28"/>
              </w:rPr>
            </w:pPr>
          </w:p>
        </w:tc>
      </w:tr>
      <w:tr w:rsidR="005B18A7" w:rsidTr="005B18A7">
        <w:tc>
          <w:tcPr>
            <w:tcW w:w="3227" w:type="dxa"/>
          </w:tcPr>
          <w:p w:rsidR="005B18A7" w:rsidRPr="00F41636" w:rsidRDefault="005B18A7" w:rsidP="005B18A7">
            <w:pPr>
              <w:rPr>
                <w:sz w:val="28"/>
                <w:szCs w:val="28"/>
              </w:rPr>
            </w:pPr>
            <w:r>
              <w:rPr>
                <w:color w:val="000000"/>
                <w:sz w:val="28"/>
                <w:szCs w:val="28"/>
              </w:rPr>
              <w:t>Соловиченко Елена Анатольевна</w:t>
            </w:r>
          </w:p>
        </w:tc>
        <w:tc>
          <w:tcPr>
            <w:tcW w:w="6343" w:type="dxa"/>
          </w:tcPr>
          <w:p w:rsidR="005B18A7" w:rsidRPr="00F41636" w:rsidRDefault="005B18A7" w:rsidP="005B18A7">
            <w:pPr>
              <w:rPr>
                <w:sz w:val="28"/>
                <w:szCs w:val="28"/>
              </w:rPr>
            </w:pPr>
            <w:r>
              <w:rPr>
                <w:color w:val="000000"/>
                <w:sz w:val="28"/>
                <w:szCs w:val="28"/>
              </w:rPr>
              <w:t>Председатель комитета по образованию</w:t>
            </w:r>
            <w:r w:rsidRPr="00F41636">
              <w:rPr>
                <w:color w:val="000000"/>
                <w:sz w:val="28"/>
                <w:szCs w:val="28"/>
              </w:rPr>
              <w:t xml:space="preserve"> Администрации района</w:t>
            </w:r>
          </w:p>
        </w:tc>
      </w:tr>
      <w:tr w:rsidR="005B18A7" w:rsidTr="005B18A7">
        <w:tc>
          <w:tcPr>
            <w:tcW w:w="3227" w:type="dxa"/>
          </w:tcPr>
          <w:p w:rsidR="005B18A7" w:rsidRDefault="005B18A7" w:rsidP="005B18A7">
            <w:pPr>
              <w:rPr>
                <w:sz w:val="28"/>
                <w:szCs w:val="28"/>
              </w:rPr>
            </w:pPr>
          </w:p>
        </w:tc>
        <w:tc>
          <w:tcPr>
            <w:tcW w:w="6343" w:type="dxa"/>
          </w:tcPr>
          <w:p w:rsidR="005B18A7" w:rsidRDefault="005B18A7" w:rsidP="005B18A7">
            <w:pPr>
              <w:rPr>
                <w:sz w:val="28"/>
                <w:szCs w:val="28"/>
              </w:rPr>
            </w:pPr>
          </w:p>
        </w:tc>
      </w:tr>
      <w:tr w:rsidR="005B18A7" w:rsidTr="005B18A7">
        <w:tc>
          <w:tcPr>
            <w:tcW w:w="3227" w:type="dxa"/>
          </w:tcPr>
          <w:p w:rsidR="005B18A7" w:rsidRDefault="005B18A7" w:rsidP="005B18A7">
            <w:pPr>
              <w:rPr>
                <w:sz w:val="28"/>
                <w:szCs w:val="28"/>
              </w:rPr>
            </w:pPr>
            <w:r>
              <w:rPr>
                <w:sz w:val="28"/>
                <w:szCs w:val="28"/>
              </w:rPr>
              <w:t>Секретарь комиссии:</w:t>
            </w:r>
          </w:p>
        </w:tc>
        <w:tc>
          <w:tcPr>
            <w:tcW w:w="6343" w:type="dxa"/>
          </w:tcPr>
          <w:p w:rsidR="005B18A7" w:rsidRDefault="005B18A7" w:rsidP="005B18A7">
            <w:pPr>
              <w:rPr>
                <w:sz w:val="28"/>
                <w:szCs w:val="28"/>
              </w:rPr>
            </w:pPr>
          </w:p>
        </w:tc>
      </w:tr>
      <w:tr w:rsidR="005B18A7" w:rsidTr="005B18A7">
        <w:tc>
          <w:tcPr>
            <w:tcW w:w="3227" w:type="dxa"/>
          </w:tcPr>
          <w:p w:rsidR="005B18A7" w:rsidRPr="00F41636" w:rsidRDefault="005B18A7" w:rsidP="005B18A7">
            <w:pPr>
              <w:rPr>
                <w:sz w:val="28"/>
                <w:szCs w:val="28"/>
              </w:rPr>
            </w:pPr>
            <w:r>
              <w:rPr>
                <w:color w:val="000000"/>
                <w:sz w:val="28"/>
                <w:szCs w:val="28"/>
              </w:rPr>
              <w:t>Коробкин Александр Владимирович</w:t>
            </w:r>
          </w:p>
        </w:tc>
        <w:tc>
          <w:tcPr>
            <w:tcW w:w="6343" w:type="dxa"/>
          </w:tcPr>
          <w:p w:rsidR="005B18A7" w:rsidRDefault="005B18A7" w:rsidP="005B18A7">
            <w:pPr>
              <w:rPr>
                <w:sz w:val="28"/>
                <w:szCs w:val="28"/>
              </w:rPr>
            </w:pPr>
            <w:r>
              <w:rPr>
                <w:sz w:val="28"/>
                <w:szCs w:val="28"/>
              </w:rPr>
              <w:t>Начальник отдела по делам ГОЧСиМР Администрации района</w:t>
            </w:r>
          </w:p>
        </w:tc>
      </w:tr>
      <w:tr w:rsidR="005B18A7" w:rsidTr="005B18A7">
        <w:tc>
          <w:tcPr>
            <w:tcW w:w="3227" w:type="dxa"/>
          </w:tcPr>
          <w:p w:rsidR="005B18A7" w:rsidRDefault="005B18A7" w:rsidP="005B18A7">
            <w:pPr>
              <w:rPr>
                <w:sz w:val="28"/>
                <w:szCs w:val="28"/>
              </w:rPr>
            </w:pPr>
          </w:p>
          <w:p w:rsidR="005B18A7" w:rsidRDefault="005B18A7" w:rsidP="005B18A7">
            <w:pPr>
              <w:rPr>
                <w:sz w:val="28"/>
                <w:szCs w:val="28"/>
              </w:rPr>
            </w:pPr>
            <w:r>
              <w:rPr>
                <w:sz w:val="28"/>
                <w:szCs w:val="28"/>
              </w:rPr>
              <w:t>Состав комиссии:</w:t>
            </w:r>
          </w:p>
        </w:tc>
        <w:tc>
          <w:tcPr>
            <w:tcW w:w="6343" w:type="dxa"/>
          </w:tcPr>
          <w:p w:rsidR="005B18A7" w:rsidRDefault="005B18A7" w:rsidP="005B18A7">
            <w:pPr>
              <w:rPr>
                <w:sz w:val="28"/>
                <w:szCs w:val="28"/>
              </w:rPr>
            </w:pPr>
          </w:p>
        </w:tc>
      </w:tr>
      <w:tr w:rsidR="005B18A7" w:rsidTr="005B18A7">
        <w:tc>
          <w:tcPr>
            <w:tcW w:w="3227" w:type="dxa"/>
          </w:tcPr>
          <w:p w:rsidR="005B18A7" w:rsidRDefault="005B18A7" w:rsidP="005B18A7">
            <w:pPr>
              <w:rPr>
                <w:sz w:val="28"/>
                <w:szCs w:val="28"/>
              </w:rPr>
            </w:pPr>
            <w:r>
              <w:rPr>
                <w:sz w:val="28"/>
                <w:szCs w:val="28"/>
              </w:rPr>
              <w:t>Брыксин Юрий Витальевич</w:t>
            </w:r>
          </w:p>
        </w:tc>
        <w:tc>
          <w:tcPr>
            <w:tcW w:w="6343" w:type="dxa"/>
          </w:tcPr>
          <w:p w:rsidR="005B18A7" w:rsidRDefault="005B18A7" w:rsidP="005B18A7">
            <w:pPr>
              <w:rPr>
                <w:sz w:val="28"/>
                <w:szCs w:val="28"/>
              </w:rPr>
            </w:pPr>
            <w:r>
              <w:rPr>
                <w:sz w:val="28"/>
                <w:szCs w:val="28"/>
              </w:rPr>
              <w:t>Глава Администрации Новичихинского сельсовета. Начальник группы приема и организации размещения эваконаселения (по согласованию)</w:t>
            </w:r>
          </w:p>
        </w:tc>
      </w:tr>
      <w:tr w:rsidR="005B18A7" w:rsidTr="005B18A7">
        <w:tc>
          <w:tcPr>
            <w:tcW w:w="3227" w:type="dxa"/>
          </w:tcPr>
          <w:p w:rsidR="005B18A7" w:rsidRDefault="005B18A7" w:rsidP="005B18A7">
            <w:pPr>
              <w:rPr>
                <w:sz w:val="28"/>
                <w:szCs w:val="28"/>
              </w:rPr>
            </w:pPr>
          </w:p>
          <w:p w:rsidR="005B18A7" w:rsidRDefault="005B18A7" w:rsidP="005B18A7">
            <w:pPr>
              <w:rPr>
                <w:sz w:val="28"/>
                <w:szCs w:val="28"/>
              </w:rPr>
            </w:pPr>
            <w:r>
              <w:rPr>
                <w:sz w:val="28"/>
                <w:szCs w:val="28"/>
              </w:rPr>
              <w:t>Федотова Наталья Алексеевна</w:t>
            </w:r>
          </w:p>
        </w:tc>
        <w:tc>
          <w:tcPr>
            <w:tcW w:w="6343" w:type="dxa"/>
          </w:tcPr>
          <w:p w:rsidR="005B18A7" w:rsidRDefault="005B18A7" w:rsidP="005B18A7">
            <w:pPr>
              <w:rPr>
                <w:sz w:val="28"/>
                <w:szCs w:val="28"/>
              </w:rPr>
            </w:pPr>
          </w:p>
          <w:p w:rsidR="005B18A7" w:rsidRDefault="005B18A7" w:rsidP="005B18A7">
            <w:pPr>
              <w:rPr>
                <w:sz w:val="28"/>
                <w:szCs w:val="28"/>
              </w:rPr>
            </w:pPr>
            <w:r>
              <w:rPr>
                <w:sz w:val="28"/>
                <w:szCs w:val="28"/>
              </w:rPr>
              <w:t>И.о.начальника  отдела ЖКХ Администрации района. Начальник группы дорожного и транспортного обеспечения</w:t>
            </w:r>
          </w:p>
        </w:tc>
      </w:tr>
      <w:tr w:rsidR="005B18A7" w:rsidTr="005B18A7">
        <w:tc>
          <w:tcPr>
            <w:tcW w:w="3227" w:type="dxa"/>
          </w:tcPr>
          <w:p w:rsidR="005B18A7" w:rsidRDefault="005B18A7" w:rsidP="005B18A7">
            <w:pPr>
              <w:rPr>
                <w:sz w:val="28"/>
                <w:szCs w:val="28"/>
              </w:rPr>
            </w:pPr>
            <w:r>
              <w:rPr>
                <w:sz w:val="28"/>
                <w:szCs w:val="28"/>
              </w:rPr>
              <w:t>Халина Наталья Викторовна</w:t>
            </w:r>
          </w:p>
        </w:tc>
        <w:tc>
          <w:tcPr>
            <w:tcW w:w="6343" w:type="dxa"/>
          </w:tcPr>
          <w:p w:rsidR="005B18A7" w:rsidRDefault="005B18A7" w:rsidP="005B18A7">
            <w:pPr>
              <w:rPr>
                <w:sz w:val="28"/>
                <w:szCs w:val="28"/>
              </w:rPr>
            </w:pPr>
            <w:r>
              <w:rPr>
                <w:sz w:val="28"/>
                <w:szCs w:val="28"/>
              </w:rPr>
              <w:t>Заведующий отделом по труду  Администрации района. Начальник группы учета эваконаселения и информации</w:t>
            </w:r>
          </w:p>
        </w:tc>
      </w:tr>
      <w:tr w:rsidR="005B18A7" w:rsidTr="005B18A7">
        <w:tc>
          <w:tcPr>
            <w:tcW w:w="3227" w:type="dxa"/>
          </w:tcPr>
          <w:p w:rsidR="005B18A7" w:rsidRDefault="005B18A7" w:rsidP="005B18A7">
            <w:pPr>
              <w:rPr>
                <w:sz w:val="28"/>
                <w:szCs w:val="28"/>
              </w:rPr>
            </w:pPr>
            <w:r>
              <w:rPr>
                <w:sz w:val="28"/>
                <w:szCs w:val="28"/>
              </w:rPr>
              <w:t>Кротов Алексей Владимирович</w:t>
            </w:r>
          </w:p>
        </w:tc>
        <w:tc>
          <w:tcPr>
            <w:tcW w:w="6343" w:type="dxa"/>
          </w:tcPr>
          <w:p w:rsidR="005B18A7" w:rsidRDefault="005B18A7" w:rsidP="005B18A7">
            <w:pPr>
              <w:rPr>
                <w:sz w:val="28"/>
                <w:szCs w:val="28"/>
              </w:rPr>
            </w:pPr>
            <w:r>
              <w:rPr>
                <w:sz w:val="28"/>
                <w:szCs w:val="28"/>
              </w:rPr>
              <w:t>Начальник пункта полиции  МО «Поспелихинский» МВД России. Начальник группы охраны общественного порядка</w:t>
            </w:r>
          </w:p>
          <w:p w:rsidR="005B18A7" w:rsidRDefault="005B18A7" w:rsidP="005B18A7">
            <w:pPr>
              <w:rPr>
                <w:sz w:val="28"/>
                <w:szCs w:val="28"/>
              </w:rPr>
            </w:pPr>
            <w:r>
              <w:rPr>
                <w:sz w:val="28"/>
                <w:szCs w:val="28"/>
              </w:rPr>
              <w:t>(по согласованию)</w:t>
            </w:r>
          </w:p>
        </w:tc>
      </w:tr>
      <w:tr w:rsidR="005B18A7" w:rsidTr="005B18A7">
        <w:tc>
          <w:tcPr>
            <w:tcW w:w="3227" w:type="dxa"/>
          </w:tcPr>
          <w:p w:rsidR="005B18A7" w:rsidRDefault="005B18A7" w:rsidP="005B18A7">
            <w:pPr>
              <w:rPr>
                <w:sz w:val="28"/>
                <w:szCs w:val="28"/>
              </w:rPr>
            </w:pPr>
            <w:r>
              <w:rPr>
                <w:sz w:val="28"/>
                <w:szCs w:val="28"/>
              </w:rPr>
              <w:t>Меркулов Александр Сергеевич</w:t>
            </w:r>
          </w:p>
        </w:tc>
        <w:tc>
          <w:tcPr>
            <w:tcW w:w="6343" w:type="dxa"/>
          </w:tcPr>
          <w:p w:rsidR="005B18A7" w:rsidRDefault="005B18A7" w:rsidP="005B18A7">
            <w:pPr>
              <w:rPr>
                <w:sz w:val="28"/>
                <w:szCs w:val="28"/>
              </w:rPr>
            </w:pPr>
            <w:r>
              <w:rPr>
                <w:sz w:val="28"/>
                <w:szCs w:val="28"/>
              </w:rPr>
              <w:t>Председатель Новичихинского РАЙПО (по согласованию)</w:t>
            </w:r>
          </w:p>
        </w:tc>
      </w:tr>
      <w:tr w:rsidR="005B18A7" w:rsidTr="005B18A7">
        <w:tc>
          <w:tcPr>
            <w:tcW w:w="3227" w:type="dxa"/>
          </w:tcPr>
          <w:p w:rsidR="005B18A7" w:rsidRDefault="005B18A7" w:rsidP="005B18A7">
            <w:pPr>
              <w:rPr>
                <w:sz w:val="28"/>
                <w:szCs w:val="28"/>
              </w:rPr>
            </w:pPr>
          </w:p>
          <w:p w:rsidR="005B18A7" w:rsidRDefault="005B18A7" w:rsidP="005B18A7">
            <w:pPr>
              <w:rPr>
                <w:sz w:val="28"/>
                <w:szCs w:val="28"/>
              </w:rPr>
            </w:pPr>
            <w:r>
              <w:rPr>
                <w:sz w:val="28"/>
                <w:szCs w:val="28"/>
              </w:rPr>
              <w:t>Мирошниченко Татьяна Ивановна</w:t>
            </w:r>
          </w:p>
        </w:tc>
        <w:tc>
          <w:tcPr>
            <w:tcW w:w="6343" w:type="dxa"/>
          </w:tcPr>
          <w:p w:rsidR="005B18A7" w:rsidRDefault="005B18A7" w:rsidP="005B18A7">
            <w:pPr>
              <w:rPr>
                <w:sz w:val="28"/>
                <w:szCs w:val="28"/>
              </w:rPr>
            </w:pPr>
          </w:p>
          <w:p w:rsidR="005B18A7" w:rsidRDefault="005B18A7" w:rsidP="005B18A7">
            <w:pPr>
              <w:rPr>
                <w:sz w:val="28"/>
                <w:szCs w:val="28"/>
              </w:rPr>
            </w:pPr>
            <w:r>
              <w:rPr>
                <w:sz w:val="28"/>
                <w:szCs w:val="28"/>
              </w:rPr>
              <w:t>Начальник отдела  по социальной защите управления социальной защиты населения по Посполихинскому и Новичихинскому районам. Начальник группы социального и других видов обеспечения  (по согласованию)</w:t>
            </w:r>
          </w:p>
        </w:tc>
      </w:tr>
    </w:tbl>
    <w:p w:rsidR="005B18A7" w:rsidRDefault="005B18A7" w:rsidP="005B18A7">
      <w:pPr>
        <w:ind w:firstLine="4962"/>
        <w:rPr>
          <w:sz w:val="28"/>
          <w:szCs w:val="28"/>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066A5C" w:rsidP="00066A5C">
      <w:pPr>
        <w:rPr>
          <w:b/>
          <w:bCs/>
          <w:sz w:val="28"/>
        </w:rPr>
      </w:pPr>
      <w:r>
        <w:rPr>
          <w:b/>
          <w:bCs/>
          <w:sz w:val="28"/>
        </w:rPr>
        <w:t>1</w:t>
      </w:r>
      <w:r w:rsidR="005B18A7">
        <w:rPr>
          <w:b/>
          <w:bCs/>
          <w:sz w:val="28"/>
        </w:rPr>
        <w:t>2</w:t>
      </w:r>
      <w:r>
        <w:rPr>
          <w:b/>
          <w:bCs/>
          <w:sz w:val="28"/>
        </w:rPr>
        <w:t>.1</w:t>
      </w:r>
      <w:r w:rsidR="005B18A7">
        <w:rPr>
          <w:b/>
          <w:bCs/>
          <w:sz w:val="28"/>
        </w:rPr>
        <w:t>1</w:t>
      </w:r>
      <w:r>
        <w:rPr>
          <w:b/>
          <w:bCs/>
          <w:sz w:val="28"/>
        </w:rPr>
        <w:t xml:space="preserve">.2018   №  </w:t>
      </w:r>
      <w:r w:rsidR="005B18A7">
        <w:rPr>
          <w:b/>
          <w:bCs/>
          <w:sz w:val="28"/>
        </w:rPr>
        <w:t>342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066A5C" w:rsidRDefault="00066A5C" w:rsidP="00066A5C">
      <w:pPr>
        <w:rPr>
          <w:sz w:val="28"/>
        </w:rPr>
      </w:pPr>
    </w:p>
    <w:p w:rsidR="005B18A7" w:rsidRDefault="005B18A7" w:rsidP="005B18A7">
      <w:pPr>
        <w:ind w:right="-6"/>
        <w:rPr>
          <w:sz w:val="28"/>
          <w:szCs w:val="28"/>
        </w:rPr>
      </w:pPr>
      <w:r>
        <w:rPr>
          <w:sz w:val="28"/>
          <w:szCs w:val="28"/>
        </w:rPr>
        <w:t xml:space="preserve">О внесении изменений в постановление </w:t>
      </w:r>
    </w:p>
    <w:p w:rsidR="005B18A7" w:rsidRDefault="005B18A7" w:rsidP="005B18A7">
      <w:pPr>
        <w:ind w:right="-6"/>
        <w:rPr>
          <w:sz w:val="28"/>
          <w:szCs w:val="28"/>
        </w:rPr>
      </w:pPr>
      <w:r>
        <w:rPr>
          <w:sz w:val="28"/>
          <w:szCs w:val="28"/>
        </w:rPr>
        <w:t xml:space="preserve">от 29.05.2015г № 208 «О своевременном </w:t>
      </w:r>
    </w:p>
    <w:p w:rsidR="005B18A7" w:rsidRDefault="005B18A7" w:rsidP="005B18A7">
      <w:pPr>
        <w:ind w:right="-6"/>
        <w:rPr>
          <w:sz w:val="28"/>
          <w:szCs w:val="28"/>
        </w:rPr>
      </w:pPr>
      <w:r>
        <w:rPr>
          <w:sz w:val="28"/>
          <w:szCs w:val="28"/>
        </w:rPr>
        <w:t xml:space="preserve">оповещении и информировании населения </w:t>
      </w:r>
    </w:p>
    <w:p w:rsidR="005B18A7" w:rsidRDefault="005B18A7" w:rsidP="005B18A7">
      <w:pPr>
        <w:ind w:right="-6"/>
        <w:rPr>
          <w:sz w:val="28"/>
          <w:szCs w:val="28"/>
        </w:rPr>
      </w:pPr>
      <w:r>
        <w:rPr>
          <w:sz w:val="28"/>
          <w:szCs w:val="28"/>
        </w:rPr>
        <w:t xml:space="preserve">муниципального образования Новичихинский </w:t>
      </w:r>
    </w:p>
    <w:p w:rsidR="005B18A7" w:rsidRDefault="005B18A7" w:rsidP="005B18A7">
      <w:pPr>
        <w:ind w:right="-6"/>
        <w:rPr>
          <w:sz w:val="28"/>
          <w:szCs w:val="28"/>
        </w:rPr>
      </w:pPr>
      <w:r>
        <w:rPr>
          <w:sz w:val="28"/>
          <w:szCs w:val="28"/>
        </w:rPr>
        <w:t xml:space="preserve">район Алтайского края об угрозе возникновения </w:t>
      </w:r>
    </w:p>
    <w:p w:rsidR="005B18A7" w:rsidRDefault="005B18A7" w:rsidP="005B18A7">
      <w:pPr>
        <w:ind w:right="-6"/>
        <w:rPr>
          <w:sz w:val="28"/>
          <w:szCs w:val="28"/>
        </w:rPr>
      </w:pPr>
      <w:r>
        <w:rPr>
          <w:sz w:val="28"/>
          <w:szCs w:val="28"/>
        </w:rPr>
        <w:t xml:space="preserve">чрезвычайных ситуаций» </w:t>
      </w:r>
    </w:p>
    <w:p w:rsidR="005B18A7" w:rsidRDefault="005B18A7" w:rsidP="005B18A7">
      <w:pPr>
        <w:ind w:right="-6"/>
        <w:rPr>
          <w:sz w:val="28"/>
          <w:szCs w:val="28"/>
        </w:rPr>
      </w:pPr>
    </w:p>
    <w:p w:rsidR="005B18A7" w:rsidRPr="007B67E4" w:rsidRDefault="005B18A7" w:rsidP="005B18A7">
      <w:pPr>
        <w:pStyle w:val="a3"/>
        <w:ind w:firstLine="851"/>
        <w:rPr>
          <w:szCs w:val="28"/>
        </w:rPr>
      </w:pPr>
      <w:r w:rsidRPr="007B67E4">
        <w:rPr>
          <w:szCs w:val="28"/>
        </w:rPr>
        <w:t xml:space="preserve">В связи с кадровыми изменениями, произошедшими в </w:t>
      </w:r>
      <w:r>
        <w:rPr>
          <w:szCs w:val="28"/>
        </w:rPr>
        <w:t>организациях и учреждениях, Администрациях поселений,  в Администрации Новичихинского района</w:t>
      </w:r>
      <w:r w:rsidRPr="007B67E4">
        <w:rPr>
          <w:szCs w:val="28"/>
        </w:rPr>
        <w:t xml:space="preserve">, ПОСТАНОВЛЯЮ:  </w:t>
      </w:r>
    </w:p>
    <w:p w:rsidR="005B18A7" w:rsidRPr="007F4CC8" w:rsidRDefault="005B18A7" w:rsidP="005B18A7">
      <w:pPr>
        <w:ind w:right="-6"/>
        <w:jc w:val="both"/>
        <w:rPr>
          <w:sz w:val="28"/>
          <w:szCs w:val="28"/>
        </w:rPr>
      </w:pPr>
      <w:r>
        <w:rPr>
          <w:sz w:val="28"/>
          <w:szCs w:val="28"/>
        </w:rPr>
        <w:t xml:space="preserve">           </w:t>
      </w:r>
      <w:r w:rsidRPr="007F4CC8">
        <w:rPr>
          <w:sz w:val="28"/>
          <w:szCs w:val="28"/>
        </w:rPr>
        <w:t xml:space="preserve">1. Внести изменения в постановление Администрации Новичихинского района от 29.05.2015г № 208 «О своевременном оповещении и информировании населения муниципального образования Новичихинский район Алтайского края об угрозе возникновения чрезвычайных ситуаций»: </w:t>
      </w:r>
    </w:p>
    <w:p w:rsidR="005B18A7" w:rsidRDefault="005B18A7" w:rsidP="005B18A7">
      <w:pPr>
        <w:ind w:right="-6"/>
        <w:jc w:val="both"/>
        <w:rPr>
          <w:sz w:val="28"/>
          <w:szCs w:val="28"/>
        </w:rPr>
      </w:pPr>
      <w:r w:rsidRPr="007B67E4">
        <w:rPr>
          <w:sz w:val="28"/>
          <w:szCs w:val="28"/>
        </w:rPr>
        <w:t>- приложени</w:t>
      </w:r>
      <w:r>
        <w:rPr>
          <w:sz w:val="28"/>
          <w:szCs w:val="28"/>
        </w:rPr>
        <w:t>е № 2</w:t>
      </w:r>
      <w:r w:rsidRPr="007B67E4">
        <w:rPr>
          <w:sz w:val="28"/>
          <w:szCs w:val="28"/>
        </w:rPr>
        <w:t xml:space="preserve"> принять в новой редакции (прилага</w:t>
      </w:r>
      <w:r>
        <w:rPr>
          <w:sz w:val="28"/>
          <w:szCs w:val="28"/>
        </w:rPr>
        <w:t>е</w:t>
      </w:r>
      <w:r w:rsidRPr="007B67E4">
        <w:rPr>
          <w:sz w:val="28"/>
          <w:szCs w:val="28"/>
        </w:rPr>
        <w:t>тся).</w:t>
      </w:r>
    </w:p>
    <w:p w:rsidR="005B18A7" w:rsidRDefault="005B18A7" w:rsidP="005B18A7">
      <w:pPr>
        <w:ind w:right="-6"/>
        <w:jc w:val="both"/>
        <w:rPr>
          <w:sz w:val="28"/>
          <w:szCs w:val="28"/>
        </w:rPr>
      </w:pPr>
      <w:r>
        <w:rPr>
          <w:sz w:val="28"/>
          <w:szCs w:val="28"/>
        </w:rPr>
        <w:t xml:space="preserve">           2. </w:t>
      </w:r>
      <w:r w:rsidRPr="007B67E4">
        <w:rPr>
          <w:sz w:val="28"/>
          <w:szCs w:val="28"/>
        </w:rPr>
        <w:t>Признать утратившими силу</w:t>
      </w:r>
      <w:r>
        <w:rPr>
          <w:sz w:val="28"/>
          <w:szCs w:val="28"/>
        </w:rPr>
        <w:t xml:space="preserve"> </w:t>
      </w:r>
      <w:r w:rsidRPr="007B67E4">
        <w:rPr>
          <w:sz w:val="28"/>
          <w:szCs w:val="28"/>
        </w:rPr>
        <w:t xml:space="preserve">постановление Администрации района от </w:t>
      </w:r>
      <w:r>
        <w:rPr>
          <w:sz w:val="28"/>
          <w:szCs w:val="28"/>
        </w:rPr>
        <w:t>05.02.</w:t>
      </w:r>
      <w:r w:rsidRPr="007B67E4">
        <w:rPr>
          <w:sz w:val="28"/>
          <w:szCs w:val="28"/>
        </w:rPr>
        <w:t>201</w:t>
      </w:r>
      <w:r>
        <w:rPr>
          <w:sz w:val="28"/>
          <w:szCs w:val="28"/>
        </w:rPr>
        <w:t>8</w:t>
      </w:r>
      <w:r w:rsidRPr="007B67E4">
        <w:rPr>
          <w:sz w:val="28"/>
          <w:szCs w:val="28"/>
        </w:rPr>
        <w:t xml:space="preserve"> г. № </w:t>
      </w:r>
      <w:r>
        <w:rPr>
          <w:sz w:val="28"/>
          <w:szCs w:val="28"/>
        </w:rPr>
        <w:t>41</w:t>
      </w:r>
      <w:r w:rsidRPr="00335A74">
        <w:rPr>
          <w:sz w:val="28"/>
          <w:szCs w:val="28"/>
        </w:rPr>
        <w:t xml:space="preserve"> </w:t>
      </w:r>
      <w:r>
        <w:rPr>
          <w:sz w:val="28"/>
          <w:szCs w:val="28"/>
        </w:rPr>
        <w:t xml:space="preserve">«О внесении изменений в постановление  от 29.05.2015г № 208 «О своевременном оповещении и информировании населения муниципального образования Новичихинский район Алтайского   края   об   угрозе   возникновения </w:t>
      </w:r>
    </w:p>
    <w:p w:rsidR="005B18A7" w:rsidRDefault="005B18A7" w:rsidP="005B18A7">
      <w:pPr>
        <w:ind w:right="-6"/>
        <w:jc w:val="both"/>
        <w:rPr>
          <w:sz w:val="28"/>
          <w:szCs w:val="28"/>
        </w:rPr>
      </w:pPr>
      <w:r>
        <w:rPr>
          <w:sz w:val="28"/>
          <w:szCs w:val="28"/>
        </w:rPr>
        <w:t xml:space="preserve">чрезвычайных ситуаций». </w:t>
      </w:r>
    </w:p>
    <w:p w:rsidR="005B18A7" w:rsidRPr="007B67E4" w:rsidRDefault="005B18A7" w:rsidP="005B18A7">
      <w:pPr>
        <w:ind w:right="-6"/>
        <w:jc w:val="both"/>
        <w:rPr>
          <w:sz w:val="28"/>
          <w:szCs w:val="28"/>
        </w:rPr>
      </w:pPr>
      <w:r w:rsidRPr="007B67E4">
        <w:rPr>
          <w:sz w:val="28"/>
          <w:szCs w:val="28"/>
        </w:rPr>
        <w:t xml:space="preserve">           </w:t>
      </w:r>
      <w:r>
        <w:rPr>
          <w:sz w:val="28"/>
          <w:szCs w:val="28"/>
        </w:rPr>
        <w:t>3</w:t>
      </w:r>
      <w:r w:rsidRPr="007B67E4">
        <w:rPr>
          <w:color w:val="000000"/>
          <w:sz w:val="28"/>
          <w:szCs w:val="28"/>
        </w:rPr>
        <w:t xml:space="preserve">. Контроль  за исполнением настоящего постановления возложить на заместителя главы Администрации района </w:t>
      </w:r>
      <w:r>
        <w:rPr>
          <w:color w:val="000000"/>
          <w:sz w:val="28"/>
          <w:szCs w:val="28"/>
        </w:rPr>
        <w:t>А.М. Кормильченко</w:t>
      </w:r>
      <w:r w:rsidRPr="007B67E4">
        <w:rPr>
          <w:color w:val="000000"/>
          <w:sz w:val="28"/>
          <w:szCs w:val="28"/>
        </w:rPr>
        <w:t>.</w:t>
      </w:r>
    </w:p>
    <w:p w:rsidR="00066A5C" w:rsidRDefault="00066A5C" w:rsidP="00066A5C">
      <w:pPr>
        <w:shd w:val="clear" w:color="auto" w:fill="FFFFFF"/>
        <w:autoSpaceDE w:val="0"/>
        <w:autoSpaceDN w:val="0"/>
        <w:adjustRightInd w:val="0"/>
        <w:jc w:val="both"/>
        <w:rPr>
          <w:color w:val="000000"/>
          <w:sz w:val="28"/>
          <w:szCs w:val="28"/>
        </w:rPr>
      </w:pPr>
    </w:p>
    <w:p w:rsidR="005B18A7" w:rsidRDefault="005B18A7"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066A5C">
      <w:pPr>
        <w:jc w:val="center"/>
        <w:rPr>
          <w:b/>
          <w:bCs/>
          <w:sz w:val="36"/>
        </w:rPr>
      </w:pPr>
    </w:p>
    <w:p w:rsidR="005B18A7" w:rsidRDefault="005B18A7" w:rsidP="00066A5C">
      <w:pPr>
        <w:jc w:val="center"/>
        <w:rPr>
          <w:b/>
          <w:bCs/>
          <w:sz w:val="36"/>
        </w:rPr>
      </w:pPr>
    </w:p>
    <w:p w:rsidR="005B18A7" w:rsidRDefault="005B18A7" w:rsidP="00066A5C">
      <w:pPr>
        <w:jc w:val="center"/>
        <w:rPr>
          <w:b/>
          <w:bCs/>
          <w:sz w:val="36"/>
        </w:rPr>
      </w:pPr>
    </w:p>
    <w:p w:rsidR="005B18A7" w:rsidRDefault="005B18A7" w:rsidP="005B18A7">
      <w:pPr>
        <w:ind w:right="-6"/>
        <w:jc w:val="right"/>
        <w:rPr>
          <w:sz w:val="28"/>
          <w:szCs w:val="28"/>
        </w:rPr>
      </w:pPr>
      <w:r>
        <w:rPr>
          <w:sz w:val="28"/>
          <w:szCs w:val="28"/>
        </w:rPr>
        <w:t>Приложение №2</w:t>
      </w:r>
    </w:p>
    <w:p w:rsidR="005B18A7" w:rsidRDefault="005B18A7" w:rsidP="005B18A7">
      <w:pPr>
        <w:ind w:right="-6"/>
        <w:jc w:val="right"/>
        <w:rPr>
          <w:sz w:val="28"/>
          <w:szCs w:val="28"/>
        </w:rPr>
      </w:pPr>
      <w:r>
        <w:rPr>
          <w:sz w:val="28"/>
          <w:szCs w:val="28"/>
        </w:rPr>
        <w:t xml:space="preserve">к постановлению </w:t>
      </w:r>
    </w:p>
    <w:p w:rsidR="005B18A7" w:rsidRDefault="005B18A7" w:rsidP="005B18A7">
      <w:pPr>
        <w:ind w:right="-6"/>
        <w:jc w:val="right"/>
        <w:rPr>
          <w:sz w:val="28"/>
          <w:szCs w:val="28"/>
        </w:rPr>
      </w:pPr>
      <w:r>
        <w:rPr>
          <w:sz w:val="28"/>
          <w:szCs w:val="28"/>
        </w:rPr>
        <w:t xml:space="preserve">Администрации района </w:t>
      </w:r>
    </w:p>
    <w:p w:rsidR="005B18A7" w:rsidRDefault="005B18A7" w:rsidP="005B18A7">
      <w:pPr>
        <w:ind w:right="-6"/>
        <w:jc w:val="right"/>
        <w:rPr>
          <w:sz w:val="28"/>
          <w:szCs w:val="28"/>
        </w:rPr>
      </w:pPr>
      <w:r>
        <w:rPr>
          <w:sz w:val="28"/>
          <w:szCs w:val="28"/>
        </w:rPr>
        <w:t>от 12.11.2018 № 342</w:t>
      </w:r>
    </w:p>
    <w:p w:rsidR="005B18A7" w:rsidRPr="0055636B" w:rsidRDefault="005B18A7" w:rsidP="005B18A7">
      <w:pPr>
        <w:jc w:val="center"/>
        <w:rPr>
          <w:sz w:val="28"/>
          <w:szCs w:val="28"/>
        </w:rPr>
      </w:pPr>
      <w:r w:rsidRPr="0055636B">
        <w:rPr>
          <w:sz w:val="28"/>
          <w:szCs w:val="28"/>
        </w:rPr>
        <w:t>Список №1</w:t>
      </w:r>
    </w:p>
    <w:p w:rsidR="005B18A7" w:rsidRPr="0055636B" w:rsidRDefault="005B18A7" w:rsidP="005B18A7">
      <w:pPr>
        <w:jc w:val="center"/>
        <w:rPr>
          <w:sz w:val="28"/>
          <w:szCs w:val="28"/>
        </w:rPr>
      </w:pPr>
      <w:r w:rsidRPr="0055636B">
        <w:rPr>
          <w:sz w:val="28"/>
          <w:szCs w:val="28"/>
        </w:rPr>
        <w:t>оповещение руководителей  аппарата управления администрации</w:t>
      </w:r>
    </w:p>
    <w:p w:rsidR="005B18A7" w:rsidRPr="0055636B" w:rsidRDefault="005B18A7" w:rsidP="005B18A7">
      <w:pPr>
        <w:jc w:val="center"/>
        <w:rPr>
          <w:sz w:val="28"/>
          <w:szCs w:val="28"/>
        </w:rPr>
      </w:pPr>
      <w:r w:rsidRPr="0055636B">
        <w:rPr>
          <w:sz w:val="28"/>
          <w:szCs w:val="28"/>
        </w:rPr>
        <w:t>и служб ГО Новичихинского района</w:t>
      </w:r>
    </w:p>
    <w:p w:rsidR="005B18A7" w:rsidRPr="001A70BA" w:rsidRDefault="005B18A7" w:rsidP="005B18A7">
      <w:pPr>
        <w:jc w:val="center"/>
        <w:rPr>
          <w:b/>
          <w:sz w:val="28"/>
          <w:szCs w:val="28"/>
        </w:rPr>
      </w:pPr>
    </w:p>
    <w:tbl>
      <w:tblPr>
        <w:tblW w:w="9811"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1767"/>
        <w:gridCol w:w="2160"/>
        <w:gridCol w:w="2040"/>
        <w:gridCol w:w="979"/>
        <w:gridCol w:w="1559"/>
        <w:gridCol w:w="826"/>
      </w:tblGrid>
      <w:tr w:rsidR="005B18A7" w:rsidRPr="005B18A7" w:rsidTr="005B18A7">
        <w:tc>
          <w:tcPr>
            <w:tcW w:w="480" w:type="dxa"/>
            <w:vMerge w:val="restart"/>
            <w:shd w:val="clear" w:color="auto" w:fill="auto"/>
          </w:tcPr>
          <w:p w:rsidR="005B18A7" w:rsidRPr="005B18A7" w:rsidRDefault="005B18A7" w:rsidP="005B18A7">
            <w:pPr>
              <w:jc w:val="center"/>
            </w:pPr>
            <w:r w:rsidRPr="005B18A7">
              <w:rPr>
                <w:sz w:val="22"/>
                <w:szCs w:val="22"/>
              </w:rPr>
              <w:t>№</w:t>
            </w:r>
          </w:p>
          <w:p w:rsidR="005B18A7" w:rsidRPr="005B18A7" w:rsidRDefault="005B18A7" w:rsidP="005B18A7">
            <w:pPr>
              <w:ind w:right="-108"/>
              <w:jc w:val="center"/>
            </w:pPr>
            <w:r w:rsidRPr="005B18A7">
              <w:rPr>
                <w:sz w:val="22"/>
                <w:szCs w:val="22"/>
              </w:rPr>
              <w:t>п/п</w:t>
            </w:r>
          </w:p>
        </w:tc>
        <w:tc>
          <w:tcPr>
            <w:tcW w:w="1767" w:type="dxa"/>
            <w:vMerge w:val="restart"/>
            <w:shd w:val="clear" w:color="auto" w:fill="auto"/>
          </w:tcPr>
          <w:p w:rsidR="005B18A7" w:rsidRPr="005B18A7" w:rsidRDefault="005B18A7" w:rsidP="005B18A7">
            <w:pPr>
              <w:jc w:val="center"/>
            </w:pPr>
            <w:r w:rsidRPr="005B18A7">
              <w:rPr>
                <w:sz w:val="22"/>
                <w:szCs w:val="22"/>
              </w:rPr>
              <w:t>Ф.И.О.</w:t>
            </w:r>
          </w:p>
          <w:p w:rsidR="005B18A7" w:rsidRPr="005B18A7" w:rsidRDefault="005B18A7" w:rsidP="005B18A7">
            <w:pPr>
              <w:jc w:val="center"/>
            </w:pPr>
            <w:r w:rsidRPr="005B18A7">
              <w:rPr>
                <w:sz w:val="22"/>
                <w:szCs w:val="22"/>
              </w:rPr>
              <w:t>руководителя</w:t>
            </w:r>
          </w:p>
          <w:p w:rsidR="005B18A7" w:rsidRPr="005B18A7" w:rsidRDefault="005B18A7" w:rsidP="005B18A7">
            <w:pPr>
              <w:jc w:val="center"/>
            </w:pPr>
            <w:r w:rsidRPr="005B18A7">
              <w:rPr>
                <w:sz w:val="22"/>
                <w:szCs w:val="22"/>
              </w:rPr>
              <w:t>(должностного лица)</w:t>
            </w:r>
          </w:p>
        </w:tc>
        <w:tc>
          <w:tcPr>
            <w:tcW w:w="2160" w:type="dxa"/>
            <w:vMerge w:val="restart"/>
            <w:shd w:val="clear" w:color="auto" w:fill="auto"/>
          </w:tcPr>
          <w:p w:rsidR="005B18A7" w:rsidRPr="005B18A7" w:rsidRDefault="005B18A7" w:rsidP="005B18A7">
            <w:pPr>
              <w:jc w:val="center"/>
            </w:pPr>
            <w:r w:rsidRPr="005B18A7">
              <w:rPr>
                <w:sz w:val="22"/>
                <w:szCs w:val="22"/>
              </w:rPr>
              <w:t>Служба ГО района</w:t>
            </w:r>
          </w:p>
        </w:tc>
        <w:tc>
          <w:tcPr>
            <w:tcW w:w="2040" w:type="dxa"/>
            <w:vMerge w:val="restart"/>
            <w:shd w:val="clear" w:color="auto" w:fill="auto"/>
          </w:tcPr>
          <w:p w:rsidR="005B18A7" w:rsidRPr="005B18A7" w:rsidRDefault="005B18A7" w:rsidP="005B18A7">
            <w:pPr>
              <w:jc w:val="center"/>
            </w:pPr>
            <w:r w:rsidRPr="005B18A7">
              <w:rPr>
                <w:sz w:val="22"/>
                <w:szCs w:val="22"/>
              </w:rPr>
              <w:t>по занимаемой должности</w:t>
            </w:r>
          </w:p>
        </w:tc>
        <w:tc>
          <w:tcPr>
            <w:tcW w:w="3364" w:type="dxa"/>
            <w:gridSpan w:val="3"/>
            <w:shd w:val="clear" w:color="auto" w:fill="auto"/>
          </w:tcPr>
          <w:p w:rsidR="005B18A7" w:rsidRPr="005B18A7" w:rsidRDefault="005B18A7" w:rsidP="005B18A7">
            <w:pPr>
              <w:jc w:val="center"/>
            </w:pPr>
            <w:r w:rsidRPr="005B18A7">
              <w:rPr>
                <w:sz w:val="22"/>
                <w:szCs w:val="22"/>
              </w:rPr>
              <w:t>телефоны</w:t>
            </w:r>
          </w:p>
        </w:tc>
      </w:tr>
      <w:tr w:rsidR="005B18A7" w:rsidRPr="005B18A7" w:rsidTr="005B18A7">
        <w:tc>
          <w:tcPr>
            <w:tcW w:w="480" w:type="dxa"/>
            <w:vMerge/>
            <w:shd w:val="clear" w:color="auto" w:fill="auto"/>
          </w:tcPr>
          <w:p w:rsidR="005B18A7" w:rsidRPr="005B18A7" w:rsidRDefault="005B18A7" w:rsidP="005B18A7">
            <w:pPr>
              <w:jc w:val="center"/>
            </w:pPr>
          </w:p>
        </w:tc>
        <w:tc>
          <w:tcPr>
            <w:tcW w:w="1767" w:type="dxa"/>
            <w:vMerge/>
            <w:shd w:val="clear" w:color="auto" w:fill="auto"/>
          </w:tcPr>
          <w:p w:rsidR="005B18A7" w:rsidRPr="005B18A7" w:rsidRDefault="005B18A7" w:rsidP="005B18A7">
            <w:pPr>
              <w:jc w:val="center"/>
            </w:pPr>
          </w:p>
        </w:tc>
        <w:tc>
          <w:tcPr>
            <w:tcW w:w="2160" w:type="dxa"/>
            <w:vMerge/>
            <w:shd w:val="clear" w:color="auto" w:fill="auto"/>
          </w:tcPr>
          <w:p w:rsidR="005B18A7" w:rsidRPr="005B18A7" w:rsidRDefault="005B18A7" w:rsidP="005B18A7">
            <w:pPr>
              <w:jc w:val="center"/>
            </w:pPr>
          </w:p>
        </w:tc>
        <w:tc>
          <w:tcPr>
            <w:tcW w:w="2040" w:type="dxa"/>
            <w:vMerge/>
            <w:shd w:val="clear" w:color="auto" w:fill="auto"/>
          </w:tcPr>
          <w:p w:rsidR="005B18A7" w:rsidRPr="005B18A7" w:rsidRDefault="005B18A7" w:rsidP="005B18A7">
            <w:pPr>
              <w:jc w:val="center"/>
            </w:pPr>
          </w:p>
        </w:tc>
        <w:tc>
          <w:tcPr>
            <w:tcW w:w="979" w:type="dxa"/>
            <w:shd w:val="clear" w:color="auto" w:fill="auto"/>
          </w:tcPr>
          <w:p w:rsidR="005B18A7" w:rsidRPr="005B18A7" w:rsidRDefault="005B18A7" w:rsidP="005B18A7">
            <w:pPr>
              <w:ind w:right="-108"/>
              <w:jc w:val="center"/>
            </w:pPr>
            <w:r w:rsidRPr="005B18A7">
              <w:rPr>
                <w:sz w:val="22"/>
                <w:szCs w:val="22"/>
              </w:rPr>
              <w:t>рабочий</w:t>
            </w:r>
          </w:p>
        </w:tc>
        <w:tc>
          <w:tcPr>
            <w:tcW w:w="1559" w:type="dxa"/>
            <w:shd w:val="clear" w:color="auto" w:fill="auto"/>
          </w:tcPr>
          <w:p w:rsidR="005B18A7" w:rsidRPr="005B18A7" w:rsidRDefault="005B18A7" w:rsidP="005B18A7">
            <w:pPr>
              <w:jc w:val="center"/>
            </w:pPr>
            <w:r w:rsidRPr="005B18A7">
              <w:rPr>
                <w:sz w:val="22"/>
                <w:szCs w:val="22"/>
              </w:rPr>
              <w:t>сотовый</w:t>
            </w:r>
          </w:p>
        </w:tc>
        <w:tc>
          <w:tcPr>
            <w:tcW w:w="826" w:type="dxa"/>
            <w:shd w:val="clear" w:color="auto" w:fill="auto"/>
          </w:tcPr>
          <w:p w:rsidR="005B18A7" w:rsidRPr="005B18A7" w:rsidRDefault="005B18A7" w:rsidP="005B18A7">
            <w:pPr>
              <w:ind w:right="-132"/>
              <w:jc w:val="center"/>
            </w:pPr>
            <w:r w:rsidRPr="005B18A7">
              <w:rPr>
                <w:sz w:val="22"/>
                <w:szCs w:val="22"/>
              </w:rPr>
              <w:t>домашний</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w:t>
            </w:r>
          </w:p>
        </w:tc>
        <w:tc>
          <w:tcPr>
            <w:tcW w:w="1767" w:type="dxa"/>
            <w:shd w:val="clear" w:color="auto" w:fill="auto"/>
          </w:tcPr>
          <w:p w:rsidR="005B18A7" w:rsidRPr="005B18A7" w:rsidRDefault="005B18A7" w:rsidP="005B18A7">
            <w:r w:rsidRPr="005B18A7">
              <w:rPr>
                <w:sz w:val="22"/>
                <w:szCs w:val="22"/>
              </w:rPr>
              <w:t>Ермаков Сергей Лукич</w:t>
            </w:r>
          </w:p>
        </w:tc>
        <w:tc>
          <w:tcPr>
            <w:tcW w:w="2160" w:type="dxa"/>
            <w:shd w:val="clear" w:color="auto" w:fill="auto"/>
          </w:tcPr>
          <w:p w:rsidR="005B18A7" w:rsidRPr="005B18A7" w:rsidRDefault="005B18A7" w:rsidP="005B18A7">
            <w:pPr>
              <w:jc w:val="center"/>
            </w:pPr>
            <w:r w:rsidRPr="005B18A7">
              <w:rPr>
                <w:sz w:val="22"/>
                <w:szCs w:val="22"/>
              </w:rPr>
              <w:t>Руководитель ГО района;</w:t>
            </w:r>
          </w:p>
          <w:p w:rsidR="005B18A7" w:rsidRPr="005B18A7" w:rsidRDefault="005B18A7" w:rsidP="005B18A7">
            <w:pPr>
              <w:jc w:val="center"/>
            </w:pPr>
            <w:r w:rsidRPr="005B18A7">
              <w:rPr>
                <w:sz w:val="22"/>
                <w:szCs w:val="22"/>
              </w:rPr>
              <w:t>Председатель КЧС</w:t>
            </w:r>
          </w:p>
        </w:tc>
        <w:tc>
          <w:tcPr>
            <w:tcW w:w="2040" w:type="dxa"/>
            <w:shd w:val="clear" w:color="auto" w:fill="auto"/>
          </w:tcPr>
          <w:p w:rsidR="005B18A7" w:rsidRPr="005B18A7" w:rsidRDefault="005B18A7" w:rsidP="005B18A7">
            <w:pPr>
              <w:jc w:val="center"/>
            </w:pPr>
            <w:r w:rsidRPr="005B18A7">
              <w:rPr>
                <w:sz w:val="22"/>
                <w:szCs w:val="22"/>
              </w:rPr>
              <w:t>Глава района</w:t>
            </w:r>
          </w:p>
        </w:tc>
        <w:tc>
          <w:tcPr>
            <w:tcW w:w="979" w:type="dxa"/>
            <w:shd w:val="clear" w:color="auto" w:fill="auto"/>
          </w:tcPr>
          <w:p w:rsidR="005B18A7" w:rsidRPr="005B18A7" w:rsidRDefault="005B18A7" w:rsidP="005B18A7">
            <w:pPr>
              <w:jc w:val="center"/>
            </w:pPr>
            <w:r w:rsidRPr="005B18A7">
              <w:rPr>
                <w:sz w:val="22"/>
                <w:szCs w:val="22"/>
              </w:rPr>
              <w:t>22371</w:t>
            </w:r>
          </w:p>
        </w:tc>
        <w:tc>
          <w:tcPr>
            <w:tcW w:w="1559" w:type="dxa"/>
            <w:shd w:val="clear" w:color="auto" w:fill="auto"/>
          </w:tcPr>
          <w:p w:rsidR="005B18A7" w:rsidRPr="005B18A7" w:rsidRDefault="005B18A7" w:rsidP="005B18A7">
            <w:pPr>
              <w:jc w:val="center"/>
            </w:pPr>
            <w:r w:rsidRPr="005B18A7">
              <w:rPr>
                <w:sz w:val="22"/>
                <w:szCs w:val="22"/>
              </w:rPr>
              <w:t>89609638805</w:t>
            </w:r>
          </w:p>
        </w:tc>
        <w:tc>
          <w:tcPr>
            <w:tcW w:w="826" w:type="dxa"/>
            <w:shd w:val="clear" w:color="auto" w:fill="auto"/>
          </w:tcPr>
          <w:p w:rsidR="005B18A7" w:rsidRPr="005B18A7" w:rsidRDefault="005B18A7" w:rsidP="005B18A7">
            <w:pPr>
              <w:jc w:val="center"/>
            </w:pPr>
            <w:r w:rsidRPr="005B18A7">
              <w:rPr>
                <w:sz w:val="22"/>
                <w:szCs w:val="22"/>
              </w:rPr>
              <w:t>23048</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2</w:t>
            </w:r>
          </w:p>
        </w:tc>
        <w:tc>
          <w:tcPr>
            <w:tcW w:w="1767" w:type="dxa"/>
            <w:shd w:val="clear" w:color="auto" w:fill="auto"/>
          </w:tcPr>
          <w:p w:rsidR="005B18A7" w:rsidRPr="005B18A7" w:rsidRDefault="005B18A7" w:rsidP="005B18A7">
            <w:r w:rsidRPr="005B18A7">
              <w:rPr>
                <w:sz w:val="22"/>
                <w:szCs w:val="22"/>
              </w:rPr>
              <w:t>Нагайцева Ольга Николаевна</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Первый зам. главы Администрации района</w:t>
            </w:r>
          </w:p>
        </w:tc>
        <w:tc>
          <w:tcPr>
            <w:tcW w:w="979" w:type="dxa"/>
            <w:shd w:val="clear" w:color="auto" w:fill="auto"/>
          </w:tcPr>
          <w:p w:rsidR="005B18A7" w:rsidRPr="005B18A7" w:rsidRDefault="005B18A7" w:rsidP="005B18A7">
            <w:pPr>
              <w:jc w:val="center"/>
            </w:pPr>
            <w:r w:rsidRPr="005B18A7">
              <w:rPr>
                <w:sz w:val="22"/>
                <w:szCs w:val="22"/>
              </w:rPr>
              <w:t>23471</w:t>
            </w:r>
          </w:p>
        </w:tc>
        <w:tc>
          <w:tcPr>
            <w:tcW w:w="1559" w:type="dxa"/>
            <w:shd w:val="clear" w:color="auto" w:fill="auto"/>
          </w:tcPr>
          <w:p w:rsidR="005B18A7" w:rsidRPr="005B18A7" w:rsidRDefault="005B18A7" w:rsidP="005B18A7">
            <w:pPr>
              <w:jc w:val="center"/>
            </w:pPr>
            <w:r w:rsidRPr="005B18A7">
              <w:rPr>
                <w:sz w:val="22"/>
                <w:szCs w:val="22"/>
              </w:rPr>
              <w:t>89237105822</w:t>
            </w:r>
          </w:p>
        </w:tc>
        <w:tc>
          <w:tcPr>
            <w:tcW w:w="826" w:type="dxa"/>
            <w:shd w:val="clear" w:color="auto" w:fill="auto"/>
          </w:tcPr>
          <w:p w:rsidR="005B18A7" w:rsidRPr="005B18A7" w:rsidRDefault="005B18A7" w:rsidP="005B18A7">
            <w:pPr>
              <w:jc w:val="center"/>
            </w:pPr>
            <w:r w:rsidRPr="005B18A7">
              <w:rPr>
                <w:sz w:val="22"/>
                <w:szCs w:val="22"/>
              </w:rPr>
              <w:t>23378</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3</w:t>
            </w:r>
          </w:p>
        </w:tc>
        <w:tc>
          <w:tcPr>
            <w:tcW w:w="1767" w:type="dxa"/>
            <w:shd w:val="clear" w:color="auto" w:fill="auto"/>
          </w:tcPr>
          <w:p w:rsidR="005B18A7" w:rsidRPr="005B18A7" w:rsidRDefault="005B18A7" w:rsidP="005B18A7">
            <w:r w:rsidRPr="005B18A7">
              <w:rPr>
                <w:sz w:val="22"/>
                <w:szCs w:val="22"/>
              </w:rPr>
              <w:t>Кормильченко Алексей Михайлович</w:t>
            </w:r>
          </w:p>
        </w:tc>
        <w:tc>
          <w:tcPr>
            <w:tcW w:w="2160" w:type="dxa"/>
            <w:shd w:val="clear" w:color="auto" w:fill="auto"/>
          </w:tcPr>
          <w:p w:rsidR="005B18A7" w:rsidRPr="005B18A7" w:rsidRDefault="005B18A7" w:rsidP="005B18A7">
            <w:pPr>
              <w:jc w:val="center"/>
            </w:pPr>
            <w:r w:rsidRPr="005B18A7">
              <w:rPr>
                <w:sz w:val="22"/>
                <w:szCs w:val="22"/>
              </w:rPr>
              <w:t>Председатель эвакоприёмной комиссии</w:t>
            </w:r>
          </w:p>
        </w:tc>
        <w:tc>
          <w:tcPr>
            <w:tcW w:w="2040" w:type="dxa"/>
            <w:shd w:val="clear" w:color="auto" w:fill="auto"/>
          </w:tcPr>
          <w:p w:rsidR="005B18A7" w:rsidRPr="005B18A7" w:rsidRDefault="005B18A7" w:rsidP="005B18A7">
            <w:pPr>
              <w:jc w:val="center"/>
            </w:pPr>
            <w:r w:rsidRPr="005B18A7">
              <w:rPr>
                <w:sz w:val="22"/>
                <w:szCs w:val="22"/>
              </w:rPr>
              <w:t>Зам. главы Администрации района</w:t>
            </w:r>
          </w:p>
        </w:tc>
        <w:tc>
          <w:tcPr>
            <w:tcW w:w="979" w:type="dxa"/>
            <w:shd w:val="clear" w:color="auto" w:fill="auto"/>
          </w:tcPr>
          <w:p w:rsidR="005B18A7" w:rsidRPr="005B18A7" w:rsidRDefault="005B18A7" w:rsidP="005B18A7">
            <w:pPr>
              <w:jc w:val="center"/>
            </w:pPr>
            <w:r w:rsidRPr="005B18A7">
              <w:rPr>
                <w:sz w:val="22"/>
                <w:szCs w:val="22"/>
              </w:rPr>
              <w:t>23271</w:t>
            </w:r>
          </w:p>
        </w:tc>
        <w:tc>
          <w:tcPr>
            <w:tcW w:w="1559" w:type="dxa"/>
            <w:shd w:val="clear" w:color="auto" w:fill="auto"/>
          </w:tcPr>
          <w:p w:rsidR="005B18A7" w:rsidRPr="005B18A7" w:rsidRDefault="005B18A7" w:rsidP="005B18A7">
            <w:pPr>
              <w:jc w:val="center"/>
            </w:pPr>
            <w:r w:rsidRPr="005B18A7">
              <w:rPr>
                <w:sz w:val="22"/>
                <w:szCs w:val="22"/>
              </w:rPr>
              <w:t>89619972933</w:t>
            </w:r>
          </w:p>
        </w:tc>
        <w:tc>
          <w:tcPr>
            <w:tcW w:w="826" w:type="dxa"/>
            <w:shd w:val="clear" w:color="auto" w:fill="auto"/>
          </w:tcPr>
          <w:p w:rsidR="005B18A7" w:rsidRPr="005B18A7" w:rsidRDefault="005B18A7" w:rsidP="005B18A7">
            <w:pPr>
              <w:jc w:val="center"/>
            </w:pPr>
            <w:r w:rsidRPr="005B18A7">
              <w:rPr>
                <w:sz w:val="22"/>
                <w:szCs w:val="22"/>
              </w:rPr>
              <w:t>23039</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4</w:t>
            </w:r>
          </w:p>
        </w:tc>
        <w:tc>
          <w:tcPr>
            <w:tcW w:w="1767" w:type="dxa"/>
            <w:shd w:val="clear" w:color="auto" w:fill="auto"/>
          </w:tcPr>
          <w:p w:rsidR="005B18A7" w:rsidRPr="005B18A7" w:rsidRDefault="005B18A7" w:rsidP="005B18A7">
            <w:r w:rsidRPr="005B18A7">
              <w:rPr>
                <w:sz w:val="22"/>
                <w:szCs w:val="22"/>
              </w:rPr>
              <w:t>Уранова Татьяна Евгеньевна</w:t>
            </w:r>
          </w:p>
        </w:tc>
        <w:tc>
          <w:tcPr>
            <w:tcW w:w="2160" w:type="dxa"/>
            <w:shd w:val="clear" w:color="auto" w:fill="auto"/>
          </w:tcPr>
          <w:p w:rsidR="005B18A7" w:rsidRPr="005B18A7" w:rsidRDefault="005B18A7" w:rsidP="005B18A7">
            <w:pPr>
              <w:jc w:val="center"/>
            </w:pPr>
            <w:r w:rsidRPr="005B18A7">
              <w:rPr>
                <w:sz w:val="22"/>
                <w:szCs w:val="22"/>
              </w:rPr>
              <w:t>Председатель комиссии  ПУФ</w:t>
            </w:r>
          </w:p>
        </w:tc>
        <w:tc>
          <w:tcPr>
            <w:tcW w:w="2040" w:type="dxa"/>
            <w:shd w:val="clear" w:color="auto" w:fill="auto"/>
          </w:tcPr>
          <w:p w:rsidR="005B18A7" w:rsidRPr="005B18A7" w:rsidRDefault="005B18A7" w:rsidP="005B18A7">
            <w:pPr>
              <w:jc w:val="center"/>
            </w:pPr>
            <w:r w:rsidRPr="005B18A7">
              <w:rPr>
                <w:sz w:val="22"/>
                <w:szCs w:val="22"/>
              </w:rPr>
              <w:t>Председатель комитета по экономике</w:t>
            </w:r>
          </w:p>
        </w:tc>
        <w:tc>
          <w:tcPr>
            <w:tcW w:w="979" w:type="dxa"/>
            <w:shd w:val="clear" w:color="auto" w:fill="auto"/>
          </w:tcPr>
          <w:p w:rsidR="005B18A7" w:rsidRPr="005B18A7" w:rsidRDefault="005B18A7" w:rsidP="005B18A7">
            <w:pPr>
              <w:jc w:val="center"/>
            </w:pPr>
            <w:r w:rsidRPr="005B18A7">
              <w:rPr>
                <w:sz w:val="22"/>
                <w:szCs w:val="22"/>
              </w:rPr>
              <w:t>22436</w:t>
            </w:r>
          </w:p>
        </w:tc>
        <w:tc>
          <w:tcPr>
            <w:tcW w:w="1559" w:type="dxa"/>
            <w:shd w:val="clear" w:color="auto" w:fill="auto"/>
          </w:tcPr>
          <w:p w:rsidR="005B18A7" w:rsidRPr="005B18A7" w:rsidRDefault="005B18A7" w:rsidP="005B18A7">
            <w:pPr>
              <w:jc w:val="center"/>
            </w:pPr>
            <w:r w:rsidRPr="005B18A7">
              <w:rPr>
                <w:sz w:val="22"/>
                <w:szCs w:val="22"/>
              </w:rPr>
              <w:t>89059842643</w:t>
            </w:r>
          </w:p>
        </w:tc>
        <w:tc>
          <w:tcPr>
            <w:tcW w:w="826" w:type="dxa"/>
            <w:shd w:val="clear" w:color="auto" w:fill="auto"/>
          </w:tcPr>
          <w:p w:rsidR="005B18A7" w:rsidRPr="005B18A7" w:rsidRDefault="005B18A7" w:rsidP="005B18A7">
            <w:pPr>
              <w:jc w:val="center"/>
            </w:pPr>
            <w:r w:rsidRPr="005B18A7">
              <w:rPr>
                <w:sz w:val="22"/>
                <w:szCs w:val="22"/>
              </w:rPr>
              <w:t>23324</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5</w:t>
            </w:r>
          </w:p>
        </w:tc>
        <w:tc>
          <w:tcPr>
            <w:tcW w:w="1767" w:type="dxa"/>
            <w:shd w:val="clear" w:color="auto" w:fill="auto"/>
          </w:tcPr>
          <w:p w:rsidR="005B18A7" w:rsidRPr="005B18A7" w:rsidRDefault="005B18A7" w:rsidP="005B18A7">
            <w:r w:rsidRPr="005B18A7">
              <w:rPr>
                <w:sz w:val="22"/>
                <w:szCs w:val="22"/>
              </w:rPr>
              <w:t>Тагиева Ольга Александров на</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Председатель комитета по финансам</w:t>
            </w:r>
          </w:p>
        </w:tc>
        <w:tc>
          <w:tcPr>
            <w:tcW w:w="979" w:type="dxa"/>
            <w:shd w:val="clear" w:color="auto" w:fill="auto"/>
          </w:tcPr>
          <w:p w:rsidR="005B18A7" w:rsidRPr="005B18A7" w:rsidRDefault="005B18A7" w:rsidP="005B18A7">
            <w:pPr>
              <w:jc w:val="center"/>
            </w:pPr>
            <w:r w:rsidRPr="005B18A7">
              <w:rPr>
                <w:sz w:val="22"/>
                <w:szCs w:val="22"/>
              </w:rPr>
              <w:t>23456</w:t>
            </w:r>
          </w:p>
        </w:tc>
        <w:tc>
          <w:tcPr>
            <w:tcW w:w="1559" w:type="dxa"/>
            <w:shd w:val="clear" w:color="auto" w:fill="auto"/>
          </w:tcPr>
          <w:p w:rsidR="005B18A7" w:rsidRPr="005B18A7" w:rsidRDefault="005B18A7" w:rsidP="005B18A7">
            <w:pPr>
              <w:jc w:val="center"/>
            </w:pPr>
            <w:r w:rsidRPr="005B18A7">
              <w:rPr>
                <w:sz w:val="22"/>
                <w:szCs w:val="22"/>
              </w:rPr>
              <w:t>89619919581</w:t>
            </w:r>
          </w:p>
        </w:tc>
        <w:tc>
          <w:tcPr>
            <w:tcW w:w="826" w:type="dxa"/>
            <w:shd w:val="clear" w:color="auto" w:fill="auto"/>
          </w:tcPr>
          <w:p w:rsidR="005B18A7" w:rsidRPr="005B18A7" w:rsidRDefault="005B18A7" w:rsidP="005B18A7">
            <w:pPr>
              <w:jc w:val="center"/>
            </w:pPr>
            <w:r w:rsidRPr="005B18A7">
              <w:rPr>
                <w:sz w:val="22"/>
                <w:szCs w:val="22"/>
              </w:rPr>
              <w:t>22073</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6</w:t>
            </w:r>
          </w:p>
        </w:tc>
        <w:tc>
          <w:tcPr>
            <w:tcW w:w="1767" w:type="dxa"/>
            <w:shd w:val="clear" w:color="auto" w:fill="auto"/>
          </w:tcPr>
          <w:p w:rsidR="005B18A7" w:rsidRPr="005B18A7" w:rsidRDefault="005B18A7" w:rsidP="005B18A7">
            <w:r w:rsidRPr="005B18A7">
              <w:rPr>
                <w:sz w:val="22"/>
                <w:szCs w:val="22"/>
              </w:rPr>
              <w:t>Поздеева Галина Александров на</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Начальник управления сельского хозяйства</w:t>
            </w:r>
          </w:p>
        </w:tc>
        <w:tc>
          <w:tcPr>
            <w:tcW w:w="979" w:type="dxa"/>
            <w:shd w:val="clear" w:color="auto" w:fill="auto"/>
          </w:tcPr>
          <w:p w:rsidR="005B18A7" w:rsidRPr="005B18A7" w:rsidRDefault="005B18A7" w:rsidP="005B18A7">
            <w:pPr>
              <w:jc w:val="center"/>
            </w:pPr>
            <w:r w:rsidRPr="005B18A7">
              <w:rPr>
                <w:sz w:val="22"/>
                <w:szCs w:val="22"/>
              </w:rPr>
              <w:t>22731</w:t>
            </w:r>
          </w:p>
        </w:tc>
        <w:tc>
          <w:tcPr>
            <w:tcW w:w="1559" w:type="dxa"/>
            <w:shd w:val="clear" w:color="auto" w:fill="auto"/>
          </w:tcPr>
          <w:p w:rsidR="005B18A7" w:rsidRPr="005B18A7" w:rsidRDefault="005B18A7" w:rsidP="005B18A7">
            <w:pPr>
              <w:jc w:val="center"/>
            </w:pPr>
            <w:r w:rsidRPr="005B18A7">
              <w:rPr>
                <w:sz w:val="22"/>
                <w:szCs w:val="22"/>
              </w:rPr>
              <w:t>89130255085</w:t>
            </w:r>
          </w:p>
        </w:tc>
        <w:tc>
          <w:tcPr>
            <w:tcW w:w="826" w:type="dxa"/>
            <w:shd w:val="clear" w:color="auto" w:fill="auto"/>
          </w:tcPr>
          <w:p w:rsidR="005B18A7" w:rsidRPr="005B18A7" w:rsidRDefault="005B18A7" w:rsidP="005B18A7">
            <w:pPr>
              <w:jc w:val="center"/>
            </w:pPr>
            <w:r w:rsidRPr="005B18A7">
              <w:rPr>
                <w:sz w:val="22"/>
                <w:szCs w:val="22"/>
              </w:rPr>
              <w:t>23254</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7</w:t>
            </w:r>
          </w:p>
        </w:tc>
        <w:tc>
          <w:tcPr>
            <w:tcW w:w="1767" w:type="dxa"/>
            <w:shd w:val="clear" w:color="auto" w:fill="auto"/>
          </w:tcPr>
          <w:p w:rsidR="005B18A7" w:rsidRPr="005B18A7" w:rsidRDefault="005B18A7" w:rsidP="005B18A7">
            <w:r w:rsidRPr="005B18A7">
              <w:rPr>
                <w:sz w:val="22"/>
                <w:szCs w:val="22"/>
              </w:rPr>
              <w:t>Солонина Елена Владимировна</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Управляющая делами</w:t>
            </w:r>
          </w:p>
        </w:tc>
        <w:tc>
          <w:tcPr>
            <w:tcW w:w="979" w:type="dxa"/>
            <w:shd w:val="clear" w:color="auto" w:fill="auto"/>
          </w:tcPr>
          <w:p w:rsidR="005B18A7" w:rsidRPr="005B18A7" w:rsidRDefault="005B18A7" w:rsidP="005B18A7">
            <w:pPr>
              <w:jc w:val="center"/>
            </w:pPr>
            <w:r w:rsidRPr="005B18A7">
              <w:rPr>
                <w:sz w:val="22"/>
                <w:szCs w:val="22"/>
              </w:rPr>
              <w:t>23262</w:t>
            </w:r>
          </w:p>
        </w:tc>
        <w:tc>
          <w:tcPr>
            <w:tcW w:w="1559" w:type="dxa"/>
            <w:shd w:val="clear" w:color="auto" w:fill="auto"/>
          </w:tcPr>
          <w:p w:rsidR="005B18A7" w:rsidRPr="005B18A7" w:rsidRDefault="005B18A7" w:rsidP="005B18A7">
            <w:pPr>
              <w:jc w:val="center"/>
            </w:pPr>
            <w:r w:rsidRPr="005B18A7">
              <w:rPr>
                <w:sz w:val="22"/>
                <w:szCs w:val="22"/>
              </w:rPr>
              <w:t>89132747388</w:t>
            </w:r>
          </w:p>
        </w:tc>
        <w:tc>
          <w:tcPr>
            <w:tcW w:w="826" w:type="dxa"/>
            <w:shd w:val="clear" w:color="auto" w:fill="auto"/>
          </w:tcPr>
          <w:p w:rsidR="005B18A7" w:rsidRPr="005B18A7" w:rsidRDefault="005B18A7" w:rsidP="005B18A7">
            <w:pPr>
              <w:jc w:val="center"/>
            </w:pPr>
            <w:r w:rsidRPr="005B18A7">
              <w:rPr>
                <w:sz w:val="22"/>
                <w:szCs w:val="22"/>
              </w:rPr>
              <w:t>22912</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8</w:t>
            </w:r>
          </w:p>
        </w:tc>
        <w:tc>
          <w:tcPr>
            <w:tcW w:w="1767" w:type="dxa"/>
            <w:shd w:val="clear" w:color="auto" w:fill="auto"/>
          </w:tcPr>
          <w:p w:rsidR="005B18A7" w:rsidRPr="005B18A7" w:rsidRDefault="005B18A7" w:rsidP="005B18A7">
            <w:r w:rsidRPr="005B18A7">
              <w:rPr>
                <w:sz w:val="22"/>
                <w:szCs w:val="22"/>
              </w:rPr>
              <w:t>Коробкии Александр Владимирович</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Начальник отдела ГО ЧС</w:t>
            </w:r>
          </w:p>
        </w:tc>
        <w:tc>
          <w:tcPr>
            <w:tcW w:w="979" w:type="dxa"/>
            <w:shd w:val="clear" w:color="auto" w:fill="auto"/>
          </w:tcPr>
          <w:p w:rsidR="005B18A7" w:rsidRPr="005B18A7" w:rsidRDefault="005B18A7" w:rsidP="005B18A7">
            <w:pPr>
              <w:jc w:val="center"/>
            </w:pPr>
            <w:r w:rsidRPr="005B18A7">
              <w:rPr>
                <w:sz w:val="22"/>
                <w:szCs w:val="22"/>
              </w:rPr>
              <w:t>22299</w:t>
            </w:r>
          </w:p>
        </w:tc>
        <w:tc>
          <w:tcPr>
            <w:tcW w:w="1559" w:type="dxa"/>
            <w:shd w:val="clear" w:color="auto" w:fill="auto"/>
          </w:tcPr>
          <w:p w:rsidR="005B18A7" w:rsidRPr="005B18A7" w:rsidRDefault="005B18A7" w:rsidP="005B18A7">
            <w:pPr>
              <w:jc w:val="center"/>
            </w:pPr>
            <w:r w:rsidRPr="005B18A7">
              <w:rPr>
                <w:sz w:val="22"/>
                <w:szCs w:val="22"/>
              </w:rPr>
              <w:t>89628052944</w:t>
            </w:r>
          </w:p>
        </w:tc>
        <w:tc>
          <w:tcPr>
            <w:tcW w:w="826" w:type="dxa"/>
            <w:shd w:val="clear" w:color="auto" w:fill="auto"/>
          </w:tcPr>
          <w:p w:rsidR="005B18A7" w:rsidRPr="005B18A7" w:rsidRDefault="005B18A7" w:rsidP="005B18A7">
            <w:pPr>
              <w:jc w:val="center"/>
            </w:pPr>
            <w:r w:rsidRPr="005B18A7">
              <w:rPr>
                <w:sz w:val="22"/>
                <w:szCs w:val="22"/>
              </w:rPr>
              <w:t>22409</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9</w:t>
            </w:r>
          </w:p>
        </w:tc>
        <w:tc>
          <w:tcPr>
            <w:tcW w:w="1767" w:type="dxa"/>
            <w:shd w:val="clear" w:color="auto" w:fill="auto"/>
          </w:tcPr>
          <w:p w:rsidR="005B18A7" w:rsidRPr="005B18A7" w:rsidRDefault="005B18A7" w:rsidP="005B18A7">
            <w:r w:rsidRPr="005B18A7">
              <w:rPr>
                <w:sz w:val="22"/>
                <w:szCs w:val="22"/>
              </w:rPr>
              <w:t>Конев Максим Валерьевич</w:t>
            </w:r>
          </w:p>
        </w:tc>
        <w:tc>
          <w:tcPr>
            <w:tcW w:w="2160" w:type="dxa"/>
            <w:shd w:val="clear" w:color="auto" w:fill="auto"/>
          </w:tcPr>
          <w:p w:rsidR="005B18A7" w:rsidRPr="005B18A7" w:rsidRDefault="005B18A7" w:rsidP="005B18A7">
            <w:pPr>
              <w:jc w:val="center"/>
            </w:pPr>
            <w:r w:rsidRPr="005B18A7">
              <w:rPr>
                <w:sz w:val="22"/>
                <w:szCs w:val="22"/>
              </w:rPr>
              <w:t>Нач. с/с энергетики и светомаскировки</w:t>
            </w:r>
          </w:p>
        </w:tc>
        <w:tc>
          <w:tcPr>
            <w:tcW w:w="2040" w:type="dxa"/>
            <w:shd w:val="clear" w:color="auto" w:fill="auto"/>
          </w:tcPr>
          <w:p w:rsidR="005B18A7" w:rsidRPr="005B18A7" w:rsidRDefault="005B18A7" w:rsidP="005B18A7">
            <w:pPr>
              <w:jc w:val="center"/>
            </w:pPr>
            <w:r w:rsidRPr="005B18A7">
              <w:rPr>
                <w:sz w:val="22"/>
                <w:szCs w:val="22"/>
              </w:rPr>
              <w:t>Мастер уч. РЭС</w:t>
            </w:r>
          </w:p>
        </w:tc>
        <w:tc>
          <w:tcPr>
            <w:tcW w:w="979" w:type="dxa"/>
            <w:shd w:val="clear" w:color="auto" w:fill="auto"/>
          </w:tcPr>
          <w:p w:rsidR="005B18A7" w:rsidRPr="005B18A7" w:rsidRDefault="005B18A7" w:rsidP="005B18A7">
            <w:pPr>
              <w:jc w:val="center"/>
            </w:pPr>
            <w:r w:rsidRPr="005B18A7">
              <w:rPr>
                <w:sz w:val="22"/>
                <w:szCs w:val="22"/>
              </w:rPr>
              <w:t>22504</w:t>
            </w:r>
          </w:p>
        </w:tc>
        <w:tc>
          <w:tcPr>
            <w:tcW w:w="1559" w:type="dxa"/>
            <w:shd w:val="clear" w:color="auto" w:fill="auto"/>
          </w:tcPr>
          <w:p w:rsidR="005B18A7" w:rsidRPr="005B18A7" w:rsidRDefault="005B18A7" w:rsidP="005B18A7">
            <w:pPr>
              <w:jc w:val="center"/>
            </w:pPr>
            <w:r w:rsidRPr="005B18A7">
              <w:rPr>
                <w:sz w:val="22"/>
                <w:szCs w:val="22"/>
              </w:rPr>
              <w:t>89635268998</w:t>
            </w:r>
          </w:p>
        </w:tc>
        <w:tc>
          <w:tcPr>
            <w:tcW w:w="826" w:type="dxa"/>
            <w:shd w:val="clear" w:color="auto" w:fill="auto"/>
          </w:tcPr>
          <w:p w:rsidR="005B18A7" w:rsidRPr="005B18A7" w:rsidRDefault="005B18A7" w:rsidP="005B18A7">
            <w:pPr>
              <w:jc w:val="center"/>
            </w:pPr>
            <w:r w:rsidRPr="005B18A7">
              <w:rPr>
                <w:sz w:val="22"/>
                <w:szCs w:val="22"/>
              </w:rPr>
              <w:t>НЕТ</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10</w:t>
            </w:r>
          </w:p>
        </w:tc>
        <w:tc>
          <w:tcPr>
            <w:tcW w:w="1767" w:type="dxa"/>
            <w:shd w:val="clear" w:color="auto" w:fill="auto"/>
          </w:tcPr>
          <w:p w:rsidR="005B18A7" w:rsidRPr="005B18A7" w:rsidRDefault="005B18A7" w:rsidP="005B18A7">
            <w:r w:rsidRPr="005B18A7">
              <w:rPr>
                <w:sz w:val="22"/>
                <w:szCs w:val="22"/>
              </w:rPr>
              <w:t>Кротов Алексей Владимирович</w:t>
            </w:r>
          </w:p>
        </w:tc>
        <w:tc>
          <w:tcPr>
            <w:tcW w:w="2160" w:type="dxa"/>
            <w:shd w:val="clear" w:color="auto" w:fill="auto"/>
          </w:tcPr>
          <w:p w:rsidR="005B18A7" w:rsidRPr="005B18A7" w:rsidRDefault="005B18A7" w:rsidP="005B18A7">
            <w:pPr>
              <w:jc w:val="center"/>
            </w:pPr>
            <w:r w:rsidRPr="005B18A7">
              <w:rPr>
                <w:sz w:val="22"/>
                <w:szCs w:val="22"/>
              </w:rPr>
              <w:t>Нач. с\с ООП</w:t>
            </w:r>
          </w:p>
        </w:tc>
        <w:tc>
          <w:tcPr>
            <w:tcW w:w="2040" w:type="dxa"/>
            <w:shd w:val="clear" w:color="auto" w:fill="auto"/>
          </w:tcPr>
          <w:p w:rsidR="005B18A7" w:rsidRPr="005B18A7" w:rsidRDefault="005B18A7" w:rsidP="005B18A7">
            <w:pPr>
              <w:jc w:val="center"/>
            </w:pPr>
            <w:r w:rsidRPr="005B18A7">
              <w:rPr>
                <w:sz w:val="22"/>
                <w:szCs w:val="22"/>
              </w:rPr>
              <w:t>Начальник пункта полиции</w:t>
            </w:r>
          </w:p>
        </w:tc>
        <w:tc>
          <w:tcPr>
            <w:tcW w:w="979" w:type="dxa"/>
            <w:shd w:val="clear" w:color="auto" w:fill="auto"/>
          </w:tcPr>
          <w:p w:rsidR="005B18A7" w:rsidRPr="005B18A7" w:rsidRDefault="005B18A7" w:rsidP="005B18A7">
            <w:pPr>
              <w:jc w:val="center"/>
            </w:pPr>
            <w:r w:rsidRPr="005B18A7">
              <w:rPr>
                <w:sz w:val="22"/>
                <w:szCs w:val="22"/>
              </w:rPr>
              <w:t>22333</w:t>
            </w:r>
          </w:p>
        </w:tc>
        <w:tc>
          <w:tcPr>
            <w:tcW w:w="1559" w:type="dxa"/>
            <w:shd w:val="clear" w:color="auto" w:fill="auto"/>
          </w:tcPr>
          <w:p w:rsidR="005B18A7" w:rsidRPr="005B18A7" w:rsidRDefault="005B18A7" w:rsidP="005B18A7">
            <w:pPr>
              <w:jc w:val="center"/>
            </w:pPr>
            <w:r w:rsidRPr="005B18A7">
              <w:rPr>
                <w:sz w:val="22"/>
                <w:szCs w:val="22"/>
              </w:rPr>
              <w:t>89635237449</w:t>
            </w:r>
          </w:p>
        </w:tc>
        <w:tc>
          <w:tcPr>
            <w:tcW w:w="826" w:type="dxa"/>
            <w:shd w:val="clear" w:color="auto" w:fill="auto"/>
          </w:tcPr>
          <w:p w:rsidR="005B18A7" w:rsidRPr="005B18A7" w:rsidRDefault="005B18A7" w:rsidP="005B18A7">
            <w:pPr>
              <w:jc w:val="center"/>
            </w:pPr>
            <w:r w:rsidRPr="005B18A7">
              <w:rPr>
                <w:sz w:val="22"/>
                <w:szCs w:val="22"/>
              </w:rPr>
              <w:t>22304</w:t>
            </w:r>
          </w:p>
        </w:tc>
      </w:tr>
      <w:tr w:rsidR="005B18A7" w:rsidRPr="005B18A7" w:rsidTr="005B18A7">
        <w:trPr>
          <w:trHeight w:val="550"/>
        </w:trPr>
        <w:tc>
          <w:tcPr>
            <w:tcW w:w="480" w:type="dxa"/>
            <w:shd w:val="clear" w:color="auto" w:fill="auto"/>
          </w:tcPr>
          <w:p w:rsidR="005B18A7" w:rsidRPr="005B18A7" w:rsidRDefault="005B18A7" w:rsidP="005B18A7">
            <w:pPr>
              <w:jc w:val="center"/>
            </w:pPr>
            <w:r w:rsidRPr="005B18A7">
              <w:rPr>
                <w:sz w:val="22"/>
                <w:szCs w:val="22"/>
              </w:rPr>
              <w:t>11</w:t>
            </w:r>
          </w:p>
        </w:tc>
        <w:tc>
          <w:tcPr>
            <w:tcW w:w="1767" w:type="dxa"/>
            <w:shd w:val="clear" w:color="auto" w:fill="auto"/>
          </w:tcPr>
          <w:p w:rsidR="005B18A7" w:rsidRPr="005B18A7" w:rsidRDefault="005B18A7" w:rsidP="005B18A7">
            <w:r w:rsidRPr="005B18A7">
              <w:rPr>
                <w:sz w:val="22"/>
                <w:szCs w:val="22"/>
              </w:rPr>
              <w:t>Путилин Андрей Александро вич</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Прокурор района</w:t>
            </w:r>
          </w:p>
          <w:p w:rsidR="005B18A7" w:rsidRPr="005B18A7" w:rsidRDefault="005B18A7" w:rsidP="005B18A7">
            <w:pPr>
              <w:jc w:val="center"/>
            </w:pPr>
          </w:p>
        </w:tc>
        <w:tc>
          <w:tcPr>
            <w:tcW w:w="979" w:type="dxa"/>
            <w:shd w:val="clear" w:color="auto" w:fill="auto"/>
          </w:tcPr>
          <w:p w:rsidR="005B18A7" w:rsidRPr="005B18A7" w:rsidRDefault="005B18A7" w:rsidP="005B18A7">
            <w:pPr>
              <w:jc w:val="center"/>
            </w:pPr>
            <w:r w:rsidRPr="005B18A7">
              <w:rPr>
                <w:sz w:val="22"/>
                <w:szCs w:val="22"/>
              </w:rPr>
              <w:t>22376</w:t>
            </w:r>
          </w:p>
          <w:p w:rsidR="005B18A7" w:rsidRPr="005B18A7" w:rsidRDefault="005B18A7" w:rsidP="005B18A7">
            <w:pPr>
              <w:jc w:val="center"/>
            </w:pPr>
          </w:p>
        </w:tc>
        <w:tc>
          <w:tcPr>
            <w:tcW w:w="1559" w:type="dxa"/>
            <w:shd w:val="clear" w:color="auto" w:fill="auto"/>
          </w:tcPr>
          <w:p w:rsidR="005B18A7" w:rsidRPr="005B18A7" w:rsidRDefault="005B18A7" w:rsidP="005B18A7">
            <w:pPr>
              <w:jc w:val="center"/>
            </w:pPr>
            <w:r w:rsidRPr="005B18A7">
              <w:rPr>
                <w:sz w:val="22"/>
                <w:szCs w:val="22"/>
              </w:rPr>
              <w:t>89039955689</w:t>
            </w:r>
          </w:p>
          <w:p w:rsidR="005B18A7" w:rsidRPr="005B18A7" w:rsidRDefault="005B18A7" w:rsidP="005B18A7">
            <w:pPr>
              <w:jc w:val="center"/>
            </w:pPr>
          </w:p>
        </w:tc>
        <w:tc>
          <w:tcPr>
            <w:tcW w:w="826" w:type="dxa"/>
            <w:shd w:val="clear" w:color="auto" w:fill="auto"/>
          </w:tcPr>
          <w:p w:rsidR="005B18A7" w:rsidRPr="005B18A7" w:rsidRDefault="005B18A7" w:rsidP="005B18A7">
            <w:pPr>
              <w:jc w:val="center"/>
            </w:pPr>
          </w:p>
          <w:p w:rsidR="005B18A7" w:rsidRPr="005B18A7" w:rsidRDefault="005B18A7" w:rsidP="005B18A7">
            <w:pPr>
              <w:jc w:val="center"/>
            </w:pP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12</w:t>
            </w:r>
          </w:p>
        </w:tc>
        <w:tc>
          <w:tcPr>
            <w:tcW w:w="1767" w:type="dxa"/>
            <w:shd w:val="clear" w:color="auto" w:fill="auto"/>
          </w:tcPr>
          <w:p w:rsidR="005B18A7" w:rsidRPr="005B18A7" w:rsidRDefault="005B18A7" w:rsidP="005B18A7">
            <w:r w:rsidRPr="005B18A7">
              <w:rPr>
                <w:sz w:val="22"/>
                <w:szCs w:val="22"/>
              </w:rPr>
              <w:t>Гамаюнов Антон Павлович</w:t>
            </w:r>
          </w:p>
        </w:tc>
        <w:tc>
          <w:tcPr>
            <w:tcW w:w="2160" w:type="dxa"/>
            <w:shd w:val="clear" w:color="auto" w:fill="auto"/>
          </w:tcPr>
          <w:p w:rsidR="005B18A7" w:rsidRPr="005B18A7" w:rsidRDefault="005B18A7" w:rsidP="005B18A7">
            <w:pPr>
              <w:jc w:val="center"/>
            </w:pPr>
            <w:r w:rsidRPr="005B18A7">
              <w:rPr>
                <w:sz w:val="22"/>
                <w:szCs w:val="22"/>
              </w:rPr>
              <w:t>Нач. с\с пожаротушение</w:t>
            </w:r>
          </w:p>
        </w:tc>
        <w:tc>
          <w:tcPr>
            <w:tcW w:w="2040" w:type="dxa"/>
            <w:shd w:val="clear" w:color="auto" w:fill="auto"/>
          </w:tcPr>
          <w:p w:rsidR="005B18A7" w:rsidRPr="005B18A7" w:rsidRDefault="005B18A7" w:rsidP="005B18A7">
            <w:pPr>
              <w:jc w:val="center"/>
            </w:pPr>
            <w:r w:rsidRPr="005B18A7">
              <w:rPr>
                <w:sz w:val="22"/>
                <w:szCs w:val="22"/>
              </w:rPr>
              <w:t>Нач. 87 ПЧ 4ОФПС МЧС России</w:t>
            </w:r>
          </w:p>
        </w:tc>
        <w:tc>
          <w:tcPr>
            <w:tcW w:w="979" w:type="dxa"/>
            <w:shd w:val="clear" w:color="auto" w:fill="auto"/>
          </w:tcPr>
          <w:p w:rsidR="005B18A7" w:rsidRPr="005B18A7" w:rsidRDefault="005B18A7" w:rsidP="005B18A7">
            <w:pPr>
              <w:jc w:val="center"/>
            </w:pPr>
            <w:r w:rsidRPr="005B18A7">
              <w:rPr>
                <w:sz w:val="22"/>
                <w:szCs w:val="22"/>
              </w:rPr>
              <w:t>23546</w:t>
            </w:r>
          </w:p>
        </w:tc>
        <w:tc>
          <w:tcPr>
            <w:tcW w:w="1559" w:type="dxa"/>
            <w:shd w:val="clear" w:color="auto" w:fill="auto"/>
          </w:tcPr>
          <w:p w:rsidR="005B18A7" w:rsidRPr="005B18A7" w:rsidRDefault="005B18A7" w:rsidP="005B18A7">
            <w:pPr>
              <w:jc w:val="center"/>
            </w:pPr>
            <w:r w:rsidRPr="005B18A7">
              <w:rPr>
                <w:sz w:val="22"/>
                <w:szCs w:val="22"/>
              </w:rPr>
              <w:t>89069411314</w:t>
            </w:r>
          </w:p>
        </w:tc>
        <w:tc>
          <w:tcPr>
            <w:tcW w:w="826" w:type="dxa"/>
            <w:shd w:val="clear" w:color="auto" w:fill="auto"/>
          </w:tcPr>
          <w:p w:rsidR="005B18A7" w:rsidRPr="005B18A7" w:rsidRDefault="005B18A7" w:rsidP="005B18A7">
            <w:pPr>
              <w:jc w:val="center"/>
            </w:pPr>
            <w:r w:rsidRPr="005B18A7">
              <w:rPr>
                <w:sz w:val="22"/>
                <w:szCs w:val="22"/>
              </w:rPr>
              <w:t>23189</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13</w:t>
            </w:r>
          </w:p>
        </w:tc>
        <w:tc>
          <w:tcPr>
            <w:tcW w:w="1767" w:type="dxa"/>
            <w:shd w:val="clear" w:color="auto" w:fill="auto"/>
          </w:tcPr>
          <w:p w:rsidR="005B18A7" w:rsidRPr="005B18A7" w:rsidRDefault="005B18A7" w:rsidP="005B18A7">
            <w:r w:rsidRPr="005B18A7">
              <w:rPr>
                <w:sz w:val="22"/>
                <w:szCs w:val="22"/>
              </w:rPr>
              <w:t>Камбалин Юрий Викторович</w:t>
            </w:r>
          </w:p>
        </w:tc>
        <w:tc>
          <w:tcPr>
            <w:tcW w:w="2160" w:type="dxa"/>
            <w:shd w:val="clear" w:color="auto" w:fill="auto"/>
          </w:tcPr>
          <w:p w:rsidR="005B18A7" w:rsidRPr="005B18A7" w:rsidRDefault="005B18A7" w:rsidP="005B18A7">
            <w:pPr>
              <w:jc w:val="center"/>
            </w:pPr>
            <w:r w:rsidRPr="005B18A7">
              <w:rPr>
                <w:sz w:val="22"/>
                <w:szCs w:val="22"/>
              </w:rPr>
              <w:t>Нач. с\с   свази и оповещения</w:t>
            </w:r>
          </w:p>
        </w:tc>
        <w:tc>
          <w:tcPr>
            <w:tcW w:w="2040" w:type="dxa"/>
            <w:shd w:val="clear" w:color="auto" w:fill="auto"/>
          </w:tcPr>
          <w:p w:rsidR="005B18A7" w:rsidRPr="005B18A7" w:rsidRDefault="005B18A7" w:rsidP="005B18A7">
            <w:pPr>
              <w:jc w:val="center"/>
            </w:pPr>
            <w:r w:rsidRPr="005B18A7">
              <w:rPr>
                <w:sz w:val="22"/>
                <w:szCs w:val="22"/>
              </w:rPr>
              <w:t>Нач. цеха связи.</w:t>
            </w:r>
          </w:p>
        </w:tc>
        <w:tc>
          <w:tcPr>
            <w:tcW w:w="979" w:type="dxa"/>
            <w:shd w:val="clear" w:color="auto" w:fill="auto"/>
          </w:tcPr>
          <w:p w:rsidR="005B18A7" w:rsidRPr="005B18A7" w:rsidRDefault="005B18A7" w:rsidP="005B18A7">
            <w:pPr>
              <w:jc w:val="center"/>
            </w:pPr>
            <w:r w:rsidRPr="005B18A7">
              <w:rPr>
                <w:sz w:val="22"/>
                <w:szCs w:val="22"/>
              </w:rPr>
              <w:t>22344</w:t>
            </w:r>
          </w:p>
        </w:tc>
        <w:tc>
          <w:tcPr>
            <w:tcW w:w="1559" w:type="dxa"/>
            <w:shd w:val="clear" w:color="auto" w:fill="auto"/>
          </w:tcPr>
          <w:p w:rsidR="005B18A7" w:rsidRPr="005B18A7" w:rsidRDefault="005B18A7" w:rsidP="005B18A7">
            <w:pPr>
              <w:jc w:val="center"/>
            </w:pPr>
            <w:r w:rsidRPr="005B18A7">
              <w:rPr>
                <w:sz w:val="22"/>
                <w:szCs w:val="22"/>
              </w:rPr>
              <w:t>89627921380</w:t>
            </w:r>
          </w:p>
        </w:tc>
        <w:tc>
          <w:tcPr>
            <w:tcW w:w="826" w:type="dxa"/>
            <w:shd w:val="clear" w:color="auto" w:fill="auto"/>
          </w:tcPr>
          <w:p w:rsidR="005B18A7" w:rsidRPr="005B18A7" w:rsidRDefault="005B18A7" w:rsidP="005B18A7">
            <w:pPr>
              <w:jc w:val="center"/>
            </w:pPr>
            <w:r w:rsidRPr="005B18A7">
              <w:rPr>
                <w:sz w:val="22"/>
                <w:szCs w:val="22"/>
              </w:rPr>
              <w:t>23534</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14</w:t>
            </w:r>
          </w:p>
        </w:tc>
        <w:tc>
          <w:tcPr>
            <w:tcW w:w="1767" w:type="dxa"/>
            <w:shd w:val="clear" w:color="auto" w:fill="auto"/>
          </w:tcPr>
          <w:p w:rsidR="005B18A7" w:rsidRDefault="005B18A7" w:rsidP="005B18A7">
            <w:r w:rsidRPr="005B18A7">
              <w:rPr>
                <w:sz w:val="22"/>
                <w:szCs w:val="22"/>
              </w:rPr>
              <w:t>Калашников Дмитрий Владимирович</w:t>
            </w:r>
          </w:p>
          <w:p w:rsidR="005B18A7" w:rsidRPr="005B18A7" w:rsidRDefault="005B18A7" w:rsidP="005B18A7"/>
        </w:tc>
        <w:tc>
          <w:tcPr>
            <w:tcW w:w="2160" w:type="dxa"/>
            <w:shd w:val="clear" w:color="auto" w:fill="auto"/>
          </w:tcPr>
          <w:p w:rsidR="005B18A7" w:rsidRPr="005B18A7" w:rsidRDefault="005B18A7" w:rsidP="005B18A7">
            <w:pPr>
              <w:jc w:val="center"/>
            </w:pPr>
            <w:r w:rsidRPr="005B18A7">
              <w:rPr>
                <w:sz w:val="22"/>
                <w:szCs w:val="22"/>
              </w:rPr>
              <w:t>Нач. дорожной с\с</w:t>
            </w:r>
          </w:p>
        </w:tc>
        <w:tc>
          <w:tcPr>
            <w:tcW w:w="2040" w:type="dxa"/>
            <w:shd w:val="clear" w:color="auto" w:fill="auto"/>
          </w:tcPr>
          <w:p w:rsidR="005B18A7" w:rsidRPr="005B18A7" w:rsidRDefault="005B18A7" w:rsidP="005B18A7">
            <w:pPr>
              <w:jc w:val="center"/>
            </w:pPr>
            <w:r w:rsidRPr="005B18A7">
              <w:rPr>
                <w:sz w:val="22"/>
                <w:szCs w:val="22"/>
              </w:rPr>
              <w:t>Начальник ДРСУ</w:t>
            </w:r>
          </w:p>
        </w:tc>
        <w:tc>
          <w:tcPr>
            <w:tcW w:w="979" w:type="dxa"/>
            <w:shd w:val="clear" w:color="auto" w:fill="auto"/>
          </w:tcPr>
          <w:p w:rsidR="005B18A7" w:rsidRPr="005B18A7" w:rsidRDefault="005B18A7" w:rsidP="005B18A7">
            <w:pPr>
              <w:jc w:val="center"/>
            </w:pPr>
            <w:r w:rsidRPr="005B18A7">
              <w:rPr>
                <w:sz w:val="22"/>
                <w:szCs w:val="22"/>
              </w:rPr>
              <w:t>22152</w:t>
            </w:r>
          </w:p>
        </w:tc>
        <w:tc>
          <w:tcPr>
            <w:tcW w:w="1559" w:type="dxa"/>
            <w:shd w:val="clear" w:color="auto" w:fill="auto"/>
          </w:tcPr>
          <w:p w:rsidR="005B18A7" w:rsidRPr="005B18A7" w:rsidRDefault="005B18A7" w:rsidP="005B18A7">
            <w:pPr>
              <w:jc w:val="center"/>
            </w:pPr>
            <w:r w:rsidRPr="005B18A7">
              <w:rPr>
                <w:sz w:val="22"/>
                <w:szCs w:val="22"/>
              </w:rPr>
              <w:t>89069463735</w:t>
            </w:r>
          </w:p>
        </w:tc>
        <w:tc>
          <w:tcPr>
            <w:tcW w:w="826" w:type="dxa"/>
            <w:shd w:val="clear" w:color="auto" w:fill="auto"/>
          </w:tcPr>
          <w:p w:rsidR="005B18A7" w:rsidRPr="005B18A7" w:rsidRDefault="005B18A7" w:rsidP="005B18A7">
            <w:pPr>
              <w:jc w:val="center"/>
            </w:pPr>
            <w:r w:rsidRPr="005B18A7">
              <w:rPr>
                <w:sz w:val="22"/>
                <w:szCs w:val="22"/>
              </w:rPr>
              <w:t>23337</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15</w:t>
            </w:r>
          </w:p>
        </w:tc>
        <w:tc>
          <w:tcPr>
            <w:tcW w:w="1767" w:type="dxa"/>
            <w:shd w:val="clear" w:color="auto" w:fill="auto"/>
          </w:tcPr>
          <w:p w:rsidR="005B18A7" w:rsidRPr="005B18A7" w:rsidRDefault="005B18A7" w:rsidP="005B18A7">
            <w:r w:rsidRPr="005B18A7">
              <w:rPr>
                <w:sz w:val="22"/>
                <w:szCs w:val="22"/>
              </w:rPr>
              <w:t>Воронин Андрей Петрович</w:t>
            </w:r>
          </w:p>
        </w:tc>
        <w:tc>
          <w:tcPr>
            <w:tcW w:w="2160" w:type="dxa"/>
            <w:shd w:val="clear" w:color="auto" w:fill="auto"/>
          </w:tcPr>
          <w:p w:rsidR="005B18A7" w:rsidRPr="005B18A7" w:rsidRDefault="005B18A7" w:rsidP="005B18A7">
            <w:pPr>
              <w:jc w:val="center"/>
            </w:pPr>
            <w:r w:rsidRPr="005B18A7">
              <w:rPr>
                <w:sz w:val="22"/>
                <w:szCs w:val="22"/>
              </w:rPr>
              <w:t>Нач. коммунально-технической с\с</w:t>
            </w:r>
          </w:p>
        </w:tc>
        <w:tc>
          <w:tcPr>
            <w:tcW w:w="2040" w:type="dxa"/>
            <w:shd w:val="clear" w:color="auto" w:fill="auto"/>
          </w:tcPr>
          <w:p w:rsidR="005B18A7" w:rsidRPr="005B18A7" w:rsidRDefault="005B18A7" w:rsidP="005B18A7">
            <w:pPr>
              <w:jc w:val="center"/>
            </w:pPr>
            <w:r w:rsidRPr="005B18A7">
              <w:rPr>
                <w:sz w:val="22"/>
                <w:szCs w:val="22"/>
              </w:rPr>
              <w:t>Директор МУП «Теплосервис»</w:t>
            </w:r>
          </w:p>
        </w:tc>
        <w:tc>
          <w:tcPr>
            <w:tcW w:w="979" w:type="dxa"/>
            <w:shd w:val="clear" w:color="auto" w:fill="auto"/>
          </w:tcPr>
          <w:p w:rsidR="005B18A7" w:rsidRPr="005B18A7" w:rsidRDefault="005B18A7" w:rsidP="005B18A7">
            <w:pPr>
              <w:jc w:val="center"/>
            </w:pPr>
            <w:r w:rsidRPr="005B18A7">
              <w:rPr>
                <w:sz w:val="22"/>
                <w:szCs w:val="22"/>
              </w:rPr>
              <w:t>22198</w:t>
            </w:r>
          </w:p>
        </w:tc>
        <w:tc>
          <w:tcPr>
            <w:tcW w:w="1559" w:type="dxa"/>
            <w:shd w:val="clear" w:color="auto" w:fill="auto"/>
          </w:tcPr>
          <w:p w:rsidR="005B18A7" w:rsidRPr="005B18A7" w:rsidRDefault="005B18A7" w:rsidP="005B18A7">
            <w:pPr>
              <w:jc w:val="center"/>
            </w:pPr>
            <w:r w:rsidRPr="005B18A7">
              <w:rPr>
                <w:sz w:val="22"/>
                <w:szCs w:val="22"/>
              </w:rPr>
              <w:t>89619791356</w:t>
            </w:r>
          </w:p>
        </w:tc>
        <w:tc>
          <w:tcPr>
            <w:tcW w:w="826" w:type="dxa"/>
            <w:shd w:val="clear" w:color="auto" w:fill="auto"/>
          </w:tcPr>
          <w:p w:rsidR="005B18A7" w:rsidRPr="005B18A7" w:rsidRDefault="005B18A7" w:rsidP="005B18A7">
            <w:pPr>
              <w:jc w:val="center"/>
            </w:pPr>
            <w:r w:rsidRPr="005B18A7">
              <w:rPr>
                <w:sz w:val="22"/>
                <w:szCs w:val="22"/>
              </w:rPr>
              <w:t>23287</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16</w:t>
            </w:r>
          </w:p>
        </w:tc>
        <w:tc>
          <w:tcPr>
            <w:tcW w:w="1767" w:type="dxa"/>
            <w:shd w:val="clear" w:color="auto" w:fill="auto"/>
          </w:tcPr>
          <w:p w:rsidR="005B18A7" w:rsidRPr="005B18A7" w:rsidRDefault="005B18A7" w:rsidP="005B18A7">
            <w:r w:rsidRPr="005B18A7">
              <w:rPr>
                <w:sz w:val="22"/>
                <w:szCs w:val="22"/>
              </w:rPr>
              <w:t>Чеботарь Татьяна Васильевна</w:t>
            </w:r>
          </w:p>
        </w:tc>
        <w:tc>
          <w:tcPr>
            <w:tcW w:w="2160" w:type="dxa"/>
            <w:shd w:val="clear" w:color="auto" w:fill="auto"/>
          </w:tcPr>
          <w:p w:rsidR="005B18A7" w:rsidRPr="005B18A7" w:rsidRDefault="005B18A7" w:rsidP="005B18A7">
            <w:pPr>
              <w:jc w:val="center"/>
            </w:pPr>
            <w:r w:rsidRPr="005B18A7">
              <w:rPr>
                <w:sz w:val="22"/>
                <w:szCs w:val="22"/>
              </w:rPr>
              <w:t>Нач. медицинской с\с</w:t>
            </w:r>
          </w:p>
        </w:tc>
        <w:tc>
          <w:tcPr>
            <w:tcW w:w="2040" w:type="dxa"/>
            <w:shd w:val="clear" w:color="auto" w:fill="auto"/>
          </w:tcPr>
          <w:p w:rsidR="005B18A7" w:rsidRPr="005B18A7" w:rsidRDefault="005B18A7" w:rsidP="005B18A7">
            <w:pPr>
              <w:jc w:val="center"/>
            </w:pPr>
            <w:r w:rsidRPr="005B18A7">
              <w:rPr>
                <w:sz w:val="22"/>
                <w:szCs w:val="22"/>
              </w:rPr>
              <w:t>И.О. Глав врача ЦРБ</w:t>
            </w:r>
          </w:p>
        </w:tc>
        <w:tc>
          <w:tcPr>
            <w:tcW w:w="979" w:type="dxa"/>
            <w:shd w:val="clear" w:color="auto" w:fill="auto"/>
          </w:tcPr>
          <w:p w:rsidR="005B18A7" w:rsidRPr="005B18A7" w:rsidRDefault="005B18A7" w:rsidP="005B18A7">
            <w:pPr>
              <w:jc w:val="center"/>
            </w:pPr>
            <w:r w:rsidRPr="005B18A7">
              <w:rPr>
                <w:sz w:val="22"/>
                <w:szCs w:val="22"/>
              </w:rPr>
              <w:t>22187</w:t>
            </w:r>
          </w:p>
        </w:tc>
        <w:tc>
          <w:tcPr>
            <w:tcW w:w="1559" w:type="dxa"/>
            <w:shd w:val="clear" w:color="auto" w:fill="auto"/>
          </w:tcPr>
          <w:p w:rsidR="005B18A7" w:rsidRPr="005B18A7" w:rsidRDefault="005B18A7" w:rsidP="005B18A7">
            <w:pPr>
              <w:jc w:val="center"/>
            </w:pPr>
            <w:r w:rsidRPr="005B18A7">
              <w:rPr>
                <w:sz w:val="22"/>
                <w:szCs w:val="22"/>
              </w:rPr>
              <w:t>89231649736</w:t>
            </w:r>
          </w:p>
          <w:p w:rsidR="005B18A7" w:rsidRPr="005B18A7" w:rsidRDefault="005B18A7" w:rsidP="005B18A7">
            <w:pPr>
              <w:jc w:val="center"/>
            </w:pPr>
            <w:r w:rsidRPr="005B18A7">
              <w:rPr>
                <w:sz w:val="22"/>
                <w:szCs w:val="22"/>
              </w:rPr>
              <w:t>89619793012</w:t>
            </w:r>
          </w:p>
        </w:tc>
        <w:tc>
          <w:tcPr>
            <w:tcW w:w="826" w:type="dxa"/>
            <w:shd w:val="clear" w:color="auto" w:fill="auto"/>
          </w:tcPr>
          <w:p w:rsidR="005B18A7" w:rsidRPr="005B18A7" w:rsidRDefault="005B18A7" w:rsidP="005B18A7">
            <w:pPr>
              <w:jc w:val="center"/>
            </w:pPr>
            <w:r w:rsidRPr="005B18A7">
              <w:rPr>
                <w:sz w:val="22"/>
                <w:szCs w:val="22"/>
              </w:rPr>
              <w:t>23219</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17</w:t>
            </w:r>
          </w:p>
        </w:tc>
        <w:tc>
          <w:tcPr>
            <w:tcW w:w="1767" w:type="dxa"/>
            <w:shd w:val="clear" w:color="auto" w:fill="auto"/>
          </w:tcPr>
          <w:p w:rsidR="005B18A7" w:rsidRPr="005B18A7" w:rsidRDefault="005B18A7" w:rsidP="005B18A7">
            <w:r w:rsidRPr="005B18A7">
              <w:rPr>
                <w:sz w:val="22"/>
                <w:szCs w:val="22"/>
              </w:rPr>
              <w:t>Меркулов Александр Сергеевич</w:t>
            </w:r>
          </w:p>
        </w:tc>
        <w:tc>
          <w:tcPr>
            <w:tcW w:w="2160" w:type="dxa"/>
            <w:shd w:val="clear" w:color="auto" w:fill="auto"/>
          </w:tcPr>
          <w:p w:rsidR="005B18A7" w:rsidRPr="005B18A7" w:rsidRDefault="005B18A7" w:rsidP="005B18A7">
            <w:pPr>
              <w:jc w:val="center"/>
            </w:pPr>
            <w:r w:rsidRPr="005B18A7">
              <w:rPr>
                <w:sz w:val="22"/>
                <w:szCs w:val="22"/>
              </w:rPr>
              <w:t>Нач. с/с торговли и питания</w:t>
            </w:r>
          </w:p>
        </w:tc>
        <w:tc>
          <w:tcPr>
            <w:tcW w:w="2040" w:type="dxa"/>
            <w:shd w:val="clear" w:color="auto" w:fill="auto"/>
          </w:tcPr>
          <w:p w:rsidR="005B18A7" w:rsidRPr="005B18A7" w:rsidRDefault="005B18A7" w:rsidP="005B18A7">
            <w:pPr>
              <w:jc w:val="center"/>
            </w:pPr>
            <w:r w:rsidRPr="005B18A7">
              <w:rPr>
                <w:sz w:val="22"/>
                <w:szCs w:val="22"/>
              </w:rPr>
              <w:t>Председатель РАЙПО</w:t>
            </w:r>
          </w:p>
        </w:tc>
        <w:tc>
          <w:tcPr>
            <w:tcW w:w="979" w:type="dxa"/>
            <w:shd w:val="clear" w:color="auto" w:fill="auto"/>
          </w:tcPr>
          <w:p w:rsidR="005B18A7" w:rsidRPr="005B18A7" w:rsidRDefault="005B18A7" w:rsidP="005B18A7">
            <w:pPr>
              <w:jc w:val="center"/>
            </w:pPr>
            <w:r w:rsidRPr="005B18A7">
              <w:rPr>
                <w:sz w:val="22"/>
                <w:szCs w:val="22"/>
              </w:rPr>
              <w:t>22202</w:t>
            </w:r>
          </w:p>
        </w:tc>
        <w:tc>
          <w:tcPr>
            <w:tcW w:w="1559" w:type="dxa"/>
            <w:shd w:val="clear" w:color="auto" w:fill="auto"/>
          </w:tcPr>
          <w:p w:rsidR="005B18A7" w:rsidRPr="005B18A7" w:rsidRDefault="005B18A7" w:rsidP="005B18A7">
            <w:pPr>
              <w:jc w:val="center"/>
            </w:pPr>
            <w:r w:rsidRPr="005B18A7">
              <w:rPr>
                <w:sz w:val="22"/>
                <w:szCs w:val="22"/>
              </w:rPr>
              <w:t>89039570726</w:t>
            </w:r>
          </w:p>
        </w:tc>
        <w:tc>
          <w:tcPr>
            <w:tcW w:w="826" w:type="dxa"/>
            <w:shd w:val="clear" w:color="auto" w:fill="auto"/>
          </w:tcPr>
          <w:p w:rsidR="005B18A7" w:rsidRPr="005B18A7" w:rsidRDefault="005B18A7" w:rsidP="005B18A7">
            <w:pPr>
              <w:jc w:val="center"/>
            </w:pPr>
            <w:r w:rsidRPr="005B18A7">
              <w:rPr>
                <w:sz w:val="22"/>
                <w:szCs w:val="22"/>
              </w:rPr>
              <w:t>Нет</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18</w:t>
            </w:r>
          </w:p>
        </w:tc>
        <w:tc>
          <w:tcPr>
            <w:tcW w:w="1767" w:type="dxa"/>
            <w:shd w:val="clear" w:color="auto" w:fill="auto"/>
          </w:tcPr>
          <w:p w:rsidR="005B18A7" w:rsidRPr="005B18A7" w:rsidRDefault="005B18A7" w:rsidP="005B18A7">
            <w:r w:rsidRPr="005B18A7">
              <w:rPr>
                <w:sz w:val="22"/>
                <w:szCs w:val="22"/>
              </w:rPr>
              <w:t>Соловиченко Елена Анатольевна</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Председатель ком. по образованию</w:t>
            </w:r>
          </w:p>
        </w:tc>
        <w:tc>
          <w:tcPr>
            <w:tcW w:w="979" w:type="dxa"/>
            <w:shd w:val="clear" w:color="auto" w:fill="auto"/>
          </w:tcPr>
          <w:p w:rsidR="005B18A7" w:rsidRPr="005B18A7" w:rsidRDefault="005B18A7" w:rsidP="005B18A7">
            <w:pPr>
              <w:jc w:val="center"/>
            </w:pPr>
            <w:r w:rsidRPr="005B18A7">
              <w:rPr>
                <w:sz w:val="22"/>
                <w:szCs w:val="22"/>
              </w:rPr>
              <w:t>22446</w:t>
            </w:r>
          </w:p>
        </w:tc>
        <w:tc>
          <w:tcPr>
            <w:tcW w:w="1559" w:type="dxa"/>
            <w:shd w:val="clear" w:color="auto" w:fill="auto"/>
          </w:tcPr>
          <w:p w:rsidR="005B18A7" w:rsidRPr="005B18A7" w:rsidRDefault="005B18A7" w:rsidP="005B18A7">
            <w:pPr>
              <w:jc w:val="center"/>
            </w:pPr>
            <w:r w:rsidRPr="005B18A7">
              <w:rPr>
                <w:sz w:val="22"/>
                <w:szCs w:val="22"/>
              </w:rPr>
              <w:t>89237105822</w:t>
            </w:r>
          </w:p>
        </w:tc>
        <w:tc>
          <w:tcPr>
            <w:tcW w:w="826" w:type="dxa"/>
            <w:shd w:val="clear" w:color="auto" w:fill="auto"/>
          </w:tcPr>
          <w:p w:rsidR="005B18A7" w:rsidRPr="005B18A7" w:rsidRDefault="005B18A7" w:rsidP="005B18A7">
            <w:pPr>
              <w:jc w:val="center"/>
            </w:pPr>
            <w:r w:rsidRPr="005B18A7">
              <w:rPr>
                <w:sz w:val="22"/>
                <w:szCs w:val="22"/>
              </w:rPr>
              <w:t>23378</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19</w:t>
            </w:r>
          </w:p>
        </w:tc>
        <w:tc>
          <w:tcPr>
            <w:tcW w:w="1767" w:type="dxa"/>
            <w:shd w:val="clear" w:color="auto" w:fill="auto"/>
          </w:tcPr>
          <w:p w:rsidR="005B18A7" w:rsidRPr="005B18A7" w:rsidRDefault="005B18A7" w:rsidP="005B18A7">
            <w:r w:rsidRPr="005B18A7">
              <w:rPr>
                <w:sz w:val="22"/>
                <w:szCs w:val="22"/>
              </w:rPr>
              <w:t>Лесничий Виктор Васильевич</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Водитель</w:t>
            </w:r>
          </w:p>
        </w:tc>
        <w:tc>
          <w:tcPr>
            <w:tcW w:w="979" w:type="dxa"/>
            <w:shd w:val="clear" w:color="auto" w:fill="auto"/>
          </w:tcPr>
          <w:p w:rsidR="005B18A7" w:rsidRPr="005B18A7" w:rsidRDefault="005B18A7" w:rsidP="005B18A7">
            <w:pPr>
              <w:jc w:val="center"/>
            </w:pPr>
            <w:r w:rsidRPr="005B18A7">
              <w:rPr>
                <w:sz w:val="22"/>
                <w:szCs w:val="22"/>
              </w:rPr>
              <w:t>22401</w:t>
            </w:r>
          </w:p>
        </w:tc>
        <w:tc>
          <w:tcPr>
            <w:tcW w:w="1559" w:type="dxa"/>
            <w:shd w:val="clear" w:color="auto" w:fill="auto"/>
          </w:tcPr>
          <w:p w:rsidR="005B18A7" w:rsidRPr="005B18A7" w:rsidRDefault="005B18A7" w:rsidP="005B18A7">
            <w:pPr>
              <w:jc w:val="center"/>
            </w:pPr>
            <w:r w:rsidRPr="005B18A7">
              <w:rPr>
                <w:sz w:val="22"/>
                <w:szCs w:val="22"/>
              </w:rPr>
              <w:t>89609585410</w:t>
            </w:r>
          </w:p>
        </w:tc>
        <w:tc>
          <w:tcPr>
            <w:tcW w:w="826" w:type="dxa"/>
            <w:shd w:val="clear" w:color="auto" w:fill="auto"/>
          </w:tcPr>
          <w:p w:rsidR="005B18A7" w:rsidRPr="005B18A7" w:rsidRDefault="005B18A7" w:rsidP="005B18A7">
            <w:pPr>
              <w:jc w:val="center"/>
            </w:pPr>
            <w:r w:rsidRPr="005B18A7">
              <w:rPr>
                <w:sz w:val="22"/>
                <w:szCs w:val="22"/>
              </w:rPr>
              <w:t>22387</w:t>
            </w:r>
          </w:p>
        </w:tc>
      </w:tr>
      <w:tr w:rsidR="005B18A7" w:rsidRPr="005B18A7" w:rsidTr="005B18A7">
        <w:tc>
          <w:tcPr>
            <w:tcW w:w="480" w:type="dxa"/>
            <w:shd w:val="clear" w:color="auto" w:fill="auto"/>
            <w:vAlign w:val="center"/>
          </w:tcPr>
          <w:p w:rsidR="005B18A7" w:rsidRPr="005B18A7" w:rsidRDefault="005B18A7" w:rsidP="005B18A7">
            <w:pPr>
              <w:jc w:val="center"/>
            </w:pPr>
            <w:r w:rsidRPr="005B18A7">
              <w:rPr>
                <w:sz w:val="22"/>
                <w:szCs w:val="22"/>
              </w:rPr>
              <w:t>20</w:t>
            </w:r>
          </w:p>
        </w:tc>
        <w:tc>
          <w:tcPr>
            <w:tcW w:w="1767" w:type="dxa"/>
            <w:shd w:val="clear" w:color="auto" w:fill="auto"/>
          </w:tcPr>
          <w:p w:rsidR="005B18A7" w:rsidRPr="005B18A7" w:rsidRDefault="005B18A7" w:rsidP="005B18A7">
            <w:r w:rsidRPr="005B18A7">
              <w:rPr>
                <w:sz w:val="22"/>
                <w:szCs w:val="22"/>
              </w:rPr>
              <w:t>Чернышов Максим Иванович</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Водитель</w:t>
            </w:r>
          </w:p>
        </w:tc>
        <w:tc>
          <w:tcPr>
            <w:tcW w:w="979" w:type="dxa"/>
            <w:shd w:val="clear" w:color="auto" w:fill="auto"/>
          </w:tcPr>
          <w:p w:rsidR="005B18A7" w:rsidRPr="005B18A7" w:rsidRDefault="005B18A7" w:rsidP="005B18A7">
            <w:pPr>
              <w:jc w:val="center"/>
            </w:pPr>
            <w:r w:rsidRPr="005B18A7">
              <w:rPr>
                <w:sz w:val="22"/>
                <w:szCs w:val="22"/>
              </w:rPr>
              <w:t>22401</w:t>
            </w:r>
          </w:p>
        </w:tc>
        <w:tc>
          <w:tcPr>
            <w:tcW w:w="1559" w:type="dxa"/>
            <w:shd w:val="clear" w:color="auto" w:fill="auto"/>
          </w:tcPr>
          <w:p w:rsidR="005B18A7" w:rsidRPr="005B18A7" w:rsidRDefault="005B18A7" w:rsidP="005B18A7">
            <w:pPr>
              <w:jc w:val="center"/>
            </w:pPr>
            <w:r w:rsidRPr="005B18A7">
              <w:rPr>
                <w:sz w:val="22"/>
                <w:szCs w:val="22"/>
              </w:rPr>
              <w:t>89237264445</w:t>
            </w:r>
          </w:p>
        </w:tc>
        <w:tc>
          <w:tcPr>
            <w:tcW w:w="826" w:type="dxa"/>
            <w:shd w:val="clear" w:color="auto" w:fill="auto"/>
          </w:tcPr>
          <w:p w:rsidR="005B18A7" w:rsidRPr="005B18A7" w:rsidRDefault="005B18A7" w:rsidP="005B18A7">
            <w:pPr>
              <w:jc w:val="center"/>
            </w:pPr>
            <w:r w:rsidRPr="005B18A7">
              <w:rPr>
                <w:sz w:val="22"/>
                <w:szCs w:val="22"/>
              </w:rPr>
              <w:t>22654</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21</w:t>
            </w:r>
          </w:p>
        </w:tc>
        <w:tc>
          <w:tcPr>
            <w:tcW w:w="1767" w:type="dxa"/>
            <w:shd w:val="clear" w:color="auto" w:fill="auto"/>
          </w:tcPr>
          <w:p w:rsidR="005B18A7" w:rsidRPr="005B18A7" w:rsidRDefault="005B18A7" w:rsidP="005B18A7">
            <w:r w:rsidRPr="005B18A7">
              <w:rPr>
                <w:sz w:val="22"/>
                <w:szCs w:val="22"/>
              </w:rPr>
              <w:t>Пеньков Олег Николаевич</w:t>
            </w:r>
          </w:p>
        </w:tc>
        <w:tc>
          <w:tcPr>
            <w:tcW w:w="2160" w:type="dxa"/>
            <w:shd w:val="clear" w:color="auto" w:fill="auto"/>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Водитель</w:t>
            </w:r>
          </w:p>
        </w:tc>
        <w:tc>
          <w:tcPr>
            <w:tcW w:w="979" w:type="dxa"/>
            <w:shd w:val="clear" w:color="auto" w:fill="auto"/>
          </w:tcPr>
          <w:p w:rsidR="005B18A7" w:rsidRPr="005B18A7" w:rsidRDefault="005B18A7" w:rsidP="005B18A7">
            <w:pPr>
              <w:jc w:val="center"/>
            </w:pPr>
            <w:r w:rsidRPr="005B18A7">
              <w:rPr>
                <w:sz w:val="22"/>
                <w:szCs w:val="22"/>
              </w:rPr>
              <w:t>22401</w:t>
            </w:r>
          </w:p>
        </w:tc>
        <w:tc>
          <w:tcPr>
            <w:tcW w:w="1559" w:type="dxa"/>
            <w:shd w:val="clear" w:color="auto" w:fill="auto"/>
          </w:tcPr>
          <w:p w:rsidR="005B18A7" w:rsidRPr="005B18A7" w:rsidRDefault="005B18A7" w:rsidP="005B18A7">
            <w:pPr>
              <w:jc w:val="center"/>
            </w:pPr>
            <w:r w:rsidRPr="005B18A7">
              <w:rPr>
                <w:sz w:val="22"/>
                <w:szCs w:val="22"/>
              </w:rPr>
              <w:t>89628087570</w:t>
            </w:r>
          </w:p>
        </w:tc>
        <w:tc>
          <w:tcPr>
            <w:tcW w:w="826" w:type="dxa"/>
            <w:shd w:val="clear" w:color="auto" w:fill="auto"/>
          </w:tcPr>
          <w:p w:rsidR="005B18A7" w:rsidRPr="005B18A7" w:rsidRDefault="005B18A7" w:rsidP="005B18A7">
            <w:pPr>
              <w:jc w:val="center"/>
            </w:pPr>
            <w:r w:rsidRPr="005B18A7">
              <w:rPr>
                <w:sz w:val="22"/>
                <w:szCs w:val="22"/>
              </w:rPr>
              <w:t>Нет</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22</w:t>
            </w:r>
          </w:p>
        </w:tc>
        <w:tc>
          <w:tcPr>
            <w:tcW w:w="1767" w:type="dxa"/>
            <w:shd w:val="clear" w:color="auto" w:fill="auto"/>
            <w:vAlign w:val="center"/>
          </w:tcPr>
          <w:p w:rsidR="005B18A7" w:rsidRPr="005B18A7" w:rsidRDefault="005B18A7" w:rsidP="005B18A7">
            <w:r w:rsidRPr="005B18A7">
              <w:rPr>
                <w:sz w:val="22"/>
                <w:szCs w:val="22"/>
              </w:rPr>
              <w:t>Чиняев Александр Николаевич</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Нач. ПЧ 83 ГПС</w:t>
            </w:r>
          </w:p>
        </w:tc>
        <w:tc>
          <w:tcPr>
            <w:tcW w:w="979" w:type="dxa"/>
            <w:shd w:val="clear" w:color="auto" w:fill="auto"/>
            <w:vAlign w:val="center"/>
          </w:tcPr>
          <w:p w:rsidR="005B18A7" w:rsidRPr="005B18A7" w:rsidRDefault="005B18A7" w:rsidP="005B18A7">
            <w:pPr>
              <w:jc w:val="center"/>
            </w:pPr>
            <w:r w:rsidRPr="005B18A7">
              <w:rPr>
                <w:sz w:val="22"/>
                <w:szCs w:val="22"/>
              </w:rPr>
              <w:t>24440</w:t>
            </w:r>
          </w:p>
        </w:tc>
        <w:tc>
          <w:tcPr>
            <w:tcW w:w="1559" w:type="dxa"/>
            <w:shd w:val="clear" w:color="auto" w:fill="auto"/>
            <w:vAlign w:val="center"/>
          </w:tcPr>
          <w:p w:rsidR="005B18A7" w:rsidRPr="005B18A7" w:rsidRDefault="005B18A7" w:rsidP="005B18A7">
            <w:pPr>
              <w:jc w:val="center"/>
            </w:pPr>
            <w:r w:rsidRPr="005B18A7">
              <w:rPr>
                <w:sz w:val="22"/>
                <w:szCs w:val="22"/>
              </w:rPr>
              <w:t>89635071542</w:t>
            </w:r>
          </w:p>
        </w:tc>
        <w:tc>
          <w:tcPr>
            <w:tcW w:w="826" w:type="dxa"/>
            <w:shd w:val="clear" w:color="auto" w:fill="auto"/>
            <w:vAlign w:val="center"/>
          </w:tcPr>
          <w:p w:rsidR="005B18A7" w:rsidRPr="005B18A7" w:rsidRDefault="005B18A7" w:rsidP="005B18A7">
            <w:pPr>
              <w:jc w:val="center"/>
            </w:pPr>
            <w:r w:rsidRPr="005B18A7">
              <w:rPr>
                <w:sz w:val="22"/>
                <w:szCs w:val="22"/>
              </w:rPr>
              <w:t>24421</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23</w:t>
            </w:r>
          </w:p>
        </w:tc>
        <w:tc>
          <w:tcPr>
            <w:tcW w:w="1767" w:type="dxa"/>
            <w:shd w:val="clear" w:color="auto" w:fill="auto"/>
            <w:vAlign w:val="center"/>
          </w:tcPr>
          <w:p w:rsidR="005B18A7" w:rsidRPr="005B18A7" w:rsidRDefault="005B18A7" w:rsidP="005B18A7">
            <w:r w:rsidRPr="005B18A7">
              <w:rPr>
                <w:sz w:val="22"/>
                <w:szCs w:val="22"/>
              </w:rPr>
              <w:t>Сергеев Николай Анатольевич</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Нач .ПЧ 106 ГПС</w:t>
            </w:r>
          </w:p>
        </w:tc>
        <w:tc>
          <w:tcPr>
            <w:tcW w:w="979" w:type="dxa"/>
            <w:shd w:val="clear" w:color="auto" w:fill="auto"/>
            <w:vAlign w:val="center"/>
          </w:tcPr>
          <w:p w:rsidR="005B18A7" w:rsidRPr="005B18A7" w:rsidRDefault="005B18A7" w:rsidP="005B18A7">
            <w:pPr>
              <w:jc w:val="center"/>
            </w:pPr>
            <w:r w:rsidRPr="005B18A7">
              <w:rPr>
                <w:sz w:val="22"/>
                <w:szCs w:val="22"/>
              </w:rPr>
              <w:t>25585</w:t>
            </w:r>
          </w:p>
        </w:tc>
        <w:tc>
          <w:tcPr>
            <w:tcW w:w="1559" w:type="dxa"/>
            <w:shd w:val="clear" w:color="auto" w:fill="auto"/>
            <w:vAlign w:val="center"/>
          </w:tcPr>
          <w:p w:rsidR="005B18A7" w:rsidRPr="005B18A7" w:rsidRDefault="005B18A7" w:rsidP="005B18A7">
            <w:pPr>
              <w:jc w:val="center"/>
            </w:pPr>
            <w:r w:rsidRPr="005B18A7">
              <w:rPr>
                <w:sz w:val="22"/>
                <w:szCs w:val="22"/>
              </w:rPr>
              <w:t>89237925221</w:t>
            </w:r>
          </w:p>
        </w:tc>
        <w:tc>
          <w:tcPr>
            <w:tcW w:w="826" w:type="dxa"/>
            <w:shd w:val="clear" w:color="auto" w:fill="auto"/>
            <w:vAlign w:val="center"/>
          </w:tcPr>
          <w:p w:rsidR="005B18A7" w:rsidRPr="005B18A7" w:rsidRDefault="005B18A7" w:rsidP="005B18A7">
            <w:pPr>
              <w:jc w:val="center"/>
            </w:pPr>
            <w:r w:rsidRPr="005B18A7">
              <w:rPr>
                <w:sz w:val="22"/>
                <w:szCs w:val="22"/>
              </w:rPr>
              <w:t>25521</w:t>
            </w:r>
          </w:p>
        </w:tc>
      </w:tr>
      <w:tr w:rsidR="005B18A7" w:rsidRPr="005B18A7" w:rsidTr="005B18A7">
        <w:tc>
          <w:tcPr>
            <w:tcW w:w="480" w:type="dxa"/>
            <w:shd w:val="clear" w:color="auto" w:fill="auto"/>
          </w:tcPr>
          <w:p w:rsidR="005B18A7" w:rsidRPr="005B18A7" w:rsidRDefault="005B18A7" w:rsidP="005B18A7">
            <w:pPr>
              <w:jc w:val="center"/>
            </w:pPr>
            <w:r w:rsidRPr="005B18A7">
              <w:rPr>
                <w:sz w:val="22"/>
                <w:szCs w:val="22"/>
              </w:rPr>
              <w:t>24</w:t>
            </w:r>
          </w:p>
        </w:tc>
        <w:tc>
          <w:tcPr>
            <w:tcW w:w="1767" w:type="dxa"/>
            <w:shd w:val="clear" w:color="auto" w:fill="auto"/>
            <w:vAlign w:val="center"/>
          </w:tcPr>
          <w:p w:rsidR="005B18A7" w:rsidRPr="005B18A7" w:rsidRDefault="005B18A7" w:rsidP="005B18A7">
            <w:r w:rsidRPr="005B18A7">
              <w:rPr>
                <w:sz w:val="22"/>
                <w:szCs w:val="22"/>
              </w:rPr>
              <w:t>Васютин Владимир Васильевич</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Нач. ПЧ 42 ГПС</w:t>
            </w:r>
          </w:p>
        </w:tc>
        <w:tc>
          <w:tcPr>
            <w:tcW w:w="979" w:type="dxa"/>
            <w:shd w:val="clear" w:color="auto" w:fill="auto"/>
            <w:vAlign w:val="center"/>
          </w:tcPr>
          <w:p w:rsidR="005B18A7" w:rsidRPr="005B18A7" w:rsidRDefault="005B18A7" w:rsidP="005B18A7">
            <w:pPr>
              <w:jc w:val="center"/>
            </w:pPr>
            <w:r w:rsidRPr="005B18A7">
              <w:rPr>
                <w:sz w:val="22"/>
                <w:szCs w:val="22"/>
              </w:rPr>
              <w:t>29380</w:t>
            </w:r>
          </w:p>
        </w:tc>
        <w:tc>
          <w:tcPr>
            <w:tcW w:w="1559" w:type="dxa"/>
            <w:shd w:val="clear" w:color="auto" w:fill="auto"/>
            <w:vAlign w:val="center"/>
          </w:tcPr>
          <w:p w:rsidR="005B18A7" w:rsidRPr="005B18A7" w:rsidRDefault="005B18A7" w:rsidP="005B18A7">
            <w:pPr>
              <w:jc w:val="center"/>
            </w:pPr>
            <w:r w:rsidRPr="005B18A7">
              <w:rPr>
                <w:sz w:val="22"/>
                <w:szCs w:val="22"/>
              </w:rPr>
              <w:t>89069431811</w:t>
            </w:r>
          </w:p>
        </w:tc>
        <w:tc>
          <w:tcPr>
            <w:tcW w:w="826" w:type="dxa"/>
            <w:shd w:val="clear" w:color="auto" w:fill="auto"/>
            <w:vAlign w:val="center"/>
          </w:tcPr>
          <w:p w:rsidR="005B18A7" w:rsidRPr="005B18A7" w:rsidRDefault="005B18A7" w:rsidP="005B18A7">
            <w:pPr>
              <w:jc w:val="center"/>
            </w:pPr>
            <w:r w:rsidRPr="005B18A7">
              <w:rPr>
                <w:sz w:val="22"/>
                <w:szCs w:val="22"/>
              </w:rPr>
              <w:t>29375</w:t>
            </w:r>
          </w:p>
        </w:tc>
      </w:tr>
      <w:tr w:rsidR="005B18A7" w:rsidRPr="005B18A7" w:rsidTr="005B18A7">
        <w:tc>
          <w:tcPr>
            <w:tcW w:w="480" w:type="dxa"/>
            <w:shd w:val="clear" w:color="auto" w:fill="auto"/>
            <w:vAlign w:val="center"/>
          </w:tcPr>
          <w:p w:rsidR="005B18A7" w:rsidRPr="005B18A7" w:rsidRDefault="005B18A7" w:rsidP="005B18A7">
            <w:pPr>
              <w:jc w:val="center"/>
            </w:pPr>
            <w:r w:rsidRPr="005B18A7">
              <w:rPr>
                <w:sz w:val="22"/>
                <w:szCs w:val="22"/>
              </w:rPr>
              <w:t>25</w:t>
            </w:r>
          </w:p>
        </w:tc>
        <w:tc>
          <w:tcPr>
            <w:tcW w:w="1767" w:type="dxa"/>
            <w:shd w:val="clear" w:color="auto" w:fill="auto"/>
            <w:vAlign w:val="center"/>
          </w:tcPr>
          <w:p w:rsidR="005B18A7" w:rsidRPr="005B18A7" w:rsidRDefault="005B18A7" w:rsidP="005B18A7">
            <w:r w:rsidRPr="005B18A7">
              <w:rPr>
                <w:sz w:val="22"/>
                <w:szCs w:val="22"/>
              </w:rPr>
              <w:t>Брыксин Юрий Витальевич</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Глава Новичихинского сельсовета</w:t>
            </w:r>
          </w:p>
        </w:tc>
        <w:tc>
          <w:tcPr>
            <w:tcW w:w="979" w:type="dxa"/>
            <w:shd w:val="clear" w:color="auto" w:fill="auto"/>
          </w:tcPr>
          <w:p w:rsidR="005B18A7" w:rsidRPr="005B18A7" w:rsidRDefault="005B18A7" w:rsidP="005B18A7">
            <w:pPr>
              <w:jc w:val="center"/>
            </w:pPr>
            <w:r w:rsidRPr="005B18A7">
              <w:rPr>
                <w:sz w:val="22"/>
                <w:szCs w:val="22"/>
              </w:rPr>
              <w:t>22343</w:t>
            </w:r>
          </w:p>
        </w:tc>
        <w:tc>
          <w:tcPr>
            <w:tcW w:w="1559" w:type="dxa"/>
            <w:shd w:val="clear" w:color="auto" w:fill="auto"/>
          </w:tcPr>
          <w:p w:rsidR="005B18A7" w:rsidRPr="005B18A7" w:rsidRDefault="005B18A7" w:rsidP="005B18A7">
            <w:pPr>
              <w:jc w:val="center"/>
            </w:pPr>
            <w:r w:rsidRPr="005B18A7">
              <w:rPr>
                <w:sz w:val="22"/>
                <w:szCs w:val="22"/>
              </w:rPr>
              <w:t>89293259255</w:t>
            </w:r>
          </w:p>
        </w:tc>
        <w:tc>
          <w:tcPr>
            <w:tcW w:w="826" w:type="dxa"/>
            <w:shd w:val="clear" w:color="auto" w:fill="auto"/>
          </w:tcPr>
          <w:p w:rsidR="005B18A7" w:rsidRPr="005B18A7" w:rsidRDefault="005B18A7" w:rsidP="005B18A7">
            <w:pPr>
              <w:jc w:val="center"/>
            </w:pPr>
            <w:r w:rsidRPr="005B18A7">
              <w:rPr>
                <w:sz w:val="22"/>
                <w:szCs w:val="22"/>
              </w:rPr>
              <w:t>22704</w:t>
            </w:r>
          </w:p>
        </w:tc>
      </w:tr>
      <w:tr w:rsidR="005B18A7" w:rsidRPr="005B18A7" w:rsidTr="005B18A7">
        <w:trPr>
          <w:trHeight w:val="340"/>
        </w:trPr>
        <w:tc>
          <w:tcPr>
            <w:tcW w:w="480" w:type="dxa"/>
            <w:shd w:val="clear" w:color="auto" w:fill="auto"/>
            <w:vAlign w:val="center"/>
          </w:tcPr>
          <w:p w:rsidR="005B18A7" w:rsidRPr="005B18A7" w:rsidRDefault="005B18A7" w:rsidP="005B18A7">
            <w:pPr>
              <w:jc w:val="center"/>
            </w:pPr>
            <w:r w:rsidRPr="005B18A7">
              <w:rPr>
                <w:sz w:val="22"/>
                <w:szCs w:val="22"/>
              </w:rPr>
              <w:t>26</w:t>
            </w:r>
          </w:p>
        </w:tc>
        <w:tc>
          <w:tcPr>
            <w:tcW w:w="1767" w:type="dxa"/>
            <w:shd w:val="clear" w:color="auto" w:fill="auto"/>
            <w:vAlign w:val="center"/>
          </w:tcPr>
          <w:p w:rsidR="005B18A7" w:rsidRPr="005B18A7" w:rsidRDefault="005B18A7" w:rsidP="005B18A7">
            <w:r w:rsidRPr="005B18A7">
              <w:rPr>
                <w:sz w:val="22"/>
                <w:szCs w:val="22"/>
              </w:rPr>
              <w:t>Кротов Пётр Александро вич</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Глава Солоновского сельсовета</w:t>
            </w:r>
          </w:p>
        </w:tc>
        <w:tc>
          <w:tcPr>
            <w:tcW w:w="979" w:type="dxa"/>
            <w:shd w:val="clear" w:color="auto" w:fill="auto"/>
          </w:tcPr>
          <w:p w:rsidR="005B18A7" w:rsidRPr="005B18A7" w:rsidRDefault="005B18A7" w:rsidP="005B18A7">
            <w:pPr>
              <w:jc w:val="center"/>
            </w:pPr>
            <w:r w:rsidRPr="005B18A7">
              <w:rPr>
                <w:sz w:val="22"/>
                <w:szCs w:val="22"/>
              </w:rPr>
              <w:t>25343</w:t>
            </w:r>
          </w:p>
        </w:tc>
        <w:tc>
          <w:tcPr>
            <w:tcW w:w="1559" w:type="dxa"/>
            <w:shd w:val="clear" w:color="auto" w:fill="auto"/>
          </w:tcPr>
          <w:p w:rsidR="005B18A7" w:rsidRPr="005B18A7" w:rsidRDefault="005B18A7" w:rsidP="005B18A7">
            <w:pPr>
              <w:jc w:val="center"/>
            </w:pPr>
            <w:r w:rsidRPr="005B18A7">
              <w:rPr>
                <w:sz w:val="22"/>
                <w:szCs w:val="22"/>
              </w:rPr>
              <w:t>89609610116</w:t>
            </w:r>
          </w:p>
        </w:tc>
        <w:tc>
          <w:tcPr>
            <w:tcW w:w="826" w:type="dxa"/>
            <w:shd w:val="clear" w:color="auto" w:fill="auto"/>
          </w:tcPr>
          <w:p w:rsidR="005B18A7" w:rsidRPr="005B18A7" w:rsidRDefault="005B18A7" w:rsidP="005B18A7">
            <w:pPr>
              <w:jc w:val="center"/>
            </w:pPr>
            <w:r w:rsidRPr="005B18A7">
              <w:rPr>
                <w:sz w:val="22"/>
                <w:szCs w:val="22"/>
              </w:rPr>
              <w:t>28428</w:t>
            </w:r>
          </w:p>
        </w:tc>
      </w:tr>
      <w:tr w:rsidR="005B18A7" w:rsidRPr="005B18A7" w:rsidTr="005B18A7">
        <w:trPr>
          <w:trHeight w:val="340"/>
        </w:trPr>
        <w:tc>
          <w:tcPr>
            <w:tcW w:w="480" w:type="dxa"/>
            <w:shd w:val="clear" w:color="auto" w:fill="auto"/>
            <w:vAlign w:val="center"/>
          </w:tcPr>
          <w:p w:rsidR="005B18A7" w:rsidRPr="005B18A7" w:rsidRDefault="005B18A7" w:rsidP="005B18A7">
            <w:pPr>
              <w:jc w:val="center"/>
            </w:pPr>
            <w:r w:rsidRPr="005B18A7">
              <w:rPr>
                <w:sz w:val="22"/>
                <w:szCs w:val="22"/>
              </w:rPr>
              <w:t>27</w:t>
            </w:r>
          </w:p>
        </w:tc>
        <w:tc>
          <w:tcPr>
            <w:tcW w:w="1767" w:type="dxa"/>
            <w:shd w:val="clear" w:color="auto" w:fill="auto"/>
            <w:vAlign w:val="center"/>
          </w:tcPr>
          <w:p w:rsidR="005B18A7" w:rsidRPr="005B18A7" w:rsidRDefault="005B18A7" w:rsidP="005B18A7">
            <w:r w:rsidRPr="005B18A7">
              <w:rPr>
                <w:sz w:val="22"/>
                <w:szCs w:val="22"/>
              </w:rPr>
              <w:t>Волошенко Яков Николаевич</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Глава Токаревского сельсовета</w:t>
            </w:r>
          </w:p>
        </w:tc>
        <w:tc>
          <w:tcPr>
            <w:tcW w:w="979" w:type="dxa"/>
            <w:shd w:val="clear" w:color="auto" w:fill="auto"/>
          </w:tcPr>
          <w:p w:rsidR="005B18A7" w:rsidRPr="005B18A7" w:rsidRDefault="005B18A7" w:rsidP="005B18A7">
            <w:pPr>
              <w:jc w:val="center"/>
            </w:pPr>
            <w:r w:rsidRPr="005B18A7">
              <w:rPr>
                <w:sz w:val="22"/>
                <w:szCs w:val="22"/>
              </w:rPr>
              <w:t>24343</w:t>
            </w:r>
          </w:p>
        </w:tc>
        <w:tc>
          <w:tcPr>
            <w:tcW w:w="1559" w:type="dxa"/>
            <w:shd w:val="clear" w:color="auto" w:fill="auto"/>
          </w:tcPr>
          <w:p w:rsidR="005B18A7" w:rsidRPr="005B18A7" w:rsidRDefault="005B18A7" w:rsidP="005B18A7">
            <w:pPr>
              <w:jc w:val="center"/>
            </w:pPr>
            <w:r w:rsidRPr="005B18A7">
              <w:rPr>
                <w:sz w:val="22"/>
                <w:szCs w:val="22"/>
              </w:rPr>
              <w:t>9237567820</w:t>
            </w:r>
          </w:p>
        </w:tc>
        <w:tc>
          <w:tcPr>
            <w:tcW w:w="826" w:type="dxa"/>
            <w:shd w:val="clear" w:color="auto" w:fill="auto"/>
          </w:tcPr>
          <w:p w:rsidR="005B18A7" w:rsidRPr="005B18A7" w:rsidRDefault="005B18A7" w:rsidP="005B18A7">
            <w:pPr>
              <w:jc w:val="center"/>
            </w:pPr>
            <w:r w:rsidRPr="005B18A7">
              <w:rPr>
                <w:sz w:val="22"/>
                <w:szCs w:val="22"/>
              </w:rPr>
              <w:t>24411</w:t>
            </w:r>
          </w:p>
        </w:tc>
      </w:tr>
      <w:tr w:rsidR="005B18A7" w:rsidRPr="005B18A7" w:rsidTr="005B18A7">
        <w:trPr>
          <w:trHeight w:val="340"/>
        </w:trPr>
        <w:tc>
          <w:tcPr>
            <w:tcW w:w="480" w:type="dxa"/>
            <w:shd w:val="clear" w:color="auto" w:fill="auto"/>
            <w:vAlign w:val="center"/>
          </w:tcPr>
          <w:p w:rsidR="005B18A7" w:rsidRPr="005B18A7" w:rsidRDefault="005B18A7" w:rsidP="005B18A7">
            <w:pPr>
              <w:jc w:val="center"/>
            </w:pPr>
            <w:r w:rsidRPr="005B18A7">
              <w:rPr>
                <w:sz w:val="22"/>
                <w:szCs w:val="22"/>
              </w:rPr>
              <w:t>28</w:t>
            </w:r>
          </w:p>
        </w:tc>
        <w:tc>
          <w:tcPr>
            <w:tcW w:w="1767" w:type="dxa"/>
            <w:shd w:val="clear" w:color="auto" w:fill="auto"/>
            <w:vAlign w:val="center"/>
          </w:tcPr>
          <w:p w:rsidR="005B18A7" w:rsidRPr="005B18A7" w:rsidRDefault="005B18A7" w:rsidP="005B18A7">
            <w:r w:rsidRPr="005B18A7">
              <w:rPr>
                <w:sz w:val="22"/>
                <w:szCs w:val="22"/>
              </w:rPr>
              <w:t>Сергеева Ирина Викторовна</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Глава Мельниковского сельсовета</w:t>
            </w:r>
          </w:p>
        </w:tc>
        <w:tc>
          <w:tcPr>
            <w:tcW w:w="979" w:type="dxa"/>
            <w:shd w:val="clear" w:color="auto" w:fill="auto"/>
          </w:tcPr>
          <w:p w:rsidR="005B18A7" w:rsidRPr="005B18A7" w:rsidRDefault="005B18A7" w:rsidP="005B18A7">
            <w:pPr>
              <w:jc w:val="center"/>
            </w:pPr>
            <w:r w:rsidRPr="005B18A7">
              <w:rPr>
                <w:sz w:val="22"/>
                <w:szCs w:val="22"/>
              </w:rPr>
              <w:t>25643</w:t>
            </w:r>
          </w:p>
        </w:tc>
        <w:tc>
          <w:tcPr>
            <w:tcW w:w="1559" w:type="dxa"/>
            <w:shd w:val="clear" w:color="auto" w:fill="auto"/>
          </w:tcPr>
          <w:p w:rsidR="005B18A7" w:rsidRPr="005B18A7" w:rsidRDefault="005B18A7" w:rsidP="005B18A7">
            <w:pPr>
              <w:jc w:val="center"/>
            </w:pPr>
            <w:r w:rsidRPr="005B18A7">
              <w:rPr>
                <w:sz w:val="22"/>
                <w:szCs w:val="22"/>
              </w:rPr>
              <w:t>89628115671</w:t>
            </w:r>
          </w:p>
        </w:tc>
        <w:tc>
          <w:tcPr>
            <w:tcW w:w="826" w:type="dxa"/>
            <w:shd w:val="clear" w:color="auto" w:fill="auto"/>
          </w:tcPr>
          <w:p w:rsidR="005B18A7" w:rsidRPr="005B18A7" w:rsidRDefault="005B18A7" w:rsidP="005B18A7">
            <w:pPr>
              <w:jc w:val="center"/>
            </w:pPr>
            <w:r w:rsidRPr="005B18A7">
              <w:rPr>
                <w:sz w:val="22"/>
                <w:szCs w:val="22"/>
              </w:rPr>
              <w:t>25521</w:t>
            </w:r>
          </w:p>
        </w:tc>
      </w:tr>
      <w:tr w:rsidR="005B18A7" w:rsidRPr="005B18A7" w:rsidTr="005B18A7">
        <w:trPr>
          <w:trHeight w:val="340"/>
        </w:trPr>
        <w:tc>
          <w:tcPr>
            <w:tcW w:w="480" w:type="dxa"/>
            <w:shd w:val="clear" w:color="auto" w:fill="auto"/>
            <w:vAlign w:val="center"/>
          </w:tcPr>
          <w:p w:rsidR="005B18A7" w:rsidRPr="005B18A7" w:rsidRDefault="005B18A7" w:rsidP="005B18A7">
            <w:pPr>
              <w:jc w:val="center"/>
            </w:pPr>
            <w:r w:rsidRPr="005B18A7">
              <w:rPr>
                <w:sz w:val="22"/>
                <w:szCs w:val="22"/>
              </w:rPr>
              <w:t>29</w:t>
            </w:r>
          </w:p>
        </w:tc>
        <w:tc>
          <w:tcPr>
            <w:tcW w:w="1767" w:type="dxa"/>
            <w:shd w:val="clear" w:color="auto" w:fill="auto"/>
            <w:vAlign w:val="center"/>
          </w:tcPr>
          <w:p w:rsidR="005B18A7" w:rsidRPr="005B18A7" w:rsidRDefault="005B18A7" w:rsidP="005B18A7">
            <w:r w:rsidRPr="005B18A7">
              <w:rPr>
                <w:sz w:val="22"/>
                <w:szCs w:val="22"/>
              </w:rPr>
              <w:t>Пеньков Анатолий Дмитриевич</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Глава Долговского сельсовета</w:t>
            </w:r>
          </w:p>
        </w:tc>
        <w:tc>
          <w:tcPr>
            <w:tcW w:w="979" w:type="dxa"/>
            <w:shd w:val="clear" w:color="auto" w:fill="auto"/>
          </w:tcPr>
          <w:p w:rsidR="005B18A7" w:rsidRPr="005B18A7" w:rsidRDefault="005B18A7" w:rsidP="005B18A7">
            <w:pPr>
              <w:jc w:val="center"/>
            </w:pPr>
            <w:r w:rsidRPr="005B18A7">
              <w:rPr>
                <w:sz w:val="22"/>
                <w:szCs w:val="22"/>
              </w:rPr>
              <w:t>21343</w:t>
            </w:r>
          </w:p>
        </w:tc>
        <w:tc>
          <w:tcPr>
            <w:tcW w:w="1559" w:type="dxa"/>
            <w:shd w:val="clear" w:color="auto" w:fill="auto"/>
          </w:tcPr>
          <w:p w:rsidR="005B18A7" w:rsidRPr="005B18A7" w:rsidRDefault="005B18A7" w:rsidP="005B18A7">
            <w:pPr>
              <w:jc w:val="center"/>
            </w:pPr>
            <w:r w:rsidRPr="005B18A7">
              <w:rPr>
                <w:sz w:val="22"/>
                <w:szCs w:val="22"/>
              </w:rPr>
              <w:t>89627931812</w:t>
            </w:r>
          </w:p>
        </w:tc>
        <w:tc>
          <w:tcPr>
            <w:tcW w:w="826" w:type="dxa"/>
            <w:shd w:val="clear" w:color="auto" w:fill="auto"/>
          </w:tcPr>
          <w:p w:rsidR="005B18A7" w:rsidRPr="005B18A7" w:rsidRDefault="005B18A7" w:rsidP="005B18A7">
            <w:pPr>
              <w:jc w:val="center"/>
            </w:pPr>
            <w:r w:rsidRPr="005B18A7">
              <w:rPr>
                <w:sz w:val="22"/>
                <w:szCs w:val="22"/>
              </w:rPr>
              <w:t>21416</w:t>
            </w:r>
          </w:p>
        </w:tc>
      </w:tr>
      <w:tr w:rsidR="005B18A7" w:rsidRPr="005B18A7" w:rsidTr="005B18A7">
        <w:trPr>
          <w:trHeight w:val="340"/>
        </w:trPr>
        <w:tc>
          <w:tcPr>
            <w:tcW w:w="480" w:type="dxa"/>
            <w:shd w:val="clear" w:color="auto" w:fill="auto"/>
            <w:vAlign w:val="center"/>
          </w:tcPr>
          <w:p w:rsidR="005B18A7" w:rsidRPr="005B18A7" w:rsidRDefault="005B18A7" w:rsidP="005B18A7">
            <w:pPr>
              <w:jc w:val="center"/>
            </w:pPr>
            <w:r w:rsidRPr="005B18A7">
              <w:rPr>
                <w:sz w:val="22"/>
                <w:szCs w:val="22"/>
              </w:rPr>
              <w:t>30</w:t>
            </w:r>
          </w:p>
        </w:tc>
        <w:tc>
          <w:tcPr>
            <w:tcW w:w="1767" w:type="dxa"/>
            <w:shd w:val="clear" w:color="auto" w:fill="auto"/>
            <w:vAlign w:val="center"/>
          </w:tcPr>
          <w:p w:rsidR="005B18A7" w:rsidRPr="005B18A7" w:rsidRDefault="005B18A7" w:rsidP="005B18A7">
            <w:r w:rsidRPr="005B18A7">
              <w:rPr>
                <w:sz w:val="22"/>
                <w:szCs w:val="22"/>
              </w:rPr>
              <w:t>Шипугина Елена Ивановна</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Глава Поломошенского сельсовета</w:t>
            </w:r>
          </w:p>
        </w:tc>
        <w:tc>
          <w:tcPr>
            <w:tcW w:w="979" w:type="dxa"/>
            <w:shd w:val="clear" w:color="auto" w:fill="auto"/>
          </w:tcPr>
          <w:p w:rsidR="005B18A7" w:rsidRPr="005B18A7" w:rsidRDefault="005B18A7" w:rsidP="005B18A7">
            <w:pPr>
              <w:jc w:val="center"/>
            </w:pPr>
            <w:r w:rsidRPr="005B18A7">
              <w:rPr>
                <w:sz w:val="22"/>
                <w:szCs w:val="22"/>
              </w:rPr>
              <w:t>26343</w:t>
            </w:r>
          </w:p>
        </w:tc>
        <w:tc>
          <w:tcPr>
            <w:tcW w:w="1559" w:type="dxa"/>
            <w:shd w:val="clear" w:color="auto" w:fill="auto"/>
          </w:tcPr>
          <w:p w:rsidR="005B18A7" w:rsidRPr="005B18A7" w:rsidRDefault="005B18A7" w:rsidP="005B18A7">
            <w:pPr>
              <w:jc w:val="center"/>
            </w:pPr>
            <w:r w:rsidRPr="005B18A7">
              <w:rPr>
                <w:sz w:val="22"/>
                <w:szCs w:val="22"/>
              </w:rPr>
              <w:t>89831863408</w:t>
            </w:r>
          </w:p>
        </w:tc>
        <w:tc>
          <w:tcPr>
            <w:tcW w:w="826" w:type="dxa"/>
            <w:shd w:val="clear" w:color="auto" w:fill="auto"/>
          </w:tcPr>
          <w:p w:rsidR="005B18A7" w:rsidRPr="005B18A7" w:rsidRDefault="005B18A7" w:rsidP="005B18A7">
            <w:pPr>
              <w:jc w:val="center"/>
            </w:pPr>
            <w:r w:rsidRPr="005B18A7">
              <w:rPr>
                <w:sz w:val="22"/>
                <w:szCs w:val="22"/>
              </w:rPr>
              <w:t>26318</w:t>
            </w:r>
          </w:p>
        </w:tc>
      </w:tr>
      <w:tr w:rsidR="005B18A7" w:rsidRPr="005B18A7" w:rsidTr="005B18A7">
        <w:trPr>
          <w:trHeight w:val="340"/>
        </w:trPr>
        <w:tc>
          <w:tcPr>
            <w:tcW w:w="480" w:type="dxa"/>
            <w:shd w:val="clear" w:color="auto" w:fill="auto"/>
            <w:vAlign w:val="center"/>
          </w:tcPr>
          <w:p w:rsidR="005B18A7" w:rsidRPr="005B18A7" w:rsidRDefault="005B18A7" w:rsidP="005B18A7">
            <w:pPr>
              <w:jc w:val="center"/>
            </w:pPr>
            <w:r w:rsidRPr="005B18A7">
              <w:rPr>
                <w:sz w:val="22"/>
                <w:szCs w:val="22"/>
              </w:rPr>
              <w:t>31</w:t>
            </w:r>
          </w:p>
        </w:tc>
        <w:tc>
          <w:tcPr>
            <w:tcW w:w="1767" w:type="dxa"/>
            <w:shd w:val="clear" w:color="auto" w:fill="auto"/>
            <w:vAlign w:val="center"/>
          </w:tcPr>
          <w:p w:rsidR="005B18A7" w:rsidRPr="005B18A7" w:rsidRDefault="005B18A7" w:rsidP="005B18A7">
            <w:r w:rsidRPr="005B18A7">
              <w:rPr>
                <w:sz w:val="22"/>
                <w:szCs w:val="22"/>
              </w:rPr>
              <w:t>Камендантова Анастасия Сергеевна</w:t>
            </w:r>
          </w:p>
        </w:tc>
        <w:tc>
          <w:tcPr>
            <w:tcW w:w="2160" w:type="dxa"/>
            <w:shd w:val="clear" w:color="auto" w:fill="auto"/>
            <w:vAlign w:val="center"/>
          </w:tcPr>
          <w:p w:rsidR="005B18A7" w:rsidRPr="005B18A7" w:rsidRDefault="005B18A7" w:rsidP="005B18A7">
            <w:pPr>
              <w:jc w:val="center"/>
            </w:pPr>
          </w:p>
        </w:tc>
        <w:tc>
          <w:tcPr>
            <w:tcW w:w="2040" w:type="dxa"/>
            <w:shd w:val="clear" w:color="auto" w:fill="auto"/>
          </w:tcPr>
          <w:p w:rsidR="005B18A7" w:rsidRPr="005B18A7" w:rsidRDefault="005B18A7" w:rsidP="005B18A7">
            <w:pPr>
              <w:jc w:val="center"/>
            </w:pPr>
            <w:r w:rsidRPr="005B18A7">
              <w:rPr>
                <w:sz w:val="22"/>
                <w:szCs w:val="22"/>
              </w:rPr>
              <w:t>Глава Лобанихинского сельсовета</w:t>
            </w:r>
          </w:p>
        </w:tc>
        <w:tc>
          <w:tcPr>
            <w:tcW w:w="979" w:type="dxa"/>
            <w:shd w:val="clear" w:color="auto" w:fill="auto"/>
          </w:tcPr>
          <w:p w:rsidR="005B18A7" w:rsidRPr="005B18A7" w:rsidRDefault="005B18A7" w:rsidP="005B18A7">
            <w:pPr>
              <w:jc w:val="center"/>
            </w:pPr>
            <w:r w:rsidRPr="005B18A7">
              <w:rPr>
                <w:sz w:val="22"/>
                <w:szCs w:val="22"/>
              </w:rPr>
              <w:t>27343</w:t>
            </w:r>
          </w:p>
        </w:tc>
        <w:tc>
          <w:tcPr>
            <w:tcW w:w="1559" w:type="dxa"/>
            <w:shd w:val="clear" w:color="auto" w:fill="auto"/>
          </w:tcPr>
          <w:p w:rsidR="005B18A7" w:rsidRPr="005B18A7" w:rsidRDefault="005B18A7" w:rsidP="005B18A7">
            <w:pPr>
              <w:jc w:val="center"/>
            </w:pPr>
            <w:r w:rsidRPr="005B18A7">
              <w:rPr>
                <w:sz w:val="22"/>
                <w:szCs w:val="22"/>
              </w:rPr>
              <w:t>89236495189</w:t>
            </w:r>
          </w:p>
        </w:tc>
        <w:tc>
          <w:tcPr>
            <w:tcW w:w="826" w:type="dxa"/>
            <w:shd w:val="clear" w:color="auto" w:fill="auto"/>
          </w:tcPr>
          <w:p w:rsidR="005B18A7" w:rsidRPr="005B18A7" w:rsidRDefault="005B18A7" w:rsidP="005B18A7">
            <w:pPr>
              <w:jc w:val="center"/>
            </w:pPr>
          </w:p>
        </w:tc>
      </w:tr>
    </w:tbl>
    <w:p w:rsidR="005B18A7" w:rsidRDefault="005B18A7" w:rsidP="005B18A7">
      <w:pPr>
        <w:pStyle w:val="af"/>
        <w:widowControl w:val="0"/>
        <w:rPr>
          <w:b/>
          <w:szCs w:val="28"/>
        </w:rPr>
      </w:pPr>
    </w:p>
    <w:p w:rsidR="005B18A7" w:rsidRDefault="005B18A7" w:rsidP="005B18A7">
      <w:pPr>
        <w:pStyle w:val="af"/>
        <w:widowControl w:val="0"/>
        <w:rPr>
          <w:b/>
          <w:szCs w:val="28"/>
        </w:rPr>
      </w:pPr>
    </w:p>
    <w:p w:rsidR="005B18A7" w:rsidRDefault="005B18A7" w:rsidP="005B18A7">
      <w:pPr>
        <w:pStyle w:val="af"/>
        <w:widowControl w:val="0"/>
        <w:rPr>
          <w:b/>
          <w:szCs w:val="28"/>
        </w:rPr>
      </w:pPr>
    </w:p>
    <w:p w:rsidR="005B18A7" w:rsidRDefault="005B18A7" w:rsidP="005B18A7">
      <w:pPr>
        <w:pStyle w:val="af"/>
        <w:widowControl w:val="0"/>
        <w:rPr>
          <w:b/>
          <w:szCs w:val="28"/>
        </w:rPr>
      </w:pPr>
    </w:p>
    <w:p w:rsidR="005B18A7" w:rsidRDefault="005B18A7" w:rsidP="005B18A7">
      <w:pPr>
        <w:pStyle w:val="af"/>
        <w:widowControl w:val="0"/>
        <w:rPr>
          <w:b/>
          <w:szCs w:val="28"/>
        </w:rPr>
      </w:pPr>
    </w:p>
    <w:p w:rsidR="005B18A7" w:rsidRPr="0055636B" w:rsidRDefault="005B18A7" w:rsidP="005B18A7">
      <w:pPr>
        <w:pStyle w:val="af"/>
        <w:widowControl w:val="0"/>
        <w:rPr>
          <w:b/>
          <w:szCs w:val="28"/>
        </w:rPr>
      </w:pPr>
      <w:r w:rsidRPr="0055636B">
        <w:rPr>
          <w:b/>
          <w:szCs w:val="28"/>
        </w:rPr>
        <w:t>СПИСОК № 2</w:t>
      </w:r>
    </w:p>
    <w:p w:rsidR="005B18A7" w:rsidRPr="0055636B" w:rsidRDefault="005B18A7" w:rsidP="005B18A7">
      <w:pPr>
        <w:pStyle w:val="af"/>
        <w:widowControl w:val="0"/>
        <w:rPr>
          <w:b/>
          <w:szCs w:val="28"/>
        </w:rPr>
      </w:pPr>
      <w:r w:rsidRPr="0055636B">
        <w:rPr>
          <w:b/>
          <w:szCs w:val="28"/>
        </w:rPr>
        <w:t>должностных лиц, приглашаемых на совещание по вопросу организации выполнения мероприятий непосредственной подготовки к переводу муниципального образования Новичихинский район на условия военного времени</w:t>
      </w:r>
    </w:p>
    <w:p w:rsidR="005B18A7" w:rsidRPr="0055636B" w:rsidRDefault="005B18A7" w:rsidP="005B18A7">
      <w:pPr>
        <w:pStyle w:val="af"/>
        <w:widowControl w:val="0"/>
        <w:rPr>
          <w:b/>
          <w:i/>
          <w:szCs w:val="28"/>
        </w:rPr>
      </w:pPr>
      <w:r w:rsidRPr="0055636B">
        <w:rPr>
          <w:b/>
          <w:szCs w:val="28"/>
        </w:rPr>
        <w:t>(</w:t>
      </w:r>
      <w:r w:rsidRPr="0055636B">
        <w:rPr>
          <w:b/>
          <w:i/>
          <w:szCs w:val="28"/>
        </w:rPr>
        <w:t xml:space="preserve">вызываются по указанию главы района при проведении СЗ) </w:t>
      </w:r>
    </w:p>
    <w:tbl>
      <w:tblPr>
        <w:tblW w:w="97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268"/>
        <w:gridCol w:w="3544"/>
        <w:gridCol w:w="992"/>
        <w:gridCol w:w="1560"/>
        <w:gridCol w:w="993"/>
      </w:tblGrid>
      <w:tr w:rsidR="005B18A7" w:rsidRPr="005B18A7" w:rsidTr="005B18A7">
        <w:tc>
          <w:tcPr>
            <w:tcW w:w="426" w:type="dxa"/>
            <w:vMerge w:val="restart"/>
          </w:tcPr>
          <w:p w:rsidR="005B18A7" w:rsidRPr="005B18A7" w:rsidRDefault="005B18A7" w:rsidP="005B18A7">
            <w:pPr>
              <w:pStyle w:val="af"/>
              <w:widowControl w:val="0"/>
              <w:ind w:left="12"/>
              <w:rPr>
                <w:sz w:val="22"/>
                <w:szCs w:val="22"/>
              </w:rPr>
            </w:pPr>
            <w:r w:rsidRPr="005B18A7">
              <w:rPr>
                <w:sz w:val="22"/>
                <w:szCs w:val="22"/>
              </w:rPr>
              <w:t>№</w:t>
            </w:r>
          </w:p>
          <w:p w:rsidR="005B18A7" w:rsidRPr="005B18A7" w:rsidRDefault="005B18A7" w:rsidP="005B18A7">
            <w:pPr>
              <w:pStyle w:val="af"/>
              <w:widowControl w:val="0"/>
              <w:ind w:right="-108"/>
              <w:rPr>
                <w:sz w:val="22"/>
                <w:szCs w:val="22"/>
              </w:rPr>
            </w:pPr>
            <w:r w:rsidRPr="005B18A7">
              <w:rPr>
                <w:sz w:val="22"/>
                <w:szCs w:val="22"/>
              </w:rPr>
              <w:t>п/п</w:t>
            </w:r>
          </w:p>
        </w:tc>
        <w:tc>
          <w:tcPr>
            <w:tcW w:w="2268" w:type="dxa"/>
            <w:vMerge w:val="restart"/>
          </w:tcPr>
          <w:p w:rsidR="005B18A7" w:rsidRPr="005B18A7" w:rsidRDefault="005B18A7" w:rsidP="005B18A7">
            <w:pPr>
              <w:pStyle w:val="af"/>
              <w:widowControl w:val="0"/>
              <w:rPr>
                <w:sz w:val="22"/>
                <w:szCs w:val="22"/>
              </w:rPr>
            </w:pPr>
            <w:r w:rsidRPr="005B18A7">
              <w:rPr>
                <w:sz w:val="22"/>
                <w:szCs w:val="22"/>
              </w:rPr>
              <w:t>Фамилия, имя, отчество</w:t>
            </w:r>
          </w:p>
        </w:tc>
        <w:tc>
          <w:tcPr>
            <w:tcW w:w="3544" w:type="dxa"/>
            <w:vMerge w:val="restart"/>
          </w:tcPr>
          <w:p w:rsidR="005B18A7" w:rsidRPr="005B18A7" w:rsidRDefault="005B18A7" w:rsidP="005B18A7">
            <w:pPr>
              <w:pStyle w:val="af"/>
              <w:widowControl w:val="0"/>
              <w:rPr>
                <w:sz w:val="22"/>
                <w:szCs w:val="22"/>
              </w:rPr>
            </w:pPr>
            <w:r w:rsidRPr="005B18A7">
              <w:rPr>
                <w:sz w:val="22"/>
                <w:szCs w:val="22"/>
              </w:rPr>
              <w:t>Должность</w:t>
            </w:r>
          </w:p>
        </w:tc>
        <w:tc>
          <w:tcPr>
            <w:tcW w:w="3545" w:type="dxa"/>
            <w:gridSpan w:val="3"/>
          </w:tcPr>
          <w:p w:rsidR="005B18A7" w:rsidRPr="005B18A7" w:rsidRDefault="005B18A7" w:rsidP="005B18A7">
            <w:pPr>
              <w:pStyle w:val="af"/>
              <w:widowControl w:val="0"/>
              <w:rPr>
                <w:sz w:val="22"/>
                <w:szCs w:val="22"/>
              </w:rPr>
            </w:pPr>
            <w:r w:rsidRPr="005B18A7">
              <w:rPr>
                <w:sz w:val="22"/>
                <w:szCs w:val="22"/>
              </w:rPr>
              <w:t>Телефоны</w:t>
            </w:r>
          </w:p>
        </w:tc>
      </w:tr>
      <w:tr w:rsidR="005B18A7" w:rsidRPr="005B18A7" w:rsidTr="005B18A7">
        <w:tc>
          <w:tcPr>
            <w:tcW w:w="426" w:type="dxa"/>
            <w:vMerge/>
          </w:tcPr>
          <w:p w:rsidR="005B18A7" w:rsidRPr="005B18A7" w:rsidRDefault="005B18A7" w:rsidP="005B18A7">
            <w:pPr>
              <w:pStyle w:val="af"/>
              <w:widowControl w:val="0"/>
              <w:rPr>
                <w:sz w:val="22"/>
                <w:szCs w:val="22"/>
              </w:rPr>
            </w:pPr>
          </w:p>
        </w:tc>
        <w:tc>
          <w:tcPr>
            <w:tcW w:w="2268" w:type="dxa"/>
            <w:vMerge/>
          </w:tcPr>
          <w:p w:rsidR="005B18A7" w:rsidRPr="005B18A7" w:rsidRDefault="005B18A7" w:rsidP="005B18A7">
            <w:pPr>
              <w:pStyle w:val="af"/>
              <w:widowControl w:val="0"/>
              <w:rPr>
                <w:sz w:val="22"/>
                <w:szCs w:val="22"/>
              </w:rPr>
            </w:pPr>
          </w:p>
        </w:tc>
        <w:tc>
          <w:tcPr>
            <w:tcW w:w="3544" w:type="dxa"/>
            <w:vMerge/>
          </w:tcPr>
          <w:p w:rsidR="005B18A7" w:rsidRPr="005B18A7" w:rsidRDefault="005B18A7" w:rsidP="005B18A7">
            <w:pPr>
              <w:pStyle w:val="af"/>
              <w:widowControl w:val="0"/>
              <w:rPr>
                <w:sz w:val="22"/>
                <w:szCs w:val="22"/>
              </w:rPr>
            </w:pPr>
          </w:p>
        </w:tc>
        <w:tc>
          <w:tcPr>
            <w:tcW w:w="992" w:type="dxa"/>
          </w:tcPr>
          <w:p w:rsidR="005B18A7" w:rsidRPr="005B18A7" w:rsidRDefault="005B18A7" w:rsidP="005B18A7">
            <w:pPr>
              <w:pStyle w:val="af"/>
              <w:widowControl w:val="0"/>
              <w:rPr>
                <w:sz w:val="22"/>
                <w:szCs w:val="22"/>
              </w:rPr>
            </w:pPr>
            <w:r w:rsidRPr="005B18A7">
              <w:rPr>
                <w:sz w:val="22"/>
                <w:szCs w:val="22"/>
              </w:rPr>
              <w:t>рабочий</w:t>
            </w:r>
          </w:p>
        </w:tc>
        <w:tc>
          <w:tcPr>
            <w:tcW w:w="1560" w:type="dxa"/>
          </w:tcPr>
          <w:p w:rsidR="005B18A7" w:rsidRPr="005B18A7" w:rsidRDefault="005B18A7" w:rsidP="005B18A7">
            <w:pPr>
              <w:pStyle w:val="af"/>
              <w:widowControl w:val="0"/>
              <w:rPr>
                <w:sz w:val="22"/>
                <w:szCs w:val="22"/>
              </w:rPr>
            </w:pPr>
            <w:r w:rsidRPr="005B18A7">
              <w:rPr>
                <w:sz w:val="22"/>
                <w:szCs w:val="22"/>
              </w:rPr>
              <w:t>сотовый</w:t>
            </w:r>
          </w:p>
        </w:tc>
        <w:tc>
          <w:tcPr>
            <w:tcW w:w="993" w:type="dxa"/>
          </w:tcPr>
          <w:p w:rsidR="005B18A7" w:rsidRPr="005B18A7" w:rsidRDefault="005B18A7" w:rsidP="005B18A7">
            <w:pPr>
              <w:pStyle w:val="af"/>
              <w:widowControl w:val="0"/>
              <w:rPr>
                <w:sz w:val="22"/>
                <w:szCs w:val="22"/>
              </w:rPr>
            </w:pPr>
            <w:r w:rsidRPr="005B18A7">
              <w:rPr>
                <w:sz w:val="22"/>
                <w:szCs w:val="22"/>
              </w:rPr>
              <w:t>Домаш</w:t>
            </w:r>
            <w:r>
              <w:rPr>
                <w:sz w:val="22"/>
                <w:szCs w:val="22"/>
              </w:rPr>
              <w:t xml:space="preserve"> </w:t>
            </w:r>
            <w:r w:rsidRPr="005B18A7">
              <w:rPr>
                <w:sz w:val="22"/>
                <w:szCs w:val="22"/>
              </w:rPr>
              <w:t>ний</w:t>
            </w:r>
          </w:p>
        </w:tc>
      </w:tr>
      <w:tr w:rsidR="005B18A7" w:rsidRPr="005B18A7" w:rsidTr="005B18A7">
        <w:tc>
          <w:tcPr>
            <w:tcW w:w="426" w:type="dxa"/>
          </w:tcPr>
          <w:p w:rsidR="005B18A7" w:rsidRPr="005B18A7" w:rsidRDefault="005B18A7" w:rsidP="005B18A7">
            <w:pPr>
              <w:pStyle w:val="af"/>
              <w:widowControl w:val="0"/>
              <w:rPr>
                <w:sz w:val="22"/>
                <w:szCs w:val="22"/>
              </w:rPr>
            </w:pPr>
            <w:r w:rsidRPr="005B18A7">
              <w:rPr>
                <w:sz w:val="22"/>
                <w:szCs w:val="22"/>
              </w:rPr>
              <w:t>1</w:t>
            </w:r>
          </w:p>
        </w:tc>
        <w:tc>
          <w:tcPr>
            <w:tcW w:w="2268" w:type="dxa"/>
          </w:tcPr>
          <w:p w:rsidR="005B18A7" w:rsidRPr="005B18A7" w:rsidRDefault="005B18A7" w:rsidP="005B18A7">
            <w:pPr>
              <w:pStyle w:val="af"/>
              <w:widowControl w:val="0"/>
              <w:rPr>
                <w:sz w:val="22"/>
                <w:szCs w:val="22"/>
              </w:rPr>
            </w:pPr>
            <w:r w:rsidRPr="005B18A7">
              <w:rPr>
                <w:sz w:val="22"/>
                <w:szCs w:val="22"/>
              </w:rPr>
              <w:t>2</w:t>
            </w:r>
          </w:p>
        </w:tc>
        <w:tc>
          <w:tcPr>
            <w:tcW w:w="3544" w:type="dxa"/>
          </w:tcPr>
          <w:p w:rsidR="005B18A7" w:rsidRPr="005B18A7" w:rsidRDefault="005B18A7" w:rsidP="005B18A7">
            <w:pPr>
              <w:pStyle w:val="af"/>
              <w:widowControl w:val="0"/>
              <w:rPr>
                <w:sz w:val="22"/>
                <w:szCs w:val="22"/>
              </w:rPr>
            </w:pPr>
            <w:r w:rsidRPr="005B18A7">
              <w:rPr>
                <w:sz w:val="22"/>
                <w:szCs w:val="22"/>
              </w:rPr>
              <w:t>3</w:t>
            </w:r>
          </w:p>
        </w:tc>
        <w:tc>
          <w:tcPr>
            <w:tcW w:w="3545" w:type="dxa"/>
            <w:gridSpan w:val="3"/>
          </w:tcPr>
          <w:p w:rsidR="005B18A7" w:rsidRPr="005B18A7" w:rsidRDefault="005B18A7" w:rsidP="005B18A7">
            <w:pPr>
              <w:pStyle w:val="af"/>
              <w:widowControl w:val="0"/>
              <w:rPr>
                <w:sz w:val="22"/>
                <w:szCs w:val="22"/>
              </w:rPr>
            </w:pPr>
            <w:r w:rsidRPr="005B18A7">
              <w:rPr>
                <w:sz w:val="22"/>
                <w:szCs w:val="22"/>
              </w:rPr>
              <w:t>4</w:t>
            </w:r>
          </w:p>
        </w:tc>
      </w:tr>
      <w:tr w:rsidR="005B18A7" w:rsidRPr="005B18A7" w:rsidTr="005B18A7">
        <w:trPr>
          <w:cantSplit/>
        </w:trPr>
        <w:tc>
          <w:tcPr>
            <w:tcW w:w="9783" w:type="dxa"/>
            <w:gridSpan w:val="6"/>
          </w:tcPr>
          <w:p w:rsidR="005B18A7" w:rsidRPr="005B18A7" w:rsidRDefault="005B18A7" w:rsidP="005B18A7">
            <w:pPr>
              <w:pStyle w:val="af"/>
              <w:widowControl w:val="0"/>
              <w:rPr>
                <w:sz w:val="22"/>
                <w:szCs w:val="22"/>
                <w:lang w:val="en-US"/>
              </w:rPr>
            </w:pPr>
            <w:r w:rsidRPr="005B18A7">
              <w:rPr>
                <w:sz w:val="22"/>
                <w:szCs w:val="22"/>
                <w:lang w:val="en-US"/>
              </w:rPr>
              <w:t>I</w:t>
            </w:r>
            <w:r w:rsidRPr="005B18A7">
              <w:rPr>
                <w:sz w:val="22"/>
                <w:szCs w:val="22"/>
              </w:rPr>
              <w:t xml:space="preserve">. Заместители </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Ермаков Сергей Лукич</w:t>
            </w:r>
          </w:p>
        </w:tc>
        <w:tc>
          <w:tcPr>
            <w:tcW w:w="3544" w:type="dxa"/>
          </w:tcPr>
          <w:p w:rsidR="005B18A7" w:rsidRPr="005B18A7" w:rsidRDefault="005B18A7" w:rsidP="005B18A7">
            <w:pPr>
              <w:pStyle w:val="af"/>
              <w:widowControl w:val="0"/>
              <w:jc w:val="both"/>
              <w:rPr>
                <w:sz w:val="22"/>
                <w:szCs w:val="22"/>
              </w:rPr>
            </w:pPr>
            <w:r w:rsidRPr="005B18A7">
              <w:rPr>
                <w:sz w:val="22"/>
                <w:szCs w:val="22"/>
              </w:rPr>
              <w:t>Глава  района</w:t>
            </w:r>
          </w:p>
        </w:tc>
        <w:tc>
          <w:tcPr>
            <w:tcW w:w="992" w:type="dxa"/>
          </w:tcPr>
          <w:p w:rsidR="005B18A7" w:rsidRPr="005B18A7" w:rsidRDefault="005B18A7" w:rsidP="005B18A7">
            <w:pPr>
              <w:pStyle w:val="af"/>
              <w:widowControl w:val="0"/>
              <w:rPr>
                <w:sz w:val="22"/>
                <w:szCs w:val="22"/>
              </w:rPr>
            </w:pPr>
            <w:r w:rsidRPr="005B18A7">
              <w:rPr>
                <w:sz w:val="22"/>
                <w:szCs w:val="22"/>
              </w:rPr>
              <w:t>22-3-71</w:t>
            </w:r>
          </w:p>
        </w:tc>
        <w:tc>
          <w:tcPr>
            <w:tcW w:w="1560" w:type="dxa"/>
          </w:tcPr>
          <w:p w:rsidR="005B18A7" w:rsidRPr="005B18A7" w:rsidRDefault="005B18A7" w:rsidP="005B18A7">
            <w:pPr>
              <w:pStyle w:val="af"/>
              <w:widowControl w:val="0"/>
              <w:rPr>
                <w:sz w:val="22"/>
                <w:szCs w:val="22"/>
              </w:rPr>
            </w:pPr>
            <w:r w:rsidRPr="005B18A7">
              <w:rPr>
                <w:sz w:val="22"/>
                <w:szCs w:val="22"/>
              </w:rPr>
              <w:t>89609638805</w:t>
            </w:r>
          </w:p>
          <w:p w:rsidR="005B18A7" w:rsidRPr="005B18A7" w:rsidRDefault="005B18A7" w:rsidP="005B18A7">
            <w:pPr>
              <w:pStyle w:val="af"/>
              <w:widowControl w:val="0"/>
              <w:rPr>
                <w:sz w:val="22"/>
                <w:szCs w:val="22"/>
              </w:rPr>
            </w:pPr>
            <w:r w:rsidRPr="005B18A7">
              <w:rPr>
                <w:sz w:val="22"/>
                <w:szCs w:val="22"/>
              </w:rPr>
              <w:t>89237181207</w:t>
            </w:r>
          </w:p>
        </w:tc>
        <w:tc>
          <w:tcPr>
            <w:tcW w:w="993" w:type="dxa"/>
          </w:tcPr>
          <w:p w:rsidR="005B18A7" w:rsidRPr="005B18A7" w:rsidRDefault="005B18A7" w:rsidP="005B18A7">
            <w:pPr>
              <w:pStyle w:val="af"/>
              <w:widowControl w:val="0"/>
              <w:rPr>
                <w:sz w:val="22"/>
                <w:szCs w:val="22"/>
              </w:rPr>
            </w:pPr>
            <w:r w:rsidRPr="005B18A7">
              <w:rPr>
                <w:sz w:val="22"/>
                <w:szCs w:val="22"/>
              </w:rPr>
              <w:t>23048</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r w:rsidRPr="005B18A7">
              <w:rPr>
                <w:sz w:val="22"/>
                <w:szCs w:val="22"/>
              </w:rPr>
              <w:t>Нагайцева Ольга Николаевна</w:t>
            </w:r>
          </w:p>
        </w:tc>
        <w:tc>
          <w:tcPr>
            <w:tcW w:w="3544" w:type="dxa"/>
          </w:tcPr>
          <w:p w:rsidR="005B18A7" w:rsidRPr="005B18A7" w:rsidRDefault="005B18A7" w:rsidP="005B18A7">
            <w:pPr>
              <w:pStyle w:val="af"/>
              <w:widowControl w:val="0"/>
              <w:jc w:val="both"/>
              <w:rPr>
                <w:sz w:val="22"/>
                <w:szCs w:val="22"/>
              </w:rPr>
            </w:pPr>
            <w:r w:rsidRPr="005B18A7">
              <w:rPr>
                <w:sz w:val="22"/>
                <w:szCs w:val="22"/>
              </w:rPr>
              <w:t>Первый заместитель главы Администрации района</w:t>
            </w:r>
          </w:p>
        </w:tc>
        <w:tc>
          <w:tcPr>
            <w:tcW w:w="992" w:type="dxa"/>
          </w:tcPr>
          <w:p w:rsidR="005B18A7" w:rsidRPr="005B18A7" w:rsidRDefault="005B18A7" w:rsidP="005B18A7">
            <w:pPr>
              <w:pStyle w:val="af"/>
              <w:widowControl w:val="0"/>
              <w:rPr>
                <w:sz w:val="22"/>
                <w:szCs w:val="22"/>
              </w:rPr>
            </w:pPr>
            <w:r w:rsidRPr="005B18A7">
              <w:rPr>
                <w:sz w:val="22"/>
                <w:szCs w:val="22"/>
              </w:rPr>
              <w:t>23-4-71</w:t>
            </w:r>
          </w:p>
        </w:tc>
        <w:tc>
          <w:tcPr>
            <w:tcW w:w="1560" w:type="dxa"/>
          </w:tcPr>
          <w:p w:rsidR="005B18A7" w:rsidRPr="005B18A7" w:rsidRDefault="005B18A7" w:rsidP="005B18A7">
            <w:pPr>
              <w:jc w:val="center"/>
            </w:pPr>
            <w:r w:rsidRPr="005B18A7">
              <w:rPr>
                <w:sz w:val="22"/>
                <w:szCs w:val="22"/>
              </w:rPr>
              <w:t>89237105822</w:t>
            </w:r>
          </w:p>
        </w:tc>
        <w:tc>
          <w:tcPr>
            <w:tcW w:w="993" w:type="dxa"/>
          </w:tcPr>
          <w:p w:rsidR="005B18A7" w:rsidRPr="005B18A7" w:rsidRDefault="005B18A7" w:rsidP="005B18A7">
            <w:pPr>
              <w:jc w:val="center"/>
            </w:pPr>
            <w:r w:rsidRPr="005B18A7">
              <w:rPr>
                <w:sz w:val="22"/>
                <w:szCs w:val="22"/>
              </w:rPr>
              <w:t>23378</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Кормильченко Алексей Михайлович</w:t>
            </w:r>
          </w:p>
        </w:tc>
        <w:tc>
          <w:tcPr>
            <w:tcW w:w="3544" w:type="dxa"/>
          </w:tcPr>
          <w:p w:rsidR="005B18A7" w:rsidRPr="005B18A7" w:rsidRDefault="005B18A7" w:rsidP="005B18A7">
            <w:pPr>
              <w:pStyle w:val="af"/>
              <w:widowControl w:val="0"/>
              <w:jc w:val="both"/>
              <w:rPr>
                <w:sz w:val="22"/>
                <w:szCs w:val="22"/>
              </w:rPr>
            </w:pPr>
            <w:r w:rsidRPr="005B18A7">
              <w:rPr>
                <w:sz w:val="22"/>
                <w:szCs w:val="22"/>
              </w:rPr>
              <w:t>Заместитель главы Администрации района</w:t>
            </w:r>
          </w:p>
        </w:tc>
        <w:tc>
          <w:tcPr>
            <w:tcW w:w="992" w:type="dxa"/>
          </w:tcPr>
          <w:p w:rsidR="005B18A7" w:rsidRPr="005B18A7" w:rsidRDefault="005B18A7" w:rsidP="005B18A7">
            <w:pPr>
              <w:pStyle w:val="af"/>
              <w:widowControl w:val="0"/>
              <w:rPr>
                <w:sz w:val="22"/>
                <w:szCs w:val="22"/>
              </w:rPr>
            </w:pPr>
            <w:r w:rsidRPr="005B18A7">
              <w:rPr>
                <w:sz w:val="22"/>
                <w:szCs w:val="22"/>
              </w:rPr>
              <w:t>23-2-71</w:t>
            </w:r>
          </w:p>
        </w:tc>
        <w:tc>
          <w:tcPr>
            <w:tcW w:w="1560" w:type="dxa"/>
          </w:tcPr>
          <w:p w:rsidR="005B18A7" w:rsidRPr="005B18A7" w:rsidRDefault="005B18A7" w:rsidP="005B18A7">
            <w:pPr>
              <w:pStyle w:val="af"/>
              <w:widowControl w:val="0"/>
              <w:rPr>
                <w:sz w:val="22"/>
                <w:szCs w:val="22"/>
              </w:rPr>
            </w:pPr>
            <w:r w:rsidRPr="005B18A7">
              <w:rPr>
                <w:sz w:val="22"/>
                <w:szCs w:val="22"/>
              </w:rPr>
              <w:t>89069415123</w:t>
            </w:r>
          </w:p>
        </w:tc>
        <w:tc>
          <w:tcPr>
            <w:tcW w:w="993" w:type="dxa"/>
          </w:tcPr>
          <w:p w:rsidR="005B18A7" w:rsidRPr="005B18A7" w:rsidRDefault="005B18A7" w:rsidP="005B18A7">
            <w:pPr>
              <w:pStyle w:val="af"/>
              <w:widowControl w:val="0"/>
              <w:rPr>
                <w:sz w:val="22"/>
                <w:szCs w:val="22"/>
              </w:rPr>
            </w:pPr>
            <w:r w:rsidRPr="005B18A7">
              <w:rPr>
                <w:sz w:val="22"/>
                <w:szCs w:val="22"/>
              </w:rPr>
              <w:t>23039</w:t>
            </w:r>
          </w:p>
        </w:tc>
      </w:tr>
      <w:tr w:rsidR="005B18A7" w:rsidRPr="005B18A7" w:rsidTr="005B18A7">
        <w:tc>
          <w:tcPr>
            <w:tcW w:w="9783" w:type="dxa"/>
            <w:gridSpan w:val="6"/>
          </w:tcPr>
          <w:p w:rsidR="005B18A7" w:rsidRPr="005B18A7" w:rsidRDefault="005B18A7" w:rsidP="005B18A7">
            <w:pPr>
              <w:pStyle w:val="af"/>
              <w:widowControl w:val="0"/>
              <w:rPr>
                <w:sz w:val="22"/>
                <w:szCs w:val="22"/>
                <w:lang w:val="en-US"/>
              </w:rPr>
            </w:pPr>
            <w:r w:rsidRPr="005B18A7">
              <w:rPr>
                <w:sz w:val="22"/>
                <w:szCs w:val="22"/>
                <w:lang w:val="en-US"/>
              </w:rPr>
              <w:t>II</w:t>
            </w:r>
            <w:r w:rsidRPr="005B18A7">
              <w:rPr>
                <w:sz w:val="22"/>
                <w:szCs w:val="22"/>
              </w:rPr>
              <w:t xml:space="preserve">. Руководители структурных подразделений </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Солонина Елена Владимировна</w:t>
            </w:r>
          </w:p>
        </w:tc>
        <w:tc>
          <w:tcPr>
            <w:tcW w:w="3544" w:type="dxa"/>
          </w:tcPr>
          <w:p w:rsidR="005B18A7" w:rsidRPr="005B18A7" w:rsidRDefault="005B18A7" w:rsidP="005B18A7">
            <w:pPr>
              <w:pStyle w:val="af"/>
              <w:widowControl w:val="0"/>
              <w:jc w:val="left"/>
              <w:rPr>
                <w:sz w:val="22"/>
                <w:szCs w:val="22"/>
              </w:rPr>
            </w:pPr>
            <w:r w:rsidRPr="005B18A7">
              <w:rPr>
                <w:sz w:val="22"/>
                <w:szCs w:val="22"/>
              </w:rPr>
              <w:t>Управляющий делами Администрации</w:t>
            </w:r>
          </w:p>
        </w:tc>
        <w:tc>
          <w:tcPr>
            <w:tcW w:w="992" w:type="dxa"/>
          </w:tcPr>
          <w:p w:rsidR="005B18A7" w:rsidRPr="005B18A7" w:rsidRDefault="005B18A7" w:rsidP="005B18A7">
            <w:pPr>
              <w:pStyle w:val="af"/>
              <w:widowControl w:val="0"/>
              <w:rPr>
                <w:sz w:val="22"/>
                <w:szCs w:val="22"/>
              </w:rPr>
            </w:pPr>
            <w:r w:rsidRPr="005B18A7">
              <w:rPr>
                <w:sz w:val="22"/>
                <w:szCs w:val="22"/>
              </w:rPr>
              <w:t>23-2-62</w:t>
            </w:r>
          </w:p>
        </w:tc>
        <w:tc>
          <w:tcPr>
            <w:tcW w:w="1560" w:type="dxa"/>
          </w:tcPr>
          <w:p w:rsidR="005B18A7" w:rsidRPr="005B18A7" w:rsidRDefault="005B18A7" w:rsidP="005B18A7">
            <w:pPr>
              <w:pStyle w:val="af"/>
              <w:widowControl w:val="0"/>
              <w:rPr>
                <w:sz w:val="22"/>
                <w:szCs w:val="22"/>
              </w:rPr>
            </w:pPr>
            <w:r w:rsidRPr="005B18A7">
              <w:rPr>
                <w:sz w:val="22"/>
                <w:szCs w:val="22"/>
              </w:rPr>
              <w:t>89132747388</w:t>
            </w:r>
          </w:p>
          <w:p w:rsidR="005B18A7" w:rsidRPr="005B18A7" w:rsidRDefault="005B18A7" w:rsidP="005B18A7">
            <w:pPr>
              <w:pStyle w:val="af"/>
              <w:widowControl w:val="0"/>
              <w:rPr>
                <w:sz w:val="22"/>
                <w:szCs w:val="22"/>
              </w:rPr>
            </w:pPr>
            <w:r w:rsidRPr="005B18A7">
              <w:rPr>
                <w:sz w:val="22"/>
                <w:szCs w:val="22"/>
              </w:rPr>
              <w:t>89609510916</w:t>
            </w:r>
          </w:p>
        </w:tc>
        <w:tc>
          <w:tcPr>
            <w:tcW w:w="993" w:type="dxa"/>
          </w:tcPr>
          <w:p w:rsidR="005B18A7" w:rsidRPr="005B18A7" w:rsidRDefault="005B18A7" w:rsidP="005B18A7">
            <w:pPr>
              <w:pStyle w:val="af"/>
              <w:widowControl w:val="0"/>
              <w:rPr>
                <w:sz w:val="22"/>
                <w:szCs w:val="22"/>
              </w:rPr>
            </w:pPr>
            <w:r w:rsidRPr="005B18A7">
              <w:rPr>
                <w:sz w:val="22"/>
                <w:szCs w:val="22"/>
              </w:rPr>
              <w:t>22912</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bCs/>
                <w:sz w:val="22"/>
                <w:szCs w:val="22"/>
              </w:rPr>
            </w:pPr>
            <w:r w:rsidRPr="005B18A7">
              <w:rPr>
                <w:bCs/>
                <w:sz w:val="22"/>
                <w:szCs w:val="22"/>
              </w:rPr>
              <w:t>Тагиева Ольга Александровна</w:t>
            </w:r>
          </w:p>
        </w:tc>
        <w:tc>
          <w:tcPr>
            <w:tcW w:w="3544" w:type="dxa"/>
          </w:tcPr>
          <w:p w:rsidR="005B18A7" w:rsidRPr="005B18A7" w:rsidRDefault="005B18A7" w:rsidP="005B18A7">
            <w:pPr>
              <w:pStyle w:val="af"/>
              <w:widowControl w:val="0"/>
              <w:jc w:val="left"/>
              <w:rPr>
                <w:sz w:val="22"/>
                <w:szCs w:val="22"/>
              </w:rPr>
            </w:pPr>
            <w:r w:rsidRPr="005B18A7">
              <w:rPr>
                <w:sz w:val="22"/>
                <w:szCs w:val="22"/>
              </w:rPr>
              <w:t>Председатель комитета по финансовой и кредитной политике</w:t>
            </w:r>
          </w:p>
        </w:tc>
        <w:tc>
          <w:tcPr>
            <w:tcW w:w="992" w:type="dxa"/>
          </w:tcPr>
          <w:p w:rsidR="005B18A7" w:rsidRPr="005B18A7" w:rsidRDefault="005B18A7" w:rsidP="005B18A7">
            <w:pPr>
              <w:pStyle w:val="af"/>
              <w:widowControl w:val="0"/>
              <w:rPr>
                <w:sz w:val="22"/>
                <w:szCs w:val="22"/>
              </w:rPr>
            </w:pPr>
            <w:r w:rsidRPr="005B18A7">
              <w:rPr>
                <w:sz w:val="22"/>
                <w:szCs w:val="22"/>
              </w:rPr>
              <w:t>23-4-56</w:t>
            </w:r>
          </w:p>
        </w:tc>
        <w:tc>
          <w:tcPr>
            <w:tcW w:w="1560" w:type="dxa"/>
          </w:tcPr>
          <w:p w:rsidR="005B18A7" w:rsidRPr="005B18A7" w:rsidRDefault="005B18A7" w:rsidP="005B18A7">
            <w:pPr>
              <w:pStyle w:val="af"/>
              <w:widowControl w:val="0"/>
              <w:rPr>
                <w:sz w:val="22"/>
                <w:szCs w:val="22"/>
              </w:rPr>
            </w:pPr>
            <w:r w:rsidRPr="005B18A7">
              <w:rPr>
                <w:sz w:val="22"/>
                <w:szCs w:val="22"/>
              </w:rPr>
              <w:t>89628035262</w:t>
            </w:r>
          </w:p>
        </w:tc>
        <w:tc>
          <w:tcPr>
            <w:tcW w:w="993" w:type="dxa"/>
          </w:tcPr>
          <w:p w:rsidR="005B18A7" w:rsidRPr="005B18A7" w:rsidRDefault="005B18A7" w:rsidP="005B18A7">
            <w:pPr>
              <w:pStyle w:val="af"/>
              <w:widowControl w:val="0"/>
              <w:rPr>
                <w:sz w:val="22"/>
                <w:szCs w:val="22"/>
              </w:rPr>
            </w:pPr>
            <w:r w:rsidRPr="005B18A7">
              <w:rPr>
                <w:sz w:val="22"/>
                <w:szCs w:val="22"/>
              </w:rPr>
              <w:t>22289</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Уранова Татьяна Евгеньевна</w:t>
            </w:r>
          </w:p>
        </w:tc>
        <w:tc>
          <w:tcPr>
            <w:tcW w:w="3544" w:type="dxa"/>
          </w:tcPr>
          <w:p w:rsidR="005B18A7" w:rsidRPr="005B18A7" w:rsidRDefault="005B18A7" w:rsidP="005B18A7">
            <w:pPr>
              <w:pStyle w:val="af"/>
              <w:widowControl w:val="0"/>
              <w:jc w:val="left"/>
              <w:rPr>
                <w:sz w:val="22"/>
                <w:szCs w:val="22"/>
              </w:rPr>
            </w:pPr>
            <w:r w:rsidRPr="005B18A7">
              <w:rPr>
                <w:sz w:val="22"/>
                <w:szCs w:val="22"/>
              </w:rPr>
              <w:t xml:space="preserve">Председатель комитета по экономике </w:t>
            </w:r>
          </w:p>
        </w:tc>
        <w:tc>
          <w:tcPr>
            <w:tcW w:w="992" w:type="dxa"/>
          </w:tcPr>
          <w:p w:rsidR="005B18A7" w:rsidRPr="005B18A7" w:rsidRDefault="005B18A7" w:rsidP="005B18A7">
            <w:pPr>
              <w:pStyle w:val="af"/>
              <w:widowControl w:val="0"/>
              <w:rPr>
                <w:sz w:val="22"/>
                <w:szCs w:val="22"/>
              </w:rPr>
            </w:pPr>
            <w:r w:rsidRPr="005B18A7">
              <w:rPr>
                <w:sz w:val="22"/>
                <w:szCs w:val="22"/>
              </w:rPr>
              <w:t>22-4-36</w:t>
            </w:r>
          </w:p>
        </w:tc>
        <w:tc>
          <w:tcPr>
            <w:tcW w:w="1560" w:type="dxa"/>
          </w:tcPr>
          <w:p w:rsidR="005B18A7" w:rsidRPr="005B18A7" w:rsidRDefault="005B18A7" w:rsidP="005B18A7">
            <w:pPr>
              <w:pStyle w:val="af"/>
              <w:widowControl w:val="0"/>
              <w:rPr>
                <w:sz w:val="22"/>
                <w:szCs w:val="22"/>
              </w:rPr>
            </w:pPr>
            <w:r w:rsidRPr="005B18A7">
              <w:rPr>
                <w:sz w:val="22"/>
                <w:szCs w:val="22"/>
              </w:rPr>
              <w:t>89059842643</w:t>
            </w:r>
          </w:p>
          <w:p w:rsidR="005B18A7" w:rsidRPr="005B18A7" w:rsidRDefault="005B18A7" w:rsidP="005B18A7">
            <w:pPr>
              <w:pStyle w:val="af"/>
              <w:widowControl w:val="0"/>
              <w:rPr>
                <w:sz w:val="22"/>
                <w:szCs w:val="22"/>
              </w:rPr>
            </w:pPr>
            <w:r w:rsidRPr="005B18A7">
              <w:rPr>
                <w:sz w:val="22"/>
                <w:szCs w:val="22"/>
              </w:rPr>
              <w:t>89609606241</w:t>
            </w:r>
          </w:p>
        </w:tc>
        <w:tc>
          <w:tcPr>
            <w:tcW w:w="993" w:type="dxa"/>
          </w:tcPr>
          <w:p w:rsidR="005B18A7" w:rsidRPr="005B18A7" w:rsidRDefault="005B18A7" w:rsidP="005B18A7">
            <w:pPr>
              <w:pStyle w:val="af"/>
              <w:widowControl w:val="0"/>
              <w:rPr>
                <w:sz w:val="22"/>
                <w:szCs w:val="22"/>
              </w:rPr>
            </w:pPr>
            <w:r w:rsidRPr="005B18A7">
              <w:rPr>
                <w:sz w:val="22"/>
                <w:szCs w:val="22"/>
              </w:rPr>
              <w:t>23324</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Соловиченко Елена Анатольевна</w:t>
            </w:r>
          </w:p>
        </w:tc>
        <w:tc>
          <w:tcPr>
            <w:tcW w:w="3544" w:type="dxa"/>
          </w:tcPr>
          <w:p w:rsidR="005B18A7" w:rsidRPr="005B18A7" w:rsidRDefault="005B18A7" w:rsidP="005B18A7">
            <w:pPr>
              <w:pStyle w:val="af"/>
              <w:widowControl w:val="0"/>
              <w:jc w:val="left"/>
              <w:rPr>
                <w:sz w:val="22"/>
                <w:szCs w:val="22"/>
              </w:rPr>
            </w:pPr>
            <w:r w:rsidRPr="005B18A7">
              <w:rPr>
                <w:sz w:val="22"/>
                <w:szCs w:val="22"/>
              </w:rPr>
              <w:t>Председатель комитета по образованию</w:t>
            </w:r>
          </w:p>
        </w:tc>
        <w:tc>
          <w:tcPr>
            <w:tcW w:w="992" w:type="dxa"/>
          </w:tcPr>
          <w:p w:rsidR="005B18A7" w:rsidRPr="005B18A7" w:rsidRDefault="005B18A7" w:rsidP="005B18A7">
            <w:pPr>
              <w:pStyle w:val="af"/>
              <w:widowControl w:val="0"/>
              <w:rPr>
                <w:sz w:val="22"/>
                <w:szCs w:val="22"/>
              </w:rPr>
            </w:pPr>
            <w:r w:rsidRPr="005B18A7">
              <w:rPr>
                <w:sz w:val="22"/>
                <w:szCs w:val="22"/>
              </w:rPr>
              <w:t>22-4-46</w:t>
            </w:r>
          </w:p>
        </w:tc>
        <w:tc>
          <w:tcPr>
            <w:tcW w:w="1560" w:type="dxa"/>
          </w:tcPr>
          <w:p w:rsidR="005B18A7" w:rsidRPr="005B18A7" w:rsidRDefault="005B18A7" w:rsidP="005B18A7">
            <w:pPr>
              <w:jc w:val="center"/>
            </w:pPr>
            <w:r w:rsidRPr="005B18A7">
              <w:rPr>
                <w:sz w:val="22"/>
                <w:szCs w:val="22"/>
              </w:rPr>
              <w:t>89237105822</w:t>
            </w:r>
          </w:p>
        </w:tc>
        <w:tc>
          <w:tcPr>
            <w:tcW w:w="993" w:type="dxa"/>
          </w:tcPr>
          <w:p w:rsidR="005B18A7" w:rsidRPr="005B18A7" w:rsidRDefault="005B18A7" w:rsidP="005B18A7">
            <w:pPr>
              <w:jc w:val="center"/>
            </w:pPr>
            <w:r w:rsidRPr="005B18A7">
              <w:rPr>
                <w:sz w:val="22"/>
                <w:szCs w:val="22"/>
              </w:rPr>
              <w:t>23378</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Поздеева Галина Александровна</w:t>
            </w:r>
          </w:p>
        </w:tc>
        <w:tc>
          <w:tcPr>
            <w:tcW w:w="3544" w:type="dxa"/>
          </w:tcPr>
          <w:p w:rsidR="005B18A7" w:rsidRPr="005B18A7" w:rsidRDefault="005B18A7" w:rsidP="005B18A7">
            <w:pPr>
              <w:pStyle w:val="af"/>
              <w:widowControl w:val="0"/>
              <w:jc w:val="left"/>
              <w:rPr>
                <w:sz w:val="22"/>
                <w:szCs w:val="22"/>
              </w:rPr>
            </w:pPr>
            <w:r w:rsidRPr="005B18A7">
              <w:rPr>
                <w:sz w:val="22"/>
                <w:szCs w:val="22"/>
              </w:rPr>
              <w:t xml:space="preserve">Начальник управления сельского хозяйства </w:t>
            </w:r>
          </w:p>
        </w:tc>
        <w:tc>
          <w:tcPr>
            <w:tcW w:w="992" w:type="dxa"/>
          </w:tcPr>
          <w:p w:rsidR="005B18A7" w:rsidRPr="005B18A7" w:rsidRDefault="005B18A7" w:rsidP="005B18A7">
            <w:pPr>
              <w:pStyle w:val="af"/>
              <w:widowControl w:val="0"/>
              <w:rPr>
                <w:sz w:val="22"/>
                <w:szCs w:val="22"/>
              </w:rPr>
            </w:pPr>
            <w:r w:rsidRPr="005B18A7">
              <w:rPr>
                <w:sz w:val="22"/>
                <w:szCs w:val="22"/>
              </w:rPr>
              <w:t>22-7-31</w:t>
            </w:r>
          </w:p>
        </w:tc>
        <w:tc>
          <w:tcPr>
            <w:tcW w:w="1560" w:type="dxa"/>
          </w:tcPr>
          <w:p w:rsidR="005B18A7" w:rsidRPr="005B18A7" w:rsidRDefault="005B18A7" w:rsidP="005B18A7">
            <w:pPr>
              <w:jc w:val="center"/>
            </w:pPr>
            <w:r w:rsidRPr="005B18A7">
              <w:rPr>
                <w:sz w:val="22"/>
                <w:szCs w:val="22"/>
              </w:rPr>
              <w:t>89130255085</w:t>
            </w:r>
          </w:p>
        </w:tc>
        <w:tc>
          <w:tcPr>
            <w:tcW w:w="993" w:type="dxa"/>
          </w:tcPr>
          <w:p w:rsidR="005B18A7" w:rsidRPr="005B18A7" w:rsidRDefault="005B18A7" w:rsidP="005B18A7">
            <w:pPr>
              <w:jc w:val="center"/>
            </w:pPr>
            <w:r w:rsidRPr="005B18A7">
              <w:rPr>
                <w:sz w:val="22"/>
                <w:szCs w:val="22"/>
              </w:rPr>
              <w:t>23254</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Карпова Валентина Сергеевна</w:t>
            </w:r>
          </w:p>
        </w:tc>
        <w:tc>
          <w:tcPr>
            <w:tcW w:w="3544" w:type="dxa"/>
          </w:tcPr>
          <w:p w:rsidR="005B18A7" w:rsidRPr="005B18A7" w:rsidRDefault="005B18A7" w:rsidP="005B18A7">
            <w:pPr>
              <w:pStyle w:val="af"/>
              <w:widowControl w:val="0"/>
              <w:jc w:val="left"/>
              <w:rPr>
                <w:sz w:val="22"/>
                <w:szCs w:val="22"/>
              </w:rPr>
            </w:pPr>
            <w:r w:rsidRPr="005B18A7">
              <w:rPr>
                <w:sz w:val="22"/>
                <w:szCs w:val="22"/>
              </w:rPr>
              <w:t>Главный бухгалтер Администрации</w:t>
            </w:r>
          </w:p>
        </w:tc>
        <w:tc>
          <w:tcPr>
            <w:tcW w:w="992" w:type="dxa"/>
          </w:tcPr>
          <w:p w:rsidR="005B18A7" w:rsidRPr="005B18A7" w:rsidRDefault="005B18A7" w:rsidP="005B18A7">
            <w:pPr>
              <w:pStyle w:val="af"/>
              <w:widowControl w:val="0"/>
              <w:rPr>
                <w:sz w:val="22"/>
                <w:szCs w:val="22"/>
              </w:rPr>
            </w:pPr>
            <w:r w:rsidRPr="005B18A7">
              <w:rPr>
                <w:sz w:val="22"/>
                <w:szCs w:val="22"/>
              </w:rPr>
              <w:t>22-8-09</w:t>
            </w:r>
          </w:p>
        </w:tc>
        <w:tc>
          <w:tcPr>
            <w:tcW w:w="1560" w:type="dxa"/>
          </w:tcPr>
          <w:p w:rsidR="005B18A7" w:rsidRPr="005B18A7" w:rsidRDefault="005B18A7" w:rsidP="005B18A7">
            <w:pPr>
              <w:pStyle w:val="af"/>
              <w:widowControl w:val="0"/>
              <w:rPr>
                <w:sz w:val="22"/>
                <w:szCs w:val="22"/>
              </w:rPr>
            </w:pPr>
            <w:r w:rsidRPr="005B18A7">
              <w:rPr>
                <w:sz w:val="22"/>
                <w:szCs w:val="22"/>
              </w:rPr>
              <w:t>89133663378</w:t>
            </w:r>
          </w:p>
          <w:p w:rsidR="005B18A7" w:rsidRPr="005B18A7" w:rsidRDefault="005B18A7" w:rsidP="005B18A7">
            <w:pPr>
              <w:pStyle w:val="af"/>
              <w:widowControl w:val="0"/>
              <w:rPr>
                <w:sz w:val="22"/>
                <w:szCs w:val="22"/>
              </w:rPr>
            </w:pPr>
            <w:r w:rsidRPr="005B18A7">
              <w:rPr>
                <w:sz w:val="22"/>
                <w:szCs w:val="22"/>
              </w:rPr>
              <w:t>89635199339</w:t>
            </w:r>
          </w:p>
        </w:tc>
        <w:tc>
          <w:tcPr>
            <w:tcW w:w="993" w:type="dxa"/>
          </w:tcPr>
          <w:p w:rsidR="005B18A7" w:rsidRPr="005B18A7" w:rsidRDefault="005B18A7" w:rsidP="005B18A7">
            <w:pPr>
              <w:pStyle w:val="af"/>
              <w:widowControl w:val="0"/>
              <w:rPr>
                <w:sz w:val="22"/>
                <w:szCs w:val="22"/>
              </w:rPr>
            </w:pP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Коробкин Александр Владимирович</w:t>
            </w:r>
          </w:p>
        </w:tc>
        <w:tc>
          <w:tcPr>
            <w:tcW w:w="3544" w:type="dxa"/>
          </w:tcPr>
          <w:p w:rsidR="005B18A7" w:rsidRPr="005B18A7" w:rsidRDefault="005B18A7" w:rsidP="005B18A7">
            <w:pPr>
              <w:pStyle w:val="af"/>
              <w:widowControl w:val="0"/>
              <w:jc w:val="left"/>
              <w:rPr>
                <w:sz w:val="22"/>
                <w:szCs w:val="22"/>
              </w:rPr>
            </w:pPr>
            <w:r w:rsidRPr="005B18A7">
              <w:rPr>
                <w:sz w:val="22"/>
                <w:szCs w:val="22"/>
              </w:rPr>
              <w:t xml:space="preserve">Начальник отдела по делам ГОЧС Администрации </w:t>
            </w:r>
          </w:p>
        </w:tc>
        <w:tc>
          <w:tcPr>
            <w:tcW w:w="992" w:type="dxa"/>
          </w:tcPr>
          <w:p w:rsidR="005B18A7" w:rsidRPr="005B18A7" w:rsidRDefault="005B18A7" w:rsidP="005B18A7">
            <w:pPr>
              <w:pStyle w:val="af"/>
              <w:widowControl w:val="0"/>
              <w:rPr>
                <w:sz w:val="22"/>
                <w:szCs w:val="22"/>
              </w:rPr>
            </w:pPr>
            <w:r w:rsidRPr="005B18A7">
              <w:rPr>
                <w:sz w:val="22"/>
                <w:szCs w:val="22"/>
              </w:rPr>
              <w:t>22-3-36</w:t>
            </w:r>
          </w:p>
          <w:p w:rsidR="005B18A7" w:rsidRPr="005B18A7" w:rsidRDefault="005B18A7" w:rsidP="005B18A7">
            <w:pPr>
              <w:pStyle w:val="af"/>
              <w:widowControl w:val="0"/>
              <w:rPr>
                <w:sz w:val="22"/>
                <w:szCs w:val="22"/>
              </w:rPr>
            </w:pPr>
          </w:p>
        </w:tc>
        <w:tc>
          <w:tcPr>
            <w:tcW w:w="1560" w:type="dxa"/>
          </w:tcPr>
          <w:p w:rsidR="005B18A7" w:rsidRPr="005B18A7" w:rsidRDefault="005B18A7" w:rsidP="005B18A7">
            <w:pPr>
              <w:pStyle w:val="af"/>
              <w:widowControl w:val="0"/>
              <w:rPr>
                <w:sz w:val="22"/>
                <w:szCs w:val="22"/>
              </w:rPr>
            </w:pPr>
            <w:r w:rsidRPr="005B18A7">
              <w:rPr>
                <w:sz w:val="22"/>
                <w:szCs w:val="22"/>
              </w:rPr>
              <w:t>89628052944</w:t>
            </w:r>
          </w:p>
        </w:tc>
        <w:tc>
          <w:tcPr>
            <w:tcW w:w="993" w:type="dxa"/>
          </w:tcPr>
          <w:p w:rsidR="005B18A7" w:rsidRPr="005B18A7" w:rsidRDefault="005B18A7" w:rsidP="005B18A7">
            <w:pPr>
              <w:pStyle w:val="af"/>
              <w:widowControl w:val="0"/>
              <w:rPr>
                <w:sz w:val="22"/>
                <w:szCs w:val="22"/>
              </w:rPr>
            </w:pPr>
            <w:r w:rsidRPr="005B18A7">
              <w:rPr>
                <w:sz w:val="22"/>
                <w:szCs w:val="22"/>
              </w:rPr>
              <w:t>22573</w:t>
            </w:r>
          </w:p>
        </w:tc>
      </w:tr>
      <w:tr w:rsidR="005B18A7" w:rsidRPr="005B18A7" w:rsidTr="005B18A7">
        <w:tc>
          <w:tcPr>
            <w:tcW w:w="426" w:type="dxa"/>
          </w:tcPr>
          <w:p w:rsidR="005B18A7" w:rsidRPr="005B18A7" w:rsidRDefault="005B18A7" w:rsidP="005B18A7">
            <w:pPr>
              <w:pStyle w:val="af"/>
              <w:widowControl w:val="0"/>
              <w:ind w:right="-108"/>
              <w:jc w:val="left"/>
              <w:rPr>
                <w:sz w:val="22"/>
                <w:szCs w:val="22"/>
              </w:rPr>
            </w:pPr>
            <w:r w:rsidRPr="005B18A7">
              <w:rPr>
                <w:sz w:val="22"/>
                <w:szCs w:val="22"/>
              </w:rPr>
              <w:t>11.</w:t>
            </w:r>
          </w:p>
        </w:tc>
        <w:tc>
          <w:tcPr>
            <w:tcW w:w="2268" w:type="dxa"/>
          </w:tcPr>
          <w:p w:rsidR="005B18A7" w:rsidRPr="005B18A7" w:rsidRDefault="005B18A7" w:rsidP="005B18A7">
            <w:pPr>
              <w:pStyle w:val="af"/>
              <w:widowControl w:val="0"/>
              <w:jc w:val="left"/>
              <w:rPr>
                <w:sz w:val="22"/>
                <w:szCs w:val="22"/>
              </w:rPr>
            </w:pPr>
            <w:r w:rsidRPr="005B18A7">
              <w:rPr>
                <w:sz w:val="22"/>
                <w:szCs w:val="22"/>
              </w:rPr>
              <w:t>Зароченцев Анатолий Александрович</w:t>
            </w:r>
          </w:p>
        </w:tc>
        <w:tc>
          <w:tcPr>
            <w:tcW w:w="3544" w:type="dxa"/>
          </w:tcPr>
          <w:p w:rsidR="005B18A7" w:rsidRPr="005B18A7" w:rsidRDefault="005B18A7" w:rsidP="005B18A7">
            <w:pPr>
              <w:pStyle w:val="af"/>
              <w:widowControl w:val="0"/>
              <w:jc w:val="left"/>
              <w:rPr>
                <w:sz w:val="22"/>
                <w:szCs w:val="22"/>
              </w:rPr>
            </w:pPr>
            <w:r w:rsidRPr="005B18A7">
              <w:rPr>
                <w:sz w:val="22"/>
                <w:szCs w:val="22"/>
              </w:rPr>
              <w:t>Главный редактор газеты «Сельчанка»</w:t>
            </w:r>
          </w:p>
        </w:tc>
        <w:tc>
          <w:tcPr>
            <w:tcW w:w="992" w:type="dxa"/>
          </w:tcPr>
          <w:p w:rsidR="005B18A7" w:rsidRPr="005B18A7" w:rsidRDefault="005B18A7" w:rsidP="005B18A7">
            <w:pPr>
              <w:pStyle w:val="af"/>
              <w:widowControl w:val="0"/>
              <w:rPr>
                <w:sz w:val="22"/>
                <w:szCs w:val="22"/>
              </w:rPr>
            </w:pPr>
            <w:r w:rsidRPr="005B18A7">
              <w:rPr>
                <w:sz w:val="22"/>
                <w:szCs w:val="22"/>
              </w:rPr>
              <w:t>22-4-32</w:t>
            </w:r>
          </w:p>
        </w:tc>
        <w:tc>
          <w:tcPr>
            <w:tcW w:w="1560" w:type="dxa"/>
          </w:tcPr>
          <w:p w:rsidR="005B18A7" w:rsidRPr="005B18A7" w:rsidRDefault="005B18A7" w:rsidP="005B18A7">
            <w:pPr>
              <w:pStyle w:val="af"/>
              <w:widowControl w:val="0"/>
              <w:rPr>
                <w:sz w:val="22"/>
                <w:szCs w:val="22"/>
              </w:rPr>
            </w:pPr>
            <w:r w:rsidRPr="005B18A7">
              <w:rPr>
                <w:sz w:val="22"/>
                <w:szCs w:val="22"/>
              </w:rPr>
              <w:t>89628168776</w:t>
            </w:r>
          </w:p>
        </w:tc>
        <w:tc>
          <w:tcPr>
            <w:tcW w:w="993" w:type="dxa"/>
          </w:tcPr>
          <w:p w:rsidR="005B18A7" w:rsidRPr="005B18A7" w:rsidRDefault="005B18A7" w:rsidP="005B18A7">
            <w:pPr>
              <w:pStyle w:val="af"/>
              <w:widowControl w:val="0"/>
              <w:rPr>
                <w:sz w:val="22"/>
                <w:szCs w:val="22"/>
              </w:rPr>
            </w:pPr>
            <w:r w:rsidRPr="005B18A7">
              <w:rPr>
                <w:sz w:val="22"/>
                <w:szCs w:val="22"/>
              </w:rPr>
              <w:t>23412</w:t>
            </w:r>
          </w:p>
        </w:tc>
      </w:tr>
      <w:tr w:rsidR="005B18A7" w:rsidRPr="005B18A7" w:rsidTr="005B18A7">
        <w:tc>
          <w:tcPr>
            <w:tcW w:w="426" w:type="dxa"/>
          </w:tcPr>
          <w:p w:rsidR="005B18A7" w:rsidRPr="005B18A7" w:rsidRDefault="005B18A7" w:rsidP="005B18A7">
            <w:pPr>
              <w:pStyle w:val="af"/>
              <w:widowControl w:val="0"/>
              <w:ind w:right="-108"/>
              <w:jc w:val="left"/>
              <w:rPr>
                <w:sz w:val="22"/>
                <w:szCs w:val="22"/>
              </w:rPr>
            </w:pPr>
            <w:r w:rsidRPr="005B18A7">
              <w:rPr>
                <w:sz w:val="22"/>
                <w:szCs w:val="22"/>
              </w:rPr>
              <w:t>12.</w:t>
            </w:r>
          </w:p>
        </w:tc>
        <w:tc>
          <w:tcPr>
            <w:tcW w:w="2268" w:type="dxa"/>
          </w:tcPr>
          <w:p w:rsidR="005B18A7" w:rsidRPr="005B18A7" w:rsidRDefault="005B18A7" w:rsidP="005B18A7">
            <w:pPr>
              <w:pStyle w:val="af"/>
              <w:widowControl w:val="0"/>
              <w:jc w:val="left"/>
              <w:rPr>
                <w:sz w:val="22"/>
                <w:szCs w:val="22"/>
              </w:rPr>
            </w:pPr>
            <w:r w:rsidRPr="005B18A7">
              <w:rPr>
                <w:sz w:val="22"/>
                <w:szCs w:val="22"/>
              </w:rPr>
              <w:t>Шлемов Дмитрий Леонидович</w:t>
            </w:r>
          </w:p>
        </w:tc>
        <w:tc>
          <w:tcPr>
            <w:tcW w:w="3544" w:type="dxa"/>
          </w:tcPr>
          <w:p w:rsidR="005B18A7" w:rsidRPr="005B18A7" w:rsidRDefault="005B18A7" w:rsidP="005B18A7">
            <w:pPr>
              <w:pStyle w:val="af"/>
              <w:widowControl w:val="0"/>
              <w:jc w:val="left"/>
              <w:rPr>
                <w:sz w:val="22"/>
                <w:szCs w:val="22"/>
              </w:rPr>
            </w:pPr>
            <w:r w:rsidRPr="005B18A7">
              <w:rPr>
                <w:sz w:val="22"/>
                <w:szCs w:val="22"/>
              </w:rPr>
              <w:t>Начальник отдела программного обеспечения</w:t>
            </w:r>
          </w:p>
        </w:tc>
        <w:tc>
          <w:tcPr>
            <w:tcW w:w="992" w:type="dxa"/>
          </w:tcPr>
          <w:p w:rsidR="005B18A7" w:rsidRPr="005B18A7" w:rsidRDefault="005B18A7" w:rsidP="005B18A7">
            <w:pPr>
              <w:pStyle w:val="af"/>
              <w:widowControl w:val="0"/>
              <w:rPr>
                <w:sz w:val="22"/>
                <w:szCs w:val="22"/>
              </w:rPr>
            </w:pPr>
            <w:r w:rsidRPr="005B18A7">
              <w:rPr>
                <w:sz w:val="22"/>
                <w:szCs w:val="22"/>
              </w:rPr>
              <w:t>22-1-96</w:t>
            </w:r>
          </w:p>
        </w:tc>
        <w:tc>
          <w:tcPr>
            <w:tcW w:w="1560" w:type="dxa"/>
          </w:tcPr>
          <w:p w:rsidR="005B18A7" w:rsidRPr="005B18A7" w:rsidRDefault="005B18A7" w:rsidP="005B18A7">
            <w:pPr>
              <w:pStyle w:val="af"/>
              <w:widowControl w:val="0"/>
              <w:rPr>
                <w:sz w:val="22"/>
                <w:szCs w:val="22"/>
              </w:rPr>
            </w:pPr>
            <w:r w:rsidRPr="005B18A7">
              <w:rPr>
                <w:sz w:val="22"/>
                <w:szCs w:val="22"/>
              </w:rPr>
              <w:t>8923746515</w:t>
            </w:r>
          </w:p>
        </w:tc>
        <w:tc>
          <w:tcPr>
            <w:tcW w:w="993" w:type="dxa"/>
          </w:tcPr>
          <w:p w:rsidR="005B18A7" w:rsidRPr="005B18A7" w:rsidRDefault="005B18A7" w:rsidP="005B18A7">
            <w:pPr>
              <w:pStyle w:val="af"/>
              <w:widowControl w:val="0"/>
              <w:rPr>
                <w:sz w:val="22"/>
                <w:szCs w:val="22"/>
              </w:rPr>
            </w:pPr>
            <w:r w:rsidRPr="005B18A7">
              <w:rPr>
                <w:sz w:val="22"/>
                <w:szCs w:val="22"/>
              </w:rPr>
              <w:t>23113</w:t>
            </w:r>
          </w:p>
        </w:tc>
      </w:tr>
      <w:tr w:rsidR="005B18A7" w:rsidRPr="005B18A7" w:rsidTr="005B18A7">
        <w:tc>
          <w:tcPr>
            <w:tcW w:w="426" w:type="dxa"/>
          </w:tcPr>
          <w:p w:rsidR="005B18A7" w:rsidRPr="005B18A7" w:rsidRDefault="005B18A7" w:rsidP="005B18A7">
            <w:pPr>
              <w:pStyle w:val="af"/>
              <w:widowControl w:val="0"/>
              <w:ind w:right="-108"/>
              <w:jc w:val="left"/>
              <w:rPr>
                <w:sz w:val="22"/>
                <w:szCs w:val="22"/>
              </w:rPr>
            </w:pPr>
            <w:r w:rsidRPr="005B18A7">
              <w:rPr>
                <w:sz w:val="22"/>
                <w:szCs w:val="22"/>
              </w:rPr>
              <w:t>13.</w:t>
            </w:r>
          </w:p>
        </w:tc>
        <w:tc>
          <w:tcPr>
            <w:tcW w:w="2268" w:type="dxa"/>
          </w:tcPr>
          <w:p w:rsidR="005B18A7" w:rsidRPr="005B18A7" w:rsidRDefault="005B18A7" w:rsidP="005B18A7">
            <w:pPr>
              <w:pStyle w:val="af"/>
              <w:widowControl w:val="0"/>
              <w:jc w:val="left"/>
              <w:rPr>
                <w:sz w:val="22"/>
                <w:szCs w:val="22"/>
              </w:rPr>
            </w:pPr>
            <w:r w:rsidRPr="005B18A7">
              <w:rPr>
                <w:sz w:val="22"/>
                <w:szCs w:val="22"/>
              </w:rPr>
              <w:t>Федотова Наталья Алексеевна</w:t>
            </w:r>
          </w:p>
        </w:tc>
        <w:tc>
          <w:tcPr>
            <w:tcW w:w="3544" w:type="dxa"/>
          </w:tcPr>
          <w:p w:rsidR="005B18A7" w:rsidRPr="005B18A7" w:rsidRDefault="005B18A7" w:rsidP="005B18A7">
            <w:pPr>
              <w:pStyle w:val="af"/>
              <w:widowControl w:val="0"/>
              <w:jc w:val="left"/>
              <w:rPr>
                <w:sz w:val="22"/>
                <w:szCs w:val="22"/>
              </w:rPr>
            </w:pPr>
            <w:r w:rsidRPr="005B18A7">
              <w:rPr>
                <w:sz w:val="22"/>
                <w:szCs w:val="22"/>
              </w:rPr>
              <w:t>Начальник отдела ЖКХ Администрации района</w:t>
            </w:r>
          </w:p>
        </w:tc>
        <w:tc>
          <w:tcPr>
            <w:tcW w:w="992" w:type="dxa"/>
          </w:tcPr>
          <w:p w:rsidR="005B18A7" w:rsidRPr="005B18A7" w:rsidRDefault="005B18A7" w:rsidP="005B18A7">
            <w:pPr>
              <w:pStyle w:val="af"/>
              <w:widowControl w:val="0"/>
              <w:rPr>
                <w:sz w:val="22"/>
                <w:szCs w:val="22"/>
              </w:rPr>
            </w:pPr>
            <w:r w:rsidRPr="005B18A7">
              <w:rPr>
                <w:sz w:val="22"/>
                <w:szCs w:val="22"/>
              </w:rPr>
              <w:t>22-1-96</w:t>
            </w:r>
          </w:p>
        </w:tc>
        <w:tc>
          <w:tcPr>
            <w:tcW w:w="1560" w:type="dxa"/>
          </w:tcPr>
          <w:p w:rsidR="005B18A7" w:rsidRPr="005B18A7" w:rsidRDefault="005B18A7" w:rsidP="005B18A7">
            <w:pPr>
              <w:pStyle w:val="af"/>
              <w:widowControl w:val="0"/>
              <w:rPr>
                <w:sz w:val="22"/>
                <w:szCs w:val="22"/>
              </w:rPr>
            </w:pPr>
            <w:r w:rsidRPr="005B18A7">
              <w:rPr>
                <w:sz w:val="22"/>
                <w:szCs w:val="22"/>
              </w:rPr>
              <w:t>89619960942</w:t>
            </w:r>
          </w:p>
        </w:tc>
        <w:tc>
          <w:tcPr>
            <w:tcW w:w="993" w:type="dxa"/>
          </w:tcPr>
          <w:p w:rsidR="005B18A7" w:rsidRPr="005B18A7" w:rsidRDefault="005B18A7" w:rsidP="005B18A7">
            <w:pPr>
              <w:pStyle w:val="af"/>
              <w:widowControl w:val="0"/>
              <w:rPr>
                <w:sz w:val="22"/>
                <w:szCs w:val="22"/>
              </w:rPr>
            </w:pPr>
            <w:r w:rsidRPr="005B18A7">
              <w:rPr>
                <w:sz w:val="22"/>
                <w:szCs w:val="22"/>
              </w:rPr>
              <w:t>23111</w:t>
            </w:r>
          </w:p>
        </w:tc>
      </w:tr>
      <w:tr w:rsidR="005B18A7" w:rsidRPr="005B18A7" w:rsidTr="005B18A7">
        <w:tc>
          <w:tcPr>
            <w:tcW w:w="426" w:type="dxa"/>
          </w:tcPr>
          <w:p w:rsidR="005B18A7" w:rsidRPr="005B18A7" w:rsidRDefault="005B18A7" w:rsidP="005B18A7">
            <w:pPr>
              <w:pStyle w:val="af"/>
              <w:widowControl w:val="0"/>
              <w:ind w:right="-108"/>
              <w:jc w:val="left"/>
              <w:rPr>
                <w:sz w:val="22"/>
                <w:szCs w:val="22"/>
              </w:rPr>
            </w:pPr>
            <w:r w:rsidRPr="005B18A7">
              <w:rPr>
                <w:sz w:val="22"/>
                <w:szCs w:val="22"/>
              </w:rPr>
              <w:t>14.</w:t>
            </w:r>
          </w:p>
        </w:tc>
        <w:tc>
          <w:tcPr>
            <w:tcW w:w="2268" w:type="dxa"/>
          </w:tcPr>
          <w:p w:rsidR="005B18A7" w:rsidRPr="005B18A7" w:rsidRDefault="005B18A7" w:rsidP="005B18A7">
            <w:pPr>
              <w:pStyle w:val="af"/>
              <w:widowControl w:val="0"/>
              <w:jc w:val="left"/>
              <w:rPr>
                <w:sz w:val="22"/>
                <w:szCs w:val="22"/>
              </w:rPr>
            </w:pPr>
            <w:r w:rsidRPr="005B18A7">
              <w:rPr>
                <w:sz w:val="22"/>
                <w:szCs w:val="22"/>
              </w:rPr>
              <w:t xml:space="preserve">Фомина Наталья </w:t>
            </w:r>
          </w:p>
          <w:p w:rsidR="005B18A7" w:rsidRPr="005B18A7" w:rsidRDefault="005B18A7" w:rsidP="005B18A7">
            <w:pPr>
              <w:pStyle w:val="af"/>
              <w:widowControl w:val="0"/>
              <w:jc w:val="left"/>
              <w:rPr>
                <w:sz w:val="22"/>
                <w:szCs w:val="22"/>
              </w:rPr>
            </w:pPr>
            <w:r w:rsidRPr="005B18A7">
              <w:rPr>
                <w:sz w:val="22"/>
                <w:szCs w:val="22"/>
              </w:rPr>
              <w:t>Геннадьевна</w:t>
            </w:r>
          </w:p>
        </w:tc>
        <w:tc>
          <w:tcPr>
            <w:tcW w:w="3544" w:type="dxa"/>
          </w:tcPr>
          <w:p w:rsidR="005B18A7" w:rsidRPr="005B18A7" w:rsidRDefault="005B18A7" w:rsidP="005B18A7">
            <w:pPr>
              <w:pStyle w:val="af"/>
              <w:widowControl w:val="0"/>
              <w:jc w:val="left"/>
              <w:rPr>
                <w:sz w:val="22"/>
                <w:szCs w:val="22"/>
              </w:rPr>
            </w:pPr>
            <w:r w:rsidRPr="005B18A7">
              <w:rPr>
                <w:sz w:val="22"/>
                <w:szCs w:val="22"/>
              </w:rPr>
              <w:t>Системный администратор ГАС</w:t>
            </w:r>
          </w:p>
        </w:tc>
        <w:tc>
          <w:tcPr>
            <w:tcW w:w="992" w:type="dxa"/>
          </w:tcPr>
          <w:p w:rsidR="005B18A7" w:rsidRPr="005B18A7" w:rsidRDefault="005B18A7" w:rsidP="005B18A7">
            <w:pPr>
              <w:pStyle w:val="af"/>
              <w:widowControl w:val="0"/>
              <w:rPr>
                <w:sz w:val="22"/>
                <w:szCs w:val="22"/>
              </w:rPr>
            </w:pPr>
            <w:r w:rsidRPr="005B18A7">
              <w:rPr>
                <w:sz w:val="22"/>
                <w:szCs w:val="22"/>
              </w:rPr>
              <w:t>22-4-97</w:t>
            </w:r>
          </w:p>
        </w:tc>
        <w:tc>
          <w:tcPr>
            <w:tcW w:w="1560" w:type="dxa"/>
          </w:tcPr>
          <w:p w:rsidR="005B18A7" w:rsidRPr="005B18A7" w:rsidRDefault="005B18A7" w:rsidP="005B18A7">
            <w:pPr>
              <w:pStyle w:val="af"/>
              <w:widowControl w:val="0"/>
              <w:rPr>
                <w:sz w:val="22"/>
                <w:szCs w:val="22"/>
              </w:rPr>
            </w:pPr>
            <w:r w:rsidRPr="005B18A7">
              <w:rPr>
                <w:sz w:val="22"/>
                <w:szCs w:val="22"/>
              </w:rPr>
              <w:t>89609508335</w:t>
            </w:r>
          </w:p>
        </w:tc>
        <w:tc>
          <w:tcPr>
            <w:tcW w:w="993" w:type="dxa"/>
          </w:tcPr>
          <w:p w:rsidR="005B18A7" w:rsidRPr="005B18A7" w:rsidRDefault="005B18A7" w:rsidP="005B18A7">
            <w:pPr>
              <w:pStyle w:val="af"/>
              <w:widowControl w:val="0"/>
              <w:rPr>
                <w:sz w:val="22"/>
                <w:szCs w:val="22"/>
              </w:rPr>
            </w:pPr>
            <w:r w:rsidRPr="005B18A7">
              <w:rPr>
                <w:sz w:val="22"/>
                <w:szCs w:val="22"/>
              </w:rPr>
              <w:t>23145</w:t>
            </w:r>
          </w:p>
        </w:tc>
      </w:tr>
      <w:tr w:rsidR="005B18A7" w:rsidRPr="005B18A7" w:rsidTr="005B18A7">
        <w:tc>
          <w:tcPr>
            <w:tcW w:w="426" w:type="dxa"/>
          </w:tcPr>
          <w:p w:rsidR="005B18A7" w:rsidRPr="005B18A7" w:rsidRDefault="005B18A7" w:rsidP="005B18A7">
            <w:pPr>
              <w:pStyle w:val="af"/>
              <w:widowControl w:val="0"/>
              <w:ind w:right="-108"/>
              <w:jc w:val="left"/>
              <w:rPr>
                <w:sz w:val="22"/>
                <w:szCs w:val="22"/>
              </w:rPr>
            </w:pPr>
            <w:r w:rsidRPr="005B18A7">
              <w:rPr>
                <w:sz w:val="22"/>
                <w:szCs w:val="22"/>
              </w:rPr>
              <w:t>15.</w:t>
            </w:r>
          </w:p>
        </w:tc>
        <w:tc>
          <w:tcPr>
            <w:tcW w:w="2268" w:type="dxa"/>
          </w:tcPr>
          <w:p w:rsidR="005B18A7" w:rsidRPr="005B18A7" w:rsidRDefault="005B18A7" w:rsidP="005B18A7">
            <w:pPr>
              <w:pStyle w:val="af"/>
              <w:widowControl w:val="0"/>
              <w:jc w:val="left"/>
              <w:rPr>
                <w:sz w:val="22"/>
                <w:szCs w:val="22"/>
              </w:rPr>
            </w:pPr>
            <w:r w:rsidRPr="005B18A7">
              <w:rPr>
                <w:sz w:val="22"/>
                <w:szCs w:val="22"/>
              </w:rPr>
              <w:t xml:space="preserve">Минусова Оксана </w:t>
            </w:r>
          </w:p>
          <w:p w:rsidR="005B18A7" w:rsidRPr="005B18A7" w:rsidRDefault="005B18A7" w:rsidP="005B18A7">
            <w:pPr>
              <w:pStyle w:val="af"/>
              <w:widowControl w:val="0"/>
              <w:jc w:val="left"/>
              <w:rPr>
                <w:sz w:val="22"/>
                <w:szCs w:val="22"/>
              </w:rPr>
            </w:pPr>
            <w:r w:rsidRPr="005B18A7">
              <w:rPr>
                <w:sz w:val="22"/>
                <w:szCs w:val="22"/>
              </w:rPr>
              <w:t>Николаевна</w:t>
            </w:r>
          </w:p>
        </w:tc>
        <w:tc>
          <w:tcPr>
            <w:tcW w:w="3544" w:type="dxa"/>
          </w:tcPr>
          <w:p w:rsidR="005B18A7" w:rsidRPr="005B18A7" w:rsidRDefault="005B18A7" w:rsidP="005B18A7">
            <w:pPr>
              <w:pStyle w:val="af"/>
              <w:widowControl w:val="0"/>
              <w:jc w:val="left"/>
              <w:rPr>
                <w:sz w:val="22"/>
                <w:szCs w:val="22"/>
              </w:rPr>
            </w:pPr>
            <w:r w:rsidRPr="005B18A7">
              <w:rPr>
                <w:sz w:val="22"/>
                <w:szCs w:val="22"/>
              </w:rPr>
              <w:t>Ведущий специалист по поддержке предпринимательства</w:t>
            </w:r>
          </w:p>
        </w:tc>
        <w:tc>
          <w:tcPr>
            <w:tcW w:w="992" w:type="dxa"/>
          </w:tcPr>
          <w:p w:rsidR="005B18A7" w:rsidRPr="005B18A7" w:rsidRDefault="005B18A7" w:rsidP="005B18A7">
            <w:pPr>
              <w:pStyle w:val="af"/>
              <w:widowControl w:val="0"/>
              <w:rPr>
                <w:sz w:val="22"/>
                <w:szCs w:val="22"/>
              </w:rPr>
            </w:pPr>
            <w:r w:rsidRPr="005B18A7">
              <w:rPr>
                <w:sz w:val="22"/>
                <w:szCs w:val="22"/>
              </w:rPr>
              <w:t>22-1-96</w:t>
            </w:r>
          </w:p>
        </w:tc>
        <w:tc>
          <w:tcPr>
            <w:tcW w:w="1560" w:type="dxa"/>
          </w:tcPr>
          <w:p w:rsidR="005B18A7" w:rsidRPr="005B18A7" w:rsidRDefault="005B18A7" w:rsidP="005B18A7">
            <w:pPr>
              <w:pStyle w:val="af"/>
              <w:widowControl w:val="0"/>
              <w:rPr>
                <w:sz w:val="22"/>
                <w:szCs w:val="22"/>
              </w:rPr>
            </w:pPr>
            <w:r w:rsidRPr="005B18A7">
              <w:rPr>
                <w:sz w:val="22"/>
                <w:szCs w:val="22"/>
              </w:rPr>
              <w:t>89059830895</w:t>
            </w:r>
          </w:p>
        </w:tc>
        <w:tc>
          <w:tcPr>
            <w:tcW w:w="993" w:type="dxa"/>
          </w:tcPr>
          <w:p w:rsidR="005B18A7" w:rsidRPr="005B18A7" w:rsidRDefault="005B18A7" w:rsidP="005B18A7">
            <w:pPr>
              <w:pStyle w:val="af"/>
              <w:widowControl w:val="0"/>
              <w:rPr>
                <w:sz w:val="22"/>
                <w:szCs w:val="22"/>
              </w:rPr>
            </w:pPr>
          </w:p>
        </w:tc>
      </w:tr>
      <w:tr w:rsidR="005B18A7" w:rsidRPr="005B18A7" w:rsidTr="005B18A7">
        <w:tc>
          <w:tcPr>
            <w:tcW w:w="426" w:type="dxa"/>
          </w:tcPr>
          <w:p w:rsidR="005B18A7" w:rsidRPr="005B18A7" w:rsidRDefault="005B18A7" w:rsidP="005B18A7">
            <w:pPr>
              <w:pStyle w:val="af"/>
              <w:widowControl w:val="0"/>
              <w:ind w:right="-108"/>
              <w:jc w:val="left"/>
              <w:rPr>
                <w:sz w:val="22"/>
                <w:szCs w:val="22"/>
              </w:rPr>
            </w:pPr>
            <w:r w:rsidRPr="005B18A7">
              <w:rPr>
                <w:sz w:val="22"/>
                <w:szCs w:val="22"/>
              </w:rPr>
              <w:t>16.</w:t>
            </w:r>
          </w:p>
        </w:tc>
        <w:tc>
          <w:tcPr>
            <w:tcW w:w="2268" w:type="dxa"/>
          </w:tcPr>
          <w:p w:rsidR="005B18A7" w:rsidRPr="005B18A7" w:rsidRDefault="005B18A7" w:rsidP="005B18A7">
            <w:pPr>
              <w:pStyle w:val="af"/>
              <w:widowControl w:val="0"/>
              <w:jc w:val="left"/>
              <w:rPr>
                <w:sz w:val="22"/>
                <w:szCs w:val="22"/>
              </w:rPr>
            </w:pPr>
            <w:r w:rsidRPr="005B18A7">
              <w:rPr>
                <w:sz w:val="22"/>
                <w:szCs w:val="22"/>
              </w:rPr>
              <w:t>Соловиченко Светлана Алексеевна</w:t>
            </w:r>
          </w:p>
        </w:tc>
        <w:tc>
          <w:tcPr>
            <w:tcW w:w="3544" w:type="dxa"/>
          </w:tcPr>
          <w:p w:rsidR="005B18A7" w:rsidRPr="005B18A7" w:rsidRDefault="005B18A7" w:rsidP="005B18A7">
            <w:pPr>
              <w:pStyle w:val="af"/>
              <w:widowControl w:val="0"/>
              <w:jc w:val="left"/>
              <w:rPr>
                <w:sz w:val="22"/>
                <w:szCs w:val="22"/>
              </w:rPr>
            </w:pPr>
            <w:r w:rsidRPr="005B18A7">
              <w:rPr>
                <w:sz w:val="22"/>
                <w:szCs w:val="22"/>
              </w:rPr>
              <w:t>Начальник отдела по культуре и делам молодежи</w:t>
            </w:r>
          </w:p>
        </w:tc>
        <w:tc>
          <w:tcPr>
            <w:tcW w:w="992" w:type="dxa"/>
          </w:tcPr>
          <w:p w:rsidR="005B18A7" w:rsidRPr="005B18A7" w:rsidRDefault="005B18A7" w:rsidP="005B18A7">
            <w:pPr>
              <w:pStyle w:val="af"/>
              <w:widowControl w:val="0"/>
              <w:rPr>
                <w:sz w:val="22"/>
                <w:szCs w:val="22"/>
              </w:rPr>
            </w:pPr>
            <w:r w:rsidRPr="005B18A7">
              <w:rPr>
                <w:sz w:val="22"/>
                <w:szCs w:val="22"/>
              </w:rPr>
              <w:t>22-6-67</w:t>
            </w:r>
          </w:p>
        </w:tc>
        <w:tc>
          <w:tcPr>
            <w:tcW w:w="1560" w:type="dxa"/>
          </w:tcPr>
          <w:p w:rsidR="005B18A7" w:rsidRPr="005B18A7" w:rsidRDefault="005B18A7" w:rsidP="005B18A7">
            <w:pPr>
              <w:pStyle w:val="af"/>
              <w:widowControl w:val="0"/>
              <w:rPr>
                <w:sz w:val="22"/>
                <w:szCs w:val="22"/>
              </w:rPr>
            </w:pPr>
            <w:r w:rsidRPr="005B18A7">
              <w:rPr>
                <w:sz w:val="22"/>
                <w:szCs w:val="22"/>
              </w:rPr>
              <w:t>89130870080</w:t>
            </w:r>
          </w:p>
        </w:tc>
        <w:tc>
          <w:tcPr>
            <w:tcW w:w="993" w:type="dxa"/>
          </w:tcPr>
          <w:p w:rsidR="005B18A7" w:rsidRPr="005B18A7" w:rsidRDefault="005B18A7" w:rsidP="005B18A7">
            <w:pPr>
              <w:pStyle w:val="af"/>
              <w:widowControl w:val="0"/>
              <w:rPr>
                <w:sz w:val="22"/>
                <w:szCs w:val="22"/>
              </w:rPr>
            </w:pPr>
            <w:r w:rsidRPr="005B18A7">
              <w:rPr>
                <w:sz w:val="22"/>
                <w:szCs w:val="22"/>
              </w:rPr>
              <w:t>23035</w:t>
            </w:r>
          </w:p>
        </w:tc>
      </w:tr>
      <w:tr w:rsidR="005B18A7" w:rsidRPr="005B18A7" w:rsidTr="005B18A7">
        <w:tc>
          <w:tcPr>
            <w:tcW w:w="426" w:type="dxa"/>
          </w:tcPr>
          <w:p w:rsidR="005B18A7" w:rsidRPr="005B18A7" w:rsidRDefault="005B18A7" w:rsidP="005B18A7">
            <w:pPr>
              <w:pStyle w:val="af"/>
              <w:widowControl w:val="0"/>
              <w:ind w:right="-108"/>
              <w:jc w:val="left"/>
              <w:rPr>
                <w:sz w:val="22"/>
                <w:szCs w:val="22"/>
              </w:rPr>
            </w:pPr>
            <w:r w:rsidRPr="005B18A7">
              <w:rPr>
                <w:sz w:val="22"/>
                <w:szCs w:val="22"/>
              </w:rPr>
              <w:t>17.</w:t>
            </w:r>
          </w:p>
        </w:tc>
        <w:tc>
          <w:tcPr>
            <w:tcW w:w="2268" w:type="dxa"/>
          </w:tcPr>
          <w:p w:rsidR="005B18A7" w:rsidRPr="005B18A7" w:rsidRDefault="005B18A7" w:rsidP="005B18A7">
            <w:pPr>
              <w:pStyle w:val="af"/>
              <w:widowControl w:val="0"/>
              <w:jc w:val="left"/>
              <w:rPr>
                <w:sz w:val="22"/>
                <w:szCs w:val="22"/>
              </w:rPr>
            </w:pPr>
            <w:r w:rsidRPr="005B18A7">
              <w:rPr>
                <w:sz w:val="22"/>
                <w:szCs w:val="22"/>
              </w:rPr>
              <w:t>Гранкина Наталия</w:t>
            </w:r>
          </w:p>
          <w:p w:rsidR="005B18A7" w:rsidRPr="005B18A7" w:rsidRDefault="005B18A7" w:rsidP="005B18A7">
            <w:pPr>
              <w:pStyle w:val="af"/>
              <w:widowControl w:val="0"/>
              <w:jc w:val="left"/>
              <w:rPr>
                <w:sz w:val="22"/>
                <w:szCs w:val="22"/>
              </w:rPr>
            </w:pPr>
            <w:r w:rsidRPr="005B18A7">
              <w:rPr>
                <w:sz w:val="22"/>
                <w:szCs w:val="22"/>
              </w:rPr>
              <w:t>Владимировна</w:t>
            </w:r>
          </w:p>
        </w:tc>
        <w:tc>
          <w:tcPr>
            <w:tcW w:w="3544" w:type="dxa"/>
          </w:tcPr>
          <w:p w:rsidR="005B18A7" w:rsidRPr="005B18A7" w:rsidRDefault="005B18A7" w:rsidP="005B18A7">
            <w:pPr>
              <w:pStyle w:val="af"/>
              <w:widowControl w:val="0"/>
              <w:jc w:val="left"/>
              <w:rPr>
                <w:sz w:val="22"/>
                <w:szCs w:val="22"/>
              </w:rPr>
            </w:pPr>
            <w:r w:rsidRPr="005B18A7">
              <w:rPr>
                <w:sz w:val="22"/>
                <w:szCs w:val="22"/>
              </w:rPr>
              <w:t>Специалист по документообороту</w:t>
            </w:r>
          </w:p>
        </w:tc>
        <w:tc>
          <w:tcPr>
            <w:tcW w:w="992" w:type="dxa"/>
          </w:tcPr>
          <w:p w:rsidR="005B18A7" w:rsidRPr="005B18A7" w:rsidRDefault="005B18A7" w:rsidP="005B18A7">
            <w:pPr>
              <w:pStyle w:val="af"/>
              <w:widowControl w:val="0"/>
              <w:rPr>
                <w:sz w:val="22"/>
                <w:szCs w:val="22"/>
              </w:rPr>
            </w:pPr>
            <w:r w:rsidRPr="005B18A7">
              <w:rPr>
                <w:sz w:val="22"/>
                <w:szCs w:val="22"/>
              </w:rPr>
              <w:t>22-4-01</w:t>
            </w:r>
          </w:p>
        </w:tc>
        <w:tc>
          <w:tcPr>
            <w:tcW w:w="1560" w:type="dxa"/>
          </w:tcPr>
          <w:p w:rsidR="005B18A7" w:rsidRPr="005B18A7" w:rsidRDefault="005B18A7" w:rsidP="005B18A7">
            <w:pPr>
              <w:pStyle w:val="af"/>
              <w:widowControl w:val="0"/>
              <w:rPr>
                <w:sz w:val="22"/>
                <w:szCs w:val="22"/>
              </w:rPr>
            </w:pPr>
            <w:r w:rsidRPr="005B18A7">
              <w:rPr>
                <w:sz w:val="22"/>
                <w:szCs w:val="22"/>
              </w:rPr>
              <w:t>89609608558</w:t>
            </w:r>
          </w:p>
        </w:tc>
        <w:tc>
          <w:tcPr>
            <w:tcW w:w="993" w:type="dxa"/>
          </w:tcPr>
          <w:p w:rsidR="005B18A7" w:rsidRPr="005B18A7" w:rsidRDefault="005B18A7" w:rsidP="005B18A7">
            <w:pPr>
              <w:pStyle w:val="af"/>
              <w:widowControl w:val="0"/>
              <w:rPr>
                <w:sz w:val="22"/>
                <w:szCs w:val="22"/>
              </w:rPr>
            </w:pPr>
          </w:p>
        </w:tc>
      </w:tr>
      <w:tr w:rsidR="005B18A7" w:rsidRPr="005B18A7" w:rsidTr="005B18A7">
        <w:tc>
          <w:tcPr>
            <w:tcW w:w="426" w:type="dxa"/>
          </w:tcPr>
          <w:p w:rsidR="005B18A7" w:rsidRPr="005B18A7" w:rsidRDefault="005B18A7" w:rsidP="005B18A7">
            <w:pPr>
              <w:pStyle w:val="af"/>
              <w:widowControl w:val="0"/>
              <w:ind w:right="-108"/>
              <w:jc w:val="left"/>
              <w:rPr>
                <w:sz w:val="22"/>
                <w:szCs w:val="22"/>
              </w:rPr>
            </w:pPr>
            <w:r w:rsidRPr="005B18A7">
              <w:rPr>
                <w:sz w:val="22"/>
                <w:szCs w:val="22"/>
              </w:rPr>
              <w:t>18.</w:t>
            </w:r>
          </w:p>
        </w:tc>
        <w:tc>
          <w:tcPr>
            <w:tcW w:w="2268" w:type="dxa"/>
          </w:tcPr>
          <w:p w:rsidR="005B18A7" w:rsidRPr="005B18A7" w:rsidRDefault="005B18A7" w:rsidP="005B18A7">
            <w:pPr>
              <w:pStyle w:val="af"/>
              <w:widowControl w:val="0"/>
              <w:jc w:val="left"/>
              <w:rPr>
                <w:sz w:val="22"/>
                <w:szCs w:val="22"/>
              </w:rPr>
            </w:pPr>
            <w:r w:rsidRPr="005B18A7">
              <w:rPr>
                <w:sz w:val="22"/>
                <w:szCs w:val="22"/>
              </w:rPr>
              <w:t xml:space="preserve">Останина Алена Юрьевна </w:t>
            </w:r>
          </w:p>
        </w:tc>
        <w:tc>
          <w:tcPr>
            <w:tcW w:w="3544" w:type="dxa"/>
          </w:tcPr>
          <w:p w:rsidR="005B18A7" w:rsidRPr="005B18A7" w:rsidRDefault="005B18A7" w:rsidP="005B18A7">
            <w:pPr>
              <w:pStyle w:val="af"/>
              <w:widowControl w:val="0"/>
              <w:jc w:val="left"/>
              <w:rPr>
                <w:sz w:val="22"/>
                <w:szCs w:val="22"/>
              </w:rPr>
            </w:pPr>
            <w:r w:rsidRPr="005B18A7">
              <w:rPr>
                <w:sz w:val="22"/>
                <w:szCs w:val="22"/>
              </w:rPr>
              <w:t>Помощник начальника отдела ВК АК</w:t>
            </w:r>
          </w:p>
        </w:tc>
        <w:tc>
          <w:tcPr>
            <w:tcW w:w="992" w:type="dxa"/>
          </w:tcPr>
          <w:p w:rsidR="005B18A7" w:rsidRPr="005B18A7" w:rsidRDefault="005B18A7" w:rsidP="005B18A7">
            <w:pPr>
              <w:pStyle w:val="af"/>
              <w:widowControl w:val="0"/>
              <w:rPr>
                <w:sz w:val="22"/>
                <w:szCs w:val="22"/>
              </w:rPr>
            </w:pPr>
            <w:r w:rsidRPr="005B18A7">
              <w:rPr>
                <w:sz w:val="22"/>
                <w:szCs w:val="22"/>
              </w:rPr>
              <w:t>22-6-67</w:t>
            </w:r>
          </w:p>
        </w:tc>
        <w:tc>
          <w:tcPr>
            <w:tcW w:w="1560" w:type="dxa"/>
          </w:tcPr>
          <w:p w:rsidR="005B18A7" w:rsidRPr="005B18A7" w:rsidRDefault="005B18A7" w:rsidP="005B18A7">
            <w:pPr>
              <w:pStyle w:val="af"/>
              <w:widowControl w:val="0"/>
              <w:rPr>
                <w:sz w:val="22"/>
                <w:szCs w:val="22"/>
              </w:rPr>
            </w:pPr>
            <w:r w:rsidRPr="005B18A7">
              <w:rPr>
                <w:sz w:val="22"/>
                <w:szCs w:val="22"/>
              </w:rPr>
              <w:t>89609414594</w:t>
            </w:r>
          </w:p>
        </w:tc>
        <w:tc>
          <w:tcPr>
            <w:tcW w:w="993" w:type="dxa"/>
          </w:tcPr>
          <w:p w:rsidR="005B18A7" w:rsidRPr="005B18A7" w:rsidRDefault="005B18A7" w:rsidP="005B18A7">
            <w:pPr>
              <w:pStyle w:val="af"/>
              <w:widowControl w:val="0"/>
              <w:rPr>
                <w:sz w:val="22"/>
                <w:szCs w:val="22"/>
              </w:rPr>
            </w:pPr>
          </w:p>
        </w:tc>
      </w:tr>
      <w:tr w:rsidR="005B18A7" w:rsidRPr="005B18A7" w:rsidTr="005B18A7">
        <w:tc>
          <w:tcPr>
            <w:tcW w:w="9783" w:type="dxa"/>
            <w:gridSpan w:val="6"/>
          </w:tcPr>
          <w:p w:rsidR="005B18A7" w:rsidRPr="005B18A7" w:rsidRDefault="005B18A7" w:rsidP="005B18A7">
            <w:pPr>
              <w:pStyle w:val="af"/>
              <w:widowControl w:val="0"/>
              <w:rPr>
                <w:sz w:val="22"/>
                <w:szCs w:val="22"/>
              </w:rPr>
            </w:pPr>
            <w:r w:rsidRPr="005B18A7">
              <w:rPr>
                <w:sz w:val="22"/>
                <w:szCs w:val="22"/>
                <w:lang w:val="en-US"/>
              </w:rPr>
              <w:t>III</w:t>
            </w:r>
            <w:r w:rsidRPr="005B18A7">
              <w:rPr>
                <w:sz w:val="22"/>
                <w:szCs w:val="22"/>
              </w:rPr>
              <w:t xml:space="preserve">. Руководители органов исполнительной власти </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vAlign w:val="center"/>
          </w:tcPr>
          <w:p w:rsidR="005B18A7" w:rsidRPr="005B18A7" w:rsidRDefault="005B18A7" w:rsidP="005B18A7">
            <w:r w:rsidRPr="005B18A7">
              <w:rPr>
                <w:sz w:val="22"/>
                <w:szCs w:val="22"/>
              </w:rPr>
              <w:t>Брыксин Юрий Витальевич</w:t>
            </w:r>
          </w:p>
        </w:tc>
        <w:tc>
          <w:tcPr>
            <w:tcW w:w="3544" w:type="dxa"/>
          </w:tcPr>
          <w:p w:rsidR="005B18A7" w:rsidRPr="005B18A7" w:rsidRDefault="005B18A7" w:rsidP="005B18A7">
            <w:pPr>
              <w:pStyle w:val="af"/>
              <w:widowControl w:val="0"/>
              <w:jc w:val="left"/>
              <w:rPr>
                <w:sz w:val="22"/>
                <w:szCs w:val="22"/>
              </w:rPr>
            </w:pPr>
            <w:r w:rsidRPr="005B18A7">
              <w:rPr>
                <w:sz w:val="22"/>
                <w:szCs w:val="22"/>
              </w:rPr>
              <w:t>глава Администрации Новичихинского сельсовета</w:t>
            </w:r>
          </w:p>
        </w:tc>
        <w:tc>
          <w:tcPr>
            <w:tcW w:w="992" w:type="dxa"/>
          </w:tcPr>
          <w:p w:rsidR="005B18A7" w:rsidRPr="005B18A7" w:rsidRDefault="005B18A7" w:rsidP="005B18A7">
            <w:pPr>
              <w:pStyle w:val="af"/>
              <w:widowControl w:val="0"/>
              <w:rPr>
                <w:sz w:val="22"/>
                <w:szCs w:val="22"/>
              </w:rPr>
            </w:pPr>
            <w:r w:rsidRPr="005B18A7">
              <w:rPr>
                <w:sz w:val="22"/>
                <w:szCs w:val="22"/>
              </w:rPr>
              <w:t>22-3-43</w:t>
            </w:r>
          </w:p>
        </w:tc>
        <w:tc>
          <w:tcPr>
            <w:tcW w:w="1560" w:type="dxa"/>
          </w:tcPr>
          <w:p w:rsidR="005B18A7" w:rsidRPr="005B18A7" w:rsidRDefault="005B18A7" w:rsidP="005B18A7">
            <w:pPr>
              <w:pStyle w:val="af"/>
              <w:widowControl w:val="0"/>
              <w:rPr>
                <w:sz w:val="22"/>
                <w:szCs w:val="22"/>
              </w:rPr>
            </w:pPr>
            <w:r w:rsidRPr="005B18A7">
              <w:rPr>
                <w:sz w:val="22"/>
                <w:szCs w:val="22"/>
              </w:rPr>
              <w:t>89293259255</w:t>
            </w:r>
          </w:p>
        </w:tc>
        <w:tc>
          <w:tcPr>
            <w:tcW w:w="993" w:type="dxa"/>
          </w:tcPr>
          <w:p w:rsidR="005B18A7" w:rsidRPr="005B18A7" w:rsidRDefault="005B18A7" w:rsidP="005B18A7">
            <w:pPr>
              <w:pStyle w:val="af"/>
              <w:widowControl w:val="0"/>
              <w:rPr>
                <w:sz w:val="22"/>
                <w:szCs w:val="22"/>
              </w:rPr>
            </w:pPr>
            <w:r w:rsidRPr="005B18A7">
              <w:rPr>
                <w:sz w:val="22"/>
                <w:szCs w:val="22"/>
              </w:rPr>
              <w:t>22704</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bCs/>
                <w:sz w:val="22"/>
                <w:szCs w:val="22"/>
              </w:rPr>
            </w:pPr>
            <w:r w:rsidRPr="005B18A7">
              <w:rPr>
                <w:bCs/>
                <w:sz w:val="22"/>
                <w:szCs w:val="22"/>
              </w:rPr>
              <w:t>Кротов Петр Александрович</w:t>
            </w:r>
          </w:p>
        </w:tc>
        <w:tc>
          <w:tcPr>
            <w:tcW w:w="3544" w:type="dxa"/>
          </w:tcPr>
          <w:p w:rsidR="005B18A7" w:rsidRPr="005B18A7" w:rsidRDefault="005B18A7" w:rsidP="005B18A7">
            <w:pPr>
              <w:pStyle w:val="af"/>
              <w:widowControl w:val="0"/>
              <w:jc w:val="left"/>
              <w:rPr>
                <w:sz w:val="22"/>
                <w:szCs w:val="22"/>
              </w:rPr>
            </w:pPr>
            <w:r w:rsidRPr="005B18A7">
              <w:rPr>
                <w:sz w:val="22"/>
                <w:szCs w:val="22"/>
              </w:rPr>
              <w:t>глава Администрации Солоновского сельсовета</w:t>
            </w:r>
          </w:p>
        </w:tc>
        <w:tc>
          <w:tcPr>
            <w:tcW w:w="992" w:type="dxa"/>
          </w:tcPr>
          <w:p w:rsidR="005B18A7" w:rsidRPr="005B18A7" w:rsidRDefault="005B18A7" w:rsidP="005B18A7">
            <w:pPr>
              <w:pStyle w:val="af"/>
              <w:widowControl w:val="0"/>
              <w:rPr>
                <w:sz w:val="22"/>
                <w:szCs w:val="22"/>
              </w:rPr>
            </w:pPr>
            <w:r w:rsidRPr="005B18A7">
              <w:rPr>
                <w:sz w:val="22"/>
                <w:szCs w:val="22"/>
              </w:rPr>
              <w:t>25-3-34</w:t>
            </w:r>
          </w:p>
        </w:tc>
        <w:tc>
          <w:tcPr>
            <w:tcW w:w="1560" w:type="dxa"/>
          </w:tcPr>
          <w:p w:rsidR="005B18A7" w:rsidRPr="005B18A7" w:rsidRDefault="005B18A7" w:rsidP="005B18A7">
            <w:pPr>
              <w:pStyle w:val="af"/>
              <w:widowControl w:val="0"/>
              <w:rPr>
                <w:sz w:val="22"/>
                <w:szCs w:val="22"/>
              </w:rPr>
            </w:pPr>
            <w:r w:rsidRPr="005B18A7">
              <w:rPr>
                <w:sz w:val="22"/>
                <w:szCs w:val="22"/>
              </w:rPr>
              <w:t>89609610116</w:t>
            </w:r>
          </w:p>
        </w:tc>
        <w:tc>
          <w:tcPr>
            <w:tcW w:w="993" w:type="dxa"/>
          </w:tcPr>
          <w:p w:rsidR="005B18A7" w:rsidRPr="005B18A7" w:rsidRDefault="005B18A7" w:rsidP="005B18A7">
            <w:pPr>
              <w:pStyle w:val="af"/>
              <w:widowControl w:val="0"/>
              <w:rPr>
                <w:sz w:val="22"/>
                <w:szCs w:val="22"/>
              </w:rPr>
            </w:pPr>
            <w:r w:rsidRPr="005B18A7">
              <w:rPr>
                <w:sz w:val="22"/>
                <w:szCs w:val="22"/>
              </w:rPr>
              <w:t>28428</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Пеньков Анатолий Дмитриевич</w:t>
            </w:r>
          </w:p>
        </w:tc>
        <w:tc>
          <w:tcPr>
            <w:tcW w:w="3544" w:type="dxa"/>
          </w:tcPr>
          <w:p w:rsidR="005B18A7" w:rsidRPr="005B18A7" w:rsidRDefault="005B18A7" w:rsidP="005B18A7">
            <w:pPr>
              <w:pStyle w:val="af"/>
              <w:widowControl w:val="0"/>
              <w:jc w:val="left"/>
              <w:rPr>
                <w:sz w:val="22"/>
                <w:szCs w:val="22"/>
              </w:rPr>
            </w:pPr>
            <w:r w:rsidRPr="005B18A7">
              <w:rPr>
                <w:sz w:val="22"/>
                <w:szCs w:val="22"/>
              </w:rPr>
              <w:t>глава Администрации Долговского сельсовета</w:t>
            </w:r>
          </w:p>
        </w:tc>
        <w:tc>
          <w:tcPr>
            <w:tcW w:w="992" w:type="dxa"/>
          </w:tcPr>
          <w:p w:rsidR="005B18A7" w:rsidRPr="005B18A7" w:rsidRDefault="005B18A7" w:rsidP="005B18A7">
            <w:pPr>
              <w:pStyle w:val="af"/>
              <w:widowControl w:val="0"/>
              <w:rPr>
                <w:sz w:val="22"/>
                <w:szCs w:val="22"/>
              </w:rPr>
            </w:pPr>
            <w:r w:rsidRPr="005B18A7">
              <w:rPr>
                <w:sz w:val="22"/>
                <w:szCs w:val="22"/>
              </w:rPr>
              <w:t>21-3-43</w:t>
            </w:r>
          </w:p>
        </w:tc>
        <w:tc>
          <w:tcPr>
            <w:tcW w:w="1560" w:type="dxa"/>
          </w:tcPr>
          <w:p w:rsidR="005B18A7" w:rsidRPr="005B18A7" w:rsidRDefault="005B18A7" w:rsidP="005B18A7">
            <w:pPr>
              <w:pStyle w:val="af"/>
              <w:widowControl w:val="0"/>
              <w:rPr>
                <w:sz w:val="22"/>
                <w:szCs w:val="22"/>
              </w:rPr>
            </w:pPr>
            <w:r w:rsidRPr="005B18A7">
              <w:rPr>
                <w:sz w:val="22"/>
                <w:szCs w:val="22"/>
              </w:rPr>
              <w:t>89627931812</w:t>
            </w:r>
          </w:p>
        </w:tc>
        <w:tc>
          <w:tcPr>
            <w:tcW w:w="993" w:type="dxa"/>
          </w:tcPr>
          <w:p w:rsidR="005B18A7" w:rsidRPr="005B18A7" w:rsidRDefault="005B18A7" w:rsidP="005B18A7">
            <w:pPr>
              <w:pStyle w:val="af"/>
              <w:widowControl w:val="0"/>
              <w:rPr>
                <w:sz w:val="22"/>
                <w:szCs w:val="22"/>
              </w:rPr>
            </w:pPr>
            <w:r w:rsidRPr="005B18A7">
              <w:rPr>
                <w:sz w:val="22"/>
                <w:szCs w:val="22"/>
              </w:rPr>
              <w:t>21416</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bCs/>
                <w:sz w:val="22"/>
                <w:szCs w:val="22"/>
              </w:rPr>
            </w:pPr>
            <w:r w:rsidRPr="005B18A7">
              <w:rPr>
                <w:sz w:val="22"/>
                <w:szCs w:val="22"/>
              </w:rPr>
              <w:t>Камендантова Анастасия Сергеевна</w:t>
            </w:r>
          </w:p>
        </w:tc>
        <w:tc>
          <w:tcPr>
            <w:tcW w:w="3544" w:type="dxa"/>
          </w:tcPr>
          <w:p w:rsidR="005B18A7" w:rsidRPr="005B18A7" w:rsidRDefault="005B18A7" w:rsidP="005B18A7">
            <w:pPr>
              <w:pStyle w:val="af"/>
              <w:widowControl w:val="0"/>
              <w:jc w:val="left"/>
              <w:rPr>
                <w:sz w:val="22"/>
                <w:szCs w:val="22"/>
              </w:rPr>
            </w:pPr>
            <w:r w:rsidRPr="005B18A7">
              <w:rPr>
                <w:sz w:val="22"/>
                <w:szCs w:val="22"/>
              </w:rPr>
              <w:t>глава Администрации Лобанихинского сельсовета</w:t>
            </w:r>
          </w:p>
        </w:tc>
        <w:tc>
          <w:tcPr>
            <w:tcW w:w="992" w:type="dxa"/>
          </w:tcPr>
          <w:p w:rsidR="005B18A7" w:rsidRPr="005B18A7" w:rsidRDefault="005B18A7" w:rsidP="005B18A7">
            <w:pPr>
              <w:pStyle w:val="af"/>
              <w:widowControl w:val="0"/>
              <w:rPr>
                <w:sz w:val="22"/>
                <w:szCs w:val="22"/>
              </w:rPr>
            </w:pPr>
            <w:r w:rsidRPr="005B18A7">
              <w:rPr>
                <w:sz w:val="22"/>
                <w:szCs w:val="22"/>
              </w:rPr>
              <w:t>27-3-43</w:t>
            </w:r>
          </w:p>
        </w:tc>
        <w:tc>
          <w:tcPr>
            <w:tcW w:w="1560" w:type="dxa"/>
          </w:tcPr>
          <w:p w:rsidR="005B18A7" w:rsidRPr="005B18A7" w:rsidRDefault="005B18A7" w:rsidP="005B18A7">
            <w:pPr>
              <w:pStyle w:val="af"/>
              <w:widowControl w:val="0"/>
              <w:rPr>
                <w:sz w:val="22"/>
                <w:szCs w:val="22"/>
              </w:rPr>
            </w:pPr>
            <w:r w:rsidRPr="005B18A7">
              <w:rPr>
                <w:sz w:val="22"/>
                <w:szCs w:val="22"/>
              </w:rPr>
              <w:t>89236495189</w:t>
            </w:r>
          </w:p>
        </w:tc>
        <w:tc>
          <w:tcPr>
            <w:tcW w:w="993" w:type="dxa"/>
          </w:tcPr>
          <w:p w:rsidR="005B18A7" w:rsidRPr="005B18A7" w:rsidRDefault="005B18A7" w:rsidP="005B18A7">
            <w:pPr>
              <w:pStyle w:val="af"/>
              <w:widowControl w:val="0"/>
              <w:rPr>
                <w:sz w:val="22"/>
                <w:szCs w:val="22"/>
              </w:rPr>
            </w:pP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Сергеева Ирина Викторовна</w:t>
            </w:r>
          </w:p>
        </w:tc>
        <w:tc>
          <w:tcPr>
            <w:tcW w:w="3544" w:type="dxa"/>
          </w:tcPr>
          <w:p w:rsidR="005B18A7" w:rsidRPr="005B18A7" w:rsidRDefault="005B18A7" w:rsidP="005B18A7">
            <w:pPr>
              <w:pStyle w:val="af"/>
              <w:widowControl w:val="0"/>
              <w:jc w:val="left"/>
              <w:rPr>
                <w:sz w:val="22"/>
                <w:szCs w:val="22"/>
              </w:rPr>
            </w:pPr>
            <w:r w:rsidRPr="005B18A7">
              <w:rPr>
                <w:sz w:val="22"/>
                <w:szCs w:val="22"/>
              </w:rPr>
              <w:t>глава Администрации Мельниковского сельсовета</w:t>
            </w:r>
          </w:p>
        </w:tc>
        <w:tc>
          <w:tcPr>
            <w:tcW w:w="992" w:type="dxa"/>
          </w:tcPr>
          <w:p w:rsidR="005B18A7" w:rsidRPr="005B18A7" w:rsidRDefault="005B18A7" w:rsidP="005B18A7">
            <w:pPr>
              <w:pStyle w:val="af"/>
              <w:widowControl w:val="0"/>
              <w:rPr>
                <w:sz w:val="22"/>
                <w:szCs w:val="22"/>
              </w:rPr>
            </w:pPr>
            <w:r w:rsidRPr="005B18A7">
              <w:rPr>
                <w:sz w:val="22"/>
                <w:szCs w:val="22"/>
              </w:rPr>
              <w:t>25-6-43</w:t>
            </w:r>
          </w:p>
        </w:tc>
        <w:tc>
          <w:tcPr>
            <w:tcW w:w="1560" w:type="dxa"/>
          </w:tcPr>
          <w:p w:rsidR="005B18A7" w:rsidRPr="005B18A7" w:rsidRDefault="005B18A7" w:rsidP="005B18A7">
            <w:pPr>
              <w:pStyle w:val="af"/>
              <w:widowControl w:val="0"/>
              <w:rPr>
                <w:sz w:val="22"/>
                <w:szCs w:val="22"/>
              </w:rPr>
            </w:pPr>
            <w:r w:rsidRPr="005B18A7">
              <w:rPr>
                <w:sz w:val="22"/>
                <w:szCs w:val="22"/>
              </w:rPr>
              <w:t>89231615671</w:t>
            </w:r>
          </w:p>
        </w:tc>
        <w:tc>
          <w:tcPr>
            <w:tcW w:w="993" w:type="dxa"/>
          </w:tcPr>
          <w:p w:rsidR="005B18A7" w:rsidRPr="005B18A7" w:rsidRDefault="005B18A7" w:rsidP="005B18A7">
            <w:pPr>
              <w:pStyle w:val="af"/>
              <w:widowControl w:val="0"/>
              <w:rPr>
                <w:sz w:val="22"/>
                <w:szCs w:val="22"/>
              </w:rPr>
            </w:pPr>
            <w:r w:rsidRPr="005B18A7">
              <w:rPr>
                <w:sz w:val="22"/>
                <w:szCs w:val="22"/>
              </w:rPr>
              <w:t>25521</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Шипугина Елена Ивановна</w:t>
            </w:r>
          </w:p>
        </w:tc>
        <w:tc>
          <w:tcPr>
            <w:tcW w:w="3544" w:type="dxa"/>
          </w:tcPr>
          <w:p w:rsidR="005B18A7" w:rsidRPr="005B18A7" w:rsidRDefault="005B18A7" w:rsidP="005B18A7">
            <w:pPr>
              <w:pStyle w:val="af"/>
              <w:widowControl w:val="0"/>
              <w:jc w:val="left"/>
              <w:rPr>
                <w:sz w:val="22"/>
                <w:szCs w:val="22"/>
              </w:rPr>
            </w:pPr>
            <w:r w:rsidRPr="005B18A7">
              <w:rPr>
                <w:sz w:val="22"/>
                <w:szCs w:val="22"/>
              </w:rPr>
              <w:t>глава Администрации Поломошенского сельсовета</w:t>
            </w:r>
          </w:p>
        </w:tc>
        <w:tc>
          <w:tcPr>
            <w:tcW w:w="992" w:type="dxa"/>
          </w:tcPr>
          <w:p w:rsidR="005B18A7" w:rsidRPr="005B18A7" w:rsidRDefault="005B18A7" w:rsidP="005B18A7">
            <w:pPr>
              <w:pStyle w:val="af"/>
              <w:widowControl w:val="0"/>
              <w:rPr>
                <w:sz w:val="22"/>
                <w:szCs w:val="22"/>
              </w:rPr>
            </w:pPr>
            <w:r w:rsidRPr="005B18A7">
              <w:rPr>
                <w:sz w:val="22"/>
                <w:szCs w:val="22"/>
              </w:rPr>
              <w:t>26-3-43</w:t>
            </w:r>
          </w:p>
        </w:tc>
        <w:tc>
          <w:tcPr>
            <w:tcW w:w="1560" w:type="dxa"/>
          </w:tcPr>
          <w:p w:rsidR="005B18A7" w:rsidRPr="005B18A7" w:rsidRDefault="005B18A7" w:rsidP="005B18A7">
            <w:pPr>
              <w:pStyle w:val="af"/>
              <w:widowControl w:val="0"/>
              <w:rPr>
                <w:sz w:val="22"/>
                <w:szCs w:val="22"/>
              </w:rPr>
            </w:pPr>
            <w:r w:rsidRPr="005B18A7">
              <w:rPr>
                <w:sz w:val="22"/>
                <w:szCs w:val="22"/>
              </w:rPr>
              <w:t>89831863408</w:t>
            </w:r>
          </w:p>
        </w:tc>
        <w:tc>
          <w:tcPr>
            <w:tcW w:w="993" w:type="dxa"/>
          </w:tcPr>
          <w:p w:rsidR="005B18A7" w:rsidRPr="005B18A7" w:rsidRDefault="005B18A7" w:rsidP="005B18A7">
            <w:pPr>
              <w:pStyle w:val="af"/>
              <w:widowControl w:val="0"/>
              <w:rPr>
                <w:sz w:val="22"/>
                <w:szCs w:val="22"/>
              </w:rPr>
            </w:pPr>
            <w:r w:rsidRPr="005B18A7">
              <w:rPr>
                <w:sz w:val="22"/>
                <w:szCs w:val="22"/>
              </w:rPr>
              <w:t>26318</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bCs/>
                <w:sz w:val="22"/>
                <w:szCs w:val="22"/>
              </w:rPr>
            </w:pPr>
            <w:r w:rsidRPr="005B18A7">
              <w:rPr>
                <w:sz w:val="22"/>
                <w:szCs w:val="22"/>
              </w:rPr>
              <w:t>Волошенко Яков Николаевич</w:t>
            </w:r>
          </w:p>
        </w:tc>
        <w:tc>
          <w:tcPr>
            <w:tcW w:w="3544" w:type="dxa"/>
          </w:tcPr>
          <w:p w:rsidR="005B18A7" w:rsidRPr="005B18A7" w:rsidRDefault="005B18A7" w:rsidP="005B18A7">
            <w:pPr>
              <w:pStyle w:val="af"/>
              <w:widowControl w:val="0"/>
              <w:jc w:val="left"/>
              <w:rPr>
                <w:sz w:val="22"/>
                <w:szCs w:val="22"/>
              </w:rPr>
            </w:pPr>
            <w:r w:rsidRPr="005B18A7">
              <w:rPr>
                <w:sz w:val="22"/>
                <w:szCs w:val="22"/>
              </w:rPr>
              <w:t>глава Администрации Токаревского сельсовета</w:t>
            </w:r>
          </w:p>
        </w:tc>
        <w:tc>
          <w:tcPr>
            <w:tcW w:w="992" w:type="dxa"/>
          </w:tcPr>
          <w:p w:rsidR="005B18A7" w:rsidRPr="005B18A7" w:rsidRDefault="005B18A7" w:rsidP="005B18A7">
            <w:pPr>
              <w:pStyle w:val="af"/>
              <w:widowControl w:val="0"/>
              <w:rPr>
                <w:sz w:val="22"/>
                <w:szCs w:val="22"/>
              </w:rPr>
            </w:pPr>
            <w:r w:rsidRPr="005B18A7">
              <w:rPr>
                <w:sz w:val="22"/>
                <w:szCs w:val="22"/>
              </w:rPr>
              <w:t>24-3-43</w:t>
            </w:r>
          </w:p>
        </w:tc>
        <w:tc>
          <w:tcPr>
            <w:tcW w:w="1560" w:type="dxa"/>
          </w:tcPr>
          <w:p w:rsidR="005B18A7" w:rsidRPr="005B18A7" w:rsidRDefault="005B18A7" w:rsidP="005B18A7">
            <w:pPr>
              <w:pStyle w:val="af"/>
              <w:widowControl w:val="0"/>
              <w:rPr>
                <w:sz w:val="22"/>
                <w:szCs w:val="22"/>
              </w:rPr>
            </w:pPr>
            <w:r w:rsidRPr="005B18A7">
              <w:rPr>
                <w:sz w:val="22"/>
                <w:szCs w:val="22"/>
              </w:rPr>
              <w:t>9237567820</w:t>
            </w:r>
          </w:p>
        </w:tc>
        <w:tc>
          <w:tcPr>
            <w:tcW w:w="993" w:type="dxa"/>
          </w:tcPr>
          <w:p w:rsidR="005B18A7" w:rsidRPr="005B18A7" w:rsidRDefault="005B18A7" w:rsidP="005B18A7">
            <w:pPr>
              <w:pStyle w:val="af"/>
              <w:widowControl w:val="0"/>
              <w:rPr>
                <w:sz w:val="22"/>
                <w:szCs w:val="22"/>
              </w:rPr>
            </w:pPr>
          </w:p>
        </w:tc>
      </w:tr>
      <w:tr w:rsidR="005B18A7" w:rsidRPr="005B18A7" w:rsidTr="005B18A7">
        <w:tc>
          <w:tcPr>
            <w:tcW w:w="7230" w:type="dxa"/>
            <w:gridSpan w:val="4"/>
          </w:tcPr>
          <w:p w:rsidR="005B18A7" w:rsidRPr="005B18A7" w:rsidRDefault="005B18A7" w:rsidP="005B18A7">
            <w:pPr>
              <w:pStyle w:val="af"/>
              <w:widowControl w:val="0"/>
              <w:rPr>
                <w:sz w:val="22"/>
                <w:szCs w:val="22"/>
              </w:rPr>
            </w:pPr>
            <w:r w:rsidRPr="005B18A7">
              <w:rPr>
                <w:sz w:val="22"/>
                <w:szCs w:val="22"/>
                <w:lang w:val="en-US"/>
              </w:rPr>
              <w:t>IV</w:t>
            </w:r>
            <w:r w:rsidRPr="005B18A7">
              <w:rPr>
                <w:sz w:val="22"/>
                <w:szCs w:val="22"/>
              </w:rPr>
              <w:t xml:space="preserve">. Руководители территориальных органов государственной власти </w:t>
            </w:r>
          </w:p>
        </w:tc>
        <w:tc>
          <w:tcPr>
            <w:tcW w:w="1560" w:type="dxa"/>
          </w:tcPr>
          <w:p w:rsidR="005B18A7" w:rsidRPr="005B18A7" w:rsidRDefault="005B18A7" w:rsidP="005B18A7">
            <w:pPr>
              <w:pStyle w:val="af"/>
              <w:widowControl w:val="0"/>
              <w:rPr>
                <w:sz w:val="22"/>
                <w:szCs w:val="22"/>
              </w:rPr>
            </w:pPr>
          </w:p>
        </w:tc>
        <w:tc>
          <w:tcPr>
            <w:tcW w:w="993" w:type="dxa"/>
          </w:tcPr>
          <w:p w:rsidR="005B18A7" w:rsidRPr="005B18A7" w:rsidRDefault="005B18A7" w:rsidP="005B18A7">
            <w:pPr>
              <w:pStyle w:val="af"/>
              <w:widowControl w:val="0"/>
              <w:rPr>
                <w:sz w:val="22"/>
                <w:szCs w:val="22"/>
              </w:rPr>
            </w:pP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Путилин Андрей Александрович</w:t>
            </w:r>
          </w:p>
        </w:tc>
        <w:tc>
          <w:tcPr>
            <w:tcW w:w="3544" w:type="dxa"/>
          </w:tcPr>
          <w:p w:rsidR="005B18A7" w:rsidRPr="005B18A7" w:rsidRDefault="005B18A7" w:rsidP="005B18A7">
            <w:pPr>
              <w:pStyle w:val="af"/>
              <w:widowControl w:val="0"/>
              <w:jc w:val="left"/>
              <w:rPr>
                <w:sz w:val="22"/>
                <w:szCs w:val="22"/>
              </w:rPr>
            </w:pPr>
            <w:r w:rsidRPr="005B18A7">
              <w:rPr>
                <w:sz w:val="22"/>
                <w:szCs w:val="22"/>
              </w:rPr>
              <w:t xml:space="preserve">прокурор </w:t>
            </w:r>
          </w:p>
        </w:tc>
        <w:tc>
          <w:tcPr>
            <w:tcW w:w="992" w:type="dxa"/>
          </w:tcPr>
          <w:p w:rsidR="005B18A7" w:rsidRPr="005B18A7" w:rsidRDefault="005B18A7" w:rsidP="005B18A7">
            <w:pPr>
              <w:pStyle w:val="af"/>
              <w:widowControl w:val="0"/>
              <w:rPr>
                <w:sz w:val="22"/>
                <w:szCs w:val="22"/>
              </w:rPr>
            </w:pPr>
            <w:r w:rsidRPr="005B18A7">
              <w:rPr>
                <w:sz w:val="22"/>
                <w:szCs w:val="22"/>
              </w:rPr>
              <w:t>22-3-76</w:t>
            </w:r>
          </w:p>
        </w:tc>
        <w:tc>
          <w:tcPr>
            <w:tcW w:w="1560" w:type="dxa"/>
          </w:tcPr>
          <w:p w:rsidR="005B18A7" w:rsidRPr="005B18A7" w:rsidRDefault="005B18A7" w:rsidP="005B18A7">
            <w:pPr>
              <w:pStyle w:val="af"/>
              <w:widowControl w:val="0"/>
              <w:rPr>
                <w:sz w:val="22"/>
                <w:szCs w:val="22"/>
              </w:rPr>
            </w:pPr>
            <w:r w:rsidRPr="005B18A7">
              <w:rPr>
                <w:sz w:val="22"/>
                <w:szCs w:val="22"/>
              </w:rPr>
              <w:t>89039955689</w:t>
            </w:r>
          </w:p>
        </w:tc>
        <w:tc>
          <w:tcPr>
            <w:tcW w:w="993" w:type="dxa"/>
          </w:tcPr>
          <w:p w:rsidR="005B18A7" w:rsidRPr="005B18A7" w:rsidRDefault="005B18A7" w:rsidP="005B18A7">
            <w:pPr>
              <w:pStyle w:val="af"/>
              <w:widowControl w:val="0"/>
              <w:rPr>
                <w:sz w:val="22"/>
                <w:szCs w:val="22"/>
              </w:rPr>
            </w:pPr>
            <w:r w:rsidRPr="005B18A7">
              <w:rPr>
                <w:sz w:val="22"/>
                <w:szCs w:val="22"/>
              </w:rPr>
              <w:t>23096</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Гамаюнов Антон Павлович</w:t>
            </w:r>
          </w:p>
        </w:tc>
        <w:tc>
          <w:tcPr>
            <w:tcW w:w="3544" w:type="dxa"/>
          </w:tcPr>
          <w:p w:rsidR="005B18A7" w:rsidRPr="005B18A7" w:rsidRDefault="005B18A7" w:rsidP="005B18A7">
            <w:pPr>
              <w:pStyle w:val="af"/>
              <w:widowControl w:val="0"/>
              <w:jc w:val="left"/>
              <w:rPr>
                <w:sz w:val="22"/>
                <w:szCs w:val="22"/>
              </w:rPr>
            </w:pPr>
            <w:r w:rsidRPr="005B18A7">
              <w:rPr>
                <w:sz w:val="22"/>
                <w:szCs w:val="22"/>
              </w:rPr>
              <w:t>начальник ПЧ №87</w:t>
            </w:r>
          </w:p>
        </w:tc>
        <w:tc>
          <w:tcPr>
            <w:tcW w:w="992" w:type="dxa"/>
          </w:tcPr>
          <w:p w:rsidR="005B18A7" w:rsidRPr="005B18A7" w:rsidRDefault="005B18A7" w:rsidP="005B18A7">
            <w:pPr>
              <w:pStyle w:val="af"/>
              <w:widowControl w:val="0"/>
              <w:rPr>
                <w:sz w:val="22"/>
                <w:szCs w:val="22"/>
              </w:rPr>
            </w:pPr>
            <w:r w:rsidRPr="005B18A7">
              <w:rPr>
                <w:sz w:val="22"/>
                <w:szCs w:val="22"/>
              </w:rPr>
              <w:t>23-5-46</w:t>
            </w:r>
          </w:p>
        </w:tc>
        <w:tc>
          <w:tcPr>
            <w:tcW w:w="1560" w:type="dxa"/>
          </w:tcPr>
          <w:p w:rsidR="005B18A7" w:rsidRPr="005B18A7" w:rsidRDefault="005B18A7" w:rsidP="005B18A7">
            <w:pPr>
              <w:pStyle w:val="af"/>
              <w:widowControl w:val="0"/>
              <w:rPr>
                <w:sz w:val="22"/>
                <w:szCs w:val="22"/>
              </w:rPr>
            </w:pPr>
            <w:r w:rsidRPr="005B18A7">
              <w:rPr>
                <w:sz w:val="22"/>
                <w:szCs w:val="22"/>
              </w:rPr>
              <w:t>89069411314</w:t>
            </w:r>
          </w:p>
        </w:tc>
        <w:tc>
          <w:tcPr>
            <w:tcW w:w="993" w:type="dxa"/>
          </w:tcPr>
          <w:p w:rsidR="005B18A7" w:rsidRPr="005B18A7" w:rsidRDefault="005B18A7" w:rsidP="005B18A7">
            <w:pPr>
              <w:pStyle w:val="af"/>
              <w:widowControl w:val="0"/>
              <w:rPr>
                <w:sz w:val="22"/>
                <w:szCs w:val="22"/>
              </w:rPr>
            </w:pPr>
            <w:r w:rsidRPr="005B18A7">
              <w:rPr>
                <w:sz w:val="22"/>
                <w:szCs w:val="22"/>
              </w:rPr>
              <w:t>23189</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Литвинчук Андрей Григорьевич</w:t>
            </w:r>
          </w:p>
        </w:tc>
        <w:tc>
          <w:tcPr>
            <w:tcW w:w="3544" w:type="dxa"/>
          </w:tcPr>
          <w:p w:rsidR="005B18A7" w:rsidRPr="005B18A7" w:rsidRDefault="005B18A7" w:rsidP="005B18A7">
            <w:pPr>
              <w:pStyle w:val="af"/>
              <w:widowControl w:val="0"/>
              <w:jc w:val="left"/>
              <w:rPr>
                <w:sz w:val="22"/>
                <w:szCs w:val="22"/>
              </w:rPr>
            </w:pPr>
            <w:r w:rsidRPr="005B18A7">
              <w:rPr>
                <w:sz w:val="22"/>
                <w:szCs w:val="22"/>
              </w:rPr>
              <w:t xml:space="preserve">начальник отдела ВК АК  </w:t>
            </w:r>
          </w:p>
        </w:tc>
        <w:tc>
          <w:tcPr>
            <w:tcW w:w="992" w:type="dxa"/>
          </w:tcPr>
          <w:p w:rsidR="005B18A7" w:rsidRPr="005B18A7" w:rsidRDefault="005B18A7" w:rsidP="005B18A7">
            <w:pPr>
              <w:pStyle w:val="af"/>
              <w:widowControl w:val="0"/>
              <w:rPr>
                <w:sz w:val="22"/>
                <w:szCs w:val="22"/>
              </w:rPr>
            </w:pPr>
            <w:r w:rsidRPr="005B18A7">
              <w:rPr>
                <w:sz w:val="22"/>
                <w:szCs w:val="22"/>
              </w:rPr>
              <w:t>838556</w:t>
            </w:r>
          </w:p>
          <w:p w:rsidR="005B18A7" w:rsidRPr="005B18A7" w:rsidRDefault="005B18A7" w:rsidP="005B18A7">
            <w:pPr>
              <w:pStyle w:val="af"/>
              <w:widowControl w:val="0"/>
              <w:rPr>
                <w:sz w:val="22"/>
                <w:szCs w:val="22"/>
              </w:rPr>
            </w:pPr>
            <w:r w:rsidRPr="005B18A7">
              <w:rPr>
                <w:sz w:val="22"/>
                <w:szCs w:val="22"/>
              </w:rPr>
              <w:t>22-3-35</w:t>
            </w:r>
          </w:p>
        </w:tc>
        <w:tc>
          <w:tcPr>
            <w:tcW w:w="1560" w:type="dxa"/>
          </w:tcPr>
          <w:p w:rsidR="005B18A7" w:rsidRPr="005B18A7" w:rsidRDefault="005B18A7" w:rsidP="005B18A7">
            <w:pPr>
              <w:pStyle w:val="af"/>
              <w:widowControl w:val="0"/>
              <w:rPr>
                <w:sz w:val="22"/>
                <w:szCs w:val="22"/>
              </w:rPr>
            </w:pPr>
          </w:p>
        </w:tc>
        <w:tc>
          <w:tcPr>
            <w:tcW w:w="993" w:type="dxa"/>
          </w:tcPr>
          <w:p w:rsidR="005B18A7" w:rsidRPr="005B18A7" w:rsidRDefault="005B18A7" w:rsidP="005B18A7">
            <w:pPr>
              <w:pStyle w:val="af"/>
              <w:widowControl w:val="0"/>
              <w:rPr>
                <w:sz w:val="22"/>
                <w:szCs w:val="22"/>
              </w:rPr>
            </w:pP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Кротов Алексей Владимирович</w:t>
            </w:r>
          </w:p>
        </w:tc>
        <w:tc>
          <w:tcPr>
            <w:tcW w:w="3544" w:type="dxa"/>
          </w:tcPr>
          <w:p w:rsidR="005B18A7" w:rsidRPr="005B18A7" w:rsidRDefault="005B18A7" w:rsidP="005B18A7">
            <w:pPr>
              <w:pStyle w:val="af"/>
              <w:widowControl w:val="0"/>
              <w:jc w:val="left"/>
              <w:rPr>
                <w:sz w:val="22"/>
                <w:szCs w:val="22"/>
              </w:rPr>
            </w:pPr>
            <w:r w:rsidRPr="005B18A7">
              <w:rPr>
                <w:sz w:val="22"/>
                <w:szCs w:val="22"/>
              </w:rPr>
              <w:t xml:space="preserve">начальник пункта полиции </w:t>
            </w:r>
          </w:p>
        </w:tc>
        <w:tc>
          <w:tcPr>
            <w:tcW w:w="992" w:type="dxa"/>
          </w:tcPr>
          <w:p w:rsidR="005B18A7" w:rsidRPr="005B18A7" w:rsidRDefault="005B18A7" w:rsidP="005B18A7">
            <w:pPr>
              <w:pStyle w:val="af"/>
              <w:widowControl w:val="0"/>
              <w:rPr>
                <w:sz w:val="22"/>
                <w:szCs w:val="22"/>
              </w:rPr>
            </w:pPr>
            <w:r w:rsidRPr="005B18A7">
              <w:rPr>
                <w:sz w:val="22"/>
                <w:szCs w:val="22"/>
              </w:rPr>
              <w:t>22-3-33</w:t>
            </w:r>
          </w:p>
        </w:tc>
        <w:tc>
          <w:tcPr>
            <w:tcW w:w="1560" w:type="dxa"/>
          </w:tcPr>
          <w:p w:rsidR="005B18A7" w:rsidRPr="005B18A7" w:rsidRDefault="005B18A7" w:rsidP="005B18A7">
            <w:pPr>
              <w:pStyle w:val="af"/>
              <w:widowControl w:val="0"/>
              <w:rPr>
                <w:sz w:val="22"/>
                <w:szCs w:val="22"/>
              </w:rPr>
            </w:pPr>
            <w:r w:rsidRPr="005B18A7">
              <w:rPr>
                <w:sz w:val="22"/>
                <w:szCs w:val="22"/>
              </w:rPr>
              <w:t>89635237449</w:t>
            </w:r>
          </w:p>
        </w:tc>
        <w:tc>
          <w:tcPr>
            <w:tcW w:w="993" w:type="dxa"/>
          </w:tcPr>
          <w:p w:rsidR="005B18A7" w:rsidRPr="005B18A7" w:rsidRDefault="005B18A7" w:rsidP="005B18A7">
            <w:pPr>
              <w:pStyle w:val="af"/>
              <w:widowControl w:val="0"/>
              <w:rPr>
                <w:sz w:val="22"/>
                <w:szCs w:val="22"/>
              </w:rPr>
            </w:pPr>
            <w:r w:rsidRPr="005B18A7">
              <w:rPr>
                <w:sz w:val="22"/>
                <w:szCs w:val="22"/>
              </w:rPr>
              <w:t>22304</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Чеботарь Татьяна Васильевна</w:t>
            </w:r>
          </w:p>
        </w:tc>
        <w:tc>
          <w:tcPr>
            <w:tcW w:w="3544" w:type="dxa"/>
          </w:tcPr>
          <w:p w:rsidR="005B18A7" w:rsidRPr="005B18A7" w:rsidRDefault="005B18A7" w:rsidP="005B18A7">
            <w:pPr>
              <w:pStyle w:val="af"/>
              <w:widowControl w:val="0"/>
              <w:jc w:val="left"/>
              <w:rPr>
                <w:sz w:val="22"/>
                <w:szCs w:val="22"/>
              </w:rPr>
            </w:pPr>
            <w:r w:rsidRPr="005B18A7">
              <w:rPr>
                <w:sz w:val="22"/>
                <w:szCs w:val="22"/>
              </w:rPr>
              <w:t>Исп. Обязанности главного врача ЦРБ</w:t>
            </w:r>
          </w:p>
        </w:tc>
        <w:tc>
          <w:tcPr>
            <w:tcW w:w="992" w:type="dxa"/>
          </w:tcPr>
          <w:p w:rsidR="005B18A7" w:rsidRPr="005B18A7" w:rsidRDefault="005B18A7" w:rsidP="005B18A7">
            <w:pPr>
              <w:pStyle w:val="af"/>
              <w:widowControl w:val="0"/>
              <w:rPr>
                <w:sz w:val="22"/>
                <w:szCs w:val="22"/>
              </w:rPr>
            </w:pPr>
            <w:r w:rsidRPr="005B18A7">
              <w:rPr>
                <w:sz w:val="22"/>
                <w:szCs w:val="22"/>
              </w:rPr>
              <w:t>22-1-87</w:t>
            </w:r>
          </w:p>
        </w:tc>
        <w:tc>
          <w:tcPr>
            <w:tcW w:w="1560" w:type="dxa"/>
          </w:tcPr>
          <w:p w:rsidR="005B18A7" w:rsidRPr="005B18A7" w:rsidRDefault="005B18A7" w:rsidP="005B18A7">
            <w:pPr>
              <w:pStyle w:val="af"/>
              <w:widowControl w:val="0"/>
              <w:rPr>
                <w:sz w:val="22"/>
                <w:szCs w:val="22"/>
              </w:rPr>
            </w:pPr>
            <w:r w:rsidRPr="005B18A7">
              <w:rPr>
                <w:sz w:val="22"/>
                <w:szCs w:val="22"/>
              </w:rPr>
              <w:t>89231649736</w:t>
            </w:r>
          </w:p>
        </w:tc>
        <w:tc>
          <w:tcPr>
            <w:tcW w:w="993" w:type="dxa"/>
          </w:tcPr>
          <w:p w:rsidR="005B18A7" w:rsidRPr="005B18A7" w:rsidRDefault="005B18A7" w:rsidP="005B18A7">
            <w:pPr>
              <w:pStyle w:val="af"/>
              <w:widowControl w:val="0"/>
              <w:rPr>
                <w:sz w:val="22"/>
                <w:szCs w:val="22"/>
              </w:rPr>
            </w:pPr>
            <w:r w:rsidRPr="005B18A7">
              <w:rPr>
                <w:sz w:val="22"/>
                <w:szCs w:val="22"/>
              </w:rPr>
              <w:t>23219</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Мирошниченко Татьяна Ивановна</w:t>
            </w:r>
          </w:p>
        </w:tc>
        <w:tc>
          <w:tcPr>
            <w:tcW w:w="3544" w:type="dxa"/>
          </w:tcPr>
          <w:p w:rsidR="005B18A7" w:rsidRPr="005B18A7" w:rsidRDefault="005B18A7" w:rsidP="005B18A7">
            <w:pPr>
              <w:pStyle w:val="af"/>
              <w:widowControl w:val="0"/>
              <w:jc w:val="left"/>
              <w:rPr>
                <w:sz w:val="22"/>
                <w:szCs w:val="22"/>
              </w:rPr>
            </w:pPr>
            <w:r w:rsidRPr="005B18A7">
              <w:rPr>
                <w:sz w:val="22"/>
                <w:szCs w:val="22"/>
              </w:rPr>
              <w:t>Начальник управления соц. защиты населения</w:t>
            </w:r>
          </w:p>
        </w:tc>
        <w:tc>
          <w:tcPr>
            <w:tcW w:w="992" w:type="dxa"/>
          </w:tcPr>
          <w:p w:rsidR="005B18A7" w:rsidRPr="005B18A7" w:rsidRDefault="005B18A7" w:rsidP="005B18A7">
            <w:pPr>
              <w:pStyle w:val="af"/>
              <w:widowControl w:val="0"/>
              <w:rPr>
                <w:sz w:val="22"/>
                <w:szCs w:val="22"/>
              </w:rPr>
            </w:pPr>
            <w:r w:rsidRPr="005B18A7">
              <w:rPr>
                <w:sz w:val="22"/>
                <w:szCs w:val="22"/>
              </w:rPr>
              <w:t>22-5-39</w:t>
            </w:r>
          </w:p>
        </w:tc>
        <w:tc>
          <w:tcPr>
            <w:tcW w:w="1560" w:type="dxa"/>
          </w:tcPr>
          <w:p w:rsidR="005B18A7" w:rsidRPr="005B18A7" w:rsidRDefault="005B18A7" w:rsidP="005B18A7">
            <w:pPr>
              <w:pStyle w:val="af"/>
              <w:widowControl w:val="0"/>
              <w:rPr>
                <w:sz w:val="22"/>
                <w:szCs w:val="22"/>
              </w:rPr>
            </w:pPr>
            <w:r w:rsidRPr="005B18A7">
              <w:rPr>
                <w:sz w:val="22"/>
                <w:szCs w:val="22"/>
              </w:rPr>
              <w:t>89237218339</w:t>
            </w:r>
          </w:p>
        </w:tc>
        <w:tc>
          <w:tcPr>
            <w:tcW w:w="993" w:type="dxa"/>
          </w:tcPr>
          <w:p w:rsidR="005B18A7" w:rsidRPr="005B18A7" w:rsidRDefault="005B18A7" w:rsidP="005B18A7">
            <w:pPr>
              <w:pStyle w:val="af"/>
              <w:widowControl w:val="0"/>
              <w:rPr>
                <w:sz w:val="22"/>
                <w:szCs w:val="22"/>
              </w:rPr>
            </w:pPr>
            <w:r w:rsidRPr="005B18A7">
              <w:rPr>
                <w:sz w:val="22"/>
                <w:szCs w:val="22"/>
              </w:rPr>
              <w:t>23003</w:t>
            </w:r>
          </w:p>
        </w:tc>
      </w:tr>
      <w:tr w:rsidR="005B18A7" w:rsidRPr="005B18A7" w:rsidTr="005B18A7">
        <w:tc>
          <w:tcPr>
            <w:tcW w:w="9783" w:type="dxa"/>
            <w:gridSpan w:val="6"/>
          </w:tcPr>
          <w:p w:rsidR="005B18A7" w:rsidRPr="005B18A7" w:rsidRDefault="005B18A7" w:rsidP="005B18A7">
            <w:pPr>
              <w:pStyle w:val="af"/>
              <w:widowControl w:val="0"/>
              <w:rPr>
                <w:sz w:val="22"/>
                <w:szCs w:val="22"/>
              </w:rPr>
            </w:pPr>
            <w:r w:rsidRPr="005B18A7">
              <w:rPr>
                <w:sz w:val="22"/>
                <w:szCs w:val="22"/>
                <w:lang w:val="en-US"/>
              </w:rPr>
              <w:t>IV</w:t>
            </w:r>
            <w:r w:rsidRPr="005B18A7">
              <w:rPr>
                <w:sz w:val="22"/>
                <w:szCs w:val="22"/>
              </w:rPr>
              <w:t>. Старший водитель</w:t>
            </w:r>
          </w:p>
        </w:tc>
      </w:tr>
      <w:tr w:rsidR="005B18A7" w:rsidRPr="005B18A7" w:rsidTr="005B18A7">
        <w:tc>
          <w:tcPr>
            <w:tcW w:w="426" w:type="dxa"/>
          </w:tcPr>
          <w:p w:rsidR="005B18A7" w:rsidRPr="005B18A7" w:rsidRDefault="005B18A7" w:rsidP="00665C5A">
            <w:pPr>
              <w:pStyle w:val="af"/>
              <w:widowControl w:val="0"/>
              <w:numPr>
                <w:ilvl w:val="0"/>
                <w:numId w:val="13"/>
              </w:numPr>
              <w:ind w:left="0" w:firstLine="0"/>
              <w:rPr>
                <w:sz w:val="22"/>
                <w:szCs w:val="22"/>
              </w:rPr>
            </w:pPr>
          </w:p>
        </w:tc>
        <w:tc>
          <w:tcPr>
            <w:tcW w:w="2268" w:type="dxa"/>
          </w:tcPr>
          <w:p w:rsidR="005B18A7" w:rsidRPr="005B18A7" w:rsidRDefault="005B18A7" w:rsidP="005B18A7">
            <w:pPr>
              <w:pStyle w:val="af"/>
              <w:widowControl w:val="0"/>
              <w:jc w:val="left"/>
              <w:rPr>
                <w:sz w:val="22"/>
                <w:szCs w:val="22"/>
              </w:rPr>
            </w:pPr>
            <w:r w:rsidRPr="005B18A7">
              <w:rPr>
                <w:sz w:val="22"/>
                <w:szCs w:val="22"/>
              </w:rPr>
              <w:t xml:space="preserve">Лесничий В.В. </w:t>
            </w:r>
          </w:p>
        </w:tc>
        <w:tc>
          <w:tcPr>
            <w:tcW w:w="3544" w:type="dxa"/>
          </w:tcPr>
          <w:p w:rsidR="005B18A7" w:rsidRPr="005B18A7" w:rsidRDefault="005B18A7" w:rsidP="005B18A7">
            <w:pPr>
              <w:pStyle w:val="af"/>
              <w:widowControl w:val="0"/>
              <w:jc w:val="left"/>
              <w:rPr>
                <w:sz w:val="22"/>
                <w:szCs w:val="22"/>
              </w:rPr>
            </w:pPr>
            <w:r w:rsidRPr="005B18A7">
              <w:rPr>
                <w:sz w:val="22"/>
                <w:szCs w:val="22"/>
              </w:rPr>
              <w:t xml:space="preserve">Водитель </w:t>
            </w:r>
          </w:p>
        </w:tc>
        <w:tc>
          <w:tcPr>
            <w:tcW w:w="992" w:type="dxa"/>
          </w:tcPr>
          <w:p w:rsidR="005B18A7" w:rsidRPr="005B18A7" w:rsidRDefault="005B18A7" w:rsidP="005B18A7">
            <w:pPr>
              <w:pStyle w:val="af"/>
              <w:widowControl w:val="0"/>
              <w:rPr>
                <w:sz w:val="22"/>
                <w:szCs w:val="22"/>
              </w:rPr>
            </w:pPr>
            <w:r w:rsidRPr="005B18A7">
              <w:rPr>
                <w:sz w:val="22"/>
                <w:szCs w:val="22"/>
              </w:rPr>
              <w:t>103</w:t>
            </w:r>
          </w:p>
        </w:tc>
        <w:tc>
          <w:tcPr>
            <w:tcW w:w="1560" w:type="dxa"/>
          </w:tcPr>
          <w:p w:rsidR="005B18A7" w:rsidRPr="005B18A7" w:rsidRDefault="005B18A7" w:rsidP="005B18A7">
            <w:pPr>
              <w:pStyle w:val="af"/>
              <w:widowControl w:val="0"/>
              <w:rPr>
                <w:sz w:val="22"/>
                <w:szCs w:val="22"/>
              </w:rPr>
            </w:pPr>
            <w:r w:rsidRPr="005B18A7">
              <w:rPr>
                <w:sz w:val="22"/>
                <w:szCs w:val="22"/>
              </w:rPr>
              <w:t>89609585410</w:t>
            </w:r>
          </w:p>
        </w:tc>
        <w:tc>
          <w:tcPr>
            <w:tcW w:w="993" w:type="dxa"/>
          </w:tcPr>
          <w:p w:rsidR="005B18A7" w:rsidRPr="005B18A7" w:rsidRDefault="005B18A7" w:rsidP="005B18A7">
            <w:pPr>
              <w:pStyle w:val="af"/>
              <w:widowControl w:val="0"/>
              <w:rPr>
                <w:sz w:val="22"/>
                <w:szCs w:val="22"/>
              </w:rPr>
            </w:pPr>
          </w:p>
        </w:tc>
      </w:tr>
    </w:tbl>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rPr>
      </w:pPr>
    </w:p>
    <w:p w:rsidR="005B18A7" w:rsidRDefault="005B18A7" w:rsidP="005B18A7">
      <w:pPr>
        <w:jc w:val="center"/>
        <w:rPr>
          <w:b/>
          <w:sz w:val="28"/>
          <w:szCs w:val="28"/>
        </w:rPr>
      </w:pPr>
    </w:p>
    <w:p w:rsidR="005B18A7" w:rsidRDefault="005B18A7" w:rsidP="005B18A7">
      <w:pPr>
        <w:jc w:val="center"/>
        <w:rPr>
          <w:b/>
          <w:sz w:val="28"/>
          <w:szCs w:val="28"/>
        </w:rPr>
      </w:pPr>
    </w:p>
    <w:p w:rsidR="005B18A7" w:rsidRPr="00965930" w:rsidRDefault="005B18A7" w:rsidP="005B18A7">
      <w:pPr>
        <w:jc w:val="center"/>
        <w:rPr>
          <w:sz w:val="28"/>
          <w:szCs w:val="28"/>
        </w:rPr>
      </w:pPr>
      <w:r w:rsidRPr="00965930">
        <w:rPr>
          <w:sz w:val="28"/>
          <w:szCs w:val="28"/>
        </w:rPr>
        <w:t>СПИСОК № 3</w:t>
      </w:r>
    </w:p>
    <w:p w:rsidR="005B18A7" w:rsidRPr="005B18A7" w:rsidRDefault="005B18A7" w:rsidP="005B18A7">
      <w:pPr>
        <w:jc w:val="center"/>
        <w:rPr>
          <w:sz w:val="26"/>
          <w:szCs w:val="26"/>
        </w:rPr>
      </w:pPr>
      <w:r w:rsidRPr="005B18A7">
        <w:rPr>
          <w:sz w:val="26"/>
          <w:szCs w:val="26"/>
        </w:rPr>
        <w:t>Оповещения членов КЧСиПБ Новичихинского района</w:t>
      </w:r>
    </w:p>
    <w:p w:rsidR="005B18A7" w:rsidRPr="005B18A7" w:rsidRDefault="005B18A7" w:rsidP="005B18A7">
      <w:pPr>
        <w:jc w:val="center"/>
        <w:rPr>
          <w:sz w:val="26"/>
          <w:szCs w:val="26"/>
        </w:rPr>
      </w:pPr>
      <w:r w:rsidRPr="005B18A7">
        <w:rPr>
          <w:sz w:val="26"/>
          <w:szCs w:val="26"/>
        </w:rPr>
        <w:t xml:space="preserve">(оповещение комиссии по предупреждению и ликвидации чрезвычайных ситуаций и пожарной безопасности района осуществляется ч/з стойку СЦВ) </w:t>
      </w:r>
    </w:p>
    <w:p w:rsidR="005B18A7" w:rsidRPr="00965930" w:rsidRDefault="005B18A7" w:rsidP="005B18A7">
      <w:pPr>
        <w:jc w:val="center"/>
        <w:rPr>
          <w:sz w:val="22"/>
          <w:szCs w:val="22"/>
        </w:rPr>
      </w:pPr>
    </w:p>
    <w:tbl>
      <w:tblPr>
        <w:tblW w:w="96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
        <w:gridCol w:w="1736"/>
        <w:gridCol w:w="1701"/>
        <w:gridCol w:w="2344"/>
        <w:gridCol w:w="993"/>
        <w:gridCol w:w="1558"/>
        <w:gridCol w:w="851"/>
      </w:tblGrid>
      <w:tr w:rsidR="005B18A7" w:rsidRPr="005B18A7" w:rsidTr="005B18A7">
        <w:trPr>
          <w:trHeight w:val="232"/>
        </w:trPr>
        <w:tc>
          <w:tcPr>
            <w:tcW w:w="467" w:type="dxa"/>
            <w:vMerge w:val="restart"/>
            <w:shd w:val="clear" w:color="auto" w:fill="auto"/>
          </w:tcPr>
          <w:p w:rsidR="005B18A7" w:rsidRPr="005B18A7" w:rsidRDefault="005B18A7" w:rsidP="005B18A7">
            <w:pPr>
              <w:ind w:right="-108"/>
            </w:pPr>
            <w:r w:rsidRPr="005B18A7">
              <w:rPr>
                <w:sz w:val="22"/>
                <w:szCs w:val="22"/>
              </w:rPr>
              <w:t>№ п/п</w:t>
            </w:r>
          </w:p>
        </w:tc>
        <w:tc>
          <w:tcPr>
            <w:tcW w:w="1736" w:type="dxa"/>
            <w:vMerge w:val="restart"/>
            <w:shd w:val="clear" w:color="auto" w:fill="auto"/>
          </w:tcPr>
          <w:p w:rsidR="005B18A7" w:rsidRPr="005B18A7" w:rsidRDefault="005B18A7" w:rsidP="005B18A7">
            <w:pPr>
              <w:jc w:val="center"/>
            </w:pPr>
            <w:r w:rsidRPr="005B18A7">
              <w:rPr>
                <w:sz w:val="22"/>
                <w:szCs w:val="22"/>
              </w:rPr>
              <w:t>Ф.И.О</w:t>
            </w:r>
          </w:p>
        </w:tc>
        <w:tc>
          <w:tcPr>
            <w:tcW w:w="1701" w:type="dxa"/>
            <w:vMerge w:val="restart"/>
            <w:shd w:val="clear" w:color="auto" w:fill="auto"/>
          </w:tcPr>
          <w:p w:rsidR="005B18A7" w:rsidRPr="005B18A7" w:rsidRDefault="005B18A7" w:rsidP="005B18A7">
            <w:pPr>
              <w:jc w:val="center"/>
            </w:pPr>
            <w:r w:rsidRPr="005B18A7">
              <w:rPr>
                <w:sz w:val="22"/>
                <w:szCs w:val="22"/>
              </w:rPr>
              <w:t>по К Ч С</w:t>
            </w:r>
          </w:p>
        </w:tc>
        <w:tc>
          <w:tcPr>
            <w:tcW w:w="2344" w:type="dxa"/>
            <w:vMerge w:val="restart"/>
            <w:shd w:val="clear" w:color="auto" w:fill="auto"/>
          </w:tcPr>
          <w:p w:rsidR="005B18A7" w:rsidRPr="005B18A7" w:rsidRDefault="005B18A7" w:rsidP="005B18A7">
            <w:pPr>
              <w:jc w:val="center"/>
            </w:pPr>
            <w:r w:rsidRPr="005B18A7">
              <w:rPr>
                <w:sz w:val="22"/>
                <w:szCs w:val="22"/>
              </w:rPr>
              <w:t>по занимаемой должности</w:t>
            </w:r>
          </w:p>
        </w:tc>
        <w:tc>
          <w:tcPr>
            <w:tcW w:w="3402" w:type="dxa"/>
            <w:gridSpan w:val="3"/>
            <w:shd w:val="clear" w:color="auto" w:fill="auto"/>
          </w:tcPr>
          <w:p w:rsidR="005B18A7" w:rsidRPr="005B18A7" w:rsidRDefault="005B18A7" w:rsidP="005B18A7">
            <w:pPr>
              <w:jc w:val="center"/>
            </w:pPr>
            <w:r w:rsidRPr="005B18A7">
              <w:rPr>
                <w:sz w:val="22"/>
                <w:szCs w:val="22"/>
              </w:rPr>
              <w:t>телефоны</w:t>
            </w:r>
          </w:p>
        </w:tc>
      </w:tr>
      <w:tr w:rsidR="005B18A7" w:rsidRPr="005B18A7" w:rsidTr="005B18A7">
        <w:trPr>
          <w:trHeight w:val="299"/>
        </w:trPr>
        <w:tc>
          <w:tcPr>
            <w:tcW w:w="467" w:type="dxa"/>
            <w:vMerge/>
            <w:shd w:val="clear" w:color="auto" w:fill="auto"/>
          </w:tcPr>
          <w:p w:rsidR="005B18A7" w:rsidRPr="005B18A7" w:rsidRDefault="005B18A7" w:rsidP="005B18A7">
            <w:pPr>
              <w:ind w:right="-108"/>
            </w:pPr>
          </w:p>
        </w:tc>
        <w:tc>
          <w:tcPr>
            <w:tcW w:w="1736" w:type="dxa"/>
            <w:vMerge/>
            <w:shd w:val="clear" w:color="auto" w:fill="auto"/>
          </w:tcPr>
          <w:p w:rsidR="005B18A7" w:rsidRPr="005B18A7" w:rsidRDefault="005B18A7" w:rsidP="005B18A7">
            <w:pPr>
              <w:jc w:val="center"/>
            </w:pPr>
          </w:p>
        </w:tc>
        <w:tc>
          <w:tcPr>
            <w:tcW w:w="1701" w:type="dxa"/>
            <w:vMerge/>
            <w:shd w:val="clear" w:color="auto" w:fill="auto"/>
          </w:tcPr>
          <w:p w:rsidR="005B18A7" w:rsidRPr="005B18A7" w:rsidRDefault="005B18A7" w:rsidP="005B18A7">
            <w:pPr>
              <w:jc w:val="center"/>
            </w:pPr>
          </w:p>
        </w:tc>
        <w:tc>
          <w:tcPr>
            <w:tcW w:w="2344" w:type="dxa"/>
            <w:vMerge/>
            <w:shd w:val="clear" w:color="auto" w:fill="auto"/>
          </w:tcPr>
          <w:p w:rsidR="005B18A7" w:rsidRPr="005B18A7" w:rsidRDefault="005B18A7" w:rsidP="005B18A7"/>
        </w:tc>
        <w:tc>
          <w:tcPr>
            <w:tcW w:w="993" w:type="dxa"/>
          </w:tcPr>
          <w:p w:rsidR="005B18A7" w:rsidRPr="005B18A7" w:rsidRDefault="005B18A7" w:rsidP="005B18A7">
            <w:pPr>
              <w:jc w:val="center"/>
            </w:pPr>
            <w:r w:rsidRPr="005B18A7">
              <w:rPr>
                <w:sz w:val="22"/>
                <w:szCs w:val="22"/>
              </w:rPr>
              <w:t>рабочий</w:t>
            </w:r>
          </w:p>
        </w:tc>
        <w:tc>
          <w:tcPr>
            <w:tcW w:w="1558" w:type="dxa"/>
            <w:shd w:val="clear" w:color="auto" w:fill="auto"/>
          </w:tcPr>
          <w:p w:rsidR="005B18A7" w:rsidRPr="005B18A7" w:rsidRDefault="005B18A7" w:rsidP="005B18A7">
            <w:pPr>
              <w:jc w:val="center"/>
            </w:pPr>
            <w:r w:rsidRPr="005B18A7">
              <w:rPr>
                <w:sz w:val="22"/>
                <w:szCs w:val="22"/>
              </w:rPr>
              <w:t>сотовый</w:t>
            </w:r>
          </w:p>
        </w:tc>
        <w:tc>
          <w:tcPr>
            <w:tcW w:w="851" w:type="dxa"/>
            <w:shd w:val="clear" w:color="auto" w:fill="auto"/>
          </w:tcPr>
          <w:p w:rsidR="005B18A7" w:rsidRPr="005B18A7" w:rsidRDefault="005B18A7" w:rsidP="005B18A7">
            <w:pPr>
              <w:jc w:val="center"/>
            </w:pPr>
            <w:r>
              <w:rPr>
                <w:sz w:val="22"/>
                <w:szCs w:val="22"/>
              </w:rPr>
              <w:t>д</w:t>
            </w:r>
            <w:r w:rsidRPr="005B18A7">
              <w:rPr>
                <w:sz w:val="22"/>
                <w:szCs w:val="22"/>
              </w:rPr>
              <w:t>омаш</w:t>
            </w:r>
            <w:r>
              <w:rPr>
                <w:sz w:val="22"/>
                <w:szCs w:val="22"/>
              </w:rPr>
              <w:t xml:space="preserve"> </w:t>
            </w:r>
            <w:r w:rsidRPr="005B18A7">
              <w:rPr>
                <w:sz w:val="22"/>
                <w:szCs w:val="22"/>
              </w:rPr>
              <w:t>ний</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w:t>
            </w:r>
          </w:p>
        </w:tc>
        <w:tc>
          <w:tcPr>
            <w:tcW w:w="1736" w:type="dxa"/>
            <w:shd w:val="clear" w:color="auto" w:fill="auto"/>
          </w:tcPr>
          <w:p w:rsidR="005B18A7" w:rsidRPr="005B18A7" w:rsidRDefault="005B18A7" w:rsidP="005B18A7">
            <w:r w:rsidRPr="005B18A7">
              <w:rPr>
                <w:sz w:val="22"/>
                <w:szCs w:val="22"/>
              </w:rPr>
              <w:t>Ермаков С.Л</w:t>
            </w:r>
          </w:p>
        </w:tc>
        <w:tc>
          <w:tcPr>
            <w:tcW w:w="1701" w:type="dxa"/>
            <w:shd w:val="clear" w:color="auto" w:fill="auto"/>
          </w:tcPr>
          <w:p w:rsidR="005B18A7" w:rsidRPr="005B18A7" w:rsidRDefault="005B18A7" w:rsidP="005B18A7">
            <w:r w:rsidRPr="005B18A7">
              <w:rPr>
                <w:sz w:val="22"/>
                <w:szCs w:val="22"/>
              </w:rPr>
              <w:t>председатель комиссии</w:t>
            </w:r>
          </w:p>
        </w:tc>
        <w:tc>
          <w:tcPr>
            <w:tcW w:w="2344" w:type="dxa"/>
            <w:shd w:val="clear" w:color="auto" w:fill="auto"/>
          </w:tcPr>
          <w:p w:rsidR="005B18A7" w:rsidRPr="005B18A7" w:rsidRDefault="005B18A7" w:rsidP="005B18A7">
            <w:r w:rsidRPr="005B18A7">
              <w:rPr>
                <w:sz w:val="22"/>
                <w:szCs w:val="22"/>
              </w:rPr>
              <w:t>Глава района</w:t>
            </w:r>
          </w:p>
        </w:tc>
        <w:tc>
          <w:tcPr>
            <w:tcW w:w="993" w:type="dxa"/>
          </w:tcPr>
          <w:p w:rsidR="005B18A7" w:rsidRPr="005B18A7" w:rsidRDefault="005B18A7" w:rsidP="005B18A7">
            <w:pPr>
              <w:jc w:val="center"/>
            </w:pPr>
            <w:r w:rsidRPr="005B18A7">
              <w:rPr>
                <w:sz w:val="22"/>
                <w:szCs w:val="22"/>
              </w:rPr>
              <w:t>22371</w:t>
            </w:r>
          </w:p>
        </w:tc>
        <w:tc>
          <w:tcPr>
            <w:tcW w:w="1558" w:type="dxa"/>
            <w:shd w:val="clear" w:color="auto" w:fill="auto"/>
          </w:tcPr>
          <w:p w:rsidR="005B18A7" w:rsidRPr="005B18A7" w:rsidRDefault="005B18A7" w:rsidP="005B18A7">
            <w:pPr>
              <w:jc w:val="center"/>
            </w:pPr>
            <w:r w:rsidRPr="005B18A7">
              <w:rPr>
                <w:sz w:val="22"/>
                <w:szCs w:val="22"/>
              </w:rPr>
              <w:t>89609638805</w:t>
            </w:r>
          </w:p>
        </w:tc>
        <w:tc>
          <w:tcPr>
            <w:tcW w:w="851" w:type="dxa"/>
            <w:shd w:val="clear" w:color="auto" w:fill="auto"/>
          </w:tcPr>
          <w:p w:rsidR="005B18A7" w:rsidRPr="005B18A7" w:rsidRDefault="005B18A7" w:rsidP="005B18A7">
            <w:pPr>
              <w:jc w:val="center"/>
            </w:pPr>
            <w:r w:rsidRPr="005B18A7">
              <w:rPr>
                <w:sz w:val="22"/>
                <w:szCs w:val="22"/>
              </w:rPr>
              <w:t>23048</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2</w:t>
            </w:r>
          </w:p>
        </w:tc>
        <w:tc>
          <w:tcPr>
            <w:tcW w:w="1736" w:type="dxa"/>
            <w:shd w:val="clear" w:color="auto" w:fill="auto"/>
          </w:tcPr>
          <w:p w:rsidR="005B18A7" w:rsidRPr="005B18A7" w:rsidRDefault="005B18A7" w:rsidP="005B18A7">
            <w:r w:rsidRPr="005B18A7">
              <w:rPr>
                <w:sz w:val="22"/>
                <w:szCs w:val="22"/>
              </w:rPr>
              <w:t>Кормильченко А.М.</w:t>
            </w:r>
          </w:p>
        </w:tc>
        <w:tc>
          <w:tcPr>
            <w:tcW w:w="1701" w:type="dxa"/>
            <w:shd w:val="clear" w:color="auto" w:fill="auto"/>
          </w:tcPr>
          <w:p w:rsidR="005B18A7" w:rsidRPr="005B18A7" w:rsidRDefault="005B18A7" w:rsidP="005B18A7">
            <w:pPr>
              <w:rPr>
                <w:b/>
              </w:rPr>
            </w:pPr>
            <w:r w:rsidRPr="005B18A7">
              <w:rPr>
                <w:sz w:val="22"/>
                <w:szCs w:val="22"/>
              </w:rPr>
              <w:t>заместитель председателя комиссии</w:t>
            </w:r>
          </w:p>
        </w:tc>
        <w:tc>
          <w:tcPr>
            <w:tcW w:w="2344" w:type="dxa"/>
            <w:shd w:val="clear" w:color="auto" w:fill="auto"/>
          </w:tcPr>
          <w:p w:rsidR="005B18A7" w:rsidRPr="005B18A7" w:rsidRDefault="005B18A7" w:rsidP="005B18A7">
            <w:pPr>
              <w:rPr>
                <w:bCs/>
              </w:rPr>
            </w:pPr>
            <w:r w:rsidRPr="005B18A7">
              <w:rPr>
                <w:bCs/>
                <w:sz w:val="22"/>
                <w:szCs w:val="22"/>
              </w:rPr>
              <w:t>Заместитель главы Администрации района</w:t>
            </w:r>
          </w:p>
        </w:tc>
        <w:tc>
          <w:tcPr>
            <w:tcW w:w="993" w:type="dxa"/>
          </w:tcPr>
          <w:p w:rsidR="005B18A7" w:rsidRPr="005B18A7" w:rsidRDefault="005B18A7" w:rsidP="005B18A7">
            <w:pPr>
              <w:jc w:val="center"/>
            </w:pPr>
            <w:r w:rsidRPr="005B18A7">
              <w:rPr>
                <w:sz w:val="22"/>
                <w:szCs w:val="22"/>
              </w:rPr>
              <w:t>23271</w:t>
            </w:r>
          </w:p>
        </w:tc>
        <w:tc>
          <w:tcPr>
            <w:tcW w:w="1558" w:type="dxa"/>
            <w:shd w:val="clear" w:color="auto" w:fill="auto"/>
          </w:tcPr>
          <w:p w:rsidR="005B18A7" w:rsidRPr="005B18A7" w:rsidRDefault="005B18A7" w:rsidP="005B18A7">
            <w:pPr>
              <w:jc w:val="center"/>
            </w:pPr>
            <w:r w:rsidRPr="005B18A7">
              <w:rPr>
                <w:sz w:val="22"/>
                <w:szCs w:val="22"/>
              </w:rPr>
              <w:t>89069415123</w:t>
            </w:r>
          </w:p>
        </w:tc>
        <w:tc>
          <w:tcPr>
            <w:tcW w:w="851" w:type="dxa"/>
            <w:shd w:val="clear" w:color="auto" w:fill="auto"/>
          </w:tcPr>
          <w:p w:rsidR="005B18A7" w:rsidRPr="005B18A7" w:rsidRDefault="005B18A7" w:rsidP="005B18A7">
            <w:pPr>
              <w:jc w:val="center"/>
            </w:pPr>
            <w:r w:rsidRPr="005B18A7">
              <w:rPr>
                <w:sz w:val="22"/>
                <w:szCs w:val="22"/>
              </w:rPr>
              <w:t>23039</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3</w:t>
            </w:r>
          </w:p>
        </w:tc>
        <w:tc>
          <w:tcPr>
            <w:tcW w:w="1736" w:type="dxa"/>
            <w:shd w:val="clear" w:color="auto" w:fill="auto"/>
          </w:tcPr>
          <w:p w:rsidR="005B18A7" w:rsidRPr="005B18A7" w:rsidRDefault="005B18A7" w:rsidP="005B18A7">
            <w:r w:rsidRPr="005B18A7">
              <w:rPr>
                <w:sz w:val="22"/>
                <w:szCs w:val="22"/>
              </w:rPr>
              <w:t>Гамаюнов А.П.</w:t>
            </w:r>
          </w:p>
        </w:tc>
        <w:tc>
          <w:tcPr>
            <w:tcW w:w="1701" w:type="dxa"/>
            <w:shd w:val="clear" w:color="auto" w:fill="auto"/>
          </w:tcPr>
          <w:p w:rsidR="005B18A7" w:rsidRPr="005B18A7" w:rsidRDefault="005B18A7" w:rsidP="005B18A7">
            <w:pPr>
              <w:rPr>
                <w:b/>
              </w:rPr>
            </w:pPr>
            <w:r w:rsidRPr="005B18A7">
              <w:rPr>
                <w:sz w:val="22"/>
                <w:szCs w:val="22"/>
              </w:rPr>
              <w:t>Заместитель председателя комиссии</w:t>
            </w:r>
          </w:p>
        </w:tc>
        <w:tc>
          <w:tcPr>
            <w:tcW w:w="2344" w:type="dxa"/>
            <w:shd w:val="clear" w:color="auto" w:fill="auto"/>
          </w:tcPr>
          <w:p w:rsidR="005B18A7" w:rsidRPr="005B18A7" w:rsidRDefault="005B18A7" w:rsidP="005B18A7">
            <w:r w:rsidRPr="005B18A7">
              <w:rPr>
                <w:sz w:val="22"/>
                <w:szCs w:val="22"/>
              </w:rPr>
              <w:t>начальник 87 ПЧ  4 ОФПС МЧС России</w:t>
            </w:r>
          </w:p>
        </w:tc>
        <w:tc>
          <w:tcPr>
            <w:tcW w:w="993" w:type="dxa"/>
          </w:tcPr>
          <w:p w:rsidR="005B18A7" w:rsidRPr="005B18A7" w:rsidRDefault="005B18A7" w:rsidP="005B18A7">
            <w:pPr>
              <w:jc w:val="center"/>
            </w:pPr>
            <w:r w:rsidRPr="005B18A7">
              <w:rPr>
                <w:sz w:val="22"/>
                <w:szCs w:val="22"/>
              </w:rPr>
              <w:t>23546</w:t>
            </w:r>
          </w:p>
        </w:tc>
        <w:tc>
          <w:tcPr>
            <w:tcW w:w="1558" w:type="dxa"/>
            <w:shd w:val="clear" w:color="auto" w:fill="auto"/>
          </w:tcPr>
          <w:p w:rsidR="005B18A7" w:rsidRPr="005B18A7" w:rsidRDefault="005B18A7" w:rsidP="005B18A7">
            <w:pPr>
              <w:jc w:val="center"/>
            </w:pPr>
            <w:r w:rsidRPr="005B18A7">
              <w:rPr>
                <w:sz w:val="22"/>
                <w:szCs w:val="22"/>
              </w:rPr>
              <w:t>89069411314</w:t>
            </w:r>
          </w:p>
        </w:tc>
        <w:tc>
          <w:tcPr>
            <w:tcW w:w="851" w:type="dxa"/>
            <w:shd w:val="clear" w:color="auto" w:fill="auto"/>
          </w:tcPr>
          <w:p w:rsidR="005B18A7" w:rsidRPr="005B18A7" w:rsidRDefault="005B18A7" w:rsidP="005B18A7">
            <w:pPr>
              <w:jc w:val="center"/>
            </w:pPr>
            <w:r w:rsidRPr="005B18A7">
              <w:rPr>
                <w:sz w:val="22"/>
                <w:szCs w:val="22"/>
              </w:rPr>
              <w:t>23189</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4</w:t>
            </w:r>
          </w:p>
        </w:tc>
        <w:tc>
          <w:tcPr>
            <w:tcW w:w="1736" w:type="dxa"/>
            <w:shd w:val="clear" w:color="auto" w:fill="auto"/>
          </w:tcPr>
          <w:p w:rsidR="005B18A7" w:rsidRPr="005B18A7" w:rsidRDefault="005B18A7" w:rsidP="005B18A7">
            <w:r w:rsidRPr="005B18A7">
              <w:rPr>
                <w:sz w:val="22"/>
                <w:szCs w:val="22"/>
              </w:rPr>
              <w:t>Коробкин А.В.</w:t>
            </w:r>
          </w:p>
        </w:tc>
        <w:tc>
          <w:tcPr>
            <w:tcW w:w="1701" w:type="dxa"/>
            <w:shd w:val="clear" w:color="auto" w:fill="auto"/>
          </w:tcPr>
          <w:p w:rsidR="005B18A7" w:rsidRPr="005B18A7" w:rsidRDefault="005B18A7" w:rsidP="005B18A7">
            <w:r w:rsidRPr="005B18A7">
              <w:rPr>
                <w:sz w:val="22"/>
                <w:szCs w:val="22"/>
              </w:rPr>
              <w:t>секретарь комиссии</w:t>
            </w:r>
          </w:p>
        </w:tc>
        <w:tc>
          <w:tcPr>
            <w:tcW w:w="2344" w:type="dxa"/>
            <w:shd w:val="clear" w:color="auto" w:fill="auto"/>
          </w:tcPr>
          <w:p w:rsidR="005B18A7" w:rsidRPr="005B18A7" w:rsidRDefault="005B18A7" w:rsidP="005B18A7">
            <w:r w:rsidRPr="005B18A7">
              <w:rPr>
                <w:sz w:val="22"/>
                <w:szCs w:val="22"/>
              </w:rPr>
              <w:t>начальник отдела по делам ГОЧС и МП Администрации</w:t>
            </w:r>
          </w:p>
          <w:p w:rsidR="005B18A7" w:rsidRPr="005B18A7" w:rsidRDefault="005B18A7" w:rsidP="005B18A7">
            <w:r w:rsidRPr="005B18A7">
              <w:rPr>
                <w:sz w:val="22"/>
                <w:szCs w:val="22"/>
              </w:rPr>
              <w:t>района</w:t>
            </w:r>
          </w:p>
        </w:tc>
        <w:tc>
          <w:tcPr>
            <w:tcW w:w="993" w:type="dxa"/>
          </w:tcPr>
          <w:p w:rsidR="005B18A7" w:rsidRPr="005B18A7" w:rsidRDefault="005B18A7" w:rsidP="005B18A7">
            <w:pPr>
              <w:jc w:val="center"/>
            </w:pPr>
            <w:r w:rsidRPr="005B18A7">
              <w:rPr>
                <w:sz w:val="22"/>
                <w:szCs w:val="22"/>
              </w:rPr>
              <w:t>22299</w:t>
            </w:r>
          </w:p>
        </w:tc>
        <w:tc>
          <w:tcPr>
            <w:tcW w:w="1558" w:type="dxa"/>
            <w:shd w:val="clear" w:color="auto" w:fill="auto"/>
          </w:tcPr>
          <w:p w:rsidR="005B18A7" w:rsidRPr="005B18A7" w:rsidRDefault="005B18A7" w:rsidP="005B18A7">
            <w:pPr>
              <w:jc w:val="center"/>
            </w:pPr>
            <w:r w:rsidRPr="005B18A7">
              <w:rPr>
                <w:sz w:val="22"/>
                <w:szCs w:val="22"/>
              </w:rPr>
              <w:t>89628052944</w:t>
            </w:r>
          </w:p>
        </w:tc>
        <w:tc>
          <w:tcPr>
            <w:tcW w:w="851" w:type="dxa"/>
            <w:shd w:val="clear" w:color="auto" w:fill="auto"/>
          </w:tcPr>
          <w:p w:rsidR="005B18A7" w:rsidRPr="005B18A7" w:rsidRDefault="005B18A7" w:rsidP="005B18A7">
            <w:pPr>
              <w:jc w:val="center"/>
            </w:pPr>
            <w:r w:rsidRPr="005B18A7">
              <w:rPr>
                <w:sz w:val="22"/>
                <w:szCs w:val="22"/>
              </w:rPr>
              <w:t>22409</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5</w:t>
            </w:r>
          </w:p>
        </w:tc>
        <w:tc>
          <w:tcPr>
            <w:tcW w:w="1736" w:type="dxa"/>
            <w:shd w:val="clear" w:color="auto" w:fill="auto"/>
          </w:tcPr>
          <w:p w:rsidR="005B18A7" w:rsidRPr="005B18A7" w:rsidRDefault="005B18A7" w:rsidP="005B18A7">
            <w:r w:rsidRPr="005B18A7">
              <w:rPr>
                <w:sz w:val="22"/>
                <w:szCs w:val="22"/>
              </w:rPr>
              <w:t>Балаганский А.В.</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Начальник участка РЭУ6 ООО «Управления водопроводов»</w:t>
            </w:r>
          </w:p>
        </w:tc>
        <w:tc>
          <w:tcPr>
            <w:tcW w:w="993" w:type="dxa"/>
          </w:tcPr>
          <w:p w:rsidR="005B18A7" w:rsidRPr="005B18A7" w:rsidRDefault="005B18A7" w:rsidP="005B18A7">
            <w:pPr>
              <w:jc w:val="center"/>
            </w:pPr>
            <w:r w:rsidRPr="005B18A7">
              <w:rPr>
                <w:sz w:val="22"/>
                <w:szCs w:val="22"/>
              </w:rPr>
              <w:t>22730</w:t>
            </w:r>
          </w:p>
        </w:tc>
        <w:tc>
          <w:tcPr>
            <w:tcW w:w="1558" w:type="dxa"/>
            <w:shd w:val="clear" w:color="auto" w:fill="auto"/>
          </w:tcPr>
          <w:p w:rsidR="005B18A7" w:rsidRPr="005B18A7" w:rsidRDefault="005B18A7" w:rsidP="005B18A7">
            <w:pPr>
              <w:jc w:val="center"/>
            </w:pPr>
            <w:r w:rsidRPr="005B18A7">
              <w:rPr>
                <w:sz w:val="22"/>
                <w:szCs w:val="22"/>
              </w:rPr>
              <w:t>89628064464</w:t>
            </w:r>
          </w:p>
        </w:tc>
        <w:tc>
          <w:tcPr>
            <w:tcW w:w="851" w:type="dxa"/>
            <w:shd w:val="clear" w:color="auto" w:fill="auto"/>
          </w:tcPr>
          <w:p w:rsidR="005B18A7" w:rsidRPr="005B18A7" w:rsidRDefault="005B18A7" w:rsidP="005B18A7">
            <w:pPr>
              <w:jc w:val="center"/>
            </w:pPr>
            <w:r w:rsidRPr="005B18A7">
              <w:rPr>
                <w:sz w:val="22"/>
                <w:szCs w:val="22"/>
              </w:rPr>
              <w:t>22302</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6</w:t>
            </w:r>
          </w:p>
        </w:tc>
        <w:tc>
          <w:tcPr>
            <w:tcW w:w="1736" w:type="dxa"/>
            <w:shd w:val="clear" w:color="auto" w:fill="auto"/>
          </w:tcPr>
          <w:p w:rsidR="005B18A7" w:rsidRPr="005B18A7" w:rsidRDefault="005B18A7" w:rsidP="005B18A7">
            <w:r w:rsidRPr="005B18A7">
              <w:rPr>
                <w:sz w:val="22"/>
                <w:szCs w:val="22"/>
              </w:rPr>
              <w:t>Воронин С.Ю.</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Директор МКОУ ДО Новичихинская ДЮСШ</w:t>
            </w:r>
          </w:p>
        </w:tc>
        <w:tc>
          <w:tcPr>
            <w:tcW w:w="993" w:type="dxa"/>
          </w:tcPr>
          <w:p w:rsidR="005B18A7" w:rsidRPr="005B18A7" w:rsidRDefault="005B18A7" w:rsidP="005B18A7">
            <w:pPr>
              <w:jc w:val="center"/>
            </w:pPr>
            <w:r w:rsidRPr="005B18A7">
              <w:rPr>
                <w:sz w:val="22"/>
                <w:szCs w:val="22"/>
              </w:rPr>
              <w:t>22610</w:t>
            </w:r>
          </w:p>
        </w:tc>
        <w:tc>
          <w:tcPr>
            <w:tcW w:w="1558" w:type="dxa"/>
            <w:shd w:val="clear" w:color="auto" w:fill="auto"/>
          </w:tcPr>
          <w:p w:rsidR="005B18A7" w:rsidRPr="005B18A7" w:rsidRDefault="005B18A7" w:rsidP="005B18A7">
            <w:pPr>
              <w:jc w:val="center"/>
            </w:pPr>
            <w:r w:rsidRPr="005B18A7">
              <w:rPr>
                <w:sz w:val="22"/>
                <w:szCs w:val="22"/>
              </w:rPr>
              <w:t>89069628918</w:t>
            </w:r>
          </w:p>
        </w:tc>
        <w:tc>
          <w:tcPr>
            <w:tcW w:w="851" w:type="dxa"/>
            <w:shd w:val="clear" w:color="auto" w:fill="auto"/>
          </w:tcPr>
          <w:p w:rsidR="005B18A7" w:rsidRPr="005B18A7" w:rsidRDefault="005B18A7" w:rsidP="005B18A7">
            <w:pPr>
              <w:jc w:val="center"/>
            </w:pPr>
            <w:r w:rsidRPr="005B18A7">
              <w:rPr>
                <w:sz w:val="22"/>
                <w:szCs w:val="22"/>
              </w:rPr>
              <w:t>22737</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7</w:t>
            </w:r>
          </w:p>
        </w:tc>
        <w:tc>
          <w:tcPr>
            <w:tcW w:w="1736" w:type="dxa"/>
            <w:shd w:val="clear" w:color="auto" w:fill="auto"/>
          </w:tcPr>
          <w:p w:rsidR="005B18A7" w:rsidRPr="005B18A7" w:rsidRDefault="005B18A7" w:rsidP="005B18A7">
            <w:r w:rsidRPr="005B18A7">
              <w:rPr>
                <w:sz w:val="22"/>
                <w:szCs w:val="22"/>
              </w:rPr>
              <w:t>Поздеева Г.А.</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Начальник управления сельского хозяйства Администрации района</w:t>
            </w:r>
          </w:p>
        </w:tc>
        <w:tc>
          <w:tcPr>
            <w:tcW w:w="993" w:type="dxa"/>
          </w:tcPr>
          <w:p w:rsidR="005B18A7" w:rsidRPr="005B18A7" w:rsidRDefault="005B18A7" w:rsidP="005B18A7">
            <w:pPr>
              <w:jc w:val="center"/>
            </w:pPr>
            <w:r w:rsidRPr="005B18A7">
              <w:rPr>
                <w:sz w:val="22"/>
                <w:szCs w:val="22"/>
              </w:rPr>
              <w:t>22731</w:t>
            </w:r>
          </w:p>
        </w:tc>
        <w:tc>
          <w:tcPr>
            <w:tcW w:w="1558" w:type="dxa"/>
            <w:shd w:val="clear" w:color="auto" w:fill="auto"/>
          </w:tcPr>
          <w:p w:rsidR="005B18A7" w:rsidRPr="005B18A7" w:rsidRDefault="005B18A7" w:rsidP="005B18A7">
            <w:pPr>
              <w:jc w:val="center"/>
            </w:pPr>
            <w:r w:rsidRPr="005B18A7">
              <w:rPr>
                <w:sz w:val="22"/>
                <w:szCs w:val="22"/>
              </w:rPr>
              <w:t>89130255085</w:t>
            </w:r>
          </w:p>
        </w:tc>
        <w:tc>
          <w:tcPr>
            <w:tcW w:w="851" w:type="dxa"/>
            <w:shd w:val="clear" w:color="auto" w:fill="auto"/>
          </w:tcPr>
          <w:p w:rsidR="005B18A7" w:rsidRPr="005B18A7" w:rsidRDefault="005B18A7" w:rsidP="005B18A7">
            <w:pPr>
              <w:jc w:val="center"/>
            </w:pPr>
            <w:r w:rsidRPr="005B18A7">
              <w:rPr>
                <w:sz w:val="22"/>
                <w:szCs w:val="22"/>
              </w:rPr>
              <w:t>23254</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8</w:t>
            </w:r>
          </w:p>
        </w:tc>
        <w:tc>
          <w:tcPr>
            <w:tcW w:w="1736" w:type="dxa"/>
            <w:shd w:val="clear" w:color="auto" w:fill="auto"/>
          </w:tcPr>
          <w:p w:rsidR="005B18A7" w:rsidRPr="005B18A7" w:rsidRDefault="005B18A7" w:rsidP="005B18A7">
            <w:r w:rsidRPr="005B18A7">
              <w:rPr>
                <w:sz w:val="22"/>
                <w:szCs w:val="22"/>
              </w:rPr>
              <w:t>Кротов А.В.</w:t>
            </w:r>
          </w:p>
          <w:p w:rsidR="005B18A7" w:rsidRPr="005B18A7" w:rsidRDefault="005B18A7" w:rsidP="005B18A7"/>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Начальник пункта полиции МО Поспелихинский МВД РФ</w:t>
            </w:r>
          </w:p>
        </w:tc>
        <w:tc>
          <w:tcPr>
            <w:tcW w:w="993" w:type="dxa"/>
          </w:tcPr>
          <w:p w:rsidR="005B18A7" w:rsidRPr="005B18A7" w:rsidRDefault="005B18A7" w:rsidP="005B18A7">
            <w:pPr>
              <w:jc w:val="center"/>
            </w:pPr>
            <w:r w:rsidRPr="005B18A7">
              <w:rPr>
                <w:sz w:val="22"/>
                <w:szCs w:val="22"/>
              </w:rPr>
              <w:t>22333</w:t>
            </w:r>
          </w:p>
        </w:tc>
        <w:tc>
          <w:tcPr>
            <w:tcW w:w="1558" w:type="dxa"/>
            <w:shd w:val="clear" w:color="auto" w:fill="auto"/>
          </w:tcPr>
          <w:p w:rsidR="005B18A7" w:rsidRPr="005B18A7" w:rsidRDefault="005B18A7" w:rsidP="005B18A7">
            <w:pPr>
              <w:jc w:val="center"/>
            </w:pPr>
            <w:r w:rsidRPr="005B18A7">
              <w:rPr>
                <w:sz w:val="22"/>
                <w:szCs w:val="22"/>
              </w:rPr>
              <w:t>89635237449</w:t>
            </w:r>
          </w:p>
        </w:tc>
        <w:tc>
          <w:tcPr>
            <w:tcW w:w="851" w:type="dxa"/>
            <w:shd w:val="clear" w:color="auto" w:fill="auto"/>
          </w:tcPr>
          <w:p w:rsidR="005B18A7" w:rsidRPr="005B18A7" w:rsidRDefault="005B18A7" w:rsidP="005B18A7">
            <w:pPr>
              <w:jc w:val="center"/>
            </w:pPr>
            <w:r w:rsidRPr="005B18A7">
              <w:rPr>
                <w:sz w:val="22"/>
                <w:szCs w:val="22"/>
              </w:rPr>
              <w:t>22304</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9</w:t>
            </w:r>
          </w:p>
        </w:tc>
        <w:tc>
          <w:tcPr>
            <w:tcW w:w="1736" w:type="dxa"/>
            <w:shd w:val="clear" w:color="auto" w:fill="auto"/>
          </w:tcPr>
          <w:p w:rsidR="005B18A7" w:rsidRPr="005B18A7" w:rsidRDefault="005B18A7" w:rsidP="005B18A7">
            <w:r w:rsidRPr="005B18A7">
              <w:rPr>
                <w:sz w:val="22"/>
                <w:szCs w:val="22"/>
              </w:rPr>
              <w:t>Чеботарь Т.В.</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И.о. главного врача КГБУЗ «Новичихинская ЦРБ»</w:t>
            </w:r>
          </w:p>
        </w:tc>
        <w:tc>
          <w:tcPr>
            <w:tcW w:w="993" w:type="dxa"/>
          </w:tcPr>
          <w:p w:rsidR="005B18A7" w:rsidRPr="005B18A7" w:rsidRDefault="005B18A7" w:rsidP="005B18A7">
            <w:pPr>
              <w:jc w:val="center"/>
            </w:pPr>
            <w:r w:rsidRPr="005B18A7">
              <w:rPr>
                <w:sz w:val="22"/>
                <w:szCs w:val="22"/>
              </w:rPr>
              <w:t>22187</w:t>
            </w:r>
          </w:p>
        </w:tc>
        <w:tc>
          <w:tcPr>
            <w:tcW w:w="1558" w:type="dxa"/>
            <w:shd w:val="clear" w:color="auto" w:fill="auto"/>
          </w:tcPr>
          <w:p w:rsidR="005B18A7" w:rsidRPr="005B18A7" w:rsidRDefault="005B18A7" w:rsidP="005B18A7">
            <w:pPr>
              <w:jc w:val="center"/>
            </w:pPr>
            <w:r w:rsidRPr="005B18A7">
              <w:rPr>
                <w:sz w:val="22"/>
                <w:szCs w:val="22"/>
              </w:rPr>
              <w:t>89231649736</w:t>
            </w:r>
          </w:p>
          <w:p w:rsidR="005B18A7" w:rsidRPr="005B18A7" w:rsidRDefault="005B18A7" w:rsidP="005B18A7">
            <w:pPr>
              <w:jc w:val="center"/>
            </w:pPr>
            <w:r w:rsidRPr="005B18A7">
              <w:rPr>
                <w:sz w:val="22"/>
                <w:szCs w:val="22"/>
              </w:rPr>
              <w:t>89619793012</w:t>
            </w:r>
          </w:p>
        </w:tc>
        <w:tc>
          <w:tcPr>
            <w:tcW w:w="851" w:type="dxa"/>
            <w:shd w:val="clear" w:color="auto" w:fill="auto"/>
          </w:tcPr>
          <w:p w:rsidR="005B18A7" w:rsidRPr="005B18A7" w:rsidRDefault="005B18A7" w:rsidP="005B18A7">
            <w:pPr>
              <w:jc w:val="center"/>
            </w:pPr>
            <w:r w:rsidRPr="005B18A7">
              <w:rPr>
                <w:sz w:val="22"/>
                <w:szCs w:val="22"/>
              </w:rPr>
              <w:t>23219</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10</w:t>
            </w:r>
          </w:p>
        </w:tc>
        <w:tc>
          <w:tcPr>
            <w:tcW w:w="1736" w:type="dxa"/>
            <w:shd w:val="clear" w:color="auto" w:fill="auto"/>
          </w:tcPr>
          <w:p w:rsidR="005B18A7" w:rsidRPr="005B18A7" w:rsidRDefault="005B18A7" w:rsidP="005B18A7">
            <w:r w:rsidRPr="005B18A7">
              <w:rPr>
                <w:sz w:val="22"/>
                <w:szCs w:val="22"/>
              </w:rPr>
              <w:t>Камбалин Ю.В.</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нач участка ЛТЦ Новичихинский район</w:t>
            </w:r>
          </w:p>
        </w:tc>
        <w:tc>
          <w:tcPr>
            <w:tcW w:w="993" w:type="dxa"/>
          </w:tcPr>
          <w:p w:rsidR="005B18A7" w:rsidRPr="005B18A7" w:rsidRDefault="005B18A7" w:rsidP="005B18A7">
            <w:pPr>
              <w:jc w:val="center"/>
            </w:pPr>
            <w:r w:rsidRPr="005B18A7">
              <w:rPr>
                <w:sz w:val="22"/>
                <w:szCs w:val="22"/>
              </w:rPr>
              <w:t>22344</w:t>
            </w:r>
          </w:p>
        </w:tc>
        <w:tc>
          <w:tcPr>
            <w:tcW w:w="1558" w:type="dxa"/>
            <w:shd w:val="clear" w:color="auto" w:fill="auto"/>
          </w:tcPr>
          <w:p w:rsidR="005B18A7" w:rsidRPr="005B18A7" w:rsidRDefault="005B18A7" w:rsidP="005B18A7">
            <w:pPr>
              <w:jc w:val="center"/>
            </w:pPr>
            <w:r w:rsidRPr="005B18A7">
              <w:rPr>
                <w:sz w:val="22"/>
                <w:szCs w:val="22"/>
              </w:rPr>
              <w:t>89627921380</w:t>
            </w:r>
          </w:p>
        </w:tc>
        <w:tc>
          <w:tcPr>
            <w:tcW w:w="851" w:type="dxa"/>
            <w:shd w:val="clear" w:color="auto" w:fill="auto"/>
          </w:tcPr>
          <w:p w:rsidR="005B18A7" w:rsidRPr="005B18A7" w:rsidRDefault="005B18A7" w:rsidP="005B18A7">
            <w:pPr>
              <w:jc w:val="center"/>
            </w:pPr>
            <w:r w:rsidRPr="005B18A7">
              <w:rPr>
                <w:sz w:val="22"/>
                <w:szCs w:val="22"/>
              </w:rPr>
              <w:t>23534</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11</w:t>
            </w:r>
          </w:p>
        </w:tc>
        <w:tc>
          <w:tcPr>
            <w:tcW w:w="1736" w:type="dxa"/>
            <w:shd w:val="clear" w:color="auto" w:fill="auto"/>
          </w:tcPr>
          <w:p w:rsidR="005B18A7" w:rsidRPr="005B18A7" w:rsidRDefault="005B18A7" w:rsidP="005B18A7">
            <w:r w:rsidRPr="005B18A7">
              <w:rPr>
                <w:sz w:val="22"/>
                <w:szCs w:val="22"/>
              </w:rPr>
              <w:t>Калашников Д.В.</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Начальник Новичихинского филиала ГУП ДХ «Южное ДСУ»</w:t>
            </w:r>
          </w:p>
          <w:p w:rsidR="005B18A7" w:rsidRPr="005B18A7" w:rsidRDefault="005B18A7" w:rsidP="005B18A7">
            <w:pPr>
              <w:jc w:val="center"/>
            </w:pPr>
          </w:p>
        </w:tc>
        <w:tc>
          <w:tcPr>
            <w:tcW w:w="993" w:type="dxa"/>
          </w:tcPr>
          <w:p w:rsidR="005B18A7" w:rsidRPr="005B18A7" w:rsidRDefault="005B18A7" w:rsidP="005B18A7">
            <w:pPr>
              <w:jc w:val="center"/>
            </w:pPr>
            <w:r w:rsidRPr="005B18A7">
              <w:rPr>
                <w:sz w:val="22"/>
                <w:szCs w:val="22"/>
              </w:rPr>
              <w:t>22152</w:t>
            </w:r>
          </w:p>
        </w:tc>
        <w:tc>
          <w:tcPr>
            <w:tcW w:w="1558" w:type="dxa"/>
            <w:shd w:val="clear" w:color="auto" w:fill="auto"/>
          </w:tcPr>
          <w:p w:rsidR="005B18A7" w:rsidRPr="005B18A7" w:rsidRDefault="005B18A7" w:rsidP="005B18A7">
            <w:pPr>
              <w:jc w:val="center"/>
            </w:pPr>
            <w:r w:rsidRPr="005B18A7">
              <w:rPr>
                <w:sz w:val="22"/>
                <w:szCs w:val="22"/>
              </w:rPr>
              <w:t>89069463735</w:t>
            </w:r>
          </w:p>
        </w:tc>
        <w:tc>
          <w:tcPr>
            <w:tcW w:w="851" w:type="dxa"/>
            <w:shd w:val="clear" w:color="auto" w:fill="auto"/>
          </w:tcPr>
          <w:p w:rsidR="005B18A7" w:rsidRPr="005B18A7" w:rsidRDefault="005B18A7" w:rsidP="005B18A7">
            <w:pPr>
              <w:jc w:val="center"/>
            </w:pPr>
            <w:r w:rsidRPr="005B18A7">
              <w:rPr>
                <w:sz w:val="22"/>
                <w:szCs w:val="22"/>
              </w:rPr>
              <w:t>23337</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12</w:t>
            </w:r>
          </w:p>
        </w:tc>
        <w:tc>
          <w:tcPr>
            <w:tcW w:w="1736" w:type="dxa"/>
            <w:shd w:val="clear" w:color="auto" w:fill="auto"/>
          </w:tcPr>
          <w:p w:rsidR="005B18A7" w:rsidRPr="005B18A7" w:rsidRDefault="005B18A7" w:rsidP="005B18A7">
            <w:r w:rsidRPr="005B18A7">
              <w:rPr>
                <w:sz w:val="22"/>
                <w:szCs w:val="22"/>
              </w:rPr>
              <w:t>Ланг Е.В.</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 xml:space="preserve">Начальник-лесничий ООП в обл. лесных отношений </w:t>
            </w:r>
          </w:p>
        </w:tc>
        <w:tc>
          <w:tcPr>
            <w:tcW w:w="993" w:type="dxa"/>
          </w:tcPr>
          <w:p w:rsidR="005B18A7" w:rsidRPr="005B18A7" w:rsidRDefault="005B18A7" w:rsidP="005B18A7">
            <w:pPr>
              <w:jc w:val="center"/>
            </w:pPr>
            <w:r w:rsidRPr="005B18A7">
              <w:rPr>
                <w:sz w:val="22"/>
                <w:szCs w:val="22"/>
              </w:rPr>
              <w:t>22603</w:t>
            </w:r>
          </w:p>
        </w:tc>
        <w:tc>
          <w:tcPr>
            <w:tcW w:w="1558" w:type="dxa"/>
            <w:shd w:val="clear" w:color="auto" w:fill="auto"/>
          </w:tcPr>
          <w:p w:rsidR="005B18A7" w:rsidRPr="005B18A7" w:rsidRDefault="005B18A7" w:rsidP="005B18A7">
            <w:pPr>
              <w:jc w:val="center"/>
            </w:pPr>
            <w:r w:rsidRPr="005B18A7">
              <w:rPr>
                <w:sz w:val="22"/>
                <w:szCs w:val="22"/>
              </w:rPr>
              <w:t>89609399806</w:t>
            </w:r>
          </w:p>
        </w:tc>
        <w:tc>
          <w:tcPr>
            <w:tcW w:w="851" w:type="dxa"/>
            <w:shd w:val="clear" w:color="auto" w:fill="auto"/>
          </w:tcPr>
          <w:p w:rsidR="005B18A7" w:rsidRPr="005B18A7" w:rsidRDefault="005B18A7" w:rsidP="005B18A7">
            <w:pPr>
              <w:jc w:val="center"/>
            </w:pPr>
            <w:r w:rsidRPr="005B18A7">
              <w:rPr>
                <w:sz w:val="22"/>
                <w:szCs w:val="22"/>
              </w:rPr>
              <w:t>22986</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13</w:t>
            </w:r>
          </w:p>
        </w:tc>
        <w:tc>
          <w:tcPr>
            <w:tcW w:w="1736" w:type="dxa"/>
            <w:shd w:val="clear" w:color="auto" w:fill="auto"/>
          </w:tcPr>
          <w:p w:rsidR="005B18A7" w:rsidRPr="005B18A7" w:rsidRDefault="005B18A7" w:rsidP="005B18A7">
            <w:r w:rsidRPr="005B18A7">
              <w:rPr>
                <w:sz w:val="22"/>
                <w:szCs w:val="22"/>
              </w:rPr>
              <w:t>Соловиченко Е.А.</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Default="005B18A7" w:rsidP="005B18A7">
            <w:pPr>
              <w:jc w:val="center"/>
            </w:pPr>
            <w:r w:rsidRPr="005B18A7">
              <w:rPr>
                <w:sz w:val="22"/>
                <w:szCs w:val="22"/>
              </w:rPr>
              <w:t>Председатель комитета по образованию Администрации района</w:t>
            </w:r>
          </w:p>
          <w:p w:rsidR="005B18A7" w:rsidRPr="005B18A7" w:rsidRDefault="005B18A7" w:rsidP="005B18A7">
            <w:pPr>
              <w:jc w:val="center"/>
            </w:pPr>
          </w:p>
        </w:tc>
        <w:tc>
          <w:tcPr>
            <w:tcW w:w="993" w:type="dxa"/>
          </w:tcPr>
          <w:p w:rsidR="005B18A7" w:rsidRPr="005B18A7" w:rsidRDefault="005B18A7" w:rsidP="005B18A7">
            <w:pPr>
              <w:jc w:val="center"/>
            </w:pPr>
            <w:r w:rsidRPr="005B18A7">
              <w:rPr>
                <w:sz w:val="22"/>
                <w:szCs w:val="22"/>
              </w:rPr>
              <w:t>22446</w:t>
            </w:r>
          </w:p>
        </w:tc>
        <w:tc>
          <w:tcPr>
            <w:tcW w:w="1558" w:type="dxa"/>
            <w:shd w:val="clear" w:color="auto" w:fill="auto"/>
          </w:tcPr>
          <w:p w:rsidR="005B18A7" w:rsidRPr="005B18A7" w:rsidRDefault="005B18A7" w:rsidP="005B18A7">
            <w:pPr>
              <w:jc w:val="center"/>
            </w:pPr>
            <w:r w:rsidRPr="005B18A7">
              <w:rPr>
                <w:sz w:val="22"/>
                <w:szCs w:val="22"/>
              </w:rPr>
              <w:t>89237105822</w:t>
            </w:r>
          </w:p>
        </w:tc>
        <w:tc>
          <w:tcPr>
            <w:tcW w:w="851" w:type="dxa"/>
            <w:shd w:val="clear" w:color="auto" w:fill="auto"/>
          </w:tcPr>
          <w:p w:rsidR="005B18A7" w:rsidRPr="005B18A7" w:rsidRDefault="005B18A7" w:rsidP="005B18A7">
            <w:pPr>
              <w:jc w:val="center"/>
            </w:pPr>
            <w:r w:rsidRPr="005B18A7">
              <w:rPr>
                <w:sz w:val="22"/>
                <w:szCs w:val="22"/>
              </w:rPr>
              <w:t>23378</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14</w:t>
            </w:r>
          </w:p>
        </w:tc>
        <w:tc>
          <w:tcPr>
            <w:tcW w:w="1736" w:type="dxa"/>
            <w:shd w:val="clear" w:color="auto" w:fill="auto"/>
          </w:tcPr>
          <w:p w:rsidR="005B18A7" w:rsidRPr="005B18A7" w:rsidRDefault="005B18A7" w:rsidP="005B18A7">
            <w:r w:rsidRPr="005B18A7">
              <w:rPr>
                <w:sz w:val="22"/>
                <w:szCs w:val="22"/>
              </w:rPr>
              <w:t>Меркулов А.С.</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Председатель РАЙПО</w:t>
            </w:r>
          </w:p>
        </w:tc>
        <w:tc>
          <w:tcPr>
            <w:tcW w:w="993" w:type="dxa"/>
          </w:tcPr>
          <w:p w:rsidR="005B18A7" w:rsidRPr="005B18A7" w:rsidRDefault="005B18A7" w:rsidP="005B18A7">
            <w:pPr>
              <w:jc w:val="center"/>
            </w:pPr>
            <w:r w:rsidRPr="005B18A7">
              <w:rPr>
                <w:sz w:val="22"/>
                <w:szCs w:val="22"/>
              </w:rPr>
              <w:t>22202</w:t>
            </w:r>
          </w:p>
        </w:tc>
        <w:tc>
          <w:tcPr>
            <w:tcW w:w="1558" w:type="dxa"/>
            <w:shd w:val="clear" w:color="auto" w:fill="auto"/>
          </w:tcPr>
          <w:p w:rsidR="005B18A7" w:rsidRPr="005B18A7" w:rsidRDefault="005B18A7" w:rsidP="005B18A7">
            <w:pPr>
              <w:jc w:val="center"/>
            </w:pPr>
            <w:r w:rsidRPr="005B18A7">
              <w:rPr>
                <w:sz w:val="22"/>
                <w:szCs w:val="22"/>
              </w:rPr>
              <w:t>89039570726</w:t>
            </w:r>
          </w:p>
        </w:tc>
        <w:tc>
          <w:tcPr>
            <w:tcW w:w="851" w:type="dxa"/>
            <w:shd w:val="clear" w:color="auto" w:fill="auto"/>
          </w:tcPr>
          <w:p w:rsidR="005B18A7" w:rsidRPr="005B18A7" w:rsidRDefault="005B18A7" w:rsidP="005B18A7">
            <w:pPr>
              <w:jc w:val="center"/>
            </w:pPr>
            <w:r w:rsidRPr="005B18A7">
              <w:rPr>
                <w:sz w:val="22"/>
                <w:szCs w:val="22"/>
              </w:rPr>
              <w:t>нет</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15</w:t>
            </w:r>
          </w:p>
        </w:tc>
        <w:tc>
          <w:tcPr>
            <w:tcW w:w="1736" w:type="dxa"/>
            <w:shd w:val="clear" w:color="auto" w:fill="auto"/>
          </w:tcPr>
          <w:p w:rsidR="005B18A7" w:rsidRPr="005B18A7" w:rsidRDefault="005B18A7" w:rsidP="005B18A7">
            <w:r w:rsidRPr="005B18A7">
              <w:rPr>
                <w:sz w:val="22"/>
                <w:szCs w:val="22"/>
              </w:rPr>
              <w:t>Мирошниченко Т.И.</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Начальник отдела по работе  управления соц. защиты населения</w:t>
            </w:r>
          </w:p>
        </w:tc>
        <w:tc>
          <w:tcPr>
            <w:tcW w:w="993" w:type="dxa"/>
          </w:tcPr>
          <w:p w:rsidR="005B18A7" w:rsidRPr="005B18A7" w:rsidRDefault="005B18A7" w:rsidP="005B18A7">
            <w:pPr>
              <w:jc w:val="center"/>
            </w:pPr>
            <w:r w:rsidRPr="005B18A7">
              <w:rPr>
                <w:sz w:val="22"/>
                <w:szCs w:val="22"/>
              </w:rPr>
              <w:t>22539</w:t>
            </w:r>
          </w:p>
        </w:tc>
        <w:tc>
          <w:tcPr>
            <w:tcW w:w="1558" w:type="dxa"/>
            <w:shd w:val="clear" w:color="auto" w:fill="auto"/>
          </w:tcPr>
          <w:p w:rsidR="005B18A7" w:rsidRPr="005B18A7" w:rsidRDefault="005B18A7" w:rsidP="005B18A7">
            <w:pPr>
              <w:jc w:val="center"/>
            </w:pPr>
            <w:r w:rsidRPr="005B18A7">
              <w:rPr>
                <w:sz w:val="22"/>
                <w:szCs w:val="22"/>
              </w:rPr>
              <w:t>89237218339</w:t>
            </w:r>
          </w:p>
        </w:tc>
        <w:tc>
          <w:tcPr>
            <w:tcW w:w="851" w:type="dxa"/>
            <w:shd w:val="clear" w:color="auto" w:fill="auto"/>
          </w:tcPr>
          <w:p w:rsidR="005B18A7" w:rsidRPr="005B18A7" w:rsidRDefault="005B18A7" w:rsidP="005B18A7">
            <w:pPr>
              <w:jc w:val="center"/>
            </w:pPr>
            <w:r w:rsidRPr="005B18A7">
              <w:rPr>
                <w:sz w:val="22"/>
                <w:szCs w:val="22"/>
              </w:rPr>
              <w:t>23003</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16</w:t>
            </w:r>
          </w:p>
        </w:tc>
        <w:tc>
          <w:tcPr>
            <w:tcW w:w="1736" w:type="dxa"/>
            <w:shd w:val="clear" w:color="auto" w:fill="auto"/>
          </w:tcPr>
          <w:p w:rsidR="005B18A7" w:rsidRPr="005B18A7" w:rsidRDefault="005B18A7" w:rsidP="005B18A7">
            <w:r w:rsidRPr="005B18A7">
              <w:rPr>
                <w:sz w:val="22"/>
                <w:szCs w:val="22"/>
              </w:rPr>
              <w:t>Федотова Н.Н.</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И.о. начальника отдела ЖКХ Администрации Новичихинского района</w:t>
            </w:r>
          </w:p>
        </w:tc>
        <w:tc>
          <w:tcPr>
            <w:tcW w:w="993" w:type="dxa"/>
          </w:tcPr>
          <w:p w:rsidR="005B18A7" w:rsidRPr="005B18A7" w:rsidRDefault="005B18A7" w:rsidP="005B18A7">
            <w:pPr>
              <w:jc w:val="center"/>
            </w:pPr>
            <w:r w:rsidRPr="005B18A7">
              <w:rPr>
                <w:sz w:val="22"/>
                <w:szCs w:val="22"/>
              </w:rPr>
              <w:t>22196</w:t>
            </w:r>
          </w:p>
        </w:tc>
        <w:tc>
          <w:tcPr>
            <w:tcW w:w="1558" w:type="dxa"/>
            <w:shd w:val="clear" w:color="auto" w:fill="auto"/>
          </w:tcPr>
          <w:p w:rsidR="005B18A7" w:rsidRPr="005B18A7" w:rsidRDefault="005B18A7" w:rsidP="005B18A7">
            <w:pPr>
              <w:jc w:val="center"/>
            </w:pPr>
            <w:r w:rsidRPr="005B18A7">
              <w:rPr>
                <w:sz w:val="22"/>
                <w:szCs w:val="22"/>
              </w:rPr>
              <w:t>89619960942</w:t>
            </w:r>
          </w:p>
        </w:tc>
        <w:tc>
          <w:tcPr>
            <w:tcW w:w="851" w:type="dxa"/>
            <w:shd w:val="clear" w:color="auto" w:fill="auto"/>
          </w:tcPr>
          <w:p w:rsidR="005B18A7" w:rsidRPr="005B18A7" w:rsidRDefault="005B18A7" w:rsidP="005B18A7">
            <w:pPr>
              <w:jc w:val="center"/>
            </w:pPr>
            <w:r w:rsidRPr="005B18A7">
              <w:rPr>
                <w:sz w:val="22"/>
                <w:szCs w:val="22"/>
              </w:rPr>
              <w:t>23111</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17</w:t>
            </w:r>
          </w:p>
        </w:tc>
        <w:tc>
          <w:tcPr>
            <w:tcW w:w="1736" w:type="dxa"/>
            <w:shd w:val="clear" w:color="auto" w:fill="auto"/>
          </w:tcPr>
          <w:p w:rsidR="005B18A7" w:rsidRPr="005B18A7" w:rsidRDefault="005B18A7" w:rsidP="005B18A7">
            <w:r w:rsidRPr="005B18A7">
              <w:rPr>
                <w:sz w:val="22"/>
                <w:szCs w:val="22"/>
              </w:rPr>
              <w:t>Путилин А.А.</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Прокурор Новичихинского района</w:t>
            </w:r>
          </w:p>
        </w:tc>
        <w:tc>
          <w:tcPr>
            <w:tcW w:w="993" w:type="dxa"/>
          </w:tcPr>
          <w:p w:rsidR="005B18A7" w:rsidRPr="005B18A7" w:rsidRDefault="005B18A7" w:rsidP="005B18A7">
            <w:pPr>
              <w:jc w:val="center"/>
            </w:pPr>
            <w:r w:rsidRPr="005B18A7">
              <w:rPr>
                <w:sz w:val="22"/>
                <w:szCs w:val="22"/>
              </w:rPr>
              <w:t>22376</w:t>
            </w:r>
          </w:p>
        </w:tc>
        <w:tc>
          <w:tcPr>
            <w:tcW w:w="1558" w:type="dxa"/>
            <w:shd w:val="clear" w:color="auto" w:fill="auto"/>
          </w:tcPr>
          <w:p w:rsidR="005B18A7" w:rsidRPr="005B18A7" w:rsidRDefault="005B18A7" w:rsidP="005B18A7">
            <w:pPr>
              <w:jc w:val="center"/>
            </w:pPr>
            <w:r w:rsidRPr="005B18A7">
              <w:rPr>
                <w:sz w:val="22"/>
                <w:szCs w:val="22"/>
              </w:rPr>
              <w:t>89039955689</w:t>
            </w:r>
          </w:p>
        </w:tc>
        <w:tc>
          <w:tcPr>
            <w:tcW w:w="851" w:type="dxa"/>
            <w:shd w:val="clear" w:color="auto" w:fill="auto"/>
          </w:tcPr>
          <w:p w:rsidR="005B18A7" w:rsidRPr="005B18A7" w:rsidRDefault="005B18A7" w:rsidP="005B18A7">
            <w:pPr>
              <w:jc w:val="center"/>
            </w:pPr>
            <w:r w:rsidRPr="005B18A7">
              <w:rPr>
                <w:sz w:val="22"/>
                <w:szCs w:val="22"/>
              </w:rPr>
              <w:t>23096</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18</w:t>
            </w:r>
          </w:p>
        </w:tc>
        <w:tc>
          <w:tcPr>
            <w:tcW w:w="1736" w:type="dxa"/>
            <w:shd w:val="clear" w:color="auto" w:fill="auto"/>
          </w:tcPr>
          <w:p w:rsidR="005B18A7" w:rsidRPr="005B18A7" w:rsidRDefault="005B18A7" w:rsidP="005B18A7">
            <w:r w:rsidRPr="005B18A7">
              <w:rPr>
                <w:sz w:val="22"/>
                <w:szCs w:val="22"/>
              </w:rPr>
              <w:t>Сапегин Г.Н.</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Начальник КГБУ «Управления ветеринарии по Новичихинскому району»</w:t>
            </w:r>
          </w:p>
        </w:tc>
        <w:tc>
          <w:tcPr>
            <w:tcW w:w="993" w:type="dxa"/>
          </w:tcPr>
          <w:p w:rsidR="005B18A7" w:rsidRPr="005B18A7" w:rsidRDefault="005B18A7" w:rsidP="005B18A7">
            <w:pPr>
              <w:jc w:val="center"/>
            </w:pPr>
            <w:r w:rsidRPr="005B18A7">
              <w:rPr>
                <w:sz w:val="22"/>
                <w:szCs w:val="22"/>
              </w:rPr>
              <w:t>22215</w:t>
            </w:r>
          </w:p>
        </w:tc>
        <w:tc>
          <w:tcPr>
            <w:tcW w:w="1558" w:type="dxa"/>
            <w:shd w:val="clear" w:color="auto" w:fill="auto"/>
          </w:tcPr>
          <w:p w:rsidR="005B18A7" w:rsidRPr="005B18A7" w:rsidRDefault="005B18A7" w:rsidP="005B18A7">
            <w:pPr>
              <w:jc w:val="center"/>
            </w:pPr>
            <w:r w:rsidRPr="005B18A7">
              <w:rPr>
                <w:sz w:val="22"/>
                <w:szCs w:val="22"/>
              </w:rPr>
              <w:t>89627943924</w:t>
            </w:r>
          </w:p>
        </w:tc>
        <w:tc>
          <w:tcPr>
            <w:tcW w:w="851" w:type="dxa"/>
            <w:shd w:val="clear" w:color="auto" w:fill="auto"/>
          </w:tcPr>
          <w:p w:rsidR="005B18A7" w:rsidRPr="005B18A7" w:rsidRDefault="005B18A7" w:rsidP="005B18A7">
            <w:pPr>
              <w:jc w:val="center"/>
            </w:pPr>
            <w:r w:rsidRPr="005B18A7">
              <w:rPr>
                <w:sz w:val="22"/>
                <w:szCs w:val="22"/>
              </w:rPr>
              <w:t>нет</w:t>
            </w:r>
          </w:p>
        </w:tc>
      </w:tr>
      <w:tr w:rsidR="005B18A7" w:rsidRPr="005B18A7" w:rsidTr="005B18A7">
        <w:tc>
          <w:tcPr>
            <w:tcW w:w="467" w:type="dxa"/>
            <w:shd w:val="clear" w:color="auto" w:fill="auto"/>
          </w:tcPr>
          <w:p w:rsidR="005B18A7" w:rsidRPr="005B18A7" w:rsidRDefault="005B18A7" w:rsidP="005B18A7">
            <w:pPr>
              <w:jc w:val="center"/>
            </w:pPr>
            <w:r w:rsidRPr="005B18A7">
              <w:rPr>
                <w:sz w:val="22"/>
                <w:szCs w:val="22"/>
              </w:rPr>
              <w:t>19</w:t>
            </w:r>
          </w:p>
        </w:tc>
        <w:tc>
          <w:tcPr>
            <w:tcW w:w="1736" w:type="dxa"/>
            <w:shd w:val="clear" w:color="auto" w:fill="auto"/>
          </w:tcPr>
          <w:p w:rsidR="005B18A7" w:rsidRPr="005B18A7" w:rsidRDefault="005B18A7" w:rsidP="005B18A7">
            <w:r w:rsidRPr="005B18A7">
              <w:rPr>
                <w:sz w:val="22"/>
                <w:szCs w:val="22"/>
              </w:rPr>
              <w:t>Воронин А.П.</w:t>
            </w:r>
          </w:p>
        </w:tc>
        <w:tc>
          <w:tcPr>
            <w:tcW w:w="1701" w:type="dxa"/>
            <w:shd w:val="clear" w:color="auto" w:fill="auto"/>
          </w:tcPr>
          <w:p w:rsidR="005B18A7" w:rsidRPr="005B18A7" w:rsidRDefault="005B18A7" w:rsidP="005B18A7">
            <w:pPr>
              <w:jc w:val="center"/>
            </w:pPr>
            <w:r w:rsidRPr="005B18A7">
              <w:rPr>
                <w:sz w:val="22"/>
                <w:szCs w:val="22"/>
              </w:rPr>
              <w:t>член комиссии</w:t>
            </w:r>
          </w:p>
        </w:tc>
        <w:tc>
          <w:tcPr>
            <w:tcW w:w="2344" w:type="dxa"/>
            <w:shd w:val="clear" w:color="auto" w:fill="auto"/>
          </w:tcPr>
          <w:p w:rsidR="005B18A7" w:rsidRPr="005B18A7" w:rsidRDefault="005B18A7" w:rsidP="005B18A7">
            <w:pPr>
              <w:jc w:val="center"/>
            </w:pPr>
            <w:r w:rsidRPr="005B18A7">
              <w:rPr>
                <w:sz w:val="22"/>
                <w:szCs w:val="22"/>
              </w:rPr>
              <w:t>директор МУП «Теплосервис»</w:t>
            </w:r>
          </w:p>
        </w:tc>
        <w:tc>
          <w:tcPr>
            <w:tcW w:w="993" w:type="dxa"/>
          </w:tcPr>
          <w:p w:rsidR="005B18A7" w:rsidRPr="005B18A7" w:rsidRDefault="005B18A7" w:rsidP="005B18A7">
            <w:pPr>
              <w:jc w:val="center"/>
            </w:pPr>
            <w:r w:rsidRPr="005B18A7">
              <w:rPr>
                <w:sz w:val="22"/>
                <w:szCs w:val="22"/>
              </w:rPr>
              <w:t>22198</w:t>
            </w:r>
          </w:p>
        </w:tc>
        <w:tc>
          <w:tcPr>
            <w:tcW w:w="1558" w:type="dxa"/>
            <w:shd w:val="clear" w:color="auto" w:fill="auto"/>
          </w:tcPr>
          <w:p w:rsidR="005B18A7" w:rsidRPr="005B18A7" w:rsidRDefault="005B18A7" w:rsidP="005B18A7">
            <w:pPr>
              <w:jc w:val="center"/>
            </w:pPr>
            <w:r w:rsidRPr="005B18A7">
              <w:rPr>
                <w:sz w:val="22"/>
                <w:szCs w:val="22"/>
              </w:rPr>
              <w:t>89619791356</w:t>
            </w:r>
          </w:p>
        </w:tc>
        <w:tc>
          <w:tcPr>
            <w:tcW w:w="851" w:type="dxa"/>
            <w:shd w:val="clear" w:color="auto" w:fill="auto"/>
          </w:tcPr>
          <w:p w:rsidR="005B18A7" w:rsidRPr="005B18A7" w:rsidRDefault="005B18A7" w:rsidP="005B18A7">
            <w:pPr>
              <w:jc w:val="center"/>
            </w:pPr>
            <w:r w:rsidRPr="005B18A7">
              <w:rPr>
                <w:sz w:val="22"/>
                <w:szCs w:val="22"/>
              </w:rPr>
              <w:t>23287</w:t>
            </w:r>
          </w:p>
        </w:tc>
      </w:tr>
    </w:tbl>
    <w:p w:rsidR="005B18A7" w:rsidRDefault="005B18A7" w:rsidP="00066A5C">
      <w:pPr>
        <w:jc w:val="center"/>
        <w:rPr>
          <w:b/>
          <w:bCs/>
          <w:sz w:val="36"/>
        </w:rPr>
      </w:pPr>
    </w:p>
    <w:p w:rsidR="00066A5C" w:rsidRDefault="00066A5C" w:rsidP="00066A5C">
      <w:pPr>
        <w:jc w:val="center"/>
        <w:rPr>
          <w:b/>
          <w:bCs/>
          <w:sz w:val="36"/>
        </w:rPr>
      </w:pPr>
    </w:p>
    <w:p w:rsidR="00066A5C" w:rsidRDefault="00066A5C" w:rsidP="00066A5C">
      <w:pPr>
        <w:jc w:val="center"/>
        <w:rPr>
          <w:b/>
          <w:bCs/>
          <w:sz w:val="36"/>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5B18A7" w:rsidRDefault="005B18A7" w:rsidP="00066A5C">
      <w:pPr>
        <w:jc w:val="center"/>
        <w:rPr>
          <w:b/>
          <w:iCs/>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5B18A7" w:rsidP="00066A5C">
      <w:pPr>
        <w:rPr>
          <w:b/>
          <w:bCs/>
          <w:sz w:val="28"/>
        </w:rPr>
      </w:pPr>
      <w:r>
        <w:rPr>
          <w:b/>
          <w:bCs/>
          <w:sz w:val="28"/>
        </w:rPr>
        <w:t>12</w:t>
      </w:r>
      <w:r w:rsidR="00066A5C">
        <w:rPr>
          <w:b/>
          <w:bCs/>
          <w:sz w:val="28"/>
        </w:rPr>
        <w:t>.1</w:t>
      </w:r>
      <w:r>
        <w:rPr>
          <w:b/>
          <w:bCs/>
          <w:sz w:val="28"/>
        </w:rPr>
        <w:t>1</w:t>
      </w:r>
      <w:r w:rsidR="00066A5C">
        <w:rPr>
          <w:b/>
          <w:bCs/>
          <w:sz w:val="28"/>
        </w:rPr>
        <w:t xml:space="preserve">.2018   №  </w:t>
      </w:r>
      <w:r>
        <w:rPr>
          <w:b/>
          <w:bCs/>
          <w:sz w:val="28"/>
        </w:rPr>
        <w:t>343</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5B18A7" w:rsidRDefault="005B18A7" w:rsidP="00066A5C">
      <w:pPr>
        <w:rPr>
          <w:sz w:val="28"/>
        </w:rPr>
      </w:pPr>
    </w:p>
    <w:p w:rsidR="005B18A7" w:rsidRDefault="005B18A7" w:rsidP="005B18A7">
      <w:pPr>
        <w:ind w:right="-6"/>
        <w:rPr>
          <w:sz w:val="28"/>
          <w:szCs w:val="28"/>
        </w:rPr>
      </w:pPr>
      <w:r>
        <w:rPr>
          <w:sz w:val="28"/>
          <w:szCs w:val="28"/>
        </w:rPr>
        <w:t xml:space="preserve">О внесении изменений в постановление </w:t>
      </w:r>
    </w:p>
    <w:p w:rsidR="005B18A7" w:rsidRDefault="005B18A7" w:rsidP="005B18A7">
      <w:pPr>
        <w:rPr>
          <w:sz w:val="28"/>
          <w:szCs w:val="28"/>
        </w:rPr>
      </w:pPr>
      <w:r>
        <w:rPr>
          <w:sz w:val="28"/>
          <w:szCs w:val="28"/>
        </w:rPr>
        <w:t xml:space="preserve">от 21.03.2017г № 93 «О создании и утверждении положения </w:t>
      </w:r>
    </w:p>
    <w:p w:rsidR="005B18A7" w:rsidRDefault="005B18A7" w:rsidP="005B18A7">
      <w:pPr>
        <w:rPr>
          <w:sz w:val="28"/>
          <w:szCs w:val="28"/>
        </w:rPr>
      </w:pPr>
      <w:r>
        <w:rPr>
          <w:sz w:val="28"/>
          <w:szCs w:val="28"/>
        </w:rPr>
        <w:t xml:space="preserve">межведомственного оперативного штаба </w:t>
      </w:r>
    </w:p>
    <w:p w:rsidR="005B18A7" w:rsidRDefault="005B18A7" w:rsidP="005B18A7">
      <w:pPr>
        <w:rPr>
          <w:sz w:val="28"/>
          <w:szCs w:val="28"/>
        </w:rPr>
      </w:pPr>
      <w:r>
        <w:rPr>
          <w:sz w:val="28"/>
          <w:szCs w:val="28"/>
        </w:rPr>
        <w:t xml:space="preserve">муниципального образования Новичихинский район» </w:t>
      </w:r>
    </w:p>
    <w:p w:rsidR="005B18A7" w:rsidRDefault="005B18A7" w:rsidP="005B18A7">
      <w:pPr>
        <w:ind w:right="-6"/>
        <w:rPr>
          <w:sz w:val="28"/>
          <w:szCs w:val="28"/>
        </w:rPr>
      </w:pPr>
    </w:p>
    <w:p w:rsidR="005B18A7" w:rsidRPr="007B67E4" w:rsidRDefault="005B18A7" w:rsidP="005B18A7">
      <w:pPr>
        <w:pStyle w:val="a3"/>
        <w:ind w:firstLine="851"/>
        <w:rPr>
          <w:szCs w:val="28"/>
        </w:rPr>
      </w:pPr>
      <w:r w:rsidRPr="007B67E4">
        <w:rPr>
          <w:szCs w:val="28"/>
        </w:rPr>
        <w:t xml:space="preserve">В связи с кадровыми изменениями, произошедшими в Администрации Новичихинского района, ПОСТАНОВЛЯЮ:  </w:t>
      </w:r>
    </w:p>
    <w:p w:rsidR="005B18A7" w:rsidRPr="00271EF4" w:rsidRDefault="005B18A7" w:rsidP="005B18A7">
      <w:pPr>
        <w:jc w:val="both"/>
        <w:rPr>
          <w:sz w:val="28"/>
          <w:szCs w:val="28"/>
        </w:rPr>
      </w:pPr>
      <w:r w:rsidRPr="00271EF4">
        <w:rPr>
          <w:sz w:val="28"/>
          <w:szCs w:val="28"/>
        </w:rPr>
        <w:t xml:space="preserve">             1. Внести изменения в постановление Администрации Новичихинского района от 21.03.2017г № 93 «О создании и утверждении положения межведомственного оперативного штаба муниципального образования Новичихинский район»: </w:t>
      </w:r>
    </w:p>
    <w:p w:rsidR="005B18A7" w:rsidRDefault="005B18A7" w:rsidP="005B18A7">
      <w:pPr>
        <w:ind w:right="-6"/>
        <w:jc w:val="both"/>
        <w:rPr>
          <w:sz w:val="28"/>
          <w:szCs w:val="28"/>
        </w:rPr>
      </w:pPr>
      <w:r w:rsidRPr="007B67E4">
        <w:rPr>
          <w:sz w:val="28"/>
          <w:szCs w:val="28"/>
        </w:rPr>
        <w:t>- приложени</w:t>
      </w:r>
      <w:r>
        <w:rPr>
          <w:sz w:val="28"/>
          <w:szCs w:val="28"/>
        </w:rPr>
        <w:t xml:space="preserve">е </w:t>
      </w:r>
      <w:r w:rsidRPr="007B67E4">
        <w:rPr>
          <w:sz w:val="28"/>
          <w:szCs w:val="28"/>
        </w:rPr>
        <w:t xml:space="preserve"> принять в новой редакции (прилага</w:t>
      </w:r>
      <w:r>
        <w:rPr>
          <w:sz w:val="28"/>
          <w:szCs w:val="28"/>
        </w:rPr>
        <w:t>е</w:t>
      </w:r>
      <w:r w:rsidRPr="007B67E4">
        <w:rPr>
          <w:sz w:val="28"/>
          <w:szCs w:val="28"/>
        </w:rPr>
        <w:t>тся).</w:t>
      </w:r>
    </w:p>
    <w:p w:rsidR="005B18A7" w:rsidRPr="007B67E4" w:rsidRDefault="005B18A7" w:rsidP="005B18A7">
      <w:pPr>
        <w:ind w:right="-6"/>
        <w:jc w:val="both"/>
        <w:rPr>
          <w:sz w:val="28"/>
          <w:szCs w:val="28"/>
        </w:rPr>
      </w:pPr>
      <w:r>
        <w:rPr>
          <w:sz w:val="28"/>
          <w:szCs w:val="28"/>
        </w:rPr>
        <w:t xml:space="preserve">             2. </w:t>
      </w:r>
      <w:r w:rsidRPr="007B67E4">
        <w:rPr>
          <w:sz w:val="28"/>
          <w:szCs w:val="28"/>
        </w:rPr>
        <w:t>Признать утратившими силу</w:t>
      </w:r>
      <w:r>
        <w:rPr>
          <w:sz w:val="28"/>
          <w:szCs w:val="28"/>
        </w:rPr>
        <w:t xml:space="preserve"> </w:t>
      </w:r>
      <w:r w:rsidRPr="007B67E4">
        <w:rPr>
          <w:sz w:val="28"/>
          <w:szCs w:val="28"/>
        </w:rPr>
        <w:t xml:space="preserve">постановление Администрации района от </w:t>
      </w:r>
      <w:r>
        <w:rPr>
          <w:sz w:val="28"/>
          <w:szCs w:val="28"/>
        </w:rPr>
        <w:t>15.01.</w:t>
      </w:r>
      <w:r w:rsidRPr="007B67E4">
        <w:rPr>
          <w:sz w:val="28"/>
          <w:szCs w:val="28"/>
        </w:rPr>
        <w:t>201</w:t>
      </w:r>
      <w:r>
        <w:rPr>
          <w:sz w:val="28"/>
          <w:szCs w:val="28"/>
        </w:rPr>
        <w:t>8</w:t>
      </w:r>
      <w:r w:rsidRPr="007B67E4">
        <w:rPr>
          <w:sz w:val="28"/>
          <w:szCs w:val="28"/>
        </w:rPr>
        <w:t xml:space="preserve"> г. № </w:t>
      </w:r>
      <w:r>
        <w:rPr>
          <w:sz w:val="28"/>
          <w:szCs w:val="28"/>
        </w:rPr>
        <w:t>18</w:t>
      </w:r>
      <w:r w:rsidRPr="007B67E4">
        <w:rPr>
          <w:sz w:val="28"/>
          <w:szCs w:val="28"/>
        </w:rPr>
        <w:t xml:space="preserve"> «О внесении изменений в постановление от </w:t>
      </w:r>
      <w:r>
        <w:rPr>
          <w:sz w:val="28"/>
          <w:szCs w:val="28"/>
        </w:rPr>
        <w:t>21.03.2017 № 93</w:t>
      </w:r>
      <w:r w:rsidRPr="007B67E4">
        <w:rPr>
          <w:sz w:val="28"/>
          <w:szCs w:val="28"/>
        </w:rPr>
        <w:t xml:space="preserve"> «</w:t>
      </w:r>
      <w:r w:rsidRPr="00271EF4">
        <w:rPr>
          <w:sz w:val="28"/>
          <w:szCs w:val="28"/>
        </w:rPr>
        <w:t>О создании и утверждении положения межведомственного оперативного штаба муниципального образования Новичихинский район</w:t>
      </w:r>
      <w:r>
        <w:rPr>
          <w:sz w:val="28"/>
          <w:szCs w:val="28"/>
        </w:rPr>
        <w:t>».</w:t>
      </w:r>
    </w:p>
    <w:p w:rsidR="005B18A7" w:rsidRPr="007B67E4" w:rsidRDefault="005B18A7" w:rsidP="005B18A7">
      <w:pPr>
        <w:ind w:right="-6"/>
        <w:jc w:val="both"/>
        <w:rPr>
          <w:sz w:val="28"/>
          <w:szCs w:val="28"/>
        </w:rPr>
      </w:pPr>
      <w:r w:rsidRPr="007B67E4">
        <w:rPr>
          <w:sz w:val="28"/>
          <w:szCs w:val="28"/>
        </w:rPr>
        <w:t xml:space="preserve">            </w:t>
      </w:r>
      <w:r w:rsidRPr="007B67E4">
        <w:rPr>
          <w:color w:val="000000"/>
          <w:sz w:val="28"/>
          <w:szCs w:val="28"/>
        </w:rPr>
        <w:t xml:space="preserve"> </w:t>
      </w:r>
      <w:r>
        <w:rPr>
          <w:color w:val="000000"/>
          <w:sz w:val="28"/>
          <w:szCs w:val="28"/>
        </w:rPr>
        <w:t>3</w:t>
      </w:r>
      <w:r w:rsidRPr="007B67E4">
        <w:rPr>
          <w:color w:val="000000"/>
          <w:sz w:val="28"/>
          <w:szCs w:val="28"/>
        </w:rPr>
        <w:t xml:space="preserve">. Контроль  за исполнением настоящего постановления возложить на заместителя главы Администрации района </w:t>
      </w:r>
      <w:r>
        <w:rPr>
          <w:color w:val="000000"/>
          <w:sz w:val="28"/>
          <w:szCs w:val="28"/>
        </w:rPr>
        <w:t>А.М. Кормильченко.</w:t>
      </w:r>
    </w:p>
    <w:p w:rsidR="005B18A7" w:rsidRPr="007B67E4" w:rsidRDefault="005B18A7" w:rsidP="005B18A7">
      <w:pPr>
        <w:ind w:right="-6"/>
        <w:rPr>
          <w:sz w:val="28"/>
          <w:szCs w:val="28"/>
        </w:rPr>
      </w:pP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5B18A7">
      <w:pPr>
        <w:rPr>
          <w:b/>
          <w:bCs/>
          <w:sz w:val="36"/>
        </w:rPr>
      </w:pPr>
    </w:p>
    <w:p w:rsidR="005B18A7" w:rsidRDefault="005B18A7" w:rsidP="005B18A7">
      <w:pPr>
        <w:rPr>
          <w:b/>
          <w:bCs/>
          <w:sz w:val="36"/>
        </w:rPr>
      </w:pPr>
    </w:p>
    <w:p w:rsidR="005B18A7" w:rsidRDefault="005B18A7" w:rsidP="005B18A7">
      <w:pPr>
        <w:rPr>
          <w:b/>
          <w:bCs/>
          <w:sz w:val="36"/>
        </w:rPr>
      </w:pPr>
    </w:p>
    <w:p w:rsidR="005B18A7" w:rsidRDefault="005B18A7" w:rsidP="005B18A7">
      <w:pPr>
        <w:rPr>
          <w:b/>
          <w:bCs/>
          <w:sz w:val="36"/>
        </w:rPr>
      </w:pPr>
    </w:p>
    <w:p w:rsidR="005B18A7" w:rsidRDefault="005B18A7" w:rsidP="005B18A7">
      <w:pPr>
        <w:rPr>
          <w:b/>
          <w:bCs/>
          <w:sz w:val="36"/>
        </w:rPr>
      </w:pPr>
    </w:p>
    <w:p w:rsidR="005B18A7" w:rsidRDefault="005B18A7" w:rsidP="005B18A7">
      <w:pPr>
        <w:rPr>
          <w:b/>
          <w:bCs/>
          <w:sz w:val="36"/>
        </w:rPr>
      </w:pPr>
    </w:p>
    <w:p w:rsidR="005B18A7" w:rsidRDefault="005B18A7" w:rsidP="005B18A7">
      <w:pPr>
        <w:jc w:val="right"/>
        <w:rPr>
          <w:sz w:val="28"/>
          <w:szCs w:val="28"/>
        </w:rPr>
      </w:pPr>
      <w:r>
        <w:rPr>
          <w:sz w:val="28"/>
          <w:szCs w:val="28"/>
        </w:rPr>
        <w:t xml:space="preserve">Приложение </w:t>
      </w:r>
    </w:p>
    <w:p w:rsidR="005B18A7" w:rsidRDefault="005B18A7" w:rsidP="005B18A7">
      <w:pPr>
        <w:jc w:val="right"/>
        <w:rPr>
          <w:sz w:val="28"/>
          <w:szCs w:val="28"/>
        </w:rPr>
      </w:pPr>
      <w:r>
        <w:rPr>
          <w:sz w:val="28"/>
          <w:szCs w:val="28"/>
        </w:rPr>
        <w:t>к постановлению</w:t>
      </w:r>
    </w:p>
    <w:p w:rsidR="005B18A7" w:rsidRDefault="005B18A7" w:rsidP="005B18A7">
      <w:pPr>
        <w:jc w:val="right"/>
        <w:rPr>
          <w:sz w:val="28"/>
          <w:szCs w:val="28"/>
        </w:rPr>
      </w:pPr>
      <w:r>
        <w:rPr>
          <w:sz w:val="28"/>
          <w:szCs w:val="28"/>
        </w:rPr>
        <w:t xml:space="preserve">Администрации района </w:t>
      </w:r>
    </w:p>
    <w:p w:rsidR="005B18A7" w:rsidRDefault="005B18A7" w:rsidP="005B18A7">
      <w:pPr>
        <w:jc w:val="right"/>
        <w:rPr>
          <w:sz w:val="28"/>
          <w:szCs w:val="28"/>
        </w:rPr>
      </w:pPr>
      <w:r>
        <w:rPr>
          <w:sz w:val="28"/>
          <w:szCs w:val="28"/>
        </w:rPr>
        <w:t>от 12.11.2018 № 343</w:t>
      </w:r>
    </w:p>
    <w:p w:rsidR="005B18A7" w:rsidRDefault="005B18A7" w:rsidP="005B18A7">
      <w:pPr>
        <w:jc w:val="both"/>
        <w:rPr>
          <w:sz w:val="28"/>
          <w:szCs w:val="28"/>
        </w:rPr>
      </w:pPr>
    </w:p>
    <w:p w:rsidR="005B18A7" w:rsidRDefault="005B18A7" w:rsidP="005B18A7">
      <w:pPr>
        <w:jc w:val="both"/>
        <w:rPr>
          <w:sz w:val="28"/>
          <w:szCs w:val="28"/>
        </w:rPr>
      </w:pPr>
    </w:p>
    <w:p w:rsidR="005B18A7" w:rsidRDefault="005B18A7" w:rsidP="005B18A7">
      <w:pPr>
        <w:jc w:val="center"/>
        <w:rPr>
          <w:sz w:val="28"/>
          <w:szCs w:val="28"/>
        </w:rPr>
      </w:pPr>
      <w:r>
        <w:rPr>
          <w:sz w:val="28"/>
          <w:szCs w:val="28"/>
        </w:rPr>
        <w:t>Состав оперативного штаба</w:t>
      </w:r>
    </w:p>
    <w:p w:rsidR="005B18A7" w:rsidRDefault="005B18A7" w:rsidP="005B18A7">
      <w:pPr>
        <w:jc w:val="center"/>
        <w:rPr>
          <w:sz w:val="28"/>
          <w:szCs w:val="28"/>
        </w:rPr>
      </w:pPr>
      <w:r>
        <w:rPr>
          <w:sz w:val="28"/>
          <w:szCs w:val="28"/>
        </w:rPr>
        <w:t xml:space="preserve">по вопросам предупреждения и ликвидации ЧС, </w:t>
      </w:r>
    </w:p>
    <w:p w:rsidR="005B18A7" w:rsidRDefault="005B18A7" w:rsidP="005B18A7">
      <w:pPr>
        <w:jc w:val="center"/>
        <w:rPr>
          <w:sz w:val="28"/>
          <w:szCs w:val="28"/>
        </w:rPr>
      </w:pPr>
      <w:r>
        <w:rPr>
          <w:sz w:val="28"/>
          <w:szCs w:val="28"/>
        </w:rPr>
        <w:t xml:space="preserve">связанных с природными и техногенными пожарами </w:t>
      </w:r>
    </w:p>
    <w:p w:rsidR="005B18A7" w:rsidRDefault="005B18A7" w:rsidP="005B18A7">
      <w:pPr>
        <w:jc w:val="center"/>
        <w:rPr>
          <w:sz w:val="28"/>
          <w:szCs w:val="28"/>
        </w:rPr>
      </w:pPr>
      <w:r>
        <w:rPr>
          <w:sz w:val="28"/>
          <w:szCs w:val="28"/>
        </w:rPr>
        <w:t>летнего пожароопасного периода</w:t>
      </w:r>
    </w:p>
    <w:p w:rsidR="005B18A7" w:rsidRDefault="005B18A7" w:rsidP="005B18A7">
      <w:pPr>
        <w:jc w:val="both"/>
        <w:rPr>
          <w:sz w:val="28"/>
          <w:szCs w:val="28"/>
        </w:rPr>
      </w:pP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2977"/>
        <w:gridCol w:w="1175"/>
        <w:gridCol w:w="1616"/>
      </w:tblGrid>
      <w:tr w:rsidR="005B18A7" w:rsidRPr="005B18A7" w:rsidTr="005B18A7">
        <w:tc>
          <w:tcPr>
            <w:tcW w:w="3544" w:type="dxa"/>
            <w:shd w:val="clear" w:color="auto" w:fill="auto"/>
          </w:tcPr>
          <w:p w:rsidR="005B18A7" w:rsidRPr="005B18A7" w:rsidRDefault="005B18A7" w:rsidP="005B18A7">
            <w:pPr>
              <w:jc w:val="center"/>
              <w:rPr>
                <w:sz w:val="26"/>
                <w:szCs w:val="26"/>
              </w:rPr>
            </w:pPr>
            <w:r w:rsidRPr="005B18A7">
              <w:rPr>
                <w:sz w:val="26"/>
                <w:szCs w:val="26"/>
              </w:rPr>
              <w:t>Занимаемая должность</w:t>
            </w:r>
          </w:p>
        </w:tc>
        <w:tc>
          <w:tcPr>
            <w:tcW w:w="2977" w:type="dxa"/>
            <w:shd w:val="clear" w:color="auto" w:fill="auto"/>
          </w:tcPr>
          <w:p w:rsidR="005B18A7" w:rsidRPr="005B18A7" w:rsidRDefault="005B18A7" w:rsidP="005B18A7">
            <w:pPr>
              <w:jc w:val="center"/>
              <w:rPr>
                <w:sz w:val="26"/>
                <w:szCs w:val="26"/>
              </w:rPr>
            </w:pPr>
            <w:r w:rsidRPr="005B18A7">
              <w:rPr>
                <w:sz w:val="26"/>
                <w:szCs w:val="26"/>
              </w:rPr>
              <w:t>Ф. И. О.</w:t>
            </w:r>
          </w:p>
        </w:tc>
        <w:tc>
          <w:tcPr>
            <w:tcW w:w="1175" w:type="dxa"/>
            <w:shd w:val="clear" w:color="auto" w:fill="auto"/>
          </w:tcPr>
          <w:p w:rsidR="005B18A7" w:rsidRPr="005B18A7" w:rsidRDefault="005B18A7" w:rsidP="005B18A7">
            <w:pPr>
              <w:jc w:val="center"/>
              <w:rPr>
                <w:sz w:val="26"/>
                <w:szCs w:val="26"/>
              </w:rPr>
            </w:pPr>
            <w:r w:rsidRPr="005B18A7">
              <w:rPr>
                <w:sz w:val="26"/>
                <w:szCs w:val="26"/>
              </w:rPr>
              <w:t>Тел-н</w:t>
            </w:r>
          </w:p>
          <w:p w:rsidR="005B18A7" w:rsidRPr="005B18A7" w:rsidRDefault="005B18A7" w:rsidP="005B18A7">
            <w:pPr>
              <w:jc w:val="center"/>
              <w:rPr>
                <w:sz w:val="26"/>
                <w:szCs w:val="26"/>
              </w:rPr>
            </w:pPr>
            <w:r w:rsidRPr="005B18A7">
              <w:rPr>
                <w:sz w:val="26"/>
                <w:szCs w:val="26"/>
              </w:rPr>
              <w:t>служеб.</w:t>
            </w:r>
          </w:p>
        </w:tc>
        <w:tc>
          <w:tcPr>
            <w:tcW w:w="1616" w:type="dxa"/>
            <w:shd w:val="clear" w:color="auto" w:fill="auto"/>
          </w:tcPr>
          <w:p w:rsidR="005B18A7" w:rsidRPr="005B18A7" w:rsidRDefault="005B18A7" w:rsidP="005B18A7">
            <w:pPr>
              <w:jc w:val="center"/>
              <w:rPr>
                <w:sz w:val="26"/>
                <w:szCs w:val="26"/>
              </w:rPr>
            </w:pPr>
            <w:r w:rsidRPr="005B18A7">
              <w:rPr>
                <w:sz w:val="26"/>
                <w:szCs w:val="26"/>
              </w:rPr>
              <w:t>Тел-н</w:t>
            </w:r>
          </w:p>
          <w:p w:rsidR="005B18A7" w:rsidRPr="005B18A7" w:rsidRDefault="005B18A7" w:rsidP="005B18A7">
            <w:pPr>
              <w:jc w:val="center"/>
              <w:rPr>
                <w:sz w:val="26"/>
                <w:szCs w:val="26"/>
              </w:rPr>
            </w:pPr>
            <w:r w:rsidRPr="005B18A7">
              <w:rPr>
                <w:sz w:val="26"/>
                <w:szCs w:val="26"/>
              </w:rPr>
              <w:t>домашн./</w:t>
            </w:r>
          </w:p>
          <w:p w:rsidR="005B18A7" w:rsidRPr="005B18A7" w:rsidRDefault="005B18A7" w:rsidP="005B18A7">
            <w:pPr>
              <w:jc w:val="center"/>
              <w:rPr>
                <w:sz w:val="26"/>
                <w:szCs w:val="26"/>
              </w:rPr>
            </w:pPr>
            <w:r w:rsidRPr="005B18A7">
              <w:rPr>
                <w:sz w:val="26"/>
                <w:szCs w:val="26"/>
              </w:rPr>
              <w:t>сотовый</w:t>
            </w:r>
          </w:p>
        </w:tc>
      </w:tr>
      <w:tr w:rsidR="005B18A7" w:rsidRPr="005B18A7" w:rsidTr="005B18A7">
        <w:tc>
          <w:tcPr>
            <w:tcW w:w="9312" w:type="dxa"/>
            <w:gridSpan w:val="4"/>
            <w:shd w:val="clear" w:color="auto" w:fill="auto"/>
          </w:tcPr>
          <w:p w:rsidR="005B18A7" w:rsidRPr="005B18A7" w:rsidRDefault="005B18A7" w:rsidP="005B18A7">
            <w:pPr>
              <w:jc w:val="center"/>
              <w:rPr>
                <w:sz w:val="26"/>
                <w:szCs w:val="26"/>
              </w:rPr>
            </w:pPr>
            <w:r w:rsidRPr="005B18A7">
              <w:rPr>
                <w:b/>
                <w:sz w:val="26"/>
                <w:szCs w:val="26"/>
              </w:rPr>
              <w:t>Начальник штаба:</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 xml:space="preserve">Глава района                                                    </w:t>
            </w:r>
          </w:p>
        </w:tc>
        <w:tc>
          <w:tcPr>
            <w:tcW w:w="2977" w:type="dxa"/>
            <w:shd w:val="clear" w:color="auto" w:fill="auto"/>
          </w:tcPr>
          <w:p w:rsidR="005B18A7" w:rsidRPr="005B18A7" w:rsidRDefault="005B18A7" w:rsidP="005B18A7">
            <w:pPr>
              <w:rPr>
                <w:sz w:val="26"/>
                <w:szCs w:val="26"/>
              </w:rPr>
            </w:pPr>
            <w:r w:rsidRPr="005B18A7">
              <w:rPr>
                <w:sz w:val="26"/>
                <w:szCs w:val="26"/>
              </w:rPr>
              <w:t xml:space="preserve">Ермаков </w:t>
            </w:r>
          </w:p>
          <w:p w:rsidR="005B18A7" w:rsidRPr="005B18A7" w:rsidRDefault="005B18A7" w:rsidP="005B18A7">
            <w:pPr>
              <w:rPr>
                <w:sz w:val="26"/>
                <w:szCs w:val="26"/>
              </w:rPr>
            </w:pPr>
            <w:r w:rsidRPr="005B18A7">
              <w:rPr>
                <w:sz w:val="26"/>
                <w:szCs w:val="26"/>
              </w:rPr>
              <w:t xml:space="preserve">Сергей Лукич </w:t>
            </w:r>
          </w:p>
        </w:tc>
        <w:tc>
          <w:tcPr>
            <w:tcW w:w="1175" w:type="dxa"/>
            <w:shd w:val="clear" w:color="auto" w:fill="auto"/>
          </w:tcPr>
          <w:p w:rsidR="005B18A7" w:rsidRPr="005B18A7" w:rsidRDefault="005B18A7" w:rsidP="005B18A7">
            <w:pPr>
              <w:jc w:val="both"/>
              <w:rPr>
                <w:sz w:val="26"/>
                <w:szCs w:val="26"/>
              </w:rPr>
            </w:pPr>
            <w:r w:rsidRPr="005B18A7">
              <w:rPr>
                <w:sz w:val="26"/>
                <w:szCs w:val="26"/>
              </w:rPr>
              <w:t>22-2-71</w:t>
            </w:r>
          </w:p>
        </w:tc>
        <w:tc>
          <w:tcPr>
            <w:tcW w:w="1616" w:type="dxa"/>
            <w:shd w:val="clear" w:color="auto" w:fill="auto"/>
          </w:tcPr>
          <w:p w:rsidR="005B18A7" w:rsidRPr="005B18A7" w:rsidRDefault="005B18A7" w:rsidP="005B18A7">
            <w:pPr>
              <w:jc w:val="both"/>
              <w:rPr>
                <w:sz w:val="26"/>
                <w:szCs w:val="26"/>
              </w:rPr>
            </w:pPr>
            <w:r w:rsidRPr="005B18A7">
              <w:rPr>
                <w:sz w:val="26"/>
                <w:szCs w:val="26"/>
              </w:rPr>
              <w:t>23-0-48/</w:t>
            </w:r>
          </w:p>
          <w:p w:rsidR="005B18A7" w:rsidRPr="005B18A7" w:rsidRDefault="005B18A7" w:rsidP="005B18A7">
            <w:pPr>
              <w:jc w:val="both"/>
              <w:rPr>
                <w:sz w:val="26"/>
                <w:szCs w:val="26"/>
              </w:rPr>
            </w:pPr>
            <w:r w:rsidRPr="005B18A7">
              <w:rPr>
                <w:sz w:val="26"/>
                <w:szCs w:val="26"/>
              </w:rPr>
              <w:t>9609638805</w:t>
            </w:r>
          </w:p>
        </w:tc>
      </w:tr>
      <w:tr w:rsidR="005B18A7" w:rsidRPr="005B18A7" w:rsidTr="005B18A7">
        <w:tc>
          <w:tcPr>
            <w:tcW w:w="9312" w:type="dxa"/>
            <w:gridSpan w:val="4"/>
            <w:shd w:val="clear" w:color="auto" w:fill="auto"/>
          </w:tcPr>
          <w:p w:rsidR="005B18A7" w:rsidRPr="005B18A7" w:rsidRDefault="005B18A7" w:rsidP="005B18A7">
            <w:pPr>
              <w:jc w:val="center"/>
              <w:rPr>
                <w:sz w:val="26"/>
                <w:szCs w:val="26"/>
              </w:rPr>
            </w:pPr>
            <w:r w:rsidRPr="005B18A7">
              <w:rPr>
                <w:b/>
                <w:sz w:val="26"/>
                <w:szCs w:val="26"/>
              </w:rPr>
              <w:t>Заместители начальника:</w:t>
            </w:r>
          </w:p>
        </w:tc>
      </w:tr>
      <w:tr w:rsidR="005B18A7" w:rsidRPr="005B18A7" w:rsidTr="005B18A7">
        <w:tc>
          <w:tcPr>
            <w:tcW w:w="3544" w:type="dxa"/>
            <w:shd w:val="clear" w:color="auto" w:fill="auto"/>
          </w:tcPr>
          <w:p w:rsidR="005B18A7" w:rsidRPr="005B18A7" w:rsidRDefault="005B18A7" w:rsidP="005B18A7">
            <w:pPr>
              <w:jc w:val="both"/>
              <w:rPr>
                <w:sz w:val="26"/>
                <w:szCs w:val="26"/>
              </w:rPr>
            </w:pPr>
            <w:r w:rsidRPr="005B18A7">
              <w:rPr>
                <w:sz w:val="26"/>
                <w:szCs w:val="26"/>
              </w:rPr>
              <w:t>Заместитель главы  Администрации района</w:t>
            </w:r>
          </w:p>
        </w:tc>
        <w:tc>
          <w:tcPr>
            <w:tcW w:w="2977" w:type="dxa"/>
            <w:shd w:val="clear" w:color="auto" w:fill="auto"/>
          </w:tcPr>
          <w:p w:rsidR="005B18A7" w:rsidRPr="005B18A7" w:rsidRDefault="005B18A7" w:rsidP="005B18A7">
            <w:pPr>
              <w:rPr>
                <w:sz w:val="26"/>
                <w:szCs w:val="26"/>
              </w:rPr>
            </w:pPr>
            <w:r w:rsidRPr="005B18A7">
              <w:rPr>
                <w:sz w:val="26"/>
                <w:szCs w:val="26"/>
              </w:rPr>
              <w:t>Кормильченко Алексей Михайлович</w:t>
            </w:r>
          </w:p>
        </w:tc>
        <w:tc>
          <w:tcPr>
            <w:tcW w:w="1175" w:type="dxa"/>
            <w:shd w:val="clear" w:color="auto" w:fill="auto"/>
          </w:tcPr>
          <w:p w:rsidR="005B18A7" w:rsidRPr="005B18A7" w:rsidRDefault="005B18A7" w:rsidP="005B18A7">
            <w:pPr>
              <w:jc w:val="both"/>
              <w:rPr>
                <w:sz w:val="26"/>
                <w:szCs w:val="26"/>
              </w:rPr>
            </w:pPr>
            <w:r w:rsidRPr="005B18A7">
              <w:rPr>
                <w:sz w:val="26"/>
                <w:szCs w:val="26"/>
              </w:rPr>
              <w:t>22-2-01</w:t>
            </w:r>
          </w:p>
        </w:tc>
        <w:tc>
          <w:tcPr>
            <w:tcW w:w="1616" w:type="dxa"/>
            <w:shd w:val="clear" w:color="auto" w:fill="auto"/>
          </w:tcPr>
          <w:p w:rsidR="005B18A7" w:rsidRPr="005B18A7" w:rsidRDefault="005B18A7" w:rsidP="005B18A7">
            <w:pPr>
              <w:jc w:val="both"/>
              <w:rPr>
                <w:sz w:val="26"/>
                <w:szCs w:val="26"/>
              </w:rPr>
            </w:pPr>
            <w:r w:rsidRPr="005B18A7">
              <w:rPr>
                <w:sz w:val="26"/>
                <w:szCs w:val="26"/>
              </w:rPr>
              <w:t>9619972933</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Начальник 87 ПСЧ ФПС ГПС ФГКУ «4 отряд ФПС по Алтайскому краю»</w:t>
            </w:r>
          </w:p>
        </w:tc>
        <w:tc>
          <w:tcPr>
            <w:tcW w:w="2977" w:type="dxa"/>
            <w:shd w:val="clear" w:color="auto" w:fill="auto"/>
          </w:tcPr>
          <w:p w:rsidR="005B18A7" w:rsidRPr="005B18A7" w:rsidRDefault="005B18A7" w:rsidP="005B18A7">
            <w:pPr>
              <w:rPr>
                <w:sz w:val="26"/>
                <w:szCs w:val="26"/>
              </w:rPr>
            </w:pPr>
            <w:r w:rsidRPr="005B18A7">
              <w:rPr>
                <w:sz w:val="26"/>
                <w:szCs w:val="26"/>
              </w:rPr>
              <w:t>Гамаюнов Антон Павлович</w:t>
            </w:r>
          </w:p>
        </w:tc>
        <w:tc>
          <w:tcPr>
            <w:tcW w:w="1175" w:type="dxa"/>
            <w:shd w:val="clear" w:color="auto" w:fill="auto"/>
          </w:tcPr>
          <w:p w:rsidR="005B18A7" w:rsidRPr="005B18A7" w:rsidRDefault="005B18A7" w:rsidP="005B18A7">
            <w:pPr>
              <w:jc w:val="both"/>
              <w:rPr>
                <w:sz w:val="26"/>
                <w:szCs w:val="26"/>
              </w:rPr>
            </w:pPr>
            <w:r w:rsidRPr="005B18A7">
              <w:rPr>
                <w:sz w:val="26"/>
                <w:szCs w:val="26"/>
              </w:rPr>
              <w:t>23-5-46</w:t>
            </w:r>
          </w:p>
          <w:p w:rsidR="005B18A7" w:rsidRPr="005B18A7" w:rsidRDefault="005B18A7" w:rsidP="005B18A7">
            <w:pPr>
              <w:jc w:val="both"/>
              <w:rPr>
                <w:sz w:val="26"/>
                <w:szCs w:val="26"/>
              </w:rPr>
            </w:pPr>
          </w:p>
        </w:tc>
        <w:tc>
          <w:tcPr>
            <w:tcW w:w="1616" w:type="dxa"/>
            <w:shd w:val="clear" w:color="auto" w:fill="auto"/>
          </w:tcPr>
          <w:p w:rsidR="005B18A7" w:rsidRPr="005B18A7" w:rsidRDefault="005B18A7" w:rsidP="005B18A7">
            <w:pPr>
              <w:jc w:val="both"/>
              <w:rPr>
                <w:sz w:val="26"/>
                <w:szCs w:val="26"/>
              </w:rPr>
            </w:pPr>
            <w:r w:rsidRPr="005B18A7">
              <w:rPr>
                <w:sz w:val="26"/>
                <w:szCs w:val="26"/>
              </w:rPr>
              <w:t>9069463305</w:t>
            </w:r>
          </w:p>
        </w:tc>
      </w:tr>
      <w:tr w:rsidR="005B18A7" w:rsidRPr="005B18A7" w:rsidTr="005B18A7">
        <w:tc>
          <w:tcPr>
            <w:tcW w:w="9312" w:type="dxa"/>
            <w:gridSpan w:val="4"/>
            <w:shd w:val="clear" w:color="auto" w:fill="auto"/>
          </w:tcPr>
          <w:p w:rsidR="005B18A7" w:rsidRPr="005B18A7" w:rsidRDefault="005B18A7" w:rsidP="005B18A7">
            <w:pPr>
              <w:jc w:val="center"/>
              <w:rPr>
                <w:sz w:val="26"/>
                <w:szCs w:val="26"/>
              </w:rPr>
            </w:pPr>
            <w:r w:rsidRPr="005B18A7">
              <w:rPr>
                <w:b/>
                <w:sz w:val="26"/>
                <w:szCs w:val="26"/>
              </w:rPr>
              <w:t>Руководитель тушения пожаров:</w:t>
            </w:r>
          </w:p>
        </w:tc>
      </w:tr>
      <w:tr w:rsidR="005B18A7" w:rsidRPr="005B18A7" w:rsidTr="005B18A7">
        <w:tc>
          <w:tcPr>
            <w:tcW w:w="3544" w:type="dxa"/>
            <w:shd w:val="clear" w:color="auto" w:fill="auto"/>
          </w:tcPr>
          <w:p w:rsidR="005B18A7" w:rsidRPr="005B18A7" w:rsidRDefault="005B18A7" w:rsidP="005B18A7">
            <w:pPr>
              <w:jc w:val="both"/>
              <w:rPr>
                <w:sz w:val="26"/>
                <w:szCs w:val="26"/>
              </w:rPr>
            </w:pPr>
            <w:r w:rsidRPr="005B18A7">
              <w:rPr>
                <w:sz w:val="26"/>
                <w:szCs w:val="26"/>
              </w:rPr>
              <w:t>Начальник – лесничий отдела обеспечения полномочий в области лесных отношений по Новичихинскому лесни</w:t>
            </w:r>
            <w:r>
              <w:rPr>
                <w:sz w:val="26"/>
                <w:szCs w:val="26"/>
              </w:rPr>
              <w:t>-</w:t>
            </w:r>
            <w:r w:rsidRPr="005B18A7">
              <w:rPr>
                <w:sz w:val="26"/>
                <w:szCs w:val="26"/>
              </w:rPr>
              <w:t>честву (по согласованию)</w:t>
            </w:r>
          </w:p>
        </w:tc>
        <w:tc>
          <w:tcPr>
            <w:tcW w:w="2977" w:type="dxa"/>
            <w:shd w:val="clear" w:color="auto" w:fill="auto"/>
          </w:tcPr>
          <w:p w:rsidR="005B18A7" w:rsidRPr="005B18A7" w:rsidRDefault="005B18A7" w:rsidP="005B18A7">
            <w:pPr>
              <w:rPr>
                <w:sz w:val="26"/>
                <w:szCs w:val="26"/>
              </w:rPr>
            </w:pPr>
            <w:r w:rsidRPr="005B18A7">
              <w:rPr>
                <w:sz w:val="26"/>
                <w:szCs w:val="26"/>
              </w:rPr>
              <w:t>Ланг</w:t>
            </w:r>
          </w:p>
          <w:p w:rsidR="005B18A7" w:rsidRPr="005B18A7" w:rsidRDefault="005B18A7" w:rsidP="005B18A7">
            <w:pPr>
              <w:rPr>
                <w:sz w:val="26"/>
                <w:szCs w:val="26"/>
              </w:rPr>
            </w:pPr>
            <w:r w:rsidRPr="005B18A7">
              <w:rPr>
                <w:sz w:val="26"/>
                <w:szCs w:val="26"/>
              </w:rPr>
              <w:t>Евгений Викторович</w:t>
            </w:r>
          </w:p>
        </w:tc>
        <w:tc>
          <w:tcPr>
            <w:tcW w:w="1175" w:type="dxa"/>
            <w:shd w:val="clear" w:color="auto" w:fill="auto"/>
          </w:tcPr>
          <w:p w:rsidR="005B18A7" w:rsidRPr="005B18A7" w:rsidRDefault="005B18A7" w:rsidP="005B18A7">
            <w:pPr>
              <w:jc w:val="both"/>
              <w:rPr>
                <w:sz w:val="26"/>
                <w:szCs w:val="26"/>
              </w:rPr>
            </w:pPr>
          </w:p>
          <w:p w:rsidR="005B18A7" w:rsidRPr="005B18A7" w:rsidRDefault="005B18A7" w:rsidP="005B18A7">
            <w:pPr>
              <w:jc w:val="both"/>
              <w:rPr>
                <w:sz w:val="26"/>
                <w:szCs w:val="26"/>
              </w:rPr>
            </w:pPr>
            <w:r w:rsidRPr="005B18A7">
              <w:rPr>
                <w:sz w:val="26"/>
                <w:szCs w:val="26"/>
              </w:rPr>
              <w:t>22-6-03</w:t>
            </w:r>
          </w:p>
        </w:tc>
        <w:tc>
          <w:tcPr>
            <w:tcW w:w="1616" w:type="dxa"/>
            <w:shd w:val="clear" w:color="auto" w:fill="auto"/>
          </w:tcPr>
          <w:p w:rsidR="005B18A7" w:rsidRPr="005B18A7" w:rsidRDefault="005B18A7" w:rsidP="005B18A7">
            <w:pPr>
              <w:jc w:val="both"/>
              <w:rPr>
                <w:sz w:val="26"/>
                <w:szCs w:val="26"/>
              </w:rPr>
            </w:pPr>
          </w:p>
          <w:p w:rsidR="005B18A7" w:rsidRPr="005B18A7" w:rsidRDefault="005B18A7" w:rsidP="005B18A7">
            <w:pPr>
              <w:jc w:val="both"/>
              <w:rPr>
                <w:sz w:val="26"/>
                <w:szCs w:val="26"/>
              </w:rPr>
            </w:pPr>
            <w:r w:rsidRPr="005B18A7">
              <w:rPr>
                <w:sz w:val="26"/>
                <w:szCs w:val="26"/>
              </w:rPr>
              <w:t>9609399806</w:t>
            </w:r>
          </w:p>
        </w:tc>
      </w:tr>
      <w:tr w:rsidR="005B18A7" w:rsidRPr="005B18A7" w:rsidTr="005B18A7">
        <w:tc>
          <w:tcPr>
            <w:tcW w:w="9312" w:type="dxa"/>
            <w:gridSpan w:val="4"/>
            <w:shd w:val="clear" w:color="auto" w:fill="auto"/>
          </w:tcPr>
          <w:p w:rsidR="005B18A7" w:rsidRPr="005B18A7" w:rsidRDefault="005B18A7" w:rsidP="005B18A7">
            <w:pPr>
              <w:jc w:val="center"/>
              <w:rPr>
                <w:sz w:val="26"/>
                <w:szCs w:val="26"/>
              </w:rPr>
            </w:pPr>
            <w:r w:rsidRPr="005B18A7">
              <w:rPr>
                <w:b/>
                <w:sz w:val="26"/>
                <w:szCs w:val="26"/>
              </w:rPr>
              <w:t>Состав штаба:</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Начальник отдела по делам ГОЧСиМР Администрации района</w:t>
            </w:r>
          </w:p>
        </w:tc>
        <w:tc>
          <w:tcPr>
            <w:tcW w:w="2977" w:type="dxa"/>
            <w:shd w:val="clear" w:color="auto" w:fill="auto"/>
          </w:tcPr>
          <w:p w:rsidR="005B18A7" w:rsidRPr="005B18A7" w:rsidRDefault="005B18A7" w:rsidP="005B18A7">
            <w:pPr>
              <w:rPr>
                <w:sz w:val="26"/>
                <w:szCs w:val="26"/>
              </w:rPr>
            </w:pPr>
            <w:r w:rsidRPr="005B18A7">
              <w:rPr>
                <w:sz w:val="26"/>
                <w:szCs w:val="26"/>
              </w:rPr>
              <w:t xml:space="preserve">Коробкин </w:t>
            </w:r>
          </w:p>
          <w:p w:rsidR="005B18A7" w:rsidRPr="005B18A7" w:rsidRDefault="005B18A7" w:rsidP="005B18A7">
            <w:pPr>
              <w:rPr>
                <w:sz w:val="26"/>
                <w:szCs w:val="26"/>
              </w:rPr>
            </w:pPr>
            <w:r w:rsidRPr="005B18A7">
              <w:rPr>
                <w:sz w:val="26"/>
                <w:szCs w:val="26"/>
              </w:rPr>
              <w:t>Александр Владимирович</w:t>
            </w:r>
          </w:p>
        </w:tc>
        <w:tc>
          <w:tcPr>
            <w:tcW w:w="1175" w:type="dxa"/>
            <w:shd w:val="clear" w:color="auto" w:fill="auto"/>
          </w:tcPr>
          <w:p w:rsidR="005B18A7" w:rsidRPr="005B18A7" w:rsidRDefault="005B18A7" w:rsidP="005B18A7">
            <w:pPr>
              <w:jc w:val="both"/>
              <w:rPr>
                <w:sz w:val="26"/>
                <w:szCs w:val="26"/>
              </w:rPr>
            </w:pPr>
            <w:r w:rsidRPr="005B18A7">
              <w:rPr>
                <w:sz w:val="26"/>
                <w:szCs w:val="26"/>
              </w:rPr>
              <w:t>22-2-99</w:t>
            </w:r>
          </w:p>
        </w:tc>
        <w:tc>
          <w:tcPr>
            <w:tcW w:w="1616" w:type="dxa"/>
            <w:shd w:val="clear" w:color="auto" w:fill="auto"/>
          </w:tcPr>
          <w:p w:rsidR="005B18A7" w:rsidRPr="005B18A7" w:rsidRDefault="005B18A7" w:rsidP="005B18A7">
            <w:pPr>
              <w:jc w:val="both"/>
              <w:rPr>
                <w:sz w:val="26"/>
                <w:szCs w:val="26"/>
              </w:rPr>
            </w:pPr>
            <w:r w:rsidRPr="005B18A7">
              <w:rPr>
                <w:sz w:val="26"/>
                <w:szCs w:val="26"/>
              </w:rPr>
              <w:t>23-4-09/</w:t>
            </w:r>
          </w:p>
          <w:p w:rsidR="005B18A7" w:rsidRPr="005B18A7" w:rsidRDefault="005B18A7" w:rsidP="005B18A7">
            <w:pPr>
              <w:jc w:val="both"/>
              <w:rPr>
                <w:sz w:val="26"/>
                <w:szCs w:val="26"/>
              </w:rPr>
            </w:pPr>
            <w:r w:rsidRPr="005B18A7">
              <w:rPr>
                <w:sz w:val="26"/>
                <w:szCs w:val="26"/>
              </w:rPr>
              <w:t>9628052944</w:t>
            </w:r>
          </w:p>
        </w:tc>
      </w:tr>
      <w:tr w:rsidR="005B18A7" w:rsidRPr="005B18A7" w:rsidTr="005B18A7">
        <w:tc>
          <w:tcPr>
            <w:tcW w:w="3544" w:type="dxa"/>
            <w:shd w:val="clear" w:color="auto" w:fill="auto"/>
          </w:tcPr>
          <w:p w:rsidR="005B18A7" w:rsidRPr="005B18A7" w:rsidRDefault="005B18A7" w:rsidP="005B18A7">
            <w:pPr>
              <w:jc w:val="both"/>
              <w:rPr>
                <w:sz w:val="26"/>
                <w:szCs w:val="26"/>
              </w:rPr>
            </w:pPr>
            <w:r w:rsidRPr="005B18A7">
              <w:rPr>
                <w:sz w:val="26"/>
                <w:szCs w:val="26"/>
              </w:rPr>
              <w:t>Исполнительный директор ООО «Новичиха лес» (по согласованию)</w:t>
            </w:r>
          </w:p>
        </w:tc>
        <w:tc>
          <w:tcPr>
            <w:tcW w:w="2977" w:type="dxa"/>
            <w:shd w:val="clear" w:color="auto" w:fill="auto"/>
          </w:tcPr>
          <w:p w:rsidR="005B18A7" w:rsidRPr="005B18A7" w:rsidRDefault="005B18A7" w:rsidP="005B18A7">
            <w:pPr>
              <w:rPr>
                <w:sz w:val="26"/>
                <w:szCs w:val="26"/>
              </w:rPr>
            </w:pPr>
            <w:r w:rsidRPr="005B18A7">
              <w:rPr>
                <w:sz w:val="26"/>
                <w:szCs w:val="26"/>
              </w:rPr>
              <w:t xml:space="preserve">Тратонин </w:t>
            </w:r>
          </w:p>
          <w:p w:rsidR="005B18A7" w:rsidRPr="005B18A7" w:rsidRDefault="005B18A7" w:rsidP="005B18A7">
            <w:pPr>
              <w:rPr>
                <w:sz w:val="26"/>
                <w:szCs w:val="26"/>
              </w:rPr>
            </w:pPr>
            <w:r w:rsidRPr="005B18A7">
              <w:rPr>
                <w:sz w:val="26"/>
                <w:szCs w:val="26"/>
              </w:rPr>
              <w:t>Александр Александрович</w:t>
            </w:r>
          </w:p>
        </w:tc>
        <w:tc>
          <w:tcPr>
            <w:tcW w:w="1175" w:type="dxa"/>
            <w:shd w:val="clear" w:color="auto" w:fill="auto"/>
          </w:tcPr>
          <w:p w:rsidR="005B18A7" w:rsidRPr="005B18A7" w:rsidRDefault="005B18A7" w:rsidP="005B18A7">
            <w:pPr>
              <w:jc w:val="both"/>
              <w:rPr>
                <w:sz w:val="26"/>
                <w:szCs w:val="26"/>
              </w:rPr>
            </w:pPr>
            <w:r w:rsidRPr="005B18A7">
              <w:rPr>
                <w:sz w:val="26"/>
                <w:szCs w:val="26"/>
              </w:rPr>
              <w:t>22-1-95</w:t>
            </w:r>
          </w:p>
        </w:tc>
        <w:tc>
          <w:tcPr>
            <w:tcW w:w="1616" w:type="dxa"/>
            <w:shd w:val="clear" w:color="auto" w:fill="auto"/>
          </w:tcPr>
          <w:p w:rsidR="005B18A7" w:rsidRPr="005B18A7" w:rsidRDefault="005B18A7" w:rsidP="005B18A7">
            <w:pPr>
              <w:jc w:val="both"/>
              <w:rPr>
                <w:sz w:val="26"/>
                <w:szCs w:val="26"/>
              </w:rPr>
            </w:pPr>
            <w:r w:rsidRPr="005B18A7">
              <w:rPr>
                <w:sz w:val="26"/>
                <w:szCs w:val="26"/>
              </w:rPr>
              <w:t>22-4-58/</w:t>
            </w:r>
          </w:p>
          <w:p w:rsidR="005B18A7" w:rsidRPr="005B18A7" w:rsidRDefault="005B18A7" w:rsidP="005B18A7">
            <w:pPr>
              <w:jc w:val="both"/>
              <w:rPr>
                <w:sz w:val="26"/>
                <w:szCs w:val="26"/>
              </w:rPr>
            </w:pPr>
            <w:r w:rsidRPr="005B18A7">
              <w:rPr>
                <w:sz w:val="26"/>
                <w:szCs w:val="26"/>
              </w:rPr>
              <w:t>9059820229</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Начальник пункта полиции (по</w:t>
            </w:r>
            <w:r w:rsidRPr="005B18A7">
              <w:rPr>
                <w:i/>
                <w:sz w:val="26"/>
                <w:szCs w:val="26"/>
              </w:rPr>
              <w:t xml:space="preserve"> </w:t>
            </w:r>
            <w:r w:rsidRPr="005B18A7">
              <w:rPr>
                <w:sz w:val="26"/>
                <w:szCs w:val="26"/>
              </w:rPr>
              <w:t>согласованию)</w:t>
            </w:r>
          </w:p>
        </w:tc>
        <w:tc>
          <w:tcPr>
            <w:tcW w:w="2977" w:type="dxa"/>
            <w:shd w:val="clear" w:color="auto" w:fill="auto"/>
          </w:tcPr>
          <w:p w:rsidR="005B18A7" w:rsidRPr="005B18A7" w:rsidRDefault="005B18A7" w:rsidP="005B18A7">
            <w:pPr>
              <w:rPr>
                <w:sz w:val="26"/>
                <w:szCs w:val="26"/>
              </w:rPr>
            </w:pPr>
            <w:r w:rsidRPr="005B18A7">
              <w:rPr>
                <w:sz w:val="26"/>
                <w:szCs w:val="26"/>
              </w:rPr>
              <w:t>Кротов Алексей Владимирович</w:t>
            </w:r>
          </w:p>
        </w:tc>
        <w:tc>
          <w:tcPr>
            <w:tcW w:w="1175" w:type="dxa"/>
            <w:shd w:val="clear" w:color="auto" w:fill="auto"/>
          </w:tcPr>
          <w:p w:rsidR="005B18A7" w:rsidRPr="005B18A7" w:rsidRDefault="005B18A7" w:rsidP="005B18A7">
            <w:pPr>
              <w:jc w:val="both"/>
              <w:rPr>
                <w:sz w:val="26"/>
                <w:szCs w:val="26"/>
              </w:rPr>
            </w:pPr>
            <w:r w:rsidRPr="005B18A7">
              <w:rPr>
                <w:sz w:val="26"/>
                <w:szCs w:val="26"/>
              </w:rPr>
              <w:t>22-3-33</w:t>
            </w:r>
          </w:p>
        </w:tc>
        <w:tc>
          <w:tcPr>
            <w:tcW w:w="1616" w:type="dxa"/>
            <w:shd w:val="clear" w:color="auto" w:fill="auto"/>
          </w:tcPr>
          <w:p w:rsidR="005B18A7" w:rsidRPr="005B18A7" w:rsidRDefault="005B18A7" w:rsidP="005B18A7">
            <w:pPr>
              <w:jc w:val="both"/>
              <w:rPr>
                <w:sz w:val="26"/>
                <w:szCs w:val="26"/>
              </w:rPr>
            </w:pPr>
            <w:r w:rsidRPr="005B18A7">
              <w:rPr>
                <w:sz w:val="26"/>
                <w:szCs w:val="26"/>
              </w:rPr>
              <w:t>9635237449</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Начальник Новичихинского филиала «Южного ДСУ» (по согласованию)</w:t>
            </w:r>
          </w:p>
        </w:tc>
        <w:tc>
          <w:tcPr>
            <w:tcW w:w="2977" w:type="dxa"/>
            <w:shd w:val="clear" w:color="auto" w:fill="auto"/>
          </w:tcPr>
          <w:p w:rsidR="005B18A7" w:rsidRPr="005B18A7" w:rsidRDefault="005B18A7" w:rsidP="005B18A7">
            <w:pPr>
              <w:rPr>
                <w:sz w:val="26"/>
                <w:szCs w:val="26"/>
              </w:rPr>
            </w:pPr>
            <w:r w:rsidRPr="005B18A7">
              <w:rPr>
                <w:sz w:val="26"/>
                <w:szCs w:val="26"/>
              </w:rPr>
              <w:t xml:space="preserve">Калашников </w:t>
            </w:r>
          </w:p>
          <w:p w:rsidR="005B18A7" w:rsidRPr="005B18A7" w:rsidRDefault="005B18A7" w:rsidP="005B18A7">
            <w:pPr>
              <w:rPr>
                <w:sz w:val="26"/>
                <w:szCs w:val="26"/>
              </w:rPr>
            </w:pPr>
            <w:r w:rsidRPr="005B18A7">
              <w:rPr>
                <w:sz w:val="26"/>
                <w:szCs w:val="26"/>
              </w:rPr>
              <w:t>Дмитрий Владимирович</w:t>
            </w:r>
          </w:p>
        </w:tc>
        <w:tc>
          <w:tcPr>
            <w:tcW w:w="1175" w:type="dxa"/>
            <w:shd w:val="clear" w:color="auto" w:fill="auto"/>
          </w:tcPr>
          <w:p w:rsidR="005B18A7" w:rsidRPr="005B18A7" w:rsidRDefault="005B18A7" w:rsidP="005B18A7">
            <w:pPr>
              <w:jc w:val="both"/>
              <w:rPr>
                <w:sz w:val="26"/>
                <w:szCs w:val="26"/>
              </w:rPr>
            </w:pPr>
            <w:r w:rsidRPr="005B18A7">
              <w:rPr>
                <w:sz w:val="26"/>
                <w:szCs w:val="26"/>
              </w:rPr>
              <w:t>22-1-52</w:t>
            </w:r>
          </w:p>
        </w:tc>
        <w:tc>
          <w:tcPr>
            <w:tcW w:w="1616" w:type="dxa"/>
            <w:shd w:val="clear" w:color="auto" w:fill="auto"/>
          </w:tcPr>
          <w:p w:rsidR="005B18A7" w:rsidRPr="005B18A7" w:rsidRDefault="005B18A7" w:rsidP="005B18A7">
            <w:pPr>
              <w:jc w:val="both"/>
              <w:rPr>
                <w:sz w:val="26"/>
                <w:szCs w:val="26"/>
              </w:rPr>
            </w:pPr>
            <w:r w:rsidRPr="005B18A7">
              <w:rPr>
                <w:sz w:val="26"/>
                <w:szCs w:val="26"/>
              </w:rPr>
              <w:t>23-3-37/</w:t>
            </w:r>
          </w:p>
          <w:p w:rsidR="005B18A7" w:rsidRPr="005B18A7" w:rsidRDefault="005B18A7" w:rsidP="005B18A7">
            <w:pPr>
              <w:jc w:val="both"/>
              <w:rPr>
                <w:sz w:val="26"/>
                <w:szCs w:val="26"/>
              </w:rPr>
            </w:pPr>
            <w:r w:rsidRPr="005B18A7">
              <w:rPr>
                <w:sz w:val="26"/>
                <w:szCs w:val="26"/>
              </w:rPr>
              <w:t>9069463735</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Председатель РАЙПО</w:t>
            </w:r>
          </w:p>
          <w:p w:rsidR="005B18A7" w:rsidRPr="005B18A7" w:rsidRDefault="005B18A7" w:rsidP="005B18A7">
            <w:pPr>
              <w:rPr>
                <w:sz w:val="26"/>
                <w:szCs w:val="26"/>
              </w:rPr>
            </w:pPr>
            <w:r w:rsidRPr="005B18A7">
              <w:rPr>
                <w:sz w:val="26"/>
                <w:szCs w:val="26"/>
              </w:rPr>
              <w:t>(по согласованию)</w:t>
            </w:r>
          </w:p>
        </w:tc>
        <w:tc>
          <w:tcPr>
            <w:tcW w:w="2977" w:type="dxa"/>
            <w:shd w:val="clear" w:color="auto" w:fill="auto"/>
          </w:tcPr>
          <w:p w:rsidR="005B18A7" w:rsidRPr="005B18A7" w:rsidRDefault="005B18A7" w:rsidP="005B18A7">
            <w:pPr>
              <w:rPr>
                <w:sz w:val="26"/>
                <w:szCs w:val="26"/>
              </w:rPr>
            </w:pPr>
            <w:r w:rsidRPr="005B18A7">
              <w:rPr>
                <w:sz w:val="26"/>
                <w:szCs w:val="26"/>
              </w:rPr>
              <w:t xml:space="preserve">Меркулов </w:t>
            </w:r>
          </w:p>
          <w:p w:rsidR="005B18A7" w:rsidRPr="005B18A7" w:rsidRDefault="005B18A7" w:rsidP="005B18A7">
            <w:pPr>
              <w:rPr>
                <w:sz w:val="26"/>
                <w:szCs w:val="26"/>
              </w:rPr>
            </w:pPr>
            <w:r w:rsidRPr="005B18A7">
              <w:rPr>
                <w:sz w:val="26"/>
                <w:szCs w:val="26"/>
              </w:rPr>
              <w:t>Александр Сергеевич</w:t>
            </w:r>
          </w:p>
        </w:tc>
        <w:tc>
          <w:tcPr>
            <w:tcW w:w="1175" w:type="dxa"/>
            <w:shd w:val="clear" w:color="auto" w:fill="auto"/>
          </w:tcPr>
          <w:p w:rsidR="005B18A7" w:rsidRPr="005B18A7" w:rsidRDefault="005B18A7" w:rsidP="005B18A7">
            <w:pPr>
              <w:jc w:val="both"/>
              <w:rPr>
                <w:sz w:val="26"/>
                <w:szCs w:val="26"/>
              </w:rPr>
            </w:pPr>
            <w:r w:rsidRPr="005B18A7">
              <w:rPr>
                <w:sz w:val="26"/>
                <w:szCs w:val="26"/>
              </w:rPr>
              <w:t>22-2-02</w:t>
            </w:r>
          </w:p>
        </w:tc>
        <w:tc>
          <w:tcPr>
            <w:tcW w:w="1616" w:type="dxa"/>
            <w:shd w:val="clear" w:color="auto" w:fill="auto"/>
          </w:tcPr>
          <w:p w:rsidR="005B18A7" w:rsidRPr="005B18A7" w:rsidRDefault="005B18A7" w:rsidP="005B18A7">
            <w:pPr>
              <w:jc w:val="both"/>
              <w:rPr>
                <w:sz w:val="26"/>
                <w:szCs w:val="26"/>
              </w:rPr>
            </w:pPr>
            <w:r w:rsidRPr="005B18A7">
              <w:rPr>
                <w:sz w:val="26"/>
                <w:szCs w:val="26"/>
              </w:rPr>
              <w:t>9039570726</w:t>
            </w:r>
          </w:p>
        </w:tc>
      </w:tr>
      <w:tr w:rsidR="005B18A7" w:rsidRPr="005B18A7" w:rsidTr="005B18A7">
        <w:trPr>
          <w:trHeight w:val="120"/>
        </w:trPr>
        <w:tc>
          <w:tcPr>
            <w:tcW w:w="3544" w:type="dxa"/>
            <w:shd w:val="clear" w:color="auto" w:fill="auto"/>
          </w:tcPr>
          <w:p w:rsidR="005B18A7" w:rsidRPr="005B18A7" w:rsidRDefault="005B18A7" w:rsidP="005B18A7">
            <w:pPr>
              <w:ind w:right="-143"/>
              <w:rPr>
                <w:sz w:val="26"/>
                <w:szCs w:val="26"/>
              </w:rPr>
            </w:pPr>
            <w:r w:rsidRPr="005B18A7">
              <w:rPr>
                <w:sz w:val="26"/>
                <w:szCs w:val="26"/>
              </w:rPr>
              <w:t>И.о. главного врача Новичихинской  ЦРБ (по согласованию)</w:t>
            </w:r>
          </w:p>
          <w:p w:rsidR="005B18A7" w:rsidRPr="005B18A7" w:rsidRDefault="005B18A7" w:rsidP="005B18A7">
            <w:pPr>
              <w:rPr>
                <w:sz w:val="26"/>
                <w:szCs w:val="26"/>
              </w:rPr>
            </w:pPr>
          </w:p>
        </w:tc>
        <w:tc>
          <w:tcPr>
            <w:tcW w:w="2977" w:type="dxa"/>
            <w:shd w:val="clear" w:color="auto" w:fill="auto"/>
          </w:tcPr>
          <w:p w:rsidR="005B18A7" w:rsidRPr="005B18A7" w:rsidRDefault="005B18A7" w:rsidP="005B18A7">
            <w:pPr>
              <w:rPr>
                <w:sz w:val="26"/>
                <w:szCs w:val="26"/>
              </w:rPr>
            </w:pPr>
            <w:r w:rsidRPr="005B18A7">
              <w:rPr>
                <w:sz w:val="26"/>
                <w:szCs w:val="26"/>
              </w:rPr>
              <w:t>Чеботарь Татьяна Васильевна</w:t>
            </w:r>
          </w:p>
        </w:tc>
        <w:tc>
          <w:tcPr>
            <w:tcW w:w="1175" w:type="dxa"/>
            <w:shd w:val="clear" w:color="auto" w:fill="auto"/>
          </w:tcPr>
          <w:p w:rsidR="005B18A7" w:rsidRPr="005B18A7" w:rsidRDefault="005B18A7" w:rsidP="005B18A7">
            <w:pPr>
              <w:jc w:val="both"/>
              <w:rPr>
                <w:sz w:val="26"/>
                <w:szCs w:val="26"/>
              </w:rPr>
            </w:pPr>
            <w:r w:rsidRPr="005B18A7">
              <w:rPr>
                <w:sz w:val="26"/>
                <w:szCs w:val="26"/>
              </w:rPr>
              <w:t>22-1-87</w:t>
            </w:r>
          </w:p>
          <w:p w:rsidR="005B18A7" w:rsidRPr="005B18A7" w:rsidRDefault="005B18A7" w:rsidP="005B18A7">
            <w:pPr>
              <w:jc w:val="both"/>
              <w:rPr>
                <w:sz w:val="26"/>
                <w:szCs w:val="26"/>
              </w:rPr>
            </w:pPr>
          </w:p>
        </w:tc>
        <w:tc>
          <w:tcPr>
            <w:tcW w:w="1616" w:type="dxa"/>
            <w:shd w:val="clear" w:color="auto" w:fill="auto"/>
          </w:tcPr>
          <w:p w:rsidR="005B18A7" w:rsidRPr="005B18A7" w:rsidRDefault="005B18A7" w:rsidP="005B18A7">
            <w:pPr>
              <w:jc w:val="both"/>
              <w:rPr>
                <w:sz w:val="26"/>
                <w:szCs w:val="26"/>
              </w:rPr>
            </w:pPr>
            <w:r w:rsidRPr="005B18A7">
              <w:rPr>
                <w:sz w:val="26"/>
                <w:szCs w:val="26"/>
              </w:rPr>
              <w:t>9231649736</w:t>
            </w:r>
          </w:p>
          <w:p w:rsidR="005B18A7" w:rsidRPr="005B18A7" w:rsidRDefault="005B18A7" w:rsidP="005B18A7">
            <w:pPr>
              <w:jc w:val="both"/>
              <w:rPr>
                <w:sz w:val="26"/>
                <w:szCs w:val="26"/>
              </w:rPr>
            </w:pPr>
            <w:r w:rsidRPr="005B18A7">
              <w:rPr>
                <w:sz w:val="26"/>
                <w:szCs w:val="26"/>
              </w:rPr>
              <w:t>9619793012</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Начальник ЭТУС (по согласованию)</w:t>
            </w:r>
          </w:p>
        </w:tc>
        <w:tc>
          <w:tcPr>
            <w:tcW w:w="2977" w:type="dxa"/>
            <w:shd w:val="clear" w:color="auto" w:fill="auto"/>
          </w:tcPr>
          <w:p w:rsidR="005B18A7" w:rsidRPr="005B18A7" w:rsidRDefault="005B18A7" w:rsidP="005B18A7">
            <w:pPr>
              <w:rPr>
                <w:sz w:val="26"/>
                <w:szCs w:val="26"/>
              </w:rPr>
            </w:pPr>
            <w:r w:rsidRPr="005B18A7">
              <w:rPr>
                <w:sz w:val="26"/>
                <w:szCs w:val="26"/>
              </w:rPr>
              <w:t xml:space="preserve">Камбалин </w:t>
            </w:r>
          </w:p>
          <w:p w:rsidR="005B18A7" w:rsidRPr="005B18A7" w:rsidRDefault="005B18A7" w:rsidP="005B18A7">
            <w:pPr>
              <w:rPr>
                <w:sz w:val="26"/>
                <w:szCs w:val="26"/>
              </w:rPr>
            </w:pPr>
            <w:r w:rsidRPr="005B18A7">
              <w:rPr>
                <w:sz w:val="26"/>
                <w:szCs w:val="26"/>
              </w:rPr>
              <w:t>Юрий Викторович</w:t>
            </w:r>
          </w:p>
        </w:tc>
        <w:tc>
          <w:tcPr>
            <w:tcW w:w="1175" w:type="dxa"/>
            <w:shd w:val="clear" w:color="auto" w:fill="auto"/>
          </w:tcPr>
          <w:p w:rsidR="005B18A7" w:rsidRPr="005B18A7" w:rsidRDefault="005B18A7" w:rsidP="005B18A7">
            <w:pPr>
              <w:jc w:val="both"/>
              <w:rPr>
                <w:sz w:val="26"/>
                <w:szCs w:val="26"/>
              </w:rPr>
            </w:pPr>
            <w:r w:rsidRPr="005B18A7">
              <w:rPr>
                <w:sz w:val="26"/>
                <w:szCs w:val="26"/>
              </w:rPr>
              <w:t>22-3-44</w:t>
            </w:r>
          </w:p>
        </w:tc>
        <w:tc>
          <w:tcPr>
            <w:tcW w:w="1616" w:type="dxa"/>
            <w:shd w:val="clear" w:color="auto" w:fill="auto"/>
          </w:tcPr>
          <w:p w:rsidR="005B18A7" w:rsidRPr="005B18A7" w:rsidRDefault="005B18A7" w:rsidP="005B18A7">
            <w:pPr>
              <w:jc w:val="both"/>
              <w:rPr>
                <w:sz w:val="26"/>
                <w:szCs w:val="26"/>
              </w:rPr>
            </w:pPr>
            <w:r w:rsidRPr="005B18A7">
              <w:rPr>
                <w:sz w:val="26"/>
                <w:szCs w:val="26"/>
              </w:rPr>
              <w:t>23-2-23/</w:t>
            </w:r>
          </w:p>
          <w:p w:rsidR="005B18A7" w:rsidRPr="005B18A7" w:rsidRDefault="005B18A7" w:rsidP="005B18A7">
            <w:pPr>
              <w:jc w:val="both"/>
              <w:rPr>
                <w:sz w:val="26"/>
                <w:szCs w:val="26"/>
              </w:rPr>
            </w:pPr>
            <w:r w:rsidRPr="005B18A7">
              <w:rPr>
                <w:sz w:val="26"/>
                <w:szCs w:val="26"/>
              </w:rPr>
              <w:t>9627921380</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Директор МУП «Теплосервис» (по согласованию)</w:t>
            </w:r>
          </w:p>
        </w:tc>
        <w:tc>
          <w:tcPr>
            <w:tcW w:w="2977" w:type="dxa"/>
            <w:shd w:val="clear" w:color="auto" w:fill="auto"/>
          </w:tcPr>
          <w:p w:rsidR="005B18A7" w:rsidRPr="005B18A7" w:rsidRDefault="005B18A7" w:rsidP="005B18A7">
            <w:pPr>
              <w:rPr>
                <w:sz w:val="26"/>
                <w:szCs w:val="26"/>
              </w:rPr>
            </w:pPr>
            <w:r w:rsidRPr="005B18A7">
              <w:rPr>
                <w:sz w:val="26"/>
                <w:szCs w:val="26"/>
              </w:rPr>
              <w:t>Воронин Андрей Петрович</w:t>
            </w:r>
          </w:p>
        </w:tc>
        <w:tc>
          <w:tcPr>
            <w:tcW w:w="1175" w:type="dxa"/>
            <w:shd w:val="clear" w:color="auto" w:fill="auto"/>
          </w:tcPr>
          <w:p w:rsidR="005B18A7" w:rsidRPr="005B18A7" w:rsidRDefault="005B18A7" w:rsidP="005B18A7">
            <w:pPr>
              <w:jc w:val="both"/>
              <w:rPr>
                <w:sz w:val="26"/>
                <w:szCs w:val="26"/>
              </w:rPr>
            </w:pPr>
            <w:r w:rsidRPr="005B18A7">
              <w:rPr>
                <w:sz w:val="26"/>
                <w:szCs w:val="26"/>
              </w:rPr>
              <w:t>22-5-00</w:t>
            </w:r>
          </w:p>
        </w:tc>
        <w:tc>
          <w:tcPr>
            <w:tcW w:w="1616" w:type="dxa"/>
            <w:shd w:val="clear" w:color="auto" w:fill="auto"/>
          </w:tcPr>
          <w:p w:rsidR="005B18A7" w:rsidRPr="005B18A7" w:rsidRDefault="005B18A7" w:rsidP="005B18A7">
            <w:pPr>
              <w:jc w:val="both"/>
              <w:rPr>
                <w:sz w:val="26"/>
                <w:szCs w:val="26"/>
              </w:rPr>
            </w:pPr>
            <w:r w:rsidRPr="005B18A7">
              <w:rPr>
                <w:sz w:val="26"/>
                <w:szCs w:val="26"/>
              </w:rPr>
              <w:t>23-2-87/</w:t>
            </w:r>
          </w:p>
          <w:p w:rsidR="005B18A7" w:rsidRPr="005B18A7" w:rsidRDefault="005B18A7" w:rsidP="005B18A7">
            <w:pPr>
              <w:jc w:val="both"/>
              <w:rPr>
                <w:sz w:val="26"/>
                <w:szCs w:val="26"/>
              </w:rPr>
            </w:pPr>
            <w:r w:rsidRPr="005B18A7">
              <w:rPr>
                <w:sz w:val="26"/>
                <w:szCs w:val="26"/>
              </w:rPr>
              <w:t>9619791356</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Начальник  РЭУ-6 ООО «Управления водопроводов» (по согласованию)</w:t>
            </w:r>
          </w:p>
        </w:tc>
        <w:tc>
          <w:tcPr>
            <w:tcW w:w="2977" w:type="dxa"/>
            <w:shd w:val="clear" w:color="auto" w:fill="auto"/>
          </w:tcPr>
          <w:p w:rsidR="005B18A7" w:rsidRPr="005B18A7" w:rsidRDefault="005B18A7" w:rsidP="005B18A7">
            <w:pPr>
              <w:rPr>
                <w:sz w:val="26"/>
                <w:szCs w:val="26"/>
              </w:rPr>
            </w:pPr>
            <w:r w:rsidRPr="005B18A7">
              <w:rPr>
                <w:sz w:val="26"/>
                <w:szCs w:val="26"/>
              </w:rPr>
              <w:t xml:space="preserve">Балаганский Александр Васильевич </w:t>
            </w:r>
          </w:p>
        </w:tc>
        <w:tc>
          <w:tcPr>
            <w:tcW w:w="1175" w:type="dxa"/>
            <w:shd w:val="clear" w:color="auto" w:fill="auto"/>
          </w:tcPr>
          <w:p w:rsidR="005B18A7" w:rsidRPr="005B18A7" w:rsidRDefault="005B18A7" w:rsidP="005B18A7">
            <w:pPr>
              <w:jc w:val="both"/>
              <w:rPr>
                <w:sz w:val="26"/>
                <w:szCs w:val="26"/>
              </w:rPr>
            </w:pPr>
            <w:r w:rsidRPr="005B18A7">
              <w:rPr>
                <w:sz w:val="26"/>
                <w:szCs w:val="26"/>
              </w:rPr>
              <w:t>22-7-30</w:t>
            </w:r>
          </w:p>
        </w:tc>
        <w:tc>
          <w:tcPr>
            <w:tcW w:w="1616" w:type="dxa"/>
            <w:shd w:val="clear" w:color="auto" w:fill="auto"/>
          </w:tcPr>
          <w:p w:rsidR="005B18A7" w:rsidRPr="005B18A7" w:rsidRDefault="005B18A7" w:rsidP="005B18A7">
            <w:pPr>
              <w:jc w:val="both"/>
              <w:rPr>
                <w:sz w:val="26"/>
                <w:szCs w:val="26"/>
              </w:rPr>
            </w:pPr>
            <w:r w:rsidRPr="005B18A7">
              <w:rPr>
                <w:sz w:val="26"/>
                <w:szCs w:val="26"/>
              </w:rPr>
              <w:t>22-3-02/</w:t>
            </w:r>
          </w:p>
          <w:p w:rsidR="005B18A7" w:rsidRPr="005B18A7" w:rsidRDefault="005B18A7" w:rsidP="005B18A7">
            <w:pPr>
              <w:jc w:val="both"/>
              <w:rPr>
                <w:sz w:val="26"/>
                <w:szCs w:val="26"/>
              </w:rPr>
            </w:pPr>
            <w:r w:rsidRPr="005B18A7">
              <w:rPr>
                <w:sz w:val="26"/>
                <w:szCs w:val="26"/>
              </w:rPr>
              <w:t>9628064464</w:t>
            </w:r>
          </w:p>
        </w:tc>
      </w:tr>
      <w:tr w:rsidR="005B18A7" w:rsidRPr="005B18A7" w:rsidTr="005B18A7">
        <w:tc>
          <w:tcPr>
            <w:tcW w:w="3544" w:type="dxa"/>
            <w:shd w:val="clear" w:color="auto" w:fill="auto"/>
          </w:tcPr>
          <w:p w:rsidR="005B18A7" w:rsidRPr="005B18A7" w:rsidRDefault="005B18A7" w:rsidP="005B18A7">
            <w:pPr>
              <w:rPr>
                <w:sz w:val="26"/>
                <w:szCs w:val="26"/>
              </w:rPr>
            </w:pPr>
            <w:r w:rsidRPr="005B18A7">
              <w:rPr>
                <w:sz w:val="26"/>
                <w:szCs w:val="26"/>
              </w:rPr>
              <w:t>Прокурор Новичихинского района (по согласованию)</w:t>
            </w:r>
          </w:p>
        </w:tc>
        <w:tc>
          <w:tcPr>
            <w:tcW w:w="2977" w:type="dxa"/>
            <w:shd w:val="clear" w:color="auto" w:fill="auto"/>
          </w:tcPr>
          <w:p w:rsidR="005B18A7" w:rsidRPr="005B18A7" w:rsidRDefault="005B18A7" w:rsidP="005B18A7">
            <w:pPr>
              <w:rPr>
                <w:sz w:val="26"/>
                <w:szCs w:val="26"/>
              </w:rPr>
            </w:pPr>
            <w:r w:rsidRPr="005B18A7">
              <w:rPr>
                <w:sz w:val="26"/>
                <w:szCs w:val="26"/>
              </w:rPr>
              <w:t>Путилин Андрей Александрович</w:t>
            </w:r>
          </w:p>
        </w:tc>
        <w:tc>
          <w:tcPr>
            <w:tcW w:w="1175" w:type="dxa"/>
            <w:shd w:val="clear" w:color="auto" w:fill="auto"/>
          </w:tcPr>
          <w:p w:rsidR="005B18A7" w:rsidRPr="005B18A7" w:rsidRDefault="005B18A7" w:rsidP="005B18A7">
            <w:pPr>
              <w:jc w:val="both"/>
              <w:rPr>
                <w:sz w:val="26"/>
                <w:szCs w:val="26"/>
              </w:rPr>
            </w:pPr>
            <w:r w:rsidRPr="005B18A7">
              <w:rPr>
                <w:sz w:val="26"/>
                <w:szCs w:val="26"/>
              </w:rPr>
              <w:t>22-3-76</w:t>
            </w:r>
          </w:p>
        </w:tc>
        <w:tc>
          <w:tcPr>
            <w:tcW w:w="1616" w:type="dxa"/>
            <w:shd w:val="clear" w:color="auto" w:fill="auto"/>
          </w:tcPr>
          <w:p w:rsidR="005B18A7" w:rsidRPr="005B18A7" w:rsidRDefault="005B18A7" w:rsidP="005B18A7">
            <w:pPr>
              <w:jc w:val="both"/>
              <w:rPr>
                <w:sz w:val="26"/>
                <w:szCs w:val="26"/>
              </w:rPr>
            </w:pPr>
            <w:r w:rsidRPr="005B18A7">
              <w:rPr>
                <w:sz w:val="26"/>
                <w:szCs w:val="26"/>
              </w:rPr>
              <w:t>9039955689</w:t>
            </w:r>
          </w:p>
        </w:tc>
      </w:tr>
    </w:tbl>
    <w:p w:rsidR="005B18A7" w:rsidRDefault="005B18A7" w:rsidP="005B18A7">
      <w:pPr>
        <w:jc w:val="both"/>
        <w:rPr>
          <w:sz w:val="28"/>
          <w:szCs w:val="26"/>
        </w:rPr>
      </w:pPr>
    </w:p>
    <w:p w:rsidR="005B18A7" w:rsidRDefault="005B18A7" w:rsidP="005B18A7">
      <w:pPr>
        <w:jc w:val="both"/>
        <w:rPr>
          <w:sz w:val="28"/>
          <w:szCs w:val="26"/>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ind w:right="-6"/>
        <w:jc w:val="right"/>
        <w:rPr>
          <w:sz w:val="28"/>
          <w:szCs w:val="28"/>
        </w:rPr>
      </w:pPr>
    </w:p>
    <w:p w:rsidR="005B18A7" w:rsidRDefault="005B18A7" w:rsidP="005B18A7">
      <w:pPr>
        <w:rPr>
          <w:b/>
          <w:bCs/>
          <w:sz w:val="36"/>
        </w:rPr>
      </w:pPr>
    </w:p>
    <w:p w:rsidR="005B18A7" w:rsidRDefault="005B18A7" w:rsidP="005B18A7">
      <w:pPr>
        <w:rPr>
          <w:b/>
          <w:bCs/>
          <w:sz w:val="36"/>
        </w:rPr>
      </w:pPr>
    </w:p>
    <w:p w:rsidR="005B18A7" w:rsidRDefault="005B18A7" w:rsidP="005B18A7">
      <w:pPr>
        <w:rPr>
          <w:b/>
          <w:bCs/>
          <w:sz w:val="36"/>
        </w:rPr>
      </w:pPr>
    </w:p>
    <w:p w:rsidR="005B18A7" w:rsidRDefault="005B18A7" w:rsidP="005B18A7">
      <w:pPr>
        <w:rPr>
          <w:b/>
          <w:bCs/>
          <w:sz w:val="36"/>
        </w:rPr>
      </w:pPr>
    </w:p>
    <w:p w:rsidR="005B18A7" w:rsidRDefault="005B18A7" w:rsidP="005B18A7">
      <w:pPr>
        <w:rPr>
          <w:b/>
          <w:bCs/>
          <w:sz w:val="36"/>
        </w:rPr>
      </w:pPr>
    </w:p>
    <w:p w:rsidR="00066A5C" w:rsidRDefault="00066A5C" w:rsidP="00066A5C">
      <w:pPr>
        <w:jc w:val="center"/>
        <w:rPr>
          <w:b/>
          <w:bCs/>
          <w:sz w:val="36"/>
        </w:rPr>
      </w:pPr>
    </w:p>
    <w:p w:rsidR="00066A5C" w:rsidRDefault="00066A5C" w:rsidP="00066A5C">
      <w:pPr>
        <w:jc w:val="center"/>
        <w:rPr>
          <w:b/>
          <w:bCs/>
          <w:sz w:val="36"/>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0C6983" w:rsidP="00066A5C">
      <w:pPr>
        <w:rPr>
          <w:b/>
          <w:bCs/>
          <w:sz w:val="28"/>
        </w:rPr>
      </w:pPr>
      <w:r>
        <w:rPr>
          <w:b/>
          <w:bCs/>
          <w:sz w:val="28"/>
        </w:rPr>
        <w:t>12</w:t>
      </w:r>
      <w:r w:rsidR="00066A5C">
        <w:rPr>
          <w:b/>
          <w:bCs/>
          <w:sz w:val="28"/>
        </w:rPr>
        <w:t>.1</w:t>
      </w:r>
      <w:r>
        <w:rPr>
          <w:b/>
          <w:bCs/>
          <w:sz w:val="28"/>
        </w:rPr>
        <w:t>1</w:t>
      </w:r>
      <w:r w:rsidR="00066A5C">
        <w:rPr>
          <w:b/>
          <w:bCs/>
          <w:sz w:val="28"/>
        </w:rPr>
        <w:t xml:space="preserve">.2018   №  </w:t>
      </w:r>
      <w:r>
        <w:rPr>
          <w:b/>
          <w:bCs/>
          <w:sz w:val="28"/>
        </w:rPr>
        <w:t>344</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0C6983" w:rsidRDefault="000C6983" w:rsidP="00066A5C">
      <w:pPr>
        <w:rPr>
          <w:sz w:val="28"/>
        </w:rPr>
      </w:pPr>
    </w:p>
    <w:p w:rsidR="000C6983" w:rsidRDefault="000C6983" w:rsidP="000C6983">
      <w:pPr>
        <w:pStyle w:val="a3"/>
        <w:tabs>
          <w:tab w:val="center" w:pos="4677"/>
        </w:tabs>
        <w:jc w:val="left"/>
        <w:rPr>
          <w:szCs w:val="28"/>
        </w:rPr>
      </w:pPr>
      <w:r>
        <w:rPr>
          <w:szCs w:val="28"/>
        </w:rPr>
        <w:t xml:space="preserve">О внесении изменений в постановление </w:t>
      </w:r>
    </w:p>
    <w:p w:rsidR="000C6983" w:rsidRDefault="000C6983" w:rsidP="000C6983">
      <w:pPr>
        <w:pStyle w:val="a3"/>
        <w:tabs>
          <w:tab w:val="center" w:pos="4677"/>
        </w:tabs>
        <w:jc w:val="left"/>
        <w:rPr>
          <w:szCs w:val="28"/>
        </w:rPr>
      </w:pPr>
      <w:r>
        <w:rPr>
          <w:szCs w:val="28"/>
        </w:rPr>
        <w:t>Администрации района от 04.05.2008 № 205</w:t>
      </w:r>
    </w:p>
    <w:p w:rsidR="000C6983" w:rsidRDefault="000C6983" w:rsidP="000C6983">
      <w:pPr>
        <w:pStyle w:val="a3"/>
        <w:tabs>
          <w:tab w:val="center" w:pos="4677"/>
        </w:tabs>
        <w:jc w:val="left"/>
        <w:rPr>
          <w:szCs w:val="28"/>
        </w:rPr>
      </w:pPr>
      <w:r>
        <w:rPr>
          <w:szCs w:val="28"/>
        </w:rPr>
        <w:t>«О создании комиссии по поддержанию</w:t>
      </w:r>
    </w:p>
    <w:p w:rsidR="000C6983" w:rsidRDefault="000C6983" w:rsidP="000C6983">
      <w:pPr>
        <w:pStyle w:val="a3"/>
        <w:tabs>
          <w:tab w:val="center" w:pos="4677"/>
        </w:tabs>
        <w:jc w:val="left"/>
        <w:rPr>
          <w:szCs w:val="28"/>
        </w:rPr>
      </w:pPr>
      <w:r>
        <w:rPr>
          <w:szCs w:val="28"/>
        </w:rPr>
        <w:t>устойчивого функционирования</w:t>
      </w:r>
    </w:p>
    <w:p w:rsidR="000C6983" w:rsidRDefault="000C6983" w:rsidP="000C6983">
      <w:pPr>
        <w:pStyle w:val="a3"/>
        <w:tabs>
          <w:tab w:val="center" w:pos="4677"/>
        </w:tabs>
        <w:jc w:val="left"/>
        <w:rPr>
          <w:szCs w:val="28"/>
        </w:rPr>
      </w:pPr>
      <w:r>
        <w:rPr>
          <w:szCs w:val="28"/>
        </w:rPr>
        <w:t>организаций Новичихинского района»</w:t>
      </w:r>
    </w:p>
    <w:p w:rsidR="000C6983" w:rsidRDefault="000C6983" w:rsidP="000C6983">
      <w:pPr>
        <w:pStyle w:val="a3"/>
        <w:ind w:firstLine="851"/>
        <w:rPr>
          <w:szCs w:val="28"/>
        </w:rPr>
      </w:pPr>
    </w:p>
    <w:p w:rsidR="000C6983" w:rsidRDefault="000C6983" w:rsidP="000C6983">
      <w:pPr>
        <w:pStyle w:val="a3"/>
        <w:ind w:firstLine="851"/>
        <w:rPr>
          <w:szCs w:val="28"/>
        </w:rPr>
      </w:pPr>
      <w:r>
        <w:rPr>
          <w:szCs w:val="28"/>
        </w:rPr>
        <w:t xml:space="preserve">В связи с кадровыми изменениями, произошедшими в Администрации Новичихинского района, ПОСТАНОВЛЯЮ:  </w:t>
      </w:r>
    </w:p>
    <w:p w:rsidR="000C6983" w:rsidRPr="000C6983" w:rsidRDefault="000C6983" w:rsidP="00665C5A">
      <w:pPr>
        <w:pStyle w:val="a3"/>
        <w:numPr>
          <w:ilvl w:val="0"/>
          <w:numId w:val="14"/>
        </w:numPr>
        <w:ind w:left="0" w:firstLine="851"/>
        <w:rPr>
          <w:szCs w:val="28"/>
        </w:rPr>
      </w:pPr>
      <w:r>
        <w:rPr>
          <w:szCs w:val="28"/>
        </w:rPr>
        <w:t xml:space="preserve">Внести  </w:t>
      </w:r>
      <w:r w:rsidRPr="000C6983">
        <w:rPr>
          <w:szCs w:val="28"/>
        </w:rPr>
        <w:t>изменения в постановление Администрации Новичихинского района от 04.05.2008 № 205 «О создании комиссии по поддержанию устойчивого функционирования организаций Новичихинского района»:</w:t>
      </w:r>
    </w:p>
    <w:p w:rsidR="000C6983" w:rsidRDefault="000C6983" w:rsidP="000C6983">
      <w:pPr>
        <w:pStyle w:val="a3"/>
        <w:tabs>
          <w:tab w:val="center" w:pos="4677"/>
        </w:tabs>
        <w:rPr>
          <w:szCs w:val="28"/>
        </w:rPr>
      </w:pPr>
      <w:r>
        <w:rPr>
          <w:szCs w:val="28"/>
        </w:rPr>
        <w:t>- приложение № 2 принять в новой редакции (прилагается).</w:t>
      </w:r>
    </w:p>
    <w:p w:rsidR="000C6983" w:rsidRDefault="000C6983" w:rsidP="000C6983">
      <w:pPr>
        <w:ind w:firstLine="708"/>
        <w:jc w:val="both"/>
        <w:rPr>
          <w:szCs w:val="28"/>
        </w:rPr>
      </w:pPr>
      <w:r>
        <w:rPr>
          <w:sz w:val="28"/>
          <w:szCs w:val="28"/>
        </w:rPr>
        <w:t xml:space="preserve">2. </w:t>
      </w:r>
      <w:r w:rsidRPr="000D59B3">
        <w:rPr>
          <w:sz w:val="28"/>
          <w:szCs w:val="28"/>
        </w:rPr>
        <w:t>Признать утратившим</w:t>
      </w:r>
      <w:r>
        <w:rPr>
          <w:sz w:val="28"/>
          <w:szCs w:val="28"/>
        </w:rPr>
        <w:t>и</w:t>
      </w:r>
      <w:r w:rsidRPr="000D59B3">
        <w:rPr>
          <w:sz w:val="28"/>
          <w:szCs w:val="28"/>
        </w:rPr>
        <w:t xml:space="preserve"> силу</w:t>
      </w:r>
      <w:r>
        <w:rPr>
          <w:sz w:val="28"/>
          <w:szCs w:val="28"/>
        </w:rPr>
        <w:t xml:space="preserve"> </w:t>
      </w:r>
      <w:r w:rsidRPr="000D59B3">
        <w:rPr>
          <w:sz w:val="28"/>
          <w:szCs w:val="28"/>
        </w:rPr>
        <w:t xml:space="preserve">постановление </w:t>
      </w:r>
      <w:r>
        <w:rPr>
          <w:sz w:val="28"/>
          <w:szCs w:val="28"/>
        </w:rPr>
        <w:t>Администрации</w:t>
      </w:r>
      <w:r w:rsidRPr="000D59B3">
        <w:rPr>
          <w:sz w:val="28"/>
          <w:szCs w:val="28"/>
        </w:rPr>
        <w:t xml:space="preserve"> района от</w:t>
      </w:r>
      <w:r>
        <w:rPr>
          <w:sz w:val="28"/>
          <w:szCs w:val="28"/>
        </w:rPr>
        <w:t xml:space="preserve"> 23.10.2017 г.</w:t>
      </w:r>
      <w:r w:rsidRPr="000D59B3">
        <w:rPr>
          <w:sz w:val="28"/>
          <w:szCs w:val="28"/>
        </w:rPr>
        <w:t xml:space="preserve"> №</w:t>
      </w:r>
      <w:r>
        <w:rPr>
          <w:sz w:val="28"/>
          <w:szCs w:val="28"/>
        </w:rPr>
        <w:t xml:space="preserve"> 322</w:t>
      </w:r>
      <w:r w:rsidRPr="000D59B3">
        <w:rPr>
          <w:sz w:val="28"/>
          <w:szCs w:val="28"/>
        </w:rPr>
        <w:t xml:space="preserve"> «О</w:t>
      </w:r>
      <w:r>
        <w:rPr>
          <w:sz w:val="28"/>
          <w:szCs w:val="28"/>
        </w:rPr>
        <w:t xml:space="preserve"> внесении изменений в постановление от 04.05.2008 № 205 «О создании комиссии по поддержанию устойчивого функционирования организаций  Новичихинского района».</w:t>
      </w:r>
    </w:p>
    <w:p w:rsidR="000C6983" w:rsidRDefault="000C6983" w:rsidP="000C6983">
      <w:pPr>
        <w:pStyle w:val="a3"/>
        <w:rPr>
          <w:color w:val="000000"/>
          <w:szCs w:val="28"/>
        </w:rPr>
      </w:pPr>
      <w:r>
        <w:rPr>
          <w:color w:val="000000"/>
          <w:szCs w:val="28"/>
        </w:rPr>
        <w:t xml:space="preserve">  </w:t>
      </w:r>
      <w:r>
        <w:rPr>
          <w:color w:val="000000"/>
          <w:szCs w:val="28"/>
        </w:rPr>
        <w:tab/>
        <w:t>3.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0C6983" w:rsidRDefault="000C6983" w:rsidP="00066A5C">
      <w:pPr>
        <w:rPr>
          <w:sz w:val="28"/>
        </w:rPr>
      </w:pP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Default="00066A5C" w:rsidP="00066A5C">
      <w:pPr>
        <w:jc w:val="both"/>
        <w:rPr>
          <w:sz w:val="28"/>
          <w:szCs w:val="28"/>
        </w:rPr>
      </w:pPr>
      <w:r w:rsidRPr="0040205D">
        <w:rPr>
          <w:sz w:val="28"/>
          <w:szCs w:val="28"/>
        </w:rPr>
        <w:t xml:space="preserve">  </w:t>
      </w:r>
    </w:p>
    <w:p w:rsidR="000C6983" w:rsidRDefault="000C6983" w:rsidP="00066A5C">
      <w:pPr>
        <w:jc w:val="both"/>
        <w:rPr>
          <w:sz w:val="28"/>
          <w:szCs w:val="28"/>
        </w:rPr>
      </w:pPr>
    </w:p>
    <w:p w:rsidR="000C6983" w:rsidRDefault="000C6983" w:rsidP="00066A5C">
      <w:pPr>
        <w:jc w:val="both"/>
        <w:rPr>
          <w:sz w:val="28"/>
          <w:szCs w:val="28"/>
        </w:rPr>
      </w:pPr>
    </w:p>
    <w:p w:rsidR="000C6983" w:rsidRDefault="000C6983" w:rsidP="00066A5C">
      <w:pPr>
        <w:jc w:val="both"/>
        <w:rPr>
          <w:sz w:val="28"/>
          <w:szCs w:val="28"/>
        </w:rPr>
      </w:pPr>
    </w:p>
    <w:p w:rsidR="000C6983" w:rsidRDefault="000C6983" w:rsidP="00066A5C">
      <w:pPr>
        <w:jc w:val="both"/>
        <w:rPr>
          <w:sz w:val="28"/>
          <w:szCs w:val="28"/>
        </w:rPr>
      </w:pPr>
    </w:p>
    <w:p w:rsidR="000C6983" w:rsidRDefault="000C6983" w:rsidP="00066A5C">
      <w:pPr>
        <w:jc w:val="both"/>
        <w:rPr>
          <w:sz w:val="28"/>
          <w:szCs w:val="28"/>
        </w:rPr>
      </w:pPr>
    </w:p>
    <w:p w:rsidR="000C6983" w:rsidRDefault="000C6983" w:rsidP="000C6983">
      <w:pPr>
        <w:pStyle w:val="1"/>
        <w:jc w:val="right"/>
        <w:rPr>
          <w:b/>
          <w:szCs w:val="28"/>
        </w:rPr>
      </w:pPr>
      <w:r>
        <w:rPr>
          <w:szCs w:val="28"/>
        </w:rPr>
        <w:t xml:space="preserve">Приложение №2 </w:t>
      </w:r>
    </w:p>
    <w:p w:rsidR="000C6983" w:rsidRDefault="000C6983" w:rsidP="000C6983">
      <w:pPr>
        <w:pStyle w:val="1"/>
        <w:jc w:val="right"/>
        <w:rPr>
          <w:b/>
          <w:szCs w:val="28"/>
        </w:rPr>
      </w:pPr>
      <w:r>
        <w:rPr>
          <w:szCs w:val="28"/>
        </w:rPr>
        <w:t>УТВЕРЖДЕНО</w:t>
      </w:r>
    </w:p>
    <w:p w:rsidR="000C6983" w:rsidRDefault="000C6983" w:rsidP="000C6983">
      <w:pPr>
        <w:jc w:val="right"/>
        <w:rPr>
          <w:sz w:val="28"/>
          <w:szCs w:val="28"/>
        </w:rPr>
      </w:pPr>
      <w:r>
        <w:rPr>
          <w:sz w:val="28"/>
          <w:szCs w:val="28"/>
        </w:rPr>
        <w:t xml:space="preserve">постановлением </w:t>
      </w:r>
    </w:p>
    <w:p w:rsidR="000C6983" w:rsidRDefault="000C6983" w:rsidP="000C6983">
      <w:pPr>
        <w:jc w:val="right"/>
        <w:rPr>
          <w:sz w:val="28"/>
          <w:szCs w:val="28"/>
        </w:rPr>
      </w:pPr>
      <w:r>
        <w:rPr>
          <w:sz w:val="28"/>
          <w:szCs w:val="28"/>
        </w:rPr>
        <w:t xml:space="preserve">Администрации района </w:t>
      </w:r>
    </w:p>
    <w:p w:rsidR="000C6983" w:rsidRDefault="000C6983" w:rsidP="000C6983">
      <w:pPr>
        <w:jc w:val="right"/>
        <w:rPr>
          <w:sz w:val="28"/>
          <w:szCs w:val="28"/>
        </w:rPr>
      </w:pPr>
      <w:r>
        <w:rPr>
          <w:sz w:val="28"/>
          <w:szCs w:val="28"/>
        </w:rPr>
        <w:t>от 12.11.2018 № 344</w:t>
      </w:r>
    </w:p>
    <w:p w:rsidR="000C6983" w:rsidRDefault="000C6983" w:rsidP="000C6983">
      <w:pPr>
        <w:ind w:right="-6"/>
        <w:rPr>
          <w:sz w:val="28"/>
          <w:szCs w:val="28"/>
        </w:rPr>
      </w:pPr>
    </w:p>
    <w:p w:rsidR="000C6983" w:rsidRDefault="000C6983" w:rsidP="000C6983">
      <w:pPr>
        <w:jc w:val="center"/>
        <w:rPr>
          <w:color w:val="000000"/>
          <w:sz w:val="28"/>
          <w:szCs w:val="28"/>
        </w:rPr>
      </w:pPr>
      <w:r>
        <w:rPr>
          <w:color w:val="000000"/>
          <w:sz w:val="28"/>
          <w:szCs w:val="28"/>
        </w:rPr>
        <w:t>СОСТАВ</w:t>
      </w:r>
    </w:p>
    <w:p w:rsidR="000C6983" w:rsidRDefault="000C6983" w:rsidP="000C6983">
      <w:pPr>
        <w:jc w:val="center"/>
        <w:rPr>
          <w:color w:val="000000"/>
          <w:sz w:val="28"/>
          <w:szCs w:val="28"/>
        </w:rPr>
      </w:pPr>
      <w:r>
        <w:rPr>
          <w:color w:val="000000"/>
          <w:sz w:val="28"/>
          <w:szCs w:val="28"/>
        </w:rPr>
        <w:t>комиссии по поддержанию устойчивого функционирования организаций Новичихинского района</w:t>
      </w:r>
    </w:p>
    <w:p w:rsidR="000C6983" w:rsidRDefault="000C6983" w:rsidP="000C698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8"/>
        <w:gridCol w:w="4669"/>
      </w:tblGrid>
      <w:tr w:rsidR="000C6983" w:rsidTr="005D7E28">
        <w:tc>
          <w:tcPr>
            <w:tcW w:w="4772" w:type="dxa"/>
          </w:tcPr>
          <w:p w:rsidR="000C6983" w:rsidRDefault="000C6983" w:rsidP="005D7E28">
            <w:pPr>
              <w:rPr>
                <w:sz w:val="28"/>
                <w:szCs w:val="28"/>
              </w:rPr>
            </w:pPr>
            <w:r>
              <w:rPr>
                <w:sz w:val="28"/>
                <w:szCs w:val="28"/>
              </w:rPr>
              <w:t>Председатель комиссии:</w:t>
            </w:r>
          </w:p>
        </w:tc>
        <w:tc>
          <w:tcPr>
            <w:tcW w:w="4798" w:type="dxa"/>
          </w:tcPr>
          <w:p w:rsidR="000C6983" w:rsidRDefault="000C6983" w:rsidP="005D7E28">
            <w:pPr>
              <w:rPr>
                <w:sz w:val="28"/>
                <w:szCs w:val="28"/>
              </w:rPr>
            </w:pPr>
          </w:p>
        </w:tc>
      </w:tr>
      <w:tr w:rsidR="000C6983" w:rsidTr="005D7E28">
        <w:tc>
          <w:tcPr>
            <w:tcW w:w="4772" w:type="dxa"/>
          </w:tcPr>
          <w:p w:rsidR="000C6983" w:rsidRPr="00F41636" w:rsidRDefault="000C6983" w:rsidP="005D7E28">
            <w:pPr>
              <w:rPr>
                <w:sz w:val="28"/>
                <w:szCs w:val="28"/>
              </w:rPr>
            </w:pPr>
            <w:r w:rsidRPr="00F41636">
              <w:rPr>
                <w:color w:val="000000"/>
                <w:sz w:val="28"/>
                <w:szCs w:val="28"/>
              </w:rPr>
              <w:t>Уранова Татьяна Евгеньевна</w:t>
            </w:r>
          </w:p>
        </w:tc>
        <w:tc>
          <w:tcPr>
            <w:tcW w:w="4798" w:type="dxa"/>
          </w:tcPr>
          <w:p w:rsidR="000C6983" w:rsidRPr="00F41636" w:rsidRDefault="000C6983" w:rsidP="005D7E28">
            <w:pPr>
              <w:rPr>
                <w:sz w:val="28"/>
                <w:szCs w:val="28"/>
              </w:rPr>
            </w:pPr>
            <w:r>
              <w:rPr>
                <w:color w:val="000000"/>
                <w:sz w:val="28"/>
                <w:szCs w:val="28"/>
              </w:rPr>
              <w:t>П</w:t>
            </w:r>
            <w:r w:rsidRPr="00F41636">
              <w:rPr>
                <w:color w:val="000000"/>
                <w:sz w:val="28"/>
                <w:szCs w:val="28"/>
              </w:rPr>
              <w:t>редседатель комитета по экономике и управлению муниципальным имуществом Администрации района</w:t>
            </w:r>
            <w:r>
              <w:rPr>
                <w:color w:val="000000"/>
                <w:sz w:val="28"/>
                <w:szCs w:val="28"/>
              </w:rPr>
              <w:t>;</w:t>
            </w:r>
          </w:p>
        </w:tc>
      </w:tr>
      <w:tr w:rsidR="000C6983" w:rsidTr="005D7E28">
        <w:tc>
          <w:tcPr>
            <w:tcW w:w="4772" w:type="dxa"/>
          </w:tcPr>
          <w:p w:rsidR="000C6983" w:rsidRDefault="000C6983" w:rsidP="005D7E28">
            <w:pPr>
              <w:rPr>
                <w:sz w:val="28"/>
                <w:szCs w:val="28"/>
              </w:rPr>
            </w:pPr>
            <w:r>
              <w:rPr>
                <w:sz w:val="28"/>
                <w:szCs w:val="28"/>
              </w:rPr>
              <w:t>Заместитель председателя комиссии:</w:t>
            </w:r>
          </w:p>
          <w:p w:rsidR="000C6983" w:rsidRDefault="000C6983" w:rsidP="005D7E28">
            <w:pPr>
              <w:rPr>
                <w:sz w:val="28"/>
                <w:szCs w:val="28"/>
              </w:rPr>
            </w:pPr>
            <w:r>
              <w:rPr>
                <w:sz w:val="28"/>
                <w:szCs w:val="28"/>
              </w:rPr>
              <w:t xml:space="preserve">Коробкин Александр Владимирович     </w:t>
            </w:r>
          </w:p>
        </w:tc>
        <w:tc>
          <w:tcPr>
            <w:tcW w:w="4798" w:type="dxa"/>
          </w:tcPr>
          <w:p w:rsidR="000C6983" w:rsidRDefault="000C6983" w:rsidP="005D7E28">
            <w:pPr>
              <w:rPr>
                <w:sz w:val="28"/>
                <w:szCs w:val="28"/>
              </w:rPr>
            </w:pPr>
          </w:p>
          <w:p w:rsidR="000C6983" w:rsidRDefault="000C6983" w:rsidP="005D7E28">
            <w:pPr>
              <w:rPr>
                <w:sz w:val="28"/>
                <w:szCs w:val="28"/>
              </w:rPr>
            </w:pPr>
            <w:r>
              <w:rPr>
                <w:sz w:val="28"/>
                <w:szCs w:val="28"/>
              </w:rPr>
              <w:t>Начальник отдела по делам ГОЧСиМР Администрации района</w:t>
            </w:r>
          </w:p>
        </w:tc>
      </w:tr>
      <w:tr w:rsidR="000C6983" w:rsidTr="005D7E28">
        <w:tc>
          <w:tcPr>
            <w:tcW w:w="4772" w:type="dxa"/>
          </w:tcPr>
          <w:p w:rsidR="000C6983" w:rsidRDefault="000C6983" w:rsidP="005D7E28">
            <w:pPr>
              <w:rPr>
                <w:sz w:val="28"/>
                <w:szCs w:val="28"/>
              </w:rPr>
            </w:pPr>
            <w:r>
              <w:rPr>
                <w:sz w:val="28"/>
                <w:szCs w:val="28"/>
              </w:rPr>
              <w:t xml:space="preserve">Секретарь комиссии: </w:t>
            </w:r>
          </w:p>
          <w:p w:rsidR="000C6983" w:rsidRPr="00F41636" w:rsidRDefault="000C6983" w:rsidP="005D7E28">
            <w:pPr>
              <w:rPr>
                <w:sz w:val="28"/>
                <w:szCs w:val="28"/>
              </w:rPr>
            </w:pPr>
            <w:r w:rsidRPr="00F41636">
              <w:rPr>
                <w:color w:val="000000"/>
                <w:sz w:val="28"/>
                <w:szCs w:val="28"/>
              </w:rPr>
              <w:t>Воденникова Елена Анатольевна</w:t>
            </w:r>
          </w:p>
        </w:tc>
        <w:tc>
          <w:tcPr>
            <w:tcW w:w="4798" w:type="dxa"/>
          </w:tcPr>
          <w:p w:rsidR="000C6983" w:rsidRDefault="000C6983" w:rsidP="005D7E28">
            <w:pPr>
              <w:rPr>
                <w:color w:val="000000"/>
                <w:sz w:val="28"/>
                <w:szCs w:val="28"/>
              </w:rPr>
            </w:pPr>
          </w:p>
          <w:p w:rsidR="000C6983" w:rsidRPr="00F41636" w:rsidRDefault="000C6983" w:rsidP="005D7E28">
            <w:pPr>
              <w:rPr>
                <w:sz w:val="28"/>
                <w:szCs w:val="28"/>
              </w:rPr>
            </w:pPr>
            <w:r w:rsidRPr="00F41636">
              <w:rPr>
                <w:color w:val="000000"/>
                <w:sz w:val="28"/>
                <w:szCs w:val="28"/>
              </w:rPr>
              <w:t>Заместитель председателя комитета по экономике и управлению муниципальным имуществом Администрации района</w:t>
            </w:r>
          </w:p>
        </w:tc>
      </w:tr>
      <w:tr w:rsidR="000C6983" w:rsidTr="005D7E28">
        <w:tc>
          <w:tcPr>
            <w:tcW w:w="4772" w:type="dxa"/>
          </w:tcPr>
          <w:p w:rsidR="000C6983" w:rsidRDefault="000C6983" w:rsidP="005D7E28">
            <w:pPr>
              <w:rPr>
                <w:sz w:val="28"/>
                <w:szCs w:val="28"/>
              </w:rPr>
            </w:pPr>
            <w:r>
              <w:rPr>
                <w:sz w:val="28"/>
                <w:szCs w:val="28"/>
              </w:rPr>
              <w:t>Состав комиссии:</w:t>
            </w:r>
          </w:p>
        </w:tc>
        <w:tc>
          <w:tcPr>
            <w:tcW w:w="4798" w:type="dxa"/>
          </w:tcPr>
          <w:p w:rsidR="000C6983" w:rsidRDefault="000C6983" w:rsidP="005D7E28">
            <w:pPr>
              <w:rPr>
                <w:sz w:val="28"/>
                <w:szCs w:val="28"/>
              </w:rPr>
            </w:pPr>
          </w:p>
        </w:tc>
      </w:tr>
      <w:tr w:rsidR="000C6983" w:rsidTr="005D7E28">
        <w:tc>
          <w:tcPr>
            <w:tcW w:w="4772" w:type="dxa"/>
          </w:tcPr>
          <w:p w:rsidR="000C6983" w:rsidRDefault="000C6983" w:rsidP="005D7E28">
            <w:pPr>
              <w:rPr>
                <w:sz w:val="28"/>
                <w:szCs w:val="28"/>
              </w:rPr>
            </w:pPr>
            <w:r>
              <w:rPr>
                <w:sz w:val="28"/>
                <w:szCs w:val="28"/>
              </w:rPr>
              <w:t>Балаганский Александр Васильевич</w:t>
            </w:r>
          </w:p>
        </w:tc>
        <w:tc>
          <w:tcPr>
            <w:tcW w:w="4798" w:type="dxa"/>
          </w:tcPr>
          <w:p w:rsidR="000C6983" w:rsidRDefault="000C6983" w:rsidP="005D7E28">
            <w:pPr>
              <w:rPr>
                <w:sz w:val="28"/>
                <w:szCs w:val="28"/>
              </w:rPr>
            </w:pPr>
            <w:r>
              <w:rPr>
                <w:sz w:val="28"/>
                <w:szCs w:val="28"/>
              </w:rPr>
              <w:t>Начальник участка РЭУ6 ООО «Алтайского управления водопроводов» (по согласованию)</w:t>
            </w:r>
          </w:p>
        </w:tc>
      </w:tr>
      <w:tr w:rsidR="000C6983" w:rsidTr="005D7E28">
        <w:tc>
          <w:tcPr>
            <w:tcW w:w="4772" w:type="dxa"/>
          </w:tcPr>
          <w:p w:rsidR="000C6983" w:rsidRDefault="000C6983" w:rsidP="005D7E28">
            <w:pPr>
              <w:rPr>
                <w:sz w:val="28"/>
                <w:szCs w:val="28"/>
              </w:rPr>
            </w:pPr>
            <w:r>
              <w:rPr>
                <w:sz w:val="28"/>
                <w:szCs w:val="28"/>
              </w:rPr>
              <w:t>Букреев Сергей Николаевич</w:t>
            </w:r>
          </w:p>
        </w:tc>
        <w:tc>
          <w:tcPr>
            <w:tcW w:w="4798" w:type="dxa"/>
          </w:tcPr>
          <w:p w:rsidR="000C6983" w:rsidRDefault="000C6983" w:rsidP="005D7E28">
            <w:pPr>
              <w:rPr>
                <w:sz w:val="28"/>
                <w:szCs w:val="28"/>
              </w:rPr>
            </w:pPr>
            <w:r>
              <w:rPr>
                <w:sz w:val="28"/>
                <w:szCs w:val="28"/>
              </w:rPr>
              <w:t>Начальник  ООО «Россия» (по согласованию)</w:t>
            </w:r>
          </w:p>
        </w:tc>
      </w:tr>
      <w:tr w:rsidR="000C6983" w:rsidTr="005D7E28">
        <w:tc>
          <w:tcPr>
            <w:tcW w:w="4772" w:type="dxa"/>
          </w:tcPr>
          <w:p w:rsidR="000C6983" w:rsidRDefault="000C6983" w:rsidP="005D7E28">
            <w:pPr>
              <w:rPr>
                <w:sz w:val="28"/>
                <w:szCs w:val="28"/>
              </w:rPr>
            </w:pPr>
            <w:r>
              <w:rPr>
                <w:sz w:val="28"/>
                <w:szCs w:val="28"/>
              </w:rPr>
              <w:t>Поздеева Галина Александровна</w:t>
            </w:r>
          </w:p>
        </w:tc>
        <w:tc>
          <w:tcPr>
            <w:tcW w:w="4798" w:type="dxa"/>
          </w:tcPr>
          <w:p w:rsidR="000C6983" w:rsidRDefault="000C6983" w:rsidP="005D7E28">
            <w:pPr>
              <w:rPr>
                <w:sz w:val="28"/>
                <w:szCs w:val="28"/>
              </w:rPr>
            </w:pPr>
            <w:r>
              <w:rPr>
                <w:sz w:val="28"/>
                <w:szCs w:val="28"/>
              </w:rPr>
              <w:t>Начальник управления сельского хозяйства Администрации района</w:t>
            </w:r>
          </w:p>
        </w:tc>
      </w:tr>
      <w:tr w:rsidR="000C6983" w:rsidTr="005D7E28">
        <w:tc>
          <w:tcPr>
            <w:tcW w:w="4772" w:type="dxa"/>
          </w:tcPr>
          <w:p w:rsidR="000C6983" w:rsidRDefault="000C6983" w:rsidP="005D7E28">
            <w:pPr>
              <w:rPr>
                <w:sz w:val="28"/>
                <w:szCs w:val="28"/>
              </w:rPr>
            </w:pPr>
            <w:r>
              <w:rPr>
                <w:sz w:val="28"/>
                <w:szCs w:val="28"/>
              </w:rPr>
              <w:t>Кротов Алексей Владимирович</w:t>
            </w:r>
          </w:p>
        </w:tc>
        <w:tc>
          <w:tcPr>
            <w:tcW w:w="4798" w:type="dxa"/>
          </w:tcPr>
          <w:p w:rsidR="000C6983" w:rsidRDefault="000C6983" w:rsidP="005D7E28">
            <w:pPr>
              <w:rPr>
                <w:sz w:val="28"/>
                <w:szCs w:val="28"/>
              </w:rPr>
            </w:pPr>
            <w:r>
              <w:rPr>
                <w:sz w:val="28"/>
                <w:szCs w:val="28"/>
              </w:rPr>
              <w:t xml:space="preserve">Начальник пункта полиции  по Новичихинскому району МО «Поспелихинский» МВД России </w:t>
            </w:r>
          </w:p>
          <w:p w:rsidR="000C6983" w:rsidRDefault="000C6983" w:rsidP="005D7E28">
            <w:pPr>
              <w:rPr>
                <w:sz w:val="28"/>
                <w:szCs w:val="28"/>
              </w:rPr>
            </w:pPr>
            <w:r>
              <w:rPr>
                <w:sz w:val="28"/>
                <w:szCs w:val="28"/>
              </w:rPr>
              <w:t>(по согласованию)</w:t>
            </w:r>
          </w:p>
        </w:tc>
      </w:tr>
      <w:tr w:rsidR="000C6983" w:rsidTr="005D7E28">
        <w:tc>
          <w:tcPr>
            <w:tcW w:w="4772" w:type="dxa"/>
          </w:tcPr>
          <w:p w:rsidR="000C6983" w:rsidRDefault="000C6983" w:rsidP="005D7E28">
            <w:pPr>
              <w:rPr>
                <w:sz w:val="28"/>
                <w:szCs w:val="28"/>
              </w:rPr>
            </w:pPr>
            <w:r>
              <w:rPr>
                <w:sz w:val="28"/>
                <w:szCs w:val="28"/>
              </w:rPr>
              <w:t>Камбалин Юрий Викторович</w:t>
            </w:r>
          </w:p>
        </w:tc>
        <w:tc>
          <w:tcPr>
            <w:tcW w:w="4798" w:type="dxa"/>
          </w:tcPr>
          <w:p w:rsidR="000C6983" w:rsidRDefault="000C6983" w:rsidP="005D7E28">
            <w:pPr>
              <w:rPr>
                <w:sz w:val="28"/>
                <w:szCs w:val="28"/>
              </w:rPr>
            </w:pPr>
            <w:r>
              <w:rPr>
                <w:sz w:val="28"/>
                <w:szCs w:val="28"/>
              </w:rPr>
              <w:t>Начальник Новичихинского ЛТУ связи (по согласованию)</w:t>
            </w:r>
          </w:p>
        </w:tc>
      </w:tr>
      <w:tr w:rsidR="000C6983" w:rsidTr="005D7E28">
        <w:tc>
          <w:tcPr>
            <w:tcW w:w="4772" w:type="dxa"/>
          </w:tcPr>
          <w:p w:rsidR="000C6983" w:rsidRDefault="000C6983" w:rsidP="005D7E28">
            <w:pPr>
              <w:rPr>
                <w:sz w:val="28"/>
                <w:szCs w:val="28"/>
              </w:rPr>
            </w:pPr>
            <w:r>
              <w:rPr>
                <w:sz w:val="28"/>
                <w:szCs w:val="28"/>
              </w:rPr>
              <w:t>Калашников Дмитрий Владимирович</w:t>
            </w:r>
          </w:p>
        </w:tc>
        <w:tc>
          <w:tcPr>
            <w:tcW w:w="4798" w:type="dxa"/>
          </w:tcPr>
          <w:p w:rsidR="000C6983" w:rsidRDefault="000C6983" w:rsidP="005D7E28">
            <w:pPr>
              <w:rPr>
                <w:sz w:val="28"/>
                <w:szCs w:val="28"/>
              </w:rPr>
            </w:pPr>
            <w:r>
              <w:rPr>
                <w:sz w:val="28"/>
                <w:szCs w:val="28"/>
              </w:rPr>
              <w:t xml:space="preserve">Начальник Новичихинского филиала ГУП ДХ «ДСУ Южное» </w:t>
            </w:r>
          </w:p>
          <w:p w:rsidR="000C6983" w:rsidRDefault="000C6983" w:rsidP="005D7E28">
            <w:pPr>
              <w:rPr>
                <w:sz w:val="28"/>
                <w:szCs w:val="28"/>
              </w:rPr>
            </w:pPr>
            <w:r>
              <w:rPr>
                <w:sz w:val="28"/>
                <w:szCs w:val="28"/>
              </w:rPr>
              <w:t>(по согласованию)</w:t>
            </w:r>
          </w:p>
        </w:tc>
      </w:tr>
      <w:tr w:rsidR="000C6983" w:rsidTr="005D7E28">
        <w:tc>
          <w:tcPr>
            <w:tcW w:w="4772" w:type="dxa"/>
          </w:tcPr>
          <w:p w:rsidR="000C6983" w:rsidRDefault="000C6983" w:rsidP="005D7E28">
            <w:pPr>
              <w:rPr>
                <w:sz w:val="28"/>
                <w:szCs w:val="28"/>
              </w:rPr>
            </w:pPr>
            <w:r>
              <w:rPr>
                <w:sz w:val="28"/>
                <w:szCs w:val="28"/>
              </w:rPr>
              <w:t>Меркулов Александр Сергеевич</w:t>
            </w:r>
          </w:p>
        </w:tc>
        <w:tc>
          <w:tcPr>
            <w:tcW w:w="4798" w:type="dxa"/>
          </w:tcPr>
          <w:p w:rsidR="000C6983" w:rsidRDefault="000C6983" w:rsidP="005D7E28">
            <w:pPr>
              <w:rPr>
                <w:sz w:val="28"/>
                <w:szCs w:val="28"/>
              </w:rPr>
            </w:pPr>
            <w:r>
              <w:rPr>
                <w:sz w:val="28"/>
                <w:szCs w:val="28"/>
              </w:rPr>
              <w:t>Председатель Новичихинского РАЙПО (по согласованию)</w:t>
            </w:r>
          </w:p>
        </w:tc>
      </w:tr>
      <w:tr w:rsidR="000C6983" w:rsidTr="005D7E28">
        <w:tc>
          <w:tcPr>
            <w:tcW w:w="4772" w:type="dxa"/>
          </w:tcPr>
          <w:p w:rsidR="000C6983" w:rsidRDefault="000C6983" w:rsidP="005D7E28">
            <w:pPr>
              <w:rPr>
                <w:sz w:val="28"/>
                <w:szCs w:val="28"/>
              </w:rPr>
            </w:pPr>
            <w:r>
              <w:rPr>
                <w:sz w:val="28"/>
                <w:szCs w:val="28"/>
              </w:rPr>
              <w:t xml:space="preserve">Воронин Андрей Петрович </w:t>
            </w:r>
          </w:p>
        </w:tc>
        <w:tc>
          <w:tcPr>
            <w:tcW w:w="4798" w:type="dxa"/>
          </w:tcPr>
          <w:p w:rsidR="000C6983" w:rsidRDefault="000C6983" w:rsidP="005D7E28">
            <w:pPr>
              <w:rPr>
                <w:sz w:val="28"/>
                <w:szCs w:val="28"/>
              </w:rPr>
            </w:pPr>
            <w:r>
              <w:rPr>
                <w:sz w:val="28"/>
                <w:szCs w:val="28"/>
              </w:rPr>
              <w:t>Директор МУП «Теплосервис» (по согласованию)</w:t>
            </w:r>
          </w:p>
        </w:tc>
      </w:tr>
    </w:tbl>
    <w:p w:rsidR="000C6983" w:rsidRDefault="000C6983" w:rsidP="00066A5C">
      <w:pPr>
        <w:jc w:val="center"/>
        <w:rPr>
          <w:b/>
          <w:iCs/>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0C6983" w:rsidP="00066A5C">
      <w:pPr>
        <w:rPr>
          <w:b/>
          <w:bCs/>
          <w:sz w:val="28"/>
        </w:rPr>
      </w:pPr>
      <w:r>
        <w:rPr>
          <w:b/>
          <w:bCs/>
          <w:sz w:val="28"/>
        </w:rPr>
        <w:t>12</w:t>
      </w:r>
      <w:r w:rsidR="00066A5C">
        <w:rPr>
          <w:b/>
          <w:bCs/>
          <w:sz w:val="28"/>
        </w:rPr>
        <w:t>.1</w:t>
      </w:r>
      <w:r>
        <w:rPr>
          <w:b/>
          <w:bCs/>
          <w:sz w:val="28"/>
        </w:rPr>
        <w:t>1</w:t>
      </w:r>
      <w:r w:rsidR="00066A5C">
        <w:rPr>
          <w:b/>
          <w:bCs/>
          <w:sz w:val="28"/>
        </w:rPr>
        <w:t xml:space="preserve">.2018   №  </w:t>
      </w:r>
      <w:r>
        <w:rPr>
          <w:b/>
          <w:bCs/>
          <w:sz w:val="28"/>
        </w:rPr>
        <w:t>345</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0C6983" w:rsidRPr="000C6983" w:rsidRDefault="000C6983" w:rsidP="000C6983">
      <w:pPr>
        <w:pStyle w:val="ad"/>
        <w:spacing w:after="0"/>
        <w:ind w:left="0"/>
        <w:rPr>
          <w:sz w:val="28"/>
          <w:szCs w:val="28"/>
        </w:rPr>
      </w:pPr>
      <w:r w:rsidRPr="000C6983">
        <w:rPr>
          <w:sz w:val="28"/>
          <w:szCs w:val="28"/>
        </w:rPr>
        <w:t xml:space="preserve">О внесении изменений в постановление Администрации </w:t>
      </w:r>
    </w:p>
    <w:p w:rsidR="000C6983" w:rsidRPr="000C6983" w:rsidRDefault="000C6983" w:rsidP="000C6983">
      <w:pPr>
        <w:pStyle w:val="ad"/>
        <w:spacing w:after="0"/>
        <w:ind w:left="0"/>
        <w:rPr>
          <w:sz w:val="28"/>
          <w:szCs w:val="28"/>
        </w:rPr>
      </w:pPr>
      <w:r w:rsidRPr="000C6983">
        <w:rPr>
          <w:sz w:val="28"/>
          <w:szCs w:val="28"/>
        </w:rPr>
        <w:t>Новичихинского района от 31.12.2015 № 506</w:t>
      </w:r>
    </w:p>
    <w:p w:rsidR="000C6983" w:rsidRPr="000C6983" w:rsidRDefault="000C6983" w:rsidP="000C6983">
      <w:pPr>
        <w:pStyle w:val="ad"/>
        <w:spacing w:after="0"/>
        <w:ind w:left="0"/>
        <w:rPr>
          <w:sz w:val="28"/>
          <w:szCs w:val="28"/>
        </w:rPr>
      </w:pPr>
      <w:r w:rsidRPr="000C6983">
        <w:rPr>
          <w:sz w:val="28"/>
          <w:szCs w:val="28"/>
        </w:rPr>
        <w:t xml:space="preserve">«Об утверждении муниципальной программы  </w:t>
      </w:r>
    </w:p>
    <w:p w:rsidR="000C6983" w:rsidRPr="000C6983" w:rsidRDefault="000C6983" w:rsidP="000C6983">
      <w:pPr>
        <w:pStyle w:val="ad"/>
        <w:spacing w:after="0"/>
        <w:ind w:left="0"/>
        <w:rPr>
          <w:sz w:val="28"/>
          <w:szCs w:val="28"/>
        </w:rPr>
      </w:pPr>
      <w:r w:rsidRPr="000C6983">
        <w:rPr>
          <w:sz w:val="28"/>
          <w:szCs w:val="28"/>
        </w:rPr>
        <w:t xml:space="preserve">«Снижение рисков и смягчение последствий чрезвычайных </w:t>
      </w:r>
    </w:p>
    <w:p w:rsidR="000C6983" w:rsidRPr="000C6983" w:rsidRDefault="000C6983" w:rsidP="000C6983">
      <w:pPr>
        <w:pStyle w:val="ad"/>
        <w:spacing w:after="0"/>
        <w:ind w:left="0"/>
        <w:rPr>
          <w:sz w:val="28"/>
          <w:szCs w:val="28"/>
        </w:rPr>
      </w:pPr>
      <w:r w:rsidRPr="000C6983">
        <w:rPr>
          <w:sz w:val="28"/>
          <w:szCs w:val="28"/>
        </w:rPr>
        <w:t>ситуаций природного и техногенного характера муниципального образования Новичихинский район на 2016-2020 годы»</w:t>
      </w:r>
    </w:p>
    <w:p w:rsidR="000C6983" w:rsidRPr="000C6983" w:rsidRDefault="000C6983" w:rsidP="000C6983">
      <w:pPr>
        <w:pStyle w:val="ad"/>
        <w:spacing w:after="0"/>
        <w:rPr>
          <w:sz w:val="28"/>
          <w:szCs w:val="28"/>
        </w:rPr>
      </w:pPr>
    </w:p>
    <w:p w:rsidR="000C6983" w:rsidRPr="000C6983" w:rsidRDefault="000C6983" w:rsidP="000C6983">
      <w:pPr>
        <w:ind w:firstLine="709"/>
        <w:jc w:val="both"/>
        <w:rPr>
          <w:sz w:val="28"/>
          <w:szCs w:val="28"/>
        </w:rPr>
      </w:pPr>
      <w:r w:rsidRPr="000C6983">
        <w:rPr>
          <w:sz w:val="28"/>
          <w:szCs w:val="28"/>
        </w:rPr>
        <w:t>Согласно ст. 48, 55 Устава муниципального образования Новичихинский район Алтайского края, в целях реализации мероприятий, направленных на снижение рисков и смягчения последствий чрезвычайных ситуаций природного и техногенного характера</w:t>
      </w:r>
      <w:r w:rsidRPr="000C6983">
        <w:rPr>
          <w:color w:val="000000"/>
          <w:sz w:val="28"/>
          <w:szCs w:val="28"/>
        </w:rPr>
        <w:t xml:space="preserve"> на территории  Новичихинского района </w:t>
      </w:r>
      <w:r w:rsidRPr="000C6983">
        <w:rPr>
          <w:sz w:val="28"/>
          <w:szCs w:val="28"/>
        </w:rPr>
        <w:t>ПОСТАНОВЛЯЮ:</w:t>
      </w:r>
    </w:p>
    <w:p w:rsidR="000C6983" w:rsidRPr="000C6983" w:rsidRDefault="000C6983" w:rsidP="00665C5A">
      <w:pPr>
        <w:pStyle w:val="ad"/>
        <w:numPr>
          <w:ilvl w:val="0"/>
          <w:numId w:val="15"/>
        </w:numPr>
        <w:tabs>
          <w:tab w:val="left" w:pos="-207"/>
        </w:tabs>
        <w:spacing w:after="0"/>
        <w:ind w:left="0" w:firstLine="993"/>
        <w:jc w:val="both"/>
        <w:rPr>
          <w:sz w:val="28"/>
          <w:szCs w:val="28"/>
        </w:rPr>
      </w:pPr>
      <w:r w:rsidRPr="000C6983">
        <w:rPr>
          <w:sz w:val="28"/>
          <w:szCs w:val="28"/>
        </w:rPr>
        <w:t>Приложения 1, 2, 3, 5, 6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гг», утвержденной постановлением Администрации Новичихинского района от 31.12.2015 № 506 изложить в новой редакции.</w:t>
      </w:r>
    </w:p>
    <w:p w:rsidR="000C6983" w:rsidRPr="000C6983" w:rsidRDefault="000C6983" w:rsidP="000C6983">
      <w:pPr>
        <w:jc w:val="both"/>
        <w:rPr>
          <w:sz w:val="28"/>
          <w:szCs w:val="28"/>
        </w:rPr>
      </w:pPr>
      <w:r w:rsidRPr="000C6983">
        <w:rPr>
          <w:sz w:val="28"/>
          <w:szCs w:val="28"/>
        </w:rPr>
        <w:t xml:space="preserve">         2.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0C6983" w:rsidRPr="000C6983" w:rsidRDefault="000C6983" w:rsidP="000C6983">
      <w:pPr>
        <w:rPr>
          <w:sz w:val="28"/>
          <w:szCs w:val="28"/>
        </w:rPr>
      </w:pP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Default="00066A5C" w:rsidP="00066A5C">
      <w:pPr>
        <w:jc w:val="both"/>
        <w:rPr>
          <w:sz w:val="28"/>
          <w:szCs w:val="28"/>
        </w:rPr>
      </w:pPr>
      <w:r w:rsidRPr="0040205D">
        <w:rPr>
          <w:sz w:val="28"/>
          <w:szCs w:val="28"/>
        </w:rPr>
        <w:t xml:space="preserve">  </w:t>
      </w:r>
    </w:p>
    <w:p w:rsidR="000C6983" w:rsidRDefault="000C6983" w:rsidP="00066A5C">
      <w:pPr>
        <w:jc w:val="both"/>
        <w:rPr>
          <w:sz w:val="28"/>
          <w:szCs w:val="28"/>
        </w:rPr>
      </w:pPr>
    </w:p>
    <w:p w:rsidR="000C6983" w:rsidRDefault="000C6983" w:rsidP="00066A5C">
      <w:pPr>
        <w:jc w:val="both"/>
        <w:rPr>
          <w:sz w:val="28"/>
          <w:szCs w:val="28"/>
        </w:rPr>
      </w:pPr>
    </w:p>
    <w:p w:rsidR="000C6983" w:rsidRDefault="000C6983" w:rsidP="00066A5C">
      <w:pPr>
        <w:jc w:val="both"/>
        <w:rPr>
          <w:sz w:val="28"/>
          <w:szCs w:val="28"/>
        </w:rPr>
      </w:pPr>
    </w:p>
    <w:p w:rsidR="000C6983" w:rsidRDefault="000C6983" w:rsidP="00066A5C">
      <w:pPr>
        <w:jc w:val="both"/>
        <w:rPr>
          <w:sz w:val="28"/>
          <w:szCs w:val="28"/>
        </w:rPr>
      </w:pPr>
    </w:p>
    <w:p w:rsidR="000C6983" w:rsidRDefault="000C6983" w:rsidP="00066A5C">
      <w:pPr>
        <w:jc w:val="both"/>
        <w:rPr>
          <w:sz w:val="28"/>
          <w:szCs w:val="28"/>
        </w:rPr>
      </w:pPr>
    </w:p>
    <w:p w:rsidR="000C6983" w:rsidRDefault="000C6983" w:rsidP="00066A5C">
      <w:pPr>
        <w:jc w:val="both"/>
        <w:rPr>
          <w:sz w:val="28"/>
          <w:szCs w:val="28"/>
        </w:rPr>
      </w:pPr>
    </w:p>
    <w:p w:rsidR="000C6983" w:rsidRPr="00002779" w:rsidRDefault="000C6983" w:rsidP="000C6983">
      <w:pPr>
        <w:jc w:val="right"/>
        <w:rPr>
          <w:sz w:val="28"/>
          <w:szCs w:val="28"/>
        </w:rPr>
      </w:pPr>
      <w:r w:rsidRPr="00002779">
        <w:rPr>
          <w:sz w:val="28"/>
          <w:szCs w:val="28"/>
        </w:rPr>
        <w:t>Приложение № 1</w:t>
      </w:r>
    </w:p>
    <w:p w:rsidR="000C6983" w:rsidRDefault="000C6983" w:rsidP="000C6983"/>
    <w:p w:rsidR="000C6983" w:rsidRPr="00CA496F" w:rsidRDefault="000C6983" w:rsidP="000C6983">
      <w:pPr>
        <w:pStyle w:val="3"/>
        <w:jc w:val="center"/>
        <w:rPr>
          <w:b/>
          <w:szCs w:val="28"/>
        </w:rPr>
      </w:pPr>
      <w:r w:rsidRPr="00CA496F">
        <w:rPr>
          <w:b/>
          <w:szCs w:val="28"/>
        </w:rPr>
        <w:t>ПАСПОРТ</w:t>
      </w:r>
    </w:p>
    <w:p w:rsidR="000C6983" w:rsidRDefault="000C6983" w:rsidP="000C6983">
      <w:pPr>
        <w:pStyle w:val="26"/>
        <w:spacing w:after="0" w:line="240" w:lineRule="auto"/>
        <w:jc w:val="center"/>
        <w:rPr>
          <w:b/>
          <w:sz w:val="28"/>
          <w:szCs w:val="28"/>
        </w:rPr>
      </w:pPr>
      <w:r w:rsidRPr="000C6983">
        <w:rPr>
          <w:b/>
          <w:sz w:val="28"/>
          <w:szCs w:val="28"/>
        </w:rPr>
        <w:t>МУНИЦИПАЛЬНОЙ ПРОГРАММЫ</w:t>
      </w:r>
    </w:p>
    <w:p w:rsidR="000C6983" w:rsidRPr="000C6983" w:rsidRDefault="000C6983" w:rsidP="000C6983">
      <w:pPr>
        <w:pStyle w:val="26"/>
        <w:spacing w:after="0" w:line="240" w:lineRule="auto"/>
        <w:jc w:val="center"/>
        <w:rPr>
          <w:b/>
          <w:sz w:val="28"/>
          <w:szCs w:val="2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5670"/>
      </w:tblGrid>
      <w:tr w:rsidR="000C6983" w:rsidRPr="000C6983" w:rsidTr="000C6983">
        <w:trPr>
          <w:trHeight w:val="1555"/>
        </w:trPr>
        <w:tc>
          <w:tcPr>
            <w:tcW w:w="3686" w:type="dxa"/>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Наименование программы</w:t>
            </w:r>
          </w:p>
        </w:tc>
        <w:tc>
          <w:tcPr>
            <w:tcW w:w="5670" w:type="dxa"/>
          </w:tcPr>
          <w:p w:rsidR="000C6983" w:rsidRPr="000C6983" w:rsidRDefault="000C6983" w:rsidP="000C6983">
            <w:pPr>
              <w:pStyle w:val="ad"/>
              <w:spacing w:after="0"/>
              <w:ind w:left="72"/>
              <w:rPr>
                <w:sz w:val="26"/>
                <w:szCs w:val="26"/>
              </w:rPr>
            </w:pPr>
            <w:r w:rsidRPr="000C6983">
              <w:rPr>
                <w:sz w:val="26"/>
                <w:szCs w:val="26"/>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2016-2020 годы</w:t>
            </w:r>
          </w:p>
        </w:tc>
      </w:tr>
      <w:tr w:rsidR="000C6983" w:rsidRPr="000C6983" w:rsidTr="005D7E28">
        <w:trPr>
          <w:trHeight w:val="360"/>
        </w:trPr>
        <w:tc>
          <w:tcPr>
            <w:tcW w:w="3686" w:type="dxa"/>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Основание для разработки программы</w:t>
            </w:r>
          </w:p>
        </w:tc>
        <w:tc>
          <w:tcPr>
            <w:tcW w:w="5670" w:type="dxa"/>
          </w:tcPr>
          <w:p w:rsidR="000C6983" w:rsidRPr="000C6983" w:rsidRDefault="000C6983" w:rsidP="000C6983">
            <w:pPr>
              <w:jc w:val="both"/>
              <w:rPr>
                <w:color w:val="339966"/>
                <w:sz w:val="26"/>
                <w:szCs w:val="26"/>
              </w:rPr>
            </w:pPr>
            <w:r w:rsidRPr="000C6983">
              <w:rPr>
                <w:sz w:val="26"/>
                <w:szCs w:val="26"/>
              </w:rPr>
              <w:t>Федеральные законы от 21.12.1994 N 68-ФЗ "О защите населения и территорий от чрезвычайных ситуаций природного и техногенного характера", от 12.02.1998 N 28-ФЗ "О гражданской обороне"</w:t>
            </w:r>
          </w:p>
          <w:p w:rsidR="000C6983" w:rsidRPr="000C6983" w:rsidRDefault="000C6983" w:rsidP="000C6983">
            <w:pPr>
              <w:ind w:firstLine="225"/>
              <w:jc w:val="both"/>
              <w:rPr>
                <w:color w:val="000000"/>
                <w:position w:val="2"/>
                <w:sz w:val="26"/>
                <w:szCs w:val="26"/>
              </w:rPr>
            </w:pPr>
            <w:r w:rsidRPr="000C6983">
              <w:rPr>
                <w:color w:val="000000"/>
                <w:position w:val="2"/>
                <w:sz w:val="26"/>
                <w:szCs w:val="26"/>
              </w:rPr>
              <w:t>распоряжение Правительства Российской Федерации от 03.12.2014 № 2446-р</w:t>
            </w:r>
            <w:r w:rsidRPr="000C6983">
              <w:rPr>
                <w:color w:val="000000"/>
                <w:sz w:val="26"/>
                <w:szCs w:val="26"/>
              </w:rPr>
              <w:t xml:space="preserve"> «О </w:t>
            </w:r>
            <w:r w:rsidRPr="000C6983">
              <w:rPr>
                <w:color w:val="000000"/>
                <w:position w:val="2"/>
                <w:sz w:val="26"/>
                <w:szCs w:val="26"/>
              </w:rPr>
              <w:t xml:space="preserve">Концепции построения и развития аппаратно-программного комплекса «Безопасный город» (далее – АПК «Безопасный город)», </w:t>
            </w:r>
          </w:p>
          <w:p w:rsidR="000C6983" w:rsidRPr="000C6983" w:rsidRDefault="000C6983" w:rsidP="000C6983">
            <w:pPr>
              <w:ind w:firstLine="225"/>
              <w:jc w:val="both"/>
              <w:rPr>
                <w:sz w:val="26"/>
                <w:szCs w:val="26"/>
              </w:rPr>
            </w:pPr>
            <w:r w:rsidRPr="000C6983">
              <w:rPr>
                <w:color w:val="000000"/>
                <w:position w:val="2"/>
                <w:sz w:val="26"/>
                <w:szCs w:val="26"/>
              </w:rPr>
              <w:t>решение Правительственной комиссии РФ «О положении о единой дежурно-диспетчерской службе муниципальных образований» от 28.08.2015 № 7</w:t>
            </w:r>
          </w:p>
        </w:tc>
      </w:tr>
      <w:tr w:rsidR="000C6983" w:rsidRPr="000C6983" w:rsidTr="005D7E28">
        <w:trPr>
          <w:trHeight w:val="240"/>
        </w:trPr>
        <w:tc>
          <w:tcPr>
            <w:tcW w:w="3686" w:type="dxa"/>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 xml:space="preserve">Заказчик программы                </w:t>
            </w:r>
          </w:p>
        </w:tc>
        <w:tc>
          <w:tcPr>
            <w:tcW w:w="5670" w:type="dxa"/>
          </w:tcPr>
          <w:p w:rsidR="000C6983" w:rsidRPr="000C6983" w:rsidRDefault="000C6983" w:rsidP="000C6983">
            <w:pPr>
              <w:rPr>
                <w:sz w:val="26"/>
                <w:szCs w:val="26"/>
              </w:rPr>
            </w:pPr>
            <w:r w:rsidRPr="000C6983">
              <w:rPr>
                <w:sz w:val="26"/>
                <w:szCs w:val="26"/>
              </w:rPr>
              <w:t>Администрация Новичихинского района</w:t>
            </w:r>
          </w:p>
        </w:tc>
      </w:tr>
      <w:tr w:rsidR="000C6983" w:rsidRPr="000C6983" w:rsidTr="005D7E28">
        <w:trPr>
          <w:trHeight w:val="240"/>
        </w:trPr>
        <w:tc>
          <w:tcPr>
            <w:tcW w:w="3686" w:type="dxa"/>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Основной разработчик программы</w:t>
            </w:r>
          </w:p>
        </w:tc>
        <w:tc>
          <w:tcPr>
            <w:tcW w:w="5670" w:type="dxa"/>
          </w:tcPr>
          <w:p w:rsidR="000C6983" w:rsidRPr="000C6983" w:rsidRDefault="000C6983" w:rsidP="000C6983">
            <w:pPr>
              <w:pStyle w:val="ConsPlusNonformat"/>
              <w:widowControl/>
              <w:ind w:right="-70"/>
              <w:jc w:val="both"/>
              <w:rPr>
                <w:rFonts w:ascii="Times New Roman" w:hAnsi="Times New Roman" w:cs="Times New Roman"/>
                <w:sz w:val="26"/>
                <w:szCs w:val="26"/>
              </w:rPr>
            </w:pPr>
            <w:r w:rsidRPr="000C6983">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0C6983" w:rsidRPr="000C6983" w:rsidTr="005D7E28">
        <w:trPr>
          <w:trHeight w:val="240"/>
        </w:trPr>
        <w:tc>
          <w:tcPr>
            <w:tcW w:w="3686" w:type="dxa"/>
            <w:shd w:val="clear" w:color="auto" w:fill="FFFFFF"/>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Цель программы</w:t>
            </w:r>
          </w:p>
        </w:tc>
        <w:tc>
          <w:tcPr>
            <w:tcW w:w="5670" w:type="dxa"/>
            <w:shd w:val="clear" w:color="auto" w:fill="FFFFFF"/>
          </w:tcPr>
          <w:p w:rsidR="000C6983" w:rsidRPr="000C6983" w:rsidRDefault="000C6983" w:rsidP="000C6983">
            <w:pPr>
              <w:jc w:val="both"/>
              <w:rPr>
                <w:sz w:val="26"/>
                <w:szCs w:val="26"/>
              </w:rPr>
            </w:pPr>
            <w:r w:rsidRPr="000C6983">
              <w:rPr>
                <w:sz w:val="26"/>
                <w:szCs w:val="26"/>
              </w:rPr>
              <w:t xml:space="preserve">      Снижение рисков и смягчение последствий аварий и стихийных бедствий в Новичихинском районе Алтайского края для повышения уровня защиты населения и территорий от чрезвычайных ситуаций природного и техногенного характера.</w:t>
            </w:r>
          </w:p>
          <w:p w:rsidR="000C6983" w:rsidRPr="000C6983" w:rsidRDefault="000C6983" w:rsidP="000C6983">
            <w:pPr>
              <w:rPr>
                <w:sz w:val="26"/>
                <w:szCs w:val="26"/>
              </w:rPr>
            </w:pPr>
            <w:r w:rsidRPr="000C6983">
              <w:rPr>
                <w:sz w:val="26"/>
                <w:szCs w:val="26"/>
              </w:rPr>
              <w:t xml:space="preserve">        Повышение готовности органов управления к выполнению возложенных задач.</w:t>
            </w:r>
          </w:p>
          <w:p w:rsidR="000C6983" w:rsidRPr="000C6983" w:rsidRDefault="000C6983" w:rsidP="000C6983">
            <w:pPr>
              <w:rPr>
                <w:sz w:val="26"/>
                <w:szCs w:val="26"/>
              </w:rPr>
            </w:pPr>
            <w:r w:rsidRPr="000C6983">
              <w:rPr>
                <w:sz w:val="26"/>
                <w:szCs w:val="26"/>
              </w:rPr>
              <w:t xml:space="preserve">        Повышение эффективности систем мониторинга и предупреждения чрезвычайных ситуаций, происшествий и правонарушений.</w:t>
            </w:r>
          </w:p>
        </w:tc>
      </w:tr>
      <w:tr w:rsidR="000C6983" w:rsidRPr="000C6983" w:rsidTr="005D7E28">
        <w:trPr>
          <w:trHeight w:val="240"/>
        </w:trPr>
        <w:tc>
          <w:tcPr>
            <w:tcW w:w="3686" w:type="dxa"/>
            <w:shd w:val="clear" w:color="auto" w:fill="FFFFFF"/>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 xml:space="preserve">Задачи программы </w:t>
            </w:r>
          </w:p>
        </w:tc>
        <w:tc>
          <w:tcPr>
            <w:tcW w:w="5670" w:type="dxa"/>
            <w:shd w:val="clear" w:color="auto" w:fill="FFFFFF"/>
          </w:tcPr>
          <w:p w:rsidR="000C6983" w:rsidRPr="000C6983" w:rsidRDefault="000C6983" w:rsidP="000C6983">
            <w:pPr>
              <w:jc w:val="both"/>
              <w:rPr>
                <w:sz w:val="26"/>
                <w:szCs w:val="26"/>
              </w:rPr>
            </w:pPr>
            <w:r w:rsidRPr="000C6983">
              <w:rPr>
                <w:sz w:val="26"/>
                <w:szCs w:val="26"/>
              </w:rPr>
              <w:t>Разработка нормативно-правового обеспечения деятельности в области снижения рисков и смягчения последствий чрезвычайных ситуаций; разработка и реализация системы мер, направленных на выявление опасностей и осуществление комплексного анализа рисков возникновения чрезвычайных ситуаций;</w:t>
            </w:r>
          </w:p>
          <w:p w:rsidR="000C6983" w:rsidRPr="000C6983" w:rsidRDefault="000C6983" w:rsidP="000C6983">
            <w:pPr>
              <w:jc w:val="both"/>
              <w:rPr>
                <w:sz w:val="26"/>
                <w:szCs w:val="26"/>
              </w:rPr>
            </w:pPr>
            <w:r w:rsidRPr="000C6983">
              <w:rPr>
                <w:sz w:val="26"/>
                <w:szCs w:val="26"/>
              </w:rPr>
              <w:t>Развитие системы информационного обеспечения населения, систем связи и оповещения при чрезвычайных ситуациях;</w:t>
            </w:r>
          </w:p>
          <w:p w:rsidR="000C6983" w:rsidRPr="000C6983" w:rsidRDefault="000C6983" w:rsidP="000C6983">
            <w:pPr>
              <w:jc w:val="both"/>
              <w:rPr>
                <w:sz w:val="26"/>
                <w:szCs w:val="26"/>
              </w:rPr>
            </w:pPr>
            <w:r w:rsidRPr="000C6983">
              <w:rPr>
                <w:sz w:val="26"/>
                <w:szCs w:val="26"/>
              </w:rPr>
              <w:t>Разработка и реализация системы мер по снижению рисков, смягчению последствий чрезвычайных ситуаций, защите населения и территорий от чрезвычайных ситуаций;</w:t>
            </w:r>
          </w:p>
          <w:p w:rsidR="000C6983" w:rsidRPr="000C6983" w:rsidRDefault="000C6983" w:rsidP="000C6983">
            <w:pPr>
              <w:jc w:val="both"/>
              <w:rPr>
                <w:sz w:val="26"/>
                <w:szCs w:val="26"/>
              </w:rPr>
            </w:pPr>
            <w:r w:rsidRPr="000C6983">
              <w:rPr>
                <w:sz w:val="26"/>
                <w:szCs w:val="26"/>
              </w:rPr>
              <w:t>Разработка и реализация системы мер, направленных на подготовку населения и специалистов районного звена Алтайской  территориальной подсистемы РСЧС к действиям по предупреждению и ликвидации чрезвычайных ситуаций;</w:t>
            </w:r>
          </w:p>
          <w:p w:rsidR="000C6983" w:rsidRPr="000C6983" w:rsidRDefault="000C6983" w:rsidP="000C6983">
            <w:pPr>
              <w:jc w:val="both"/>
              <w:rPr>
                <w:sz w:val="26"/>
                <w:szCs w:val="26"/>
              </w:rPr>
            </w:pPr>
            <w:r w:rsidRPr="000C6983">
              <w:rPr>
                <w:sz w:val="26"/>
                <w:szCs w:val="26"/>
              </w:rPr>
              <w:t>Совершенствование системы страховой защиты населения и территорий района от чрезвычайных ситуаций - создание страхового фонда документации организаций; совершенствование системы пожарной безопасности в муниципальных образованиях Новичихинского района  Алтайского края;</w:t>
            </w:r>
          </w:p>
          <w:p w:rsidR="000C6983" w:rsidRPr="000C6983" w:rsidRDefault="000C6983" w:rsidP="000C6983">
            <w:pPr>
              <w:jc w:val="both"/>
              <w:rPr>
                <w:sz w:val="26"/>
                <w:szCs w:val="26"/>
              </w:rPr>
            </w:pPr>
            <w:r w:rsidRPr="000C6983">
              <w:rPr>
                <w:sz w:val="26"/>
                <w:szCs w:val="26"/>
              </w:rPr>
              <w:t>Совершенствование  системы защиты населения и территорий от чрезвычайных ситуаций, связанных с   террористическими угрозами.</w:t>
            </w:r>
          </w:p>
          <w:p w:rsidR="000C6983" w:rsidRPr="000C6983" w:rsidRDefault="000C6983" w:rsidP="000C6983">
            <w:pPr>
              <w:pStyle w:val="ConsPlusNonformat"/>
              <w:widowControl/>
              <w:ind w:right="-70"/>
              <w:jc w:val="both"/>
              <w:rPr>
                <w:rFonts w:ascii="Times New Roman" w:hAnsi="Times New Roman" w:cs="Times New Roman"/>
                <w:sz w:val="26"/>
                <w:szCs w:val="26"/>
              </w:rPr>
            </w:pPr>
          </w:p>
        </w:tc>
      </w:tr>
      <w:tr w:rsidR="000C6983" w:rsidRPr="000C6983" w:rsidTr="005D7E28">
        <w:trPr>
          <w:trHeight w:val="360"/>
        </w:trPr>
        <w:tc>
          <w:tcPr>
            <w:tcW w:w="3686" w:type="dxa"/>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 xml:space="preserve">Важнейшие целевые индикаторы и показатели эффективности реализации программы </w:t>
            </w:r>
          </w:p>
        </w:tc>
        <w:tc>
          <w:tcPr>
            <w:tcW w:w="5670" w:type="dxa"/>
          </w:tcPr>
          <w:p w:rsidR="000C6983" w:rsidRPr="000C6983" w:rsidRDefault="000C6983" w:rsidP="000C6983">
            <w:pPr>
              <w:jc w:val="both"/>
              <w:rPr>
                <w:sz w:val="26"/>
                <w:szCs w:val="26"/>
              </w:rPr>
            </w:pPr>
            <w:r w:rsidRPr="000C6983">
              <w:rPr>
                <w:sz w:val="26"/>
                <w:szCs w:val="26"/>
              </w:rPr>
              <w:t>Снижение показателей травматизма и гибели людей при чрезвычайных ситуациях природного и техногенного характера, до 5-ти процентов;</w:t>
            </w:r>
          </w:p>
          <w:p w:rsidR="000C6983" w:rsidRPr="000C6983" w:rsidRDefault="000C6983" w:rsidP="000C6983">
            <w:pPr>
              <w:jc w:val="both"/>
              <w:rPr>
                <w:sz w:val="26"/>
                <w:szCs w:val="26"/>
              </w:rPr>
            </w:pPr>
            <w:r w:rsidRPr="000C6983">
              <w:rPr>
                <w:sz w:val="26"/>
                <w:szCs w:val="26"/>
              </w:rPr>
              <w:t>сокращение материальных потерь в результате чрезвычайных ситуаций, до 5-ти процентов</w:t>
            </w:r>
          </w:p>
          <w:p w:rsidR="000C6983" w:rsidRPr="000C6983" w:rsidRDefault="000C6983" w:rsidP="000C6983">
            <w:pPr>
              <w:pStyle w:val="ConsPlusNonformat"/>
              <w:widowControl/>
              <w:ind w:right="-70"/>
              <w:jc w:val="both"/>
              <w:rPr>
                <w:rFonts w:ascii="Times New Roman" w:hAnsi="Times New Roman" w:cs="Times New Roman"/>
                <w:sz w:val="26"/>
                <w:szCs w:val="26"/>
              </w:rPr>
            </w:pPr>
          </w:p>
        </w:tc>
      </w:tr>
      <w:tr w:rsidR="000C6983" w:rsidRPr="000C6983" w:rsidTr="005D7E28">
        <w:trPr>
          <w:trHeight w:val="240"/>
        </w:trPr>
        <w:tc>
          <w:tcPr>
            <w:tcW w:w="3686" w:type="dxa"/>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Срок и этапы реализации программы</w:t>
            </w:r>
          </w:p>
        </w:tc>
        <w:tc>
          <w:tcPr>
            <w:tcW w:w="5670" w:type="dxa"/>
          </w:tcPr>
          <w:p w:rsidR="000C6983" w:rsidRPr="000C6983" w:rsidRDefault="000C6983" w:rsidP="000C6983">
            <w:pPr>
              <w:pStyle w:val="ConsPlusCell"/>
              <w:widowControl/>
              <w:jc w:val="both"/>
              <w:rPr>
                <w:rFonts w:ascii="Times New Roman" w:hAnsi="Times New Roman" w:cs="Times New Roman"/>
                <w:sz w:val="26"/>
                <w:szCs w:val="26"/>
              </w:rPr>
            </w:pPr>
            <w:r w:rsidRPr="000C6983">
              <w:rPr>
                <w:rFonts w:ascii="Times New Roman" w:hAnsi="Times New Roman" w:cs="Times New Roman"/>
                <w:sz w:val="26"/>
                <w:szCs w:val="26"/>
              </w:rPr>
              <w:t>2016 – 2020 годы</w:t>
            </w:r>
          </w:p>
          <w:p w:rsidR="000C6983" w:rsidRPr="000C6983" w:rsidRDefault="000C6983" w:rsidP="000C6983">
            <w:pPr>
              <w:pStyle w:val="ConsPlusCell"/>
              <w:widowControl/>
              <w:ind w:firstLine="709"/>
              <w:jc w:val="both"/>
              <w:rPr>
                <w:rFonts w:ascii="Times New Roman" w:hAnsi="Times New Roman" w:cs="Times New Roman"/>
                <w:sz w:val="26"/>
                <w:szCs w:val="26"/>
              </w:rPr>
            </w:pPr>
          </w:p>
        </w:tc>
      </w:tr>
      <w:tr w:rsidR="000C6983" w:rsidRPr="000C6983" w:rsidTr="005D7E28">
        <w:trPr>
          <w:trHeight w:val="240"/>
        </w:trPr>
        <w:tc>
          <w:tcPr>
            <w:tcW w:w="3686" w:type="dxa"/>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Исполнитель основных мероприятий программы</w:t>
            </w:r>
          </w:p>
        </w:tc>
        <w:tc>
          <w:tcPr>
            <w:tcW w:w="5670" w:type="dxa"/>
          </w:tcPr>
          <w:p w:rsidR="000C6983" w:rsidRPr="000C6983" w:rsidRDefault="000C6983" w:rsidP="000C6983">
            <w:pPr>
              <w:pStyle w:val="ConsPlusNonformat"/>
              <w:widowControl/>
              <w:jc w:val="both"/>
              <w:rPr>
                <w:rFonts w:ascii="Times New Roman" w:hAnsi="Times New Roman" w:cs="Times New Roman"/>
                <w:sz w:val="26"/>
                <w:szCs w:val="26"/>
              </w:rPr>
            </w:pPr>
            <w:r w:rsidRPr="000C6983">
              <w:rPr>
                <w:rFonts w:ascii="Times New Roman" w:hAnsi="Times New Roman" w:cs="Times New Roman"/>
                <w:sz w:val="26"/>
                <w:szCs w:val="26"/>
              </w:rPr>
              <w:t>Отдел по делам гражданской обороны и чрезвычайным ситуациям Администрации района</w:t>
            </w:r>
          </w:p>
        </w:tc>
      </w:tr>
      <w:tr w:rsidR="000C6983" w:rsidRPr="000C6983" w:rsidTr="005D7E28">
        <w:trPr>
          <w:trHeight w:val="240"/>
        </w:trPr>
        <w:tc>
          <w:tcPr>
            <w:tcW w:w="3686" w:type="dxa"/>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Объемы и источники финансирования программы</w:t>
            </w:r>
          </w:p>
        </w:tc>
        <w:tc>
          <w:tcPr>
            <w:tcW w:w="5670" w:type="dxa"/>
          </w:tcPr>
          <w:p w:rsidR="000C6983" w:rsidRPr="000C6983" w:rsidRDefault="000C6983" w:rsidP="000C6983">
            <w:pPr>
              <w:pStyle w:val="ConsPlusNonformat"/>
              <w:widowControl/>
              <w:ind w:right="-70"/>
              <w:jc w:val="both"/>
              <w:rPr>
                <w:rFonts w:ascii="Times New Roman" w:hAnsi="Times New Roman" w:cs="Times New Roman"/>
                <w:sz w:val="26"/>
                <w:szCs w:val="26"/>
              </w:rPr>
            </w:pPr>
            <w:r w:rsidRPr="000C6983">
              <w:rPr>
                <w:rFonts w:ascii="Times New Roman" w:hAnsi="Times New Roman" w:cs="Times New Roman"/>
                <w:sz w:val="26"/>
                <w:szCs w:val="26"/>
              </w:rPr>
              <w:t>Объем финансирования программы составляет 3437,9тыс. рублей, в том числе:</w:t>
            </w:r>
          </w:p>
          <w:p w:rsidR="000C6983" w:rsidRPr="000C6983" w:rsidRDefault="000C6983" w:rsidP="000C6983">
            <w:pPr>
              <w:pStyle w:val="ConsPlusNonformat"/>
              <w:widowControl/>
              <w:jc w:val="both"/>
              <w:rPr>
                <w:rFonts w:ascii="Times New Roman" w:hAnsi="Times New Roman" w:cs="Times New Roman"/>
                <w:sz w:val="26"/>
                <w:szCs w:val="26"/>
              </w:rPr>
            </w:pPr>
            <w:r w:rsidRPr="000C6983">
              <w:rPr>
                <w:rFonts w:ascii="Times New Roman" w:hAnsi="Times New Roman" w:cs="Times New Roman"/>
                <w:sz w:val="26"/>
                <w:szCs w:val="26"/>
              </w:rPr>
              <w:t>средства местного бюджета – 3437,9 тыс. рублей;</w:t>
            </w:r>
          </w:p>
          <w:p w:rsidR="000C6983" w:rsidRPr="000C6983" w:rsidRDefault="000C6983" w:rsidP="000C6983">
            <w:pPr>
              <w:pStyle w:val="ConsPlusNonformat"/>
              <w:widowControl/>
              <w:jc w:val="both"/>
              <w:rPr>
                <w:sz w:val="26"/>
                <w:szCs w:val="26"/>
              </w:rPr>
            </w:pPr>
            <w:r w:rsidRPr="000C6983">
              <w:rPr>
                <w:rFonts w:ascii="Times New Roman" w:hAnsi="Times New Roman" w:cs="Times New Roman"/>
                <w:sz w:val="26"/>
                <w:szCs w:val="26"/>
              </w:rPr>
              <w:t>Объемы финансирования подлежат ежегодному уточнению исходя из возможностей федерального, краевого и местных бюджетов.</w:t>
            </w:r>
          </w:p>
        </w:tc>
      </w:tr>
      <w:tr w:rsidR="000C6983" w:rsidRPr="000C6983" w:rsidTr="005D7E28">
        <w:trPr>
          <w:trHeight w:val="600"/>
        </w:trPr>
        <w:tc>
          <w:tcPr>
            <w:tcW w:w="3686" w:type="dxa"/>
          </w:tcPr>
          <w:p w:rsidR="000C6983" w:rsidRPr="000C6983" w:rsidRDefault="000C6983" w:rsidP="000C6983">
            <w:pPr>
              <w:pStyle w:val="ConsPlusCell"/>
              <w:widowControl/>
              <w:rPr>
                <w:rFonts w:ascii="Times New Roman" w:hAnsi="Times New Roman" w:cs="Times New Roman"/>
                <w:sz w:val="26"/>
                <w:szCs w:val="26"/>
              </w:rPr>
            </w:pPr>
            <w:r w:rsidRPr="000C6983">
              <w:rPr>
                <w:rFonts w:ascii="Times New Roman" w:hAnsi="Times New Roman" w:cs="Times New Roman"/>
                <w:sz w:val="26"/>
                <w:szCs w:val="26"/>
              </w:rPr>
              <w:t>Ожидаемые результаты реализации программы</w:t>
            </w:r>
          </w:p>
        </w:tc>
        <w:tc>
          <w:tcPr>
            <w:tcW w:w="5670" w:type="dxa"/>
          </w:tcPr>
          <w:p w:rsidR="000C6983" w:rsidRPr="000C6983" w:rsidRDefault="000C6983" w:rsidP="000C6983">
            <w:pPr>
              <w:jc w:val="both"/>
              <w:rPr>
                <w:sz w:val="26"/>
                <w:szCs w:val="26"/>
              </w:rPr>
            </w:pPr>
            <w:r w:rsidRPr="000C6983">
              <w:rPr>
                <w:sz w:val="26"/>
                <w:szCs w:val="26"/>
              </w:rPr>
              <w:t>Выполнение мероприятий программы в 2016 – 2020 годах позволит  уменьшить на 5 процентов количество случаев гибели людей при чрезвычайных ситуациях (при пожарах);</w:t>
            </w:r>
          </w:p>
          <w:p w:rsidR="000C6983" w:rsidRPr="000C6983" w:rsidRDefault="000C6983" w:rsidP="000C6983">
            <w:pPr>
              <w:jc w:val="both"/>
              <w:rPr>
                <w:sz w:val="26"/>
                <w:szCs w:val="26"/>
              </w:rPr>
            </w:pPr>
            <w:r w:rsidRPr="000C6983">
              <w:rPr>
                <w:sz w:val="26"/>
                <w:szCs w:val="26"/>
              </w:rPr>
              <w:t>уменьшить на 5 процентов количество случаев травматизма при чрезвычайных ситуациях (при пожарах);</w:t>
            </w:r>
          </w:p>
          <w:p w:rsidR="000C6983" w:rsidRPr="000C6983" w:rsidRDefault="000C6983" w:rsidP="000C6983">
            <w:pPr>
              <w:jc w:val="both"/>
              <w:rPr>
                <w:sz w:val="26"/>
                <w:szCs w:val="26"/>
              </w:rPr>
            </w:pPr>
            <w:r w:rsidRPr="000C6983">
              <w:rPr>
                <w:sz w:val="26"/>
                <w:szCs w:val="26"/>
              </w:rPr>
              <w:t>сократить на 5 процентов потери в результате чрезвычайных ситуаций (пожаров).</w:t>
            </w:r>
          </w:p>
          <w:p w:rsidR="000C6983" w:rsidRPr="000C6983" w:rsidRDefault="000C6983" w:rsidP="000C6983">
            <w:pPr>
              <w:pStyle w:val="ConsPlusCell"/>
              <w:widowControl/>
              <w:ind w:right="-70"/>
              <w:jc w:val="both"/>
              <w:rPr>
                <w:rFonts w:ascii="Courier New" w:hAnsi="Courier New" w:cs="Courier New"/>
                <w:sz w:val="26"/>
                <w:szCs w:val="26"/>
              </w:rPr>
            </w:pPr>
          </w:p>
        </w:tc>
      </w:tr>
    </w:tbl>
    <w:p w:rsidR="000C6983" w:rsidRDefault="000C6983" w:rsidP="000C6983">
      <w:pPr>
        <w:rPr>
          <w:b/>
          <w:sz w:val="32"/>
          <w:szCs w:val="32"/>
        </w:rPr>
      </w:pPr>
    </w:p>
    <w:p w:rsidR="000C6983" w:rsidRDefault="000C6983" w:rsidP="000C6983">
      <w:pPr>
        <w:rPr>
          <w:b/>
          <w:sz w:val="32"/>
          <w:szCs w:val="32"/>
        </w:rPr>
        <w:sectPr w:rsidR="000C6983" w:rsidSect="00066A5C">
          <w:pgSz w:w="11906" w:h="16838"/>
          <w:pgMar w:top="1134" w:right="1276" w:bottom="1134" w:left="1559" w:header="425" w:footer="709" w:gutter="0"/>
          <w:cols w:space="708"/>
          <w:docGrid w:linePitch="360"/>
        </w:sectPr>
      </w:pPr>
    </w:p>
    <w:p w:rsidR="000C6983" w:rsidRPr="000C6983" w:rsidRDefault="000C6983" w:rsidP="000C6983">
      <w:pPr>
        <w:jc w:val="right"/>
        <w:rPr>
          <w:sz w:val="26"/>
          <w:szCs w:val="26"/>
        </w:rPr>
      </w:pPr>
      <w:r w:rsidRPr="000C6983">
        <w:rPr>
          <w:sz w:val="26"/>
          <w:szCs w:val="26"/>
        </w:rPr>
        <w:t>Приложение № 2</w:t>
      </w:r>
    </w:p>
    <w:p w:rsidR="000C6983" w:rsidRPr="000C6983" w:rsidRDefault="000C6983" w:rsidP="000C6983">
      <w:pPr>
        <w:jc w:val="center"/>
        <w:rPr>
          <w:sz w:val="26"/>
          <w:szCs w:val="26"/>
        </w:rPr>
      </w:pPr>
      <w:r w:rsidRPr="000C6983">
        <w:rPr>
          <w:sz w:val="26"/>
          <w:szCs w:val="26"/>
        </w:rPr>
        <w:t>Перечень программных мероприятий</w:t>
      </w:r>
    </w:p>
    <w:p w:rsidR="000C6983" w:rsidRPr="000C6983" w:rsidRDefault="000C6983" w:rsidP="000C6983">
      <w:pPr>
        <w:rPr>
          <w:sz w:val="26"/>
          <w:szCs w:val="26"/>
        </w:rPr>
      </w:pPr>
    </w:p>
    <w:tbl>
      <w:tblPr>
        <w:tblW w:w="1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709"/>
        <w:gridCol w:w="917"/>
        <w:gridCol w:w="851"/>
        <w:gridCol w:w="850"/>
        <w:gridCol w:w="851"/>
        <w:gridCol w:w="850"/>
        <w:gridCol w:w="1276"/>
        <w:gridCol w:w="1891"/>
        <w:gridCol w:w="1794"/>
        <w:gridCol w:w="2268"/>
      </w:tblGrid>
      <w:tr w:rsidR="000C6983" w:rsidRPr="000C6983" w:rsidTr="000C6983">
        <w:trPr>
          <w:trHeight w:val="53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 п/п</w:t>
            </w:r>
          </w:p>
        </w:tc>
        <w:tc>
          <w:tcPr>
            <w:tcW w:w="2709" w:type="dxa"/>
            <w:vMerge w:val="restart"/>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Наименование мероприятия</w:t>
            </w:r>
          </w:p>
        </w:tc>
        <w:tc>
          <w:tcPr>
            <w:tcW w:w="5595" w:type="dxa"/>
            <w:gridSpan w:val="6"/>
            <w:tcBorders>
              <w:top w:val="single" w:sz="4" w:space="0" w:color="auto"/>
              <w:left w:val="single" w:sz="4" w:space="0" w:color="auto"/>
              <w:bottom w:val="single" w:sz="4" w:space="0" w:color="auto"/>
              <w:right w:val="single" w:sz="4" w:space="0" w:color="auto"/>
            </w:tcBorders>
          </w:tcPr>
          <w:p w:rsidR="000C6983" w:rsidRPr="000C6983" w:rsidRDefault="000C6983" w:rsidP="000C6983">
            <w:pPr>
              <w:jc w:val="center"/>
            </w:pPr>
            <w:r w:rsidRPr="000C6983">
              <w:rPr>
                <w:sz w:val="22"/>
                <w:szCs w:val="22"/>
              </w:rPr>
              <w:t>Сумма затрат (тыс. руб)</w:t>
            </w:r>
          </w:p>
        </w:tc>
        <w:tc>
          <w:tcPr>
            <w:tcW w:w="1891" w:type="dxa"/>
            <w:vMerge w:val="restart"/>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Направления расходов и источники финансирования</w:t>
            </w:r>
          </w:p>
        </w:tc>
        <w:tc>
          <w:tcPr>
            <w:tcW w:w="1794" w:type="dxa"/>
            <w:vMerge w:val="restart"/>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Исполнитель</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Ожидаемый результат от реализации мероприятия</w:t>
            </w:r>
          </w:p>
        </w:tc>
      </w:tr>
      <w:tr w:rsidR="000C6983" w:rsidRPr="000C6983" w:rsidTr="000C6983">
        <w:tc>
          <w:tcPr>
            <w:tcW w:w="534" w:type="dxa"/>
            <w:vMerge/>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tc>
        <w:tc>
          <w:tcPr>
            <w:tcW w:w="2709" w:type="dxa"/>
            <w:vMerge/>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2016</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2017</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2018</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2019</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2020</w:t>
            </w: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Всего</w:t>
            </w:r>
          </w:p>
        </w:tc>
        <w:tc>
          <w:tcPr>
            <w:tcW w:w="1891" w:type="dxa"/>
            <w:vMerge/>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tc>
        <w:tc>
          <w:tcPr>
            <w:tcW w:w="1794" w:type="dxa"/>
            <w:vMerge/>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tc>
        <w:tc>
          <w:tcPr>
            <w:tcW w:w="2268" w:type="dxa"/>
            <w:vMerge/>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tc>
      </w:tr>
      <w:tr w:rsidR="000C6983" w:rsidRPr="000C6983" w:rsidTr="000C6983">
        <w:trPr>
          <w:trHeight w:val="2392"/>
        </w:trPr>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1</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pStyle w:val="a3"/>
              <w:widowControl w:val="0"/>
              <w:ind w:right="-33"/>
              <w:rPr>
                <w:sz w:val="22"/>
              </w:rPr>
            </w:pPr>
            <w:r w:rsidRPr="000C6983">
              <w:rPr>
                <w:sz w:val="22"/>
                <w:szCs w:val="22"/>
              </w:rPr>
              <w:t>Организация и обеспече ние мероприятий АПК «Безопасный город», а так же  своевременного оповещения и информи рования населения об угрозе возникновения или  о возникновении чрезвычайных ситуаций:</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62,0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28,8</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28,8</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28,8</w:t>
            </w: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148,4</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ind w:right="-70"/>
              <w:jc w:val="both"/>
            </w:pPr>
            <w:r w:rsidRPr="000C6983">
              <w:rPr>
                <w:sz w:val="22"/>
                <w:szCs w:val="22"/>
              </w:rPr>
              <w:t>Увеличение стоимости основных средств,</w:t>
            </w:r>
          </w:p>
          <w:p w:rsidR="000C6983" w:rsidRPr="000C6983" w:rsidRDefault="000C6983" w:rsidP="000C6983">
            <w:pPr>
              <w:ind w:right="-70"/>
              <w:jc w:val="both"/>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 xml:space="preserve">Повышение уровня оперативного управления </w:t>
            </w:r>
          </w:p>
        </w:tc>
      </w:tr>
      <w:tr w:rsidR="000C6983" w:rsidRPr="000C6983" w:rsidTr="000C6983">
        <w:trPr>
          <w:trHeight w:val="1561"/>
        </w:trPr>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1.1</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pStyle w:val="a3"/>
              <w:widowControl w:val="0"/>
              <w:rPr>
                <w:sz w:val="22"/>
              </w:rPr>
            </w:pPr>
            <w:r w:rsidRPr="000C6983">
              <w:rPr>
                <w:sz w:val="22"/>
                <w:szCs w:val="22"/>
              </w:rPr>
              <w:t>Построение (развитие) АПК «Безопасный город» (закупка обору-дования, проведение монтажных, пускона-ладочных работ)</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ind w:right="-70"/>
              <w:jc w:val="both"/>
            </w:pPr>
            <w:r w:rsidRPr="000C6983">
              <w:rPr>
                <w:sz w:val="22"/>
                <w:szCs w:val="22"/>
              </w:rPr>
              <w:t>Увеличение стоимости основных средств,</w:t>
            </w:r>
          </w:p>
          <w:p w:rsidR="000C6983" w:rsidRPr="000C6983" w:rsidRDefault="000C6983" w:rsidP="000C6983">
            <w:pPr>
              <w:ind w:right="-70"/>
              <w:jc w:val="both"/>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ind w:right="-26"/>
              <w:jc w:val="both"/>
            </w:pPr>
            <w:r w:rsidRPr="000C6983">
              <w:rPr>
                <w:sz w:val="22"/>
                <w:szCs w:val="22"/>
              </w:rPr>
              <w:t>Снижение количества чрезвычайных ситуаций, пожаров, правонарушений, гибели и травматизма людей</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1.2</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pStyle w:val="a3"/>
              <w:widowControl w:val="0"/>
              <w:rPr>
                <w:sz w:val="22"/>
              </w:rPr>
            </w:pPr>
            <w:r w:rsidRPr="000C6983">
              <w:rPr>
                <w:sz w:val="22"/>
                <w:szCs w:val="22"/>
              </w:rPr>
              <w:t>Построение 3-х прямых каналов связи (абонентская плата)</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62,0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28,8</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28,8</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28,8</w:t>
            </w: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148,4</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ind w:right="-70"/>
              <w:jc w:val="both"/>
            </w:pPr>
            <w:r w:rsidRPr="000C6983">
              <w:rPr>
                <w:sz w:val="22"/>
                <w:szCs w:val="22"/>
              </w:rPr>
              <w:t>Иные источники</w:t>
            </w:r>
          </w:p>
        </w:tc>
        <w:tc>
          <w:tcPr>
            <w:tcW w:w="1794" w:type="dxa"/>
            <w:tcBorders>
              <w:top w:val="single" w:sz="4" w:space="0" w:color="auto"/>
              <w:left w:val="single" w:sz="4" w:space="0" w:color="auto"/>
              <w:bottom w:val="single" w:sz="4" w:space="0" w:color="auto"/>
              <w:right w:val="single" w:sz="4" w:space="0" w:color="auto"/>
            </w:tcBorders>
          </w:tcPr>
          <w:p w:rsidR="000C6983" w:rsidRPr="000C6983" w:rsidRDefault="000C6983" w:rsidP="000C6983">
            <w:pPr>
              <w:jc w:val="both"/>
            </w:pPr>
            <w:r w:rsidRPr="000C6983">
              <w:rPr>
                <w:sz w:val="22"/>
                <w:szCs w:val="22"/>
              </w:rPr>
              <w:t>Администрация Новичихинского с/с</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Снижение рисков ЧС</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2</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Организация работы единой Дежурной Диспетчерской службы Администрации района (расходы на содержание ЕДДС Администрации района): в том числе,</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677,1</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620,0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698,0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1238,0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3233,1</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ind w:right="-104"/>
              <w:jc w:val="both"/>
            </w:pPr>
            <w:r w:rsidRPr="000C6983">
              <w:rPr>
                <w:sz w:val="22"/>
                <w:szCs w:val="22"/>
              </w:rPr>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Повышение уровня оперативного управ</w:t>
            </w:r>
            <w:r>
              <w:rPr>
                <w:sz w:val="22"/>
                <w:szCs w:val="22"/>
              </w:rPr>
              <w:t>-</w:t>
            </w:r>
            <w:r w:rsidRPr="000C6983">
              <w:rPr>
                <w:sz w:val="22"/>
                <w:szCs w:val="22"/>
              </w:rPr>
              <w:t>ления, обеспечение исполнения Законо</w:t>
            </w:r>
            <w:r>
              <w:rPr>
                <w:sz w:val="22"/>
                <w:szCs w:val="22"/>
              </w:rPr>
              <w:t>-</w:t>
            </w:r>
            <w:r w:rsidRPr="000C6983">
              <w:rPr>
                <w:sz w:val="22"/>
                <w:szCs w:val="22"/>
              </w:rPr>
              <w:t>дательства РФ в области безопаснос</w:t>
            </w:r>
            <w:r>
              <w:rPr>
                <w:sz w:val="22"/>
                <w:szCs w:val="22"/>
              </w:rPr>
              <w:t>-</w:t>
            </w:r>
            <w:r w:rsidRPr="000C6983">
              <w:rPr>
                <w:sz w:val="22"/>
                <w:szCs w:val="22"/>
              </w:rPr>
              <w:t>ти  населения</w:t>
            </w:r>
          </w:p>
        </w:tc>
      </w:tr>
      <w:tr w:rsidR="000C6983" w:rsidRPr="000C6983" w:rsidTr="000C6983">
        <w:trPr>
          <w:trHeight w:val="330"/>
        </w:trPr>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2.1</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Социальные выплаты  дежурным диспетчерам</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669,7</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616,0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661,0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1221,0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3167,7</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 xml:space="preserve">Материальное стимулирование </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2.2</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Приобретение канцтоваров и расходных материалов</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3,5</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5,5</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tcPr>
          <w:p w:rsidR="000C6983" w:rsidRPr="000C6983" w:rsidRDefault="000C6983" w:rsidP="000C6983">
            <w:pPr>
              <w:jc w:val="both"/>
            </w:pPr>
            <w:r w:rsidRPr="000C6983">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 xml:space="preserve">Обеспечение функционирования ЕДДС </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2.3</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Расходы на обучение и повышение квалификации (командировочные расходы)</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7,0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7,0</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tcPr>
          <w:p w:rsidR="000C6983" w:rsidRPr="000C6983" w:rsidRDefault="000C6983" w:rsidP="000C6983">
            <w:pPr>
              <w:jc w:val="both"/>
            </w:pPr>
            <w:r w:rsidRPr="000C6983">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Снижение рисков ЧС</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2.4</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Расходы на улучшение материально- технической базы ЕДДС, закупка техники, оборудования и вещевого имущества, средств индивидуальной защиты</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3,9</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4,0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35,0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52,9</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tcPr>
          <w:p w:rsidR="000C6983" w:rsidRPr="000C6983" w:rsidRDefault="000C6983" w:rsidP="000C6983">
            <w:pPr>
              <w:jc w:val="both"/>
            </w:pPr>
            <w:r w:rsidRPr="000C6983">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Снижение рисков ЧС</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3</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Обучение населения способам защиты и действиям в чрезвычайных ситуациях, в том числе:</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0,4</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Начальник отдела по делам ГОЧСиМР Администра 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Снижение рисков ЧС</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3.1.</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 повышение квалифи</w:t>
            </w:r>
            <w:r>
              <w:rPr>
                <w:sz w:val="22"/>
                <w:szCs w:val="22"/>
              </w:rPr>
              <w:t>-</w:t>
            </w:r>
            <w:r w:rsidRPr="000C6983">
              <w:rPr>
                <w:sz w:val="22"/>
                <w:szCs w:val="22"/>
              </w:rPr>
              <w:t xml:space="preserve">кации работников, муниципальных служащих, уполномоченных на решение задач в области ГОЧС на территории района </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Начальник отдела по делам ГОЧСиМР Администра 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Снижение рисков ЧС</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3.2.</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 изготовление и распространение листовок, памяток среди населения по ГОЧС</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0,4</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Начальник отдела по делам ГОЧСиМР Администра 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Снижение рисков ЧС</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4</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Обеспечение безопасности населения на водных объектах</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иные источники</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Главы сельсоветов, вне бюджетные фонды</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Снижение рисков ЧС на водных объектах</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5</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Расходы на улучшение материально- технической базы ПУ и ПВР района, закупка техники, оборудования и вещевого имущества, средств индивидуальной защиты рабочего персонала данных элементов оперативного управления</w:t>
            </w: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40,0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16,0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56,0</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 xml:space="preserve">Обеспечение функционирования оперативной группы </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6</w:t>
            </w: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 xml:space="preserve">Создание резервного фонда на предупреждение и ликвидацию чрезвычайных ситуаций на территории муниципального образования Новичихинский район, оказание материальной и финансовой помощи гражданам при потере имущества и организации жизнеобеспечения  </w:t>
            </w:r>
          </w:p>
          <w:p w:rsidR="000C6983" w:rsidRPr="000C6983" w:rsidRDefault="000C6983" w:rsidP="000C6983">
            <w:pPr>
              <w:jc w:val="both"/>
            </w:pPr>
          </w:p>
        </w:tc>
        <w:tc>
          <w:tcPr>
            <w:tcW w:w="917"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center"/>
            </w:pPr>
            <w:r w:rsidRPr="000C6983">
              <w:rPr>
                <w:sz w:val="22"/>
                <w:szCs w:val="22"/>
              </w:rPr>
              <w:t>Прочие услуги,</w:t>
            </w:r>
          </w:p>
          <w:p w:rsidR="000C6983" w:rsidRPr="000C6983" w:rsidRDefault="000C6983" w:rsidP="000C6983">
            <w:pPr>
              <w:jc w:val="center"/>
            </w:pPr>
            <w:r w:rsidRPr="000C6983">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 xml:space="preserve">Заместитель главы Администра ции района – зам. Председателя КЧСиПБ </w:t>
            </w: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Организация аварийно- спасательных и аварийно-восстановительных работ; организация эвакуации и первоочередное жизнеобеспечение населения попавшего в зону ЧС, создание резервов материальных ресурсов</w:t>
            </w:r>
          </w:p>
        </w:tc>
      </w:tr>
      <w:tr w:rsidR="000C6983" w:rsidRPr="000C6983" w:rsidTr="000C6983">
        <w:tc>
          <w:tcPr>
            <w:tcW w:w="53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p>
        </w:tc>
        <w:tc>
          <w:tcPr>
            <w:tcW w:w="2709"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Итого:</w:t>
            </w:r>
          </w:p>
        </w:tc>
        <w:tc>
          <w:tcPr>
            <w:tcW w:w="917" w:type="dxa"/>
            <w:tcBorders>
              <w:top w:val="single" w:sz="4" w:space="0" w:color="auto"/>
              <w:left w:val="single" w:sz="4" w:space="0" w:color="auto"/>
              <w:bottom w:val="single" w:sz="4" w:space="0" w:color="auto"/>
              <w:right w:val="single" w:sz="4" w:space="0" w:color="auto"/>
            </w:tcBorders>
          </w:tcPr>
          <w:p w:rsidR="000C6983" w:rsidRPr="000C6983" w:rsidRDefault="000C6983" w:rsidP="000C6983">
            <w:pPr>
              <w:jc w:val="both"/>
            </w:pPr>
            <w:r w:rsidRPr="000C6983">
              <w:rPr>
                <w:sz w:val="22"/>
                <w:szCs w:val="22"/>
              </w:rPr>
              <w:t>677,1</w:t>
            </w:r>
          </w:p>
        </w:tc>
        <w:tc>
          <w:tcPr>
            <w:tcW w:w="851" w:type="dxa"/>
            <w:tcBorders>
              <w:top w:val="single" w:sz="4" w:space="0" w:color="auto"/>
              <w:left w:val="single" w:sz="4" w:space="0" w:color="auto"/>
              <w:bottom w:val="single" w:sz="4" w:space="0" w:color="auto"/>
              <w:right w:val="single" w:sz="4" w:space="0" w:color="auto"/>
            </w:tcBorders>
          </w:tcPr>
          <w:p w:rsidR="000C6983" w:rsidRPr="000C6983" w:rsidRDefault="000C6983" w:rsidP="000C6983">
            <w:pPr>
              <w:jc w:val="both"/>
            </w:pPr>
            <w:r w:rsidRPr="000C6983">
              <w:rPr>
                <w:sz w:val="22"/>
                <w:szCs w:val="22"/>
              </w:rPr>
              <w:t>682,0</w:t>
            </w:r>
          </w:p>
        </w:tc>
        <w:tc>
          <w:tcPr>
            <w:tcW w:w="850"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767,0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1283,0</w:t>
            </w:r>
          </w:p>
        </w:tc>
        <w:tc>
          <w:tcPr>
            <w:tcW w:w="850" w:type="dxa"/>
            <w:tcBorders>
              <w:top w:val="single" w:sz="4" w:space="0" w:color="auto"/>
              <w:left w:val="single" w:sz="4" w:space="0" w:color="auto"/>
              <w:bottom w:val="single" w:sz="4" w:space="0" w:color="auto"/>
              <w:right w:val="single" w:sz="4" w:space="0" w:color="auto"/>
            </w:tcBorders>
          </w:tcPr>
          <w:p w:rsidR="000C6983" w:rsidRPr="000C6983" w:rsidRDefault="000C6983" w:rsidP="000C6983">
            <w:pPr>
              <w:jc w:val="both"/>
            </w:pPr>
            <w:r w:rsidRPr="000C6983">
              <w:rPr>
                <w:sz w:val="22"/>
                <w:szCs w:val="22"/>
              </w:rPr>
              <w:t>28,8</w:t>
            </w:r>
          </w:p>
        </w:tc>
        <w:tc>
          <w:tcPr>
            <w:tcW w:w="1276"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r w:rsidRPr="000C6983">
              <w:rPr>
                <w:sz w:val="22"/>
                <w:szCs w:val="22"/>
              </w:rPr>
              <w:t>3437,9</w:t>
            </w:r>
          </w:p>
        </w:tc>
        <w:tc>
          <w:tcPr>
            <w:tcW w:w="1891"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ind w:right="-70"/>
              <w:jc w:val="both"/>
            </w:pPr>
          </w:p>
        </w:tc>
        <w:tc>
          <w:tcPr>
            <w:tcW w:w="1794"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p>
        </w:tc>
        <w:tc>
          <w:tcPr>
            <w:tcW w:w="2268" w:type="dxa"/>
            <w:tcBorders>
              <w:top w:val="single" w:sz="4" w:space="0" w:color="auto"/>
              <w:left w:val="single" w:sz="4" w:space="0" w:color="auto"/>
              <w:bottom w:val="single" w:sz="4" w:space="0" w:color="auto"/>
              <w:right w:val="single" w:sz="4" w:space="0" w:color="auto"/>
            </w:tcBorders>
            <w:vAlign w:val="center"/>
          </w:tcPr>
          <w:p w:rsidR="000C6983" w:rsidRPr="000C6983" w:rsidRDefault="000C6983" w:rsidP="000C6983">
            <w:pPr>
              <w:jc w:val="both"/>
            </w:pPr>
          </w:p>
        </w:tc>
      </w:tr>
    </w:tbl>
    <w:p w:rsidR="000C6983" w:rsidRDefault="000C6983" w:rsidP="000C6983">
      <w:pPr>
        <w:ind w:left="1080"/>
      </w:pPr>
    </w:p>
    <w:p w:rsidR="000C6983" w:rsidRDefault="000C6983" w:rsidP="000C6983">
      <w:pPr>
        <w:ind w:left="1080"/>
      </w:pPr>
      <w:r>
        <w:t>*Финансирование средств планируется из резервного фонда Администрации района</w:t>
      </w:r>
    </w:p>
    <w:p w:rsidR="000C6983" w:rsidRDefault="000C6983" w:rsidP="000C6983">
      <w:pPr>
        <w:rPr>
          <w:b/>
          <w:sz w:val="32"/>
          <w:szCs w:val="32"/>
        </w:rPr>
      </w:pPr>
    </w:p>
    <w:p w:rsidR="000C6983" w:rsidRDefault="000C6983" w:rsidP="000C6983">
      <w:pPr>
        <w:rPr>
          <w:b/>
          <w:sz w:val="32"/>
          <w:szCs w:val="32"/>
        </w:rPr>
        <w:sectPr w:rsidR="000C6983" w:rsidSect="000C6983">
          <w:pgSz w:w="16838" w:h="11906" w:orient="landscape"/>
          <w:pgMar w:top="1559" w:right="1134" w:bottom="1560" w:left="1134" w:header="425" w:footer="709" w:gutter="0"/>
          <w:cols w:space="708"/>
          <w:docGrid w:linePitch="360"/>
        </w:sectPr>
      </w:pPr>
    </w:p>
    <w:p w:rsidR="000C6983" w:rsidRDefault="000C6983" w:rsidP="000C6983">
      <w:pPr>
        <w:jc w:val="right"/>
        <w:rPr>
          <w:sz w:val="28"/>
          <w:szCs w:val="28"/>
        </w:rPr>
      </w:pPr>
      <w:r>
        <w:rPr>
          <w:sz w:val="28"/>
          <w:szCs w:val="28"/>
        </w:rPr>
        <w:t>Приложение № 3</w:t>
      </w:r>
    </w:p>
    <w:p w:rsidR="000C6983" w:rsidRDefault="000C6983" w:rsidP="000C6983">
      <w:pPr>
        <w:rPr>
          <w:b/>
          <w:sz w:val="32"/>
          <w:szCs w:val="32"/>
        </w:rPr>
      </w:pPr>
    </w:p>
    <w:p w:rsidR="000C6983" w:rsidRDefault="000C6983" w:rsidP="000C6983">
      <w:pPr>
        <w:jc w:val="center"/>
        <w:rPr>
          <w:b/>
          <w:sz w:val="32"/>
          <w:szCs w:val="32"/>
        </w:rPr>
      </w:pPr>
      <w:r>
        <w:rPr>
          <w:b/>
          <w:sz w:val="32"/>
          <w:szCs w:val="32"/>
        </w:rPr>
        <w:t>Сводные финансовые затраты</w:t>
      </w:r>
    </w:p>
    <w:p w:rsidR="000C6983" w:rsidRDefault="000C6983" w:rsidP="000C6983">
      <w:pPr>
        <w:jc w:val="center"/>
        <w:rPr>
          <w:b/>
          <w:sz w:val="32"/>
          <w:szCs w:val="32"/>
        </w:rPr>
      </w:pPr>
      <w:r>
        <w:rPr>
          <w:b/>
          <w:sz w:val="32"/>
          <w:szCs w:val="32"/>
        </w:rPr>
        <w:t>по направлениям муниципальной целевой программы</w:t>
      </w:r>
    </w:p>
    <w:p w:rsidR="000C6983" w:rsidRDefault="000C6983" w:rsidP="000C698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992"/>
        <w:gridCol w:w="709"/>
        <w:gridCol w:w="708"/>
        <w:gridCol w:w="708"/>
        <w:gridCol w:w="851"/>
        <w:gridCol w:w="708"/>
        <w:gridCol w:w="1277"/>
      </w:tblGrid>
      <w:tr w:rsidR="000C6983" w:rsidTr="00120321">
        <w:tc>
          <w:tcPr>
            <w:tcW w:w="3369" w:type="dxa"/>
            <w:vMerge w:val="restart"/>
            <w:tcBorders>
              <w:top w:val="single" w:sz="4" w:space="0" w:color="auto"/>
              <w:left w:val="single" w:sz="4" w:space="0" w:color="auto"/>
              <w:bottom w:val="single" w:sz="4" w:space="0" w:color="auto"/>
              <w:right w:val="single" w:sz="4" w:space="0" w:color="auto"/>
            </w:tcBorders>
            <w:vAlign w:val="center"/>
          </w:tcPr>
          <w:p w:rsidR="000C6983" w:rsidRPr="00120321" w:rsidRDefault="000C6983" w:rsidP="005D7E28">
            <w:pPr>
              <w:jc w:val="center"/>
            </w:pPr>
            <w:r w:rsidRPr="00120321">
              <w:t>Источники и направления расходов</w:t>
            </w:r>
          </w:p>
        </w:tc>
        <w:tc>
          <w:tcPr>
            <w:tcW w:w="4676" w:type="dxa"/>
            <w:gridSpan w:val="6"/>
            <w:tcBorders>
              <w:top w:val="single" w:sz="4" w:space="0" w:color="auto"/>
              <w:left w:val="single" w:sz="4" w:space="0" w:color="auto"/>
              <w:bottom w:val="single" w:sz="4" w:space="0" w:color="auto"/>
              <w:right w:val="single" w:sz="4" w:space="0" w:color="auto"/>
            </w:tcBorders>
            <w:vAlign w:val="center"/>
          </w:tcPr>
          <w:p w:rsidR="000C6983" w:rsidRPr="00120321" w:rsidRDefault="000C6983" w:rsidP="005D7E28">
            <w:pPr>
              <w:jc w:val="center"/>
            </w:pPr>
            <w:r w:rsidRPr="00120321">
              <w:t>Финансовые затраты в ценах 2015 года (тыс. рублей)</w:t>
            </w:r>
          </w:p>
        </w:tc>
        <w:tc>
          <w:tcPr>
            <w:tcW w:w="1277" w:type="dxa"/>
            <w:vMerge w:val="restart"/>
            <w:tcBorders>
              <w:top w:val="single" w:sz="4" w:space="0" w:color="auto"/>
              <w:left w:val="single" w:sz="4" w:space="0" w:color="auto"/>
              <w:bottom w:val="single" w:sz="4" w:space="0" w:color="auto"/>
              <w:right w:val="single" w:sz="4" w:space="0" w:color="auto"/>
            </w:tcBorders>
            <w:vAlign w:val="center"/>
          </w:tcPr>
          <w:p w:rsidR="000C6983" w:rsidRPr="00120321" w:rsidRDefault="000C6983" w:rsidP="005D7E28">
            <w:pPr>
              <w:jc w:val="center"/>
            </w:pPr>
            <w:r w:rsidRPr="00120321">
              <w:t>Примеча</w:t>
            </w:r>
            <w:r w:rsidR="00120321">
              <w:t>-</w:t>
            </w:r>
            <w:r w:rsidRPr="00120321">
              <w:t>ние</w:t>
            </w:r>
          </w:p>
        </w:tc>
      </w:tr>
      <w:tr w:rsidR="000C6983" w:rsidTr="00120321">
        <w:tc>
          <w:tcPr>
            <w:tcW w:w="3369" w:type="dxa"/>
            <w:vMerge/>
            <w:tcBorders>
              <w:top w:val="single" w:sz="4" w:space="0" w:color="auto"/>
              <w:left w:val="single" w:sz="4" w:space="0" w:color="auto"/>
              <w:bottom w:val="single" w:sz="4" w:space="0" w:color="auto"/>
              <w:right w:val="single" w:sz="4" w:space="0" w:color="auto"/>
            </w:tcBorders>
            <w:vAlign w:val="center"/>
          </w:tcPr>
          <w:p w:rsidR="000C6983" w:rsidRDefault="000C6983" w:rsidP="005D7E28">
            <w:pPr>
              <w:rPr>
                <w:b/>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C6983" w:rsidRPr="00120321" w:rsidRDefault="000C6983" w:rsidP="005D7E28">
            <w:pPr>
              <w:jc w:val="center"/>
            </w:pPr>
            <w:r w:rsidRPr="00120321">
              <w:t>Всего</w:t>
            </w:r>
          </w:p>
        </w:tc>
        <w:tc>
          <w:tcPr>
            <w:tcW w:w="3684" w:type="dxa"/>
            <w:gridSpan w:val="5"/>
            <w:tcBorders>
              <w:top w:val="single" w:sz="4" w:space="0" w:color="auto"/>
              <w:left w:val="single" w:sz="4" w:space="0" w:color="auto"/>
              <w:bottom w:val="single" w:sz="4" w:space="0" w:color="auto"/>
              <w:right w:val="single" w:sz="4" w:space="0" w:color="auto"/>
            </w:tcBorders>
            <w:vAlign w:val="center"/>
          </w:tcPr>
          <w:p w:rsidR="000C6983" w:rsidRPr="00120321" w:rsidRDefault="000C6983" w:rsidP="005D7E28">
            <w:pPr>
              <w:jc w:val="center"/>
            </w:pPr>
            <w:r w:rsidRPr="00120321">
              <w:t>В том числе по годам</w:t>
            </w:r>
          </w:p>
        </w:tc>
        <w:tc>
          <w:tcPr>
            <w:tcW w:w="1277" w:type="dxa"/>
            <w:vMerge/>
            <w:tcBorders>
              <w:top w:val="single" w:sz="4" w:space="0" w:color="auto"/>
              <w:left w:val="single" w:sz="4" w:space="0" w:color="auto"/>
              <w:bottom w:val="single" w:sz="4" w:space="0" w:color="auto"/>
              <w:right w:val="single" w:sz="4" w:space="0" w:color="auto"/>
            </w:tcBorders>
            <w:vAlign w:val="center"/>
          </w:tcPr>
          <w:p w:rsidR="000C6983" w:rsidRDefault="000C6983" w:rsidP="005D7E28">
            <w:pPr>
              <w:rPr>
                <w:b/>
              </w:rPr>
            </w:pPr>
          </w:p>
        </w:tc>
      </w:tr>
      <w:tr w:rsidR="000C6983" w:rsidTr="00120321">
        <w:tc>
          <w:tcPr>
            <w:tcW w:w="3369" w:type="dxa"/>
            <w:vMerge/>
            <w:tcBorders>
              <w:top w:val="single" w:sz="4" w:space="0" w:color="auto"/>
              <w:left w:val="single" w:sz="4" w:space="0" w:color="auto"/>
              <w:bottom w:val="single" w:sz="4" w:space="0" w:color="auto"/>
              <w:right w:val="single" w:sz="4" w:space="0" w:color="auto"/>
            </w:tcBorders>
            <w:vAlign w:val="center"/>
          </w:tcPr>
          <w:p w:rsidR="000C6983" w:rsidRDefault="000C6983" w:rsidP="005D7E28">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C6983" w:rsidRPr="00120321" w:rsidRDefault="000C6983" w:rsidP="005D7E28"/>
        </w:tc>
        <w:tc>
          <w:tcPr>
            <w:tcW w:w="709" w:type="dxa"/>
            <w:tcBorders>
              <w:top w:val="single" w:sz="4" w:space="0" w:color="auto"/>
              <w:left w:val="single" w:sz="4" w:space="0" w:color="auto"/>
              <w:bottom w:val="single" w:sz="4" w:space="0" w:color="auto"/>
              <w:right w:val="single" w:sz="4" w:space="0" w:color="auto"/>
            </w:tcBorders>
            <w:vAlign w:val="center"/>
          </w:tcPr>
          <w:p w:rsidR="000C6983" w:rsidRPr="00120321" w:rsidRDefault="000C6983" w:rsidP="005D7E28">
            <w:pPr>
              <w:jc w:val="center"/>
            </w:pPr>
            <w:r w:rsidRPr="00120321">
              <w:t>2016 год</w:t>
            </w:r>
          </w:p>
        </w:tc>
        <w:tc>
          <w:tcPr>
            <w:tcW w:w="708" w:type="dxa"/>
            <w:tcBorders>
              <w:top w:val="single" w:sz="4" w:space="0" w:color="auto"/>
              <w:left w:val="single" w:sz="4" w:space="0" w:color="auto"/>
              <w:bottom w:val="single" w:sz="4" w:space="0" w:color="auto"/>
              <w:right w:val="single" w:sz="4" w:space="0" w:color="auto"/>
            </w:tcBorders>
          </w:tcPr>
          <w:p w:rsidR="000C6983" w:rsidRPr="00120321" w:rsidRDefault="000C6983" w:rsidP="005D7E28">
            <w:r w:rsidRPr="00120321">
              <w:t>2017 год</w:t>
            </w:r>
          </w:p>
        </w:tc>
        <w:tc>
          <w:tcPr>
            <w:tcW w:w="708" w:type="dxa"/>
            <w:tcBorders>
              <w:top w:val="single" w:sz="4" w:space="0" w:color="auto"/>
              <w:left w:val="single" w:sz="4" w:space="0" w:color="auto"/>
              <w:bottom w:val="single" w:sz="4" w:space="0" w:color="auto"/>
              <w:right w:val="single" w:sz="4" w:space="0" w:color="auto"/>
            </w:tcBorders>
          </w:tcPr>
          <w:p w:rsidR="000C6983" w:rsidRPr="00120321" w:rsidRDefault="000C6983" w:rsidP="005D7E28">
            <w:r w:rsidRPr="00120321">
              <w:t>2018 год</w:t>
            </w:r>
          </w:p>
        </w:tc>
        <w:tc>
          <w:tcPr>
            <w:tcW w:w="851" w:type="dxa"/>
            <w:tcBorders>
              <w:top w:val="single" w:sz="4" w:space="0" w:color="auto"/>
              <w:left w:val="single" w:sz="4" w:space="0" w:color="auto"/>
              <w:bottom w:val="single" w:sz="4" w:space="0" w:color="auto"/>
              <w:right w:val="single" w:sz="4" w:space="0" w:color="auto"/>
            </w:tcBorders>
          </w:tcPr>
          <w:p w:rsidR="000C6983" w:rsidRPr="00120321" w:rsidRDefault="000C6983" w:rsidP="005D7E28">
            <w:r w:rsidRPr="00120321">
              <w:t>2019 год</w:t>
            </w:r>
          </w:p>
        </w:tc>
        <w:tc>
          <w:tcPr>
            <w:tcW w:w="708" w:type="dxa"/>
            <w:tcBorders>
              <w:top w:val="single" w:sz="4" w:space="0" w:color="auto"/>
              <w:left w:val="single" w:sz="4" w:space="0" w:color="auto"/>
              <w:bottom w:val="single" w:sz="4" w:space="0" w:color="auto"/>
              <w:right w:val="single" w:sz="4" w:space="0" w:color="auto"/>
            </w:tcBorders>
          </w:tcPr>
          <w:p w:rsidR="000C6983" w:rsidRPr="00120321" w:rsidRDefault="000C6983" w:rsidP="005D7E28">
            <w:r w:rsidRPr="00120321">
              <w:t>2020 год</w:t>
            </w:r>
          </w:p>
        </w:tc>
        <w:tc>
          <w:tcPr>
            <w:tcW w:w="1277" w:type="dxa"/>
            <w:vMerge/>
            <w:tcBorders>
              <w:top w:val="single" w:sz="4" w:space="0" w:color="auto"/>
              <w:left w:val="single" w:sz="4" w:space="0" w:color="auto"/>
              <w:bottom w:val="single" w:sz="4" w:space="0" w:color="auto"/>
              <w:right w:val="single" w:sz="4" w:space="0" w:color="auto"/>
            </w:tcBorders>
            <w:vAlign w:val="center"/>
          </w:tcPr>
          <w:p w:rsidR="000C6983" w:rsidRDefault="000C6983" w:rsidP="005D7E28">
            <w:pPr>
              <w:rPr>
                <w:b/>
              </w:rP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Всего финансовых затрат</w:t>
            </w:r>
          </w:p>
          <w:p w:rsidR="000C6983" w:rsidRDefault="000C6983" w:rsidP="005D7E28">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r>
              <w:t>3437,9</w:t>
            </w: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120321">
            <w:pPr>
              <w:ind w:right="-108"/>
              <w:jc w:val="center"/>
            </w:pPr>
            <w:r>
              <w:t>677,1</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120321">
            <w:pPr>
              <w:ind w:right="-108"/>
              <w:jc w:val="center"/>
            </w:pPr>
            <w:r>
              <w:t>682,0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120321">
            <w:pPr>
              <w:ind w:right="-108"/>
              <w:jc w:val="center"/>
            </w:pPr>
            <w:r>
              <w:t>767,0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Default="000C6983" w:rsidP="00120321">
            <w:pPr>
              <w:ind w:right="-108"/>
              <w:jc w:val="center"/>
            </w:pPr>
            <w:r>
              <w:t>1283,0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r>
              <w:t>28,8</w:t>
            </w: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r>
              <w:t>3437,9</w:t>
            </w: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120321">
            <w:pPr>
              <w:ind w:right="-108"/>
              <w:jc w:val="center"/>
            </w:pPr>
            <w:r>
              <w:t>677,1</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120321">
            <w:pPr>
              <w:ind w:right="-108"/>
              <w:jc w:val="center"/>
            </w:pPr>
            <w:r>
              <w:t>682,0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120321">
            <w:pPr>
              <w:ind w:right="-108"/>
              <w:jc w:val="center"/>
            </w:pPr>
            <w:r>
              <w:t>767,0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Default="000C6983" w:rsidP="00120321">
            <w:pPr>
              <w:ind w:right="-108"/>
              <w:jc w:val="center"/>
            </w:pPr>
            <w:r>
              <w:t>1283,0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r>
              <w:t>28,8</w:t>
            </w: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Капитальные вложения</w:t>
            </w:r>
          </w:p>
          <w:p w:rsidR="000C6983" w:rsidRDefault="000C6983" w:rsidP="005D7E28">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r>
              <w:t>60,0</w:t>
            </w: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r>
              <w:t>60,0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r>
              <w:t>60,0</w:t>
            </w: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r>
              <w:t>60,0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Научно-исследовательские и опытно-конструкторские работы</w:t>
            </w:r>
          </w:p>
          <w:p w:rsidR="000C6983" w:rsidRDefault="000C6983" w:rsidP="005D7E28">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Прочие расходы</w:t>
            </w:r>
          </w:p>
          <w:p w:rsidR="000C6983" w:rsidRDefault="000C6983" w:rsidP="005D7E28">
            <w: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5D7E28">
            <w:pPr>
              <w:jc w:val="center"/>
            </w:pPr>
            <w:r>
              <w:t>3377,9</w:t>
            </w:r>
          </w:p>
        </w:tc>
        <w:tc>
          <w:tcPr>
            <w:tcW w:w="709"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120321">
            <w:pPr>
              <w:ind w:right="-108"/>
              <w:jc w:val="center"/>
            </w:pPr>
            <w:r w:rsidRPr="005F2FB8">
              <w:t>677,1</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120321">
            <w:pPr>
              <w:ind w:right="-108"/>
              <w:jc w:val="center"/>
            </w:pPr>
            <w:r w:rsidRPr="005F2FB8">
              <w:t>6</w:t>
            </w:r>
            <w:r>
              <w:t>22</w:t>
            </w:r>
            <w:r w:rsidRPr="005F2FB8">
              <w:t>,0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120321">
            <w:pPr>
              <w:ind w:right="-108"/>
              <w:jc w:val="center"/>
            </w:pPr>
            <w:r w:rsidRPr="005F2FB8">
              <w:t>767,0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120321">
            <w:pPr>
              <w:ind w:right="-108"/>
              <w:jc w:val="center"/>
            </w:pPr>
            <w:r>
              <w:t>1283,0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5D7E28">
            <w:pPr>
              <w:jc w:val="center"/>
            </w:pPr>
            <w:r w:rsidRPr="005F2FB8">
              <w:t>28,8</w:t>
            </w:r>
          </w:p>
        </w:tc>
        <w:tc>
          <w:tcPr>
            <w:tcW w:w="1277" w:type="dxa"/>
            <w:tcBorders>
              <w:top w:val="single" w:sz="4" w:space="0" w:color="auto"/>
              <w:left w:val="single" w:sz="4" w:space="0" w:color="auto"/>
              <w:bottom w:val="single" w:sz="4" w:space="0" w:color="auto"/>
              <w:right w:val="single" w:sz="4" w:space="0" w:color="auto"/>
            </w:tcBorders>
            <w:vAlign w:val="center"/>
          </w:tcPr>
          <w:p w:rsidR="000C6983" w:rsidRPr="00D61A0D" w:rsidRDefault="000C6983" w:rsidP="005D7E28">
            <w:pPr>
              <w:jc w:val="center"/>
              <w:rPr>
                <w:color w:val="FF6600"/>
              </w:rP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5D7E28">
            <w:pPr>
              <w:jc w:val="center"/>
            </w:pPr>
            <w:r>
              <w:t>3377,9</w:t>
            </w:r>
          </w:p>
        </w:tc>
        <w:tc>
          <w:tcPr>
            <w:tcW w:w="709"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120321">
            <w:pPr>
              <w:ind w:right="-108"/>
              <w:jc w:val="center"/>
            </w:pPr>
            <w:r w:rsidRPr="005F2FB8">
              <w:t>677,1</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120321">
            <w:pPr>
              <w:ind w:right="-108"/>
              <w:jc w:val="center"/>
            </w:pPr>
            <w:r w:rsidRPr="005F2FB8">
              <w:t>6</w:t>
            </w:r>
            <w:r>
              <w:t>22</w:t>
            </w:r>
            <w:r w:rsidRPr="005F2FB8">
              <w:t>,0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120321">
            <w:pPr>
              <w:ind w:right="-108"/>
              <w:jc w:val="center"/>
            </w:pPr>
            <w:r w:rsidRPr="005F2FB8">
              <w:t>767,0</w:t>
            </w:r>
          </w:p>
        </w:tc>
        <w:tc>
          <w:tcPr>
            <w:tcW w:w="851"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120321">
            <w:pPr>
              <w:ind w:right="-108"/>
              <w:jc w:val="center"/>
            </w:pPr>
            <w:r>
              <w:t>1283,0</w:t>
            </w:r>
          </w:p>
        </w:tc>
        <w:tc>
          <w:tcPr>
            <w:tcW w:w="708"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5D7E28">
            <w:pPr>
              <w:jc w:val="center"/>
            </w:pPr>
            <w:r w:rsidRPr="005F2FB8">
              <w:t>28,8</w:t>
            </w:r>
          </w:p>
        </w:tc>
        <w:tc>
          <w:tcPr>
            <w:tcW w:w="1277" w:type="dxa"/>
            <w:tcBorders>
              <w:top w:val="single" w:sz="4" w:space="0" w:color="auto"/>
              <w:left w:val="single" w:sz="4" w:space="0" w:color="auto"/>
              <w:bottom w:val="single" w:sz="4" w:space="0" w:color="auto"/>
              <w:right w:val="single" w:sz="4" w:space="0" w:color="auto"/>
            </w:tcBorders>
            <w:vAlign w:val="center"/>
          </w:tcPr>
          <w:p w:rsidR="000C6983" w:rsidRPr="00D61A0D" w:rsidRDefault="000C6983" w:rsidP="005D7E28">
            <w:pPr>
              <w:jc w:val="center"/>
              <w:rPr>
                <w:color w:val="FF6600"/>
              </w:rP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rPr>
                <w:color w:val="FF0000"/>
              </w:rP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r w:rsidR="000C6983" w:rsidTr="00120321">
        <w:tc>
          <w:tcPr>
            <w:tcW w:w="3369" w:type="dxa"/>
            <w:tcBorders>
              <w:top w:val="single" w:sz="4" w:space="0" w:color="auto"/>
              <w:left w:val="single" w:sz="4" w:space="0" w:color="auto"/>
              <w:bottom w:val="single" w:sz="4" w:space="0" w:color="auto"/>
              <w:right w:val="single" w:sz="4" w:space="0" w:color="auto"/>
            </w:tcBorders>
          </w:tcPr>
          <w:p w:rsidR="000C6983" w:rsidRDefault="000C6983" w:rsidP="005D7E28">
            <w: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851"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708" w:type="dxa"/>
            <w:tcBorders>
              <w:top w:val="single" w:sz="4" w:space="0" w:color="auto"/>
              <w:left w:val="single" w:sz="4" w:space="0" w:color="auto"/>
              <w:bottom w:val="single" w:sz="4" w:space="0" w:color="auto"/>
              <w:right w:val="single" w:sz="4" w:space="0" w:color="auto"/>
            </w:tcBorders>
          </w:tcPr>
          <w:p w:rsidR="000C6983" w:rsidRDefault="000C6983" w:rsidP="005D7E28">
            <w:pPr>
              <w:jc w:val="center"/>
            </w:pPr>
          </w:p>
        </w:tc>
        <w:tc>
          <w:tcPr>
            <w:tcW w:w="1277"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pPr>
          </w:p>
        </w:tc>
      </w:tr>
    </w:tbl>
    <w:p w:rsidR="000C6983" w:rsidRDefault="000C6983" w:rsidP="000C6983"/>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jc w:val="right"/>
        <w:rPr>
          <w:sz w:val="28"/>
          <w:szCs w:val="28"/>
        </w:rPr>
      </w:pPr>
      <w:r>
        <w:rPr>
          <w:sz w:val="28"/>
          <w:szCs w:val="28"/>
        </w:rPr>
        <w:t>Приложение № 5</w:t>
      </w:r>
    </w:p>
    <w:p w:rsidR="000C6983" w:rsidRDefault="000C6983" w:rsidP="000C6983"/>
    <w:p w:rsidR="000C6983" w:rsidRDefault="000C6983" w:rsidP="000C6983">
      <w:pPr>
        <w:jc w:val="center"/>
        <w:rPr>
          <w:b/>
          <w:sz w:val="32"/>
          <w:szCs w:val="32"/>
        </w:rPr>
      </w:pPr>
      <w:r>
        <w:rPr>
          <w:b/>
          <w:sz w:val="32"/>
          <w:szCs w:val="32"/>
        </w:rPr>
        <w:t>Бюджетная заявка</w:t>
      </w:r>
    </w:p>
    <w:p w:rsidR="000C6983" w:rsidRDefault="000C6983" w:rsidP="000C6983">
      <w:pPr>
        <w:jc w:val="center"/>
        <w:rPr>
          <w:b/>
          <w:sz w:val="32"/>
          <w:szCs w:val="32"/>
        </w:rPr>
      </w:pPr>
      <w:r>
        <w:rPr>
          <w:b/>
          <w:sz w:val="32"/>
          <w:szCs w:val="32"/>
        </w:rPr>
        <w:t>на финансирование муниципальной Программы</w:t>
      </w:r>
    </w:p>
    <w:p w:rsidR="000C6983" w:rsidRDefault="000C6983" w:rsidP="000C6983">
      <w:pPr>
        <w:pStyle w:val="1"/>
        <w:ind w:right="-427"/>
        <w:jc w:val="center"/>
        <w:rPr>
          <w:b/>
          <w:sz w:val="32"/>
          <w:szCs w:val="32"/>
        </w:rPr>
      </w:pPr>
      <w:r>
        <w:rPr>
          <w:b/>
          <w:spacing w:val="-1"/>
          <w:sz w:val="32"/>
          <w:szCs w:val="32"/>
        </w:rPr>
        <w:t>«Снижения рисков и смягчения последствий чрезвы</w:t>
      </w:r>
      <w:r>
        <w:rPr>
          <w:b/>
          <w:spacing w:val="-1"/>
          <w:sz w:val="32"/>
          <w:szCs w:val="32"/>
        </w:rPr>
        <w:softHyphen/>
        <w:t>чайных ситуаций природного и техноген</w:t>
      </w:r>
      <w:r>
        <w:rPr>
          <w:b/>
          <w:spacing w:val="-1"/>
          <w:sz w:val="32"/>
          <w:szCs w:val="32"/>
        </w:rPr>
        <w:softHyphen/>
        <w:t>ного характера»</w:t>
      </w:r>
    </w:p>
    <w:p w:rsidR="000C6983" w:rsidRDefault="000C6983" w:rsidP="000C6983">
      <w:pPr>
        <w:jc w:val="center"/>
        <w:rPr>
          <w:b/>
          <w:bCs/>
          <w:color w:val="000000"/>
          <w:sz w:val="32"/>
          <w:szCs w:val="32"/>
        </w:rPr>
      </w:pPr>
      <w:r>
        <w:rPr>
          <w:b/>
          <w:bCs/>
          <w:color w:val="000000"/>
          <w:sz w:val="32"/>
          <w:szCs w:val="32"/>
        </w:rPr>
        <w:t xml:space="preserve">Новичихинского района  </w:t>
      </w:r>
    </w:p>
    <w:p w:rsidR="000C6983" w:rsidRDefault="000C6983" w:rsidP="000C6983">
      <w:pPr>
        <w:jc w:val="center"/>
        <w:rPr>
          <w:b/>
          <w:sz w:val="32"/>
          <w:szCs w:val="32"/>
        </w:rPr>
      </w:pPr>
      <w:r>
        <w:rPr>
          <w:b/>
          <w:sz w:val="32"/>
          <w:szCs w:val="32"/>
        </w:rPr>
        <w:t>из муниципального бюджета на 2019 год</w:t>
      </w:r>
    </w:p>
    <w:p w:rsidR="000C6983" w:rsidRDefault="000C6983" w:rsidP="000C6983">
      <w:pPr>
        <w:jc w:val="center"/>
        <w:rPr>
          <w:b/>
          <w:sz w:val="32"/>
          <w:szCs w:val="32"/>
        </w:rPr>
      </w:pPr>
    </w:p>
    <w:p w:rsidR="000C6983" w:rsidRDefault="000C6983" w:rsidP="000C6983">
      <w:pPr>
        <w:jc w:val="both"/>
        <w:rPr>
          <w:sz w:val="28"/>
          <w:szCs w:val="28"/>
        </w:rPr>
      </w:pPr>
      <w:r>
        <w:rPr>
          <w:b/>
          <w:sz w:val="28"/>
          <w:szCs w:val="28"/>
        </w:rPr>
        <w:t>Заказчик:</w:t>
      </w:r>
      <w:r>
        <w:rPr>
          <w:sz w:val="28"/>
          <w:szCs w:val="28"/>
        </w:rPr>
        <w:t xml:space="preserve"> Администрация Новичихинского района</w:t>
      </w:r>
    </w:p>
    <w:p w:rsidR="000C6983" w:rsidRDefault="000C6983" w:rsidP="000C6983"/>
    <w:p w:rsidR="000C6983" w:rsidRDefault="000C6983" w:rsidP="000C6983">
      <w:pPr>
        <w:jc w:val="right"/>
        <w:rPr>
          <w:sz w:val="28"/>
          <w:szCs w:val="28"/>
        </w:rPr>
      </w:pPr>
      <w:r>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3"/>
        <w:gridCol w:w="2911"/>
      </w:tblGrid>
      <w:tr w:rsidR="000C6983" w:rsidTr="005D7E28">
        <w:tc>
          <w:tcPr>
            <w:tcW w:w="6588"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rPr>
                <w:b/>
                <w:sz w:val="28"/>
                <w:szCs w:val="28"/>
              </w:rPr>
            </w:pPr>
            <w:r>
              <w:rPr>
                <w:b/>
                <w:sz w:val="28"/>
                <w:szCs w:val="28"/>
              </w:rPr>
              <w:t>Направления расходов</w:t>
            </w:r>
          </w:p>
        </w:tc>
        <w:tc>
          <w:tcPr>
            <w:tcW w:w="2983" w:type="dxa"/>
            <w:tcBorders>
              <w:top w:val="single" w:sz="4" w:space="0" w:color="auto"/>
              <w:left w:val="single" w:sz="4" w:space="0" w:color="auto"/>
              <w:bottom w:val="single" w:sz="4" w:space="0" w:color="auto"/>
              <w:right w:val="single" w:sz="4" w:space="0" w:color="auto"/>
            </w:tcBorders>
            <w:vAlign w:val="center"/>
          </w:tcPr>
          <w:p w:rsidR="000C6983" w:rsidRDefault="000C6983" w:rsidP="005D7E28">
            <w:pPr>
              <w:jc w:val="center"/>
              <w:rPr>
                <w:b/>
                <w:sz w:val="28"/>
                <w:szCs w:val="28"/>
              </w:rPr>
            </w:pPr>
            <w:r>
              <w:rPr>
                <w:b/>
                <w:sz w:val="28"/>
                <w:szCs w:val="28"/>
              </w:rPr>
              <w:t>Объем финансирования в действующих ценах текущего года</w:t>
            </w:r>
          </w:p>
        </w:tc>
      </w:tr>
      <w:tr w:rsidR="000C6983" w:rsidTr="005D7E28">
        <w:tc>
          <w:tcPr>
            <w:tcW w:w="6588" w:type="dxa"/>
            <w:tcBorders>
              <w:top w:val="single" w:sz="4" w:space="0" w:color="auto"/>
              <w:left w:val="single" w:sz="4" w:space="0" w:color="auto"/>
              <w:bottom w:val="single" w:sz="4" w:space="0" w:color="auto"/>
              <w:right w:val="single" w:sz="4" w:space="0" w:color="auto"/>
            </w:tcBorders>
          </w:tcPr>
          <w:p w:rsidR="000C6983" w:rsidRDefault="000C6983" w:rsidP="005D7E28">
            <w:pPr>
              <w:rPr>
                <w:sz w:val="28"/>
                <w:szCs w:val="28"/>
              </w:rPr>
            </w:pPr>
            <w:r>
              <w:rPr>
                <w:sz w:val="28"/>
                <w:szCs w:val="28"/>
              </w:rPr>
              <w:t>Объем финансирования из муниципального бюджета,</w:t>
            </w:r>
          </w:p>
          <w:p w:rsidR="000C6983" w:rsidRDefault="000C6983" w:rsidP="005D7E28">
            <w:pPr>
              <w:rPr>
                <w:sz w:val="28"/>
                <w:szCs w:val="28"/>
              </w:rPr>
            </w:pPr>
            <w:r>
              <w:rPr>
                <w:sz w:val="28"/>
                <w:szCs w:val="28"/>
              </w:rPr>
              <w:t>всего:</w:t>
            </w:r>
          </w:p>
        </w:tc>
        <w:tc>
          <w:tcPr>
            <w:tcW w:w="2983" w:type="dxa"/>
            <w:tcBorders>
              <w:top w:val="single" w:sz="4" w:space="0" w:color="auto"/>
              <w:left w:val="single" w:sz="4" w:space="0" w:color="auto"/>
              <w:bottom w:val="single" w:sz="4" w:space="0" w:color="auto"/>
              <w:right w:val="single" w:sz="4" w:space="0" w:color="auto"/>
            </w:tcBorders>
            <w:vAlign w:val="center"/>
          </w:tcPr>
          <w:p w:rsidR="000C6983" w:rsidRPr="004C3216" w:rsidRDefault="000C6983" w:rsidP="005D7E28">
            <w:pPr>
              <w:jc w:val="center"/>
              <w:rPr>
                <w:sz w:val="28"/>
                <w:szCs w:val="28"/>
              </w:rPr>
            </w:pPr>
            <w:r w:rsidRPr="004C3216">
              <w:rPr>
                <w:sz w:val="28"/>
                <w:szCs w:val="28"/>
              </w:rPr>
              <w:t>1283,0</w:t>
            </w:r>
          </w:p>
        </w:tc>
      </w:tr>
      <w:tr w:rsidR="000C6983" w:rsidTr="005D7E28">
        <w:tc>
          <w:tcPr>
            <w:tcW w:w="6588" w:type="dxa"/>
            <w:tcBorders>
              <w:top w:val="single" w:sz="4" w:space="0" w:color="auto"/>
              <w:left w:val="single" w:sz="4" w:space="0" w:color="auto"/>
              <w:bottom w:val="single" w:sz="4" w:space="0" w:color="auto"/>
              <w:right w:val="single" w:sz="4" w:space="0" w:color="auto"/>
            </w:tcBorders>
          </w:tcPr>
          <w:p w:rsidR="000C6983" w:rsidRDefault="000C6983" w:rsidP="005D7E28">
            <w:pPr>
              <w:rPr>
                <w:sz w:val="28"/>
                <w:szCs w:val="28"/>
              </w:rPr>
            </w:pPr>
            <w:r>
              <w:rPr>
                <w:sz w:val="28"/>
                <w:szCs w:val="28"/>
              </w:rPr>
              <w:t>в том числе:</w:t>
            </w:r>
          </w:p>
        </w:tc>
        <w:tc>
          <w:tcPr>
            <w:tcW w:w="2983"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5D7E28">
            <w:pPr>
              <w:jc w:val="center"/>
              <w:rPr>
                <w:sz w:val="28"/>
                <w:szCs w:val="28"/>
              </w:rPr>
            </w:pPr>
          </w:p>
        </w:tc>
      </w:tr>
      <w:tr w:rsidR="000C6983" w:rsidTr="005D7E28">
        <w:tc>
          <w:tcPr>
            <w:tcW w:w="6588" w:type="dxa"/>
            <w:tcBorders>
              <w:top w:val="single" w:sz="4" w:space="0" w:color="auto"/>
              <w:left w:val="single" w:sz="4" w:space="0" w:color="auto"/>
              <w:bottom w:val="single" w:sz="4" w:space="0" w:color="auto"/>
              <w:right w:val="single" w:sz="4" w:space="0" w:color="auto"/>
            </w:tcBorders>
          </w:tcPr>
          <w:p w:rsidR="000C6983" w:rsidRDefault="000C6983" w:rsidP="005D7E28">
            <w:pPr>
              <w:rPr>
                <w:sz w:val="28"/>
                <w:szCs w:val="28"/>
              </w:rPr>
            </w:pPr>
            <w:r>
              <w:rPr>
                <w:sz w:val="28"/>
                <w:szCs w:val="28"/>
              </w:rPr>
              <w:t>Капитальные вложения</w:t>
            </w:r>
          </w:p>
        </w:tc>
        <w:tc>
          <w:tcPr>
            <w:tcW w:w="2983"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5D7E28">
            <w:pPr>
              <w:jc w:val="center"/>
              <w:rPr>
                <w:sz w:val="28"/>
                <w:szCs w:val="28"/>
              </w:rPr>
            </w:pPr>
          </w:p>
        </w:tc>
      </w:tr>
      <w:tr w:rsidR="000C6983" w:rsidTr="005D7E28">
        <w:tc>
          <w:tcPr>
            <w:tcW w:w="6588" w:type="dxa"/>
            <w:tcBorders>
              <w:top w:val="single" w:sz="4" w:space="0" w:color="auto"/>
              <w:left w:val="single" w:sz="4" w:space="0" w:color="auto"/>
              <w:bottom w:val="single" w:sz="4" w:space="0" w:color="auto"/>
              <w:right w:val="single" w:sz="4" w:space="0" w:color="auto"/>
            </w:tcBorders>
          </w:tcPr>
          <w:p w:rsidR="000C6983" w:rsidRDefault="000C6983" w:rsidP="005D7E28">
            <w:pPr>
              <w:rPr>
                <w:sz w:val="28"/>
                <w:szCs w:val="28"/>
              </w:rPr>
            </w:pPr>
            <w:r>
              <w:rPr>
                <w:sz w:val="28"/>
                <w:szCs w:val="28"/>
              </w:rPr>
              <w:t>Научно-исследовательские и опытно-конструкторские работы</w:t>
            </w:r>
          </w:p>
        </w:tc>
        <w:tc>
          <w:tcPr>
            <w:tcW w:w="2983"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5D7E28">
            <w:pPr>
              <w:jc w:val="center"/>
              <w:rPr>
                <w:sz w:val="28"/>
                <w:szCs w:val="28"/>
              </w:rPr>
            </w:pPr>
          </w:p>
        </w:tc>
      </w:tr>
      <w:tr w:rsidR="000C6983" w:rsidTr="005D7E28">
        <w:tc>
          <w:tcPr>
            <w:tcW w:w="6588" w:type="dxa"/>
            <w:tcBorders>
              <w:top w:val="single" w:sz="4" w:space="0" w:color="auto"/>
              <w:left w:val="single" w:sz="4" w:space="0" w:color="auto"/>
              <w:bottom w:val="single" w:sz="4" w:space="0" w:color="auto"/>
              <w:right w:val="single" w:sz="4" w:space="0" w:color="auto"/>
            </w:tcBorders>
          </w:tcPr>
          <w:p w:rsidR="000C6983" w:rsidRDefault="000C6983" w:rsidP="005D7E28">
            <w:pPr>
              <w:rPr>
                <w:sz w:val="28"/>
                <w:szCs w:val="28"/>
              </w:rPr>
            </w:pPr>
            <w:r>
              <w:rPr>
                <w:sz w:val="28"/>
                <w:szCs w:val="28"/>
              </w:rPr>
              <w:t>Прочие текущие расходы</w:t>
            </w:r>
          </w:p>
        </w:tc>
        <w:tc>
          <w:tcPr>
            <w:tcW w:w="2983" w:type="dxa"/>
            <w:tcBorders>
              <w:top w:val="single" w:sz="4" w:space="0" w:color="auto"/>
              <w:left w:val="single" w:sz="4" w:space="0" w:color="auto"/>
              <w:bottom w:val="single" w:sz="4" w:space="0" w:color="auto"/>
              <w:right w:val="single" w:sz="4" w:space="0" w:color="auto"/>
            </w:tcBorders>
            <w:vAlign w:val="center"/>
          </w:tcPr>
          <w:p w:rsidR="000C6983" w:rsidRPr="005F2FB8" w:rsidRDefault="000C6983" w:rsidP="005D7E28">
            <w:pPr>
              <w:jc w:val="center"/>
              <w:rPr>
                <w:sz w:val="28"/>
                <w:szCs w:val="28"/>
              </w:rPr>
            </w:pPr>
            <w:r>
              <w:rPr>
                <w:sz w:val="28"/>
                <w:szCs w:val="28"/>
              </w:rPr>
              <w:t>1283,0</w:t>
            </w:r>
          </w:p>
        </w:tc>
      </w:tr>
    </w:tbl>
    <w:p w:rsidR="000C6983" w:rsidRDefault="000C6983" w:rsidP="000C6983"/>
    <w:p w:rsidR="000C6983" w:rsidRDefault="000C6983" w:rsidP="000C6983"/>
    <w:p w:rsidR="000C6983" w:rsidRDefault="00120321" w:rsidP="000C6983">
      <w:pPr>
        <w:rPr>
          <w:sz w:val="16"/>
          <w:szCs w:val="16"/>
        </w:rPr>
      </w:pPr>
      <w:r>
        <w:rPr>
          <w:sz w:val="16"/>
          <w:szCs w:val="16"/>
        </w:rPr>
        <w:t xml:space="preserve">  </w:t>
      </w:r>
      <w:r>
        <w:rPr>
          <w:noProof/>
        </w:rPr>
        <w:drawing>
          <wp:inline distT="0" distB="0" distL="0" distR="0">
            <wp:extent cx="5022077" cy="675861"/>
            <wp:effectExtent l="19050" t="0" r="7123" b="0"/>
            <wp:docPr id="482"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 cstate="print"/>
                    <a:srcRect l="19273" t="54999" r="17612" b="39001"/>
                    <a:stretch>
                      <a:fillRect/>
                    </a:stretch>
                  </pic:blipFill>
                  <pic:spPr bwMode="auto">
                    <a:xfrm>
                      <a:off x="0" y="0"/>
                      <a:ext cx="5022077" cy="675861"/>
                    </a:xfrm>
                    <a:prstGeom prst="rect">
                      <a:avLst/>
                    </a:prstGeom>
                    <a:noFill/>
                    <a:ln w="9525">
                      <a:noFill/>
                      <a:miter lim="800000"/>
                      <a:headEnd/>
                      <a:tailEnd/>
                    </a:ln>
                  </pic:spPr>
                </pic:pic>
              </a:graphicData>
            </a:graphic>
          </wp:inline>
        </w:drawing>
      </w:r>
    </w:p>
    <w:p w:rsidR="000C6983" w:rsidRDefault="00120321" w:rsidP="000C6983">
      <w:pPr>
        <w:rPr>
          <w:sz w:val="28"/>
          <w:szCs w:val="28"/>
        </w:rPr>
      </w:pPr>
      <w:r>
        <w:rPr>
          <w:sz w:val="28"/>
          <w:szCs w:val="28"/>
        </w:rPr>
        <w:t xml:space="preserve">   </w:t>
      </w:r>
      <w:r w:rsidR="000C6983">
        <w:rPr>
          <w:sz w:val="28"/>
          <w:szCs w:val="28"/>
        </w:rPr>
        <w:t xml:space="preserve"> «12» ноября </w:t>
      </w:r>
      <w:smartTag w:uri="urn:schemas-microsoft-com:office:smarttags" w:element="metricconverter">
        <w:smartTagPr>
          <w:attr w:name="ProductID" w:val="2018 г"/>
        </w:smartTagPr>
        <w:r w:rsidR="000C6983">
          <w:rPr>
            <w:sz w:val="28"/>
            <w:szCs w:val="28"/>
          </w:rPr>
          <w:t>2018 г</w:t>
        </w:r>
      </w:smartTag>
      <w:r w:rsidR="000C6983">
        <w:rPr>
          <w:sz w:val="28"/>
          <w:szCs w:val="28"/>
        </w:rPr>
        <w:t>.</w:t>
      </w: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Default="000C6983" w:rsidP="000C6983">
      <w:pPr>
        <w:rPr>
          <w:sz w:val="28"/>
          <w:szCs w:val="28"/>
        </w:rPr>
      </w:pPr>
    </w:p>
    <w:p w:rsidR="000C6983" w:rsidRPr="00120321" w:rsidRDefault="000C6983" w:rsidP="000C6983">
      <w:pPr>
        <w:jc w:val="right"/>
        <w:rPr>
          <w:sz w:val="26"/>
          <w:szCs w:val="26"/>
        </w:rPr>
      </w:pPr>
      <w:r w:rsidRPr="00120321">
        <w:rPr>
          <w:sz w:val="26"/>
          <w:szCs w:val="26"/>
        </w:rPr>
        <w:t>Приложение № 6</w:t>
      </w:r>
    </w:p>
    <w:p w:rsidR="000C6983" w:rsidRPr="00120321" w:rsidRDefault="000C6983" w:rsidP="000C6983">
      <w:pPr>
        <w:jc w:val="center"/>
        <w:rPr>
          <w:b/>
          <w:sz w:val="26"/>
          <w:szCs w:val="26"/>
        </w:rPr>
      </w:pPr>
      <w:r w:rsidRPr="00120321">
        <w:rPr>
          <w:b/>
          <w:sz w:val="26"/>
          <w:szCs w:val="26"/>
        </w:rPr>
        <w:t>Обоснование</w:t>
      </w:r>
    </w:p>
    <w:p w:rsidR="000C6983" w:rsidRPr="00120321" w:rsidRDefault="000C6983" w:rsidP="000C6983">
      <w:pPr>
        <w:jc w:val="center"/>
        <w:rPr>
          <w:b/>
          <w:sz w:val="26"/>
          <w:szCs w:val="26"/>
        </w:rPr>
      </w:pPr>
      <w:r w:rsidRPr="00120321">
        <w:rPr>
          <w:b/>
          <w:sz w:val="26"/>
          <w:szCs w:val="26"/>
        </w:rPr>
        <w:t>бюджетной заявки по муниципальной Программы</w:t>
      </w:r>
    </w:p>
    <w:p w:rsidR="00120321" w:rsidRDefault="000C6983" w:rsidP="00120321">
      <w:pPr>
        <w:pStyle w:val="1"/>
        <w:ind w:right="-285"/>
        <w:jc w:val="center"/>
        <w:rPr>
          <w:b/>
          <w:bCs w:val="0"/>
          <w:color w:val="000000"/>
          <w:sz w:val="26"/>
          <w:szCs w:val="26"/>
        </w:rPr>
      </w:pPr>
      <w:r w:rsidRPr="00120321">
        <w:rPr>
          <w:b/>
          <w:sz w:val="26"/>
          <w:szCs w:val="26"/>
        </w:rPr>
        <w:t>«снижения рисков и смягчения последствий чрезвы</w:t>
      </w:r>
      <w:r w:rsidRPr="00120321">
        <w:rPr>
          <w:b/>
          <w:sz w:val="26"/>
          <w:szCs w:val="26"/>
        </w:rPr>
        <w:softHyphen/>
        <w:t>чайных ситуаций природного и техноген</w:t>
      </w:r>
      <w:r w:rsidRPr="00120321">
        <w:rPr>
          <w:b/>
          <w:sz w:val="26"/>
          <w:szCs w:val="26"/>
        </w:rPr>
        <w:softHyphen/>
        <w:t xml:space="preserve">ного характера </w:t>
      </w:r>
      <w:r w:rsidRPr="00120321">
        <w:rPr>
          <w:b/>
          <w:bCs w:val="0"/>
          <w:color w:val="000000"/>
          <w:sz w:val="26"/>
          <w:szCs w:val="26"/>
        </w:rPr>
        <w:t xml:space="preserve">Новичихинского района  </w:t>
      </w:r>
    </w:p>
    <w:p w:rsidR="000C6983" w:rsidRPr="00A24606" w:rsidRDefault="000C6983" w:rsidP="00120321">
      <w:pPr>
        <w:pStyle w:val="1"/>
        <w:ind w:right="-285"/>
        <w:jc w:val="center"/>
        <w:rPr>
          <w:b/>
          <w:szCs w:val="28"/>
        </w:rPr>
      </w:pPr>
      <w:r w:rsidRPr="00120321">
        <w:rPr>
          <w:b/>
          <w:sz w:val="26"/>
          <w:szCs w:val="26"/>
        </w:rPr>
        <w:t>на 2016 – 2020 годы» на 2019 год</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3"/>
        <w:gridCol w:w="2512"/>
        <w:gridCol w:w="1134"/>
        <w:gridCol w:w="850"/>
        <w:gridCol w:w="1418"/>
        <w:gridCol w:w="992"/>
        <w:gridCol w:w="1945"/>
      </w:tblGrid>
      <w:tr w:rsidR="000C6983" w:rsidRPr="00A24606" w:rsidTr="00120321">
        <w:tc>
          <w:tcPr>
            <w:tcW w:w="573" w:type="dxa"/>
            <w:shd w:val="clear" w:color="auto" w:fill="auto"/>
            <w:vAlign w:val="center"/>
          </w:tcPr>
          <w:p w:rsidR="000C6983" w:rsidRPr="00120321" w:rsidRDefault="000C6983" w:rsidP="005D7E28">
            <w:pPr>
              <w:jc w:val="center"/>
            </w:pPr>
            <w:r w:rsidRPr="00120321">
              <w:t>№ п/п</w:t>
            </w:r>
          </w:p>
        </w:tc>
        <w:tc>
          <w:tcPr>
            <w:tcW w:w="2512" w:type="dxa"/>
            <w:shd w:val="clear" w:color="auto" w:fill="auto"/>
            <w:vAlign w:val="center"/>
          </w:tcPr>
          <w:p w:rsidR="000C6983" w:rsidRPr="00120321" w:rsidRDefault="000C6983" w:rsidP="005D7E28">
            <w:pPr>
              <w:jc w:val="center"/>
            </w:pPr>
            <w:r w:rsidRPr="00120321">
              <w:t>Наименование мероприятия, в том числе в территориальном разрезе</w:t>
            </w:r>
          </w:p>
        </w:tc>
        <w:tc>
          <w:tcPr>
            <w:tcW w:w="1134" w:type="dxa"/>
            <w:shd w:val="clear" w:color="auto" w:fill="auto"/>
            <w:vAlign w:val="center"/>
          </w:tcPr>
          <w:p w:rsidR="000C6983" w:rsidRPr="00120321" w:rsidRDefault="000C6983" w:rsidP="005D7E28">
            <w:pPr>
              <w:jc w:val="center"/>
            </w:pPr>
            <w:r w:rsidRPr="00120321">
              <w:t>Единица измере ния</w:t>
            </w:r>
          </w:p>
        </w:tc>
        <w:tc>
          <w:tcPr>
            <w:tcW w:w="850" w:type="dxa"/>
            <w:shd w:val="clear" w:color="auto" w:fill="auto"/>
            <w:vAlign w:val="center"/>
          </w:tcPr>
          <w:p w:rsidR="000C6983" w:rsidRPr="00120321" w:rsidRDefault="000C6983" w:rsidP="005D7E28">
            <w:pPr>
              <w:jc w:val="center"/>
            </w:pPr>
            <w:r w:rsidRPr="00120321">
              <w:t>Коли-чество</w:t>
            </w:r>
          </w:p>
        </w:tc>
        <w:tc>
          <w:tcPr>
            <w:tcW w:w="1418" w:type="dxa"/>
            <w:shd w:val="clear" w:color="auto" w:fill="auto"/>
            <w:vAlign w:val="center"/>
          </w:tcPr>
          <w:p w:rsidR="000C6983" w:rsidRPr="00120321" w:rsidRDefault="000C6983" w:rsidP="00120321">
            <w:pPr>
              <w:ind w:right="-108"/>
              <w:jc w:val="center"/>
            </w:pPr>
            <w:r w:rsidRPr="00120321">
              <w:t>Стоимость единицы (тыс. руб., в действу</w:t>
            </w:r>
            <w:r w:rsidR="00120321">
              <w:t>-</w:t>
            </w:r>
            <w:r w:rsidRPr="00120321">
              <w:t xml:space="preserve">ющих </w:t>
            </w:r>
            <w:r w:rsidR="00120321">
              <w:t>ц</w:t>
            </w:r>
            <w:r w:rsidRPr="00120321">
              <w:t>енах текущего года)</w:t>
            </w:r>
          </w:p>
        </w:tc>
        <w:tc>
          <w:tcPr>
            <w:tcW w:w="992" w:type="dxa"/>
            <w:shd w:val="clear" w:color="auto" w:fill="auto"/>
            <w:vAlign w:val="center"/>
          </w:tcPr>
          <w:p w:rsidR="000C6983" w:rsidRPr="00120321" w:rsidRDefault="000C6983" w:rsidP="00120321">
            <w:pPr>
              <w:jc w:val="center"/>
            </w:pPr>
            <w:r w:rsidRPr="00120321">
              <w:t>Сумма</w:t>
            </w:r>
          </w:p>
        </w:tc>
        <w:tc>
          <w:tcPr>
            <w:tcW w:w="1945" w:type="dxa"/>
            <w:shd w:val="clear" w:color="auto" w:fill="auto"/>
            <w:vAlign w:val="center"/>
          </w:tcPr>
          <w:p w:rsidR="000C6983" w:rsidRPr="00120321" w:rsidRDefault="000C6983" w:rsidP="005D7E28">
            <w:pPr>
              <w:jc w:val="center"/>
            </w:pPr>
            <w:r w:rsidRPr="00120321">
              <w:t>Примечание</w:t>
            </w:r>
          </w:p>
        </w:tc>
      </w:tr>
      <w:tr w:rsidR="000C6983" w:rsidTr="00120321">
        <w:tc>
          <w:tcPr>
            <w:tcW w:w="573" w:type="dxa"/>
            <w:shd w:val="clear" w:color="auto" w:fill="auto"/>
          </w:tcPr>
          <w:p w:rsidR="000C6983" w:rsidRPr="00D0789E" w:rsidRDefault="000C6983" w:rsidP="005D7E28">
            <w:r>
              <w:t>1.</w:t>
            </w:r>
          </w:p>
        </w:tc>
        <w:tc>
          <w:tcPr>
            <w:tcW w:w="2512" w:type="dxa"/>
            <w:shd w:val="clear" w:color="auto" w:fill="auto"/>
            <w:vAlign w:val="center"/>
          </w:tcPr>
          <w:p w:rsidR="000C6983" w:rsidRPr="003160D4" w:rsidRDefault="000C6983" w:rsidP="005D7E28">
            <w:r w:rsidRPr="003160D4">
              <w:t>Построение 3-х прямых каналов связи (абонентская плата)</w:t>
            </w:r>
          </w:p>
        </w:tc>
        <w:tc>
          <w:tcPr>
            <w:tcW w:w="1134" w:type="dxa"/>
            <w:shd w:val="clear" w:color="auto" w:fill="auto"/>
            <w:vAlign w:val="center"/>
          </w:tcPr>
          <w:p w:rsidR="000C6983" w:rsidRPr="00D0789E" w:rsidRDefault="000C6983" w:rsidP="005D7E28">
            <w:pPr>
              <w:jc w:val="center"/>
            </w:pPr>
            <w:r>
              <w:t>каналы</w:t>
            </w:r>
          </w:p>
        </w:tc>
        <w:tc>
          <w:tcPr>
            <w:tcW w:w="850" w:type="dxa"/>
            <w:shd w:val="clear" w:color="auto" w:fill="auto"/>
            <w:vAlign w:val="center"/>
          </w:tcPr>
          <w:p w:rsidR="000C6983" w:rsidRPr="00D0789E" w:rsidRDefault="000C6983" w:rsidP="005D7E28">
            <w:pPr>
              <w:jc w:val="center"/>
            </w:pPr>
            <w:r>
              <w:t>3</w:t>
            </w:r>
          </w:p>
        </w:tc>
        <w:tc>
          <w:tcPr>
            <w:tcW w:w="1418" w:type="dxa"/>
            <w:shd w:val="clear" w:color="auto" w:fill="auto"/>
            <w:vAlign w:val="center"/>
          </w:tcPr>
          <w:p w:rsidR="000C6983" w:rsidRDefault="000C6983" w:rsidP="005D7E28">
            <w:pPr>
              <w:jc w:val="center"/>
            </w:pPr>
            <w:r>
              <w:t>28,8</w:t>
            </w:r>
          </w:p>
        </w:tc>
        <w:tc>
          <w:tcPr>
            <w:tcW w:w="992" w:type="dxa"/>
            <w:shd w:val="clear" w:color="auto" w:fill="auto"/>
            <w:vAlign w:val="center"/>
          </w:tcPr>
          <w:p w:rsidR="000C6983" w:rsidRDefault="000C6983" w:rsidP="005D7E28">
            <w:pPr>
              <w:jc w:val="center"/>
            </w:pPr>
            <w:r>
              <w:t>28,8</w:t>
            </w:r>
          </w:p>
        </w:tc>
        <w:tc>
          <w:tcPr>
            <w:tcW w:w="1945" w:type="dxa"/>
            <w:shd w:val="clear" w:color="auto" w:fill="auto"/>
            <w:vAlign w:val="center"/>
          </w:tcPr>
          <w:p w:rsidR="000C6983" w:rsidRPr="003160D4" w:rsidRDefault="000C6983" w:rsidP="005D7E28">
            <w:pPr>
              <w:jc w:val="both"/>
            </w:pPr>
            <w:r w:rsidRPr="003160D4">
              <w:t xml:space="preserve">Повышение уровня оперативного управления </w:t>
            </w:r>
          </w:p>
        </w:tc>
      </w:tr>
      <w:tr w:rsidR="000C6983" w:rsidTr="00120321">
        <w:tc>
          <w:tcPr>
            <w:tcW w:w="573" w:type="dxa"/>
            <w:shd w:val="clear" w:color="auto" w:fill="auto"/>
          </w:tcPr>
          <w:p w:rsidR="000C6983" w:rsidRPr="00D0789E" w:rsidRDefault="000C6983" w:rsidP="005D7E28">
            <w:r>
              <w:t>2</w:t>
            </w:r>
          </w:p>
        </w:tc>
        <w:tc>
          <w:tcPr>
            <w:tcW w:w="2512" w:type="dxa"/>
            <w:shd w:val="clear" w:color="auto" w:fill="auto"/>
            <w:vAlign w:val="center"/>
          </w:tcPr>
          <w:p w:rsidR="000C6983" w:rsidRPr="00D0789E" w:rsidRDefault="000C6983" w:rsidP="005D7E28">
            <w:r w:rsidRPr="00D0789E">
              <w:t>Социальные выплаты  дежурным диспетчерам</w:t>
            </w:r>
          </w:p>
        </w:tc>
        <w:tc>
          <w:tcPr>
            <w:tcW w:w="1134" w:type="dxa"/>
            <w:shd w:val="clear" w:color="auto" w:fill="auto"/>
            <w:vAlign w:val="center"/>
          </w:tcPr>
          <w:p w:rsidR="000C6983" w:rsidRPr="00D0789E" w:rsidRDefault="000C6983" w:rsidP="005D7E28">
            <w:pPr>
              <w:jc w:val="center"/>
            </w:pPr>
            <w:r w:rsidRPr="00D0789E">
              <w:t>Чел.</w:t>
            </w:r>
          </w:p>
        </w:tc>
        <w:tc>
          <w:tcPr>
            <w:tcW w:w="850" w:type="dxa"/>
            <w:shd w:val="clear" w:color="auto" w:fill="auto"/>
            <w:vAlign w:val="center"/>
          </w:tcPr>
          <w:p w:rsidR="000C6983" w:rsidRPr="00D0789E" w:rsidRDefault="000C6983" w:rsidP="005D7E28">
            <w:pPr>
              <w:jc w:val="center"/>
            </w:pPr>
            <w:r>
              <w:t>5</w:t>
            </w:r>
          </w:p>
        </w:tc>
        <w:tc>
          <w:tcPr>
            <w:tcW w:w="1418" w:type="dxa"/>
            <w:shd w:val="clear" w:color="auto" w:fill="auto"/>
            <w:vAlign w:val="center"/>
          </w:tcPr>
          <w:p w:rsidR="000C6983" w:rsidRPr="00D0789E" w:rsidRDefault="000C6983" w:rsidP="005D7E28">
            <w:pPr>
              <w:jc w:val="center"/>
            </w:pPr>
            <w:r>
              <w:t>1221,0</w:t>
            </w:r>
          </w:p>
        </w:tc>
        <w:tc>
          <w:tcPr>
            <w:tcW w:w="992" w:type="dxa"/>
            <w:shd w:val="clear" w:color="auto" w:fill="auto"/>
            <w:vAlign w:val="center"/>
          </w:tcPr>
          <w:p w:rsidR="000C6983" w:rsidRPr="00D0789E" w:rsidRDefault="000C6983" w:rsidP="005D7E28">
            <w:pPr>
              <w:jc w:val="center"/>
            </w:pPr>
            <w:r>
              <w:t>1221,0</w:t>
            </w:r>
          </w:p>
        </w:tc>
        <w:tc>
          <w:tcPr>
            <w:tcW w:w="1945" w:type="dxa"/>
            <w:shd w:val="clear" w:color="auto" w:fill="auto"/>
            <w:vAlign w:val="center"/>
          </w:tcPr>
          <w:p w:rsidR="000C6983" w:rsidRPr="00D0789E" w:rsidRDefault="000C6983" w:rsidP="005D7E28">
            <w:pPr>
              <w:jc w:val="center"/>
            </w:pPr>
            <w:r w:rsidRPr="00D0789E">
              <w:t xml:space="preserve">Материальное стимулирование </w:t>
            </w:r>
          </w:p>
        </w:tc>
      </w:tr>
      <w:tr w:rsidR="000C6983" w:rsidTr="00120321">
        <w:tc>
          <w:tcPr>
            <w:tcW w:w="573" w:type="dxa"/>
            <w:shd w:val="clear" w:color="auto" w:fill="auto"/>
          </w:tcPr>
          <w:p w:rsidR="000C6983" w:rsidRDefault="000C6983" w:rsidP="005D7E28">
            <w:r>
              <w:t>3</w:t>
            </w:r>
          </w:p>
        </w:tc>
        <w:tc>
          <w:tcPr>
            <w:tcW w:w="2512" w:type="dxa"/>
            <w:shd w:val="clear" w:color="auto" w:fill="auto"/>
          </w:tcPr>
          <w:p w:rsidR="000C6983" w:rsidRPr="004C3216" w:rsidRDefault="000C6983" w:rsidP="005D7E28">
            <w:r w:rsidRPr="004C3216">
              <w:t>Расходы на обучение и повышение квали</w:t>
            </w:r>
            <w:r w:rsidR="00120321">
              <w:t>-</w:t>
            </w:r>
            <w:r w:rsidRPr="004C3216">
              <w:t>фикации (командиро</w:t>
            </w:r>
            <w:r w:rsidR="00120321">
              <w:t>-</w:t>
            </w:r>
            <w:r w:rsidRPr="004C3216">
              <w:t>вочные расходы)</w:t>
            </w:r>
          </w:p>
        </w:tc>
        <w:tc>
          <w:tcPr>
            <w:tcW w:w="1134" w:type="dxa"/>
            <w:shd w:val="clear" w:color="auto" w:fill="auto"/>
            <w:vAlign w:val="center"/>
          </w:tcPr>
          <w:p w:rsidR="000C6983" w:rsidRPr="00D0789E" w:rsidRDefault="000C6983" w:rsidP="005D7E28">
            <w:pPr>
              <w:jc w:val="center"/>
            </w:pPr>
            <w:r>
              <w:t>Чел.</w:t>
            </w:r>
          </w:p>
        </w:tc>
        <w:tc>
          <w:tcPr>
            <w:tcW w:w="850" w:type="dxa"/>
            <w:shd w:val="clear" w:color="auto" w:fill="auto"/>
            <w:vAlign w:val="center"/>
          </w:tcPr>
          <w:p w:rsidR="000C6983" w:rsidRDefault="000C6983" w:rsidP="005D7E28">
            <w:pPr>
              <w:jc w:val="center"/>
            </w:pPr>
            <w:r>
              <w:t>3</w:t>
            </w:r>
          </w:p>
        </w:tc>
        <w:tc>
          <w:tcPr>
            <w:tcW w:w="1418" w:type="dxa"/>
            <w:shd w:val="clear" w:color="auto" w:fill="auto"/>
            <w:vAlign w:val="center"/>
          </w:tcPr>
          <w:p w:rsidR="000C6983" w:rsidRDefault="000C6983" w:rsidP="005D7E28">
            <w:pPr>
              <w:jc w:val="center"/>
            </w:pPr>
            <w:r>
              <w:t>7,0</w:t>
            </w:r>
          </w:p>
        </w:tc>
        <w:tc>
          <w:tcPr>
            <w:tcW w:w="992" w:type="dxa"/>
            <w:shd w:val="clear" w:color="auto" w:fill="auto"/>
            <w:vAlign w:val="center"/>
          </w:tcPr>
          <w:p w:rsidR="000C6983" w:rsidRDefault="000C6983" w:rsidP="005D7E28">
            <w:pPr>
              <w:jc w:val="center"/>
            </w:pPr>
            <w:r>
              <w:t>7,0</w:t>
            </w:r>
          </w:p>
        </w:tc>
        <w:tc>
          <w:tcPr>
            <w:tcW w:w="1945" w:type="dxa"/>
            <w:shd w:val="clear" w:color="auto" w:fill="auto"/>
            <w:vAlign w:val="center"/>
          </w:tcPr>
          <w:p w:rsidR="000C6983" w:rsidRPr="00D0789E" w:rsidRDefault="000C6983" w:rsidP="005D7E28">
            <w:pPr>
              <w:jc w:val="center"/>
            </w:pPr>
            <w:r w:rsidRPr="00D0789E">
              <w:t>Организация оперативного управления при ликвидации ЧС</w:t>
            </w:r>
          </w:p>
        </w:tc>
      </w:tr>
      <w:tr w:rsidR="000C6983" w:rsidTr="00120321">
        <w:tc>
          <w:tcPr>
            <w:tcW w:w="573" w:type="dxa"/>
            <w:shd w:val="clear" w:color="auto" w:fill="auto"/>
          </w:tcPr>
          <w:p w:rsidR="000C6983" w:rsidRPr="00D0789E" w:rsidRDefault="000C6983" w:rsidP="005D7E28">
            <w:r>
              <w:t>4</w:t>
            </w:r>
          </w:p>
        </w:tc>
        <w:tc>
          <w:tcPr>
            <w:tcW w:w="2512" w:type="dxa"/>
            <w:shd w:val="clear" w:color="auto" w:fill="auto"/>
          </w:tcPr>
          <w:p w:rsidR="000C6983" w:rsidRPr="00D0789E" w:rsidRDefault="000C6983" w:rsidP="005D7E28">
            <w:r w:rsidRPr="00D0789E">
              <w:t>Расходы на улучше</w:t>
            </w:r>
            <w:r w:rsidR="00120321">
              <w:t>-</w:t>
            </w:r>
            <w:r w:rsidRPr="00D0789E">
              <w:t>ние материально- технической базы ЕДДС, закупка техни</w:t>
            </w:r>
            <w:r w:rsidR="00120321">
              <w:t>-</w:t>
            </w:r>
            <w:r w:rsidRPr="00D0789E">
              <w:t xml:space="preserve">ки, оборудования и </w:t>
            </w:r>
            <w:r w:rsidRPr="005E17A9">
              <w:t>вещевого имущества</w:t>
            </w:r>
          </w:p>
        </w:tc>
        <w:tc>
          <w:tcPr>
            <w:tcW w:w="1134" w:type="dxa"/>
            <w:shd w:val="clear" w:color="auto" w:fill="auto"/>
            <w:vAlign w:val="center"/>
          </w:tcPr>
          <w:p w:rsidR="000C6983" w:rsidRPr="00D0789E" w:rsidRDefault="000C6983" w:rsidP="005D7E28">
            <w:pPr>
              <w:jc w:val="center"/>
            </w:pPr>
            <w:r w:rsidRPr="00D0789E">
              <w:t>Комплект</w:t>
            </w:r>
          </w:p>
        </w:tc>
        <w:tc>
          <w:tcPr>
            <w:tcW w:w="850" w:type="dxa"/>
            <w:shd w:val="clear" w:color="auto" w:fill="auto"/>
            <w:vAlign w:val="center"/>
          </w:tcPr>
          <w:p w:rsidR="000C6983" w:rsidRPr="00D0789E" w:rsidRDefault="000C6983" w:rsidP="005D7E28">
            <w:pPr>
              <w:jc w:val="center"/>
            </w:pPr>
            <w:r>
              <w:t>1</w:t>
            </w:r>
          </w:p>
        </w:tc>
        <w:tc>
          <w:tcPr>
            <w:tcW w:w="1418" w:type="dxa"/>
            <w:shd w:val="clear" w:color="auto" w:fill="auto"/>
            <w:vAlign w:val="center"/>
          </w:tcPr>
          <w:p w:rsidR="000C6983" w:rsidRPr="00D0789E" w:rsidRDefault="000C6983" w:rsidP="005D7E28">
            <w:pPr>
              <w:jc w:val="center"/>
            </w:pPr>
            <w:r>
              <w:t>10,0</w:t>
            </w:r>
          </w:p>
        </w:tc>
        <w:tc>
          <w:tcPr>
            <w:tcW w:w="992" w:type="dxa"/>
            <w:shd w:val="clear" w:color="auto" w:fill="auto"/>
            <w:vAlign w:val="center"/>
          </w:tcPr>
          <w:p w:rsidR="000C6983" w:rsidRPr="00D0789E" w:rsidRDefault="000C6983" w:rsidP="005D7E28">
            <w:pPr>
              <w:jc w:val="center"/>
            </w:pPr>
            <w:r>
              <w:t>10,0</w:t>
            </w:r>
          </w:p>
        </w:tc>
        <w:tc>
          <w:tcPr>
            <w:tcW w:w="1945" w:type="dxa"/>
            <w:shd w:val="clear" w:color="auto" w:fill="auto"/>
            <w:vAlign w:val="center"/>
          </w:tcPr>
          <w:p w:rsidR="000C6983" w:rsidRPr="00D0789E" w:rsidRDefault="000C6983" w:rsidP="005D7E28">
            <w:pPr>
              <w:jc w:val="center"/>
            </w:pPr>
            <w:r w:rsidRPr="00D0789E">
              <w:t>Обеспечение дежурных ЕДДС вещевым имуществом</w:t>
            </w:r>
          </w:p>
        </w:tc>
      </w:tr>
      <w:tr w:rsidR="000C6983" w:rsidTr="00120321">
        <w:tc>
          <w:tcPr>
            <w:tcW w:w="573" w:type="dxa"/>
            <w:shd w:val="clear" w:color="auto" w:fill="auto"/>
          </w:tcPr>
          <w:p w:rsidR="000C6983" w:rsidRPr="00D0789E" w:rsidRDefault="000C6983" w:rsidP="005D7E28">
            <w:r>
              <w:t>5</w:t>
            </w:r>
          </w:p>
        </w:tc>
        <w:tc>
          <w:tcPr>
            <w:tcW w:w="2512" w:type="dxa"/>
            <w:shd w:val="clear" w:color="auto" w:fill="auto"/>
          </w:tcPr>
          <w:p w:rsidR="000C6983" w:rsidRPr="00D0789E" w:rsidRDefault="000C6983" w:rsidP="005D7E28">
            <w:r w:rsidRPr="00D0789E">
              <w:t>Изготовление и рас</w:t>
            </w:r>
            <w:r w:rsidR="00120321">
              <w:t>-</w:t>
            </w:r>
            <w:r w:rsidRPr="00D0789E">
              <w:t>пространение листо</w:t>
            </w:r>
            <w:r w:rsidR="00120321">
              <w:t>-</w:t>
            </w:r>
            <w:r w:rsidRPr="00D0789E">
              <w:t>вок, памяток среди населения по ГОЧС</w:t>
            </w:r>
          </w:p>
        </w:tc>
        <w:tc>
          <w:tcPr>
            <w:tcW w:w="1134" w:type="dxa"/>
            <w:shd w:val="clear" w:color="auto" w:fill="auto"/>
            <w:vAlign w:val="center"/>
          </w:tcPr>
          <w:p w:rsidR="000C6983" w:rsidRPr="00D0789E" w:rsidRDefault="000C6983" w:rsidP="005D7E28">
            <w:pPr>
              <w:jc w:val="center"/>
            </w:pPr>
            <w:r w:rsidRPr="00D0789E">
              <w:t>Шт.</w:t>
            </w:r>
          </w:p>
        </w:tc>
        <w:tc>
          <w:tcPr>
            <w:tcW w:w="850" w:type="dxa"/>
            <w:shd w:val="clear" w:color="auto" w:fill="auto"/>
            <w:vAlign w:val="center"/>
          </w:tcPr>
          <w:p w:rsidR="000C6983" w:rsidRPr="00D0789E" w:rsidRDefault="000C6983" w:rsidP="005D7E28">
            <w:pPr>
              <w:jc w:val="center"/>
            </w:pPr>
            <w:r>
              <w:t>500</w:t>
            </w:r>
          </w:p>
        </w:tc>
        <w:tc>
          <w:tcPr>
            <w:tcW w:w="1418" w:type="dxa"/>
            <w:shd w:val="clear" w:color="auto" w:fill="auto"/>
            <w:vAlign w:val="center"/>
          </w:tcPr>
          <w:p w:rsidR="000C6983" w:rsidRPr="00D0789E" w:rsidRDefault="000C6983" w:rsidP="005D7E28">
            <w:pPr>
              <w:jc w:val="center"/>
            </w:pPr>
            <w:r>
              <w:t>0,2</w:t>
            </w:r>
          </w:p>
        </w:tc>
        <w:tc>
          <w:tcPr>
            <w:tcW w:w="992" w:type="dxa"/>
            <w:shd w:val="clear" w:color="auto" w:fill="auto"/>
            <w:vAlign w:val="center"/>
          </w:tcPr>
          <w:p w:rsidR="000C6983" w:rsidRPr="00D0789E" w:rsidRDefault="000C6983" w:rsidP="005D7E28">
            <w:pPr>
              <w:jc w:val="center"/>
            </w:pPr>
            <w:r>
              <w:t>0,2</w:t>
            </w:r>
          </w:p>
        </w:tc>
        <w:tc>
          <w:tcPr>
            <w:tcW w:w="1945" w:type="dxa"/>
            <w:shd w:val="clear" w:color="auto" w:fill="auto"/>
            <w:vAlign w:val="center"/>
          </w:tcPr>
          <w:p w:rsidR="000C6983" w:rsidRPr="00D0789E" w:rsidRDefault="000C6983" w:rsidP="005D7E28">
            <w:pPr>
              <w:jc w:val="center"/>
            </w:pPr>
            <w:r w:rsidRPr="00D0789E">
              <w:t>Обеспечение безопасности населения</w:t>
            </w:r>
          </w:p>
        </w:tc>
      </w:tr>
      <w:tr w:rsidR="000C6983" w:rsidTr="00120321">
        <w:tc>
          <w:tcPr>
            <w:tcW w:w="573" w:type="dxa"/>
            <w:shd w:val="clear" w:color="auto" w:fill="auto"/>
          </w:tcPr>
          <w:p w:rsidR="000C6983" w:rsidRDefault="000C6983" w:rsidP="005D7E28">
            <w:r>
              <w:t>6</w:t>
            </w:r>
          </w:p>
        </w:tc>
        <w:tc>
          <w:tcPr>
            <w:tcW w:w="2512" w:type="dxa"/>
            <w:shd w:val="clear" w:color="auto" w:fill="auto"/>
            <w:vAlign w:val="center"/>
          </w:tcPr>
          <w:p w:rsidR="000C6983" w:rsidRPr="004C3216" w:rsidRDefault="000C6983" w:rsidP="00120321">
            <w:pPr>
              <w:ind w:right="-108"/>
            </w:pPr>
            <w:r w:rsidRPr="004C3216">
              <w:t>Расходы на улучшение материально- техни</w:t>
            </w:r>
            <w:r w:rsidR="00120321">
              <w:t>-</w:t>
            </w:r>
            <w:r w:rsidRPr="004C3216">
              <w:t>ческой базы ПУ и ПВР района, закупка техни</w:t>
            </w:r>
            <w:r w:rsidR="00120321">
              <w:t>-</w:t>
            </w:r>
            <w:r w:rsidRPr="004C3216">
              <w:t>ки, оборудования и вещевого имущества, средств индивидуаль</w:t>
            </w:r>
            <w:r w:rsidR="00120321">
              <w:t>-</w:t>
            </w:r>
            <w:r w:rsidRPr="004C3216">
              <w:t>ной защиты рабочего персонала данных элементов оперативно</w:t>
            </w:r>
            <w:r w:rsidR="00120321">
              <w:t>-</w:t>
            </w:r>
            <w:r w:rsidRPr="004C3216">
              <w:t>го управления</w:t>
            </w:r>
          </w:p>
        </w:tc>
        <w:tc>
          <w:tcPr>
            <w:tcW w:w="1134" w:type="dxa"/>
            <w:shd w:val="clear" w:color="auto" w:fill="auto"/>
            <w:vAlign w:val="center"/>
          </w:tcPr>
          <w:p w:rsidR="000C6983" w:rsidRPr="00D0789E" w:rsidRDefault="000C6983" w:rsidP="005D7E28">
            <w:pPr>
              <w:jc w:val="center"/>
            </w:pPr>
            <w:r>
              <w:t>Комплект</w:t>
            </w:r>
          </w:p>
        </w:tc>
        <w:tc>
          <w:tcPr>
            <w:tcW w:w="850" w:type="dxa"/>
            <w:shd w:val="clear" w:color="auto" w:fill="auto"/>
            <w:vAlign w:val="center"/>
          </w:tcPr>
          <w:p w:rsidR="000C6983" w:rsidRDefault="000C6983" w:rsidP="005D7E28">
            <w:pPr>
              <w:jc w:val="center"/>
            </w:pPr>
            <w:r>
              <w:t>3</w:t>
            </w:r>
          </w:p>
        </w:tc>
        <w:tc>
          <w:tcPr>
            <w:tcW w:w="1418" w:type="dxa"/>
            <w:shd w:val="clear" w:color="auto" w:fill="auto"/>
            <w:vAlign w:val="center"/>
          </w:tcPr>
          <w:p w:rsidR="000C6983" w:rsidRDefault="000C6983" w:rsidP="005D7E28">
            <w:pPr>
              <w:jc w:val="center"/>
            </w:pPr>
            <w:r>
              <w:t>16,0</w:t>
            </w:r>
          </w:p>
        </w:tc>
        <w:tc>
          <w:tcPr>
            <w:tcW w:w="992" w:type="dxa"/>
            <w:shd w:val="clear" w:color="auto" w:fill="auto"/>
            <w:vAlign w:val="center"/>
          </w:tcPr>
          <w:p w:rsidR="000C6983" w:rsidRDefault="000C6983" w:rsidP="005D7E28">
            <w:pPr>
              <w:jc w:val="center"/>
            </w:pPr>
            <w:r>
              <w:t>16,0</w:t>
            </w:r>
          </w:p>
        </w:tc>
        <w:tc>
          <w:tcPr>
            <w:tcW w:w="1945" w:type="dxa"/>
            <w:shd w:val="clear" w:color="auto" w:fill="auto"/>
            <w:vAlign w:val="center"/>
          </w:tcPr>
          <w:p w:rsidR="000C6983" w:rsidRPr="003160D4" w:rsidRDefault="000C6983" w:rsidP="005D7E28">
            <w:pPr>
              <w:jc w:val="both"/>
            </w:pPr>
            <w:r w:rsidRPr="003160D4">
              <w:t xml:space="preserve">Обеспечение функционирования оперативной группы </w:t>
            </w:r>
          </w:p>
        </w:tc>
      </w:tr>
      <w:tr w:rsidR="000C6983" w:rsidTr="00120321">
        <w:tc>
          <w:tcPr>
            <w:tcW w:w="3085" w:type="dxa"/>
            <w:gridSpan w:val="2"/>
            <w:shd w:val="clear" w:color="auto" w:fill="auto"/>
          </w:tcPr>
          <w:p w:rsidR="000C6983" w:rsidRPr="00D0789E" w:rsidRDefault="000C6983" w:rsidP="005D7E28">
            <w:pPr>
              <w:jc w:val="right"/>
            </w:pPr>
            <w:r w:rsidRPr="00D0789E">
              <w:t>Итого:</w:t>
            </w:r>
          </w:p>
        </w:tc>
        <w:tc>
          <w:tcPr>
            <w:tcW w:w="1134" w:type="dxa"/>
            <w:shd w:val="clear" w:color="auto" w:fill="auto"/>
            <w:vAlign w:val="center"/>
          </w:tcPr>
          <w:p w:rsidR="000C6983" w:rsidRPr="00D0789E" w:rsidRDefault="000C6983" w:rsidP="005D7E28">
            <w:pPr>
              <w:jc w:val="center"/>
            </w:pPr>
          </w:p>
        </w:tc>
        <w:tc>
          <w:tcPr>
            <w:tcW w:w="850" w:type="dxa"/>
            <w:shd w:val="clear" w:color="auto" w:fill="auto"/>
            <w:vAlign w:val="center"/>
          </w:tcPr>
          <w:p w:rsidR="000C6983" w:rsidRPr="00D0789E" w:rsidRDefault="000C6983" w:rsidP="005D7E28">
            <w:pPr>
              <w:jc w:val="center"/>
            </w:pPr>
          </w:p>
        </w:tc>
        <w:tc>
          <w:tcPr>
            <w:tcW w:w="1418" w:type="dxa"/>
            <w:shd w:val="clear" w:color="auto" w:fill="auto"/>
            <w:vAlign w:val="center"/>
          </w:tcPr>
          <w:p w:rsidR="000C6983" w:rsidRPr="00D0789E" w:rsidRDefault="000C6983" w:rsidP="005D7E28">
            <w:pPr>
              <w:jc w:val="center"/>
            </w:pPr>
            <w:r>
              <w:t>1283,0</w:t>
            </w:r>
          </w:p>
        </w:tc>
        <w:tc>
          <w:tcPr>
            <w:tcW w:w="992" w:type="dxa"/>
            <w:shd w:val="clear" w:color="auto" w:fill="auto"/>
            <w:vAlign w:val="center"/>
          </w:tcPr>
          <w:p w:rsidR="000C6983" w:rsidRPr="00D0789E" w:rsidRDefault="000C6983" w:rsidP="005D7E28">
            <w:pPr>
              <w:jc w:val="center"/>
            </w:pPr>
            <w:r>
              <w:t>1283,0</w:t>
            </w:r>
          </w:p>
        </w:tc>
        <w:tc>
          <w:tcPr>
            <w:tcW w:w="1945" w:type="dxa"/>
            <w:shd w:val="clear" w:color="auto" w:fill="auto"/>
            <w:vAlign w:val="center"/>
          </w:tcPr>
          <w:p w:rsidR="000C6983" w:rsidRPr="00D0789E" w:rsidRDefault="000C6983" w:rsidP="005D7E28">
            <w:pPr>
              <w:jc w:val="center"/>
            </w:pPr>
          </w:p>
        </w:tc>
      </w:tr>
    </w:tbl>
    <w:p w:rsidR="000C6983" w:rsidRDefault="00120321" w:rsidP="000C6983">
      <w:pPr>
        <w:rPr>
          <w:sz w:val="28"/>
          <w:szCs w:val="28"/>
        </w:rPr>
      </w:pPr>
      <w:r>
        <w:rPr>
          <w:noProof/>
        </w:rPr>
        <w:drawing>
          <wp:inline distT="0" distB="0" distL="0" distR="0">
            <wp:extent cx="4946015" cy="675640"/>
            <wp:effectExtent l="19050" t="0" r="6985" b="0"/>
            <wp:docPr id="48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cstate="print"/>
                    <a:srcRect l="19273" t="54999" r="18619" b="39001"/>
                    <a:stretch>
                      <a:fillRect/>
                    </a:stretch>
                  </pic:blipFill>
                  <pic:spPr bwMode="auto">
                    <a:xfrm>
                      <a:off x="0" y="0"/>
                      <a:ext cx="4946015" cy="675640"/>
                    </a:xfrm>
                    <a:prstGeom prst="rect">
                      <a:avLst/>
                    </a:prstGeom>
                    <a:noFill/>
                    <a:ln w="9525">
                      <a:noFill/>
                      <a:miter lim="800000"/>
                      <a:headEnd/>
                      <a:tailEnd/>
                    </a:ln>
                  </pic:spPr>
                </pic:pic>
              </a:graphicData>
            </a:graphic>
          </wp:inline>
        </w:drawing>
      </w:r>
      <w:r w:rsidR="000C6983">
        <w:rPr>
          <w:sz w:val="16"/>
          <w:szCs w:val="16"/>
        </w:rPr>
        <w:t xml:space="preserve"> </w:t>
      </w:r>
      <w:r w:rsidR="000C6983">
        <w:rPr>
          <w:sz w:val="28"/>
          <w:szCs w:val="28"/>
        </w:rPr>
        <w:t xml:space="preserve">                       </w:t>
      </w:r>
    </w:p>
    <w:p w:rsidR="000C6983" w:rsidRPr="004B334F" w:rsidRDefault="000C6983" w:rsidP="000C6983">
      <w:r>
        <w:rPr>
          <w:sz w:val="28"/>
          <w:szCs w:val="28"/>
        </w:rPr>
        <w:t xml:space="preserve"> «12» ноября </w:t>
      </w:r>
      <w:smartTag w:uri="urn:schemas-microsoft-com:office:smarttags" w:element="metricconverter">
        <w:smartTagPr>
          <w:attr w:name="ProductID" w:val="2018 г"/>
        </w:smartTagPr>
        <w:r>
          <w:rPr>
            <w:sz w:val="28"/>
            <w:szCs w:val="28"/>
          </w:rPr>
          <w:t>2018 г</w:t>
        </w:r>
      </w:smartTag>
      <w:r>
        <w:rPr>
          <w:sz w:val="28"/>
          <w:szCs w:val="28"/>
        </w:rPr>
        <w:t>.</w:t>
      </w: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5D7E28" w:rsidP="00066A5C">
      <w:pPr>
        <w:rPr>
          <w:b/>
          <w:bCs/>
          <w:sz w:val="28"/>
        </w:rPr>
      </w:pPr>
      <w:r>
        <w:rPr>
          <w:b/>
          <w:bCs/>
          <w:sz w:val="28"/>
        </w:rPr>
        <w:t>12</w:t>
      </w:r>
      <w:r w:rsidR="00066A5C">
        <w:rPr>
          <w:b/>
          <w:bCs/>
          <w:sz w:val="28"/>
        </w:rPr>
        <w:t>.1</w:t>
      </w:r>
      <w:r>
        <w:rPr>
          <w:b/>
          <w:bCs/>
          <w:sz w:val="28"/>
        </w:rPr>
        <w:t>1</w:t>
      </w:r>
      <w:r w:rsidR="00066A5C">
        <w:rPr>
          <w:b/>
          <w:bCs/>
          <w:sz w:val="28"/>
        </w:rPr>
        <w:t xml:space="preserve">.2018   №  </w:t>
      </w:r>
      <w:r>
        <w:rPr>
          <w:b/>
          <w:bCs/>
          <w:sz w:val="28"/>
        </w:rPr>
        <w:t>346</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120321" w:rsidRPr="00781798" w:rsidRDefault="00120321" w:rsidP="00120321">
      <w:pPr>
        <w:rPr>
          <w:sz w:val="28"/>
          <w:szCs w:val="28"/>
        </w:rPr>
      </w:pPr>
    </w:p>
    <w:p w:rsidR="00120321" w:rsidRDefault="00120321" w:rsidP="00120321">
      <w:pPr>
        <w:rPr>
          <w:sz w:val="28"/>
          <w:szCs w:val="28"/>
        </w:rPr>
      </w:pPr>
      <w:r>
        <w:rPr>
          <w:sz w:val="28"/>
          <w:szCs w:val="28"/>
        </w:rPr>
        <w:t xml:space="preserve">О внесении изменений в постановление </w:t>
      </w:r>
    </w:p>
    <w:p w:rsidR="00120321" w:rsidRDefault="00120321" w:rsidP="00120321">
      <w:pPr>
        <w:rPr>
          <w:sz w:val="28"/>
          <w:szCs w:val="28"/>
        </w:rPr>
      </w:pPr>
      <w:r>
        <w:rPr>
          <w:sz w:val="28"/>
          <w:szCs w:val="28"/>
        </w:rPr>
        <w:t>Администрации Новичихинского района</w:t>
      </w:r>
    </w:p>
    <w:p w:rsidR="00120321" w:rsidRDefault="00120321" w:rsidP="00120321">
      <w:pPr>
        <w:pStyle w:val="ConsPlusNonformat"/>
        <w:widowControl/>
        <w:jc w:val="both"/>
        <w:rPr>
          <w:rFonts w:ascii="Times New Roman" w:hAnsi="Times New Roman" w:cs="Times New Roman"/>
          <w:sz w:val="28"/>
          <w:szCs w:val="28"/>
        </w:rPr>
      </w:pPr>
      <w:r w:rsidRPr="004A30CE">
        <w:rPr>
          <w:rFonts w:ascii="Times New Roman" w:hAnsi="Times New Roman" w:cs="Times New Roman"/>
          <w:sz w:val="28"/>
          <w:szCs w:val="28"/>
        </w:rPr>
        <w:t>№ 562 от 15.12.2014 г. «</w:t>
      </w:r>
      <w:r w:rsidRPr="00E351F4">
        <w:rPr>
          <w:rFonts w:ascii="Times New Roman" w:hAnsi="Times New Roman" w:cs="Times New Roman"/>
          <w:sz w:val="28"/>
          <w:szCs w:val="28"/>
        </w:rPr>
        <w:t>Об утверждении</w:t>
      </w:r>
    </w:p>
    <w:p w:rsidR="00120321" w:rsidRDefault="00120321" w:rsidP="00120321">
      <w:pPr>
        <w:pStyle w:val="ConsPlusNonformat"/>
        <w:widowControl/>
        <w:jc w:val="both"/>
        <w:rPr>
          <w:rFonts w:ascii="Times New Roman" w:hAnsi="Times New Roman" w:cs="Times New Roman"/>
          <w:sz w:val="28"/>
          <w:szCs w:val="28"/>
        </w:rPr>
      </w:pPr>
      <w:r w:rsidRPr="00E351F4">
        <w:rPr>
          <w:rFonts w:ascii="Times New Roman" w:hAnsi="Times New Roman" w:cs="Times New Roman"/>
          <w:sz w:val="28"/>
          <w:szCs w:val="28"/>
        </w:rPr>
        <w:t>муниципальной</w:t>
      </w:r>
      <w:r>
        <w:rPr>
          <w:rFonts w:ascii="Times New Roman" w:hAnsi="Times New Roman" w:cs="Times New Roman"/>
          <w:sz w:val="28"/>
          <w:szCs w:val="28"/>
        </w:rPr>
        <w:t xml:space="preserve"> </w:t>
      </w:r>
      <w:r w:rsidRPr="00E351F4">
        <w:rPr>
          <w:rFonts w:ascii="Times New Roman" w:hAnsi="Times New Roman" w:cs="Times New Roman"/>
          <w:sz w:val="28"/>
          <w:szCs w:val="28"/>
        </w:rPr>
        <w:t xml:space="preserve"> программы «</w:t>
      </w:r>
      <w:r>
        <w:rPr>
          <w:rFonts w:ascii="Times New Roman" w:hAnsi="Times New Roman" w:cs="Times New Roman"/>
          <w:sz w:val="28"/>
          <w:szCs w:val="28"/>
        </w:rPr>
        <w:t xml:space="preserve">Улучшение </w:t>
      </w:r>
    </w:p>
    <w:p w:rsidR="00120321" w:rsidRDefault="00120321" w:rsidP="0012032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условий и охраны труда в Новичихинском </w:t>
      </w:r>
    </w:p>
    <w:p w:rsidR="00120321" w:rsidRPr="00E351F4" w:rsidRDefault="00120321" w:rsidP="0012032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районе на 2015-2019 годы»</w:t>
      </w:r>
    </w:p>
    <w:p w:rsidR="00120321" w:rsidRPr="002D6C4C" w:rsidRDefault="00120321" w:rsidP="00120321">
      <w:pPr>
        <w:rPr>
          <w:sz w:val="28"/>
          <w:szCs w:val="28"/>
        </w:rPr>
      </w:pPr>
    </w:p>
    <w:p w:rsidR="00120321" w:rsidRPr="002D6C4C" w:rsidRDefault="00120321" w:rsidP="00120321">
      <w:pPr>
        <w:ind w:firstLine="720"/>
        <w:jc w:val="both"/>
        <w:rPr>
          <w:sz w:val="28"/>
          <w:szCs w:val="28"/>
        </w:rPr>
      </w:pP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120321" w:rsidRDefault="00120321" w:rsidP="00665C5A">
      <w:pPr>
        <w:numPr>
          <w:ilvl w:val="0"/>
          <w:numId w:val="16"/>
        </w:numPr>
        <w:tabs>
          <w:tab w:val="clear" w:pos="1575"/>
          <w:tab w:val="num" w:pos="0"/>
          <w:tab w:val="left" w:pos="1080"/>
        </w:tabs>
        <w:ind w:left="0" w:firstLine="709"/>
        <w:jc w:val="both"/>
        <w:rPr>
          <w:sz w:val="28"/>
          <w:szCs w:val="28"/>
        </w:rPr>
      </w:pPr>
      <w:r>
        <w:rPr>
          <w:sz w:val="28"/>
          <w:szCs w:val="28"/>
        </w:rPr>
        <w:t>Внести в постановление Администрации Новичихинского района № 562 от 15.12.2014 года «Об утверждении муниципальной программы «Улучшение условий и охраны труда в Новичихинском районе на 2015-2019 годы» (далее – «Программа») следующие изменения:</w:t>
      </w:r>
    </w:p>
    <w:p w:rsidR="00120321" w:rsidRDefault="00120321" w:rsidP="00665C5A">
      <w:pPr>
        <w:pStyle w:val="af1"/>
        <w:numPr>
          <w:ilvl w:val="1"/>
          <w:numId w:val="14"/>
        </w:numPr>
        <w:spacing w:after="0" w:line="240" w:lineRule="auto"/>
        <w:ind w:left="0" w:firstLine="709"/>
        <w:jc w:val="both"/>
        <w:rPr>
          <w:rFonts w:ascii="Times New Roman" w:hAnsi="Times New Roman" w:cs="Times New Roman"/>
          <w:sz w:val="28"/>
          <w:szCs w:val="28"/>
        </w:rPr>
      </w:pPr>
      <w:r w:rsidRPr="005D7E28">
        <w:rPr>
          <w:rFonts w:ascii="Times New Roman" w:hAnsi="Times New Roman" w:cs="Times New Roman"/>
          <w:sz w:val="28"/>
          <w:szCs w:val="28"/>
        </w:rPr>
        <w:t>Абзац 10 паспорта Программы «Объемы и источники финансирования» изложить в новой редакции:</w:t>
      </w:r>
    </w:p>
    <w:p w:rsidR="005D7E28" w:rsidRPr="005D7E28" w:rsidRDefault="005D7E28" w:rsidP="005D7E28">
      <w:pPr>
        <w:pStyle w:val="af1"/>
        <w:spacing w:after="0" w:line="240" w:lineRule="auto"/>
        <w:ind w:left="709"/>
        <w:jc w:val="both"/>
        <w:rPr>
          <w:rFonts w:ascii="Times New Roman" w:hAnsi="Times New Roman" w:cs="Times New Roman"/>
          <w:sz w:val="16"/>
          <w:szCs w:val="16"/>
        </w:rPr>
      </w:pPr>
    </w:p>
    <w:tbl>
      <w:tblPr>
        <w:tblW w:w="9086" w:type="dxa"/>
        <w:tblInd w:w="70" w:type="dxa"/>
        <w:tblLayout w:type="fixed"/>
        <w:tblCellMar>
          <w:left w:w="70" w:type="dxa"/>
          <w:right w:w="70" w:type="dxa"/>
        </w:tblCellMar>
        <w:tblLook w:val="0000"/>
      </w:tblPr>
      <w:tblGrid>
        <w:gridCol w:w="3686"/>
        <w:gridCol w:w="5400"/>
      </w:tblGrid>
      <w:tr w:rsidR="00120321" w:rsidRPr="006221D5" w:rsidTr="005D7E28">
        <w:trPr>
          <w:trHeight w:val="240"/>
        </w:trPr>
        <w:tc>
          <w:tcPr>
            <w:tcW w:w="3686" w:type="dxa"/>
            <w:tcBorders>
              <w:top w:val="single" w:sz="6" w:space="0" w:color="auto"/>
              <w:left w:val="single" w:sz="6" w:space="0" w:color="auto"/>
              <w:bottom w:val="single" w:sz="6" w:space="0" w:color="auto"/>
              <w:right w:val="single" w:sz="6" w:space="0" w:color="auto"/>
            </w:tcBorders>
          </w:tcPr>
          <w:p w:rsidR="00120321" w:rsidRPr="006221D5" w:rsidRDefault="00120321" w:rsidP="005D7E28">
            <w:pPr>
              <w:pStyle w:val="ConsPlusNormal"/>
              <w:widowControl/>
              <w:ind w:firstLine="0"/>
              <w:rPr>
                <w:rFonts w:ascii="Times New Roman" w:hAnsi="Times New Roman" w:cs="Times New Roman"/>
                <w:sz w:val="28"/>
                <w:szCs w:val="28"/>
              </w:rPr>
            </w:pPr>
            <w:r w:rsidRPr="006221D5">
              <w:rPr>
                <w:rFonts w:ascii="Times New Roman" w:hAnsi="Times New Roman" w:cs="Times New Roman"/>
                <w:sz w:val="28"/>
                <w:szCs w:val="28"/>
              </w:rPr>
              <w:t xml:space="preserve">Объемы и источники финансирования        </w:t>
            </w:r>
          </w:p>
        </w:tc>
        <w:tc>
          <w:tcPr>
            <w:tcW w:w="5400" w:type="dxa"/>
            <w:tcBorders>
              <w:top w:val="single" w:sz="6" w:space="0" w:color="auto"/>
              <w:left w:val="single" w:sz="6" w:space="0" w:color="auto"/>
              <w:bottom w:val="single" w:sz="6" w:space="0" w:color="auto"/>
              <w:right w:val="single" w:sz="6" w:space="0" w:color="auto"/>
            </w:tcBorders>
          </w:tcPr>
          <w:p w:rsidR="00120321" w:rsidRPr="006221D5" w:rsidRDefault="00120321" w:rsidP="005D7E28">
            <w:pPr>
              <w:jc w:val="both"/>
              <w:rPr>
                <w:sz w:val="28"/>
                <w:szCs w:val="28"/>
              </w:rPr>
            </w:pPr>
            <w:r w:rsidRPr="006221D5">
              <w:rPr>
                <w:sz w:val="28"/>
                <w:szCs w:val="28"/>
              </w:rPr>
              <w:t xml:space="preserve">Общие объемы финансирования Программы составляют </w:t>
            </w:r>
            <w:r>
              <w:rPr>
                <w:sz w:val="28"/>
                <w:szCs w:val="28"/>
              </w:rPr>
              <w:t>243,529</w:t>
            </w:r>
            <w:r w:rsidRPr="006221D5">
              <w:rPr>
                <w:sz w:val="28"/>
                <w:szCs w:val="28"/>
              </w:rPr>
              <w:t xml:space="preserve"> тыс. рублей за счет средств бюджета муниципального образования Новичихинский район, по годам соответственно:</w:t>
            </w:r>
          </w:p>
          <w:p w:rsidR="00120321" w:rsidRPr="006221D5" w:rsidRDefault="00120321" w:rsidP="005D7E28">
            <w:pPr>
              <w:jc w:val="both"/>
              <w:rPr>
                <w:sz w:val="28"/>
                <w:szCs w:val="28"/>
              </w:rPr>
            </w:pPr>
            <w:r>
              <w:rPr>
                <w:sz w:val="28"/>
                <w:szCs w:val="28"/>
              </w:rPr>
              <w:t>2015</w:t>
            </w:r>
            <w:r w:rsidRPr="006221D5">
              <w:rPr>
                <w:sz w:val="28"/>
                <w:szCs w:val="28"/>
              </w:rPr>
              <w:t xml:space="preserve"> год – </w:t>
            </w:r>
            <w:r>
              <w:rPr>
                <w:sz w:val="28"/>
                <w:szCs w:val="28"/>
              </w:rPr>
              <w:t>62,637</w:t>
            </w:r>
            <w:r w:rsidRPr="006221D5">
              <w:rPr>
                <w:sz w:val="28"/>
                <w:szCs w:val="28"/>
              </w:rPr>
              <w:t xml:space="preserve"> тыс. рублей</w:t>
            </w:r>
          </w:p>
          <w:p w:rsidR="00120321" w:rsidRDefault="00120321" w:rsidP="005D7E28">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20</w:t>
            </w:r>
            <w:r>
              <w:rPr>
                <w:rFonts w:ascii="Times New Roman" w:hAnsi="Times New Roman" w:cs="Times New Roman"/>
                <w:sz w:val="28"/>
                <w:szCs w:val="28"/>
              </w:rPr>
              <w:t>16</w:t>
            </w:r>
            <w:r w:rsidRPr="006221D5">
              <w:rPr>
                <w:rFonts w:ascii="Times New Roman" w:hAnsi="Times New Roman" w:cs="Times New Roman"/>
                <w:sz w:val="28"/>
                <w:szCs w:val="28"/>
              </w:rPr>
              <w:t xml:space="preserve"> год – </w:t>
            </w:r>
            <w:r>
              <w:rPr>
                <w:rFonts w:ascii="Times New Roman" w:hAnsi="Times New Roman" w:cs="Times New Roman"/>
                <w:sz w:val="28"/>
                <w:szCs w:val="28"/>
              </w:rPr>
              <w:t>0</w:t>
            </w:r>
            <w:r w:rsidRPr="006221D5">
              <w:rPr>
                <w:rFonts w:ascii="Times New Roman" w:hAnsi="Times New Roman" w:cs="Times New Roman"/>
                <w:sz w:val="28"/>
                <w:szCs w:val="28"/>
              </w:rPr>
              <w:t xml:space="preserve"> тыс. рублей</w:t>
            </w:r>
          </w:p>
          <w:p w:rsidR="00120321" w:rsidRDefault="00120321" w:rsidP="005D7E2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2017 год – 45 тыс. рублей</w:t>
            </w:r>
          </w:p>
          <w:p w:rsidR="00120321" w:rsidRDefault="00120321" w:rsidP="005D7E2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2018 год – 105,892 рублей</w:t>
            </w:r>
          </w:p>
          <w:p w:rsidR="00120321" w:rsidRPr="006221D5" w:rsidRDefault="00120321" w:rsidP="00665C5A">
            <w:pPr>
              <w:pStyle w:val="ConsPlusNormal"/>
              <w:widowControl/>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 – 30,0 тыс. рублей</w:t>
            </w:r>
          </w:p>
        </w:tc>
      </w:tr>
    </w:tbl>
    <w:p w:rsidR="00120321" w:rsidRDefault="00120321" w:rsidP="00120321">
      <w:pPr>
        <w:ind w:left="1428"/>
        <w:jc w:val="both"/>
        <w:rPr>
          <w:sz w:val="28"/>
          <w:szCs w:val="28"/>
        </w:rPr>
      </w:pPr>
    </w:p>
    <w:p w:rsidR="005D7E28" w:rsidRDefault="005D7E28" w:rsidP="00120321">
      <w:pPr>
        <w:ind w:left="1428"/>
        <w:jc w:val="both"/>
        <w:rPr>
          <w:sz w:val="28"/>
          <w:szCs w:val="28"/>
        </w:rPr>
      </w:pPr>
    </w:p>
    <w:p w:rsidR="005D7E28" w:rsidRDefault="005D7E28" w:rsidP="00120321">
      <w:pPr>
        <w:ind w:left="1428"/>
        <w:jc w:val="both"/>
        <w:rPr>
          <w:sz w:val="28"/>
          <w:szCs w:val="28"/>
        </w:rPr>
      </w:pPr>
    </w:p>
    <w:p w:rsidR="005D7E28" w:rsidRDefault="005D7E28" w:rsidP="00120321">
      <w:pPr>
        <w:ind w:left="1428"/>
        <w:jc w:val="both"/>
        <w:rPr>
          <w:sz w:val="28"/>
          <w:szCs w:val="28"/>
        </w:rPr>
      </w:pPr>
    </w:p>
    <w:p w:rsidR="005D7E28" w:rsidRDefault="005D7E28" w:rsidP="00120321">
      <w:pPr>
        <w:ind w:left="1428"/>
        <w:jc w:val="both"/>
        <w:rPr>
          <w:sz w:val="28"/>
          <w:szCs w:val="28"/>
        </w:rPr>
      </w:pPr>
    </w:p>
    <w:p w:rsidR="005D7E28" w:rsidRDefault="005D7E28" w:rsidP="00120321">
      <w:pPr>
        <w:ind w:left="1428"/>
        <w:jc w:val="both"/>
        <w:rPr>
          <w:sz w:val="28"/>
          <w:szCs w:val="28"/>
        </w:rPr>
      </w:pPr>
    </w:p>
    <w:p w:rsidR="005D7E28" w:rsidRDefault="005D7E28" w:rsidP="00120321">
      <w:pPr>
        <w:ind w:left="1428"/>
        <w:jc w:val="both"/>
        <w:rPr>
          <w:sz w:val="28"/>
          <w:szCs w:val="28"/>
        </w:rPr>
      </w:pPr>
    </w:p>
    <w:p w:rsidR="005D7E28" w:rsidRDefault="005D7E28" w:rsidP="00120321">
      <w:pPr>
        <w:ind w:left="1428"/>
        <w:jc w:val="both"/>
        <w:rPr>
          <w:sz w:val="28"/>
          <w:szCs w:val="28"/>
        </w:rPr>
      </w:pPr>
    </w:p>
    <w:p w:rsidR="005D7E28" w:rsidRDefault="005D7E28" w:rsidP="00120321">
      <w:pPr>
        <w:ind w:left="1428"/>
        <w:jc w:val="both"/>
        <w:rPr>
          <w:sz w:val="28"/>
          <w:szCs w:val="28"/>
        </w:rPr>
      </w:pPr>
    </w:p>
    <w:p w:rsidR="00120321" w:rsidRPr="005D7E28" w:rsidRDefault="00120321" w:rsidP="00665C5A">
      <w:pPr>
        <w:pStyle w:val="af1"/>
        <w:numPr>
          <w:ilvl w:val="1"/>
          <w:numId w:val="14"/>
        </w:numPr>
        <w:spacing w:after="0" w:line="240" w:lineRule="auto"/>
        <w:jc w:val="both"/>
        <w:rPr>
          <w:rFonts w:ascii="Times New Roman" w:hAnsi="Times New Roman" w:cs="Times New Roman"/>
          <w:sz w:val="28"/>
          <w:szCs w:val="28"/>
        </w:rPr>
      </w:pPr>
      <w:r w:rsidRPr="005D7E28">
        <w:rPr>
          <w:rFonts w:ascii="Times New Roman" w:hAnsi="Times New Roman" w:cs="Times New Roman"/>
          <w:sz w:val="28"/>
          <w:szCs w:val="28"/>
        </w:rPr>
        <w:t>Абзац 1 раздела 5 Программы изложить в новой редакции:</w:t>
      </w:r>
    </w:p>
    <w:p w:rsidR="00120321" w:rsidRPr="00C13C93" w:rsidRDefault="00120321" w:rsidP="005D7E28">
      <w:pPr>
        <w:ind w:firstLine="708"/>
        <w:jc w:val="both"/>
        <w:rPr>
          <w:sz w:val="28"/>
          <w:szCs w:val="28"/>
        </w:rPr>
      </w:pPr>
      <w:r w:rsidRPr="00C13C93">
        <w:rPr>
          <w:sz w:val="28"/>
          <w:szCs w:val="28"/>
        </w:rPr>
        <w:t xml:space="preserve">«На реализацию программы в 2015-2019 годах предполагается направить </w:t>
      </w:r>
      <w:r>
        <w:rPr>
          <w:sz w:val="28"/>
          <w:szCs w:val="28"/>
        </w:rPr>
        <w:t>243,529</w:t>
      </w:r>
      <w:r w:rsidRPr="00C13C93">
        <w:rPr>
          <w:sz w:val="28"/>
          <w:szCs w:val="28"/>
        </w:rPr>
        <w:t xml:space="preserve"> тыс. рублей средств бюджета муниципального образования </w:t>
      </w:r>
      <w:r>
        <w:rPr>
          <w:sz w:val="28"/>
          <w:szCs w:val="28"/>
        </w:rPr>
        <w:t>Новичихинс</w:t>
      </w:r>
      <w:r w:rsidRPr="00C13C93">
        <w:rPr>
          <w:sz w:val="28"/>
          <w:szCs w:val="28"/>
        </w:rPr>
        <w:t>кий район:</w:t>
      </w:r>
    </w:p>
    <w:p w:rsidR="00120321" w:rsidRPr="00C13C93" w:rsidRDefault="00120321" w:rsidP="005D7E28">
      <w:pPr>
        <w:ind w:left="1428"/>
        <w:jc w:val="both"/>
        <w:rPr>
          <w:sz w:val="28"/>
          <w:szCs w:val="28"/>
        </w:rPr>
      </w:pPr>
      <w:r w:rsidRPr="00C13C93">
        <w:rPr>
          <w:sz w:val="28"/>
          <w:szCs w:val="28"/>
        </w:rPr>
        <w:t>2015 год – 62,637 тыс. рублей</w:t>
      </w:r>
    </w:p>
    <w:p w:rsidR="00120321" w:rsidRPr="00C13C93" w:rsidRDefault="00120321" w:rsidP="005D7E28">
      <w:pPr>
        <w:ind w:left="1428"/>
        <w:jc w:val="both"/>
        <w:rPr>
          <w:sz w:val="28"/>
          <w:szCs w:val="28"/>
        </w:rPr>
      </w:pPr>
      <w:r w:rsidRPr="00C13C93">
        <w:rPr>
          <w:sz w:val="28"/>
          <w:szCs w:val="28"/>
        </w:rPr>
        <w:t>2016 год – 0 тыс. рублей.</w:t>
      </w:r>
    </w:p>
    <w:p w:rsidR="00120321" w:rsidRPr="00C13C93" w:rsidRDefault="00120321" w:rsidP="00120321">
      <w:pPr>
        <w:ind w:left="1428"/>
        <w:jc w:val="both"/>
        <w:rPr>
          <w:sz w:val="28"/>
          <w:szCs w:val="28"/>
        </w:rPr>
      </w:pPr>
      <w:r w:rsidRPr="00C13C93">
        <w:rPr>
          <w:sz w:val="28"/>
          <w:szCs w:val="28"/>
        </w:rPr>
        <w:t>2017 год – 45 тыс. рублей, в том числе 25,2 тыс. рублей за счет средств ФСС</w:t>
      </w:r>
      <w:r>
        <w:rPr>
          <w:sz w:val="28"/>
          <w:szCs w:val="28"/>
        </w:rPr>
        <w:t>.</w:t>
      </w:r>
    </w:p>
    <w:p w:rsidR="00120321" w:rsidRPr="00C13C93" w:rsidRDefault="00120321" w:rsidP="00120321">
      <w:pPr>
        <w:ind w:left="1428"/>
        <w:jc w:val="both"/>
        <w:rPr>
          <w:sz w:val="28"/>
          <w:szCs w:val="28"/>
        </w:rPr>
      </w:pPr>
      <w:r>
        <w:rPr>
          <w:sz w:val="28"/>
          <w:szCs w:val="28"/>
        </w:rPr>
        <w:t>2018 год – 105,892 тыс. рублей, в том числе 27,362 тыс. рублей за счет средств ФСС.</w:t>
      </w:r>
    </w:p>
    <w:p w:rsidR="00120321" w:rsidRDefault="00120321" w:rsidP="00120321">
      <w:pPr>
        <w:ind w:left="1428"/>
        <w:jc w:val="both"/>
        <w:rPr>
          <w:sz w:val="28"/>
          <w:szCs w:val="28"/>
        </w:rPr>
      </w:pPr>
      <w:r w:rsidRPr="00C13C93">
        <w:rPr>
          <w:sz w:val="28"/>
          <w:szCs w:val="28"/>
        </w:rPr>
        <w:t xml:space="preserve">2019 год – </w:t>
      </w:r>
      <w:r>
        <w:rPr>
          <w:sz w:val="28"/>
          <w:szCs w:val="28"/>
        </w:rPr>
        <w:t>30,0</w:t>
      </w:r>
      <w:r w:rsidRPr="00C13C93">
        <w:rPr>
          <w:sz w:val="28"/>
          <w:szCs w:val="28"/>
        </w:rPr>
        <w:t xml:space="preserve"> тыс. рублей.»</w:t>
      </w:r>
    </w:p>
    <w:p w:rsidR="00120321" w:rsidRDefault="00120321" w:rsidP="00120321">
      <w:pPr>
        <w:ind w:firstLine="720"/>
        <w:jc w:val="both"/>
        <w:rPr>
          <w:sz w:val="28"/>
          <w:szCs w:val="28"/>
        </w:rPr>
      </w:pPr>
      <w:r>
        <w:rPr>
          <w:sz w:val="28"/>
          <w:szCs w:val="28"/>
        </w:rPr>
        <w:t>2. Утвердить приложение 1 к Программе в новой редакции (Приложение № 1).</w:t>
      </w:r>
    </w:p>
    <w:p w:rsidR="00120321" w:rsidRDefault="005D7E28" w:rsidP="00120321">
      <w:pPr>
        <w:ind w:firstLine="720"/>
        <w:jc w:val="both"/>
        <w:rPr>
          <w:sz w:val="28"/>
          <w:szCs w:val="28"/>
        </w:rPr>
      </w:pPr>
      <w:r>
        <w:rPr>
          <w:sz w:val="28"/>
          <w:szCs w:val="28"/>
        </w:rPr>
        <w:t xml:space="preserve">3. </w:t>
      </w:r>
      <w:r w:rsidR="00120321">
        <w:rPr>
          <w:sz w:val="28"/>
          <w:szCs w:val="28"/>
        </w:rPr>
        <w:t>Утвердить приложение 2 к Программе в новой редакции (Приложение № 2).</w:t>
      </w:r>
    </w:p>
    <w:p w:rsidR="00120321" w:rsidRPr="002D6C4C" w:rsidRDefault="005D7E28" w:rsidP="00120321">
      <w:pPr>
        <w:ind w:firstLine="720"/>
        <w:jc w:val="both"/>
        <w:rPr>
          <w:sz w:val="28"/>
          <w:szCs w:val="28"/>
        </w:rPr>
      </w:pPr>
      <w:r>
        <w:rPr>
          <w:sz w:val="28"/>
          <w:szCs w:val="28"/>
        </w:rPr>
        <w:t>4</w:t>
      </w:r>
      <w:r w:rsidR="00120321">
        <w:rPr>
          <w:sz w:val="28"/>
          <w:szCs w:val="28"/>
        </w:rPr>
        <w:t xml:space="preserve">. Контроль за исполнением возложить на первого заместителя главы Администрации О.Н. Нагайцеву. </w:t>
      </w:r>
    </w:p>
    <w:p w:rsidR="00120321" w:rsidRDefault="00120321" w:rsidP="00120321">
      <w:pPr>
        <w:ind w:firstLine="540"/>
        <w:jc w:val="both"/>
        <w:rPr>
          <w:sz w:val="28"/>
          <w:szCs w:val="28"/>
        </w:rPr>
      </w:pPr>
    </w:p>
    <w:p w:rsidR="00066A5C" w:rsidRDefault="00066A5C" w:rsidP="00066A5C">
      <w:pPr>
        <w:shd w:val="clear" w:color="auto" w:fill="FFFFFF"/>
        <w:autoSpaceDE w:val="0"/>
        <w:autoSpaceDN w:val="0"/>
        <w:adjustRightInd w:val="0"/>
        <w:jc w:val="both"/>
        <w:rPr>
          <w:color w:val="000000"/>
          <w:sz w:val="28"/>
          <w:szCs w:val="28"/>
        </w:rPr>
      </w:pPr>
    </w:p>
    <w:tbl>
      <w:tblPr>
        <w:tblW w:w="9464" w:type="dxa"/>
        <w:tblLayout w:type="fixed"/>
        <w:tblLook w:val="0000"/>
      </w:tblPr>
      <w:tblGrid>
        <w:gridCol w:w="3227"/>
        <w:gridCol w:w="1701"/>
        <w:gridCol w:w="1985"/>
        <w:gridCol w:w="2551"/>
      </w:tblGrid>
      <w:tr w:rsidR="00120321" w:rsidTr="005D7E28">
        <w:tc>
          <w:tcPr>
            <w:tcW w:w="3227" w:type="dxa"/>
          </w:tcPr>
          <w:p w:rsidR="00120321" w:rsidRPr="00CC072E" w:rsidRDefault="00120321" w:rsidP="005D7E28">
            <w:pPr>
              <w:rPr>
                <w:bCs/>
                <w:sz w:val="28"/>
                <w:szCs w:val="28"/>
              </w:rPr>
            </w:pPr>
          </w:p>
          <w:p w:rsidR="00120321" w:rsidRDefault="00120321" w:rsidP="005D7E28">
            <w:pPr>
              <w:rPr>
                <w:sz w:val="28"/>
                <w:szCs w:val="28"/>
              </w:rPr>
            </w:pPr>
          </w:p>
          <w:p w:rsidR="00120321" w:rsidRPr="00CC072E" w:rsidRDefault="00120321" w:rsidP="005D7E28">
            <w:pPr>
              <w:rPr>
                <w:sz w:val="28"/>
                <w:szCs w:val="28"/>
              </w:rPr>
            </w:pPr>
            <w:r>
              <w:rPr>
                <w:sz w:val="28"/>
                <w:szCs w:val="28"/>
              </w:rPr>
              <w:t>Заместитель главы Администрации</w:t>
            </w:r>
            <w:r w:rsidRPr="00CC072E">
              <w:rPr>
                <w:sz w:val="28"/>
                <w:szCs w:val="28"/>
              </w:rPr>
              <w:t xml:space="preserve"> района</w:t>
            </w:r>
          </w:p>
          <w:p w:rsidR="00120321" w:rsidRDefault="00120321" w:rsidP="005D7E28">
            <w:pPr>
              <w:rPr>
                <w:sz w:val="28"/>
              </w:rPr>
            </w:pPr>
          </w:p>
        </w:tc>
        <w:tc>
          <w:tcPr>
            <w:tcW w:w="1701" w:type="dxa"/>
          </w:tcPr>
          <w:p w:rsidR="00120321" w:rsidRDefault="00120321" w:rsidP="005D7E28">
            <w:r>
              <w:rPr>
                <w:noProof/>
              </w:rPr>
              <w:drawing>
                <wp:inline distT="0" distB="0" distL="0" distR="0">
                  <wp:extent cx="996315" cy="996315"/>
                  <wp:effectExtent l="19050" t="0" r="0" b="0"/>
                  <wp:docPr id="4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6315" cy="996315"/>
                          </a:xfrm>
                          <a:prstGeom prst="rect">
                            <a:avLst/>
                          </a:prstGeom>
                          <a:noFill/>
                          <a:ln w="9525">
                            <a:noFill/>
                            <a:miter lim="800000"/>
                            <a:headEnd/>
                            <a:tailEnd/>
                          </a:ln>
                        </pic:spPr>
                      </pic:pic>
                    </a:graphicData>
                  </a:graphic>
                </wp:inline>
              </w:drawing>
            </w:r>
          </w:p>
        </w:tc>
        <w:tc>
          <w:tcPr>
            <w:tcW w:w="1985" w:type="dxa"/>
          </w:tcPr>
          <w:p w:rsidR="00120321" w:rsidRDefault="00120321" w:rsidP="005D7E28"/>
          <w:p w:rsidR="00120321" w:rsidRDefault="00120321" w:rsidP="005D7E28">
            <w:r>
              <w:rPr>
                <w:noProof/>
              </w:rPr>
              <w:drawing>
                <wp:inline distT="0" distB="0" distL="0" distR="0">
                  <wp:extent cx="1173480" cy="941705"/>
                  <wp:effectExtent l="19050" t="0" r="7620" b="0"/>
                  <wp:docPr id="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l="53215" t="70711" r="32866" b="23222"/>
                          <a:stretch>
                            <a:fillRect/>
                          </a:stretch>
                        </pic:blipFill>
                        <pic:spPr bwMode="auto">
                          <a:xfrm>
                            <a:off x="0" y="0"/>
                            <a:ext cx="1173480" cy="941705"/>
                          </a:xfrm>
                          <a:prstGeom prst="rect">
                            <a:avLst/>
                          </a:prstGeom>
                          <a:noFill/>
                          <a:ln w="9525">
                            <a:noFill/>
                            <a:miter lim="800000"/>
                            <a:headEnd/>
                            <a:tailEnd/>
                          </a:ln>
                        </pic:spPr>
                      </pic:pic>
                    </a:graphicData>
                  </a:graphic>
                </wp:inline>
              </w:drawing>
            </w:r>
          </w:p>
        </w:tc>
        <w:tc>
          <w:tcPr>
            <w:tcW w:w="2551" w:type="dxa"/>
          </w:tcPr>
          <w:p w:rsidR="00120321" w:rsidRDefault="00120321" w:rsidP="005D7E28">
            <w:pPr>
              <w:pStyle w:val="ab"/>
              <w:tabs>
                <w:tab w:val="clear" w:pos="4677"/>
                <w:tab w:val="clear" w:pos="9355"/>
              </w:tabs>
            </w:pPr>
          </w:p>
          <w:p w:rsidR="00120321" w:rsidRDefault="00120321" w:rsidP="005D7E28">
            <w:pPr>
              <w:pStyle w:val="ab"/>
              <w:tabs>
                <w:tab w:val="clear" w:pos="4677"/>
                <w:tab w:val="clear" w:pos="9355"/>
              </w:tabs>
            </w:pPr>
          </w:p>
          <w:p w:rsidR="00120321" w:rsidRPr="008C12D9" w:rsidRDefault="00120321" w:rsidP="005D7E28">
            <w:pPr>
              <w:ind w:left="-109"/>
              <w:rPr>
                <w:sz w:val="28"/>
              </w:rPr>
            </w:pPr>
            <w:r>
              <w:rPr>
                <w:sz w:val="28"/>
              </w:rPr>
              <w:t>А.М. Кормильченко</w:t>
            </w:r>
          </w:p>
          <w:p w:rsidR="00120321" w:rsidRDefault="00120321" w:rsidP="005D7E28">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pPr>
    </w:p>
    <w:p w:rsidR="005D7E28" w:rsidRDefault="005D7E28" w:rsidP="005D7E28">
      <w:pPr>
        <w:rPr>
          <w:b/>
          <w:bCs/>
          <w:sz w:val="36"/>
        </w:rPr>
        <w:sectPr w:rsidR="005D7E28" w:rsidSect="000C6983">
          <w:pgSz w:w="11906" w:h="16838"/>
          <w:pgMar w:top="1134" w:right="1559" w:bottom="1134" w:left="1559" w:header="425" w:footer="709" w:gutter="0"/>
          <w:cols w:space="708"/>
          <w:docGrid w:linePitch="360"/>
        </w:sectPr>
      </w:pPr>
    </w:p>
    <w:p w:rsidR="005D7E28" w:rsidRDefault="005D7E28" w:rsidP="005D7E28">
      <w:pPr>
        <w:jc w:val="right"/>
        <w:rPr>
          <w:sz w:val="28"/>
          <w:szCs w:val="28"/>
        </w:rPr>
      </w:pPr>
      <w:r>
        <w:rPr>
          <w:sz w:val="28"/>
          <w:szCs w:val="28"/>
        </w:rPr>
        <w:t>Приложение № 1</w:t>
      </w:r>
    </w:p>
    <w:p w:rsidR="005D7E28" w:rsidRPr="00FE5BA8" w:rsidRDefault="005D7E28" w:rsidP="005D7E28">
      <w:pPr>
        <w:jc w:val="right"/>
        <w:rPr>
          <w:sz w:val="28"/>
          <w:szCs w:val="28"/>
        </w:rPr>
      </w:pPr>
      <w:r w:rsidRPr="00FE5BA8">
        <w:rPr>
          <w:sz w:val="28"/>
          <w:szCs w:val="28"/>
        </w:rPr>
        <w:t>УТВЕРЖДЕН</w:t>
      </w:r>
      <w:r>
        <w:rPr>
          <w:sz w:val="28"/>
          <w:szCs w:val="28"/>
        </w:rPr>
        <w:t>О</w:t>
      </w:r>
    </w:p>
    <w:p w:rsidR="005D7E28" w:rsidRDefault="005D7E28" w:rsidP="005D7E28">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5D7E28" w:rsidRPr="00FE5BA8" w:rsidRDefault="005D7E28" w:rsidP="005D7E28">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5D7E28" w:rsidRDefault="005D7E28" w:rsidP="005D7E28">
      <w:pPr>
        <w:jc w:val="right"/>
        <w:rPr>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12.11.2018</w:t>
      </w:r>
      <w:r w:rsidRPr="00D1565D">
        <w:rPr>
          <w:color w:val="FF6600"/>
          <w:sz w:val="28"/>
          <w:szCs w:val="28"/>
        </w:rPr>
        <w:t xml:space="preserve"> </w:t>
      </w:r>
      <w:r w:rsidRPr="00E31BB3">
        <w:rPr>
          <w:sz w:val="28"/>
          <w:szCs w:val="28"/>
        </w:rPr>
        <w:t xml:space="preserve">№ </w:t>
      </w:r>
      <w:r>
        <w:rPr>
          <w:sz w:val="28"/>
          <w:szCs w:val="28"/>
        </w:rPr>
        <w:t>346</w:t>
      </w:r>
    </w:p>
    <w:p w:rsidR="005D7E28" w:rsidRPr="004E7515" w:rsidRDefault="005D7E28" w:rsidP="005D7E28">
      <w:pPr>
        <w:jc w:val="right"/>
      </w:pPr>
    </w:p>
    <w:p w:rsidR="005D7E28" w:rsidRDefault="005D7E28" w:rsidP="005D7E28">
      <w:pPr>
        <w:shd w:val="clear" w:color="auto" w:fill="FFFFFF"/>
        <w:spacing w:line="235" w:lineRule="exact"/>
        <w:jc w:val="right"/>
        <w:rPr>
          <w:spacing w:val="-1"/>
          <w:sz w:val="28"/>
          <w:szCs w:val="28"/>
        </w:rPr>
      </w:pPr>
    </w:p>
    <w:p w:rsidR="005D7E28" w:rsidRPr="000F6C94" w:rsidRDefault="005D7E28" w:rsidP="005D7E28">
      <w:pPr>
        <w:shd w:val="clear" w:color="auto" w:fill="FFFFFF"/>
        <w:spacing w:line="235" w:lineRule="exact"/>
        <w:jc w:val="right"/>
        <w:rPr>
          <w:sz w:val="28"/>
          <w:szCs w:val="28"/>
        </w:rPr>
      </w:pPr>
      <w:r w:rsidRPr="000F6C94">
        <w:rPr>
          <w:spacing w:val="-1"/>
          <w:sz w:val="28"/>
          <w:szCs w:val="28"/>
        </w:rPr>
        <w:t xml:space="preserve">ПРИЛОЖЕНИЕ </w:t>
      </w:r>
      <w:r>
        <w:rPr>
          <w:spacing w:val="-1"/>
          <w:sz w:val="28"/>
          <w:szCs w:val="28"/>
        </w:rPr>
        <w:t>1</w:t>
      </w:r>
    </w:p>
    <w:p w:rsidR="005D7E28" w:rsidRPr="000F6C94" w:rsidRDefault="005D7E28" w:rsidP="005D7E28">
      <w:pPr>
        <w:shd w:val="clear" w:color="auto" w:fill="FFFFFF"/>
        <w:jc w:val="right"/>
        <w:rPr>
          <w:sz w:val="28"/>
          <w:szCs w:val="28"/>
        </w:rPr>
      </w:pPr>
      <w:r w:rsidRPr="000F6C94">
        <w:rPr>
          <w:sz w:val="28"/>
          <w:szCs w:val="28"/>
        </w:rPr>
        <w:t>к муниципальной программе</w:t>
      </w:r>
      <w:r w:rsidRPr="000F6C94">
        <w:rPr>
          <w:sz w:val="28"/>
          <w:szCs w:val="28"/>
        </w:rPr>
        <w:br/>
        <w:t>«</w:t>
      </w:r>
      <w:r>
        <w:rPr>
          <w:sz w:val="28"/>
          <w:szCs w:val="28"/>
        </w:rPr>
        <w:t>Улучшение условий и охраны труда</w:t>
      </w:r>
    </w:p>
    <w:p w:rsidR="005D7E28" w:rsidRPr="000F6C94" w:rsidRDefault="005D7E28" w:rsidP="005D7E28">
      <w:pPr>
        <w:shd w:val="clear" w:color="auto" w:fill="FFFFFF"/>
        <w:jc w:val="right"/>
        <w:rPr>
          <w:sz w:val="28"/>
          <w:szCs w:val="28"/>
        </w:rPr>
      </w:pPr>
      <w:r w:rsidRPr="000F6C94">
        <w:rPr>
          <w:sz w:val="28"/>
          <w:szCs w:val="28"/>
        </w:rPr>
        <w:t xml:space="preserve"> в Новичихинском районе</w:t>
      </w:r>
    </w:p>
    <w:p w:rsidR="005D7E28" w:rsidRDefault="005D7E28" w:rsidP="005D7E28">
      <w:pPr>
        <w:pStyle w:val="ConsPlusNormal"/>
        <w:widowControl/>
        <w:ind w:firstLine="0"/>
        <w:jc w:val="right"/>
        <w:outlineLvl w:val="1"/>
        <w:rPr>
          <w:rFonts w:ascii="Times New Roman" w:hAnsi="Times New Roman" w:cs="Times New Roman"/>
          <w:sz w:val="28"/>
          <w:szCs w:val="28"/>
        </w:rPr>
      </w:pPr>
      <w:r w:rsidRPr="00E36619">
        <w:rPr>
          <w:rFonts w:ascii="Times New Roman" w:hAnsi="Times New Roman" w:cs="Times New Roman"/>
          <w:sz w:val="28"/>
          <w:szCs w:val="28"/>
        </w:rPr>
        <w:t xml:space="preserve"> на 2015-2019 годы»</w:t>
      </w:r>
    </w:p>
    <w:p w:rsidR="005D7E28" w:rsidRPr="006221D5" w:rsidRDefault="005D7E28" w:rsidP="005D7E28">
      <w:pPr>
        <w:pStyle w:val="ConsPlusNormal"/>
        <w:widowControl/>
        <w:ind w:firstLine="0"/>
        <w:jc w:val="center"/>
        <w:rPr>
          <w:rFonts w:ascii="Times New Roman" w:hAnsi="Times New Roman" w:cs="Times New Roman"/>
          <w:sz w:val="28"/>
          <w:szCs w:val="28"/>
        </w:rPr>
      </w:pPr>
      <w:r w:rsidRPr="006221D5">
        <w:rPr>
          <w:rFonts w:ascii="Times New Roman" w:hAnsi="Times New Roman" w:cs="Times New Roman"/>
          <w:sz w:val="28"/>
          <w:szCs w:val="28"/>
        </w:rPr>
        <w:t>ПЕРЕЧЕНЬ</w:t>
      </w:r>
    </w:p>
    <w:p w:rsidR="005D7E28" w:rsidRPr="006221D5" w:rsidRDefault="005D7E28" w:rsidP="005D7E28">
      <w:pPr>
        <w:pStyle w:val="ConsPlusNormal"/>
        <w:widowControl/>
        <w:ind w:firstLine="0"/>
        <w:jc w:val="center"/>
        <w:rPr>
          <w:rFonts w:ascii="Times New Roman" w:hAnsi="Times New Roman" w:cs="Times New Roman"/>
          <w:sz w:val="28"/>
          <w:szCs w:val="28"/>
        </w:rPr>
      </w:pPr>
      <w:r w:rsidRPr="006221D5">
        <w:rPr>
          <w:rFonts w:ascii="Times New Roman" w:hAnsi="Times New Roman" w:cs="Times New Roman"/>
          <w:sz w:val="28"/>
          <w:szCs w:val="28"/>
        </w:rPr>
        <w:t>ПРОГРАММНЫХ МЕРОПРИЯТИЙ</w:t>
      </w:r>
    </w:p>
    <w:p w:rsidR="005D7E28" w:rsidRPr="005D7E28" w:rsidRDefault="005D7E28" w:rsidP="005D7E28">
      <w:pPr>
        <w:pStyle w:val="ConsPlusNormal"/>
        <w:widowControl/>
        <w:ind w:firstLine="540"/>
        <w:jc w:val="both"/>
        <w:rPr>
          <w:rFonts w:ascii="Times New Roman" w:hAnsi="Times New Roman" w:cs="Times New Roman"/>
          <w:sz w:val="16"/>
          <w:szCs w:val="16"/>
        </w:rPr>
      </w:pPr>
    </w:p>
    <w:tbl>
      <w:tblPr>
        <w:tblW w:w="5083" w:type="pct"/>
        <w:tblLayout w:type="fixed"/>
        <w:tblCellMar>
          <w:left w:w="70" w:type="dxa"/>
          <w:right w:w="70" w:type="dxa"/>
        </w:tblCellMar>
        <w:tblLook w:val="0000"/>
      </w:tblPr>
      <w:tblGrid>
        <w:gridCol w:w="482"/>
        <w:gridCol w:w="2536"/>
        <w:gridCol w:w="706"/>
        <w:gridCol w:w="706"/>
        <w:gridCol w:w="703"/>
        <w:gridCol w:w="837"/>
        <w:gridCol w:w="703"/>
        <w:gridCol w:w="984"/>
        <w:gridCol w:w="3514"/>
        <w:gridCol w:w="987"/>
        <w:gridCol w:w="2796"/>
      </w:tblGrid>
      <w:tr w:rsidR="005D7E28" w:rsidRPr="006221D5" w:rsidTr="005D7E28">
        <w:trPr>
          <w:cantSplit/>
          <w:trHeight w:val="240"/>
        </w:trPr>
        <w:tc>
          <w:tcPr>
            <w:tcW w:w="161" w:type="pct"/>
            <w:vMerge w:val="restart"/>
            <w:tcBorders>
              <w:top w:val="single" w:sz="6" w:space="0" w:color="auto"/>
              <w:left w:val="single" w:sz="6" w:space="0" w:color="auto"/>
              <w:bottom w:val="nil"/>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 xml:space="preserve">N </w:t>
            </w:r>
            <w:r w:rsidRPr="00261332">
              <w:rPr>
                <w:rFonts w:ascii="Times New Roman" w:hAnsi="Times New Roman" w:cs="Times New Roman"/>
                <w:sz w:val="22"/>
                <w:szCs w:val="22"/>
              </w:rPr>
              <w:br/>
              <w:t>п/п</w:t>
            </w:r>
          </w:p>
        </w:tc>
        <w:tc>
          <w:tcPr>
            <w:tcW w:w="848" w:type="pct"/>
            <w:vMerge w:val="restart"/>
            <w:tcBorders>
              <w:top w:val="single" w:sz="6" w:space="0" w:color="auto"/>
              <w:left w:val="single" w:sz="6" w:space="0" w:color="auto"/>
              <w:bottom w:val="nil"/>
              <w:right w:val="single" w:sz="6" w:space="0" w:color="auto"/>
            </w:tcBorders>
          </w:tcPr>
          <w:p w:rsidR="005D7E28" w:rsidRPr="00261332" w:rsidRDefault="005D7E28" w:rsidP="005D7E28">
            <w:pPr>
              <w:pStyle w:val="ConsPlusNormal"/>
              <w:widowControl/>
              <w:ind w:firstLine="0"/>
              <w:jc w:val="center"/>
              <w:rPr>
                <w:rFonts w:ascii="Times New Roman" w:hAnsi="Times New Roman" w:cs="Times New Roman"/>
                <w:sz w:val="22"/>
                <w:szCs w:val="22"/>
              </w:rPr>
            </w:pPr>
            <w:r w:rsidRPr="00261332">
              <w:rPr>
                <w:rFonts w:ascii="Times New Roman" w:hAnsi="Times New Roman" w:cs="Times New Roman"/>
                <w:sz w:val="22"/>
                <w:szCs w:val="22"/>
              </w:rPr>
              <w:t>Наименование</w:t>
            </w:r>
            <w:r w:rsidRPr="00261332">
              <w:rPr>
                <w:rFonts w:ascii="Times New Roman" w:hAnsi="Times New Roman" w:cs="Times New Roman"/>
                <w:sz w:val="22"/>
                <w:szCs w:val="22"/>
              </w:rPr>
              <w:br/>
              <w:t>мероприятия</w:t>
            </w:r>
            <w:r w:rsidRPr="00261332">
              <w:rPr>
                <w:rFonts w:ascii="Times New Roman" w:hAnsi="Times New Roman" w:cs="Times New Roman"/>
                <w:sz w:val="22"/>
                <w:szCs w:val="22"/>
              </w:rPr>
              <w:br/>
            </w:r>
          </w:p>
        </w:tc>
        <w:tc>
          <w:tcPr>
            <w:tcW w:w="1551" w:type="pct"/>
            <w:gridSpan w:val="6"/>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center"/>
              <w:rPr>
                <w:rFonts w:ascii="Times New Roman" w:hAnsi="Times New Roman" w:cs="Times New Roman"/>
                <w:sz w:val="22"/>
                <w:szCs w:val="22"/>
              </w:rPr>
            </w:pPr>
            <w:r w:rsidRPr="00261332">
              <w:rPr>
                <w:rFonts w:ascii="Times New Roman" w:hAnsi="Times New Roman" w:cs="Times New Roman"/>
                <w:sz w:val="22"/>
                <w:szCs w:val="22"/>
              </w:rPr>
              <w:t>Сумма затрат, тыс. руб.</w:t>
            </w:r>
          </w:p>
        </w:tc>
        <w:tc>
          <w:tcPr>
            <w:tcW w:w="1175" w:type="pct"/>
            <w:vMerge w:val="restart"/>
            <w:tcBorders>
              <w:top w:val="single" w:sz="6" w:space="0" w:color="auto"/>
              <w:left w:val="single" w:sz="6" w:space="0" w:color="auto"/>
              <w:bottom w:val="nil"/>
              <w:right w:val="single" w:sz="6" w:space="0" w:color="auto"/>
            </w:tcBorders>
          </w:tcPr>
          <w:p w:rsidR="005D7E28" w:rsidRPr="00261332" w:rsidRDefault="005D7E28" w:rsidP="005D7E28">
            <w:pPr>
              <w:pStyle w:val="ConsPlusNormal"/>
              <w:widowControl/>
              <w:ind w:firstLine="0"/>
              <w:jc w:val="center"/>
              <w:rPr>
                <w:rFonts w:ascii="Times New Roman" w:hAnsi="Times New Roman" w:cs="Times New Roman"/>
                <w:sz w:val="22"/>
                <w:szCs w:val="22"/>
              </w:rPr>
            </w:pPr>
            <w:r w:rsidRPr="00261332">
              <w:rPr>
                <w:rFonts w:ascii="Times New Roman" w:hAnsi="Times New Roman" w:cs="Times New Roman"/>
                <w:sz w:val="22"/>
                <w:szCs w:val="22"/>
              </w:rPr>
              <w:t xml:space="preserve">Направления расходов и  </w:t>
            </w:r>
            <w:r w:rsidRPr="00261332">
              <w:rPr>
                <w:rFonts w:ascii="Times New Roman" w:hAnsi="Times New Roman" w:cs="Times New Roman"/>
                <w:sz w:val="22"/>
                <w:szCs w:val="22"/>
              </w:rPr>
              <w:br/>
              <w:t>источники финансирования</w:t>
            </w:r>
          </w:p>
        </w:tc>
        <w:tc>
          <w:tcPr>
            <w:tcW w:w="330" w:type="pct"/>
            <w:vMerge w:val="restart"/>
            <w:tcBorders>
              <w:top w:val="single" w:sz="6" w:space="0" w:color="auto"/>
              <w:left w:val="single" w:sz="6" w:space="0" w:color="auto"/>
              <w:bottom w:val="nil"/>
              <w:right w:val="single" w:sz="6" w:space="0" w:color="auto"/>
            </w:tcBorders>
          </w:tcPr>
          <w:p w:rsidR="005D7E28" w:rsidRPr="00261332" w:rsidRDefault="005D7E28" w:rsidP="005D7E28">
            <w:pPr>
              <w:pStyle w:val="ConsPlusNormal"/>
              <w:widowControl/>
              <w:ind w:firstLine="0"/>
              <w:jc w:val="center"/>
              <w:rPr>
                <w:rFonts w:ascii="Times New Roman" w:hAnsi="Times New Roman" w:cs="Times New Roman"/>
                <w:sz w:val="22"/>
                <w:szCs w:val="22"/>
              </w:rPr>
            </w:pPr>
            <w:r w:rsidRPr="00261332">
              <w:rPr>
                <w:rFonts w:ascii="Times New Roman" w:hAnsi="Times New Roman" w:cs="Times New Roman"/>
                <w:sz w:val="22"/>
                <w:szCs w:val="22"/>
              </w:rPr>
              <w:t>Исполнитель</w:t>
            </w:r>
          </w:p>
        </w:tc>
        <w:tc>
          <w:tcPr>
            <w:tcW w:w="936" w:type="pct"/>
            <w:vMerge w:val="restart"/>
            <w:tcBorders>
              <w:top w:val="single" w:sz="6" w:space="0" w:color="auto"/>
              <w:left w:val="single" w:sz="6" w:space="0" w:color="auto"/>
              <w:bottom w:val="nil"/>
              <w:right w:val="single" w:sz="6" w:space="0" w:color="auto"/>
            </w:tcBorders>
          </w:tcPr>
          <w:p w:rsidR="005D7E28" w:rsidRPr="00261332" w:rsidRDefault="005D7E28" w:rsidP="005D7E28">
            <w:pPr>
              <w:pStyle w:val="ConsPlusNormal"/>
              <w:widowControl/>
              <w:ind w:firstLine="0"/>
              <w:jc w:val="center"/>
              <w:rPr>
                <w:rFonts w:ascii="Times New Roman" w:hAnsi="Times New Roman" w:cs="Times New Roman"/>
                <w:sz w:val="22"/>
                <w:szCs w:val="22"/>
              </w:rPr>
            </w:pPr>
            <w:r w:rsidRPr="00261332">
              <w:rPr>
                <w:rFonts w:ascii="Times New Roman" w:hAnsi="Times New Roman" w:cs="Times New Roman"/>
                <w:sz w:val="22"/>
                <w:szCs w:val="22"/>
              </w:rPr>
              <w:t>Ожидаемый  результат  от реализации мероприятия</w:t>
            </w:r>
          </w:p>
        </w:tc>
      </w:tr>
      <w:tr w:rsidR="005D7E28" w:rsidRPr="006221D5" w:rsidTr="005D7E28">
        <w:trPr>
          <w:cantSplit/>
          <w:trHeight w:val="600"/>
        </w:trPr>
        <w:tc>
          <w:tcPr>
            <w:tcW w:w="161" w:type="pct"/>
            <w:vMerge/>
            <w:tcBorders>
              <w:top w:val="nil"/>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848" w:type="pct"/>
            <w:vMerge/>
            <w:tcBorders>
              <w:top w:val="nil"/>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 xml:space="preserve">2015г  </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 xml:space="preserve">2016г  </w:t>
            </w: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 xml:space="preserve">2017г  </w:t>
            </w: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2018г</w:t>
            </w: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2019г</w:t>
            </w: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Всего</w:t>
            </w:r>
          </w:p>
        </w:tc>
        <w:tc>
          <w:tcPr>
            <w:tcW w:w="1175" w:type="pct"/>
            <w:vMerge/>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30" w:type="pct"/>
            <w:vMerge/>
            <w:tcBorders>
              <w:top w:val="nil"/>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936" w:type="pct"/>
            <w:vMerge/>
            <w:tcBorders>
              <w:top w:val="nil"/>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center"/>
              <w:rPr>
                <w:rFonts w:ascii="Times New Roman" w:hAnsi="Times New Roman" w:cs="Times New Roman"/>
                <w:sz w:val="22"/>
                <w:szCs w:val="22"/>
              </w:rPr>
            </w:pP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jc w:val="both"/>
            </w:pPr>
            <w:r w:rsidRPr="00261332">
              <w:rPr>
                <w:sz w:val="22"/>
                <w:szCs w:val="22"/>
              </w:rPr>
              <w:t>Внедрение организационно-экономических механизмов управления профессиональными рисками в организациях</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45</w:t>
            </w: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77,362</w:t>
            </w: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30</w:t>
            </w: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152,362</w:t>
            </w: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ОТ, Рд, ПР ЦПКС</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Увеличение удельного веса работников, занятых на рабочих местах, прошедших специальную оценку условий труда, в общем количестве работников организаций Новичихинского района до 78,2 %</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1.1</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ind w:right="-99"/>
            </w:pPr>
            <w:r w:rsidRPr="00261332">
              <w:rPr>
                <w:sz w:val="22"/>
                <w:szCs w:val="22"/>
              </w:rPr>
              <w:t>Организация проведения специальной оценки условий труда для оцен</w:t>
            </w:r>
            <w:r>
              <w:rPr>
                <w:sz w:val="22"/>
                <w:szCs w:val="22"/>
              </w:rPr>
              <w:t>-</w:t>
            </w:r>
            <w:r w:rsidRPr="00261332">
              <w:rPr>
                <w:sz w:val="22"/>
                <w:szCs w:val="22"/>
              </w:rPr>
              <w:t>ки условий труда на каж</w:t>
            </w:r>
            <w:r>
              <w:rPr>
                <w:sz w:val="22"/>
                <w:szCs w:val="22"/>
              </w:rPr>
              <w:t>-</w:t>
            </w:r>
            <w:r w:rsidRPr="00261332">
              <w:rPr>
                <w:sz w:val="22"/>
                <w:szCs w:val="22"/>
              </w:rPr>
              <w:t>дом рабочем месте, выяв</w:t>
            </w:r>
            <w:r>
              <w:rPr>
                <w:sz w:val="22"/>
                <w:szCs w:val="22"/>
              </w:rPr>
              <w:t>-</w:t>
            </w:r>
            <w:r w:rsidRPr="00261332">
              <w:rPr>
                <w:sz w:val="22"/>
                <w:szCs w:val="22"/>
              </w:rPr>
              <w:t>ления вредных и (или) опасных производствен</w:t>
            </w:r>
            <w:r>
              <w:rPr>
                <w:sz w:val="22"/>
                <w:szCs w:val="22"/>
              </w:rPr>
              <w:t>-</w:t>
            </w:r>
            <w:r w:rsidRPr="00261332">
              <w:rPr>
                <w:sz w:val="22"/>
                <w:szCs w:val="22"/>
              </w:rPr>
              <w:t>ных факторов и осущест</w:t>
            </w:r>
            <w:r>
              <w:rPr>
                <w:sz w:val="22"/>
                <w:szCs w:val="22"/>
              </w:rPr>
              <w:t>-</w:t>
            </w:r>
            <w:r w:rsidRPr="00261332">
              <w:rPr>
                <w:sz w:val="22"/>
                <w:szCs w:val="22"/>
              </w:rPr>
              <w:t>вления мероприятий по приведению условий труда в соответствие с государственными</w:t>
            </w:r>
            <w:r>
              <w:rPr>
                <w:sz w:val="22"/>
                <w:szCs w:val="22"/>
              </w:rPr>
              <w:t xml:space="preserve"> </w:t>
            </w:r>
            <w:r w:rsidRPr="00261332">
              <w:rPr>
                <w:sz w:val="22"/>
                <w:szCs w:val="22"/>
              </w:rPr>
              <w:t>нормативными требова</w:t>
            </w:r>
            <w:r>
              <w:rPr>
                <w:sz w:val="22"/>
                <w:szCs w:val="22"/>
              </w:rPr>
              <w:t>-</w:t>
            </w:r>
            <w:r w:rsidRPr="00261332">
              <w:rPr>
                <w:sz w:val="22"/>
                <w:szCs w:val="22"/>
              </w:rPr>
              <w:t>ниями охраны труда</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Направления расходования:</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Специальная оценка условий труда на предприятиях и в организациях района</w:t>
            </w:r>
          </w:p>
          <w:p w:rsidR="005D7E28" w:rsidRPr="00261332" w:rsidRDefault="005D7E28" w:rsidP="005D7E28">
            <w:pPr>
              <w:pStyle w:val="ConsPlusNormal"/>
              <w:widowControl/>
              <w:ind w:firstLine="0"/>
              <w:jc w:val="both"/>
              <w:rPr>
                <w:rFonts w:ascii="Times New Roman" w:hAnsi="Times New Roman" w:cs="Times New Roman"/>
                <w:sz w:val="22"/>
                <w:szCs w:val="22"/>
              </w:rPr>
            </w:pP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Источники:</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Собственные средства предприятий и организаций района</w:t>
            </w: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ОТ, Рд, ПР ЦПКС</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Улучшение условий труда работников организаций, снижение уровня производственного травматизма</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1.2</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jc w:val="both"/>
            </w:pPr>
            <w:r w:rsidRPr="00261332">
              <w:rPr>
                <w:sz w:val="22"/>
                <w:szCs w:val="22"/>
              </w:rPr>
              <w:t xml:space="preserve">Проведение специальной оценки условий труда в муниципальных учреждениях района </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45</w:t>
            </w: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77,362</w:t>
            </w: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30</w:t>
            </w: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152,362</w:t>
            </w: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Направления расходования:</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Специальная оценка условий труда в муниципальных учреждениях</w:t>
            </w:r>
          </w:p>
          <w:p w:rsidR="005D7E28" w:rsidRPr="00261332" w:rsidRDefault="005D7E28" w:rsidP="005D7E28">
            <w:pPr>
              <w:pStyle w:val="ConsPlusNormal"/>
              <w:widowControl/>
              <w:ind w:firstLine="0"/>
              <w:jc w:val="both"/>
              <w:rPr>
                <w:rFonts w:ascii="Times New Roman" w:hAnsi="Times New Roman" w:cs="Times New Roman"/>
                <w:sz w:val="22"/>
                <w:szCs w:val="22"/>
              </w:rPr>
            </w:pP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Источники:</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Местный бюджет:</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5 г"/>
              </w:smartTagPr>
              <w:r w:rsidRPr="00261332">
                <w:rPr>
                  <w:rFonts w:ascii="Times New Roman" w:hAnsi="Times New Roman" w:cs="Times New Roman"/>
                  <w:sz w:val="22"/>
                  <w:szCs w:val="22"/>
                </w:rPr>
                <w:t>2015 г</w:t>
              </w:r>
            </w:smartTag>
            <w:r w:rsidRPr="00261332">
              <w:rPr>
                <w:rFonts w:ascii="Times New Roman" w:hAnsi="Times New Roman" w:cs="Times New Roman"/>
                <w:sz w:val="22"/>
                <w:szCs w:val="22"/>
              </w:rPr>
              <w:t>. – 0</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6 г"/>
              </w:smartTagPr>
              <w:r w:rsidRPr="00261332">
                <w:rPr>
                  <w:rFonts w:ascii="Times New Roman" w:hAnsi="Times New Roman" w:cs="Times New Roman"/>
                  <w:sz w:val="22"/>
                  <w:szCs w:val="22"/>
                </w:rPr>
                <w:t>2016 г</w:t>
              </w:r>
            </w:smartTag>
            <w:r w:rsidRPr="00261332">
              <w:rPr>
                <w:rFonts w:ascii="Times New Roman" w:hAnsi="Times New Roman" w:cs="Times New Roman"/>
                <w:sz w:val="22"/>
                <w:szCs w:val="22"/>
              </w:rPr>
              <w:t>. – 0</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7 г"/>
              </w:smartTagPr>
              <w:r w:rsidRPr="00261332">
                <w:rPr>
                  <w:rFonts w:ascii="Times New Roman" w:hAnsi="Times New Roman" w:cs="Times New Roman"/>
                  <w:sz w:val="22"/>
                  <w:szCs w:val="22"/>
                </w:rPr>
                <w:t>2017 г</w:t>
              </w:r>
            </w:smartTag>
            <w:r w:rsidRPr="00261332">
              <w:rPr>
                <w:rFonts w:ascii="Times New Roman" w:hAnsi="Times New Roman" w:cs="Times New Roman"/>
                <w:sz w:val="22"/>
                <w:szCs w:val="22"/>
              </w:rPr>
              <w:t>. – 19,8</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8 г"/>
              </w:smartTagPr>
              <w:r w:rsidRPr="00261332">
                <w:rPr>
                  <w:rFonts w:ascii="Times New Roman" w:hAnsi="Times New Roman" w:cs="Times New Roman"/>
                  <w:sz w:val="22"/>
                  <w:szCs w:val="22"/>
                </w:rPr>
                <w:t>2018 г</w:t>
              </w:r>
            </w:smartTag>
            <w:r w:rsidRPr="00261332">
              <w:rPr>
                <w:rFonts w:ascii="Times New Roman" w:hAnsi="Times New Roman" w:cs="Times New Roman"/>
                <w:sz w:val="22"/>
                <w:szCs w:val="22"/>
              </w:rPr>
              <w:t>. – 50,0</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9 г"/>
              </w:smartTagPr>
              <w:r w:rsidRPr="00261332">
                <w:rPr>
                  <w:rFonts w:ascii="Times New Roman" w:hAnsi="Times New Roman" w:cs="Times New Roman"/>
                  <w:sz w:val="22"/>
                  <w:szCs w:val="22"/>
                </w:rPr>
                <w:t>2019 г</w:t>
              </w:r>
            </w:smartTag>
            <w:r w:rsidRPr="00261332">
              <w:rPr>
                <w:rFonts w:ascii="Times New Roman" w:hAnsi="Times New Roman" w:cs="Times New Roman"/>
                <w:sz w:val="22"/>
                <w:szCs w:val="22"/>
              </w:rPr>
              <w:t xml:space="preserve">. – 30,0 </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ФСС:</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5 г"/>
              </w:smartTagPr>
              <w:r w:rsidRPr="00261332">
                <w:rPr>
                  <w:rFonts w:ascii="Times New Roman" w:hAnsi="Times New Roman" w:cs="Times New Roman"/>
                  <w:sz w:val="22"/>
                  <w:szCs w:val="22"/>
                </w:rPr>
                <w:t>2015 г</w:t>
              </w:r>
            </w:smartTag>
            <w:r w:rsidRPr="00261332">
              <w:rPr>
                <w:rFonts w:ascii="Times New Roman" w:hAnsi="Times New Roman" w:cs="Times New Roman"/>
                <w:sz w:val="22"/>
                <w:szCs w:val="22"/>
              </w:rPr>
              <w:t>. – 0</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6 г"/>
              </w:smartTagPr>
              <w:r w:rsidRPr="00261332">
                <w:rPr>
                  <w:rFonts w:ascii="Times New Roman" w:hAnsi="Times New Roman" w:cs="Times New Roman"/>
                  <w:sz w:val="22"/>
                  <w:szCs w:val="22"/>
                </w:rPr>
                <w:t>2016 г</w:t>
              </w:r>
            </w:smartTag>
            <w:r w:rsidRPr="00261332">
              <w:rPr>
                <w:rFonts w:ascii="Times New Roman" w:hAnsi="Times New Roman" w:cs="Times New Roman"/>
                <w:sz w:val="22"/>
                <w:szCs w:val="22"/>
              </w:rPr>
              <w:t>. – 0</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7 г"/>
              </w:smartTagPr>
              <w:r w:rsidRPr="00261332">
                <w:rPr>
                  <w:rFonts w:ascii="Times New Roman" w:hAnsi="Times New Roman" w:cs="Times New Roman"/>
                  <w:sz w:val="22"/>
                  <w:szCs w:val="22"/>
                </w:rPr>
                <w:t>2017 г</w:t>
              </w:r>
            </w:smartTag>
            <w:r w:rsidRPr="00261332">
              <w:rPr>
                <w:rFonts w:ascii="Times New Roman" w:hAnsi="Times New Roman" w:cs="Times New Roman"/>
                <w:sz w:val="22"/>
                <w:szCs w:val="22"/>
              </w:rPr>
              <w:t>. – 25,2</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8 г"/>
              </w:smartTagPr>
              <w:r w:rsidRPr="00261332">
                <w:rPr>
                  <w:rFonts w:ascii="Times New Roman" w:hAnsi="Times New Roman" w:cs="Times New Roman"/>
                  <w:sz w:val="22"/>
                  <w:szCs w:val="22"/>
                </w:rPr>
                <w:t>2018 г</w:t>
              </w:r>
            </w:smartTag>
            <w:r w:rsidRPr="00261332">
              <w:rPr>
                <w:rFonts w:ascii="Times New Roman" w:hAnsi="Times New Roman" w:cs="Times New Roman"/>
                <w:sz w:val="22"/>
                <w:szCs w:val="22"/>
              </w:rPr>
              <w:t>. – 27,362</w:t>
            </w:r>
          </w:p>
          <w:p w:rsidR="005D7E28" w:rsidRPr="00261332" w:rsidRDefault="005D7E28" w:rsidP="005D7E28">
            <w:pPr>
              <w:pStyle w:val="ConsPlusNormal"/>
              <w:widowControl/>
              <w:ind w:firstLine="0"/>
              <w:jc w:val="both"/>
              <w:rPr>
                <w:rFonts w:ascii="Times New Roman" w:hAnsi="Times New Roman" w:cs="Times New Roman"/>
                <w:sz w:val="22"/>
                <w:szCs w:val="22"/>
              </w:rPr>
            </w:pPr>
            <w:smartTag w:uri="urn:schemas-microsoft-com:office:smarttags" w:element="metricconverter">
              <w:smartTagPr>
                <w:attr w:name="ProductID" w:val="2019 г"/>
              </w:smartTagPr>
              <w:r w:rsidRPr="00261332">
                <w:rPr>
                  <w:rFonts w:ascii="Times New Roman" w:hAnsi="Times New Roman" w:cs="Times New Roman"/>
                  <w:sz w:val="22"/>
                  <w:szCs w:val="22"/>
                </w:rPr>
                <w:t>2019 г</w:t>
              </w:r>
            </w:smartTag>
            <w:r w:rsidRPr="00261332">
              <w:rPr>
                <w:rFonts w:ascii="Times New Roman" w:hAnsi="Times New Roman" w:cs="Times New Roman"/>
                <w:sz w:val="22"/>
                <w:szCs w:val="22"/>
              </w:rPr>
              <w:t xml:space="preserve"> – 0</w:t>
            </w: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Адм, СЦБТ, Рд, комитет по образованию Новичихинского района</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Улучшение условий  труда работников организаций, снижение уровня производственного травматизма</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1.3</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jc w:val="both"/>
            </w:pPr>
            <w:r w:rsidRPr="00261332">
              <w:rPr>
                <w:sz w:val="22"/>
                <w:szCs w:val="22"/>
              </w:rPr>
              <w:t>Обеспечение безопасных условий труда работников Администрации района, муниципальных учреждений района</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28,530</w:t>
            </w: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28,530</w:t>
            </w: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Приобретение специальной одежды и средств специальной защиты</w:t>
            </w: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ОТ, Адм</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Улучшение условий  труда работников организаций, обеспечение работников спецодеждой и средствами индивидуальной защиты в соответствии с установленными нормами</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2</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Непрерывна подготовка работников по вопросам охраны труда на основе современных технологий обучения</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Рд, ОТ, ЦПКС</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Снижение количесвта пострадавших в результате несчастных случаев на производстве с утратой трудоспособности на 1 рабочий день и более и со смертельным исходом до 0 на тысячу работающих</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2.1</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Организация обучения по вопросам охраны труда руководителей и специалистов</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Направления расходования:</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 xml:space="preserve">Обучение по охране труда руководителей, специалистов, иных работников </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Источники:</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Собственные средства предприятий и организаций района</w:t>
            </w: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Рд, ОТ, ЦПКС</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Повышение уровня знаний в сфере охраны труда, снижение уровня производственного травматизма</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3</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Методическое и информационное обеспечение в сфере охраны труда</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ОТ</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Повышение качества и комфортности рабочих мест</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3.1</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Выступления в средствах массовой информации</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ОТ</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Пропаганда безопасного труда</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3.2</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Проведение конкурса среди предприятий, учреждений и организаций  района на лучшую организацию охраны труда</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Приобретение канцелярских товаров, поощрение победителей</w:t>
            </w:r>
          </w:p>
          <w:p w:rsidR="005D7E28" w:rsidRPr="00261332" w:rsidRDefault="005D7E28" w:rsidP="005D7E28">
            <w:pPr>
              <w:pStyle w:val="ConsPlusNormal"/>
              <w:widowControl/>
              <w:ind w:firstLine="0"/>
              <w:jc w:val="both"/>
              <w:rPr>
                <w:rFonts w:ascii="Times New Roman" w:hAnsi="Times New Roman" w:cs="Times New Roman"/>
                <w:sz w:val="22"/>
                <w:szCs w:val="22"/>
              </w:rPr>
            </w:pP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Источники:</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Местный бюджет</w:t>
            </w: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ОТ, Рд</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Пропаганда передового опыта в области социально-трудовых отношений</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3.3</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Организация месячника безопасности в рамках всемирного дня охраны труда</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Приобретение канцелярских товаров, поощрение победителей конкурсов викторин</w:t>
            </w:r>
          </w:p>
          <w:p w:rsidR="005D7E28" w:rsidRPr="00261332" w:rsidRDefault="005D7E28" w:rsidP="005D7E28">
            <w:pPr>
              <w:pStyle w:val="ConsPlusNormal"/>
              <w:widowControl/>
              <w:ind w:firstLine="0"/>
              <w:jc w:val="both"/>
              <w:rPr>
                <w:rFonts w:ascii="Times New Roman" w:hAnsi="Times New Roman" w:cs="Times New Roman"/>
                <w:sz w:val="22"/>
                <w:szCs w:val="22"/>
              </w:rPr>
            </w:pP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Источники:</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Местный бюджет</w:t>
            </w: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От, Рд</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Привлечение внимания общественности к вопросам безопасности труда, продвижения культуры охраны труда, формирования социально привлекательных рабочих мест</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3.4</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Организация мониторинга состояния условий и охраны труда в организациях района, подготовка ежегодной аналитической информации «О состоянии условий и охраны труда в районе»</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От</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Пропаганда передового опыта органов местного самоуправления в сфере охраны труда, принятие управленческих решений по улучшению условий труда</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4</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 xml:space="preserve">Совершенствование лечебно-профилактического обслуживания работающего населения </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62,637</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62,637</w:t>
            </w: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Адм, ОТ, Рд, ЦРБ</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Увеличение удельного веса работников, охваченных периодическими медицинскими осмотрами, в общем количестве работников, подлежащих прохождению периодических медицинских осмотров, до 93,7 %</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4.1</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Организация проведения периодических медицинских осмотров работников Администрации района</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62,637</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0</w:t>
            </w: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62,637</w:t>
            </w: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Проведение периодических медицинских осмотров работников учреждений образования и Администрации района</w:t>
            </w:r>
          </w:p>
          <w:p w:rsidR="005D7E28" w:rsidRPr="00261332" w:rsidRDefault="005D7E28" w:rsidP="005D7E28">
            <w:pPr>
              <w:pStyle w:val="ConsPlusNormal"/>
              <w:widowControl/>
              <w:ind w:firstLine="0"/>
              <w:jc w:val="both"/>
              <w:rPr>
                <w:rFonts w:ascii="Times New Roman" w:hAnsi="Times New Roman" w:cs="Times New Roman"/>
                <w:sz w:val="22"/>
                <w:szCs w:val="22"/>
              </w:rPr>
            </w:pP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Источники:</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Местный бюджет</w:t>
            </w: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Адм, ОТ, ЦРБ</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Профилактика профессиональной заболеваемости работников</w:t>
            </w:r>
          </w:p>
        </w:tc>
      </w:tr>
      <w:tr w:rsidR="005D7E28" w:rsidRPr="006221D5" w:rsidTr="005D7E28">
        <w:trPr>
          <w:trHeight w:val="240"/>
        </w:trPr>
        <w:tc>
          <w:tcPr>
            <w:tcW w:w="161"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4.2</w:t>
            </w:r>
          </w:p>
        </w:tc>
        <w:tc>
          <w:tcPr>
            <w:tcW w:w="848"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rPr>
                <w:rFonts w:ascii="Times New Roman" w:hAnsi="Times New Roman" w:cs="Times New Roman"/>
                <w:sz w:val="22"/>
                <w:szCs w:val="22"/>
              </w:rPr>
            </w:pPr>
            <w:r w:rsidRPr="00261332">
              <w:rPr>
                <w:rFonts w:ascii="Times New Roman" w:hAnsi="Times New Roman" w:cs="Times New Roman"/>
                <w:sz w:val="22"/>
                <w:szCs w:val="22"/>
              </w:rPr>
              <w:t>Содействие в проведе</w:t>
            </w:r>
            <w:r>
              <w:rPr>
                <w:rFonts w:ascii="Times New Roman" w:hAnsi="Times New Roman" w:cs="Times New Roman"/>
                <w:sz w:val="22"/>
                <w:szCs w:val="22"/>
              </w:rPr>
              <w:t>-</w:t>
            </w:r>
            <w:r w:rsidRPr="00261332">
              <w:rPr>
                <w:rFonts w:ascii="Times New Roman" w:hAnsi="Times New Roman" w:cs="Times New Roman"/>
                <w:sz w:val="22"/>
                <w:szCs w:val="22"/>
              </w:rPr>
              <w:t>нии в полном объеме обязательных предвари</w:t>
            </w:r>
            <w:r>
              <w:rPr>
                <w:rFonts w:ascii="Times New Roman" w:hAnsi="Times New Roman" w:cs="Times New Roman"/>
                <w:sz w:val="22"/>
                <w:szCs w:val="22"/>
              </w:rPr>
              <w:t>-</w:t>
            </w:r>
            <w:r w:rsidRPr="00261332">
              <w:rPr>
                <w:rFonts w:ascii="Times New Roman" w:hAnsi="Times New Roman" w:cs="Times New Roman"/>
                <w:sz w:val="22"/>
                <w:szCs w:val="22"/>
              </w:rPr>
              <w:t>тельных и периодичес</w:t>
            </w:r>
            <w:r>
              <w:rPr>
                <w:rFonts w:ascii="Times New Roman" w:hAnsi="Times New Roman" w:cs="Times New Roman"/>
                <w:sz w:val="22"/>
                <w:szCs w:val="22"/>
              </w:rPr>
              <w:t>-</w:t>
            </w:r>
            <w:r w:rsidRPr="00261332">
              <w:rPr>
                <w:rFonts w:ascii="Times New Roman" w:hAnsi="Times New Roman" w:cs="Times New Roman"/>
                <w:sz w:val="22"/>
                <w:szCs w:val="22"/>
              </w:rPr>
              <w:t>ких медицинских осмот</w:t>
            </w:r>
            <w:r>
              <w:rPr>
                <w:rFonts w:ascii="Times New Roman" w:hAnsi="Times New Roman" w:cs="Times New Roman"/>
                <w:sz w:val="22"/>
                <w:szCs w:val="22"/>
              </w:rPr>
              <w:t>-</w:t>
            </w:r>
            <w:r w:rsidRPr="00261332">
              <w:rPr>
                <w:rFonts w:ascii="Times New Roman" w:hAnsi="Times New Roman" w:cs="Times New Roman"/>
                <w:sz w:val="22"/>
                <w:szCs w:val="22"/>
              </w:rPr>
              <w:t>ров работников, занятых на работах с вредными и (или) опасными производственными факторами</w:t>
            </w: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235"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329" w:type="pct"/>
            <w:tcBorders>
              <w:top w:val="single" w:sz="6" w:space="0" w:color="auto"/>
              <w:left w:val="single" w:sz="6" w:space="0" w:color="auto"/>
              <w:bottom w:val="single" w:sz="6" w:space="0" w:color="auto"/>
              <w:right w:val="single" w:sz="6" w:space="0" w:color="auto"/>
            </w:tcBorders>
            <w:shd w:val="clear" w:color="auto" w:fill="auto"/>
          </w:tcPr>
          <w:p w:rsidR="005D7E28" w:rsidRPr="00261332" w:rsidRDefault="005D7E28" w:rsidP="005D7E28">
            <w:pPr>
              <w:pStyle w:val="ConsPlusNormal"/>
              <w:widowControl/>
              <w:ind w:firstLine="0"/>
              <w:jc w:val="both"/>
              <w:rPr>
                <w:rFonts w:ascii="Times New Roman" w:hAnsi="Times New Roman" w:cs="Times New Roman"/>
                <w:sz w:val="22"/>
                <w:szCs w:val="22"/>
              </w:rPr>
            </w:pPr>
          </w:p>
        </w:tc>
        <w:tc>
          <w:tcPr>
            <w:tcW w:w="1175"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 xml:space="preserve">Проведение обязательных предварительных и периодических медицинских осмотров работников, занятых на работах с вредными и (или) опасными производственными факторами </w:t>
            </w:r>
          </w:p>
          <w:p w:rsidR="005D7E28" w:rsidRPr="00261332" w:rsidRDefault="005D7E28" w:rsidP="005D7E28">
            <w:pPr>
              <w:pStyle w:val="ConsPlusNormal"/>
              <w:widowControl/>
              <w:ind w:firstLine="0"/>
              <w:jc w:val="both"/>
              <w:rPr>
                <w:rFonts w:ascii="Times New Roman" w:hAnsi="Times New Roman" w:cs="Times New Roman"/>
                <w:sz w:val="22"/>
                <w:szCs w:val="22"/>
              </w:rPr>
            </w:pP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Источники:</w:t>
            </w:r>
          </w:p>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Собственные средства предприятий и организаций района</w:t>
            </w:r>
          </w:p>
        </w:tc>
        <w:tc>
          <w:tcPr>
            <w:tcW w:w="330"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ОТ, Рд, ЦРБ</w:t>
            </w:r>
          </w:p>
        </w:tc>
        <w:tc>
          <w:tcPr>
            <w:tcW w:w="936" w:type="pct"/>
            <w:tcBorders>
              <w:top w:val="single" w:sz="6" w:space="0" w:color="auto"/>
              <w:left w:val="single" w:sz="6" w:space="0" w:color="auto"/>
              <w:bottom w:val="single" w:sz="6" w:space="0" w:color="auto"/>
              <w:right w:val="single" w:sz="6" w:space="0" w:color="auto"/>
            </w:tcBorders>
          </w:tcPr>
          <w:p w:rsidR="005D7E28" w:rsidRPr="00261332" w:rsidRDefault="005D7E28" w:rsidP="005D7E28">
            <w:pPr>
              <w:pStyle w:val="ConsPlusNormal"/>
              <w:widowControl/>
              <w:ind w:firstLine="0"/>
              <w:jc w:val="both"/>
              <w:rPr>
                <w:rFonts w:ascii="Times New Roman" w:hAnsi="Times New Roman" w:cs="Times New Roman"/>
                <w:sz w:val="22"/>
                <w:szCs w:val="22"/>
              </w:rPr>
            </w:pPr>
            <w:r w:rsidRPr="00261332">
              <w:rPr>
                <w:rFonts w:ascii="Times New Roman" w:hAnsi="Times New Roman" w:cs="Times New Roman"/>
                <w:sz w:val="22"/>
                <w:szCs w:val="22"/>
              </w:rPr>
              <w:t>Профилактика профессиональной заболеваемости работников, занятых на работах с вредными и или опасными производственными факторами</w:t>
            </w:r>
          </w:p>
        </w:tc>
      </w:tr>
    </w:tbl>
    <w:p w:rsidR="005D7E28" w:rsidRDefault="005D7E28" w:rsidP="005D7E28">
      <w:pPr>
        <w:jc w:val="both"/>
        <w:rPr>
          <w:sz w:val="28"/>
          <w:szCs w:val="28"/>
        </w:rPr>
      </w:pPr>
    </w:p>
    <w:p w:rsidR="005D7E28" w:rsidRDefault="005D7E28" w:rsidP="005D7E28">
      <w:pPr>
        <w:jc w:val="both"/>
        <w:rPr>
          <w:sz w:val="28"/>
          <w:szCs w:val="28"/>
        </w:rPr>
      </w:pPr>
    </w:p>
    <w:p w:rsidR="005D7E28" w:rsidRDefault="005D7E28" w:rsidP="005D7E28">
      <w:pPr>
        <w:jc w:val="both"/>
        <w:rPr>
          <w:sz w:val="28"/>
          <w:szCs w:val="28"/>
        </w:rPr>
        <w:sectPr w:rsidR="005D7E28" w:rsidSect="005D7E28">
          <w:pgSz w:w="16838" w:h="11906" w:orient="landscape"/>
          <w:pgMar w:top="1701" w:right="1134" w:bottom="851" w:left="1134" w:header="709" w:footer="709" w:gutter="0"/>
          <w:cols w:space="708"/>
          <w:docGrid w:linePitch="360"/>
        </w:sectPr>
      </w:pPr>
    </w:p>
    <w:p w:rsidR="005D7E28" w:rsidRDefault="005D7E28" w:rsidP="005D7E28">
      <w:pPr>
        <w:jc w:val="right"/>
        <w:rPr>
          <w:sz w:val="28"/>
          <w:szCs w:val="28"/>
        </w:rPr>
      </w:pPr>
      <w:r>
        <w:rPr>
          <w:sz w:val="28"/>
          <w:szCs w:val="28"/>
        </w:rPr>
        <w:t>Приложение № 2</w:t>
      </w:r>
    </w:p>
    <w:p w:rsidR="005D7E28" w:rsidRPr="00FE5BA8" w:rsidRDefault="005D7E28" w:rsidP="005D7E28">
      <w:pPr>
        <w:jc w:val="right"/>
        <w:rPr>
          <w:sz w:val="28"/>
          <w:szCs w:val="28"/>
        </w:rPr>
      </w:pPr>
      <w:r w:rsidRPr="00FE5BA8">
        <w:rPr>
          <w:sz w:val="28"/>
          <w:szCs w:val="28"/>
        </w:rPr>
        <w:t>УТВЕРЖДЕН</w:t>
      </w:r>
      <w:r>
        <w:rPr>
          <w:sz w:val="28"/>
          <w:szCs w:val="28"/>
        </w:rPr>
        <w:t>О</w:t>
      </w:r>
    </w:p>
    <w:p w:rsidR="005D7E28" w:rsidRDefault="005D7E28" w:rsidP="005D7E28">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5D7E28" w:rsidRPr="00FE5BA8" w:rsidRDefault="005D7E28" w:rsidP="005D7E28">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5D7E28" w:rsidRDefault="005D7E28" w:rsidP="005D7E28">
      <w:pPr>
        <w:jc w:val="right"/>
        <w:rPr>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12.11.2018</w:t>
      </w:r>
      <w:r w:rsidRPr="00D1565D">
        <w:rPr>
          <w:color w:val="FF6600"/>
          <w:sz w:val="28"/>
          <w:szCs w:val="28"/>
        </w:rPr>
        <w:t xml:space="preserve"> </w:t>
      </w:r>
      <w:r w:rsidRPr="00E31BB3">
        <w:rPr>
          <w:sz w:val="28"/>
          <w:szCs w:val="28"/>
        </w:rPr>
        <w:t xml:space="preserve">№ </w:t>
      </w:r>
      <w:r>
        <w:rPr>
          <w:sz w:val="28"/>
          <w:szCs w:val="28"/>
        </w:rPr>
        <w:t>346</w:t>
      </w:r>
    </w:p>
    <w:p w:rsidR="005D7E28" w:rsidRPr="004E7515" w:rsidRDefault="005D7E28" w:rsidP="005D7E28">
      <w:pPr>
        <w:jc w:val="right"/>
      </w:pPr>
    </w:p>
    <w:p w:rsidR="005D7E28" w:rsidRDefault="005D7E28" w:rsidP="005D7E28">
      <w:pPr>
        <w:shd w:val="clear" w:color="auto" w:fill="FFFFFF"/>
        <w:spacing w:line="235" w:lineRule="exact"/>
        <w:jc w:val="right"/>
        <w:rPr>
          <w:spacing w:val="-1"/>
          <w:sz w:val="28"/>
          <w:szCs w:val="28"/>
        </w:rPr>
      </w:pPr>
    </w:p>
    <w:p w:rsidR="005D7E28" w:rsidRPr="000F6C94" w:rsidRDefault="005D7E28" w:rsidP="005D7E28">
      <w:pPr>
        <w:shd w:val="clear" w:color="auto" w:fill="FFFFFF"/>
        <w:spacing w:line="235" w:lineRule="exact"/>
        <w:jc w:val="right"/>
        <w:rPr>
          <w:sz w:val="28"/>
          <w:szCs w:val="28"/>
        </w:rPr>
      </w:pPr>
      <w:r w:rsidRPr="000F6C94">
        <w:rPr>
          <w:spacing w:val="-1"/>
          <w:sz w:val="28"/>
          <w:szCs w:val="28"/>
        </w:rPr>
        <w:t xml:space="preserve">ПРИЛОЖЕНИЕ </w:t>
      </w:r>
      <w:r>
        <w:rPr>
          <w:spacing w:val="-1"/>
          <w:sz w:val="28"/>
          <w:szCs w:val="28"/>
        </w:rPr>
        <w:t>2</w:t>
      </w:r>
    </w:p>
    <w:p w:rsidR="005D7E28" w:rsidRPr="000F6C94" w:rsidRDefault="005D7E28" w:rsidP="005D7E28">
      <w:pPr>
        <w:shd w:val="clear" w:color="auto" w:fill="FFFFFF"/>
        <w:jc w:val="right"/>
        <w:rPr>
          <w:sz w:val="28"/>
          <w:szCs w:val="28"/>
        </w:rPr>
      </w:pPr>
      <w:r w:rsidRPr="000F6C94">
        <w:rPr>
          <w:sz w:val="28"/>
          <w:szCs w:val="28"/>
        </w:rPr>
        <w:t>к муниципальной программе</w:t>
      </w:r>
      <w:r w:rsidRPr="000F6C94">
        <w:rPr>
          <w:sz w:val="28"/>
          <w:szCs w:val="28"/>
        </w:rPr>
        <w:br/>
        <w:t>«</w:t>
      </w:r>
      <w:r>
        <w:rPr>
          <w:sz w:val="28"/>
          <w:szCs w:val="28"/>
        </w:rPr>
        <w:t>Улучшение условий и охраны труда</w:t>
      </w:r>
    </w:p>
    <w:p w:rsidR="005D7E28" w:rsidRPr="000F6C94" w:rsidRDefault="005D7E28" w:rsidP="005D7E28">
      <w:pPr>
        <w:shd w:val="clear" w:color="auto" w:fill="FFFFFF"/>
        <w:jc w:val="right"/>
        <w:rPr>
          <w:sz w:val="28"/>
          <w:szCs w:val="28"/>
        </w:rPr>
      </w:pPr>
      <w:r w:rsidRPr="000F6C94">
        <w:rPr>
          <w:sz w:val="28"/>
          <w:szCs w:val="28"/>
        </w:rPr>
        <w:t xml:space="preserve"> в Новичихинском районе</w:t>
      </w:r>
    </w:p>
    <w:p w:rsidR="005D7E28" w:rsidRDefault="005D7E28" w:rsidP="005D7E28">
      <w:pPr>
        <w:pStyle w:val="ConsPlusNormal"/>
        <w:widowControl/>
        <w:ind w:firstLine="0"/>
        <w:jc w:val="right"/>
        <w:outlineLvl w:val="1"/>
        <w:rPr>
          <w:rFonts w:ascii="Times New Roman" w:hAnsi="Times New Roman" w:cs="Times New Roman"/>
          <w:sz w:val="28"/>
          <w:szCs w:val="28"/>
        </w:rPr>
      </w:pPr>
      <w:r w:rsidRPr="00E36619">
        <w:rPr>
          <w:rFonts w:ascii="Times New Roman" w:hAnsi="Times New Roman" w:cs="Times New Roman"/>
          <w:sz w:val="28"/>
          <w:szCs w:val="28"/>
        </w:rPr>
        <w:t xml:space="preserve"> на 2015-2019 годы»</w:t>
      </w:r>
    </w:p>
    <w:p w:rsidR="005D7E28" w:rsidRDefault="005D7E28" w:rsidP="005D7E28">
      <w:pPr>
        <w:pStyle w:val="ConsPlusNormal"/>
        <w:widowControl/>
        <w:ind w:firstLine="0"/>
        <w:jc w:val="right"/>
        <w:outlineLvl w:val="1"/>
        <w:rPr>
          <w:rFonts w:ascii="Times New Roman" w:hAnsi="Times New Roman" w:cs="Times New Roman"/>
          <w:sz w:val="28"/>
          <w:szCs w:val="28"/>
        </w:rPr>
      </w:pPr>
    </w:p>
    <w:p w:rsidR="005D7E28" w:rsidRPr="005D7E28" w:rsidRDefault="005D7E28" w:rsidP="005D7E28">
      <w:pPr>
        <w:pStyle w:val="ConsPlusNormal"/>
        <w:widowControl/>
        <w:ind w:firstLine="0"/>
        <w:jc w:val="center"/>
        <w:rPr>
          <w:rFonts w:ascii="Times New Roman" w:hAnsi="Times New Roman" w:cs="Times New Roman"/>
          <w:b/>
          <w:sz w:val="28"/>
          <w:szCs w:val="28"/>
        </w:rPr>
      </w:pPr>
      <w:r w:rsidRPr="005D7E28">
        <w:rPr>
          <w:rFonts w:ascii="Times New Roman" w:hAnsi="Times New Roman" w:cs="Times New Roman"/>
          <w:b/>
          <w:sz w:val="28"/>
          <w:szCs w:val="28"/>
        </w:rPr>
        <w:t>СВОДНЫЕ ФИНАНСОВЫЕ ЗАТРАТЫ</w:t>
      </w:r>
    </w:p>
    <w:p w:rsidR="005D7E28" w:rsidRPr="005D7E28" w:rsidRDefault="005D7E28" w:rsidP="005D7E28">
      <w:pPr>
        <w:pStyle w:val="ConsPlusNormal"/>
        <w:widowControl/>
        <w:ind w:firstLine="0"/>
        <w:jc w:val="center"/>
        <w:rPr>
          <w:rFonts w:ascii="Times New Roman" w:hAnsi="Times New Roman" w:cs="Times New Roman"/>
          <w:b/>
          <w:sz w:val="28"/>
          <w:szCs w:val="28"/>
        </w:rPr>
      </w:pPr>
      <w:r w:rsidRPr="005D7E28">
        <w:rPr>
          <w:rFonts w:ascii="Times New Roman" w:hAnsi="Times New Roman" w:cs="Times New Roman"/>
          <w:b/>
          <w:sz w:val="28"/>
          <w:szCs w:val="28"/>
        </w:rPr>
        <w:t>ПО НАПРАВЛЕНИЯМ МУНИЦИПАЛЬНОЙ ПРОГРАММЫ</w:t>
      </w:r>
    </w:p>
    <w:p w:rsidR="005D7E28" w:rsidRDefault="005D7E28" w:rsidP="005D7E28">
      <w:pPr>
        <w:pStyle w:val="ConsPlusNormal"/>
        <w:widowControl/>
        <w:ind w:firstLine="0"/>
        <w:jc w:val="center"/>
        <w:rPr>
          <w:rFonts w:ascii="Times New Roman" w:hAnsi="Times New Roman" w:cs="Times New Roman"/>
          <w:sz w:val="28"/>
          <w:szCs w:val="28"/>
        </w:rPr>
      </w:pPr>
    </w:p>
    <w:tbl>
      <w:tblPr>
        <w:tblW w:w="9525" w:type="dxa"/>
        <w:tblLayout w:type="fixed"/>
        <w:tblLook w:val="01E0"/>
      </w:tblPr>
      <w:tblGrid>
        <w:gridCol w:w="2660"/>
        <w:gridCol w:w="1134"/>
        <w:gridCol w:w="986"/>
        <w:gridCol w:w="863"/>
        <w:gridCol w:w="986"/>
        <w:gridCol w:w="986"/>
        <w:gridCol w:w="986"/>
        <w:gridCol w:w="924"/>
      </w:tblGrid>
      <w:tr w:rsidR="005D7E28" w:rsidRPr="005D7E28" w:rsidTr="005D7E28">
        <w:tc>
          <w:tcPr>
            <w:tcW w:w="2660" w:type="dxa"/>
            <w:vMerge w:val="restart"/>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Источники и направления расходования</w:t>
            </w:r>
          </w:p>
        </w:tc>
        <w:tc>
          <w:tcPr>
            <w:tcW w:w="5941" w:type="dxa"/>
            <w:gridSpan w:val="6"/>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Финансовые затраты в ценах 2014 года (тыс. рублей)</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Примечание</w:t>
            </w:r>
          </w:p>
        </w:tc>
      </w:tr>
      <w:tr w:rsidR="005D7E28" w:rsidRPr="005D7E28" w:rsidTr="005D7E28">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Всего</w:t>
            </w:r>
          </w:p>
        </w:tc>
        <w:tc>
          <w:tcPr>
            <w:tcW w:w="4807" w:type="dxa"/>
            <w:gridSpan w:val="5"/>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В том числе по годам</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p>
        </w:tc>
      </w:tr>
      <w:tr w:rsidR="005D7E28" w:rsidRPr="005D7E28" w:rsidTr="005D7E28">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2015г.</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2016г.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2017г.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2018г.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r w:rsidRPr="005D7E28">
              <w:rPr>
                <w:rFonts w:ascii="Times New Roman" w:hAnsi="Times New Roman" w:cs="Times New Roman"/>
                <w:sz w:val="24"/>
                <w:szCs w:val="24"/>
              </w:rPr>
              <w:t>2019г.</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jc w:val="center"/>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Всего финансовых затрат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243,529</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62,637</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45,0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105,892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30,0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190,967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62,637</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19,8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78,530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30,0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краевого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внебюджетных источников (ФСС)</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52,562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0</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25,2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27,362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Капитальные вложения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краевого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 xml:space="preserve">НИОКР &lt;*&gt;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краевого бюджета</w:t>
            </w:r>
          </w:p>
          <w:p w:rsidR="005D7E28" w:rsidRPr="005D7E28" w:rsidRDefault="005D7E28" w:rsidP="005D7E28">
            <w:pPr>
              <w:pStyle w:val="ConsPlusNormal"/>
              <w:widowControl/>
              <w:ind w:firstLine="0"/>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внебюджетных источников (указать каких)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 xml:space="preserve">Прочие расходы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243,529</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62,637</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45,0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105,892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30,0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 xml:space="preserve">в том числе: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муниципального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190,967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62,637</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19,8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78,530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30,0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федерального бюджета (на условиях софинансирования)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краевого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r w:rsidR="005D7E28" w:rsidRPr="005D7E28" w:rsidTr="005D7E28">
        <w:tc>
          <w:tcPr>
            <w:tcW w:w="2660"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r w:rsidRPr="005D7E28">
              <w:rPr>
                <w:rFonts w:ascii="Times New Roman" w:hAnsi="Times New Roman" w:cs="Times New Roman"/>
                <w:sz w:val="24"/>
                <w:szCs w:val="24"/>
              </w:rPr>
              <w:t>из внебюджетных источников (ФСС)</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52,562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0</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25,2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27,362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r w:rsidRPr="005D7E28">
              <w:t>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5D7E28" w:rsidRPr="005D7E28" w:rsidRDefault="005D7E28" w:rsidP="005D7E28">
            <w:pPr>
              <w:pStyle w:val="ConsPlusNormal"/>
              <w:widowControl/>
              <w:ind w:firstLine="0"/>
              <w:rPr>
                <w:rFonts w:ascii="Times New Roman" w:hAnsi="Times New Roman" w:cs="Times New Roman"/>
                <w:sz w:val="24"/>
                <w:szCs w:val="24"/>
              </w:rPr>
            </w:pPr>
          </w:p>
        </w:tc>
      </w:tr>
    </w:tbl>
    <w:p w:rsidR="005D7E28" w:rsidRDefault="005D7E28" w:rsidP="005D7E28">
      <w:pPr>
        <w:pStyle w:val="ConsPlusNormal"/>
        <w:widowControl/>
        <w:ind w:firstLine="0"/>
        <w:jc w:val="center"/>
        <w:rPr>
          <w:rFonts w:ascii="Times New Roman" w:hAnsi="Times New Roman" w:cs="Times New Roman"/>
          <w:sz w:val="28"/>
          <w:szCs w:val="28"/>
        </w:rPr>
      </w:pPr>
    </w:p>
    <w:p w:rsidR="005D7E28" w:rsidRDefault="005D7E28" w:rsidP="005D7E28">
      <w:pPr>
        <w:pStyle w:val="ConsPlusNonformat"/>
        <w:widowControl/>
        <w:ind w:firstLine="540"/>
        <w:jc w:val="both"/>
      </w:pPr>
      <w:r>
        <w:t xml:space="preserve">--------------------------------&lt;*&gt; </w:t>
      </w:r>
    </w:p>
    <w:p w:rsidR="005D7E28" w:rsidRDefault="005D7E28" w:rsidP="005D7E28">
      <w:pPr>
        <w:pStyle w:val="ConsPlusNonformat"/>
        <w:widowControl/>
        <w:ind w:firstLine="540"/>
        <w:jc w:val="both"/>
      </w:pPr>
      <w:r>
        <w:t>Научно-исследовательские и опытно-конструкторские работы.»</w:t>
      </w:r>
    </w:p>
    <w:p w:rsidR="005D7E28" w:rsidRDefault="005D7E28" w:rsidP="005D7E28">
      <w:pPr>
        <w:rPr>
          <w:sz w:val="28"/>
        </w:rPr>
      </w:pPr>
    </w:p>
    <w:p w:rsidR="005D7E28" w:rsidRDefault="005D7E28" w:rsidP="005D7E28">
      <w:pPr>
        <w:rPr>
          <w:sz w:val="28"/>
        </w:rPr>
      </w:pPr>
    </w:p>
    <w:p w:rsidR="005D7E28" w:rsidRDefault="005D7E28" w:rsidP="005D7E28">
      <w:pPr>
        <w:rPr>
          <w:sz w:val="28"/>
        </w:rPr>
      </w:pPr>
    </w:p>
    <w:p w:rsidR="005D7E28" w:rsidRDefault="005D7E28" w:rsidP="005D7E28">
      <w:pPr>
        <w:jc w:val="both"/>
        <w:rPr>
          <w:sz w:val="28"/>
          <w:szCs w:val="28"/>
        </w:rPr>
        <w:sectPr w:rsidR="005D7E28" w:rsidSect="005D7E28">
          <w:pgSz w:w="11906" w:h="16838"/>
          <w:pgMar w:top="1134" w:right="851" w:bottom="1134" w:left="1701" w:header="709" w:footer="709" w:gutter="0"/>
          <w:cols w:space="708"/>
          <w:docGrid w:linePitch="360"/>
        </w:sect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5D7E28" w:rsidP="00066A5C">
      <w:pPr>
        <w:rPr>
          <w:b/>
          <w:bCs/>
          <w:sz w:val="28"/>
        </w:rPr>
      </w:pPr>
      <w:r>
        <w:rPr>
          <w:b/>
          <w:bCs/>
          <w:sz w:val="28"/>
        </w:rPr>
        <w:t>13</w:t>
      </w:r>
      <w:r w:rsidR="00066A5C">
        <w:rPr>
          <w:b/>
          <w:bCs/>
          <w:sz w:val="28"/>
        </w:rPr>
        <w:t>.1</w:t>
      </w:r>
      <w:r>
        <w:rPr>
          <w:b/>
          <w:bCs/>
          <w:sz w:val="28"/>
        </w:rPr>
        <w:t>1</w:t>
      </w:r>
      <w:r w:rsidR="00066A5C">
        <w:rPr>
          <w:b/>
          <w:bCs/>
          <w:sz w:val="28"/>
        </w:rPr>
        <w:t xml:space="preserve">.2018   №  </w:t>
      </w:r>
      <w:r>
        <w:rPr>
          <w:b/>
          <w:bCs/>
          <w:sz w:val="28"/>
        </w:rPr>
        <w:t>347</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5D7E28" w:rsidRPr="005D7E28" w:rsidRDefault="005D7E28" w:rsidP="005D7E28">
      <w:pPr>
        <w:pStyle w:val="15"/>
        <w:shd w:val="clear" w:color="auto" w:fill="auto"/>
        <w:spacing w:before="0" w:after="0" w:line="240" w:lineRule="auto"/>
        <w:jc w:val="both"/>
        <w:rPr>
          <w:rStyle w:val="31"/>
          <w:sz w:val="28"/>
          <w:szCs w:val="28"/>
        </w:rPr>
      </w:pPr>
      <w:r w:rsidRPr="005D7E28">
        <w:rPr>
          <w:rStyle w:val="31"/>
          <w:sz w:val="28"/>
          <w:szCs w:val="28"/>
        </w:rPr>
        <w:t>О внесении изменений в</w:t>
      </w:r>
    </w:p>
    <w:p w:rsidR="005D7E28" w:rsidRPr="005D7E28" w:rsidRDefault="005D7E28" w:rsidP="005D7E28">
      <w:pPr>
        <w:pStyle w:val="15"/>
        <w:shd w:val="clear" w:color="auto" w:fill="auto"/>
        <w:spacing w:before="0" w:after="0" w:line="240" w:lineRule="auto"/>
        <w:jc w:val="both"/>
        <w:rPr>
          <w:rStyle w:val="31"/>
          <w:sz w:val="28"/>
          <w:szCs w:val="28"/>
        </w:rPr>
      </w:pPr>
      <w:r w:rsidRPr="005D7E28">
        <w:rPr>
          <w:rStyle w:val="31"/>
          <w:sz w:val="28"/>
          <w:szCs w:val="28"/>
        </w:rPr>
        <w:t>Постановление Администрации</w:t>
      </w:r>
    </w:p>
    <w:p w:rsidR="005D7E28" w:rsidRPr="005D7E28" w:rsidRDefault="005D7E28" w:rsidP="005D7E28">
      <w:pPr>
        <w:pStyle w:val="15"/>
        <w:shd w:val="clear" w:color="auto" w:fill="auto"/>
        <w:spacing w:before="0" w:after="0" w:line="240" w:lineRule="auto"/>
        <w:jc w:val="both"/>
        <w:rPr>
          <w:rStyle w:val="31"/>
          <w:sz w:val="28"/>
          <w:szCs w:val="28"/>
        </w:rPr>
      </w:pPr>
      <w:r w:rsidRPr="005D7E28">
        <w:rPr>
          <w:rStyle w:val="31"/>
          <w:sz w:val="28"/>
          <w:szCs w:val="28"/>
        </w:rPr>
        <w:t>Новичихинского района</w:t>
      </w:r>
    </w:p>
    <w:p w:rsidR="005D7E28" w:rsidRPr="005D7E28" w:rsidRDefault="005D7E28" w:rsidP="005D7E28">
      <w:pPr>
        <w:pStyle w:val="15"/>
        <w:shd w:val="clear" w:color="auto" w:fill="auto"/>
        <w:spacing w:before="0" w:after="0" w:line="240" w:lineRule="auto"/>
        <w:jc w:val="both"/>
        <w:rPr>
          <w:rStyle w:val="31"/>
          <w:sz w:val="28"/>
          <w:szCs w:val="28"/>
        </w:rPr>
      </w:pPr>
      <w:r w:rsidRPr="005D7E28">
        <w:rPr>
          <w:rStyle w:val="31"/>
          <w:sz w:val="28"/>
          <w:szCs w:val="28"/>
        </w:rPr>
        <w:t>от 19.12.2014 № 579</w:t>
      </w:r>
    </w:p>
    <w:p w:rsidR="005D7E28" w:rsidRPr="005D7E28" w:rsidRDefault="005D7E28" w:rsidP="005D7E28">
      <w:pPr>
        <w:pStyle w:val="15"/>
        <w:shd w:val="clear" w:color="auto" w:fill="auto"/>
        <w:spacing w:before="0" w:after="0" w:line="240" w:lineRule="auto"/>
        <w:jc w:val="both"/>
        <w:rPr>
          <w:rStyle w:val="31"/>
          <w:sz w:val="28"/>
          <w:szCs w:val="28"/>
        </w:rPr>
      </w:pPr>
    </w:p>
    <w:p w:rsidR="005D7E28" w:rsidRPr="005D7E28" w:rsidRDefault="005D7E28" w:rsidP="005D7E28">
      <w:pPr>
        <w:pStyle w:val="15"/>
        <w:shd w:val="clear" w:color="auto" w:fill="auto"/>
        <w:spacing w:before="0" w:after="0" w:line="240" w:lineRule="auto"/>
        <w:ind w:left="40" w:right="40" w:firstLine="669"/>
        <w:jc w:val="both"/>
        <w:rPr>
          <w:rStyle w:val="3pt"/>
          <w:rFonts w:eastAsiaTheme="majorEastAsia"/>
          <w:sz w:val="28"/>
          <w:szCs w:val="28"/>
        </w:rPr>
      </w:pPr>
      <w:r w:rsidRPr="005D7E28">
        <w:rPr>
          <w:rStyle w:val="41"/>
          <w:rFonts w:eastAsiaTheme="majorEastAsia"/>
          <w:sz w:val="28"/>
          <w:szCs w:val="28"/>
        </w:rPr>
        <w:t>С целью приведения мероприятий муниципальной программы «Развитие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от 06.08.2018 № 239, от 14.08.2018 № 250), с бюджетом Новичихинского района на 2018 и 2019 год, ПОСТАНОВЛЯЮ</w:t>
      </w:r>
      <w:r w:rsidRPr="005D7E28">
        <w:rPr>
          <w:rStyle w:val="3pt"/>
          <w:rFonts w:eastAsiaTheme="majorEastAsia"/>
          <w:sz w:val="28"/>
          <w:szCs w:val="28"/>
        </w:rPr>
        <w:t>:</w:t>
      </w:r>
    </w:p>
    <w:p w:rsidR="005D7E28" w:rsidRPr="005D7E28" w:rsidRDefault="005D7E28" w:rsidP="005D7E28">
      <w:pPr>
        <w:pStyle w:val="15"/>
        <w:shd w:val="clear" w:color="auto" w:fill="auto"/>
        <w:spacing w:before="0" w:after="0" w:line="240" w:lineRule="auto"/>
        <w:ind w:firstLine="709"/>
        <w:jc w:val="both"/>
        <w:rPr>
          <w:rStyle w:val="31"/>
          <w:sz w:val="28"/>
          <w:szCs w:val="28"/>
        </w:rPr>
      </w:pPr>
      <w:r w:rsidRPr="005D7E28">
        <w:rPr>
          <w:rStyle w:val="41"/>
          <w:rFonts w:eastAsiaTheme="majorEastAsia"/>
          <w:sz w:val="28"/>
          <w:szCs w:val="28"/>
        </w:rPr>
        <w:t xml:space="preserve">1. </w:t>
      </w:r>
      <w:r w:rsidRPr="005D7E28">
        <w:rPr>
          <w:rStyle w:val="31"/>
          <w:sz w:val="28"/>
          <w:szCs w:val="28"/>
        </w:rPr>
        <w:t>Внести в паспорт муниципальной программы «</w:t>
      </w:r>
      <w:r w:rsidRPr="005D7E28">
        <w:rPr>
          <w:rStyle w:val="41"/>
          <w:rFonts w:eastAsiaTheme="majorEastAsia"/>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579 </w:t>
      </w:r>
      <w:r w:rsidRPr="005D7E28">
        <w:rPr>
          <w:rStyle w:val="31"/>
          <w:sz w:val="28"/>
          <w:szCs w:val="28"/>
        </w:rPr>
        <w:t>следующие изменения:</w:t>
      </w:r>
    </w:p>
    <w:p w:rsidR="005D7E28" w:rsidRDefault="005D7E28" w:rsidP="005D7E28">
      <w:pPr>
        <w:pStyle w:val="15"/>
        <w:shd w:val="clear" w:color="auto" w:fill="auto"/>
        <w:spacing w:before="0" w:after="0" w:line="240" w:lineRule="auto"/>
        <w:jc w:val="both"/>
        <w:rPr>
          <w:rStyle w:val="31"/>
          <w:sz w:val="28"/>
          <w:szCs w:val="28"/>
        </w:rPr>
      </w:pPr>
      <w:r w:rsidRPr="005D7E28">
        <w:rPr>
          <w:rStyle w:val="31"/>
          <w:sz w:val="28"/>
          <w:szCs w:val="28"/>
        </w:rPr>
        <w:t>в табличной части паспорта муниципальной программы «Развитие образования в Новичихинском районе» на 2015-2020 годы объемы и источники финансирования изложить в следующей редакции:</w:t>
      </w:r>
    </w:p>
    <w:p w:rsidR="005D7E28" w:rsidRPr="005D7E28" w:rsidRDefault="005D7E28" w:rsidP="005D7E28">
      <w:pPr>
        <w:pStyle w:val="15"/>
        <w:shd w:val="clear" w:color="auto" w:fill="auto"/>
        <w:spacing w:before="0" w:after="0" w:line="240" w:lineRule="auto"/>
        <w:jc w:val="both"/>
        <w:rPr>
          <w:rStyle w:val="3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921"/>
      </w:tblGrid>
      <w:tr w:rsidR="005D7E28" w:rsidRPr="005D7E28" w:rsidTr="005D7E28">
        <w:tc>
          <w:tcPr>
            <w:tcW w:w="4644" w:type="dxa"/>
          </w:tcPr>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Объемы и источники финансирования</w:t>
            </w:r>
          </w:p>
        </w:tc>
        <w:tc>
          <w:tcPr>
            <w:tcW w:w="4921" w:type="dxa"/>
          </w:tcPr>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 xml:space="preserve">Общий объем финансирования муниципальной программы «Развитие образования в Новичихинском районе» на 2015-2020 годы (далее - «Программа») составляет 593585,8 тыс. рублей, из них </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из федерального бюджета – 544,5 тыс. руб., в том числе по годам:</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2016    год – 544,5 тыс. руб.;</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из краевого бюджета – 442552,8 тыс. руб., в том числе по годам:</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2015    год – 63605,8 тыс. руб.;</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2016    год – 64249,9 тыс. руб.;</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2017    год – 75187,0 тыс. руб.;</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2018    год – 81878,1 тыс. руб.;</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2019    год – 78816,0 тыс. руб.;</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2020    год – 78816,0 тыс. руб.;</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из местного бюджета – 144480,2 тыс. руб., в том числе по годам:</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2015</w:t>
            </w:r>
            <w:r w:rsidRPr="005D7E28">
              <w:rPr>
                <w:rFonts w:ascii="Times New Roman" w:hAnsi="Times New Roman" w:cs="Times New Roman"/>
                <w:sz w:val="28"/>
                <w:szCs w:val="28"/>
              </w:rPr>
              <w:tab/>
              <w:t>год – 20996,9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2016</w:t>
            </w:r>
            <w:r w:rsidRPr="005D7E28">
              <w:rPr>
                <w:rFonts w:ascii="Times New Roman" w:hAnsi="Times New Roman" w:cs="Times New Roman"/>
                <w:sz w:val="28"/>
                <w:szCs w:val="28"/>
              </w:rPr>
              <w:tab/>
              <w:t>год – 21930,7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2017</w:t>
            </w:r>
            <w:r w:rsidRPr="005D7E28">
              <w:rPr>
                <w:rFonts w:ascii="Times New Roman" w:hAnsi="Times New Roman" w:cs="Times New Roman"/>
                <w:sz w:val="28"/>
                <w:szCs w:val="28"/>
              </w:rPr>
              <w:tab/>
              <w:t>год – 23696,8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2018</w:t>
            </w:r>
            <w:r w:rsidRPr="005D7E28">
              <w:rPr>
                <w:rFonts w:ascii="Times New Roman" w:hAnsi="Times New Roman" w:cs="Times New Roman"/>
                <w:sz w:val="28"/>
                <w:szCs w:val="28"/>
              </w:rPr>
              <w:tab/>
              <w:t>год – 24337,4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2019</w:t>
            </w:r>
            <w:r w:rsidRPr="005D7E28">
              <w:rPr>
                <w:rFonts w:ascii="Times New Roman" w:hAnsi="Times New Roman" w:cs="Times New Roman"/>
                <w:sz w:val="28"/>
                <w:szCs w:val="28"/>
              </w:rPr>
              <w:tab/>
              <w:t>год – 31673,0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2020</w:t>
            </w:r>
            <w:r w:rsidRPr="005D7E28">
              <w:rPr>
                <w:rFonts w:ascii="Times New Roman" w:hAnsi="Times New Roman" w:cs="Times New Roman"/>
                <w:sz w:val="28"/>
                <w:szCs w:val="28"/>
              </w:rPr>
              <w:tab/>
              <w:t>год – 21845,4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из внебюджетных источников – 6008,3 тыс. руб., в том числе по годам:</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2015</w:t>
            </w:r>
            <w:r w:rsidRPr="005D7E28">
              <w:rPr>
                <w:rFonts w:ascii="Times New Roman" w:hAnsi="Times New Roman" w:cs="Times New Roman"/>
                <w:sz w:val="28"/>
                <w:szCs w:val="28"/>
              </w:rPr>
              <w:tab/>
              <w:t>год –     0,00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2016</w:t>
            </w:r>
            <w:r w:rsidRPr="005D7E28">
              <w:rPr>
                <w:rFonts w:ascii="Times New Roman" w:hAnsi="Times New Roman" w:cs="Times New Roman"/>
                <w:sz w:val="28"/>
                <w:szCs w:val="28"/>
              </w:rPr>
              <w:tab/>
              <w:t>год –     0,00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2017</w:t>
            </w:r>
            <w:r w:rsidRPr="005D7E28">
              <w:rPr>
                <w:rFonts w:ascii="Times New Roman" w:hAnsi="Times New Roman" w:cs="Times New Roman"/>
                <w:sz w:val="28"/>
                <w:szCs w:val="28"/>
              </w:rPr>
              <w:tab/>
              <w:t>год –     0,00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2018</w:t>
            </w:r>
            <w:r w:rsidRPr="005D7E28">
              <w:rPr>
                <w:rFonts w:ascii="Times New Roman" w:hAnsi="Times New Roman" w:cs="Times New Roman"/>
                <w:sz w:val="28"/>
                <w:szCs w:val="28"/>
              </w:rPr>
              <w:tab/>
              <w:t>год –     0,00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2019</w:t>
            </w:r>
            <w:r w:rsidRPr="005D7E28">
              <w:rPr>
                <w:rFonts w:ascii="Times New Roman" w:hAnsi="Times New Roman" w:cs="Times New Roman"/>
                <w:sz w:val="28"/>
                <w:szCs w:val="28"/>
              </w:rPr>
              <w:tab/>
              <w:t>год –     0,00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2020</w:t>
            </w:r>
            <w:r w:rsidRPr="005D7E28">
              <w:rPr>
                <w:rFonts w:ascii="Times New Roman" w:hAnsi="Times New Roman" w:cs="Times New Roman"/>
                <w:sz w:val="28"/>
                <w:szCs w:val="28"/>
              </w:rPr>
              <w:tab/>
              <w:t>год – 6008,3 тыс. рублей</w:t>
            </w:r>
          </w:p>
          <w:p w:rsidR="005D7E28" w:rsidRPr="005D7E28" w:rsidRDefault="005D7E28" w:rsidP="005D7E28">
            <w:pPr>
              <w:pStyle w:val="11"/>
              <w:spacing w:after="0" w:line="240" w:lineRule="auto"/>
              <w:rPr>
                <w:rFonts w:ascii="Times New Roman" w:hAnsi="Times New Roman" w:cs="Times New Roman"/>
                <w:sz w:val="28"/>
                <w:szCs w:val="28"/>
              </w:rPr>
            </w:pPr>
            <w:r w:rsidRPr="005D7E28">
              <w:rPr>
                <w:rFonts w:ascii="Times New Roman" w:hAnsi="Times New Roman" w:cs="Times New Roman"/>
                <w:sz w:val="28"/>
                <w:szCs w:val="28"/>
              </w:rPr>
              <w:t>Объемы финансирования подлежат ежегодному уточнению в соответствии с бюджетом Новичихинского района на очередной финансовый год.</w:t>
            </w:r>
          </w:p>
        </w:tc>
      </w:tr>
    </w:tbl>
    <w:p w:rsidR="005D7E28" w:rsidRDefault="005D7E28" w:rsidP="005D7E28">
      <w:pPr>
        <w:pStyle w:val="15"/>
        <w:shd w:val="clear" w:color="auto" w:fill="auto"/>
        <w:spacing w:before="0" w:after="0" w:line="240" w:lineRule="auto"/>
        <w:ind w:firstLine="709"/>
        <w:jc w:val="both"/>
        <w:rPr>
          <w:rStyle w:val="31"/>
          <w:sz w:val="28"/>
          <w:szCs w:val="28"/>
        </w:rPr>
      </w:pPr>
    </w:p>
    <w:p w:rsidR="005D7E28" w:rsidRPr="005D7E28" w:rsidRDefault="005D7E28" w:rsidP="005D7E28">
      <w:pPr>
        <w:pStyle w:val="15"/>
        <w:shd w:val="clear" w:color="auto" w:fill="auto"/>
        <w:spacing w:before="0" w:after="0" w:line="240" w:lineRule="auto"/>
        <w:ind w:firstLine="709"/>
        <w:jc w:val="both"/>
        <w:rPr>
          <w:rStyle w:val="31"/>
          <w:sz w:val="28"/>
          <w:szCs w:val="28"/>
        </w:rPr>
      </w:pPr>
      <w:r w:rsidRPr="005D7E28">
        <w:rPr>
          <w:rStyle w:val="31"/>
          <w:sz w:val="28"/>
          <w:szCs w:val="28"/>
        </w:rPr>
        <w:t>2. Приложение 2 к постановлению Администрации Новичихинского района от 19.12.2014 № 579 «Об утверждении муниципальной программы «Развитие образования в Новичихинском районе» на 2015-2020 годы» изложить в новой редакции (прилагается).</w:t>
      </w:r>
    </w:p>
    <w:p w:rsidR="005D7E28" w:rsidRPr="005D7E28" w:rsidRDefault="005D7E28" w:rsidP="005D7E28">
      <w:pPr>
        <w:pStyle w:val="15"/>
        <w:shd w:val="clear" w:color="auto" w:fill="auto"/>
        <w:spacing w:before="0" w:after="0" w:line="240" w:lineRule="auto"/>
        <w:ind w:firstLine="709"/>
        <w:jc w:val="both"/>
        <w:rPr>
          <w:rStyle w:val="31"/>
          <w:sz w:val="28"/>
          <w:szCs w:val="28"/>
        </w:rPr>
      </w:pPr>
      <w:r w:rsidRPr="005D7E28">
        <w:rPr>
          <w:rStyle w:val="31"/>
          <w:sz w:val="28"/>
          <w:szCs w:val="28"/>
        </w:rPr>
        <w:t>3. Приложение 3 к постановлению Администрации Новичихинского района от 19.12.2014 № 579 «Об утверждении муниципальной программы «Развитие образования в Новичихинском районе» на 2015-2020 годы» изложить в новой редакции (прилагается).</w:t>
      </w:r>
    </w:p>
    <w:p w:rsidR="005D7E28" w:rsidRPr="005D7E28" w:rsidRDefault="005D7E28" w:rsidP="005D7E28">
      <w:pPr>
        <w:pStyle w:val="15"/>
        <w:shd w:val="clear" w:color="auto" w:fill="auto"/>
        <w:spacing w:before="0" w:after="0" w:line="240" w:lineRule="auto"/>
        <w:ind w:firstLine="709"/>
        <w:jc w:val="both"/>
        <w:rPr>
          <w:rStyle w:val="13"/>
          <w:sz w:val="28"/>
          <w:szCs w:val="28"/>
        </w:rPr>
      </w:pPr>
      <w:r w:rsidRPr="005D7E28">
        <w:rPr>
          <w:rStyle w:val="13"/>
          <w:sz w:val="28"/>
          <w:szCs w:val="28"/>
        </w:rPr>
        <w:t xml:space="preserve">4. Контроль за исполнением настоящего постановления </w:t>
      </w:r>
      <w:r w:rsidRPr="005D7E28">
        <w:rPr>
          <w:sz w:val="28"/>
          <w:szCs w:val="28"/>
        </w:rPr>
        <w:t>возложить на первого заместителя главы района.</w:t>
      </w: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Default="00066A5C" w:rsidP="00066A5C">
      <w:pPr>
        <w:jc w:val="both"/>
        <w:rPr>
          <w:sz w:val="28"/>
          <w:szCs w:val="28"/>
        </w:rPr>
      </w:pPr>
      <w:r w:rsidRPr="0040205D">
        <w:rPr>
          <w:sz w:val="28"/>
          <w:szCs w:val="28"/>
        </w:rPr>
        <w:t xml:space="preserve">  </w:t>
      </w:r>
    </w:p>
    <w:p w:rsidR="005D7E28" w:rsidRDefault="005D7E28" w:rsidP="00066A5C">
      <w:pPr>
        <w:jc w:val="both"/>
        <w:rPr>
          <w:sz w:val="28"/>
          <w:szCs w:val="28"/>
        </w:rPr>
      </w:pPr>
    </w:p>
    <w:p w:rsidR="005D7E28" w:rsidRDefault="005D7E28" w:rsidP="00066A5C">
      <w:pPr>
        <w:jc w:val="both"/>
        <w:rPr>
          <w:sz w:val="28"/>
          <w:szCs w:val="28"/>
        </w:rPr>
      </w:pPr>
    </w:p>
    <w:p w:rsidR="005D7E28" w:rsidRDefault="005D7E28" w:rsidP="00066A5C">
      <w:pPr>
        <w:jc w:val="both"/>
        <w:rPr>
          <w:sz w:val="28"/>
          <w:szCs w:val="28"/>
        </w:rPr>
      </w:pPr>
    </w:p>
    <w:p w:rsidR="005D7E28" w:rsidRDefault="005D7E28" w:rsidP="00066A5C">
      <w:pPr>
        <w:jc w:val="both"/>
        <w:rPr>
          <w:sz w:val="28"/>
          <w:szCs w:val="28"/>
        </w:rPr>
        <w:sectPr w:rsidR="005D7E28" w:rsidSect="005D7E28">
          <w:pgSz w:w="11906" w:h="16838"/>
          <w:pgMar w:top="1134" w:right="851" w:bottom="1134" w:left="1701" w:header="425" w:footer="709" w:gutter="0"/>
          <w:cols w:space="708"/>
          <w:docGrid w:linePitch="360"/>
        </w:sectPr>
      </w:pPr>
    </w:p>
    <w:p w:rsidR="005D7E28" w:rsidRPr="00020580" w:rsidRDefault="005D7E28" w:rsidP="005D7E28">
      <w:pPr>
        <w:jc w:val="right"/>
      </w:pPr>
      <w:r w:rsidRPr="00020580">
        <w:t xml:space="preserve">Приложение </w:t>
      </w:r>
      <w:r>
        <w:t>2</w:t>
      </w:r>
      <w:r w:rsidRPr="00020580">
        <w:t xml:space="preserve"> </w:t>
      </w:r>
    </w:p>
    <w:p w:rsidR="005D7E28" w:rsidRPr="00FB6A59" w:rsidRDefault="005D7E28" w:rsidP="005D7E28">
      <w:pPr>
        <w:jc w:val="center"/>
        <w:rPr>
          <w:sz w:val="28"/>
          <w:szCs w:val="28"/>
        </w:rPr>
      </w:pPr>
      <w:r w:rsidRPr="00FB6A59">
        <w:rPr>
          <w:sz w:val="28"/>
          <w:szCs w:val="28"/>
        </w:rPr>
        <w:t>ПЕРЕЧЕНЬ</w:t>
      </w:r>
    </w:p>
    <w:p w:rsidR="005D7E28" w:rsidRPr="00BE73CF" w:rsidRDefault="005D7E28" w:rsidP="005D7E28">
      <w:pPr>
        <w:jc w:val="center"/>
      </w:pPr>
      <w:r w:rsidRPr="00BE73CF">
        <w:t xml:space="preserve">мероприятий муниципальной программы </w:t>
      </w:r>
    </w:p>
    <w:p w:rsidR="005D7E28" w:rsidRPr="00BE73CF" w:rsidRDefault="005D7E28" w:rsidP="005D7E28">
      <w:pPr>
        <w:jc w:val="center"/>
      </w:pPr>
      <w:r w:rsidRPr="00BE73CF">
        <w:t xml:space="preserve">«Развитие образования в Новичихинском районе» на 2015-2020 годы </w:t>
      </w:r>
    </w:p>
    <w:p w:rsidR="005D7E28" w:rsidRDefault="005D7E28" w:rsidP="005D7E28">
      <w:pPr>
        <w:jc w:val="center"/>
      </w:pPr>
    </w:p>
    <w:tbl>
      <w:tblPr>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
        <w:gridCol w:w="2404"/>
        <w:gridCol w:w="870"/>
        <w:gridCol w:w="842"/>
        <w:gridCol w:w="876"/>
        <w:gridCol w:w="1106"/>
        <w:gridCol w:w="852"/>
        <w:gridCol w:w="943"/>
        <w:gridCol w:w="968"/>
        <w:gridCol w:w="2052"/>
        <w:gridCol w:w="1835"/>
        <w:gridCol w:w="2031"/>
      </w:tblGrid>
      <w:tr w:rsidR="005D7E28" w:rsidRPr="00A57A9E" w:rsidTr="005D7E28">
        <w:trPr>
          <w:tblHeader/>
        </w:trPr>
        <w:tc>
          <w:tcPr>
            <w:tcW w:w="175" w:type="pct"/>
            <w:vMerge w:val="restart"/>
          </w:tcPr>
          <w:p w:rsidR="005D7E28" w:rsidRPr="00A57A9E" w:rsidRDefault="005D7E28" w:rsidP="005D7E28">
            <w:r w:rsidRPr="00A57A9E">
              <w:t>№</w:t>
            </w:r>
          </w:p>
          <w:p w:rsidR="005D7E28" w:rsidRPr="00A57A9E" w:rsidRDefault="005D7E28" w:rsidP="00DA5AA2">
            <w:pPr>
              <w:ind w:right="-106"/>
            </w:pPr>
            <w:r w:rsidRPr="00A57A9E">
              <w:t>п/п</w:t>
            </w:r>
          </w:p>
        </w:tc>
        <w:tc>
          <w:tcPr>
            <w:tcW w:w="785" w:type="pct"/>
            <w:vMerge w:val="restart"/>
          </w:tcPr>
          <w:p w:rsidR="005D7E28" w:rsidRPr="00A57A9E" w:rsidRDefault="005D7E28" w:rsidP="005D7E28">
            <w:r w:rsidRPr="00A57A9E">
              <w:t>Наименование мероприятия</w:t>
            </w:r>
          </w:p>
        </w:tc>
        <w:tc>
          <w:tcPr>
            <w:tcW w:w="2108" w:type="pct"/>
            <w:gridSpan w:val="7"/>
          </w:tcPr>
          <w:p w:rsidR="005D7E28" w:rsidRPr="00A57A9E" w:rsidRDefault="005D7E28" w:rsidP="005D7E28">
            <w:pPr>
              <w:jc w:val="center"/>
            </w:pPr>
            <w:r w:rsidRPr="00A57A9E">
              <w:t>Сумма затрат</w:t>
            </w:r>
            <w:r>
              <w:t xml:space="preserve"> (тыс. руб.)</w:t>
            </w:r>
          </w:p>
        </w:tc>
        <w:tc>
          <w:tcPr>
            <w:tcW w:w="670" w:type="pct"/>
            <w:vMerge w:val="restart"/>
          </w:tcPr>
          <w:p w:rsidR="005D7E28" w:rsidRPr="00A57A9E" w:rsidRDefault="005D7E28" w:rsidP="005D7E28">
            <w:pPr>
              <w:jc w:val="center"/>
            </w:pPr>
            <w:r w:rsidRPr="00A57A9E">
              <w:t>Направления расходов и источники финансирования</w:t>
            </w:r>
          </w:p>
        </w:tc>
        <w:tc>
          <w:tcPr>
            <w:tcW w:w="599" w:type="pct"/>
            <w:vMerge w:val="restart"/>
          </w:tcPr>
          <w:p w:rsidR="005D7E28" w:rsidRPr="00A57A9E" w:rsidRDefault="005D7E28" w:rsidP="005D7E28">
            <w:pPr>
              <w:jc w:val="center"/>
            </w:pPr>
            <w:r w:rsidRPr="00A57A9E">
              <w:t>Исполнитель</w:t>
            </w:r>
          </w:p>
        </w:tc>
        <w:tc>
          <w:tcPr>
            <w:tcW w:w="663" w:type="pct"/>
            <w:vMerge w:val="restart"/>
          </w:tcPr>
          <w:p w:rsidR="005D7E28" w:rsidRPr="00A57A9E" w:rsidRDefault="005D7E28" w:rsidP="005D7E28">
            <w:pPr>
              <w:jc w:val="center"/>
            </w:pPr>
            <w:r w:rsidRPr="00A57A9E">
              <w:t>Ожидаемый результат от реализации мероприятия</w:t>
            </w:r>
          </w:p>
        </w:tc>
      </w:tr>
      <w:tr w:rsidR="005D7E28" w:rsidRPr="00A57A9E" w:rsidTr="005D7E28">
        <w:trPr>
          <w:tblHeader/>
        </w:trPr>
        <w:tc>
          <w:tcPr>
            <w:tcW w:w="175" w:type="pct"/>
            <w:vMerge/>
          </w:tcPr>
          <w:p w:rsidR="005D7E28" w:rsidRPr="00A57A9E" w:rsidRDefault="005D7E28" w:rsidP="005D7E28"/>
        </w:tc>
        <w:tc>
          <w:tcPr>
            <w:tcW w:w="785" w:type="pct"/>
            <w:vMerge/>
          </w:tcPr>
          <w:p w:rsidR="005D7E28" w:rsidRPr="00A57A9E" w:rsidRDefault="005D7E28" w:rsidP="005D7E28"/>
        </w:tc>
        <w:tc>
          <w:tcPr>
            <w:tcW w:w="284" w:type="pct"/>
          </w:tcPr>
          <w:p w:rsidR="005D7E28" w:rsidRPr="00A57A9E" w:rsidRDefault="005D7E28" w:rsidP="005D7E28">
            <w:pPr>
              <w:jc w:val="center"/>
            </w:pPr>
            <w:r w:rsidRPr="00A57A9E">
              <w:t>2015</w:t>
            </w:r>
          </w:p>
        </w:tc>
        <w:tc>
          <w:tcPr>
            <w:tcW w:w="275" w:type="pct"/>
          </w:tcPr>
          <w:p w:rsidR="005D7E28" w:rsidRPr="00A57A9E" w:rsidRDefault="005D7E28" w:rsidP="005D7E28">
            <w:pPr>
              <w:jc w:val="center"/>
            </w:pPr>
            <w:r w:rsidRPr="00A57A9E">
              <w:t>2016</w:t>
            </w:r>
          </w:p>
        </w:tc>
        <w:tc>
          <w:tcPr>
            <w:tcW w:w="286" w:type="pct"/>
          </w:tcPr>
          <w:p w:rsidR="005D7E28" w:rsidRPr="00A57A9E" w:rsidRDefault="005D7E28" w:rsidP="005D7E28">
            <w:pPr>
              <w:jc w:val="center"/>
            </w:pPr>
            <w:r w:rsidRPr="00A57A9E">
              <w:t>2017</w:t>
            </w:r>
          </w:p>
        </w:tc>
        <w:tc>
          <w:tcPr>
            <w:tcW w:w="361" w:type="pct"/>
          </w:tcPr>
          <w:p w:rsidR="005D7E28" w:rsidRPr="00A57A9E" w:rsidRDefault="005D7E28" w:rsidP="005D7E28">
            <w:pPr>
              <w:jc w:val="center"/>
            </w:pPr>
            <w:r w:rsidRPr="00A57A9E">
              <w:t>2018</w:t>
            </w:r>
          </w:p>
        </w:tc>
        <w:tc>
          <w:tcPr>
            <w:tcW w:w="278" w:type="pct"/>
          </w:tcPr>
          <w:p w:rsidR="005D7E28" w:rsidRPr="00A57A9E" w:rsidRDefault="005D7E28" w:rsidP="005D7E28">
            <w:pPr>
              <w:jc w:val="center"/>
            </w:pPr>
            <w:r w:rsidRPr="00A57A9E">
              <w:t>2019</w:t>
            </w:r>
          </w:p>
        </w:tc>
        <w:tc>
          <w:tcPr>
            <w:tcW w:w="308" w:type="pct"/>
          </w:tcPr>
          <w:p w:rsidR="005D7E28" w:rsidRPr="00A57A9E" w:rsidRDefault="005D7E28" w:rsidP="005D7E28">
            <w:pPr>
              <w:jc w:val="center"/>
            </w:pPr>
            <w:r w:rsidRPr="00A57A9E">
              <w:t>2020</w:t>
            </w:r>
          </w:p>
        </w:tc>
        <w:tc>
          <w:tcPr>
            <w:tcW w:w="316" w:type="pct"/>
          </w:tcPr>
          <w:p w:rsidR="005D7E28" w:rsidRPr="00A57A9E" w:rsidRDefault="005D7E28" w:rsidP="005D7E28">
            <w:pPr>
              <w:jc w:val="center"/>
            </w:pPr>
            <w:r w:rsidRPr="00A57A9E">
              <w:t>Всего</w:t>
            </w:r>
          </w:p>
        </w:tc>
        <w:tc>
          <w:tcPr>
            <w:tcW w:w="670" w:type="pct"/>
            <w:vMerge/>
          </w:tcPr>
          <w:p w:rsidR="005D7E28" w:rsidRPr="00A57A9E" w:rsidRDefault="005D7E28" w:rsidP="005D7E28">
            <w:pPr>
              <w:jc w:val="center"/>
            </w:pPr>
          </w:p>
        </w:tc>
        <w:tc>
          <w:tcPr>
            <w:tcW w:w="599" w:type="pct"/>
            <w:vMerge/>
          </w:tcPr>
          <w:p w:rsidR="005D7E28" w:rsidRPr="00A57A9E" w:rsidRDefault="005D7E28" w:rsidP="005D7E28">
            <w:pPr>
              <w:jc w:val="center"/>
            </w:pPr>
          </w:p>
        </w:tc>
        <w:tc>
          <w:tcPr>
            <w:tcW w:w="663" w:type="pct"/>
            <w:vMerge/>
          </w:tcPr>
          <w:p w:rsidR="005D7E28" w:rsidRPr="00A57A9E" w:rsidRDefault="005D7E28" w:rsidP="005D7E28">
            <w:pPr>
              <w:jc w:val="center"/>
            </w:pPr>
          </w:p>
        </w:tc>
      </w:tr>
      <w:tr w:rsidR="005D7E28" w:rsidRPr="00A57A9E" w:rsidTr="005D7E28">
        <w:trPr>
          <w:tblHeader/>
        </w:trPr>
        <w:tc>
          <w:tcPr>
            <w:tcW w:w="175" w:type="pct"/>
          </w:tcPr>
          <w:p w:rsidR="005D7E28" w:rsidRPr="00A57A9E" w:rsidRDefault="005D7E28" w:rsidP="005D7E28">
            <w:pPr>
              <w:jc w:val="center"/>
            </w:pPr>
            <w:r w:rsidRPr="00A57A9E">
              <w:t>1</w:t>
            </w:r>
          </w:p>
        </w:tc>
        <w:tc>
          <w:tcPr>
            <w:tcW w:w="785" w:type="pct"/>
          </w:tcPr>
          <w:p w:rsidR="005D7E28" w:rsidRPr="00A57A9E" w:rsidRDefault="005D7E28" w:rsidP="005D7E28">
            <w:pPr>
              <w:jc w:val="center"/>
            </w:pPr>
            <w:r w:rsidRPr="00A57A9E">
              <w:t>2</w:t>
            </w:r>
          </w:p>
        </w:tc>
        <w:tc>
          <w:tcPr>
            <w:tcW w:w="284" w:type="pct"/>
          </w:tcPr>
          <w:p w:rsidR="005D7E28" w:rsidRPr="00A57A9E" w:rsidRDefault="005D7E28" w:rsidP="005D7E28">
            <w:pPr>
              <w:jc w:val="center"/>
            </w:pPr>
            <w:r w:rsidRPr="00A57A9E">
              <w:t>3</w:t>
            </w:r>
          </w:p>
        </w:tc>
        <w:tc>
          <w:tcPr>
            <w:tcW w:w="275" w:type="pct"/>
          </w:tcPr>
          <w:p w:rsidR="005D7E28" w:rsidRPr="00A57A9E" w:rsidRDefault="005D7E28" w:rsidP="005D7E28">
            <w:pPr>
              <w:jc w:val="center"/>
            </w:pPr>
            <w:r w:rsidRPr="00A57A9E">
              <w:t>4</w:t>
            </w:r>
          </w:p>
        </w:tc>
        <w:tc>
          <w:tcPr>
            <w:tcW w:w="286" w:type="pct"/>
          </w:tcPr>
          <w:p w:rsidR="005D7E28" w:rsidRPr="00A57A9E" w:rsidRDefault="005D7E28" w:rsidP="005D7E28">
            <w:pPr>
              <w:jc w:val="center"/>
            </w:pPr>
            <w:r w:rsidRPr="00A57A9E">
              <w:t>5</w:t>
            </w:r>
          </w:p>
        </w:tc>
        <w:tc>
          <w:tcPr>
            <w:tcW w:w="361" w:type="pct"/>
          </w:tcPr>
          <w:p w:rsidR="005D7E28" w:rsidRPr="00A57A9E" w:rsidRDefault="005D7E28" w:rsidP="005D7E28">
            <w:pPr>
              <w:jc w:val="center"/>
            </w:pPr>
            <w:r w:rsidRPr="00A57A9E">
              <w:t>6</w:t>
            </w:r>
          </w:p>
        </w:tc>
        <w:tc>
          <w:tcPr>
            <w:tcW w:w="278" w:type="pct"/>
          </w:tcPr>
          <w:p w:rsidR="005D7E28" w:rsidRPr="00A57A9E" w:rsidRDefault="005D7E28" w:rsidP="005D7E28">
            <w:pPr>
              <w:jc w:val="center"/>
            </w:pPr>
            <w:r w:rsidRPr="00A57A9E">
              <w:t>7</w:t>
            </w:r>
          </w:p>
        </w:tc>
        <w:tc>
          <w:tcPr>
            <w:tcW w:w="308" w:type="pct"/>
          </w:tcPr>
          <w:p w:rsidR="005D7E28" w:rsidRPr="00A57A9E" w:rsidRDefault="005D7E28" w:rsidP="005D7E28">
            <w:pPr>
              <w:jc w:val="center"/>
            </w:pPr>
            <w:r w:rsidRPr="00A57A9E">
              <w:t>8</w:t>
            </w:r>
          </w:p>
        </w:tc>
        <w:tc>
          <w:tcPr>
            <w:tcW w:w="316" w:type="pct"/>
          </w:tcPr>
          <w:p w:rsidR="005D7E28" w:rsidRPr="00A57A9E" w:rsidRDefault="005D7E28" w:rsidP="005D7E28">
            <w:pPr>
              <w:jc w:val="center"/>
            </w:pPr>
            <w:r w:rsidRPr="00A57A9E">
              <w:t>9</w:t>
            </w:r>
          </w:p>
        </w:tc>
        <w:tc>
          <w:tcPr>
            <w:tcW w:w="670" w:type="pct"/>
          </w:tcPr>
          <w:p w:rsidR="005D7E28" w:rsidRPr="00A57A9E" w:rsidRDefault="005D7E28" w:rsidP="005D7E28">
            <w:pPr>
              <w:jc w:val="center"/>
            </w:pPr>
            <w:r w:rsidRPr="00A57A9E">
              <w:t>10</w:t>
            </w:r>
          </w:p>
        </w:tc>
        <w:tc>
          <w:tcPr>
            <w:tcW w:w="599" w:type="pct"/>
          </w:tcPr>
          <w:p w:rsidR="005D7E28" w:rsidRPr="00A57A9E" w:rsidRDefault="005D7E28" w:rsidP="005D7E28">
            <w:pPr>
              <w:jc w:val="center"/>
            </w:pPr>
            <w:r w:rsidRPr="00A57A9E">
              <w:t>11</w:t>
            </w:r>
          </w:p>
        </w:tc>
        <w:tc>
          <w:tcPr>
            <w:tcW w:w="663" w:type="pct"/>
          </w:tcPr>
          <w:p w:rsidR="005D7E28" w:rsidRPr="00A57A9E" w:rsidRDefault="005D7E28" w:rsidP="005D7E28">
            <w:pPr>
              <w:jc w:val="center"/>
            </w:pPr>
            <w:r w:rsidRPr="00A57A9E">
              <w:t>12</w:t>
            </w:r>
          </w:p>
        </w:tc>
      </w:tr>
      <w:tr w:rsidR="005D7E28" w:rsidRPr="00A57A9E" w:rsidTr="005D7E28">
        <w:trPr>
          <w:trHeight w:val="562"/>
        </w:trPr>
        <w:tc>
          <w:tcPr>
            <w:tcW w:w="175" w:type="pct"/>
          </w:tcPr>
          <w:p w:rsidR="005D7E28" w:rsidRPr="00A57A9E" w:rsidRDefault="005D7E28" w:rsidP="005D7E28">
            <w:r w:rsidRPr="00A57A9E">
              <w:t>1</w:t>
            </w:r>
            <w:r>
              <w:t>.</w:t>
            </w:r>
          </w:p>
        </w:tc>
        <w:tc>
          <w:tcPr>
            <w:tcW w:w="785" w:type="pct"/>
            <w:vAlign w:val="center"/>
          </w:tcPr>
          <w:p w:rsidR="005D7E28" w:rsidRPr="00A57A9E" w:rsidRDefault="005D7E28" w:rsidP="005D7E28">
            <w:pPr>
              <w:jc w:val="center"/>
            </w:pPr>
            <w:r w:rsidRPr="00A57A9E">
              <w:t>Всего по программе</w:t>
            </w:r>
          </w:p>
        </w:tc>
        <w:tc>
          <w:tcPr>
            <w:tcW w:w="284" w:type="pct"/>
            <w:vAlign w:val="center"/>
          </w:tcPr>
          <w:p w:rsidR="005D7E28" w:rsidRPr="005D7E28" w:rsidRDefault="005D7E28" w:rsidP="005D7E28">
            <w:pPr>
              <w:ind w:right="-102"/>
              <w:jc w:val="center"/>
            </w:pPr>
            <w:r w:rsidRPr="005D7E28">
              <w:rPr>
                <w:sz w:val="22"/>
                <w:szCs w:val="22"/>
              </w:rPr>
              <w:t>84602,7</w:t>
            </w:r>
          </w:p>
        </w:tc>
        <w:tc>
          <w:tcPr>
            <w:tcW w:w="275" w:type="pct"/>
            <w:vAlign w:val="center"/>
          </w:tcPr>
          <w:p w:rsidR="005D7E28" w:rsidRPr="005D7E28" w:rsidRDefault="005D7E28" w:rsidP="005D7E28">
            <w:pPr>
              <w:ind w:right="-102"/>
              <w:jc w:val="center"/>
            </w:pPr>
            <w:r w:rsidRPr="005D7E28">
              <w:rPr>
                <w:sz w:val="22"/>
                <w:szCs w:val="22"/>
              </w:rPr>
              <w:t>86725,1</w:t>
            </w:r>
          </w:p>
        </w:tc>
        <w:tc>
          <w:tcPr>
            <w:tcW w:w="286" w:type="pct"/>
            <w:vAlign w:val="center"/>
          </w:tcPr>
          <w:p w:rsidR="005D7E28" w:rsidRPr="005D7E28" w:rsidRDefault="005D7E28" w:rsidP="005D7E28">
            <w:pPr>
              <w:ind w:right="-102"/>
              <w:jc w:val="center"/>
            </w:pPr>
            <w:r w:rsidRPr="005D7E28">
              <w:rPr>
                <w:sz w:val="22"/>
                <w:szCs w:val="22"/>
              </w:rPr>
              <w:t>98883,8</w:t>
            </w:r>
          </w:p>
        </w:tc>
        <w:tc>
          <w:tcPr>
            <w:tcW w:w="361" w:type="pct"/>
            <w:vAlign w:val="center"/>
          </w:tcPr>
          <w:p w:rsidR="005D7E28" w:rsidRPr="005D7E28" w:rsidRDefault="005D7E28" w:rsidP="005D7E28">
            <w:pPr>
              <w:ind w:right="-102"/>
              <w:jc w:val="center"/>
            </w:pPr>
            <w:r w:rsidRPr="005D7E28">
              <w:rPr>
                <w:sz w:val="22"/>
                <w:szCs w:val="22"/>
              </w:rPr>
              <w:t>106215,5</w:t>
            </w:r>
          </w:p>
        </w:tc>
        <w:tc>
          <w:tcPr>
            <w:tcW w:w="278" w:type="pct"/>
            <w:vAlign w:val="center"/>
          </w:tcPr>
          <w:p w:rsidR="005D7E28" w:rsidRPr="005D7E28" w:rsidRDefault="005D7E28" w:rsidP="005D7E28">
            <w:pPr>
              <w:ind w:right="-102"/>
              <w:jc w:val="center"/>
            </w:pPr>
            <w:r w:rsidRPr="005D7E28">
              <w:rPr>
                <w:sz w:val="22"/>
                <w:szCs w:val="22"/>
              </w:rPr>
              <w:t>110489</w:t>
            </w:r>
          </w:p>
        </w:tc>
        <w:tc>
          <w:tcPr>
            <w:tcW w:w="308" w:type="pct"/>
            <w:vAlign w:val="center"/>
          </w:tcPr>
          <w:p w:rsidR="005D7E28" w:rsidRPr="005D7E28" w:rsidRDefault="005D7E28" w:rsidP="005D7E28">
            <w:pPr>
              <w:ind w:right="-102"/>
              <w:jc w:val="center"/>
            </w:pPr>
            <w:r w:rsidRPr="005D7E28">
              <w:rPr>
                <w:sz w:val="22"/>
                <w:szCs w:val="22"/>
              </w:rPr>
              <w:t>106669,7</w:t>
            </w:r>
          </w:p>
        </w:tc>
        <w:tc>
          <w:tcPr>
            <w:tcW w:w="316" w:type="pct"/>
            <w:vAlign w:val="center"/>
          </w:tcPr>
          <w:p w:rsidR="005D7E28" w:rsidRPr="005D7E28" w:rsidRDefault="005D7E28" w:rsidP="005D7E28">
            <w:pPr>
              <w:ind w:right="-102"/>
              <w:jc w:val="center"/>
            </w:pPr>
            <w:r w:rsidRPr="005D7E28">
              <w:rPr>
                <w:sz w:val="22"/>
                <w:szCs w:val="22"/>
              </w:rPr>
              <w:t>593585,8</w:t>
            </w:r>
          </w:p>
        </w:tc>
        <w:tc>
          <w:tcPr>
            <w:tcW w:w="670" w:type="pct"/>
          </w:tcPr>
          <w:p w:rsidR="005D7E28" w:rsidRPr="00A57A9E" w:rsidRDefault="005D7E28" w:rsidP="005D7E28">
            <w:pPr>
              <w:jc w:val="center"/>
            </w:pPr>
          </w:p>
        </w:tc>
        <w:tc>
          <w:tcPr>
            <w:tcW w:w="599" w:type="pct"/>
          </w:tcPr>
          <w:p w:rsidR="005D7E28" w:rsidRPr="00A57A9E" w:rsidRDefault="005D7E28" w:rsidP="005D7E28">
            <w:pPr>
              <w:jc w:val="center"/>
            </w:pPr>
          </w:p>
        </w:tc>
        <w:tc>
          <w:tcPr>
            <w:tcW w:w="663" w:type="pct"/>
          </w:tcPr>
          <w:p w:rsidR="005D7E28" w:rsidRPr="00A57A9E" w:rsidRDefault="005D7E28" w:rsidP="005D7E28"/>
        </w:tc>
      </w:tr>
      <w:tr w:rsidR="005D7E28" w:rsidRPr="00A57A9E" w:rsidTr="005D7E28">
        <w:tc>
          <w:tcPr>
            <w:tcW w:w="175" w:type="pct"/>
          </w:tcPr>
          <w:p w:rsidR="005D7E28" w:rsidRDefault="005D7E28" w:rsidP="005D7E28">
            <w:pPr>
              <w:jc w:val="center"/>
            </w:pPr>
            <w:r>
              <w:t>1.1</w:t>
            </w:r>
          </w:p>
        </w:tc>
        <w:tc>
          <w:tcPr>
            <w:tcW w:w="785" w:type="pct"/>
            <w:vAlign w:val="center"/>
          </w:tcPr>
          <w:p w:rsidR="005D7E28" w:rsidRDefault="005D7E28" w:rsidP="005D7E28">
            <w:pPr>
              <w:jc w:val="center"/>
            </w:pPr>
            <w:r>
              <w:t>Федеральный бюджет</w:t>
            </w:r>
          </w:p>
        </w:tc>
        <w:tc>
          <w:tcPr>
            <w:tcW w:w="284" w:type="pct"/>
            <w:vAlign w:val="center"/>
          </w:tcPr>
          <w:p w:rsidR="005D7E28" w:rsidRPr="005D7E28" w:rsidRDefault="005D7E28" w:rsidP="005D7E28">
            <w:pPr>
              <w:ind w:right="-102"/>
              <w:jc w:val="center"/>
            </w:pPr>
            <w:r w:rsidRPr="005D7E28">
              <w:rPr>
                <w:sz w:val="22"/>
                <w:szCs w:val="22"/>
              </w:rPr>
              <w:t>-</w:t>
            </w:r>
          </w:p>
        </w:tc>
        <w:tc>
          <w:tcPr>
            <w:tcW w:w="275" w:type="pct"/>
            <w:vAlign w:val="center"/>
          </w:tcPr>
          <w:p w:rsidR="005D7E28" w:rsidRPr="005D7E28" w:rsidRDefault="005D7E28" w:rsidP="005D7E28">
            <w:pPr>
              <w:ind w:right="-102"/>
              <w:jc w:val="center"/>
            </w:pPr>
            <w:r w:rsidRPr="005D7E28">
              <w:rPr>
                <w:sz w:val="22"/>
                <w:szCs w:val="22"/>
              </w:rPr>
              <w:t>544,5</w:t>
            </w:r>
          </w:p>
        </w:tc>
        <w:tc>
          <w:tcPr>
            <w:tcW w:w="286" w:type="pct"/>
            <w:vAlign w:val="center"/>
          </w:tcPr>
          <w:p w:rsidR="005D7E28" w:rsidRPr="005D7E28" w:rsidRDefault="005D7E28" w:rsidP="005D7E28">
            <w:pPr>
              <w:ind w:right="-102"/>
              <w:jc w:val="center"/>
            </w:pPr>
            <w:r w:rsidRPr="005D7E28">
              <w:rPr>
                <w:sz w:val="22"/>
                <w:szCs w:val="22"/>
              </w:rPr>
              <w:t>-</w:t>
            </w:r>
          </w:p>
        </w:tc>
        <w:tc>
          <w:tcPr>
            <w:tcW w:w="361" w:type="pct"/>
            <w:vAlign w:val="center"/>
          </w:tcPr>
          <w:p w:rsidR="005D7E28" w:rsidRPr="005D7E28" w:rsidRDefault="005D7E28" w:rsidP="005D7E28">
            <w:pPr>
              <w:ind w:right="-102"/>
              <w:jc w:val="center"/>
            </w:pPr>
            <w:r w:rsidRPr="005D7E28">
              <w:rPr>
                <w:sz w:val="22"/>
                <w:szCs w:val="22"/>
              </w:rPr>
              <w:t>-</w:t>
            </w:r>
          </w:p>
        </w:tc>
        <w:tc>
          <w:tcPr>
            <w:tcW w:w="278" w:type="pct"/>
            <w:vAlign w:val="center"/>
          </w:tcPr>
          <w:p w:rsidR="005D7E28" w:rsidRPr="005D7E28" w:rsidRDefault="005D7E28" w:rsidP="005D7E28">
            <w:pPr>
              <w:ind w:right="-102"/>
              <w:jc w:val="center"/>
            </w:pPr>
            <w:r w:rsidRPr="005D7E28">
              <w:rPr>
                <w:sz w:val="22"/>
                <w:szCs w:val="22"/>
              </w:rPr>
              <w:t>-</w:t>
            </w:r>
          </w:p>
        </w:tc>
        <w:tc>
          <w:tcPr>
            <w:tcW w:w="308" w:type="pct"/>
            <w:vAlign w:val="center"/>
          </w:tcPr>
          <w:p w:rsidR="005D7E28" w:rsidRPr="005D7E28" w:rsidRDefault="005D7E28" w:rsidP="005D7E28">
            <w:pPr>
              <w:ind w:right="-102"/>
              <w:jc w:val="center"/>
            </w:pPr>
            <w:r w:rsidRPr="005D7E28">
              <w:rPr>
                <w:sz w:val="22"/>
                <w:szCs w:val="22"/>
              </w:rPr>
              <w:t>-</w:t>
            </w:r>
          </w:p>
        </w:tc>
        <w:tc>
          <w:tcPr>
            <w:tcW w:w="316" w:type="pct"/>
            <w:vAlign w:val="center"/>
          </w:tcPr>
          <w:p w:rsidR="005D7E28" w:rsidRPr="005D7E28" w:rsidRDefault="005D7E28" w:rsidP="005D7E28">
            <w:pPr>
              <w:ind w:right="-102"/>
              <w:jc w:val="center"/>
            </w:pPr>
            <w:r w:rsidRPr="005D7E28">
              <w:rPr>
                <w:sz w:val="22"/>
                <w:szCs w:val="22"/>
              </w:rPr>
              <w:t>544,5</w:t>
            </w:r>
          </w:p>
        </w:tc>
        <w:tc>
          <w:tcPr>
            <w:tcW w:w="670" w:type="pct"/>
          </w:tcPr>
          <w:p w:rsidR="005D7E28" w:rsidRPr="00A57A9E" w:rsidRDefault="005D7E28" w:rsidP="005D7E28">
            <w:pPr>
              <w:jc w:val="center"/>
            </w:pPr>
          </w:p>
        </w:tc>
        <w:tc>
          <w:tcPr>
            <w:tcW w:w="599" w:type="pct"/>
          </w:tcPr>
          <w:p w:rsidR="005D7E28" w:rsidRPr="00A57A9E" w:rsidRDefault="005D7E28" w:rsidP="005D7E28">
            <w:pPr>
              <w:jc w:val="center"/>
            </w:pPr>
          </w:p>
        </w:tc>
        <w:tc>
          <w:tcPr>
            <w:tcW w:w="663" w:type="pct"/>
          </w:tcPr>
          <w:p w:rsidR="005D7E28" w:rsidRPr="00A57A9E" w:rsidRDefault="005D7E28" w:rsidP="005D7E28"/>
        </w:tc>
      </w:tr>
      <w:tr w:rsidR="005D7E28" w:rsidRPr="00A57A9E" w:rsidTr="005D7E28">
        <w:tc>
          <w:tcPr>
            <w:tcW w:w="175" w:type="pct"/>
          </w:tcPr>
          <w:p w:rsidR="005D7E28" w:rsidRDefault="005D7E28" w:rsidP="005D7E28">
            <w:pPr>
              <w:jc w:val="center"/>
            </w:pPr>
            <w:r>
              <w:t>1.2</w:t>
            </w:r>
          </w:p>
        </w:tc>
        <w:tc>
          <w:tcPr>
            <w:tcW w:w="785" w:type="pct"/>
            <w:vAlign w:val="center"/>
          </w:tcPr>
          <w:p w:rsidR="005D7E28" w:rsidRDefault="005D7E28" w:rsidP="005D7E28">
            <w:pPr>
              <w:jc w:val="center"/>
            </w:pPr>
            <w:r>
              <w:t>Краевой бюджет</w:t>
            </w:r>
          </w:p>
        </w:tc>
        <w:tc>
          <w:tcPr>
            <w:tcW w:w="284" w:type="pct"/>
            <w:vAlign w:val="center"/>
          </w:tcPr>
          <w:p w:rsidR="005D7E28" w:rsidRPr="005D7E28" w:rsidRDefault="005D7E28" w:rsidP="005D7E28">
            <w:pPr>
              <w:ind w:right="-102"/>
              <w:jc w:val="center"/>
            </w:pPr>
            <w:r w:rsidRPr="005D7E28">
              <w:rPr>
                <w:sz w:val="22"/>
                <w:szCs w:val="22"/>
              </w:rPr>
              <w:t>63605,8</w:t>
            </w:r>
          </w:p>
        </w:tc>
        <w:tc>
          <w:tcPr>
            <w:tcW w:w="275" w:type="pct"/>
            <w:vAlign w:val="center"/>
          </w:tcPr>
          <w:p w:rsidR="005D7E28" w:rsidRPr="005D7E28" w:rsidRDefault="005D7E28" w:rsidP="005D7E28">
            <w:pPr>
              <w:ind w:right="-102"/>
              <w:jc w:val="center"/>
            </w:pPr>
            <w:r w:rsidRPr="005D7E28">
              <w:rPr>
                <w:sz w:val="22"/>
                <w:szCs w:val="22"/>
              </w:rPr>
              <w:t>64249,9</w:t>
            </w:r>
          </w:p>
        </w:tc>
        <w:tc>
          <w:tcPr>
            <w:tcW w:w="286" w:type="pct"/>
            <w:vAlign w:val="center"/>
          </w:tcPr>
          <w:p w:rsidR="005D7E28" w:rsidRPr="005D7E28" w:rsidRDefault="005D7E28" w:rsidP="005D7E28">
            <w:pPr>
              <w:ind w:right="-102"/>
              <w:jc w:val="center"/>
            </w:pPr>
            <w:r w:rsidRPr="005D7E28">
              <w:rPr>
                <w:sz w:val="22"/>
                <w:szCs w:val="22"/>
              </w:rPr>
              <w:t>75187</w:t>
            </w:r>
          </w:p>
        </w:tc>
        <w:tc>
          <w:tcPr>
            <w:tcW w:w="361" w:type="pct"/>
            <w:vAlign w:val="center"/>
          </w:tcPr>
          <w:p w:rsidR="005D7E28" w:rsidRPr="005D7E28" w:rsidRDefault="005D7E28" w:rsidP="005D7E28">
            <w:pPr>
              <w:ind w:right="-102"/>
              <w:jc w:val="center"/>
            </w:pPr>
            <w:r w:rsidRPr="005D7E28">
              <w:rPr>
                <w:sz w:val="22"/>
                <w:szCs w:val="22"/>
              </w:rPr>
              <w:t>81878,1</w:t>
            </w:r>
          </w:p>
        </w:tc>
        <w:tc>
          <w:tcPr>
            <w:tcW w:w="278" w:type="pct"/>
            <w:vAlign w:val="center"/>
          </w:tcPr>
          <w:p w:rsidR="005D7E28" w:rsidRPr="005D7E28" w:rsidRDefault="005D7E28" w:rsidP="005D7E28">
            <w:pPr>
              <w:ind w:right="-102"/>
              <w:jc w:val="center"/>
            </w:pPr>
            <w:r w:rsidRPr="005D7E28">
              <w:rPr>
                <w:sz w:val="22"/>
                <w:szCs w:val="22"/>
              </w:rPr>
              <w:t>78816</w:t>
            </w:r>
          </w:p>
        </w:tc>
        <w:tc>
          <w:tcPr>
            <w:tcW w:w="308" w:type="pct"/>
            <w:vAlign w:val="center"/>
          </w:tcPr>
          <w:p w:rsidR="005D7E28" w:rsidRPr="005D7E28" w:rsidRDefault="005D7E28" w:rsidP="005D7E28">
            <w:pPr>
              <w:ind w:right="-102"/>
              <w:jc w:val="center"/>
            </w:pPr>
            <w:r w:rsidRPr="005D7E28">
              <w:rPr>
                <w:sz w:val="22"/>
                <w:szCs w:val="22"/>
              </w:rPr>
              <w:t>78816</w:t>
            </w:r>
          </w:p>
        </w:tc>
        <w:tc>
          <w:tcPr>
            <w:tcW w:w="316" w:type="pct"/>
            <w:vAlign w:val="center"/>
          </w:tcPr>
          <w:p w:rsidR="005D7E28" w:rsidRPr="005D7E28" w:rsidRDefault="005D7E28" w:rsidP="005D7E28">
            <w:pPr>
              <w:ind w:right="-102"/>
              <w:jc w:val="center"/>
            </w:pPr>
            <w:r w:rsidRPr="005D7E28">
              <w:rPr>
                <w:sz w:val="22"/>
                <w:szCs w:val="22"/>
              </w:rPr>
              <w:t>442552,8</w:t>
            </w:r>
          </w:p>
        </w:tc>
        <w:tc>
          <w:tcPr>
            <w:tcW w:w="670" w:type="pct"/>
          </w:tcPr>
          <w:p w:rsidR="005D7E28" w:rsidRPr="00A57A9E" w:rsidRDefault="005D7E28" w:rsidP="005D7E28">
            <w:pPr>
              <w:jc w:val="center"/>
            </w:pPr>
          </w:p>
        </w:tc>
        <w:tc>
          <w:tcPr>
            <w:tcW w:w="599" w:type="pct"/>
          </w:tcPr>
          <w:p w:rsidR="005D7E28" w:rsidRPr="00A57A9E" w:rsidRDefault="005D7E28" w:rsidP="005D7E28">
            <w:pPr>
              <w:jc w:val="center"/>
            </w:pPr>
          </w:p>
        </w:tc>
        <w:tc>
          <w:tcPr>
            <w:tcW w:w="663" w:type="pct"/>
          </w:tcPr>
          <w:p w:rsidR="005D7E28" w:rsidRPr="00A57A9E" w:rsidRDefault="005D7E28" w:rsidP="005D7E28"/>
        </w:tc>
      </w:tr>
      <w:tr w:rsidR="005D7E28" w:rsidRPr="00A57A9E" w:rsidTr="005D7E28">
        <w:tc>
          <w:tcPr>
            <w:tcW w:w="175" w:type="pct"/>
          </w:tcPr>
          <w:p w:rsidR="005D7E28" w:rsidRPr="00A57A9E" w:rsidRDefault="005D7E28" w:rsidP="005D7E28">
            <w:pPr>
              <w:jc w:val="center"/>
            </w:pPr>
            <w:r>
              <w:t>1.3</w:t>
            </w:r>
          </w:p>
        </w:tc>
        <w:tc>
          <w:tcPr>
            <w:tcW w:w="785" w:type="pct"/>
            <w:vAlign w:val="center"/>
          </w:tcPr>
          <w:p w:rsidR="005D7E28" w:rsidRPr="00A57A9E" w:rsidRDefault="005D7E28" w:rsidP="005D7E28">
            <w:pPr>
              <w:jc w:val="center"/>
            </w:pPr>
            <w:r>
              <w:t>Муниципальный бюджет</w:t>
            </w:r>
          </w:p>
        </w:tc>
        <w:tc>
          <w:tcPr>
            <w:tcW w:w="284" w:type="pct"/>
            <w:vAlign w:val="center"/>
          </w:tcPr>
          <w:p w:rsidR="005D7E28" w:rsidRPr="005D7E28" w:rsidRDefault="005D7E28" w:rsidP="005D7E28">
            <w:pPr>
              <w:ind w:right="-102"/>
              <w:jc w:val="center"/>
            </w:pPr>
            <w:r w:rsidRPr="005D7E28">
              <w:rPr>
                <w:sz w:val="22"/>
                <w:szCs w:val="22"/>
              </w:rPr>
              <w:t>20996,9</w:t>
            </w:r>
          </w:p>
        </w:tc>
        <w:tc>
          <w:tcPr>
            <w:tcW w:w="275" w:type="pct"/>
            <w:vAlign w:val="center"/>
          </w:tcPr>
          <w:p w:rsidR="005D7E28" w:rsidRPr="005D7E28" w:rsidRDefault="005D7E28" w:rsidP="005D7E28">
            <w:pPr>
              <w:ind w:right="-102"/>
              <w:jc w:val="center"/>
            </w:pPr>
            <w:r w:rsidRPr="005D7E28">
              <w:rPr>
                <w:sz w:val="22"/>
                <w:szCs w:val="22"/>
              </w:rPr>
              <w:t>21930,7</w:t>
            </w:r>
          </w:p>
        </w:tc>
        <w:tc>
          <w:tcPr>
            <w:tcW w:w="286" w:type="pct"/>
            <w:vAlign w:val="center"/>
          </w:tcPr>
          <w:p w:rsidR="005D7E28" w:rsidRPr="005D7E28" w:rsidRDefault="005D7E28" w:rsidP="005D7E28">
            <w:pPr>
              <w:ind w:right="-102"/>
              <w:jc w:val="center"/>
            </w:pPr>
            <w:r w:rsidRPr="005D7E28">
              <w:rPr>
                <w:sz w:val="22"/>
                <w:szCs w:val="22"/>
              </w:rPr>
              <w:t>23696,8</w:t>
            </w:r>
          </w:p>
        </w:tc>
        <w:tc>
          <w:tcPr>
            <w:tcW w:w="361" w:type="pct"/>
            <w:vAlign w:val="center"/>
          </w:tcPr>
          <w:p w:rsidR="005D7E28" w:rsidRPr="005D7E28" w:rsidRDefault="005D7E28" w:rsidP="005D7E28">
            <w:pPr>
              <w:ind w:right="-102"/>
              <w:jc w:val="center"/>
            </w:pPr>
            <w:r w:rsidRPr="005D7E28">
              <w:rPr>
                <w:sz w:val="22"/>
                <w:szCs w:val="22"/>
              </w:rPr>
              <w:t>24337,4</w:t>
            </w:r>
          </w:p>
        </w:tc>
        <w:tc>
          <w:tcPr>
            <w:tcW w:w="278" w:type="pct"/>
            <w:vAlign w:val="center"/>
          </w:tcPr>
          <w:p w:rsidR="005D7E28" w:rsidRPr="005D7E28" w:rsidRDefault="005D7E28" w:rsidP="005D7E28">
            <w:pPr>
              <w:ind w:right="-102"/>
              <w:jc w:val="center"/>
            </w:pPr>
            <w:r w:rsidRPr="005D7E28">
              <w:rPr>
                <w:sz w:val="22"/>
                <w:szCs w:val="22"/>
              </w:rPr>
              <w:t>31673</w:t>
            </w:r>
          </w:p>
        </w:tc>
        <w:tc>
          <w:tcPr>
            <w:tcW w:w="308" w:type="pct"/>
            <w:vAlign w:val="center"/>
          </w:tcPr>
          <w:p w:rsidR="005D7E28" w:rsidRPr="005D7E28" w:rsidRDefault="005D7E28" w:rsidP="005D7E28">
            <w:pPr>
              <w:ind w:right="-102"/>
              <w:jc w:val="center"/>
            </w:pPr>
            <w:r w:rsidRPr="005D7E28">
              <w:rPr>
                <w:sz w:val="22"/>
                <w:szCs w:val="22"/>
              </w:rPr>
              <w:t>21845,4</w:t>
            </w:r>
          </w:p>
        </w:tc>
        <w:tc>
          <w:tcPr>
            <w:tcW w:w="316" w:type="pct"/>
            <w:vAlign w:val="center"/>
          </w:tcPr>
          <w:p w:rsidR="005D7E28" w:rsidRPr="005D7E28" w:rsidRDefault="005D7E28" w:rsidP="005D7E28">
            <w:pPr>
              <w:ind w:right="-102"/>
              <w:jc w:val="center"/>
            </w:pPr>
            <w:r w:rsidRPr="005D7E28">
              <w:rPr>
                <w:sz w:val="22"/>
                <w:szCs w:val="22"/>
              </w:rPr>
              <w:t>144480,2</w:t>
            </w:r>
          </w:p>
        </w:tc>
        <w:tc>
          <w:tcPr>
            <w:tcW w:w="670" w:type="pct"/>
          </w:tcPr>
          <w:p w:rsidR="005D7E28" w:rsidRPr="00A57A9E" w:rsidRDefault="005D7E28" w:rsidP="005D7E28">
            <w:pPr>
              <w:jc w:val="center"/>
            </w:pPr>
          </w:p>
        </w:tc>
        <w:tc>
          <w:tcPr>
            <w:tcW w:w="599" w:type="pct"/>
          </w:tcPr>
          <w:p w:rsidR="005D7E28" w:rsidRPr="00A57A9E" w:rsidRDefault="005D7E28" w:rsidP="005D7E28">
            <w:pPr>
              <w:jc w:val="center"/>
            </w:pPr>
          </w:p>
        </w:tc>
        <w:tc>
          <w:tcPr>
            <w:tcW w:w="663" w:type="pct"/>
          </w:tcPr>
          <w:p w:rsidR="005D7E28" w:rsidRPr="00A57A9E" w:rsidRDefault="005D7E28" w:rsidP="005D7E28"/>
        </w:tc>
      </w:tr>
      <w:tr w:rsidR="005D7E28" w:rsidRPr="00A57A9E" w:rsidTr="005D7E28">
        <w:tc>
          <w:tcPr>
            <w:tcW w:w="175" w:type="pct"/>
          </w:tcPr>
          <w:p w:rsidR="005D7E28" w:rsidRPr="00A57A9E" w:rsidRDefault="005D7E28" w:rsidP="005D7E28">
            <w:pPr>
              <w:jc w:val="center"/>
            </w:pPr>
            <w:r>
              <w:t>1.4</w:t>
            </w:r>
          </w:p>
        </w:tc>
        <w:tc>
          <w:tcPr>
            <w:tcW w:w="785" w:type="pct"/>
            <w:vAlign w:val="center"/>
          </w:tcPr>
          <w:p w:rsidR="005D7E28" w:rsidRPr="00A57A9E" w:rsidRDefault="005D7E28" w:rsidP="005D7E28">
            <w:pPr>
              <w:jc w:val="center"/>
            </w:pPr>
            <w:r>
              <w:t>Внебюджетные источники</w:t>
            </w:r>
          </w:p>
        </w:tc>
        <w:tc>
          <w:tcPr>
            <w:tcW w:w="284" w:type="pct"/>
            <w:vAlign w:val="center"/>
          </w:tcPr>
          <w:p w:rsidR="005D7E28" w:rsidRPr="005D7E28" w:rsidRDefault="005D7E28" w:rsidP="005D7E28">
            <w:pPr>
              <w:ind w:right="-102"/>
              <w:jc w:val="center"/>
            </w:pPr>
            <w:r w:rsidRPr="005D7E28">
              <w:rPr>
                <w:sz w:val="22"/>
                <w:szCs w:val="22"/>
              </w:rPr>
              <w:t>0,00</w:t>
            </w:r>
          </w:p>
        </w:tc>
        <w:tc>
          <w:tcPr>
            <w:tcW w:w="275" w:type="pct"/>
            <w:vAlign w:val="center"/>
          </w:tcPr>
          <w:p w:rsidR="005D7E28" w:rsidRPr="005D7E28" w:rsidRDefault="005D7E28" w:rsidP="005D7E28">
            <w:pPr>
              <w:ind w:right="-102"/>
              <w:jc w:val="center"/>
            </w:pPr>
            <w:r w:rsidRPr="005D7E28">
              <w:rPr>
                <w:sz w:val="22"/>
                <w:szCs w:val="22"/>
              </w:rPr>
              <w:t>0,00</w:t>
            </w:r>
          </w:p>
        </w:tc>
        <w:tc>
          <w:tcPr>
            <w:tcW w:w="286" w:type="pct"/>
            <w:vAlign w:val="center"/>
          </w:tcPr>
          <w:p w:rsidR="005D7E28" w:rsidRPr="005D7E28" w:rsidRDefault="005D7E28" w:rsidP="005D7E28">
            <w:pPr>
              <w:ind w:right="-102"/>
              <w:jc w:val="center"/>
            </w:pPr>
            <w:r w:rsidRPr="005D7E28">
              <w:rPr>
                <w:sz w:val="22"/>
                <w:szCs w:val="22"/>
              </w:rPr>
              <w:t>0,00</w:t>
            </w:r>
          </w:p>
        </w:tc>
        <w:tc>
          <w:tcPr>
            <w:tcW w:w="361" w:type="pct"/>
            <w:vAlign w:val="center"/>
          </w:tcPr>
          <w:p w:rsidR="005D7E28" w:rsidRPr="005D7E28" w:rsidRDefault="005D7E28" w:rsidP="005D7E28">
            <w:pPr>
              <w:ind w:right="-102"/>
              <w:jc w:val="center"/>
            </w:pPr>
            <w:r w:rsidRPr="005D7E28">
              <w:rPr>
                <w:sz w:val="22"/>
                <w:szCs w:val="22"/>
              </w:rPr>
              <w:t>0,00</w:t>
            </w:r>
          </w:p>
        </w:tc>
        <w:tc>
          <w:tcPr>
            <w:tcW w:w="278" w:type="pct"/>
            <w:vAlign w:val="center"/>
          </w:tcPr>
          <w:p w:rsidR="005D7E28" w:rsidRPr="005D7E28" w:rsidRDefault="005D7E28" w:rsidP="005D7E28">
            <w:pPr>
              <w:ind w:right="-102"/>
              <w:jc w:val="center"/>
            </w:pPr>
            <w:r w:rsidRPr="005D7E28">
              <w:rPr>
                <w:sz w:val="22"/>
                <w:szCs w:val="22"/>
              </w:rPr>
              <w:t>0,00</w:t>
            </w:r>
          </w:p>
        </w:tc>
        <w:tc>
          <w:tcPr>
            <w:tcW w:w="308" w:type="pct"/>
            <w:vAlign w:val="center"/>
          </w:tcPr>
          <w:p w:rsidR="005D7E28" w:rsidRPr="005D7E28" w:rsidRDefault="005D7E28" w:rsidP="005D7E28">
            <w:pPr>
              <w:ind w:right="-102"/>
              <w:jc w:val="center"/>
            </w:pPr>
            <w:r w:rsidRPr="005D7E28">
              <w:rPr>
                <w:sz w:val="22"/>
                <w:szCs w:val="22"/>
              </w:rPr>
              <w:t>6008,3</w:t>
            </w:r>
          </w:p>
        </w:tc>
        <w:tc>
          <w:tcPr>
            <w:tcW w:w="316" w:type="pct"/>
            <w:vAlign w:val="center"/>
          </w:tcPr>
          <w:p w:rsidR="005D7E28" w:rsidRPr="005D7E28" w:rsidRDefault="005D7E28" w:rsidP="005D7E28">
            <w:pPr>
              <w:ind w:right="-102"/>
              <w:jc w:val="center"/>
            </w:pPr>
            <w:r w:rsidRPr="005D7E28">
              <w:rPr>
                <w:sz w:val="22"/>
                <w:szCs w:val="22"/>
              </w:rPr>
              <w:t>6008,3</w:t>
            </w:r>
          </w:p>
        </w:tc>
        <w:tc>
          <w:tcPr>
            <w:tcW w:w="670" w:type="pct"/>
          </w:tcPr>
          <w:p w:rsidR="005D7E28" w:rsidRPr="00A57A9E" w:rsidRDefault="005D7E28" w:rsidP="005D7E28">
            <w:pPr>
              <w:jc w:val="center"/>
            </w:pPr>
          </w:p>
        </w:tc>
        <w:tc>
          <w:tcPr>
            <w:tcW w:w="599" w:type="pct"/>
          </w:tcPr>
          <w:p w:rsidR="005D7E28" w:rsidRPr="00A57A9E" w:rsidRDefault="005D7E28" w:rsidP="005D7E28">
            <w:pPr>
              <w:jc w:val="center"/>
            </w:pPr>
          </w:p>
        </w:tc>
        <w:tc>
          <w:tcPr>
            <w:tcW w:w="663" w:type="pct"/>
          </w:tcPr>
          <w:p w:rsidR="005D7E28" w:rsidRPr="00A57A9E" w:rsidRDefault="005D7E28" w:rsidP="005D7E28"/>
        </w:tc>
      </w:tr>
      <w:tr w:rsidR="005D7E28" w:rsidRPr="00A57A9E" w:rsidTr="005D7E28">
        <w:tc>
          <w:tcPr>
            <w:tcW w:w="5000" w:type="pct"/>
            <w:gridSpan w:val="12"/>
          </w:tcPr>
          <w:p w:rsidR="005D7E28" w:rsidRPr="00A57A9E" w:rsidRDefault="005D7E28" w:rsidP="005D7E28">
            <w:pPr>
              <w:jc w:val="center"/>
            </w:pPr>
            <w:r w:rsidRPr="00A57A9E">
              <w:t>Подпрограмма 1 «Развитие дошкольного образования в Новичихинском районе»</w:t>
            </w:r>
          </w:p>
        </w:tc>
      </w:tr>
      <w:tr w:rsidR="005D7E28" w:rsidRPr="00A57A9E" w:rsidTr="005D7E28">
        <w:tc>
          <w:tcPr>
            <w:tcW w:w="175" w:type="pct"/>
          </w:tcPr>
          <w:p w:rsidR="005D7E28" w:rsidRPr="00A57A9E" w:rsidRDefault="005D7E28" w:rsidP="005D7E28">
            <w:r w:rsidRPr="00A57A9E">
              <w:t>2.</w:t>
            </w:r>
          </w:p>
        </w:tc>
        <w:tc>
          <w:tcPr>
            <w:tcW w:w="785" w:type="pct"/>
          </w:tcPr>
          <w:p w:rsidR="005D7E28" w:rsidRDefault="005D7E28" w:rsidP="00DA5AA2">
            <w:pPr>
              <w:ind w:right="-111"/>
            </w:pPr>
            <w:r w:rsidRPr="00A57A9E">
              <w:t>Цель 1. Обеспечение условий для модерни</w:t>
            </w:r>
            <w:r w:rsidR="00DA5AA2">
              <w:t>-</w:t>
            </w:r>
            <w:r w:rsidRPr="00A57A9E">
              <w:t>зации системы дош</w:t>
            </w:r>
            <w:r w:rsidR="00DA5AA2">
              <w:t>-</w:t>
            </w:r>
            <w:r w:rsidRPr="00A57A9E">
              <w:t>кольного образования в Новичихинском районе и удовлетво</w:t>
            </w:r>
            <w:r w:rsidR="00DA5AA2">
              <w:t>-</w:t>
            </w:r>
            <w:r w:rsidRPr="00A57A9E">
              <w:t>рение потребностей граждан в доступном и качественном дошкольном образовании</w:t>
            </w:r>
          </w:p>
          <w:p w:rsidR="00DA5AA2" w:rsidRPr="00A57A9E" w:rsidRDefault="00DA5AA2" w:rsidP="00DA5AA2">
            <w:pPr>
              <w:ind w:right="-111"/>
            </w:pPr>
          </w:p>
        </w:tc>
        <w:tc>
          <w:tcPr>
            <w:tcW w:w="284" w:type="pct"/>
          </w:tcPr>
          <w:p w:rsidR="005D7E28" w:rsidRPr="00A57A9E" w:rsidRDefault="005D7E28" w:rsidP="005D7E28"/>
        </w:tc>
        <w:tc>
          <w:tcPr>
            <w:tcW w:w="275" w:type="pct"/>
          </w:tcPr>
          <w:p w:rsidR="005D7E28" w:rsidRPr="00A57A9E" w:rsidRDefault="005D7E28" w:rsidP="005D7E28"/>
        </w:tc>
        <w:tc>
          <w:tcPr>
            <w:tcW w:w="286" w:type="pct"/>
          </w:tcPr>
          <w:p w:rsidR="005D7E28" w:rsidRPr="00A57A9E" w:rsidRDefault="005D7E28" w:rsidP="005D7E28"/>
        </w:tc>
        <w:tc>
          <w:tcPr>
            <w:tcW w:w="361" w:type="pct"/>
          </w:tcPr>
          <w:p w:rsidR="005D7E28" w:rsidRPr="00A57A9E" w:rsidRDefault="005D7E28" w:rsidP="005D7E28"/>
        </w:tc>
        <w:tc>
          <w:tcPr>
            <w:tcW w:w="278" w:type="pct"/>
          </w:tcPr>
          <w:p w:rsidR="005D7E28" w:rsidRPr="00A57A9E" w:rsidRDefault="005D7E28" w:rsidP="005D7E28"/>
        </w:tc>
        <w:tc>
          <w:tcPr>
            <w:tcW w:w="308" w:type="pct"/>
          </w:tcPr>
          <w:p w:rsidR="005D7E28" w:rsidRPr="00A57A9E" w:rsidRDefault="005D7E28" w:rsidP="005D7E28"/>
        </w:tc>
        <w:tc>
          <w:tcPr>
            <w:tcW w:w="316" w:type="pct"/>
          </w:tcPr>
          <w:p w:rsidR="005D7E28" w:rsidRPr="00A57A9E" w:rsidRDefault="005D7E28" w:rsidP="005D7E28"/>
        </w:tc>
        <w:tc>
          <w:tcPr>
            <w:tcW w:w="670" w:type="pct"/>
          </w:tcPr>
          <w:p w:rsidR="005D7E28" w:rsidRPr="00A57A9E" w:rsidRDefault="005D7E28" w:rsidP="005D7E28"/>
        </w:tc>
        <w:tc>
          <w:tcPr>
            <w:tcW w:w="599" w:type="pct"/>
          </w:tcPr>
          <w:p w:rsidR="005D7E28" w:rsidRPr="00A57A9E" w:rsidRDefault="005D7E28" w:rsidP="005D7E28"/>
        </w:tc>
        <w:tc>
          <w:tcPr>
            <w:tcW w:w="663" w:type="pct"/>
          </w:tcPr>
          <w:p w:rsidR="005D7E28" w:rsidRPr="00A57A9E" w:rsidRDefault="005D7E28" w:rsidP="005D7E28">
            <w:r w:rsidRPr="00A57A9E">
              <w:t>Увеличение до 98 процентов доли детей в возрасте от 3 до 7 лет программами дошкольного образования</w:t>
            </w:r>
          </w:p>
        </w:tc>
      </w:tr>
      <w:tr w:rsidR="005D7E28" w:rsidRPr="00A57A9E" w:rsidTr="005D7E28">
        <w:tc>
          <w:tcPr>
            <w:tcW w:w="175" w:type="pct"/>
          </w:tcPr>
          <w:p w:rsidR="005D7E28" w:rsidRPr="00A57A9E" w:rsidRDefault="005D7E28" w:rsidP="005D7E28">
            <w:r w:rsidRPr="00A57A9E">
              <w:t>3.</w:t>
            </w:r>
          </w:p>
        </w:tc>
        <w:tc>
          <w:tcPr>
            <w:tcW w:w="785" w:type="pct"/>
          </w:tcPr>
          <w:p w:rsidR="005D7E28" w:rsidRPr="00A57A9E" w:rsidRDefault="005D7E28" w:rsidP="005D7E28">
            <w:r w:rsidRPr="00A57A9E">
              <w:t>Задача 1.1. Повышение доступности услуг дошкольного образования для населения района</w:t>
            </w:r>
          </w:p>
        </w:tc>
        <w:tc>
          <w:tcPr>
            <w:tcW w:w="284" w:type="pct"/>
          </w:tcPr>
          <w:p w:rsidR="005D7E28" w:rsidRPr="00A57A9E" w:rsidRDefault="005D7E28" w:rsidP="005D7E28">
            <w:pPr>
              <w:jc w:val="center"/>
            </w:pPr>
          </w:p>
        </w:tc>
        <w:tc>
          <w:tcPr>
            <w:tcW w:w="275" w:type="pct"/>
          </w:tcPr>
          <w:p w:rsidR="005D7E28" w:rsidRPr="00A57A9E" w:rsidRDefault="005D7E28" w:rsidP="005D7E28">
            <w:pPr>
              <w:jc w:val="center"/>
            </w:pPr>
          </w:p>
        </w:tc>
        <w:tc>
          <w:tcPr>
            <w:tcW w:w="286" w:type="pct"/>
          </w:tcPr>
          <w:p w:rsidR="005D7E28" w:rsidRPr="00A57A9E" w:rsidRDefault="005D7E28" w:rsidP="005D7E28">
            <w:pPr>
              <w:jc w:val="center"/>
            </w:pPr>
          </w:p>
        </w:tc>
        <w:tc>
          <w:tcPr>
            <w:tcW w:w="361" w:type="pct"/>
          </w:tcPr>
          <w:p w:rsidR="005D7E28" w:rsidRPr="00A57A9E" w:rsidRDefault="005D7E28" w:rsidP="005D7E28">
            <w:pPr>
              <w:jc w:val="center"/>
            </w:pPr>
          </w:p>
        </w:tc>
        <w:tc>
          <w:tcPr>
            <w:tcW w:w="278" w:type="pct"/>
          </w:tcPr>
          <w:p w:rsidR="005D7E28" w:rsidRPr="00A57A9E" w:rsidRDefault="005D7E28" w:rsidP="005D7E28">
            <w:pPr>
              <w:jc w:val="center"/>
            </w:pPr>
          </w:p>
        </w:tc>
        <w:tc>
          <w:tcPr>
            <w:tcW w:w="308" w:type="pct"/>
          </w:tcPr>
          <w:p w:rsidR="005D7E28" w:rsidRPr="00A57A9E" w:rsidRDefault="005D7E28" w:rsidP="005D7E28">
            <w:pPr>
              <w:jc w:val="center"/>
            </w:pPr>
          </w:p>
        </w:tc>
        <w:tc>
          <w:tcPr>
            <w:tcW w:w="316" w:type="pct"/>
          </w:tcPr>
          <w:p w:rsidR="005D7E28" w:rsidRPr="00A57A9E" w:rsidRDefault="005D7E28" w:rsidP="005D7E28">
            <w:pPr>
              <w:jc w:val="center"/>
            </w:pPr>
          </w:p>
        </w:tc>
        <w:tc>
          <w:tcPr>
            <w:tcW w:w="670" w:type="pct"/>
          </w:tcPr>
          <w:p w:rsidR="005D7E28" w:rsidRPr="00A57A9E" w:rsidRDefault="005D7E28" w:rsidP="005D7E28">
            <w:pPr>
              <w:jc w:val="center"/>
            </w:pPr>
          </w:p>
        </w:tc>
        <w:tc>
          <w:tcPr>
            <w:tcW w:w="599" w:type="pct"/>
          </w:tcPr>
          <w:p w:rsidR="005D7E28" w:rsidRPr="00A57A9E" w:rsidRDefault="005D7E28" w:rsidP="005D7E28">
            <w:pPr>
              <w:jc w:val="center"/>
            </w:pPr>
          </w:p>
        </w:tc>
        <w:tc>
          <w:tcPr>
            <w:tcW w:w="663" w:type="pct"/>
          </w:tcPr>
          <w:p w:rsidR="005D7E28" w:rsidRPr="00A57A9E" w:rsidRDefault="005D7E28" w:rsidP="005D7E28">
            <w:pPr>
              <w:jc w:val="center"/>
            </w:pPr>
            <w:r w:rsidRPr="00A57A9E">
              <w:t xml:space="preserve">Увеличение до </w:t>
            </w:r>
            <w:r>
              <w:t>100</w:t>
            </w:r>
            <w:r w:rsidRPr="00A57A9E">
              <w:t xml:space="preserve"> процентов доли детей в возрасте от 3 до 7 лет программами дошкольного образования</w:t>
            </w:r>
          </w:p>
        </w:tc>
      </w:tr>
      <w:tr w:rsidR="005D7E28" w:rsidRPr="00A57A9E" w:rsidTr="005D7E28">
        <w:tc>
          <w:tcPr>
            <w:tcW w:w="175" w:type="pct"/>
          </w:tcPr>
          <w:p w:rsidR="005D7E28" w:rsidRPr="00A57A9E" w:rsidRDefault="005D7E28" w:rsidP="005D7E28">
            <w:r w:rsidRPr="00A57A9E">
              <w:t>4.</w:t>
            </w:r>
          </w:p>
        </w:tc>
        <w:tc>
          <w:tcPr>
            <w:tcW w:w="785" w:type="pct"/>
          </w:tcPr>
          <w:p w:rsidR="005D7E28" w:rsidRPr="00A57A9E" w:rsidRDefault="005D7E28" w:rsidP="005D7E28">
            <w:r w:rsidRPr="00A57A9E">
              <w:t xml:space="preserve">Мероприятие 1.1.1. </w:t>
            </w:r>
          </w:p>
          <w:p w:rsidR="005D7E28" w:rsidRPr="00A57A9E" w:rsidRDefault="005D7E28" w:rsidP="005D7E28">
            <w:r w:rsidRPr="00A57A9E">
              <w:t>Организация предоставления общедоступного и бесплатного дошкольного образования по основным общеобразовательным программам в муниципальных дошкольных образовательных организациях</w:t>
            </w:r>
          </w:p>
        </w:tc>
        <w:tc>
          <w:tcPr>
            <w:tcW w:w="284" w:type="pct"/>
          </w:tcPr>
          <w:p w:rsidR="005D7E28" w:rsidRPr="00A26CFB" w:rsidRDefault="005D7E28" w:rsidP="005D7E28">
            <w:pPr>
              <w:jc w:val="center"/>
              <w:rPr>
                <w:sz w:val="18"/>
                <w:szCs w:val="18"/>
              </w:rPr>
            </w:pPr>
            <w:r>
              <w:rPr>
                <w:sz w:val="18"/>
                <w:szCs w:val="18"/>
              </w:rPr>
              <w:t>10317,2</w:t>
            </w:r>
          </w:p>
        </w:tc>
        <w:tc>
          <w:tcPr>
            <w:tcW w:w="275" w:type="pct"/>
          </w:tcPr>
          <w:p w:rsidR="005D7E28" w:rsidRPr="00A26CFB" w:rsidRDefault="005D7E28" w:rsidP="005D7E28">
            <w:pPr>
              <w:jc w:val="center"/>
              <w:rPr>
                <w:sz w:val="18"/>
                <w:szCs w:val="18"/>
              </w:rPr>
            </w:pPr>
            <w:r>
              <w:rPr>
                <w:sz w:val="18"/>
                <w:szCs w:val="18"/>
              </w:rPr>
              <w:t>9984,7</w:t>
            </w:r>
          </w:p>
        </w:tc>
        <w:tc>
          <w:tcPr>
            <w:tcW w:w="286" w:type="pct"/>
          </w:tcPr>
          <w:p w:rsidR="005D7E28" w:rsidRPr="00A26CFB" w:rsidRDefault="005D7E28" w:rsidP="005D7E28">
            <w:pPr>
              <w:jc w:val="center"/>
              <w:rPr>
                <w:sz w:val="18"/>
                <w:szCs w:val="18"/>
              </w:rPr>
            </w:pPr>
            <w:r>
              <w:rPr>
                <w:sz w:val="18"/>
                <w:szCs w:val="18"/>
              </w:rPr>
              <w:t>8546,5</w:t>
            </w:r>
          </w:p>
        </w:tc>
        <w:tc>
          <w:tcPr>
            <w:tcW w:w="361" w:type="pct"/>
          </w:tcPr>
          <w:p w:rsidR="005D7E28" w:rsidRPr="00A26CFB" w:rsidRDefault="005D7E28" w:rsidP="005D7E28">
            <w:pPr>
              <w:jc w:val="center"/>
              <w:rPr>
                <w:sz w:val="18"/>
                <w:szCs w:val="18"/>
              </w:rPr>
            </w:pPr>
            <w:r>
              <w:rPr>
                <w:sz w:val="18"/>
                <w:szCs w:val="18"/>
              </w:rPr>
              <w:t>7638</w:t>
            </w:r>
          </w:p>
        </w:tc>
        <w:tc>
          <w:tcPr>
            <w:tcW w:w="278" w:type="pct"/>
          </w:tcPr>
          <w:p w:rsidR="005D7E28" w:rsidRPr="00A26CFB" w:rsidRDefault="005D7E28" w:rsidP="005D7E28">
            <w:pPr>
              <w:jc w:val="center"/>
              <w:rPr>
                <w:sz w:val="18"/>
                <w:szCs w:val="18"/>
              </w:rPr>
            </w:pPr>
            <w:r>
              <w:rPr>
                <w:sz w:val="18"/>
                <w:szCs w:val="18"/>
              </w:rPr>
              <w:t>11537</w:t>
            </w:r>
          </w:p>
        </w:tc>
        <w:tc>
          <w:tcPr>
            <w:tcW w:w="308" w:type="pct"/>
          </w:tcPr>
          <w:p w:rsidR="005D7E28" w:rsidRPr="00A26CFB" w:rsidRDefault="005D7E28" w:rsidP="005D7E28">
            <w:pPr>
              <w:jc w:val="center"/>
              <w:rPr>
                <w:sz w:val="18"/>
                <w:szCs w:val="18"/>
              </w:rPr>
            </w:pPr>
            <w:r w:rsidRPr="00A26CFB">
              <w:rPr>
                <w:sz w:val="18"/>
                <w:szCs w:val="18"/>
              </w:rPr>
              <w:t>8799,7</w:t>
            </w:r>
          </w:p>
        </w:tc>
        <w:tc>
          <w:tcPr>
            <w:tcW w:w="316" w:type="pct"/>
          </w:tcPr>
          <w:p w:rsidR="005D7E28" w:rsidRPr="00A26CFB" w:rsidRDefault="005D7E28" w:rsidP="005D7E28">
            <w:pPr>
              <w:jc w:val="center"/>
              <w:rPr>
                <w:sz w:val="18"/>
                <w:szCs w:val="18"/>
              </w:rPr>
            </w:pPr>
            <w:r>
              <w:rPr>
                <w:sz w:val="18"/>
                <w:szCs w:val="18"/>
              </w:rPr>
              <w:t>56823,1</w:t>
            </w:r>
          </w:p>
        </w:tc>
        <w:tc>
          <w:tcPr>
            <w:tcW w:w="670" w:type="pct"/>
          </w:tcPr>
          <w:p w:rsidR="005D7E28" w:rsidRPr="00A57A9E" w:rsidRDefault="005D7E28" w:rsidP="005D7E28">
            <w:pPr>
              <w:jc w:val="center"/>
            </w:pPr>
            <w:r w:rsidRPr="00A57A9E">
              <w:t xml:space="preserve">Обеспечение функционирования дошкольных образовательных учреждений, </w:t>
            </w:r>
            <w:r>
              <w:t>местный</w:t>
            </w:r>
            <w:r w:rsidRPr="00A57A9E">
              <w:t xml:space="preserve"> бюджет</w:t>
            </w:r>
          </w:p>
        </w:tc>
        <w:tc>
          <w:tcPr>
            <w:tcW w:w="599" w:type="pct"/>
          </w:tcPr>
          <w:p w:rsidR="005D7E28" w:rsidRPr="00A57A9E" w:rsidRDefault="005D7E28" w:rsidP="005D7E28">
            <w:pPr>
              <w:jc w:val="center"/>
            </w:pPr>
            <w:r w:rsidRPr="00A57A9E">
              <w:t>Муниципальные дошкольные учреждения</w:t>
            </w:r>
          </w:p>
        </w:tc>
        <w:tc>
          <w:tcPr>
            <w:tcW w:w="663" w:type="pct"/>
          </w:tcPr>
          <w:p w:rsidR="005D7E28" w:rsidRPr="00A57A9E" w:rsidRDefault="005D7E28" w:rsidP="005D7E28">
            <w:pPr>
              <w:jc w:val="center"/>
            </w:pPr>
            <w:r w:rsidRPr="00A57A9E">
              <w:t xml:space="preserve">Увеличение до </w:t>
            </w:r>
            <w:r>
              <w:t>100</w:t>
            </w:r>
            <w:r w:rsidRPr="00A57A9E">
              <w:t xml:space="preserve"> процентов доли детей в возрасте от 3 до 7 лет программами дошкольного образования</w:t>
            </w:r>
          </w:p>
        </w:tc>
      </w:tr>
      <w:tr w:rsidR="005D7E28" w:rsidRPr="00A57A9E" w:rsidTr="005D7E28">
        <w:tc>
          <w:tcPr>
            <w:tcW w:w="175" w:type="pct"/>
          </w:tcPr>
          <w:p w:rsidR="005D7E28" w:rsidRPr="00A57A9E" w:rsidRDefault="005D7E28" w:rsidP="005D7E28">
            <w:r w:rsidRPr="00A57A9E">
              <w:t>5.</w:t>
            </w:r>
          </w:p>
        </w:tc>
        <w:tc>
          <w:tcPr>
            <w:tcW w:w="785" w:type="pct"/>
          </w:tcPr>
          <w:p w:rsidR="005D7E28" w:rsidRPr="00A57A9E" w:rsidRDefault="005D7E28" w:rsidP="005D7E28">
            <w:r w:rsidRPr="00A57A9E">
              <w:t>Мероприятие 1.1.</w:t>
            </w:r>
            <w:r>
              <w:t>2</w:t>
            </w:r>
            <w:r w:rsidRPr="00A57A9E">
              <w:t>. Открытие новых групп за счет капитального ремонта зданий</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rsidRPr="00A57A9E">
              <w:t>-</w:t>
            </w:r>
          </w:p>
        </w:tc>
        <w:tc>
          <w:tcPr>
            <w:tcW w:w="286" w:type="pct"/>
          </w:tcPr>
          <w:p w:rsidR="005D7E28" w:rsidRPr="00A57A9E" w:rsidRDefault="005D7E28" w:rsidP="005D7E28">
            <w:pPr>
              <w:jc w:val="center"/>
            </w:pPr>
            <w:r w:rsidRPr="00A57A9E">
              <w:t>-</w:t>
            </w:r>
          </w:p>
        </w:tc>
        <w:tc>
          <w:tcPr>
            <w:tcW w:w="361" w:type="pct"/>
          </w:tcPr>
          <w:p w:rsidR="005D7E28" w:rsidRPr="00A57A9E" w:rsidRDefault="005D7E28" w:rsidP="005D7E28">
            <w:pPr>
              <w:jc w:val="center"/>
            </w:pPr>
            <w:r w:rsidRPr="00A57A9E">
              <w:t>-</w:t>
            </w:r>
          </w:p>
        </w:tc>
        <w:tc>
          <w:tcPr>
            <w:tcW w:w="278" w:type="pct"/>
          </w:tcPr>
          <w:p w:rsidR="005D7E28" w:rsidRPr="00A57A9E" w:rsidRDefault="005D7E28" w:rsidP="005D7E28">
            <w:pPr>
              <w:jc w:val="center"/>
            </w:pPr>
            <w:r w:rsidRPr="00A57A9E">
              <w:t>-</w:t>
            </w:r>
          </w:p>
        </w:tc>
        <w:tc>
          <w:tcPr>
            <w:tcW w:w="308" w:type="pct"/>
          </w:tcPr>
          <w:p w:rsidR="005D7E28" w:rsidRPr="00A57A9E" w:rsidRDefault="005D7E28" w:rsidP="005D7E28">
            <w:pPr>
              <w:jc w:val="center"/>
            </w:pPr>
            <w:r w:rsidRPr="00A57A9E">
              <w:t>-</w:t>
            </w:r>
          </w:p>
        </w:tc>
        <w:tc>
          <w:tcPr>
            <w:tcW w:w="316" w:type="pct"/>
          </w:tcPr>
          <w:p w:rsidR="005D7E28" w:rsidRPr="00A57A9E" w:rsidRDefault="005D7E28" w:rsidP="005D7E28">
            <w:pPr>
              <w:jc w:val="center"/>
            </w:pPr>
            <w:r>
              <w:t>-</w:t>
            </w:r>
          </w:p>
        </w:tc>
        <w:tc>
          <w:tcPr>
            <w:tcW w:w="670" w:type="pct"/>
          </w:tcPr>
          <w:p w:rsidR="005D7E28" w:rsidRPr="00A57A9E" w:rsidRDefault="005D7E28" w:rsidP="005D7E28">
            <w:pPr>
              <w:jc w:val="center"/>
            </w:pPr>
            <w:r>
              <w:t>Финансирование расходов на при</w:t>
            </w:r>
            <w:r w:rsidR="00DA5AA2">
              <w:t>-</w:t>
            </w:r>
            <w:r>
              <w:t>обретение мебе</w:t>
            </w:r>
            <w:r w:rsidR="00DA5AA2">
              <w:t>-</w:t>
            </w:r>
            <w:r>
              <w:t>ли, современного оборудования, мягкого инвентаря, расходных материалов, местный</w:t>
            </w:r>
            <w:r w:rsidRPr="00A57A9E">
              <w:t xml:space="preserve"> бюджет</w:t>
            </w:r>
          </w:p>
        </w:tc>
        <w:tc>
          <w:tcPr>
            <w:tcW w:w="599" w:type="pct"/>
          </w:tcPr>
          <w:p w:rsidR="005D7E28" w:rsidRPr="00A57A9E" w:rsidRDefault="005D7E28" w:rsidP="005D7E28">
            <w:pPr>
              <w:jc w:val="center"/>
            </w:pPr>
            <w:r w:rsidRPr="00A57A9E">
              <w:t>Комитет по образованию</w:t>
            </w:r>
          </w:p>
        </w:tc>
        <w:tc>
          <w:tcPr>
            <w:tcW w:w="663" w:type="pct"/>
          </w:tcPr>
          <w:p w:rsidR="005D7E28" w:rsidRPr="00A57A9E" w:rsidRDefault="005D7E28" w:rsidP="005D7E28">
            <w:pPr>
              <w:jc w:val="center"/>
            </w:pPr>
            <w:r>
              <w:t>Увеличение доли детей в возрасте от 3 до 7 лет, охваченных программами дошкольного образования</w:t>
            </w:r>
          </w:p>
        </w:tc>
      </w:tr>
      <w:tr w:rsidR="005D7E28" w:rsidRPr="00FE0673" w:rsidTr="005D7E28">
        <w:tc>
          <w:tcPr>
            <w:tcW w:w="175" w:type="pct"/>
          </w:tcPr>
          <w:p w:rsidR="005D7E28" w:rsidRPr="00FE0673" w:rsidRDefault="005D7E28" w:rsidP="005D7E28">
            <w:r w:rsidRPr="00FE0673">
              <w:t>6</w:t>
            </w:r>
          </w:p>
        </w:tc>
        <w:tc>
          <w:tcPr>
            <w:tcW w:w="785" w:type="pct"/>
          </w:tcPr>
          <w:p w:rsidR="005D7E28" w:rsidRPr="00FE0673" w:rsidRDefault="005D7E28" w:rsidP="005D7E28">
            <w:r w:rsidRPr="00FE0673">
              <w:t xml:space="preserve">Мероприятие 1.1.3. </w:t>
            </w:r>
          </w:p>
          <w:p w:rsidR="005D7E28" w:rsidRPr="00FE0673" w:rsidRDefault="005D7E28" w:rsidP="00DA5AA2">
            <w:pPr>
              <w:ind w:right="-111"/>
            </w:pPr>
            <w:r w:rsidRPr="00FE0673">
              <w:t>Организация предос</w:t>
            </w:r>
            <w:r w:rsidR="00DA5AA2">
              <w:t>-</w:t>
            </w:r>
            <w:r w:rsidRPr="00FE0673">
              <w:t>тавления общедос</w:t>
            </w:r>
            <w:r w:rsidR="00DA5AA2">
              <w:t>-</w:t>
            </w:r>
            <w:r w:rsidRPr="00FE0673">
              <w:t>тупного и бесплат</w:t>
            </w:r>
            <w:r w:rsidR="00DA5AA2">
              <w:t>-</w:t>
            </w:r>
            <w:r w:rsidRPr="00FE0673">
              <w:t>ного дошкольного образования по основным общеобра</w:t>
            </w:r>
            <w:r w:rsidR="00DA5AA2">
              <w:t>-</w:t>
            </w:r>
            <w:r w:rsidRPr="00FE0673">
              <w:t>зовательным прог</w:t>
            </w:r>
            <w:r w:rsidR="00DA5AA2">
              <w:t>-</w:t>
            </w:r>
            <w:r w:rsidRPr="00FE0673">
              <w:t>раммам в муници</w:t>
            </w:r>
            <w:r w:rsidR="00DA5AA2">
              <w:t>-</w:t>
            </w:r>
            <w:r w:rsidRPr="00FE0673">
              <w:t>пальных дошкольных образовательных организациях</w:t>
            </w:r>
          </w:p>
        </w:tc>
        <w:tc>
          <w:tcPr>
            <w:tcW w:w="284" w:type="pct"/>
          </w:tcPr>
          <w:p w:rsidR="005D7E28" w:rsidRPr="00FE0673" w:rsidRDefault="005D7E28" w:rsidP="005D7E28">
            <w:pPr>
              <w:jc w:val="center"/>
              <w:rPr>
                <w:sz w:val="20"/>
                <w:szCs w:val="20"/>
              </w:rPr>
            </w:pPr>
            <w:r>
              <w:rPr>
                <w:sz w:val="20"/>
                <w:szCs w:val="20"/>
              </w:rPr>
              <w:t>5826,34</w:t>
            </w:r>
          </w:p>
        </w:tc>
        <w:tc>
          <w:tcPr>
            <w:tcW w:w="275" w:type="pct"/>
          </w:tcPr>
          <w:p w:rsidR="005D7E28" w:rsidRPr="00FE0673" w:rsidRDefault="005D7E28" w:rsidP="005D7E28">
            <w:pPr>
              <w:jc w:val="center"/>
              <w:rPr>
                <w:sz w:val="20"/>
                <w:szCs w:val="20"/>
              </w:rPr>
            </w:pPr>
            <w:r>
              <w:rPr>
                <w:sz w:val="20"/>
                <w:szCs w:val="20"/>
              </w:rPr>
              <w:t>5080,1</w:t>
            </w:r>
          </w:p>
        </w:tc>
        <w:tc>
          <w:tcPr>
            <w:tcW w:w="286" w:type="pct"/>
          </w:tcPr>
          <w:p w:rsidR="005D7E28" w:rsidRPr="00FE0673" w:rsidRDefault="005D7E28" w:rsidP="005D7E28">
            <w:pPr>
              <w:jc w:val="center"/>
              <w:rPr>
                <w:sz w:val="20"/>
                <w:szCs w:val="20"/>
              </w:rPr>
            </w:pPr>
            <w:r>
              <w:rPr>
                <w:sz w:val="20"/>
                <w:szCs w:val="20"/>
              </w:rPr>
              <w:t>5945</w:t>
            </w:r>
          </w:p>
        </w:tc>
        <w:tc>
          <w:tcPr>
            <w:tcW w:w="361" w:type="pct"/>
          </w:tcPr>
          <w:p w:rsidR="005D7E28" w:rsidRPr="00FE0673" w:rsidRDefault="005D7E28" w:rsidP="005D7E28">
            <w:pPr>
              <w:jc w:val="center"/>
              <w:rPr>
                <w:sz w:val="20"/>
                <w:szCs w:val="20"/>
              </w:rPr>
            </w:pPr>
            <w:r>
              <w:rPr>
                <w:sz w:val="20"/>
                <w:szCs w:val="20"/>
              </w:rPr>
              <w:t>7666</w:t>
            </w:r>
          </w:p>
        </w:tc>
        <w:tc>
          <w:tcPr>
            <w:tcW w:w="278" w:type="pct"/>
          </w:tcPr>
          <w:p w:rsidR="005D7E28" w:rsidRPr="00FE0673" w:rsidRDefault="005D7E28" w:rsidP="005D7E28">
            <w:pPr>
              <w:jc w:val="center"/>
              <w:rPr>
                <w:sz w:val="20"/>
                <w:szCs w:val="20"/>
              </w:rPr>
            </w:pPr>
            <w:r>
              <w:rPr>
                <w:sz w:val="20"/>
                <w:szCs w:val="20"/>
              </w:rPr>
              <w:t>8180</w:t>
            </w:r>
          </w:p>
        </w:tc>
        <w:tc>
          <w:tcPr>
            <w:tcW w:w="308" w:type="pct"/>
          </w:tcPr>
          <w:p w:rsidR="005D7E28" w:rsidRPr="00FE0673" w:rsidRDefault="005D7E28" w:rsidP="005D7E28">
            <w:pPr>
              <w:jc w:val="center"/>
              <w:rPr>
                <w:sz w:val="20"/>
                <w:szCs w:val="20"/>
              </w:rPr>
            </w:pPr>
            <w:r>
              <w:rPr>
                <w:sz w:val="20"/>
                <w:szCs w:val="20"/>
              </w:rPr>
              <w:t>8180</w:t>
            </w:r>
          </w:p>
        </w:tc>
        <w:tc>
          <w:tcPr>
            <w:tcW w:w="316" w:type="pct"/>
          </w:tcPr>
          <w:p w:rsidR="005D7E28" w:rsidRPr="00FE0673" w:rsidRDefault="005D7E28" w:rsidP="005D7E28">
            <w:pPr>
              <w:jc w:val="center"/>
              <w:rPr>
                <w:sz w:val="20"/>
                <w:szCs w:val="20"/>
              </w:rPr>
            </w:pPr>
            <w:r>
              <w:rPr>
                <w:sz w:val="20"/>
                <w:szCs w:val="20"/>
              </w:rPr>
              <w:t>40877,44</w:t>
            </w:r>
          </w:p>
        </w:tc>
        <w:tc>
          <w:tcPr>
            <w:tcW w:w="670" w:type="pct"/>
          </w:tcPr>
          <w:p w:rsidR="005D7E28" w:rsidRPr="00FE0673" w:rsidRDefault="005D7E28" w:rsidP="005D7E28">
            <w:pPr>
              <w:jc w:val="center"/>
            </w:pPr>
            <w:r w:rsidRPr="00FE0673">
              <w:t>Финансирование расходов на оплату труда педагогических работников и учебных расходов в дошкольных образовательных организациях, краевой бюджет</w:t>
            </w:r>
          </w:p>
        </w:tc>
        <w:tc>
          <w:tcPr>
            <w:tcW w:w="599" w:type="pct"/>
          </w:tcPr>
          <w:p w:rsidR="005D7E28" w:rsidRPr="00FE0673" w:rsidRDefault="005D7E28" w:rsidP="005D7E28">
            <w:pPr>
              <w:jc w:val="center"/>
            </w:pPr>
            <w:r w:rsidRPr="00FE0673">
              <w:t>Муниципальные дошкольные учреждения</w:t>
            </w:r>
          </w:p>
        </w:tc>
        <w:tc>
          <w:tcPr>
            <w:tcW w:w="663" w:type="pct"/>
          </w:tcPr>
          <w:p w:rsidR="005D7E28" w:rsidRPr="00FE0673" w:rsidRDefault="005D7E28" w:rsidP="005D7E28">
            <w:pPr>
              <w:jc w:val="center"/>
            </w:pPr>
            <w:r w:rsidRPr="00FE0673">
              <w:t>Увеличение до 100 процентов доли детей в возрасте от 3 до 7 лет программами дошкольного образования</w:t>
            </w:r>
          </w:p>
        </w:tc>
      </w:tr>
      <w:tr w:rsidR="005D7E28" w:rsidRPr="00FE0673" w:rsidTr="005D7E28">
        <w:tc>
          <w:tcPr>
            <w:tcW w:w="175" w:type="pct"/>
          </w:tcPr>
          <w:p w:rsidR="005D7E28" w:rsidRPr="00FE0673" w:rsidRDefault="005D7E28" w:rsidP="005D7E28">
            <w:r w:rsidRPr="00FE0673">
              <w:t>7</w:t>
            </w:r>
          </w:p>
        </w:tc>
        <w:tc>
          <w:tcPr>
            <w:tcW w:w="785" w:type="pct"/>
            <w:shd w:val="clear" w:color="auto" w:fill="auto"/>
          </w:tcPr>
          <w:p w:rsidR="005D7E28" w:rsidRPr="00FE0673" w:rsidRDefault="005D7E28" w:rsidP="005D7E28">
            <w:r w:rsidRPr="00FE0673">
              <w:t>Мероприятие 1.1.4.</w:t>
            </w:r>
          </w:p>
          <w:p w:rsidR="005D7E28" w:rsidRPr="00FE0673" w:rsidRDefault="005D7E28" w:rsidP="00DA5AA2">
            <w:pPr>
              <w:ind w:right="-111"/>
            </w:pPr>
            <w:r w:rsidRPr="00FE0673">
              <w:t>Компенсация затрат родителей (законных представителей) на воспитание и обуче</w:t>
            </w:r>
            <w:r w:rsidR="00DA5AA2">
              <w:t>-</w:t>
            </w:r>
            <w:r w:rsidRPr="00FE0673">
              <w:t>ние детей-инвалидов (детей с ОВЗ) на дому, обучающихся по основной общеоб</w:t>
            </w:r>
            <w:r w:rsidR="00DA5AA2">
              <w:t>-</w:t>
            </w:r>
            <w:r w:rsidRPr="00FE0673">
              <w:t>разовательной прог</w:t>
            </w:r>
            <w:r w:rsidR="00DA5AA2">
              <w:t>-</w:t>
            </w:r>
            <w:r w:rsidRPr="00FE0673">
              <w:t>рамме дошкольного образования</w:t>
            </w:r>
          </w:p>
        </w:tc>
        <w:tc>
          <w:tcPr>
            <w:tcW w:w="284" w:type="pct"/>
          </w:tcPr>
          <w:p w:rsidR="005D7E28" w:rsidRPr="00FE0673" w:rsidRDefault="005D7E28" w:rsidP="005D7E28">
            <w:pPr>
              <w:jc w:val="center"/>
            </w:pPr>
            <w:r>
              <w:t>33,46</w:t>
            </w:r>
          </w:p>
        </w:tc>
        <w:tc>
          <w:tcPr>
            <w:tcW w:w="275" w:type="pct"/>
          </w:tcPr>
          <w:p w:rsidR="005D7E28" w:rsidRPr="00FE0673" w:rsidRDefault="005D7E28" w:rsidP="005D7E28">
            <w:pPr>
              <w:jc w:val="center"/>
            </w:pPr>
            <w:r>
              <w:t>21,9</w:t>
            </w:r>
          </w:p>
        </w:tc>
        <w:tc>
          <w:tcPr>
            <w:tcW w:w="286" w:type="pct"/>
          </w:tcPr>
          <w:p w:rsidR="005D7E28" w:rsidRPr="00FE0673" w:rsidRDefault="005D7E28" w:rsidP="005D7E28">
            <w:pPr>
              <w:jc w:val="center"/>
            </w:pPr>
            <w:r>
              <w:t>15</w:t>
            </w:r>
          </w:p>
        </w:tc>
        <w:tc>
          <w:tcPr>
            <w:tcW w:w="361" w:type="pct"/>
          </w:tcPr>
          <w:p w:rsidR="005D7E28" w:rsidRPr="00FE0673" w:rsidRDefault="005D7E28" w:rsidP="005D7E28">
            <w:pPr>
              <w:jc w:val="center"/>
            </w:pPr>
            <w:r>
              <w:t>8</w:t>
            </w:r>
          </w:p>
        </w:tc>
        <w:tc>
          <w:tcPr>
            <w:tcW w:w="278" w:type="pct"/>
          </w:tcPr>
          <w:p w:rsidR="005D7E28" w:rsidRPr="00FE0673" w:rsidRDefault="005D7E28" w:rsidP="005D7E28">
            <w:pPr>
              <w:jc w:val="center"/>
            </w:pPr>
            <w:r>
              <w:t>46</w:t>
            </w:r>
          </w:p>
        </w:tc>
        <w:tc>
          <w:tcPr>
            <w:tcW w:w="308" w:type="pct"/>
          </w:tcPr>
          <w:p w:rsidR="005D7E28" w:rsidRPr="00FE0673" w:rsidRDefault="005D7E28" w:rsidP="005D7E28">
            <w:pPr>
              <w:jc w:val="center"/>
            </w:pPr>
            <w:r>
              <w:t>46</w:t>
            </w:r>
          </w:p>
        </w:tc>
        <w:tc>
          <w:tcPr>
            <w:tcW w:w="316" w:type="pct"/>
          </w:tcPr>
          <w:p w:rsidR="005D7E28" w:rsidRPr="00FE0673" w:rsidRDefault="005D7E28" w:rsidP="005D7E28">
            <w:pPr>
              <w:jc w:val="center"/>
            </w:pPr>
            <w:r>
              <w:t>170,36</w:t>
            </w:r>
          </w:p>
        </w:tc>
        <w:tc>
          <w:tcPr>
            <w:tcW w:w="670" w:type="pct"/>
          </w:tcPr>
          <w:p w:rsidR="005D7E28" w:rsidRPr="00FE0673" w:rsidRDefault="005D7E28" w:rsidP="005D7E28">
            <w:pPr>
              <w:jc w:val="center"/>
            </w:pPr>
            <w:r w:rsidRPr="00FE0673">
              <w:t>Финансирование компенсации затрат родителей (законных представителей) на воспитание и обучение детей-инвалидов (детей с ОВЗ) на дому, краевой бюджет</w:t>
            </w:r>
          </w:p>
        </w:tc>
        <w:tc>
          <w:tcPr>
            <w:tcW w:w="599" w:type="pct"/>
          </w:tcPr>
          <w:p w:rsidR="005D7E28" w:rsidRPr="00FE0673" w:rsidRDefault="005D7E28" w:rsidP="005D7E28">
            <w:pPr>
              <w:jc w:val="center"/>
            </w:pPr>
            <w:r w:rsidRPr="00FE0673">
              <w:t>Комитет по образованию</w:t>
            </w:r>
          </w:p>
        </w:tc>
        <w:tc>
          <w:tcPr>
            <w:tcW w:w="663" w:type="pct"/>
          </w:tcPr>
          <w:p w:rsidR="005D7E28" w:rsidRPr="00FE0673" w:rsidRDefault="005D7E28" w:rsidP="005D7E28">
            <w:pPr>
              <w:jc w:val="center"/>
            </w:pPr>
            <w:r w:rsidRPr="00FE0673">
              <w:t>Увеличение доли детей в возрасте от 3 до 7 лет, охваченных программами дошкольного образования</w:t>
            </w:r>
          </w:p>
        </w:tc>
      </w:tr>
      <w:tr w:rsidR="005D7E28" w:rsidRPr="00FE0673" w:rsidTr="005D7E28">
        <w:tc>
          <w:tcPr>
            <w:tcW w:w="175" w:type="pct"/>
          </w:tcPr>
          <w:p w:rsidR="005D7E28" w:rsidRPr="00FE0673" w:rsidRDefault="005D7E28" w:rsidP="005D7E28">
            <w:r>
              <w:t>8.</w:t>
            </w:r>
          </w:p>
        </w:tc>
        <w:tc>
          <w:tcPr>
            <w:tcW w:w="785" w:type="pct"/>
            <w:shd w:val="clear" w:color="auto" w:fill="auto"/>
          </w:tcPr>
          <w:p w:rsidR="005D7E28" w:rsidRPr="00FE0673" w:rsidRDefault="005D7E28" w:rsidP="005D7E28">
            <w:r>
              <w:t>Мероприятие 1.1.5 Организация расходов на питание детей и иные расходы в дошкольных учреждениях за счет иных средств</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2303,9</w:t>
            </w:r>
          </w:p>
        </w:tc>
        <w:tc>
          <w:tcPr>
            <w:tcW w:w="361" w:type="pct"/>
          </w:tcPr>
          <w:p w:rsidR="005D7E28" w:rsidRDefault="005D7E28" w:rsidP="005D7E28">
            <w:pPr>
              <w:jc w:val="center"/>
            </w:pPr>
            <w:r>
              <w:t>2617</w:t>
            </w:r>
          </w:p>
        </w:tc>
        <w:tc>
          <w:tcPr>
            <w:tcW w:w="278" w:type="pct"/>
          </w:tcPr>
          <w:p w:rsidR="005D7E28" w:rsidRDefault="005D7E28" w:rsidP="005D7E28">
            <w:pPr>
              <w:jc w:val="center"/>
            </w:pPr>
            <w:r>
              <w:t>2452</w:t>
            </w:r>
          </w:p>
        </w:tc>
        <w:tc>
          <w:tcPr>
            <w:tcW w:w="308" w:type="pct"/>
          </w:tcPr>
          <w:p w:rsidR="005D7E28" w:rsidRDefault="005D7E28" w:rsidP="005D7E28">
            <w:pPr>
              <w:jc w:val="center"/>
            </w:pPr>
            <w:r>
              <w:t>-</w:t>
            </w:r>
          </w:p>
        </w:tc>
        <w:tc>
          <w:tcPr>
            <w:tcW w:w="316" w:type="pct"/>
          </w:tcPr>
          <w:p w:rsidR="005D7E28" w:rsidRDefault="005D7E28" w:rsidP="005D7E28">
            <w:pPr>
              <w:jc w:val="center"/>
            </w:pPr>
            <w:r>
              <w:t>7426,9</w:t>
            </w:r>
          </w:p>
        </w:tc>
        <w:tc>
          <w:tcPr>
            <w:tcW w:w="670" w:type="pct"/>
          </w:tcPr>
          <w:p w:rsidR="005D7E28" w:rsidRPr="00FE0673" w:rsidRDefault="005D7E28" w:rsidP="005D7E28">
            <w:pPr>
              <w:jc w:val="center"/>
            </w:pPr>
            <w:r>
              <w:t>Финансирование расходов на питание детей и иные расходы в дошкольных учреждениях, родительская плата</w:t>
            </w:r>
          </w:p>
        </w:tc>
        <w:tc>
          <w:tcPr>
            <w:tcW w:w="599" w:type="pct"/>
          </w:tcPr>
          <w:p w:rsidR="005D7E28" w:rsidRPr="00FE0673" w:rsidRDefault="005D7E28" w:rsidP="005D7E28">
            <w:pPr>
              <w:jc w:val="center"/>
            </w:pPr>
            <w:r>
              <w:t>Муниципальные дошкольные и общеобразовательные учреждения</w:t>
            </w:r>
          </w:p>
        </w:tc>
        <w:tc>
          <w:tcPr>
            <w:tcW w:w="663" w:type="pct"/>
          </w:tcPr>
          <w:p w:rsidR="005D7E28" w:rsidRPr="00FE0673" w:rsidRDefault="005D7E28" w:rsidP="005D7E28">
            <w:pPr>
              <w:jc w:val="center"/>
            </w:pPr>
            <w:r w:rsidRPr="00FE0673">
              <w:t>Увеличение доли детей в возрасте от 3 до 7 лет, охваченных программами дошкольного образования</w:t>
            </w:r>
          </w:p>
        </w:tc>
      </w:tr>
      <w:tr w:rsidR="005D7E28" w:rsidRPr="00FE0673" w:rsidTr="005D7E28">
        <w:tc>
          <w:tcPr>
            <w:tcW w:w="175" w:type="pct"/>
          </w:tcPr>
          <w:p w:rsidR="005D7E28" w:rsidRPr="00FE0673" w:rsidRDefault="005D7E28" w:rsidP="005D7E28">
            <w:r>
              <w:t>9.</w:t>
            </w:r>
          </w:p>
        </w:tc>
        <w:tc>
          <w:tcPr>
            <w:tcW w:w="785" w:type="pct"/>
            <w:shd w:val="clear" w:color="auto" w:fill="auto"/>
          </w:tcPr>
          <w:p w:rsidR="005D7E28" w:rsidRPr="00FE0673" w:rsidRDefault="005D7E28" w:rsidP="005D7E28">
            <w:r>
              <w:t>Мероприятие 1.1.6 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58,8</w:t>
            </w:r>
          </w:p>
        </w:tc>
        <w:tc>
          <w:tcPr>
            <w:tcW w:w="361" w:type="pct"/>
          </w:tcPr>
          <w:p w:rsidR="005D7E28" w:rsidRDefault="005D7E28" w:rsidP="005D7E28">
            <w:pPr>
              <w:jc w:val="center"/>
            </w:pPr>
            <w:r>
              <w:t>48</w:t>
            </w:r>
          </w:p>
        </w:tc>
        <w:tc>
          <w:tcPr>
            <w:tcW w:w="278" w:type="pct"/>
          </w:tcPr>
          <w:p w:rsidR="005D7E28" w:rsidRDefault="005D7E28" w:rsidP="005D7E28">
            <w:pPr>
              <w:jc w:val="center"/>
            </w:pPr>
            <w:r>
              <w:t>49</w:t>
            </w:r>
          </w:p>
        </w:tc>
        <w:tc>
          <w:tcPr>
            <w:tcW w:w="308" w:type="pct"/>
          </w:tcPr>
          <w:p w:rsidR="005D7E28" w:rsidRDefault="005D7E28" w:rsidP="005D7E28">
            <w:pPr>
              <w:jc w:val="center"/>
            </w:pPr>
            <w:r>
              <w:t>-</w:t>
            </w:r>
          </w:p>
        </w:tc>
        <w:tc>
          <w:tcPr>
            <w:tcW w:w="316" w:type="pct"/>
          </w:tcPr>
          <w:p w:rsidR="005D7E28" w:rsidRDefault="005D7E28" w:rsidP="005D7E28">
            <w:pPr>
              <w:jc w:val="center"/>
            </w:pPr>
            <w:r>
              <w:t>155,8</w:t>
            </w:r>
          </w:p>
        </w:tc>
        <w:tc>
          <w:tcPr>
            <w:tcW w:w="670" w:type="pct"/>
          </w:tcPr>
          <w:p w:rsidR="005D7E28" w:rsidRPr="00FE0673" w:rsidRDefault="005D7E28" w:rsidP="005D7E28">
            <w:pPr>
              <w:jc w:val="center"/>
            </w:pPr>
            <w:r>
              <w:t xml:space="preserve">Финансирование компенсационных выплат на питание детей в муниципальных дошкольных учреждениях, нуждающимся в социальной поддержке за счет средств районного бюджета </w:t>
            </w:r>
          </w:p>
        </w:tc>
        <w:tc>
          <w:tcPr>
            <w:tcW w:w="599" w:type="pct"/>
          </w:tcPr>
          <w:p w:rsidR="005D7E28" w:rsidRPr="00FE0673" w:rsidRDefault="005D7E28" w:rsidP="005D7E28">
            <w:pPr>
              <w:jc w:val="center"/>
            </w:pPr>
            <w:r>
              <w:t>Муниципальные дошкольные и общеобразовательные учреждения</w:t>
            </w:r>
          </w:p>
        </w:tc>
        <w:tc>
          <w:tcPr>
            <w:tcW w:w="663" w:type="pct"/>
          </w:tcPr>
          <w:p w:rsidR="005D7E28" w:rsidRPr="00FE0673" w:rsidRDefault="005D7E28" w:rsidP="005D7E28">
            <w:pPr>
              <w:jc w:val="center"/>
            </w:pPr>
            <w:r w:rsidRPr="00FE0673">
              <w:t>Увеличение доли детей в возрасте от 3 до 7 лет, охваченных программами дошкольного образования</w:t>
            </w:r>
          </w:p>
        </w:tc>
      </w:tr>
      <w:tr w:rsidR="005D7E28" w:rsidRPr="00FE0673" w:rsidTr="005D7E28">
        <w:tc>
          <w:tcPr>
            <w:tcW w:w="175" w:type="pct"/>
          </w:tcPr>
          <w:p w:rsidR="005D7E28" w:rsidRDefault="005D7E28" w:rsidP="005D7E28">
            <w:r>
              <w:t>10.</w:t>
            </w:r>
          </w:p>
        </w:tc>
        <w:tc>
          <w:tcPr>
            <w:tcW w:w="785" w:type="pct"/>
            <w:shd w:val="clear" w:color="auto" w:fill="auto"/>
          </w:tcPr>
          <w:p w:rsidR="005D7E28" w:rsidRDefault="005D7E28" w:rsidP="005D7E28">
            <w:r>
              <w:t>Мероприятие 1.1.7</w:t>
            </w:r>
          </w:p>
          <w:p w:rsidR="005D7E28" w:rsidRDefault="005D7E28" w:rsidP="005D7E28">
            <w:r>
              <w:t>Обеспечение расчетов за тепло и уголь за счет субсидии из краевого бюджета</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332,3</w:t>
            </w:r>
          </w:p>
        </w:tc>
        <w:tc>
          <w:tcPr>
            <w:tcW w:w="361" w:type="pct"/>
          </w:tcPr>
          <w:p w:rsidR="005D7E28" w:rsidRDefault="005D7E28" w:rsidP="005D7E28">
            <w:pPr>
              <w:jc w:val="center"/>
            </w:pPr>
            <w:r>
              <w:t>335,4</w:t>
            </w:r>
          </w:p>
        </w:tc>
        <w:tc>
          <w:tcPr>
            <w:tcW w:w="278" w:type="pct"/>
          </w:tcPr>
          <w:p w:rsidR="005D7E28" w:rsidRDefault="005D7E28" w:rsidP="005D7E28">
            <w:pPr>
              <w:jc w:val="center"/>
            </w:pPr>
            <w:r>
              <w:t>-</w:t>
            </w:r>
          </w:p>
        </w:tc>
        <w:tc>
          <w:tcPr>
            <w:tcW w:w="308" w:type="pct"/>
          </w:tcPr>
          <w:p w:rsidR="005D7E28" w:rsidRDefault="005D7E28" w:rsidP="005D7E28">
            <w:pPr>
              <w:jc w:val="center"/>
            </w:pPr>
            <w:r>
              <w:t>-</w:t>
            </w:r>
          </w:p>
        </w:tc>
        <w:tc>
          <w:tcPr>
            <w:tcW w:w="316" w:type="pct"/>
          </w:tcPr>
          <w:p w:rsidR="005D7E28" w:rsidRDefault="005D7E28" w:rsidP="005D7E28">
            <w:pPr>
              <w:jc w:val="center"/>
            </w:pPr>
            <w:r>
              <w:t>667,7</w:t>
            </w:r>
          </w:p>
        </w:tc>
        <w:tc>
          <w:tcPr>
            <w:tcW w:w="670" w:type="pct"/>
          </w:tcPr>
          <w:p w:rsidR="005D7E28" w:rsidRDefault="005D7E28" w:rsidP="005D7E28">
            <w:pPr>
              <w:jc w:val="center"/>
            </w:pPr>
            <w:r>
              <w:t>Финансирование расчетов за тепло и уголь за счет субсидии из краевого бюджета</w:t>
            </w:r>
          </w:p>
        </w:tc>
        <w:tc>
          <w:tcPr>
            <w:tcW w:w="599" w:type="pct"/>
          </w:tcPr>
          <w:p w:rsidR="005D7E28" w:rsidRDefault="005D7E28" w:rsidP="005D7E28">
            <w:pPr>
              <w:jc w:val="center"/>
            </w:pPr>
            <w:r>
              <w:t>Муниципальные дошкольные и общеобразовательные учреждения</w:t>
            </w:r>
          </w:p>
        </w:tc>
        <w:tc>
          <w:tcPr>
            <w:tcW w:w="663" w:type="pct"/>
          </w:tcPr>
          <w:p w:rsidR="005D7E28" w:rsidRPr="00FE0673" w:rsidRDefault="005D7E28" w:rsidP="005D7E28">
            <w:pPr>
              <w:jc w:val="center"/>
            </w:pPr>
            <w:r w:rsidRPr="00FE0673">
              <w:t>Увеличение доли детей в возрасте от 3 до 7 лет, охваченных программами дошкольного образования</w:t>
            </w:r>
          </w:p>
        </w:tc>
      </w:tr>
      <w:tr w:rsidR="005D7E28" w:rsidRPr="00FE0673" w:rsidTr="005D7E28">
        <w:tc>
          <w:tcPr>
            <w:tcW w:w="175" w:type="pct"/>
          </w:tcPr>
          <w:p w:rsidR="005D7E28" w:rsidRDefault="005D7E28" w:rsidP="005D7E28">
            <w:r>
              <w:t>11.</w:t>
            </w:r>
          </w:p>
        </w:tc>
        <w:tc>
          <w:tcPr>
            <w:tcW w:w="785" w:type="pct"/>
            <w:shd w:val="clear" w:color="auto" w:fill="auto"/>
          </w:tcPr>
          <w:p w:rsidR="005D7E28" w:rsidRDefault="005D7E28" w:rsidP="005D7E28">
            <w:r>
              <w:t>Мероприятие 1.1.8</w:t>
            </w:r>
          </w:p>
          <w:p w:rsidR="005D7E28" w:rsidRDefault="005D7E28" w:rsidP="005D7E28">
            <w:r>
              <w:t>Софинансирование расходов субсидии на расходные обязательства местных бюджетов по вопросам местного значения</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118,3</w:t>
            </w:r>
          </w:p>
        </w:tc>
        <w:tc>
          <w:tcPr>
            <w:tcW w:w="361" w:type="pct"/>
          </w:tcPr>
          <w:p w:rsidR="005D7E28" w:rsidRDefault="005D7E28" w:rsidP="005D7E28">
            <w:pPr>
              <w:jc w:val="center"/>
            </w:pPr>
            <w:r>
              <w:t>-</w:t>
            </w:r>
          </w:p>
        </w:tc>
        <w:tc>
          <w:tcPr>
            <w:tcW w:w="278" w:type="pct"/>
          </w:tcPr>
          <w:p w:rsidR="005D7E28" w:rsidRDefault="005D7E28" w:rsidP="005D7E28">
            <w:pPr>
              <w:jc w:val="center"/>
            </w:pPr>
            <w:r>
              <w:t>-</w:t>
            </w:r>
          </w:p>
        </w:tc>
        <w:tc>
          <w:tcPr>
            <w:tcW w:w="308" w:type="pct"/>
          </w:tcPr>
          <w:p w:rsidR="005D7E28" w:rsidRDefault="005D7E28" w:rsidP="005D7E28">
            <w:pPr>
              <w:jc w:val="center"/>
            </w:pPr>
            <w:r>
              <w:t>-</w:t>
            </w:r>
          </w:p>
        </w:tc>
        <w:tc>
          <w:tcPr>
            <w:tcW w:w="316" w:type="pct"/>
          </w:tcPr>
          <w:p w:rsidR="005D7E28" w:rsidRDefault="005D7E28" w:rsidP="005D7E28">
            <w:pPr>
              <w:jc w:val="center"/>
            </w:pPr>
            <w:r>
              <w:t>118,3</w:t>
            </w:r>
          </w:p>
        </w:tc>
        <w:tc>
          <w:tcPr>
            <w:tcW w:w="670" w:type="pct"/>
          </w:tcPr>
          <w:p w:rsidR="005D7E28" w:rsidRPr="00A57A9E" w:rsidRDefault="005D7E28" w:rsidP="005D7E28">
            <w:pPr>
              <w:jc w:val="center"/>
            </w:pPr>
            <w:r w:rsidRPr="00A57A9E">
              <w:t xml:space="preserve">Обеспечение функционирования дошкольных образовательных учреждений, </w:t>
            </w:r>
            <w:r>
              <w:t>местный</w:t>
            </w:r>
            <w:r w:rsidRPr="00A57A9E">
              <w:t xml:space="preserve"> бюджет</w:t>
            </w:r>
          </w:p>
        </w:tc>
        <w:tc>
          <w:tcPr>
            <w:tcW w:w="599" w:type="pct"/>
          </w:tcPr>
          <w:p w:rsidR="005D7E28" w:rsidRPr="00A57A9E" w:rsidRDefault="005D7E28" w:rsidP="005D7E28">
            <w:pPr>
              <w:jc w:val="center"/>
            </w:pPr>
            <w:r w:rsidRPr="00A57A9E">
              <w:t>Муниципальные дошкольные учреждения</w:t>
            </w:r>
          </w:p>
        </w:tc>
        <w:tc>
          <w:tcPr>
            <w:tcW w:w="663" w:type="pct"/>
          </w:tcPr>
          <w:p w:rsidR="005D7E28" w:rsidRPr="00A57A9E" w:rsidRDefault="005D7E28" w:rsidP="005D7E28">
            <w:pPr>
              <w:jc w:val="center"/>
            </w:pPr>
            <w:r w:rsidRPr="00A57A9E">
              <w:t xml:space="preserve">Увеличение до </w:t>
            </w:r>
            <w:r>
              <w:t>100</w:t>
            </w:r>
            <w:r w:rsidRPr="00A57A9E">
              <w:t xml:space="preserve"> процентов доли детей в возрасте от 3 до 7 лет программами дошкольного образования</w:t>
            </w:r>
          </w:p>
        </w:tc>
      </w:tr>
      <w:tr w:rsidR="005D7E28" w:rsidRPr="00FE0673" w:rsidTr="005D7E28">
        <w:tc>
          <w:tcPr>
            <w:tcW w:w="175" w:type="pct"/>
          </w:tcPr>
          <w:p w:rsidR="005D7E28" w:rsidRDefault="005D7E28" w:rsidP="005D7E28"/>
        </w:tc>
        <w:tc>
          <w:tcPr>
            <w:tcW w:w="785" w:type="pct"/>
            <w:shd w:val="clear" w:color="auto" w:fill="auto"/>
          </w:tcPr>
          <w:p w:rsidR="005D7E28" w:rsidRPr="00A57A9E" w:rsidRDefault="005D7E28" w:rsidP="005D7E28">
            <w:r w:rsidRPr="00A57A9E">
              <w:t>Мероприятие 1.1.</w:t>
            </w:r>
            <w:r>
              <w:t>9</w:t>
            </w:r>
            <w:r w:rsidRPr="00A57A9E">
              <w:t xml:space="preserve">. </w:t>
            </w:r>
          </w:p>
          <w:p w:rsidR="005D7E28" w:rsidRPr="00A57A9E" w:rsidRDefault="005D7E28" w:rsidP="005D7E28">
            <w:r w:rsidRPr="00A57A9E">
              <w:t>Организация предоставления общедоступного и бесплатного дош</w:t>
            </w:r>
            <w:r w:rsidR="00DA5AA2">
              <w:t>-</w:t>
            </w:r>
            <w:r w:rsidRPr="00A57A9E">
              <w:t>кольного образова</w:t>
            </w:r>
            <w:r w:rsidR="00DA5AA2">
              <w:t>-</w:t>
            </w:r>
            <w:r w:rsidRPr="00A57A9E">
              <w:t>ния по основным общеобразовательным программам в муниципальных дошкольных образовательных организациях</w:t>
            </w:r>
          </w:p>
        </w:tc>
        <w:tc>
          <w:tcPr>
            <w:tcW w:w="284" w:type="pct"/>
          </w:tcPr>
          <w:p w:rsidR="005D7E28" w:rsidRPr="00A26CFB" w:rsidRDefault="005D7E28" w:rsidP="005D7E28">
            <w:pPr>
              <w:jc w:val="center"/>
              <w:rPr>
                <w:sz w:val="18"/>
                <w:szCs w:val="18"/>
              </w:rPr>
            </w:pPr>
            <w:r>
              <w:rPr>
                <w:sz w:val="18"/>
                <w:szCs w:val="18"/>
              </w:rPr>
              <w:t>-</w:t>
            </w:r>
          </w:p>
        </w:tc>
        <w:tc>
          <w:tcPr>
            <w:tcW w:w="275" w:type="pct"/>
          </w:tcPr>
          <w:p w:rsidR="005D7E28" w:rsidRPr="00A26CFB" w:rsidRDefault="005D7E28" w:rsidP="005D7E28">
            <w:pPr>
              <w:jc w:val="center"/>
              <w:rPr>
                <w:sz w:val="18"/>
                <w:szCs w:val="18"/>
              </w:rPr>
            </w:pPr>
            <w:r>
              <w:rPr>
                <w:sz w:val="18"/>
                <w:szCs w:val="18"/>
              </w:rPr>
              <w:t>-</w:t>
            </w:r>
          </w:p>
        </w:tc>
        <w:tc>
          <w:tcPr>
            <w:tcW w:w="286" w:type="pct"/>
          </w:tcPr>
          <w:p w:rsidR="005D7E28" w:rsidRPr="00A26CFB" w:rsidRDefault="005D7E28" w:rsidP="005D7E28">
            <w:pPr>
              <w:jc w:val="center"/>
              <w:rPr>
                <w:sz w:val="18"/>
                <w:szCs w:val="18"/>
              </w:rPr>
            </w:pPr>
            <w:r>
              <w:rPr>
                <w:sz w:val="18"/>
                <w:szCs w:val="18"/>
              </w:rPr>
              <w:t>1418,7</w:t>
            </w:r>
          </w:p>
        </w:tc>
        <w:tc>
          <w:tcPr>
            <w:tcW w:w="361" w:type="pct"/>
          </w:tcPr>
          <w:p w:rsidR="005D7E28" w:rsidRPr="00A26CFB" w:rsidRDefault="005D7E28" w:rsidP="005D7E28">
            <w:pPr>
              <w:jc w:val="center"/>
              <w:rPr>
                <w:sz w:val="18"/>
                <w:szCs w:val="18"/>
              </w:rPr>
            </w:pPr>
            <w:r>
              <w:rPr>
                <w:sz w:val="18"/>
                <w:szCs w:val="18"/>
              </w:rPr>
              <w:t>3502</w:t>
            </w:r>
          </w:p>
        </w:tc>
        <w:tc>
          <w:tcPr>
            <w:tcW w:w="278" w:type="pct"/>
          </w:tcPr>
          <w:p w:rsidR="005D7E28" w:rsidRPr="00A26CFB" w:rsidRDefault="005D7E28" w:rsidP="005D7E28">
            <w:pPr>
              <w:jc w:val="center"/>
              <w:rPr>
                <w:sz w:val="18"/>
                <w:szCs w:val="18"/>
              </w:rPr>
            </w:pPr>
            <w:r>
              <w:rPr>
                <w:sz w:val="18"/>
                <w:szCs w:val="18"/>
              </w:rPr>
              <w:t>-</w:t>
            </w:r>
          </w:p>
        </w:tc>
        <w:tc>
          <w:tcPr>
            <w:tcW w:w="308" w:type="pct"/>
          </w:tcPr>
          <w:p w:rsidR="005D7E28" w:rsidRPr="00A26CFB" w:rsidRDefault="005D7E28" w:rsidP="005D7E28">
            <w:pPr>
              <w:jc w:val="center"/>
              <w:rPr>
                <w:sz w:val="18"/>
                <w:szCs w:val="18"/>
              </w:rPr>
            </w:pPr>
            <w:r>
              <w:rPr>
                <w:sz w:val="18"/>
                <w:szCs w:val="18"/>
              </w:rPr>
              <w:t>-</w:t>
            </w:r>
          </w:p>
        </w:tc>
        <w:tc>
          <w:tcPr>
            <w:tcW w:w="316" w:type="pct"/>
          </w:tcPr>
          <w:p w:rsidR="005D7E28" w:rsidRPr="00A26CFB" w:rsidRDefault="005D7E28" w:rsidP="005D7E28">
            <w:pPr>
              <w:jc w:val="center"/>
              <w:rPr>
                <w:sz w:val="18"/>
                <w:szCs w:val="18"/>
              </w:rPr>
            </w:pPr>
            <w:r>
              <w:rPr>
                <w:sz w:val="18"/>
                <w:szCs w:val="18"/>
              </w:rPr>
              <w:t>4920,7</w:t>
            </w:r>
          </w:p>
        </w:tc>
        <w:tc>
          <w:tcPr>
            <w:tcW w:w="670" w:type="pct"/>
          </w:tcPr>
          <w:p w:rsidR="005D7E28" w:rsidRPr="00A57A9E" w:rsidRDefault="005D7E28" w:rsidP="005D7E28">
            <w:pPr>
              <w:jc w:val="center"/>
            </w:pPr>
            <w:r w:rsidRPr="00A57A9E">
              <w:t xml:space="preserve">Обеспечение функционирования дошкольных образовательных учреждений, </w:t>
            </w:r>
            <w:r>
              <w:t>краевой</w:t>
            </w:r>
            <w:r w:rsidRPr="00A57A9E">
              <w:t xml:space="preserve"> бюджет</w:t>
            </w:r>
          </w:p>
        </w:tc>
        <w:tc>
          <w:tcPr>
            <w:tcW w:w="599" w:type="pct"/>
          </w:tcPr>
          <w:p w:rsidR="005D7E28" w:rsidRPr="00A57A9E" w:rsidRDefault="005D7E28" w:rsidP="005D7E28">
            <w:pPr>
              <w:jc w:val="center"/>
            </w:pPr>
            <w:r w:rsidRPr="00A57A9E">
              <w:t>Муниципальные дошкольные учреждения</w:t>
            </w:r>
          </w:p>
        </w:tc>
        <w:tc>
          <w:tcPr>
            <w:tcW w:w="663" w:type="pct"/>
          </w:tcPr>
          <w:p w:rsidR="005D7E28" w:rsidRPr="00A57A9E" w:rsidRDefault="005D7E28" w:rsidP="005D7E28">
            <w:pPr>
              <w:jc w:val="center"/>
            </w:pPr>
            <w:r w:rsidRPr="00A57A9E">
              <w:t xml:space="preserve">Увеличение до </w:t>
            </w:r>
            <w:r>
              <w:t>100</w:t>
            </w:r>
            <w:r w:rsidRPr="00A57A9E">
              <w:t xml:space="preserve"> процентов доли детей в возрасте от 3 до 7 лет программами дошкольного образования</w:t>
            </w:r>
          </w:p>
        </w:tc>
      </w:tr>
      <w:tr w:rsidR="005D7E28" w:rsidRPr="00A57A9E" w:rsidTr="005D7E28">
        <w:tc>
          <w:tcPr>
            <w:tcW w:w="175" w:type="pct"/>
          </w:tcPr>
          <w:p w:rsidR="005D7E28" w:rsidRPr="00A57A9E" w:rsidRDefault="005D7E28" w:rsidP="005D7E28">
            <w:r>
              <w:t>12</w:t>
            </w:r>
            <w:r w:rsidRPr="00A57A9E">
              <w:t>.</w:t>
            </w:r>
          </w:p>
        </w:tc>
        <w:tc>
          <w:tcPr>
            <w:tcW w:w="785" w:type="pct"/>
          </w:tcPr>
          <w:p w:rsidR="005D7E28" w:rsidRPr="00A57A9E" w:rsidRDefault="005D7E28" w:rsidP="005D7E28">
            <w:r w:rsidRPr="00A57A9E">
              <w:t>Задача 1.2. Повышение качества услуг, предоставляемых населению района в сфере дошкольного образования</w:t>
            </w:r>
          </w:p>
        </w:tc>
        <w:tc>
          <w:tcPr>
            <w:tcW w:w="284" w:type="pct"/>
          </w:tcPr>
          <w:p w:rsidR="005D7E28" w:rsidRPr="00A57A9E" w:rsidRDefault="005D7E28" w:rsidP="005D7E28">
            <w:pPr>
              <w:jc w:val="center"/>
            </w:pPr>
          </w:p>
        </w:tc>
        <w:tc>
          <w:tcPr>
            <w:tcW w:w="275" w:type="pct"/>
          </w:tcPr>
          <w:p w:rsidR="005D7E28" w:rsidRPr="00A57A9E" w:rsidRDefault="005D7E28" w:rsidP="005D7E28">
            <w:pPr>
              <w:jc w:val="center"/>
            </w:pPr>
          </w:p>
        </w:tc>
        <w:tc>
          <w:tcPr>
            <w:tcW w:w="286" w:type="pct"/>
          </w:tcPr>
          <w:p w:rsidR="005D7E28" w:rsidRPr="00A57A9E" w:rsidRDefault="005D7E28" w:rsidP="005D7E28">
            <w:pPr>
              <w:jc w:val="center"/>
            </w:pPr>
          </w:p>
        </w:tc>
        <w:tc>
          <w:tcPr>
            <w:tcW w:w="361" w:type="pct"/>
          </w:tcPr>
          <w:p w:rsidR="005D7E28" w:rsidRPr="00A57A9E" w:rsidRDefault="005D7E28" w:rsidP="005D7E28">
            <w:pPr>
              <w:jc w:val="center"/>
            </w:pPr>
          </w:p>
        </w:tc>
        <w:tc>
          <w:tcPr>
            <w:tcW w:w="278" w:type="pct"/>
          </w:tcPr>
          <w:p w:rsidR="005D7E28" w:rsidRPr="00A57A9E" w:rsidRDefault="005D7E28" w:rsidP="005D7E28">
            <w:pPr>
              <w:jc w:val="center"/>
            </w:pPr>
          </w:p>
        </w:tc>
        <w:tc>
          <w:tcPr>
            <w:tcW w:w="308" w:type="pct"/>
          </w:tcPr>
          <w:p w:rsidR="005D7E28" w:rsidRPr="00A57A9E" w:rsidRDefault="005D7E28" w:rsidP="005D7E28">
            <w:pPr>
              <w:jc w:val="center"/>
            </w:pPr>
          </w:p>
        </w:tc>
        <w:tc>
          <w:tcPr>
            <w:tcW w:w="316" w:type="pct"/>
          </w:tcPr>
          <w:p w:rsidR="005D7E28" w:rsidRPr="00A57A9E" w:rsidRDefault="005D7E28" w:rsidP="005D7E28">
            <w:pPr>
              <w:jc w:val="center"/>
            </w:pPr>
          </w:p>
        </w:tc>
        <w:tc>
          <w:tcPr>
            <w:tcW w:w="670" w:type="pct"/>
          </w:tcPr>
          <w:p w:rsidR="005D7E28" w:rsidRPr="00A57A9E" w:rsidRDefault="005D7E28" w:rsidP="005D7E28">
            <w:pPr>
              <w:jc w:val="center"/>
            </w:pPr>
          </w:p>
        </w:tc>
        <w:tc>
          <w:tcPr>
            <w:tcW w:w="599" w:type="pct"/>
          </w:tcPr>
          <w:p w:rsidR="005D7E28" w:rsidRPr="00A57A9E" w:rsidRDefault="005D7E28" w:rsidP="005D7E28">
            <w:pPr>
              <w:jc w:val="center"/>
            </w:pPr>
          </w:p>
        </w:tc>
        <w:tc>
          <w:tcPr>
            <w:tcW w:w="663" w:type="pct"/>
          </w:tcPr>
          <w:p w:rsidR="005D7E28" w:rsidRPr="00A57A9E" w:rsidRDefault="005D7E28" w:rsidP="005D7E28">
            <w:pPr>
              <w:jc w:val="center"/>
            </w:pPr>
          </w:p>
        </w:tc>
      </w:tr>
      <w:tr w:rsidR="005D7E28" w:rsidRPr="00A57A9E" w:rsidTr="005D7E28">
        <w:tc>
          <w:tcPr>
            <w:tcW w:w="175" w:type="pct"/>
          </w:tcPr>
          <w:p w:rsidR="005D7E28" w:rsidRPr="00A57A9E" w:rsidRDefault="005D7E28" w:rsidP="005D7E28">
            <w:r>
              <w:t>13.</w:t>
            </w:r>
          </w:p>
        </w:tc>
        <w:tc>
          <w:tcPr>
            <w:tcW w:w="785" w:type="pct"/>
          </w:tcPr>
          <w:p w:rsidR="005D7E28" w:rsidRPr="00A57A9E" w:rsidRDefault="005D7E28" w:rsidP="005D7E28">
            <w:r w:rsidRPr="00A57A9E">
              <w:t>Мероприятие 1.2.</w:t>
            </w:r>
            <w:r>
              <w:t>1. Проведение муниципальных кон</w:t>
            </w:r>
            <w:r w:rsidRPr="00A57A9E">
              <w:t>курсов, направленных на выявление детской одаренности, спортивных праздников</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w:t>
            </w:r>
          </w:p>
        </w:tc>
        <w:tc>
          <w:tcPr>
            <w:tcW w:w="286" w:type="pct"/>
          </w:tcPr>
          <w:p w:rsidR="005D7E28" w:rsidRPr="00A57A9E" w:rsidRDefault="005D7E28" w:rsidP="005D7E28">
            <w:pPr>
              <w:jc w:val="center"/>
            </w:pPr>
            <w:r>
              <w:t>-</w:t>
            </w:r>
          </w:p>
        </w:tc>
        <w:tc>
          <w:tcPr>
            <w:tcW w:w="361" w:type="pct"/>
          </w:tcPr>
          <w:p w:rsidR="005D7E28" w:rsidRPr="00A57A9E" w:rsidRDefault="005D7E28" w:rsidP="005D7E28">
            <w:pPr>
              <w:jc w:val="center"/>
            </w:pPr>
            <w:r>
              <w:t>-</w:t>
            </w:r>
          </w:p>
        </w:tc>
        <w:tc>
          <w:tcPr>
            <w:tcW w:w="278" w:type="pct"/>
          </w:tcPr>
          <w:p w:rsidR="005D7E28" w:rsidRPr="00A57A9E" w:rsidRDefault="005D7E28" w:rsidP="005D7E28">
            <w:pPr>
              <w:jc w:val="center"/>
            </w:pPr>
            <w:r>
              <w:t>-</w:t>
            </w:r>
          </w:p>
        </w:tc>
        <w:tc>
          <w:tcPr>
            <w:tcW w:w="308" w:type="pct"/>
          </w:tcPr>
          <w:p w:rsidR="005D7E28" w:rsidRPr="00A57A9E" w:rsidRDefault="005D7E28" w:rsidP="005D7E28">
            <w:pPr>
              <w:jc w:val="center"/>
            </w:pPr>
            <w:r>
              <w:t>10,0</w:t>
            </w:r>
          </w:p>
        </w:tc>
        <w:tc>
          <w:tcPr>
            <w:tcW w:w="316" w:type="pct"/>
          </w:tcPr>
          <w:p w:rsidR="005D7E28" w:rsidRPr="00A57A9E" w:rsidRDefault="005D7E28" w:rsidP="005D7E28">
            <w:pPr>
              <w:jc w:val="center"/>
            </w:pPr>
            <w:r>
              <w:t>10</w:t>
            </w:r>
          </w:p>
        </w:tc>
        <w:tc>
          <w:tcPr>
            <w:tcW w:w="670" w:type="pct"/>
          </w:tcPr>
          <w:p w:rsidR="005D7E28" w:rsidRPr="00A57A9E" w:rsidRDefault="005D7E28" w:rsidP="005D7E28">
            <w:pPr>
              <w:jc w:val="center"/>
            </w:pPr>
            <w:r w:rsidRPr="00A57A9E">
              <w:t>Расходы на проведение конкурсов, приобретение грамот, ценных подарков</w:t>
            </w:r>
            <w:r>
              <w:t>, местный бюджет</w:t>
            </w:r>
            <w:r w:rsidRPr="00A57A9E">
              <w:t xml:space="preserve"> </w:t>
            </w:r>
          </w:p>
        </w:tc>
        <w:tc>
          <w:tcPr>
            <w:tcW w:w="599" w:type="pct"/>
          </w:tcPr>
          <w:p w:rsidR="005D7E28" w:rsidRPr="00A57A9E" w:rsidRDefault="005D7E28" w:rsidP="005D7E28">
            <w:pPr>
              <w:jc w:val="center"/>
            </w:pPr>
            <w:r w:rsidRPr="00A57A9E">
              <w:t>Муниципальные дошкольные учреждения</w:t>
            </w:r>
          </w:p>
        </w:tc>
        <w:tc>
          <w:tcPr>
            <w:tcW w:w="663" w:type="pct"/>
          </w:tcPr>
          <w:p w:rsidR="005D7E28" w:rsidRPr="00A57A9E" w:rsidRDefault="005D7E28" w:rsidP="005D7E28">
            <w:pPr>
              <w:jc w:val="center"/>
            </w:pPr>
            <w:r w:rsidRPr="00A57A9E">
              <w:t xml:space="preserve">Формирование муниципального банка данных о детях дошкольного возраста с признаками одаренности </w:t>
            </w:r>
          </w:p>
        </w:tc>
      </w:tr>
      <w:tr w:rsidR="005D7E28" w:rsidRPr="00A57A9E" w:rsidTr="005D7E28">
        <w:trPr>
          <w:trHeight w:val="1975"/>
        </w:trPr>
        <w:tc>
          <w:tcPr>
            <w:tcW w:w="175" w:type="pct"/>
          </w:tcPr>
          <w:p w:rsidR="005D7E28" w:rsidRPr="00A57A9E" w:rsidRDefault="005D7E28" w:rsidP="005D7E28">
            <w:r>
              <w:t>14</w:t>
            </w:r>
            <w:r w:rsidRPr="00A57A9E">
              <w:t>.</w:t>
            </w:r>
          </w:p>
        </w:tc>
        <w:tc>
          <w:tcPr>
            <w:tcW w:w="785" w:type="pct"/>
          </w:tcPr>
          <w:p w:rsidR="005D7E28" w:rsidRPr="00A57A9E" w:rsidRDefault="005D7E28" w:rsidP="005D7E28">
            <w:r w:rsidRPr="00A57A9E">
              <w:t xml:space="preserve">Мероприятие </w:t>
            </w:r>
            <w:r>
              <w:t>1.2.2. Проведение муниципальных конкурсов</w:t>
            </w:r>
            <w:r w:rsidRPr="00A57A9E">
              <w:t xml:space="preserve"> среди педагогических работников дошкольных образовательных организаций </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w:t>
            </w:r>
          </w:p>
        </w:tc>
        <w:tc>
          <w:tcPr>
            <w:tcW w:w="286" w:type="pct"/>
          </w:tcPr>
          <w:p w:rsidR="005D7E28" w:rsidRPr="00A57A9E" w:rsidRDefault="005D7E28" w:rsidP="005D7E28">
            <w:pPr>
              <w:jc w:val="center"/>
            </w:pPr>
            <w:r>
              <w:t>-</w:t>
            </w:r>
          </w:p>
        </w:tc>
        <w:tc>
          <w:tcPr>
            <w:tcW w:w="361" w:type="pct"/>
          </w:tcPr>
          <w:p w:rsidR="005D7E28" w:rsidRPr="00A57A9E" w:rsidRDefault="005D7E28" w:rsidP="005D7E28">
            <w:pPr>
              <w:jc w:val="center"/>
            </w:pPr>
            <w:r>
              <w:t>-</w:t>
            </w:r>
          </w:p>
        </w:tc>
        <w:tc>
          <w:tcPr>
            <w:tcW w:w="278" w:type="pct"/>
          </w:tcPr>
          <w:p w:rsidR="005D7E28" w:rsidRPr="00A57A9E" w:rsidRDefault="005D7E28" w:rsidP="005D7E28">
            <w:pPr>
              <w:jc w:val="center"/>
            </w:pPr>
            <w:r>
              <w:t>-</w:t>
            </w:r>
          </w:p>
        </w:tc>
        <w:tc>
          <w:tcPr>
            <w:tcW w:w="308" w:type="pct"/>
          </w:tcPr>
          <w:p w:rsidR="005D7E28" w:rsidRPr="00A57A9E" w:rsidRDefault="005D7E28" w:rsidP="005D7E28">
            <w:pPr>
              <w:jc w:val="center"/>
            </w:pPr>
            <w:r>
              <w:t>2,0</w:t>
            </w:r>
          </w:p>
        </w:tc>
        <w:tc>
          <w:tcPr>
            <w:tcW w:w="316" w:type="pct"/>
          </w:tcPr>
          <w:p w:rsidR="005D7E28" w:rsidRPr="00A57A9E" w:rsidRDefault="005D7E28" w:rsidP="005D7E28">
            <w:pPr>
              <w:jc w:val="center"/>
            </w:pPr>
            <w:r>
              <w:t>2,0</w:t>
            </w:r>
          </w:p>
        </w:tc>
        <w:tc>
          <w:tcPr>
            <w:tcW w:w="670" w:type="pct"/>
          </w:tcPr>
          <w:p w:rsidR="005D7E28" w:rsidRPr="00A57A9E" w:rsidRDefault="005D7E28" w:rsidP="005D7E28">
            <w:pPr>
              <w:jc w:val="center"/>
            </w:pPr>
            <w:r>
              <w:t>Расходы на проведение конкурсов</w:t>
            </w:r>
            <w:r w:rsidRPr="00A57A9E">
              <w:t>, награждение,</w:t>
            </w:r>
          </w:p>
          <w:p w:rsidR="005D7E28" w:rsidRPr="00A57A9E" w:rsidRDefault="005D7E28" w:rsidP="005D7E28">
            <w:pPr>
              <w:jc w:val="center"/>
            </w:pPr>
            <w:r>
              <w:t>местный</w:t>
            </w:r>
            <w:r w:rsidRPr="00A57A9E">
              <w:t xml:space="preserve"> бюджет</w:t>
            </w:r>
          </w:p>
        </w:tc>
        <w:tc>
          <w:tcPr>
            <w:tcW w:w="599" w:type="pct"/>
          </w:tcPr>
          <w:p w:rsidR="005D7E28" w:rsidRPr="00A57A9E" w:rsidRDefault="005D7E28" w:rsidP="005D7E28">
            <w:pPr>
              <w:jc w:val="center"/>
            </w:pPr>
            <w:r w:rsidRPr="00A57A9E">
              <w:t>Комитет по образованию</w:t>
            </w:r>
          </w:p>
        </w:tc>
        <w:tc>
          <w:tcPr>
            <w:tcW w:w="663" w:type="pct"/>
          </w:tcPr>
          <w:p w:rsidR="005D7E28" w:rsidRPr="00A26CFB" w:rsidRDefault="005D7E28" w:rsidP="005D7E28">
            <w:pPr>
              <w:jc w:val="center"/>
            </w:pPr>
            <w:r w:rsidRPr="00A26CFB">
              <w:t>Увеличение доли педагогических работников, участвующих в профессиональных конкурсах</w:t>
            </w:r>
          </w:p>
        </w:tc>
      </w:tr>
      <w:tr w:rsidR="005D7E28" w:rsidRPr="00A57A9E" w:rsidTr="005D7E28">
        <w:trPr>
          <w:trHeight w:val="1975"/>
        </w:trPr>
        <w:tc>
          <w:tcPr>
            <w:tcW w:w="175" w:type="pct"/>
          </w:tcPr>
          <w:p w:rsidR="005D7E28" w:rsidRDefault="005D7E28" w:rsidP="005D7E28">
            <w:r>
              <w:t>15.</w:t>
            </w:r>
          </w:p>
        </w:tc>
        <w:tc>
          <w:tcPr>
            <w:tcW w:w="785" w:type="pct"/>
          </w:tcPr>
          <w:p w:rsidR="005D7E28" w:rsidRDefault="005D7E28" w:rsidP="005D7E28">
            <w:r>
              <w:t>Мероприятие 1.2.3</w:t>
            </w:r>
          </w:p>
          <w:p w:rsidR="005D7E28" w:rsidRPr="00A57A9E" w:rsidRDefault="005D7E28" w:rsidP="005D7E28">
            <w:r w:rsidRPr="00AF381D">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284" w:type="pct"/>
          </w:tcPr>
          <w:p w:rsidR="005D7E28" w:rsidRDefault="005D7E28" w:rsidP="005D7E28">
            <w:pPr>
              <w:jc w:val="center"/>
            </w:pPr>
            <w:r>
              <w:t>0</w:t>
            </w:r>
          </w:p>
        </w:tc>
        <w:tc>
          <w:tcPr>
            <w:tcW w:w="275" w:type="pct"/>
          </w:tcPr>
          <w:p w:rsidR="005D7E28" w:rsidRDefault="005D7E28" w:rsidP="005D7E28">
            <w:pPr>
              <w:jc w:val="center"/>
            </w:pPr>
            <w:r>
              <w:t>0</w:t>
            </w:r>
          </w:p>
        </w:tc>
        <w:tc>
          <w:tcPr>
            <w:tcW w:w="286" w:type="pct"/>
          </w:tcPr>
          <w:p w:rsidR="005D7E28" w:rsidRDefault="005D7E28" w:rsidP="005D7E28">
            <w:pPr>
              <w:jc w:val="center"/>
            </w:pPr>
            <w:r>
              <w:t>0</w:t>
            </w:r>
          </w:p>
        </w:tc>
        <w:tc>
          <w:tcPr>
            <w:tcW w:w="361" w:type="pct"/>
          </w:tcPr>
          <w:p w:rsidR="005D7E28" w:rsidRDefault="005D7E28" w:rsidP="005D7E28">
            <w:pPr>
              <w:jc w:val="center"/>
            </w:pPr>
            <w:r>
              <w:t>725</w:t>
            </w:r>
          </w:p>
        </w:tc>
        <w:tc>
          <w:tcPr>
            <w:tcW w:w="278" w:type="pct"/>
          </w:tcPr>
          <w:p w:rsidR="005D7E28" w:rsidRDefault="005D7E28" w:rsidP="005D7E28">
            <w:pPr>
              <w:jc w:val="center"/>
            </w:pPr>
            <w:r>
              <w:t>792</w:t>
            </w:r>
          </w:p>
        </w:tc>
        <w:tc>
          <w:tcPr>
            <w:tcW w:w="308" w:type="pct"/>
          </w:tcPr>
          <w:p w:rsidR="005D7E28" w:rsidRDefault="005D7E28" w:rsidP="005D7E28">
            <w:pPr>
              <w:jc w:val="center"/>
            </w:pPr>
            <w:r>
              <w:t>792</w:t>
            </w:r>
          </w:p>
        </w:tc>
        <w:tc>
          <w:tcPr>
            <w:tcW w:w="316" w:type="pct"/>
          </w:tcPr>
          <w:p w:rsidR="005D7E28" w:rsidRDefault="005D7E28" w:rsidP="005D7E28">
            <w:pPr>
              <w:jc w:val="center"/>
            </w:pPr>
            <w:r>
              <w:t>2309</w:t>
            </w:r>
          </w:p>
        </w:tc>
        <w:tc>
          <w:tcPr>
            <w:tcW w:w="670" w:type="pct"/>
          </w:tcPr>
          <w:p w:rsidR="005D7E28" w:rsidRDefault="005D7E28" w:rsidP="005D7E28">
            <w:pPr>
              <w:jc w:val="center"/>
            </w:pPr>
            <w:r>
              <w:t>Финансирование к</w:t>
            </w:r>
            <w:r w:rsidRPr="00AF381D">
              <w:t>омпенсаци</w:t>
            </w:r>
            <w:r>
              <w:t>и</w:t>
            </w:r>
            <w:r w:rsidRPr="00AF381D">
              <w:t xml:space="preserve">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r>
              <w:t>, краевой бюджет</w:t>
            </w:r>
          </w:p>
        </w:tc>
        <w:tc>
          <w:tcPr>
            <w:tcW w:w="599" w:type="pct"/>
          </w:tcPr>
          <w:p w:rsidR="005D7E28" w:rsidRPr="00A57A9E" w:rsidRDefault="005D7E28" w:rsidP="005D7E28">
            <w:pPr>
              <w:jc w:val="center"/>
            </w:pPr>
            <w:r>
              <w:t>Комитет по образованию</w:t>
            </w:r>
          </w:p>
        </w:tc>
        <w:tc>
          <w:tcPr>
            <w:tcW w:w="663" w:type="pct"/>
          </w:tcPr>
          <w:p w:rsidR="005D7E28" w:rsidRPr="00A26CFB" w:rsidRDefault="005D7E28" w:rsidP="005D7E28">
            <w:pPr>
              <w:jc w:val="center"/>
            </w:pPr>
            <w:r>
              <w:t>Финансовая поддержки семей со среднедушевым доходом ниже прожиточного минимума и многодетных семей со с стороны государства</w:t>
            </w:r>
          </w:p>
        </w:tc>
      </w:tr>
      <w:tr w:rsidR="005D7E28" w:rsidRPr="00A57A9E" w:rsidTr="005D7E28">
        <w:tc>
          <w:tcPr>
            <w:tcW w:w="5000" w:type="pct"/>
            <w:gridSpan w:val="12"/>
          </w:tcPr>
          <w:p w:rsidR="005D7E28" w:rsidRPr="00A57A9E" w:rsidRDefault="005D7E28" w:rsidP="005D7E28">
            <w:pPr>
              <w:jc w:val="center"/>
            </w:pPr>
            <w:r w:rsidRPr="00A57A9E">
              <w:t>Подпрограмма 2 «Развитие общего и дополнительного образования в Новичихинском районе»</w:t>
            </w:r>
          </w:p>
        </w:tc>
      </w:tr>
      <w:tr w:rsidR="005D7E28" w:rsidRPr="00A57A9E" w:rsidTr="005D7E28">
        <w:tc>
          <w:tcPr>
            <w:tcW w:w="175" w:type="pct"/>
          </w:tcPr>
          <w:p w:rsidR="005D7E28" w:rsidRPr="00A57A9E" w:rsidRDefault="005D7E28" w:rsidP="005D7E28">
            <w:r>
              <w:t>16.</w:t>
            </w:r>
          </w:p>
        </w:tc>
        <w:tc>
          <w:tcPr>
            <w:tcW w:w="785" w:type="pct"/>
          </w:tcPr>
          <w:p w:rsidR="005D7E28" w:rsidRPr="00A57A9E" w:rsidRDefault="005D7E28" w:rsidP="005D7E28">
            <w:r w:rsidRPr="00A57A9E">
              <w:t>Цель 2. Создание в системе общего образования и дополнительного образования детей равных возможностей для современного качественного образования и позитивной социализации детей</w:t>
            </w:r>
          </w:p>
        </w:tc>
        <w:tc>
          <w:tcPr>
            <w:tcW w:w="284" w:type="pct"/>
          </w:tcPr>
          <w:p w:rsidR="005D7E28" w:rsidRPr="00A57A9E" w:rsidRDefault="005D7E28" w:rsidP="005D7E28">
            <w:pPr>
              <w:jc w:val="center"/>
            </w:pPr>
          </w:p>
        </w:tc>
        <w:tc>
          <w:tcPr>
            <w:tcW w:w="275" w:type="pct"/>
          </w:tcPr>
          <w:p w:rsidR="005D7E28" w:rsidRPr="00A57A9E" w:rsidRDefault="005D7E28" w:rsidP="005D7E28">
            <w:pPr>
              <w:jc w:val="center"/>
            </w:pPr>
          </w:p>
        </w:tc>
        <w:tc>
          <w:tcPr>
            <w:tcW w:w="286" w:type="pct"/>
          </w:tcPr>
          <w:p w:rsidR="005D7E28" w:rsidRPr="00A57A9E" w:rsidRDefault="005D7E28" w:rsidP="005D7E28">
            <w:pPr>
              <w:jc w:val="center"/>
            </w:pPr>
          </w:p>
        </w:tc>
        <w:tc>
          <w:tcPr>
            <w:tcW w:w="361" w:type="pct"/>
          </w:tcPr>
          <w:p w:rsidR="005D7E28" w:rsidRPr="00A57A9E" w:rsidRDefault="005D7E28" w:rsidP="005D7E28">
            <w:pPr>
              <w:jc w:val="center"/>
            </w:pPr>
          </w:p>
        </w:tc>
        <w:tc>
          <w:tcPr>
            <w:tcW w:w="278" w:type="pct"/>
          </w:tcPr>
          <w:p w:rsidR="005D7E28" w:rsidRPr="00A57A9E" w:rsidRDefault="005D7E28" w:rsidP="005D7E28">
            <w:pPr>
              <w:jc w:val="center"/>
            </w:pPr>
          </w:p>
        </w:tc>
        <w:tc>
          <w:tcPr>
            <w:tcW w:w="308" w:type="pct"/>
          </w:tcPr>
          <w:p w:rsidR="005D7E28" w:rsidRPr="00A57A9E" w:rsidRDefault="005D7E28" w:rsidP="005D7E28">
            <w:pPr>
              <w:jc w:val="center"/>
            </w:pPr>
          </w:p>
        </w:tc>
        <w:tc>
          <w:tcPr>
            <w:tcW w:w="316" w:type="pct"/>
          </w:tcPr>
          <w:p w:rsidR="005D7E28" w:rsidRPr="00A57A9E" w:rsidRDefault="005D7E28" w:rsidP="005D7E28">
            <w:pPr>
              <w:jc w:val="center"/>
            </w:pPr>
          </w:p>
        </w:tc>
        <w:tc>
          <w:tcPr>
            <w:tcW w:w="670" w:type="pct"/>
          </w:tcPr>
          <w:p w:rsidR="005D7E28" w:rsidRPr="00A57A9E" w:rsidRDefault="005D7E28" w:rsidP="005D7E28">
            <w:pPr>
              <w:jc w:val="center"/>
            </w:pPr>
          </w:p>
        </w:tc>
        <w:tc>
          <w:tcPr>
            <w:tcW w:w="599" w:type="pct"/>
          </w:tcPr>
          <w:p w:rsidR="005D7E28" w:rsidRPr="00A57A9E" w:rsidRDefault="005D7E28" w:rsidP="005D7E28">
            <w:pPr>
              <w:jc w:val="center"/>
            </w:pPr>
          </w:p>
        </w:tc>
        <w:tc>
          <w:tcPr>
            <w:tcW w:w="663" w:type="pct"/>
          </w:tcPr>
          <w:p w:rsidR="005D7E28" w:rsidRPr="00A57A9E" w:rsidRDefault="005D7E28" w:rsidP="005D7E28">
            <w:pPr>
              <w:jc w:val="center"/>
            </w:pPr>
          </w:p>
        </w:tc>
      </w:tr>
      <w:tr w:rsidR="005D7E28" w:rsidRPr="00A57A9E" w:rsidTr="005D7E28">
        <w:tc>
          <w:tcPr>
            <w:tcW w:w="175" w:type="pct"/>
          </w:tcPr>
          <w:p w:rsidR="005D7E28" w:rsidRPr="00A57A9E" w:rsidRDefault="005D7E28" w:rsidP="005D7E28">
            <w:r>
              <w:t>17</w:t>
            </w:r>
            <w:r w:rsidRPr="00A57A9E">
              <w:t>.</w:t>
            </w:r>
          </w:p>
        </w:tc>
        <w:tc>
          <w:tcPr>
            <w:tcW w:w="785" w:type="pct"/>
          </w:tcPr>
          <w:p w:rsidR="005D7E28" w:rsidRPr="00A57A9E" w:rsidRDefault="005D7E28" w:rsidP="005D7E28">
            <w:r w:rsidRPr="00A57A9E">
              <w:t>Задача 2.1. Развитие образовательной сети, организацион</w:t>
            </w:r>
            <w:r w:rsidR="00DA5AA2">
              <w:t>-</w:t>
            </w:r>
            <w:r w:rsidRPr="00A57A9E">
              <w:t>но-экономических механизмов и инфраструктуры, обеспечивающих равный доступ населения к услугам общего образования и дополнительного образования детей, для формирования у обучающихся соци</w:t>
            </w:r>
            <w:r w:rsidR="00DA5AA2">
              <w:t>-</w:t>
            </w:r>
            <w:r w:rsidRPr="00A57A9E">
              <w:t>альных компетен</w:t>
            </w:r>
            <w:r w:rsidR="00DA5AA2">
              <w:t>-</w:t>
            </w:r>
            <w:r w:rsidRPr="00A57A9E">
              <w:t>ций, гражданских установок, культуры здорового образа жизни</w:t>
            </w:r>
          </w:p>
        </w:tc>
        <w:tc>
          <w:tcPr>
            <w:tcW w:w="284" w:type="pct"/>
          </w:tcPr>
          <w:p w:rsidR="005D7E28" w:rsidRPr="00A57A9E" w:rsidRDefault="005D7E28" w:rsidP="005D7E28">
            <w:pPr>
              <w:jc w:val="center"/>
            </w:pPr>
          </w:p>
        </w:tc>
        <w:tc>
          <w:tcPr>
            <w:tcW w:w="275" w:type="pct"/>
          </w:tcPr>
          <w:p w:rsidR="005D7E28" w:rsidRPr="00A57A9E" w:rsidRDefault="005D7E28" w:rsidP="005D7E28">
            <w:pPr>
              <w:jc w:val="center"/>
            </w:pPr>
          </w:p>
        </w:tc>
        <w:tc>
          <w:tcPr>
            <w:tcW w:w="286" w:type="pct"/>
          </w:tcPr>
          <w:p w:rsidR="005D7E28" w:rsidRPr="00A57A9E" w:rsidRDefault="005D7E28" w:rsidP="005D7E28">
            <w:pPr>
              <w:jc w:val="center"/>
            </w:pPr>
          </w:p>
        </w:tc>
        <w:tc>
          <w:tcPr>
            <w:tcW w:w="361" w:type="pct"/>
          </w:tcPr>
          <w:p w:rsidR="005D7E28" w:rsidRPr="00A57A9E" w:rsidRDefault="005D7E28" w:rsidP="005D7E28">
            <w:pPr>
              <w:jc w:val="center"/>
            </w:pPr>
          </w:p>
        </w:tc>
        <w:tc>
          <w:tcPr>
            <w:tcW w:w="278" w:type="pct"/>
          </w:tcPr>
          <w:p w:rsidR="005D7E28" w:rsidRPr="00A57A9E" w:rsidRDefault="005D7E28" w:rsidP="005D7E28">
            <w:pPr>
              <w:jc w:val="center"/>
            </w:pPr>
          </w:p>
        </w:tc>
        <w:tc>
          <w:tcPr>
            <w:tcW w:w="308" w:type="pct"/>
          </w:tcPr>
          <w:p w:rsidR="005D7E28" w:rsidRPr="00A57A9E" w:rsidRDefault="005D7E28" w:rsidP="005D7E28">
            <w:pPr>
              <w:jc w:val="center"/>
            </w:pPr>
          </w:p>
        </w:tc>
        <w:tc>
          <w:tcPr>
            <w:tcW w:w="316" w:type="pct"/>
          </w:tcPr>
          <w:p w:rsidR="005D7E28" w:rsidRPr="00A57A9E" w:rsidRDefault="005D7E28" w:rsidP="005D7E28">
            <w:pPr>
              <w:jc w:val="center"/>
            </w:pPr>
          </w:p>
        </w:tc>
        <w:tc>
          <w:tcPr>
            <w:tcW w:w="670" w:type="pct"/>
          </w:tcPr>
          <w:p w:rsidR="005D7E28" w:rsidRPr="00A57A9E" w:rsidRDefault="005D7E28" w:rsidP="005D7E28">
            <w:pPr>
              <w:jc w:val="center"/>
            </w:pPr>
          </w:p>
        </w:tc>
        <w:tc>
          <w:tcPr>
            <w:tcW w:w="599" w:type="pct"/>
          </w:tcPr>
          <w:p w:rsidR="005D7E28" w:rsidRPr="00A57A9E" w:rsidRDefault="005D7E28" w:rsidP="005D7E28">
            <w:pPr>
              <w:jc w:val="center"/>
            </w:pPr>
          </w:p>
        </w:tc>
        <w:tc>
          <w:tcPr>
            <w:tcW w:w="663" w:type="pct"/>
          </w:tcPr>
          <w:p w:rsidR="005D7E28" w:rsidRPr="00A57A9E" w:rsidRDefault="005D7E28" w:rsidP="005D7E28">
            <w:pPr>
              <w:jc w:val="center"/>
            </w:pPr>
          </w:p>
        </w:tc>
      </w:tr>
      <w:tr w:rsidR="005D7E28" w:rsidRPr="00A57A9E" w:rsidTr="005D7E28">
        <w:tc>
          <w:tcPr>
            <w:tcW w:w="175" w:type="pct"/>
          </w:tcPr>
          <w:p w:rsidR="005D7E28" w:rsidRPr="00A57A9E" w:rsidRDefault="005D7E28" w:rsidP="005D7E28">
            <w:r>
              <w:t>18</w:t>
            </w:r>
            <w:r w:rsidRPr="00A57A9E">
              <w:t>.</w:t>
            </w:r>
          </w:p>
        </w:tc>
        <w:tc>
          <w:tcPr>
            <w:tcW w:w="785" w:type="pct"/>
          </w:tcPr>
          <w:p w:rsidR="005D7E28" w:rsidRPr="00A57A9E" w:rsidRDefault="005D7E28" w:rsidP="005D7E28">
            <w:r w:rsidRPr="00A57A9E">
              <w:t>Мероприятие 2.1.1. Организация предоставления общедоступного и бесплатного начального общего, основного общего и среднего общего образования по общеобразовательным программам в муниципальных общеобразовательных организациях</w:t>
            </w:r>
          </w:p>
        </w:tc>
        <w:tc>
          <w:tcPr>
            <w:tcW w:w="284" w:type="pct"/>
          </w:tcPr>
          <w:p w:rsidR="005D7E28" w:rsidRPr="00A26CFB" w:rsidRDefault="005D7E28" w:rsidP="005D7E28">
            <w:pPr>
              <w:jc w:val="center"/>
              <w:rPr>
                <w:sz w:val="18"/>
                <w:szCs w:val="18"/>
              </w:rPr>
            </w:pPr>
            <w:r>
              <w:rPr>
                <w:sz w:val="18"/>
                <w:szCs w:val="18"/>
              </w:rPr>
              <w:t>7647,3</w:t>
            </w:r>
          </w:p>
        </w:tc>
        <w:tc>
          <w:tcPr>
            <w:tcW w:w="275" w:type="pct"/>
          </w:tcPr>
          <w:p w:rsidR="005D7E28" w:rsidRPr="00A26CFB" w:rsidRDefault="005D7E28" w:rsidP="005D7E28">
            <w:pPr>
              <w:jc w:val="center"/>
              <w:rPr>
                <w:sz w:val="18"/>
                <w:szCs w:val="18"/>
              </w:rPr>
            </w:pPr>
            <w:r>
              <w:rPr>
                <w:sz w:val="18"/>
                <w:szCs w:val="18"/>
              </w:rPr>
              <w:t>8529,3</w:t>
            </w:r>
          </w:p>
        </w:tc>
        <w:tc>
          <w:tcPr>
            <w:tcW w:w="286" w:type="pct"/>
          </w:tcPr>
          <w:p w:rsidR="005D7E28" w:rsidRPr="00A26CFB" w:rsidRDefault="005D7E28" w:rsidP="005D7E28">
            <w:pPr>
              <w:jc w:val="center"/>
              <w:rPr>
                <w:sz w:val="18"/>
                <w:szCs w:val="18"/>
              </w:rPr>
            </w:pPr>
            <w:r>
              <w:rPr>
                <w:sz w:val="18"/>
                <w:szCs w:val="18"/>
              </w:rPr>
              <w:t>8520,4</w:t>
            </w:r>
          </w:p>
        </w:tc>
        <w:tc>
          <w:tcPr>
            <w:tcW w:w="361" w:type="pct"/>
          </w:tcPr>
          <w:p w:rsidR="005D7E28" w:rsidRPr="00A26CFB" w:rsidRDefault="005D7E28" w:rsidP="005D7E28">
            <w:pPr>
              <w:jc w:val="center"/>
              <w:rPr>
                <w:sz w:val="18"/>
                <w:szCs w:val="18"/>
              </w:rPr>
            </w:pPr>
            <w:r>
              <w:rPr>
                <w:sz w:val="18"/>
                <w:szCs w:val="18"/>
              </w:rPr>
              <w:t>9103,6</w:t>
            </w:r>
          </w:p>
        </w:tc>
        <w:tc>
          <w:tcPr>
            <w:tcW w:w="278" w:type="pct"/>
          </w:tcPr>
          <w:p w:rsidR="005D7E28" w:rsidRPr="00A26CFB" w:rsidRDefault="005D7E28" w:rsidP="005D7E28">
            <w:pPr>
              <w:jc w:val="center"/>
              <w:rPr>
                <w:sz w:val="18"/>
                <w:szCs w:val="18"/>
              </w:rPr>
            </w:pPr>
            <w:r>
              <w:rPr>
                <w:sz w:val="18"/>
                <w:szCs w:val="18"/>
              </w:rPr>
              <w:t>11097</w:t>
            </w:r>
          </w:p>
        </w:tc>
        <w:tc>
          <w:tcPr>
            <w:tcW w:w="308" w:type="pct"/>
          </w:tcPr>
          <w:p w:rsidR="005D7E28" w:rsidRPr="00A26CFB" w:rsidRDefault="005D7E28" w:rsidP="005D7E28">
            <w:pPr>
              <w:jc w:val="center"/>
              <w:rPr>
                <w:sz w:val="18"/>
                <w:szCs w:val="18"/>
              </w:rPr>
            </w:pPr>
            <w:r>
              <w:rPr>
                <w:sz w:val="18"/>
                <w:szCs w:val="18"/>
              </w:rPr>
              <w:t>9657,7</w:t>
            </w:r>
          </w:p>
        </w:tc>
        <w:tc>
          <w:tcPr>
            <w:tcW w:w="316" w:type="pct"/>
          </w:tcPr>
          <w:p w:rsidR="005D7E28" w:rsidRPr="00A26CFB" w:rsidRDefault="005D7E28" w:rsidP="005D7E28">
            <w:pPr>
              <w:jc w:val="center"/>
              <w:rPr>
                <w:sz w:val="18"/>
                <w:szCs w:val="18"/>
              </w:rPr>
            </w:pPr>
            <w:r>
              <w:rPr>
                <w:sz w:val="18"/>
                <w:szCs w:val="18"/>
              </w:rPr>
              <w:t>54555,3</w:t>
            </w:r>
          </w:p>
        </w:tc>
        <w:tc>
          <w:tcPr>
            <w:tcW w:w="670" w:type="pct"/>
          </w:tcPr>
          <w:p w:rsidR="005D7E28" w:rsidRPr="00A57A9E" w:rsidRDefault="005D7E28" w:rsidP="005D7E28">
            <w:pPr>
              <w:jc w:val="center"/>
            </w:pPr>
            <w:r w:rsidRPr="00A57A9E">
              <w:t xml:space="preserve">Обеспечение функционирования  общеобразовательных учреждений, </w:t>
            </w:r>
            <w:r>
              <w:t>местный</w:t>
            </w:r>
            <w:r w:rsidRPr="00A57A9E">
              <w:t xml:space="preserve"> бюджет</w:t>
            </w:r>
          </w:p>
        </w:tc>
        <w:tc>
          <w:tcPr>
            <w:tcW w:w="599" w:type="pct"/>
          </w:tcPr>
          <w:p w:rsidR="005D7E28" w:rsidRPr="00A57A9E" w:rsidRDefault="005D7E28" w:rsidP="005D7E28">
            <w:pPr>
              <w:jc w:val="center"/>
            </w:pPr>
            <w:r w:rsidRPr="00A57A9E">
              <w:t>Муниципальные общеобразовательные учреждения</w:t>
            </w:r>
          </w:p>
        </w:tc>
        <w:tc>
          <w:tcPr>
            <w:tcW w:w="663" w:type="pct"/>
          </w:tcPr>
          <w:p w:rsidR="005D7E28" w:rsidRPr="00A57A9E" w:rsidRDefault="005D7E28" w:rsidP="00DA5AA2">
            <w:pPr>
              <w:ind w:right="-69"/>
              <w:jc w:val="center"/>
            </w:pPr>
            <w:r>
              <w:t>Увеличение доли обучающихся в муниципальных общеобразовательных организа</w:t>
            </w:r>
            <w:r w:rsidR="00DA5AA2">
              <w:t>-</w:t>
            </w:r>
            <w:r>
              <w:t>циях, которым предоставлена возможность обучаться в сов</w:t>
            </w:r>
            <w:r w:rsidR="00DA5AA2">
              <w:t>-</w:t>
            </w:r>
            <w:r>
              <w:t>ременных усло</w:t>
            </w:r>
            <w:r w:rsidR="00DA5AA2">
              <w:t>-</w:t>
            </w:r>
            <w:r>
              <w:t>виях, обеспечение высокого качества образования в Новичихинском районе</w:t>
            </w:r>
          </w:p>
        </w:tc>
      </w:tr>
      <w:tr w:rsidR="005D7E28" w:rsidRPr="00A57A9E" w:rsidTr="005D7E28">
        <w:tc>
          <w:tcPr>
            <w:tcW w:w="175" w:type="pct"/>
          </w:tcPr>
          <w:p w:rsidR="005D7E28" w:rsidRPr="00A57A9E" w:rsidRDefault="005D7E28" w:rsidP="005D7E28">
            <w:r>
              <w:t>19</w:t>
            </w:r>
            <w:r w:rsidRPr="00A57A9E">
              <w:t>.</w:t>
            </w:r>
          </w:p>
        </w:tc>
        <w:tc>
          <w:tcPr>
            <w:tcW w:w="785" w:type="pct"/>
          </w:tcPr>
          <w:p w:rsidR="005D7E28" w:rsidRPr="00A57A9E" w:rsidRDefault="005D7E28" w:rsidP="005D7E28">
            <w:r w:rsidRPr="00A57A9E">
              <w:t>Мероприятие 2.1.2. Организация предоставления дополнительного образования детей в муниципальных образовательных организациях</w:t>
            </w:r>
          </w:p>
        </w:tc>
        <w:tc>
          <w:tcPr>
            <w:tcW w:w="284" w:type="pct"/>
          </w:tcPr>
          <w:p w:rsidR="005D7E28" w:rsidRPr="00A26CFB" w:rsidRDefault="005D7E28" w:rsidP="005D7E28">
            <w:pPr>
              <w:jc w:val="center"/>
              <w:rPr>
                <w:sz w:val="18"/>
                <w:szCs w:val="18"/>
              </w:rPr>
            </w:pPr>
            <w:r>
              <w:rPr>
                <w:sz w:val="18"/>
                <w:szCs w:val="18"/>
              </w:rPr>
              <w:t>2500,2</w:t>
            </w:r>
          </w:p>
        </w:tc>
        <w:tc>
          <w:tcPr>
            <w:tcW w:w="275" w:type="pct"/>
          </w:tcPr>
          <w:p w:rsidR="005D7E28" w:rsidRPr="00A26CFB" w:rsidRDefault="005D7E28" w:rsidP="005D7E28">
            <w:pPr>
              <w:jc w:val="center"/>
              <w:rPr>
                <w:sz w:val="18"/>
                <w:szCs w:val="18"/>
              </w:rPr>
            </w:pPr>
            <w:r>
              <w:rPr>
                <w:sz w:val="18"/>
                <w:szCs w:val="18"/>
              </w:rPr>
              <w:t>2597,8</w:t>
            </w:r>
          </w:p>
        </w:tc>
        <w:tc>
          <w:tcPr>
            <w:tcW w:w="286" w:type="pct"/>
          </w:tcPr>
          <w:p w:rsidR="005D7E28" w:rsidRPr="00A26CFB" w:rsidRDefault="005D7E28" w:rsidP="005D7E28">
            <w:pPr>
              <w:jc w:val="center"/>
              <w:rPr>
                <w:sz w:val="18"/>
                <w:szCs w:val="18"/>
              </w:rPr>
            </w:pPr>
            <w:r>
              <w:rPr>
                <w:sz w:val="18"/>
                <w:szCs w:val="18"/>
              </w:rPr>
              <w:t>2224</w:t>
            </w:r>
          </w:p>
        </w:tc>
        <w:tc>
          <w:tcPr>
            <w:tcW w:w="361" w:type="pct"/>
          </w:tcPr>
          <w:p w:rsidR="005D7E28" w:rsidRPr="00A26CFB" w:rsidRDefault="005D7E28" w:rsidP="005D7E28">
            <w:pPr>
              <w:jc w:val="center"/>
              <w:rPr>
                <w:sz w:val="18"/>
                <w:szCs w:val="18"/>
              </w:rPr>
            </w:pPr>
            <w:r>
              <w:rPr>
                <w:sz w:val="18"/>
                <w:szCs w:val="18"/>
              </w:rPr>
              <w:t>2445,8</w:t>
            </w:r>
          </w:p>
        </w:tc>
        <w:tc>
          <w:tcPr>
            <w:tcW w:w="278" w:type="pct"/>
          </w:tcPr>
          <w:p w:rsidR="005D7E28" w:rsidRPr="00A26CFB" w:rsidRDefault="005D7E28" w:rsidP="005D7E28">
            <w:pPr>
              <w:jc w:val="center"/>
              <w:rPr>
                <w:sz w:val="18"/>
                <w:szCs w:val="18"/>
              </w:rPr>
            </w:pPr>
            <w:r>
              <w:rPr>
                <w:sz w:val="18"/>
                <w:szCs w:val="18"/>
              </w:rPr>
              <w:t>3098</w:t>
            </w:r>
          </w:p>
        </w:tc>
        <w:tc>
          <w:tcPr>
            <w:tcW w:w="308" w:type="pct"/>
          </w:tcPr>
          <w:p w:rsidR="005D7E28" w:rsidRPr="00A26CFB" w:rsidRDefault="005D7E28" w:rsidP="005D7E28">
            <w:pPr>
              <w:jc w:val="center"/>
              <w:rPr>
                <w:sz w:val="18"/>
                <w:szCs w:val="18"/>
              </w:rPr>
            </w:pPr>
            <w:r>
              <w:rPr>
                <w:sz w:val="18"/>
                <w:szCs w:val="18"/>
              </w:rPr>
              <w:t>2414,1</w:t>
            </w:r>
          </w:p>
        </w:tc>
        <w:tc>
          <w:tcPr>
            <w:tcW w:w="316" w:type="pct"/>
          </w:tcPr>
          <w:p w:rsidR="005D7E28" w:rsidRPr="00A26CFB" w:rsidRDefault="005D7E28" w:rsidP="005D7E28">
            <w:pPr>
              <w:jc w:val="center"/>
              <w:rPr>
                <w:sz w:val="18"/>
                <w:szCs w:val="18"/>
              </w:rPr>
            </w:pPr>
            <w:r>
              <w:rPr>
                <w:sz w:val="18"/>
                <w:szCs w:val="18"/>
              </w:rPr>
              <w:t>15279,9</w:t>
            </w:r>
          </w:p>
        </w:tc>
        <w:tc>
          <w:tcPr>
            <w:tcW w:w="670" w:type="pct"/>
          </w:tcPr>
          <w:p w:rsidR="005D7E28" w:rsidRPr="00A57A9E" w:rsidRDefault="005D7E28" w:rsidP="005D7E28">
            <w:pPr>
              <w:jc w:val="center"/>
            </w:pPr>
            <w:r w:rsidRPr="00A57A9E">
              <w:t xml:space="preserve">Обеспечение функционирования образовательных организаций дополнительного образования детей, </w:t>
            </w:r>
            <w:r>
              <w:t>местный</w:t>
            </w:r>
            <w:r w:rsidRPr="00A57A9E">
              <w:t xml:space="preserve"> бюджет</w:t>
            </w:r>
          </w:p>
        </w:tc>
        <w:tc>
          <w:tcPr>
            <w:tcW w:w="599" w:type="pct"/>
          </w:tcPr>
          <w:p w:rsidR="005D7E28" w:rsidRPr="00A57A9E" w:rsidRDefault="005D7E28" w:rsidP="005D7E28">
            <w:pPr>
              <w:jc w:val="center"/>
            </w:pPr>
            <w:r w:rsidRPr="00A57A9E">
              <w:t>Муниципальные образовательные организации дополнительного образования</w:t>
            </w:r>
            <w:r>
              <w:t>, подведомственные комитету по образованию</w:t>
            </w:r>
            <w:r w:rsidRPr="00A57A9E">
              <w:t xml:space="preserve"> </w:t>
            </w:r>
          </w:p>
        </w:tc>
        <w:tc>
          <w:tcPr>
            <w:tcW w:w="663" w:type="pct"/>
          </w:tcPr>
          <w:p w:rsidR="005D7E28" w:rsidRPr="00A57A9E" w:rsidRDefault="005D7E28" w:rsidP="005D7E28">
            <w:pPr>
              <w:jc w:val="center"/>
            </w:pPr>
            <w:r>
              <w:t>Увеличение охвата детей в возрасте 5-18 лет программами дополнительного образования</w:t>
            </w:r>
          </w:p>
        </w:tc>
      </w:tr>
      <w:tr w:rsidR="005D7E28" w:rsidRPr="00A57A9E" w:rsidTr="005D7E28">
        <w:tc>
          <w:tcPr>
            <w:tcW w:w="175" w:type="pct"/>
          </w:tcPr>
          <w:p w:rsidR="005D7E28" w:rsidRDefault="005D7E28" w:rsidP="005D7E28">
            <w:pPr>
              <w:jc w:val="center"/>
            </w:pPr>
            <w:r>
              <w:t>20.</w:t>
            </w:r>
          </w:p>
        </w:tc>
        <w:tc>
          <w:tcPr>
            <w:tcW w:w="785" w:type="pct"/>
          </w:tcPr>
          <w:p w:rsidR="005D7E28" w:rsidRPr="00A57A9E" w:rsidRDefault="005D7E28" w:rsidP="005D7E28">
            <w:r>
              <w:t>Мероприятие 2.1.3. Проведение летней оздоровительной кампании (пришкольные площадки)</w:t>
            </w:r>
          </w:p>
        </w:tc>
        <w:tc>
          <w:tcPr>
            <w:tcW w:w="284" w:type="pct"/>
          </w:tcPr>
          <w:p w:rsidR="005D7E28" w:rsidRPr="00866405" w:rsidRDefault="005D7E28" w:rsidP="005D7E28">
            <w:pPr>
              <w:jc w:val="center"/>
            </w:pPr>
            <w:r>
              <w:rPr>
                <w:sz w:val="22"/>
                <w:szCs w:val="22"/>
              </w:rPr>
              <w:t>310,8</w:t>
            </w:r>
          </w:p>
        </w:tc>
        <w:tc>
          <w:tcPr>
            <w:tcW w:w="275" w:type="pct"/>
          </w:tcPr>
          <w:p w:rsidR="005D7E28" w:rsidRPr="00866405" w:rsidRDefault="005D7E28" w:rsidP="005D7E28">
            <w:pPr>
              <w:jc w:val="center"/>
            </w:pPr>
            <w:r>
              <w:rPr>
                <w:sz w:val="22"/>
                <w:szCs w:val="22"/>
              </w:rPr>
              <w:t>-</w:t>
            </w:r>
          </w:p>
        </w:tc>
        <w:tc>
          <w:tcPr>
            <w:tcW w:w="286" w:type="pct"/>
          </w:tcPr>
          <w:p w:rsidR="005D7E28" w:rsidRPr="00866405" w:rsidRDefault="005D7E28" w:rsidP="005D7E28">
            <w:pPr>
              <w:jc w:val="center"/>
            </w:pPr>
            <w:r>
              <w:rPr>
                <w:sz w:val="22"/>
                <w:szCs w:val="22"/>
              </w:rPr>
              <w:t>-</w:t>
            </w:r>
          </w:p>
        </w:tc>
        <w:tc>
          <w:tcPr>
            <w:tcW w:w="361" w:type="pct"/>
          </w:tcPr>
          <w:p w:rsidR="005D7E28" w:rsidRPr="00866405" w:rsidRDefault="005D7E28" w:rsidP="005D7E28">
            <w:pPr>
              <w:jc w:val="center"/>
            </w:pPr>
            <w:r>
              <w:rPr>
                <w:sz w:val="22"/>
                <w:szCs w:val="22"/>
              </w:rPr>
              <w:t>121</w:t>
            </w:r>
          </w:p>
        </w:tc>
        <w:tc>
          <w:tcPr>
            <w:tcW w:w="278" w:type="pct"/>
          </w:tcPr>
          <w:p w:rsidR="005D7E28" w:rsidRPr="00866405" w:rsidRDefault="005D7E28" w:rsidP="005D7E28">
            <w:pPr>
              <w:jc w:val="center"/>
            </w:pPr>
            <w:r>
              <w:rPr>
                <w:sz w:val="22"/>
                <w:szCs w:val="22"/>
              </w:rPr>
              <w:t>-</w:t>
            </w:r>
          </w:p>
        </w:tc>
        <w:tc>
          <w:tcPr>
            <w:tcW w:w="308" w:type="pct"/>
          </w:tcPr>
          <w:p w:rsidR="005D7E28" w:rsidRPr="00866405" w:rsidRDefault="005D7E28" w:rsidP="005D7E28">
            <w:pPr>
              <w:jc w:val="center"/>
            </w:pPr>
            <w:r w:rsidRPr="00866405">
              <w:rPr>
                <w:sz w:val="22"/>
                <w:szCs w:val="22"/>
              </w:rPr>
              <w:t>586,6</w:t>
            </w:r>
          </w:p>
        </w:tc>
        <w:tc>
          <w:tcPr>
            <w:tcW w:w="316" w:type="pct"/>
          </w:tcPr>
          <w:p w:rsidR="005D7E28" w:rsidRPr="00866405" w:rsidRDefault="005D7E28" w:rsidP="005D7E28">
            <w:pPr>
              <w:jc w:val="center"/>
            </w:pPr>
            <w:r>
              <w:rPr>
                <w:sz w:val="22"/>
                <w:szCs w:val="22"/>
              </w:rPr>
              <w:t>1018,4</w:t>
            </w:r>
          </w:p>
        </w:tc>
        <w:tc>
          <w:tcPr>
            <w:tcW w:w="670" w:type="pct"/>
          </w:tcPr>
          <w:p w:rsidR="005D7E28" w:rsidRDefault="005D7E28" w:rsidP="005D7E28">
            <w:pPr>
              <w:jc w:val="center"/>
            </w:pPr>
            <w:r>
              <w:t>Финансирование расходов на питание детей, из семей находящихся в трудной жизненной ситуации, посещающих летние пришкольные площадки, местный бюджет, родительская доля</w:t>
            </w:r>
          </w:p>
        </w:tc>
        <w:tc>
          <w:tcPr>
            <w:tcW w:w="599" w:type="pct"/>
          </w:tcPr>
          <w:p w:rsidR="005D7E28" w:rsidRPr="00A57A9E" w:rsidRDefault="005D7E28" w:rsidP="005D7E28">
            <w:pPr>
              <w:jc w:val="center"/>
            </w:pPr>
            <w:r>
              <w:t>Муниципальные общеобразовательные учреждения, комитет по образованию</w:t>
            </w:r>
          </w:p>
        </w:tc>
        <w:tc>
          <w:tcPr>
            <w:tcW w:w="663" w:type="pct"/>
          </w:tcPr>
          <w:p w:rsidR="005D7E28" w:rsidRPr="00A57A9E" w:rsidRDefault="005D7E28" w:rsidP="005D7E28">
            <w:pPr>
              <w:jc w:val="center"/>
            </w:pPr>
            <w:r>
              <w:t>Увеличение доли детей, охваченных разными формами организованного отдыха</w:t>
            </w:r>
          </w:p>
        </w:tc>
      </w:tr>
      <w:tr w:rsidR="005D7E28" w:rsidRPr="00A57A9E" w:rsidTr="005D7E28">
        <w:tc>
          <w:tcPr>
            <w:tcW w:w="175" w:type="pct"/>
          </w:tcPr>
          <w:p w:rsidR="005D7E28" w:rsidRDefault="005D7E28" w:rsidP="005D7E28">
            <w:pPr>
              <w:jc w:val="center"/>
            </w:pPr>
            <w:r>
              <w:t>21.</w:t>
            </w:r>
          </w:p>
        </w:tc>
        <w:tc>
          <w:tcPr>
            <w:tcW w:w="785" w:type="pct"/>
          </w:tcPr>
          <w:p w:rsidR="005D7E28" w:rsidRDefault="005D7E28" w:rsidP="005D7E28">
            <w:r>
              <w:t>Мероприятие 2.1.4. Проведение военно-полевых сборов юношей 10 классов</w:t>
            </w:r>
          </w:p>
        </w:tc>
        <w:tc>
          <w:tcPr>
            <w:tcW w:w="284" w:type="pct"/>
          </w:tcPr>
          <w:p w:rsidR="005D7E28" w:rsidRPr="00A26CFB" w:rsidRDefault="005D7E28" w:rsidP="005D7E28">
            <w:pPr>
              <w:jc w:val="center"/>
              <w:rPr>
                <w:sz w:val="20"/>
                <w:szCs w:val="20"/>
              </w:rPr>
            </w:pPr>
            <w:r w:rsidRPr="00A26CFB">
              <w:rPr>
                <w:sz w:val="20"/>
                <w:szCs w:val="20"/>
              </w:rPr>
              <w:t>15,0</w:t>
            </w:r>
          </w:p>
        </w:tc>
        <w:tc>
          <w:tcPr>
            <w:tcW w:w="275" w:type="pct"/>
          </w:tcPr>
          <w:p w:rsidR="005D7E28" w:rsidRPr="00A26CFB" w:rsidRDefault="005D7E28" w:rsidP="005D7E28">
            <w:pPr>
              <w:jc w:val="center"/>
              <w:rPr>
                <w:sz w:val="20"/>
                <w:szCs w:val="20"/>
              </w:rPr>
            </w:pPr>
            <w:r w:rsidRPr="00A26CFB">
              <w:rPr>
                <w:sz w:val="20"/>
                <w:szCs w:val="20"/>
              </w:rPr>
              <w:t>15,0</w:t>
            </w:r>
          </w:p>
        </w:tc>
        <w:tc>
          <w:tcPr>
            <w:tcW w:w="286" w:type="pct"/>
          </w:tcPr>
          <w:p w:rsidR="005D7E28" w:rsidRPr="00A26CFB" w:rsidRDefault="005D7E28" w:rsidP="005D7E28">
            <w:pPr>
              <w:jc w:val="center"/>
              <w:rPr>
                <w:sz w:val="20"/>
                <w:szCs w:val="20"/>
              </w:rPr>
            </w:pPr>
            <w:r>
              <w:rPr>
                <w:sz w:val="20"/>
                <w:szCs w:val="20"/>
              </w:rPr>
              <w:t>21,0</w:t>
            </w:r>
          </w:p>
        </w:tc>
        <w:tc>
          <w:tcPr>
            <w:tcW w:w="361" w:type="pct"/>
          </w:tcPr>
          <w:p w:rsidR="005D7E28" w:rsidRPr="00A26CFB" w:rsidRDefault="005D7E28" w:rsidP="005D7E28">
            <w:pPr>
              <w:jc w:val="center"/>
              <w:rPr>
                <w:sz w:val="20"/>
                <w:szCs w:val="20"/>
              </w:rPr>
            </w:pPr>
            <w:r>
              <w:rPr>
                <w:sz w:val="20"/>
                <w:szCs w:val="20"/>
              </w:rPr>
              <w:t>26,1</w:t>
            </w:r>
          </w:p>
        </w:tc>
        <w:tc>
          <w:tcPr>
            <w:tcW w:w="278" w:type="pct"/>
          </w:tcPr>
          <w:p w:rsidR="005D7E28" w:rsidRPr="00A26CFB" w:rsidRDefault="005D7E28" w:rsidP="005D7E28">
            <w:pPr>
              <w:jc w:val="center"/>
              <w:rPr>
                <w:sz w:val="20"/>
                <w:szCs w:val="20"/>
              </w:rPr>
            </w:pPr>
            <w:r>
              <w:rPr>
                <w:sz w:val="20"/>
                <w:szCs w:val="20"/>
              </w:rPr>
              <w:t>27</w:t>
            </w:r>
          </w:p>
        </w:tc>
        <w:tc>
          <w:tcPr>
            <w:tcW w:w="308" w:type="pct"/>
          </w:tcPr>
          <w:p w:rsidR="005D7E28" w:rsidRPr="00A26CFB" w:rsidRDefault="005D7E28" w:rsidP="005D7E28">
            <w:pPr>
              <w:jc w:val="center"/>
              <w:rPr>
                <w:sz w:val="20"/>
                <w:szCs w:val="20"/>
              </w:rPr>
            </w:pPr>
            <w:r w:rsidRPr="00A26CFB">
              <w:rPr>
                <w:sz w:val="20"/>
                <w:szCs w:val="20"/>
              </w:rPr>
              <w:t>15,0</w:t>
            </w:r>
          </w:p>
        </w:tc>
        <w:tc>
          <w:tcPr>
            <w:tcW w:w="316" w:type="pct"/>
          </w:tcPr>
          <w:p w:rsidR="005D7E28" w:rsidRPr="00A26CFB" w:rsidRDefault="005D7E28" w:rsidP="005D7E28">
            <w:pPr>
              <w:jc w:val="center"/>
              <w:rPr>
                <w:sz w:val="20"/>
                <w:szCs w:val="20"/>
              </w:rPr>
            </w:pPr>
            <w:r>
              <w:rPr>
                <w:sz w:val="20"/>
                <w:szCs w:val="20"/>
              </w:rPr>
              <w:t>119,1</w:t>
            </w:r>
          </w:p>
        </w:tc>
        <w:tc>
          <w:tcPr>
            <w:tcW w:w="670" w:type="pct"/>
          </w:tcPr>
          <w:p w:rsidR="005D7E28" w:rsidRDefault="005D7E28" w:rsidP="005D7E28">
            <w:pPr>
              <w:jc w:val="center"/>
            </w:pPr>
            <w:r>
              <w:t>Финансирование расходов на питание, расходы на ГСМ для поездки на полигон для выполнения упражнения по стрельбе из автомата, местный бюджет</w:t>
            </w:r>
          </w:p>
        </w:tc>
        <w:tc>
          <w:tcPr>
            <w:tcW w:w="599" w:type="pct"/>
          </w:tcPr>
          <w:p w:rsidR="005D7E28" w:rsidRDefault="005D7E28" w:rsidP="005D7E28">
            <w:pPr>
              <w:jc w:val="center"/>
            </w:pPr>
            <w:r>
              <w:t>Муниципальные общеобразовательное учреждение</w:t>
            </w:r>
          </w:p>
        </w:tc>
        <w:tc>
          <w:tcPr>
            <w:tcW w:w="663" w:type="pct"/>
          </w:tcPr>
          <w:p w:rsidR="005D7E28" w:rsidRPr="00A57A9E" w:rsidRDefault="005D7E28" w:rsidP="005D7E28">
            <w:pPr>
              <w:jc w:val="center"/>
            </w:pPr>
            <w:r>
              <w:t>Получение навыков и опыта военной службы юношами 10 классов</w:t>
            </w:r>
          </w:p>
        </w:tc>
      </w:tr>
      <w:tr w:rsidR="005D7E28" w:rsidRPr="00A57A9E" w:rsidTr="005D7E28">
        <w:tc>
          <w:tcPr>
            <w:tcW w:w="175" w:type="pct"/>
          </w:tcPr>
          <w:p w:rsidR="005D7E28" w:rsidRDefault="005D7E28" w:rsidP="005D7E28">
            <w:pPr>
              <w:jc w:val="center"/>
            </w:pPr>
            <w:r>
              <w:t>22.</w:t>
            </w:r>
          </w:p>
        </w:tc>
        <w:tc>
          <w:tcPr>
            <w:tcW w:w="785" w:type="pct"/>
          </w:tcPr>
          <w:p w:rsidR="005D7E28" w:rsidRDefault="005D7E28" w:rsidP="005D7E28">
            <w:r>
              <w:t>Мероприятие 2.1.5 Трудоустройство школьников во время летних каникул</w:t>
            </w:r>
          </w:p>
        </w:tc>
        <w:tc>
          <w:tcPr>
            <w:tcW w:w="284" w:type="pct"/>
          </w:tcPr>
          <w:p w:rsidR="005D7E28" w:rsidRPr="00A26CFB" w:rsidRDefault="005D7E28" w:rsidP="005D7E28">
            <w:pPr>
              <w:jc w:val="center"/>
              <w:rPr>
                <w:sz w:val="20"/>
                <w:szCs w:val="20"/>
              </w:rPr>
            </w:pPr>
            <w:r>
              <w:rPr>
                <w:sz w:val="20"/>
                <w:szCs w:val="20"/>
              </w:rPr>
              <w:t>61,2</w:t>
            </w:r>
          </w:p>
        </w:tc>
        <w:tc>
          <w:tcPr>
            <w:tcW w:w="275" w:type="pct"/>
          </w:tcPr>
          <w:p w:rsidR="005D7E28" w:rsidRPr="00A26CFB" w:rsidRDefault="005D7E28" w:rsidP="005D7E28">
            <w:pPr>
              <w:jc w:val="center"/>
              <w:rPr>
                <w:sz w:val="20"/>
                <w:szCs w:val="20"/>
              </w:rPr>
            </w:pPr>
            <w:r>
              <w:rPr>
                <w:sz w:val="20"/>
                <w:szCs w:val="20"/>
              </w:rPr>
              <w:t>62,8</w:t>
            </w:r>
          </w:p>
        </w:tc>
        <w:tc>
          <w:tcPr>
            <w:tcW w:w="286" w:type="pct"/>
          </w:tcPr>
          <w:p w:rsidR="005D7E28" w:rsidRPr="00A26CFB" w:rsidRDefault="005D7E28" w:rsidP="005D7E28">
            <w:pPr>
              <w:jc w:val="center"/>
              <w:rPr>
                <w:sz w:val="20"/>
                <w:szCs w:val="20"/>
              </w:rPr>
            </w:pPr>
            <w:r>
              <w:rPr>
                <w:sz w:val="20"/>
                <w:szCs w:val="20"/>
              </w:rPr>
              <w:t>64</w:t>
            </w:r>
          </w:p>
        </w:tc>
        <w:tc>
          <w:tcPr>
            <w:tcW w:w="361" w:type="pct"/>
          </w:tcPr>
          <w:p w:rsidR="005D7E28" w:rsidRPr="00A26CFB" w:rsidRDefault="005D7E28" w:rsidP="005D7E28">
            <w:pPr>
              <w:jc w:val="center"/>
              <w:rPr>
                <w:sz w:val="20"/>
                <w:szCs w:val="20"/>
              </w:rPr>
            </w:pPr>
            <w:r>
              <w:rPr>
                <w:sz w:val="20"/>
                <w:szCs w:val="20"/>
              </w:rPr>
              <w:t>65</w:t>
            </w:r>
          </w:p>
        </w:tc>
        <w:tc>
          <w:tcPr>
            <w:tcW w:w="278" w:type="pct"/>
          </w:tcPr>
          <w:p w:rsidR="005D7E28" w:rsidRPr="00A26CFB" w:rsidRDefault="005D7E28" w:rsidP="005D7E28">
            <w:pPr>
              <w:jc w:val="center"/>
              <w:rPr>
                <w:sz w:val="20"/>
                <w:szCs w:val="20"/>
              </w:rPr>
            </w:pPr>
            <w:r>
              <w:rPr>
                <w:sz w:val="20"/>
                <w:szCs w:val="20"/>
              </w:rPr>
              <w:t>65</w:t>
            </w:r>
          </w:p>
        </w:tc>
        <w:tc>
          <w:tcPr>
            <w:tcW w:w="308" w:type="pct"/>
          </w:tcPr>
          <w:p w:rsidR="005D7E28" w:rsidRPr="00A26CFB" w:rsidRDefault="005D7E28" w:rsidP="005D7E28">
            <w:pPr>
              <w:jc w:val="center"/>
              <w:rPr>
                <w:sz w:val="20"/>
                <w:szCs w:val="20"/>
              </w:rPr>
            </w:pPr>
            <w:r w:rsidRPr="00A26CFB">
              <w:rPr>
                <w:sz w:val="20"/>
                <w:szCs w:val="20"/>
              </w:rPr>
              <w:t>149,8</w:t>
            </w:r>
          </w:p>
        </w:tc>
        <w:tc>
          <w:tcPr>
            <w:tcW w:w="316" w:type="pct"/>
          </w:tcPr>
          <w:p w:rsidR="005D7E28" w:rsidRPr="00A26CFB" w:rsidRDefault="005D7E28" w:rsidP="005D7E28">
            <w:pPr>
              <w:jc w:val="center"/>
              <w:rPr>
                <w:sz w:val="20"/>
                <w:szCs w:val="20"/>
              </w:rPr>
            </w:pPr>
            <w:r>
              <w:rPr>
                <w:sz w:val="20"/>
                <w:szCs w:val="20"/>
              </w:rPr>
              <w:t>467,8</w:t>
            </w:r>
          </w:p>
        </w:tc>
        <w:tc>
          <w:tcPr>
            <w:tcW w:w="670" w:type="pct"/>
          </w:tcPr>
          <w:p w:rsidR="005D7E28" w:rsidRDefault="005D7E28" w:rsidP="005D7E28">
            <w:pPr>
              <w:jc w:val="center"/>
            </w:pPr>
            <w:r>
              <w:t>Финансирование расходов на оплату труда школьников 10 классов, трудоустроенных в школах в ремонтных бригадах, местный бюджет</w:t>
            </w:r>
          </w:p>
        </w:tc>
        <w:tc>
          <w:tcPr>
            <w:tcW w:w="599" w:type="pct"/>
          </w:tcPr>
          <w:p w:rsidR="005D7E28" w:rsidRDefault="005D7E28" w:rsidP="005D7E28">
            <w:pPr>
              <w:jc w:val="center"/>
            </w:pPr>
            <w:r>
              <w:t>Муниципальные общеобразовательные учреждения</w:t>
            </w:r>
          </w:p>
        </w:tc>
        <w:tc>
          <w:tcPr>
            <w:tcW w:w="663" w:type="pct"/>
          </w:tcPr>
          <w:p w:rsidR="005D7E28" w:rsidRPr="00A57A9E" w:rsidRDefault="005D7E28" w:rsidP="005D7E28">
            <w:pPr>
              <w:jc w:val="center"/>
            </w:pPr>
            <w:r>
              <w:t>Уменьшение числа малолетних преступников и правонарушителей, снижение безнадзорных детей</w:t>
            </w:r>
          </w:p>
        </w:tc>
      </w:tr>
      <w:tr w:rsidR="005D7E28" w:rsidRPr="00FE0673" w:rsidTr="005D7E28">
        <w:tc>
          <w:tcPr>
            <w:tcW w:w="175" w:type="pct"/>
          </w:tcPr>
          <w:p w:rsidR="005D7E28" w:rsidRPr="00FE0673" w:rsidRDefault="005D7E28" w:rsidP="005D7E28">
            <w:pPr>
              <w:jc w:val="center"/>
            </w:pPr>
            <w:r>
              <w:t>23</w:t>
            </w:r>
            <w:r w:rsidRPr="00FE0673">
              <w:t>.</w:t>
            </w:r>
          </w:p>
        </w:tc>
        <w:tc>
          <w:tcPr>
            <w:tcW w:w="785" w:type="pct"/>
          </w:tcPr>
          <w:p w:rsidR="005D7E28" w:rsidRPr="00FE0673" w:rsidRDefault="005D7E28" w:rsidP="005D7E28">
            <w:r w:rsidRPr="00FE0673">
              <w:t>Мероприятие 2.1.6. Организация предоставления общедоступного и бесплатного начального общего, основного общего и среднего общего образования по общеобразовательным программам в муниципальных общеобразовательных организациях</w:t>
            </w:r>
          </w:p>
        </w:tc>
        <w:tc>
          <w:tcPr>
            <w:tcW w:w="284" w:type="pct"/>
          </w:tcPr>
          <w:p w:rsidR="005D7E28" w:rsidRPr="00FE0673" w:rsidRDefault="005D7E28" w:rsidP="005D7E28">
            <w:pPr>
              <w:jc w:val="center"/>
              <w:rPr>
                <w:sz w:val="18"/>
                <w:szCs w:val="18"/>
              </w:rPr>
            </w:pPr>
            <w:r>
              <w:rPr>
                <w:sz w:val="18"/>
                <w:szCs w:val="18"/>
              </w:rPr>
              <w:t>56917</w:t>
            </w:r>
          </w:p>
        </w:tc>
        <w:tc>
          <w:tcPr>
            <w:tcW w:w="275" w:type="pct"/>
          </w:tcPr>
          <w:p w:rsidR="005D7E28" w:rsidRPr="00FE0673" w:rsidRDefault="005D7E28" w:rsidP="005D7E28">
            <w:pPr>
              <w:jc w:val="center"/>
              <w:rPr>
                <w:sz w:val="18"/>
                <w:szCs w:val="18"/>
              </w:rPr>
            </w:pPr>
            <w:r>
              <w:rPr>
                <w:sz w:val="18"/>
                <w:szCs w:val="18"/>
              </w:rPr>
              <w:t>58296</w:t>
            </w:r>
          </w:p>
        </w:tc>
        <w:tc>
          <w:tcPr>
            <w:tcW w:w="286" w:type="pct"/>
          </w:tcPr>
          <w:p w:rsidR="005D7E28" w:rsidRPr="00FE0673" w:rsidRDefault="005D7E28" w:rsidP="005D7E28">
            <w:pPr>
              <w:jc w:val="center"/>
              <w:rPr>
                <w:sz w:val="18"/>
                <w:szCs w:val="18"/>
              </w:rPr>
            </w:pPr>
            <w:r>
              <w:rPr>
                <w:sz w:val="18"/>
                <w:szCs w:val="18"/>
              </w:rPr>
              <w:t>62907</w:t>
            </w:r>
          </w:p>
        </w:tc>
        <w:tc>
          <w:tcPr>
            <w:tcW w:w="361" w:type="pct"/>
          </w:tcPr>
          <w:p w:rsidR="005D7E28" w:rsidRPr="00FE0673" w:rsidRDefault="005D7E28" w:rsidP="005D7E28">
            <w:pPr>
              <w:jc w:val="center"/>
              <w:rPr>
                <w:sz w:val="18"/>
                <w:szCs w:val="18"/>
              </w:rPr>
            </w:pPr>
            <w:r>
              <w:rPr>
                <w:sz w:val="18"/>
                <w:szCs w:val="18"/>
              </w:rPr>
              <w:t>65898</w:t>
            </w:r>
          </w:p>
        </w:tc>
        <w:tc>
          <w:tcPr>
            <w:tcW w:w="278" w:type="pct"/>
          </w:tcPr>
          <w:p w:rsidR="005D7E28" w:rsidRPr="00FE0673" w:rsidRDefault="005D7E28" w:rsidP="005D7E28">
            <w:pPr>
              <w:jc w:val="center"/>
              <w:rPr>
                <w:sz w:val="18"/>
                <w:szCs w:val="18"/>
              </w:rPr>
            </w:pPr>
            <w:r>
              <w:rPr>
                <w:sz w:val="18"/>
                <w:szCs w:val="18"/>
              </w:rPr>
              <w:t>69318</w:t>
            </w:r>
          </w:p>
        </w:tc>
        <w:tc>
          <w:tcPr>
            <w:tcW w:w="308" w:type="pct"/>
          </w:tcPr>
          <w:p w:rsidR="005D7E28" w:rsidRPr="00FE0673" w:rsidRDefault="005D7E28" w:rsidP="005D7E28">
            <w:pPr>
              <w:jc w:val="center"/>
              <w:rPr>
                <w:sz w:val="18"/>
                <w:szCs w:val="18"/>
              </w:rPr>
            </w:pPr>
            <w:r>
              <w:rPr>
                <w:sz w:val="18"/>
                <w:szCs w:val="18"/>
              </w:rPr>
              <w:t>69318</w:t>
            </w:r>
          </w:p>
        </w:tc>
        <w:tc>
          <w:tcPr>
            <w:tcW w:w="316" w:type="pct"/>
          </w:tcPr>
          <w:p w:rsidR="005D7E28" w:rsidRPr="00FE0673" w:rsidRDefault="005D7E28" w:rsidP="005D7E28">
            <w:pPr>
              <w:jc w:val="center"/>
              <w:rPr>
                <w:sz w:val="18"/>
                <w:szCs w:val="18"/>
              </w:rPr>
            </w:pPr>
            <w:r>
              <w:rPr>
                <w:sz w:val="18"/>
                <w:szCs w:val="18"/>
              </w:rPr>
              <w:t>382654</w:t>
            </w:r>
          </w:p>
        </w:tc>
        <w:tc>
          <w:tcPr>
            <w:tcW w:w="670" w:type="pct"/>
          </w:tcPr>
          <w:p w:rsidR="005D7E28" w:rsidRPr="00FE0673" w:rsidRDefault="005D7E28" w:rsidP="005D7E28">
            <w:pPr>
              <w:jc w:val="center"/>
            </w:pPr>
            <w:r w:rsidRPr="00FE0673">
              <w:t>Финансирование расходов на оплату труда работников общеобразовательных учреждений, а также учебных расходов, краевой бюджет</w:t>
            </w:r>
          </w:p>
        </w:tc>
        <w:tc>
          <w:tcPr>
            <w:tcW w:w="599" w:type="pct"/>
          </w:tcPr>
          <w:p w:rsidR="005D7E28" w:rsidRPr="00FE0673" w:rsidRDefault="005D7E28" w:rsidP="005D7E28">
            <w:pPr>
              <w:jc w:val="center"/>
            </w:pPr>
            <w:r w:rsidRPr="00FE0673">
              <w:t>Муниципальные общеобразовательные учреждения</w:t>
            </w:r>
          </w:p>
        </w:tc>
        <w:tc>
          <w:tcPr>
            <w:tcW w:w="663" w:type="pct"/>
          </w:tcPr>
          <w:p w:rsidR="005D7E28" w:rsidRPr="00FE0673" w:rsidRDefault="005D7E28" w:rsidP="005D7E28">
            <w:pPr>
              <w:jc w:val="center"/>
            </w:pPr>
            <w:r w:rsidRPr="00FE0673">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5D7E28" w:rsidRPr="00FE0673" w:rsidTr="005D7E28">
        <w:tc>
          <w:tcPr>
            <w:tcW w:w="175" w:type="pct"/>
          </w:tcPr>
          <w:p w:rsidR="005D7E28" w:rsidRPr="00FE0673" w:rsidRDefault="005D7E28" w:rsidP="005D7E28">
            <w:pPr>
              <w:jc w:val="center"/>
            </w:pPr>
            <w:r>
              <w:t>24</w:t>
            </w:r>
            <w:r w:rsidRPr="00FE0673">
              <w:t>.</w:t>
            </w:r>
          </w:p>
        </w:tc>
        <w:tc>
          <w:tcPr>
            <w:tcW w:w="785" w:type="pct"/>
          </w:tcPr>
          <w:p w:rsidR="005D7E28" w:rsidRPr="00FE0673" w:rsidRDefault="005D7E28" w:rsidP="005D7E28">
            <w:r w:rsidRPr="00FE0673">
              <w:t>Мероприятие 2.1.7.</w:t>
            </w:r>
          </w:p>
          <w:p w:rsidR="005D7E28" w:rsidRPr="00FE0673" w:rsidRDefault="005D7E28" w:rsidP="005D7E28">
            <w:r w:rsidRPr="00FE0673">
              <w:t>Предоставление компенсационных выплат на питание обучающимся в муниципальных общеобразовательных организациях, нуждающимся в социальной поддержке</w:t>
            </w:r>
          </w:p>
        </w:tc>
        <w:tc>
          <w:tcPr>
            <w:tcW w:w="284" w:type="pct"/>
          </w:tcPr>
          <w:p w:rsidR="005D7E28" w:rsidRPr="00FE0673" w:rsidRDefault="005D7E28" w:rsidP="005D7E28">
            <w:pPr>
              <w:jc w:val="center"/>
              <w:rPr>
                <w:sz w:val="20"/>
                <w:szCs w:val="20"/>
              </w:rPr>
            </w:pPr>
            <w:r>
              <w:rPr>
                <w:sz w:val="20"/>
                <w:szCs w:val="20"/>
              </w:rPr>
              <w:t>500</w:t>
            </w:r>
          </w:p>
        </w:tc>
        <w:tc>
          <w:tcPr>
            <w:tcW w:w="275" w:type="pct"/>
          </w:tcPr>
          <w:p w:rsidR="005D7E28" w:rsidRPr="00FE0673" w:rsidRDefault="005D7E28" w:rsidP="005D7E28">
            <w:pPr>
              <w:jc w:val="center"/>
              <w:rPr>
                <w:sz w:val="20"/>
                <w:szCs w:val="20"/>
              </w:rPr>
            </w:pPr>
            <w:r>
              <w:rPr>
                <w:sz w:val="20"/>
                <w:szCs w:val="20"/>
              </w:rPr>
              <w:t>690</w:t>
            </w:r>
          </w:p>
        </w:tc>
        <w:tc>
          <w:tcPr>
            <w:tcW w:w="286" w:type="pct"/>
          </w:tcPr>
          <w:p w:rsidR="005D7E28" w:rsidRPr="00FE0673" w:rsidRDefault="005D7E28" w:rsidP="005D7E28">
            <w:pPr>
              <w:jc w:val="center"/>
              <w:rPr>
                <w:sz w:val="20"/>
                <w:szCs w:val="20"/>
              </w:rPr>
            </w:pPr>
            <w:r>
              <w:rPr>
                <w:sz w:val="20"/>
                <w:szCs w:val="20"/>
              </w:rPr>
              <w:t>553</w:t>
            </w:r>
          </w:p>
        </w:tc>
        <w:tc>
          <w:tcPr>
            <w:tcW w:w="361" w:type="pct"/>
          </w:tcPr>
          <w:p w:rsidR="005D7E28" w:rsidRPr="00FE0673" w:rsidRDefault="005D7E28" w:rsidP="005D7E28">
            <w:pPr>
              <w:jc w:val="center"/>
              <w:rPr>
                <w:sz w:val="20"/>
                <w:szCs w:val="20"/>
              </w:rPr>
            </w:pPr>
            <w:r>
              <w:rPr>
                <w:sz w:val="20"/>
                <w:szCs w:val="20"/>
              </w:rPr>
              <w:t>576</w:t>
            </w:r>
          </w:p>
        </w:tc>
        <w:tc>
          <w:tcPr>
            <w:tcW w:w="278" w:type="pct"/>
          </w:tcPr>
          <w:p w:rsidR="005D7E28" w:rsidRPr="00FE0673" w:rsidRDefault="005D7E28" w:rsidP="005D7E28">
            <w:pPr>
              <w:jc w:val="center"/>
              <w:rPr>
                <w:sz w:val="20"/>
                <w:szCs w:val="20"/>
              </w:rPr>
            </w:pPr>
            <w:r>
              <w:rPr>
                <w:sz w:val="20"/>
                <w:szCs w:val="20"/>
              </w:rPr>
              <w:t>480</w:t>
            </w:r>
          </w:p>
        </w:tc>
        <w:tc>
          <w:tcPr>
            <w:tcW w:w="308" w:type="pct"/>
          </w:tcPr>
          <w:p w:rsidR="005D7E28" w:rsidRPr="00FE0673" w:rsidRDefault="005D7E28" w:rsidP="005D7E28">
            <w:pPr>
              <w:jc w:val="center"/>
              <w:rPr>
                <w:sz w:val="20"/>
                <w:szCs w:val="20"/>
              </w:rPr>
            </w:pPr>
            <w:r>
              <w:rPr>
                <w:sz w:val="20"/>
                <w:szCs w:val="20"/>
              </w:rPr>
              <w:t>480</w:t>
            </w:r>
          </w:p>
        </w:tc>
        <w:tc>
          <w:tcPr>
            <w:tcW w:w="316" w:type="pct"/>
          </w:tcPr>
          <w:p w:rsidR="005D7E28" w:rsidRPr="00FE0673" w:rsidRDefault="005D7E28" w:rsidP="005D7E28">
            <w:pPr>
              <w:jc w:val="center"/>
              <w:rPr>
                <w:sz w:val="20"/>
                <w:szCs w:val="20"/>
              </w:rPr>
            </w:pPr>
            <w:r>
              <w:rPr>
                <w:sz w:val="20"/>
                <w:szCs w:val="20"/>
              </w:rPr>
              <w:t>3279</w:t>
            </w:r>
          </w:p>
        </w:tc>
        <w:tc>
          <w:tcPr>
            <w:tcW w:w="670" w:type="pct"/>
          </w:tcPr>
          <w:p w:rsidR="005D7E28" w:rsidRPr="00FE0673" w:rsidRDefault="005D7E28" w:rsidP="005D7E28">
            <w:pPr>
              <w:jc w:val="center"/>
            </w:pPr>
            <w:r w:rsidRPr="00FE0673">
              <w:t>Финансирование компенсационных выплат на питание обучающимся в муниципальных общеобразовательных организациях, нуждающимся в социальной поддержке, краевой бюджет</w:t>
            </w:r>
          </w:p>
        </w:tc>
        <w:tc>
          <w:tcPr>
            <w:tcW w:w="599" w:type="pct"/>
          </w:tcPr>
          <w:p w:rsidR="005D7E28" w:rsidRPr="00FE0673" w:rsidRDefault="005D7E28" w:rsidP="005D7E28">
            <w:pPr>
              <w:jc w:val="center"/>
            </w:pPr>
            <w:r w:rsidRPr="00FE0673">
              <w:t>Муниципальные общеобразовательные учреждения</w:t>
            </w:r>
          </w:p>
        </w:tc>
        <w:tc>
          <w:tcPr>
            <w:tcW w:w="663" w:type="pct"/>
          </w:tcPr>
          <w:p w:rsidR="005D7E28" w:rsidRPr="00FE0673" w:rsidRDefault="005D7E28" w:rsidP="005D7E28">
            <w:pPr>
              <w:jc w:val="center"/>
            </w:pPr>
            <w:r w:rsidRPr="00FE0673">
              <w:t>Увеличение числа детей, получающих горячее питание в общеобразовательных учреждениях</w:t>
            </w:r>
          </w:p>
        </w:tc>
      </w:tr>
      <w:tr w:rsidR="005D7E28" w:rsidRPr="00FE0673" w:rsidTr="005D7E28">
        <w:tc>
          <w:tcPr>
            <w:tcW w:w="175" w:type="pct"/>
          </w:tcPr>
          <w:p w:rsidR="005D7E28" w:rsidRPr="00FE0673" w:rsidRDefault="005D7E28" w:rsidP="005D7E28">
            <w:r>
              <w:t>25.</w:t>
            </w:r>
          </w:p>
        </w:tc>
        <w:tc>
          <w:tcPr>
            <w:tcW w:w="785" w:type="pct"/>
          </w:tcPr>
          <w:p w:rsidR="005D7E28" w:rsidRPr="00FE0673" w:rsidRDefault="005D7E28" w:rsidP="005D7E28">
            <w:r>
              <w:t>Мероприятие 2.1.8. Проведение летней оздоровительной кампании (загородные лагеря)</w:t>
            </w:r>
          </w:p>
        </w:tc>
        <w:tc>
          <w:tcPr>
            <w:tcW w:w="284" w:type="pct"/>
          </w:tcPr>
          <w:p w:rsidR="005D7E28" w:rsidRPr="00FE0673" w:rsidRDefault="005D7E28" w:rsidP="005D7E28">
            <w:pPr>
              <w:jc w:val="center"/>
            </w:pPr>
            <w:r>
              <w:t>329,0</w:t>
            </w:r>
          </w:p>
        </w:tc>
        <w:tc>
          <w:tcPr>
            <w:tcW w:w="275" w:type="pct"/>
          </w:tcPr>
          <w:p w:rsidR="005D7E28" w:rsidRPr="00FE0673" w:rsidRDefault="005D7E28" w:rsidP="005D7E28">
            <w:pPr>
              <w:jc w:val="center"/>
            </w:pPr>
            <w:r>
              <w:t>108,8</w:t>
            </w:r>
          </w:p>
        </w:tc>
        <w:tc>
          <w:tcPr>
            <w:tcW w:w="286" w:type="pct"/>
          </w:tcPr>
          <w:p w:rsidR="005D7E28" w:rsidRPr="00FE0673" w:rsidRDefault="005D7E28" w:rsidP="005D7E28">
            <w:pPr>
              <w:jc w:val="center"/>
            </w:pPr>
            <w:r>
              <w:t>139,5</w:t>
            </w:r>
          </w:p>
        </w:tc>
        <w:tc>
          <w:tcPr>
            <w:tcW w:w="361" w:type="pct"/>
          </w:tcPr>
          <w:p w:rsidR="005D7E28" w:rsidRPr="00FD0D3A" w:rsidRDefault="005D7E28" w:rsidP="005D7E28">
            <w:pPr>
              <w:jc w:val="center"/>
            </w:pPr>
            <w:r>
              <w:t>322,8</w:t>
            </w:r>
          </w:p>
        </w:tc>
        <w:tc>
          <w:tcPr>
            <w:tcW w:w="278" w:type="pct"/>
          </w:tcPr>
          <w:p w:rsidR="005D7E28" w:rsidRPr="00FE0673" w:rsidRDefault="005D7E28" w:rsidP="005D7E28">
            <w:pPr>
              <w:jc w:val="center"/>
            </w:pPr>
            <w:r>
              <w:t>-</w:t>
            </w:r>
          </w:p>
        </w:tc>
        <w:tc>
          <w:tcPr>
            <w:tcW w:w="308" w:type="pct"/>
          </w:tcPr>
          <w:p w:rsidR="005D7E28" w:rsidRPr="00FE0673" w:rsidRDefault="005D7E28" w:rsidP="005D7E28">
            <w:pPr>
              <w:jc w:val="center"/>
            </w:pPr>
            <w:r>
              <w:t>-</w:t>
            </w:r>
          </w:p>
        </w:tc>
        <w:tc>
          <w:tcPr>
            <w:tcW w:w="316" w:type="pct"/>
          </w:tcPr>
          <w:p w:rsidR="005D7E28" w:rsidRPr="00FD0D3A" w:rsidRDefault="005D7E28" w:rsidP="005D7E28">
            <w:pPr>
              <w:jc w:val="center"/>
            </w:pPr>
            <w:r>
              <w:t>900,1</w:t>
            </w:r>
          </w:p>
        </w:tc>
        <w:tc>
          <w:tcPr>
            <w:tcW w:w="670" w:type="pct"/>
          </w:tcPr>
          <w:p w:rsidR="005D7E28" w:rsidRPr="00FE0673" w:rsidRDefault="005D7E28" w:rsidP="005D7E28">
            <w:pPr>
              <w:jc w:val="center"/>
            </w:pPr>
            <w:r>
              <w:t>Финансирование затрат на проведение детской оздоровительной кампании в загородных оздоровительных учреждениях Алтайского края, краевой бюджет</w:t>
            </w:r>
          </w:p>
        </w:tc>
        <w:tc>
          <w:tcPr>
            <w:tcW w:w="599" w:type="pct"/>
          </w:tcPr>
          <w:p w:rsidR="005D7E28" w:rsidRPr="00FE0673" w:rsidRDefault="005D7E28" w:rsidP="005D7E28">
            <w:pPr>
              <w:jc w:val="center"/>
            </w:pPr>
            <w:r>
              <w:t>Комитет по образованию</w:t>
            </w:r>
          </w:p>
        </w:tc>
        <w:tc>
          <w:tcPr>
            <w:tcW w:w="663" w:type="pct"/>
          </w:tcPr>
          <w:p w:rsidR="005D7E28" w:rsidRPr="00FE0673" w:rsidRDefault="005D7E28" w:rsidP="005D7E28">
            <w:pPr>
              <w:jc w:val="center"/>
            </w:pPr>
            <w:r>
              <w:t>Увеличение доли детей, охваченных разными формами организованного отдыха</w:t>
            </w:r>
          </w:p>
        </w:tc>
      </w:tr>
      <w:tr w:rsidR="005D7E28" w:rsidRPr="00FE0673" w:rsidTr="005D7E28">
        <w:tc>
          <w:tcPr>
            <w:tcW w:w="175" w:type="pct"/>
          </w:tcPr>
          <w:p w:rsidR="005D7E28" w:rsidRDefault="005D7E28" w:rsidP="005D7E28">
            <w:r>
              <w:t>26.</w:t>
            </w:r>
          </w:p>
        </w:tc>
        <w:tc>
          <w:tcPr>
            <w:tcW w:w="785" w:type="pct"/>
          </w:tcPr>
          <w:p w:rsidR="005D7E28" w:rsidRPr="00FE0673" w:rsidRDefault="005D7E28" w:rsidP="005D7E28">
            <w:r w:rsidRPr="00FE0673">
              <w:t>Мероприятие 2.1.</w:t>
            </w:r>
            <w:r>
              <w:t>9</w:t>
            </w:r>
            <w:r w:rsidRPr="00FE0673">
              <w:t>.</w:t>
            </w:r>
          </w:p>
          <w:p w:rsidR="005D7E28" w:rsidRPr="00FE0673" w:rsidRDefault="005D7E28" w:rsidP="005D7E28">
            <w:r w:rsidRPr="00FE0673">
              <w:t>Предоставление компенсационных выплат на питание обучающимся в муниципальных общеобразовательных организациях, нуждающимся в социальной поддержке</w:t>
            </w:r>
            <w:r>
              <w:t xml:space="preserve"> за счет средств районного бюджета</w:t>
            </w:r>
          </w:p>
        </w:tc>
        <w:tc>
          <w:tcPr>
            <w:tcW w:w="284" w:type="pct"/>
          </w:tcPr>
          <w:p w:rsidR="005D7E28" w:rsidRDefault="005D7E28" w:rsidP="005D7E28">
            <w:pPr>
              <w:jc w:val="center"/>
            </w:pPr>
            <w:r>
              <w:t>-</w:t>
            </w:r>
          </w:p>
        </w:tc>
        <w:tc>
          <w:tcPr>
            <w:tcW w:w="275" w:type="pct"/>
          </w:tcPr>
          <w:p w:rsidR="005D7E28" w:rsidRDefault="005D7E28" w:rsidP="005D7E28">
            <w:pPr>
              <w:jc w:val="center"/>
            </w:pPr>
            <w:r>
              <w:t>133,2</w:t>
            </w:r>
          </w:p>
        </w:tc>
        <w:tc>
          <w:tcPr>
            <w:tcW w:w="286" w:type="pct"/>
          </w:tcPr>
          <w:p w:rsidR="005D7E28" w:rsidRDefault="005D7E28" w:rsidP="005D7E28">
            <w:pPr>
              <w:jc w:val="center"/>
            </w:pPr>
            <w:r>
              <w:t>111,1</w:t>
            </w:r>
          </w:p>
        </w:tc>
        <w:tc>
          <w:tcPr>
            <w:tcW w:w="361" w:type="pct"/>
          </w:tcPr>
          <w:p w:rsidR="005D7E28" w:rsidRDefault="005D7E28" w:rsidP="005D7E28">
            <w:pPr>
              <w:jc w:val="center"/>
            </w:pPr>
            <w:r>
              <w:t>167</w:t>
            </w:r>
          </w:p>
        </w:tc>
        <w:tc>
          <w:tcPr>
            <w:tcW w:w="278" w:type="pct"/>
          </w:tcPr>
          <w:p w:rsidR="005D7E28" w:rsidRDefault="005D7E28" w:rsidP="005D7E28">
            <w:pPr>
              <w:jc w:val="center"/>
            </w:pPr>
            <w:r>
              <w:t>144</w:t>
            </w:r>
          </w:p>
        </w:tc>
        <w:tc>
          <w:tcPr>
            <w:tcW w:w="308" w:type="pct"/>
          </w:tcPr>
          <w:p w:rsidR="005D7E28" w:rsidRDefault="005D7E28" w:rsidP="005D7E28">
            <w:pPr>
              <w:jc w:val="center"/>
            </w:pPr>
            <w:r>
              <w:t>-</w:t>
            </w:r>
          </w:p>
        </w:tc>
        <w:tc>
          <w:tcPr>
            <w:tcW w:w="316" w:type="pct"/>
          </w:tcPr>
          <w:p w:rsidR="005D7E28" w:rsidRDefault="005D7E28" w:rsidP="005D7E28">
            <w:pPr>
              <w:jc w:val="center"/>
            </w:pPr>
            <w:r>
              <w:t>555,3</w:t>
            </w:r>
          </w:p>
        </w:tc>
        <w:tc>
          <w:tcPr>
            <w:tcW w:w="670" w:type="pct"/>
          </w:tcPr>
          <w:p w:rsidR="005D7E28" w:rsidRPr="00FE0673" w:rsidRDefault="005D7E28" w:rsidP="005D7E28">
            <w:pPr>
              <w:jc w:val="center"/>
            </w:pPr>
            <w:r w:rsidRPr="00FE0673">
              <w:t>Финансирование выплат на питание обучающимся в муниципальных общеобр</w:t>
            </w:r>
            <w:r>
              <w:t>азовательных организациях</w:t>
            </w:r>
            <w:r w:rsidRPr="00FE0673">
              <w:t xml:space="preserve">, </w:t>
            </w:r>
            <w:r>
              <w:t>местный</w:t>
            </w:r>
            <w:r w:rsidRPr="00FE0673">
              <w:t xml:space="preserve"> бюджет</w:t>
            </w:r>
          </w:p>
        </w:tc>
        <w:tc>
          <w:tcPr>
            <w:tcW w:w="599" w:type="pct"/>
          </w:tcPr>
          <w:p w:rsidR="005D7E28" w:rsidRPr="00FE0673" w:rsidRDefault="005D7E28" w:rsidP="005D7E28">
            <w:pPr>
              <w:jc w:val="center"/>
            </w:pPr>
            <w:r w:rsidRPr="00FE0673">
              <w:t>Муниципальные общеобразовательные учреждения</w:t>
            </w:r>
          </w:p>
        </w:tc>
        <w:tc>
          <w:tcPr>
            <w:tcW w:w="663" w:type="pct"/>
          </w:tcPr>
          <w:p w:rsidR="005D7E28" w:rsidRPr="00FE0673" w:rsidRDefault="005D7E28" w:rsidP="005D7E28">
            <w:pPr>
              <w:jc w:val="center"/>
            </w:pPr>
            <w:r w:rsidRPr="00FE0673">
              <w:t>Увеличение числа детей, получающих горячее питание в общеобразовательных учреждениях</w:t>
            </w:r>
          </w:p>
        </w:tc>
      </w:tr>
      <w:tr w:rsidR="005D7E28" w:rsidRPr="00FE0673" w:rsidTr="005D7E28">
        <w:tc>
          <w:tcPr>
            <w:tcW w:w="175" w:type="pct"/>
          </w:tcPr>
          <w:p w:rsidR="005D7E28" w:rsidRDefault="005D7E28" w:rsidP="005D7E28">
            <w:r>
              <w:t>27.</w:t>
            </w:r>
          </w:p>
        </w:tc>
        <w:tc>
          <w:tcPr>
            <w:tcW w:w="785" w:type="pct"/>
          </w:tcPr>
          <w:p w:rsidR="005D7E28" w:rsidRPr="00FE0673" w:rsidRDefault="005D7E28" w:rsidP="005D7E28">
            <w:r>
              <w:t>Мероприятие 2.1.10 Организация расходов на питание обучающимся и иные расходы в общеобразовательных учреждениях за счет иных средств</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1439,4</w:t>
            </w:r>
          </w:p>
        </w:tc>
        <w:tc>
          <w:tcPr>
            <w:tcW w:w="361" w:type="pct"/>
          </w:tcPr>
          <w:p w:rsidR="005D7E28" w:rsidRDefault="005D7E28" w:rsidP="005D7E28">
            <w:pPr>
              <w:jc w:val="center"/>
            </w:pPr>
            <w:r>
              <w:t>1696</w:t>
            </w:r>
          </w:p>
        </w:tc>
        <w:tc>
          <w:tcPr>
            <w:tcW w:w="278" w:type="pct"/>
          </w:tcPr>
          <w:p w:rsidR="005D7E28" w:rsidRDefault="005D7E28" w:rsidP="005D7E28">
            <w:pPr>
              <w:jc w:val="center"/>
            </w:pPr>
            <w:r>
              <w:t>1927</w:t>
            </w:r>
          </w:p>
        </w:tc>
        <w:tc>
          <w:tcPr>
            <w:tcW w:w="308" w:type="pct"/>
          </w:tcPr>
          <w:p w:rsidR="005D7E28" w:rsidRDefault="005D7E28" w:rsidP="005D7E28">
            <w:pPr>
              <w:jc w:val="center"/>
            </w:pPr>
            <w:r>
              <w:t>-</w:t>
            </w:r>
          </w:p>
        </w:tc>
        <w:tc>
          <w:tcPr>
            <w:tcW w:w="316" w:type="pct"/>
          </w:tcPr>
          <w:p w:rsidR="005D7E28" w:rsidRDefault="005D7E28" w:rsidP="005D7E28">
            <w:pPr>
              <w:jc w:val="center"/>
            </w:pPr>
            <w:r>
              <w:t>5062,4</w:t>
            </w:r>
          </w:p>
        </w:tc>
        <w:tc>
          <w:tcPr>
            <w:tcW w:w="670" w:type="pct"/>
          </w:tcPr>
          <w:p w:rsidR="005D7E28" w:rsidRDefault="005D7E28" w:rsidP="005D7E28">
            <w:pPr>
              <w:jc w:val="center"/>
            </w:pPr>
            <w:r>
              <w:t>Финансирование расходов на питание обучающимся и иные расходы в общеобразовательных учреждениях, родительская плата</w:t>
            </w:r>
          </w:p>
          <w:p w:rsidR="00DA5AA2" w:rsidRPr="00FE0673" w:rsidRDefault="00DA5AA2" w:rsidP="005D7E28">
            <w:pPr>
              <w:jc w:val="center"/>
            </w:pPr>
          </w:p>
        </w:tc>
        <w:tc>
          <w:tcPr>
            <w:tcW w:w="599" w:type="pct"/>
          </w:tcPr>
          <w:p w:rsidR="005D7E28" w:rsidRPr="00FE0673" w:rsidRDefault="005D7E28" w:rsidP="005D7E28">
            <w:pPr>
              <w:jc w:val="center"/>
            </w:pPr>
            <w:r w:rsidRPr="00FE0673">
              <w:t>Муниципальные общеобразовательные учреждения</w:t>
            </w:r>
          </w:p>
        </w:tc>
        <w:tc>
          <w:tcPr>
            <w:tcW w:w="663" w:type="pct"/>
          </w:tcPr>
          <w:p w:rsidR="005D7E28" w:rsidRPr="00FE0673" w:rsidRDefault="005D7E28" w:rsidP="005D7E28">
            <w:pPr>
              <w:jc w:val="center"/>
            </w:pPr>
            <w:r w:rsidRPr="00FE0673">
              <w:t>Увеличение числа детей, получающих горячее питание в общеобразовательных учреждениях</w:t>
            </w:r>
          </w:p>
        </w:tc>
      </w:tr>
      <w:tr w:rsidR="005D7E28" w:rsidRPr="00FE0673" w:rsidTr="005D7E28">
        <w:tc>
          <w:tcPr>
            <w:tcW w:w="175" w:type="pct"/>
          </w:tcPr>
          <w:p w:rsidR="005D7E28" w:rsidRDefault="005D7E28" w:rsidP="005D7E28">
            <w:r>
              <w:t>28.</w:t>
            </w:r>
          </w:p>
        </w:tc>
        <w:tc>
          <w:tcPr>
            <w:tcW w:w="785" w:type="pct"/>
          </w:tcPr>
          <w:p w:rsidR="005D7E28" w:rsidRDefault="005D7E28" w:rsidP="005D7E28">
            <w:r>
              <w:t>Мероприятие 2.1.11</w:t>
            </w:r>
          </w:p>
          <w:p w:rsidR="005D7E28" w:rsidRDefault="005D7E28" w:rsidP="005D7E28">
            <w:r>
              <w:t>Обеспечение расчетов за тепло и уголь за счет субсидии из краевого бюджета</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2559,3</w:t>
            </w:r>
          </w:p>
        </w:tc>
        <w:tc>
          <w:tcPr>
            <w:tcW w:w="361" w:type="pct"/>
          </w:tcPr>
          <w:p w:rsidR="005D7E28" w:rsidRDefault="005D7E28" w:rsidP="005D7E28">
            <w:pPr>
              <w:jc w:val="center"/>
            </w:pPr>
            <w:r>
              <w:t>2221</w:t>
            </w:r>
          </w:p>
        </w:tc>
        <w:tc>
          <w:tcPr>
            <w:tcW w:w="278" w:type="pct"/>
          </w:tcPr>
          <w:p w:rsidR="005D7E28" w:rsidRDefault="005D7E28" w:rsidP="005D7E28">
            <w:pPr>
              <w:jc w:val="center"/>
            </w:pPr>
            <w:r>
              <w:t>-</w:t>
            </w:r>
          </w:p>
        </w:tc>
        <w:tc>
          <w:tcPr>
            <w:tcW w:w="308" w:type="pct"/>
          </w:tcPr>
          <w:p w:rsidR="005D7E28" w:rsidRDefault="005D7E28" w:rsidP="005D7E28">
            <w:pPr>
              <w:jc w:val="center"/>
            </w:pPr>
            <w:r>
              <w:t>-</w:t>
            </w:r>
          </w:p>
        </w:tc>
        <w:tc>
          <w:tcPr>
            <w:tcW w:w="316" w:type="pct"/>
          </w:tcPr>
          <w:p w:rsidR="005D7E28" w:rsidRDefault="005D7E28" w:rsidP="005D7E28">
            <w:pPr>
              <w:jc w:val="center"/>
            </w:pPr>
            <w:r>
              <w:t>4780,3</w:t>
            </w:r>
          </w:p>
        </w:tc>
        <w:tc>
          <w:tcPr>
            <w:tcW w:w="670" w:type="pct"/>
          </w:tcPr>
          <w:p w:rsidR="005D7E28" w:rsidRDefault="005D7E28" w:rsidP="005D7E28">
            <w:pPr>
              <w:jc w:val="center"/>
            </w:pPr>
            <w:r>
              <w:t>Финансирование расчетов за тепло и уголь за счет субсидии из краевого бюджета</w:t>
            </w:r>
          </w:p>
        </w:tc>
        <w:tc>
          <w:tcPr>
            <w:tcW w:w="599" w:type="pct"/>
          </w:tcPr>
          <w:p w:rsidR="005D7E28" w:rsidRPr="00FE0673" w:rsidRDefault="005D7E28" w:rsidP="005D7E28">
            <w:pPr>
              <w:jc w:val="center"/>
            </w:pPr>
            <w:r>
              <w:t>Муниципальные общеобразовательные учреждения</w:t>
            </w:r>
          </w:p>
        </w:tc>
        <w:tc>
          <w:tcPr>
            <w:tcW w:w="663" w:type="pct"/>
          </w:tcPr>
          <w:p w:rsidR="005D7E28" w:rsidRPr="00FE0673" w:rsidRDefault="005D7E28" w:rsidP="005D7E28">
            <w:pPr>
              <w:jc w:val="center"/>
            </w:pPr>
            <w:r w:rsidRPr="00FE0673">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5D7E28" w:rsidRPr="00FE0673" w:rsidTr="005D7E28">
        <w:tc>
          <w:tcPr>
            <w:tcW w:w="175" w:type="pct"/>
          </w:tcPr>
          <w:p w:rsidR="005D7E28" w:rsidRDefault="005D7E28" w:rsidP="005D7E28">
            <w:r>
              <w:t>29.</w:t>
            </w:r>
          </w:p>
        </w:tc>
        <w:tc>
          <w:tcPr>
            <w:tcW w:w="785" w:type="pct"/>
          </w:tcPr>
          <w:p w:rsidR="005D7E28" w:rsidRDefault="005D7E28" w:rsidP="005D7E28">
            <w:r>
              <w:t>Мероприятие 2.1.12</w:t>
            </w:r>
          </w:p>
          <w:p w:rsidR="005D7E28" w:rsidRDefault="005D7E28" w:rsidP="005D7E28">
            <w:r>
              <w:t>Софинансирование из районного бюджета расчетов за уголь (отопление) за счет субсидии из краевого бюджета</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187,1</w:t>
            </w:r>
          </w:p>
        </w:tc>
        <w:tc>
          <w:tcPr>
            <w:tcW w:w="361" w:type="pct"/>
          </w:tcPr>
          <w:p w:rsidR="005D7E28" w:rsidRDefault="005D7E28" w:rsidP="005D7E28">
            <w:pPr>
              <w:jc w:val="center"/>
            </w:pPr>
            <w:r>
              <w:t>270,4</w:t>
            </w:r>
          </w:p>
        </w:tc>
        <w:tc>
          <w:tcPr>
            <w:tcW w:w="278" w:type="pct"/>
          </w:tcPr>
          <w:p w:rsidR="005D7E28" w:rsidRDefault="005D7E28" w:rsidP="005D7E28">
            <w:pPr>
              <w:jc w:val="center"/>
            </w:pPr>
            <w:r>
              <w:t>-</w:t>
            </w:r>
          </w:p>
        </w:tc>
        <w:tc>
          <w:tcPr>
            <w:tcW w:w="308" w:type="pct"/>
          </w:tcPr>
          <w:p w:rsidR="005D7E28" w:rsidRDefault="005D7E28" w:rsidP="005D7E28">
            <w:pPr>
              <w:jc w:val="center"/>
            </w:pPr>
            <w:r>
              <w:t>-</w:t>
            </w:r>
          </w:p>
        </w:tc>
        <w:tc>
          <w:tcPr>
            <w:tcW w:w="316" w:type="pct"/>
          </w:tcPr>
          <w:p w:rsidR="005D7E28" w:rsidRDefault="005D7E28" w:rsidP="005D7E28">
            <w:pPr>
              <w:jc w:val="center"/>
            </w:pPr>
            <w:r>
              <w:t>457,5</w:t>
            </w:r>
          </w:p>
        </w:tc>
        <w:tc>
          <w:tcPr>
            <w:tcW w:w="670" w:type="pct"/>
          </w:tcPr>
          <w:p w:rsidR="005D7E28" w:rsidRDefault="005D7E28" w:rsidP="005D7E28">
            <w:pPr>
              <w:jc w:val="center"/>
            </w:pPr>
            <w:r>
              <w:t xml:space="preserve">Финансирование расчетов за уголь (отопление) </w:t>
            </w:r>
            <w:r>
              <w:br/>
              <w:t>за счет средств районного бюджета</w:t>
            </w:r>
          </w:p>
        </w:tc>
        <w:tc>
          <w:tcPr>
            <w:tcW w:w="599" w:type="pct"/>
          </w:tcPr>
          <w:p w:rsidR="005D7E28" w:rsidRPr="00FE0673" w:rsidRDefault="005D7E28" w:rsidP="005D7E28">
            <w:pPr>
              <w:jc w:val="center"/>
            </w:pPr>
            <w:r>
              <w:t>Муниципальные общеобразовательные учреждения</w:t>
            </w:r>
          </w:p>
        </w:tc>
        <w:tc>
          <w:tcPr>
            <w:tcW w:w="663" w:type="pct"/>
          </w:tcPr>
          <w:p w:rsidR="005D7E28" w:rsidRPr="00FE0673" w:rsidRDefault="005D7E28" w:rsidP="005D7E28">
            <w:pPr>
              <w:jc w:val="center"/>
            </w:pPr>
            <w:r w:rsidRPr="00FE0673">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5D7E28" w:rsidRPr="00FE0673" w:rsidTr="005D7E28">
        <w:tc>
          <w:tcPr>
            <w:tcW w:w="175" w:type="pct"/>
          </w:tcPr>
          <w:p w:rsidR="005D7E28" w:rsidRDefault="005D7E28" w:rsidP="005D7E28">
            <w:r>
              <w:t>30.</w:t>
            </w:r>
          </w:p>
        </w:tc>
        <w:tc>
          <w:tcPr>
            <w:tcW w:w="785" w:type="pct"/>
          </w:tcPr>
          <w:p w:rsidR="005D7E28" w:rsidRDefault="005D7E28" w:rsidP="005D7E28">
            <w:r>
              <w:t>Мероприятие 2.1.13</w:t>
            </w:r>
          </w:p>
          <w:p w:rsidR="005D7E28" w:rsidRDefault="005D7E28" w:rsidP="005D7E28">
            <w:r>
              <w:t>Обеспечение расчетов за тепло и уголь за счет субсидии из краевого бюджета</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156,1</w:t>
            </w:r>
          </w:p>
        </w:tc>
        <w:tc>
          <w:tcPr>
            <w:tcW w:w="361" w:type="pct"/>
          </w:tcPr>
          <w:p w:rsidR="005D7E28" w:rsidRDefault="005D7E28" w:rsidP="005D7E28">
            <w:pPr>
              <w:jc w:val="center"/>
            </w:pPr>
            <w:r>
              <w:t>144</w:t>
            </w:r>
          </w:p>
        </w:tc>
        <w:tc>
          <w:tcPr>
            <w:tcW w:w="278" w:type="pct"/>
          </w:tcPr>
          <w:p w:rsidR="005D7E28" w:rsidRDefault="005D7E28" w:rsidP="005D7E28">
            <w:pPr>
              <w:jc w:val="center"/>
            </w:pPr>
            <w:r>
              <w:t>-</w:t>
            </w:r>
          </w:p>
        </w:tc>
        <w:tc>
          <w:tcPr>
            <w:tcW w:w="308" w:type="pct"/>
          </w:tcPr>
          <w:p w:rsidR="005D7E28" w:rsidRDefault="005D7E28" w:rsidP="005D7E28">
            <w:pPr>
              <w:jc w:val="center"/>
            </w:pPr>
            <w:r>
              <w:t>-</w:t>
            </w:r>
          </w:p>
        </w:tc>
        <w:tc>
          <w:tcPr>
            <w:tcW w:w="316" w:type="pct"/>
          </w:tcPr>
          <w:p w:rsidR="005D7E28" w:rsidRDefault="005D7E28" w:rsidP="005D7E28">
            <w:pPr>
              <w:jc w:val="center"/>
            </w:pPr>
            <w:r>
              <w:t>300,4</w:t>
            </w:r>
          </w:p>
        </w:tc>
        <w:tc>
          <w:tcPr>
            <w:tcW w:w="670" w:type="pct"/>
          </w:tcPr>
          <w:p w:rsidR="005D7E28" w:rsidRDefault="005D7E28" w:rsidP="005D7E28">
            <w:pPr>
              <w:jc w:val="center"/>
            </w:pPr>
            <w:r>
              <w:t>Финансирование расчетов за тепло и уголь за счет субсидии из краевого бюджета</w:t>
            </w:r>
          </w:p>
        </w:tc>
        <w:tc>
          <w:tcPr>
            <w:tcW w:w="599" w:type="pct"/>
          </w:tcPr>
          <w:p w:rsidR="005D7E28" w:rsidRPr="00A57A9E" w:rsidRDefault="005D7E28" w:rsidP="005D7E28">
            <w:pPr>
              <w:jc w:val="center"/>
            </w:pPr>
            <w:r w:rsidRPr="00A57A9E">
              <w:t>Муниципальные образовательные организации дополнительного образования</w:t>
            </w:r>
            <w:r>
              <w:t>, подведомственные комитету по образованию</w:t>
            </w:r>
            <w:r w:rsidRPr="00A57A9E">
              <w:t xml:space="preserve"> </w:t>
            </w:r>
          </w:p>
        </w:tc>
        <w:tc>
          <w:tcPr>
            <w:tcW w:w="663" w:type="pct"/>
          </w:tcPr>
          <w:p w:rsidR="005D7E28" w:rsidRPr="00A57A9E" w:rsidRDefault="005D7E28" w:rsidP="005D7E28">
            <w:pPr>
              <w:jc w:val="center"/>
            </w:pPr>
            <w:r>
              <w:t>Увеличение охвата детей в возрасте 5-18 лет программами дополнительного образования</w:t>
            </w:r>
          </w:p>
        </w:tc>
      </w:tr>
      <w:tr w:rsidR="005D7E28" w:rsidRPr="00FE0673" w:rsidTr="005D7E28">
        <w:tc>
          <w:tcPr>
            <w:tcW w:w="175" w:type="pct"/>
          </w:tcPr>
          <w:p w:rsidR="005D7E28" w:rsidRDefault="005D7E28" w:rsidP="005D7E28">
            <w:r>
              <w:t>31.</w:t>
            </w:r>
          </w:p>
        </w:tc>
        <w:tc>
          <w:tcPr>
            <w:tcW w:w="785" w:type="pct"/>
          </w:tcPr>
          <w:p w:rsidR="005D7E28" w:rsidRDefault="005D7E28" w:rsidP="005D7E28">
            <w:r>
              <w:t>Мероприятие 2.1.14</w:t>
            </w:r>
          </w:p>
          <w:p w:rsidR="005D7E28" w:rsidRDefault="005D7E28" w:rsidP="005D7E28">
            <w:r>
              <w:t>Компенсационные выплаты родителям по найму жилья учащимся общеобразовательных учреждений</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41,6</w:t>
            </w:r>
          </w:p>
        </w:tc>
        <w:tc>
          <w:tcPr>
            <w:tcW w:w="361" w:type="pct"/>
          </w:tcPr>
          <w:p w:rsidR="005D7E28" w:rsidRDefault="005D7E28" w:rsidP="005D7E28">
            <w:pPr>
              <w:jc w:val="center"/>
            </w:pPr>
            <w:r>
              <w:t>60</w:t>
            </w:r>
          </w:p>
        </w:tc>
        <w:tc>
          <w:tcPr>
            <w:tcW w:w="278" w:type="pct"/>
          </w:tcPr>
          <w:p w:rsidR="005D7E28" w:rsidRDefault="005D7E28" w:rsidP="005D7E28">
            <w:pPr>
              <w:jc w:val="center"/>
            </w:pPr>
            <w:r>
              <w:t>-</w:t>
            </w:r>
          </w:p>
        </w:tc>
        <w:tc>
          <w:tcPr>
            <w:tcW w:w="308" w:type="pct"/>
          </w:tcPr>
          <w:p w:rsidR="005D7E28" w:rsidRDefault="005D7E28" w:rsidP="005D7E28">
            <w:pPr>
              <w:jc w:val="center"/>
            </w:pPr>
            <w:r>
              <w:t>-</w:t>
            </w:r>
          </w:p>
        </w:tc>
        <w:tc>
          <w:tcPr>
            <w:tcW w:w="316" w:type="pct"/>
          </w:tcPr>
          <w:p w:rsidR="005D7E28" w:rsidRDefault="005D7E28" w:rsidP="005D7E28">
            <w:pPr>
              <w:jc w:val="center"/>
            </w:pPr>
            <w:r>
              <w:t>101,6</w:t>
            </w:r>
          </w:p>
        </w:tc>
        <w:tc>
          <w:tcPr>
            <w:tcW w:w="670" w:type="pct"/>
          </w:tcPr>
          <w:p w:rsidR="005D7E28" w:rsidRDefault="005D7E28" w:rsidP="005D7E28">
            <w:pPr>
              <w:jc w:val="center"/>
            </w:pPr>
            <w:r>
              <w:t>Финансирование компенсационных выплат родителям по найму жилья учащимся общеобразовательных учреждений, местный бюджет</w:t>
            </w:r>
          </w:p>
        </w:tc>
        <w:tc>
          <w:tcPr>
            <w:tcW w:w="599" w:type="pct"/>
          </w:tcPr>
          <w:p w:rsidR="005D7E28" w:rsidRPr="00A57A9E" w:rsidRDefault="005D7E28" w:rsidP="005D7E28">
            <w:pPr>
              <w:jc w:val="center"/>
            </w:pPr>
            <w:r>
              <w:t>Комитет по образованию</w:t>
            </w:r>
          </w:p>
        </w:tc>
        <w:tc>
          <w:tcPr>
            <w:tcW w:w="663" w:type="pct"/>
          </w:tcPr>
          <w:p w:rsidR="005D7E28" w:rsidRPr="00FE0673" w:rsidRDefault="005D7E28" w:rsidP="005D7E28">
            <w:pPr>
              <w:jc w:val="center"/>
            </w:pPr>
            <w:r w:rsidRPr="00FE0673">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5D7E28" w:rsidRPr="00FE0673" w:rsidTr="005D7E28">
        <w:tc>
          <w:tcPr>
            <w:tcW w:w="175" w:type="pct"/>
          </w:tcPr>
          <w:p w:rsidR="005D7E28" w:rsidRPr="009B30B2" w:rsidRDefault="005D7E28" w:rsidP="005D7E28">
            <w:r>
              <w:rPr>
                <w:lang w:val="en-US"/>
              </w:rPr>
              <w:t>3</w:t>
            </w:r>
            <w:r>
              <w:t>2.</w:t>
            </w:r>
          </w:p>
        </w:tc>
        <w:tc>
          <w:tcPr>
            <w:tcW w:w="785" w:type="pct"/>
          </w:tcPr>
          <w:p w:rsidR="005D7E28" w:rsidRDefault="005D7E28" w:rsidP="005D7E28">
            <w:r>
              <w:t>Мероприятие 2.1.15</w:t>
            </w:r>
          </w:p>
          <w:p w:rsidR="005D7E28" w:rsidRDefault="005D7E28" w:rsidP="005D7E28">
            <w:r>
              <w:t>Обеспечение расчетов за тепло и уголь за счет субсидии из краевого бюджета</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Default="005D7E28" w:rsidP="005D7E28">
            <w:pPr>
              <w:jc w:val="center"/>
            </w:pPr>
            <w:r>
              <w:t>-</w:t>
            </w:r>
          </w:p>
        </w:tc>
        <w:tc>
          <w:tcPr>
            <w:tcW w:w="361" w:type="pct"/>
          </w:tcPr>
          <w:p w:rsidR="005D7E28" w:rsidRDefault="005D7E28" w:rsidP="005D7E28">
            <w:pPr>
              <w:jc w:val="center"/>
            </w:pPr>
            <w:r>
              <w:t>-</w:t>
            </w:r>
          </w:p>
        </w:tc>
        <w:tc>
          <w:tcPr>
            <w:tcW w:w="278" w:type="pct"/>
          </w:tcPr>
          <w:p w:rsidR="005D7E28" w:rsidRDefault="005D7E28" w:rsidP="005D7E28">
            <w:pPr>
              <w:jc w:val="center"/>
            </w:pPr>
            <w:r>
              <w:t>-</w:t>
            </w:r>
          </w:p>
        </w:tc>
        <w:tc>
          <w:tcPr>
            <w:tcW w:w="308" w:type="pct"/>
          </w:tcPr>
          <w:p w:rsidR="005D7E28" w:rsidRDefault="005D7E28" w:rsidP="005D7E28">
            <w:pPr>
              <w:jc w:val="center"/>
            </w:pPr>
            <w:r>
              <w:t>-</w:t>
            </w:r>
          </w:p>
        </w:tc>
        <w:tc>
          <w:tcPr>
            <w:tcW w:w="316" w:type="pct"/>
          </w:tcPr>
          <w:p w:rsidR="005D7E28" w:rsidRDefault="005D7E28" w:rsidP="005D7E28">
            <w:pPr>
              <w:jc w:val="center"/>
            </w:pPr>
            <w:r>
              <w:t>0</w:t>
            </w:r>
          </w:p>
        </w:tc>
        <w:tc>
          <w:tcPr>
            <w:tcW w:w="670" w:type="pct"/>
          </w:tcPr>
          <w:p w:rsidR="005D7E28" w:rsidRDefault="005D7E28" w:rsidP="005D7E28">
            <w:pPr>
              <w:jc w:val="center"/>
            </w:pPr>
            <w:r>
              <w:t>Финансирование расчетов за тепло и уголь за счет субсидии из краевого бюджета</w:t>
            </w:r>
          </w:p>
        </w:tc>
        <w:tc>
          <w:tcPr>
            <w:tcW w:w="599" w:type="pct"/>
          </w:tcPr>
          <w:p w:rsidR="005D7E28" w:rsidRPr="00A57A9E" w:rsidRDefault="005D7E28" w:rsidP="005D7E28">
            <w:pPr>
              <w:jc w:val="center"/>
            </w:pPr>
            <w:r>
              <w:t>Комитет по образованию</w:t>
            </w:r>
            <w:r w:rsidRPr="00A57A9E">
              <w:t xml:space="preserve"> </w:t>
            </w:r>
          </w:p>
        </w:tc>
        <w:tc>
          <w:tcPr>
            <w:tcW w:w="663" w:type="pct"/>
          </w:tcPr>
          <w:p w:rsidR="005D7E28" w:rsidRPr="00A57A9E" w:rsidRDefault="005D7E28" w:rsidP="005D7E28">
            <w:pPr>
              <w:jc w:val="center"/>
            </w:pPr>
          </w:p>
        </w:tc>
      </w:tr>
      <w:tr w:rsidR="005D7E28" w:rsidRPr="00FE0673" w:rsidTr="005D7E28">
        <w:tc>
          <w:tcPr>
            <w:tcW w:w="175" w:type="pct"/>
          </w:tcPr>
          <w:p w:rsidR="005D7E28" w:rsidRDefault="005D7E28" w:rsidP="005D7E28">
            <w:r>
              <w:t>33.</w:t>
            </w:r>
          </w:p>
        </w:tc>
        <w:tc>
          <w:tcPr>
            <w:tcW w:w="785" w:type="pct"/>
          </w:tcPr>
          <w:p w:rsidR="005D7E28" w:rsidRPr="00A57A9E" w:rsidRDefault="005D7E28" w:rsidP="005D7E28">
            <w:r w:rsidRPr="00A57A9E">
              <w:t>Мероприятие 2.1.</w:t>
            </w:r>
            <w:r>
              <w:t>16</w:t>
            </w:r>
            <w:r w:rsidRPr="00A57A9E">
              <w:t>. Организация предоставления дополнительного образования детей в муниципальных образовательных организациях</w:t>
            </w:r>
          </w:p>
        </w:tc>
        <w:tc>
          <w:tcPr>
            <w:tcW w:w="284" w:type="pct"/>
          </w:tcPr>
          <w:p w:rsidR="005D7E28" w:rsidRPr="00A26CFB" w:rsidRDefault="005D7E28" w:rsidP="005D7E28">
            <w:pPr>
              <w:jc w:val="center"/>
              <w:rPr>
                <w:sz w:val="18"/>
                <w:szCs w:val="18"/>
              </w:rPr>
            </w:pPr>
            <w:r>
              <w:rPr>
                <w:sz w:val="18"/>
                <w:szCs w:val="18"/>
              </w:rPr>
              <w:t>-</w:t>
            </w:r>
          </w:p>
        </w:tc>
        <w:tc>
          <w:tcPr>
            <w:tcW w:w="275" w:type="pct"/>
          </w:tcPr>
          <w:p w:rsidR="005D7E28" w:rsidRPr="00A26CFB" w:rsidRDefault="005D7E28" w:rsidP="005D7E28">
            <w:pPr>
              <w:jc w:val="center"/>
              <w:rPr>
                <w:sz w:val="18"/>
                <w:szCs w:val="18"/>
              </w:rPr>
            </w:pPr>
            <w:r>
              <w:rPr>
                <w:sz w:val="18"/>
                <w:szCs w:val="18"/>
              </w:rPr>
              <w:t>-</w:t>
            </w:r>
          </w:p>
        </w:tc>
        <w:tc>
          <w:tcPr>
            <w:tcW w:w="286" w:type="pct"/>
          </w:tcPr>
          <w:p w:rsidR="005D7E28" w:rsidRPr="00A26CFB" w:rsidRDefault="005D7E28" w:rsidP="005D7E28">
            <w:pPr>
              <w:jc w:val="center"/>
              <w:rPr>
                <w:sz w:val="18"/>
                <w:szCs w:val="18"/>
              </w:rPr>
            </w:pPr>
            <w:r>
              <w:rPr>
                <w:sz w:val="18"/>
                <w:szCs w:val="18"/>
              </w:rPr>
              <w:t>462,9</w:t>
            </w:r>
          </w:p>
        </w:tc>
        <w:tc>
          <w:tcPr>
            <w:tcW w:w="361" w:type="pct"/>
          </w:tcPr>
          <w:p w:rsidR="005D7E28" w:rsidRPr="00A26CFB" w:rsidRDefault="005D7E28" w:rsidP="005D7E28">
            <w:pPr>
              <w:jc w:val="center"/>
              <w:rPr>
                <w:sz w:val="18"/>
                <w:szCs w:val="18"/>
              </w:rPr>
            </w:pPr>
            <w:r>
              <w:rPr>
                <w:sz w:val="18"/>
                <w:szCs w:val="18"/>
              </w:rPr>
              <w:t>417</w:t>
            </w:r>
          </w:p>
        </w:tc>
        <w:tc>
          <w:tcPr>
            <w:tcW w:w="278" w:type="pct"/>
          </w:tcPr>
          <w:p w:rsidR="005D7E28" w:rsidRPr="00A26CFB" w:rsidRDefault="005D7E28" w:rsidP="005D7E28">
            <w:pPr>
              <w:jc w:val="center"/>
              <w:rPr>
                <w:sz w:val="18"/>
                <w:szCs w:val="18"/>
              </w:rPr>
            </w:pPr>
            <w:r>
              <w:rPr>
                <w:sz w:val="18"/>
                <w:szCs w:val="18"/>
              </w:rPr>
              <w:t>-</w:t>
            </w:r>
          </w:p>
        </w:tc>
        <w:tc>
          <w:tcPr>
            <w:tcW w:w="308" w:type="pct"/>
          </w:tcPr>
          <w:p w:rsidR="005D7E28" w:rsidRPr="00A26CFB" w:rsidRDefault="005D7E28" w:rsidP="005D7E28">
            <w:pPr>
              <w:jc w:val="center"/>
              <w:rPr>
                <w:sz w:val="18"/>
                <w:szCs w:val="18"/>
              </w:rPr>
            </w:pPr>
            <w:r>
              <w:rPr>
                <w:sz w:val="18"/>
                <w:szCs w:val="18"/>
              </w:rPr>
              <w:t>-</w:t>
            </w:r>
          </w:p>
        </w:tc>
        <w:tc>
          <w:tcPr>
            <w:tcW w:w="316" w:type="pct"/>
          </w:tcPr>
          <w:p w:rsidR="005D7E28" w:rsidRPr="00A26CFB" w:rsidRDefault="005D7E28" w:rsidP="005D7E28">
            <w:pPr>
              <w:jc w:val="center"/>
              <w:rPr>
                <w:sz w:val="18"/>
                <w:szCs w:val="18"/>
              </w:rPr>
            </w:pPr>
            <w:r>
              <w:rPr>
                <w:sz w:val="18"/>
                <w:szCs w:val="18"/>
              </w:rPr>
              <w:t>879,9</w:t>
            </w:r>
          </w:p>
        </w:tc>
        <w:tc>
          <w:tcPr>
            <w:tcW w:w="670" w:type="pct"/>
          </w:tcPr>
          <w:p w:rsidR="005D7E28" w:rsidRPr="00A57A9E" w:rsidRDefault="005D7E28" w:rsidP="005D7E28">
            <w:pPr>
              <w:jc w:val="center"/>
            </w:pPr>
            <w:r w:rsidRPr="00A57A9E">
              <w:t xml:space="preserve">Обеспечение функционирования образовательных организаций дополнительного образования детей, </w:t>
            </w:r>
            <w:r>
              <w:t>краевой</w:t>
            </w:r>
            <w:r w:rsidRPr="00A57A9E">
              <w:t xml:space="preserve"> бюджет</w:t>
            </w:r>
          </w:p>
        </w:tc>
        <w:tc>
          <w:tcPr>
            <w:tcW w:w="599" w:type="pct"/>
          </w:tcPr>
          <w:p w:rsidR="005D7E28" w:rsidRPr="00A57A9E" w:rsidRDefault="005D7E28" w:rsidP="005D7E28">
            <w:pPr>
              <w:jc w:val="center"/>
            </w:pPr>
            <w:r w:rsidRPr="00A57A9E">
              <w:t>Муниципальные образовательные организации дополнительного образования</w:t>
            </w:r>
            <w:r>
              <w:t>, подведомственные комитету по образованию</w:t>
            </w:r>
            <w:r w:rsidRPr="00A57A9E">
              <w:t xml:space="preserve"> </w:t>
            </w:r>
          </w:p>
        </w:tc>
        <w:tc>
          <w:tcPr>
            <w:tcW w:w="663" w:type="pct"/>
          </w:tcPr>
          <w:p w:rsidR="005D7E28" w:rsidRPr="00A57A9E" w:rsidRDefault="005D7E28" w:rsidP="005D7E28">
            <w:pPr>
              <w:jc w:val="center"/>
            </w:pPr>
            <w:r>
              <w:t>Увеличение охвата детей в возрасте 5-18 лет программами дополнительного образования</w:t>
            </w:r>
          </w:p>
        </w:tc>
      </w:tr>
      <w:tr w:rsidR="005D7E28" w:rsidRPr="00FE0673" w:rsidTr="005D7E28">
        <w:tc>
          <w:tcPr>
            <w:tcW w:w="175" w:type="pct"/>
          </w:tcPr>
          <w:p w:rsidR="005D7E28" w:rsidRDefault="005D7E28" w:rsidP="005D7E28">
            <w:r>
              <w:t>34.</w:t>
            </w:r>
          </w:p>
        </w:tc>
        <w:tc>
          <w:tcPr>
            <w:tcW w:w="785" w:type="pct"/>
          </w:tcPr>
          <w:p w:rsidR="005D7E28" w:rsidRPr="00A57A9E" w:rsidRDefault="005D7E28" w:rsidP="005D7E28">
            <w:r w:rsidRPr="00A57A9E">
              <w:t>Мероприятие 2.1.</w:t>
            </w:r>
            <w:r>
              <w:t>17</w:t>
            </w:r>
            <w:r w:rsidRPr="00A57A9E">
              <w:t>. Организация предоставления общедоступного и бесплатного начального общего, основного общего и среднего общего образования по общеобразовательным программам в муниципальных общеобразовательных организациях</w:t>
            </w:r>
          </w:p>
        </w:tc>
        <w:tc>
          <w:tcPr>
            <w:tcW w:w="284" w:type="pct"/>
          </w:tcPr>
          <w:p w:rsidR="005D7E28" w:rsidRPr="00A26CFB" w:rsidRDefault="005D7E28" w:rsidP="005D7E28">
            <w:pPr>
              <w:jc w:val="center"/>
              <w:rPr>
                <w:sz w:val="18"/>
                <w:szCs w:val="18"/>
              </w:rPr>
            </w:pPr>
            <w:r>
              <w:rPr>
                <w:sz w:val="18"/>
                <w:szCs w:val="18"/>
              </w:rPr>
              <w:t>-</w:t>
            </w:r>
          </w:p>
        </w:tc>
        <w:tc>
          <w:tcPr>
            <w:tcW w:w="275" w:type="pct"/>
          </w:tcPr>
          <w:p w:rsidR="005D7E28" w:rsidRPr="00A26CFB" w:rsidRDefault="005D7E28" w:rsidP="005D7E28">
            <w:pPr>
              <w:jc w:val="center"/>
              <w:rPr>
                <w:sz w:val="18"/>
                <w:szCs w:val="18"/>
              </w:rPr>
            </w:pPr>
            <w:r>
              <w:rPr>
                <w:sz w:val="18"/>
                <w:szCs w:val="18"/>
              </w:rPr>
              <w:t>-</w:t>
            </w:r>
          </w:p>
        </w:tc>
        <w:tc>
          <w:tcPr>
            <w:tcW w:w="286" w:type="pct"/>
          </w:tcPr>
          <w:p w:rsidR="005D7E28" w:rsidRPr="00A26CFB" w:rsidRDefault="005D7E28" w:rsidP="005D7E28">
            <w:pPr>
              <w:jc w:val="center"/>
              <w:rPr>
                <w:sz w:val="18"/>
                <w:szCs w:val="18"/>
              </w:rPr>
            </w:pPr>
            <w:r>
              <w:rPr>
                <w:sz w:val="18"/>
                <w:szCs w:val="18"/>
              </w:rPr>
              <w:t>696</w:t>
            </w:r>
          </w:p>
        </w:tc>
        <w:tc>
          <w:tcPr>
            <w:tcW w:w="361" w:type="pct"/>
          </w:tcPr>
          <w:p w:rsidR="005D7E28" w:rsidRPr="00A26CFB" w:rsidRDefault="005D7E28" w:rsidP="005D7E28">
            <w:pPr>
              <w:jc w:val="center"/>
              <w:rPr>
                <w:sz w:val="18"/>
                <w:szCs w:val="18"/>
              </w:rPr>
            </w:pPr>
            <w:r>
              <w:rPr>
                <w:sz w:val="18"/>
                <w:szCs w:val="18"/>
              </w:rPr>
              <w:t>-</w:t>
            </w:r>
          </w:p>
        </w:tc>
        <w:tc>
          <w:tcPr>
            <w:tcW w:w="278" w:type="pct"/>
          </w:tcPr>
          <w:p w:rsidR="005D7E28" w:rsidRPr="00A26CFB" w:rsidRDefault="005D7E28" w:rsidP="005D7E28">
            <w:pPr>
              <w:jc w:val="center"/>
              <w:rPr>
                <w:sz w:val="18"/>
                <w:szCs w:val="18"/>
              </w:rPr>
            </w:pPr>
            <w:r>
              <w:rPr>
                <w:sz w:val="18"/>
                <w:szCs w:val="18"/>
              </w:rPr>
              <w:t>-</w:t>
            </w:r>
          </w:p>
        </w:tc>
        <w:tc>
          <w:tcPr>
            <w:tcW w:w="308" w:type="pct"/>
          </w:tcPr>
          <w:p w:rsidR="005D7E28" w:rsidRPr="00A26CFB" w:rsidRDefault="005D7E28" w:rsidP="005D7E28">
            <w:pPr>
              <w:jc w:val="center"/>
              <w:rPr>
                <w:sz w:val="18"/>
                <w:szCs w:val="18"/>
              </w:rPr>
            </w:pPr>
            <w:r>
              <w:rPr>
                <w:sz w:val="18"/>
                <w:szCs w:val="18"/>
              </w:rPr>
              <w:t>-</w:t>
            </w:r>
          </w:p>
        </w:tc>
        <w:tc>
          <w:tcPr>
            <w:tcW w:w="316" w:type="pct"/>
          </w:tcPr>
          <w:p w:rsidR="005D7E28" w:rsidRPr="00A26CFB" w:rsidRDefault="005D7E28" w:rsidP="005D7E28">
            <w:pPr>
              <w:jc w:val="center"/>
              <w:rPr>
                <w:sz w:val="18"/>
                <w:szCs w:val="18"/>
              </w:rPr>
            </w:pPr>
            <w:r>
              <w:rPr>
                <w:sz w:val="18"/>
                <w:szCs w:val="18"/>
              </w:rPr>
              <w:t>696</w:t>
            </w:r>
          </w:p>
        </w:tc>
        <w:tc>
          <w:tcPr>
            <w:tcW w:w="670" w:type="pct"/>
          </w:tcPr>
          <w:p w:rsidR="005D7E28" w:rsidRPr="00A57A9E" w:rsidRDefault="005D7E28" w:rsidP="005D7E28">
            <w:pPr>
              <w:jc w:val="center"/>
            </w:pPr>
            <w:r w:rsidRPr="00A57A9E">
              <w:t xml:space="preserve">Обеспечение функционирования общеобразовательных учреждений, </w:t>
            </w:r>
            <w:r>
              <w:t>краевой</w:t>
            </w:r>
            <w:r w:rsidRPr="00A57A9E">
              <w:t xml:space="preserve"> бюджет</w:t>
            </w:r>
          </w:p>
        </w:tc>
        <w:tc>
          <w:tcPr>
            <w:tcW w:w="599" w:type="pct"/>
          </w:tcPr>
          <w:p w:rsidR="005D7E28" w:rsidRPr="00A57A9E" w:rsidRDefault="005D7E28" w:rsidP="005D7E28">
            <w:pPr>
              <w:jc w:val="center"/>
            </w:pPr>
            <w:r w:rsidRPr="00A57A9E">
              <w:t>Муниципальные общеобразовательные учреждения</w:t>
            </w:r>
          </w:p>
        </w:tc>
        <w:tc>
          <w:tcPr>
            <w:tcW w:w="663" w:type="pct"/>
          </w:tcPr>
          <w:p w:rsidR="005D7E28" w:rsidRPr="00A57A9E" w:rsidRDefault="005D7E28" w:rsidP="005D7E28">
            <w:pPr>
              <w:jc w:val="center"/>
            </w:pPr>
            <w:r>
              <w:t>Увеличение доли обучающихся в муниципальных общеобразовательных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5D7E28" w:rsidRPr="00FE0673" w:rsidTr="005D7E28">
        <w:tc>
          <w:tcPr>
            <w:tcW w:w="175" w:type="pct"/>
          </w:tcPr>
          <w:p w:rsidR="005D7E28" w:rsidRDefault="005D7E28" w:rsidP="005D7E28"/>
        </w:tc>
        <w:tc>
          <w:tcPr>
            <w:tcW w:w="785" w:type="pct"/>
          </w:tcPr>
          <w:p w:rsidR="005D7E28" w:rsidRDefault="005D7E28" w:rsidP="005D7E28">
            <w:r>
              <w:t>Мероприятие 2.1.18</w:t>
            </w:r>
          </w:p>
          <w:p w:rsidR="005D7E28" w:rsidRPr="00A57A9E" w:rsidRDefault="005D7E28" w:rsidP="005D7E28">
            <w:r w:rsidRPr="00AF381D">
              <w:t>Реализация программ спортивной подготовки по видам спорта, разработанным на основе федеральных стандартов спортивной подготовки по видам спорта</w:t>
            </w:r>
          </w:p>
        </w:tc>
        <w:tc>
          <w:tcPr>
            <w:tcW w:w="284" w:type="pct"/>
          </w:tcPr>
          <w:p w:rsidR="005D7E28" w:rsidRDefault="005D7E28" w:rsidP="005D7E28">
            <w:pPr>
              <w:jc w:val="center"/>
              <w:rPr>
                <w:sz w:val="18"/>
                <w:szCs w:val="18"/>
              </w:rPr>
            </w:pPr>
            <w:r>
              <w:rPr>
                <w:sz w:val="18"/>
                <w:szCs w:val="18"/>
              </w:rPr>
              <w:t>0</w:t>
            </w:r>
          </w:p>
        </w:tc>
        <w:tc>
          <w:tcPr>
            <w:tcW w:w="275" w:type="pct"/>
          </w:tcPr>
          <w:p w:rsidR="005D7E28" w:rsidRDefault="005D7E28" w:rsidP="005D7E28">
            <w:pPr>
              <w:jc w:val="center"/>
              <w:rPr>
                <w:sz w:val="18"/>
                <w:szCs w:val="18"/>
              </w:rPr>
            </w:pPr>
            <w:r>
              <w:rPr>
                <w:sz w:val="18"/>
                <w:szCs w:val="18"/>
              </w:rPr>
              <w:t>0</w:t>
            </w:r>
          </w:p>
        </w:tc>
        <w:tc>
          <w:tcPr>
            <w:tcW w:w="286" w:type="pct"/>
          </w:tcPr>
          <w:p w:rsidR="005D7E28" w:rsidRDefault="005D7E28" w:rsidP="005D7E28">
            <w:pPr>
              <w:jc w:val="center"/>
              <w:rPr>
                <w:sz w:val="18"/>
                <w:szCs w:val="18"/>
              </w:rPr>
            </w:pPr>
            <w:r>
              <w:rPr>
                <w:sz w:val="18"/>
                <w:szCs w:val="18"/>
              </w:rPr>
              <w:t>0</w:t>
            </w:r>
          </w:p>
        </w:tc>
        <w:tc>
          <w:tcPr>
            <w:tcW w:w="361" w:type="pct"/>
          </w:tcPr>
          <w:p w:rsidR="005D7E28" w:rsidRDefault="005D7E28" w:rsidP="005D7E28">
            <w:pPr>
              <w:jc w:val="center"/>
              <w:rPr>
                <w:sz w:val="18"/>
                <w:szCs w:val="18"/>
              </w:rPr>
            </w:pPr>
            <w:r>
              <w:rPr>
                <w:sz w:val="18"/>
                <w:szCs w:val="18"/>
              </w:rPr>
              <w:t>68,6</w:t>
            </w:r>
          </w:p>
        </w:tc>
        <w:tc>
          <w:tcPr>
            <w:tcW w:w="278" w:type="pct"/>
          </w:tcPr>
          <w:p w:rsidR="005D7E28" w:rsidRDefault="005D7E28" w:rsidP="005D7E28">
            <w:pPr>
              <w:jc w:val="center"/>
              <w:rPr>
                <w:sz w:val="18"/>
                <w:szCs w:val="18"/>
              </w:rPr>
            </w:pPr>
            <w:r>
              <w:rPr>
                <w:sz w:val="18"/>
                <w:szCs w:val="18"/>
              </w:rPr>
              <w:t>213</w:t>
            </w:r>
          </w:p>
        </w:tc>
        <w:tc>
          <w:tcPr>
            <w:tcW w:w="308" w:type="pct"/>
          </w:tcPr>
          <w:p w:rsidR="005D7E28" w:rsidRDefault="005D7E28" w:rsidP="005D7E28">
            <w:pPr>
              <w:jc w:val="center"/>
              <w:rPr>
                <w:sz w:val="18"/>
                <w:szCs w:val="18"/>
              </w:rPr>
            </w:pPr>
            <w:r>
              <w:rPr>
                <w:sz w:val="18"/>
                <w:szCs w:val="18"/>
              </w:rPr>
              <w:t>0</w:t>
            </w:r>
          </w:p>
        </w:tc>
        <w:tc>
          <w:tcPr>
            <w:tcW w:w="316" w:type="pct"/>
          </w:tcPr>
          <w:p w:rsidR="005D7E28" w:rsidRDefault="005D7E28" w:rsidP="005D7E28">
            <w:pPr>
              <w:jc w:val="center"/>
              <w:rPr>
                <w:sz w:val="18"/>
                <w:szCs w:val="18"/>
              </w:rPr>
            </w:pPr>
            <w:r>
              <w:rPr>
                <w:sz w:val="18"/>
                <w:szCs w:val="18"/>
              </w:rPr>
              <w:t>281,6</w:t>
            </w:r>
          </w:p>
        </w:tc>
        <w:tc>
          <w:tcPr>
            <w:tcW w:w="670" w:type="pct"/>
          </w:tcPr>
          <w:p w:rsidR="005D7E28" w:rsidRPr="00A57A9E" w:rsidRDefault="005D7E28" w:rsidP="005D7E28">
            <w:pPr>
              <w:jc w:val="center"/>
            </w:pPr>
            <w:r>
              <w:t xml:space="preserve">Финансирование реализации </w:t>
            </w:r>
            <w:r w:rsidRPr="00AF381D">
              <w:t>программ спортивной подготовки по видам спорта, разработанным на основе федеральных стандартов</w:t>
            </w:r>
            <w:r>
              <w:t xml:space="preserve"> </w:t>
            </w:r>
            <w:r w:rsidRPr="00AF381D">
              <w:t>спортивной подготовки по видам спорта</w:t>
            </w:r>
            <w:r>
              <w:t>, местный бюджет</w:t>
            </w:r>
          </w:p>
        </w:tc>
        <w:tc>
          <w:tcPr>
            <w:tcW w:w="599" w:type="pct"/>
          </w:tcPr>
          <w:p w:rsidR="005D7E28" w:rsidRPr="00A57A9E" w:rsidRDefault="005D7E28" w:rsidP="005D7E28">
            <w:pPr>
              <w:jc w:val="center"/>
            </w:pPr>
            <w:r>
              <w:t>МКОУ ДО «Новичихинская ДЮСШ»</w:t>
            </w:r>
          </w:p>
        </w:tc>
        <w:tc>
          <w:tcPr>
            <w:tcW w:w="663" w:type="pct"/>
          </w:tcPr>
          <w:p w:rsidR="005D7E28" w:rsidRDefault="005D7E28" w:rsidP="005D7E28">
            <w:pPr>
              <w:jc w:val="center"/>
            </w:pPr>
            <w:r>
              <w:t>Увеличение доли занимающихся от общего количества лиц, зачисленных в детско-юношескую спортивную школу, не менее 10% для обеспечения подготовки спортивного резерва для спортивных сборных команд Российской Федерации</w:t>
            </w:r>
          </w:p>
        </w:tc>
      </w:tr>
      <w:tr w:rsidR="005D7E28" w:rsidRPr="00FE0673" w:rsidTr="005D7E28">
        <w:tc>
          <w:tcPr>
            <w:tcW w:w="175" w:type="pct"/>
          </w:tcPr>
          <w:p w:rsidR="005D7E28" w:rsidRPr="00FE0673" w:rsidRDefault="005D7E28" w:rsidP="005D7E28">
            <w:r>
              <w:t>35</w:t>
            </w:r>
            <w:r w:rsidRPr="00FE0673">
              <w:t>.</w:t>
            </w:r>
          </w:p>
        </w:tc>
        <w:tc>
          <w:tcPr>
            <w:tcW w:w="785" w:type="pct"/>
          </w:tcPr>
          <w:p w:rsidR="005D7E28" w:rsidRPr="00FE0673" w:rsidRDefault="005D7E28" w:rsidP="005D7E28">
            <w:r w:rsidRPr="00FE0673">
              <w:t>Задача 2.2. Модернизация образовательных программ и образовательной среды в системах общего образования и дополнительного образования детей, направленная на достижение современного качества учебных результатов, обеспечение готовности выпускников общеобразовательных организаций к дальнейшему обучению и социализации</w:t>
            </w:r>
          </w:p>
        </w:tc>
        <w:tc>
          <w:tcPr>
            <w:tcW w:w="284" w:type="pct"/>
          </w:tcPr>
          <w:p w:rsidR="005D7E28" w:rsidRPr="00FE0673" w:rsidRDefault="005D7E28" w:rsidP="005D7E28">
            <w:pPr>
              <w:jc w:val="center"/>
            </w:pPr>
          </w:p>
        </w:tc>
        <w:tc>
          <w:tcPr>
            <w:tcW w:w="275" w:type="pct"/>
          </w:tcPr>
          <w:p w:rsidR="005D7E28" w:rsidRPr="00FE0673" w:rsidRDefault="005D7E28" w:rsidP="005D7E28">
            <w:pPr>
              <w:jc w:val="center"/>
            </w:pPr>
          </w:p>
        </w:tc>
        <w:tc>
          <w:tcPr>
            <w:tcW w:w="286" w:type="pct"/>
          </w:tcPr>
          <w:p w:rsidR="005D7E28" w:rsidRPr="00FE0673" w:rsidRDefault="005D7E28" w:rsidP="005D7E28">
            <w:pPr>
              <w:jc w:val="center"/>
            </w:pPr>
          </w:p>
        </w:tc>
        <w:tc>
          <w:tcPr>
            <w:tcW w:w="361" w:type="pct"/>
          </w:tcPr>
          <w:p w:rsidR="005D7E28" w:rsidRPr="00FE0673" w:rsidRDefault="005D7E28" w:rsidP="005D7E28">
            <w:pPr>
              <w:jc w:val="center"/>
            </w:pPr>
          </w:p>
        </w:tc>
        <w:tc>
          <w:tcPr>
            <w:tcW w:w="278" w:type="pct"/>
          </w:tcPr>
          <w:p w:rsidR="005D7E28" w:rsidRPr="00FE0673" w:rsidRDefault="005D7E28" w:rsidP="005D7E28">
            <w:pPr>
              <w:jc w:val="center"/>
            </w:pPr>
          </w:p>
        </w:tc>
        <w:tc>
          <w:tcPr>
            <w:tcW w:w="308" w:type="pct"/>
          </w:tcPr>
          <w:p w:rsidR="005D7E28" w:rsidRPr="00FE0673" w:rsidRDefault="005D7E28" w:rsidP="005D7E28">
            <w:pPr>
              <w:jc w:val="center"/>
            </w:pPr>
          </w:p>
        </w:tc>
        <w:tc>
          <w:tcPr>
            <w:tcW w:w="316" w:type="pct"/>
          </w:tcPr>
          <w:p w:rsidR="005D7E28" w:rsidRPr="00FE0673" w:rsidRDefault="005D7E28" w:rsidP="005D7E28">
            <w:pPr>
              <w:jc w:val="center"/>
            </w:pPr>
          </w:p>
        </w:tc>
        <w:tc>
          <w:tcPr>
            <w:tcW w:w="670" w:type="pct"/>
          </w:tcPr>
          <w:p w:rsidR="005D7E28" w:rsidRPr="00FE0673" w:rsidRDefault="005D7E28" w:rsidP="005D7E28">
            <w:pPr>
              <w:jc w:val="center"/>
            </w:pPr>
          </w:p>
        </w:tc>
        <w:tc>
          <w:tcPr>
            <w:tcW w:w="599" w:type="pct"/>
          </w:tcPr>
          <w:p w:rsidR="005D7E28" w:rsidRPr="00FE0673" w:rsidRDefault="005D7E28" w:rsidP="005D7E28">
            <w:pPr>
              <w:jc w:val="center"/>
            </w:pPr>
          </w:p>
        </w:tc>
        <w:tc>
          <w:tcPr>
            <w:tcW w:w="663" w:type="pct"/>
          </w:tcPr>
          <w:p w:rsidR="005D7E28" w:rsidRPr="00FE0673" w:rsidRDefault="005D7E28" w:rsidP="005D7E28">
            <w:pPr>
              <w:jc w:val="center"/>
            </w:pPr>
          </w:p>
        </w:tc>
      </w:tr>
      <w:tr w:rsidR="005D7E28" w:rsidRPr="00FE0673" w:rsidTr="005D7E28">
        <w:tc>
          <w:tcPr>
            <w:tcW w:w="175" w:type="pct"/>
          </w:tcPr>
          <w:p w:rsidR="005D7E28" w:rsidRPr="00FE0673" w:rsidRDefault="005D7E28" w:rsidP="005D7E28">
            <w:r>
              <w:t>36</w:t>
            </w:r>
            <w:r w:rsidRPr="00FE0673">
              <w:t>.</w:t>
            </w:r>
          </w:p>
        </w:tc>
        <w:tc>
          <w:tcPr>
            <w:tcW w:w="785" w:type="pct"/>
          </w:tcPr>
          <w:p w:rsidR="005D7E28" w:rsidRPr="00FE0673" w:rsidRDefault="005D7E28" w:rsidP="005D7E28">
            <w:r w:rsidRPr="00FE0673">
              <w:t xml:space="preserve">Мероприятие 2.2.1. </w:t>
            </w:r>
          </w:p>
          <w:p w:rsidR="005D7E28" w:rsidRPr="00FE0673" w:rsidRDefault="005D7E28" w:rsidP="005D7E28">
            <w:r w:rsidRPr="00FE0673">
              <w:t>Выявление и поддержка интеллектуально одаренных школьников</w:t>
            </w:r>
          </w:p>
        </w:tc>
        <w:tc>
          <w:tcPr>
            <w:tcW w:w="284" w:type="pct"/>
          </w:tcPr>
          <w:p w:rsidR="005D7E28" w:rsidRPr="00FE0673" w:rsidRDefault="005D7E28" w:rsidP="005D7E28">
            <w:pPr>
              <w:jc w:val="center"/>
            </w:pPr>
            <w:r w:rsidRPr="00FE0673">
              <w:t>-</w:t>
            </w:r>
          </w:p>
        </w:tc>
        <w:tc>
          <w:tcPr>
            <w:tcW w:w="275" w:type="pct"/>
          </w:tcPr>
          <w:p w:rsidR="005D7E28" w:rsidRPr="00FE0673" w:rsidRDefault="005D7E28" w:rsidP="005D7E28">
            <w:pPr>
              <w:jc w:val="center"/>
            </w:pPr>
            <w:r>
              <w:t>-</w:t>
            </w:r>
          </w:p>
        </w:tc>
        <w:tc>
          <w:tcPr>
            <w:tcW w:w="286" w:type="pct"/>
          </w:tcPr>
          <w:p w:rsidR="005D7E28" w:rsidRPr="00FE0673" w:rsidRDefault="005D7E28" w:rsidP="005D7E28">
            <w:pPr>
              <w:jc w:val="center"/>
            </w:pPr>
            <w:r>
              <w:t>-</w:t>
            </w:r>
          </w:p>
        </w:tc>
        <w:tc>
          <w:tcPr>
            <w:tcW w:w="361" w:type="pct"/>
          </w:tcPr>
          <w:p w:rsidR="005D7E28" w:rsidRPr="00FE0673" w:rsidRDefault="005D7E28" w:rsidP="005D7E28">
            <w:pPr>
              <w:jc w:val="center"/>
            </w:pPr>
            <w:r>
              <w:t>-</w:t>
            </w:r>
          </w:p>
        </w:tc>
        <w:tc>
          <w:tcPr>
            <w:tcW w:w="278" w:type="pct"/>
          </w:tcPr>
          <w:p w:rsidR="005D7E28" w:rsidRPr="00FE0673" w:rsidRDefault="005D7E28" w:rsidP="005D7E28">
            <w:pPr>
              <w:jc w:val="center"/>
            </w:pPr>
            <w:r>
              <w:t>-</w:t>
            </w:r>
          </w:p>
        </w:tc>
        <w:tc>
          <w:tcPr>
            <w:tcW w:w="308" w:type="pct"/>
          </w:tcPr>
          <w:p w:rsidR="005D7E28" w:rsidRPr="00FE0673" w:rsidRDefault="005D7E28" w:rsidP="005D7E28">
            <w:pPr>
              <w:jc w:val="center"/>
            </w:pPr>
            <w:r w:rsidRPr="00FE0673">
              <w:t>5,0</w:t>
            </w:r>
          </w:p>
        </w:tc>
        <w:tc>
          <w:tcPr>
            <w:tcW w:w="316" w:type="pct"/>
          </w:tcPr>
          <w:p w:rsidR="005D7E28" w:rsidRPr="00FE0673" w:rsidRDefault="005D7E28" w:rsidP="005D7E28">
            <w:pPr>
              <w:jc w:val="center"/>
            </w:pPr>
            <w:r>
              <w:t>5,0</w:t>
            </w:r>
          </w:p>
        </w:tc>
        <w:tc>
          <w:tcPr>
            <w:tcW w:w="670" w:type="pct"/>
          </w:tcPr>
          <w:p w:rsidR="005D7E28" w:rsidRPr="00FE0673" w:rsidRDefault="005D7E28" w:rsidP="005D7E28">
            <w:pPr>
              <w:jc w:val="center"/>
            </w:pPr>
            <w:r w:rsidRPr="00FE0673">
              <w:t>Расходы на проведение районных предметных олимпиад, интеллектуальных и творческих конкурсов, транспортные расходы, местный бюджет</w:t>
            </w:r>
          </w:p>
        </w:tc>
        <w:tc>
          <w:tcPr>
            <w:tcW w:w="599" w:type="pct"/>
          </w:tcPr>
          <w:p w:rsidR="005D7E28" w:rsidRPr="00FE0673" w:rsidRDefault="005D7E28" w:rsidP="005D7E28">
            <w:pPr>
              <w:jc w:val="center"/>
            </w:pPr>
            <w:r w:rsidRPr="00FE0673">
              <w:t>Муниципальные образовательные организации</w:t>
            </w:r>
          </w:p>
        </w:tc>
        <w:tc>
          <w:tcPr>
            <w:tcW w:w="663" w:type="pct"/>
          </w:tcPr>
          <w:p w:rsidR="005D7E28" w:rsidRPr="00FE0673" w:rsidRDefault="005D7E28" w:rsidP="005D7E28">
            <w:pPr>
              <w:jc w:val="center"/>
            </w:pPr>
            <w:r w:rsidRPr="00FE0673">
              <w:t>Доля детей, включенных в систему выявления, развития и адресной поддержки одаренных детей, в общей численности детского населения школьного возраста</w:t>
            </w:r>
          </w:p>
        </w:tc>
      </w:tr>
      <w:tr w:rsidR="005D7E28" w:rsidRPr="00FE0673" w:rsidTr="005D7E28">
        <w:tc>
          <w:tcPr>
            <w:tcW w:w="175" w:type="pct"/>
          </w:tcPr>
          <w:p w:rsidR="005D7E28" w:rsidRPr="00FE0673" w:rsidRDefault="005D7E28" w:rsidP="005D7E28">
            <w:r>
              <w:t>37</w:t>
            </w:r>
            <w:r w:rsidRPr="00FE0673">
              <w:t>.</w:t>
            </w:r>
          </w:p>
        </w:tc>
        <w:tc>
          <w:tcPr>
            <w:tcW w:w="785" w:type="pct"/>
          </w:tcPr>
          <w:p w:rsidR="005D7E28" w:rsidRPr="00FE0673" w:rsidRDefault="005D7E28" w:rsidP="005D7E28">
            <w:r w:rsidRPr="00FE0673">
              <w:t xml:space="preserve">Мероприятие 2.2.2. </w:t>
            </w:r>
          </w:p>
          <w:p w:rsidR="005D7E28" w:rsidRPr="00FE0673" w:rsidRDefault="005D7E28" w:rsidP="005D7E28">
            <w:r w:rsidRPr="00FE0673">
              <w:t>Вы</w:t>
            </w:r>
            <w:r w:rsidRPr="00FE0673">
              <w:softHyphen/>
              <w:t>явление и поддержка детей, активно занимающихся спортом по направлениям дополни</w:t>
            </w:r>
            <w:r w:rsidRPr="00FE0673">
              <w:softHyphen/>
              <w:t>тельного образования детей</w:t>
            </w:r>
          </w:p>
        </w:tc>
        <w:tc>
          <w:tcPr>
            <w:tcW w:w="284" w:type="pct"/>
          </w:tcPr>
          <w:p w:rsidR="005D7E28" w:rsidRPr="00FE0673" w:rsidRDefault="005D7E28" w:rsidP="005D7E28">
            <w:pPr>
              <w:jc w:val="center"/>
            </w:pPr>
            <w:r>
              <w:t>-</w:t>
            </w:r>
          </w:p>
        </w:tc>
        <w:tc>
          <w:tcPr>
            <w:tcW w:w="275" w:type="pct"/>
          </w:tcPr>
          <w:p w:rsidR="005D7E28" w:rsidRPr="00FE0673" w:rsidRDefault="005D7E28" w:rsidP="005D7E28">
            <w:pPr>
              <w:jc w:val="center"/>
            </w:pPr>
            <w:r>
              <w:t>-</w:t>
            </w:r>
          </w:p>
        </w:tc>
        <w:tc>
          <w:tcPr>
            <w:tcW w:w="286" w:type="pct"/>
          </w:tcPr>
          <w:p w:rsidR="005D7E28" w:rsidRPr="00FE0673" w:rsidRDefault="005D7E28" w:rsidP="005D7E28">
            <w:pPr>
              <w:jc w:val="center"/>
            </w:pPr>
            <w:r>
              <w:t>-</w:t>
            </w:r>
          </w:p>
        </w:tc>
        <w:tc>
          <w:tcPr>
            <w:tcW w:w="361" w:type="pct"/>
          </w:tcPr>
          <w:p w:rsidR="005D7E28" w:rsidRPr="00FE0673" w:rsidRDefault="005D7E28" w:rsidP="005D7E28">
            <w:pPr>
              <w:jc w:val="center"/>
            </w:pPr>
            <w:r>
              <w:t>-</w:t>
            </w:r>
          </w:p>
        </w:tc>
        <w:tc>
          <w:tcPr>
            <w:tcW w:w="278" w:type="pct"/>
          </w:tcPr>
          <w:p w:rsidR="005D7E28" w:rsidRPr="00FE0673" w:rsidRDefault="005D7E28" w:rsidP="005D7E28">
            <w:pPr>
              <w:jc w:val="center"/>
            </w:pPr>
            <w:r>
              <w:t>20,0</w:t>
            </w:r>
          </w:p>
        </w:tc>
        <w:tc>
          <w:tcPr>
            <w:tcW w:w="308" w:type="pct"/>
          </w:tcPr>
          <w:p w:rsidR="005D7E28" w:rsidRPr="00FE0673" w:rsidRDefault="005D7E28" w:rsidP="005D7E28">
            <w:pPr>
              <w:jc w:val="center"/>
            </w:pPr>
            <w:r w:rsidRPr="00FE0673">
              <w:t>10,0</w:t>
            </w:r>
          </w:p>
        </w:tc>
        <w:tc>
          <w:tcPr>
            <w:tcW w:w="316" w:type="pct"/>
          </w:tcPr>
          <w:p w:rsidR="005D7E28" w:rsidRPr="00FE0673" w:rsidRDefault="005D7E28" w:rsidP="005D7E28">
            <w:pPr>
              <w:jc w:val="center"/>
            </w:pPr>
            <w:r>
              <w:t>30,0</w:t>
            </w:r>
          </w:p>
        </w:tc>
        <w:tc>
          <w:tcPr>
            <w:tcW w:w="670" w:type="pct"/>
          </w:tcPr>
          <w:p w:rsidR="005D7E28" w:rsidRPr="00FE0673" w:rsidRDefault="005D7E28" w:rsidP="005D7E28">
            <w:pPr>
              <w:jc w:val="center"/>
            </w:pPr>
            <w:r w:rsidRPr="00FE0673">
              <w:t>Финансирование расходов на участие в спортивных соревнованиях различных уровней, транспортные расходы, местный бюджет</w:t>
            </w:r>
          </w:p>
        </w:tc>
        <w:tc>
          <w:tcPr>
            <w:tcW w:w="599" w:type="pct"/>
          </w:tcPr>
          <w:p w:rsidR="005D7E28" w:rsidRPr="00FE0673" w:rsidRDefault="005D7E28" w:rsidP="005D7E28">
            <w:pPr>
              <w:jc w:val="center"/>
            </w:pPr>
            <w:r w:rsidRPr="00FE0673">
              <w:t>Муниципальные образовательные организации дополнительного образования, подведомственные комитету по образованию</w:t>
            </w:r>
          </w:p>
        </w:tc>
        <w:tc>
          <w:tcPr>
            <w:tcW w:w="663" w:type="pct"/>
          </w:tcPr>
          <w:p w:rsidR="005D7E28" w:rsidRPr="00FE0673" w:rsidRDefault="005D7E28" w:rsidP="005D7E28">
            <w:pPr>
              <w:jc w:val="center"/>
            </w:pPr>
            <w:r w:rsidRPr="00FE0673">
              <w:t>Доля детей, включенных в систему выявления, развития и адресной поддержки одаренных детей, в общей численности детского населения школьного возраста</w:t>
            </w:r>
          </w:p>
        </w:tc>
      </w:tr>
      <w:tr w:rsidR="005D7E28" w:rsidRPr="00A57A9E" w:rsidTr="005D7E28">
        <w:tc>
          <w:tcPr>
            <w:tcW w:w="175" w:type="pct"/>
          </w:tcPr>
          <w:p w:rsidR="005D7E28" w:rsidRPr="00A57A9E" w:rsidRDefault="005D7E28" w:rsidP="005D7E28">
            <w:r>
              <w:t>38.</w:t>
            </w:r>
          </w:p>
        </w:tc>
        <w:tc>
          <w:tcPr>
            <w:tcW w:w="785" w:type="pct"/>
          </w:tcPr>
          <w:p w:rsidR="005D7E28" w:rsidRDefault="005D7E28" w:rsidP="005D7E28">
            <w:r>
              <w:t>Мероприятие 2.2.3.</w:t>
            </w:r>
          </w:p>
          <w:p w:rsidR="005D7E28" w:rsidRPr="00A45CAC" w:rsidRDefault="005D7E28" w:rsidP="005D7E28">
            <w:r w:rsidRPr="00A45CAC">
              <w:t>Про</w:t>
            </w:r>
            <w:r w:rsidRPr="00A45CAC">
              <w:softHyphen/>
              <w:t>ведение детских конкурсов</w:t>
            </w:r>
            <w:r>
              <w:t>, смотров, мероприятий</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w:t>
            </w:r>
          </w:p>
        </w:tc>
        <w:tc>
          <w:tcPr>
            <w:tcW w:w="286" w:type="pct"/>
          </w:tcPr>
          <w:p w:rsidR="005D7E28" w:rsidRPr="00A57A9E" w:rsidRDefault="005D7E28" w:rsidP="005D7E28">
            <w:pPr>
              <w:jc w:val="center"/>
            </w:pPr>
            <w:r>
              <w:t>-</w:t>
            </w:r>
          </w:p>
        </w:tc>
        <w:tc>
          <w:tcPr>
            <w:tcW w:w="361" w:type="pct"/>
          </w:tcPr>
          <w:p w:rsidR="005D7E28" w:rsidRPr="00A57A9E" w:rsidRDefault="005D7E28" w:rsidP="005D7E28">
            <w:pPr>
              <w:jc w:val="center"/>
            </w:pPr>
            <w:r>
              <w:t>-</w:t>
            </w:r>
          </w:p>
        </w:tc>
        <w:tc>
          <w:tcPr>
            <w:tcW w:w="278" w:type="pct"/>
          </w:tcPr>
          <w:p w:rsidR="005D7E28" w:rsidRPr="00A57A9E" w:rsidRDefault="005D7E28" w:rsidP="005D7E28">
            <w:pPr>
              <w:jc w:val="center"/>
            </w:pPr>
            <w:r>
              <w:t>-</w:t>
            </w:r>
          </w:p>
        </w:tc>
        <w:tc>
          <w:tcPr>
            <w:tcW w:w="308" w:type="pct"/>
          </w:tcPr>
          <w:p w:rsidR="005D7E28" w:rsidRPr="00A57A9E" w:rsidRDefault="005D7E28" w:rsidP="005D7E28">
            <w:pPr>
              <w:jc w:val="center"/>
            </w:pPr>
            <w:r>
              <w:t>10,0</w:t>
            </w:r>
          </w:p>
        </w:tc>
        <w:tc>
          <w:tcPr>
            <w:tcW w:w="316" w:type="pct"/>
          </w:tcPr>
          <w:p w:rsidR="005D7E28" w:rsidRPr="00A57A9E" w:rsidRDefault="005D7E28" w:rsidP="005D7E28">
            <w:pPr>
              <w:jc w:val="center"/>
            </w:pPr>
            <w:r>
              <w:t>10,0</w:t>
            </w:r>
          </w:p>
        </w:tc>
        <w:tc>
          <w:tcPr>
            <w:tcW w:w="670" w:type="pct"/>
          </w:tcPr>
          <w:p w:rsidR="005D7E28" w:rsidRPr="00A57A9E" w:rsidRDefault="005D7E28" w:rsidP="005D7E28">
            <w:pPr>
              <w:jc w:val="center"/>
            </w:pPr>
            <w:r w:rsidRPr="00A57A9E">
              <w:t>Расходы на проведение конкурса, награждение,</w:t>
            </w:r>
            <w:r>
              <w:t xml:space="preserve"> транспортные расходы, местный бюджет</w:t>
            </w:r>
          </w:p>
        </w:tc>
        <w:tc>
          <w:tcPr>
            <w:tcW w:w="599" w:type="pct"/>
          </w:tcPr>
          <w:p w:rsidR="005D7E28" w:rsidRPr="00A57A9E" w:rsidRDefault="005D7E28" w:rsidP="005D7E28">
            <w:pPr>
              <w:jc w:val="center"/>
            </w:pPr>
            <w:r>
              <w:t>Муниципальные образовательные организации</w:t>
            </w:r>
          </w:p>
        </w:tc>
        <w:tc>
          <w:tcPr>
            <w:tcW w:w="663" w:type="pct"/>
          </w:tcPr>
          <w:p w:rsidR="005D7E28" w:rsidRPr="00A57A9E" w:rsidRDefault="005D7E28" w:rsidP="005D7E28">
            <w:pPr>
              <w:jc w:val="center"/>
            </w:pPr>
            <w:r>
              <w:t>Доля детей, включенных в систему выявле</w:t>
            </w:r>
            <w:r w:rsidR="00DA5AA2">
              <w:t>-</w:t>
            </w:r>
            <w:r>
              <w:t>ния, развития и адресной поддер</w:t>
            </w:r>
            <w:r w:rsidR="00DA5AA2">
              <w:t>-</w:t>
            </w:r>
            <w:r>
              <w:t>жки одаренных детей, в общей численности дет</w:t>
            </w:r>
            <w:r w:rsidR="00DA5AA2">
              <w:t>-</w:t>
            </w:r>
            <w:r>
              <w:t>ского населения школьного возраста</w:t>
            </w:r>
          </w:p>
        </w:tc>
      </w:tr>
      <w:tr w:rsidR="005D7E28" w:rsidRPr="00A57A9E" w:rsidTr="005D7E28">
        <w:tc>
          <w:tcPr>
            <w:tcW w:w="175" w:type="pct"/>
          </w:tcPr>
          <w:p w:rsidR="005D7E28" w:rsidRDefault="005D7E28" w:rsidP="005D7E28">
            <w:r>
              <w:t>39.</w:t>
            </w:r>
          </w:p>
        </w:tc>
        <w:tc>
          <w:tcPr>
            <w:tcW w:w="785" w:type="pct"/>
          </w:tcPr>
          <w:p w:rsidR="005D7E28" w:rsidRDefault="005D7E28" w:rsidP="005D7E28">
            <w:r>
              <w:t>Мероприятие 2.2.4.</w:t>
            </w:r>
          </w:p>
          <w:p w:rsidR="005D7E28" w:rsidRDefault="005D7E28" w:rsidP="005D7E28">
            <w:r>
              <w:t>Финансовая поддер</w:t>
            </w:r>
            <w:r w:rsidR="00DA5AA2">
              <w:t>-</w:t>
            </w:r>
            <w:r>
              <w:t>жка выпускников 11 класса общеобразо</w:t>
            </w:r>
            <w:r w:rsidR="00DA5AA2">
              <w:t>-</w:t>
            </w:r>
            <w:r>
              <w:t>вательных учрежде</w:t>
            </w:r>
            <w:r w:rsidR="00DA5AA2">
              <w:t>-</w:t>
            </w:r>
            <w:r>
              <w:t>ний, получивших по результатам итоговой аттестации аттестат с отличием</w:t>
            </w:r>
          </w:p>
        </w:tc>
        <w:tc>
          <w:tcPr>
            <w:tcW w:w="284" w:type="pct"/>
          </w:tcPr>
          <w:p w:rsidR="005D7E28" w:rsidRPr="00A57A9E" w:rsidRDefault="005D7E28" w:rsidP="005D7E28">
            <w:pPr>
              <w:jc w:val="center"/>
            </w:pPr>
            <w:r>
              <w:t>4,0</w:t>
            </w:r>
          </w:p>
        </w:tc>
        <w:tc>
          <w:tcPr>
            <w:tcW w:w="275" w:type="pct"/>
          </w:tcPr>
          <w:p w:rsidR="005D7E28" w:rsidRPr="00A57A9E" w:rsidRDefault="005D7E28" w:rsidP="005D7E28">
            <w:pPr>
              <w:jc w:val="center"/>
            </w:pPr>
            <w:r>
              <w:t>5,0</w:t>
            </w:r>
          </w:p>
        </w:tc>
        <w:tc>
          <w:tcPr>
            <w:tcW w:w="286" w:type="pct"/>
          </w:tcPr>
          <w:p w:rsidR="005D7E28" w:rsidRPr="00A57A9E" w:rsidRDefault="005D7E28" w:rsidP="005D7E28">
            <w:pPr>
              <w:jc w:val="center"/>
            </w:pPr>
            <w:r>
              <w:t>8</w:t>
            </w:r>
          </w:p>
        </w:tc>
        <w:tc>
          <w:tcPr>
            <w:tcW w:w="361" w:type="pct"/>
          </w:tcPr>
          <w:p w:rsidR="005D7E28" w:rsidRPr="00A57A9E" w:rsidRDefault="005D7E28" w:rsidP="005D7E28">
            <w:pPr>
              <w:jc w:val="center"/>
            </w:pPr>
            <w:r>
              <w:t>2,9</w:t>
            </w:r>
          </w:p>
        </w:tc>
        <w:tc>
          <w:tcPr>
            <w:tcW w:w="278" w:type="pct"/>
          </w:tcPr>
          <w:p w:rsidR="005D7E28" w:rsidRPr="00A57A9E" w:rsidRDefault="005D7E28" w:rsidP="005D7E28">
            <w:pPr>
              <w:jc w:val="center"/>
            </w:pPr>
            <w:r>
              <w:t>8</w:t>
            </w:r>
          </w:p>
        </w:tc>
        <w:tc>
          <w:tcPr>
            <w:tcW w:w="308" w:type="pct"/>
          </w:tcPr>
          <w:p w:rsidR="005D7E28" w:rsidRPr="00A57A9E" w:rsidRDefault="005D7E28" w:rsidP="005D7E28">
            <w:pPr>
              <w:jc w:val="center"/>
            </w:pPr>
            <w:r>
              <w:t>3,5</w:t>
            </w:r>
          </w:p>
        </w:tc>
        <w:tc>
          <w:tcPr>
            <w:tcW w:w="316" w:type="pct"/>
          </w:tcPr>
          <w:p w:rsidR="005D7E28" w:rsidRPr="00A57A9E" w:rsidRDefault="005D7E28" w:rsidP="005D7E28">
            <w:pPr>
              <w:jc w:val="center"/>
            </w:pPr>
            <w:r>
              <w:t>31,4</w:t>
            </w:r>
          </w:p>
        </w:tc>
        <w:tc>
          <w:tcPr>
            <w:tcW w:w="670" w:type="pct"/>
          </w:tcPr>
          <w:p w:rsidR="005D7E28" w:rsidRPr="00A57A9E" w:rsidRDefault="005D7E28" w:rsidP="005D7E28">
            <w:pPr>
              <w:jc w:val="center"/>
            </w:pPr>
            <w:r>
              <w:t>Выплата премий выпускникам общеобразовательных учреждений, получивших по результатам итоговой аттестации аттестат особого образца, местный бюджет</w:t>
            </w:r>
          </w:p>
        </w:tc>
        <w:tc>
          <w:tcPr>
            <w:tcW w:w="599" w:type="pct"/>
          </w:tcPr>
          <w:p w:rsidR="005D7E28" w:rsidRDefault="005D7E28" w:rsidP="005D7E28">
            <w:pPr>
              <w:jc w:val="center"/>
            </w:pPr>
            <w:r>
              <w:t>Муниципальные общеобразовательные организации</w:t>
            </w:r>
          </w:p>
        </w:tc>
        <w:tc>
          <w:tcPr>
            <w:tcW w:w="663" w:type="pct"/>
          </w:tcPr>
          <w:p w:rsidR="005D7E28" w:rsidRPr="00A57A9E" w:rsidRDefault="005D7E28" w:rsidP="005D7E28">
            <w:pPr>
              <w:jc w:val="center"/>
            </w:pPr>
            <w:r>
              <w:t>Доля детей, получивших аттестат с отличием</w:t>
            </w:r>
          </w:p>
        </w:tc>
      </w:tr>
      <w:tr w:rsidR="005D7E28" w:rsidRPr="00A57A9E" w:rsidTr="005D7E28">
        <w:tc>
          <w:tcPr>
            <w:tcW w:w="175" w:type="pct"/>
          </w:tcPr>
          <w:p w:rsidR="005D7E28" w:rsidRDefault="005D7E28" w:rsidP="005D7E28">
            <w:r>
              <w:t>40.</w:t>
            </w:r>
          </w:p>
        </w:tc>
        <w:tc>
          <w:tcPr>
            <w:tcW w:w="785" w:type="pct"/>
          </w:tcPr>
          <w:p w:rsidR="005D7E28" w:rsidRDefault="005D7E28" w:rsidP="005D7E28">
            <w:r>
              <w:t>Мероприятие 2.2.5.</w:t>
            </w:r>
          </w:p>
          <w:p w:rsidR="005D7E28" w:rsidRDefault="005D7E28" w:rsidP="005D7E28">
            <w:r>
              <w:t>Софинансирование мероприятий государственной программы «Доступная среда»</w:t>
            </w:r>
          </w:p>
        </w:tc>
        <w:tc>
          <w:tcPr>
            <w:tcW w:w="284" w:type="pct"/>
          </w:tcPr>
          <w:p w:rsidR="005D7E28" w:rsidRDefault="005D7E28" w:rsidP="005D7E28">
            <w:pPr>
              <w:jc w:val="center"/>
            </w:pPr>
            <w:r>
              <w:t>50</w:t>
            </w:r>
          </w:p>
        </w:tc>
        <w:tc>
          <w:tcPr>
            <w:tcW w:w="275" w:type="pct"/>
          </w:tcPr>
          <w:p w:rsidR="005D7E28" w:rsidRDefault="005D7E28" w:rsidP="005D7E28">
            <w:pPr>
              <w:jc w:val="center"/>
            </w:pPr>
            <w:r>
              <w:t>443,7</w:t>
            </w:r>
          </w:p>
        </w:tc>
        <w:tc>
          <w:tcPr>
            <w:tcW w:w="286" w:type="pct"/>
          </w:tcPr>
          <w:p w:rsidR="005D7E28" w:rsidRDefault="005D7E28" w:rsidP="005D7E28">
            <w:pPr>
              <w:jc w:val="center"/>
            </w:pPr>
            <w:r>
              <w:t>-</w:t>
            </w:r>
          </w:p>
        </w:tc>
        <w:tc>
          <w:tcPr>
            <w:tcW w:w="361" w:type="pct"/>
          </w:tcPr>
          <w:p w:rsidR="005D7E28" w:rsidRDefault="005D7E28" w:rsidP="005D7E28">
            <w:pPr>
              <w:jc w:val="center"/>
            </w:pPr>
            <w:r>
              <w:t>-</w:t>
            </w:r>
          </w:p>
        </w:tc>
        <w:tc>
          <w:tcPr>
            <w:tcW w:w="278" w:type="pct"/>
          </w:tcPr>
          <w:p w:rsidR="005D7E28" w:rsidRDefault="005D7E28" w:rsidP="005D7E28">
            <w:pPr>
              <w:jc w:val="center"/>
            </w:pPr>
            <w:r>
              <w:t>-</w:t>
            </w:r>
          </w:p>
        </w:tc>
        <w:tc>
          <w:tcPr>
            <w:tcW w:w="308" w:type="pct"/>
          </w:tcPr>
          <w:p w:rsidR="005D7E28" w:rsidRDefault="005D7E28" w:rsidP="005D7E28">
            <w:pPr>
              <w:jc w:val="center"/>
            </w:pPr>
            <w:r>
              <w:t>-</w:t>
            </w:r>
          </w:p>
        </w:tc>
        <w:tc>
          <w:tcPr>
            <w:tcW w:w="316" w:type="pct"/>
          </w:tcPr>
          <w:p w:rsidR="005D7E28" w:rsidRDefault="005D7E28" w:rsidP="005D7E28">
            <w:pPr>
              <w:jc w:val="center"/>
            </w:pPr>
            <w:r>
              <w:t>493,7</w:t>
            </w:r>
          </w:p>
        </w:tc>
        <w:tc>
          <w:tcPr>
            <w:tcW w:w="670" w:type="pct"/>
          </w:tcPr>
          <w:p w:rsidR="005D7E28" w:rsidRDefault="005D7E28" w:rsidP="005D7E28">
            <w:pPr>
              <w:jc w:val="center"/>
            </w:pPr>
            <w:r>
              <w:t>Расходы на проведение мероприятий по обеспечению архитектурной доступности, местный бюджет</w:t>
            </w:r>
          </w:p>
        </w:tc>
        <w:tc>
          <w:tcPr>
            <w:tcW w:w="599" w:type="pct"/>
          </w:tcPr>
          <w:p w:rsidR="005D7E28" w:rsidRDefault="005D7E28" w:rsidP="005D7E28">
            <w:pPr>
              <w:jc w:val="center"/>
            </w:pPr>
            <w:r>
              <w:t>Муниципальные общеобразовательные организации</w:t>
            </w:r>
          </w:p>
        </w:tc>
        <w:tc>
          <w:tcPr>
            <w:tcW w:w="663" w:type="pct"/>
          </w:tcPr>
          <w:p w:rsidR="005D7E28" w:rsidRDefault="005D7E28" w:rsidP="005D7E28">
            <w:pPr>
              <w:jc w:val="center"/>
            </w:pPr>
            <w:r>
              <w:t xml:space="preserve">Охват детей с особыми потребностями, получающих образование </w:t>
            </w:r>
          </w:p>
        </w:tc>
      </w:tr>
      <w:tr w:rsidR="005D7E28" w:rsidRPr="00A57A9E" w:rsidTr="005D7E28">
        <w:tc>
          <w:tcPr>
            <w:tcW w:w="175" w:type="pct"/>
          </w:tcPr>
          <w:p w:rsidR="005D7E28" w:rsidRDefault="005D7E28" w:rsidP="005D7E28">
            <w:r>
              <w:t>41.</w:t>
            </w:r>
          </w:p>
        </w:tc>
        <w:tc>
          <w:tcPr>
            <w:tcW w:w="785" w:type="pct"/>
          </w:tcPr>
          <w:p w:rsidR="005D7E28" w:rsidRDefault="005D7E28" w:rsidP="005D7E28">
            <w:r>
              <w:t>Мероприятие 2.2.6 Мероприятия, связанные с отдыхом и оздоровлением детей, находящихся в трудной жизненной ситуации</w:t>
            </w:r>
          </w:p>
        </w:tc>
        <w:tc>
          <w:tcPr>
            <w:tcW w:w="284" w:type="pct"/>
          </w:tcPr>
          <w:p w:rsidR="005D7E28" w:rsidRDefault="005D7E28" w:rsidP="005D7E28">
            <w:pPr>
              <w:jc w:val="center"/>
            </w:pPr>
            <w:r>
              <w:t>-</w:t>
            </w:r>
          </w:p>
        </w:tc>
        <w:tc>
          <w:tcPr>
            <w:tcW w:w="275" w:type="pct"/>
          </w:tcPr>
          <w:p w:rsidR="005D7E28" w:rsidRDefault="005D7E28" w:rsidP="005D7E28">
            <w:pPr>
              <w:jc w:val="center"/>
            </w:pPr>
            <w:r>
              <w:t>544,5</w:t>
            </w:r>
          </w:p>
        </w:tc>
        <w:tc>
          <w:tcPr>
            <w:tcW w:w="286" w:type="pct"/>
          </w:tcPr>
          <w:p w:rsidR="005D7E28" w:rsidRDefault="005D7E28" w:rsidP="005D7E28">
            <w:pPr>
              <w:jc w:val="center"/>
            </w:pPr>
            <w:r>
              <w:t>-</w:t>
            </w:r>
          </w:p>
        </w:tc>
        <w:tc>
          <w:tcPr>
            <w:tcW w:w="361" w:type="pct"/>
          </w:tcPr>
          <w:p w:rsidR="005D7E28" w:rsidRDefault="005D7E28" w:rsidP="005D7E28">
            <w:pPr>
              <w:jc w:val="center"/>
            </w:pPr>
            <w:r>
              <w:t>-</w:t>
            </w:r>
          </w:p>
        </w:tc>
        <w:tc>
          <w:tcPr>
            <w:tcW w:w="278" w:type="pct"/>
          </w:tcPr>
          <w:p w:rsidR="005D7E28" w:rsidRDefault="005D7E28" w:rsidP="005D7E28">
            <w:pPr>
              <w:jc w:val="center"/>
            </w:pPr>
            <w:r>
              <w:t>-</w:t>
            </w:r>
          </w:p>
        </w:tc>
        <w:tc>
          <w:tcPr>
            <w:tcW w:w="308" w:type="pct"/>
          </w:tcPr>
          <w:p w:rsidR="005D7E28" w:rsidRDefault="005D7E28" w:rsidP="005D7E28">
            <w:pPr>
              <w:jc w:val="center"/>
            </w:pPr>
            <w:r>
              <w:t>-</w:t>
            </w:r>
          </w:p>
        </w:tc>
        <w:tc>
          <w:tcPr>
            <w:tcW w:w="316" w:type="pct"/>
          </w:tcPr>
          <w:p w:rsidR="005D7E28" w:rsidRDefault="005D7E28" w:rsidP="005D7E28">
            <w:pPr>
              <w:jc w:val="center"/>
            </w:pPr>
            <w:r>
              <w:t>544,5</w:t>
            </w:r>
          </w:p>
        </w:tc>
        <w:tc>
          <w:tcPr>
            <w:tcW w:w="670" w:type="pct"/>
          </w:tcPr>
          <w:p w:rsidR="005D7E28" w:rsidRDefault="005D7E28" w:rsidP="005D7E28">
            <w:pPr>
              <w:jc w:val="center"/>
            </w:pPr>
            <w:r>
              <w:t>Финансирование мероприятий, связанных с отдыхом и оздоровлением детей, находя</w:t>
            </w:r>
            <w:r w:rsidR="00DA5AA2">
              <w:t>-</w:t>
            </w:r>
            <w:r>
              <w:t>щихся в трудной жизненной ситуа</w:t>
            </w:r>
            <w:r w:rsidR="00DA5AA2">
              <w:t>-</w:t>
            </w:r>
            <w:r>
              <w:t>ции, федераль</w:t>
            </w:r>
            <w:r w:rsidR="00DA5AA2">
              <w:t>-</w:t>
            </w:r>
            <w:r>
              <w:t>ный бюджет</w:t>
            </w:r>
          </w:p>
        </w:tc>
        <w:tc>
          <w:tcPr>
            <w:tcW w:w="599" w:type="pct"/>
          </w:tcPr>
          <w:p w:rsidR="005D7E28" w:rsidRDefault="005D7E28" w:rsidP="005D7E28">
            <w:pPr>
              <w:jc w:val="center"/>
            </w:pPr>
            <w:r>
              <w:t>Муниципальные общеобразовательные организации</w:t>
            </w:r>
          </w:p>
        </w:tc>
        <w:tc>
          <w:tcPr>
            <w:tcW w:w="663" w:type="pct"/>
          </w:tcPr>
          <w:p w:rsidR="005D7E28" w:rsidRDefault="005D7E28" w:rsidP="005D7E28">
            <w:pPr>
              <w:jc w:val="center"/>
            </w:pPr>
            <w:r>
              <w:t>Увеличение доли отдохнувших и оздоровленных детей, находящихся в трудной жизненной ситуации</w:t>
            </w:r>
          </w:p>
        </w:tc>
      </w:tr>
      <w:tr w:rsidR="005D7E28" w:rsidRPr="00A57A9E" w:rsidTr="005D7E28">
        <w:tc>
          <w:tcPr>
            <w:tcW w:w="175" w:type="pct"/>
          </w:tcPr>
          <w:p w:rsidR="005D7E28" w:rsidRDefault="005D7E28" w:rsidP="005D7E28">
            <w:r>
              <w:t>42.</w:t>
            </w:r>
          </w:p>
        </w:tc>
        <w:tc>
          <w:tcPr>
            <w:tcW w:w="785" w:type="pct"/>
          </w:tcPr>
          <w:p w:rsidR="005D7E28" w:rsidRDefault="005D7E28" w:rsidP="005D7E28">
            <w:r w:rsidRPr="006139CB">
              <w:t>Задача</w:t>
            </w:r>
            <w:r>
              <w:t xml:space="preserve"> 2.3.</w:t>
            </w:r>
          </w:p>
          <w:p w:rsidR="005D7E28" w:rsidRPr="006139CB" w:rsidRDefault="005D7E28" w:rsidP="005D7E28">
            <w:r>
              <w:t>П</w:t>
            </w:r>
            <w:r w:rsidRPr="006139CB">
              <w:t>о</w:t>
            </w:r>
            <w:r w:rsidRPr="006139CB">
              <w:softHyphen/>
              <w:t>вышение уровня без</w:t>
            </w:r>
            <w:r w:rsidRPr="006139CB">
              <w:softHyphen/>
              <w:t>опасности образова</w:t>
            </w:r>
            <w:r w:rsidRPr="006139CB">
              <w:softHyphen/>
              <w:t>тельных организаций</w:t>
            </w:r>
          </w:p>
        </w:tc>
        <w:tc>
          <w:tcPr>
            <w:tcW w:w="284" w:type="pct"/>
          </w:tcPr>
          <w:p w:rsidR="005D7E28" w:rsidRDefault="005D7E28" w:rsidP="005D7E28">
            <w:pPr>
              <w:jc w:val="center"/>
            </w:pPr>
          </w:p>
        </w:tc>
        <w:tc>
          <w:tcPr>
            <w:tcW w:w="275" w:type="pct"/>
          </w:tcPr>
          <w:p w:rsidR="005D7E28" w:rsidRDefault="005D7E28" w:rsidP="005D7E28">
            <w:pPr>
              <w:jc w:val="center"/>
            </w:pPr>
          </w:p>
        </w:tc>
        <w:tc>
          <w:tcPr>
            <w:tcW w:w="286" w:type="pct"/>
          </w:tcPr>
          <w:p w:rsidR="005D7E28" w:rsidRDefault="005D7E28" w:rsidP="005D7E28">
            <w:pPr>
              <w:jc w:val="center"/>
            </w:pPr>
          </w:p>
        </w:tc>
        <w:tc>
          <w:tcPr>
            <w:tcW w:w="361" w:type="pct"/>
          </w:tcPr>
          <w:p w:rsidR="005D7E28" w:rsidRDefault="005D7E28" w:rsidP="005D7E28">
            <w:pPr>
              <w:jc w:val="center"/>
            </w:pPr>
          </w:p>
        </w:tc>
        <w:tc>
          <w:tcPr>
            <w:tcW w:w="278" w:type="pct"/>
          </w:tcPr>
          <w:p w:rsidR="005D7E28" w:rsidRDefault="005D7E28" w:rsidP="005D7E28">
            <w:pPr>
              <w:jc w:val="center"/>
            </w:pPr>
          </w:p>
        </w:tc>
        <w:tc>
          <w:tcPr>
            <w:tcW w:w="308" w:type="pct"/>
          </w:tcPr>
          <w:p w:rsidR="005D7E28" w:rsidRDefault="005D7E28" w:rsidP="005D7E28">
            <w:pPr>
              <w:jc w:val="center"/>
            </w:pPr>
          </w:p>
        </w:tc>
        <w:tc>
          <w:tcPr>
            <w:tcW w:w="316" w:type="pct"/>
          </w:tcPr>
          <w:p w:rsidR="005D7E28" w:rsidRDefault="005D7E28" w:rsidP="005D7E28">
            <w:pPr>
              <w:jc w:val="center"/>
            </w:pPr>
          </w:p>
        </w:tc>
        <w:tc>
          <w:tcPr>
            <w:tcW w:w="670" w:type="pct"/>
          </w:tcPr>
          <w:p w:rsidR="005D7E28" w:rsidRDefault="005D7E28" w:rsidP="005D7E28">
            <w:pPr>
              <w:jc w:val="center"/>
            </w:pPr>
          </w:p>
        </w:tc>
        <w:tc>
          <w:tcPr>
            <w:tcW w:w="599" w:type="pct"/>
          </w:tcPr>
          <w:p w:rsidR="005D7E28" w:rsidRDefault="005D7E28" w:rsidP="005D7E28">
            <w:pPr>
              <w:jc w:val="center"/>
            </w:pPr>
          </w:p>
        </w:tc>
        <w:tc>
          <w:tcPr>
            <w:tcW w:w="663" w:type="pct"/>
          </w:tcPr>
          <w:p w:rsidR="005D7E28" w:rsidRDefault="005D7E28" w:rsidP="005D7E28">
            <w:pPr>
              <w:jc w:val="center"/>
            </w:pPr>
          </w:p>
        </w:tc>
      </w:tr>
      <w:tr w:rsidR="005D7E28" w:rsidRPr="00A57A9E" w:rsidTr="005D7E28">
        <w:tc>
          <w:tcPr>
            <w:tcW w:w="175" w:type="pct"/>
          </w:tcPr>
          <w:p w:rsidR="005D7E28" w:rsidRDefault="005D7E28" w:rsidP="005D7E28">
            <w:r>
              <w:t>43.</w:t>
            </w:r>
          </w:p>
        </w:tc>
        <w:tc>
          <w:tcPr>
            <w:tcW w:w="785" w:type="pct"/>
          </w:tcPr>
          <w:p w:rsidR="005D7E28" w:rsidRDefault="005D7E28" w:rsidP="005D7E28">
            <w:r>
              <w:t>Мероприятие 2.3.1.</w:t>
            </w:r>
          </w:p>
          <w:p w:rsidR="005D7E28" w:rsidRDefault="005D7E28" w:rsidP="005D7E28">
            <w:r w:rsidRPr="006139CB">
              <w:t>По</w:t>
            </w:r>
            <w:r w:rsidRPr="006139CB">
              <w:softHyphen/>
              <w:t>вышение уровня пожар</w:t>
            </w:r>
            <w:r w:rsidRPr="006139CB">
              <w:softHyphen/>
              <w:t>ной безопасности орга</w:t>
            </w:r>
            <w:r w:rsidRPr="006139CB">
              <w:softHyphen/>
              <w:t>низаций, подведом</w:t>
            </w:r>
            <w:r w:rsidRPr="006139CB">
              <w:softHyphen/>
              <w:t xml:space="preserve">ственных </w:t>
            </w:r>
            <w:r>
              <w:t>комитету по образованию</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w:t>
            </w:r>
          </w:p>
        </w:tc>
        <w:tc>
          <w:tcPr>
            <w:tcW w:w="286" w:type="pct"/>
          </w:tcPr>
          <w:p w:rsidR="005D7E28" w:rsidRPr="00A57A9E" w:rsidRDefault="005D7E28" w:rsidP="005D7E28">
            <w:pPr>
              <w:jc w:val="center"/>
            </w:pPr>
            <w:r>
              <w:t>-</w:t>
            </w:r>
          </w:p>
        </w:tc>
        <w:tc>
          <w:tcPr>
            <w:tcW w:w="361" w:type="pct"/>
          </w:tcPr>
          <w:p w:rsidR="005D7E28" w:rsidRPr="00A57A9E" w:rsidRDefault="005D7E28" w:rsidP="005D7E28">
            <w:pPr>
              <w:jc w:val="center"/>
            </w:pPr>
            <w:r>
              <w:t>-</w:t>
            </w:r>
          </w:p>
        </w:tc>
        <w:tc>
          <w:tcPr>
            <w:tcW w:w="278" w:type="pct"/>
          </w:tcPr>
          <w:p w:rsidR="005D7E28" w:rsidRPr="00A57A9E" w:rsidRDefault="005D7E28" w:rsidP="005D7E28">
            <w:pPr>
              <w:jc w:val="center"/>
            </w:pPr>
            <w:r>
              <w:t>-</w:t>
            </w:r>
          </w:p>
        </w:tc>
        <w:tc>
          <w:tcPr>
            <w:tcW w:w="308" w:type="pct"/>
          </w:tcPr>
          <w:p w:rsidR="005D7E28" w:rsidRPr="00A57A9E" w:rsidRDefault="005D7E28" w:rsidP="005D7E28">
            <w:pPr>
              <w:jc w:val="center"/>
            </w:pPr>
            <w:r>
              <w:t>10,0</w:t>
            </w:r>
          </w:p>
        </w:tc>
        <w:tc>
          <w:tcPr>
            <w:tcW w:w="316" w:type="pct"/>
          </w:tcPr>
          <w:p w:rsidR="005D7E28" w:rsidRPr="00A57A9E" w:rsidRDefault="005D7E28" w:rsidP="005D7E28">
            <w:pPr>
              <w:jc w:val="center"/>
            </w:pPr>
            <w:r>
              <w:t>10,0</w:t>
            </w:r>
          </w:p>
        </w:tc>
        <w:tc>
          <w:tcPr>
            <w:tcW w:w="670" w:type="pct"/>
          </w:tcPr>
          <w:p w:rsidR="005D7E28" w:rsidRDefault="005D7E28" w:rsidP="005D7E28">
            <w:pPr>
              <w:jc w:val="center"/>
            </w:pPr>
            <w:r>
              <w:t>Установка АПС, ремонт действующих сетей, местный бюджет</w:t>
            </w:r>
          </w:p>
        </w:tc>
        <w:tc>
          <w:tcPr>
            <w:tcW w:w="599" w:type="pct"/>
          </w:tcPr>
          <w:p w:rsidR="005D7E28" w:rsidRDefault="005D7E28" w:rsidP="005D7E28">
            <w:pPr>
              <w:jc w:val="center"/>
            </w:pPr>
            <w:r>
              <w:t>Образовательные организации</w:t>
            </w:r>
          </w:p>
        </w:tc>
        <w:tc>
          <w:tcPr>
            <w:tcW w:w="663" w:type="pct"/>
          </w:tcPr>
          <w:p w:rsidR="005D7E28" w:rsidRDefault="005D7E28" w:rsidP="005D7E28">
            <w:pPr>
              <w:jc w:val="center"/>
            </w:pPr>
            <w:r>
              <w:t>Повышение безопасного пребывания детей в учреждении</w:t>
            </w:r>
          </w:p>
        </w:tc>
      </w:tr>
      <w:tr w:rsidR="005D7E28" w:rsidRPr="00A57A9E" w:rsidTr="005D7E28">
        <w:tc>
          <w:tcPr>
            <w:tcW w:w="175" w:type="pct"/>
          </w:tcPr>
          <w:p w:rsidR="005D7E28" w:rsidRPr="006F0AA3" w:rsidRDefault="005D7E28" w:rsidP="005D7E28">
            <w:r>
              <w:t>44</w:t>
            </w:r>
            <w:r w:rsidRPr="006F0AA3">
              <w:t>.</w:t>
            </w:r>
          </w:p>
        </w:tc>
        <w:tc>
          <w:tcPr>
            <w:tcW w:w="785" w:type="pct"/>
          </w:tcPr>
          <w:p w:rsidR="005D7E28" w:rsidRPr="006F0AA3" w:rsidRDefault="005D7E28" w:rsidP="005D7E28">
            <w:r w:rsidRPr="006F0AA3">
              <w:t>Мероприятие 2.3.2.</w:t>
            </w:r>
          </w:p>
          <w:p w:rsidR="005D7E28" w:rsidRPr="006F0AA3" w:rsidRDefault="005D7E28" w:rsidP="005D7E28">
            <w:r w:rsidRPr="006F0AA3">
              <w:t xml:space="preserve">Повышение уровня безопасности </w:t>
            </w:r>
          </w:p>
        </w:tc>
        <w:tc>
          <w:tcPr>
            <w:tcW w:w="284" w:type="pct"/>
          </w:tcPr>
          <w:p w:rsidR="005D7E28" w:rsidRPr="006F0AA3" w:rsidRDefault="005D7E28" w:rsidP="005D7E28">
            <w:pPr>
              <w:jc w:val="center"/>
            </w:pPr>
            <w:r>
              <w:t>-</w:t>
            </w:r>
          </w:p>
        </w:tc>
        <w:tc>
          <w:tcPr>
            <w:tcW w:w="275" w:type="pct"/>
          </w:tcPr>
          <w:p w:rsidR="005D7E28" w:rsidRPr="006F0AA3" w:rsidRDefault="005D7E28" w:rsidP="005D7E28">
            <w:pPr>
              <w:jc w:val="center"/>
            </w:pPr>
            <w:r>
              <w:t>-</w:t>
            </w:r>
          </w:p>
        </w:tc>
        <w:tc>
          <w:tcPr>
            <w:tcW w:w="286" w:type="pct"/>
          </w:tcPr>
          <w:p w:rsidR="005D7E28" w:rsidRPr="006F0AA3" w:rsidRDefault="005D7E28" w:rsidP="005D7E28">
            <w:pPr>
              <w:jc w:val="center"/>
            </w:pPr>
            <w:r>
              <w:t>-</w:t>
            </w:r>
          </w:p>
        </w:tc>
        <w:tc>
          <w:tcPr>
            <w:tcW w:w="361" w:type="pct"/>
          </w:tcPr>
          <w:p w:rsidR="005D7E28" w:rsidRPr="006F0AA3" w:rsidRDefault="005D7E28" w:rsidP="005D7E28">
            <w:pPr>
              <w:jc w:val="center"/>
            </w:pPr>
            <w:r w:rsidRPr="006F0AA3">
              <w:t>-</w:t>
            </w:r>
          </w:p>
        </w:tc>
        <w:tc>
          <w:tcPr>
            <w:tcW w:w="278" w:type="pct"/>
          </w:tcPr>
          <w:p w:rsidR="005D7E28" w:rsidRPr="006F0AA3" w:rsidRDefault="005D7E28" w:rsidP="005D7E28">
            <w:pPr>
              <w:jc w:val="center"/>
            </w:pPr>
            <w:r w:rsidRPr="006F0AA3">
              <w:t>-</w:t>
            </w:r>
          </w:p>
        </w:tc>
        <w:tc>
          <w:tcPr>
            <w:tcW w:w="308" w:type="pct"/>
          </w:tcPr>
          <w:p w:rsidR="005D7E28" w:rsidRPr="006F0AA3" w:rsidRDefault="005D7E28" w:rsidP="005D7E28">
            <w:pPr>
              <w:jc w:val="center"/>
            </w:pPr>
            <w:r w:rsidRPr="006F0AA3">
              <w:t>-</w:t>
            </w:r>
          </w:p>
        </w:tc>
        <w:tc>
          <w:tcPr>
            <w:tcW w:w="316" w:type="pct"/>
          </w:tcPr>
          <w:p w:rsidR="005D7E28" w:rsidRPr="006F0AA3" w:rsidRDefault="005D7E28" w:rsidP="005D7E28">
            <w:pPr>
              <w:jc w:val="center"/>
            </w:pPr>
            <w:r>
              <w:t>0,0</w:t>
            </w:r>
          </w:p>
        </w:tc>
        <w:tc>
          <w:tcPr>
            <w:tcW w:w="670" w:type="pct"/>
          </w:tcPr>
          <w:p w:rsidR="005D7E28" w:rsidRPr="006F0AA3" w:rsidRDefault="005D7E28" w:rsidP="005D7E28">
            <w:pPr>
              <w:jc w:val="center"/>
            </w:pPr>
            <w:r w:rsidRPr="006F0AA3">
              <w:t>Установка видео</w:t>
            </w:r>
            <w:r w:rsidR="00DA5AA2">
              <w:t>-</w:t>
            </w:r>
            <w:r w:rsidRPr="006F0AA3">
              <w:t>наблюдения в общеобразова</w:t>
            </w:r>
            <w:r w:rsidR="00DA5AA2">
              <w:t>-</w:t>
            </w:r>
            <w:r w:rsidRPr="006F0AA3">
              <w:t>тельных организациях, местный бюджет</w:t>
            </w:r>
          </w:p>
        </w:tc>
        <w:tc>
          <w:tcPr>
            <w:tcW w:w="599" w:type="pct"/>
          </w:tcPr>
          <w:p w:rsidR="005D7E28" w:rsidRDefault="005D7E28" w:rsidP="005D7E28">
            <w:pPr>
              <w:jc w:val="center"/>
            </w:pPr>
            <w:r>
              <w:t>Общеобразовательные организации</w:t>
            </w:r>
          </w:p>
        </w:tc>
        <w:tc>
          <w:tcPr>
            <w:tcW w:w="663" w:type="pct"/>
          </w:tcPr>
          <w:p w:rsidR="005D7E28" w:rsidRDefault="005D7E28" w:rsidP="005D7E28">
            <w:pPr>
              <w:jc w:val="center"/>
            </w:pPr>
            <w:r>
              <w:t>Повышение безопасного пребывания детей в учреждении</w:t>
            </w:r>
          </w:p>
        </w:tc>
      </w:tr>
      <w:tr w:rsidR="005D7E28" w:rsidRPr="00A57A9E" w:rsidTr="005D7E28">
        <w:tc>
          <w:tcPr>
            <w:tcW w:w="175" w:type="pct"/>
          </w:tcPr>
          <w:p w:rsidR="005D7E28" w:rsidRPr="006F0AA3" w:rsidRDefault="005D7E28" w:rsidP="005D7E28">
            <w:r>
              <w:t>45</w:t>
            </w:r>
            <w:r w:rsidRPr="006F0AA3">
              <w:t>.</w:t>
            </w:r>
          </w:p>
        </w:tc>
        <w:tc>
          <w:tcPr>
            <w:tcW w:w="785" w:type="pct"/>
          </w:tcPr>
          <w:p w:rsidR="005D7E28" w:rsidRPr="006F0AA3" w:rsidRDefault="005D7E28" w:rsidP="005D7E28">
            <w:r w:rsidRPr="006F0AA3">
              <w:t>Мероприятие 2.3.3.</w:t>
            </w:r>
          </w:p>
          <w:p w:rsidR="005D7E28" w:rsidRPr="006F0AA3" w:rsidRDefault="005D7E28" w:rsidP="005D7E28">
            <w:r w:rsidRPr="006F0AA3">
              <w:t>Повышение уровня безопасности</w:t>
            </w:r>
          </w:p>
        </w:tc>
        <w:tc>
          <w:tcPr>
            <w:tcW w:w="284" w:type="pct"/>
          </w:tcPr>
          <w:p w:rsidR="005D7E28" w:rsidRPr="006F0AA3" w:rsidRDefault="005D7E28" w:rsidP="005D7E28">
            <w:pPr>
              <w:jc w:val="center"/>
            </w:pPr>
            <w:r>
              <w:t>78</w:t>
            </w:r>
          </w:p>
          <w:p w:rsidR="005D7E28" w:rsidRPr="006F0AA3" w:rsidRDefault="005D7E28" w:rsidP="005D7E28"/>
        </w:tc>
        <w:tc>
          <w:tcPr>
            <w:tcW w:w="275" w:type="pct"/>
          </w:tcPr>
          <w:p w:rsidR="005D7E28" w:rsidRPr="006F0AA3" w:rsidRDefault="005D7E28" w:rsidP="005D7E28">
            <w:pPr>
              <w:jc w:val="center"/>
            </w:pPr>
            <w:r>
              <w:t>106,2</w:t>
            </w:r>
          </w:p>
        </w:tc>
        <w:tc>
          <w:tcPr>
            <w:tcW w:w="286" w:type="pct"/>
          </w:tcPr>
          <w:p w:rsidR="005D7E28" w:rsidRPr="006F0AA3" w:rsidRDefault="005D7E28" w:rsidP="005D7E28">
            <w:pPr>
              <w:jc w:val="center"/>
            </w:pPr>
            <w:r w:rsidRPr="006F0AA3">
              <w:t>-</w:t>
            </w:r>
          </w:p>
        </w:tc>
        <w:tc>
          <w:tcPr>
            <w:tcW w:w="361" w:type="pct"/>
          </w:tcPr>
          <w:p w:rsidR="005D7E28" w:rsidRPr="006F0AA3" w:rsidRDefault="005D7E28" w:rsidP="005D7E28">
            <w:pPr>
              <w:jc w:val="center"/>
            </w:pPr>
            <w:r w:rsidRPr="006F0AA3">
              <w:t>-</w:t>
            </w:r>
          </w:p>
        </w:tc>
        <w:tc>
          <w:tcPr>
            <w:tcW w:w="278" w:type="pct"/>
          </w:tcPr>
          <w:p w:rsidR="005D7E28" w:rsidRPr="006F0AA3" w:rsidRDefault="005D7E28" w:rsidP="005D7E28">
            <w:pPr>
              <w:jc w:val="center"/>
            </w:pPr>
            <w:r w:rsidRPr="006F0AA3">
              <w:t>-</w:t>
            </w:r>
          </w:p>
        </w:tc>
        <w:tc>
          <w:tcPr>
            <w:tcW w:w="308" w:type="pct"/>
          </w:tcPr>
          <w:p w:rsidR="005D7E28" w:rsidRPr="006F0AA3" w:rsidRDefault="005D7E28" w:rsidP="005D7E28">
            <w:pPr>
              <w:jc w:val="center"/>
            </w:pPr>
            <w:r w:rsidRPr="006F0AA3">
              <w:t>-</w:t>
            </w:r>
          </w:p>
        </w:tc>
        <w:tc>
          <w:tcPr>
            <w:tcW w:w="316" w:type="pct"/>
          </w:tcPr>
          <w:p w:rsidR="005D7E28" w:rsidRPr="006F0AA3" w:rsidRDefault="005D7E28" w:rsidP="005D7E28">
            <w:pPr>
              <w:jc w:val="center"/>
            </w:pPr>
            <w:r>
              <w:t>184,2</w:t>
            </w:r>
          </w:p>
        </w:tc>
        <w:tc>
          <w:tcPr>
            <w:tcW w:w="670" w:type="pct"/>
          </w:tcPr>
          <w:p w:rsidR="005D7E28" w:rsidRPr="006F0AA3" w:rsidRDefault="005D7E28" w:rsidP="005D7E28">
            <w:pPr>
              <w:jc w:val="center"/>
            </w:pPr>
            <w:r w:rsidRPr="006F0AA3">
              <w:t>Установка тахографов на школьные автобусы, местный бюджет</w:t>
            </w:r>
          </w:p>
        </w:tc>
        <w:tc>
          <w:tcPr>
            <w:tcW w:w="599" w:type="pct"/>
          </w:tcPr>
          <w:p w:rsidR="005D7E28" w:rsidRDefault="005D7E28" w:rsidP="005D7E28">
            <w:pPr>
              <w:jc w:val="center"/>
            </w:pPr>
            <w:r>
              <w:t>Общеобразовательные организации</w:t>
            </w:r>
          </w:p>
        </w:tc>
        <w:tc>
          <w:tcPr>
            <w:tcW w:w="663" w:type="pct"/>
          </w:tcPr>
          <w:p w:rsidR="005D7E28" w:rsidRDefault="005D7E28" w:rsidP="005D7E28">
            <w:pPr>
              <w:jc w:val="center"/>
            </w:pPr>
            <w:r>
              <w:t>Повышение безопасной перевозки детей в школьных автобусах</w:t>
            </w:r>
          </w:p>
        </w:tc>
      </w:tr>
      <w:tr w:rsidR="005D7E28" w:rsidRPr="00A57A9E" w:rsidTr="005D7E28">
        <w:tc>
          <w:tcPr>
            <w:tcW w:w="175" w:type="pct"/>
          </w:tcPr>
          <w:p w:rsidR="005D7E28" w:rsidRDefault="005D7E28" w:rsidP="005D7E28">
            <w:r>
              <w:t>46.</w:t>
            </w:r>
          </w:p>
        </w:tc>
        <w:tc>
          <w:tcPr>
            <w:tcW w:w="785" w:type="pct"/>
          </w:tcPr>
          <w:p w:rsidR="005D7E28" w:rsidRDefault="005D7E28" w:rsidP="005D7E28">
            <w:r>
              <w:t>Мероприятие 2.3.4</w:t>
            </w:r>
          </w:p>
          <w:p w:rsidR="005D7E28" w:rsidRPr="006F0AA3" w:rsidRDefault="005D7E28" w:rsidP="005D7E28">
            <w:r>
              <w:t>Проведение текущего и капитального ремонта в образовательных организациях</w:t>
            </w:r>
          </w:p>
        </w:tc>
        <w:tc>
          <w:tcPr>
            <w:tcW w:w="284" w:type="pct"/>
          </w:tcPr>
          <w:p w:rsidR="005D7E28" w:rsidRDefault="005D7E28" w:rsidP="005D7E28">
            <w:pPr>
              <w:jc w:val="center"/>
            </w:pPr>
            <w:r>
              <w:t>-</w:t>
            </w:r>
          </w:p>
        </w:tc>
        <w:tc>
          <w:tcPr>
            <w:tcW w:w="275" w:type="pct"/>
          </w:tcPr>
          <w:p w:rsidR="005D7E28" w:rsidRDefault="005D7E28" w:rsidP="005D7E28">
            <w:pPr>
              <w:jc w:val="center"/>
            </w:pPr>
            <w:r>
              <w:t>-</w:t>
            </w:r>
          </w:p>
        </w:tc>
        <w:tc>
          <w:tcPr>
            <w:tcW w:w="286" w:type="pct"/>
          </w:tcPr>
          <w:p w:rsidR="005D7E28" w:rsidRPr="006F0AA3" w:rsidRDefault="005D7E28" w:rsidP="005D7E28">
            <w:pPr>
              <w:jc w:val="center"/>
            </w:pPr>
            <w:r>
              <w:t>-</w:t>
            </w:r>
          </w:p>
        </w:tc>
        <w:tc>
          <w:tcPr>
            <w:tcW w:w="361" w:type="pct"/>
          </w:tcPr>
          <w:p w:rsidR="005D7E28" w:rsidRPr="006F0AA3" w:rsidRDefault="005D7E28" w:rsidP="005D7E28">
            <w:pPr>
              <w:jc w:val="center"/>
            </w:pPr>
            <w:r>
              <w:t>-</w:t>
            </w:r>
          </w:p>
        </w:tc>
        <w:tc>
          <w:tcPr>
            <w:tcW w:w="278" w:type="pct"/>
          </w:tcPr>
          <w:p w:rsidR="005D7E28" w:rsidRPr="006F0AA3" w:rsidRDefault="005D7E28" w:rsidP="005D7E28">
            <w:pPr>
              <w:jc w:val="center"/>
            </w:pPr>
            <w:r>
              <w:t>1000</w:t>
            </w:r>
          </w:p>
        </w:tc>
        <w:tc>
          <w:tcPr>
            <w:tcW w:w="308" w:type="pct"/>
          </w:tcPr>
          <w:p w:rsidR="005D7E28" w:rsidRPr="006F0AA3" w:rsidRDefault="005D7E28" w:rsidP="005D7E28">
            <w:pPr>
              <w:jc w:val="center"/>
            </w:pPr>
            <w:r>
              <w:t>-</w:t>
            </w:r>
          </w:p>
        </w:tc>
        <w:tc>
          <w:tcPr>
            <w:tcW w:w="316" w:type="pct"/>
          </w:tcPr>
          <w:p w:rsidR="005D7E28" w:rsidRDefault="005D7E28" w:rsidP="005D7E28">
            <w:pPr>
              <w:jc w:val="center"/>
            </w:pPr>
            <w:r>
              <w:t>1000</w:t>
            </w:r>
          </w:p>
        </w:tc>
        <w:tc>
          <w:tcPr>
            <w:tcW w:w="670" w:type="pct"/>
          </w:tcPr>
          <w:p w:rsidR="005D7E28" w:rsidRPr="006F0AA3" w:rsidRDefault="005D7E28" w:rsidP="005D7E28">
            <w:pPr>
              <w:jc w:val="center"/>
            </w:pPr>
            <w:r>
              <w:t>Финансирование мероприятий текущего и капитального ремонта в образовательных организациях, местный бюджет</w:t>
            </w:r>
          </w:p>
        </w:tc>
        <w:tc>
          <w:tcPr>
            <w:tcW w:w="599" w:type="pct"/>
          </w:tcPr>
          <w:p w:rsidR="005D7E28" w:rsidRDefault="005D7E28" w:rsidP="005D7E28">
            <w:pPr>
              <w:jc w:val="center"/>
            </w:pPr>
            <w:r>
              <w:t>Образовательные организации</w:t>
            </w:r>
          </w:p>
        </w:tc>
        <w:tc>
          <w:tcPr>
            <w:tcW w:w="663" w:type="pct"/>
          </w:tcPr>
          <w:p w:rsidR="005D7E28" w:rsidRPr="00FE0673" w:rsidRDefault="005D7E28" w:rsidP="005D7E28">
            <w:pPr>
              <w:jc w:val="center"/>
            </w:pPr>
            <w:r w:rsidRPr="00FE0673">
              <w:t>Увеличение доли обучающихся в муниципальных образовательных организациях, которым предоставлена возможность обучаться в современных условиях, обеспечение высокого качества образования в Новичихинском районе</w:t>
            </w:r>
          </w:p>
        </w:tc>
      </w:tr>
      <w:tr w:rsidR="005D7E28" w:rsidRPr="00A57A9E" w:rsidTr="005D7E28">
        <w:tc>
          <w:tcPr>
            <w:tcW w:w="5000" w:type="pct"/>
            <w:gridSpan w:val="12"/>
          </w:tcPr>
          <w:p w:rsidR="005D7E28" w:rsidRPr="00921160" w:rsidRDefault="005D7E28" w:rsidP="005D7E28">
            <w:pPr>
              <w:jc w:val="center"/>
            </w:pPr>
            <w:r w:rsidRPr="00921160">
              <w:t>Подпрограмма 3 «Обеспечение деятельности и развития</w:t>
            </w:r>
            <w:r>
              <w:t xml:space="preserve"> системы образования в Новичихинском</w:t>
            </w:r>
            <w:r w:rsidRPr="00921160">
              <w:t xml:space="preserve"> районе на основе оценки качества образования»</w:t>
            </w:r>
          </w:p>
        </w:tc>
      </w:tr>
      <w:tr w:rsidR="005D7E28" w:rsidRPr="00A57A9E" w:rsidTr="005D7E28">
        <w:tc>
          <w:tcPr>
            <w:tcW w:w="175" w:type="pct"/>
          </w:tcPr>
          <w:p w:rsidR="005D7E28" w:rsidRDefault="005D7E28" w:rsidP="005D7E28"/>
        </w:tc>
        <w:tc>
          <w:tcPr>
            <w:tcW w:w="785" w:type="pct"/>
          </w:tcPr>
          <w:p w:rsidR="005D7E28" w:rsidRPr="00061BD7" w:rsidRDefault="005D7E28" w:rsidP="005D7E28">
            <w:r w:rsidRPr="00061BD7">
              <w:t xml:space="preserve">Цель 3 </w:t>
            </w:r>
          </w:p>
          <w:p w:rsidR="005D7E28" w:rsidRPr="00921160" w:rsidRDefault="005D7E28" w:rsidP="005D7E28">
            <w:r w:rsidRPr="00061BD7">
              <w:t>Создание современных условий для работы образовательных организаций, педагогических и руководящих работников, учебно -вспомогательного и прочего персонала, развитие и повышение её качества</w:t>
            </w:r>
            <w:r>
              <w:t xml:space="preserve">; обеспечение потребности муниципальных образовательных организаций </w:t>
            </w:r>
            <w:r w:rsidRPr="00061BD7">
              <w:t>сферы</w:t>
            </w:r>
            <w:r w:rsidRPr="00E809AD">
              <w:rPr>
                <w:color w:val="FF0000"/>
              </w:rPr>
              <w:t xml:space="preserve"> </w:t>
            </w:r>
            <w:r w:rsidRPr="00061BD7">
              <w:t>образования в</w:t>
            </w:r>
            <w:r>
              <w:t xml:space="preserve"> товарах, работах, услугах</w:t>
            </w:r>
          </w:p>
        </w:tc>
        <w:tc>
          <w:tcPr>
            <w:tcW w:w="284" w:type="pct"/>
          </w:tcPr>
          <w:p w:rsidR="005D7E28" w:rsidRPr="00A57A9E" w:rsidRDefault="005D7E28" w:rsidP="005D7E28">
            <w:pPr>
              <w:jc w:val="center"/>
            </w:pPr>
          </w:p>
        </w:tc>
        <w:tc>
          <w:tcPr>
            <w:tcW w:w="275" w:type="pct"/>
          </w:tcPr>
          <w:p w:rsidR="005D7E28" w:rsidRPr="00A57A9E" w:rsidRDefault="005D7E28" w:rsidP="005D7E28">
            <w:pPr>
              <w:jc w:val="center"/>
            </w:pPr>
          </w:p>
        </w:tc>
        <w:tc>
          <w:tcPr>
            <w:tcW w:w="286" w:type="pct"/>
          </w:tcPr>
          <w:p w:rsidR="005D7E28" w:rsidRPr="00A57A9E" w:rsidRDefault="005D7E28" w:rsidP="005D7E28">
            <w:pPr>
              <w:jc w:val="center"/>
            </w:pPr>
          </w:p>
        </w:tc>
        <w:tc>
          <w:tcPr>
            <w:tcW w:w="361" w:type="pct"/>
          </w:tcPr>
          <w:p w:rsidR="005D7E28" w:rsidRPr="00A57A9E" w:rsidRDefault="005D7E28" w:rsidP="005D7E28">
            <w:pPr>
              <w:jc w:val="center"/>
            </w:pPr>
          </w:p>
        </w:tc>
        <w:tc>
          <w:tcPr>
            <w:tcW w:w="278" w:type="pct"/>
          </w:tcPr>
          <w:p w:rsidR="005D7E28" w:rsidRPr="00A57A9E" w:rsidRDefault="005D7E28" w:rsidP="005D7E28">
            <w:pPr>
              <w:jc w:val="center"/>
            </w:pPr>
          </w:p>
        </w:tc>
        <w:tc>
          <w:tcPr>
            <w:tcW w:w="308" w:type="pct"/>
          </w:tcPr>
          <w:p w:rsidR="005D7E28" w:rsidRPr="00A57A9E" w:rsidRDefault="005D7E28" w:rsidP="005D7E28">
            <w:pPr>
              <w:jc w:val="center"/>
            </w:pPr>
          </w:p>
        </w:tc>
        <w:tc>
          <w:tcPr>
            <w:tcW w:w="316" w:type="pct"/>
          </w:tcPr>
          <w:p w:rsidR="005D7E28" w:rsidRPr="00A57A9E" w:rsidRDefault="005D7E28" w:rsidP="005D7E28">
            <w:pPr>
              <w:jc w:val="center"/>
            </w:pPr>
          </w:p>
        </w:tc>
        <w:tc>
          <w:tcPr>
            <w:tcW w:w="670" w:type="pct"/>
          </w:tcPr>
          <w:p w:rsidR="005D7E28" w:rsidRDefault="005D7E28" w:rsidP="005D7E28">
            <w:pPr>
              <w:jc w:val="center"/>
            </w:pPr>
          </w:p>
        </w:tc>
        <w:tc>
          <w:tcPr>
            <w:tcW w:w="599" w:type="pct"/>
          </w:tcPr>
          <w:p w:rsidR="005D7E28" w:rsidRDefault="005D7E28" w:rsidP="005D7E28">
            <w:pPr>
              <w:jc w:val="center"/>
            </w:pPr>
          </w:p>
        </w:tc>
        <w:tc>
          <w:tcPr>
            <w:tcW w:w="663" w:type="pct"/>
          </w:tcPr>
          <w:p w:rsidR="005D7E28" w:rsidRPr="00A57A9E" w:rsidRDefault="005D7E28" w:rsidP="005D7E28">
            <w:pPr>
              <w:jc w:val="center"/>
            </w:pPr>
          </w:p>
        </w:tc>
      </w:tr>
      <w:tr w:rsidR="005D7E28" w:rsidRPr="00A57A9E" w:rsidTr="005D7E28">
        <w:tc>
          <w:tcPr>
            <w:tcW w:w="175" w:type="pct"/>
          </w:tcPr>
          <w:p w:rsidR="005D7E28" w:rsidRDefault="005D7E28" w:rsidP="005D7E28"/>
        </w:tc>
        <w:tc>
          <w:tcPr>
            <w:tcW w:w="785" w:type="pct"/>
          </w:tcPr>
          <w:p w:rsidR="005D7E28" w:rsidRPr="00E809AD" w:rsidRDefault="005D7E28" w:rsidP="005D7E28">
            <w:pPr>
              <w:rPr>
                <w:color w:val="FF0000"/>
              </w:rPr>
            </w:pPr>
            <w:r>
              <w:t xml:space="preserve">Задача 3.1. </w:t>
            </w:r>
            <w:r w:rsidRPr="00655D12">
              <w:t>Обеспечение надежной и актуальной информацией процессов принятия решений ру</w:t>
            </w:r>
            <w:r w:rsidRPr="00655D12">
              <w:softHyphen/>
              <w:t>ководителей и работни</w:t>
            </w:r>
            <w:r w:rsidRPr="00655D12">
              <w:softHyphen/>
              <w:t>ков системы образова</w:t>
            </w:r>
            <w:r w:rsidRPr="00655D12">
              <w:softHyphen/>
              <w:t>ния, а также потребите</w:t>
            </w:r>
            <w:r w:rsidRPr="00655D12">
              <w:softHyphen/>
              <w:t>лей образовательных услуг для достижения высокого качества образования через формиро</w:t>
            </w:r>
            <w:r w:rsidRPr="00655D12">
              <w:softHyphen/>
              <w:t xml:space="preserve">вание </w:t>
            </w:r>
            <w:r>
              <w:t>муниципальной</w:t>
            </w:r>
            <w:r w:rsidRPr="00655D12">
              <w:t xml:space="preserve"> системы оценки качества образо</w:t>
            </w:r>
            <w:r w:rsidRPr="00655D12">
              <w:softHyphen/>
              <w:t>вания</w:t>
            </w:r>
          </w:p>
        </w:tc>
        <w:tc>
          <w:tcPr>
            <w:tcW w:w="284" w:type="pct"/>
          </w:tcPr>
          <w:p w:rsidR="005D7E28" w:rsidRPr="00A57A9E" w:rsidRDefault="005D7E28" w:rsidP="005D7E28">
            <w:pPr>
              <w:jc w:val="center"/>
            </w:pPr>
          </w:p>
        </w:tc>
        <w:tc>
          <w:tcPr>
            <w:tcW w:w="275" w:type="pct"/>
          </w:tcPr>
          <w:p w:rsidR="005D7E28" w:rsidRPr="00A57A9E" w:rsidRDefault="005D7E28" w:rsidP="005D7E28">
            <w:pPr>
              <w:jc w:val="center"/>
            </w:pPr>
          </w:p>
        </w:tc>
        <w:tc>
          <w:tcPr>
            <w:tcW w:w="286" w:type="pct"/>
          </w:tcPr>
          <w:p w:rsidR="005D7E28" w:rsidRPr="00A57A9E" w:rsidRDefault="005D7E28" w:rsidP="005D7E28">
            <w:pPr>
              <w:jc w:val="center"/>
            </w:pPr>
          </w:p>
        </w:tc>
        <w:tc>
          <w:tcPr>
            <w:tcW w:w="361" w:type="pct"/>
          </w:tcPr>
          <w:p w:rsidR="005D7E28" w:rsidRPr="00A57A9E" w:rsidRDefault="005D7E28" w:rsidP="005D7E28">
            <w:pPr>
              <w:jc w:val="center"/>
            </w:pPr>
          </w:p>
        </w:tc>
        <w:tc>
          <w:tcPr>
            <w:tcW w:w="278" w:type="pct"/>
          </w:tcPr>
          <w:p w:rsidR="005D7E28" w:rsidRPr="00A57A9E" w:rsidRDefault="005D7E28" w:rsidP="005D7E28">
            <w:pPr>
              <w:jc w:val="center"/>
            </w:pPr>
          </w:p>
        </w:tc>
        <w:tc>
          <w:tcPr>
            <w:tcW w:w="308" w:type="pct"/>
          </w:tcPr>
          <w:p w:rsidR="005D7E28" w:rsidRPr="00A57A9E" w:rsidRDefault="005D7E28" w:rsidP="005D7E28">
            <w:pPr>
              <w:jc w:val="center"/>
            </w:pPr>
          </w:p>
        </w:tc>
        <w:tc>
          <w:tcPr>
            <w:tcW w:w="316" w:type="pct"/>
          </w:tcPr>
          <w:p w:rsidR="005D7E28" w:rsidRPr="00A57A9E" w:rsidRDefault="005D7E28" w:rsidP="005D7E28">
            <w:pPr>
              <w:jc w:val="center"/>
            </w:pPr>
          </w:p>
        </w:tc>
        <w:tc>
          <w:tcPr>
            <w:tcW w:w="670" w:type="pct"/>
          </w:tcPr>
          <w:p w:rsidR="005D7E28" w:rsidRDefault="005D7E28" w:rsidP="005D7E28">
            <w:pPr>
              <w:jc w:val="center"/>
            </w:pPr>
          </w:p>
        </w:tc>
        <w:tc>
          <w:tcPr>
            <w:tcW w:w="599" w:type="pct"/>
          </w:tcPr>
          <w:p w:rsidR="005D7E28" w:rsidRDefault="005D7E28" w:rsidP="005D7E28">
            <w:pPr>
              <w:jc w:val="center"/>
            </w:pPr>
          </w:p>
        </w:tc>
        <w:tc>
          <w:tcPr>
            <w:tcW w:w="663" w:type="pct"/>
          </w:tcPr>
          <w:p w:rsidR="005D7E28" w:rsidRPr="00A57A9E" w:rsidRDefault="005D7E28" w:rsidP="005D7E28">
            <w:pPr>
              <w:jc w:val="center"/>
            </w:pPr>
          </w:p>
        </w:tc>
      </w:tr>
      <w:tr w:rsidR="005D7E28" w:rsidRPr="00A57A9E" w:rsidTr="005D7E28">
        <w:tc>
          <w:tcPr>
            <w:tcW w:w="175" w:type="pct"/>
          </w:tcPr>
          <w:p w:rsidR="005D7E28" w:rsidRDefault="005D7E28" w:rsidP="005D7E28">
            <w:r>
              <w:t>47.</w:t>
            </w:r>
          </w:p>
        </w:tc>
        <w:tc>
          <w:tcPr>
            <w:tcW w:w="785" w:type="pct"/>
          </w:tcPr>
          <w:p w:rsidR="005D7E28" w:rsidRDefault="005D7E28" w:rsidP="005D7E28">
            <w:r>
              <w:t>Мероприятие 3.1.1.</w:t>
            </w:r>
          </w:p>
          <w:p w:rsidR="005D7E28" w:rsidRPr="00655D12" w:rsidRDefault="005D7E28" w:rsidP="005D7E28">
            <w:r w:rsidRPr="00655D12">
              <w:t>Ор</w:t>
            </w:r>
            <w:r w:rsidRPr="00655D12">
              <w:softHyphen/>
            </w:r>
            <w:r>
              <w:t>ганизация и проведение ГИА</w:t>
            </w:r>
            <w:r w:rsidRPr="00655D12">
              <w:t xml:space="preserve"> и</w:t>
            </w:r>
            <w:r>
              <w:t xml:space="preserve"> ОГЭ</w:t>
            </w:r>
          </w:p>
        </w:tc>
        <w:tc>
          <w:tcPr>
            <w:tcW w:w="284" w:type="pct"/>
          </w:tcPr>
          <w:p w:rsidR="005D7E28" w:rsidRPr="00A57A9E" w:rsidRDefault="005D7E28" w:rsidP="005D7E28">
            <w:pPr>
              <w:jc w:val="center"/>
            </w:pPr>
            <w:r>
              <w:t>1,0</w:t>
            </w:r>
          </w:p>
        </w:tc>
        <w:tc>
          <w:tcPr>
            <w:tcW w:w="275" w:type="pct"/>
          </w:tcPr>
          <w:p w:rsidR="005D7E28" w:rsidRPr="00A57A9E" w:rsidRDefault="005D7E28" w:rsidP="005D7E28">
            <w:pPr>
              <w:jc w:val="center"/>
            </w:pPr>
            <w:r>
              <w:t>3,0</w:t>
            </w:r>
          </w:p>
        </w:tc>
        <w:tc>
          <w:tcPr>
            <w:tcW w:w="286" w:type="pct"/>
          </w:tcPr>
          <w:p w:rsidR="005D7E28" w:rsidRPr="00A57A9E" w:rsidRDefault="005D7E28" w:rsidP="005D7E28">
            <w:pPr>
              <w:jc w:val="center"/>
            </w:pPr>
            <w:r>
              <w:t>0</w:t>
            </w:r>
          </w:p>
        </w:tc>
        <w:tc>
          <w:tcPr>
            <w:tcW w:w="361" w:type="pct"/>
          </w:tcPr>
          <w:p w:rsidR="005D7E28" w:rsidRPr="00A57A9E" w:rsidRDefault="005D7E28" w:rsidP="005D7E28">
            <w:pPr>
              <w:jc w:val="center"/>
            </w:pPr>
            <w:r>
              <w:t>0</w:t>
            </w:r>
          </w:p>
        </w:tc>
        <w:tc>
          <w:tcPr>
            <w:tcW w:w="278" w:type="pct"/>
          </w:tcPr>
          <w:p w:rsidR="005D7E28" w:rsidRPr="00A57A9E" w:rsidRDefault="005D7E28" w:rsidP="005D7E28">
            <w:pPr>
              <w:jc w:val="center"/>
            </w:pPr>
            <w:r>
              <w:t>0</w:t>
            </w:r>
          </w:p>
        </w:tc>
        <w:tc>
          <w:tcPr>
            <w:tcW w:w="308" w:type="pct"/>
          </w:tcPr>
          <w:p w:rsidR="005D7E28" w:rsidRPr="00A57A9E" w:rsidRDefault="005D7E28" w:rsidP="005D7E28">
            <w:pPr>
              <w:jc w:val="center"/>
            </w:pPr>
            <w:r>
              <w:t>10,0</w:t>
            </w:r>
          </w:p>
        </w:tc>
        <w:tc>
          <w:tcPr>
            <w:tcW w:w="316" w:type="pct"/>
          </w:tcPr>
          <w:p w:rsidR="005D7E28" w:rsidRPr="00A57A9E" w:rsidRDefault="005D7E28" w:rsidP="005D7E28">
            <w:pPr>
              <w:jc w:val="center"/>
            </w:pPr>
            <w:r>
              <w:t>14,0</w:t>
            </w:r>
          </w:p>
        </w:tc>
        <w:tc>
          <w:tcPr>
            <w:tcW w:w="670" w:type="pct"/>
          </w:tcPr>
          <w:p w:rsidR="005D7E28" w:rsidRDefault="005D7E28" w:rsidP="005D7E28">
            <w:pPr>
              <w:jc w:val="center"/>
            </w:pPr>
            <w:r>
              <w:t>Обеспечение условий для проведения ГИА и ОГЭ, местный бюджет</w:t>
            </w:r>
          </w:p>
        </w:tc>
        <w:tc>
          <w:tcPr>
            <w:tcW w:w="599" w:type="pct"/>
          </w:tcPr>
          <w:p w:rsidR="005D7E28" w:rsidRDefault="005D7E28" w:rsidP="005D7E28">
            <w:pPr>
              <w:jc w:val="center"/>
            </w:pPr>
            <w:r>
              <w:t>Муниципальные общеобразовательные организации</w:t>
            </w:r>
          </w:p>
        </w:tc>
        <w:tc>
          <w:tcPr>
            <w:tcW w:w="663" w:type="pct"/>
          </w:tcPr>
          <w:p w:rsidR="005D7E28" w:rsidRPr="00A57A9E" w:rsidRDefault="005D7E28" w:rsidP="005D7E28">
            <w:pPr>
              <w:jc w:val="center"/>
            </w:pPr>
            <w:r>
              <w:t>Повышение эффективности реализации механизмов внешней оценки качества образования</w:t>
            </w:r>
          </w:p>
        </w:tc>
      </w:tr>
      <w:tr w:rsidR="005D7E28" w:rsidRPr="00A57A9E" w:rsidTr="005D7E28">
        <w:tc>
          <w:tcPr>
            <w:tcW w:w="175" w:type="pct"/>
          </w:tcPr>
          <w:p w:rsidR="005D7E28" w:rsidRDefault="005D7E28" w:rsidP="005D7E28">
            <w:r>
              <w:t>48.</w:t>
            </w:r>
          </w:p>
        </w:tc>
        <w:tc>
          <w:tcPr>
            <w:tcW w:w="785" w:type="pct"/>
          </w:tcPr>
          <w:p w:rsidR="005D7E28" w:rsidRDefault="005D7E28" w:rsidP="005D7E28">
            <w:r w:rsidRPr="00764ACC">
              <w:t xml:space="preserve">Задача </w:t>
            </w:r>
            <w:r>
              <w:t>3</w:t>
            </w:r>
            <w:r w:rsidRPr="00764ACC">
              <w:t>.</w:t>
            </w:r>
            <w:r>
              <w:t>2</w:t>
            </w:r>
            <w:r w:rsidRPr="00764ACC">
              <w:t xml:space="preserve">. </w:t>
            </w:r>
          </w:p>
          <w:p w:rsidR="005D7E28" w:rsidRPr="00764ACC" w:rsidRDefault="005D7E28" w:rsidP="005D7E28">
            <w:r w:rsidRPr="00764ACC">
              <w:t>Со</w:t>
            </w:r>
            <w:r>
              <w:t xml:space="preserve">вершенствование и развитие </w:t>
            </w:r>
            <w:r w:rsidRPr="00764ACC">
              <w:t>кадро</w:t>
            </w:r>
            <w:r w:rsidRPr="00764ACC">
              <w:softHyphen/>
              <w:t>вого потенциала си</w:t>
            </w:r>
            <w:r w:rsidRPr="00764ACC">
              <w:softHyphen/>
              <w:t xml:space="preserve">стемы образования </w:t>
            </w:r>
            <w:r>
              <w:t>района</w:t>
            </w:r>
          </w:p>
        </w:tc>
        <w:tc>
          <w:tcPr>
            <w:tcW w:w="284" w:type="pct"/>
          </w:tcPr>
          <w:p w:rsidR="005D7E28" w:rsidRPr="00A57A9E" w:rsidRDefault="005D7E28" w:rsidP="005D7E28">
            <w:pPr>
              <w:jc w:val="center"/>
            </w:pPr>
          </w:p>
        </w:tc>
        <w:tc>
          <w:tcPr>
            <w:tcW w:w="275" w:type="pct"/>
          </w:tcPr>
          <w:p w:rsidR="005D7E28" w:rsidRPr="00A57A9E" w:rsidRDefault="005D7E28" w:rsidP="005D7E28">
            <w:pPr>
              <w:jc w:val="center"/>
            </w:pPr>
          </w:p>
        </w:tc>
        <w:tc>
          <w:tcPr>
            <w:tcW w:w="286" w:type="pct"/>
          </w:tcPr>
          <w:p w:rsidR="005D7E28" w:rsidRPr="00A57A9E" w:rsidRDefault="005D7E28" w:rsidP="005D7E28">
            <w:pPr>
              <w:jc w:val="center"/>
            </w:pPr>
          </w:p>
        </w:tc>
        <w:tc>
          <w:tcPr>
            <w:tcW w:w="361" w:type="pct"/>
          </w:tcPr>
          <w:p w:rsidR="005D7E28" w:rsidRPr="00A57A9E" w:rsidRDefault="005D7E28" w:rsidP="005D7E28">
            <w:pPr>
              <w:jc w:val="center"/>
            </w:pPr>
          </w:p>
        </w:tc>
        <w:tc>
          <w:tcPr>
            <w:tcW w:w="278" w:type="pct"/>
          </w:tcPr>
          <w:p w:rsidR="005D7E28" w:rsidRPr="00A57A9E" w:rsidRDefault="005D7E28" w:rsidP="005D7E28">
            <w:pPr>
              <w:jc w:val="center"/>
            </w:pPr>
          </w:p>
        </w:tc>
        <w:tc>
          <w:tcPr>
            <w:tcW w:w="308" w:type="pct"/>
          </w:tcPr>
          <w:p w:rsidR="005D7E28" w:rsidRPr="00A57A9E" w:rsidRDefault="005D7E28" w:rsidP="005D7E28">
            <w:pPr>
              <w:jc w:val="center"/>
            </w:pPr>
          </w:p>
        </w:tc>
        <w:tc>
          <w:tcPr>
            <w:tcW w:w="316" w:type="pct"/>
          </w:tcPr>
          <w:p w:rsidR="005D7E28" w:rsidRPr="00A57A9E" w:rsidRDefault="005D7E28" w:rsidP="005D7E28">
            <w:pPr>
              <w:jc w:val="center"/>
            </w:pPr>
          </w:p>
        </w:tc>
        <w:tc>
          <w:tcPr>
            <w:tcW w:w="670" w:type="pct"/>
          </w:tcPr>
          <w:p w:rsidR="005D7E28" w:rsidRDefault="005D7E28" w:rsidP="005D7E28">
            <w:pPr>
              <w:jc w:val="center"/>
            </w:pPr>
          </w:p>
        </w:tc>
        <w:tc>
          <w:tcPr>
            <w:tcW w:w="599" w:type="pct"/>
          </w:tcPr>
          <w:p w:rsidR="005D7E28" w:rsidRDefault="005D7E28" w:rsidP="005D7E28">
            <w:pPr>
              <w:jc w:val="center"/>
            </w:pPr>
          </w:p>
        </w:tc>
        <w:tc>
          <w:tcPr>
            <w:tcW w:w="663" w:type="pct"/>
          </w:tcPr>
          <w:p w:rsidR="005D7E28" w:rsidRPr="00A57A9E" w:rsidRDefault="005D7E28" w:rsidP="005D7E28">
            <w:pPr>
              <w:jc w:val="center"/>
            </w:pPr>
          </w:p>
        </w:tc>
      </w:tr>
      <w:tr w:rsidR="005D7E28" w:rsidRPr="00A57A9E" w:rsidTr="005D7E28">
        <w:tc>
          <w:tcPr>
            <w:tcW w:w="175" w:type="pct"/>
          </w:tcPr>
          <w:p w:rsidR="005D7E28" w:rsidRDefault="005D7E28" w:rsidP="005D7E28">
            <w:r>
              <w:t>49.</w:t>
            </w:r>
          </w:p>
        </w:tc>
        <w:tc>
          <w:tcPr>
            <w:tcW w:w="785" w:type="pct"/>
          </w:tcPr>
          <w:p w:rsidR="005D7E28" w:rsidRDefault="005D7E28" w:rsidP="005D7E28">
            <w:r>
              <w:t xml:space="preserve">Мероприятие 3.2.1. </w:t>
            </w:r>
          </w:p>
          <w:p w:rsidR="005D7E28" w:rsidRPr="00764ACC" w:rsidRDefault="005D7E28" w:rsidP="005D7E28">
            <w:r w:rsidRPr="00764ACC">
              <w:t>По</w:t>
            </w:r>
            <w:r w:rsidRPr="00764ACC">
              <w:softHyphen/>
              <w:t>вышение уровня квали</w:t>
            </w:r>
            <w:r w:rsidRPr="00764ACC">
              <w:softHyphen/>
              <w:t>фикации педагогиче</w:t>
            </w:r>
            <w:r w:rsidRPr="00764ACC">
              <w:softHyphen/>
              <w:t>ских и руков</w:t>
            </w:r>
            <w:r>
              <w:t>одящих работников системы дополнительного</w:t>
            </w:r>
            <w:r w:rsidRPr="00764ACC">
              <w:t xml:space="preserve"> образования</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w:t>
            </w:r>
          </w:p>
        </w:tc>
        <w:tc>
          <w:tcPr>
            <w:tcW w:w="286" w:type="pct"/>
          </w:tcPr>
          <w:p w:rsidR="005D7E28" w:rsidRPr="00A57A9E" w:rsidRDefault="005D7E28" w:rsidP="005D7E28">
            <w:pPr>
              <w:jc w:val="center"/>
            </w:pPr>
            <w:r>
              <w:t>-</w:t>
            </w:r>
          </w:p>
        </w:tc>
        <w:tc>
          <w:tcPr>
            <w:tcW w:w="361" w:type="pct"/>
          </w:tcPr>
          <w:p w:rsidR="005D7E28" w:rsidRPr="00A57A9E" w:rsidRDefault="005D7E28" w:rsidP="005D7E28">
            <w:pPr>
              <w:jc w:val="center"/>
            </w:pPr>
            <w:r>
              <w:t>-</w:t>
            </w:r>
          </w:p>
        </w:tc>
        <w:tc>
          <w:tcPr>
            <w:tcW w:w="278" w:type="pct"/>
          </w:tcPr>
          <w:p w:rsidR="005D7E28" w:rsidRPr="00A57A9E" w:rsidRDefault="005D7E28" w:rsidP="005D7E28">
            <w:pPr>
              <w:jc w:val="center"/>
            </w:pPr>
            <w:r>
              <w:t>-</w:t>
            </w:r>
          </w:p>
        </w:tc>
        <w:tc>
          <w:tcPr>
            <w:tcW w:w="308" w:type="pct"/>
          </w:tcPr>
          <w:p w:rsidR="005D7E28" w:rsidRPr="00A57A9E" w:rsidRDefault="005D7E28" w:rsidP="005D7E28">
            <w:pPr>
              <w:jc w:val="center"/>
            </w:pPr>
            <w:r>
              <w:t>4,9</w:t>
            </w:r>
          </w:p>
        </w:tc>
        <w:tc>
          <w:tcPr>
            <w:tcW w:w="316" w:type="pct"/>
          </w:tcPr>
          <w:p w:rsidR="005D7E28" w:rsidRPr="00A57A9E" w:rsidRDefault="005D7E28" w:rsidP="005D7E28">
            <w:pPr>
              <w:jc w:val="center"/>
            </w:pPr>
            <w:r>
              <w:t>4,9</w:t>
            </w:r>
          </w:p>
        </w:tc>
        <w:tc>
          <w:tcPr>
            <w:tcW w:w="670" w:type="pct"/>
          </w:tcPr>
          <w:p w:rsidR="005D7E28" w:rsidRDefault="005D7E28" w:rsidP="005D7E28">
            <w:pPr>
              <w:jc w:val="center"/>
            </w:pPr>
            <w:r>
              <w:t>Оплата командировочных расходов, местный бюджет</w:t>
            </w:r>
          </w:p>
        </w:tc>
        <w:tc>
          <w:tcPr>
            <w:tcW w:w="599" w:type="pct"/>
          </w:tcPr>
          <w:p w:rsidR="005D7E28" w:rsidRDefault="005D7E28" w:rsidP="005D7E28">
            <w:pPr>
              <w:jc w:val="center"/>
            </w:pPr>
            <w:r>
              <w:t>Образовательные организации дополнительного образования</w:t>
            </w:r>
          </w:p>
        </w:tc>
        <w:tc>
          <w:tcPr>
            <w:tcW w:w="663" w:type="pct"/>
          </w:tcPr>
          <w:p w:rsidR="005D7E28" w:rsidRPr="00A57A9E" w:rsidRDefault="005D7E28" w:rsidP="005D7E28">
            <w:pPr>
              <w:jc w:val="center"/>
            </w:pPr>
            <w:r>
              <w:t>Увеличение доли педагогических работников, соответствующих квалификационным требованиям</w:t>
            </w:r>
          </w:p>
        </w:tc>
      </w:tr>
      <w:tr w:rsidR="005D7E28" w:rsidRPr="00A57A9E" w:rsidTr="005D7E28">
        <w:tc>
          <w:tcPr>
            <w:tcW w:w="175" w:type="pct"/>
          </w:tcPr>
          <w:p w:rsidR="005D7E28" w:rsidRDefault="005D7E28" w:rsidP="005D7E28">
            <w:r>
              <w:t>50.</w:t>
            </w:r>
          </w:p>
        </w:tc>
        <w:tc>
          <w:tcPr>
            <w:tcW w:w="785" w:type="pct"/>
          </w:tcPr>
          <w:p w:rsidR="005D7E28" w:rsidRDefault="005D7E28" w:rsidP="005D7E28">
            <w:r>
              <w:t>Мероприятие 3.2.2.</w:t>
            </w:r>
          </w:p>
          <w:p w:rsidR="005D7E28" w:rsidRPr="00403DD1" w:rsidRDefault="005D7E28" w:rsidP="005D7E28">
            <w:r w:rsidRPr="00403DD1">
              <w:t>Организация курсовой переподготовки руководящих кадров по направлениям подготовки «Государственное и муниципальное управление», «Менеджмент», «Управление персоналом»</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w:t>
            </w:r>
          </w:p>
        </w:tc>
        <w:tc>
          <w:tcPr>
            <w:tcW w:w="286" w:type="pct"/>
          </w:tcPr>
          <w:p w:rsidR="005D7E28" w:rsidRPr="00A57A9E" w:rsidRDefault="005D7E28" w:rsidP="005D7E28">
            <w:pPr>
              <w:jc w:val="center"/>
            </w:pPr>
            <w:r>
              <w:t>-</w:t>
            </w:r>
          </w:p>
        </w:tc>
        <w:tc>
          <w:tcPr>
            <w:tcW w:w="361" w:type="pct"/>
          </w:tcPr>
          <w:p w:rsidR="005D7E28" w:rsidRPr="00A57A9E" w:rsidRDefault="005D7E28" w:rsidP="005D7E28">
            <w:pPr>
              <w:jc w:val="center"/>
            </w:pPr>
            <w:r>
              <w:t>-</w:t>
            </w:r>
          </w:p>
        </w:tc>
        <w:tc>
          <w:tcPr>
            <w:tcW w:w="278" w:type="pct"/>
          </w:tcPr>
          <w:p w:rsidR="005D7E28" w:rsidRPr="00A57A9E" w:rsidRDefault="005D7E28" w:rsidP="005D7E28">
            <w:pPr>
              <w:jc w:val="center"/>
            </w:pPr>
            <w:r>
              <w:t>-</w:t>
            </w:r>
          </w:p>
        </w:tc>
        <w:tc>
          <w:tcPr>
            <w:tcW w:w="308" w:type="pct"/>
          </w:tcPr>
          <w:p w:rsidR="005D7E28" w:rsidRPr="00A57A9E" w:rsidRDefault="005D7E28" w:rsidP="005D7E28">
            <w:pPr>
              <w:jc w:val="center"/>
            </w:pPr>
            <w:r>
              <w:t>26,1</w:t>
            </w:r>
          </w:p>
        </w:tc>
        <w:tc>
          <w:tcPr>
            <w:tcW w:w="316" w:type="pct"/>
          </w:tcPr>
          <w:p w:rsidR="005D7E28" w:rsidRPr="00A57A9E" w:rsidRDefault="005D7E28" w:rsidP="005D7E28">
            <w:pPr>
              <w:jc w:val="center"/>
            </w:pPr>
            <w:r>
              <w:t>26,1</w:t>
            </w:r>
          </w:p>
        </w:tc>
        <w:tc>
          <w:tcPr>
            <w:tcW w:w="670" w:type="pct"/>
          </w:tcPr>
          <w:p w:rsidR="005D7E28" w:rsidRDefault="005D7E28" w:rsidP="005D7E28">
            <w:pPr>
              <w:jc w:val="center"/>
            </w:pPr>
            <w:r>
              <w:t>Оплата командировочных расходов, местный бюджет</w:t>
            </w:r>
          </w:p>
        </w:tc>
        <w:tc>
          <w:tcPr>
            <w:tcW w:w="599" w:type="pct"/>
          </w:tcPr>
          <w:p w:rsidR="005D7E28" w:rsidRDefault="005D7E28" w:rsidP="005D7E28">
            <w:pPr>
              <w:jc w:val="center"/>
            </w:pPr>
            <w:r>
              <w:t>Образовательные организации</w:t>
            </w:r>
          </w:p>
        </w:tc>
        <w:tc>
          <w:tcPr>
            <w:tcW w:w="663" w:type="pct"/>
          </w:tcPr>
          <w:p w:rsidR="005D7E28" w:rsidRPr="00A57A9E" w:rsidRDefault="005D7E28" w:rsidP="005D7E28">
            <w:pPr>
              <w:jc w:val="center"/>
            </w:pPr>
            <w:r>
              <w:t>Увеличение доли руководителей образовательных организаций, соответствующих квалификационным требованиям</w:t>
            </w:r>
          </w:p>
        </w:tc>
      </w:tr>
      <w:tr w:rsidR="005D7E28" w:rsidRPr="00A57A9E" w:rsidTr="005D7E28">
        <w:tc>
          <w:tcPr>
            <w:tcW w:w="175" w:type="pct"/>
          </w:tcPr>
          <w:p w:rsidR="005D7E28" w:rsidRDefault="005D7E28" w:rsidP="005D7E28">
            <w:r>
              <w:t>51.</w:t>
            </w:r>
          </w:p>
        </w:tc>
        <w:tc>
          <w:tcPr>
            <w:tcW w:w="785" w:type="pct"/>
          </w:tcPr>
          <w:p w:rsidR="005D7E28" w:rsidRDefault="005D7E28" w:rsidP="005D7E28">
            <w:r>
              <w:t>Мероприятие 3.2.3.</w:t>
            </w:r>
          </w:p>
          <w:p w:rsidR="005D7E28" w:rsidRDefault="005D7E28" w:rsidP="005D7E28">
            <w:r>
              <w:t>Проведение муниципальных конкурсов (участие в окружных и краевых этапах) профессионального мастерства «Учитель года», «Самый классный», «Педагогический дебют»  и др.</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5</w:t>
            </w:r>
          </w:p>
        </w:tc>
        <w:tc>
          <w:tcPr>
            <w:tcW w:w="286" w:type="pct"/>
          </w:tcPr>
          <w:p w:rsidR="005D7E28" w:rsidRPr="00A57A9E" w:rsidRDefault="005D7E28" w:rsidP="005D7E28">
            <w:pPr>
              <w:jc w:val="center"/>
            </w:pPr>
            <w:r>
              <w:t>-</w:t>
            </w:r>
          </w:p>
        </w:tc>
        <w:tc>
          <w:tcPr>
            <w:tcW w:w="361" w:type="pct"/>
          </w:tcPr>
          <w:p w:rsidR="005D7E28" w:rsidRPr="00A57A9E" w:rsidRDefault="005D7E28" w:rsidP="005D7E28">
            <w:pPr>
              <w:jc w:val="center"/>
            </w:pPr>
            <w:r>
              <w:t>-</w:t>
            </w:r>
          </w:p>
        </w:tc>
        <w:tc>
          <w:tcPr>
            <w:tcW w:w="278" w:type="pct"/>
          </w:tcPr>
          <w:p w:rsidR="005D7E28" w:rsidRPr="00A57A9E" w:rsidRDefault="005D7E28" w:rsidP="005D7E28">
            <w:pPr>
              <w:jc w:val="center"/>
            </w:pPr>
            <w:r>
              <w:t>-</w:t>
            </w:r>
          </w:p>
        </w:tc>
        <w:tc>
          <w:tcPr>
            <w:tcW w:w="308" w:type="pct"/>
          </w:tcPr>
          <w:p w:rsidR="005D7E28" w:rsidRPr="00A57A9E" w:rsidRDefault="005D7E28" w:rsidP="005D7E28">
            <w:pPr>
              <w:jc w:val="center"/>
            </w:pPr>
            <w:r>
              <w:t>10</w:t>
            </w:r>
          </w:p>
        </w:tc>
        <w:tc>
          <w:tcPr>
            <w:tcW w:w="316" w:type="pct"/>
          </w:tcPr>
          <w:p w:rsidR="005D7E28" w:rsidRPr="00A57A9E" w:rsidRDefault="005D7E28" w:rsidP="005D7E28">
            <w:pPr>
              <w:jc w:val="center"/>
            </w:pPr>
            <w:r>
              <w:t>15,0</w:t>
            </w:r>
          </w:p>
        </w:tc>
        <w:tc>
          <w:tcPr>
            <w:tcW w:w="670" w:type="pct"/>
          </w:tcPr>
          <w:p w:rsidR="005D7E28" w:rsidRDefault="005D7E28" w:rsidP="005D7E28">
            <w:pPr>
              <w:jc w:val="center"/>
            </w:pPr>
            <w:r>
              <w:t>Оплата расходов на проведение конкурсов, командировочные расходы участников окружных и краевых этапов конкурсов, местный бюджет</w:t>
            </w:r>
          </w:p>
        </w:tc>
        <w:tc>
          <w:tcPr>
            <w:tcW w:w="599" w:type="pct"/>
          </w:tcPr>
          <w:p w:rsidR="005D7E28" w:rsidRDefault="005D7E28" w:rsidP="005D7E28">
            <w:pPr>
              <w:jc w:val="center"/>
            </w:pPr>
            <w:r>
              <w:t>Муниципальные образовательные организации, комитет по образованию</w:t>
            </w:r>
          </w:p>
        </w:tc>
        <w:tc>
          <w:tcPr>
            <w:tcW w:w="663" w:type="pct"/>
          </w:tcPr>
          <w:p w:rsidR="005D7E28" w:rsidRPr="00403DD1" w:rsidRDefault="005D7E28" w:rsidP="005D7E28">
            <w:pPr>
              <w:jc w:val="center"/>
            </w:pPr>
            <w:r w:rsidRPr="00403DD1">
              <w:t>Выявление и поддержка творчески работающих педагогов, повышени</w:t>
            </w:r>
            <w:r>
              <w:t>е</w:t>
            </w:r>
            <w:r w:rsidRPr="00403DD1">
              <w:t xml:space="preserve"> престижа учительского труда, распространение педагогического опыта лучших учителей</w:t>
            </w:r>
          </w:p>
        </w:tc>
      </w:tr>
      <w:tr w:rsidR="005D7E28" w:rsidRPr="00A57A9E" w:rsidTr="005D7E28">
        <w:tc>
          <w:tcPr>
            <w:tcW w:w="175" w:type="pct"/>
          </w:tcPr>
          <w:p w:rsidR="005D7E28" w:rsidRDefault="005D7E28" w:rsidP="005D7E28">
            <w:r>
              <w:t>52.</w:t>
            </w:r>
          </w:p>
        </w:tc>
        <w:tc>
          <w:tcPr>
            <w:tcW w:w="785" w:type="pct"/>
          </w:tcPr>
          <w:p w:rsidR="005D7E28" w:rsidRDefault="005D7E28" w:rsidP="005D7E28">
            <w:r>
              <w:t>Мероприятие 3.2.4.</w:t>
            </w:r>
          </w:p>
          <w:p w:rsidR="005D7E28" w:rsidRDefault="005D7E28" w:rsidP="005D7E28">
            <w:r>
              <w:t>Поддержка школ-победителей краевого конкурса «Новая школа Алтая»</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w:t>
            </w:r>
          </w:p>
        </w:tc>
        <w:tc>
          <w:tcPr>
            <w:tcW w:w="286" w:type="pct"/>
          </w:tcPr>
          <w:p w:rsidR="005D7E28" w:rsidRPr="00A57A9E" w:rsidRDefault="005D7E28" w:rsidP="005D7E28">
            <w:pPr>
              <w:jc w:val="center"/>
            </w:pPr>
            <w:r>
              <w:t>-</w:t>
            </w:r>
          </w:p>
        </w:tc>
        <w:tc>
          <w:tcPr>
            <w:tcW w:w="361" w:type="pct"/>
          </w:tcPr>
          <w:p w:rsidR="005D7E28" w:rsidRPr="00A57A9E" w:rsidRDefault="005D7E28" w:rsidP="005D7E28">
            <w:pPr>
              <w:jc w:val="center"/>
            </w:pPr>
            <w:r>
              <w:t>-</w:t>
            </w:r>
          </w:p>
        </w:tc>
        <w:tc>
          <w:tcPr>
            <w:tcW w:w="278" w:type="pct"/>
          </w:tcPr>
          <w:p w:rsidR="005D7E28" w:rsidRPr="00A57A9E" w:rsidRDefault="005D7E28" w:rsidP="005D7E28">
            <w:pPr>
              <w:jc w:val="center"/>
            </w:pPr>
            <w:r>
              <w:t>-</w:t>
            </w:r>
          </w:p>
        </w:tc>
        <w:tc>
          <w:tcPr>
            <w:tcW w:w="308" w:type="pct"/>
          </w:tcPr>
          <w:p w:rsidR="005D7E28" w:rsidRPr="00A57A9E" w:rsidRDefault="005D7E28" w:rsidP="005D7E28">
            <w:pPr>
              <w:jc w:val="center"/>
            </w:pPr>
            <w:r>
              <w:t>25,0</w:t>
            </w:r>
          </w:p>
        </w:tc>
        <w:tc>
          <w:tcPr>
            <w:tcW w:w="316" w:type="pct"/>
          </w:tcPr>
          <w:p w:rsidR="005D7E28" w:rsidRPr="00A57A9E" w:rsidRDefault="005D7E28" w:rsidP="005D7E28">
            <w:pPr>
              <w:jc w:val="center"/>
            </w:pPr>
            <w:r>
              <w:t>25,0</w:t>
            </w:r>
          </w:p>
        </w:tc>
        <w:tc>
          <w:tcPr>
            <w:tcW w:w="670" w:type="pct"/>
          </w:tcPr>
          <w:p w:rsidR="005D7E28" w:rsidRDefault="005D7E28" w:rsidP="005D7E28">
            <w:pPr>
              <w:jc w:val="center"/>
            </w:pPr>
            <w:r>
              <w:t>Софинансирование победителя  в размере 10% от размера средств, выделяемых из краевого бюджета, местный бюджет</w:t>
            </w:r>
          </w:p>
        </w:tc>
        <w:tc>
          <w:tcPr>
            <w:tcW w:w="599" w:type="pct"/>
          </w:tcPr>
          <w:p w:rsidR="005D7E28" w:rsidRDefault="005D7E28" w:rsidP="005D7E28">
            <w:pPr>
              <w:jc w:val="center"/>
            </w:pPr>
            <w:r>
              <w:t>Муниципальные общеобразовательные организации</w:t>
            </w:r>
          </w:p>
        </w:tc>
        <w:tc>
          <w:tcPr>
            <w:tcW w:w="663" w:type="pct"/>
          </w:tcPr>
          <w:p w:rsidR="005D7E28" w:rsidRPr="00A57A9E" w:rsidRDefault="005D7E28" w:rsidP="005D7E28">
            <w:pPr>
              <w:jc w:val="center"/>
            </w:pPr>
            <w:r>
              <w:t>Увеличение доли школ района, распространяющих лучший опыт работы</w:t>
            </w:r>
          </w:p>
        </w:tc>
      </w:tr>
      <w:tr w:rsidR="005D7E28" w:rsidRPr="00A57A9E" w:rsidTr="005D7E28">
        <w:tc>
          <w:tcPr>
            <w:tcW w:w="175" w:type="pct"/>
          </w:tcPr>
          <w:p w:rsidR="005D7E28" w:rsidRDefault="005D7E28" w:rsidP="005D7E28">
            <w:r>
              <w:t>53.</w:t>
            </w:r>
          </w:p>
        </w:tc>
        <w:tc>
          <w:tcPr>
            <w:tcW w:w="785" w:type="pct"/>
          </w:tcPr>
          <w:p w:rsidR="005D7E28" w:rsidRDefault="005D7E28" w:rsidP="005D7E28">
            <w:r>
              <w:t>Мероприятие 3.2.5.</w:t>
            </w:r>
          </w:p>
          <w:p w:rsidR="005D7E28" w:rsidRPr="006139CB" w:rsidRDefault="005D7E28" w:rsidP="005D7E28">
            <w:r w:rsidRPr="006139CB">
              <w:t>Осуществление едино</w:t>
            </w:r>
            <w:r w:rsidRPr="006139CB">
              <w:softHyphen/>
              <w:t>временных выплат в целях поддержки моло</w:t>
            </w:r>
            <w:r w:rsidRPr="006139CB">
              <w:softHyphen/>
              <w:t>дых специалистов, их привлечения в сельские школы и закрепления в них</w:t>
            </w:r>
          </w:p>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30,0</w:t>
            </w:r>
          </w:p>
        </w:tc>
        <w:tc>
          <w:tcPr>
            <w:tcW w:w="286" w:type="pct"/>
          </w:tcPr>
          <w:p w:rsidR="005D7E28" w:rsidRPr="00A57A9E" w:rsidRDefault="005D7E28" w:rsidP="005D7E28">
            <w:pPr>
              <w:jc w:val="center"/>
            </w:pPr>
            <w:r>
              <w:t>26,0</w:t>
            </w:r>
          </w:p>
        </w:tc>
        <w:tc>
          <w:tcPr>
            <w:tcW w:w="361" w:type="pct"/>
          </w:tcPr>
          <w:p w:rsidR="005D7E28" w:rsidRPr="00A57A9E" w:rsidRDefault="005D7E28" w:rsidP="005D7E28">
            <w:pPr>
              <w:jc w:val="center"/>
            </w:pPr>
            <w:r>
              <w:t>20,0</w:t>
            </w:r>
          </w:p>
        </w:tc>
        <w:tc>
          <w:tcPr>
            <w:tcW w:w="278" w:type="pct"/>
          </w:tcPr>
          <w:p w:rsidR="005D7E28" w:rsidRPr="00A57A9E" w:rsidRDefault="005D7E28" w:rsidP="005D7E28">
            <w:pPr>
              <w:jc w:val="center"/>
            </w:pPr>
            <w:r>
              <w:t>20,0</w:t>
            </w:r>
          </w:p>
        </w:tc>
        <w:tc>
          <w:tcPr>
            <w:tcW w:w="308" w:type="pct"/>
          </w:tcPr>
          <w:p w:rsidR="005D7E28" w:rsidRPr="00A57A9E" w:rsidRDefault="005D7E28" w:rsidP="005D7E28">
            <w:pPr>
              <w:jc w:val="center"/>
            </w:pPr>
            <w:r>
              <w:t>40,0</w:t>
            </w:r>
          </w:p>
        </w:tc>
        <w:tc>
          <w:tcPr>
            <w:tcW w:w="316" w:type="pct"/>
          </w:tcPr>
          <w:p w:rsidR="005D7E28" w:rsidRPr="00A57A9E" w:rsidRDefault="005D7E28" w:rsidP="005D7E28">
            <w:pPr>
              <w:jc w:val="center"/>
            </w:pPr>
            <w:r>
              <w:t>136,0</w:t>
            </w:r>
          </w:p>
        </w:tc>
        <w:tc>
          <w:tcPr>
            <w:tcW w:w="670" w:type="pct"/>
          </w:tcPr>
          <w:p w:rsidR="005D7E28" w:rsidRDefault="005D7E28" w:rsidP="005D7E28">
            <w:pPr>
              <w:jc w:val="center"/>
            </w:pPr>
            <w:r>
              <w:t>Выплата единовременного пособия молодым специалистам образовательных организаций, местный бюджет</w:t>
            </w:r>
          </w:p>
        </w:tc>
        <w:tc>
          <w:tcPr>
            <w:tcW w:w="599" w:type="pct"/>
          </w:tcPr>
          <w:p w:rsidR="005D7E28" w:rsidRDefault="005D7E28" w:rsidP="005D7E28">
            <w:pPr>
              <w:jc w:val="center"/>
            </w:pPr>
            <w:r>
              <w:t>Муниципальные образовательные организации, комитет по образованию</w:t>
            </w:r>
          </w:p>
        </w:tc>
        <w:tc>
          <w:tcPr>
            <w:tcW w:w="663" w:type="pct"/>
          </w:tcPr>
          <w:p w:rsidR="005D7E28" w:rsidRPr="00A57A9E" w:rsidRDefault="005D7E28" w:rsidP="005D7E28">
            <w:pPr>
              <w:jc w:val="center"/>
            </w:pPr>
            <w:r>
              <w:t>Увеличение доли учителей в возрасте до 35 лет</w:t>
            </w:r>
          </w:p>
        </w:tc>
      </w:tr>
      <w:tr w:rsidR="005D7E28" w:rsidRPr="00A57A9E" w:rsidTr="005D7E28">
        <w:tc>
          <w:tcPr>
            <w:tcW w:w="175" w:type="pct"/>
          </w:tcPr>
          <w:p w:rsidR="005D7E28" w:rsidRDefault="005D7E28" w:rsidP="005D7E28">
            <w:r>
              <w:t>54.</w:t>
            </w:r>
          </w:p>
        </w:tc>
        <w:tc>
          <w:tcPr>
            <w:tcW w:w="785" w:type="pct"/>
          </w:tcPr>
          <w:p w:rsidR="005D7E28" w:rsidRPr="00061BD7" w:rsidRDefault="005D7E28" w:rsidP="005D7E28">
            <w:r w:rsidRPr="00061BD7">
              <w:t xml:space="preserve">Мероприятие 3.2.6. </w:t>
            </w:r>
          </w:p>
          <w:p w:rsidR="005D7E28" w:rsidRDefault="005D7E28" w:rsidP="005D7E28">
            <w:r w:rsidRPr="00061BD7">
              <w:t>Ежемесячная доплата молодым специалистам- учителям, проживающим в жилых помещениях на условиях аренды с учетом расчета найма жилого помещения по социальным нормам</w:t>
            </w:r>
          </w:p>
          <w:p w:rsidR="005D7E28" w:rsidRPr="005E2F79" w:rsidRDefault="005D7E28" w:rsidP="005D7E28"/>
        </w:tc>
        <w:tc>
          <w:tcPr>
            <w:tcW w:w="284" w:type="pct"/>
          </w:tcPr>
          <w:p w:rsidR="005D7E28" w:rsidRPr="00A57A9E" w:rsidRDefault="005D7E28" w:rsidP="005D7E28">
            <w:pPr>
              <w:jc w:val="center"/>
            </w:pPr>
            <w:r>
              <w:t>-</w:t>
            </w:r>
          </w:p>
        </w:tc>
        <w:tc>
          <w:tcPr>
            <w:tcW w:w="275" w:type="pct"/>
          </w:tcPr>
          <w:p w:rsidR="005D7E28" w:rsidRPr="00A57A9E" w:rsidRDefault="005D7E28" w:rsidP="005D7E28">
            <w:pPr>
              <w:jc w:val="center"/>
            </w:pPr>
            <w:r>
              <w:t>-</w:t>
            </w:r>
          </w:p>
        </w:tc>
        <w:tc>
          <w:tcPr>
            <w:tcW w:w="286" w:type="pct"/>
          </w:tcPr>
          <w:p w:rsidR="005D7E28" w:rsidRPr="00A57A9E" w:rsidRDefault="005D7E28" w:rsidP="005D7E28">
            <w:pPr>
              <w:jc w:val="center"/>
            </w:pPr>
            <w:r>
              <w:t>-</w:t>
            </w:r>
          </w:p>
        </w:tc>
        <w:tc>
          <w:tcPr>
            <w:tcW w:w="361" w:type="pct"/>
          </w:tcPr>
          <w:p w:rsidR="005D7E28" w:rsidRPr="00A57A9E" w:rsidRDefault="005D7E28" w:rsidP="005D7E28">
            <w:pPr>
              <w:jc w:val="center"/>
            </w:pPr>
            <w:r>
              <w:t>-</w:t>
            </w:r>
          </w:p>
        </w:tc>
        <w:tc>
          <w:tcPr>
            <w:tcW w:w="278" w:type="pct"/>
          </w:tcPr>
          <w:p w:rsidR="005D7E28" w:rsidRPr="00A57A9E" w:rsidRDefault="005D7E28" w:rsidP="005D7E28">
            <w:pPr>
              <w:jc w:val="center"/>
            </w:pPr>
            <w:r>
              <w:t>-</w:t>
            </w:r>
          </w:p>
        </w:tc>
        <w:tc>
          <w:tcPr>
            <w:tcW w:w="308" w:type="pct"/>
          </w:tcPr>
          <w:p w:rsidR="005D7E28" w:rsidRPr="00A57A9E" w:rsidRDefault="005D7E28" w:rsidP="005D7E28">
            <w:pPr>
              <w:jc w:val="center"/>
            </w:pPr>
            <w:r>
              <w:t>5,0</w:t>
            </w:r>
          </w:p>
        </w:tc>
        <w:tc>
          <w:tcPr>
            <w:tcW w:w="316" w:type="pct"/>
          </w:tcPr>
          <w:p w:rsidR="005D7E28" w:rsidRPr="00A57A9E" w:rsidRDefault="005D7E28" w:rsidP="005D7E28">
            <w:pPr>
              <w:jc w:val="center"/>
            </w:pPr>
            <w:r>
              <w:t>5,0</w:t>
            </w:r>
          </w:p>
        </w:tc>
        <w:tc>
          <w:tcPr>
            <w:tcW w:w="670" w:type="pct"/>
          </w:tcPr>
          <w:p w:rsidR="005D7E28" w:rsidRDefault="005D7E28" w:rsidP="005D7E28">
            <w:pPr>
              <w:jc w:val="center"/>
            </w:pPr>
            <w:r>
              <w:t>Выплата компенсации аренды жилого помещения согласно социальной нормы,</w:t>
            </w:r>
          </w:p>
          <w:p w:rsidR="005D7E28" w:rsidRDefault="005D7E28" w:rsidP="005D7E28">
            <w:pPr>
              <w:jc w:val="center"/>
            </w:pPr>
            <w:r>
              <w:t>местный бюджет</w:t>
            </w:r>
          </w:p>
        </w:tc>
        <w:tc>
          <w:tcPr>
            <w:tcW w:w="599" w:type="pct"/>
          </w:tcPr>
          <w:p w:rsidR="005D7E28" w:rsidRDefault="005D7E28" w:rsidP="005D7E28">
            <w:pPr>
              <w:jc w:val="center"/>
            </w:pPr>
            <w:r>
              <w:t>Образовательные организации</w:t>
            </w:r>
          </w:p>
        </w:tc>
        <w:tc>
          <w:tcPr>
            <w:tcW w:w="663" w:type="pct"/>
          </w:tcPr>
          <w:p w:rsidR="005D7E28" w:rsidRDefault="005D7E28" w:rsidP="005D7E28">
            <w:pPr>
              <w:jc w:val="center"/>
            </w:pPr>
            <w:r>
              <w:t>Увеличение доли учителей в возрасте до 35 лет</w:t>
            </w:r>
          </w:p>
        </w:tc>
      </w:tr>
      <w:tr w:rsidR="005D7E28" w:rsidRPr="00A57A9E" w:rsidTr="005D7E28">
        <w:tc>
          <w:tcPr>
            <w:tcW w:w="175" w:type="pct"/>
          </w:tcPr>
          <w:p w:rsidR="005D7E28" w:rsidRDefault="005D7E28" w:rsidP="005D7E28">
            <w:r>
              <w:t>55.</w:t>
            </w:r>
          </w:p>
        </w:tc>
        <w:tc>
          <w:tcPr>
            <w:tcW w:w="785" w:type="pct"/>
          </w:tcPr>
          <w:p w:rsidR="005D7E28" w:rsidRDefault="005D7E28" w:rsidP="005D7E28">
            <w:r>
              <w:t>Мероприятие 3.2.7. Меры социальной поддержки, предоставляемые гражданину в период его обучения в высшем учебном заведении при получении педагогической специальности (в соответствии с условиями договора о целевом обучении)</w:t>
            </w:r>
          </w:p>
        </w:tc>
        <w:tc>
          <w:tcPr>
            <w:tcW w:w="284" w:type="pct"/>
          </w:tcPr>
          <w:p w:rsidR="005D7E28" w:rsidRPr="00A57A9E" w:rsidRDefault="005D7E28" w:rsidP="005D7E28">
            <w:pPr>
              <w:jc w:val="center"/>
            </w:pPr>
            <w:r>
              <w:t>4,5</w:t>
            </w:r>
          </w:p>
        </w:tc>
        <w:tc>
          <w:tcPr>
            <w:tcW w:w="275" w:type="pct"/>
          </w:tcPr>
          <w:p w:rsidR="005D7E28" w:rsidRPr="00A57A9E" w:rsidRDefault="005D7E28" w:rsidP="005D7E28">
            <w:pPr>
              <w:jc w:val="center"/>
            </w:pPr>
            <w:r>
              <w:t>0,0</w:t>
            </w:r>
          </w:p>
        </w:tc>
        <w:tc>
          <w:tcPr>
            <w:tcW w:w="286" w:type="pct"/>
          </w:tcPr>
          <w:p w:rsidR="005D7E28" w:rsidRPr="00A57A9E" w:rsidRDefault="005D7E28" w:rsidP="005D7E28">
            <w:pPr>
              <w:jc w:val="center"/>
            </w:pPr>
            <w:r>
              <w:t>4,0</w:t>
            </w:r>
          </w:p>
        </w:tc>
        <w:tc>
          <w:tcPr>
            <w:tcW w:w="361" w:type="pct"/>
          </w:tcPr>
          <w:p w:rsidR="005D7E28" w:rsidRPr="00A57A9E" w:rsidRDefault="005D7E28" w:rsidP="005D7E28">
            <w:pPr>
              <w:jc w:val="center"/>
            </w:pPr>
            <w:r>
              <w:t>1,0</w:t>
            </w:r>
          </w:p>
        </w:tc>
        <w:tc>
          <w:tcPr>
            <w:tcW w:w="278" w:type="pct"/>
          </w:tcPr>
          <w:p w:rsidR="005D7E28" w:rsidRPr="00A57A9E" w:rsidRDefault="005D7E28" w:rsidP="005D7E28">
            <w:pPr>
              <w:jc w:val="center"/>
            </w:pPr>
            <w:r>
              <w:t>1,0</w:t>
            </w:r>
          </w:p>
        </w:tc>
        <w:tc>
          <w:tcPr>
            <w:tcW w:w="308" w:type="pct"/>
          </w:tcPr>
          <w:p w:rsidR="005D7E28" w:rsidRPr="00A57A9E" w:rsidRDefault="005D7E28" w:rsidP="005D7E28">
            <w:pPr>
              <w:jc w:val="center"/>
            </w:pPr>
            <w:r>
              <w:t>35,0</w:t>
            </w:r>
          </w:p>
        </w:tc>
        <w:tc>
          <w:tcPr>
            <w:tcW w:w="316" w:type="pct"/>
          </w:tcPr>
          <w:p w:rsidR="005D7E28" w:rsidRPr="00A57A9E" w:rsidRDefault="005D7E28" w:rsidP="005D7E28">
            <w:pPr>
              <w:jc w:val="center"/>
            </w:pPr>
            <w:r>
              <w:t>44,5</w:t>
            </w:r>
          </w:p>
        </w:tc>
        <w:tc>
          <w:tcPr>
            <w:tcW w:w="670" w:type="pct"/>
          </w:tcPr>
          <w:p w:rsidR="005D7E28" w:rsidRDefault="005D7E28" w:rsidP="005D7E28">
            <w:pPr>
              <w:jc w:val="center"/>
            </w:pPr>
            <w:r>
              <w:t>Оплата проживания в общежитии, оплата проездных билетов по городу (денежная компенсация), местный бюджет</w:t>
            </w:r>
          </w:p>
        </w:tc>
        <w:tc>
          <w:tcPr>
            <w:tcW w:w="599" w:type="pct"/>
          </w:tcPr>
          <w:p w:rsidR="005D7E28" w:rsidRDefault="005D7E28" w:rsidP="005D7E28">
            <w:pPr>
              <w:jc w:val="center"/>
            </w:pPr>
            <w:r>
              <w:t>Муниципальные образовательные организации, комитет по образованию</w:t>
            </w:r>
          </w:p>
        </w:tc>
        <w:tc>
          <w:tcPr>
            <w:tcW w:w="663" w:type="pct"/>
          </w:tcPr>
          <w:p w:rsidR="005D7E28" w:rsidRDefault="005D7E28" w:rsidP="005D7E28">
            <w:pPr>
              <w:jc w:val="center"/>
            </w:pPr>
            <w:r>
              <w:t>Увеличение численности граждан, обучающихся педагогическим специальностям и трудоустроившихся после обучения в образовательных организациях района</w:t>
            </w:r>
          </w:p>
        </w:tc>
      </w:tr>
      <w:tr w:rsidR="005D7E28" w:rsidRPr="00A57A9E" w:rsidTr="005D7E28">
        <w:tc>
          <w:tcPr>
            <w:tcW w:w="175" w:type="pct"/>
          </w:tcPr>
          <w:p w:rsidR="005D7E28" w:rsidRDefault="005D7E28" w:rsidP="005D7E28">
            <w:r>
              <w:t>56.</w:t>
            </w:r>
          </w:p>
        </w:tc>
        <w:tc>
          <w:tcPr>
            <w:tcW w:w="785" w:type="pct"/>
          </w:tcPr>
          <w:p w:rsidR="005D7E28" w:rsidRDefault="005D7E28" w:rsidP="005D7E28">
            <w:r>
              <w:t>Мероприятие 3.2.8.</w:t>
            </w:r>
          </w:p>
          <w:p w:rsidR="005D7E28" w:rsidRDefault="005D7E28" w:rsidP="005D7E28">
            <w:r>
              <w:t>Организация и проведение августовской педагогической конференции</w:t>
            </w:r>
          </w:p>
        </w:tc>
        <w:tc>
          <w:tcPr>
            <w:tcW w:w="284" w:type="pct"/>
          </w:tcPr>
          <w:p w:rsidR="005D7E28" w:rsidRPr="00A26CFB" w:rsidRDefault="005D7E28" w:rsidP="005D7E28">
            <w:pPr>
              <w:jc w:val="center"/>
              <w:rPr>
                <w:sz w:val="20"/>
                <w:szCs w:val="20"/>
              </w:rPr>
            </w:pPr>
            <w:r w:rsidRPr="00A26CFB">
              <w:rPr>
                <w:sz w:val="20"/>
                <w:szCs w:val="20"/>
              </w:rPr>
              <w:t>16,0</w:t>
            </w:r>
          </w:p>
        </w:tc>
        <w:tc>
          <w:tcPr>
            <w:tcW w:w="275" w:type="pct"/>
          </w:tcPr>
          <w:p w:rsidR="005D7E28" w:rsidRPr="00A26CFB" w:rsidRDefault="005D7E28" w:rsidP="005D7E28">
            <w:pPr>
              <w:jc w:val="center"/>
              <w:rPr>
                <w:sz w:val="20"/>
                <w:szCs w:val="20"/>
              </w:rPr>
            </w:pPr>
            <w:r>
              <w:rPr>
                <w:sz w:val="20"/>
                <w:szCs w:val="20"/>
              </w:rPr>
              <w:t>15,0</w:t>
            </w:r>
          </w:p>
        </w:tc>
        <w:tc>
          <w:tcPr>
            <w:tcW w:w="286" w:type="pct"/>
          </w:tcPr>
          <w:p w:rsidR="005D7E28" w:rsidRPr="00A26CFB" w:rsidRDefault="005D7E28" w:rsidP="005D7E28">
            <w:pPr>
              <w:jc w:val="center"/>
              <w:rPr>
                <w:sz w:val="20"/>
                <w:szCs w:val="20"/>
              </w:rPr>
            </w:pPr>
            <w:r>
              <w:rPr>
                <w:sz w:val="20"/>
                <w:szCs w:val="20"/>
              </w:rPr>
              <w:t>15,0</w:t>
            </w:r>
          </w:p>
        </w:tc>
        <w:tc>
          <w:tcPr>
            <w:tcW w:w="361" w:type="pct"/>
          </w:tcPr>
          <w:p w:rsidR="005D7E28" w:rsidRPr="00A26CFB" w:rsidRDefault="005D7E28" w:rsidP="005D7E28">
            <w:pPr>
              <w:jc w:val="center"/>
              <w:rPr>
                <w:sz w:val="20"/>
                <w:szCs w:val="20"/>
              </w:rPr>
            </w:pPr>
            <w:r>
              <w:rPr>
                <w:sz w:val="20"/>
                <w:szCs w:val="20"/>
              </w:rPr>
              <w:t>15,0</w:t>
            </w:r>
          </w:p>
        </w:tc>
        <w:tc>
          <w:tcPr>
            <w:tcW w:w="278" w:type="pct"/>
          </w:tcPr>
          <w:p w:rsidR="005D7E28" w:rsidRPr="00A26CFB" w:rsidRDefault="005D7E28" w:rsidP="005D7E28">
            <w:pPr>
              <w:jc w:val="center"/>
              <w:rPr>
                <w:sz w:val="20"/>
                <w:szCs w:val="20"/>
              </w:rPr>
            </w:pPr>
            <w:r>
              <w:rPr>
                <w:sz w:val="20"/>
                <w:szCs w:val="20"/>
              </w:rPr>
              <w:t>15</w:t>
            </w:r>
            <w:r w:rsidRPr="00A26CFB">
              <w:rPr>
                <w:sz w:val="20"/>
                <w:szCs w:val="20"/>
              </w:rPr>
              <w:t>,0</w:t>
            </w:r>
          </w:p>
        </w:tc>
        <w:tc>
          <w:tcPr>
            <w:tcW w:w="308" w:type="pct"/>
          </w:tcPr>
          <w:p w:rsidR="005D7E28" w:rsidRPr="00A26CFB" w:rsidRDefault="005D7E28" w:rsidP="005D7E28">
            <w:pPr>
              <w:jc w:val="center"/>
              <w:rPr>
                <w:sz w:val="20"/>
                <w:szCs w:val="20"/>
              </w:rPr>
            </w:pPr>
            <w:r w:rsidRPr="00A26CFB">
              <w:rPr>
                <w:sz w:val="20"/>
                <w:szCs w:val="20"/>
              </w:rPr>
              <w:t>16,0</w:t>
            </w:r>
          </w:p>
        </w:tc>
        <w:tc>
          <w:tcPr>
            <w:tcW w:w="316" w:type="pct"/>
          </w:tcPr>
          <w:p w:rsidR="005D7E28" w:rsidRPr="00A26CFB" w:rsidRDefault="005D7E28" w:rsidP="005D7E28">
            <w:pPr>
              <w:jc w:val="center"/>
              <w:rPr>
                <w:sz w:val="20"/>
                <w:szCs w:val="20"/>
              </w:rPr>
            </w:pPr>
            <w:r>
              <w:rPr>
                <w:sz w:val="20"/>
                <w:szCs w:val="20"/>
              </w:rPr>
              <w:t>92,0</w:t>
            </w:r>
          </w:p>
        </w:tc>
        <w:tc>
          <w:tcPr>
            <w:tcW w:w="670" w:type="pct"/>
          </w:tcPr>
          <w:p w:rsidR="005D7E28" w:rsidRDefault="005D7E28" w:rsidP="005D7E28">
            <w:pPr>
              <w:jc w:val="center"/>
            </w:pPr>
            <w:r>
              <w:t>Подведение итогов учебного года, подготовки к новому учебному году;</w:t>
            </w:r>
          </w:p>
          <w:p w:rsidR="005D7E28" w:rsidRDefault="005D7E28" w:rsidP="005D7E28">
            <w:pPr>
              <w:jc w:val="center"/>
            </w:pPr>
            <w:r>
              <w:t>расходы на проведение конференции, местный бюджет</w:t>
            </w:r>
          </w:p>
        </w:tc>
        <w:tc>
          <w:tcPr>
            <w:tcW w:w="599" w:type="pct"/>
          </w:tcPr>
          <w:p w:rsidR="005D7E28" w:rsidRDefault="005D7E28" w:rsidP="005D7E28">
            <w:pPr>
              <w:jc w:val="center"/>
            </w:pPr>
            <w:r>
              <w:t>Комитет по образованию</w:t>
            </w:r>
          </w:p>
        </w:tc>
        <w:tc>
          <w:tcPr>
            <w:tcW w:w="663" w:type="pct"/>
          </w:tcPr>
          <w:p w:rsidR="005D7E28" w:rsidRDefault="005D7E28" w:rsidP="005D7E28">
            <w:pPr>
              <w:jc w:val="center"/>
            </w:pPr>
            <w:r>
              <w:t>Сохранение и развитие школьной инфраструктуры и материальной базы, образцовое содержание пришкольных территорий</w:t>
            </w:r>
          </w:p>
        </w:tc>
      </w:tr>
      <w:tr w:rsidR="005D7E28" w:rsidRPr="00A57A9E" w:rsidTr="005D7E28">
        <w:tc>
          <w:tcPr>
            <w:tcW w:w="175" w:type="pct"/>
          </w:tcPr>
          <w:p w:rsidR="005D7E28" w:rsidRDefault="005D7E28" w:rsidP="005D7E28">
            <w:r>
              <w:t>57.</w:t>
            </w:r>
          </w:p>
        </w:tc>
        <w:tc>
          <w:tcPr>
            <w:tcW w:w="785" w:type="pct"/>
          </w:tcPr>
          <w:p w:rsidR="005D7E28" w:rsidRDefault="005D7E28" w:rsidP="005D7E28">
            <w:r>
              <w:t>Мероприятие 3.2.9 Организация санаторно-курортного лечения педагогических работников учреждений образования</w:t>
            </w:r>
          </w:p>
        </w:tc>
        <w:tc>
          <w:tcPr>
            <w:tcW w:w="284" w:type="pct"/>
          </w:tcPr>
          <w:p w:rsidR="005D7E28" w:rsidRPr="00A26CFB" w:rsidRDefault="005D7E28" w:rsidP="005D7E28">
            <w:pPr>
              <w:jc w:val="center"/>
              <w:rPr>
                <w:sz w:val="20"/>
                <w:szCs w:val="20"/>
              </w:rPr>
            </w:pPr>
            <w:r>
              <w:rPr>
                <w:sz w:val="20"/>
                <w:szCs w:val="20"/>
              </w:rPr>
              <w:t>-</w:t>
            </w:r>
          </w:p>
        </w:tc>
        <w:tc>
          <w:tcPr>
            <w:tcW w:w="275" w:type="pct"/>
          </w:tcPr>
          <w:p w:rsidR="005D7E28" w:rsidRDefault="005D7E28" w:rsidP="005D7E28">
            <w:pPr>
              <w:jc w:val="center"/>
              <w:rPr>
                <w:sz w:val="20"/>
                <w:szCs w:val="20"/>
              </w:rPr>
            </w:pPr>
            <w:r>
              <w:rPr>
                <w:sz w:val="20"/>
                <w:szCs w:val="20"/>
              </w:rPr>
              <w:t>53,1</w:t>
            </w:r>
          </w:p>
        </w:tc>
        <w:tc>
          <w:tcPr>
            <w:tcW w:w="286" w:type="pct"/>
          </w:tcPr>
          <w:p w:rsidR="005D7E28" w:rsidRDefault="005D7E28" w:rsidP="005D7E28">
            <w:pPr>
              <w:jc w:val="center"/>
              <w:rPr>
                <w:sz w:val="20"/>
                <w:szCs w:val="20"/>
              </w:rPr>
            </w:pPr>
            <w:r>
              <w:rPr>
                <w:sz w:val="20"/>
                <w:szCs w:val="20"/>
              </w:rPr>
              <w:t>-</w:t>
            </w:r>
          </w:p>
        </w:tc>
        <w:tc>
          <w:tcPr>
            <w:tcW w:w="361" w:type="pct"/>
          </w:tcPr>
          <w:p w:rsidR="005D7E28" w:rsidRPr="00A26CFB" w:rsidRDefault="005D7E28" w:rsidP="005D7E28">
            <w:pPr>
              <w:jc w:val="center"/>
              <w:rPr>
                <w:sz w:val="20"/>
                <w:szCs w:val="20"/>
              </w:rPr>
            </w:pPr>
            <w:r>
              <w:rPr>
                <w:sz w:val="20"/>
                <w:szCs w:val="20"/>
              </w:rPr>
              <w:t>-</w:t>
            </w:r>
          </w:p>
        </w:tc>
        <w:tc>
          <w:tcPr>
            <w:tcW w:w="278" w:type="pct"/>
          </w:tcPr>
          <w:p w:rsidR="005D7E28" w:rsidRPr="00A26CFB" w:rsidRDefault="005D7E28" w:rsidP="005D7E28">
            <w:pPr>
              <w:jc w:val="center"/>
              <w:rPr>
                <w:sz w:val="20"/>
                <w:szCs w:val="20"/>
              </w:rPr>
            </w:pPr>
            <w:r>
              <w:rPr>
                <w:sz w:val="20"/>
                <w:szCs w:val="20"/>
              </w:rPr>
              <w:t>-</w:t>
            </w:r>
          </w:p>
        </w:tc>
        <w:tc>
          <w:tcPr>
            <w:tcW w:w="308" w:type="pct"/>
          </w:tcPr>
          <w:p w:rsidR="005D7E28" w:rsidRPr="00A26CFB" w:rsidRDefault="005D7E28" w:rsidP="005D7E28">
            <w:pPr>
              <w:jc w:val="center"/>
              <w:rPr>
                <w:sz w:val="20"/>
                <w:szCs w:val="20"/>
              </w:rPr>
            </w:pPr>
            <w:r>
              <w:rPr>
                <w:sz w:val="20"/>
                <w:szCs w:val="20"/>
              </w:rPr>
              <w:t>-</w:t>
            </w:r>
          </w:p>
        </w:tc>
        <w:tc>
          <w:tcPr>
            <w:tcW w:w="316" w:type="pct"/>
          </w:tcPr>
          <w:p w:rsidR="005D7E28" w:rsidRDefault="005D7E28" w:rsidP="005D7E28">
            <w:pPr>
              <w:jc w:val="center"/>
              <w:rPr>
                <w:sz w:val="20"/>
                <w:szCs w:val="20"/>
              </w:rPr>
            </w:pPr>
            <w:r>
              <w:rPr>
                <w:sz w:val="20"/>
                <w:szCs w:val="20"/>
              </w:rPr>
              <w:t>53,1</w:t>
            </w:r>
          </w:p>
        </w:tc>
        <w:tc>
          <w:tcPr>
            <w:tcW w:w="670" w:type="pct"/>
          </w:tcPr>
          <w:p w:rsidR="005D7E28" w:rsidRDefault="005D7E28" w:rsidP="005D7E28">
            <w:pPr>
              <w:jc w:val="center"/>
            </w:pPr>
            <w:r>
              <w:t>Финансирование мероприятий связанных с организацией санаторно-курортного лечения педагогических работников учреждений образования, краевой бюджет</w:t>
            </w:r>
          </w:p>
        </w:tc>
        <w:tc>
          <w:tcPr>
            <w:tcW w:w="599" w:type="pct"/>
          </w:tcPr>
          <w:p w:rsidR="005D7E28" w:rsidRDefault="005D7E28" w:rsidP="005D7E28">
            <w:pPr>
              <w:jc w:val="center"/>
            </w:pPr>
            <w:r>
              <w:t>Муниципальные образовательные организации</w:t>
            </w:r>
          </w:p>
        </w:tc>
        <w:tc>
          <w:tcPr>
            <w:tcW w:w="663" w:type="pct"/>
          </w:tcPr>
          <w:p w:rsidR="005D7E28" w:rsidRDefault="005D7E28" w:rsidP="005D7E28">
            <w:pPr>
              <w:jc w:val="center"/>
            </w:pPr>
            <w:r>
              <w:t>Увеличение доли педагогических работников, получивших санаторно-курортное лечение</w:t>
            </w:r>
          </w:p>
        </w:tc>
      </w:tr>
      <w:tr w:rsidR="005D7E28" w:rsidRPr="00A57A9E" w:rsidTr="005D7E28">
        <w:tc>
          <w:tcPr>
            <w:tcW w:w="175" w:type="pct"/>
          </w:tcPr>
          <w:p w:rsidR="005D7E28" w:rsidRDefault="005D7E28" w:rsidP="005D7E28">
            <w:r>
              <w:t>58.</w:t>
            </w:r>
          </w:p>
        </w:tc>
        <w:tc>
          <w:tcPr>
            <w:tcW w:w="785" w:type="pct"/>
          </w:tcPr>
          <w:p w:rsidR="005D7E28" w:rsidRDefault="005D7E28" w:rsidP="005D7E28">
            <w:r>
              <w:t>Мероприятие 3.2.10</w:t>
            </w:r>
          </w:p>
          <w:p w:rsidR="005D7E28" w:rsidRDefault="005D7E28" w:rsidP="005D7E28">
            <w:r>
              <w:t>Приобретение новогодних подарков учащимся 5-6 классов из многодетных семей, а также семей, находящихся в социально опасном положении</w:t>
            </w:r>
          </w:p>
        </w:tc>
        <w:tc>
          <w:tcPr>
            <w:tcW w:w="284" w:type="pct"/>
          </w:tcPr>
          <w:p w:rsidR="005D7E28" w:rsidRDefault="005D7E28" w:rsidP="005D7E28">
            <w:pPr>
              <w:jc w:val="center"/>
              <w:rPr>
                <w:sz w:val="20"/>
                <w:szCs w:val="20"/>
              </w:rPr>
            </w:pPr>
            <w:r>
              <w:rPr>
                <w:sz w:val="20"/>
                <w:szCs w:val="20"/>
              </w:rPr>
              <w:t>-</w:t>
            </w:r>
          </w:p>
        </w:tc>
        <w:tc>
          <w:tcPr>
            <w:tcW w:w="275" w:type="pct"/>
          </w:tcPr>
          <w:p w:rsidR="005D7E28" w:rsidRDefault="005D7E28" w:rsidP="005D7E28">
            <w:pPr>
              <w:jc w:val="center"/>
              <w:rPr>
                <w:sz w:val="20"/>
                <w:szCs w:val="20"/>
              </w:rPr>
            </w:pPr>
            <w:r>
              <w:rPr>
                <w:sz w:val="20"/>
                <w:szCs w:val="20"/>
              </w:rPr>
              <w:t>-</w:t>
            </w:r>
          </w:p>
        </w:tc>
        <w:tc>
          <w:tcPr>
            <w:tcW w:w="286" w:type="pct"/>
          </w:tcPr>
          <w:p w:rsidR="005D7E28" w:rsidRDefault="005D7E28" w:rsidP="005D7E28">
            <w:pPr>
              <w:jc w:val="center"/>
              <w:rPr>
                <w:sz w:val="20"/>
                <w:szCs w:val="20"/>
              </w:rPr>
            </w:pPr>
            <w:r>
              <w:rPr>
                <w:sz w:val="20"/>
                <w:szCs w:val="20"/>
              </w:rPr>
              <w:t>7,8</w:t>
            </w:r>
          </w:p>
        </w:tc>
        <w:tc>
          <w:tcPr>
            <w:tcW w:w="361" w:type="pct"/>
          </w:tcPr>
          <w:p w:rsidR="005D7E28" w:rsidRDefault="005D7E28" w:rsidP="005D7E28">
            <w:pPr>
              <w:jc w:val="center"/>
              <w:rPr>
                <w:sz w:val="20"/>
                <w:szCs w:val="20"/>
              </w:rPr>
            </w:pPr>
            <w:r>
              <w:rPr>
                <w:sz w:val="20"/>
                <w:szCs w:val="20"/>
              </w:rPr>
              <w:t>-</w:t>
            </w:r>
          </w:p>
        </w:tc>
        <w:tc>
          <w:tcPr>
            <w:tcW w:w="278" w:type="pct"/>
          </w:tcPr>
          <w:p w:rsidR="005D7E28" w:rsidRDefault="005D7E28" w:rsidP="005D7E28">
            <w:pPr>
              <w:jc w:val="center"/>
              <w:rPr>
                <w:sz w:val="20"/>
                <w:szCs w:val="20"/>
              </w:rPr>
            </w:pPr>
            <w:r>
              <w:rPr>
                <w:sz w:val="20"/>
                <w:szCs w:val="20"/>
              </w:rPr>
              <w:t>-</w:t>
            </w:r>
          </w:p>
        </w:tc>
        <w:tc>
          <w:tcPr>
            <w:tcW w:w="308" w:type="pct"/>
          </w:tcPr>
          <w:p w:rsidR="005D7E28" w:rsidRDefault="005D7E28" w:rsidP="005D7E28">
            <w:pPr>
              <w:jc w:val="center"/>
              <w:rPr>
                <w:sz w:val="20"/>
                <w:szCs w:val="20"/>
              </w:rPr>
            </w:pPr>
            <w:r>
              <w:rPr>
                <w:sz w:val="20"/>
                <w:szCs w:val="20"/>
              </w:rPr>
              <w:t>-</w:t>
            </w:r>
          </w:p>
        </w:tc>
        <w:tc>
          <w:tcPr>
            <w:tcW w:w="316" w:type="pct"/>
          </w:tcPr>
          <w:p w:rsidR="005D7E28" w:rsidRDefault="005D7E28" w:rsidP="005D7E28">
            <w:pPr>
              <w:jc w:val="center"/>
              <w:rPr>
                <w:sz w:val="20"/>
                <w:szCs w:val="20"/>
              </w:rPr>
            </w:pPr>
            <w:r>
              <w:rPr>
                <w:sz w:val="20"/>
                <w:szCs w:val="20"/>
              </w:rPr>
              <w:t>7,8</w:t>
            </w:r>
          </w:p>
        </w:tc>
        <w:tc>
          <w:tcPr>
            <w:tcW w:w="670" w:type="pct"/>
          </w:tcPr>
          <w:p w:rsidR="005D7E28" w:rsidRDefault="005D7E28" w:rsidP="005D7E28">
            <w:pPr>
              <w:jc w:val="center"/>
            </w:pPr>
            <w:r>
              <w:t>Финансирование выплат на приобретение новогодних подарков учащимся 5-6 классов из многодетных семей, а также семей, находящихся в социально опасном положении, местный бюджет</w:t>
            </w:r>
          </w:p>
        </w:tc>
        <w:tc>
          <w:tcPr>
            <w:tcW w:w="599" w:type="pct"/>
          </w:tcPr>
          <w:p w:rsidR="005D7E28" w:rsidRDefault="005D7E28" w:rsidP="005D7E28">
            <w:pPr>
              <w:jc w:val="center"/>
            </w:pPr>
            <w:r>
              <w:t>Комитет по образованию</w:t>
            </w:r>
          </w:p>
        </w:tc>
        <w:tc>
          <w:tcPr>
            <w:tcW w:w="663" w:type="pct"/>
          </w:tcPr>
          <w:p w:rsidR="005D7E28" w:rsidRDefault="005D7E28" w:rsidP="005D7E28">
            <w:pPr>
              <w:jc w:val="center"/>
            </w:pPr>
            <w:r>
              <w:t>Увеличение доли детей, охваченных различными формами социальной поддержки</w:t>
            </w:r>
          </w:p>
        </w:tc>
      </w:tr>
      <w:tr w:rsidR="005D7E28" w:rsidRPr="00A57A9E" w:rsidTr="005D7E28">
        <w:tc>
          <w:tcPr>
            <w:tcW w:w="175" w:type="pct"/>
          </w:tcPr>
          <w:p w:rsidR="005D7E28" w:rsidRDefault="005D7E28" w:rsidP="005D7E28">
            <w:r>
              <w:t>59.</w:t>
            </w:r>
          </w:p>
        </w:tc>
        <w:tc>
          <w:tcPr>
            <w:tcW w:w="785" w:type="pct"/>
          </w:tcPr>
          <w:p w:rsidR="005D7E28" w:rsidRDefault="005D7E28" w:rsidP="005D7E28">
            <w:r>
              <w:t>Мероприятие 3.2.11</w:t>
            </w:r>
          </w:p>
          <w:p w:rsidR="005D7E28" w:rsidRDefault="005D7E28" w:rsidP="005D7E28">
            <w:r>
              <w:t>Субсидия на компенсацию части банковской процентной ставки по ипотечному кредиту, выделенному молодому учителю</w:t>
            </w:r>
          </w:p>
        </w:tc>
        <w:tc>
          <w:tcPr>
            <w:tcW w:w="284" w:type="pct"/>
          </w:tcPr>
          <w:p w:rsidR="005D7E28" w:rsidRDefault="005D7E28" w:rsidP="005D7E28">
            <w:pPr>
              <w:jc w:val="center"/>
              <w:rPr>
                <w:sz w:val="20"/>
                <w:szCs w:val="20"/>
              </w:rPr>
            </w:pPr>
            <w:r>
              <w:rPr>
                <w:sz w:val="20"/>
                <w:szCs w:val="20"/>
              </w:rPr>
              <w:t>-</w:t>
            </w:r>
          </w:p>
        </w:tc>
        <w:tc>
          <w:tcPr>
            <w:tcW w:w="275" w:type="pct"/>
          </w:tcPr>
          <w:p w:rsidR="005D7E28" w:rsidRDefault="005D7E28" w:rsidP="005D7E28">
            <w:pPr>
              <w:jc w:val="center"/>
              <w:rPr>
                <w:sz w:val="20"/>
                <w:szCs w:val="20"/>
              </w:rPr>
            </w:pPr>
            <w:r>
              <w:rPr>
                <w:sz w:val="20"/>
                <w:szCs w:val="20"/>
              </w:rPr>
              <w:t>-</w:t>
            </w:r>
          </w:p>
        </w:tc>
        <w:tc>
          <w:tcPr>
            <w:tcW w:w="286" w:type="pct"/>
          </w:tcPr>
          <w:p w:rsidR="005D7E28" w:rsidRDefault="005D7E28" w:rsidP="005D7E28">
            <w:pPr>
              <w:jc w:val="center"/>
              <w:rPr>
                <w:sz w:val="20"/>
                <w:szCs w:val="20"/>
              </w:rPr>
            </w:pPr>
            <w:r>
              <w:rPr>
                <w:sz w:val="20"/>
                <w:szCs w:val="20"/>
              </w:rPr>
              <w:t>2,2</w:t>
            </w:r>
          </w:p>
        </w:tc>
        <w:tc>
          <w:tcPr>
            <w:tcW w:w="361" w:type="pct"/>
          </w:tcPr>
          <w:p w:rsidR="005D7E28" w:rsidRDefault="005D7E28" w:rsidP="005D7E28">
            <w:pPr>
              <w:jc w:val="center"/>
              <w:rPr>
                <w:sz w:val="20"/>
                <w:szCs w:val="20"/>
              </w:rPr>
            </w:pPr>
            <w:r>
              <w:rPr>
                <w:sz w:val="20"/>
                <w:szCs w:val="20"/>
              </w:rPr>
              <w:t>24,9</w:t>
            </w:r>
          </w:p>
        </w:tc>
        <w:tc>
          <w:tcPr>
            <w:tcW w:w="278" w:type="pct"/>
          </w:tcPr>
          <w:p w:rsidR="005D7E28" w:rsidRDefault="005D7E28" w:rsidP="005D7E28">
            <w:pPr>
              <w:jc w:val="center"/>
              <w:rPr>
                <w:sz w:val="20"/>
                <w:szCs w:val="20"/>
              </w:rPr>
            </w:pPr>
            <w:r>
              <w:rPr>
                <w:sz w:val="20"/>
                <w:szCs w:val="20"/>
              </w:rPr>
              <w:t>-</w:t>
            </w:r>
          </w:p>
        </w:tc>
        <w:tc>
          <w:tcPr>
            <w:tcW w:w="308" w:type="pct"/>
          </w:tcPr>
          <w:p w:rsidR="005D7E28" w:rsidRDefault="005D7E28" w:rsidP="005D7E28">
            <w:pPr>
              <w:jc w:val="center"/>
              <w:rPr>
                <w:sz w:val="20"/>
                <w:szCs w:val="20"/>
              </w:rPr>
            </w:pPr>
            <w:r>
              <w:rPr>
                <w:sz w:val="20"/>
                <w:szCs w:val="20"/>
              </w:rPr>
              <w:t>-</w:t>
            </w:r>
          </w:p>
        </w:tc>
        <w:tc>
          <w:tcPr>
            <w:tcW w:w="316" w:type="pct"/>
          </w:tcPr>
          <w:p w:rsidR="005D7E28" w:rsidRDefault="005D7E28" w:rsidP="005D7E28">
            <w:pPr>
              <w:jc w:val="center"/>
              <w:rPr>
                <w:sz w:val="20"/>
                <w:szCs w:val="20"/>
              </w:rPr>
            </w:pPr>
            <w:r>
              <w:rPr>
                <w:sz w:val="20"/>
                <w:szCs w:val="20"/>
              </w:rPr>
              <w:t>27,1</w:t>
            </w:r>
          </w:p>
        </w:tc>
        <w:tc>
          <w:tcPr>
            <w:tcW w:w="670" w:type="pct"/>
          </w:tcPr>
          <w:p w:rsidR="005D7E28" w:rsidRDefault="005D7E28" w:rsidP="005D7E28">
            <w:pPr>
              <w:jc w:val="center"/>
            </w:pPr>
            <w:r>
              <w:t>Финансирование компенсации части банковской процентной ставки по ипотечному кредиту, выделенному молодому учителю, краевой бюджет</w:t>
            </w:r>
          </w:p>
        </w:tc>
        <w:tc>
          <w:tcPr>
            <w:tcW w:w="599" w:type="pct"/>
          </w:tcPr>
          <w:p w:rsidR="005D7E28" w:rsidRDefault="005D7E28" w:rsidP="005D7E28">
            <w:pPr>
              <w:jc w:val="center"/>
            </w:pPr>
            <w:r>
              <w:t>Комитет по образованию</w:t>
            </w:r>
          </w:p>
        </w:tc>
        <w:tc>
          <w:tcPr>
            <w:tcW w:w="663" w:type="pct"/>
          </w:tcPr>
          <w:p w:rsidR="005D7E28" w:rsidRDefault="005D7E28" w:rsidP="005D7E28">
            <w:pPr>
              <w:jc w:val="center"/>
            </w:pPr>
            <w:r>
              <w:t>Увеличение продолжительности работы молодых учителей в общеобразовательных учреждениях</w:t>
            </w:r>
          </w:p>
        </w:tc>
      </w:tr>
      <w:tr w:rsidR="005D7E28" w:rsidRPr="00A57A9E" w:rsidTr="005D7E28">
        <w:tc>
          <w:tcPr>
            <w:tcW w:w="175" w:type="pct"/>
          </w:tcPr>
          <w:p w:rsidR="005D7E28" w:rsidRDefault="005D7E28" w:rsidP="005D7E28">
            <w:r>
              <w:t>60.</w:t>
            </w:r>
          </w:p>
        </w:tc>
        <w:tc>
          <w:tcPr>
            <w:tcW w:w="785" w:type="pct"/>
          </w:tcPr>
          <w:p w:rsidR="005D7E28" w:rsidRDefault="005D7E28" w:rsidP="005D7E28">
            <w:r>
              <w:t>Мероприятие 3.2.12</w:t>
            </w:r>
          </w:p>
          <w:p w:rsidR="005D7E28" w:rsidRPr="0081294F" w:rsidRDefault="005D7E28" w:rsidP="005D7E28">
            <w:r w:rsidRPr="0081294F">
              <w:t>Формирование у подрастающего поколения уважительного отношения ко всем этносам и религиям</w:t>
            </w:r>
          </w:p>
          <w:p w:rsidR="005D7E28" w:rsidRDefault="005D7E28" w:rsidP="005D7E28"/>
        </w:tc>
        <w:tc>
          <w:tcPr>
            <w:tcW w:w="284" w:type="pct"/>
          </w:tcPr>
          <w:p w:rsidR="005D7E28" w:rsidRDefault="005D7E28" w:rsidP="005D7E28">
            <w:pPr>
              <w:jc w:val="center"/>
              <w:rPr>
                <w:sz w:val="20"/>
                <w:szCs w:val="20"/>
              </w:rPr>
            </w:pPr>
            <w:r>
              <w:rPr>
                <w:sz w:val="20"/>
                <w:szCs w:val="20"/>
              </w:rPr>
              <w:t>0</w:t>
            </w:r>
          </w:p>
        </w:tc>
        <w:tc>
          <w:tcPr>
            <w:tcW w:w="275" w:type="pct"/>
          </w:tcPr>
          <w:p w:rsidR="005D7E28" w:rsidRDefault="005D7E28" w:rsidP="005D7E28">
            <w:pPr>
              <w:jc w:val="center"/>
              <w:rPr>
                <w:sz w:val="20"/>
                <w:szCs w:val="20"/>
              </w:rPr>
            </w:pPr>
            <w:r>
              <w:rPr>
                <w:sz w:val="20"/>
                <w:szCs w:val="20"/>
              </w:rPr>
              <w:t>0</w:t>
            </w:r>
          </w:p>
        </w:tc>
        <w:tc>
          <w:tcPr>
            <w:tcW w:w="286" w:type="pct"/>
          </w:tcPr>
          <w:p w:rsidR="005D7E28" w:rsidRDefault="005D7E28" w:rsidP="005D7E28">
            <w:pPr>
              <w:jc w:val="center"/>
              <w:rPr>
                <w:sz w:val="20"/>
                <w:szCs w:val="20"/>
              </w:rPr>
            </w:pPr>
            <w:r>
              <w:rPr>
                <w:sz w:val="20"/>
                <w:szCs w:val="20"/>
              </w:rPr>
              <w:t>0</w:t>
            </w:r>
          </w:p>
        </w:tc>
        <w:tc>
          <w:tcPr>
            <w:tcW w:w="361" w:type="pct"/>
          </w:tcPr>
          <w:p w:rsidR="005D7E28" w:rsidRDefault="005D7E28" w:rsidP="005D7E28">
            <w:pPr>
              <w:jc w:val="center"/>
              <w:rPr>
                <w:sz w:val="20"/>
                <w:szCs w:val="20"/>
              </w:rPr>
            </w:pPr>
            <w:r>
              <w:rPr>
                <w:sz w:val="20"/>
                <w:szCs w:val="20"/>
              </w:rPr>
              <w:t>0</w:t>
            </w:r>
          </w:p>
        </w:tc>
        <w:tc>
          <w:tcPr>
            <w:tcW w:w="278" w:type="pct"/>
          </w:tcPr>
          <w:p w:rsidR="005D7E28" w:rsidRDefault="005D7E28" w:rsidP="005D7E28">
            <w:pPr>
              <w:jc w:val="center"/>
              <w:rPr>
                <w:sz w:val="20"/>
                <w:szCs w:val="20"/>
              </w:rPr>
            </w:pPr>
            <w:r>
              <w:rPr>
                <w:sz w:val="20"/>
                <w:szCs w:val="20"/>
              </w:rPr>
              <w:t>0</w:t>
            </w:r>
          </w:p>
        </w:tc>
        <w:tc>
          <w:tcPr>
            <w:tcW w:w="308" w:type="pct"/>
          </w:tcPr>
          <w:p w:rsidR="005D7E28" w:rsidRDefault="005D7E28" w:rsidP="005D7E28">
            <w:pPr>
              <w:jc w:val="center"/>
              <w:rPr>
                <w:sz w:val="20"/>
                <w:szCs w:val="20"/>
              </w:rPr>
            </w:pPr>
            <w:r>
              <w:rPr>
                <w:sz w:val="20"/>
                <w:szCs w:val="20"/>
              </w:rPr>
              <w:t>0</w:t>
            </w:r>
          </w:p>
        </w:tc>
        <w:tc>
          <w:tcPr>
            <w:tcW w:w="316" w:type="pct"/>
          </w:tcPr>
          <w:p w:rsidR="005D7E28" w:rsidRDefault="005D7E28" w:rsidP="005D7E28">
            <w:pPr>
              <w:jc w:val="center"/>
              <w:rPr>
                <w:sz w:val="20"/>
                <w:szCs w:val="20"/>
              </w:rPr>
            </w:pPr>
            <w:r>
              <w:rPr>
                <w:sz w:val="20"/>
                <w:szCs w:val="20"/>
              </w:rPr>
              <w:t>0</w:t>
            </w:r>
          </w:p>
        </w:tc>
        <w:tc>
          <w:tcPr>
            <w:tcW w:w="670" w:type="pct"/>
          </w:tcPr>
          <w:p w:rsidR="005D7E28" w:rsidRPr="0081294F" w:rsidRDefault="005D7E28" w:rsidP="005D7E28">
            <w:pPr>
              <w:jc w:val="center"/>
            </w:pPr>
            <w:r w:rsidRPr="0081294F">
              <w:t>Финансирование затрат по формированию у подрастающего поколения уважительного отношения ко всем этносам и религиям</w:t>
            </w:r>
          </w:p>
        </w:tc>
        <w:tc>
          <w:tcPr>
            <w:tcW w:w="599" w:type="pct"/>
          </w:tcPr>
          <w:p w:rsidR="005D7E28" w:rsidRPr="0081294F" w:rsidRDefault="005D7E28" w:rsidP="005D7E28">
            <w:pPr>
              <w:jc w:val="center"/>
            </w:pPr>
            <w:r w:rsidRPr="0081294F">
              <w:t>Муниципальные образовательные организации</w:t>
            </w:r>
          </w:p>
        </w:tc>
        <w:tc>
          <w:tcPr>
            <w:tcW w:w="663" w:type="pct"/>
          </w:tcPr>
          <w:p w:rsidR="005D7E28" w:rsidRPr="0081294F" w:rsidRDefault="005D7E28" w:rsidP="005D7E28">
            <w:pPr>
              <w:jc w:val="center"/>
            </w:pPr>
            <w:r w:rsidRPr="0081294F">
              <w:t>Увеличение доли детей, уважительно относящихся ко всем этносам и религиям</w:t>
            </w:r>
          </w:p>
        </w:tc>
      </w:tr>
      <w:tr w:rsidR="005D7E28" w:rsidRPr="00A57A9E" w:rsidTr="005D7E28">
        <w:tc>
          <w:tcPr>
            <w:tcW w:w="175" w:type="pct"/>
          </w:tcPr>
          <w:p w:rsidR="005D7E28" w:rsidRDefault="005D7E28" w:rsidP="005D7E28">
            <w:r>
              <w:t>61.</w:t>
            </w:r>
          </w:p>
        </w:tc>
        <w:tc>
          <w:tcPr>
            <w:tcW w:w="785" w:type="pct"/>
          </w:tcPr>
          <w:p w:rsidR="005D7E28" w:rsidRPr="0081294F" w:rsidRDefault="005D7E28" w:rsidP="005D7E28">
            <w:r w:rsidRPr="0081294F">
              <w:t>Мероприятие 3.2.13</w:t>
            </w:r>
          </w:p>
          <w:p w:rsidR="005D7E28" w:rsidRPr="0081294F" w:rsidRDefault="005D7E28" w:rsidP="005D7E28">
            <w:r w:rsidRPr="0081294F">
              <w:t>Единовременные выплаты образовательным организациям в связи с юбилеем учреждения</w:t>
            </w:r>
          </w:p>
          <w:p w:rsidR="005D7E28" w:rsidRPr="0081294F" w:rsidRDefault="005D7E28" w:rsidP="005D7E28"/>
        </w:tc>
        <w:tc>
          <w:tcPr>
            <w:tcW w:w="284" w:type="pct"/>
          </w:tcPr>
          <w:p w:rsidR="005D7E28" w:rsidRDefault="005D7E28" w:rsidP="005D7E28">
            <w:pPr>
              <w:jc w:val="center"/>
              <w:rPr>
                <w:sz w:val="20"/>
                <w:szCs w:val="20"/>
              </w:rPr>
            </w:pPr>
            <w:r>
              <w:rPr>
                <w:sz w:val="20"/>
                <w:szCs w:val="20"/>
              </w:rPr>
              <w:t>0</w:t>
            </w:r>
          </w:p>
        </w:tc>
        <w:tc>
          <w:tcPr>
            <w:tcW w:w="275" w:type="pct"/>
          </w:tcPr>
          <w:p w:rsidR="005D7E28" w:rsidRDefault="005D7E28" w:rsidP="005D7E28">
            <w:pPr>
              <w:jc w:val="center"/>
              <w:rPr>
                <w:sz w:val="20"/>
                <w:szCs w:val="20"/>
              </w:rPr>
            </w:pPr>
            <w:r>
              <w:rPr>
                <w:sz w:val="20"/>
                <w:szCs w:val="20"/>
              </w:rPr>
              <w:t>0</w:t>
            </w:r>
          </w:p>
        </w:tc>
        <w:tc>
          <w:tcPr>
            <w:tcW w:w="286" w:type="pct"/>
          </w:tcPr>
          <w:p w:rsidR="005D7E28" w:rsidRDefault="005D7E28" w:rsidP="005D7E28">
            <w:pPr>
              <w:jc w:val="center"/>
              <w:rPr>
                <w:sz w:val="20"/>
                <w:szCs w:val="20"/>
              </w:rPr>
            </w:pPr>
            <w:r>
              <w:rPr>
                <w:sz w:val="20"/>
                <w:szCs w:val="20"/>
              </w:rPr>
              <w:t>0</w:t>
            </w:r>
          </w:p>
        </w:tc>
        <w:tc>
          <w:tcPr>
            <w:tcW w:w="361" w:type="pct"/>
          </w:tcPr>
          <w:p w:rsidR="005D7E28" w:rsidRDefault="005D7E28" w:rsidP="005D7E28">
            <w:pPr>
              <w:jc w:val="center"/>
              <w:rPr>
                <w:sz w:val="20"/>
                <w:szCs w:val="20"/>
              </w:rPr>
            </w:pPr>
            <w:r>
              <w:rPr>
                <w:sz w:val="20"/>
                <w:szCs w:val="20"/>
              </w:rPr>
              <w:t>10</w:t>
            </w:r>
          </w:p>
        </w:tc>
        <w:tc>
          <w:tcPr>
            <w:tcW w:w="278" w:type="pct"/>
          </w:tcPr>
          <w:p w:rsidR="005D7E28" w:rsidRDefault="005D7E28" w:rsidP="005D7E28">
            <w:pPr>
              <w:jc w:val="center"/>
              <w:rPr>
                <w:sz w:val="20"/>
                <w:szCs w:val="20"/>
              </w:rPr>
            </w:pPr>
            <w:r>
              <w:rPr>
                <w:sz w:val="20"/>
                <w:szCs w:val="20"/>
              </w:rPr>
              <w:t>0</w:t>
            </w:r>
          </w:p>
        </w:tc>
        <w:tc>
          <w:tcPr>
            <w:tcW w:w="308" w:type="pct"/>
          </w:tcPr>
          <w:p w:rsidR="005D7E28" w:rsidRDefault="005D7E28" w:rsidP="005D7E28">
            <w:pPr>
              <w:jc w:val="center"/>
              <w:rPr>
                <w:sz w:val="20"/>
                <w:szCs w:val="20"/>
              </w:rPr>
            </w:pPr>
            <w:r>
              <w:rPr>
                <w:sz w:val="20"/>
                <w:szCs w:val="20"/>
              </w:rPr>
              <w:t>0</w:t>
            </w:r>
          </w:p>
        </w:tc>
        <w:tc>
          <w:tcPr>
            <w:tcW w:w="316" w:type="pct"/>
          </w:tcPr>
          <w:p w:rsidR="005D7E28" w:rsidRDefault="005D7E28" w:rsidP="005D7E28">
            <w:pPr>
              <w:jc w:val="center"/>
              <w:rPr>
                <w:sz w:val="20"/>
                <w:szCs w:val="20"/>
              </w:rPr>
            </w:pPr>
            <w:r>
              <w:rPr>
                <w:sz w:val="20"/>
                <w:szCs w:val="20"/>
              </w:rPr>
              <w:t>10</w:t>
            </w:r>
          </w:p>
        </w:tc>
        <w:tc>
          <w:tcPr>
            <w:tcW w:w="670" w:type="pct"/>
          </w:tcPr>
          <w:p w:rsidR="005D7E28" w:rsidRPr="0081294F" w:rsidRDefault="005D7E28" w:rsidP="005D7E28">
            <w:pPr>
              <w:jc w:val="center"/>
            </w:pPr>
            <w:r w:rsidRPr="0081294F">
              <w:t>Финансирование единовременных выплат образовательным организациям в связи с юбилеем учреждения, районный бюджет</w:t>
            </w:r>
          </w:p>
        </w:tc>
        <w:tc>
          <w:tcPr>
            <w:tcW w:w="599" w:type="pct"/>
          </w:tcPr>
          <w:p w:rsidR="005D7E28" w:rsidRPr="0081294F" w:rsidRDefault="005D7E28" w:rsidP="005D7E28">
            <w:pPr>
              <w:jc w:val="center"/>
            </w:pPr>
            <w:r w:rsidRPr="0081294F">
              <w:t>Муниципальные образовательные организации</w:t>
            </w:r>
          </w:p>
        </w:tc>
        <w:tc>
          <w:tcPr>
            <w:tcW w:w="663" w:type="pct"/>
          </w:tcPr>
          <w:p w:rsidR="005D7E28" w:rsidRPr="0081294F" w:rsidRDefault="005D7E28" w:rsidP="005D7E28">
            <w:pPr>
              <w:jc w:val="center"/>
            </w:pPr>
            <w:r>
              <w:t>У</w:t>
            </w:r>
            <w:r w:rsidRPr="0081294F">
              <w:t>лучшение материальной базы ОО</w:t>
            </w:r>
          </w:p>
        </w:tc>
      </w:tr>
      <w:tr w:rsidR="005D7E28" w:rsidRPr="00A57A9E" w:rsidTr="005D7E28">
        <w:tc>
          <w:tcPr>
            <w:tcW w:w="960" w:type="pct"/>
            <w:gridSpan w:val="2"/>
          </w:tcPr>
          <w:p w:rsidR="005D7E28" w:rsidRDefault="005D7E28" w:rsidP="005D7E28">
            <w:r>
              <w:t xml:space="preserve">Всего: </w:t>
            </w:r>
          </w:p>
        </w:tc>
        <w:tc>
          <w:tcPr>
            <w:tcW w:w="284" w:type="pct"/>
            <w:vAlign w:val="center"/>
          </w:tcPr>
          <w:p w:rsidR="005D7E28" w:rsidRPr="00866405" w:rsidRDefault="005D7E28" w:rsidP="005D7E28">
            <w:pPr>
              <w:jc w:val="center"/>
              <w:rPr>
                <w:sz w:val="16"/>
                <w:szCs w:val="16"/>
              </w:rPr>
            </w:pPr>
            <w:r>
              <w:rPr>
                <w:sz w:val="16"/>
                <w:szCs w:val="16"/>
              </w:rPr>
              <w:t>84602,7</w:t>
            </w:r>
          </w:p>
        </w:tc>
        <w:tc>
          <w:tcPr>
            <w:tcW w:w="275" w:type="pct"/>
            <w:vAlign w:val="center"/>
          </w:tcPr>
          <w:p w:rsidR="005D7E28" w:rsidRPr="00866405" w:rsidRDefault="005D7E28" w:rsidP="005D7E28">
            <w:pPr>
              <w:jc w:val="center"/>
              <w:rPr>
                <w:sz w:val="16"/>
                <w:szCs w:val="16"/>
              </w:rPr>
            </w:pPr>
            <w:r>
              <w:rPr>
                <w:sz w:val="16"/>
                <w:szCs w:val="16"/>
              </w:rPr>
              <w:t>86725,1</w:t>
            </w:r>
          </w:p>
        </w:tc>
        <w:tc>
          <w:tcPr>
            <w:tcW w:w="286" w:type="pct"/>
            <w:vAlign w:val="center"/>
          </w:tcPr>
          <w:p w:rsidR="005D7E28" w:rsidRPr="00866405" w:rsidRDefault="005D7E28" w:rsidP="005D7E28">
            <w:pPr>
              <w:jc w:val="center"/>
              <w:rPr>
                <w:sz w:val="16"/>
                <w:szCs w:val="16"/>
              </w:rPr>
            </w:pPr>
            <w:r>
              <w:rPr>
                <w:sz w:val="16"/>
                <w:szCs w:val="16"/>
              </w:rPr>
              <w:t>98883,8</w:t>
            </w:r>
          </w:p>
        </w:tc>
        <w:tc>
          <w:tcPr>
            <w:tcW w:w="361" w:type="pct"/>
            <w:vAlign w:val="center"/>
          </w:tcPr>
          <w:p w:rsidR="005D7E28" w:rsidRPr="00D52A07" w:rsidRDefault="005D7E28" w:rsidP="005D7E28">
            <w:pPr>
              <w:jc w:val="center"/>
              <w:rPr>
                <w:sz w:val="16"/>
                <w:szCs w:val="16"/>
              </w:rPr>
            </w:pPr>
            <w:r>
              <w:rPr>
                <w:sz w:val="16"/>
                <w:szCs w:val="16"/>
              </w:rPr>
              <w:t>106215,5</w:t>
            </w:r>
          </w:p>
        </w:tc>
        <w:tc>
          <w:tcPr>
            <w:tcW w:w="278" w:type="pct"/>
            <w:vAlign w:val="center"/>
          </w:tcPr>
          <w:p w:rsidR="005D7E28" w:rsidRPr="00866405" w:rsidRDefault="005D7E28" w:rsidP="005D7E28">
            <w:pPr>
              <w:jc w:val="center"/>
              <w:rPr>
                <w:sz w:val="16"/>
                <w:szCs w:val="16"/>
              </w:rPr>
            </w:pPr>
            <w:r>
              <w:rPr>
                <w:sz w:val="16"/>
                <w:szCs w:val="16"/>
              </w:rPr>
              <w:t>110489</w:t>
            </w:r>
          </w:p>
        </w:tc>
        <w:tc>
          <w:tcPr>
            <w:tcW w:w="308" w:type="pct"/>
            <w:vAlign w:val="center"/>
          </w:tcPr>
          <w:p w:rsidR="005D7E28" w:rsidRPr="00866405" w:rsidRDefault="005D7E28" w:rsidP="005D7E28">
            <w:pPr>
              <w:jc w:val="center"/>
              <w:rPr>
                <w:sz w:val="16"/>
                <w:szCs w:val="16"/>
              </w:rPr>
            </w:pPr>
            <w:r>
              <w:rPr>
                <w:sz w:val="16"/>
                <w:szCs w:val="16"/>
              </w:rPr>
              <w:t>100661,4</w:t>
            </w:r>
          </w:p>
        </w:tc>
        <w:tc>
          <w:tcPr>
            <w:tcW w:w="316" w:type="pct"/>
            <w:vAlign w:val="center"/>
          </w:tcPr>
          <w:p w:rsidR="005D7E28" w:rsidRPr="00D52A07" w:rsidRDefault="005D7E28" w:rsidP="005D7E28">
            <w:pPr>
              <w:jc w:val="center"/>
              <w:rPr>
                <w:sz w:val="16"/>
                <w:szCs w:val="16"/>
              </w:rPr>
            </w:pPr>
            <w:r>
              <w:rPr>
                <w:sz w:val="16"/>
                <w:szCs w:val="16"/>
              </w:rPr>
              <w:t>587577,5</w:t>
            </w:r>
          </w:p>
        </w:tc>
        <w:tc>
          <w:tcPr>
            <w:tcW w:w="670" w:type="pct"/>
          </w:tcPr>
          <w:p w:rsidR="005D7E28" w:rsidRDefault="005D7E28" w:rsidP="005D7E28">
            <w:pPr>
              <w:jc w:val="center"/>
              <w:rPr>
                <w:color w:val="FF0000"/>
              </w:rPr>
            </w:pPr>
          </w:p>
        </w:tc>
        <w:tc>
          <w:tcPr>
            <w:tcW w:w="599" w:type="pct"/>
          </w:tcPr>
          <w:p w:rsidR="005D7E28" w:rsidRDefault="005D7E28" w:rsidP="005D7E28">
            <w:pPr>
              <w:jc w:val="center"/>
            </w:pPr>
          </w:p>
        </w:tc>
        <w:tc>
          <w:tcPr>
            <w:tcW w:w="663" w:type="pct"/>
          </w:tcPr>
          <w:p w:rsidR="005D7E28" w:rsidRDefault="005D7E28" w:rsidP="005D7E28">
            <w:pPr>
              <w:jc w:val="center"/>
            </w:pPr>
          </w:p>
        </w:tc>
      </w:tr>
    </w:tbl>
    <w:p w:rsidR="00DA5AA2" w:rsidRDefault="00DA5AA2" w:rsidP="005D7E28">
      <w:pPr>
        <w:jc w:val="right"/>
      </w:pPr>
    </w:p>
    <w:p w:rsidR="005D7E28" w:rsidRPr="00020580" w:rsidRDefault="005D7E28" w:rsidP="005D7E28">
      <w:pPr>
        <w:jc w:val="right"/>
      </w:pPr>
      <w:r w:rsidRPr="00020580">
        <w:t xml:space="preserve">Приложение  </w:t>
      </w:r>
      <w:r>
        <w:t>3</w:t>
      </w:r>
    </w:p>
    <w:p w:rsidR="005D7E28" w:rsidRPr="00FB6A59" w:rsidRDefault="005D7E28" w:rsidP="005D7E28">
      <w:pPr>
        <w:jc w:val="center"/>
        <w:rPr>
          <w:sz w:val="28"/>
          <w:szCs w:val="28"/>
        </w:rPr>
      </w:pPr>
      <w:r>
        <w:rPr>
          <w:sz w:val="28"/>
          <w:szCs w:val="28"/>
        </w:rPr>
        <w:t>СВОДНЫЕ</w:t>
      </w:r>
      <w:r>
        <w:rPr>
          <w:sz w:val="28"/>
          <w:szCs w:val="28"/>
        </w:rPr>
        <w:br/>
        <w:t>финансовые затраты по направлениям</w:t>
      </w:r>
    </w:p>
    <w:p w:rsidR="005D7E28" w:rsidRPr="00FB6A59" w:rsidRDefault="005D7E28" w:rsidP="005D7E28">
      <w:pPr>
        <w:jc w:val="center"/>
        <w:rPr>
          <w:sz w:val="28"/>
          <w:szCs w:val="28"/>
        </w:rPr>
      </w:pPr>
      <w:r w:rsidRPr="00FB6A59">
        <w:rPr>
          <w:sz w:val="28"/>
          <w:szCs w:val="28"/>
        </w:rPr>
        <w:t xml:space="preserve">муниципальной программы </w:t>
      </w:r>
      <w:r>
        <w:rPr>
          <w:sz w:val="28"/>
          <w:szCs w:val="28"/>
        </w:rPr>
        <w:t>«</w:t>
      </w:r>
      <w:r w:rsidRPr="00FB6A59">
        <w:rPr>
          <w:sz w:val="28"/>
          <w:szCs w:val="28"/>
        </w:rPr>
        <w:t xml:space="preserve">Развитие образования в Новичихинском районе» на 2015-2020 годы </w:t>
      </w:r>
    </w:p>
    <w:p w:rsidR="005D7E28" w:rsidRDefault="005D7E28" w:rsidP="005D7E28">
      <w:pPr>
        <w:jc w:val="cente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5"/>
        <w:gridCol w:w="1345"/>
        <w:gridCol w:w="1402"/>
        <w:gridCol w:w="1270"/>
        <w:gridCol w:w="1405"/>
        <w:gridCol w:w="1267"/>
        <w:gridCol w:w="1408"/>
        <w:gridCol w:w="1363"/>
        <w:gridCol w:w="2358"/>
      </w:tblGrid>
      <w:tr w:rsidR="005D7E28" w:rsidRPr="00A57A9E" w:rsidTr="00DA5AA2">
        <w:trPr>
          <w:tblHeader/>
        </w:trPr>
        <w:tc>
          <w:tcPr>
            <w:tcW w:w="1046" w:type="pct"/>
            <w:vMerge w:val="restart"/>
          </w:tcPr>
          <w:p w:rsidR="005D7E28" w:rsidRPr="00DA5AA2" w:rsidRDefault="005D7E28" w:rsidP="005D7E28">
            <w:pPr>
              <w:jc w:val="center"/>
            </w:pPr>
            <w:r w:rsidRPr="00DA5AA2">
              <w:t>Источники и направления расходов</w:t>
            </w:r>
          </w:p>
        </w:tc>
        <w:tc>
          <w:tcPr>
            <w:tcW w:w="3165" w:type="pct"/>
            <w:gridSpan w:val="7"/>
          </w:tcPr>
          <w:p w:rsidR="005D7E28" w:rsidRPr="00DA5AA2" w:rsidRDefault="005D7E28" w:rsidP="005D7E28">
            <w:pPr>
              <w:jc w:val="center"/>
            </w:pPr>
            <w:r w:rsidRPr="00DA5AA2">
              <w:t>Финансовые затраты в ценах 2014 года (тыс. руб.)</w:t>
            </w:r>
          </w:p>
        </w:tc>
        <w:tc>
          <w:tcPr>
            <w:tcW w:w="790" w:type="pct"/>
            <w:vMerge w:val="restart"/>
          </w:tcPr>
          <w:p w:rsidR="005D7E28" w:rsidRPr="00DA5AA2" w:rsidRDefault="005D7E28" w:rsidP="005D7E28">
            <w:pPr>
              <w:jc w:val="center"/>
            </w:pPr>
            <w:r w:rsidRPr="00DA5AA2">
              <w:t>Примечание</w:t>
            </w:r>
          </w:p>
        </w:tc>
      </w:tr>
      <w:tr w:rsidR="00DA5AA2" w:rsidRPr="00A57A9E" w:rsidTr="00DA5AA2">
        <w:trPr>
          <w:tblHeader/>
        </w:trPr>
        <w:tc>
          <w:tcPr>
            <w:tcW w:w="1046" w:type="pct"/>
            <w:vMerge/>
          </w:tcPr>
          <w:p w:rsidR="005D7E28" w:rsidRPr="00DA5AA2" w:rsidRDefault="005D7E28" w:rsidP="005D7E28"/>
        </w:tc>
        <w:tc>
          <w:tcPr>
            <w:tcW w:w="450" w:type="pct"/>
          </w:tcPr>
          <w:p w:rsidR="005D7E28" w:rsidRPr="00DA5AA2" w:rsidRDefault="005D7E28" w:rsidP="005D7E28">
            <w:pPr>
              <w:jc w:val="center"/>
            </w:pPr>
            <w:r w:rsidRPr="00DA5AA2">
              <w:t>2015</w:t>
            </w:r>
          </w:p>
        </w:tc>
        <w:tc>
          <w:tcPr>
            <w:tcW w:w="469" w:type="pct"/>
          </w:tcPr>
          <w:p w:rsidR="005D7E28" w:rsidRPr="00DA5AA2" w:rsidRDefault="005D7E28" w:rsidP="005D7E28">
            <w:pPr>
              <w:jc w:val="center"/>
            </w:pPr>
            <w:r w:rsidRPr="00DA5AA2">
              <w:t>2016</w:t>
            </w:r>
          </w:p>
        </w:tc>
        <w:tc>
          <w:tcPr>
            <w:tcW w:w="425" w:type="pct"/>
          </w:tcPr>
          <w:p w:rsidR="005D7E28" w:rsidRPr="00DA5AA2" w:rsidRDefault="005D7E28" w:rsidP="005D7E28">
            <w:pPr>
              <w:jc w:val="center"/>
            </w:pPr>
            <w:r w:rsidRPr="00DA5AA2">
              <w:t>2017</w:t>
            </w:r>
          </w:p>
        </w:tc>
        <w:tc>
          <w:tcPr>
            <w:tcW w:w="470" w:type="pct"/>
          </w:tcPr>
          <w:p w:rsidR="005D7E28" w:rsidRPr="00DA5AA2" w:rsidRDefault="005D7E28" w:rsidP="005D7E28">
            <w:pPr>
              <w:jc w:val="center"/>
            </w:pPr>
            <w:r w:rsidRPr="00DA5AA2">
              <w:t>2018</w:t>
            </w:r>
          </w:p>
        </w:tc>
        <w:tc>
          <w:tcPr>
            <w:tcW w:w="424" w:type="pct"/>
          </w:tcPr>
          <w:p w:rsidR="005D7E28" w:rsidRPr="00DA5AA2" w:rsidRDefault="005D7E28" w:rsidP="005D7E28">
            <w:pPr>
              <w:jc w:val="center"/>
            </w:pPr>
            <w:r w:rsidRPr="00DA5AA2">
              <w:t>2019</w:t>
            </w:r>
          </w:p>
        </w:tc>
        <w:tc>
          <w:tcPr>
            <w:tcW w:w="471" w:type="pct"/>
          </w:tcPr>
          <w:p w:rsidR="005D7E28" w:rsidRPr="00DA5AA2" w:rsidRDefault="005D7E28" w:rsidP="005D7E28">
            <w:pPr>
              <w:jc w:val="center"/>
            </w:pPr>
            <w:r w:rsidRPr="00DA5AA2">
              <w:t>2020</w:t>
            </w:r>
          </w:p>
        </w:tc>
        <w:tc>
          <w:tcPr>
            <w:tcW w:w="456" w:type="pct"/>
          </w:tcPr>
          <w:p w:rsidR="005D7E28" w:rsidRPr="00DA5AA2" w:rsidRDefault="005D7E28" w:rsidP="005D7E28">
            <w:pPr>
              <w:jc w:val="center"/>
            </w:pPr>
            <w:r w:rsidRPr="00DA5AA2">
              <w:t>Всего</w:t>
            </w:r>
          </w:p>
        </w:tc>
        <w:tc>
          <w:tcPr>
            <w:tcW w:w="790" w:type="pct"/>
            <w:vMerge/>
          </w:tcPr>
          <w:p w:rsidR="005D7E28" w:rsidRPr="00DA5AA2" w:rsidRDefault="005D7E28" w:rsidP="005D7E28">
            <w:pPr>
              <w:jc w:val="center"/>
            </w:pPr>
          </w:p>
        </w:tc>
      </w:tr>
      <w:tr w:rsidR="00DA5AA2" w:rsidRPr="00A57A9E" w:rsidTr="00DA5AA2">
        <w:trPr>
          <w:tblHeader/>
        </w:trPr>
        <w:tc>
          <w:tcPr>
            <w:tcW w:w="1046" w:type="pct"/>
          </w:tcPr>
          <w:p w:rsidR="005D7E28" w:rsidRPr="00DA5AA2" w:rsidRDefault="005D7E28" w:rsidP="005D7E28">
            <w:pPr>
              <w:jc w:val="center"/>
            </w:pPr>
            <w:r w:rsidRPr="00DA5AA2">
              <w:t>1</w:t>
            </w:r>
          </w:p>
        </w:tc>
        <w:tc>
          <w:tcPr>
            <w:tcW w:w="450" w:type="pct"/>
          </w:tcPr>
          <w:p w:rsidR="005D7E28" w:rsidRPr="00DA5AA2" w:rsidRDefault="005D7E28" w:rsidP="005D7E28">
            <w:pPr>
              <w:jc w:val="center"/>
            </w:pPr>
            <w:r w:rsidRPr="00DA5AA2">
              <w:t>2</w:t>
            </w:r>
          </w:p>
        </w:tc>
        <w:tc>
          <w:tcPr>
            <w:tcW w:w="469" w:type="pct"/>
          </w:tcPr>
          <w:p w:rsidR="005D7E28" w:rsidRPr="00DA5AA2" w:rsidRDefault="005D7E28" w:rsidP="005D7E28">
            <w:pPr>
              <w:jc w:val="center"/>
            </w:pPr>
            <w:r w:rsidRPr="00DA5AA2">
              <w:t>3</w:t>
            </w:r>
          </w:p>
        </w:tc>
        <w:tc>
          <w:tcPr>
            <w:tcW w:w="425" w:type="pct"/>
          </w:tcPr>
          <w:p w:rsidR="005D7E28" w:rsidRPr="00DA5AA2" w:rsidRDefault="005D7E28" w:rsidP="005D7E28">
            <w:pPr>
              <w:jc w:val="center"/>
            </w:pPr>
            <w:r w:rsidRPr="00DA5AA2">
              <w:t>4</w:t>
            </w:r>
          </w:p>
        </w:tc>
        <w:tc>
          <w:tcPr>
            <w:tcW w:w="470" w:type="pct"/>
          </w:tcPr>
          <w:p w:rsidR="005D7E28" w:rsidRPr="00DA5AA2" w:rsidRDefault="005D7E28" w:rsidP="005D7E28">
            <w:pPr>
              <w:jc w:val="center"/>
            </w:pPr>
            <w:r w:rsidRPr="00DA5AA2">
              <w:t>5</w:t>
            </w:r>
          </w:p>
        </w:tc>
        <w:tc>
          <w:tcPr>
            <w:tcW w:w="424" w:type="pct"/>
          </w:tcPr>
          <w:p w:rsidR="005D7E28" w:rsidRPr="00DA5AA2" w:rsidRDefault="005D7E28" w:rsidP="005D7E28">
            <w:pPr>
              <w:jc w:val="center"/>
            </w:pPr>
            <w:r w:rsidRPr="00DA5AA2">
              <w:t>6</w:t>
            </w:r>
          </w:p>
        </w:tc>
        <w:tc>
          <w:tcPr>
            <w:tcW w:w="471" w:type="pct"/>
          </w:tcPr>
          <w:p w:rsidR="005D7E28" w:rsidRPr="00DA5AA2" w:rsidRDefault="005D7E28" w:rsidP="005D7E28">
            <w:pPr>
              <w:jc w:val="center"/>
            </w:pPr>
            <w:r w:rsidRPr="00DA5AA2">
              <w:t>7</w:t>
            </w:r>
          </w:p>
        </w:tc>
        <w:tc>
          <w:tcPr>
            <w:tcW w:w="456" w:type="pct"/>
          </w:tcPr>
          <w:p w:rsidR="005D7E28" w:rsidRPr="00DA5AA2" w:rsidRDefault="005D7E28" w:rsidP="005D7E28">
            <w:pPr>
              <w:jc w:val="center"/>
            </w:pPr>
            <w:r w:rsidRPr="00DA5AA2">
              <w:t>8</w:t>
            </w:r>
          </w:p>
        </w:tc>
        <w:tc>
          <w:tcPr>
            <w:tcW w:w="790" w:type="pct"/>
          </w:tcPr>
          <w:p w:rsidR="005D7E28" w:rsidRPr="00DA5AA2" w:rsidRDefault="005D7E28" w:rsidP="005D7E28">
            <w:pPr>
              <w:jc w:val="center"/>
            </w:pPr>
            <w:r w:rsidRPr="00DA5AA2">
              <w:t>9</w:t>
            </w:r>
          </w:p>
        </w:tc>
      </w:tr>
      <w:tr w:rsidR="00DA5AA2" w:rsidRPr="00A57A9E" w:rsidTr="00DA5AA2">
        <w:trPr>
          <w:trHeight w:val="562"/>
        </w:trPr>
        <w:tc>
          <w:tcPr>
            <w:tcW w:w="1046" w:type="pct"/>
          </w:tcPr>
          <w:p w:rsidR="005D7E28" w:rsidRPr="00DA5AA2" w:rsidRDefault="005D7E28" w:rsidP="005D7E28">
            <w:r w:rsidRPr="00DA5AA2">
              <w:t>Всего финансовых затрат, в том числе:</w:t>
            </w:r>
          </w:p>
        </w:tc>
        <w:tc>
          <w:tcPr>
            <w:tcW w:w="450" w:type="pct"/>
          </w:tcPr>
          <w:p w:rsidR="005D7E28" w:rsidRPr="00DA5AA2" w:rsidRDefault="005D7E28" w:rsidP="005D7E28">
            <w:pPr>
              <w:jc w:val="center"/>
            </w:pPr>
            <w:r w:rsidRPr="00DA5AA2">
              <w:t>84602,7</w:t>
            </w:r>
          </w:p>
        </w:tc>
        <w:tc>
          <w:tcPr>
            <w:tcW w:w="469" w:type="pct"/>
          </w:tcPr>
          <w:p w:rsidR="005D7E28" w:rsidRPr="00DA5AA2" w:rsidRDefault="005D7E28" w:rsidP="005D7E28">
            <w:pPr>
              <w:jc w:val="center"/>
            </w:pPr>
            <w:r w:rsidRPr="00DA5AA2">
              <w:t>86725,1</w:t>
            </w:r>
          </w:p>
        </w:tc>
        <w:tc>
          <w:tcPr>
            <w:tcW w:w="425" w:type="pct"/>
          </w:tcPr>
          <w:p w:rsidR="005D7E28" w:rsidRPr="00DA5AA2" w:rsidRDefault="005D7E28" w:rsidP="005D7E28">
            <w:pPr>
              <w:jc w:val="center"/>
            </w:pPr>
            <w:r w:rsidRPr="00DA5AA2">
              <w:t>98883,8</w:t>
            </w:r>
          </w:p>
        </w:tc>
        <w:tc>
          <w:tcPr>
            <w:tcW w:w="470" w:type="pct"/>
          </w:tcPr>
          <w:p w:rsidR="005D7E28" w:rsidRPr="00DA5AA2" w:rsidRDefault="005D7E28" w:rsidP="005D7E28">
            <w:pPr>
              <w:jc w:val="center"/>
            </w:pPr>
            <w:r w:rsidRPr="00DA5AA2">
              <w:t>106215,5</w:t>
            </w:r>
          </w:p>
        </w:tc>
        <w:tc>
          <w:tcPr>
            <w:tcW w:w="424" w:type="pct"/>
          </w:tcPr>
          <w:p w:rsidR="005D7E28" w:rsidRPr="00DA5AA2" w:rsidRDefault="005D7E28" w:rsidP="005D7E28">
            <w:pPr>
              <w:jc w:val="center"/>
            </w:pPr>
            <w:r w:rsidRPr="00DA5AA2">
              <w:t>110489</w:t>
            </w:r>
          </w:p>
        </w:tc>
        <w:tc>
          <w:tcPr>
            <w:tcW w:w="471" w:type="pct"/>
          </w:tcPr>
          <w:p w:rsidR="005D7E28" w:rsidRPr="00DA5AA2" w:rsidRDefault="005D7E28" w:rsidP="005D7E28">
            <w:pPr>
              <w:jc w:val="center"/>
            </w:pPr>
            <w:r w:rsidRPr="00DA5AA2">
              <w:t>106669,7</w:t>
            </w:r>
          </w:p>
        </w:tc>
        <w:tc>
          <w:tcPr>
            <w:tcW w:w="456" w:type="pct"/>
          </w:tcPr>
          <w:p w:rsidR="005D7E28" w:rsidRPr="00DA5AA2" w:rsidRDefault="005D7E28" w:rsidP="005D7E28">
            <w:pPr>
              <w:jc w:val="center"/>
            </w:pPr>
            <w:r w:rsidRPr="00DA5AA2">
              <w:t>593585,8</w:t>
            </w:r>
          </w:p>
        </w:tc>
        <w:tc>
          <w:tcPr>
            <w:tcW w:w="790" w:type="pct"/>
          </w:tcPr>
          <w:p w:rsidR="005D7E28" w:rsidRPr="00DA5AA2" w:rsidRDefault="005D7E28" w:rsidP="005D7E28">
            <w:pPr>
              <w:jc w:val="center"/>
            </w:pPr>
          </w:p>
        </w:tc>
      </w:tr>
      <w:tr w:rsidR="00DA5AA2" w:rsidRPr="00A57A9E" w:rsidTr="00DA5AA2">
        <w:tc>
          <w:tcPr>
            <w:tcW w:w="1046" w:type="pct"/>
          </w:tcPr>
          <w:p w:rsidR="005D7E28" w:rsidRPr="00DA5AA2" w:rsidRDefault="005D7E28" w:rsidP="005D7E28">
            <w:r w:rsidRPr="00DA5AA2">
              <w:t>из федерального бюджета</w:t>
            </w:r>
          </w:p>
        </w:tc>
        <w:tc>
          <w:tcPr>
            <w:tcW w:w="450" w:type="pct"/>
          </w:tcPr>
          <w:p w:rsidR="005D7E28" w:rsidRPr="00DA5AA2" w:rsidRDefault="005D7E28" w:rsidP="005D7E28">
            <w:pPr>
              <w:jc w:val="center"/>
            </w:pPr>
            <w:r w:rsidRPr="00DA5AA2">
              <w:t>-</w:t>
            </w:r>
          </w:p>
        </w:tc>
        <w:tc>
          <w:tcPr>
            <w:tcW w:w="469" w:type="pct"/>
          </w:tcPr>
          <w:p w:rsidR="005D7E28" w:rsidRPr="00DA5AA2" w:rsidRDefault="005D7E28" w:rsidP="005D7E28">
            <w:pPr>
              <w:jc w:val="center"/>
            </w:pPr>
            <w:r w:rsidRPr="00DA5AA2">
              <w:t>544,5</w:t>
            </w:r>
          </w:p>
        </w:tc>
        <w:tc>
          <w:tcPr>
            <w:tcW w:w="425" w:type="pct"/>
          </w:tcPr>
          <w:p w:rsidR="005D7E28" w:rsidRPr="00DA5AA2" w:rsidRDefault="005D7E28" w:rsidP="005D7E28">
            <w:pPr>
              <w:jc w:val="center"/>
            </w:pPr>
            <w:r w:rsidRPr="00DA5AA2">
              <w:t>-</w:t>
            </w:r>
          </w:p>
        </w:tc>
        <w:tc>
          <w:tcPr>
            <w:tcW w:w="470" w:type="pct"/>
          </w:tcPr>
          <w:p w:rsidR="005D7E28" w:rsidRPr="00DA5AA2" w:rsidRDefault="005D7E28" w:rsidP="005D7E28">
            <w:pPr>
              <w:jc w:val="center"/>
            </w:pPr>
            <w:r w:rsidRPr="00DA5AA2">
              <w:t>-</w:t>
            </w:r>
          </w:p>
        </w:tc>
        <w:tc>
          <w:tcPr>
            <w:tcW w:w="424" w:type="pct"/>
          </w:tcPr>
          <w:p w:rsidR="005D7E28" w:rsidRPr="00DA5AA2" w:rsidRDefault="005D7E28" w:rsidP="005D7E28">
            <w:pPr>
              <w:jc w:val="center"/>
            </w:pPr>
            <w:r w:rsidRPr="00DA5AA2">
              <w:t>-</w:t>
            </w:r>
          </w:p>
        </w:tc>
        <w:tc>
          <w:tcPr>
            <w:tcW w:w="471" w:type="pct"/>
          </w:tcPr>
          <w:p w:rsidR="005D7E28" w:rsidRPr="00DA5AA2" w:rsidRDefault="005D7E28" w:rsidP="005D7E28">
            <w:pPr>
              <w:jc w:val="center"/>
            </w:pPr>
            <w:r w:rsidRPr="00DA5AA2">
              <w:t>-</w:t>
            </w:r>
          </w:p>
        </w:tc>
        <w:tc>
          <w:tcPr>
            <w:tcW w:w="456" w:type="pct"/>
          </w:tcPr>
          <w:p w:rsidR="005D7E28" w:rsidRPr="00DA5AA2" w:rsidRDefault="005D7E28" w:rsidP="005D7E28">
            <w:pPr>
              <w:jc w:val="center"/>
            </w:pPr>
            <w:r w:rsidRPr="00DA5AA2">
              <w:t>544,5</w:t>
            </w:r>
          </w:p>
        </w:tc>
        <w:tc>
          <w:tcPr>
            <w:tcW w:w="790" w:type="pct"/>
          </w:tcPr>
          <w:p w:rsidR="005D7E28" w:rsidRPr="00DA5AA2" w:rsidRDefault="005D7E28" w:rsidP="005D7E28">
            <w:pPr>
              <w:jc w:val="center"/>
            </w:pPr>
          </w:p>
        </w:tc>
      </w:tr>
      <w:tr w:rsidR="00DA5AA2" w:rsidRPr="00A57A9E" w:rsidTr="00DA5AA2">
        <w:tc>
          <w:tcPr>
            <w:tcW w:w="1046" w:type="pct"/>
          </w:tcPr>
          <w:p w:rsidR="005D7E28" w:rsidRPr="00DA5AA2" w:rsidRDefault="005D7E28" w:rsidP="005D7E28">
            <w:r w:rsidRPr="00DA5AA2">
              <w:t>из краевого бюджета</w:t>
            </w:r>
          </w:p>
        </w:tc>
        <w:tc>
          <w:tcPr>
            <w:tcW w:w="450" w:type="pct"/>
          </w:tcPr>
          <w:p w:rsidR="005D7E28" w:rsidRPr="00DA5AA2" w:rsidRDefault="005D7E28" w:rsidP="005D7E28">
            <w:pPr>
              <w:jc w:val="center"/>
            </w:pPr>
            <w:r w:rsidRPr="00DA5AA2">
              <w:t>63605,8</w:t>
            </w:r>
          </w:p>
        </w:tc>
        <w:tc>
          <w:tcPr>
            <w:tcW w:w="469" w:type="pct"/>
          </w:tcPr>
          <w:p w:rsidR="005D7E28" w:rsidRPr="00DA5AA2" w:rsidRDefault="005D7E28" w:rsidP="005D7E28">
            <w:pPr>
              <w:jc w:val="center"/>
            </w:pPr>
            <w:r w:rsidRPr="00DA5AA2">
              <w:t>64249,9</w:t>
            </w:r>
          </w:p>
        </w:tc>
        <w:tc>
          <w:tcPr>
            <w:tcW w:w="425" w:type="pct"/>
          </w:tcPr>
          <w:p w:rsidR="005D7E28" w:rsidRPr="00DA5AA2" w:rsidRDefault="005D7E28" w:rsidP="005D7E28">
            <w:pPr>
              <w:jc w:val="center"/>
            </w:pPr>
            <w:r w:rsidRPr="00DA5AA2">
              <w:t>75187</w:t>
            </w:r>
          </w:p>
        </w:tc>
        <w:tc>
          <w:tcPr>
            <w:tcW w:w="470" w:type="pct"/>
          </w:tcPr>
          <w:p w:rsidR="005D7E28" w:rsidRPr="00DA5AA2" w:rsidRDefault="005D7E28" w:rsidP="005D7E28">
            <w:pPr>
              <w:jc w:val="center"/>
            </w:pPr>
            <w:r w:rsidRPr="00DA5AA2">
              <w:t>81878,1</w:t>
            </w:r>
          </w:p>
        </w:tc>
        <w:tc>
          <w:tcPr>
            <w:tcW w:w="424" w:type="pct"/>
          </w:tcPr>
          <w:p w:rsidR="005D7E28" w:rsidRPr="00DA5AA2" w:rsidRDefault="005D7E28" w:rsidP="005D7E28">
            <w:pPr>
              <w:jc w:val="center"/>
            </w:pPr>
            <w:r w:rsidRPr="00DA5AA2">
              <w:t>78816</w:t>
            </w:r>
          </w:p>
        </w:tc>
        <w:tc>
          <w:tcPr>
            <w:tcW w:w="471" w:type="pct"/>
          </w:tcPr>
          <w:p w:rsidR="005D7E28" w:rsidRPr="00DA5AA2" w:rsidRDefault="005D7E28" w:rsidP="005D7E28">
            <w:pPr>
              <w:jc w:val="center"/>
            </w:pPr>
            <w:r w:rsidRPr="00DA5AA2">
              <w:t>78816</w:t>
            </w:r>
          </w:p>
        </w:tc>
        <w:tc>
          <w:tcPr>
            <w:tcW w:w="456" w:type="pct"/>
          </w:tcPr>
          <w:p w:rsidR="005D7E28" w:rsidRPr="00DA5AA2" w:rsidRDefault="005D7E28" w:rsidP="005D7E28">
            <w:pPr>
              <w:jc w:val="center"/>
            </w:pPr>
            <w:r w:rsidRPr="00DA5AA2">
              <w:t>442552,8</w:t>
            </w:r>
          </w:p>
        </w:tc>
        <w:tc>
          <w:tcPr>
            <w:tcW w:w="790" w:type="pct"/>
          </w:tcPr>
          <w:p w:rsidR="005D7E28" w:rsidRPr="00DA5AA2" w:rsidRDefault="005D7E28" w:rsidP="005D7E28">
            <w:pPr>
              <w:jc w:val="center"/>
            </w:pPr>
          </w:p>
        </w:tc>
      </w:tr>
      <w:tr w:rsidR="00DA5AA2" w:rsidRPr="00A57A9E" w:rsidTr="00DA5AA2">
        <w:tc>
          <w:tcPr>
            <w:tcW w:w="1046" w:type="pct"/>
          </w:tcPr>
          <w:p w:rsidR="005D7E28" w:rsidRPr="00DA5AA2" w:rsidRDefault="005D7E28" w:rsidP="005D7E28">
            <w:r w:rsidRPr="00DA5AA2">
              <w:t>из муниципального бюджета</w:t>
            </w:r>
          </w:p>
        </w:tc>
        <w:tc>
          <w:tcPr>
            <w:tcW w:w="450" w:type="pct"/>
          </w:tcPr>
          <w:p w:rsidR="005D7E28" w:rsidRPr="00DA5AA2" w:rsidRDefault="005D7E28" w:rsidP="005D7E28">
            <w:pPr>
              <w:jc w:val="center"/>
            </w:pPr>
            <w:r w:rsidRPr="00DA5AA2">
              <w:t>20996,9</w:t>
            </w:r>
          </w:p>
        </w:tc>
        <w:tc>
          <w:tcPr>
            <w:tcW w:w="469" w:type="pct"/>
          </w:tcPr>
          <w:p w:rsidR="005D7E28" w:rsidRPr="00DA5AA2" w:rsidRDefault="005D7E28" w:rsidP="005D7E28">
            <w:pPr>
              <w:jc w:val="center"/>
            </w:pPr>
            <w:r w:rsidRPr="00DA5AA2">
              <w:t>21930,7</w:t>
            </w:r>
          </w:p>
        </w:tc>
        <w:tc>
          <w:tcPr>
            <w:tcW w:w="425" w:type="pct"/>
          </w:tcPr>
          <w:p w:rsidR="005D7E28" w:rsidRPr="00DA5AA2" w:rsidRDefault="005D7E28" w:rsidP="005D7E28">
            <w:pPr>
              <w:jc w:val="center"/>
            </w:pPr>
            <w:r w:rsidRPr="00DA5AA2">
              <w:t>23696,8</w:t>
            </w:r>
          </w:p>
        </w:tc>
        <w:tc>
          <w:tcPr>
            <w:tcW w:w="470" w:type="pct"/>
          </w:tcPr>
          <w:p w:rsidR="005D7E28" w:rsidRPr="00DA5AA2" w:rsidRDefault="005D7E28" w:rsidP="005D7E28">
            <w:pPr>
              <w:jc w:val="center"/>
            </w:pPr>
            <w:r w:rsidRPr="00DA5AA2">
              <w:t>24337,4</w:t>
            </w:r>
          </w:p>
        </w:tc>
        <w:tc>
          <w:tcPr>
            <w:tcW w:w="424" w:type="pct"/>
          </w:tcPr>
          <w:p w:rsidR="005D7E28" w:rsidRPr="00DA5AA2" w:rsidRDefault="005D7E28" w:rsidP="005D7E28">
            <w:pPr>
              <w:jc w:val="center"/>
            </w:pPr>
            <w:r w:rsidRPr="00DA5AA2">
              <w:t>31673</w:t>
            </w:r>
          </w:p>
        </w:tc>
        <w:tc>
          <w:tcPr>
            <w:tcW w:w="471" w:type="pct"/>
          </w:tcPr>
          <w:p w:rsidR="005D7E28" w:rsidRPr="00DA5AA2" w:rsidRDefault="005D7E28" w:rsidP="005D7E28">
            <w:pPr>
              <w:jc w:val="center"/>
            </w:pPr>
            <w:r w:rsidRPr="00DA5AA2">
              <w:t>21845,4</w:t>
            </w:r>
          </w:p>
        </w:tc>
        <w:tc>
          <w:tcPr>
            <w:tcW w:w="456" w:type="pct"/>
          </w:tcPr>
          <w:p w:rsidR="005D7E28" w:rsidRPr="00DA5AA2" w:rsidRDefault="005D7E28" w:rsidP="005D7E28">
            <w:pPr>
              <w:jc w:val="center"/>
            </w:pPr>
            <w:r w:rsidRPr="00DA5AA2">
              <w:t>144480,2</w:t>
            </w:r>
          </w:p>
        </w:tc>
        <w:tc>
          <w:tcPr>
            <w:tcW w:w="790" w:type="pct"/>
          </w:tcPr>
          <w:p w:rsidR="005D7E28" w:rsidRPr="00DA5AA2" w:rsidRDefault="005D7E28" w:rsidP="005D7E28">
            <w:pPr>
              <w:jc w:val="center"/>
            </w:pPr>
          </w:p>
        </w:tc>
      </w:tr>
      <w:tr w:rsidR="00DA5AA2" w:rsidRPr="00A57A9E" w:rsidTr="00DA5AA2">
        <w:tc>
          <w:tcPr>
            <w:tcW w:w="1046" w:type="pct"/>
          </w:tcPr>
          <w:p w:rsidR="005D7E28" w:rsidRPr="00DA5AA2" w:rsidRDefault="005D7E28" w:rsidP="005D7E28">
            <w:r w:rsidRPr="00DA5AA2">
              <w:t>из внебюджетных источников, в том числе:</w:t>
            </w:r>
          </w:p>
        </w:tc>
        <w:tc>
          <w:tcPr>
            <w:tcW w:w="450" w:type="pct"/>
          </w:tcPr>
          <w:p w:rsidR="005D7E28" w:rsidRPr="00DA5AA2" w:rsidRDefault="005D7E28" w:rsidP="005D7E28">
            <w:pPr>
              <w:jc w:val="center"/>
            </w:pPr>
            <w:r w:rsidRPr="00DA5AA2">
              <w:t>0</w:t>
            </w:r>
          </w:p>
        </w:tc>
        <w:tc>
          <w:tcPr>
            <w:tcW w:w="469" w:type="pct"/>
          </w:tcPr>
          <w:p w:rsidR="005D7E28" w:rsidRPr="00DA5AA2" w:rsidRDefault="005D7E28" w:rsidP="005D7E28">
            <w:pPr>
              <w:jc w:val="center"/>
            </w:pPr>
            <w:r w:rsidRPr="00DA5AA2">
              <w:t>0</w:t>
            </w:r>
          </w:p>
        </w:tc>
        <w:tc>
          <w:tcPr>
            <w:tcW w:w="425" w:type="pct"/>
          </w:tcPr>
          <w:p w:rsidR="005D7E28" w:rsidRPr="00DA5AA2" w:rsidRDefault="005D7E28" w:rsidP="005D7E28">
            <w:pPr>
              <w:jc w:val="center"/>
            </w:pPr>
            <w:r w:rsidRPr="00DA5AA2">
              <w:t>0</w:t>
            </w:r>
          </w:p>
        </w:tc>
        <w:tc>
          <w:tcPr>
            <w:tcW w:w="470" w:type="pct"/>
          </w:tcPr>
          <w:p w:rsidR="005D7E28" w:rsidRPr="00DA5AA2" w:rsidRDefault="005D7E28" w:rsidP="005D7E28">
            <w:pPr>
              <w:jc w:val="center"/>
            </w:pPr>
            <w:r w:rsidRPr="00DA5AA2">
              <w:t>0</w:t>
            </w:r>
          </w:p>
        </w:tc>
        <w:tc>
          <w:tcPr>
            <w:tcW w:w="424" w:type="pct"/>
          </w:tcPr>
          <w:p w:rsidR="005D7E28" w:rsidRPr="00DA5AA2" w:rsidRDefault="005D7E28" w:rsidP="005D7E28">
            <w:pPr>
              <w:jc w:val="center"/>
            </w:pPr>
            <w:r w:rsidRPr="00DA5AA2">
              <w:t>0</w:t>
            </w:r>
          </w:p>
        </w:tc>
        <w:tc>
          <w:tcPr>
            <w:tcW w:w="471" w:type="pct"/>
          </w:tcPr>
          <w:p w:rsidR="005D7E28" w:rsidRPr="00DA5AA2" w:rsidRDefault="005D7E28" w:rsidP="005D7E28">
            <w:pPr>
              <w:jc w:val="center"/>
            </w:pPr>
            <w:r w:rsidRPr="00DA5AA2">
              <w:t>6008,3</w:t>
            </w:r>
          </w:p>
        </w:tc>
        <w:tc>
          <w:tcPr>
            <w:tcW w:w="456" w:type="pct"/>
          </w:tcPr>
          <w:p w:rsidR="005D7E28" w:rsidRPr="00DA5AA2" w:rsidRDefault="005D7E28" w:rsidP="005D7E28">
            <w:pPr>
              <w:jc w:val="center"/>
            </w:pPr>
            <w:r w:rsidRPr="00DA5AA2">
              <w:t>6008,3</w:t>
            </w:r>
          </w:p>
        </w:tc>
        <w:tc>
          <w:tcPr>
            <w:tcW w:w="790" w:type="pct"/>
          </w:tcPr>
          <w:p w:rsidR="005D7E28" w:rsidRPr="00DA5AA2" w:rsidRDefault="005D7E28" w:rsidP="005D7E28">
            <w:pPr>
              <w:jc w:val="center"/>
            </w:pPr>
          </w:p>
        </w:tc>
      </w:tr>
      <w:tr w:rsidR="00DA5AA2" w:rsidRPr="00A57A9E" w:rsidTr="00DA5AA2">
        <w:tc>
          <w:tcPr>
            <w:tcW w:w="1046" w:type="pct"/>
          </w:tcPr>
          <w:p w:rsidR="005D7E28" w:rsidRPr="00DA5AA2" w:rsidRDefault="005D7E28" w:rsidP="005D7E28">
            <w:r w:rsidRPr="00DA5AA2">
              <w:t>родительская плата</w:t>
            </w:r>
          </w:p>
        </w:tc>
        <w:tc>
          <w:tcPr>
            <w:tcW w:w="450" w:type="pct"/>
          </w:tcPr>
          <w:p w:rsidR="005D7E28" w:rsidRPr="00DA5AA2" w:rsidRDefault="005D7E28" w:rsidP="005D7E28">
            <w:pPr>
              <w:jc w:val="center"/>
            </w:pPr>
            <w:r w:rsidRPr="00DA5AA2">
              <w:t>0</w:t>
            </w:r>
          </w:p>
        </w:tc>
        <w:tc>
          <w:tcPr>
            <w:tcW w:w="469" w:type="pct"/>
          </w:tcPr>
          <w:p w:rsidR="005D7E28" w:rsidRPr="00DA5AA2" w:rsidRDefault="005D7E28" w:rsidP="005D7E28">
            <w:pPr>
              <w:jc w:val="center"/>
            </w:pPr>
            <w:r w:rsidRPr="00DA5AA2">
              <w:t>0</w:t>
            </w:r>
          </w:p>
        </w:tc>
        <w:tc>
          <w:tcPr>
            <w:tcW w:w="425" w:type="pct"/>
          </w:tcPr>
          <w:p w:rsidR="005D7E28" w:rsidRPr="00DA5AA2" w:rsidRDefault="005D7E28" w:rsidP="005D7E28">
            <w:pPr>
              <w:jc w:val="center"/>
            </w:pPr>
            <w:r w:rsidRPr="00DA5AA2">
              <w:t>0</w:t>
            </w:r>
          </w:p>
        </w:tc>
        <w:tc>
          <w:tcPr>
            <w:tcW w:w="470" w:type="pct"/>
          </w:tcPr>
          <w:p w:rsidR="005D7E28" w:rsidRPr="00DA5AA2" w:rsidRDefault="005D7E28" w:rsidP="005D7E28">
            <w:pPr>
              <w:jc w:val="center"/>
            </w:pPr>
            <w:r w:rsidRPr="00DA5AA2">
              <w:t>0</w:t>
            </w:r>
          </w:p>
        </w:tc>
        <w:tc>
          <w:tcPr>
            <w:tcW w:w="424" w:type="pct"/>
          </w:tcPr>
          <w:p w:rsidR="005D7E28" w:rsidRPr="00DA5AA2" w:rsidRDefault="005D7E28" w:rsidP="005D7E28">
            <w:pPr>
              <w:jc w:val="center"/>
            </w:pPr>
            <w:r w:rsidRPr="00DA5AA2">
              <w:t>0</w:t>
            </w:r>
          </w:p>
        </w:tc>
        <w:tc>
          <w:tcPr>
            <w:tcW w:w="471" w:type="pct"/>
          </w:tcPr>
          <w:p w:rsidR="005D7E28" w:rsidRPr="00DA5AA2" w:rsidRDefault="005D7E28" w:rsidP="005D7E28">
            <w:pPr>
              <w:jc w:val="center"/>
            </w:pPr>
            <w:r w:rsidRPr="00DA5AA2">
              <w:t>5902,7</w:t>
            </w:r>
          </w:p>
        </w:tc>
        <w:tc>
          <w:tcPr>
            <w:tcW w:w="456" w:type="pct"/>
          </w:tcPr>
          <w:p w:rsidR="005D7E28" w:rsidRPr="00DA5AA2" w:rsidRDefault="005D7E28" w:rsidP="005D7E28">
            <w:pPr>
              <w:jc w:val="center"/>
            </w:pPr>
            <w:r w:rsidRPr="00DA5AA2">
              <w:t>5902,7</w:t>
            </w:r>
          </w:p>
        </w:tc>
        <w:tc>
          <w:tcPr>
            <w:tcW w:w="790" w:type="pct"/>
          </w:tcPr>
          <w:p w:rsidR="005D7E28" w:rsidRPr="00DA5AA2" w:rsidRDefault="005D7E28" w:rsidP="005D7E28">
            <w:pPr>
              <w:jc w:val="center"/>
            </w:pPr>
          </w:p>
        </w:tc>
      </w:tr>
      <w:tr w:rsidR="00DA5AA2" w:rsidRPr="00A57A9E" w:rsidTr="00DA5AA2">
        <w:tc>
          <w:tcPr>
            <w:tcW w:w="1046" w:type="pct"/>
          </w:tcPr>
          <w:p w:rsidR="005D7E28" w:rsidRPr="00DA5AA2" w:rsidRDefault="005D7E28" w:rsidP="005D7E28">
            <w:r w:rsidRPr="00DA5AA2">
              <w:t>добровольные пожертвования</w:t>
            </w:r>
          </w:p>
        </w:tc>
        <w:tc>
          <w:tcPr>
            <w:tcW w:w="450" w:type="pct"/>
          </w:tcPr>
          <w:p w:rsidR="005D7E28" w:rsidRPr="00DA5AA2" w:rsidRDefault="005D7E28" w:rsidP="005D7E28">
            <w:pPr>
              <w:jc w:val="center"/>
            </w:pPr>
            <w:r w:rsidRPr="00DA5AA2">
              <w:t>0</w:t>
            </w:r>
          </w:p>
        </w:tc>
        <w:tc>
          <w:tcPr>
            <w:tcW w:w="469" w:type="pct"/>
          </w:tcPr>
          <w:p w:rsidR="005D7E28" w:rsidRPr="00DA5AA2" w:rsidRDefault="005D7E28" w:rsidP="005D7E28">
            <w:pPr>
              <w:jc w:val="center"/>
            </w:pPr>
            <w:r w:rsidRPr="00DA5AA2">
              <w:t>0</w:t>
            </w:r>
          </w:p>
        </w:tc>
        <w:tc>
          <w:tcPr>
            <w:tcW w:w="425" w:type="pct"/>
          </w:tcPr>
          <w:p w:rsidR="005D7E28" w:rsidRPr="00DA5AA2" w:rsidRDefault="005D7E28" w:rsidP="005D7E28">
            <w:pPr>
              <w:jc w:val="center"/>
            </w:pPr>
            <w:r w:rsidRPr="00DA5AA2">
              <w:t>0</w:t>
            </w:r>
          </w:p>
        </w:tc>
        <w:tc>
          <w:tcPr>
            <w:tcW w:w="470" w:type="pct"/>
          </w:tcPr>
          <w:p w:rsidR="005D7E28" w:rsidRPr="00DA5AA2" w:rsidRDefault="005D7E28" w:rsidP="005D7E28">
            <w:pPr>
              <w:jc w:val="center"/>
            </w:pPr>
            <w:r w:rsidRPr="00DA5AA2">
              <w:t>0</w:t>
            </w:r>
          </w:p>
        </w:tc>
        <w:tc>
          <w:tcPr>
            <w:tcW w:w="424" w:type="pct"/>
          </w:tcPr>
          <w:p w:rsidR="005D7E28" w:rsidRPr="00DA5AA2" w:rsidRDefault="005D7E28" w:rsidP="005D7E28">
            <w:pPr>
              <w:jc w:val="center"/>
            </w:pPr>
            <w:r w:rsidRPr="00DA5AA2">
              <w:t>0</w:t>
            </w:r>
          </w:p>
        </w:tc>
        <w:tc>
          <w:tcPr>
            <w:tcW w:w="471" w:type="pct"/>
          </w:tcPr>
          <w:p w:rsidR="005D7E28" w:rsidRPr="00DA5AA2" w:rsidRDefault="005D7E28" w:rsidP="005D7E28">
            <w:pPr>
              <w:jc w:val="center"/>
            </w:pPr>
            <w:r w:rsidRPr="00DA5AA2">
              <w:t>105,6</w:t>
            </w:r>
          </w:p>
        </w:tc>
        <w:tc>
          <w:tcPr>
            <w:tcW w:w="456" w:type="pct"/>
          </w:tcPr>
          <w:p w:rsidR="005D7E28" w:rsidRPr="00DA5AA2" w:rsidRDefault="005D7E28" w:rsidP="005D7E28">
            <w:pPr>
              <w:jc w:val="center"/>
            </w:pPr>
            <w:r w:rsidRPr="00DA5AA2">
              <w:t>105,6</w:t>
            </w:r>
          </w:p>
        </w:tc>
        <w:tc>
          <w:tcPr>
            <w:tcW w:w="790" w:type="pct"/>
          </w:tcPr>
          <w:p w:rsidR="005D7E28" w:rsidRPr="00DA5AA2" w:rsidRDefault="005D7E28" w:rsidP="005D7E28">
            <w:pPr>
              <w:jc w:val="center"/>
            </w:pPr>
          </w:p>
        </w:tc>
      </w:tr>
    </w:tbl>
    <w:p w:rsidR="005D7E28" w:rsidRDefault="005D7E28" w:rsidP="005D7E28"/>
    <w:p w:rsidR="005D7E28" w:rsidRDefault="005D7E28" w:rsidP="005D7E28">
      <w:pPr>
        <w:jc w:val="both"/>
      </w:pPr>
    </w:p>
    <w:p w:rsidR="005D7E28" w:rsidRDefault="005D7E28" w:rsidP="005D7E28"/>
    <w:p w:rsidR="005D7E28" w:rsidRPr="00723582" w:rsidRDefault="005D7E28" w:rsidP="005D7E28"/>
    <w:p w:rsidR="005D7E28" w:rsidRPr="0040205D" w:rsidRDefault="005D7E28" w:rsidP="00066A5C">
      <w:pPr>
        <w:jc w:val="both"/>
        <w:rPr>
          <w:sz w:val="28"/>
          <w:szCs w:val="28"/>
        </w:rPr>
      </w:pPr>
    </w:p>
    <w:p w:rsidR="00066A5C" w:rsidRDefault="00066A5C" w:rsidP="00DA5AA2">
      <w:pPr>
        <w:rPr>
          <w:b/>
          <w:bCs/>
          <w:sz w:val="36"/>
        </w:rPr>
      </w:pPr>
    </w:p>
    <w:p w:rsidR="00DA5AA2" w:rsidRDefault="00DA5AA2" w:rsidP="00DA5AA2">
      <w:pPr>
        <w:rPr>
          <w:b/>
          <w:bCs/>
          <w:sz w:val="36"/>
        </w:rPr>
      </w:pPr>
    </w:p>
    <w:p w:rsidR="00DA5AA2" w:rsidRDefault="00DA5AA2" w:rsidP="00DA5AA2">
      <w:pPr>
        <w:rPr>
          <w:b/>
          <w:bCs/>
          <w:sz w:val="36"/>
        </w:rPr>
      </w:pPr>
    </w:p>
    <w:p w:rsidR="00DA5AA2" w:rsidRDefault="00DA5AA2" w:rsidP="00DA5AA2">
      <w:pPr>
        <w:rPr>
          <w:b/>
          <w:bCs/>
          <w:sz w:val="36"/>
        </w:rPr>
      </w:pPr>
    </w:p>
    <w:p w:rsidR="00DA5AA2" w:rsidRDefault="00DA5AA2" w:rsidP="00DA5AA2">
      <w:pPr>
        <w:rPr>
          <w:b/>
          <w:bCs/>
          <w:sz w:val="36"/>
        </w:rPr>
      </w:pPr>
    </w:p>
    <w:p w:rsidR="00DA5AA2" w:rsidRDefault="00DA5AA2" w:rsidP="00DA5AA2">
      <w:pPr>
        <w:rPr>
          <w:b/>
          <w:bCs/>
          <w:sz w:val="36"/>
        </w:rPr>
        <w:sectPr w:rsidR="00DA5AA2" w:rsidSect="005D7E28">
          <w:pgSz w:w="16838" w:h="11906" w:orient="landscape"/>
          <w:pgMar w:top="1701" w:right="1134" w:bottom="851" w:left="1134" w:header="425" w:footer="709" w:gutter="0"/>
          <w:cols w:space="708"/>
          <w:docGrid w:linePitch="360"/>
        </w:sect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DA5AA2" w:rsidP="00066A5C">
      <w:pPr>
        <w:rPr>
          <w:b/>
          <w:bCs/>
          <w:sz w:val="28"/>
        </w:rPr>
      </w:pPr>
      <w:r>
        <w:rPr>
          <w:b/>
          <w:bCs/>
          <w:sz w:val="28"/>
        </w:rPr>
        <w:t>13</w:t>
      </w:r>
      <w:r w:rsidR="00066A5C">
        <w:rPr>
          <w:b/>
          <w:bCs/>
          <w:sz w:val="28"/>
        </w:rPr>
        <w:t>.1</w:t>
      </w:r>
      <w:r>
        <w:rPr>
          <w:b/>
          <w:bCs/>
          <w:sz w:val="28"/>
        </w:rPr>
        <w:t>1</w:t>
      </w:r>
      <w:r w:rsidR="00066A5C">
        <w:rPr>
          <w:b/>
          <w:bCs/>
          <w:sz w:val="28"/>
        </w:rPr>
        <w:t xml:space="preserve">.2018   №  </w:t>
      </w:r>
      <w:r>
        <w:rPr>
          <w:b/>
          <w:bCs/>
          <w:sz w:val="28"/>
        </w:rPr>
        <w:t>348</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DA5AA2" w:rsidRDefault="00DA5AA2" w:rsidP="00066A5C">
      <w:pPr>
        <w:rPr>
          <w:b/>
          <w:bCs/>
          <w:sz w:val="28"/>
        </w:rPr>
      </w:pPr>
    </w:p>
    <w:p w:rsidR="00726C51" w:rsidRDefault="00726C51" w:rsidP="00726C51">
      <w:pPr>
        <w:rPr>
          <w:bCs/>
          <w:spacing w:val="-5"/>
          <w:sz w:val="28"/>
          <w:szCs w:val="28"/>
        </w:rPr>
      </w:pPr>
      <w:r>
        <w:rPr>
          <w:bCs/>
          <w:spacing w:val="-5"/>
          <w:sz w:val="28"/>
          <w:szCs w:val="28"/>
        </w:rPr>
        <w:t xml:space="preserve">О внесении изменений </w:t>
      </w:r>
    </w:p>
    <w:p w:rsidR="00726C51" w:rsidRDefault="00726C51" w:rsidP="00726C51">
      <w:pPr>
        <w:rPr>
          <w:bCs/>
          <w:spacing w:val="-5"/>
          <w:sz w:val="28"/>
          <w:szCs w:val="28"/>
        </w:rPr>
      </w:pPr>
      <w:r>
        <w:rPr>
          <w:bCs/>
          <w:spacing w:val="-5"/>
          <w:sz w:val="28"/>
          <w:szCs w:val="28"/>
        </w:rPr>
        <w:t xml:space="preserve">в Постановление Администрации </w:t>
      </w:r>
    </w:p>
    <w:p w:rsidR="00726C51" w:rsidRDefault="00726C51" w:rsidP="00726C51">
      <w:pPr>
        <w:rPr>
          <w:bCs/>
          <w:spacing w:val="-5"/>
          <w:sz w:val="28"/>
          <w:szCs w:val="28"/>
        </w:rPr>
      </w:pPr>
      <w:r>
        <w:rPr>
          <w:bCs/>
          <w:spacing w:val="-5"/>
          <w:sz w:val="28"/>
          <w:szCs w:val="28"/>
        </w:rPr>
        <w:t xml:space="preserve">Новичихинского района № 615 от 29.12.2014 г. </w:t>
      </w:r>
    </w:p>
    <w:p w:rsidR="00726C51" w:rsidRDefault="00726C51" w:rsidP="00726C51">
      <w:pPr>
        <w:rPr>
          <w:bCs/>
          <w:spacing w:val="-5"/>
          <w:sz w:val="28"/>
          <w:szCs w:val="28"/>
        </w:rPr>
      </w:pPr>
      <w:r>
        <w:rPr>
          <w:bCs/>
          <w:spacing w:val="-5"/>
          <w:sz w:val="28"/>
          <w:szCs w:val="28"/>
        </w:rPr>
        <w:t xml:space="preserve"> «Об утверждении муниципальной программы</w:t>
      </w:r>
    </w:p>
    <w:p w:rsidR="00726C51" w:rsidRDefault="00726C51" w:rsidP="00726C51">
      <w:pPr>
        <w:rPr>
          <w:bCs/>
          <w:spacing w:val="-5"/>
          <w:sz w:val="28"/>
          <w:szCs w:val="28"/>
        </w:rPr>
      </w:pPr>
      <w:r>
        <w:rPr>
          <w:bCs/>
          <w:spacing w:val="-5"/>
          <w:sz w:val="28"/>
          <w:szCs w:val="28"/>
        </w:rPr>
        <w:t xml:space="preserve"> «Развитие культуры, молодежной политики, </w:t>
      </w:r>
    </w:p>
    <w:p w:rsidR="00726C51" w:rsidRDefault="00726C51" w:rsidP="00726C51">
      <w:pPr>
        <w:rPr>
          <w:bCs/>
          <w:spacing w:val="-5"/>
          <w:sz w:val="28"/>
          <w:szCs w:val="28"/>
        </w:rPr>
      </w:pPr>
      <w:r>
        <w:rPr>
          <w:bCs/>
          <w:spacing w:val="-5"/>
          <w:sz w:val="28"/>
          <w:szCs w:val="28"/>
        </w:rPr>
        <w:t xml:space="preserve">физической культуры и спорта </w:t>
      </w:r>
    </w:p>
    <w:p w:rsidR="00726C51" w:rsidRDefault="00726C51" w:rsidP="00726C51">
      <w:pPr>
        <w:rPr>
          <w:bCs/>
          <w:spacing w:val="-5"/>
          <w:sz w:val="28"/>
          <w:szCs w:val="28"/>
        </w:rPr>
      </w:pPr>
      <w:r>
        <w:rPr>
          <w:bCs/>
          <w:spacing w:val="-5"/>
          <w:sz w:val="28"/>
          <w:szCs w:val="28"/>
        </w:rPr>
        <w:t>на территории Новичихинского района»</w:t>
      </w:r>
    </w:p>
    <w:p w:rsidR="00726C51" w:rsidRPr="0078524E" w:rsidRDefault="00726C51" w:rsidP="00726C51">
      <w:pPr>
        <w:rPr>
          <w:sz w:val="28"/>
          <w:szCs w:val="28"/>
        </w:rPr>
      </w:pPr>
      <w:r>
        <w:rPr>
          <w:bCs/>
          <w:spacing w:val="-5"/>
          <w:sz w:val="28"/>
          <w:szCs w:val="28"/>
        </w:rPr>
        <w:t>на 2015-2020 годы»</w:t>
      </w:r>
    </w:p>
    <w:p w:rsidR="00726C51" w:rsidRDefault="00726C51" w:rsidP="00726C51">
      <w:pPr>
        <w:shd w:val="clear" w:color="auto" w:fill="FFFFFF"/>
        <w:tabs>
          <w:tab w:val="left" w:pos="7781"/>
        </w:tabs>
        <w:jc w:val="both"/>
        <w:rPr>
          <w:bCs/>
          <w:spacing w:val="-5"/>
          <w:sz w:val="28"/>
          <w:szCs w:val="28"/>
        </w:rPr>
      </w:pPr>
    </w:p>
    <w:p w:rsidR="00726C51" w:rsidRPr="00ED1B0D" w:rsidRDefault="00726C51" w:rsidP="00726C51">
      <w:pPr>
        <w:ind w:firstLine="567"/>
        <w:jc w:val="both"/>
        <w:rPr>
          <w:sz w:val="28"/>
          <w:szCs w:val="28"/>
        </w:rPr>
      </w:pPr>
      <w:r>
        <w:rPr>
          <w:sz w:val="28"/>
        </w:rPr>
        <w:t>Согласно ст. 58 Устава муниципального образования Новичихинский район Алтайского края, решения Новичихинского районного Собрания депутатов № 98 от 26.12.2017 г. «О районном бюджете муниципального образования Новичихинский район на 2018 год», ПОСТАНОВЛЯЮ:</w:t>
      </w:r>
    </w:p>
    <w:p w:rsidR="00726C51" w:rsidRDefault="00726C51" w:rsidP="00726C51">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Приложения 2,3. Программы в новой редакции (прилагается).</w:t>
      </w:r>
    </w:p>
    <w:p w:rsidR="00066A5C" w:rsidRPr="00F46B09" w:rsidRDefault="00066A5C" w:rsidP="00066A5C">
      <w:pPr>
        <w:jc w:val="both"/>
        <w:rPr>
          <w:sz w:val="28"/>
        </w:rPr>
      </w:pP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Default="00066A5C" w:rsidP="00066A5C">
      <w:pPr>
        <w:jc w:val="both"/>
        <w:rPr>
          <w:sz w:val="28"/>
          <w:szCs w:val="28"/>
        </w:rPr>
      </w:pPr>
      <w:r w:rsidRPr="0040205D">
        <w:rPr>
          <w:sz w:val="28"/>
          <w:szCs w:val="28"/>
        </w:rPr>
        <w:t xml:space="preserve">  </w:t>
      </w:r>
    </w:p>
    <w:p w:rsidR="00726C51" w:rsidRDefault="00726C51" w:rsidP="00066A5C">
      <w:pPr>
        <w:jc w:val="both"/>
        <w:rPr>
          <w:sz w:val="28"/>
          <w:szCs w:val="28"/>
        </w:rPr>
      </w:pPr>
    </w:p>
    <w:p w:rsidR="00726C51" w:rsidRDefault="00726C51" w:rsidP="00066A5C">
      <w:pPr>
        <w:jc w:val="both"/>
        <w:rPr>
          <w:sz w:val="28"/>
          <w:szCs w:val="28"/>
        </w:rPr>
      </w:pPr>
    </w:p>
    <w:p w:rsidR="00726C51" w:rsidRDefault="00726C51" w:rsidP="00066A5C">
      <w:pPr>
        <w:jc w:val="both"/>
        <w:rPr>
          <w:sz w:val="28"/>
          <w:szCs w:val="28"/>
        </w:rPr>
      </w:pPr>
    </w:p>
    <w:p w:rsidR="00726C51" w:rsidRDefault="00726C51" w:rsidP="00066A5C">
      <w:pPr>
        <w:jc w:val="both"/>
        <w:rPr>
          <w:sz w:val="28"/>
          <w:szCs w:val="28"/>
        </w:rPr>
      </w:pPr>
    </w:p>
    <w:p w:rsidR="00726C51" w:rsidRDefault="00726C51" w:rsidP="00066A5C">
      <w:pPr>
        <w:jc w:val="both"/>
        <w:rPr>
          <w:sz w:val="28"/>
          <w:szCs w:val="28"/>
        </w:rPr>
      </w:pPr>
    </w:p>
    <w:p w:rsidR="00726C51" w:rsidRDefault="00726C51" w:rsidP="00066A5C">
      <w:pPr>
        <w:jc w:val="both"/>
        <w:rPr>
          <w:sz w:val="28"/>
          <w:szCs w:val="28"/>
        </w:rPr>
      </w:pPr>
    </w:p>
    <w:p w:rsidR="00726C51" w:rsidRDefault="00726C51" w:rsidP="00066A5C">
      <w:pPr>
        <w:jc w:val="both"/>
        <w:rPr>
          <w:sz w:val="28"/>
          <w:szCs w:val="28"/>
        </w:rPr>
      </w:pPr>
    </w:p>
    <w:p w:rsidR="00726C51" w:rsidRDefault="00726C51" w:rsidP="00066A5C">
      <w:pPr>
        <w:jc w:val="both"/>
        <w:rPr>
          <w:sz w:val="28"/>
          <w:szCs w:val="28"/>
        </w:rPr>
      </w:pPr>
    </w:p>
    <w:p w:rsidR="00726C51" w:rsidRDefault="00726C51" w:rsidP="00066A5C">
      <w:pPr>
        <w:jc w:val="both"/>
        <w:rPr>
          <w:sz w:val="28"/>
          <w:szCs w:val="28"/>
        </w:rPr>
        <w:sectPr w:rsidR="00726C51" w:rsidSect="00DA5AA2">
          <w:pgSz w:w="11906" w:h="16838"/>
          <w:pgMar w:top="1134" w:right="851" w:bottom="1134" w:left="1701" w:header="425" w:footer="709" w:gutter="0"/>
          <w:cols w:space="708"/>
          <w:docGrid w:linePitch="360"/>
        </w:sectPr>
      </w:pPr>
    </w:p>
    <w:p w:rsidR="00726C51" w:rsidRPr="00726C51" w:rsidRDefault="00726C51" w:rsidP="00726C51">
      <w:pPr>
        <w:pStyle w:val="ConsPlusNormal"/>
        <w:widowControl/>
        <w:ind w:firstLine="0"/>
        <w:jc w:val="right"/>
        <w:rPr>
          <w:rFonts w:ascii="Times New Roman" w:hAnsi="Times New Roman" w:cs="Times New Roman"/>
          <w:sz w:val="24"/>
          <w:szCs w:val="24"/>
        </w:rPr>
      </w:pPr>
      <w:r w:rsidRPr="00726C51">
        <w:rPr>
          <w:rFonts w:ascii="Times New Roman" w:hAnsi="Times New Roman" w:cs="Times New Roman"/>
          <w:sz w:val="24"/>
          <w:szCs w:val="24"/>
        </w:rPr>
        <w:t>Приложение 2</w:t>
      </w:r>
    </w:p>
    <w:p w:rsidR="00726C51" w:rsidRPr="00726C51" w:rsidRDefault="00726C51" w:rsidP="00726C51">
      <w:pPr>
        <w:pStyle w:val="ConsPlusNormal"/>
        <w:widowControl/>
        <w:ind w:firstLine="0"/>
        <w:jc w:val="center"/>
        <w:rPr>
          <w:rFonts w:ascii="Times New Roman" w:hAnsi="Times New Roman" w:cs="Times New Roman"/>
          <w:sz w:val="24"/>
          <w:szCs w:val="24"/>
        </w:rPr>
      </w:pPr>
      <w:r w:rsidRPr="00726C51">
        <w:rPr>
          <w:rFonts w:ascii="Times New Roman" w:hAnsi="Times New Roman" w:cs="Times New Roman"/>
          <w:sz w:val="24"/>
          <w:szCs w:val="24"/>
        </w:rPr>
        <w:t>ПЕРЕЧЕНЬ</w:t>
      </w:r>
    </w:p>
    <w:p w:rsidR="00726C51" w:rsidRPr="00726C51" w:rsidRDefault="00726C51" w:rsidP="00726C51">
      <w:pPr>
        <w:pStyle w:val="ConsPlusNormal"/>
        <w:widowControl/>
        <w:ind w:firstLine="0"/>
        <w:jc w:val="center"/>
        <w:rPr>
          <w:rFonts w:ascii="Times New Roman" w:hAnsi="Times New Roman" w:cs="Times New Roman"/>
          <w:sz w:val="24"/>
          <w:szCs w:val="24"/>
        </w:rPr>
      </w:pPr>
      <w:r w:rsidRPr="00726C51">
        <w:rPr>
          <w:rFonts w:ascii="Times New Roman" w:hAnsi="Times New Roman" w:cs="Times New Roman"/>
          <w:sz w:val="24"/>
          <w:szCs w:val="24"/>
        </w:rPr>
        <w:t>ПРОГРАММНЫХ МЕРОПРИЯТИЙ</w:t>
      </w:r>
    </w:p>
    <w:p w:rsidR="00726C51" w:rsidRPr="00726C51" w:rsidRDefault="00726C51" w:rsidP="00726C51">
      <w:pPr>
        <w:jc w:val="center"/>
      </w:pPr>
      <w:r w:rsidRPr="00726C51">
        <w:t xml:space="preserve">по реализации муниципальной программы </w:t>
      </w:r>
    </w:p>
    <w:p w:rsidR="00726C51" w:rsidRPr="00726C51" w:rsidRDefault="00726C51" w:rsidP="00726C51">
      <w:pPr>
        <w:jc w:val="center"/>
      </w:pPr>
      <w:r w:rsidRPr="00726C51">
        <w:t>«Развитие культуры, молодёжной политики, физической культуры и спорта</w:t>
      </w:r>
    </w:p>
    <w:p w:rsidR="00726C51" w:rsidRPr="00726C51" w:rsidRDefault="00726C51" w:rsidP="00726C51">
      <w:pPr>
        <w:jc w:val="center"/>
        <w:rPr>
          <w:b/>
        </w:rPr>
      </w:pPr>
      <w:r w:rsidRPr="00726C51">
        <w:t xml:space="preserve">на территории Новичихинского района» </w:t>
      </w:r>
      <w:r w:rsidRPr="00726C51">
        <w:rPr>
          <w:b/>
        </w:rPr>
        <w:t>на 2015 – 2020  годы</w:t>
      </w:r>
    </w:p>
    <w:p w:rsidR="00726C51" w:rsidRDefault="00726C51" w:rsidP="00726C51">
      <w:pPr>
        <w:pStyle w:val="ConsPlusNormal"/>
        <w:widowControl/>
        <w:ind w:firstLine="540"/>
        <w:jc w:val="both"/>
        <w:rPr>
          <w:rFonts w:ascii="Times New Roman" w:hAnsi="Times New Roman" w:cs="Times New Roman"/>
          <w:sz w:val="28"/>
          <w:szCs w:val="28"/>
        </w:rPr>
      </w:pPr>
    </w:p>
    <w:tbl>
      <w:tblPr>
        <w:tblW w:w="4940" w:type="pct"/>
        <w:tblLayout w:type="fixed"/>
        <w:tblCellMar>
          <w:left w:w="70" w:type="dxa"/>
          <w:right w:w="70" w:type="dxa"/>
        </w:tblCellMar>
        <w:tblLook w:val="0000"/>
      </w:tblPr>
      <w:tblGrid>
        <w:gridCol w:w="493"/>
        <w:gridCol w:w="3262"/>
        <w:gridCol w:w="806"/>
        <w:gridCol w:w="845"/>
        <w:gridCol w:w="848"/>
        <w:gridCol w:w="851"/>
        <w:gridCol w:w="673"/>
        <w:gridCol w:w="15"/>
        <w:gridCol w:w="688"/>
        <w:gridCol w:w="1066"/>
        <w:gridCol w:w="1350"/>
        <w:gridCol w:w="1790"/>
        <w:gridCol w:w="2409"/>
      </w:tblGrid>
      <w:tr w:rsidR="00726C51" w:rsidRPr="00726C51" w:rsidTr="00726C51">
        <w:trPr>
          <w:trHeight w:val="240"/>
          <w:tblHeader/>
        </w:trPr>
        <w:tc>
          <w:tcPr>
            <w:tcW w:w="163" w:type="pct"/>
            <w:vMerge w:val="restart"/>
            <w:tcBorders>
              <w:top w:val="single" w:sz="6" w:space="0" w:color="auto"/>
              <w:left w:val="single" w:sz="6" w:space="0" w:color="auto"/>
              <w:bottom w:val="nil"/>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 xml:space="preserve">N </w:t>
            </w:r>
            <w:r w:rsidRPr="00726C51">
              <w:rPr>
                <w:rFonts w:ascii="Times New Roman" w:hAnsi="Times New Roman" w:cs="Times New Roman"/>
                <w:b/>
                <w:sz w:val="22"/>
                <w:szCs w:val="22"/>
              </w:rPr>
              <w:br/>
              <w:t>п/п</w:t>
            </w:r>
          </w:p>
        </w:tc>
        <w:tc>
          <w:tcPr>
            <w:tcW w:w="1080" w:type="pct"/>
            <w:vMerge w:val="restart"/>
            <w:tcBorders>
              <w:top w:val="single" w:sz="6" w:space="0" w:color="auto"/>
              <w:left w:val="single" w:sz="6" w:space="0" w:color="auto"/>
              <w:bottom w:val="nil"/>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Наименование мероприятия</w:t>
            </w:r>
          </w:p>
        </w:tc>
        <w:tc>
          <w:tcPr>
            <w:tcW w:w="1919" w:type="pct"/>
            <w:gridSpan w:val="8"/>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Сумма затрат</w:t>
            </w:r>
          </w:p>
        </w:tc>
        <w:tc>
          <w:tcPr>
            <w:tcW w:w="447" w:type="pct"/>
            <w:vMerge w:val="restart"/>
            <w:tcBorders>
              <w:top w:val="single" w:sz="6" w:space="0" w:color="auto"/>
              <w:left w:val="single" w:sz="6" w:space="0" w:color="auto"/>
              <w:bottom w:val="nil"/>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Направления расходов и источники финансирования</w:t>
            </w:r>
          </w:p>
        </w:tc>
        <w:tc>
          <w:tcPr>
            <w:tcW w:w="593" w:type="pct"/>
            <w:vMerge w:val="restart"/>
            <w:tcBorders>
              <w:top w:val="single" w:sz="6" w:space="0" w:color="auto"/>
              <w:left w:val="single" w:sz="6" w:space="0" w:color="auto"/>
              <w:bottom w:val="nil"/>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Исполнитель</w:t>
            </w:r>
          </w:p>
        </w:tc>
        <w:tc>
          <w:tcPr>
            <w:tcW w:w="798" w:type="pct"/>
            <w:vMerge w:val="restart"/>
            <w:tcBorders>
              <w:top w:val="single" w:sz="6" w:space="0" w:color="auto"/>
              <w:left w:val="single" w:sz="6" w:space="0" w:color="auto"/>
              <w:bottom w:val="nil"/>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Ожидаемый  результат  от реализации мероприятия</w:t>
            </w:r>
          </w:p>
        </w:tc>
      </w:tr>
      <w:tr w:rsidR="00726C51" w:rsidRPr="00726C51" w:rsidTr="00726C51">
        <w:trPr>
          <w:trHeight w:val="600"/>
          <w:tblHeader/>
        </w:trPr>
        <w:tc>
          <w:tcPr>
            <w:tcW w:w="163" w:type="pct"/>
            <w:vMerge/>
            <w:tcBorders>
              <w:top w:val="nil"/>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p>
        </w:tc>
        <w:tc>
          <w:tcPr>
            <w:tcW w:w="1080" w:type="pct"/>
            <w:vMerge/>
            <w:tcBorders>
              <w:top w:val="nil"/>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2015</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2016</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2017</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2018</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2019</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2020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Всего</w:t>
            </w:r>
          </w:p>
        </w:tc>
        <w:tc>
          <w:tcPr>
            <w:tcW w:w="447" w:type="pct"/>
            <w:vMerge/>
            <w:tcBorders>
              <w:top w:val="nil"/>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p>
        </w:tc>
        <w:tc>
          <w:tcPr>
            <w:tcW w:w="593" w:type="pct"/>
            <w:vMerge/>
            <w:tcBorders>
              <w:top w:val="nil"/>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p>
        </w:tc>
        <w:tc>
          <w:tcPr>
            <w:tcW w:w="798" w:type="pct"/>
            <w:vMerge/>
            <w:tcBorders>
              <w:top w:val="nil"/>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p>
        </w:tc>
      </w:tr>
      <w:tr w:rsidR="00726C51" w:rsidRPr="00726C51" w:rsidTr="00726C51">
        <w:trPr>
          <w:trHeight w:val="240"/>
          <w:tblHeader/>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1</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2</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3</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4</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5</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6</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7</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8</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9</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10</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11</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12</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Подпрограмма 1</w:t>
            </w:r>
            <w:r w:rsidRPr="00726C51">
              <w:rPr>
                <w:rFonts w:ascii="Times New Roman" w:hAnsi="Times New Roman" w:cs="Times New Roman"/>
                <w:b/>
                <w:sz w:val="22"/>
                <w:szCs w:val="22"/>
                <w:lang w:val="en-US"/>
              </w:rPr>
              <w:t>:</w:t>
            </w:r>
            <w:r w:rsidRPr="00726C51">
              <w:rPr>
                <w:rFonts w:ascii="Times New Roman" w:hAnsi="Times New Roman" w:cs="Times New Roman"/>
                <w:b/>
                <w:sz w:val="22"/>
                <w:szCs w:val="22"/>
              </w:rPr>
              <w:t xml:space="preserve"> «Культура Новичихинского района»</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Раздел 1</w:t>
            </w:r>
            <w:r w:rsidRPr="00726C51">
              <w:rPr>
                <w:rFonts w:ascii="Times New Roman" w:hAnsi="Times New Roman" w:cs="Times New Roman"/>
                <w:b/>
                <w:sz w:val="22"/>
                <w:szCs w:val="22"/>
                <w:lang w:val="en-US"/>
              </w:rPr>
              <w:t>:</w:t>
            </w:r>
            <w:r w:rsidRPr="00726C51">
              <w:rPr>
                <w:rFonts w:ascii="Times New Roman" w:hAnsi="Times New Roman" w:cs="Times New Roman"/>
                <w:b/>
                <w:sz w:val="22"/>
                <w:szCs w:val="22"/>
              </w:rPr>
              <w:t xml:space="preserve"> Сохранение культурного наследия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Мониторинг состояния и использования памятников истории и культуры Новичихинского района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w:t>
            </w:r>
          </w:p>
        </w:tc>
        <w:tc>
          <w:tcPr>
            <w:tcW w:w="798" w:type="pct"/>
            <w:vMerge w:val="restart"/>
            <w:tcBorders>
              <w:top w:val="single" w:sz="6" w:space="0" w:color="auto"/>
              <w:left w:val="single" w:sz="6" w:space="0" w:color="auto"/>
              <w:right w:val="single" w:sz="6" w:space="0" w:color="auto"/>
            </w:tcBorders>
          </w:tcPr>
          <w:p w:rsidR="00726C51" w:rsidRPr="00726C51" w:rsidRDefault="00726C51" w:rsidP="00726C51">
            <w:pPr>
              <w:pStyle w:val="32"/>
              <w:ind w:left="11"/>
              <w:jc w:val="both"/>
              <w:rPr>
                <w:sz w:val="22"/>
                <w:szCs w:val="22"/>
              </w:rPr>
            </w:pPr>
            <w:r w:rsidRPr="00726C51">
              <w:rPr>
                <w:sz w:val="22"/>
                <w:szCs w:val="22"/>
              </w:rPr>
              <w:t>Повышение числа экскурсий, лекций и других культурно-просветительских мероприятий</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widowControl w:val="0"/>
              <w:jc w:val="both"/>
            </w:pPr>
            <w:r w:rsidRPr="00726C51">
              <w:rPr>
                <w:sz w:val="22"/>
                <w:szCs w:val="22"/>
              </w:rPr>
              <w:t>Паспортизация объектов культурного наследия и выполнение учетно-охранной документации на них</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Администрации сельских советов</w:t>
            </w:r>
          </w:p>
        </w:tc>
        <w:tc>
          <w:tcPr>
            <w:tcW w:w="798" w:type="pct"/>
            <w:vMerge/>
            <w:tcBorders>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b/>
                <w:sz w:val="22"/>
                <w:szCs w:val="22"/>
              </w:rPr>
              <w:t>Раздел 2</w:t>
            </w:r>
            <w:r w:rsidRPr="00726C51">
              <w:rPr>
                <w:rFonts w:ascii="Times New Roman" w:hAnsi="Times New Roman" w:cs="Times New Roman"/>
                <w:b/>
                <w:sz w:val="22"/>
                <w:szCs w:val="22"/>
                <w:lang w:val="en-US"/>
              </w:rPr>
              <w:t>:</w:t>
            </w:r>
            <w:r w:rsidRPr="00726C51">
              <w:rPr>
                <w:rFonts w:ascii="Times New Roman" w:hAnsi="Times New Roman" w:cs="Times New Roman"/>
                <w:b/>
                <w:sz w:val="22"/>
                <w:szCs w:val="22"/>
              </w:rPr>
              <w:t xml:space="preserve"> Развитие библиотечного обслуживания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widowControl w:val="0"/>
              <w:jc w:val="both"/>
            </w:pPr>
            <w:r w:rsidRPr="00726C51">
              <w:rPr>
                <w:sz w:val="22"/>
                <w:szCs w:val="22"/>
              </w:rPr>
              <w:t>Организация библиотечного обслуживания населения</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1994,7</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2027,8</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2790,2</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2312</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2090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2151</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13405,7</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Районный бюджет, краевой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 ЦМБ</w:t>
            </w:r>
          </w:p>
        </w:tc>
        <w:tc>
          <w:tcPr>
            <w:tcW w:w="798" w:type="pct"/>
            <w:vMerge w:val="restart"/>
            <w:tcBorders>
              <w:top w:val="single" w:sz="6" w:space="0" w:color="auto"/>
              <w:left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Обеспечение функционирования библиотек района;</w:t>
            </w:r>
          </w:p>
          <w:p w:rsidR="00726C51" w:rsidRPr="00726C51" w:rsidRDefault="00726C51" w:rsidP="00726C51">
            <w:pPr>
              <w:pStyle w:val="ConsPlusNormal"/>
              <w:ind w:firstLine="0"/>
              <w:jc w:val="both"/>
              <w:rPr>
                <w:rFonts w:ascii="Times New Roman" w:hAnsi="Times New Roman" w:cs="Times New Roman"/>
                <w:sz w:val="22"/>
                <w:szCs w:val="22"/>
              </w:rPr>
            </w:pPr>
            <w:r w:rsidRPr="00726C51">
              <w:rPr>
                <w:rFonts w:ascii="Times New Roman" w:hAnsi="Times New Roman" w:cs="Times New Roman"/>
                <w:sz w:val="22"/>
                <w:szCs w:val="22"/>
              </w:rPr>
              <w:t>Увеличение доли новых поступлений в библиотечные фонды, количества экземпляров библиотечного фонда общедоступных библиотек на 1000 человек населения, числа читателей в возрасте до 14 лет, увеличения объема собственных электронных баз данных библиотек</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widowControl w:val="0"/>
              <w:jc w:val="both"/>
            </w:pPr>
            <w:r w:rsidRPr="00726C51">
              <w:rPr>
                <w:sz w:val="22"/>
                <w:szCs w:val="22"/>
              </w:rPr>
              <w:t>Комплектование книжных фондов общедоступных библиотек Новичихинского района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21,016</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24</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15</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80,016</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районный бюджет, краевой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 ЦМБ</w:t>
            </w:r>
          </w:p>
        </w:tc>
        <w:tc>
          <w:tcPr>
            <w:tcW w:w="798" w:type="pct"/>
            <w:vMerge/>
            <w:tcBorders>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widowControl w:val="0"/>
              <w:jc w:val="both"/>
            </w:pPr>
            <w:r w:rsidRPr="00726C51">
              <w:rPr>
                <w:sz w:val="22"/>
                <w:szCs w:val="22"/>
              </w:rPr>
              <w:t>Создание информационной продукции (в том числе кино-, фото-, аудио-, мультимедийной и печатной)</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ЦМБ</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Улучшение информационной базы библиотек</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Раздел 3: Развитие дополнительного образования в сфере культуры</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6</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Организация предоставления дополнительного образования детей в сфере культуры</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1763</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1526,9</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2194,3</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1875</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2086</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1805</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10954,2</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 ДМШ</w:t>
            </w:r>
          </w:p>
        </w:tc>
        <w:tc>
          <w:tcPr>
            <w:tcW w:w="798" w:type="pct"/>
            <w:vMerge w:val="restart"/>
            <w:tcBorders>
              <w:top w:val="single" w:sz="6" w:space="0" w:color="auto"/>
              <w:left w:val="single" w:sz="6" w:space="0" w:color="auto"/>
              <w:right w:val="single" w:sz="6" w:space="0" w:color="auto"/>
            </w:tcBorders>
          </w:tcPr>
          <w:p w:rsidR="00726C51" w:rsidRPr="00726C51" w:rsidRDefault="00726C51" w:rsidP="00726C51">
            <w:pPr>
              <w:pStyle w:val="26"/>
              <w:spacing w:after="0" w:line="240" w:lineRule="auto"/>
              <w:ind w:left="0"/>
            </w:pPr>
            <w:r w:rsidRPr="00726C51">
              <w:rPr>
                <w:sz w:val="22"/>
                <w:szCs w:val="22"/>
              </w:rPr>
              <w:t>Обеспечение функцио</w:t>
            </w:r>
            <w:r>
              <w:rPr>
                <w:sz w:val="22"/>
                <w:szCs w:val="22"/>
              </w:rPr>
              <w:t>-</w:t>
            </w:r>
            <w:r w:rsidRPr="00726C51">
              <w:rPr>
                <w:sz w:val="22"/>
                <w:szCs w:val="22"/>
              </w:rPr>
              <w:t>нирования образова</w:t>
            </w:r>
            <w:r>
              <w:rPr>
                <w:sz w:val="22"/>
                <w:szCs w:val="22"/>
              </w:rPr>
              <w:t>-</w:t>
            </w:r>
            <w:r w:rsidRPr="00726C51">
              <w:rPr>
                <w:sz w:val="22"/>
                <w:szCs w:val="22"/>
              </w:rPr>
              <w:t>тельных учреждений дополнительного обра</w:t>
            </w:r>
            <w:r>
              <w:rPr>
                <w:sz w:val="22"/>
                <w:szCs w:val="22"/>
              </w:rPr>
              <w:t>-</w:t>
            </w:r>
            <w:r w:rsidRPr="00726C51">
              <w:rPr>
                <w:sz w:val="22"/>
                <w:szCs w:val="22"/>
              </w:rPr>
              <w:t>зования детей в сфере культуры;</w:t>
            </w:r>
            <w:r>
              <w:rPr>
                <w:sz w:val="22"/>
                <w:szCs w:val="22"/>
              </w:rPr>
              <w:t xml:space="preserve"> </w:t>
            </w:r>
            <w:r w:rsidRPr="00726C51">
              <w:rPr>
                <w:sz w:val="22"/>
                <w:szCs w:val="22"/>
              </w:rPr>
              <w:t>сохранение доли учащихся учреж</w:t>
            </w:r>
            <w:r>
              <w:rPr>
                <w:sz w:val="22"/>
                <w:szCs w:val="22"/>
              </w:rPr>
              <w:t>-</w:t>
            </w:r>
            <w:r w:rsidRPr="00726C51">
              <w:rPr>
                <w:sz w:val="22"/>
                <w:szCs w:val="22"/>
              </w:rPr>
              <w:t>дений художественного образования, доли участников коллекти</w:t>
            </w:r>
            <w:r>
              <w:rPr>
                <w:sz w:val="22"/>
                <w:szCs w:val="22"/>
              </w:rPr>
              <w:t>-</w:t>
            </w:r>
            <w:r w:rsidRPr="00726C51">
              <w:rPr>
                <w:sz w:val="22"/>
                <w:szCs w:val="22"/>
              </w:rPr>
              <w:t>вов самодеятельного народного творчества в общей численности населения района, а также долей детей – участников коллективов самодеятельного народного творчества до 14 лет.</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7</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Поддержка учреждений художественного образования для участия в значимых краевых, межрегиональных смотрах, конкурсах, фестивалях, мастер-классах</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 ДМШ</w:t>
            </w:r>
          </w:p>
        </w:tc>
        <w:tc>
          <w:tcPr>
            <w:tcW w:w="798" w:type="pct"/>
            <w:vMerge/>
            <w:tcBorders>
              <w:left w:val="single" w:sz="6" w:space="0" w:color="auto"/>
              <w:right w:val="single" w:sz="6" w:space="0" w:color="auto"/>
            </w:tcBorders>
          </w:tcPr>
          <w:p w:rsidR="00726C51" w:rsidRPr="00726C51" w:rsidRDefault="00726C51" w:rsidP="00726C51">
            <w:pPr>
              <w:pStyle w:val="26"/>
              <w:ind w:left="57"/>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8</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Поддержка особо одаренных детей для участия в значимых краевых, межрегиональных смотрах, конкурсах и фестивалях</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 ДМШ</w:t>
            </w:r>
          </w:p>
        </w:tc>
        <w:tc>
          <w:tcPr>
            <w:tcW w:w="798" w:type="pct"/>
            <w:vMerge/>
            <w:tcBorders>
              <w:left w:val="single" w:sz="6" w:space="0" w:color="auto"/>
              <w:bottom w:val="single" w:sz="6" w:space="0" w:color="auto"/>
              <w:right w:val="single" w:sz="6" w:space="0" w:color="auto"/>
            </w:tcBorders>
          </w:tcPr>
          <w:p w:rsidR="00726C51" w:rsidRPr="00726C51" w:rsidRDefault="00726C51" w:rsidP="00726C51">
            <w:pPr>
              <w:pStyle w:val="ConsPlusNormal"/>
              <w:widowControl/>
              <w:ind w:left="57" w:firstLine="0"/>
              <w:jc w:val="both"/>
              <w:rPr>
                <w:rFonts w:ascii="Times New Roman" w:hAnsi="Times New Roman" w:cs="Times New Roman"/>
                <w:sz w:val="22"/>
                <w:szCs w:val="22"/>
              </w:rPr>
            </w:pP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Раздел 4: Развитие культурно-досуговой деятельности</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9</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35"/>
              <w:rPr>
                <w:sz w:val="22"/>
                <w:szCs w:val="22"/>
              </w:rPr>
            </w:pPr>
            <w:r w:rsidRPr="00726C51">
              <w:rPr>
                <w:sz w:val="22"/>
                <w:szCs w:val="22"/>
              </w:rPr>
              <w:t>Организация предоставления культурно-досугового обслуживания населению района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4238,4</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4481,8</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4476,9</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5041</w:t>
            </w:r>
          </w:p>
        </w:tc>
        <w:tc>
          <w:tcPr>
            <w:tcW w:w="22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5677</w:t>
            </w:r>
          </w:p>
        </w:tc>
        <w:tc>
          <w:tcPr>
            <w:tcW w:w="233"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4670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27533,1</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 xml:space="preserve">районный бюджет </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Отдел по культуре, делам молодёжи, физкультуре и спорту, РДК</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Обеспечение функционирования культурно-досуговых учреждений района</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35"/>
              <w:rPr>
                <w:sz w:val="22"/>
                <w:szCs w:val="22"/>
              </w:rPr>
            </w:pPr>
            <w:r w:rsidRPr="00726C51">
              <w:rPr>
                <w:sz w:val="22"/>
                <w:szCs w:val="22"/>
              </w:rPr>
              <w:t>Поддержка районных фестивалей, конкурсов, выставок народного творчества</w:t>
            </w:r>
          </w:p>
          <w:p w:rsidR="00726C51" w:rsidRPr="00726C51" w:rsidRDefault="00726C51" w:rsidP="00726C51">
            <w:pPr>
              <w:widowControl w:val="0"/>
              <w:jc w:val="both"/>
            </w:pP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22</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33</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51</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40</w:t>
            </w:r>
          </w:p>
        </w:tc>
        <w:tc>
          <w:tcPr>
            <w:tcW w:w="22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30</w:t>
            </w:r>
          </w:p>
        </w:tc>
        <w:tc>
          <w:tcPr>
            <w:tcW w:w="233"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206</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Отдел по культуре, делам молодёжи, физкультуре и спорту, РДК, ЦМБ</w:t>
            </w:r>
          </w:p>
        </w:tc>
        <w:tc>
          <w:tcPr>
            <w:tcW w:w="798" w:type="pct"/>
            <w:vMerge w:val="restart"/>
            <w:tcBorders>
              <w:left w:val="single" w:sz="6" w:space="0" w:color="auto"/>
              <w:right w:val="single" w:sz="6" w:space="0" w:color="auto"/>
            </w:tcBorders>
          </w:tcPr>
          <w:p w:rsidR="00726C51" w:rsidRPr="00726C51" w:rsidRDefault="00726C51" w:rsidP="00726C51">
            <w:pPr>
              <w:jc w:val="both"/>
            </w:pPr>
            <w:r w:rsidRPr="00726C51">
              <w:rPr>
                <w:sz w:val="22"/>
                <w:szCs w:val="22"/>
              </w:rPr>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11</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35"/>
              <w:rPr>
                <w:sz w:val="22"/>
                <w:szCs w:val="22"/>
              </w:rPr>
            </w:pPr>
            <w:r w:rsidRPr="00726C51">
              <w:rPr>
                <w:sz w:val="22"/>
                <w:szCs w:val="22"/>
              </w:rPr>
              <w:t>Проведение районного смотра-конкурса самодеятельного творчества среди учреждений культуры Новичихинского района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12</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15</w:t>
            </w:r>
          </w:p>
        </w:tc>
        <w:tc>
          <w:tcPr>
            <w:tcW w:w="22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233"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67</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Отдел по культуре, делам молодёжи, физкультуре и спорту, РДК</w:t>
            </w:r>
          </w:p>
        </w:tc>
        <w:tc>
          <w:tcPr>
            <w:tcW w:w="798" w:type="pct"/>
            <w:vMerge/>
            <w:tcBorders>
              <w:left w:val="single" w:sz="6" w:space="0" w:color="auto"/>
              <w:bottom w:val="single" w:sz="6" w:space="0" w:color="auto"/>
              <w:right w:val="single" w:sz="6" w:space="0" w:color="auto"/>
            </w:tcBorders>
          </w:tcPr>
          <w:p w:rsidR="00726C51" w:rsidRPr="00726C51" w:rsidRDefault="00726C51" w:rsidP="00726C51">
            <w:pPr>
              <w:jc w:val="both"/>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12</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35"/>
              <w:rPr>
                <w:sz w:val="22"/>
                <w:szCs w:val="22"/>
              </w:rPr>
            </w:pPr>
            <w:r w:rsidRPr="00726C51">
              <w:rPr>
                <w:sz w:val="22"/>
                <w:szCs w:val="22"/>
              </w:rPr>
              <w:t>Поддержка учреждений района в проведении социально-значимых мероприятий районного и краевого уровня</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26,3</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59</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76,211</w:t>
            </w:r>
          </w:p>
        </w:tc>
        <w:tc>
          <w:tcPr>
            <w:tcW w:w="22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20</w:t>
            </w:r>
          </w:p>
        </w:tc>
        <w:tc>
          <w:tcPr>
            <w:tcW w:w="233"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161,511</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Отдел по культуре, делам молодёжи, физкультуре и спорту, РДК, ЦМБ</w:t>
            </w:r>
          </w:p>
        </w:tc>
        <w:tc>
          <w:tcPr>
            <w:tcW w:w="798" w:type="pct"/>
            <w:vMerge w:val="restart"/>
            <w:tcBorders>
              <w:left w:val="single" w:sz="6" w:space="0" w:color="auto"/>
              <w:right w:val="single" w:sz="6" w:space="0" w:color="auto"/>
            </w:tcBorders>
          </w:tcPr>
          <w:p w:rsidR="00726C51" w:rsidRPr="00726C51" w:rsidRDefault="00726C51" w:rsidP="00726C51">
            <w:pPr>
              <w:jc w:val="both"/>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13</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35"/>
              <w:rPr>
                <w:sz w:val="22"/>
                <w:szCs w:val="22"/>
              </w:rPr>
            </w:pPr>
            <w:r w:rsidRPr="00726C51">
              <w:rPr>
                <w:sz w:val="22"/>
                <w:szCs w:val="22"/>
              </w:rPr>
              <w:t>Чествование ветеранов ВОВ</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7,0</w:t>
            </w:r>
          </w:p>
        </w:tc>
        <w:tc>
          <w:tcPr>
            <w:tcW w:w="22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33"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7,0</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Отдел по культуре, делам молодёжи, физкультуре и спорту</w:t>
            </w:r>
          </w:p>
        </w:tc>
        <w:tc>
          <w:tcPr>
            <w:tcW w:w="798" w:type="pct"/>
            <w:vMerge/>
            <w:tcBorders>
              <w:left w:val="single" w:sz="6" w:space="0" w:color="auto"/>
              <w:bottom w:val="single" w:sz="6" w:space="0" w:color="auto"/>
              <w:right w:val="single" w:sz="6" w:space="0" w:color="auto"/>
            </w:tcBorders>
          </w:tcPr>
          <w:p w:rsidR="00726C51" w:rsidRPr="00726C51" w:rsidRDefault="00726C51" w:rsidP="00726C51">
            <w:pPr>
              <w:jc w:val="both"/>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14</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35"/>
              <w:rPr>
                <w:sz w:val="22"/>
                <w:szCs w:val="22"/>
              </w:rPr>
            </w:pPr>
            <w:r w:rsidRPr="00726C51">
              <w:rPr>
                <w:sz w:val="22"/>
                <w:szCs w:val="22"/>
              </w:rPr>
              <w:t>Государственная поддержка лучших работников сельских учреждений культуры</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50,0</w:t>
            </w:r>
          </w:p>
        </w:tc>
        <w:tc>
          <w:tcPr>
            <w:tcW w:w="22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33"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50,0</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Краевой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Управление по культуре и архивному делу</w:t>
            </w:r>
          </w:p>
        </w:tc>
        <w:tc>
          <w:tcPr>
            <w:tcW w:w="798" w:type="pct"/>
            <w:tcBorders>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Поощрение лучших работников как мотивация для достижения лучших результатов в работе учреждения</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Раздел 5: Укрепление материально-технической базы учреждений культуры и дополнительного образования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14</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35"/>
              <w:rPr>
                <w:sz w:val="22"/>
                <w:szCs w:val="22"/>
              </w:rPr>
            </w:pPr>
            <w:r w:rsidRPr="00726C51">
              <w:rPr>
                <w:sz w:val="22"/>
                <w:szCs w:val="22"/>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519,940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35</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519,940</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 РДК, ДМШ, ЦМБ</w:t>
            </w:r>
          </w:p>
        </w:tc>
        <w:tc>
          <w:tcPr>
            <w:tcW w:w="798" w:type="pct"/>
            <w:vMerge w:val="restart"/>
            <w:tcBorders>
              <w:top w:val="single" w:sz="6" w:space="0" w:color="auto"/>
              <w:left w:val="single" w:sz="6" w:space="0" w:color="auto"/>
              <w:right w:val="single" w:sz="6" w:space="0" w:color="auto"/>
            </w:tcBorders>
          </w:tcPr>
          <w:p w:rsidR="00726C51" w:rsidRPr="00726C51" w:rsidRDefault="00726C51" w:rsidP="00726C51">
            <w:pPr>
              <w:jc w:val="both"/>
            </w:pPr>
            <w:r w:rsidRPr="00726C51">
              <w:rPr>
                <w:sz w:val="22"/>
                <w:szCs w:val="22"/>
              </w:rPr>
              <w:t>укрепление материально-технической базы учреждений культуры, повышение качества предоставляемых в сфере культуры услуг</w:t>
            </w:r>
          </w:p>
          <w:p w:rsidR="00726C51" w:rsidRPr="00726C51" w:rsidRDefault="00726C51" w:rsidP="00726C51">
            <w:pPr>
              <w:pStyle w:val="ConsPlusNormal"/>
              <w:widowControl/>
              <w:ind w:firstLine="0"/>
              <w:jc w:val="both"/>
              <w:rPr>
                <w:rFonts w:ascii="Times New Roman" w:hAnsi="Times New Roman" w:cs="Times New Roman"/>
                <w:sz w:val="22"/>
                <w:szCs w:val="22"/>
              </w:rPr>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15</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widowControl w:val="0"/>
              <w:jc w:val="both"/>
            </w:pPr>
            <w:r w:rsidRPr="00726C51">
              <w:rPr>
                <w:sz w:val="22"/>
                <w:szCs w:val="22"/>
              </w:rPr>
              <w:t>Приобретение сценических костюмов, специальной обуви для учреждений культуры и художественного образования</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120,0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120,0</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 ДМШ</w:t>
            </w:r>
          </w:p>
        </w:tc>
        <w:tc>
          <w:tcPr>
            <w:tcW w:w="798" w:type="pct"/>
            <w:vMerge/>
            <w:tcBorders>
              <w:left w:val="single" w:sz="6" w:space="0" w:color="auto"/>
              <w:right w:val="single" w:sz="6" w:space="0" w:color="auto"/>
            </w:tcBorders>
          </w:tcPr>
          <w:p w:rsidR="00726C51" w:rsidRPr="00726C51" w:rsidRDefault="00726C51" w:rsidP="00726C51">
            <w:pPr>
              <w:jc w:val="both"/>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16</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Реконструкция, капитальный и текущий ремонт объектов культурного значения, включенных в районную и краевую инвестиционные программы</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1627,112</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13,0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1640,112</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w:t>
            </w:r>
          </w:p>
        </w:tc>
        <w:tc>
          <w:tcPr>
            <w:tcW w:w="798" w:type="pct"/>
            <w:vMerge/>
            <w:tcBorders>
              <w:left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17</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Обеспечение развития и укрепления материально-технической базы домов культуры</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250,0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250,0</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w:t>
            </w:r>
          </w:p>
        </w:tc>
        <w:tc>
          <w:tcPr>
            <w:tcW w:w="798" w:type="pct"/>
            <w:vMerge/>
            <w:tcBorders>
              <w:left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18</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Подключение общедоступных библиотек Новичихинского района к сети «Интернет»</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72,3</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72,3</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 краевой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w:t>
            </w:r>
            <w:r>
              <w:rPr>
                <w:rFonts w:ascii="Times New Roman" w:hAnsi="Times New Roman" w:cs="Times New Roman"/>
                <w:sz w:val="22"/>
                <w:szCs w:val="22"/>
              </w:rPr>
              <w:t>-</w:t>
            </w:r>
            <w:r w:rsidRPr="00726C51">
              <w:rPr>
                <w:rFonts w:ascii="Times New Roman" w:hAnsi="Times New Roman" w:cs="Times New Roman"/>
                <w:sz w:val="22"/>
                <w:szCs w:val="22"/>
              </w:rPr>
              <w:t>ре, делам моло</w:t>
            </w:r>
            <w:r>
              <w:rPr>
                <w:rFonts w:ascii="Times New Roman" w:hAnsi="Times New Roman" w:cs="Times New Roman"/>
                <w:sz w:val="22"/>
                <w:szCs w:val="22"/>
              </w:rPr>
              <w:t>-</w:t>
            </w:r>
            <w:r w:rsidRPr="00726C51">
              <w:rPr>
                <w:rFonts w:ascii="Times New Roman" w:hAnsi="Times New Roman" w:cs="Times New Roman"/>
                <w:sz w:val="22"/>
                <w:szCs w:val="22"/>
              </w:rPr>
              <w:t>дёжи, физкульту</w:t>
            </w:r>
            <w:r>
              <w:rPr>
                <w:rFonts w:ascii="Times New Roman" w:hAnsi="Times New Roman" w:cs="Times New Roman"/>
                <w:sz w:val="22"/>
                <w:szCs w:val="22"/>
              </w:rPr>
              <w:t>-</w:t>
            </w:r>
            <w:r w:rsidRPr="00726C51">
              <w:rPr>
                <w:rFonts w:ascii="Times New Roman" w:hAnsi="Times New Roman" w:cs="Times New Roman"/>
                <w:sz w:val="22"/>
                <w:szCs w:val="22"/>
              </w:rPr>
              <w:t>ре и спорту</w:t>
            </w:r>
          </w:p>
        </w:tc>
        <w:tc>
          <w:tcPr>
            <w:tcW w:w="798" w:type="pct"/>
            <w:vMerge/>
            <w:tcBorders>
              <w:left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19</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Создание модельной библиотеки</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525,0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525,0</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 краевой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Отдел по культуре, делам молодёжи, физкультуре и спорту</w:t>
            </w:r>
          </w:p>
        </w:tc>
        <w:tc>
          <w:tcPr>
            <w:tcW w:w="798" w:type="pct"/>
            <w:vMerge/>
            <w:tcBorders>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rPr>
                <w:b/>
              </w:rPr>
            </w:pPr>
            <w:r w:rsidRPr="00726C51">
              <w:rPr>
                <w:b/>
                <w:sz w:val="22"/>
                <w:szCs w:val="22"/>
              </w:rPr>
              <w:t>ИТОГО</w:t>
            </w:r>
            <w:r w:rsidRPr="00726C51">
              <w:rPr>
                <w:b/>
                <w:sz w:val="22"/>
                <w:szCs w:val="22"/>
                <w:lang w:val="en-US"/>
              </w:rPr>
              <w:t>:</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8028,1</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8112,8</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11869,5</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10300,511</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9958</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8688</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b/>
                <w:sz w:val="22"/>
                <w:szCs w:val="22"/>
              </w:rPr>
            </w:pPr>
            <w:r w:rsidRPr="00726C51">
              <w:rPr>
                <w:rFonts w:ascii="Times New Roman" w:hAnsi="Times New Roman" w:cs="Times New Roman"/>
                <w:b/>
                <w:sz w:val="22"/>
                <w:szCs w:val="22"/>
              </w:rPr>
              <w:t>55605,879</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Подпрограмма 2</w:t>
            </w:r>
            <w:r w:rsidRPr="00726C51">
              <w:rPr>
                <w:rFonts w:ascii="Times New Roman" w:hAnsi="Times New Roman" w:cs="Times New Roman"/>
                <w:b/>
                <w:sz w:val="22"/>
                <w:szCs w:val="22"/>
                <w:lang w:val="en-US"/>
              </w:rPr>
              <w:t>:</w:t>
            </w:r>
            <w:r w:rsidRPr="00726C51">
              <w:rPr>
                <w:rFonts w:ascii="Times New Roman" w:hAnsi="Times New Roman" w:cs="Times New Roman"/>
                <w:b/>
                <w:sz w:val="22"/>
                <w:szCs w:val="22"/>
              </w:rPr>
              <w:t xml:space="preserve"> «Молодёжь. Здоровье. Перспективы.»</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ind w:firstLine="720"/>
              <w:jc w:val="both"/>
            </w:pPr>
            <w:r w:rsidRPr="00726C51">
              <w:rPr>
                <w:b/>
                <w:sz w:val="22"/>
                <w:szCs w:val="22"/>
              </w:rPr>
              <w:t>Раздел 1: Формирование у молодёжи активной гражданской позиции, деловой и творческой активности</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ind w:right="-69"/>
              <w:jc w:val="both"/>
            </w:pPr>
            <w:r w:rsidRPr="00726C51">
              <w:rPr>
                <w:sz w:val="22"/>
                <w:szCs w:val="22"/>
              </w:rPr>
              <w:t>Отдел по куль</w:t>
            </w:r>
            <w:r>
              <w:rPr>
                <w:sz w:val="22"/>
                <w:szCs w:val="22"/>
              </w:rPr>
              <w:t>-</w:t>
            </w:r>
            <w:r w:rsidRPr="00726C51">
              <w:rPr>
                <w:sz w:val="22"/>
                <w:szCs w:val="22"/>
              </w:rPr>
              <w:t>туре, делам мо</w:t>
            </w:r>
            <w:r>
              <w:rPr>
                <w:sz w:val="22"/>
                <w:szCs w:val="22"/>
              </w:rPr>
              <w:t>-лодёжи, физкуль-</w:t>
            </w:r>
            <w:r w:rsidRPr="00726C51">
              <w:rPr>
                <w:sz w:val="22"/>
                <w:szCs w:val="22"/>
              </w:rPr>
              <w:t>туре и спорту, отдел ВК АК по Поспелихинскому и Новичихинско</w:t>
            </w:r>
            <w:r>
              <w:rPr>
                <w:sz w:val="22"/>
                <w:szCs w:val="22"/>
              </w:rPr>
              <w:t>-</w:t>
            </w:r>
            <w:r w:rsidRPr="00726C51">
              <w:rPr>
                <w:sz w:val="22"/>
                <w:szCs w:val="22"/>
              </w:rPr>
              <w:t>му районам</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Координация работы с краевыми организациями, участие в общественно-политической жизни страны, края, района</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Участие во всероссийских, краевых районных патриотических акциях</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19</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Комитет по образованию</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Формирование у молодёжи патриотизма</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9</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отдел ВК АК, комитеты по об</w:t>
            </w:r>
            <w:r>
              <w:rPr>
                <w:sz w:val="22"/>
                <w:szCs w:val="22"/>
              </w:rPr>
              <w:t>-</w:t>
            </w:r>
            <w:r w:rsidRPr="00726C51">
              <w:rPr>
                <w:sz w:val="22"/>
                <w:szCs w:val="22"/>
              </w:rPr>
              <w:t>разованию, отдел по культуре, делам молодёжи, физкультуре и спорту, главы сельсоветов</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Повышение уровня подготовки допризыв</w:t>
            </w:r>
            <w:r>
              <w:rPr>
                <w:sz w:val="22"/>
                <w:szCs w:val="22"/>
              </w:rPr>
              <w:t>-</w:t>
            </w:r>
            <w:r w:rsidRPr="00726C51">
              <w:rPr>
                <w:sz w:val="22"/>
                <w:szCs w:val="22"/>
              </w:rPr>
              <w:t>ной молодёжи, воспи</w:t>
            </w:r>
            <w:r>
              <w:rPr>
                <w:sz w:val="22"/>
                <w:szCs w:val="22"/>
              </w:rPr>
              <w:t>-</w:t>
            </w:r>
            <w:r w:rsidRPr="00726C51">
              <w:rPr>
                <w:sz w:val="22"/>
                <w:szCs w:val="22"/>
              </w:rPr>
              <w:t>тание уверенности в себе, увековечивание памяти земляков, по</w:t>
            </w:r>
            <w:r>
              <w:rPr>
                <w:sz w:val="22"/>
                <w:szCs w:val="22"/>
              </w:rPr>
              <w:t>-</w:t>
            </w:r>
            <w:r w:rsidRPr="00726C51">
              <w:rPr>
                <w:sz w:val="22"/>
                <w:szCs w:val="22"/>
              </w:rPr>
              <w:t>гибших при исполне</w:t>
            </w:r>
            <w:r>
              <w:rPr>
                <w:sz w:val="22"/>
                <w:szCs w:val="22"/>
              </w:rPr>
              <w:t>-</w:t>
            </w:r>
            <w:r w:rsidRPr="00726C51">
              <w:rPr>
                <w:sz w:val="22"/>
                <w:szCs w:val="22"/>
              </w:rPr>
              <w:t>нии служебного долга.</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Публикация  материалов в районной газете «Сельчанка»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редакция газеты «Сельчанка»</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ind w:right="-70"/>
              <w:jc w:val="both"/>
            </w:pPr>
            <w:r w:rsidRPr="00726C51">
              <w:rPr>
                <w:sz w:val="22"/>
                <w:szCs w:val="22"/>
              </w:rPr>
              <w:t>Формирование уваже</w:t>
            </w:r>
            <w:r>
              <w:rPr>
                <w:sz w:val="22"/>
                <w:szCs w:val="22"/>
              </w:rPr>
              <w:t>-</w:t>
            </w:r>
            <w:r w:rsidRPr="00726C51">
              <w:rPr>
                <w:sz w:val="22"/>
                <w:szCs w:val="22"/>
              </w:rPr>
              <w:t>ния к истории, культуре, традициям страны, края</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rPr>
                <w:b/>
              </w:rPr>
            </w:pPr>
            <w:r w:rsidRPr="00726C51">
              <w:rPr>
                <w:b/>
                <w:sz w:val="22"/>
                <w:szCs w:val="22"/>
              </w:rPr>
              <w:t>Раздел 2: Повышение эффективности деятельности в сфере молодёжной политики</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726C51">
              <w:rPr>
                <w:color w:val="000000"/>
                <w:sz w:val="22"/>
                <w:szCs w:val="22"/>
              </w:rPr>
              <w:t>Проведение дней открытых дверей для старшеклассников на предприятиях АПК, учреждениях здравоохранения, образования и культуры</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отдел по культуре, делам молодёжи, физкультуре и спорту, ЦМБ, СБ, Администрация района, предприятия, организации, ГУ ЦЗН Новичихинского района, редакция районной газеты «Сельчанка»,</w:t>
            </w:r>
          </w:p>
          <w:p w:rsidR="00726C51" w:rsidRPr="00726C51" w:rsidRDefault="00726C51" w:rsidP="00726C51">
            <w:pPr>
              <w:jc w:val="center"/>
            </w:pPr>
            <w:r w:rsidRPr="00726C51">
              <w:rPr>
                <w:color w:val="000000"/>
                <w:sz w:val="22"/>
                <w:szCs w:val="22"/>
              </w:rPr>
              <w:t>Управление с/х, центральная районная больница</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6</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ГУ ЦЗН Новичихинского района, КДН и ЗП</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форм и методов организации труда подростков, уменьшение количества преступлений и правонарушений среди подростков</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7</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Содействие предпринимательской деятельности молодёжи,  оказание содействия в получении кредитов на предпринимательскую деятельность и личное подсобное хозяйство</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экономике Администрации района</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Сокращение безработицы среди молодёжи, самореализация, улучшение социально-бытовых условий молодых семей</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8</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Организация переобучения безработных молодых граждан профессиям, востребованным на рынке труда; Обучение безработных граждан в возрасте до 29 лет профессиям, позволяющим организовать собственное дело;</w:t>
            </w:r>
            <w:r w:rsidRPr="00726C51">
              <w:rPr>
                <w:color w:val="000000"/>
                <w:sz w:val="22"/>
                <w:szCs w:val="22"/>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ГУ ЦЗН Новичихинского района,</w:t>
            </w:r>
            <w:r w:rsidRPr="00726C51">
              <w:rPr>
                <w:color w:val="000000"/>
                <w:sz w:val="22"/>
                <w:szCs w:val="22"/>
              </w:rPr>
              <w:t xml:space="preserve"> Управление сельского хозяйства, комитеты и отделы администрации района</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возможности, для молодых специалистов, работать по специальности, сокращение безработицы среди молодёжи, самореализация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9</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a3"/>
              <w:rPr>
                <w:sz w:val="22"/>
              </w:rPr>
            </w:pPr>
            <w:r w:rsidRPr="00726C51">
              <w:rPr>
                <w:sz w:val="22"/>
                <w:szCs w:val="22"/>
              </w:rPr>
              <w:t>Повышение квалификации специалистов в сфере работы с подростками и молодёжью</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по соц. защите населения, отдел по культуре, делам молодёжи и спорту, КДН и ЗП</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Масштабность работы с подростками, обмен опытом</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a3"/>
              <w:rPr>
                <w:sz w:val="22"/>
              </w:rPr>
            </w:pPr>
            <w:r w:rsidRPr="00726C51">
              <w:rPr>
                <w:sz w:val="22"/>
                <w:szCs w:val="22"/>
              </w:rPr>
              <w:t>Работа районного совета молодёжи по решению молодёжных вопросов</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12</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отдел по культуре,  делам молодёжи, физкультуре и спорту, сельсоветы</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rPr>
                <w:b/>
              </w:rPr>
            </w:pPr>
            <w:r w:rsidRPr="00726C51">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11</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ЗАГС, ЦРБ</w:t>
            </w:r>
          </w:p>
          <w:p w:rsidR="00726C51" w:rsidRPr="00726C51" w:rsidRDefault="00726C51" w:rsidP="00726C51">
            <w:pPr>
              <w:jc w:val="center"/>
            </w:pPr>
          </w:p>
          <w:p w:rsidR="00726C51" w:rsidRPr="00726C51" w:rsidRDefault="00726C51" w:rsidP="00726C51">
            <w:pPr>
              <w:jc w:val="center"/>
            </w:pPr>
          </w:p>
          <w:p w:rsidR="00726C51" w:rsidRPr="00726C51" w:rsidRDefault="00726C51" w:rsidP="00726C51">
            <w:pPr>
              <w:jc w:val="center"/>
            </w:pPr>
          </w:p>
          <w:p w:rsidR="00726C51" w:rsidRPr="00726C51" w:rsidRDefault="00726C51" w:rsidP="00726C51">
            <w:pPr>
              <w:jc w:val="center"/>
            </w:pPr>
          </w:p>
          <w:p w:rsidR="00726C51" w:rsidRPr="00726C51" w:rsidRDefault="00726C51" w:rsidP="00726C51">
            <w:pPr>
              <w:jc w:val="center"/>
            </w:pP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уровня компетентности молодых граждан в вопросах семейной жизни.</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12</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Проведение районных мероприятий-конкурсов по пропаганде ЗОЖ, семейных ценностей</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17</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значения среди молодёжи ценности семьи, повышение престижа ЗОЖ в молодых семьях, рождение здорового поколения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13</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Организация массовой физкультурно-оздоровительной работы по месту жительства среди подростков и молодёжи;</w:t>
            </w:r>
          </w:p>
          <w:p w:rsidR="00726C51" w:rsidRPr="00726C51" w:rsidRDefault="00726C51" w:rsidP="00726C51">
            <w:pPr>
              <w:rPr>
                <w:b/>
              </w:rPr>
            </w:pPr>
            <w:r w:rsidRPr="00726C51">
              <w:rPr>
                <w:sz w:val="22"/>
                <w:szCs w:val="22"/>
              </w:rPr>
              <w:t>вовлечение трудных подростков в спортивные секции и кружки по интересам</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51</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62</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78,7</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63</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63</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63</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430,7</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отдел по культуре, делам молодёжи, физкультуре и спорту, администрации сельских поселений.</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престижа здорового образа жизни в молодёжной среде, увеличение числа молодёжи,</w:t>
            </w:r>
          </w:p>
          <w:p w:rsidR="00726C51" w:rsidRPr="00726C51" w:rsidRDefault="00726C51" w:rsidP="00726C51">
            <w:pPr>
              <w:jc w:val="center"/>
              <w:rPr>
                <w:b/>
              </w:rPr>
            </w:pPr>
            <w:r w:rsidRPr="00726C51">
              <w:rPr>
                <w:sz w:val="22"/>
                <w:szCs w:val="22"/>
              </w:rPr>
              <w:t xml:space="preserve">систематически занимающейся физкультурой и спортом, работа подростковых и молодёжных объединений. </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14</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Увеличение количества групп и секций, кружков среди учащихся общеобразовательных школ и ДЮСШ;</w:t>
            </w:r>
          </w:p>
          <w:p w:rsidR="00726C51" w:rsidRPr="00726C51" w:rsidRDefault="00726C51" w:rsidP="00726C51">
            <w:r w:rsidRPr="00726C51">
              <w:rPr>
                <w:sz w:val="22"/>
                <w:szCs w:val="22"/>
              </w:rPr>
              <w:t>Организация спортивных секций для работающей молодёжи в вечернее время.</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 xml:space="preserve">комитет по образованию, отдел по культуре, делам молодёжи, физкультуре и спорту, </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Недопущение заболеваемости ВИЧ-инфекциями, снижение заболеваемости гепатитом, улучшение здоровья, снижение количества правонарушений и преступлений.</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rPr>
                <w:b/>
              </w:rPr>
            </w:pPr>
            <w:r w:rsidRPr="00726C51">
              <w:rPr>
                <w:b/>
                <w:sz w:val="22"/>
                <w:szCs w:val="22"/>
              </w:rPr>
              <w:t>Раздел 4: Обеспечение эффективной социализации молодёжи групп «особого внимания»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15</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Выявление семей и детей, находящихся в социально опасном положении, проведение профилактической работы</w:t>
            </w:r>
          </w:p>
          <w:p w:rsidR="00726C51" w:rsidRPr="00726C51" w:rsidRDefault="00726C51" w:rsidP="00726C51">
            <w:pPr>
              <w:rPr>
                <w:b/>
              </w:rPr>
            </w:pPr>
            <w:r w:rsidRPr="00726C51">
              <w:rPr>
                <w:sz w:val="22"/>
                <w:szCs w:val="22"/>
              </w:rPr>
              <w:t>по индивидуальным программам реабилитации.</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КДН и ЗП, управление по соц. защите населения, комитет по образованию, отдел по культуре, делам молодёжи, физкультуре и спорту,</w:t>
            </w:r>
          </w:p>
          <w:p w:rsidR="00726C51" w:rsidRPr="00726C51" w:rsidRDefault="00726C51" w:rsidP="00726C51">
            <w:pPr>
              <w:jc w:val="center"/>
            </w:pPr>
            <w:r w:rsidRPr="00726C51">
              <w:rPr>
                <w:sz w:val="22"/>
                <w:szCs w:val="22"/>
              </w:rPr>
              <w:t>органы и учреждения системы профилактики</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rPr>
                <w:b/>
              </w:rPr>
            </w:pPr>
            <w:r w:rsidRPr="00726C51">
              <w:rPr>
                <w:sz w:val="22"/>
                <w:szCs w:val="22"/>
              </w:rPr>
              <w:t>выход семьи из социально опасного положения.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16</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Освещение вопросов профилактики безнадзорности и</w:t>
            </w:r>
          </w:p>
          <w:p w:rsidR="00726C51" w:rsidRPr="00726C51" w:rsidRDefault="00726C51" w:rsidP="00726C51">
            <w:r w:rsidRPr="00726C51">
              <w:rPr>
                <w:sz w:val="22"/>
                <w:szCs w:val="22"/>
              </w:rPr>
              <w:t>беспризорности</w:t>
            </w:r>
          </w:p>
          <w:p w:rsidR="00726C51" w:rsidRPr="00726C51" w:rsidRDefault="00726C51" w:rsidP="00726C51">
            <w:r w:rsidRPr="00726C51">
              <w:rPr>
                <w:sz w:val="22"/>
                <w:szCs w:val="22"/>
              </w:rPr>
              <w:t>несовершеннолетних в средствах массовой информации.</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редакция газеты «Сельчанка».</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уровня жизни несовершеннолетних.</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17</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Разработка и реализация (повсеместно)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комитеты по образованию, здравоохранению управление по соц. защите населения.,</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уровня жизни несовершеннолетних.</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18</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отдел по культуре, делам молодёжи, физкультуре и спорту, учреждения дополнительного образованию.</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занятости несовершеннолетних в свободное от учёбы время.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19</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Изучение, обобщение, распространение опыта работы учреждений социального</w:t>
            </w:r>
          </w:p>
          <w:p w:rsidR="00726C51" w:rsidRPr="00726C51" w:rsidRDefault="00726C51" w:rsidP="00726C51">
            <w:r w:rsidRPr="00726C51">
              <w:rPr>
                <w:sz w:val="22"/>
                <w:szCs w:val="22"/>
              </w:rPr>
              <w:t>обслуживания с семьёй и детьми.</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управление по соц. защите населения.</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Масштабность работы с подростками.</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20</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Информирование граждан о действиях при угрозе возникновения террористических актов в местах массового пребывания</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ПП МО МВД России, комитет по образованию, отдел по культуре, делам молодежи,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Совершенствование профилактических мер с терроризмом</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21</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 xml:space="preserve">Разъяснительная работа с общественными объединениями с целью недопущения с их стороны пропаганда радикальных и экстремистских идей в молодёжной среде </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ПП МО МВД России, комитет по образованию, отдел по культуре, делам молодежи,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Совершенствование профилактических мер с экстремизмом</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22</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both"/>
            </w:pPr>
            <w:r w:rsidRPr="00726C51">
              <w:rPr>
                <w:sz w:val="22"/>
                <w:szCs w:val="22"/>
              </w:rPr>
              <w:t>Проведение в КДУ, в ОУ лекций, тематика которых раскрывает истинные причины, природу экстремизма и терроризма.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ПП Мо МВД России, комитет по образованию, отдел по культуре, делам молодежи,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Совершенствование профилактических мер с экстремизмом и терроризмом</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rPr>
                <w:b/>
              </w:rPr>
            </w:pPr>
            <w:r w:rsidRPr="00726C51">
              <w:rPr>
                <w:b/>
                <w:sz w:val="22"/>
                <w:szCs w:val="22"/>
              </w:rPr>
              <w:t>Раздел 5: Противодействие злоупотреблению алкоголя, наркотиков и других психоактивных веществ в Новичихинском районе</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23</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ПП МО МВД России, управление социальной защиты населения, районная больница, комитет по образованию, образовательные учреждения.</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Совершенствование профилактических мер с наркоманией, алкоголизмом и др.</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24</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 xml:space="preserve">Проведение тематических вечеров, дискотек, выставок </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отдел по культуре, делам молодёжи, физкультуре и спорту, РБ, СБ.</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Профилактика ЗОЖ, недопущения заболевания.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25</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Охрана правопорядка на территории сельских поселений общественными структурами.</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ПП МО МВД России, главы сельсоветов.</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Снижение количества преступлений и правонарушений</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26</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Усиление контроля за проведением вечерних досуговых мероприятий.</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ПП МО МВД России, сельсоветы, КДН и ЗП.</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Снижение количества преступлений и правонарушений.</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27</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Профилактическая работа</w:t>
            </w:r>
          </w:p>
          <w:p w:rsidR="00726C51" w:rsidRPr="00726C51" w:rsidRDefault="00726C51" w:rsidP="00726C51">
            <w:r w:rsidRPr="00726C51">
              <w:rPr>
                <w:sz w:val="22"/>
                <w:szCs w:val="22"/>
              </w:rPr>
              <w:t>с неблагополучными семьями и трудными подростками.</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ПП МО МВД России, КДН и ЗП, общественные организации.</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Выявление детей на ранних стадиях неблагополучия, своевременное оказание помощи.</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28</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Проведение совместно с правоохранительными органами рейдов по местам</w:t>
            </w:r>
          </w:p>
          <w:p w:rsidR="00726C51" w:rsidRPr="00726C51" w:rsidRDefault="00726C51" w:rsidP="00726C51">
            <w:r w:rsidRPr="00726C51">
              <w:rPr>
                <w:sz w:val="22"/>
                <w:szCs w:val="22"/>
              </w:rPr>
              <w:t>продажи алкогольной</w:t>
            </w:r>
          </w:p>
          <w:p w:rsidR="00726C51" w:rsidRPr="00726C51" w:rsidRDefault="00726C51" w:rsidP="00726C51">
            <w:r w:rsidRPr="00726C51">
              <w:rPr>
                <w:sz w:val="22"/>
                <w:szCs w:val="22"/>
              </w:rPr>
              <w:t>продукции, массового пребывания молодёжи.</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 КДН и ЗП.</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Снижение преступности и правонарушений несовершеннолетних.</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29</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Информирование населения о темпах роста распространения и незаконного оборота наркотиков, психоактивных</w:t>
            </w:r>
          </w:p>
          <w:p w:rsidR="00726C51" w:rsidRPr="00726C51" w:rsidRDefault="00726C51" w:rsidP="00726C51">
            <w:r w:rsidRPr="00726C51">
              <w:rPr>
                <w:sz w:val="22"/>
                <w:szCs w:val="22"/>
              </w:rPr>
              <w:t>веществ на территории района, края.</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редакция газеты «Сельчанка», ПП Мо МВД России.</w:t>
            </w:r>
          </w:p>
        </w:tc>
        <w:tc>
          <w:tcPr>
            <w:tcW w:w="798" w:type="pct"/>
            <w:tcBorders>
              <w:top w:val="single" w:sz="6" w:space="0" w:color="auto"/>
              <w:left w:val="single" w:sz="6" w:space="0" w:color="auto"/>
              <w:bottom w:val="single" w:sz="6" w:space="0" w:color="auto"/>
              <w:right w:val="single" w:sz="6" w:space="0" w:color="auto"/>
            </w:tcBorders>
          </w:tcPr>
          <w:p w:rsidR="00726C51" w:rsidRDefault="00726C51" w:rsidP="00726C51">
            <w:pPr>
              <w:jc w:val="center"/>
            </w:pPr>
            <w:r w:rsidRPr="00726C51">
              <w:rPr>
                <w:sz w:val="22"/>
                <w:szCs w:val="22"/>
              </w:rPr>
              <w:t>Привлечение общественности к проблемам наркомании, повышение ответственности родителей и детей.</w:t>
            </w:r>
          </w:p>
          <w:p w:rsidR="00726C51" w:rsidRPr="00726C51" w:rsidRDefault="00726C51" w:rsidP="00726C51">
            <w:pPr>
              <w:jc w:val="center"/>
            </w:pP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30</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Продолжить разработку методов и практику уничтожения дикорастущей конопли, мака.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ПП МО МВД России, управление сельского хозяйства, ФХ, главы сельсоветов</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Снижение уровня наркозависимости, в первую очередь, среди детей и подростков.</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31</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ЦРБ, редакция газеты «Сельчанка», комитет оп образованию, отдел по культуре, делам молодёжи,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Обеспечение доступности наркологической помощи, недопущения заболеваемости ВИЧ-инфекциями.</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32</w:t>
            </w:r>
          </w:p>
          <w:p w:rsidR="00726C51" w:rsidRPr="00726C51" w:rsidRDefault="00726C51" w:rsidP="00726C51">
            <w:pPr>
              <w:jc w:val="center"/>
            </w:pP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Организация и проведение традиционных районных акций:</w:t>
            </w:r>
          </w:p>
          <w:p w:rsidR="00726C51" w:rsidRPr="00726C51" w:rsidRDefault="00726C51" w:rsidP="00726C51">
            <w:r w:rsidRPr="00726C51">
              <w:rPr>
                <w:sz w:val="22"/>
                <w:szCs w:val="22"/>
              </w:rPr>
              <w:t>международный день борьбы с наркоманией и наркобизнесом – июнь;</w:t>
            </w:r>
          </w:p>
          <w:p w:rsidR="00726C51" w:rsidRPr="00726C51" w:rsidRDefault="00726C51" w:rsidP="00726C51">
            <w:r w:rsidRPr="00726C51">
              <w:rPr>
                <w:sz w:val="22"/>
                <w:szCs w:val="22"/>
              </w:rPr>
              <w:t>день без табака. всемирный день борьбы со СПИДом – декабрь; участие в краевых акциях</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8</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 xml:space="preserve">отдел по культуре, делам молодёжи, физкультуре и спорту, управление по соц. защите населения. </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числа анонимно обратившихся молодых граждан, молодых семей за наркологической помощью.</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33</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Беседы  с девочками- подрост</w:t>
            </w:r>
            <w:r>
              <w:rPr>
                <w:sz w:val="22"/>
                <w:szCs w:val="22"/>
              </w:rPr>
              <w:t>-</w:t>
            </w:r>
            <w:r w:rsidRPr="00726C51">
              <w:rPr>
                <w:sz w:val="22"/>
                <w:szCs w:val="22"/>
              </w:rPr>
              <w:t>ками по профилактике раннего</w:t>
            </w:r>
          </w:p>
          <w:p w:rsidR="00726C51" w:rsidRPr="00726C51" w:rsidRDefault="00726C51" w:rsidP="00726C51">
            <w:r w:rsidRPr="00726C51">
              <w:rPr>
                <w:sz w:val="22"/>
                <w:szCs w:val="22"/>
              </w:rPr>
              <w:t>материнства, с молодыми мамами о последствиях употребления алкоголя, табака для здоровья новорождённых.</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ЦРБ, комитет по образованию.</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Профилактика раннего материнства, рождение здорового поколения.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34</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управление социальной защиты населения, отдел по культуре, делам молодёжи, физкультуре и спорту, КДН и ЗП</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уровня агитационной работы по профилактике употребления наркотиков.</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35</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Проведение спортивных мероприятий под лозунгом «Спорт вместо наркотиков»</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 комитет по образованию</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уровня агитационной работы по профилактике употребления наркотиков.</w:t>
            </w:r>
          </w:p>
        </w:tc>
      </w:tr>
      <w:tr w:rsidR="00726C51" w:rsidRPr="00726C51" w:rsidTr="00726C51">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rPr>
                <w:b/>
              </w:rPr>
            </w:pPr>
            <w:r w:rsidRPr="00726C51">
              <w:rPr>
                <w:b/>
                <w:sz w:val="22"/>
                <w:szCs w:val="22"/>
              </w:rPr>
              <w:t>Раздел 6: Развитие физической культуры и спорта</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36</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w:t>
            </w:r>
          </w:p>
          <w:p w:rsidR="00726C51" w:rsidRPr="00726C51" w:rsidRDefault="00726C51" w:rsidP="00726C51">
            <w:pPr>
              <w:jc w:val="center"/>
            </w:pPr>
          </w:p>
          <w:p w:rsidR="00726C51" w:rsidRPr="00726C51" w:rsidRDefault="00726C51" w:rsidP="00726C51">
            <w:pPr>
              <w:jc w:val="center"/>
            </w:pPr>
          </w:p>
          <w:p w:rsidR="00726C51" w:rsidRPr="00726C51" w:rsidRDefault="00726C51" w:rsidP="00726C51">
            <w:pPr>
              <w:jc w:val="center"/>
            </w:pP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Повышение эффективности деятельности муниципальных учреждений, участвующих в развитии физической культуры и спорта.</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37</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Проведение отраслевых районных Спартакиад среди:</w:t>
            </w:r>
          </w:p>
          <w:p w:rsidR="00726C51" w:rsidRPr="00726C51" w:rsidRDefault="00726C51" w:rsidP="00726C51">
            <w:r w:rsidRPr="00726C51">
              <w:rPr>
                <w:sz w:val="22"/>
                <w:szCs w:val="22"/>
              </w:rPr>
              <w:t>Школьников (летняя и зимняя);</w:t>
            </w:r>
          </w:p>
          <w:p w:rsidR="00726C51" w:rsidRPr="00726C51" w:rsidRDefault="00726C51" w:rsidP="00726C51">
            <w:r w:rsidRPr="00726C51">
              <w:rPr>
                <w:sz w:val="22"/>
                <w:szCs w:val="22"/>
              </w:rPr>
              <w:t>Дошкольных учреждений;</w:t>
            </w:r>
          </w:p>
          <w:p w:rsidR="00726C51" w:rsidRPr="00726C51" w:rsidRDefault="00726C51" w:rsidP="00726C51">
            <w:r w:rsidRPr="00726C51">
              <w:rPr>
                <w:sz w:val="22"/>
                <w:szCs w:val="22"/>
              </w:rPr>
              <w:t>Муниципальных работников;</w:t>
            </w:r>
          </w:p>
          <w:p w:rsidR="00726C51" w:rsidRPr="00726C51" w:rsidRDefault="00726C51" w:rsidP="00726C51">
            <w:r w:rsidRPr="00726C51">
              <w:rPr>
                <w:sz w:val="22"/>
                <w:szCs w:val="22"/>
              </w:rPr>
              <w:t>Допризывной и призывной молодёжи;</w:t>
            </w:r>
          </w:p>
          <w:p w:rsidR="00726C51" w:rsidRPr="00726C51" w:rsidRDefault="00726C51" w:rsidP="00726C51">
            <w:r w:rsidRPr="00726C51">
              <w:rPr>
                <w:sz w:val="22"/>
                <w:szCs w:val="22"/>
              </w:rPr>
              <w:t>Предпринимателей;</w:t>
            </w:r>
          </w:p>
          <w:p w:rsidR="00726C51" w:rsidRPr="00726C51" w:rsidRDefault="00726C51" w:rsidP="00726C51">
            <w:pPr>
              <w:rPr>
                <w:lang w:val="en-US"/>
              </w:rPr>
            </w:pPr>
            <w:r w:rsidRPr="00726C51">
              <w:rPr>
                <w:sz w:val="22"/>
                <w:szCs w:val="22"/>
              </w:rPr>
              <w:t>Работников леса;</w:t>
            </w:r>
          </w:p>
          <w:p w:rsidR="00726C51" w:rsidRPr="00726C51" w:rsidRDefault="00726C51" w:rsidP="00726C51">
            <w:r w:rsidRPr="00726C51">
              <w:rPr>
                <w:sz w:val="22"/>
                <w:szCs w:val="22"/>
              </w:rPr>
              <w:t>пенсионеров</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отдел по</w:t>
            </w:r>
          </w:p>
          <w:p w:rsidR="00726C51" w:rsidRPr="00726C51" w:rsidRDefault="00726C51" w:rsidP="00726C51">
            <w:pPr>
              <w:jc w:val="center"/>
            </w:pPr>
            <w:r w:rsidRPr="00726C51">
              <w:rPr>
                <w:sz w:val="22"/>
                <w:szCs w:val="22"/>
              </w:rPr>
              <w:t>культуре, делам молодёжи,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Объединение усилий подразделений администрации района,</w:t>
            </w:r>
          </w:p>
          <w:p w:rsidR="00726C51" w:rsidRPr="00726C51" w:rsidRDefault="00726C51" w:rsidP="00726C51">
            <w:pPr>
              <w:jc w:val="center"/>
            </w:pPr>
            <w:r w:rsidRPr="00726C51">
              <w:rPr>
                <w:sz w:val="22"/>
                <w:szCs w:val="22"/>
              </w:rPr>
              <w:t>органов местного самоуправления, общественных организаций и других структур в области</w:t>
            </w:r>
          </w:p>
          <w:p w:rsidR="00726C51" w:rsidRPr="00726C51" w:rsidRDefault="00726C51" w:rsidP="00726C51">
            <w:pPr>
              <w:jc w:val="center"/>
            </w:pPr>
            <w:r w:rsidRPr="00726C51">
              <w:rPr>
                <w:sz w:val="22"/>
                <w:szCs w:val="22"/>
              </w:rPr>
              <w:t>физической культуры и спорта.</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38</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Проведение традиционных турниров по различным видам спорта в сёлах района.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 администрации</w:t>
            </w:r>
          </w:p>
          <w:p w:rsidR="00726C51" w:rsidRPr="00726C51" w:rsidRDefault="00726C51" w:rsidP="00726C51">
            <w:pPr>
              <w:jc w:val="center"/>
            </w:pPr>
            <w:r w:rsidRPr="00726C51">
              <w:rPr>
                <w:sz w:val="22"/>
                <w:szCs w:val="22"/>
              </w:rPr>
              <w:t>сельских советов.</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Увеличение числа жителей района регулярно занимающихся физической культурой и спортом.</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39</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Организация и проведение чемпионатов и первенств района по различным видам спорта.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9,427</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12,90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12,0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34,327</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отдел по культуре, делам молодёжи,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Подготовка спортивного резерва и спортсменов высокой квалификации.</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40</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Управления Алтайского края по физической культуре и спорту</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38</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38</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58</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отдел по культуре, делам молодёжи,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41</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Организация проведения физкультурно-оздоровительных</w:t>
            </w:r>
          </w:p>
          <w:p w:rsidR="00726C51" w:rsidRPr="00726C51" w:rsidRDefault="00726C51" w:rsidP="00726C51">
            <w:r w:rsidRPr="00726C51">
              <w:rPr>
                <w:sz w:val="22"/>
                <w:szCs w:val="22"/>
              </w:rPr>
              <w:t>мероприятий для лиц пожилого возраста, ветеранов спорта, инвалидов.</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Увеличение числа жителей района регулярно</w:t>
            </w:r>
          </w:p>
          <w:p w:rsidR="00726C51" w:rsidRPr="00726C51" w:rsidRDefault="00726C51" w:rsidP="00726C51">
            <w:pPr>
              <w:jc w:val="center"/>
            </w:pPr>
            <w:r w:rsidRPr="00726C51">
              <w:rPr>
                <w:sz w:val="22"/>
                <w:szCs w:val="22"/>
              </w:rPr>
              <w:t>занимающихся физической культурой и спортом, улучшение здоровья.</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42</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Продолжить работу по открытию в сельских поселениях отделений по различным видам спорта.</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комитет по образованию, отдел по культуре, делам молодёжи, физкультуре и спорту, администрации сельсоветов.</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Увеличение  числа жителей района регулярно занимающихся физической культурой и спортом.</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43</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Организация семинаров для инструкторов-методистов и спортивных организаторов сельских поселений.</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 администрации сельсоветов</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Внедрение инновационных методов и улучшение качества работы.</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44</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 xml:space="preserve">Строительство простейших спортивных сооружений в сёлах района. </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 администрации сельсоветов.</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Укрепление материально-спортивной базы физкультуры и спорта.</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45</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Моральное и материальное поощрение спортсменов, показавших высокие спортивные результаты на районных, зональных, краевых и Всероссийских соревнованиях, и их тренеров.</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r w:rsidRPr="00726C51">
              <w:rPr>
                <w:rFonts w:ascii="Times New Roman" w:hAnsi="Times New Roman" w:cs="Times New Roman"/>
                <w:sz w:val="22"/>
                <w:szCs w:val="22"/>
              </w:rPr>
              <w:t>13</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13</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Воспитание ответственности, конкурентоспособности, желание быть лучшим.</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46</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Реконструкции спортивных объектов, включенных в районную и краевую</w:t>
            </w:r>
          </w:p>
          <w:p w:rsidR="00726C51" w:rsidRPr="00726C51" w:rsidRDefault="00726C51" w:rsidP="00726C51">
            <w:r w:rsidRPr="00726C51">
              <w:rPr>
                <w:sz w:val="22"/>
                <w:szCs w:val="22"/>
              </w:rPr>
              <w:t>инвестиционные программы.</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Укрепление материально-спортивной базы физкультуры и спорта.</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47</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 xml:space="preserve">Приобретение спортивного инвентаря для экипировки команд и спортсменов, а также спортивного </w:t>
            </w:r>
          </w:p>
          <w:p w:rsidR="00726C51" w:rsidRPr="00726C51" w:rsidRDefault="00726C51" w:rsidP="00726C51">
            <w:r w:rsidRPr="00726C51">
              <w:rPr>
                <w:sz w:val="22"/>
                <w:szCs w:val="22"/>
              </w:rPr>
              <w:t>оборудования для вводимых в эксплуатацию спортивных сооружений.</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20</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13</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15</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12</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0</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60</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Укрепление материально-спортивной базы.</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sz w:val="22"/>
                <w:szCs w:val="22"/>
              </w:rPr>
            </w:pPr>
            <w:r w:rsidRPr="00726C51">
              <w:rPr>
                <w:rFonts w:ascii="Times New Roman" w:hAnsi="Times New Roman" w:cs="Times New Roman"/>
                <w:sz w:val="22"/>
                <w:szCs w:val="22"/>
              </w:rPr>
              <w:t>48</w:t>
            </w: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Систематическое освещение в районной газете «Сельчанка» физкультурно-</w:t>
            </w:r>
          </w:p>
          <w:p w:rsidR="00726C51" w:rsidRPr="00726C51" w:rsidRDefault="00726C51" w:rsidP="00726C51">
            <w:r w:rsidRPr="00726C51">
              <w:rPr>
                <w:sz w:val="22"/>
                <w:szCs w:val="22"/>
              </w:rPr>
              <w:t>спортивных мероприятий, размещение на сайте Администрации.</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r w:rsidRPr="00726C51">
              <w:rPr>
                <w:sz w:val="22"/>
                <w:szCs w:val="22"/>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отдел по культуре, делам молодёжи, физкультуре и спорту,</w:t>
            </w:r>
          </w:p>
          <w:p w:rsidR="00726C51" w:rsidRPr="00726C51" w:rsidRDefault="00726C51" w:rsidP="00726C51">
            <w:pPr>
              <w:jc w:val="center"/>
            </w:pPr>
            <w:r w:rsidRPr="00726C51">
              <w:rPr>
                <w:sz w:val="22"/>
                <w:szCs w:val="22"/>
              </w:rPr>
              <w:t>редакция газеты «Сельчанка»</w:t>
            </w: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r w:rsidRPr="00726C51">
              <w:rPr>
                <w:sz w:val="22"/>
                <w:szCs w:val="22"/>
              </w:rPr>
              <w:t>Информирование населения района о проведении и</w:t>
            </w:r>
          </w:p>
          <w:p w:rsidR="00726C51" w:rsidRPr="00726C51" w:rsidRDefault="00726C51" w:rsidP="00726C51">
            <w:pPr>
              <w:jc w:val="center"/>
            </w:pPr>
            <w:r w:rsidRPr="00726C51">
              <w:rPr>
                <w:sz w:val="22"/>
                <w:szCs w:val="22"/>
              </w:rPr>
              <w:t>организации мероприятий.</w:t>
            </w:r>
          </w:p>
        </w:tc>
      </w:tr>
      <w:tr w:rsidR="00726C51" w:rsidRPr="00726C51" w:rsidTr="00726C51">
        <w:trPr>
          <w:trHeight w:val="240"/>
        </w:trPr>
        <w:tc>
          <w:tcPr>
            <w:tcW w:w="16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10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rPr>
                <w:b/>
              </w:rPr>
            </w:pPr>
            <w:r w:rsidRPr="00726C51">
              <w:rPr>
                <w:b/>
                <w:sz w:val="22"/>
                <w:szCs w:val="22"/>
              </w:rPr>
              <w:t>ИТОГО</w:t>
            </w:r>
          </w:p>
        </w:tc>
        <w:tc>
          <w:tcPr>
            <w:tcW w:w="26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90,427</w:t>
            </w:r>
          </w:p>
        </w:tc>
        <w:tc>
          <w:tcPr>
            <w:tcW w:w="280"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87,9</w:t>
            </w:r>
          </w:p>
        </w:tc>
        <w:tc>
          <w:tcPr>
            <w:tcW w:w="281"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128,7</w:t>
            </w:r>
          </w:p>
        </w:tc>
        <w:tc>
          <w:tcPr>
            <w:tcW w:w="282"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150</w:t>
            </w:r>
          </w:p>
        </w:tc>
        <w:tc>
          <w:tcPr>
            <w:tcW w:w="228" w:type="pct"/>
            <w:gridSpan w:val="2"/>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120</w:t>
            </w:r>
          </w:p>
        </w:tc>
        <w:tc>
          <w:tcPr>
            <w:tcW w:w="22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78</w:t>
            </w:r>
          </w:p>
        </w:tc>
        <w:tc>
          <w:tcPr>
            <w:tcW w:w="35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center"/>
              <w:rPr>
                <w:rFonts w:ascii="Times New Roman" w:hAnsi="Times New Roman" w:cs="Times New Roman"/>
                <w:b/>
                <w:sz w:val="22"/>
                <w:szCs w:val="22"/>
              </w:rPr>
            </w:pPr>
            <w:r w:rsidRPr="00726C51">
              <w:rPr>
                <w:rFonts w:ascii="Times New Roman" w:hAnsi="Times New Roman" w:cs="Times New Roman"/>
                <w:b/>
                <w:sz w:val="22"/>
                <w:szCs w:val="22"/>
              </w:rPr>
              <w:t>613,027</w:t>
            </w:r>
          </w:p>
        </w:tc>
        <w:tc>
          <w:tcPr>
            <w:tcW w:w="447"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pStyle w:val="ConsPlusNormal"/>
              <w:widowControl/>
              <w:ind w:firstLine="0"/>
              <w:jc w:val="both"/>
              <w:rPr>
                <w:rFonts w:ascii="Times New Roman" w:hAnsi="Times New Roman" w:cs="Times New Roman"/>
                <w:sz w:val="22"/>
                <w:szCs w:val="22"/>
              </w:rPr>
            </w:pPr>
          </w:p>
        </w:tc>
        <w:tc>
          <w:tcPr>
            <w:tcW w:w="593"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p>
        </w:tc>
        <w:tc>
          <w:tcPr>
            <w:tcW w:w="798" w:type="pct"/>
            <w:tcBorders>
              <w:top w:val="single" w:sz="6" w:space="0" w:color="auto"/>
              <w:left w:val="single" w:sz="6" w:space="0" w:color="auto"/>
              <w:bottom w:val="single" w:sz="6" w:space="0" w:color="auto"/>
              <w:right w:val="single" w:sz="6" w:space="0" w:color="auto"/>
            </w:tcBorders>
          </w:tcPr>
          <w:p w:rsidR="00726C51" w:rsidRPr="00726C51" w:rsidRDefault="00726C51" w:rsidP="00726C51">
            <w:pPr>
              <w:jc w:val="center"/>
            </w:pPr>
          </w:p>
        </w:tc>
      </w:tr>
    </w:tbl>
    <w:p w:rsidR="00726C51" w:rsidRDefault="00726C51" w:rsidP="00726C51">
      <w:pPr>
        <w:rPr>
          <w:b/>
        </w:rPr>
      </w:pPr>
    </w:p>
    <w:p w:rsidR="00726C51" w:rsidRDefault="00726C51" w:rsidP="00726C51">
      <w:pPr>
        <w:rPr>
          <w:b/>
        </w:rPr>
      </w:pPr>
    </w:p>
    <w:p w:rsidR="00726C51" w:rsidRDefault="00726C51" w:rsidP="00726C51">
      <w:pPr>
        <w:rPr>
          <w:b/>
        </w:rPr>
      </w:pPr>
    </w:p>
    <w:p w:rsidR="00726C51" w:rsidRDefault="00726C51" w:rsidP="00726C51">
      <w:pPr>
        <w:rPr>
          <w:b/>
        </w:rPr>
      </w:pPr>
    </w:p>
    <w:p w:rsidR="00726C51" w:rsidRDefault="00726C51" w:rsidP="00726C51">
      <w:pPr>
        <w:rPr>
          <w:b/>
        </w:rPr>
      </w:pPr>
    </w:p>
    <w:p w:rsidR="00726C51" w:rsidRDefault="00726C51" w:rsidP="00726C51">
      <w:pPr>
        <w:rPr>
          <w:b/>
        </w:rPr>
      </w:pPr>
    </w:p>
    <w:p w:rsidR="00726C51" w:rsidRDefault="00726C51" w:rsidP="00726C51">
      <w:pPr>
        <w:rPr>
          <w:b/>
        </w:rPr>
      </w:pPr>
    </w:p>
    <w:p w:rsidR="00726C51" w:rsidRDefault="00726C51" w:rsidP="00726C51">
      <w:pPr>
        <w:rPr>
          <w:b/>
        </w:rPr>
        <w:sectPr w:rsidR="00726C51" w:rsidSect="00726C51">
          <w:pgSz w:w="16840" w:h="11907" w:orient="landscape"/>
          <w:pgMar w:top="851" w:right="567" w:bottom="1134" w:left="1134" w:header="397" w:footer="397" w:gutter="0"/>
          <w:cols w:space="708"/>
          <w:docGrid w:linePitch="360"/>
        </w:sectPr>
      </w:pPr>
    </w:p>
    <w:p w:rsidR="00726C51" w:rsidRDefault="00726C51" w:rsidP="00066A5C">
      <w:pPr>
        <w:jc w:val="center"/>
        <w:rPr>
          <w:b/>
          <w:iCs/>
        </w:rPr>
      </w:pPr>
    </w:p>
    <w:p w:rsidR="00726C51" w:rsidRDefault="00726C51" w:rsidP="00726C51">
      <w:pPr>
        <w:pStyle w:val="ConsPlusNormal"/>
        <w:widowControl/>
        <w:ind w:firstLine="0"/>
        <w:jc w:val="right"/>
        <w:rPr>
          <w:rFonts w:ascii="Times New Roman" w:hAnsi="Times New Roman"/>
          <w:sz w:val="24"/>
        </w:rPr>
      </w:pPr>
      <w:r>
        <w:rPr>
          <w:rFonts w:ascii="Times New Roman" w:hAnsi="Times New Roman"/>
          <w:sz w:val="24"/>
        </w:rPr>
        <w:t>Приложение 3</w:t>
      </w:r>
    </w:p>
    <w:p w:rsidR="00202400" w:rsidRDefault="00202400" w:rsidP="00726C51">
      <w:pPr>
        <w:pStyle w:val="ConsPlusNormal"/>
        <w:widowControl/>
        <w:ind w:firstLine="0"/>
        <w:jc w:val="center"/>
        <w:rPr>
          <w:rFonts w:ascii="Times New Roman" w:hAnsi="Times New Roman"/>
          <w:sz w:val="24"/>
        </w:rPr>
      </w:pPr>
    </w:p>
    <w:p w:rsidR="00726C51" w:rsidRDefault="00726C51" w:rsidP="00726C51">
      <w:pPr>
        <w:pStyle w:val="ConsPlusNormal"/>
        <w:widowControl/>
        <w:ind w:firstLine="0"/>
        <w:jc w:val="center"/>
        <w:rPr>
          <w:rFonts w:ascii="Times New Roman" w:hAnsi="Times New Roman"/>
          <w:sz w:val="24"/>
        </w:rPr>
      </w:pPr>
      <w:r>
        <w:rPr>
          <w:rFonts w:ascii="Times New Roman" w:hAnsi="Times New Roman"/>
          <w:sz w:val="24"/>
        </w:rPr>
        <w:t>СВОДНЫЕ ФИНАНСОВЫЕ ЗАТРАТЫ</w:t>
      </w:r>
    </w:p>
    <w:p w:rsidR="00726C51" w:rsidRDefault="00726C51" w:rsidP="00726C51">
      <w:pPr>
        <w:pStyle w:val="ConsPlusNormal"/>
        <w:widowControl/>
        <w:ind w:firstLine="0"/>
        <w:jc w:val="center"/>
        <w:rPr>
          <w:rFonts w:ascii="Times New Roman" w:hAnsi="Times New Roman"/>
          <w:sz w:val="24"/>
        </w:rPr>
      </w:pPr>
      <w:r>
        <w:rPr>
          <w:rFonts w:ascii="Times New Roman" w:hAnsi="Times New Roman"/>
          <w:sz w:val="24"/>
        </w:rPr>
        <w:t xml:space="preserve">ПО НАПРАВЛЕНИЯМ МУНИЦИПАЛЬНОЙ ПРОГРАММЫ </w:t>
      </w:r>
    </w:p>
    <w:p w:rsidR="00726C51" w:rsidRDefault="00726C51" w:rsidP="00726C51">
      <w:pPr>
        <w:pStyle w:val="ConsPlusNormal"/>
        <w:widowControl/>
        <w:ind w:firstLine="0"/>
        <w:jc w:val="center"/>
        <w:rPr>
          <w:rFonts w:ascii="Times New Roman" w:hAnsi="Times New Roman"/>
          <w:sz w:val="24"/>
        </w:rPr>
      </w:pPr>
      <w:r>
        <w:rPr>
          <w:rFonts w:ascii="Times New Roman" w:hAnsi="Times New Roman"/>
          <w:sz w:val="24"/>
        </w:rPr>
        <w:t>«Развитие культуры, молодёжной политики, физической культуры и спорта на территории Новичихинского района» на 2015-2020 годы</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996"/>
        <w:gridCol w:w="875"/>
        <w:gridCol w:w="792"/>
        <w:gridCol w:w="918"/>
        <w:gridCol w:w="996"/>
        <w:gridCol w:w="918"/>
        <w:gridCol w:w="734"/>
      </w:tblGrid>
      <w:tr w:rsidR="00726C51" w:rsidTr="00202400">
        <w:tc>
          <w:tcPr>
            <w:tcW w:w="3227" w:type="dxa"/>
            <w:vMerge w:val="restart"/>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Источники и направления расходов</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5233" w:type="dxa"/>
            <w:gridSpan w:val="6"/>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Финансовые затраты в ценах 2014 года (тыс. руб.)</w:t>
            </w:r>
          </w:p>
        </w:tc>
      </w:tr>
      <w:tr w:rsidR="00726C51" w:rsidTr="00202400">
        <w:tc>
          <w:tcPr>
            <w:tcW w:w="3227" w:type="dxa"/>
            <w:vMerge/>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vMerge w:val="restart"/>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Всего</w:t>
            </w:r>
          </w:p>
        </w:tc>
        <w:tc>
          <w:tcPr>
            <w:tcW w:w="5233" w:type="dxa"/>
            <w:gridSpan w:val="6"/>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В том числе по годам</w:t>
            </w:r>
          </w:p>
        </w:tc>
      </w:tr>
      <w:tr w:rsidR="00726C51" w:rsidTr="00202400">
        <w:tc>
          <w:tcPr>
            <w:tcW w:w="3227" w:type="dxa"/>
            <w:vMerge/>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vMerge/>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2015</w:t>
            </w: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2016</w:t>
            </w: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2017</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2018</w:t>
            </w: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2019</w:t>
            </w: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r w:rsidRPr="00862BEF">
              <w:rPr>
                <w:rFonts w:ascii="Times New Roman" w:hAnsi="Times New Roman"/>
                <w:sz w:val="24"/>
              </w:rPr>
              <w:t>2020</w:t>
            </w: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Всего финансовых затрат в том числе: </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63470,5</w:t>
            </w: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8153</w:t>
            </w: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8200</w:t>
            </w:r>
          </w:p>
        </w:tc>
        <w:tc>
          <w:tcPr>
            <w:tcW w:w="918" w:type="dxa"/>
            <w:shd w:val="clear" w:color="auto" w:fill="auto"/>
          </w:tcPr>
          <w:p w:rsidR="00726C51" w:rsidRPr="0010121E" w:rsidRDefault="00726C51" w:rsidP="00726C51">
            <w:pPr>
              <w:pStyle w:val="ConsPlusNormal"/>
              <w:widowControl/>
              <w:ind w:firstLine="0"/>
              <w:rPr>
                <w:rFonts w:ascii="Times New Roman" w:hAnsi="Times New Roman"/>
                <w:sz w:val="24"/>
              </w:rPr>
            </w:pPr>
            <w:r>
              <w:rPr>
                <w:rFonts w:ascii="Times New Roman" w:hAnsi="Times New Roman"/>
                <w:sz w:val="24"/>
              </w:rPr>
              <w:t>19216</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10450,5</w:t>
            </w:r>
          </w:p>
        </w:tc>
        <w:tc>
          <w:tcPr>
            <w:tcW w:w="918" w:type="dxa"/>
            <w:shd w:val="clear" w:color="auto" w:fill="auto"/>
          </w:tcPr>
          <w:p w:rsidR="00726C51" w:rsidRDefault="00726C51" w:rsidP="00726C51">
            <w:pPr>
              <w:pStyle w:val="ConsPlusNormal"/>
              <w:widowControl/>
              <w:ind w:firstLine="0"/>
              <w:rPr>
                <w:rFonts w:ascii="Times New Roman" w:hAnsi="Times New Roman"/>
                <w:sz w:val="24"/>
              </w:rPr>
            </w:pPr>
            <w:r>
              <w:rPr>
                <w:rFonts w:ascii="Times New Roman" w:hAnsi="Times New Roman"/>
                <w:sz w:val="24"/>
              </w:rPr>
              <w:t>10078</w:t>
            </w:r>
          </w:p>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8766</w:t>
            </w: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муниципального бюджета</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55592,7</w:t>
            </w: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8118</w:t>
            </w: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8200</w:t>
            </w:r>
          </w:p>
        </w:tc>
        <w:tc>
          <w:tcPr>
            <w:tcW w:w="918" w:type="dxa"/>
            <w:shd w:val="clear" w:color="auto" w:fill="auto"/>
          </w:tcPr>
          <w:p w:rsidR="00726C51" w:rsidRPr="0010121E" w:rsidRDefault="00726C51" w:rsidP="00726C51">
            <w:pPr>
              <w:pStyle w:val="ConsPlusNormal"/>
              <w:widowControl/>
              <w:ind w:firstLine="0"/>
              <w:rPr>
                <w:rFonts w:ascii="Times New Roman" w:hAnsi="Times New Roman"/>
                <w:sz w:val="24"/>
              </w:rPr>
            </w:pPr>
            <w:r>
              <w:rPr>
                <w:rFonts w:ascii="Times New Roman" w:hAnsi="Times New Roman"/>
                <w:sz w:val="24"/>
              </w:rPr>
              <w:t>11998</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9825,7</w:t>
            </w: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10078</w:t>
            </w: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8766</w:t>
            </w:r>
          </w:p>
        </w:tc>
      </w:tr>
      <w:tr w:rsidR="00726C51" w:rsidTr="00202400">
        <w:tc>
          <w:tcPr>
            <w:tcW w:w="3227" w:type="dxa"/>
            <w:shd w:val="clear" w:color="auto" w:fill="auto"/>
          </w:tcPr>
          <w:p w:rsidR="00726C51" w:rsidRPr="00862BEF" w:rsidRDefault="00726C51" w:rsidP="00726C51">
            <w:pPr>
              <w:pStyle w:val="ConsPlusNormal"/>
              <w:widowControl/>
              <w:ind w:firstLine="0"/>
              <w:rPr>
                <w:rFonts w:ascii="Times New Roman" w:hAnsi="Times New Roman" w:cs="Times New Roman"/>
                <w:sz w:val="24"/>
                <w:szCs w:val="24"/>
              </w:rPr>
            </w:pPr>
            <w:r w:rsidRPr="00862BEF">
              <w:rPr>
                <w:rFonts w:ascii="Times New Roman" w:hAnsi="Times New Roman" w:cs="Times New Roman"/>
                <w:sz w:val="24"/>
                <w:szCs w:val="24"/>
              </w:rPr>
              <w:t>из  федерального бюджета</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35</w:t>
            </w: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35</w:t>
            </w:r>
          </w:p>
        </w:tc>
        <w:tc>
          <w:tcPr>
            <w:tcW w:w="792" w:type="dxa"/>
            <w:shd w:val="clear" w:color="auto" w:fill="auto"/>
          </w:tcPr>
          <w:p w:rsidR="00726C51" w:rsidRPr="00862BEF" w:rsidRDefault="00726C51" w:rsidP="00726C51">
            <w:pPr>
              <w:pStyle w:val="21"/>
              <w:ind w:firstLine="0"/>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w:t>
            </w:r>
            <w:r w:rsidRPr="00862BEF">
              <w:rPr>
                <w:rFonts w:ascii="Times New Roman" w:hAnsi="Times New Roman" w:cs="Times New Roman"/>
                <w:sz w:val="24"/>
                <w:szCs w:val="24"/>
              </w:rPr>
              <w:t>на условиях   софинансирования)</w:t>
            </w:r>
          </w:p>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краевого бюджета  </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7792,8</w:t>
            </w: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10121E" w:rsidRDefault="00726C51" w:rsidP="00726C51">
            <w:pPr>
              <w:pStyle w:val="ConsPlusNormal"/>
              <w:widowControl/>
              <w:ind w:firstLine="0"/>
              <w:rPr>
                <w:rFonts w:ascii="Times New Roman" w:hAnsi="Times New Roman"/>
                <w:sz w:val="24"/>
              </w:rPr>
            </w:pPr>
            <w:r>
              <w:rPr>
                <w:rFonts w:ascii="Times New Roman" w:hAnsi="Times New Roman"/>
                <w:sz w:val="24"/>
              </w:rPr>
              <w:t>7218</w:t>
            </w:r>
          </w:p>
        </w:tc>
        <w:tc>
          <w:tcPr>
            <w:tcW w:w="996" w:type="dxa"/>
            <w:shd w:val="clear" w:color="auto" w:fill="auto"/>
          </w:tcPr>
          <w:p w:rsidR="00726C51" w:rsidRPr="00862BEF" w:rsidRDefault="00726C51" w:rsidP="00726C51">
            <w:pPr>
              <w:pStyle w:val="21"/>
              <w:ind w:firstLine="0"/>
            </w:pPr>
            <w:r>
              <w:t>574,8</w:t>
            </w: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внебюджетных источников       (указать каких)</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Капитальные вложения в том числе: </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муниципального бюджета</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1915</w:t>
            </w: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10121E" w:rsidRDefault="00726C51" w:rsidP="00726C51">
            <w:pPr>
              <w:pStyle w:val="ConsPlusNormal"/>
              <w:widowControl/>
              <w:ind w:firstLine="0"/>
              <w:rPr>
                <w:rFonts w:ascii="Times New Roman" w:hAnsi="Times New Roman"/>
                <w:sz w:val="24"/>
              </w:rPr>
            </w:pPr>
            <w:r>
              <w:rPr>
                <w:rFonts w:ascii="Times New Roman" w:hAnsi="Times New Roman"/>
                <w:sz w:val="24"/>
              </w:rPr>
              <w:t>1627</w:t>
            </w:r>
          </w:p>
        </w:tc>
        <w:tc>
          <w:tcPr>
            <w:tcW w:w="996" w:type="dxa"/>
            <w:shd w:val="clear" w:color="auto" w:fill="auto"/>
          </w:tcPr>
          <w:p w:rsidR="00726C51" w:rsidRPr="00862BEF" w:rsidRDefault="00726C51" w:rsidP="00726C51">
            <w:pPr>
              <w:pStyle w:val="21"/>
              <w:ind w:firstLine="0"/>
            </w:pPr>
            <w:r>
              <w:t xml:space="preserve"> 288</w:t>
            </w: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федерального бюджета (на  условиях  софинансирования</w:t>
            </w:r>
            <w:r>
              <w:rPr>
                <w:rFonts w:ascii="Times New Roman" w:hAnsi="Times New Roman" w:cs="Times New Roman"/>
                <w:sz w:val="24"/>
                <w:szCs w:val="24"/>
              </w:rPr>
              <w:t>)</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краевого бюджета      </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500</w:t>
            </w: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500</w:t>
            </w: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внебюджетных источников       (указать каких) </w:t>
            </w:r>
          </w:p>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НИОКР &lt;*&gt; в том числе:</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муниципального  бюджета                  </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федерального  бюджета </w:t>
            </w:r>
          </w:p>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(на  условиях  софинансирования) </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краевого бюджета</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внебюджетных источ</w:t>
            </w:r>
            <w:r w:rsidR="00202400">
              <w:rPr>
                <w:rFonts w:ascii="Times New Roman" w:hAnsi="Times New Roman" w:cs="Times New Roman"/>
                <w:sz w:val="24"/>
                <w:szCs w:val="24"/>
              </w:rPr>
              <w:t>-</w:t>
            </w:r>
            <w:r w:rsidRPr="00862BEF">
              <w:rPr>
                <w:rFonts w:ascii="Times New Roman" w:hAnsi="Times New Roman" w:cs="Times New Roman"/>
                <w:sz w:val="24"/>
                <w:szCs w:val="24"/>
              </w:rPr>
              <w:t xml:space="preserve">ников       (указать каких)  </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Прочие расходы   в том числе:         </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rPr>
          <w:trHeight w:val="343"/>
        </w:trPr>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муниципального бюджета   </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661,5</w:t>
            </w: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640</w:t>
            </w:r>
          </w:p>
        </w:tc>
        <w:tc>
          <w:tcPr>
            <w:tcW w:w="996" w:type="dxa"/>
            <w:shd w:val="clear" w:color="auto" w:fill="auto"/>
          </w:tcPr>
          <w:p w:rsidR="00726C51" w:rsidRPr="00862BEF" w:rsidRDefault="00726C51" w:rsidP="00726C51">
            <w:pPr>
              <w:pStyle w:val="21"/>
              <w:ind w:firstLine="0"/>
            </w:pPr>
            <w:r>
              <w:t>21,5</w:t>
            </w: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федерального  бюджета </w:t>
            </w:r>
          </w:p>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(на  условиях  софинансирования)</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726C51">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краевого бюджета</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124,8</w:t>
            </w: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r>
              <w:rPr>
                <w:rFonts w:ascii="Times New Roman" w:hAnsi="Times New Roman"/>
                <w:sz w:val="24"/>
              </w:rPr>
              <w:t>124,8</w:t>
            </w: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Pr="00862BEF" w:rsidRDefault="00726C51" w:rsidP="00202400">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внебюджетных</w:t>
            </w:r>
            <w:r w:rsidR="00202400">
              <w:rPr>
                <w:rFonts w:ascii="Times New Roman" w:hAnsi="Times New Roman" w:cs="Times New Roman"/>
                <w:sz w:val="24"/>
                <w:szCs w:val="24"/>
              </w:rPr>
              <w:t xml:space="preserve"> </w:t>
            </w:r>
            <w:r w:rsidRPr="00862BEF">
              <w:rPr>
                <w:rFonts w:ascii="Times New Roman" w:hAnsi="Times New Roman" w:cs="Times New Roman"/>
                <w:sz w:val="24"/>
                <w:szCs w:val="24"/>
              </w:rPr>
              <w:t>источ</w:t>
            </w:r>
            <w:r w:rsidR="00202400">
              <w:rPr>
                <w:rFonts w:ascii="Times New Roman" w:hAnsi="Times New Roman" w:cs="Times New Roman"/>
                <w:sz w:val="24"/>
                <w:szCs w:val="24"/>
              </w:rPr>
              <w:t>-</w:t>
            </w:r>
            <w:r w:rsidRPr="00862BEF">
              <w:rPr>
                <w:rFonts w:ascii="Times New Roman" w:hAnsi="Times New Roman" w:cs="Times New Roman"/>
                <w:sz w:val="24"/>
                <w:szCs w:val="24"/>
              </w:rPr>
              <w:t>ников  (указать</w:t>
            </w:r>
            <w:r w:rsidR="00202400">
              <w:rPr>
                <w:rFonts w:ascii="Times New Roman" w:hAnsi="Times New Roman" w:cs="Times New Roman"/>
                <w:sz w:val="24"/>
                <w:szCs w:val="24"/>
              </w:rPr>
              <w:t xml:space="preserve"> </w:t>
            </w:r>
            <w:r w:rsidRPr="00862BEF">
              <w:rPr>
                <w:rFonts w:ascii="Times New Roman" w:hAnsi="Times New Roman" w:cs="Times New Roman"/>
                <w:sz w:val="24"/>
                <w:szCs w:val="24"/>
              </w:rPr>
              <w:t>каких)</w:t>
            </w: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r w:rsidR="00726C51" w:rsidTr="00202400">
        <w:tc>
          <w:tcPr>
            <w:tcW w:w="3227" w:type="dxa"/>
            <w:shd w:val="clear" w:color="auto" w:fill="auto"/>
          </w:tcPr>
          <w:p w:rsidR="00726C51" w:rsidRDefault="00726C51" w:rsidP="00726C51">
            <w:pPr>
              <w:pStyle w:val="ConsPlusNonformat"/>
              <w:widowControl/>
              <w:jc w:val="both"/>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875"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92"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96"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918" w:type="dxa"/>
            <w:shd w:val="clear" w:color="auto" w:fill="auto"/>
          </w:tcPr>
          <w:p w:rsidR="00726C51" w:rsidRPr="00862BEF" w:rsidRDefault="00726C51" w:rsidP="00726C51">
            <w:pPr>
              <w:pStyle w:val="ConsPlusNormal"/>
              <w:widowControl/>
              <w:ind w:firstLine="0"/>
              <w:rPr>
                <w:rFonts w:ascii="Times New Roman" w:hAnsi="Times New Roman"/>
                <w:sz w:val="24"/>
              </w:rPr>
            </w:pPr>
          </w:p>
        </w:tc>
        <w:tc>
          <w:tcPr>
            <w:tcW w:w="734" w:type="dxa"/>
            <w:shd w:val="clear" w:color="auto" w:fill="auto"/>
          </w:tcPr>
          <w:p w:rsidR="00726C51" w:rsidRPr="00862BEF" w:rsidRDefault="00726C51" w:rsidP="00726C51">
            <w:pPr>
              <w:pStyle w:val="ConsPlusNormal"/>
              <w:widowControl/>
              <w:ind w:firstLine="0"/>
              <w:rPr>
                <w:rFonts w:ascii="Times New Roman" w:hAnsi="Times New Roman"/>
                <w:sz w:val="24"/>
              </w:rPr>
            </w:pPr>
          </w:p>
        </w:tc>
      </w:tr>
    </w:tbl>
    <w:p w:rsidR="00726C51" w:rsidRDefault="00726C51" w:rsidP="00066A5C">
      <w:pPr>
        <w:jc w:val="center"/>
        <w:rPr>
          <w:b/>
          <w:iCs/>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202400" w:rsidP="00066A5C">
      <w:pPr>
        <w:rPr>
          <w:b/>
          <w:bCs/>
          <w:sz w:val="28"/>
        </w:rPr>
      </w:pPr>
      <w:r>
        <w:rPr>
          <w:b/>
          <w:bCs/>
          <w:sz w:val="28"/>
        </w:rPr>
        <w:t>14</w:t>
      </w:r>
      <w:r w:rsidR="00066A5C">
        <w:rPr>
          <w:b/>
          <w:bCs/>
          <w:sz w:val="28"/>
        </w:rPr>
        <w:t>.1</w:t>
      </w:r>
      <w:r>
        <w:rPr>
          <w:b/>
          <w:bCs/>
          <w:sz w:val="28"/>
        </w:rPr>
        <w:t>1</w:t>
      </w:r>
      <w:r w:rsidR="00066A5C">
        <w:rPr>
          <w:b/>
          <w:bCs/>
          <w:sz w:val="28"/>
        </w:rPr>
        <w:t xml:space="preserve">.2018   №  </w:t>
      </w:r>
      <w:r>
        <w:rPr>
          <w:b/>
          <w:bCs/>
          <w:sz w:val="28"/>
        </w:rPr>
        <w:t>349</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202400" w:rsidRPr="00202400" w:rsidRDefault="00202400" w:rsidP="00202400">
      <w:pPr>
        <w:tabs>
          <w:tab w:val="left" w:pos="5670"/>
        </w:tabs>
        <w:ind w:right="3684"/>
        <w:jc w:val="both"/>
        <w:rPr>
          <w:sz w:val="26"/>
          <w:szCs w:val="26"/>
          <w:shd w:val="clear" w:color="auto" w:fill="FFFBF2"/>
        </w:rPr>
      </w:pPr>
      <w:r w:rsidRPr="00202400">
        <w:rPr>
          <w:sz w:val="26"/>
          <w:szCs w:val="26"/>
          <w:shd w:val="clear" w:color="auto" w:fill="FFFBF2"/>
        </w:rPr>
        <w:t xml:space="preserve">О внесении изменений в постановление Администрации района от 08.07.2015 № 251 «Об утверждении муниципальной программы </w:t>
      </w:r>
      <w:r w:rsidRPr="00202400">
        <w:rPr>
          <w:bCs/>
          <w:sz w:val="26"/>
          <w:szCs w:val="26"/>
          <w:shd w:val="clear" w:color="auto" w:fill="FFFBF2"/>
        </w:rPr>
        <w:t>«Здоровье. Формирование и популяризация здорового образа жизни в Новичихинском районе на 2015 – 2019 годы»</w:t>
      </w:r>
    </w:p>
    <w:p w:rsidR="00202400" w:rsidRPr="00202400" w:rsidRDefault="00202400" w:rsidP="00202400">
      <w:pPr>
        <w:pStyle w:val="ConsPlusNonformat"/>
        <w:widowControl/>
        <w:ind w:firstLine="709"/>
        <w:jc w:val="both"/>
        <w:rPr>
          <w:rFonts w:ascii="Times New Roman" w:hAnsi="Times New Roman"/>
          <w:sz w:val="26"/>
          <w:szCs w:val="26"/>
          <w:shd w:val="clear" w:color="auto" w:fill="FFFBF2"/>
        </w:rPr>
      </w:pPr>
      <w:r w:rsidRPr="00202400">
        <w:rPr>
          <w:rFonts w:ascii="Times New Roman" w:hAnsi="Times New Roman"/>
          <w:sz w:val="26"/>
          <w:szCs w:val="26"/>
          <w:shd w:val="clear" w:color="auto" w:fill="FFFBF2"/>
        </w:rPr>
        <w:t xml:space="preserve">С целью изменения финансирования мероприятий, определенных муниципальной программой </w:t>
      </w:r>
      <w:r w:rsidRPr="00202400">
        <w:rPr>
          <w:rFonts w:ascii="Times New Roman" w:hAnsi="Times New Roman" w:cs="Times New Roman"/>
          <w:sz w:val="26"/>
          <w:szCs w:val="26"/>
          <w:shd w:val="clear" w:color="auto" w:fill="FFFBF2"/>
        </w:rPr>
        <w:t>«Здоровье. Формирование и популяризация здорового образа жизни в Новичихинском районе на 2015 – 2019 годы», утвержденной постановлением Администрации Новичихинского района от 08.072015 № 251,</w:t>
      </w:r>
      <w:r w:rsidRPr="00202400">
        <w:rPr>
          <w:rFonts w:ascii="Times New Roman" w:hAnsi="Times New Roman"/>
          <w:sz w:val="26"/>
          <w:szCs w:val="26"/>
          <w:shd w:val="clear" w:color="auto" w:fill="FFFBF2"/>
        </w:rPr>
        <w:t xml:space="preserve"> </w:t>
      </w:r>
    </w:p>
    <w:p w:rsidR="00202400" w:rsidRPr="00202400" w:rsidRDefault="00202400" w:rsidP="00202400">
      <w:pPr>
        <w:pStyle w:val="ConsPlusNonformat"/>
        <w:widowControl/>
        <w:ind w:firstLine="709"/>
        <w:jc w:val="both"/>
        <w:rPr>
          <w:rFonts w:ascii="Times New Roman" w:hAnsi="Times New Roman"/>
          <w:sz w:val="26"/>
          <w:szCs w:val="26"/>
          <w:shd w:val="clear" w:color="auto" w:fill="FFFBF2"/>
        </w:rPr>
      </w:pPr>
      <w:r w:rsidRPr="00202400">
        <w:rPr>
          <w:rFonts w:ascii="Times New Roman" w:hAnsi="Times New Roman"/>
          <w:sz w:val="26"/>
          <w:szCs w:val="26"/>
          <w:shd w:val="clear" w:color="auto" w:fill="FFFBF2"/>
        </w:rPr>
        <w:t xml:space="preserve">ПОСТАНОВЛЯЮ: </w:t>
      </w:r>
    </w:p>
    <w:p w:rsidR="00202400" w:rsidRPr="00202400" w:rsidRDefault="00202400" w:rsidP="00202400">
      <w:pPr>
        <w:ind w:firstLine="567"/>
        <w:jc w:val="both"/>
        <w:rPr>
          <w:sz w:val="26"/>
          <w:szCs w:val="26"/>
          <w:shd w:val="clear" w:color="auto" w:fill="FFFBF2"/>
        </w:rPr>
      </w:pPr>
      <w:r w:rsidRPr="00202400">
        <w:rPr>
          <w:sz w:val="26"/>
          <w:szCs w:val="26"/>
          <w:shd w:val="clear" w:color="auto" w:fill="FFFBF2"/>
        </w:rPr>
        <w:t>1. Паспорт</w:t>
      </w:r>
      <w:r w:rsidRPr="00202400">
        <w:rPr>
          <w:sz w:val="26"/>
          <w:szCs w:val="26"/>
        </w:rPr>
        <w:t xml:space="preserve"> муниципальной программы изложить в следующей редакции</w:t>
      </w:r>
      <w:r w:rsidRPr="00202400">
        <w:rPr>
          <w:sz w:val="26"/>
          <w:szCs w:val="26"/>
          <w:shd w:val="clear" w:color="auto" w:fill="FFFBF2"/>
        </w:rPr>
        <w:t>:</w:t>
      </w:r>
    </w:p>
    <w:tbl>
      <w:tblPr>
        <w:tblW w:w="9356" w:type="dxa"/>
        <w:tblInd w:w="110" w:type="dxa"/>
        <w:tblLayout w:type="fixed"/>
        <w:tblCellMar>
          <w:left w:w="0" w:type="dxa"/>
          <w:right w:w="0" w:type="dxa"/>
        </w:tblCellMar>
        <w:tblLook w:val="0000"/>
      </w:tblPr>
      <w:tblGrid>
        <w:gridCol w:w="559"/>
        <w:gridCol w:w="2256"/>
        <w:gridCol w:w="6541"/>
      </w:tblGrid>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right="-260" w:firstLine="567"/>
              <w:rPr>
                <w:bCs/>
              </w:rPr>
            </w:pPr>
            <w:r w:rsidRPr="00202400">
              <w:rPr>
                <w:bCs/>
              </w:rPr>
              <w:t>1.</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40"/>
              <w:jc w:val="both"/>
              <w:rPr>
                <w:bCs/>
              </w:rPr>
            </w:pPr>
            <w:r w:rsidRPr="00202400">
              <w:rPr>
                <w:bCs/>
              </w:rPr>
              <w:t>Наименование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 xml:space="preserve">Муниципальная программа «Здоровье. Формирование и популяризация здорового образа жизни в Новичихинском районе на 2015 – 2019 годы» </w:t>
            </w:r>
          </w:p>
          <w:p w:rsidR="00202400" w:rsidRPr="00202400" w:rsidRDefault="00202400" w:rsidP="00202400">
            <w:pPr>
              <w:jc w:val="both"/>
              <w:rPr>
                <w:bCs/>
              </w:rPr>
            </w:pPr>
            <w:r w:rsidRPr="00202400">
              <w:rPr>
                <w:bCs/>
              </w:rPr>
              <w:t>(далее - Программа)</w:t>
            </w: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2.</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40"/>
              <w:jc w:val="both"/>
              <w:rPr>
                <w:bCs/>
              </w:rPr>
            </w:pPr>
            <w:r w:rsidRPr="00202400">
              <w:rPr>
                <w:bCs/>
              </w:rPr>
              <w:t>Правовые основы для разработки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910B1" w:rsidP="00202400">
            <w:pPr>
              <w:jc w:val="both"/>
              <w:rPr>
                <w:bCs/>
              </w:rPr>
            </w:pPr>
            <w:hyperlink r:id="rId24" w:history="1">
              <w:r w:rsidR="00202400" w:rsidRPr="00202400">
                <w:rPr>
                  <w:rStyle w:val="afd"/>
                  <w:bCs/>
                  <w:color w:val="auto"/>
                </w:rPr>
                <w:t>Конституция Российской Федерации</w:t>
              </w:r>
            </w:hyperlink>
            <w:r w:rsidR="00202400" w:rsidRPr="00202400">
              <w:rPr>
                <w:bCs/>
              </w:rPr>
              <w:t>, </w:t>
            </w:r>
            <w:hyperlink r:id="rId25" w:history="1">
              <w:r w:rsidR="00202400" w:rsidRPr="00202400">
                <w:rPr>
                  <w:rStyle w:val="afd"/>
                  <w:bCs/>
                  <w:color w:val="auto"/>
                </w:rPr>
                <w:t>Федеральный закон Российской Федерации от 06.10.2003 N 131-ФЗ "Об общих принципах организации местного самоуправления в Российской Федерации"</w:t>
              </w:r>
            </w:hyperlink>
            <w:r w:rsidR="00202400" w:rsidRPr="00202400">
              <w:rPr>
                <w:bCs/>
              </w:rPr>
              <w:t>, Федеральный закон Российской Федерации от 21.11.2011 №323-ФЗ «Об основах охраны здоровья граждан в Российской федерации».</w:t>
            </w: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3.</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Заказчик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Муниципалитет Новичихинского района Алтайского края</w:t>
            </w: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4.</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Руководитель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 xml:space="preserve">Первый заместитель главы Администрации Новичихинского района </w:t>
            </w:r>
          </w:p>
        </w:tc>
      </w:tr>
      <w:tr w:rsidR="00202400" w:rsidRPr="00202400" w:rsidTr="00202400">
        <w:tc>
          <w:tcPr>
            <w:tcW w:w="559" w:type="dxa"/>
            <w:tcBorders>
              <w:top w:val="single" w:sz="4" w:space="0" w:color="000000"/>
              <w:left w:val="single" w:sz="4" w:space="0" w:color="000000"/>
              <w:bottom w:val="nil"/>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5.</w:t>
            </w:r>
          </w:p>
        </w:tc>
        <w:tc>
          <w:tcPr>
            <w:tcW w:w="2256" w:type="dxa"/>
            <w:tcBorders>
              <w:top w:val="single" w:sz="4" w:space="0" w:color="000000"/>
              <w:left w:val="single" w:sz="4" w:space="0" w:color="000000"/>
              <w:bottom w:val="nil"/>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Цель и задачи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Целью Программы является развитие системы формирования культуры здоровья – фактора жизнестойкости и активного долголетия, комплексное решение вопроса по сохранению и развитию человеческого потенциала в муниципальном образовании</w:t>
            </w:r>
          </w:p>
        </w:tc>
      </w:tr>
      <w:tr w:rsidR="00202400" w:rsidRPr="00202400" w:rsidTr="00202400">
        <w:tc>
          <w:tcPr>
            <w:tcW w:w="559" w:type="dxa"/>
            <w:tcBorders>
              <w:top w:val="nil"/>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p>
        </w:tc>
        <w:tc>
          <w:tcPr>
            <w:tcW w:w="2256" w:type="dxa"/>
            <w:tcBorders>
              <w:top w:val="nil"/>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Задачами Программы являются:</w:t>
            </w:r>
            <w:r w:rsidRPr="00202400">
              <w:rPr>
                <w:bCs/>
              </w:rPr>
              <w:br/>
              <w:t>- формирование у населения муниципального образования ответственного отношения к своему физическому, психологическому и социальному здоровью;</w:t>
            </w:r>
          </w:p>
          <w:p w:rsidR="00202400" w:rsidRPr="00202400" w:rsidRDefault="00202400" w:rsidP="00202400">
            <w:pPr>
              <w:jc w:val="both"/>
              <w:rPr>
                <w:bCs/>
              </w:rPr>
            </w:pPr>
            <w:r w:rsidRPr="00202400">
              <w:rPr>
                <w:bCs/>
              </w:rPr>
              <w:t>- формирование мотивации у населения к позитивным изменениям стиля жизни, методом пропаганды (санитарное просвещение и гигиеническое воспитание);</w:t>
            </w:r>
            <w:r w:rsidRPr="00202400">
              <w:rPr>
                <w:bCs/>
              </w:rPr>
              <w:br/>
              <w:t>- формирование в муниципальном образовании благоприятной для жизни и здоровья среды обитания (социальной, психологической, информационной, экологической);</w:t>
            </w:r>
            <w:r w:rsidRPr="00202400">
              <w:rPr>
                <w:bCs/>
              </w:rPr>
              <w:br/>
              <w:t>- создание условий для сохранения и укрепления здоровья населения муниципального образования;</w:t>
            </w:r>
            <w:r w:rsidRPr="00202400">
              <w:rPr>
                <w:bCs/>
              </w:rPr>
              <w:br/>
              <w:t>- консолидация усилий органов власти, населения и общественности в муниципальном образовании в формировании благоприятной для жизни среды обитания и здорового образа жизни</w:t>
            </w: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6.</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Сроки и этапы реализации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Программа реализуется в период с 2015 по 2019 годы</w:t>
            </w: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7.</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Перечень основных мероприятий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 xml:space="preserve">Программные мероприятия включают в себя: - мероприятия, интегрированные по целевым направлениям («Пропаганда здорового образа жизни», «Здоровье матери и ребенка», «Сибирское здоровье», «Мы создаем здоровое общество», «Развитие инфраструктуры здоровьесбережения в муниципальном образовании» и «Активная жизнь»); </w:t>
            </w:r>
          </w:p>
          <w:p w:rsidR="00202400" w:rsidRPr="00202400" w:rsidRDefault="00202400" w:rsidP="00202400">
            <w:pPr>
              <w:jc w:val="both"/>
              <w:rPr>
                <w:bCs/>
              </w:rPr>
            </w:pPr>
            <w:r w:rsidRPr="00202400">
              <w:rPr>
                <w:bCs/>
              </w:rPr>
              <w:t>- мероприятия по организационно-методическому обеспечению обозначенных целевых направлений Программы</w:t>
            </w: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8.</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Исполнители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КГБУЗ «Новичихинская ЦРБ», комитет по образованию  Администрации района, отдел по культуре, делам молодежи, физкультуре и спорту, редакция районной газеты «Сельчанка», районные общественные организации.</w:t>
            </w: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9.</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Объемы финансирования по источникам и срокам</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Общий объем финансирования Программы составляет 115 тыс. рублей, в том числе:</w:t>
            </w:r>
            <w:r w:rsidRPr="00202400">
              <w:rPr>
                <w:bCs/>
              </w:rPr>
              <w:br/>
              <w:t xml:space="preserve">        на 2015 год  28 тыс. рублей;</w:t>
            </w:r>
          </w:p>
          <w:p w:rsidR="00202400" w:rsidRPr="00202400" w:rsidRDefault="00202400" w:rsidP="00202400">
            <w:pPr>
              <w:ind w:firstLine="567"/>
              <w:jc w:val="both"/>
              <w:rPr>
                <w:bCs/>
              </w:rPr>
            </w:pPr>
            <w:r w:rsidRPr="00202400">
              <w:rPr>
                <w:bCs/>
              </w:rPr>
              <w:t>На 2016 год 42 тыс. рублей;</w:t>
            </w:r>
          </w:p>
          <w:p w:rsidR="00202400" w:rsidRPr="00202400" w:rsidRDefault="00202400" w:rsidP="00202400">
            <w:pPr>
              <w:ind w:firstLine="567"/>
              <w:jc w:val="both"/>
              <w:rPr>
                <w:bCs/>
              </w:rPr>
            </w:pPr>
            <w:r w:rsidRPr="00202400">
              <w:rPr>
                <w:bCs/>
              </w:rPr>
              <w:t>На 2017 год 35 тыс. рублей;</w:t>
            </w:r>
          </w:p>
          <w:p w:rsidR="00202400" w:rsidRPr="00202400" w:rsidRDefault="00202400" w:rsidP="00202400">
            <w:pPr>
              <w:ind w:firstLine="567"/>
              <w:jc w:val="both"/>
              <w:rPr>
                <w:bCs/>
              </w:rPr>
            </w:pPr>
            <w:r w:rsidRPr="00202400">
              <w:rPr>
                <w:bCs/>
              </w:rPr>
              <w:t>На 2018 год 0 тыс. рублей;</w:t>
            </w:r>
          </w:p>
          <w:p w:rsidR="00202400" w:rsidRPr="00202400" w:rsidRDefault="00202400" w:rsidP="00202400">
            <w:pPr>
              <w:ind w:firstLine="567"/>
              <w:jc w:val="both"/>
              <w:rPr>
                <w:bCs/>
              </w:rPr>
            </w:pPr>
            <w:r w:rsidRPr="00202400">
              <w:rPr>
                <w:bCs/>
              </w:rPr>
              <w:t>На 2019 год 10 тыс. рублей, в том числе числе</w:t>
            </w:r>
          </w:p>
          <w:tbl>
            <w:tblPr>
              <w:tblW w:w="6316" w:type="dxa"/>
              <w:tblInd w:w="47" w:type="dxa"/>
              <w:tblLayout w:type="fixed"/>
              <w:tblCellMar>
                <w:left w:w="0" w:type="dxa"/>
                <w:right w:w="0" w:type="dxa"/>
              </w:tblCellMar>
              <w:tblLook w:val="0000"/>
            </w:tblPr>
            <w:tblGrid>
              <w:gridCol w:w="1780"/>
              <w:gridCol w:w="740"/>
              <w:gridCol w:w="740"/>
              <w:gridCol w:w="740"/>
              <w:gridCol w:w="740"/>
              <w:gridCol w:w="740"/>
              <w:gridCol w:w="836"/>
            </w:tblGrid>
            <w:tr w:rsidR="00202400" w:rsidRPr="00202400" w:rsidTr="00202400">
              <w:tc>
                <w:tcPr>
                  <w:tcW w:w="178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rPr>
                      <w:bCs/>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2015 год</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2016 год</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2017 год</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2018 год</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2019 год</w:t>
                  </w:r>
                </w:p>
              </w:tc>
              <w:tc>
                <w:tcPr>
                  <w:tcW w:w="8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right="-110"/>
                    <w:jc w:val="both"/>
                    <w:rPr>
                      <w:bCs/>
                    </w:rPr>
                  </w:pPr>
                  <w:r w:rsidRPr="00202400">
                    <w:rPr>
                      <w:bCs/>
                    </w:rPr>
                    <w:t>Итого</w:t>
                  </w:r>
                </w:p>
              </w:tc>
            </w:tr>
            <w:tr w:rsidR="00202400" w:rsidRPr="00202400" w:rsidTr="00202400">
              <w:tc>
                <w:tcPr>
                  <w:tcW w:w="178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right="-173"/>
                    <w:jc w:val="both"/>
                    <w:rPr>
                      <w:bCs/>
                    </w:rPr>
                  </w:pPr>
                  <w:r w:rsidRPr="00202400">
                    <w:rPr>
                      <w:bCs/>
                    </w:rPr>
                    <w:t xml:space="preserve">Администрация Новичихинско-го района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p>
                <w:p w:rsidR="00202400" w:rsidRPr="00202400" w:rsidRDefault="00202400" w:rsidP="00202400">
                  <w:pPr>
                    <w:jc w:val="both"/>
                    <w:rPr>
                      <w:bCs/>
                    </w:rPr>
                  </w:pPr>
                  <w:r w:rsidRPr="00202400">
                    <w:rPr>
                      <w:bCs/>
                    </w:rPr>
                    <w:t>10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p>
                <w:p w:rsidR="00202400" w:rsidRPr="00202400" w:rsidRDefault="00202400" w:rsidP="00202400">
                  <w:pPr>
                    <w:jc w:val="both"/>
                    <w:rPr>
                      <w:bCs/>
                    </w:rPr>
                  </w:pPr>
                  <w:r w:rsidRPr="00202400">
                    <w:rPr>
                      <w:bCs/>
                    </w:rPr>
                    <w:t>20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p>
                <w:p w:rsidR="00202400" w:rsidRPr="00202400" w:rsidRDefault="00202400" w:rsidP="00202400">
                  <w:pPr>
                    <w:jc w:val="both"/>
                    <w:rPr>
                      <w:bCs/>
                    </w:rPr>
                  </w:pPr>
                  <w:r w:rsidRPr="00202400">
                    <w:rPr>
                      <w:bCs/>
                    </w:rPr>
                    <w:t>12</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p>
                <w:p w:rsidR="00202400" w:rsidRPr="00202400" w:rsidRDefault="00202400" w:rsidP="00202400">
                  <w:pPr>
                    <w:jc w:val="both"/>
                    <w:rPr>
                      <w:bCs/>
                    </w:rPr>
                  </w:pPr>
                  <w:r w:rsidRPr="00202400">
                    <w:rPr>
                      <w:bCs/>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p>
                <w:p w:rsidR="00202400" w:rsidRPr="00202400" w:rsidRDefault="00202400" w:rsidP="00202400">
                  <w:pPr>
                    <w:jc w:val="both"/>
                    <w:rPr>
                      <w:bCs/>
                    </w:rPr>
                  </w:pPr>
                  <w:r w:rsidRPr="00202400">
                    <w:rPr>
                      <w:bCs/>
                    </w:rPr>
                    <w:t>10</w:t>
                  </w:r>
                </w:p>
              </w:tc>
              <w:tc>
                <w:tcPr>
                  <w:tcW w:w="8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p>
                <w:p w:rsidR="00202400" w:rsidRPr="00202400" w:rsidRDefault="00202400" w:rsidP="00202400">
                  <w:pPr>
                    <w:jc w:val="both"/>
                    <w:rPr>
                      <w:bCs/>
                    </w:rPr>
                  </w:pPr>
                  <w:r w:rsidRPr="00202400">
                    <w:rPr>
                      <w:bCs/>
                    </w:rPr>
                    <w:t>52</w:t>
                  </w:r>
                </w:p>
              </w:tc>
            </w:tr>
            <w:tr w:rsidR="00202400" w:rsidRPr="00202400" w:rsidTr="00202400">
              <w:trPr>
                <w:trHeight w:val="464"/>
              </w:trPr>
              <w:tc>
                <w:tcPr>
                  <w:tcW w:w="178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Бюджеты сельских поселений</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7.0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10.0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10.0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27.0</w:t>
                  </w:r>
                </w:p>
              </w:tc>
            </w:tr>
            <w:tr w:rsidR="00202400" w:rsidRPr="00202400" w:rsidTr="00202400">
              <w:tc>
                <w:tcPr>
                  <w:tcW w:w="178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Внебюджетные поступления</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5.0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6.0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7.0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18.0</w:t>
                  </w:r>
                </w:p>
              </w:tc>
            </w:tr>
            <w:tr w:rsidR="00202400" w:rsidRPr="00202400" w:rsidTr="00202400">
              <w:tc>
                <w:tcPr>
                  <w:tcW w:w="178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Бюджет КГБУЗ «Новичихинская ЦРБ»</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6.0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6.0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6.0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18.0</w:t>
                  </w:r>
                </w:p>
              </w:tc>
            </w:tr>
          </w:tbl>
          <w:p w:rsidR="00202400" w:rsidRPr="00202400" w:rsidRDefault="00202400" w:rsidP="00202400">
            <w:pPr>
              <w:ind w:firstLine="567"/>
              <w:jc w:val="both"/>
              <w:rPr>
                <w:bCs/>
              </w:rPr>
            </w:pP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10.</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Ожидаемые конечные результаты реализации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Реализация Программы должна обеспечить достижение следующих результатов:</w:t>
            </w:r>
            <w:r w:rsidRPr="00202400">
              <w:rPr>
                <w:bCs/>
              </w:rPr>
              <w:br/>
              <w:t>- создание эффективной системы мониторинга уровня здоровья населения муниципального образования;</w:t>
            </w:r>
            <w:r w:rsidRPr="00202400">
              <w:rPr>
                <w:bCs/>
              </w:rPr>
              <w:br/>
              <w:t>- создание системы информирования населения муниципального образования о</w:t>
            </w:r>
            <w:r w:rsidRPr="00202400">
              <w:rPr>
                <w:bCs/>
              </w:rPr>
              <w:br/>
              <w:t>факторах риска и профилактики заболеваний здоровья;</w:t>
            </w:r>
            <w:r w:rsidRPr="00202400">
              <w:rPr>
                <w:bCs/>
              </w:rPr>
              <w:br/>
              <w:t>- повышение уровня культуры здоровья населения муниципального образования;</w:t>
            </w:r>
            <w:r w:rsidRPr="00202400">
              <w:rPr>
                <w:bCs/>
              </w:rPr>
              <w:br/>
              <w:t>- совершенствование инфраструктуры здоровье сбережения в муниципальном образовании, способствующей укреплению физического, психологического и социального благополучия населения муниципального образования;</w:t>
            </w:r>
            <w:r w:rsidRPr="00202400">
              <w:rPr>
                <w:bCs/>
              </w:rPr>
              <w:br/>
              <w:t>- создание условий для улучшения репродуктивного здоровья, увеличения средней продолжительности жизни, снижения преждевременной смертности, заболеваемости, инвалидизации населения в муниципальном образовании</w:t>
            </w: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11.</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hanging="102"/>
              <w:jc w:val="both"/>
              <w:rPr>
                <w:bCs/>
              </w:rPr>
            </w:pPr>
            <w:r w:rsidRPr="00202400">
              <w:rPr>
                <w:bCs/>
              </w:rPr>
              <w:t>Система контроля за исполнением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hanging="102"/>
              <w:jc w:val="both"/>
              <w:rPr>
                <w:bCs/>
              </w:rPr>
            </w:pPr>
            <w:r w:rsidRPr="00202400">
              <w:rPr>
                <w:bCs/>
              </w:rPr>
              <w:t>Возложить на первого заместителя главы Адмитнистрации Новичихинского района Алтайского края Нагайцеву О.А.</w:t>
            </w:r>
          </w:p>
        </w:tc>
      </w:tr>
      <w:tr w:rsidR="00202400" w:rsidRPr="00202400" w:rsidTr="00202400">
        <w:tc>
          <w:tcPr>
            <w:tcW w:w="559"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firstLine="567"/>
              <w:jc w:val="both"/>
              <w:rPr>
                <w:bCs/>
              </w:rPr>
            </w:pPr>
            <w:r w:rsidRPr="00202400">
              <w:rPr>
                <w:bCs/>
              </w:rPr>
              <w:t>12.</w:t>
            </w:r>
          </w:p>
        </w:tc>
        <w:tc>
          <w:tcPr>
            <w:tcW w:w="2256"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Целевые индикаторы и показатели Программы</w:t>
            </w:r>
          </w:p>
        </w:tc>
        <w:tc>
          <w:tcPr>
            <w:tcW w:w="6541"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jc w:val="both"/>
              <w:rPr>
                <w:bCs/>
              </w:rPr>
            </w:pPr>
            <w:r w:rsidRPr="00202400">
              <w:rPr>
                <w:bCs/>
              </w:rPr>
              <w:t>Количество мероприятий,  популяризирующих здоровый образ жизни; доля жителей, охваченных мероприятиями в рамках Программы; объем социальной рекламы здорового образа жизни; объем материалов в средствах массовой информации, формирующих здоровый образ жизни; повышение уровня информированности населения в сфере здоровья и определяющих его факторов; увеличение доли населения ведущей здоровый образ жизни (снижение потребление алкоголя, табака, соли; снижение распространенности ожирения, гиподинамии; увеличение потребления овощей и фруктов; увеличение доли лиц с ограниченными возможностями в участии мероприятий Программы); увеличение числа образовательных учреждений, предприятий, фирм и др. участвующих в проектах «Школы здоровья», «Здоровая фирма» и др.; формирование положительной тенденции в демографической ситуации, снижению преждевременной смертности, заболеваемости, инвалидизации населения, увеличению средней продолжительности жизни</w:t>
            </w:r>
          </w:p>
        </w:tc>
      </w:tr>
    </w:tbl>
    <w:p w:rsidR="00202400" w:rsidRDefault="00202400" w:rsidP="00202400">
      <w:pPr>
        <w:ind w:firstLine="567"/>
        <w:jc w:val="both"/>
        <w:rPr>
          <w:sz w:val="26"/>
          <w:szCs w:val="26"/>
        </w:rPr>
      </w:pPr>
    </w:p>
    <w:p w:rsidR="00202400" w:rsidRPr="00202400" w:rsidRDefault="00202400" w:rsidP="00202400">
      <w:pPr>
        <w:ind w:firstLine="567"/>
        <w:jc w:val="both"/>
        <w:rPr>
          <w:sz w:val="26"/>
          <w:szCs w:val="26"/>
        </w:rPr>
      </w:pPr>
      <w:r w:rsidRPr="00202400">
        <w:rPr>
          <w:sz w:val="26"/>
          <w:szCs w:val="26"/>
        </w:rPr>
        <w:t>3. Приложения № 1,2,4 изложить в новой редакции.</w:t>
      </w:r>
    </w:p>
    <w:p w:rsidR="00202400" w:rsidRPr="00202400" w:rsidRDefault="00202400" w:rsidP="00202400">
      <w:pPr>
        <w:ind w:firstLine="567"/>
        <w:jc w:val="both"/>
        <w:rPr>
          <w:sz w:val="26"/>
          <w:szCs w:val="26"/>
          <w:shd w:val="clear" w:color="auto" w:fill="FFFBF2"/>
        </w:rPr>
      </w:pPr>
      <w:r w:rsidRPr="00202400">
        <w:rPr>
          <w:sz w:val="26"/>
          <w:szCs w:val="26"/>
          <w:shd w:val="clear" w:color="auto" w:fill="FFFBF2"/>
        </w:rPr>
        <w:t>4.  Контроль за выполнением настоящего постановления возложить на первого заместителя главы Адмитнистрации Новичихинского района Алтайского края Нагайцеву О.А.</w:t>
      </w: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Pr="0079149E" w:rsidRDefault="00202400" w:rsidP="00202400">
      <w:pPr>
        <w:jc w:val="right"/>
        <w:rPr>
          <w:color w:val="26282F"/>
          <w:sz w:val="28"/>
          <w:szCs w:val="28"/>
        </w:rPr>
      </w:pPr>
      <w:r w:rsidRPr="0079149E">
        <w:rPr>
          <w:color w:val="26282F"/>
          <w:sz w:val="28"/>
          <w:szCs w:val="28"/>
        </w:rPr>
        <w:t>ПРИЛОЖЕНИЕ 1</w:t>
      </w:r>
    </w:p>
    <w:p w:rsidR="00202400" w:rsidRPr="0079149E" w:rsidRDefault="00202400" w:rsidP="00202400">
      <w:pPr>
        <w:jc w:val="right"/>
        <w:rPr>
          <w:color w:val="26282F"/>
          <w:sz w:val="28"/>
          <w:szCs w:val="28"/>
        </w:rPr>
      </w:pPr>
      <w:r w:rsidRPr="0079149E">
        <w:rPr>
          <w:color w:val="26282F"/>
          <w:sz w:val="28"/>
          <w:szCs w:val="28"/>
        </w:rPr>
        <w:t>к муниципальной программе</w:t>
      </w:r>
      <w:r w:rsidRPr="0079149E">
        <w:rPr>
          <w:color w:val="26282F"/>
          <w:sz w:val="28"/>
          <w:szCs w:val="28"/>
        </w:rPr>
        <w:br/>
        <w:t>«Здоровье. Формирование и популяризация</w:t>
      </w:r>
    </w:p>
    <w:p w:rsidR="00202400" w:rsidRPr="0079149E" w:rsidRDefault="00202400" w:rsidP="00202400">
      <w:pPr>
        <w:jc w:val="right"/>
        <w:rPr>
          <w:color w:val="26282F"/>
          <w:sz w:val="28"/>
          <w:szCs w:val="28"/>
        </w:rPr>
      </w:pPr>
      <w:r w:rsidRPr="0079149E">
        <w:rPr>
          <w:color w:val="26282F"/>
          <w:sz w:val="28"/>
          <w:szCs w:val="28"/>
        </w:rPr>
        <w:t xml:space="preserve"> здорового образа жизни в Новичихинском </w:t>
      </w:r>
    </w:p>
    <w:p w:rsidR="00202400" w:rsidRPr="0079149E" w:rsidRDefault="00202400" w:rsidP="00202400">
      <w:pPr>
        <w:jc w:val="right"/>
        <w:rPr>
          <w:color w:val="26282F"/>
          <w:sz w:val="28"/>
          <w:szCs w:val="28"/>
        </w:rPr>
      </w:pPr>
      <w:r w:rsidRPr="0079149E">
        <w:rPr>
          <w:color w:val="26282F"/>
          <w:sz w:val="28"/>
          <w:szCs w:val="28"/>
        </w:rPr>
        <w:t xml:space="preserve">районе на 2015 – 2019 годы» </w:t>
      </w:r>
    </w:p>
    <w:p w:rsidR="00202400" w:rsidRPr="0079149E" w:rsidRDefault="00202400" w:rsidP="00202400">
      <w:pPr>
        <w:jc w:val="right"/>
        <w:rPr>
          <w:color w:val="26282F"/>
          <w:sz w:val="28"/>
          <w:szCs w:val="28"/>
        </w:rPr>
      </w:pPr>
    </w:p>
    <w:p w:rsidR="00202400" w:rsidRPr="0079149E" w:rsidRDefault="00202400" w:rsidP="00202400">
      <w:pPr>
        <w:jc w:val="center"/>
        <w:rPr>
          <w:color w:val="26282F"/>
          <w:sz w:val="28"/>
          <w:szCs w:val="28"/>
        </w:rPr>
      </w:pPr>
      <w:r w:rsidRPr="0079149E">
        <w:rPr>
          <w:color w:val="26282F"/>
          <w:sz w:val="28"/>
          <w:szCs w:val="28"/>
        </w:rPr>
        <w:t>ПЕРЕЧЕНЬ</w:t>
      </w:r>
    </w:p>
    <w:p w:rsidR="00202400" w:rsidRPr="0079149E" w:rsidRDefault="00202400" w:rsidP="00202400">
      <w:pPr>
        <w:jc w:val="center"/>
        <w:rPr>
          <w:b/>
          <w:bCs/>
          <w:color w:val="26282F"/>
          <w:sz w:val="28"/>
          <w:szCs w:val="28"/>
        </w:rPr>
      </w:pPr>
      <w:r w:rsidRPr="0079149E">
        <w:rPr>
          <w:color w:val="26282F"/>
          <w:sz w:val="28"/>
          <w:szCs w:val="28"/>
        </w:rPr>
        <w:t>ПРОГРАММНЫХ МЕРОПРИЯТИЙ</w:t>
      </w:r>
    </w:p>
    <w:tbl>
      <w:tblPr>
        <w:tblW w:w="0" w:type="auto"/>
        <w:tblInd w:w="110" w:type="dxa"/>
        <w:tblCellMar>
          <w:left w:w="0" w:type="dxa"/>
          <w:right w:w="0" w:type="dxa"/>
        </w:tblCellMar>
        <w:tblLook w:val="0000"/>
      </w:tblPr>
      <w:tblGrid>
        <w:gridCol w:w="584"/>
        <w:gridCol w:w="2825"/>
        <w:gridCol w:w="2215"/>
        <w:gridCol w:w="740"/>
        <w:gridCol w:w="740"/>
        <w:gridCol w:w="740"/>
        <w:gridCol w:w="740"/>
        <w:gridCol w:w="740"/>
      </w:tblGrid>
      <w:tr w:rsidR="00202400" w:rsidRPr="00202400" w:rsidTr="00563CC0">
        <w:tc>
          <w:tcPr>
            <w:tcW w:w="584" w:type="dxa"/>
            <w:vMerge w:val="restart"/>
            <w:tcBorders>
              <w:top w:val="single" w:sz="4" w:space="0" w:color="000000"/>
              <w:left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N п/п</w:t>
            </w:r>
          </w:p>
        </w:tc>
        <w:tc>
          <w:tcPr>
            <w:tcW w:w="2825" w:type="dxa"/>
            <w:vMerge w:val="restart"/>
            <w:tcBorders>
              <w:top w:val="single" w:sz="4" w:space="0" w:color="000000"/>
              <w:left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Наименование программного мероприятия</w:t>
            </w:r>
          </w:p>
        </w:tc>
        <w:tc>
          <w:tcPr>
            <w:tcW w:w="2215" w:type="dxa"/>
            <w:vMerge w:val="restart"/>
            <w:tcBorders>
              <w:top w:val="single" w:sz="4" w:space="0" w:color="000000"/>
              <w:left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Исполнители Программы</w:t>
            </w:r>
          </w:p>
        </w:tc>
        <w:tc>
          <w:tcPr>
            <w:tcW w:w="3700" w:type="dxa"/>
            <w:gridSpan w:val="5"/>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Ресурсное обеспечение Программы. Бюджет муниципального образования (тыс. рублей)</w:t>
            </w:r>
          </w:p>
        </w:tc>
      </w:tr>
      <w:tr w:rsidR="00202400" w:rsidRPr="00202400" w:rsidTr="00563CC0">
        <w:tc>
          <w:tcPr>
            <w:tcW w:w="584" w:type="dxa"/>
            <w:vMerge/>
            <w:tcBorders>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2825" w:type="dxa"/>
            <w:vMerge/>
            <w:tcBorders>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2215" w:type="dxa"/>
            <w:vMerge/>
            <w:tcBorders>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2015 год</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2016 год</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2017 год</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2018 год</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2019 год</w:t>
            </w:r>
          </w:p>
        </w:tc>
      </w:tr>
      <w:tr w:rsidR="00202400" w:rsidRPr="00202400" w:rsidTr="00202400">
        <w:tc>
          <w:tcPr>
            <w:tcW w:w="9324" w:type="dxa"/>
            <w:gridSpan w:val="8"/>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Мероприятия по организационно-методическому обеспечению Программы</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социоло</w:t>
            </w:r>
            <w:r>
              <w:rPr>
                <w:color w:val="26282F"/>
                <w:sz w:val="26"/>
                <w:szCs w:val="26"/>
              </w:rPr>
              <w:t>-</w:t>
            </w:r>
            <w:r w:rsidRPr="00202400">
              <w:rPr>
                <w:color w:val="26282F"/>
                <w:sz w:val="26"/>
                <w:szCs w:val="26"/>
              </w:rPr>
              <w:t>гического исследова</w:t>
            </w:r>
            <w:r>
              <w:rPr>
                <w:color w:val="26282F"/>
                <w:sz w:val="26"/>
                <w:szCs w:val="26"/>
              </w:rPr>
              <w:t>-</w:t>
            </w:r>
            <w:r w:rsidRPr="00202400">
              <w:rPr>
                <w:color w:val="26282F"/>
                <w:sz w:val="26"/>
                <w:szCs w:val="26"/>
              </w:rPr>
              <w:t>ния среди жителей по оценке влияния факто</w:t>
            </w:r>
            <w:r>
              <w:rPr>
                <w:color w:val="26282F"/>
                <w:sz w:val="26"/>
                <w:szCs w:val="26"/>
              </w:rPr>
              <w:t>-</w:t>
            </w:r>
            <w:r w:rsidRPr="00202400">
              <w:rPr>
                <w:color w:val="26282F"/>
                <w:sz w:val="26"/>
                <w:szCs w:val="26"/>
              </w:rPr>
              <w:t>ров на общественное здоровье</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КГБУЗ «Новичихинская ЦРБ»</w:t>
            </w:r>
          </w:p>
          <w:p w:rsidR="00202400" w:rsidRPr="00202400" w:rsidRDefault="00202400" w:rsidP="00563CC0">
            <w:pPr>
              <w:rPr>
                <w:color w:val="26282F"/>
                <w:sz w:val="26"/>
                <w:szCs w:val="26"/>
              </w:rPr>
            </w:pPr>
            <w:r w:rsidRPr="00202400">
              <w:rPr>
                <w:color w:val="26282F"/>
                <w:sz w:val="26"/>
                <w:szCs w:val="26"/>
              </w:rPr>
              <w:t xml:space="preserve">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обучаю</w:t>
            </w:r>
            <w:r>
              <w:rPr>
                <w:color w:val="26282F"/>
                <w:sz w:val="26"/>
                <w:szCs w:val="26"/>
              </w:rPr>
              <w:t>-</w:t>
            </w:r>
            <w:r w:rsidRPr="00202400">
              <w:rPr>
                <w:color w:val="26282F"/>
                <w:sz w:val="26"/>
                <w:szCs w:val="26"/>
              </w:rPr>
              <w:t>щих семинаров и кон</w:t>
            </w:r>
            <w:r>
              <w:rPr>
                <w:color w:val="26282F"/>
                <w:sz w:val="26"/>
                <w:szCs w:val="26"/>
              </w:rPr>
              <w:t>-</w:t>
            </w:r>
            <w:r w:rsidRPr="00202400">
              <w:rPr>
                <w:color w:val="26282F"/>
                <w:sz w:val="26"/>
                <w:szCs w:val="26"/>
              </w:rPr>
              <w:t>ференций по вопросам здорового образа жиз</w:t>
            </w:r>
            <w:r>
              <w:rPr>
                <w:color w:val="26282F"/>
                <w:sz w:val="26"/>
                <w:szCs w:val="26"/>
              </w:rPr>
              <w:t>-</w:t>
            </w:r>
            <w:r w:rsidRPr="00202400">
              <w:rPr>
                <w:color w:val="26282F"/>
                <w:sz w:val="26"/>
                <w:szCs w:val="26"/>
              </w:rPr>
              <w:t xml:space="preserve">ни с участием специалистов </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w:t>
            </w:r>
          </w:p>
          <w:p w:rsidR="00202400" w:rsidRPr="00202400" w:rsidRDefault="00202400" w:rsidP="00563CC0">
            <w:pPr>
              <w:rPr>
                <w:color w:val="26282F"/>
                <w:sz w:val="26"/>
                <w:szCs w:val="26"/>
              </w:rPr>
            </w:pPr>
            <w:r w:rsidRPr="00202400">
              <w:rPr>
                <w:color w:val="26282F"/>
                <w:sz w:val="26"/>
                <w:szCs w:val="26"/>
              </w:rPr>
              <w:t xml:space="preserve">КГБУЗ «Новичихинская ЦРБ»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3.</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202400">
            <w:pPr>
              <w:ind w:right="-103"/>
              <w:rPr>
                <w:color w:val="26282F"/>
                <w:sz w:val="26"/>
                <w:szCs w:val="26"/>
              </w:rPr>
            </w:pPr>
            <w:r w:rsidRPr="00202400">
              <w:rPr>
                <w:color w:val="26282F"/>
                <w:sz w:val="26"/>
                <w:szCs w:val="26"/>
              </w:rPr>
              <w:t>Формирование единого фонда методической литературы, дидакти</w:t>
            </w:r>
            <w:r>
              <w:rPr>
                <w:color w:val="26282F"/>
                <w:sz w:val="26"/>
                <w:szCs w:val="26"/>
              </w:rPr>
              <w:t>-</w:t>
            </w:r>
            <w:r w:rsidRPr="00202400">
              <w:rPr>
                <w:color w:val="26282F"/>
                <w:sz w:val="26"/>
                <w:szCs w:val="26"/>
              </w:rPr>
              <w:t>ческих материалов и медиатеки по пробле</w:t>
            </w:r>
            <w:r>
              <w:rPr>
                <w:color w:val="26282F"/>
                <w:sz w:val="26"/>
                <w:szCs w:val="26"/>
              </w:rPr>
              <w:t>-</w:t>
            </w:r>
            <w:r w:rsidRPr="00202400">
              <w:rPr>
                <w:color w:val="26282F"/>
                <w:sz w:val="26"/>
                <w:szCs w:val="26"/>
              </w:rPr>
              <w:t>мам здорового образа жизни</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 xml:space="preserve">Администрация КГБУЗ «Новичихинская ЦРБ»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4.</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Формирование банка фото-, видео-, медиа</w:t>
            </w:r>
            <w:r>
              <w:rPr>
                <w:color w:val="26282F"/>
                <w:sz w:val="26"/>
                <w:szCs w:val="26"/>
              </w:rPr>
              <w:t>-</w:t>
            </w:r>
            <w:r w:rsidRPr="00202400">
              <w:rPr>
                <w:color w:val="26282F"/>
                <w:sz w:val="26"/>
                <w:szCs w:val="26"/>
              </w:rPr>
              <w:t>материалов о здоровом образе жизни и здо</w:t>
            </w:r>
            <w:r>
              <w:rPr>
                <w:color w:val="26282F"/>
                <w:sz w:val="26"/>
                <w:szCs w:val="26"/>
              </w:rPr>
              <w:t>-</w:t>
            </w:r>
            <w:r w:rsidRPr="00202400">
              <w:rPr>
                <w:color w:val="26282F"/>
                <w:sz w:val="26"/>
                <w:szCs w:val="26"/>
              </w:rPr>
              <w:t>ровье</w:t>
            </w:r>
            <w:r>
              <w:rPr>
                <w:color w:val="26282F"/>
                <w:sz w:val="26"/>
                <w:szCs w:val="26"/>
              </w:rPr>
              <w:t xml:space="preserve"> </w:t>
            </w:r>
            <w:r w:rsidRPr="00202400">
              <w:rPr>
                <w:color w:val="26282F"/>
                <w:sz w:val="26"/>
                <w:szCs w:val="26"/>
              </w:rPr>
              <w:t>сберегающих технологиях, работ в области распростране</w:t>
            </w:r>
            <w:r>
              <w:rPr>
                <w:color w:val="26282F"/>
                <w:sz w:val="26"/>
                <w:szCs w:val="26"/>
              </w:rPr>
              <w:t>-</w:t>
            </w:r>
            <w:r w:rsidRPr="00202400">
              <w:rPr>
                <w:color w:val="26282F"/>
                <w:sz w:val="26"/>
                <w:szCs w:val="26"/>
              </w:rPr>
              <w:t>ния социальной рекла</w:t>
            </w:r>
            <w:r>
              <w:rPr>
                <w:color w:val="26282F"/>
                <w:sz w:val="26"/>
                <w:szCs w:val="26"/>
              </w:rPr>
              <w:t>-</w:t>
            </w:r>
            <w:r w:rsidRPr="00202400">
              <w:rPr>
                <w:color w:val="26282F"/>
                <w:sz w:val="26"/>
                <w:szCs w:val="26"/>
              </w:rPr>
              <w:t>мы по направлению пропаганды здорового образа жизни</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 xml:space="preserve">Администрация муниципального образования, Администрация КГБУЗ «Новичихинская ЦРБ»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5.</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Серия благотворитель</w:t>
            </w:r>
            <w:r>
              <w:rPr>
                <w:color w:val="26282F"/>
                <w:sz w:val="26"/>
                <w:szCs w:val="26"/>
              </w:rPr>
              <w:t>-</w:t>
            </w:r>
            <w:r w:rsidRPr="00202400">
              <w:rPr>
                <w:color w:val="26282F"/>
                <w:sz w:val="26"/>
                <w:szCs w:val="26"/>
              </w:rPr>
              <w:t>ных мероприятий "Мы выбираем Жизнь" с целью привлечения дополнительных ре</w:t>
            </w:r>
            <w:r>
              <w:rPr>
                <w:color w:val="26282F"/>
                <w:sz w:val="26"/>
                <w:szCs w:val="26"/>
              </w:rPr>
              <w:t>-</w:t>
            </w:r>
            <w:r w:rsidRPr="00202400">
              <w:rPr>
                <w:color w:val="26282F"/>
                <w:sz w:val="26"/>
                <w:szCs w:val="26"/>
              </w:rPr>
              <w:t>сурсов для реализации Программы</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 xml:space="preserve">Администрация муниципального образования, Администрация КГБУЗ «Новичихинская ЦРБ»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6.</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1D7476">
            <w:pPr>
              <w:ind w:right="-103"/>
              <w:rPr>
                <w:color w:val="26282F"/>
                <w:sz w:val="26"/>
                <w:szCs w:val="26"/>
              </w:rPr>
            </w:pPr>
            <w:r w:rsidRPr="00202400">
              <w:rPr>
                <w:color w:val="26282F"/>
                <w:sz w:val="26"/>
                <w:szCs w:val="26"/>
              </w:rPr>
              <w:t>Совершенствование правовой среды для формирования здоро</w:t>
            </w:r>
            <w:r>
              <w:rPr>
                <w:color w:val="26282F"/>
                <w:sz w:val="26"/>
                <w:szCs w:val="26"/>
              </w:rPr>
              <w:t>-</w:t>
            </w:r>
            <w:r w:rsidRPr="00202400">
              <w:rPr>
                <w:color w:val="26282F"/>
                <w:sz w:val="26"/>
                <w:szCs w:val="26"/>
              </w:rPr>
              <w:t>вого образа жизни пу</w:t>
            </w:r>
            <w:r w:rsidR="001D7476">
              <w:rPr>
                <w:color w:val="26282F"/>
                <w:sz w:val="26"/>
                <w:szCs w:val="26"/>
              </w:rPr>
              <w:t>-</w:t>
            </w:r>
            <w:r w:rsidRPr="00202400">
              <w:rPr>
                <w:color w:val="26282F"/>
                <w:sz w:val="26"/>
                <w:szCs w:val="26"/>
              </w:rPr>
              <w:t>тем разработки предло</w:t>
            </w:r>
            <w:r w:rsidR="001D7476">
              <w:rPr>
                <w:color w:val="26282F"/>
                <w:sz w:val="26"/>
                <w:szCs w:val="26"/>
              </w:rPr>
              <w:t>-</w:t>
            </w:r>
            <w:r w:rsidRPr="00202400">
              <w:rPr>
                <w:color w:val="26282F"/>
                <w:sz w:val="26"/>
                <w:szCs w:val="26"/>
              </w:rPr>
              <w:t>жений, направленных на охрану и укрепление здоровья населения</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 xml:space="preserve">Администрация муниципального образования,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7.</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Организация и прове</w:t>
            </w:r>
            <w:r>
              <w:rPr>
                <w:color w:val="26282F"/>
                <w:sz w:val="26"/>
                <w:szCs w:val="26"/>
              </w:rPr>
              <w:t>-</w:t>
            </w:r>
            <w:r w:rsidRPr="00202400">
              <w:rPr>
                <w:color w:val="26282F"/>
                <w:sz w:val="26"/>
                <w:szCs w:val="26"/>
              </w:rPr>
              <w:t>дение конкурса среди организаций всех форм собственности  «Здоровый коллектив»</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 xml:space="preserve">Администрация муниципального образования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5.0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5.0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5.0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5.0</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ИТОГО:</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9324" w:type="dxa"/>
            <w:gridSpan w:val="8"/>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Целевое направление «Информационные проекты»</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8.</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Создание, тиражирова</w:t>
            </w:r>
            <w:r>
              <w:rPr>
                <w:color w:val="26282F"/>
                <w:sz w:val="26"/>
                <w:szCs w:val="26"/>
              </w:rPr>
              <w:t>-</w:t>
            </w:r>
            <w:r w:rsidRPr="00202400">
              <w:rPr>
                <w:color w:val="26282F"/>
                <w:sz w:val="26"/>
                <w:szCs w:val="26"/>
              </w:rPr>
              <w:t>ние и бесплатное распространение среди населения материалов по пропаганде здоро</w:t>
            </w:r>
            <w:r>
              <w:rPr>
                <w:color w:val="26282F"/>
                <w:sz w:val="26"/>
                <w:szCs w:val="26"/>
              </w:rPr>
              <w:t>-</w:t>
            </w:r>
            <w:r w:rsidRPr="00202400">
              <w:rPr>
                <w:color w:val="26282F"/>
                <w:sz w:val="26"/>
                <w:szCs w:val="26"/>
              </w:rPr>
              <w:t xml:space="preserve">вого образа жизни </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 xml:space="preserve">Администрация КГБУЗ «Новичихинская ЦРБ»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9.</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1D7476">
            <w:pPr>
              <w:ind w:right="-103"/>
              <w:rPr>
                <w:color w:val="26282F"/>
                <w:sz w:val="26"/>
                <w:szCs w:val="26"/>
              </w:rPr>
            </w:pPr>
            <w:r w:rsidRPr="00202400">
              <w:rPr>
                <w:color w:val="26282F"/>
                <w:sz w:val="26"/>
                <w:szCs w:val="26"/>
              </w:rPr>
              <w:t>Создание, новостное сопровождение и адми</w:t>
            </w:r>
            <w:r w:rsidR="001D7476">
              <w:rPr>
                <w:color w:val="26282F"/>
                <w:sz w:val="26"/>
                <w:szCs w:val="26"/>
              </w:rPr>
              <w:t>-</w:t>
            </w:r>
            <w:r w:rsidRPr="00202400">
              <w:rPr>
                <w:color w:val="26282F"/>
                <w:sz w:val="26"/>
                <w:szCs w:val="26"/>
              </w:rPr>
              <w:t>нистрирование в сети Интернет информаци</w:t>
            </w:r>
            <w:r w:rsidR="001D7476">
              <w:rPr>
                <w:color w:val="26282F"/>
                <w:sz w:val="26"/>
                <w:szCs w:val="26"/>
              </w:rPr>
              <w:t>-</w:t>
            </w:r>
            <w:r w:rsidRPr="00202400">
              <w:rPr>
                <w:color w:val="26282F"/>
                <w:sz w:val="26"/>
                <w:szCs w:val="26"/>
              </w:rPr>
              <w:t>онного портала здорового образа жизни</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образования, Администрация КГБУЗ «Новичи</w:t>
            </w:r>
            <w:r w:rsidR="001D7476">
              <w:rPr>
                <w:color w:val="26282F"/>
                <w:sz w:val="26"/>
                <w:szCs w:val="26"/>
              </w:rPr>
              <w:t>-</w:t>
            </w:r>
            <w:r w:rsidRPr="00202400">
              <w:rPr>
                <w:color w:val="26282F"/>
                <w:sz w:val="26"/>
                <w:szCs w:val="26"/>
              </w:rPr>
              <w:t xml:space="preserve">хинская ЦРБ»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10.</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Изготовление и разме</w:t>
            </w:r>
            <w:r>
              <w:rPr>
                <w:color w:val="26282F"/>
                <w:sz w:val="26"/>
                <w:szCs w:val="26"/>
              </w:rPr>
              <w:t>-</w:t>
            </w:r>
            <w:r w:rsidRPr="00202400">
              <w:rPr>
                <w:color w:val="26282F"/>
                <w:sz w:val="26"/>
                <w:szCs w:val="26"/>
              </w:rPr>
              <w:t>щение социальной рек</w:t>
            </w:r>
            <w:r>
              <w:rPr>
                <w:color w:val="26282F"/>
                <w:sz w:val="26"/>
                <w:szCs w:val="26"/>
              </w:rPr>
              <w:t>-</w:t>
            </w:r>
            <w:r w:rsidRPr="00202400">
              <w:rPr>
                <w:color w:val="26282F"/>
                <w:sz w:val="26"/>
                <w:szCs w:val="26"/>
              </w:rPr>
              <w:t>ламы о популяризации здорового образа жиз</w:t>
            </w:r>
            <w:r>
              <w:rPr>
                <w:color w:val="26282F"/>
                <w:sz w:val="26"/>
                <w:szCs w:val="26"/>
              </w:rPr>
              <w:t>-</w:t>
            </w:r>
            <w:r w:rsidRPr="00202400">
              <w:rPr>
                <w:color w:val="26282F"/>
                <w:sz w:val="26"/>
                <w:szCs w:val="26"/>
              </w:rPr>
              <w:t>ни. Создание и разме</w:t>
            </w:r>
            <w:r>
              <w:rPr>
                <w:color w:val="26282F"/>
                <w:sz w:val="26"/>
                <w:szCs w:val="26"/>
              </w:rPr>
              <w:t>-</w:t>
            </w:r>
            <w:r w:rsidRPr="00202400">
              <w:rPr>
                <w:color w:val="26282F"/>
                <w:sz w:val="26"/>
                <w:szCs w:val="26"/>
              </w:rPr>
              <w:t>щение рекламных конструкций</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образования</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5.0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5.0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0.0</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11.</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Размещение информа</w:t>
            </w:r>
            <w:r>
              <w:rPr>
                <w:color w:val="26282F"/>
                <w:sz w:val="26"/>
                <w:szCs w:val="26"/>
              </w:rPr>
              <w:t>-</w:t>
            </w:r>
            <w:r w:rsidRPr="00202400">
              <w:rPr>
                <w:color w:val="26282F"/>
                <w:sz w:val="26"/>
                <w:szCs w:val="26"/>
              </w:rPr>
              <w:t>ции в средствах массо</w:t>
            </w:r>
            <w:r>
              <w:rPr>
                <w:color w:val="26282F"/>
                <w:sz w:val="26"/>
                <w:szCs w:val="26"/>
              </w:rPr>
              <w:t>-</w:t>
            </w:r>
            <w:r w:rsidRPr="00202400">
              <w:rPr>
                <w:color w:val="26282F"/>
                <w:sz w:val="26"/>
                <w:szCs w:val="26"/>
              </w:rPr>
              <w:t>вой информации, в местах общественного пользования ( аптеки, магазины) по вопросам здорового образа жиз</w:t>
            </w:r>
            <w:r>
              <w:rPr>
                <w:color w:val="26282F"/>
                <w:sz w:val="26"/>
                <w:szCs w:val="26"/>
              </w:rPr>
              <w:t>-</w:t>
            </w:r>
            <w:r w:rsidRPr="00202400">
              <w:rPr>
                <w:color w:val="26282F"/>
                <w:sz w:val="26"/>
                <w:szCs w:val="26"/>
              </w:rPr>
              <w:t>ни, укреплению здо</w:t>
            </w:r>
            <w:r>
              <w:rPr>
                <w:color w:val="26282F"/>
                <w:sz w:val="26"/>
                <w:szCs w:val="26"/>
              </w:rPr>
              <w:t>-</w:t>
            </w:r>
            <w:r w:rsidRPr="00202400">
              <w:rPr>
                <w:color w:val="26282F"/>
                <w:sz w:val="26"/>
                <w:szCs w:val="26"/>
              </w:rPr>
              <w:t>ровья, ответственного родительства и репродуктивного здоровья</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 xml:space="preserve">Администрация КГБУЗ Новичихинская ЦРБ, Отдел по культуре, делам молодежи, физкультуре и спорту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12.</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Выпуск и тиражирование для бесплатного распространения информационных материалов (буклеты, флайеры, брошюры, памятки и др.) для различных категорий населения:</w:t>
            </w:r>
            <w:r w:rsidRPr="00202400">
              <w:rPr>
                <w:color w:val="26282F"/>
                <w:sz w:val="26"/>
                <w:szCs w:val="26"/>
              </w:rPr>
              <w:br/>
              <w:t>- по пропаганде здорового об раза жизни;</w:t>
            </w:r>
            <w:r w:rsidRPr="00202400">
              <w:rPr>
                <w:color w:val="26282F"/>
                <w:sz w:val="26"/>
                <w:szCs w:val="26"/>
              </w:rPr>
              <w:br/>
              <w:t>- по профилактике различных видов заболеваний;</w:t>
            </w:r>
            <w:r w:rsidRPr="00202400">
              <w:rPr>
                <w:color w:val="26282F"/>
                <w:sz w:val="26"/>
                <w:szCs w:val="26"/>
              </w:rPr>
              <w:br/>
              <w:t>- о работе спортивных секций и спортивных сооружений; о досуговых и образовательных услугах для населения;</w:t>
            </w:r>
            <w:r w:rsidRPr="00202400">
              <w:rPr>
                <w:color w:val="26282F"/>
                <w:sz w:val="26"/>
                <w:szCs w:val="26"/>
              </w:rPr>
              <w:br/>
              <w:t>- о работе Центров здоровья;</w:t>
            </w:r>
            <w:r w:rsidRPr="00202400">
              <w:rPr>
                <w:color w:val="26282F"/>
                <w:sz w:val="26"/>
                <w:szCs w:val="26"/>
              </w:rPr>
              <w:br/>
              <w:t>- рекомендаций по питанию для различных половозрастных групп и социальных групп; и другой информации</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КГБУЗ Новичихинская ЦРБ,</w:t>
            </w: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ИТОГО:</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9324" w:type="dxa"/>
            <w:gridSpan w:val="8"/>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Целевое направление «Развитие структуры здоровьесбережения»</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13.</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конкурса проектов «Здоровый детский сад» среди дошкольных образовательных учреждений</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w:t>
            </w:r>
          </w:p>
          <w:p w:rsidR="00202400" w:rsidRPr="00202400" w:rsidRDefault="00202400" w:rsidP="00563CC0">
            <w:pPr>
              <w:rPr>
                <w:color w:val="26282F"/>
                <w:sz w:val="26"/>
                <w:szCs w:val="26"/>
              </w:rPr>
            </w:pPr>
            <w:r w:rsidRPr="00202400">
              <w:rPr>
                <w:color w:val="26282F"/>
                <w:sz w:val="26"/>
                <w:szCs w:val="26"/>
              </w:rPr>
              <w:t>Муниципального образования</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2.0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2.0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2.0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2.0</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14.</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конкурса проектов «Здоровая школа» среди общеобразовательных учреждений</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образования</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3.0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3.0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3.0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3.0</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15.</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конкурса проектов «Здоровый ребенок», «здоровое детство» среди учреж</w:t>
            </w:r>
            <w:r w:rsidR="001D7476">
              <w:rPr>
                <w:color w:val="26282F"/>
                <w:sz w:val="26"/>
                <w:szCs w:val="26"/>
              </w:rPr>
              <w:t>-</w:t>
            </w:r>
            <w:r w:rsidRPr="00202400">
              <w:rPr>
                <w:color w:val="26282F"/>
                <w:sz w:val="26"/>
                <w:szCs w:val="26"/>
              </w:rPr>
              <w:t>дений дополнитель</w:t>
            </w:r>
            <w:r w:rsidR="001D7476">
              <w:rPr>
                <w:color w:val="26282F"/>
                <w:sz w:val="26"/>
                <w:szCs w:val="26"/>
              </w:rPr>
              <w:t>-</w:t>
            </w:r>
            <w:r w:rsidRPr="00202400">
              <w:rPr>
                <w:color w:val="26282F"/>
                <w:sz w:val="26"/>
                <w:szCs w:val="26"/>
              </w:rPr>
              <w:t>ного образования</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образования</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1.0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2.0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16.</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конкурсов по номинациям «Самый здоровый класс», «Самый Комитет по образованию Администрации района спортивный класс», методических разработок на тему здоровья и здорового образа жизни, конкурс эссе, фотографии и др.</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образования</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2.0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2.0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17.</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Организация и прове</w:t>
            </w:r>
            <w:r w:rsidR="001D7476">
              <w:rPr>
                <w:color w:val="26282F"/>
                <w:sz w:val="26"/>
                <w:szCs w:val="26"/>
              </w:rPr>
              <w:t>-</w:t>
            </w:r>
            <w:r w:rsidRPr="00202400">
              <w:rPr>
                <w:color w:val="26282F"/>
                <w:sz w:val="26"/>
                <w:szCs w:val="26"/>
              </w:rPr>
              <w:t>дение обучающихся семинаров для сотруд</w:t>
            </w:r>
            <w:r w:rsidR="001D7476">
              <w:rPr>
                <w:color w:val="26282F"/>
                <w:sz w:val="26"/>
                <w:szCs w:val="26"/>
              </w:rPr>
              <w:t>-</w:t>
            </w:r>
            <w:r w:rsidRPr="00202400">
              <w:rPr>
                <w:color w:val="26282F"/>
                <w:sz w:val="26"/>
                <w:szCs w:val="26"/>
              </w:rPr>
              <w:t>ников муниципальных образовательных уч</w:t>
            </w:r>
            <w:r w:rsidR="001D7476">
              <w:rPr>
                <w:color w:val="26282F"/>
                <w:sz w:val="26"/>
                <w:szCs w:val="26"/>
              </w:rPr>
              <w:t>-</w:t>
            </w:r>
            <w:r w:rsidRPr="00202400">
              <w:rPr>
                <w:color w:val="26282F"/>
                <w:sz w:val="26"/>
                <w:szCs w:val="26"/>
              </w:rPr>
              <w:t>реждений по исполь</w:t>
            </w:r>
            <w:r w:rsidR="001D7476">
              <w:rPr>
                <w:color w:val="26282F"/>
                <w:sz w:val="26"/>
                <w:szCs w:val="26"/>
              </w:rPr>
              <w:t>-</w:t>
            </w:r>
            <w:r w:rsidRPr="00202400">
              <w:rPr>
                <w:color w:val="26282F"/>
                <w:sz w:val="26"/>
                <w:szCs w:val="26"/>
              </w:rPr>
              <w:t>зованию здоровьесбе</w:t>
            </w:r>
            <w:r w:rsidR="001D7476">
              <w:rPr>
                <w:color w:val="26282F"/>
                <w:sz w:val="26"/>
                <w:szCs w:val="26"/>
              </w:rPr>
              <w:t>-</w:t>
            </w:r>
            <w:r w:rsidRPr="00202400">
              <w:rPr>
                <w:color w:val="26282F"/>
                <w:sz w:val="26"/>
                <w:szCs w:val="26"/>
              </w:rPr>
              <w:t>регающих технологий</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Комитет по образованию Администрации района</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18.</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 xml:space="preserve">Организация и проведение образовательно-профилактических программ для учащейся молодежи </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Комитет по образованию Администрации района</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19.</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Default="00202400" w:rsidP="00563CC0">
            <w:pPr>
              <w:rPr>
                <w:color w:val="26282F"/>
                <w:sz w:val="26"/>
                <w:szCs w:val="26"/>
              </w:rPr>
            </w:pPr>
            <w:r w:rsidRPr="00202400">
              <w:rPr>
                <w:color w:val="26282F"/>
                <w:sz w:val="26"/>
                <w:szCs w:val="26"/>
              </w:rPr>
              <w:t>Организация и прове</w:t>
            </w:r>
            <w:r w:rsidR="001D7476">
              <w:rPr>
                <w:color w:val="26282F"/>
                <w:sz w:val="26"/>
                <w:szCs w:val="26"/>
              </w:rPr>
              <w:t>-</w:t>
            </w:r>
            <w:r w:rsidRPr="00202400">
              <w:rPr>
                <w:color w:val="26282F"/>
                <w:sz w:val="26"/>
                <w:szCs w:val="26"/>
              </w:rPr>
              <w:t>дение конференций по вопросам здоровьесбе</w:t>
            </w:r>
            <w:r w:rsidR="001D7476">
              <w:rPr>
                <w:color w:val="26282F"/>
                <w:sz w:val="26"/>
                <w:szCs w:val="26"/>
              </w:rPr>
              <w:t>-</w:t>
            </w:r>
            <w:r w:rsidRPr="00202400">
              <w:rPr>
                <w:color w:val="26282F"/>
                <w:sz w:val="26"/>
                <w:szCs w:val="26"/>
              </w:rPr>
              <w:t>режения и формирова</w:t>
            </w:r>
            <w:r w:rsidR="001D7476">
              <w:rPr>
                <w:color w:val="26282F"/>
                <w:sz w:val="26"/>
                <w:szCs w:val="26"/>
              </w:rPr>
              <w:t>-</w:t>
            </w:r>
            <w:r w:rsidRPr="00202400">
              <w:rPr>
                <w:color w:val="26282F"/>
                <w:sz w:val="26"/>
                <w:szCs w:val="26"/>
              </w:rPr>
              <w:t>ния здорового образа жизни, в том числе по темам: «Взаимодействие семьи, школы и соци</w:t>
            </w:r>
            <w:r w:rsidR="001D7476">
              <w:rPr>
                <w:color w:val="26282F"/>
                <w:sz w:val="26"/>
                <w:szCs w:val="26"/>
              </w:rPr>
              <w:t>-</w:t>
            </w:r>
            <w:r w:rsidRPr="00202400">
              <w:rPr>
                <w:color w:val="26282F"/>
                <w:sz w:val="26"/>
                <w:szCs w:val="26"/>
              </w:rPr>
              <w:t>ума в решении проб</w:t>
            </w:r>
            <w:r w:rsidR="001D7476">
              <w:rPr>
                <w:color w:val="26282F"/>
                <w:sz w:val="26"/>
                <w:szCs w:val="26"/>
              </w:rPr>
              <w:t>-</w:t>
            </w:r>
            <w:r w:rsidRPr="00202400">
              <w:rPr>
                <w:color w:val="26282F"/>
                <w:sz w:val="26"/>
                <w:szCs w:val="26"/>
              </w:rPr>
              <w:t>лем сохранения здо</w:t>
            </w:r>
            <w:r w:rsidR="001D7476">
              <w:rPr>
                <w:color w:val="26282F"/>
                <w:sz w:val="26"/>
                <w:szCs w:val="26"/>
              </w:rPr>
              <w:t>-</w:t>
            </w:r>
            <w:r w:rsidRPr="00202400">
              <w:rPr>
                <w:color w:val="26282F"/>
                <w:sz w:val="26"/>
                <w:szCs w:val="26"/>
              </w:rPr>
              <w:t>ровья детей», «Сохра</w:t>
            </w:r>
            <w:r w:rsidR="001D7476">
              <w:rPr>
                <w:color w:val="26282F"/>
                <w:sz w:val="26"/>
                <w:szCs w:val="26"/>
              </w:rPr>
              <w:t>-</w:t>
            </w:r>
            <w:r w:rsidRPr="00202400">
              <w:rPr>
                <w:color w:val="26282F"/>
                <w:sz w:val="26"/>
                <w:szCs w:val="26"/>
              </w:rPr>
              <w:t>нение и укрепление здоровья участников воспитательно-образовательного процесса муниципальных дошкольных образовательных учреждений»</w:t>
            </w:r>
          </w:p>
          <w:p w:rsidR="001D7476" w:rsidRPr="00202400" w:rsidRDefault="001D7476" w:rsidP="00563CC0">
            <w:pPr>
              <w:rPr>
                <w:color w:val="26282F"/>
                <w:sz w:val="26"/>
                <w:szCs w:val="26"/>
              </w:rPr>
            </w:pP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Комитет по образованию Администрации района</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20.</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акции «Витаминизация» (обеспечение витаминной добавкой и пробиотиками детей в МДОУ и и МОУ СОШ пилотных пло</w:t>
            </w:r>
            <w:r w:rsidR="001D7476">
              <w:rPr>
                <w:color w:val="26282F"/>
                <w:sz w:val="26"/>
                <w:szCs w:val="26"/>
              </w:rPr>
              <w:t>-</w:t>
            </w:r>
            <w:r w:rsidRPr="00202400">
              <w:rPr>
                <w:color w:val="26282F"/>
                <w:sz w:val="26"/>
                <w:szCs w:val="26"/>
              </w:rPr>
              <w:t>щадках программы)</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образования</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21.</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муници</w:t>
            </w:r>
            <w:r w:rsidR="001D7476">
              <w:rPr>
                <w:color w:val="26282F"/>
                <w:sz w:val="26"/>
                <w:szCs w:val="26"/>
              </w:rPr>
              <w:t>-</w:t>
            </w:r>
            <w:r w:rsidRPr="00202400">
              <w:rPr>
                <w:color w:val="26282F"/>
                <w:sz w:val="26"/>
                <w:szCs w:val="26"/>
              </w:rPr>
              <w:t>пальных этапов и учас</w:t>
            </w:r>
            <w:r w:rsidR="001D7476">
              <w:rPr>
                <w:color w:val="26282F"/>
                <w:sz w:val="26"/>
                <w:szCs w:val="26"/>
              </w:rPr>
              <w:t>-</w:t>
            </w:r>
            <w:r w:rsidRPr="00202400">
              <w:rPr>
                <w:color w:val="26282F"/>
                <w:sz w:val="26"/>
                <w:szCs w:val="26"/>
              </w:rPr>
              <w:t>тие во Всероссийских соревнованиях, конкурсах, акциях, конференциях</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образования</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22.</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монито</w:t>
            </w:r>
            <w:r w:rsidR="001D7476">
              <w:rPr>
                <w:color w:val="26282F"/>
                <w:sz w:val="26"/>
                <w:szCs w:val="26"/>
              </w:rPr>
              <w:t>-</w:t>
            </w:r>
            <w:r w:rsidRPr="00202400">
              <w:rPr>
                <w:color w:val="26282F"/>
                <w:sz w:val="26"/>
                <w:szCs w:val="26"/>
              </w:rPr>
              <w:t>ринга организации школьного и дошколь</w:t>
            </w:r>
            <w:r w:rsidR="001D7476">
              <w:rPr>
                <w:color w:val="26282F"/>
                <w:sz w:val="26"/>
                <w:szCs w:val="26"/>
              </w:rPr>
              <w:t>-</w:t>
            </w:r>
            <w:r w:rsidRPr="00202400">
              <w:rPr>
                <w:color w:val="26282F"/>
                <w:sz w:val="26"/>
                <w:szCs w:val="26"/>
              </w:rPr>
              <w:t>ного питания в муни</w:t>
            </w:r>
            <w:r w:rsidR="001D7476">
              <w:rPr>
                <w:color w:val="26282F"/>
                <w:sz w:val="26"/>
                <w:szCs w:val="26"/>
              </w:rPr>
              <w:t>-</w:t>
            </w:r>
            <w:r w:rsidRPr="00202400">
              <w:rPr>
                <w:color w:val="26282F"/>
                <w:sz w:val="26"/>
                <w:szCs w:val="26"/>
              </w:rPr>
              <w:t>ципальных образова</w:t>
            </w:r>
            <w:r w:rsidR="001D7476">
              <w:rPr>
                <w:color w:val="26282F"/>
                <w:sz w:val="26"/>
                <w:szCs w:val="26"/>
              </w:rPr>
              <w:t>-</w:t>
            </w:r>
            <w:r w:rsidRPr="00202400">
              <w:rPr>
                <w:color w:val="26282F"/>
                <w:sz w:val="26"/>
                <w:szCs w:val="26"/>
              </w:rPr>
              <w:t>тельных учреждениях, в том числе качества питания и количества детей, получающих горячее питание</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Комитет по образованию Администрации района</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23.</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1D7476">
            <w:pPr>
              <w:ind w:right="-103"/>
              <w:rPr>
                <w:color w:val="26282F"/>
                <w:sz w:val="26"/>
                <w:szCs w:val="26"/>
              </w:rPr>
            </w:pPr>
            <w:r w:rsidRPr="00202400">
              <w:rPr>
                <w:color w:val="26282F"/>
                <w:sz w:val="26"/>
                <w:szCs w:val="26"/>
              </w:rPr>
              <w:t>Проведение детских образовательно-игро</w:t>
            </w:r>
            <w:r w:rsidR="001D7476">
              <w:rPr>
                <w:color w:val="26282F"/>
                <w:sz w:val="26"/>
                <w:szCs w:val="26"/>
              </w:rPr>
              <w:t>-</w:t>
            </w:r>
            <w:r w:rsidRPr="00202400">
              <w:rPr>
                <w:color w:val="26282F"/>
                <w:sz w:val="26"/>
                <w:szCs w:val="26"/>
              </w:rPr>
              <w:t>вых программ для де</w:t>
            </w:r>
            <w:r w:rsidR="001D7476">
              <w:rPr>
                <w:color w:val="26282F"/>
                <w:sz w:val="26"/>
                <w:szCs w:val="26"/>
              </w:rPr>
              <w:t>-</w:t>
            </w:r>
            <w:r w:rsidRPr="00202400">
              <w:rPr>
                <w:color w:val="26282F"/>
                <w:sz w:val="26"/>
                <w:szCs w:val="26"/>
              </w:rPr>
              <w:t xml:space="preserve">тей о пользе </w:t>
            </w:r>
            <w:r w:rsidR="001D7476">
              <w:rPr>
                <w:color w:val="26282F"/>
                <w:sz w:val="26"/>
                <w:szCs w:val="26"/>
              </w:rPr>
              <w:t>в</w:t>
            </w:r>
            <w:r w:rsidRPr="00202400">
              <w:rPr>
                <w:color w:val="26282F"/>
                <w:sz w:val="26"/>
                <w:szCs w:val="26"/>
              </w:rPr>
              <w:t>итаминов</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Комитет по образованию Администрации района</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ИТОГО:</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9324" w:type="dxa"/>
            <w:gridSpan w:val="8"/>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Целевое направление «Активная жизнь»</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24.</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серии мероприятий на открытых площадках в  депутатских округах в рамках информационной акции, пропагандирующей здоровый образ жизни «Я, ты, он , она: мы здоровая страна!»</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образования, районное собрание депутатов</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1.0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2.0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25.</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Организация и проведение семейных дней здоровья «Мы здоровая семья!»</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Отдел по культу</w:t>
            </w:r>
            <w:r w:rsidR="001D7476">
              <w:rPr>
                <w:color w:val="26282F"/>
                <w:sz w:val="26"/>
                <w:szCs w:val="26"/>
              </w:rPr>
              <w:t>-</w:t>
            </w:r>
            <w:r w:rsidRPr="00202400">
              <w:rPr>
                <w:color w:val="26282F"/>
                <w:sz w:val="26"/>
                <w:szCs w:val="26"/>
              </w:rPr>
              <w:t>ре, делам молоде</w:t>
            </w:r>
            <w:r w:rsidR="001D7476">
              <w:rPr>
                <w:color w:val="26282F"/>
                <w:sz w:val="26"/>
                <w:szCs w:val="26"/>
              </w:rPr>
              <w:t>-</w:t>
            </w:r>
            <w:r w:rsidRPr="00202400">
              <w:rPr>
                <w:color w:val="26282F"/>
                <w:sz w:val="26"/>
                <w:szCs w:val="26"/>
              </w:rPr>
              <w:t>жи, физкультуре и спорту Администрации района, администрации сельсоветов</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1.0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4.0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r w:rsidRPr="00202400">
              <w:rPr>
                <w:color w:val="26282F"/>
                <w:sz w:val="26"/>
                <w:szCs w:val="26"/>
              </w:rPr>
              <w:t>0</w:t>
            </w: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26.</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Организация и проведение серии спортивно-массовых мероприятий по месту жительства «За здоровое будущее!»</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Отдел по культуре, делам молодежи, физкультуре и спорту Администрации района</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27.</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маркетингового исследования с целью изучения спроса пожилых людей на досуговые и образовательные услуги</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района, районный совет ветеранов</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28.</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Организация и проведение конкурса на организацию дополнительных образовательных и досуговых услуг для пожилых людей среди организаций всех форм собственности</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Администрация муниципального района, районный совет ветеранов</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29.</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Конкурс для инициативных групп жителей по теме: «Благоустройство» с целью улучшения санитарного состояния территорий, прилегающих к жилым домам (дворов и подъездных путей)</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Администрации сельсоветов</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30.</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Проведение мероприятий по привлечению населения в сеть учреждений дополнительного образования, клубов по месту жительства, спортивных секций</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Администрации сельсоветов, общественные формирования</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31.</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Организация и материально-техническое обеспечение работы групп для различных категорий населения на базах подведомственных спортивных учреждений, в том числе:</w:t>
            </w:r>
            <w:r w:rsidRPr="00202400">
              <w:rPr>
                <w:color w:val="26282F"/>
                <w:sz w:val="26"/>
                <w:szCs w:val="26"/>
              </w:rPr>
              <w:br/>
              <w:t>- групп для регулярных занятий по общефизической подготовке и игровым видам спорта;</w:t>
            </w:r>
            <w:r w:rsidRPr="00202400">
              <w:rPr>
                <w:color w:val="26282F"/>
                <w:sz w:val="26"/>
                <w:szCs w:val="26"/>
              </w:rPr>
              <w:br/>
              <w:t>- общеоздоровительных групп для людей пожилого возраста;</w:t>
            </w:r>
            <w:r w:rsidRPr="00202400">
              <w:rPr>
                <w:color w:val="26282F"/>
                <w:sz w:val="26"/>
                <w:szCs w:val="26"/>
              </w:rPr>
              <w:br/>
              <w:t>- физкультурно-адаптивных групп для людей с ограниченными возможностями</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 xml:space="preserve">Комитеты и отделы Администрации района </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32.</w:t>
            </w: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Организация и проведение комплекса спортивных мероприятий «Я</w:t>
            </w:r>
            <w:r w:rsidRPr="00202400">
              <w:rPr>
                <w:color w:val="26282F"/>
                <w:sz w:val="26"/>
                <w:szCs w:val="26"/>
              </w:rPr>
              <w:br/>
              <w:t>- лидер», «Веселые старты»</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Отдел по культуре, делам молодежи, физкультуре и спорту Администрации района</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r>
      <w:tr w:rsidR="00202400" w:rsidRPr="00202400" w:rsidTr="00202400">
        <w:tc>
          <w:tcPr>
            <w:tcW w:w="584"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282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ИТОГО:</w:t>
            </w:r>
          </w:p>
        </w:tc>
        <w:tc>
          <w:tcPr>
            <w:tcW w:w="2215"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10.0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20.0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25.0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0,0</w:t>
            </w:r>
          </w:p>
        </w:tc>
        <w:tc>
          <w:tcPr>
            <w:tcW w:w="740" w:type="dxa"/>
            <w:tcBorders>
              <w:top w:val="single" w:sz="4" w:space="0" w:color="000000"/>
              <w:left w:val="single" w:sz="4" w:space="0" w:color="000000"/>
              <w:bottom w:val="single" w:sz="4" w:space="0" w:color="000000"/>
              <w:right w:val="single" w:sz="4" w:space="0" w:color="000000"/>
            </w:tcBorders>
            <w:tcMar>
              <w:top w:w="0" w:type="dxa"/>
              <w:left w:w="110" w:type="dxa"/>
              <w:bottom w:w="0" w:type="dxa"/>
              <w:right w:w="110" w:type="dxa"/>
            </w:tcMar>
          </w:tcPr>
          <w:p w:rsidR="00202400" w:rsidRPr="00202400" w:rsidRDefault="00202400" w:rsidP="00563CC0">
            <w:pPr>
              <w:rPr>
                <w:color w:val="26282F"/>
                <w:sz w:val="26"/>
                <w:szCs w:val="26"/>
              </w:rPr>
            </w:pPr>
            <w:r w:rsidRPr="00202400">
              <w:rPr>
                <w:color w:val="26282F"/>
                <w:sz w:val="26"/>
                <w:szCs w:val="26"/>
              </w:rPr>
              <w:t>10.0</w:t>
            </w:r>
          </w:p>
        </w:tc>
      </w:tr>
    </w:tbl>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202400" w:rsidRDefault="00202400"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Pr="0079149E" w:rsidRDefault="001D7476" w:rsidP="001D7476">
      <w:pPr>
        <w:jc w:val="right"/>
        <w:rPr>
          <w:color w:val="26282F"/>
          <w:sz w:val="28"/>
          <w:szCs w:val="28"/>
        </w:rPr>
      </w:pPr>
      <w:r w:rsidRPr="0079149E">
        <w:rPr>
          <w:color w:val="26282F"/>
          <w:sz w:val="28"/>
          <w:szCs w:val="28"/>
        </w:rPr>
        <w:t>ПРИЛОЖЕНИЕ 2</w:t>
      </w:r>
    </w:p>
    <w:p w:rsidR="001D7476" w:rsidRPr="0079149E" w:rsidRDefault="001D7476" w:rsidP="001D7476">
      <w:pPr>
        <w:jc w:val="right"/>
        <w:rPr>
          <w:color w:val="26282F"/>
          <w:sz w:val="28"/>
          <w:szCs w:val="28"/>
        </w:rPr>
      </w:pPr>
      <w:r w:rsidRPr="0079149E">
        <w:rPr>
          <w:color w:val="26282F"/>
          <w:sz w:val="28"/>
          <w:szCs w:val="28"/>
        </w:rPr>
        <w:t>к муниципальной программе</w:t>
      </w:r>
      <w:r w:rsidRPr="0079149E">
        <w:rPr>
          <w:color w:val="26282F"/>
          <w:sz w:val="28"/>
          <w:szCs w:val="28"/>
        </w:rPr>
        <w:br/>
        <w:t>«Здоровье. Формирование и популяризация</w:t>
      </w:r>
    </w:p>
    <w:p w:rsidR="001D7476" w:rsidRPr="0079149E" w:rsidRDefault="001D7476" w:rsidP="001D7476">
      <w:pPr>
        <w:jc w:val="right"/>
        <w:rPr>
          <w:color w:val="26282F"/>
          <w:sz w:val="28"/>
          <w:szCs w:val="28"/>
        </w:rPr>
      </w:pPr>
      <w:r w:rsidRPr="0079149E">
        <w:rPr>
          <w:color w:val="26282F"/>
          <w:sz w:val="28"/>
          <w:szCs w:val="28"/>
        </w:rPr>
        <w:t xml:space="preserve"> здорового образа жизни в Новичихинском </w:t>
      </w:r>
    </w:p>
    <w:p w:rsidR="001D7476" w:rsidRPr="0079149E" w:rsidRDefault="001D7476" w:rsidP="001D7476">
      <w:pPr>
        <w:jc w:val="right"/>
        <w:rPr>
          <w:color w:val="26282F"/>
          <w:sz w:val="28"/>
          <w:szCs w:val="28"/>
        </w:rPr>
      </w:pPr>
      <w:r w:rsidRPr="0079149E">
        <w:rPr>
          <w:color w:val="26282F"/>
          <w:sz w:val="28"/>
          <w:szCs w:val="28"/>
        </w:rPr>
        <w:t xml:space="preserve">районе на 2015 – 2019 годы» </w:t>
      </w:r>
    </w:p>
    <w:p w:rsidR="001D7476" w:rsidRPr="0079149E" w:rsidRDefault="001D7476" w:rsidP="001D7476">
      <w:pPr>
        <w:spacing w:after="200" w:line="276" w:lineRule="auto"/>
        <w:jc w:val="right"/>
        <w:rPr>
          <w:color w:val="26282F"/>
          <w:sz w:val="28"/>
          <w:szCs w:val="28"/>
        </w:rPr>
      </w:pPr>
    </w:p>
    <w:p w:rsidR="001D7476" w:rsidRPr="0079149E" w:rsidRDefault="001D7476" w:rsidP="001D7476">
      <w:pPr>
        <w:jc w:val="center"/>
        <w:rPr>
          <w:b/>
          <w:color w:val="26282F"/>
          <w:sz w:val="28"/>
          <w:szCs w:val="28"/>
        </w:rPr>
      </w:pPr>
      <w:r w:rsidRPr="0079149E">
        <w:rPr>
          <w:b/>
          <w:color w:val="26282F"/>
          <w:sz w:val="28"/>
          <w:szCs w:val="28"/>
        </w:rPr>
        <w:t>Сводные финансовые затраты</w:t>
      </w:r>
    </w:p>
    <w:p w:rsidR="001D7476" w:rsidRPr="0079149E" w:rsidRDefault="001D7476" w:rsidP="001D7476">
      <w:pPr>
        <w:jc w:val="center"/>
        <w:rPr>
          <w:b/>
          <w:color w:val="26282F"/>
          <w:sz w:val="28"/>
          <w:szCs w:val="28"/>
        </w:rPr>
      </w:pPr>
      <w:r w:rsidRPr="0079149E">
        <w:rPr>
          <w:b/>
          <w:color w:val="26282F"/>
          <w:sz w:val="28"/>
          <w:szCs w:val="28"/>
        </w:rPr>
        <w:t>по направлениям муниципальной программы</w:t>
      </w:r>
    </w:p>
    <w:p w:rsidR="001D7476" w:rsidRPr="0079149E" w:rsidRDefault="001D7476" w:rsidP="001D7476">
      <w:pPr>
        <w:jc w:val="right"/>
        <w:rPr>
          <w:color w:val="26282F"/>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900"/>
        <w:gridCol w:w="783"/>
        <w:gridCol w:w="709"/>
        <w:gridCol w:w="720"/>
        <w:gridCol w:w="698"/>
        <w:gridCol w:w="850"/>
        <w:gridCol w:w="283"/>
        <w:gridCol w:w="993"/>
      </w:tblGrid>
      <w:tr w:rsidR="001D7476" w:rsidRPr="002433C5" w:rsidTr="00563CC0">
        <w:tc>
          <w:tcPr>
            <w:tcW w:w="3528" w:type="dxa"/>
            <w:vMerge w:val="restart"/>
            <w:shd w:val="clear" w:color="auto" w:fill="auto"/>
            <w:vAlign w:val="center"/>
          </w:tcPr>
          <w:p w:rsidR="001D7476" w:rsidRPr="002433C5" w:rsidRDefault="001D7476" w:rsidP="001D7476">
            <w:pPr>
              <w:jc w:val="right"/>
              <w:rPr>
                <w:b/>
                <w:color w:val="26282F"/>
              </w:rPr>
            </w:pPr>
            <w:r w:rsidRPr="002433C5">
              <w:rPr>
                <w:b/>
                <w:color w:val="26282F"/>
                <w:sz w:val="22"/>
                <w:szCs w:val="22"/>
              </w:rPr>
              <w:t>Источники и направления расходов</w:t>
            </w:r>
          </w:p>
        </w:tc>
        <w:tc>
          <w:tcPr>
            <w:tcW w:w="4943" w:type="dxa"/>
            <w:gridSpan w:val="7"/>
            <w:shd w:val="clear" w:color="auto" w:fill="auto"/>
            <w:vAlign w:val="center"/>
          </w:tcPr>
          <w:p w:rsidR="001D7476" w:rsidRPr="002433C5" w:rsidRDefault="001D7476" w:rsidP="001D7476">
            <w:pPr>
              <w:jc w:val="right"/>
              <w:rPr>
                <w:b/>
                <w:color w:val="26282F"/>
              </w:rPr>
            </w:pPr>
            <w:r w:rsidRPr="002433C5">
              <w:rPr>
                <w:b/>
                <w:color w:val="26282F"/>
                <w:sz w:val="22"/>
                <w:szCs w:val="22"/>
              </w:rPr>
              <w:t>Финансовые затраты на ценах 2015 года (тыс. рублей)</w:t>
            </w:r>
          </w:p>
        </w:tc>
        <w:tc>
          <w:tcPr>
            <w:tcW w:w="993" w:type="dxa"/>
            <w:vMerge w:val="restart"/>
            <w:shd w:val="clear" w:color="auto" w:fill="auto"/>
            <w:vAlign w:val="center"/>
          </w:tcPr>
          <w:p w:rsidR="001D7476" w:rsidRPr="002433C5" w:rsidRDefault="001D7476" w:rsidP="001D7476">
            <w:pPr>
              <w:jc w:val="right"/>
              <w:rPr>
                <w:b/>
                <w:color w:val="26282F"/>
              </w:rPr>
            </w:pPr>
            <w:r w:rsidRPr="002433C5">
              <w:rPr>
                <w:b/>
                <w:color w:val="26282F"/>
                <w:sz w:val="22"/>
                <w:szCs w:val="22"/>
              </w:rPr>
              <w:t>Примечание</w:t>
            </w:r>
          </w:p>
        </w:tc>
      </w:tr>
      <w:tr w:rsidR="001D7476" w:rsidRPr="002433C5" w:rsidTr="00563CC0">
        <w:tc>
          <w:tcPr>
            <w:tcW w:w="3528" w:type="dxa"/>
            <w:vMerge/>
            <w:shd w:val="clear" w:color="auto" w:fill="auto"/>
          </w:tcPr>
          <w:p w:rsidR="001D7476" w:rsidRPr="002433C5" w:rsidRDefault="001D7476" w:rsidP="001D7476">
            <w:pPr>
              <w:jc w:val="right"/>
              <w:rPr>
                <w:color w:val="26282F"/>
              </w:rPr>
            </w:pPr>
          </w:p>
        </w:tc>
        <w:tc>
          <w:tcPr>
            <w:tcW w:w="900" w:type="dxa"/>
            <w:vMerge w:val="restart"/>
            <w:shd w:val="clear" w:color="auto" w:fill="auto"/>
            <w:vAlign w:val="center"/>
          </w:tcPr>
          <w:p w:rsidR="001D7476" w:rsidRPr="002433C5" w:rsidRDefault="001D7476" w:rsidP="001D7476">
            <w:pPr>
              <w:jc w:val="right"/>
              <w:rPr>
                <w:b/>
                <w:color w:val="26282F"/>
              </w:rPr>
            </w:pPr>
            <w:r w:rsidRPr="002433C5">
              <w:rPr>
                <w:b/>
                <w:color w:val="26282F"/>
                <w:sz w:val="22"/>
                <w:szCs w:val="22"/>
              </w:rPr>
              <w:t>Всего</w:t>
            </w:r>
          </w:p>
        </w:tc>
        <w:tc>
          <w:tcPr>
            <w:tcW w:w="4043" w:type="dxa"/>
            <w:gridSpan w:val="6"/>
            <w:shd w:val="clear" w:color="auto" w:fill="auto"/>
            <w:vAlign w:val="center"/>
          </w:tcPr>
          <w:p w:rsidR="001D7476" w:rsidRPr="002433C5" w:rsidRDefault="001D7476" w:rsidP="001D7476">
            <w:pPr>
              <w:jc w:val="right"/>
              <w:rPr>
                <w:b/>
                <w:color w:val="26282F"/>
              </w:rPr>
            </w:pPr>
            <w:r w:rsidRPr="002433C5">
              <w:rPr>
                <w:b/>
                <w:color w:val="26282F"/>
                <w:sz w:val="22"/>
                <w:szCs w:val="22"/>
              </w:rPr>
              <w:t>В том числе по годам</w:t>
            </w:r>
          </w:p>
        </w:tc>
        <w:tc>
          <w:tcPr>
            <w:tcW w:w="993" w:type="dxa"/>
            <w:vMerge/>
            <w:shd w:val="clear" w:color="auto" w:fill="auto"/>
          </w:tcPr>
          <w:p w:rsidR="001D7476" w:rsidRPr="002433C5" w:rsidRDefault="001D7476" w:rsidP="001D7476">
            <w:pPr>
              <w:jc w:val="right"/>
              <w:rPr>
                <w:color w:val="26282F"/>
              </w:rPr>
            </w:pPr>
          </w:p>
        </w:tc>
      </w:tr>
      <w:tr w:rsidR="001D7476" w:rsidRPr="002433C5" w:rsidTr="00563CC0">
        <w:tc>
          <w:tcPr>
            <w:tcW w:w="3528" w:type="dxa"/>
            <w:vMerge/>
            <w:shd w:val="clear" w:color="auto" w:fill="auto"/>
          </w:tcPr>
          <w:p w:rsidR="001D7476" w:rsidRPr="002433C5" w:rsidRDefault="001D7476" w:rsidP="001D7476">
            <w:pPr>
              <w:jc w:val="right"/>
              <w:rPr>
                <w:color w:val="26282F"/>
              </w:rPr>
            </w:pPr>
          </w:p>
        </w:tc>
        <w:tc>
          <w:tcPr>
            <w:tcW w:w="900" w:type="dxa"/>
            <w:vMerge/>
            <w:shd w:val="clear" w:color="auto" w:fill="auto"/>
            <w:vAlign w:val="center"/>
          </w:tcPr>
          <w:p w:rsidR="001D7476" w:rsidRPr="002433C5" w:rsidRDefault="001D7476" w:rsidP="001D7476">
            <w:pPr>
              <w:jc w:val="right"/>
              <w:rPr>
                <w:b/>
                <w:color w:val="26282F"/>
              </w:rPr>
            </w:pPr>
          </w:p>
        </w:tc>
        <w:tc>
          <w:tcPr>
            <w:tcW w:w="783" w:type="dxa"/>
            <w:shd w:val="clear" w:color="auto" w:fill="auto"/>
            <w:vAlign w:val="center"/>
          </w:tcPr>
          <w:p w:rsidR="001D7476" w:rsidRPr="002433C5" w:rsidRDefault="001D7476" w:rsidP="001D7476">
            <w:pPr>
              <w:jc w:val="right"/>
              <w:rPr>
                <w:b/>
                <w:color w:val="26282F"/>
              </w:rPr>
            </w:pPr>
            <w:r w:rsidRPr="002433C5">
              <w:rPr>
                <w:b/>
                <w:color w:val="26282F"/>
                <w:sz w:val="22"/>
                <w:szCs w:val="22"/>
              </w:rPr>
              <w:t>2015</w:t>
            </w:r>
          </w:p>
        </w:tc>
        <w:tc>
          <w:tcPr>
            <w:tcW w:w="709" w:type="dxa"/>
            <w:shd w:val="clear" w:color="auto" w:fill="auto"/>
            <w:vAlign w:val="center"/>
          </w:tcPr>
          <w:p w:rsidR="001D7476" w:rsidRPr="002433C5" w:rsidRDefault="001D7476" w:rsidP="001D7476">
            <w:pPr>
              <w:jc w:val="right"/>
              <w:rPr>
                <w:b/>
                <w:color w:val="26282F"/>
              </w:rPr>
            </w:pPr>
            <w:r w:rsidRPr="002433C5">
              <w:rPr>
                <w:b/>
                <w:color w:val="26282F"/>
                <w:sz w:val="22"/>
                <w:szCs w:val="22"/>
              </w:rPr>
              <w:t>2016</w:t>
            </w:r>
          </w:p>
        </w:tc>
        <w:tc>
          <w:tcPr>
            <w:tcW w:w="720" w:type="dxa"/>
            <w:shd w:val="clear" w:color="auto" w:fill="auto"/>
            <w:vAlign w:val="center"/>
          </w:tcPr>
          <w:p w:rsidR="001D7476" w:rsidRPr="002433C5" w:rsidRDefault="001D7476" w:rsidP="001D7476">
            <w:pPr>
              <w:jc w:val="right"/>
              <w:rPr>
                <w:b/>
                <w:color w:val="26282F"/>
              </w:rPr>
            </w:pPr>
            <w:r w:rsidRPr="002433C5">
              <w:rPr>
                <w:b/>
                <w:color w:val="26282F"/>
                <w:sz w:val="22"/>
                <w:szCs w:val="22"/>
              </w:rPr>
              <w:t>2017</w:t>
            </w:r>
          </w:p>
        </w:tc>
        <w:tc>
          <w:tcPr>
            <w:tcW w:w="698" w:type="dxa"/>
            <w:shd w:val="clear" w:color="auto" w:fill="auto"/>
            <w:vAlign w:val="center"/>
          </w:tcPr>
          <w:p w:rsidR="001D7476" w:rsidRPr="002433C5" w:rsidRDefault="001D7476" w:rsidP="001D7476">
            <w:pPr>
              <w:jc w:val="right"/>
              <w:rPr>
                <w:b/>
                <w:color w:val="26282F"/>
              </w:rPr>
            </w:pPr>
            <w:r w:rsidRPr="002433C5">
              <w:rPr>
                <w:b/>
                <w:color w:val="26282F"/>
                <w:sz w:val="22"/>
                <w:szCs w:val="22"/>
              </w:rPr>
              <w:t>2018</w:t>
            </w:r>
          </w:p>
        </w:tc>
        <w:tc>
          <w:tcPr>
            <w:tcW w:w="850" w:type="dxa"/>
            <w:shd w:val="clear" w:color="auto" w:fill="auto"/>
            <w:vAlign w:val="center"/>
          </w:tcPr>
          <w:p w:rsidR="001D7476" w:rsidRPr="002433C5" w:rsidRDefault="001D7476" w:rsidP="001D7476">
            <w:pPr>
              <w:jc w:val="right"/>
              <w:rPr>
                <w:b/>
                <w:color w:val="26282F"/>
              </w:rPr>
            </w:pPr>
            <w:r w:rsidRPr="002433C5">
              <w:rPr>
                <w:b/>
                <w:color w:val="26282F"/>
                <w:sz w:val="22"/>
                <w:szCs w:val="22"/>
              </w:rPr>
              <w:t>2019</w:t>
            </w:r>
          </w:p>
        </w:tc>
        <w:tc>
          <w:tcPr>
            <w:tcW w:w="283" w:type="dxa"/>
            <w:shd w:val="clear" w:color="auto" w:fill="auto"/>
            <w:vAlign w:val="center"/>
          </w:tcPr>
          <w:p w:rsidR="001D7476" w:rsidRPr="002433C5" w:rsidRDefault="001D7476" w:rsidP="001D7476">
            <w:pPr>
              <w:jc w:val="right"/>
              <w:rPr>
                <w:b/>
                <w:color w:val="26282F"/>
              </w:rPr>
            </w:pPr>
          </w:p>
        </w:tc>
        <w:tc>
          <w:tcPr>
            <w:tcW w:w="993" w:type="dxa"/>
            <w:vMerge/>
            <w:shd w:val="clear" w:color="auto" w:fill="auto"/>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Всего финансовых затрат</w:t>
            </w:r>
          </w:p>
          <w:p w:rsidR="001D7476" w:rsidRPr="001D7476" w:rsidRDefault="001D7476" w:rsidP="001D7476">
            <w:pPr>
              <w:jc w:val="right"/>
              <w:rPr>
                <w:color w:val="26282F"/>
              </w:rPr>
            </w:pPr>
            <w:r w:rsidRPr="001D7476">
              <w:rPr>
                <w:color w:val="26282F"/>
              </w:rPr>
              <w:t>в том числе:</w:t>
            </w:r>
          </w:p>
        </w:tc>
        <w:tc>
          <w:tcPr>
            <w:tcW w:w="900" w:type="dxa"/>
            <w:shd w:val="clear" w:color="auto" w:fill="auto"/>
            <w:vAlign w:val="center"/>
          </w:tcPr>
          <w:p w:rsidR="001D7476" w:rsidRPr="002433C5" w:rsidRDefault="001D7476" w:rsidP="001D7476">
            <w:pPr>
              <w:jc w:val="right"/>
              <w:rPr>
                <w:color w:val="26282F"/>
              </w:rPr>
            </w:pPr>
            <w:r w:rsidRPr="002433C5">
              <w:rPr>
                <w:color w:val="26282F"/>
                <w:sz w:val="22"/>
                <w:szCs w:val="22"/>
              </w:rPr>
              <w:t>230</w:t>
            </w:r>
          </w:p>
        </w:tc>
        <w:tc>
          <w:tcPr>
            <w:tcW w:w="783" w:type="dxa"/>
            <w:shd w:val="clear" w:color="auto" w:fill="auto"/>
          </w:tcPr>
          <w:p w:rsidR="001D7476" w:rsidRPr="002433C5" w:rsidRDefault="001D7476" w:rsidP="001D7476">
            <w:pPr>
              <w:jc w:val="right"/>
              <w:rPr>
                <w:color w:val="26282F"/>
              </w:rPr>
            </w:pPr>
            <w:r w:rsidRPr="002433C5">
              <w:rPr>
                <w:color w:val="26282F"/>
                <w:sz w:val="22"/>
                <w:szCs w:val="22"/>
              </w:rPr>
              <w:t>28.0</w:t>
            </w:r>
          </w:p>
        </w:tc>
        <w:tc>
          <w:tcPr>
            <w:tcW w:w="709" w:type="dxa"/>
            <w:shd w:val="clear" w:color="auto" w:fill="auto"/>
          </w:tcPr>
          <w:p w:rsidR="001D7476" w:rsidRPr="002433C5" w:rsidRDefault="001D7476" w:rsidP="001D7476">
            <w:pPr>
              <w:jc w:val="right"/>
              <w:rPr>
                <w:color w:val="26282F"/>
              </w:rPr>
            </w:pPr>
            <w:r w:rsidRPr="002433C5">
              <w:rPr>
                <w:color w:val="26282F"/>
                <w:sz w:val="22"/>
                <w:szCs w:val="22"/>
              </w:rPr>
              <w:t>42.0</w:t>
            </w:r>
          </w:p>
        </w:tc>
        <w:tc>
          <w:tcPr>
            <w:tcW w:w="720" w:type="dxa"/>
            <w:shd w:val="clear" w:color="auto" w:fill="auto"/>
          </w:tcPr>
          <w:p w:rsidR="001D7476" w:rsidRPr="002433C5" w:rsidRDefault="001D7476" w:rsidP="001D7476">
            <w:pPr>
              <w:jc w:val="right"/>
              <w:rPr>
                <w:color w:val="26282F"/>
              </w:rPr>
            </w:pPr>
            <w:r w:rsidRPr="002433C5">
              <w:rPr>
                <w:color w:val="26282F"/>
                <w:sz w:val="22"/>
                <w:szCs w:val="22"/>
              </w:rPr>
              <w:t>48.0</w:t>
            </w:r>
          </w:p>
        </w:tc>
        <w:tc>
          <w:tcPr>
            <w:tcW w:w="698" w:type="dxa"/>
            <w:shd w:val="clear" w:color="auto" w:fill="auto"/>
          </w:tcPr>
          <w:p w:rsidR="001D7476" w:rsidRPr="002433C5" w:rsidRDefault="001D7476" w:rsidP="001D7476">
            <w:pPr>
              <w:jc w:val="right"/>
              <w:rPr>
                <w:color w:val="26282F"/>
              </w:rPr>
            </w:pPr>
            <w:r w:rsidRPr="002433C5">
              <w:rPr>
                <w:color w:val="26282F"/>
                <w:sz w:val="22"/>
                <w:szCs w:val="22"/>
              </w:rPr>
              <w:t>0,0</w:t>
            </w:r>
          </w:p>
        </w:tc>
        <w:tc>
          <w:tcPr>
            <w:tcW w:w="850" w:type="dxa"/>
            <w:shd w:val="clear" w:color="auto" w:fill="auto"/>
          </w:tcPr>
          <w:p w:rsidR="001D7476" w:rsidRPr="002433C5" w:rsidRDefault="001D7476" w:rsidP="001D7476">
            <w:pPr>
              <w:jc w:val="right"/>
              <w:rPr>
                <w:color w:val="26282F"/>
              </w:rPr>
            </w:pPr>
            <w:r w:rsidRPr="002433C5">
              <w:rPr>
                <w:color w:val="26282F"/>
                <w:sz w:val="22"/>
                <w:szCs w:val="22"/>
              </w:rPr>
              <w:t>10.0</w:t>
            </w: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rPr>
          <w:trHeight w:val="260"/>
        </w:trPr>
        <w:tc>
          <w:tcPr>
            <w:tcW w:w="3528" w:type="dxa"/>
            <w:shd w:val="clear" w:color="auto" w:fill="auto"/>
          </w:tcPr>
          <w:p w:rsidR="001D7476" w:rsidRPr="001D7476" w:rsidRDefault="001D7476" w:rsidP="001D7476">
            <w:pPr>
              <w:jc w:val="right"/>
              <w:rPr>
                <w:color w:val="26282F"/>
              </w:rPr>
            </w:pPr>
            <w:r w:rsidRPr="001D7476">
              <w:rPr>
                <w:color w:val="26282F"/>
              </w:rPr>
              <w:t>из муниципального бюджета</w:t>
            </w:r>
          </w:p>
        </w:tc>
        <w:tc>
          <w:tcPr>
            <w:tcW w:w="900" w:type="dxa"/>
            <w:shd w:val="clear" w:color="auto" w:fill="auto"/>
            <w:vAlign w:val="center"/>
          </w:tcPr>
          <w:p w:rsidR="001D7476" w:rsidRPr="002433C5" w:rsidRDefault="001D7476" w:rsidP="001D7476">
            <w:pPr>
              <w:jc w:val="right"/>
              <w:rPr>
                <w:color w:val="26282F"/>
              </w:rPr>
            </w:pPr>
            <w:r w:rsidRPr="002433C5">
              <w:rPr>
                <w:color w:val="26282F"/>
                <w:sz w:val="22"/>
                <w:szCs w:val="22"/>
              </w:rPr>
              <w:t>115</w:t>
            </w:r>
          </w:p>
        </w:tc>
        <w:tc>
          <w:tcPr>
            <w:tcW w:w="783" w:type="dxa"/>
            <w:shd w:val="clear" w:color="auto" w:fill="auto"/>
          </w:tcPr>
          <w:p w:rsidR="001D7476" w:rsidRPr="002433C5" w:rsidRDefault="001D7476" w:rsidP="001D7476">
            <w:pPr>
              <w:jc w:val="right"/>
              <w:rPr>
                <w:color w:val="26282F"/>
              </w:rPr>
            </w:pPr>
            <w:r w:rsidRPr="002433C5">
              <w:rPr>
                <w:color w:val="26282F"/>
                <w:sz w:val="22"/>
                <w:szCs w:val="22"/>
              </w:rPr>
              <w:t>10</w:t>
            </w:r>
          </w:p>
        </w:tc>
        <w:tc>
          <w:tcPr>
            <w:tcW w:w="709" w:type="dxa"/>
            <w:shd w:val="clear" w:color="auto" w:fill="auto"/>
          </w:tcPr>
          <w:p w:rsidR="001D7476" w:rsidRPr="002433C5" w:rsidRDefault="001D7476" w:rsidP="001D7476">
            <w:pPr>
              <w:jc w:val="right"/>
              <w:rPr>
                <w:color w:val="26282F"/>
              </w:rPr>
            </w:pPr>
            <w:r w:rsidRPr="002433C5">
              <w:rPr>
                <w:color w:val="26282F"/>
                <w:sz w:val="22"/>
                <w:szCs w:val="22"/>
              </w:rPr>
              <w:t>20</w:t>
            </w:r>
          </w:p>
        </w:tc>
        <w:tc>
          <w:tcPr>
            <w:tcW w:w="720" w:type="dxa"/>
            <w:shd w:val="clear" w:color="auto" w:fill="auto"/>
          </w:tcPr>
          <w:p w:rsidR="001D7476" w:rsidRPr="002433C5" w:rsidRDefault="001D7476" w:rsidP="001D7476">
            <w:pPr>
              <w:jc w:val="right"/>
              <w:rPr>
                <w:color w:val="26282F"/>
              </w:rPr>
            </w:pPr>
            <w:r w:rsidRPr="002433C5">
              <w:rPr>
                <w:color w:val="26282F"/>
                <w:sz w:val="22"/>
                <w:szCs w:val="22"/>
              </w:rPr>
              <w:t>25</w:t>
            </w:r>
          </w:p>
        </w:tc>
        <w:tc>
          <w:tcPr>
            <w:tcW w:w="698" w:type="dxa"/>
            <w:shd w:val="clear" w:color="auto" w:fill="auto"/>
          </w:tcPr>
          <w:p w:rsidR="001D7476" w:rsidRPr="002433C5" w:rsidRDefault="001D7476" w:rsidP="001D7476">
            <w:pPr>
              <w:jc w:val="right"/>
              <w:rPr>
                <w:color w:val="26282F"/>
              </w:rPr>
            </w:pPr>
            <w:r w:rsidRPr="002433C5">
              <w:rPr>
                <w:color w:val="26282F"/>
                <w:sz w:val="22"/>
                <w:szCs w:val="22"/>
              </w:rPr>
              <w:t>0,0</w:t>
            </w:r>
          </w:p>
        </w:tc>
        <w:tc>
          <w:tcPr>
            <w:tcW w:w="850" w:type="dxa"/>
            <w:shd w:val="clear" w:color="auto" w:fill="auto"/>
          </w:tcPr>
          <w:p w:rsidR="001D7476" w:rsidRPr="002433C5" w:rsidRDefault="001D7476" w:rsidP="001D7476">
            <w:pPr>
              <w:jc w:val="right"/>
              <w:rPr>
                <w:color w:val="26282F"/>
              </w:rPr>
            </w:pPr>
            <w:r w:rsidRPr="002433C5">
              <w:rPr>
                <w:color w:val="26282F"/>
                <w:sz w:val="22"/>
                <w:szCs w:val="22"/>
              </w:rPr>
              <w:t>10,0</w:t>
            </w: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федерального бюджета (на условиях софинансирования)</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краевого бюджета</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внебюджетных источников (указать каких)</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Капитальные вложения</w:t>
            </w:r>
          </w:p>
          <w:p w:rsidR="001D7476" w:rsidRPr="001D7476" w:rsidRDefault="001D7476" w:rsidP="001D7476">
            <w:pPr>
              <w:jc w:val="right"/>
              <w:rPr>
                <w:color w:val="26282F"/>
              </w:rPr>
            </w:pPr>
            <w:r w:rsidRPr="001D7476">
              <w:rPr>
                <w:color w:val="26282F"/>
              </w:rPr>
              <w:t>в том числе:</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муниципального бюджета</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федерального бюджета (на условиях софинансирования)</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краевого бюджета</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внебюджетных источников (указать каких)</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Научно-исследовательские и опытно-конструкторские работы</w:t>
            </w:r>
          </w:p>
          <w:p w:rsidR="001D7476" w:rsidRPr="001D7476" w:rsidRDefault="001D7476" w:rsidP="001D7476">
            <w:pPr>
              <w:jc w:val="right"/>
              <w:rPr>
                <w:color w:val="26282F"/>
              </w:rPr>
            </w:pPr>
            <w:r w:rsidRPr="001D7476">
              <w:rPr>
                <w:color w:val="26282F"/>
              </w:rPr>
              <w:t>в том числе:</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муниципального бюджета</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федерального бюджета (на условиях софинансирования)</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краевого бюджета</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внебюджетных источников (указать каких)</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Прочие расходы</w:t>
            </w:r>
          </w:p>
          <w:p w:rsidR="001D7476" w:rsidRPr="001D7476" w:rsidRDefault="001D7476" w:rsidP="001D7476">
            <w:pPr>
              <w:jc w:val="right"/>
              <w:rPr>
                <w:color w:val="26282F"/>
              </w:rPr>
            </w:pPr>
            <w:r w:rsidRPr="001D7476">
              <w:rPr>
                <w:color w:val="26282F"/>
              </w:rPr>
              <w:t>в том числе:</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муниципального бюджета</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федерального бюджета (на условиях софинансирования)</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краевого бюджета</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r w:rsidR="001D7476" w:rsidRPr="002433C5" w:rsidTr="00563CC0">
        <w:tc>
          <w:tcPr>
            <w:tcW w:w="3528" w:type="dxa"/>
            <w:shd w:val="clear" w:color="auto" w:fill="auto"/>
          </w:tcPr>
          <w:p w:rsidR="001D7476" w:rsidRPr="001D7476" w:rsidRDefault="001D7476" w:rsidP="001D7476">
            <w:pPr>
              <w:jc w:val="right"/>
              <w:rPr>
                <w:color w:val="26282F"/>
              </w:rPr>
            </w:pPr>
            <w:r w:rsidRPr="001D7476">
              <w:rPr>
                <w:color w:val="26282F"/>
              </w:rPr>
              <w:t>из внебюджетных источников (указать каких)</w:t>
            </w:r>
          </w:p>
        </w:tc>
        <w:tc>
          <w:tcPr>
            <w:tcW w:w="900" w:type="dxa"/>
            <w:shd w:val="clear" w:color="auto" w:fill="auto"/>
            <w:vAlign w:val="center"/>
          </w:tcPr>
          <w:p w:rsidR="001D7476" w:rsidRPr="002433C5" w:rsidRDefault="001D7476" w:rsidP="001D7476">
            <w:pPr>
              <w:jc w:val="right"/>
              <w:rPr>
                <w:color w:val="26282F"/>
              </w:rPr>
            </w:pPr>
          </w:p>
        </w:tc>
        <w:tc>
          <w:tcPr>
            <w:tcW w:w="783" w:type="dxa"/>
            <w:shd w:val="clear" w:color="auto" w:fill="auto"/>
            <w:vAlign w:val="center"/>
          </w:tcPr>
          <w:p w:rsidR="001D7476" w:rsidRPr="002433C5" w:rsidRDefault="001D7476" w:rsidP="001D7476">
            <w:pPr>
              <w:jc w:val="right"/>
              <w:rPr>
                <w:color w:val="26282F"/>
              </w:rPr>
            </w:pPr>
          </w:p>
        </w:tc>
        <w:tc>
          <w:tcPr>
            <w:tcW w:w="709" w:type="dxa"/>
            <w:shd w:val="clear" w:color="auto" w:fill="auto"/>
            <w:vAlign w:val="center"/>
          </w:tcPr>
          <w:p w:rsidR="001D7476" w:rsidRPr="002433C5" w:rsidRDefault="001D7476" w:rsidP="001D7476">
            <w:pPr>
              <w:jc w:val="right"/>
              <w:rPr>
                <w:color w:val="26282F"/>
              </w:rPr>
            </w:pPr>
          </w:p>
        </w:tc>
        <w:tc>
          <w:tcPr>
            <w:tcW w:w="720" w:type="dxa"/>
            <w:shd w:val="clear" w:color="auto" w:fill="auto"/>
            <w:vAlign w:val="center"/>
          </w:tcPr>
          <w:p w:rsidR="001D7476" w:rsidRPr="002433C5" w:rsidRDefault="001D7476" w:rsidP="001D7476">
            <w:pPr>
              <w:jc w:val="right"/>
              <w:rPr>
                <w:color w:val="26282F"/>
              </w:rPr>
            </w:pPr>
          </w:p>
        </w:tc>
        <w:tc>
          <w:tcPr>
            <w:tcW w:w="698" w:type="dxa"/>
            <w:shd w:val="clear" w:color="auto" w:fill="auto"/>
            <w:vAlign w:val="center"/>
          </w:tcPr>
          <w:p w:rsidR="001D7476" w:rsidRPr="002433C5" w:rsidRDefault="001D7476" w:rsidP="001D7476">
            <w:pPr>
              <w:jc w:val="right"/>
              <w:rPr>
                <w:color w:val="26282F"/>
              </w:rPr>
            </w:pPr>
          </w:p>
        </w:tc>
        <w:tc>
          <w:tcPr>
            <w:tcW w:w="850" w:type="dxa"/>
            <w:shd w:val="clear" w:color="auto" w:fill="auto"/>
            <w:vAlign w:val="center"/>
          </w:tcPr>
          <w:p w:rsidR="001D7476" w:rsidRPr="002433C5" w:rsidRDefault="001D7476" w:rsidP="001D7476">
            <w:pPr>
              <w:jc w:val="right"/>
              <w:rPr>
                <w:color w:val="26282F"/>
              </w:rPr>
            </w:pPr>
          </w:p>
        </w:tc>
        <w:tc>
          <w:tcPr>
            <w:tcW w:w="283" w:type="dxa"/>
            <w:shd w:val="clear" w:color="auto" w:fill="auto"/>
            <w:vAlign w:val="center"/>
          </w:tcPr>
          <w:p w:rsidR="001D7476" w:rsidRPr="002433C5" w:rsidRDefault="001D7476" w:rsidP="001D7476">
            <w:pPr>
              <w:jc w:val="right"/>
              <w:rPr>
                <w:color w:val="26282F"/>
              </w:rPr>
            </w:pPr>
          </w:p>
        </w:tc>
        <w:tc>
          <w:tcPr>
            <w:tcW w:w="993" w:type="dxa"/>
            <w:shd w:val="clear" w:color="auto" w:fill="auto"/>
            <w:vAlign w:val="center"/>
          </w:tcPr>
          <w:p w:rsidR="001D7476" w:rsidRPr="002433C5" w:rsidRDefault="001D7476" w:rsidP="001D7476">
            <w:pPr>
              <w:jc w:val="right"/>
              <w:rPr>
                <w:color w:val="26282F"/>
              </w:rPr>
            </w:pPr>
          </w:p>
        </w:tc>
      </w:tr>
    </w:tbl>
    <w:p w:rsidR="001D7476" w:rsidRDefault="001D7476" w:rsidP="001D7476">
      <w:pPr>
        <w:shd w:val="clear" w:color="auto" w:fill="FFFFFF"/>
        <w:autoSpaceDE w:val="0"/>
        <w:autoSpaceDN w:val="0"/>
        <w:adjustRightInd w:val="0"/>
        <w:jc w:val="both"/>
        <w:rPr>
          <w:color w:val="000000"/>
          <w:sz w:val="28"/>
          <w:szCs w:val="28"/>
        </w:rPr>
      </w:pPr>
    </w:p>
    <w:p w:rsidR="001D7476" w:rsidRDefault="001D7476" w:rsidP="001D7476">
      <w:pPr>
        <w:shd w:val="clear" w:color="auto" w:fill="FFFFFF"/>
        <w:autoSpaceDE w:val="0"/>
        <w:autoSpaceDN w:val="0"/>
        <w:adjustRightInd w:val="0"/>
        <w:jc w:val="both"/>
        <w:rPr>
          <w:color w:val="000000"/>
          <w:sz w:val="28"/>
          <w:szCs w:val="28"/>
        </w:rPr>
      </w:pPr>
    </w:p>
    <w:p w:rsidR="001D7476" w:rsidRDefault="001D7476" w:rsidP="001D7476">
      <w:pPr>
        <w:shd w:val="clear" w:color="auto" w:fill="FFFFFF"/>
        <w:autoSpaceDE w:val="0"/>
        <w:autoSpaceDN w:val="0"/>
        <w:adjustRightInd w:val="0"/>
        <w:jc w:val="both"/>
        <w:rPr>
          <w:color w:val="000000"/>
          <w:sz w:val="28"/>
          <w:szCs w:val="28"/>
        </w:rPr>
      </w:pPr>
    </w:p>
    <w:p w:rsidR="001D7476" w:rsidRDefault="001D7476" w:rsidP="001D7476">
      <w:pPr>
        <w:jc w:val="right"/>
        <w:rPr>
          <w:color w:val="26282F"/>
          <w:sz w:val="28"/>
          <w:szCs w:val="28"/>
        </w:rPr>
      </w:pPr>
    </w:p>
    <w:p w:rsidR="001D7476" w:rsidRDefault="001D7476" w:rsidP="001D7476">
      <w:pPr>
        <w:jc w:val="right"/>
        <w:rPr>
          <w:color w:val="26282F"/>
          <w:sz w:val="28"/>
          <w:szCs w:val="28"/>
        </w:rPr>
      </w:pPr>
    </w:p>
    <w:p w:rsidR="001D7476" w:rsidRPr="0079149E" w:rsidRDefault="001D7476" w:rsidP="001D7476">
      <w:pPr>
        <w:jc w:val="right"/>
        <w:rPr>
          <w:color w:val="26282F"/>
          <w:sz w:val="28"/>
          <w:szCs w:val="28"/>
        </w:rPr>
      </w:pPr>
      <w:r w:rsidRPr="0079149E">
        <w:rPr>
          <w:color w:val="26282F"/>
          <w:sz w:val="28"/>
          <w:szCs w:val="28"/>
        </w:rPr>
        <w:t>ПРИЛОЖЕНИЕ 4</w:t>
      </w:r>
    </w:p>
    <w:p w:rsidR="001D7476" w:rsidRPr="0079149E" w:rsidRDefault="001D7476" w:rsidP="001D7476">
      <w:pPr>
        <w:jc w:val="right"/>
        <w:rPr>
          <w:color w:val="26282F"/>
          <w:sz w:val="28"/>
          <w:szCs w:val="28"/>
        </w:rPr>
      </w:pPr>
      <w:r w:rsidRPr="0079149E">
        <w:rPr>
          <w:color w:val="26282F"/>
          <w:sz w:val="28"/>
          <w:szCs w:val="28"/>
        </w:rPr>
        <w:t>к муниципальной программе</w:t>
      </w:r>
      <w:r w:rsidRPr="0079149E">
        <w:rPr>
          <w:color w:val="26282F"/>
          <w:sz w:val="28"/>
          <w:szCs w:val="28"/>
        </w:rPr>
        <w:br/>
        <w:t>«Здоровье. Формирование и популяризация</w:t>
      </w:r>
    </w:p>
    <w:p w:rsidR="001D7476" w:rsidRPr="0079149E" w:rsidRDefault="001D7476" w:rsidP="001D7476">
      <w:pPr>
        <w:jc w:val="right"/>
        <w:rPr>
          <w:color w:val="26282F"/>
          <w:sz w:val="28"/>
          <w:szCs w:val="28"/>
        </w:rPr>
      </w:pPr>
      <w:r w:rsidRPr="0079149E">
        <w:rPr>
          <w:color w:val="26282F"/>
          <w:sz w:val="28"/>
          <w:szCs w:val="28"/>
        </w:rPr>
        <w:t xml:space="preserve"> здорового образа жизни в Новичихинском </w:t>
      </w:r>
    </w:p>
    <w:p w:rsidR="001D7476" w:rsidRPr="0079149E" w:rsidRDefault="001D7476" w:rsidP="001D7476">
      <w:pPr>
        <w:jc w:val="right"/>
        <w:rPr>
          <w:color w:val="26282F"/>
          <w:sz w:val="28"/>
          <w:szCs w:val="28"/>
        </w:rPr>
      </w:pPr>
      <w:r w:rsidRPr="0079149E">
        <w:rPr>
          <w:color w:val="26282F"/>
          <w:sz w:val="28"/>
          <w:szCs w:val="28"/>
        </w:rPr>
        <w:t xml:space="preserve">районе на 2015 – 2019 годы» </w:t>
      </w:r>
    </w:p>
    <w:p w:rsidR="001D7476" w:rsidRPr="0079149E" w:rsidRDefault="001D7476" w:rsidP="001D7476">
      <w:pPr>
        <w:jc w:val="right"/>
        <w:rPr>
          <w:color w:val="26282F"/>
          <w:sz w:val="28"/>
          <w:szCs w:val="28"/>
        </w:rPr>
      </w:pPr>
    </w:p>
    <w:p w:rsidR="001D7476" w:rsidRPr="0079149E" w:rsidRDefault="001D7476" w:rsidP="001D7476">
      <w:pPr>
        <w:jc w:val="center"/>
        <w:rPr>
          <w:color w:val="26282F"/>
          <w:sz w:val="28"/>
          <w:szCs w:val="28"/>
        </w:rPr>
      </w:pPr>
      <w:r w:rsidRPr="0079149E">
        <w:rPr>
          <w:color w:val="26282F"/>
          <w:sz w:val="28"/>
          <w:szCs w:val="28"/>
        </w:rPr>
        <w:t>Бюджетная заявка</w:t>
      </w:r>
    </w:p>
    <w:p w:rsidR="001D7476" w:rsidRPr="0079149E" w:rsidRDefault="001D7476" w:rsidP="001D7476">
      <w:pPr>
        <w:jc w:val="center"/>
        <w:rPr>
          <w:color w:val="26282F"/>
          <w:sz w:val="28"/>
          <w:szCs w:val="28"/>
        </w:rPr>
      </w:pPr>
      <w:r w:rsidRPr="0079149E">
        <w:rPr>
          <w:color w:val="26282F"/>
          <w:sz w:val="28"/>
          <w:szCs w:val="28"/>
        </w:rPr>
        <w:t>на финансирование муниципальной программы</w:t>
      </w:r>
    </w:p>
    <w:p w:rsidR="001D7476" w:rsidRPr="0079149E" w:rsidRDefault="001D7476" w:rsidP="001D7476">
      <w:pPr>
        <w:jc w:val="center"/>
        <w:rPr>
          <w:color w:val="26282F"/>
          <w:sz w:val="28"/>
          <w:szCs w:val="28"/>
        </w:rPr>
      </w:pPr>
      <w:r w:rsidRPr="0079149E">
        <w:rPr>
          <w:color w:val="26282F"/>
          <w:sz w:val="28"/>
          <w:szCs w:val="28"/>
        </w:rPr>
        <w:t>«Здоровье. Формирование и популяризация здорового образа жизни в Новичихинском районе на 2015 – 2019 годы»</w:t>
      </w:r>
      <w:r>
        <w:rPr>
          <w:color w:val="26282F"/>
          <w:sz w:val="28"/>
          <w:szCs w:val="28"/>
        </w:rPr>
        <w:t xml:space="preserve"> на 2019 год.</w:t>
      </w:r>
    </w:p>
    <w:p w:rsidR="001D7476" w:rsidRPr="0079149E" w:rsidRDefault="001D7476" w:rsidP="001D7476">
      <w:pPr>
        <w:jc w:val="right"/>
        <w:rPr>
          <w:color w:val="26282F"/>
          <w:sz w:val="28"/>
          <w:szCs w:val="28"/>
        </w:rPr>
      </w:pPr>
    </w:p>
    <w:p w:rsidR="001D7476" w:rsidRPr="0079149E" w:rsidRDefault="001D7476" w:rsidP="001D7476">
      <w:pPr>
        <w:jc w:val="right"/>
        <w:rPr>
          <w:color w:val="26282F"/>
          <w:sz w:val="28"/>
          <w:szCs w:val="28"/>
        </w:rPr>
      </w:pPr>
    </w:p>
    <w:p w:rsidR="001D7476" w:rsidRPr="0079149E" w:rsidRDefault="001D7476" w:rsidP="001D7476">
      <w:pPr>
        <w:jc w:val="right"/>
        <w:rPr>
          <w:color w:val="26282F"/>
          <w:sz w:val="28"/>
          <w:szCs w:val="28"/>
        </w:rPr>
      </w:pPr>
      <w:r w:rsidRPr="0079149E">
        <w:rPr>
          <w:color w:val="26282F"/>
          <w:sz w:val="28"/>
          <w:szCs w:val="28"/>
        </w:rPr>
        <w:t>Заказчик: Администрация Новичихинского района</w:t>
      </w:r>
    </w:p>
    <w:p w:rsidR="001D7476" w:rsidRPr="0079149E" w:rsidRDefault="001D7476" w:rsidP="001D7476">
      <w:pPr>
        <w:jc w:val="right"/>
        <w:rPr>
          <w:color w:val="26282F"/>
          <w:sz w:val="28"/>
          <w:szCs w:val="28"/>
        </w:rPr>
      </w:pPr>
    </w:p>
    <w:p w:rsidR="001D7476" w:rsidRPr="0079149E" w:rsidRDefault="001D7476" w:rsidP="001D7476">
      <w:pPr>
        <w:jc w:val="right"/>
        <w:rPr>
          <w:color w:val="26282F"/>
          <w:sz w:val="28"/>
          <w:szCs w:val="28"/>
        </w:rPr>
      </w:pPr>
      <w:r w:rsidRPr="0079149E">
        <w:rPr>
          <w:color w:val="26282F"/>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9"/>
        <w:gridCol w:w="2961"/>
      </w:tblGrid>
      <w:tr w:rsidR="001D7476" w:rsidRPr="002433C5" w:rsidTr="00563CC0">
        <w:tc>
          <w:tcPr>
            <w:tcW w:w="6588" w:type="dxa"/>
            <w:shd w:val="clear" w:color="auto" w:fill="auto"/>
            <w:vAlign w:val="center"/>
          </w:tcPr>
          <w:p w:rsidR="001D7476" w:rsidRPr="002433C5" w:rsidRDefault="001D7476" w:rsidP="00563CC0">
            <w:pPr>
              <w:rPr>
                <w:color w:val="26282F"/>
                <w:sz w:val="28"/>
                <w:szCs w:val="28"/>
              </w:rPr>
            </w:pPr>
            <w:r w:rsidRPr="002433C5">
              <w:rPr>
                <w:color w:val="26282F"/>
                <w:sz w:val="28"/>
                <w:szCs w:val="28"/>
              </w:rPr>
              <w:t>Направления расходов</w:t>
            </w:r>
          </w:p>
        </w:tc>
        <w:tc>
          <w:tcPr>
            <w:tcW w:w="2983" w:type="dxa"/>
            <w:shd w:val="clear" w:color="auto" w:fill="auto"/>
            <w:vAlign w:val="center"/>
          </w:tcPr>
          <w:p w:rsidR="001D7476" w:rsidRPr="002433C5" w:rsidRDefault="001D7476" w:rsidP="00563CC0">
            <w:pPr>
              <w:rPr>
                <w:color w:val="26282F"/>
                <w:sz w:val="28"/>
                <w:szCs w:val="28"/>
              </w:rPr>
            </w:pPr>
            <w:r w:rsidRPr="002433C5">
              <w:rPr>
                <w:color w:val="26282F"/>
                <w:sz w:val="28"/>
                <w:szCs w:val="28"/>
              </w:rPr>
              <w:t>Объем финансирования в действующих ценах текущего года тыс.руб.</w:t>
            </w:r>
          </w:p>
        </w:tc>
      </w:tr>
      <w:tr w:rsidR="001D7476" w:rsidRPr="002433C5" w:rsidTr="00563CC0">
        <w:tc>
          <w:tcPr>
            <w:tcW w:w="6588" w:type="dxa"/>
            <w:shd w:val="clear" w:color="auto" w:fill="auto"/>
          </w:tcPr>
          <w:p w:rsidR="001D7476" w:rsidRPr="002433C5" w:rsidRDefault="001D7476" w:rsidP="00563CC0">
            <w:pPr>
              <w:rPr>
                <w:color w:val="26282F"/>
                <w:sz w:val="28"/>
                <w:szCs w:val="28"/>
              </w:rPr>
            </w:pPr>
            <w:r w:rsidRPr="002433C5">
              <w:rPr>
                <w:color w:val="26282F"/>
                <w:sz w:val="28"/>
                <w:szCs w:val="28"/>
              </w:rPr>
              <w:t>Объем финансирования из муниципального бюджета,</w:t>
            </w:r>
          </w:p>
          <w:p w:rsidR="001D7476" w:rsidRPr="002433C5" w:rsidRDefault="001D7476" w:rsidP="00563CC0">
            <w:pPr>
              <w:rPr>
                <w:color w:val="26282F"/>
                <w:sz w:val="28"/>
                <w:szCs w:val="28"/>
              </w:rPr>
            </w:pPr>
            <w:r w:rsidRPr="002433C5">
              <w:rPr>
                <w:color w:val="26282F"/>
                <w:sz w:val="28"/>
                <w:szCs w:val="28"/>
              </w:rPr>
              <w:t>всего:</w:t>
            </w:r>
          </w:p>
        </w:tc>
        <w:tc>
          <w:tcPr>
            <w:tcW w:w="2983" w:type="dxa"/>
            <w:shd w:val="clear" w:color="auto" w:fill="auto"/>
            <w:vAlign w:val="center"/>
          </w:tcPr>
          <w:p w:rsidR="001D7476" w:rsidRPr="002433C5" w:rsidRDefault="001D7476" w:rsidP="00563CC0">
            <w:pPr>
              <w:rPr>
                <w:color w:val="26282F"/>
                <w:sz w:val="28"/>
                <w:szCs w:val="28"/>
              </w:rPr>
            </w:pPr>
            <w:r w:rsidRPr="002433C5">
              <w:rPr>
                <w:color w:val="26282F"/>
                <w:sz w:val="28"/>
                <w:szCs w:val="28"/>
              </w:rPr>
              <w:t>10,0</w:t>
            </w:r>
          </w:p>
        </w:tc>
      </w:tr>
      <w:tr w:rsidR="001D7476" w:rsidRPr="002433C5" w:rsidTr="00563CC0">
        <w:tc>
          <w:tcPr>
            <w:tcW w:w="6588" w:type="dxa"/>
            <w:shd w:val="clear" w:color="auto" w:fill="auto"/>
          </w:tcPr>
          <w:p w:rsidR="001D7476" w:rsidRPr="002433C5" w:rsidRDefault="001D7476" w:rsidP="00563CC0">
            <w:pPr>
              <w:rPr>
                <w:color w:val="26282F"/>
                <w:sz w:val="28"/>
                <w:szCs w:val="28"/>
              </w:rPr>
            </w:pPr>
            <w:r w:rsidRPr="002433C5">
              <w:rPr>
                <w:color w:val="26282F"/>
                <w:sz w:val="28"/>
                <w:szCs w:val="28"/>
              </w:rPr>
              <w:t>в том числе:</w:t>
            </w:r>
          </w:p>
        </w:tc>
        <w:tc>
          <w:tcPr>
            <w:tcW w:w="2983" w:type="dxa"/>
            <w:shd w:val="clear" w:color="auto" w:fill="auto"/>
            <w:vAlign w:val="center"/>
          </w:tcPr>
          <w:p w:rsidR="001D7476" w:rsidRPr="002433C5" w:rsidRDefault="001D7476" w:rsidP="00563CC0">
            <w:pPr>
              <w:rPr>
                <w:color w:val="26282F"/>
                <w:sz w:val="28"/>
                <w:szCs w:val="28"/>
              </w:rPr>
            </w:pPr>
          </w:p>
        </w:tc>
      </w:tr>
      <w:tr w:rsidR="001D7476" w:rsidRPr="002433C5" w:rsidTr="00563CC0">
        <w:tc>
          <w:tcPr>
            <w:tcW w:w="6588" w:type="dxa"/>
            <w:shd w:val="clear" w:color="auto" w:fill="auto"/>
          </w:tcPr>
          <w:p w:rsidR="001D7476" w:rsidRPr="002433C5" w:rsidRDefault="001D7476" w:rsidP="00563CC0">
            <w:pPr>
              <w:rPr>
                <w:color w:val="26282F"/>
                <w:sz w:val="28"/>
                <w:szCs w:val="28"/>
              </w:rPr>
            </w:pPr>
            <w:r w:rsidRPr="002433C5">
              <w:rPr>
                <w:color w:val="26282F"/>
                <w:sz w:val="28"/>
                <w:szCs w:val="28"/>
              </w:rPr>
              <w:t>Капитальные вложения</w:t>
            </w:r>
          </w:p>
        </w:tc>
        <w:tc>
          <w:tcPr>
            <w:tcW w:w="2983" w:type="dxa"/>
            <w:shd w:val="clear" w:color="auto" w:fill="auto"/>
            <w:vAlign w:val="center"/>
          </w:tcPr>
          <w:p w:rsidR="001D7476" w:rsidRPr="002433C5" w:rsidRDefault="001D7476" w:rsidP="00563CC0">
            <w:pPr>
              <w:rPr>
                <w:color w:val="26282F"/>
                <w:sz w:val="28"/>
                <w:szCs w:val="28"/>
              </w:rPr>
            </w:pPr>
          </w:p>
        </w:tc>
      </w:tr>
      <w:tr w:rsidR="001D7476" w:rsidRPr="002433C5" w:rsidTr="00563CC0">
        <w:tc>
          <w:tcPr>
            <w:tcW w:w="6588" w:type="dxa"/>
            <w:shd w:val="clear" w:color="auto" w:fill="auto"/>
          </w:tcPr>
          <w:p w:rsidR="001D7476" w:rsidRPr="002433C5" w:rsidRDefault="001D7476" w:rsidP="00563CC0">
            <w:pPr>
              <w:rPr>
                <w:color w:val="26282F"/>
                <w:sz w:val="28"/>
                <w:szCs w:val="28"/>
              </w:rPr>
            </w:pPr>
            <w:r w:rsidRPr="002433C5">
              <w:rPr>
                <w:color w:val="26282F"/>
                <w:sz w:val="28"/>
                <w:szCs w:val="28"/>
              </w:rPr>
              <w:t>Научно-исследовательские и опытно-конструкторские работы</w:t>
            </w:r>
          </w:p>
        </w:tc>
        <w:tc>
          <w:tcPr>
            <w:tcW w:w="2983" w:type="dxa"/>
            <w:shd w:val="clear" w:color="auto" w:fill="auto"/>
            <w:vAlign w:val="center"/>
          </w:tcPr>
          <w:p w:rsidR="001D7476" w:rsidRPr="002433C5" w:rsidRDefault="001D7476" w:rsidP="00563CC0">
            <w:pPr>
              <w:rPr>
                <w:color w:val="26282F"/>
                <w:sz w:val="28"/>
                <w:szCs w:val="28"/>
              </w:rPr>
            </w:pPr>
          </w:p>
        </w:tc>
      </w:tr>
      <w:tr w:rsidR="001D7476" w:rsidRPr="002433C5" w:rsidTr="00563CC0">
        <w:tc>
          <w:tcPr>
            <w:tcW w:w="6588" w:type="dxa"/>
            <w:shd w:val="clear" w:color="auto" w:fill="auto"/>
          </w:tcPr>
          <w:p w:rsidR="001D7476" w:rsidRPr="002433C5" w:rsidRDefault="001D7476" w:rsidP="00563CC0">
            <w:pPr>
              <w:rPr>
                <w:color w:val="26282F"/>
                <w:sz w:val="28"/>
                <w:szCs w:val="28"/>
              </w:rPr>
            </w:pPr>
            <w:r w:rsidRPr="002433C5">
              <w:rPr>
                <w:color w:val="26282F"/>
                <w:sz w:val="28"/>
                <w:szCs w:val="28"/>
              </w:rPr>
              <w:t>Прочие текущие расходы</w:t>
            </w:r>
          </w:p>
        </w:tc>
        <w:tc>
          <w:tcPr>
            <w:tcW w:w="2983" w:type="dxa"/>
            <w:shd w:val="clear" w:color="auto" w:fill="auto"/>
            <w:vAlign w:val="center"/>
          </w:tcPr>
          <w:p w:rsidR="001D7476" w:rsidRPr="002433C5" w:rsidRDefault="001D7476" w:rsidP="00563CC0">
            <w:pPr>
              <w:rPr>
                <w:color w:val="26282F"/>
                <w:sz w:val="28"/>
                <w:szCs w:val="28"/>
              </w:rPr>
            </w:pPr>
            <w:r w:rsidRPr="002433C5">
              <w:rPr>
                <w:color w:val="26282F"/>
                <w:sz w:val="28"/>
                <w:szCs w:val="28"/>
              </w:rPr>
              <w:t>10,0</w:t>
            </w:r>
          </w:p>
        </w:tc>
      </w:tr>
    </w:tbl>
    <w:p w:rsidR="001D7476" w:rsidRPr="0079149E" w:rsidRDefault="001D7476" w:rsidP="001D7476">
      <w:pPr>
        <w:rPr>
          <w:color w:val="26282F"/>
          <w:sz w:val="28"/>
          <w:szCs w:val="28"/>
        </w:rPr>
      </w:pPr>
    </w:p>
    <w:p w:rsidR="001D7476" w:rsidRPr="0079149E" w:rsidRDefault="001D7476" w:rsidP="001D7476">
      <w:pPr>
        <w:rPr>
          <w:color w:val="26282F"/>
          <w:sz w:val="28"/>
          <w:szCs w:val="28"/>
        </w:rPr>
      </w:pPr>
    </w:p>
    <w:p w:rsidR="001D7476" w:rsidRPr="0079149E" w:rsidRDefault="001D7476" w:rsidP="001D7476">
      <w:pPr>
        <w:rPr>
          <w:b/>
          <w:color w:val="26282F"/>
          <w:sz w:val="28"/>
          <w:szCs w:val="28"/>
          <w:u w:val="single"/>
        </w:rPr>
      </w:pPr>
      <w:r w:rsidRPr="0079149E">
        <w:rPr>
          <w:color w:val="26282F"/>
          <w:sz w:val="28"/>
          <w:szCs w:val="28"/>
        </w:rPr>
        <w:t>_________________           _____________________</w:t>
      </w:r>
    </w:p>
    <w:p w:rsidR="001D7476" w:rsidRPr="0079149E" w:rsidRDefault="001D7476" w:rsidP="001D7476">
      <w:pPr>
        <w:rPr>
          <w:color w:val="26282F"/>
          <w:sz w:val="28"/>
          <w:szCs w:val="28"/>
        </w:rPr>
      </w:pPr>
      <w:r w:rsidRPr="0079149E">
        <w:rPr>
          <w:color w:val="26282F"/>
          <w:sz w:val="28"/>
          <w:szCs w:val="28"/>
        </w:rPr>
        <w:t xml:space="preserve">                                                                                       (подпись)                                               Ф.И.О.</w:t>
      </w:r>
    </w:p>
    <w:p w:rsidR="001D7476" w:rsidRPr="0079149E" w:rsidRDefault="001D7476" w:rsidP="001D7476">
      <w:pPr>
        <w:rPr>
          <w:color w:val="26282F"/>
          <w:sz w:val="28"/>
          <w:szCs w:val="28"/>
        </w:rPr>
      </w:pPr>
    </w:p>
    <w:p w:rsidR="001D7476" w:rsidRPr="0079149E" w:rsidRDefault="001D7476" w:rsidP="001D7476">
      <w:pPr>
        <w:rPr>
          <w:color w:val="26282F"/>
          <w:sz w:val="28"/>
          <w:szCs w:val="28"/>
        </w:rPr>
      </w:pPr>
      <w:r w:rsidRPr="0079149E">
        <w:rPr>
          <w:color w:val="26282F"/>
          <w:sz w:val="28"/>
          <w:szCs w:val="28"/>
        </w:rPr>
        <w:t xml:space="preserve">                            «___»_____________201</w:t>
      </w:r>
      <w:r>
        <w:rPr>
          <w:color w:val="26282F"/>
          <w:sz w:val="28"/>
          <w:szCs w:val="28"/>
        </w:rPr>
        <w:t>8</w:t>
      </w:r>
      <w:r w:rsidRPr="0079149E">
        <w:rPr>
          <w:color w:val="26282F"/>
          <w:sz w:val="28"/>
          <w:szCs w:val="28"/>
        </w:rPr>
        <w:t xml:space="preserve"> г.</w:t>
      </w:r>
    </w:p>
    <w:p w:rsidR="001D7476" w:rsidRPr="0079149E" w:rsidRDefault="001D7476" w:rsidP="001D7476">
      <w:pPr>
        <w:rPr>
          <w:color w:val="26282F"/>
          <w:sz w:val="28"/>
          <w:szCs w:val="28"/>
        </w:rPr>
      </w:pPr>
    </w:p>
    <w:p w:rsidR="001D7476" w:rsidRDefault="001D7476" w:rsidP="001D7476">
      <w:pPr>
        <w:shd w:val="clear" w:color="auto" w:fill="FFFFFF"/>
        <w:autoSpaceDE w:val="0"/>
        <w:autoSpaceDN w:val="0"/>
        <w:adjustRightInd w:val="0"/>
        <w:jc w:val="both"/>
        <w:rPr>
          <w:color w:val="000000"/>
          <w:sz w:val="28"/>
          <w:szCs w:val="28"/>
        </w:rPr>
      </w:pPr>
    </w:p>
    <w:p w:rsidR="001D7476" w:rsidRDefault="001D7476" w:rsidP="001D7476">
      <w:pPr>
        <w:shd w:val="clear" w:color="auto" w:fill="FFFFFF"/>
        <w:autoSpaceDE w:val="0"/>
        <w:autoSpaceDN w:val="0"/>
        <w:adjustRightInd w:val="0"/>
        <w:jc w:val="both"/>
        <w:rPr>
          <w:color w:val="000000"/>
          <w:sz w:val="28"/>
          <w:szCs w:val="28"/>
        </w:rPr>
      </w:pPr>
    </w:p>
    <w:p w:rsidR="001D7476" w:rsidRDefault="001D7476" w:rsidP="001D7476">
      <w:pPr>
        <w:shd w:val="clear" w:color="auto" w:fill="FFFFFF"/>
        <w:autoSpaceDE w:val="0"/>
        <w:autoSpaceDN w:val="0"/>
        <w:adjustRightInd w:val="0"/>
        <w:jc w:val="both"/>
        <w:rPr>
          <w:color w:val="000000"/>
          <w:sz w:val="28"/>
          <w:szCs w:val="28"/>
        </w:rPr>
      </w:pPr>
    </w:p>
    <w:p w:rsidR="001D7476" w:rsidRDefault="001D7476" w:rsidP="001D7476">
      <w:pPr>
        <w:shd w:val="clear" w:color="auto" w:fill="FFFFFF"/>
        <w:autoSpaceDE w:val="0"/>
        <w:autoSpaceDN w:val="0"/>
        <w:adjustRightInd w:val="0"/>
        <w:jc w:val="both"/>
        <w:rPr>
          <w:color w:val="000000"/>
          <w:sz w:val="28"/>
          <w:szCs w:val="28"/>
        </w:rPr>
      </w:pPr>
    </w:p>
    <w:p w:rsidR="001D7476" w:rsidRDefault="001D7476" w:rsidP="001D7476">
      <w:pPr>
        <w:shd w:val="clear" w:color="auto" w:fill="FFFFFF"/>
        <w:autoSpaceDE w:val="0"/>
        <w:autoSpaceDN w:val="0"/>
        <w:adjustRightInd w:val="0"/>
        <w:jc w:val="both"/>
        <w:rPr>
          <w:color w:val="000000"/>
          <w:sz w:val="28"/>
          <w:szCs w:val="28"/>
        </w:rPr>
      </w:pPr>
    </w:p>
    <w:p w:rsidR="001D7476" w:rsidRDefault="001D7476" w:rsidP="001D7476">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1D7476" w:rsidRDefault="001D7476" w:rsidP="00066A5C">
      <w:pPr>
        <w:shd w:val="clear" w:color="auto" w:fill="FFFFFF"/>
        <w:autoSpaceDE w:val="0"/>
        <w:autoSpaceDN w:val="0"/>
        <w:adjustRightInd w:val="0"/>
        <w:jc w:val="both"/>
        <w:rPr>
          <w:color w:val="000000"/>
          <w:sz w:val="28"/>
          <w:szCs w:val="28"/>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1D7476" w:rsidP="00066A5C">
      <w:pPr>
        <w:rPr>
          <w:b/>
          <w:bCs/>
          <w:sz w:val="28"/>
        </w:rPr>
      </w:pPr>
      <w:r>
        <w:rPr>
          <w:b/>
          <w:bCs/>
          <w:sz w:val="28"/>
        </w:rPr>
        <w:t>19</w:t>
      </w:r>
      <w:r w:rsidR="00066A5C">
        <w:rPr>
          <w:b/>
          <w:bCs/>
          <w:sz w:val="28"/>
        </w:rPr>
        <w:t>.1</w:t>
      </w:r>
      <w:r>
        <w:rPr>
          <w:b/>
          <w:bCs/>
          <w:sz w:val="28"/>
        </w:rPr>
        <w:t>1</w:t>
      </w:r>
      <w:r w:rsidR="00066A5C">
        <w:rPr>
          <w:b/>
          <w:bCs/>
          <w:sz w:val="28"/>
        </w:rPr>
        <w:t xml:space="preserve">.2018   №  </w:t>
      </w:r>
      <w:r>
        <w:rPr>
          <w:b/>
          <w:bCs/>
          <w:sz w:val="28"/>
        </w:rPr>
        <w:t>350</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1D7476" w:rsidRPr="001D7476" w:rsidRDefault="001D7476" w:rsidP="001D7476">
      <w:pPr>
        <w:ind w:right="-35"/>
        <w:rPr>
          <w:b/>
          <w:bCs/>
          <w:sz w:val="26"/>
          <w:szCs w:val="26"/>
        </w:rPr>
      </w:pPr>
    </w:p>
    <w:tbl>
      <w:tblPr>
        <w:tblW w:w="0" w:type="auto"/>
        <w:tblLayout w:type="fixed"/>
        <w:tblLook w:val="0000"/>
      </w:tblPr>
      <w:tblGrid>
        <w:gridCol w:w="5353"/>
      </w:tblGrid>
      <w:tr w:rsidR="001D7476" w:rsidRPr="001D7476" w:rsidTr="001D7476">
        <w:tc>
          <w:tcPr>
            <w:tcW w:w="5353" w:type="dxa"/>
          </w:tcPr>
          <w:p w:rsidR="001D7476" w:rsidRPr="001D7476" w:rsidRDefault="001D7476" w:rsidP="001D7476">
            <w:pPr>
              <w:ind w:right="141"/>
              <w:rPr>
                <w:sz w:val="26"/>
                <w:szCs w:val="26"/>
              </w:rPr>
            </w:pPr>
            <w:r w:rsidRPr="001D7476">
              <w:rPr>
                <w:sz w:val="26"/>
                <w:szCs w:val="26"/>
              </w:rPr>
              <w:t>О назначении публичных слушаний в муниципальном образовании  Новичихинский район по проекту  районного бюджета муниципального образования Новичихинский район  на 2019 год</w:t>
            </w:r>
          </w:p>
          <w:p w:rsidR="001D7476" w:rsidRPr="001D7476" w:rsidRDefault="001D7476" w:rsidP="001D7476">
            <w:pPr>
              <w:ind w:right="141"/>
              <w:rPr>
                <w:sz w:val="26"/>
                <w:szCs w:val="26"/>
              </w:rPr>
            </w:pPr>
          </w:p>
        </w:tc>
      </w:tr>
    </w:tbl>
    <w:p w:rsidR="001D7476" w:rsidRPr="001D7476" w:rsidRDefault="001D7476" w:rsidP="001D7476">
      <w:pPr>
        <w:pStyle w:val="32"/>
        <w:tabs>
          <w:tab w:val="left" w:pos="700"/>
        </w:tabs>
        <w:spacing w:after="0"/>
        <w:ind w:left="0" w:firstLine="700"/>
        <w:jc w:val="both"/>
        <w:rPr>
          <w:sz w:val="26"/>
          <w:szCs w:val="26"/>
        </w:rPr>
      </w:pPr>
      <w:r w:rsidRPr="001D7476">
        <w:rPr>
          <w:sz w:val="26"/>
          <w:szCs w:val="26"/>
        </w:rPr>
        <w:t>В соответствии со статьей 15 Устава муниципального образования Новичихинский  район и Положением о публичных слушаниях, общественных обсуждениях муниципальном образовании Новичихинский район ПОСТАНОВЛЯЮ:</w:t>
      </w:r>
    </w:p>
    <w:p w:rsidR="001D7476" w:rsidRPr="001D7476" w:rsidRDefault="001D7476" w:rsidP="001D7476">
      <w:pPr>
        <w:pStyle w:val="32"/>
        <w:tabs>
          <w:tab w:val="left" w:pos="700"/>
        </w:tabs>
        <w:spacing w:after="0"/>
        <w:ind w:left="0" w:firstLine="700"/>
        <w:jc w:val="both"/>
        <w:rPr>
          <w:sz w:val="26"/>
          <w:szCs w:val="26"/>
        </w:rPr>
      </w:pPr>
      <w:r w:rsidRPr="001D7476">
        <w:rPr>
          <w:sz w:val="26"/>
          <w:szCs w:val="26"/>
        </w:rPr>
        <w:t xml:space="preserve">ровести публичные слушания в муниципальном образовании Новичихинский район по проекту  районного бюджета муниципального образования Новичихинский район на 2019 год 11 декабря  2018  года в актовом зале Администрации района  по адресу: с. Новичиха, ул. Первомайская ,70. </w:t>
      </w:r>
    </w:p>
    <w:p w:rsidR="001D7476" w:rsidRPr="001D7476" w:rsidRDefault="001D7476" w:rsidP="001D7476">
      <w:pPr>
        <w:pStyle w:val="32"/>
        <w:numPr>
          <w:ilvl w:val="0"/>
          <w:numId w:val="18"/>
        </w:numPr>
        <w:tabs>
          <w:tab w:val="clear" w:pos="1975"/>
          <w:tab w:val="left" w:pos="700"/>
          <w:tab w:val="num" w:pos="1080"/>
        </w:tabs>
        <w:spacing w:after="0"/>
        <w:ind w:left="0" w:firstLine="700"/>
        <w:jc w:val="both"/>
        <w:rPr>
          <w:sz w:val="26"/>
          <w:szCs w:val="26"/>
        </w:rPr>
      </w:pPr>
      <w:r w:rsidRPr="001D7476">
        <w:rPr>
          <w:sz w:val="26"/>
          <w:szCs w:val="26"/>
        </w:rPr>
        <w:t>Создать комиссию по подготовке и проведению публичных слушаний в количестве 5 человек:</w:t>
      </w:r>
    </w:p>
    <w:p w:rsidR="001D7476" w:rsidRPr="001D7476" w:rsidRDefault="001D7476" w:rsidP="001D7476">
      <w:pPr>
        <w:pStyle w:val="32"/>
        <w:numPr>
          <w:ilvl w:val="1"/>
          <w:numId w:val="18"/>
        </w:numPr>
        <w:tabs>
          <w:tab w:val="clear" w:pos="1780"/>
          <w:tab w:val="num" w:pos="0"/>
          <w:tab w:val="left" w:pos="700"/>
        </w:tabs>
        <w:spacing w:after="0"/>
        <w:ind w:left="0" w:firstLine="0"/>
        <w:jc w:val="both"/>
        <w:rPr>
          <w:sz w:val="26"/>
          <w:szCs w:val="26"/>
        </w:rPr>
      </w:pPr>
      <w:r w:rsidRPr="001D7476">
        <w:rPr>
          <w:sz w:val="26"/>
          <w:szCs w:val="26"/>
        </w:rPr>
        <w:t>Чистяков С.Г.  – Депутат, председатель постоянной комиссии по бюджету, налоговой и кредитной политике районного Собрания депутатов (по согласованию);</w:t>
      </w:r>
    </w:p>
    <w:p w:rsidR="001D7476" w:rsidRPr="001D7476" w:rsidRDefault="001D7476" w:rsidP="001D7476">
      <w:pPr>
        <w:pStyle w:val="32"/>
        <w:numPr>
          <w:ilvl w:val="1"/>
          <w:numId w:val="18"/>
        </w:numPr>
        <w:tabs>
          <w:tab w:val="clear" w:pos="1780"/>
          <w:tab w:val="num" w:pos="0"/>
          <w:tab w:val="left" w:pos="700"/>
        </w:tabs>
        <w:spacing w:after="0"/>
        <w:ind w:left="0" w:firstLine="0"/>
        <w:jc w:val="both"/>
        <w:rPr>
          <w:sz w:val="26"/>
          <w:szCs w:val="26"/>
        </w:rPr>
      </w:pPr>
      <w:r w:rsidRPr="001D7476">
        <w:rPr>
          <w:sz w:val="26"/>
          <w:szCs w:val="26"/>
        </w:rPr>
        <w:t>Косач В.И. -  председатель районного Собрания депутатов (по согласованию);</w:t>
      </w:r>
    </w:p>
    <w:p w:rsidR="001D7476" w:rsidRPr="001D7476" w:rsidRDefault="001D7476" w:rsidP="001D7476">
      <w:pPr>
        <w:pStyle w:val="32"/>
        <w:numPr>
          <w:ilvl w:val="1"/>
          <w:numId w:val="18"/>
        </w:numPr>
        <w:tabs>
          <w:tab w:val="clear" w:pos="1780"/>
          <w:tab w:val="left" w:pos="700"/>
        </w:tabs>
        <w:spacing w:after="0"/>
        <w:ind w:left="0" w:firstLine="0"/>
        <w:jc w:val="both"/>
        <w:rPr>
          <w:sz w:val="26"/>
          <w:szCs w:val="26"/>
        </w:rPr>
      </w:pPr>
      <w:r w:rsidRPr="001D7476">
        <w:rPr>
          <w:sz w:val="26"/>
          <w:szCs w:val="26"/>
        </w:rPr>
        <w:t>Солонина Е.В.- управляющий делами Администрации района;</w:t>
      </w:r>
    </w:p>
    <w:p w:rsidR="001D7476" w:rsidRPr="001D7476" w:rsidRDefault="001D7476" w:rsidP="001D7476">
      <w:pPr>
        <w:pStyle w:val="32"/>
        <w:numPr>
          <w:ilvl w:val="1"/>
          <w:numId w:val="18"/>
        </w:numPr>
        <w:tabs>
          <w:tab w:val="clear" w:pos="1780"/>
          <w:tab w:val="num" w:pos="0"/>
          <w:tab w:val="left" w:pos="700"/>
        </w:tabs>
        <w:spacing w:after="0"/>
        <w:ind w:left="0" w:firstLine="0"/>
        <w:jc w:val="both"/>
        <w:rPr>
          <w:sz w:val="26"/>
          <w:szCs w:val="26"/>
        </w:rPr>
      </w:pPr>
      <w:r w:rsidRPr="001D7476">
        <w:rPr>
          <w:sz w:val="26"/>
          <w:szCs w:val="26"/>
        </w:rPr>
        <w:t>Тагиева О. А. – председатель комитета по финансам, налоговой и кредитной политике Администрации района;</w:t>
      </w:r>
    </w:p>
    <w:p w:rsidR="001D7476" w:rsidRPr="001D7476" w:rsidRDefault="001D7476" w:rsidP="001D7476">
      <w:pPr>
        <w:pStyle w:val="32"/>
        <w:numPr>
          <w:ilvl w:val="1"/>
          <w:numId w:val="18"/>
        </w:numPr>
        <w:tabs>
          <w:tab w:val="clear" w:pos="1780"/>
          <w:tab w:val="left" w:pos="700"/>
        </w:tabs>
        <w:spacing w:after="0"/>
        <w:ind w:left="0" w:firstLine="0"/>
        <w:jc w:val="both"/>
        <w:rPr>
          <w:sz w:val="26"/>
          <w:szCs w:val="26"/>
        </w:rPr>
      </w:pPr>
      <w:r w:rsidRPr="001D7476">
        <w:rPr>
          <w:sz w:val="26"/>
          <w:szCs w:val="26"/>
        </w:rPr>
        <w:t xml:space="preserve">Костенко А.Ю.- начальник юридического отдела Администрации района </w:t>
      </w:r>
    </w:p>
    <w:p w:rsidR="001D7476" w:rsidRPr="001D7476" w:rsidRDefault="001D7476" w:rsidP="001D7476">
      <w:pPr>
        <w:pStyle w:val="ad"/>
        <w:numPr>
          <w:ilvl w:val="0"/>
          <w:numId w:val="18"/>
        </w:numPr>
        <w:tabs>
          <w:tab w:val="clear" w:pos="1975"/>
          <w:tab w:val="num" w:pos="720"/>
        </w:tabs>
        <w:spacing w:after="0"/>
        <w:ind w:left="0" w:right="141" w:firstLine="700"/>
        <w:jc w:val="both"/>
        <w:rPr>
          <w:sz w:val="26"/>
          <w:szCs w:val="26"/>
        </w:rPr>
      </w:pPr>
      <w:r w:rsidRPr="001D7476">
        <w:rPr>
          <w:sz w:val="26"/>
          <w:szCs w:val="26"/>
        </w:rPr>
        <w:t>Комиссии по подготовке и проведению публичных слушаний провести мероприятия и подготовить необходимые материалы для принятия решения по проекту  районного бюджета муниципального образования Новичихинский район на  2019 год  на сессии районного Собрания депутатов.</w:t>
      </w:r>
    </w:p>
    <w:p w:rsidR="001D7476" w:rsidRPr="001D7476" w:rsidRDefault="001D7476" w:rsidP="001D7476">
      <w:pPr>
        <w:pStyle w:val="ad"/>
        <w:numPr>
          <w:ilvl w:val="0"/>
          <w:numId w:val="18"/>
        </w:numPr>
        <w:tabs>
          <w:tab w:val="clear" w:pos="1975"/>
          <w:tab w:val="num" w:pos="720"/>
        </w:tabs>
        <w:spacing w:after="0"/>
        <w:ind w:left="0" w:right="141" w:firstLine="700"/>
        <w:jc w:val="both"/>
        <w:rPr>
          <w:sz w:val="26"/>
          <w:szCs w:val="26"/>
        </w:rPr>
      </w:pPr>
      <w:r w:rsidRPr="001D7476">
        <w:rPr>
          <w:sz w:val="26"/>
          <w:szCs w:val="26"/>
        </w:rPr>
        <w:t>Опубликовать данное постановление и проект  районного бюджета муниципального образования Новичихинский район на 2019 год в газете «Сельчанка».</w:t>
      </w: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Default="00066A5C" w:rsidP="00843F7A">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843F7A" w:rsidP="00066A5C">
      <w:pPr>
        <w:rPr>
          <w:b/>
          <w:bCs/>
          <w:sz w:val="28"/>
        </w:rPr>
      </w:pPr>
      <w:r>
        <w:rPr>
          <w:b/>
          <w:bCs/>
          <w:sz w:val="28"/>
        </w:rPr>
        <w:t>20</w:t>
      </w:r>
      <w:r w:rsidR="00066A5C">
        <w:rPr>
          <w:b/>
          <w:bCs/>
          <w:sz w:val="28"/>
        </w:rPr>
        <w:t>.1</w:t>
      </w:r>
      <w:r>
        <w:rPr>
          <w:b/>
          <w:bCs/>
          <w:sz w:val="28"/>
        </w:rPr>
        <w:t>1</w:t>
      </w:r>
      <w:r w:rsidR="00066A5C">
        <w:rPr>
          <w:b/>
          <w:bCs/>
          <w:sz w:val="28"/>
        </w:rPr>
        <w:t xml:space="preserve">.2018   №  </w:t>
      </w:r>
      <w:r>
        <w:rPr>
          <w:b/>
          <w:bCs/>
          <w:sz w:val="28"/>
        </w:rPr>
        <w:t>351</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843F7A" w:rsidRDefault="00843F7A" w:rsidP="00066A5C">
      <w:pPr>
        <w:rPr>
          <w:sz w:val="28"/>
        </w:rPr>
      </w:pPr>
    </w:p>
    <w:p w:rsidR="00843F7A" w:rsidRDefault="00843F7A" w:rsidP="00843F7A">
      <w:pPr>
        <w:rPr>
          <w:sz w:val="28"/>
        </w:rPr>
      </w:pPr>
      <w:r>
        <w:rPr>
          <w:sz w:val="28"/>
        </w:rPr>
        <w:t xml:space="preserve">О предоставлении </w:t>
      </w:r>
    </w:p>
    <w:p w:rsidR="00843F7A" w:rsidRDefault="00843F7A" w:rsidP="00843F7A">
      <w:pPr>
        <w:rPr>
          <w:sz w:val="28"/>
          <w:szCs w:val="28"/>
        </w:rPr>
      </w:pPr>
      <w:r>
        <w:rPr>
          <w:sz w:val="28"/>
        </w:rPr>
        <w:t>земельного участка</w:t>
      </w:r>
    </w:p>
    <w:p w:rsidR="00843F7A" w:rsidRDefault="00843F7A" w:rsidP="00843F7A">
      <w:pPr>
        <w:rPr>
          <w:sz w:val="28"/>
          <w:szCs w:val="28"/>
        </w:rPr>
      </w:pPr>
    </w:p>
    <w:p w:rsidR="00843F7A" w:rsidRDefault="00843F7A" w:rsidP="00843F7A">
      <w:pPr>
        <w:rPr>
          <w:sz w:val="28"/>
          <w:szCs w:val="28"/>
        </w:rPr>
      </w:pPr>
    </w:p>
    <w:p w:rsidR="00843F7A" w:rsidRDefault="00843F7A" w:rsidP="00843F7A">
      <w:pPr>
        <w:ind w:firstLine="900"/>
        <w:jc w:val="both"/>
        <w:rPr>
          <w:sz w:val="28"/>
          <w:szCs w:val="28"/>
        </w:rPr>
      </w:pPr>
      <w:r>
        <w:rPr>
          <w:sz w:val="28"/>
          <w:szCs w:val="28"/>
        </w:rPr>
        <w:t>В соответствии с Земельным кодексом Российской Федерации, ПОСТАНОВЛЯЮ</w:t>
      </w:r>
      <w:r>
        <w:rPr>
          <w:b/>
          <w:sz w:val="28"/>
          <w:szCs w:val="28"/>
        </w:rPr>
        <w:t>:</w:t>
      </w:r>
      <w:r>
        <w:rPr>
          <w:sz w:val="28"/>
          <w:szCs w:val="28"/>
        </w:rPr>
        <w:t xml:space="preserve"> </w:t>
      </w:r>
    </w:p>
    <w:p w:rsidR="00843F7A" w:rsidRPr="00724058" w:rsidRDefault="00843F7A" w:rsidP="00843F7A">
      <w:pPr>
        <w:ind w:firstLine="900"/>
        <w:jc w:val="both"/>
        <w:rPr>
          <w:sz w:val="28"/>
          <w:szCs w:val="28"/>
        </w:rPr>
      </w:pPr>
      <w:r>
        <w:rPr>
          <w:sz w:val="28"/>
          <w:szCs w:val="28"/>
        </w:rPr>
        <w:t>Предоставить МУП «Теплосервис» на праве постоянного (бессрочного) пользования земельный участок из земель</w:t>
      </w:r>
      <w:r w:rsidRPr="000C1898">
        <w:rPr>
          <w:sz w:val="28"/>
          <w:szCs w:val="28"/>
        </w:rPr>
        <w:t xml:space="preserve"> </w:t>
      </w:r>
      <w:r>
        <w:rPr>
          <w:sz w:val="28"/>
          <w:szCs w:val="28"/>
        </w:rPr>
        <w:t xml:space="preserve">промышленности и </w:t>
      </w:r>
      <w:r w:rsidRPr="00724058">
        <w:rPr>
          <w:sz w:val="28"/>
          <w:szCs w:val="28"/>
        </w:rPr>
        <w:t>иного специального назначения,</w:t>
      </w:r>
      <w:r>
        <w:rPr>
          <w:sz w:val="28"/>
          <w:szCs w:val="28"/>
        </w:rPr>
        <w:t xml:space="preserve"> имеющий кадастровый номер 22:30:040201:300,</w:t>
      </w:r>
      <w:r w:rsidRPr="00724058">
        <w:rPr>
          <w:sz w:val="28"/>
          <w:szCs w:val="28"/>
        </w:rPr>
        <w:t xml:space="preserve">  расположенный примерно в 150 м на восток от ориентира- Алтайский край, Новичихинский район, с. Новичиха, ул. Коммунальная, д. 25,  площадью 6994 м</w:t>
      </w:r>
      <w:r w:rsidRPr="00724058">
        <w:rPr>
          <w:sz w:val="28"/>
          <w:szCs w:val="28"/>
          <w:vertAlign w:val="superscript"/>
        </w:rPr>
        <w:t>2</w:t>
      </w:r>
      <w:r w:rsidRPr="00724058">
        <w:rPr>
          <w:bCs/>
          <w:color w:val="000000"/>
          <w:sz w:val="28"/>
          <w:szCs w:val="28"/>
        </w:rPr>
        <w:t xml:space="preserve"> для коммунального обслуживания</w:t>
      </w:r>
      <w:r>
        <w:rPr>
          <w:bCs/>
          <w:color w:val="000000"/>
          <w:sz w:val="28"/>
          <w:szCs w:val="28"/>
        </w:rPr>
        <w:t>.</w:t>
      </w:r>
    </w:p>
    <w:p w:rsidR="00843F7A" w:rsidRDefault="00843F7A" w:rsidP="00066A5C">
      <w:pPr>
        <w:rPr>
          <w:sz w:val="28"/>
        </w:rPr>
      </w:pP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066A5C">
      <w:pPr>
        <w:jc w:val="center"/>
        <w:rPr>
          <w:b/>
          <w:bCs/>
          <w:sz w:val="36"/>
        </w:rPr>
      </w:pPr>
    </w:p>
    <w:p w:rsidR="00843F7A" w:rsidRDefault="00843F7A" w:rsidP="00066A5C">
      <w:pPr>
        <w:jc w:val="center"/>
        <w:rPr>
          <w:b/>
          <w:bCs/>
          <w:sz w:val="36"/>
        </w:rPr>
      </w:pPr>
    </w:p>
    <w:p w:rsidR="00843F7A" w:rsidRDefault="00843F7A" w:rsidP="00066A5C">
      <w:pPr>
        <w:jc w:val="center"/>
        <w:rPr>
          <w:b/>
          <w:bCs/>
          <w:sz w:val="36"/>
        </w:rPr>
      </w:pPr>
    </w:p>
    <w:p w:rsidR="00843F7A" w:rsidRDefault="00843F7A" w:rsidP="00066A5C">
      <w:pPr>
        <w:jc w:val="center"/>
        <w:rPr>
          <w:b/>
          <w:bCs/>
          <w:sz w:val="36"/>
        </w:rPr>
      </w:pPr>
    </w:p>
    <w:p w:rsidR="00843F7A" w:rsidRDefault="00843F7A" w:rsidP="00066A5C">
      <w:pPr>
        <w:jc w:val="center"/>
        <w:rPr>
          <w:b/>
          <w:bCs/>
          <w:sz w:val="36"/>
        </w:rPr>
      </w:pPr>
    </w:p>
    <w:p w:rsidR="00843F7A" w:rsidRDefault="00843F7A" w:rsidP="00066A5C">
      <w:pPr>
        <w:jc w:val="center"/>
        <w:rPr>
          <w:b/>
          <w:bCs/>
          <w:sz w:val="36"/>
        </w:rPr>
      </w:pPr>
    </w:p>
    <w:p w:rsidR="00843F7A" w:rsidRDefault="00843F7A" w:rsidP="00066A5C">
      <w:pPr>
        <w:jc w:val="center"/>
        <w:rPr>
          <w:b/>
          <w:bCs/>
          <w:sz w:val="36"/>
        </w:rPr>
      </w:pPr>
    </w:p>
    <w:p w:rsidR="00843F7A" w:rsidRDefault="00843F7A" w:rsidP="00066A5C">
      <w:pPr>
        <w:jc w:val="center"/>
        <w:rPr>
          <w:b/>
          <w:bCs/>
          <w:sz w:val="36"/>
        </w:rPr>
      </w:pPr>
    </w:p>
    <w:p w:rsidR="00843F7A" w:rsidRDefault="00843F7A" w:rsidP="00066A5C">
      <w:pPr>
        <w:jc w:val="center"/>
        <w:rPr>
          <w:b/>
          <w:bCs/>
          <w:sz w:val="36"/>
        </w:rPr>
      </w:pPr>
    </w:p>
    <w:p w:rsidR="00843F7A" w:rsidRDefault="00843F7A" w:rsidP="00066A5C">
      <w:pPr>
        <w:jc w:val="center"/>
        <w:rPr>
          <w:b/>
          <w:bCs/>
          <w:sz w:val="36"/>
        </w:rPr>
      </w:pPr>
    </w:p>
    <w:p w:rsidR="00066A5C" w:rsidRDefault="00066A5C" w:rsidP="00066A5C">
      <w:pPr>
        <w:jc w:val="center"/>
        <w:rPr>
          <w:b/>
          <w:bCs/>
          <w:sz w:val="36"/>
        </w:rPr>
      </w:pPr>
    </w:p>
    <w:p w:rsidR="00066A5C" w:rsidRDefault="00066A5C" w:rsidP="00066A5C">
      <w:pPr>
        <w:jc w:val="center"/>
        <w:rPr>
          <w:b/>
          <w:bCs/>
          <w:sz w:val="36"/>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843F7A" w:rsidP="00066A5C">
      <w:pPr>
        <w:rPr>
          <w:b/>
          <w:bCs/>
          <w:sz w:val="28"/>
        </w:rPr>
      </w:pPr>
      <w:r>
        <w:rPr>
          <w:b/>
          <w:bCs/>
          <w:sz w:val="28"/>
        </w:rPr>
        <w:t>20</w:t>
      </w:r>
      <w:r w:rsidR="00066A5C">
        <w:rPr>
          <w:b/>
          <w:bCs/>
          <w:sz w:val="28"/>
        </w:rPr>
        <w:t>.1</w:t>
      </w:r>
      <w:r>
        <w:rPr>
          <w:b/>
          <w:bCs/>
          <w:sz w:val="28"/>
        </w:rPr>
        <w:t>1</w:t>
      </w:r>
      <w:r w:rsidR="00066A5C">
        <w:rPr>
          <w:b/>
          <w:bCs/>
          <w:sz w:val="28"/>
        </w:rPr>
        <w:t xml:space="preserve">.2018   №  </w:t>
      </w:r>
      <w:r>
        <w:rPr>
          <w:b/>
          <w:bCs/>
          <w:sz w:val="28"/>
        </w:rPr>
        <w:t>352</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843F7A" w:rsidRDefault="00843F7A" w:rsidP="00843F7A">
      <w:pPr>
        <w:rPr>
          <w:sz w:val="28"/>
          <w:szCs w:val="28"/>
        </w:rPr>
      </w:pPr>
      <w:r w:rsidRPr="002372F3">
        <w:rPr>
          <w:sz w:val="28"/>
          <w:szCs w:val="28"/>
        </w:rPr>
        <w:t>Об утверждении прогноза социально-</w:t>
      </w:r>
    </w:p>
    <w:p w:rsidR="00843F7A" w:rsidRDefault="00843F7A" w:rsidP="00843F7A">
      <w:pPr>
        <w:rPr>
          <w:sz w:val="28"/>
          <w:szCs w:val="28"/>
        </w:rPr>
      </w:pPr>
      <w:r w:rsidRPr="002372F3">
        <w:rPr>
          <w:sz w:val="28"/>
          <w:szCs w:val="28"/>
        </w:rPr>
        <w:t xml:space="preserve">экономического развития муниципального </w:t>
      </w:r>
    </w:p>
    <w:p w:rsidR="00843F7A" w:rsidRDefault="00843F7A" w:rsidP="00843F7A">
      <w:pPr>
        <w:rPr>
          <w:sz w:val="28"/>
          <w:szCs w:val="28"/>
        </w:rPr>
      </w:pPr>
      <w:r w:rsidRPr="002372F3">
        <w:rPr>
          <w:sz w:val="28"/>
          <w:szCs w:val="28"/>
        </w:rPr>
        <w:t xml:space="preserve">образования </w:t>
      </w:r>
      <w:r>
        <w:rPr>
          <w:sz w:val="28"/>
          <w:szCs w:val="28"/>
        </w:rPr>
        <w:t>Новичихинский</w:t>
      </w:r>
      <w:r w:rsidRPr="002372F3">
        <w:rPr>
          <w:sz w:val="28"/>
          <w:szCs w:val="28"/>
        </w:rPr>
        <w:t xml:space="preserve"> район на 201</w:t>
      </w:r>
      <w:r>
        <w:rPr>
          <w:sz w:val="28"/>
          <w:szCs w:val="28"/>
        </w:rPr>
        <w:t>9</w:t>
      </w:r>
      <w:r w:rsidRPr="002372F3">
        <w:rPr>
          <w:sz w:val="28"/>
          <w:szCs w:val="28"/>
        </w:rPr>
        <w:t xml:space="preserve"> </w:t>
      </w:r>
    </w:p>
    <w:p w:rsidR="00843F7A" w:rsidRPr="002372F3" w:rsidRDefault="00843F7A" w:rsidP="00843F7A">
      <w:pPr>
        <w:rPr>
          <w:sz w:val="28"/>
          <w:szCs w:val="28"/>
        </w:rPr>
      </w:pPr>
      <w:r w:rsidRPr="002372F3">
        <w:rPr>
          <w:sz w:val="28"/>
          <w:szCs w:val="28"/>
        </w:rPr>
        <w:t>год и на плановый период 20</w:t>
      </w:r>
      <w:r>
        <w:rPr>
          <w:sz w:val="28"/>
          <w:szCs w:val="28"/>
        </w:rPr>
        <w:t>20</w:t>
      </w:r>
      <w:r w:rsidRPr="002372F3">
        <w:rPr>
          <w:sz w:val="28"/>
          <w:szCs w:val="28"/>
        </w:rPr>
        <w:t>-202</w:t>
      </w:r>
      <w:r>
        <w:rPr>
          <w:sz w:val="28"/>
          <w:szCs w:val="28"/>
        </w:rPr>
        <w:t>1</w:t>
      </w:r>
      <w:r w:rsidRPr="002372F3">
        <w:rPr>
          <w:sz w:val="28"/>
          <w:szCs w:val="28"/>
        </w:rPr>
        <w:t xml:space="preserve"> годы</w:t>
      </w:r>
    </w:p>
    <w:p w:rsidR="00843F7A" w:rsidRDefault="00843F7A" w:rsidP="00843F7A">
      <w:pPr>
        <w:rPr>
          <w:b/>
          <w:bCs/>
          <w:sz w:val="28"/>
          <w:szCs w:val="28"/>
        </w:rPr>
      </w:pPr>
    </w:p>
    <w:p w:rsidR="00843F7A" w:rsidRDefault="00843F7A" w:rsidP="00843F7A">
      <w:pPr>
        <w:ind w:firstLine="709"/>
        <w:jc w:val="both"/>
        <w:rPr>
          <w:sz w:val="28"/>
          <w:szCs w:val="28"/>
        </w:rPr>
      </w:pPr>
      <w:r w:rsidRPr="002372F3">
        <w:rPr>
          <w:sz w:val="28"/>
          <w:szCs w:val="28"/>
        </w:rPr>
        <w:t>В соответствии со статьей 173 Бюджетного кодекса РФ, законом Алтайского края от 03.04.2015 №</w:t>
      </w:r>
      <w:r>
        <w:rPr>
          <w:sz w:val="28"/>
          <w:szCs w:val="28"/>
        </w:rPr>
        <w:t xml:space="preserve"> </w:t>
      </w:r>
      <w:r w:rsidRPr="002372F3">
        <w:rPr>
          <w:sz w:val="28"/>
          <w:szCs w:val="28"/>
        </w:rPr>
        <w:t xml:space="preserve">30-ЗС «О стратегическом планировании в Алтайском крае», «Положением о стратегическом планировании в </w:t>
      </w:r>
      <w:r>
        <w:rPr>
          <w:sz w:val="28"/>
          <w:szCs w:val="28"/>
        </w:rPr>
        <w:t>муниципальном образовании Новичихинский район</w:t>
      </w:r>
      <w:r w:rsidRPr="002372F3">
        <w:rPr>
          <w:sz w:val="28"/>
          <w:szCs w:val="28"/>
        </w:rPr>
        <w:t>»</w:t>
      </w:r>
      <w:r>
        <w:rPr>
          <w:sz w:val="28"/>
          <w:szCs w:val="28"/>
        </w:rPr>
        <w:t xml:space="preserve"> </w:t>
      </w:r>
      <w:r w:rsidRPr="002372F3">
        <w:rPr>
          <w:sz w:val="28"/>
          <w:szCs w:val="28"/>
        </w:rPr>
        <w:t xml:space="preserve">, утвержденном решением районного Собрания депутатов </w:t>
      </w:r>
      <w:r>
        <w:rPr>
          <w:sz w:val="28"/>
          <w:szCs w:val="28"/>
        </w:rPr>
        <w:t xml:space="preserve">Новичихинского района </w:t>
      </w:r>
      <w:r w:rsidRPr="002372F3">
        <w:rPr>
          <w:sz w:val="28"/>
          <w:szCs w:val="28"/>
        </w:rPr>
        <w:t xml:space="preserve">Алтайского края от </w:t>
      </w:r>
      <w:r>
        <w:rPr>
          <w:sz w:val="28"/>
          <w:szCs w:val="28"/>
        </w:rPr>
        <w:t>25.03</w:t>
      </w:r>
      <w:r w:rsidRPr="002372F3">
        <w:rPr>
          <w:sz w:val="28"/>
          <w:szCs w:val="28"/>
        </w:rPr>
        <w:t>.2016 года №</w:t>
      </w:r>
      <w:r>
        <w:rPr>
          <w:sz w:val="28"/>
          <w:szCs w:val="28"/>
        </w:rPr>
        <w:t xml:space="preserve"> 25, «Порядком </w:t>
      </w:r>
      <w:r w:rsidRPr="002372F3">
        <w:rPr>
          <w:bCs/>
          <w:snapToGrid w:val="0"/>
          <w:color w:val="000000"/>
          <w:sz w:val="28"/>
          <w:szCs w:val="28"/>
        </w:rPr>
        <w:t>разработки, корректировки, осуществления мониторинга и контроля реализации прогнозов социально-экономического развития муниципального образования Новичихинский район на среднесрочный и долгосрочный период</w:t>
      </w:r>
      <w:r>
        <w:rPr>
          <w:bCs/>
          <w:snapToGrid w:val="0"/>
          <w:color w:val="000000"/>
          <w:sz w:val="28"/>
          <w:szCs w:val="28"/>
        </w:rPr>
        <w:t>»</w:t>
      </w:r>
      <w:r w:rsidRPr="009672EE">
        <w:rPr>
          <w:bCs/>
          <w:snapToGrid w:val="0"/>
          <w:color w:val="000000"/>
          <w:sz w:val="28"/>
          <w:szCs w:val="28"/>
        </w:rPr>
        <w:t>, утвержденном решением районного Собрания депутатов Новичихинского района Алтайского края от 25.03.2016 года №</w:t>
      </w:r>
      <w:r>
        <w:rPr>
          <w:bCs/>
          <w:snapToGrid w:val="0"/>
          <w:color w:val="000000"/>
          <w:sz w:val="28"/>
          <w:szCs w:val="28"/>
        </w:rPr>
        <w:t xml:space="preserve"> </w:t>
      </w:r>
      <w:r w:rsidRPr="009672EE">
        <w:rPr>
          <w:bCs/>
          <w:snapToGrid w:val="0"/>
          <w:color w:val="000000"/>
          <w:sz w:val="28"/>
          <w:szCs w:val="28"/>
        </w:rPr>
        <w:t>27</w:t>
      </w:r>
    </w:p>
    <w:p w:rsidR="00843F7A" w:rsidRPr="008C0950" w:rsidRDefault="00843F7A" w:rsidP="00843F7A">
      <w:pPr>
        <w:ind w:firstLine="709"/>
        <w:jc w:val="both"/>
        <w:rPr>
          <w:sz w:val="28"/>
          <w:szCs w:val="28"/>
        </w:rPr>
      </w:pPr>
      <w:r>
        <w:rPr>
          <w:sz w:val="28"/>
          <w:szCs w:val="28"/>
        </w:rPr>
        <w:t>ПОСТАНОВЛЯЮ:</w:t>
      </w:r>
    </w:p>
    <w:p w:rsidR="00843F7A" w:rsidRPr="009672EE" w:rsidRDefault="00843F7A" w:rsidP="00843F7A">
      <w:pPr>
        <w:ind w:firstLine="709"/>
        <w:jc w:val="both"/>
        <w:rPr>
          <w:sz w:val="28"/>
          <w:szCs w:val="28"/>
        </w:rPr>
      </w:pPr>
      <w:r>
        <w:rPr>
          <w:sz w:val="28"/>
          <w:szCs w:val="28"/>
        </w:rPr>
        <w:t xml:space="preserve">1. </w:t>
      </w:r>
      <w:r w:rsidRPr="009672EE">
        <w:rPr>
          <w:sz w:val="28"/>
          <w:szCs w:val="28"/>
        </w:rPr>
        <w:t xml:space="preserve">Одобрить прилагаемый прогноз социально–экономического развития муниципального образования </w:t>
      </w:r>
      <w:r>
        <w:rPr>
          <w:sz w:val="28"/>
          <w:szCs w:val="28"/>
        </w:rPr>
        <w:t>Новичихинский</w:t>
      </w:r>
      <w:r w:rsidRPr="009672EE">
        <w:rPr>
          <w:sz w:val="28"/>
          <w:szCs w:val="28"/>
        </w:rPr>
        <w:t xml:space="preserve"> район Алтайского края на 201</w:t>
      </w:r>
      <w:r>
        <w:rPr>
          <w:sz w:val="28"/>
          <w:szCs w:val="28"/>
        </w:rPr>
        <w:t>9</w:t>
      </w:r>
      <w:r w:rsidRPr="009672EE">
        <w:rPr>
          <w:sz w:val="28"/>
          <w:szCs w:val="28"/>
        </w:rPr>
        <w:t xml:space="preserve"> год и плановый период 20</w:t>
      </w:r>
      <w:r>
        <w:rPr>
          <w:sz w:val="28"/>
          <w:szCs w:val="28"/>
        </w:rPr>
        <w:t>20</w:t>
      </w:r>
      <w:r w:rsidRPr="009672EE">
        <w:rPr>
          <w:sz w:val="28"/>
          <w:szCs w:val="28"/>
        </w:rPr>
        <w:t>-202</w:t>
      </w:r>
      <w:r>
        <w:rPr>
          <w:sz w:val="28"/>
          <w:szCs w:val="28"/>
        </w:rPr>
        <w:t>1</w:t>
      </w:r>
      <w:r w:rsidRPr="009672EE">
        <w:rPr>
          <w:sz w:val="28"/>
          <w:szCs w:val="28"/>
        </w:rPr>
        <w:t xml:space="preserve"> годы.</w:t>
      </w:r>
    </w:p>
    <w:p w:rsidR="00843F7A" w:rsidRPr="009672EE" w:rsidRDefault="00843F7A" w:rsidP="00843F7A">
      <w:pPr>
        <w:ind w:firstLine="709"/>
        <w:jc w:val="both"/>
        <w:rPr>
          <w:sz w:val="28"/>
          <w:szCs w:val="28"/>
        </w:rPr>
      </w:pPr>
      <w:r w:rsidRPr="009672EE">
        <w:rPr>
          <w:sz w:val="28"/>
          <w:szCs w:val="28"/>
        </w:rPr>
        <w:t xml:space="preserve">2. При разработке и рассмотрении проекта районного бюджета </w:t>
      </w:r>
      <w:r>
        <w:rPr>
          <w:sz w:val="28"/>
          <w:szCs w:val="28"/>
        </w:rPr>
        <w:t>Новичихинского</w:t>
      </w:r>
      <w:r w:rsidRPr="009672EE">
        <w:rPr>
          <w:sz w:val="28"/>
          <w:szCs w:val="28"/>
        </w:rPr>
        <w:t xml:space="preserve"> района на 201</w:t>
      </w:r>
      <w:r>
        <w:rPr>
          <w:sz w:val="28"/>
          <w:szCs w:val="28"/>
        </w:rPr>
        <w:t>9</w:t>
      </w:r>
      <w:r w:rsidRPr="009672EE">
        <w:rPr>
          <w:sz w:val="28"/>
          <w:szCs w:val="28"/>
        </w:rPr>
        <w:t xml:space="preserve"> год руководствоваться прогнозом социально-экономического развития </w:t>
      </w:r>
      <w:r>
        <w:rPr>
          <w:sz w:val="28"/>
          <w:szCs w:val="28"/>
        </w:rPr>
        <w:t>муниципального образования Новичихинский район 2019</w:t>
      </w:r>
      <w:r w:rsidRPr="009672EE">
        <w:rPr>
          <w:sz w:val="28"/>
          <w:szCs w:val="28"/>
        </w:rPr>
        <w:t xml:space="preserve"> год и на плановый период 20</w:t>
      </w:r>
      <w:r>
        <w:rPr>
          <w:sz w:val="28"/>
          <w:szCs w:val="28"/>
        </w:rPr>
        <w:t>20</w:t>
      </w:r>
      <w:r w:rsidRPr="009672EE">
        <w:rPr>
          <w:sz w:val="28"/>
          <w:szCs w:val="28"/>
        </w:rPr>
        <w:t xml:space="preserve"> - 202</w:t>
      </w:r>
      <w:r>
        <w:rPr>
          <w:sz w:val="28"/>
          <w:szCs w:val="28"/>
        </w:rPr>
        <w:t>1</w:t>
      </w:r>
      <w:r w:rsidRPr="009672EE">
        <w:rPr>
          <w:sz w:val="28"/>
          <w:szCs w:val="28"/>
        </w:rPr>
        <w:t xml:space="preserve"> годы.</w:t>
      </w:r>
    </w:p>
    <w:p w:rsidR="00843F7A" w:rsidRDefault="00843F7A" w:rsidP="00843F7A">
      <w:pPr>
        <w:ind w:firstLine="709"/>
        <w:jc w:val="both"/>
        <w:rPr>
          <w:bCs/>
          <w:sz w:val="28"/>
          <w:szCs w:val="28"/>
        </w:rPr>
      </w:pPr>
      <w:r>
        <w:rPr>
          <w:sz w:val="28"/>
          <w:szCs w:val="28"/>
        </w:rPr>
        <w:t xml:space="preserve">3. </w:t>
      </w:r>
      <w:r w:rsidRPr="009672EE">
        <w:rPr>
          <w:sz w:val="28"/>
          <w:szCs w:val="28"/>
        </w:rPr>
        <w:t xml:space="preserve">Представить прогноз социально-экономического развития муниципального образования </w:t>
      </w:r>
      <w:r>
        <w:rPr>
          <w:sz w:val="28"/>
          <w:szCs w:val="28"/>
        </w:rPr>
        <w:t>Новичихинский район</w:t>
      </w:r>
      <w:r w:rsidRPr="009672EE">
        <w:rPr>
          <w:sz w:val="28"/>
          <w:szCs w:val="28"/>
        </w:rPr>
        <w:t xml:space="preserve"> на 2019 год и плановый период 2020 и 2021 годов на рассмотрение </w:t>
      </w:r>
      <w:r w:rsidRPr="009672EE">
        <w:rPr>
          <w:bCs/>
          <w:sz w:val="28"/>
          <w:szCs w:val="28"/>
        </w:rPr>
        <w:t xml:space="preserve">районного Собрания депутатов Новичихинского района </w:t>
      </w:r>
      <w:r>
        <w:rPr>
          <w:bCs/>
          <w:sz w:val="28"/>
          <w:szCs w:val="28"/>
        </w:rPr>
        <w:t xml:space="preserve">Алтайского края. </w:t>
      </w:r>
    </w:p>
    <w:p w:rsidR="00843F7A" w:rsidRPr="00C624DF" w:rsidRDefault="00843F7A" w:rsidP="00843F7A">
      <w:pPr>
        <w:ind w:firstLine="709"/>
        <w:jc w:val="both"/>
        <w:rPr>
          <w:sz w:val="28"/>
          <w:szCs w:val="28"/>
        </w:rPr>
      </w:pPr>
      <w:r>
        <w:rPr>
          <w:sz w:val="28"/>
          <w:szCs w:val="28"/>
        </w:rPr>
        <w:t xml:space="preserve">4. </w:t>
      </w:r>
      <w:r w:rsidRPr="009672EE">
        <w:rPr>
          <w:sz w:val="28"/>
          <w:szCs w:val="28"/>
        </w:rPr>
        <w:t>Контроль за исполнением настоящего постановления оставляю</w:t>
      </w:r>
      <w:r w:rsidRPr="00C624DF">
        <w:rPr>
          <w:sz w:val="28"/>
          <w:szCs w:val="28"/>
        </w:rPr>
        <w:t xml:space="preserve"> </w:t>
      </w:r>
      <w:r>
        <w:rPr>
          <w:sz w:val="28"/>
          <w:szCs w:val="28"/>
        </w:rPr>
        <w:t>за собой.</w:t>
      </w: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Default="00066A5C" w:rsidP="00066A5C">
      <w:pPr>
        <w:jc w:val="both"/>
        <w:rPr>
          <w:sz w:val="28"/>
          <w:szCs w:val="28"/>
        </w:rPr>
      </w:pPr>
      <w:r w:rsidRPr="0040205D">
        <w:rPr>
          <w:sz w:val="28"/>
          <w:szCs w:val="28"/>
        </w:rPr>
        <w:t xml:space="preserve">  </w:t>
      </w:r>
    </w:p>
    <w:p w:rsidR="00843F7A" w:rsidRDefault="00843F7A" w:rsidP="00066A5C">
      <w:pPr>
        <w:jc w:val="both"/>
        <w:rPr>
          <w:sz w:val="28"/>
          <w:szCs w:val="28"/>
        </w:rPr>
        <w:sectPr w:rsidR="00843F7A" w:rsidSect="00726C51">
          <w:pgSz w:w="11907" w:h="16840"/>
          <w:pgMar w:top="709" w:right="1275" w:bottom="1134" w:left="1418" w:header="425" w:footer="709" w:gutter="0"/>
          <w:cols w:space="708"/>
          <w:docGrid w:linePitch="360"/>
        </w:sectPr>
      </w:pPr>
    </w:p>
    <w:p w:rsidR="00843F7A" w:rsidRPr="00843F7A" w:rsidRDefault="00843F7A" w:rsidP="00843F7A">
      <w:pPr>
        <w:jc w:val="right"/>
      </w:pPr>
      <w:r w:rsidRPr="00843F7A">
        <w:t>УТВЕРЖДЕН</w:t>
      </w:r>
    </w:p>
    <w:p w:rsidR="00843F7A" w:rsidRPr="00843F7A" w:rsidRDefault="00843F7A" w:rsidP="00843F7A">
      <w:pPr>
        <w:jc w:val="right"/>
      </w:pPr>
      <w:r w:rsidRPr="00843F7A">
        <w:t xml:space="preserve">постановлением </w:t>
      </w:r>
    </w:p>
    <w:p w:rsidR="00843F7A" w:rsidRPr="00843F7A" w:rsidRDefault="00843F7A" w:rsidP="00843F7A">
      <w:pPr>
        <w:jc w:val="right"/>
      </w:pPr>
      <w:r w:rsidRPr="00843F7A">
        <w:t>Администрации района</w:t>
      </w:r>
    </w:p>
    <w:p w:rsidR="00843F7A" w:rsidRPr="00843F7A" w:rsidRDefault="00843F7A" w:rsidP="00843F7A">
      <w:pPr>
        <w:jc w:val="right"/>
      </w:pPr>
      <w:r w:rsidRPr="00843F7A">
        <w:t xml:space="preserve"> от 20.112018 № 352</w:t>
      </w:r>
    </w:p>
    <w:p w:rsidR="00843F7A" w:rsidRPr="00843F7A" w:rsidRDefault="00843F7A" w:rsidP="00843F7A">
      <w:pPr>
        <w:pStyle w:val="ConsPlusNormal"/>
        <w:ind w:firstLine="540"/>
        <w:jc w:val="center"/>
        <w:rPr>
          <w:rFonts w:ascii="Times New Roman" w:hAnsi="Times New Roman"/>
          <w:bCs/>
          <w:sz w:val="24"/>
          <w:szCs w:val="24"/>
        </w:rPr>
      </w:pPr>
      <w:r w:rsidRPr="00843F7A">
        <w:rPr>
          <w:rFonts w:ascii="Times New Roman" w:hAnsi="Times New Roman"/>
          <w:bCs/>
          <w:sz w:val="24"/>
          <w:szCs w:val="24"/>
        </w:rPr>
        <w:t>ПРОГНОЗ</w:t>
      </w:r>
    </w:p>
    <w:p w:rsidR="00843F7A" w:rsidRPr="00843F7A" w:rsidRDefault="00843F7A" w:rsidP="00843F7A">
      <w:pPr>
        <w:pStyle w:val="ConsPlusNormal"/>
        <w:ind w:firstLine="540"/>
        <w:jc w:val="center"/>
        <w:rPr>
          <w:rFonts w:ascii="Times New Roman" w:hAnsi="Times New Roman"/>
          <w:bCs/>
          <w:sz w:val="24"/>
          <w:szCs w:val="24"/>
        </w:rPr>
      </w:pPr>
      <w:r w:rsidRPr="00843F7A">
        <w:rPr>
          <w:rFonts w:ascii="Times New Roman" w:hAnsi="Times New Roman"/>
          <w:bCs/>
          <w:sz w:val="24"/>
          <w:szCs w:val="24"/>
        </w:rPr>
        <w:t xml:space="preserve"> социально-экономического развития Новичихинского района </w:t>
      </w:r>
    </w:p>
    <w:p w:rsidR="00843F7A" w:rsidRPr="00843F7A" w:rsidRDefault="00843F7A" w:rsidP="00843F7A">
      <w:pPr>
        <w:pStyle w:val="ConsPlusNormal"/>
        <w:ind w:firstLine="540"/>
        <w:jc w:val="center"/>
        <w:rPr>
          <w:rFonts w:ascii="Times New Roman" w:hAnsi="Times New Roman"/>
          <w:bCs/>
          <w:sz w:val="24"/>
          <w:szCs w:val="24"/>
        </w:rPr>
      </w:pPr>
      <w:r w:rsidRPr="00843F7A">
        <w:rPr>
          <w:rFonts w:ascii="Times New Roman" w:hAnsi="Times New Roman"/>
          <w:bCs/>
          <w:sz w:val="24"/>
          <w:szCs w:val="24"/>
        </w:rPr>
        <w:t>на 2019-2021 годы.</w:t>
      </w:r>
    </w:p>
    <w:p w:rsidR="00843F7A" w:rsidRPr="002F3595" w:rsidRDefault="00843F7A" w:rsidP="00843F7A">
      <w:pPr>
        <w:pStyle w:val="ConsPlusNormal"/>
        <w:ind w:firstLine="540"/>
        <w:jc w:val="both"/>
        <w:rPr>
          <w:rFonts w:ascii="Times New Roman" w:hAnsi="Times New Roman"/>
          <w:bCs/>
          <w:sz w:val="28"/>
          <w:szCs w:val="28"/>
        </w:rPr>
      </w:pPr>
    </w:p>
    <w:p w:rsidR="00843F7A" w:rsidRPr="00843F7A" w:rsidRDefault="00843F7A" w:rsidP="00843F7A">
      <w:pPr>
        <w:pStyle w:val="ConsPlusNormal"/>
        <w:widowControl/>
        <w:ind w:firstLine="0"/>
        <w:jc w:val="center"/>
        <w:rPr>
          <w:rFonts w:ascii="Times New Roman" w:hAnsi="Times New Roman" w:cs="Times New Roman"/>
          <w:sz w:val="24"/>
          <w:szCs w:val="24"/>
        </w:rPr>
      </w:pPr>
      <w:r w:rsidRPr="00843F7A">
        <w:rPr>
          <w:rFonts w:ascii="Times New Roman" w:hAnsi="Times New Roman" w:cs="Times New Roman"/>
          <w:noProof/>
          <w:sz w:val="24"/>
          <w:szCs w:val="24"/>
        </w:rPr>
        <w:drawing>
          <wp:inline distT="0" distB="0" distL="0" distR="0">
            <wp:extent cx="9022228" cy="2536466"/>
            <wp:effectExtent l="19050" t="0" r="7472"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9034448" cy="2539901"/>
                    </a:xfrm>
                    <a:prstGeom prst="rect">
                      <a:avLst/>
                    </a:prstGeom>
                    <a:noFill/>
                    <a:ln w="9525">
                      <a:noFill/>
                      <a:miter lim="800000"/>
                      <a:headEnd/>
                      <a:tailEnd/>
                    </a:ln>
                  </pic:spPr>
                </pic:pic>
              </a:graphicData>
            </a:graphic>
          </wp:inline>
        </w:drawing>
      </w:r>
      <w:r w:rsidRPr="00843F7A">
        <w:rPr>
          <w:rFonts w:ascii="Times New Roman" w:hAnsi="Times New Roman" w:cs="Times New Roman"/>
          <w:noProof/>
          <w:sz w:val="24"/>
          <w:szCs w:val="24"/>
        </w:rPr>
        <w:drawing>
          <wp:inline distT="0" distB="0" distL="0" distR="0">
            <wp:extent cx="9033291" cy="1653871"/>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9050943" cy="1657103"/>
                    </a:xfrm>
                    <a:prstGeom prst="rect">
                      <a:avLst/>
                    </a:prstGeom>
                    <a:noFill/>
                    <a:ln w="9525">
                      <a:noFill/>
                      <a:miter lim="800000"/>
                      <a:headEnd/>
                      <a:tailEnd/>
                    </a:ln>
                  </pic:spPr>
                </pic:pic>
              </a:graphicData>
            </a:graphic>
          </wp:inline>
        </w:drawing>
      </w:r>
    </w:p>
    <w:p w:rsidR="00843F7A" w:rsidRPr="00843F7A" w:rsidRDefault="00843F7A" w:rsidP="00843F7A">
      <w:pPr>
        <w:pStyle w:val="ConsPlusNormal"/>
        <w:widowControl/>
        <w:ind w:firstLine="540"/>
        <w:jc w:val="both"/>
        <w:rPr>
          <w:sz w:val="24"/>
          <w:szCs w:val="24"/>
        </w:rPr>
      </w:pPr>
    </w:p>
    <w:p w:rsidR="00843F7A" w:rsidRDefault="00843F7A" w:rsidP="00843F7A">
      <w:pPr>
        <w:pStyle w:val="ConsPlusNormal"/>
        <w:widowControl/>
        <w:ind w:firstLine="540"/>
        <w:jc w:val="both"/>
      </w:pPr>
      <w:r>
        <w:rPr>
          <w:noProof/>
        </w:rPr>
        <w:drawing>
          <wp:inline distT="0" distB="0" distL="0" distR="0">
            <wp:extent cx="8918216" cy="130140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8919060" cy="1301530"/>
                    </a:xfrm>
                    <a:prstGeom prst="rect">
                      <a:avLst/>
                    </a:prstGeom>
                    <a:noFill/>
                    <a:ln w="9525">
                      <a:noFill/>
                      <a:miter lim="800000"/>
                      <a:headEnd/>
                      <a:tailEnd/>
                    </a:ln>
                  </pic:spPr>
                </pic:pic>
              </a:graphicData>
            </a:graphic>
          </wp:inline>
        </w:drawing>
      </w:r>
    </w:p>
    <w:p w:rsidR="00843F7A" w:rsidRDefault="00843F7A" w:rsidP="00843F7A">
      <w:pPr>
        <w:pStyle w:val="ConsPlusNormal"/>
        <w:widowControl/>
        <w:ind w:firstLine="0"/>
        <w:jc w:val="center"/>
      </w:pPr>
      <w:r>
        <w:rPr>
          <w:noProof/>
        </w:rPr>
        <w:drawing>
          <wp:inline distT="0" distB="0" distL="0" distR="0">
            <wp:extent cx="8950021" cy="4300690"/>
            <wp:effectExtent l="19050" t="0" r="3479"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8959724" cy="4305353"/>
                    </a:xfrm>
                    <a:prstGeom prst="rect">
                      <a:avLst/>
                    </a:prstGeom>
                    <a:noFill/>
                    <a:ln w="9525">
                      <a:noFill/>
                      <a:miter lim="800000"/>
                      <a:headEnd/>
                      <a:tailEnd/>
                    </a:ln>
                  </pic:spPr>
                </pic:pic>
              </a:graphicData>
            </a:graphic>
          </wp:inline>
        </w:drawing>
      </w:r>
    </w:p>
    <w:p w:rsidR="00843F7A" w:rsidRDefault="00843F7A" w:rsidP="00843F7A">
      <w:pPr>
        <w:pStyle w:val="ConsPlusNormal"/>
        <w:widowControl/>
        <w:ind w:firstLine="540"/>
        <w:jc w:val="both"/>
      </w:pPr>
    </w:p>
    <w:p w:rsidR="00843F7A" w:rsidRDefault="00843F7A" w:rsidP="00843F7A">
      <w:pPr>
        <w:pStyle w:val="ConsPlusNormal"/>
        <w:widowControl/>
        <w:ind w:firstLine="540"/>
        <w:jc w:val="both"/>
      </w:pPr>
      <w:r>
        <w:rPr>
          <w:noProof/>
        </w:rPr>
        <w:drawing>
          <wp:inline distT="0" distB="0" distL="0" distR="0">
            <wp:extent cx="9034083" cy="403926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9040058" cy="4041934"/>
                    </a:xfrm>
                    <a:prstGeom prst="rect">
                      <a:avLst/>
                    </a:prstGeom>
                    <a:noFill/>
                    <a:ln w="9525">
                      <a:noFill/>
                      <a:miter lim="800000"/>
                      <a:headEnd/>
                      <a:tailEnd/>
                    </a:ln>
                  </pic:spPr>
                </pic:pic>
              </a:graphicData>
            </a:graphic>
          </wp:inline>
        </w:drawing>
      </w:r>
    </w:p>
    <w:p w:rsidR="00843F7A" w:rsidRDefault="00843F7A" w:rsidP="00843F7A">
      <w:pPr>
        <w:pStyle w:val="ConsPlusNormal"/>
        <w:widowControl/>
        <w:ind w:firstLine="540"/>
        <w:jc w:val="both"/>
      </w:pPr>
      <w:r>
        <w:rPr>
          <w:noProof/>
        </w:rPr>
        <w:drawing>
          <wp:inline distT="0" distB="0" distL="0" distR="0">
            <wp:extent cx="9079621" cy="1590261"/>
            <wp:effectExtent l="19050" t="0" r="7229"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9084973" cy="1591198"/>
                    </a:xfrm>
                    <a:prstGeom prst="rect">
                      <a:avLst/>
                    </a:prstGeom>
                    <a:noFill/>
                    <a:ln w="9525">
                      <a:noFill/>
                      <a:miter lim="800000"/>
                      <a:headEnd/>
                      <a:tailEnd/>
                    </a:ln>
                  </pic:spPr>
                </pic:pic>
              </a:graphicData>
            </a:graphic>
          </wp:inline>
        </w:drawing>
      </w:r>
    </w:p>
    <w:p w:rsidR="00843F7A" w:rsidRDefault="00843F7A" w:rsidP="00843F7A">
      <w:pPr>
        <w:pStyle w:val="ConsPlusNormal"/>
        <w:widowControl/>
        <w:ind w:firstLine="540"/>
        <w:jc w:val="both"/>
      </w:pPr>
      <w:r>
        <w:rPr>
          <w:noProof/>
        </w:rPr>
        <w:drawing>
          <wp:inline distT="0" distB="0" distL="0" distR="0">
            <wp:extent cx="9078208" cy="2819349"/>
            <wp:effectExtent l="19050" t="0" r="864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9082047" cy="2820541"/>
                    </a:xfrm>
                    <a:prstGeom prst="rect">
                      <a:avLst/>
                    </a:prstGeom>
                    <a:noFill/>
                    <a:ln w="9525">
                      <a:noFill/>
                      <a:miter lim="800000"/>
                      <a:headEnd/>
                      <a:tailEnd/>
                    </a:ln>
                  </pic:spPr>
                </pic:pic>
              </a:graphicData>
            </a:graphic>
          </wp:inline>
        </w:drawing>
      </w:r>
    </w:p>
    <w:p w:rsidR="00843F7A" w:rsidRDefault="00843F7A" w:rsidP="00843F7A">
      <w:pPr>
        <w:pStyle w:val="ConsPlusNormal"/>
        <w:widowControl/>
        <w:ind w:firstLine="540"/>
        <w:jc w:val="both"/>
      </w:pPr>
      <w:r w:rsidRPr="00843F7A">
        <w:rPr>
          <w:noProof/>
        </w:rPr>
        <w:drawing>
          <wp:inline distT="0" distB="0" distL="0" distR="0">
            <wp:extent cx="9143484" cy="2965837"/>
            <wp:effectExtent l="19050" t="0" r="516"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b="70385"/>
                    <a:stretch>
                      <a:fillRect/>
                    </a:stretch>
                  </pic:blipFill>
                  <pic:spPr bwMode="auto">
                    <a:xfrm>
                      <a:off x="0" y="0"/>
                      <a:ext cx="9170258" cy="2974522"/>
                    </a:xfrm>
                    <a:prstGeom prst="rect">
                      <a:avLst/>
                    </a:prstGeom>
                    <a:noFill/>
                    <a:ln w="9525">
                      <a:noFill/>
                      <a:miter lim="800000"/>
                      <a:headEnd/>
                      <a:tailEnd/>
                    </a:ln>
                  </pic:spPr>
                </pic:pic>
              </a:graphicData>
            </a:graphic>
          </wp:inline>
        </w:drawing>
      </w:r>
    </w:p>
    <w:p w:rsidR="00843F7A" w:rsidRDefault="00843F7A" w:rsidP="00843F7A">
      <w:pPr>
        <w:pStyle w:val="ConsPlusNormal"/>
        <w:widowControl/>
        <w:ind w:firstLine="540"/>
        <w:jc w:val="both"/>
      </w:pPr>
      <w:r>
        <w:rPr>
          <w:noProof/>
        </w:rPr>
        <w:drawing>
          <wp:inline distT="0" distB="0" distL="0" distR="0">
            <wp:extent cx="8997729" cy="5963479"/>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t="28989"/>
                    <a:stretch>
                      <a:fillRect/>
                    </a:stretch>
                  </pic:blipFill>
                  <pic:spPr bwMode="auto">
                    <a:xfrm>
                      <a:off x="0" y="0"/>
                      <a:ext cx="9001765" cy="5966154"/>
                    </a:xfrm>
                    <a:prstGeom prst="rect">
                      <a:avLst/>
                    </a:prstGeom>
                    <a:noFill/>
                    <a:ln w="9525">
                      <a:noFill/>
                      <a:miter lim="800000"/>
                      <a:headEnd/>
                      <a:tailEnd/>
                    </a:ln>
                  </pic:spPr>
                </pic:pic>
              </a:graphicData>
            </a:graphic>
          </wp:inline>
        </w:drawing>
      </w:r>
    </w:p>
    <w:p w:rsidR="00843F7A" w:rsidRDefault="00843F7A" w:rsidP="00843F7A">
      <w:pPr>
        <w:pStyle w:val="ConsPlusNormal"/>
        <w:widowControl/>
        <w:ind w:firstLine="540"/>
        <w:jc w:val="both"/>
      </w:pPr>
      <w:r>
        <w:rPr>
          <w:noProof/>
        </w:rPr>
        <w:drawing>
          <wp:inline distT="0" distB="0" distL="0" distR="0">
            <wp:extent cx="9013632" cy="600323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b="47471"/>
                    <a:stretch>
                      <a:fillRect/>
                    </a:stretch>
                  </pic:blipFill>
                  <pic:spPr bwMode="auto">
                    <a:xfrm>
                      <a:off x="0" y="0"/>
                      <a:ext cx="9013632" cy="6003235"/>
                    </a:xfrm>
                    <a:prstGeom prst="rect">
                      <a:avLst/>
                    </a:prstGeom>
                    <a:noFill/>
                    <a:ln w="9525">
                      <a:noFill/>
                      <a:miter lim="800000"/>
                      <a:headEnd/>
                      <a:tailEnd/>
                    </a:ln>
                  </pic:spPr>
                </pic:pic>
              </a:graphicData>
            </a:graphic>
          </wp:inline>
        </w:drawing>
      </w:r>
    </w:p>
    <w:p w:rsidR="00843F7A" w:rsidRDefault="006A6C95" w:rsidP="00843F7A">
      <w:pPr>
        <w:pStyle w:val="ConsPlusNormal"/>
        <w:widowControl/>
        <w:ind w:firstLine="540"/>
        <w:jc w:val="both"/>
      </w:pPr>
      <w:r w:rsidRPr="006A6C95">
        <w:rPr>
          <w:noProof/>
        </w:rPr>
        <w:drawing>
          <wp:inline distT="0" distB="0" distL="0" distR="0">
            <wp:extent cx="9037485" cy="5503840"/>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t="52004"/>
                    <a:stretch>
                      <a:fillRect/>
                    </a:stretch>
                  </pic:blipFill>
                  <pic:spPr bwMode="auto">
                    <a:xfrm>
                      <a:off x="0" y="0"/>
                      <a:ext cx="9038257" cy="5504310"/>
                    </a:xfrm>
                    <a:prstGeom prst="rect">
                      <a:avLst/>
                    </a:prstGeom>
                    <a:noFill/>
                    <a:ln w="9525">
                      <a:noFill/>
                      <a:miter lim="800000"/>
                      <a:headEnd/>
                      <a:tailEnd/>
                    </a:ln>
                  </pic:spPr>
                </pic:pic>
              </a:graphicData>
            </a:graphic>
          </wp:inline>
        </w:drawing>
      </w:r>
    </w:p>
    <w:p w:rsidR="006A6C95" w:rsidRDefault="006A6C95" w:rsidP="00843F7A">
      <w:pPr>
        <w:pStyle w:val="ConsPlusNormal"/>
        <w:widowControl/>
        <w:ind w:firstLine="540"/>
        <w:jc w:val="both"/>
      </w:pPr>
    </w:p>
    <w:p w:rsidR="00843F7A" w:rsidRDefault="00843F7A" w:rsidP="00843F7A">
      <w:pPr>
        <w:pStyle w:val="ConsPlusNormal"/>
        <w:widowControl/>
        <w:ind w:firstLine="540"/>
        <w:jc w:val="both"/>
      </w:pPr>
      <w:r>
        <w:rPr>
          <w:noProof/>
        </w:rPr>
        <w:drawing>
          <wp:inline distT="0" distB="0" distL="0" distR="0">
            <wp:extent cx="9037485" cy="94394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9044139" cy="944636"/>
                    </a:xfrm>
                    <a:prstGeom prst="rect">
                      <a:avLst/>
                    </a:prstGeom>
                    <a:noFill/>
                    <a:ln w="9525">
                      <a:noFill/>
                      <a:miter lim="800000"/>
                      <a:headEnd/>
                      <a:tailEnd/>
                    </a:ln>
                  </pic:spPr>
                </pic:pic>
              </a:graphicData>
            </a:graphic>
          </wp:inline>
        </w:drawing>
      </w:r>
    </w:p>
    <w:p w:rsidR="00843F7A" w:rsidRDefault="00843F7A" w:rsidP="00843F7A">
      <w:pPr>
        <w:pStyle w:val="ConsPlusNormal"/>
        <w:widowControl/>
        <w:ind w:firstLine="540"/>
        <w:jc w:val="both"/>
      </w:pPr>
    </w:p>
    <w:p w:rsidR="00843F7A" w:rsidRDefault="00843F7A" w:rsidP="00843F7A">
      <w:pPr>
        <w:pStyle w:val="ConsPlusNormal"/>
        <w:widowControl/>
        <w:ind w:firstLine="540"/>
        <w:jc w:val="both"/>
      </w:pPr>
      <w:r>
        <w:rPr>
          <w:noProof/>
        </w:rPr>
        <w:drawing>
          <wp:inline distT="0" distB="0" distL="0" distR="0">
            <wp:extent cx="9037485" cy="279510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9038981" cy="2795571"/>
                    </a:xfrm>
                    <a:prstGeom prst="rect">
                      <a:avLst/>
                    </a:prstGeom>
                    <a:noFill/>
                    <a:ln w="9525">
                      <a:noFill/>
                      <a:miter lim="800000"/>
                      <a:headEnd/>
                      <a:tailEnd/>
                    </a:ln>
                  </pic:spPr>
                </pic:pic>
              </a:graphicData>
            </a:graphic>
          </wp:inline>
        </w:drawing>
      </w:r>
    </w:p>
    <w:p w:rsidR="00843F7A" w:rsidRDefault="00843F7A" w:rsidP="00843F7A">
      <w:pPr>
        <w:rPr>
          <w:sz w:val="28"/>
          <w:szCs w:val="28"/>
        </w:rPr>
      </w:pPr>
    </w:p>
    <w:p w:rsidR="00843F7A" w:rsidRDefault="00843F7A" w:rsidP="00843F7A">
      <w:pPr>
        <w:rPr>
          <w:sz w:val="28"/>
          <w:szCs w:val="28"/>
        </w:rPr>
      </w:pPr>
    </w:p>
    <w:p w:rsidR="00843F7A" w:rsidRDefault="00843F7A" w:rsidP="00843F7A">
      <w:pPr>
        <w:rPr>
          <w:sz w:val="28"/>
          <w:szCs w:val="28"/>
        </w:rPr>
      </w:pPr>
    </w:p>
    <w:p w:rsidR="00843F7A" w:rsidRDefault="00843F7A" w:rsidP="00066A5C">
      <w:pPr>
        <w:jc w:val="both"/>
        <w:rPr>
          <w:sz w:val="28"/>
          <w:szCs w:val="28"/>
        </w:rPr>
      </w:pPr>
    </w:p>
    <w:p w:rsidR="006A6C95" w:rsidRDefault="006A6C95" w:rsidP="00066A5C">
      <w:pPr>
        <w:jc w:val="both"/>
        <w:rPr>
          <w:sz w:val="28"/>
          <w:szCs w:val="28"/>
        </w:rPr>
      </w:pPr>
    </w:p>
    <w:p w:rsidR="006A6C95" w:rsidRDefault="006A6C95" w:rsidP="00066A5C">
      <w:pPr>
        <w:jc w:val="both"/>
        <w:rPr>
          <w:sz w:val="28"/>
          <w:szCs w:val="28"/>
        </w:rPr>
      </w:pPr>
    </w:p>
    <w:p w:rsidR="006A6C95" w:rsidRDefault="006A6C95" w:rsidP="00066A5C">
      <w:pPr>
        <w:jc w:val="both"/>
        <w:rPr>
          <w:sz w:val="28"/>
          <w:szCs w:val="28"/>
        </w:rPr>
      </w:pPr>
    </w:p>
    <w:p w:rsidR="006A6C95" w:rsidRDefault="006A6C95" w:rsidP="00066A5C">
      <w:pPr>
        <w:jc w:val="both"/>
        <w:rPr>
          <w:sz w:val="28"/>
          <w:szCs w:val="28"/>
        </w:rPr>
      </w:pPr>
    </w:p>
    <w:p w:rsidR="006A6C95" w:rsidRDefault="006A6C95" w:rsidP="00066A5C">
      <w:pPr>
        <w:jc w:val="both"/>
        <w:rPr>
          <w:sz w:val="28"/>
          <w:szCs w:val="28"/>
        </w:rPr>
      </w:pPr>
    </w:p>
    <w:p w:rsidR="006A6C95" w:rsidRDefault="006A6C95" w:rsidP="00066A5C">
      <w:pPr>
        <w:jc w:val="both"/>
        <w:rPr>
          <w:sz w:val="28"/>
          <w:szCs w:val="28"/>
        </w:rPr>
        <w:sectPr w:rsidR="006A6C95" w:rsidSect="00843F7A">
          <w:pgSz w:w="16840" w:h="11907" w:orient="landscape"/>
          <w:pgMar w:top="1418" w:right="709" w:bottom="1276" w:left="1134" w:header="425" w:footer="709" w:gutter="0"/>
          <w:cols w:space="708"/>
          <w:docGrid w:linePitch="360"/>
        </w:sect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563CC0" w:rsidP="00066A5C">
      <w:pPr>
        <w:rPr>
          <w:b/>
          <w:bCs/>
          <w:sz w:val="28"/>
        </w:rPr>
      </w:pPr>
      <w:r>
        <w:rPr>
          <w:b/>
          <w:bCs/>
          <w:sz w:val="28"/>
        </w:rPr>
        <w:t>21.11</w:t>
      </w:r>
      <w:r w:rsidR="00066A5C">
        <w:rPr>
          <w:b/>
          <w:bCs/>
          <w:sz w:val="28"/>
        </w:rPr>
        <w:t xml:space="preserve">.2018   №  </w:t>
      </w:r>
      <w:r>
        <w:rPr>
          <w:b/>
          <w:bCs/>
          <w:sz w:val="28"/>
        </w:rPr>
        <w:t>354</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563CC0" w:rsidRPr="00BA41B6" w:rsidTr="00563CC0">
        <w:tc>
          <w:tcPr>
            <w:tcW w:w="4644" w:type="dxa"/>
            <w:tcBorders>
              <w:top w:val="nil"/>
              <w:left w:val="nil"/>
              <w:bottom w:val="nil"/>
              <w:right w:val="nil"/>
            </w:tcBorders>
            <w:shd w:val="clear" w:color="auto" w:fill="auto"/>
          </w:tcPr>
          <w:p w:rsidR="00563CC0" w:rsidRPr="00BA41B6" w:rsidRDefault="00563CC0" w:rsidP="00563CC0">
            <w:pPr>
              <w:shd w:val="clear" w:color="auto" w:fill="FFFFFF"/>
              <w:jc w:val="both"/>
              <w:rPr>
                <w:rFonts w:eastAsia="Calibri"/>
                <w:sz w:val="28"/>
                <w:szCs w:val="28"/>
              </w:rPr>
            </w:pPr>
            <w:r w:rsidRPr="00BA41B6">
              <w:rPr>
                <w:rFonts w:eastAsia="Calibri"/>
                <w:sz w:val="28"/>
                <w:szCs w:val="28"/>
              </w:rPr>
              <w:t>Об утверждении Административного регламента по предоставлению муниципальной услуги «</w:t>
            </w:r>
            <w:r>
              <w:rPr>
                <w:rFonts w:eastAsia="Calibri"/>
                <w:sz w:val="28"/>
                <w:szCs w:val="28"/>
              </w:rPr>
              <w:t>Утверждение схемы расположения земельного участка на кадастровом плане (карте) территории»</w:t>
            </w:r>
          </w:p>
        </w:tc>
      </w:tr>
    </w:tbl>
    <w:p w:rsidR="00563CC0" w:rsidRDefault="00563CC0" w:rsidP="00563CC0">
      <w:pPr>
        <w:ind w:firstLine="709"/>
        <w:jc w:val="both"/>
        <w:rPr>
          <w:bCs/>
          <w:sz w:val="28"/>
        </w:rPr>
      </w:pPr>
    </w:p>
    <w:p w:rsidR="00563CC0" w:rsidRPr="00BA41B6" w:rsidRDefault="00563CC0" w:rsidP="00563CC0">
      <w:pPr>
        <w:ind w:firstLine="840"/>
        <w:jc w:val="both"/>
        <w:rPr>
          <w:bCs/>
          <w:sz w:val="28"/>
        </w:rPr>
      </w:pPr>
      <w:r w:rsidRPr="00BA41B6">
        <w:rPr>
          <w:bCs/>
          <w:sz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w:t>
      </w:r>
      <w:r>
        <w:rPr>
          <w:bCs/>
          <w:sz w:val="28"/>
        </w:rPr>
        <w:t xml:space="preserve"> </w:t>
      </w:r>
      <w:r w:rsidRPr="00BA41B6">
        <w:rPr>
          <w:bCs/>
          <w:sz w:val="28"/>
        </w:rPr>
        <w:t>328</w:t>
      </w:r>
      <w:r>
        <w:rPr>
          <w:bCs/>
          <w:sz w:val="28"/>
        </w:rPr>
        <w:t xml:space="preserve">, </w:t>
      </w:r>
      <w:r w:rsidRPr="00BA41B6">
        <w:rPr>
          <w:bCs/>
          <w:sz w:val="28"/>
        </w:rPr>
        <w:t>ПОСТАНОВЛЯЮ:</w:t>
      </w:r>
    </w:p>
    <w:p w:rsidR="00563CC0" w:rsidRPr="00BA41B6" w:rsidRDefault="00563CC0" w:rsidP="00563CC0">
      <w:pPr>
        <w:shd w:val="clear" w:color="auto" w:fill="FFFFFF"/>
        <w:ind w:firstLine="840"/>
        <w:jc w:val="both"/>
        <w:rPr>
          <w:sz w:val="28"/>
        </w:rPr>
      </w:pPr>
      <w:r w:rsidRPr="00BA41B6">
        <w:rPr>
          <w:sz w:val="28"/>
        </w:rPr>
        <w:t>1. Утвердить прилагаемый Административный регламент по предоставлению муниципальной услуги «</w:t>
      </w:r>
      <w:r>
        <w:rPr>
          <w:rFonts w:eastAsia="Calibri"/>
          <w:sz w:val="28"/>
          <w:szCs w:val="28"/>
        </w:rPr>
        <w:t>Утверждение схемы расположения земельного участка на кадастровом плане (карте) территории</w:t>
      </w:r>
      <w:r w:rsidRPr="00BA41B6">
        <w:rPr>
          <w:sz w:val="28"/>
        </w:rPr>
        <w:t>».</w:t>
      </w:r>
    </w:p>
    <w:p w:rsidR="00563CC0" w:rsidRPr="00BA41B6" w:rsidRDefault="00563CC0" w:rsidP="00563CC0">
      <w:pPr>
        <w:ind w:firstLine="840"/>
        <w:jc w:val="both"/>
        <w:rPr>
          <w:bCs/>
          <w:sz w:val="28"/>
        </w:rPr>
      </w:pPr>
      <w:r>
        <w:rPr>
          <w:bCs/>
          <w:sz w:val="28"/>
        </w:rPr>
        <w:t>2</w:t>
      </w:r>
      <w:r w:rsidRPr="00BA41B6">
        <w:rPr>
          <w:bCs/>
          <w:sz w:val="28"/>
        </w:rPr>
        <w:t>. Настоящее постановление вступает в силу со дня его официального опубликования.</w:t>
      </w:r>
    </w:p>
    <w:p w:rsidR="00563CC0" w:rsidRPr="00BA41B6" w:rsidRDefault="00563CC0" w:rsidP="00563CC0">
      <w:pPr>
        <w:ind w:firstLine="840"/>
        <w:jc w:val="both"/>
        <w:rPr>
          <w:bCs/>
          <w:sz w:val="28"/>
        </w:rPr>
      </w:pPr>
      <w:r>
        <w:rPr>
          <w:bCs/>
          <w:sz w:val="28"/>
        </w:rPr>
        <w:t>3</w:t>
      </w:r>
      <w:r w:rsidRPr="00BA41B6">
        <w:rPr>
          <w:bCs/>
          <w:sz w:val="28"/>
        </w:rPr>
        <w:t>.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Новичихинского района Т.Е. Уранову.</w:t>
      </w: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Default="00066A5C" w:rsidP="00066A5C">
      <w:pPr>
        <w:jc w:val="both"/>
        <w:rPr>
          <w:sz w:val="28"/>
          <w:szCs w:val="28"/>
        </w:rPr>
      </w:pPr>
      <w:r w:rsidRPr="0040205D">
        <w:rPr>
          <w:sz w:val="28"/>
          <w:szCs w:val="28"/>
        </w:rPr>
        <w:t xml:space="preserve">  </w:t>
      </w:r>
    </w:p>
    <w:p w:rsidR="00563CC0" w:rsidRDefault="00563CC0" w:rsidP="00066A5C">
      <w:pPr>
        <w:jc w:val="both"/>
        <w:rPr>
          <w:sz w:val="28"/>
          <w:szCs w:val="28"/>
        </w:rPr>
      </w:pPr>
    </w:p>
    <w:p w:rsidR="00563CC0" w:rsidRDefault="00563CC0" w:rsidP="00066A5C">
      <w:pPr>
        <w:jc w:val="both"/>
        <w:rPr>
          <w:sz w:val="28"/>
          <w:szCs w:val="28"/>
        </w:rPr>
      </w:pPr>
    </w:p>
    <w:p w:rsidR="00563CC0" w:rsidRDefault="00563CC0" w:rsidP="00066A5C">
      <w:pPr>
        <w:jc w:val="both"/>
        <w:rPr>
          <w:sz w:val="28"/>
          <w:szCs w:val="28"/>
        </w:rPr>
      </w:pPr>
    </w:p>
    <w:p w:rsidR="00563CC0" w:rsidRDefault="00563CC0" w:rsidP="00066A5C">
      <w:pPr>
        <w:jc w:val="both"/>
        <w:rPr>
          <w:sz w:val="28"/>
          <w:szCs w:val="28"/>
        </w:rPr>
      </w:pPr>
    </w:p>
    <w:p w:rsidR="00563CC0" w:rsidRDefault="00563CC0" w:rsidP="00066A5C">
      <w:pPr>
        <w:jc w:val="both"/>
        <w:rPr>
          <w:sz w:val="28"/>
          <w:szCs w:val="28"/>
        </w:rPr>
      </w:pPr>
    </w:p>
    <w:p w:rsidR="00563CC0" w:rsidRDefault="00563CC0" w:rsidP="00066A5C">
      <w:pPr>
        <w:jc w:val="both"/>
        <w:rPr>
          <w:sz w:val="28"/>
          <w:szCs w:val="28"/>
        </w:rPr>
      </w:pPr>
    </w:p>
    <w:p w:rsidR="00563CC0" w:rsidRPr="00563CC0" w:rsidRDefault="00563CC0" w:rsidP="00563CC0">
      <w:pPr>
        <w:shd w:val="clear" w:color="auto" w:fill="FFFFFF"/>
        <w:jc w:val="right"/>
        <w:rPr>
          <w:sz w:val="26"/>
          <w:szCs w:val="26"/>
        </w:rPr>
      </w:pPr>
      <w:bookmarkStart w:id="1" w:name="bookmark2"/>
      <w:r w:rsidRPr="00563CC0">
        <w:rPr>
          <w:sz w:val="26"/>
          <w:szCs w:val="26"/>
        </w:rPr>
        <w:t>УТВЕРЖДЕН</w:t>
      </w:r>
    </w:p>
    <w:p w:rsidR="00563CC0" w:rsidRPr="00563CC0" w:rsidRDefault="00563CC0" w:rsidP="00563CC0">
      <w:pPr>
        <w:shd w:val="clear" w:color="auto" w:fill="FFFFFF"/>
        <w:jc w:val="right"/>
        <w:rPr>
          <w:sz w:val="26"/>
          <w:szCs w:val="26"/>
        </w:rPr>
      </w:pPr>
      <w:r w:rsidRPr="00563CC0">
        <w:rPr>
          <w:sz w:val="26"/>
          <w:szCs w:val="26"/>
        </w:rPr>
        <w:t>постановлением</w:t>
      </w:r>
    </w:p>
    <w:p w:rsidR="00563CC0" w:rsidRPr="00563CC0" w:rsidRDefault="00563CC0" w:rsidP="00563CC0">
      <w:pPr>
        <w:shd w:val="clear" w:color="auto" w:fill="FFFFFF"/>
        <w:jc w:val="right"/>
        <w:rPr>
          <w:sz w:val="26"/>
          <w:szCs w:val="26"/>
        </w:rPr>
      </w:pPr>
      <w:r w:rsidRPr="00563CC0">
        <w:rPr>
          <w:sz w:val="26"/>
          <w:szCs w:val="26"/>
        </w:rPr>
        <w:t>Администрации района</w:t>
      </w:r>
    </w:p>
    <w:p w:rsidR="00563CC0" w:rsidRPr="00563CC0" w:rsidRDefault="00563CC0" w:rsidP="00563CC0">
      <w:pPr>
        <w:shd w:val="clear" w:color="auto" w:fill="FFFFFF"/>
        <w:jc w:val="right"/>
        <w:rPr>
          <w:sz w:val="26"/>
          <w:szCs w:val="26"/>
        </w:rPr>
      </w:pPr>
      <w:r w:rsidRPr="00563CC0">
        <w:rPr>
          <w:sz w:val="26"/>
          <w:szCs w:val="26"/>
        </w:rPr>
        <w:t>от 21.11.2018  № 354</w:t>
      </w:r>
    </w:p>
    <w:p w:rsidR="00563CC0" w:rsidRPr="00563CC0" w:rsidRDefault="00563CC0" w:rsidP="00563CC0">
      <w:pPr>
        <w:pStyle w:val="29"/>
        <w:keepNext/>
        <w:keepLines/>
        <w:shd w:val="clear" w:color="auto" w:fill="auto"/>
        <w:spacing w:before="0" w:line="240" w:lineRule="auto"/>
        <w:jc w:val="center"/>
        <w:rPr>
          <w:rFonts w:ascii="Times New Roman" w:hAnsi="Times New Roman" w:cs="Times New Roman"/>
          <w:b/>
          <w:sz w:val="26"/>
          <w:szCs w:val="26"/>
        </w:rPr>
      </w:pPr>
    </w:p>
    <w:p w:rsidR="00563CC0" w:rsidRPr="00563CC0" w:rsidRDefault="00563CC0" w:rsidP="00563CC0">
      <w:pPr>
        <w:pStyle w:val="29"/>
        <w:keepNext/>
        <w:keepLines/>
        <w:shd w:val="clear" w:color="auto" w:fill="auto"/>
        <w:spacing w:before="0" w:line="240" w:lineRule="auto"/>
        <w:jc w:val="center"/>
        <w:rPr>
          <w:rFonts w:ascii="Times New Roman" w:hAnsi="Times New Roman" w:cs="Times New Roman"/>
          <w:sz w:val="26"/>
          <w:szCs w:val="26"/>
        </w:rPr>
      </w:pPr>
      <w:r w:rsidRPr="00563CC0">
        <w:rPr>
          <w:rFonts w:ascii="Times New Roman" w:hAnsi="Times New Roman" w:cs="Times New Roman"/>
          <w:sz w:val="26"/>
          <w:szCs w:val="26"/>
        </w:rPr>
        <w:t>Административный регламент</w:t>
      </w:r>
      <w:bookmarkEnd w:id="1"/>
    </w:p>
    <w:p w:rsidR="00563CC0" w:rsidRPr="00563CC0" w:rsidRDefault="00563CC0" w:rsidP="00563CC0">
      <w:pPr>
        <w:pStyle w:val="a3"/>
        <w:jc w:val="center"/>
        <w:rPr>
          <w:sz w:val="26"/>
          <w:szCs w:val="26"/>
        </w:rPr>
      </w:pPr>
      <w:r w:rsidRPr="00563CC0">
        <w:rPr>
          <w:sz w:val="26"/>
          <w:szCs w:val="26"/>
        </w:rPr>
        <w:t>ПРЕДОСТАВЛЕНИЯ АДМИНИСТРАЦИЕЙ НОВИЧИХИНСКОГО РАЙОНА АЛТАЙСКОГО КРАЯ МУНИЦИПАЛЬНОЙ УСЛУГИ «УТВЕРЖДЕНИЕ СХЕМЫ РАСПОЛОЖЕНИЯ ЗЕМЕЛЬНОГО УЧАСТКА НА КАДАСТРОВОМ ПЛАНЕ (КАРТЕ) ТЕРРИТОРИИ»</w:t>
      </w:r>
    </w:p>
    <w:p w:rsidR="00563CC0" w:rsidRPr="00563CC0" w:rsidRDefault="00563CC0" w:rsidP="00563CC0">
      <w:pPr>
        <w:pStyle w:val="a3"/>
        <w:jc w:val="center"/>
        <w:rPr>
          <w:sz w:val="26"/>
          <w:szCs w:val="26"/>
        </w:rPr>
      </w:pPr>
    </w:p>
    <w:p w:rsidR="00563CC0" w:rsidRPr="00563CC0" w:rsidRDefault="00563CC0" w:rsidP="00563CC0">
      <w:pPr>
        <w:pStyle w:val="a3"/>
        <w:jc w:val="center"/>
        <w:rPr>
          <w:sz w:val="26"/>
          <w:szCs w:val="26"/>
        </w:rPr>
      </w:pPr>
      <w:r w:rsidRPr="00563CC0">
        <w:rPr>
          <w:sz w:val="26"/>
          <w:szCs w:val="26"/>
        </w:rPr>
        <w:t>1. ОБЩИЕ ПОЛОЖЕНИЯ</w:t>
      </w:r>
    </w:p>
    <w:p w:rsidR="00563CC0" w:rsidRPr="00563CC0" w:rsidRDefault="00563CC0" w:rsidP="00563CC0">
      <w:pPr>
        <w:pStyle w:val="a3"/>
        <w:ind w:firstLine="540"/>
        <w:rPr>
          <w:sz w:val="26"/>
          <w:szCs w:val="26"/>
        </w:rPr>
      </w:pPr>
      <w:r w:rsidRPr="00563CC0">
        <w:rPr>
          <w:rStyle w:val="ArialNarrow"/>
          <w:rFonts w:ascii="Times New Roman" w:hAnsi="Times New Roman" w:cs="Times New Roman"/>
          <w:i w:val="0"/>
          <w:sz w:val="26"/>
          <w:szCs w:val="26"/>
        </w:rPr>
        <w:t>1.1.</w:t>
      </w:r>
      <w:r w:rsidRPr="00563CC0">
        <w:rPr>
          <w:sz w:val="26"/>
          <w:szCs w:val="26"/>
        </w:rPr>
        <w:t xml:space="preserve"> Предмет административного регламента</w:t>
      </w:r>
    </w:p>
    <w:p w:rsidR="00563CC0" w:rsidRPr="00563CC0" w:rsidRDefault="00563CC0" w:rsidP="00563CC0">
      <w:pPr>
        <w:pStyle w:val="a3"/>
        <w:ind w:firstLine="540"/>
        <w:rPr>
          <w:sz w:val="26"/>
          <w:szCs w:val="26"/>
        </w:rPr>
      </w:pPr>
      <w:r w:rsidRPr="00563CC0">
        <w:rPr>
          <w:sz w:val="26"/>
          <w:szCs w:val="26"/>
        </w:rPr>
        <w:t>Административный регламент предоставления Администрацией Новичихинского района Алтайского края муниципальной услуги «Утверждение схемы расположения земельного участка на кадастровом плане (карте) территории» (далее по тексту - услуга) разработан в целях повышения качества и эффективности исполнения вышеуказанной муниципальной услуги, организации общедоступных процедур, создания условий и формирования правил для потенциальных участников земельных отношений, возникающих при предоставлении муниципальной услуги (далее по тексту - заявители), и определяет сроки и последовательность действий (административных процедур) при осуществлении полномочий по предоставлению земельных участков.</w:t>
      </w:r>
    </w:p>
    <w:p w:rsidR="00563CC0" w:rsidRPr="00563CC0" w:rsidRDefault="00563CC0" w:rsidP="00563CC0">
      <w:pPr>
        <w:pStyle w:val="a3"/>
        <w:ind w:firstLine="540"/>
        <w:rPr>
          <w:sz w:val="26"/>
          <w:szCs w:val="26"/>
        </w:rPr>
      </w:pPr>
      <w:r w:rsidRPr="00563CC0">
        <w:rPr>
          <w:sz w:val="26"/>
          <w:szCs w:val="26"/>
        </w:rPr>
        <w:t>1.2. Административный регламент регулирует общественные отношения, возникающие при изъявлении гражданами и юридическими лицами процедуры подготовки схемы расположения земельного участка в целях его образования для предоставления без проведения торгов.</w:t>
      </w:r>
    </w:p>
    <w:p w:rsidR="00563CC0" w:rsidRPr="00563CC0" w:rsidRDefault="00563CC0" w:rsidP="00563CC0">
      <w:pPr>
        <w:pStyle w:val="a3"/>
        <w:ind w:firstLine="540"/>
        <w:rPr>
          <w:sz w:val="26"/>
          <w:szCs w:val="26"/>
        </w:rPr>
      </w:pPr>
      <w:r w:rsidRPr="00563CC0">
        <w:rPr>
          <w:rStyle w:val="13pt"/>
          <w:b w:val="0"/>
        </w:rPr>
        <w:t>1.3.</w:t>
      </w:r>
      <w:r w:rsidRPr="00563CC0">
        <w:rPr>
          <w:sz w:val="26"/>
          <w:szCs w:val="26"/>
        </w:rPr>
        <w:t xml:space="preserve"> Описание лиц, имеющих право на предоставление муниципальной услуги.</w:t>
      </w:r>
    </w:p>
    <w:p w:rsidR="00563CC0" w:rsidRPr="00563CC0" w:rsidRDefault="00563CC0" w:rsidP="00563CC0">
      <w:pPr>
        <w:pStyle w:val="a3"/>
        <w:ind w:firstLine="540"/>
        <w:rPr>
          <w:sz w:val="26"/>
          <w:szCs w:val="26"/>
        </w:rPr>
      </w:pPr>
      <w:r w:rsidRPr="00563CC0">
        <w:rPr>
          <w:sz w:val="26"/>
          <w:szCs w:val="26"/>
        </w:rPr>
        <w:t>Получателями муниципальной услуги являются физические и юридические лица, либо их представители, наделенные полномочиями в порядке, установленном законодательством Российской Федерации, выступать от их имени при взаимодействии с уполномоченным органом при предоставлении муниципальной услуги.</w:t>
      </w:r>
    </w:p>
    <w:p w:rsidR="00563CC0" w:rsidRPr="00563CC0" w:rsidRDefault="00563CC0" w:rsidP="00563CC0">
      <w:pPr>
        <w:pStyle w:val="a3"/>
        <w:ind w:firstLine="540"/>
        <w:rPr>
          <w:sz w:val="26"/>
          <w:szCs w:val="26"/>
        </w:rPr>
      </w:pPr>
      <w:r w:rsidRPr="00563CC0">
        <w:rPr>
          <w:sz w:val="26"/>
          <w:szCs w:val="26"/>
        </w:rPr>
        <w:t>1.4. Предоставление муниципальной услуги осуществляется Администрацией Новичихинского района Алтайского края (далее по тексту - Администрация).</w:t>
      </w:r>
    </w:p>
    <w:p w:rsidR="00563CC0" w:rsidRPr="00563CC0" w:rsidRDefault="00563CC0" w:rsidP="00563CC0">
      <w:pPr>
        <w:pStyle w:val="a3"/>
        <w:ind w:firstLine="540"/>
        <w:rPr>
          <w:sz w:val="26"/>
          <w:szCs w:val="26"/>
        </w:rPr>
      </w:pPr>
      <w:r w:rsidRPr="00563CC0">
        <w:rPr>
          <w:sz w:val="26"/>
          <w:szCs w:val="26"/>
        </w:rPr>
        <w:t>В процессе предоставления услуги Администрация взаимодействует со следующими органами государственной власти и местного самоуправления:</w:t>
      </w:r>
    </w:p>
    <w:p w:rsidR="00563CC0" w:rsidRPr="00563CC0" w:rsidRDefault="00563CC0" w:rsidP="00563CC0">
      <w:pPr>
        <w:pStyle w:val="a3"/>
        <w:numPr>
          <w:ilvl w:val="1"/>
          <w:numId w:val="19"/>
        </w:numPr>
        <w:tabs>
          <w:tab w:val="clear" w:pos="720"/>
          <w:tab w:val="left" w:pos="951"/>
        </w:tabs>
        <w:ind w:left="0" w:firstLine="540"/>
        <w:rPr>
          <w:sz w:val="26"/>
          <w:szCs w:val="26"/>
        </w:rPr>
      </w:pPr>
      <w:r w:rsidRPr="00563CC0">
        <w:rPr>
          <w:sz w:val="26"/>
          <w:szCs w:val="26"/>
        </w:rPr>
        <w:t>Управлением Федеральной службы государственной регистрации, кадастра и картографии по Алтайскому краю;</w:t>
      </w:r>
    </w:p>
    <w:p w:rsidR="00563CC0" w:rsidRPr="00563CC0" w:rsidRDefault="00563CC0" w:rsidP="00563CC0">
      <w:pPr>
        <w:pStyle w:val="a3"/>
        <w:numPr>
          <w:ilvl w:val="1"/>
          <w:numId w:val="19"/>
        </w:numPr>
        <w:tabs>
          <w:tab w:val="clear" w:pos="720"/>
          <w:tab w:val="left" w:pos="841"/>
        </w:tabs>
        <w:ind w:left="0" w:firstLine="540"/>
        <w:rPr>
          <w:sz w:val="26"/>
          <w:szCs w:val="26"/>
        </w:rPr>
      </w:pPr>
      <w:r w:rsidRPr="00563CC0">
        <w:rPr>
          <w:sz w:val="26"/>
          <w:szCs w:val="26"/>
        </w:rPr>
        <w:t>Федеральным государственным бюджетным учреждением "Федеральная кадастровая палата Федеральной службы государственной регистрации, кадастра и картографии" по Алтайскому краю;</w:t>
      </w:r>
    </w:p>
    <w:p w:rsidR="00563CC0" w:rsidRPr="00563CC0" w:rsidRDefault="00563CC0" w:rsidP="00563CC0">
      <w:pPr>
        <w:pStyle w:val="a3"/>
        <w:numPr>
          <w:ilvl w:val="1"/>
          <w:numId w:val="19"/>
        </w:numPr>
        <w:tabs>
          <w:tab w:val="clear" w:pos="720"/>
          <w:tab w:val="left" w:pos="819"/>
        </w:tabs>
        <w:ind w:left="0" w:firstLine="540"/>
        <w:rPr>
          <w:sz w:val="26"/>
          <w:szCs w:val="26"/>
        </w:rPr>
      </w:pPr>
      <w:r w:rsidRPr="00563CC0">
        <w:rPr>
          <w:sz w:val="26"/>
          <w:szCs w:val="26"/>
        </w:rPr>
        <w:t>иными организациями и органами.</w:t>
      </w:r>
    </w:p>
    <w:p w:rsidR="00563CC0" w:rsidRPr="00563CC0" w:rsidRDefault="00563CC0" w:rsidP="00563CC0">
      <w:pPr>
        <w:pStyle w:val="a3"/>
        <w:ind w:firstLine="540"/>
        <w:rPr>
          <w:sz w:val="26"/>
          <w:szCs w:val="26"/>
        </w:rPr>
      </w:pPr>
      <w:r w:rsidRPr="00563CC0">
        <w:rPr>
          <w:sz w:val="26"/>
          <w:szCs w:val="26"/>
        </w:rPr>
        <w:t>1.5. Ответственные структурные подразделения за предоставление муниципальной услуги:</w:t>
      </w:r>
    </w:p>
    <w:p w:rsidR="00563CC0" w:rsidRPr="00563CC0" w:rsidRDefault="00563CC0" w:rsidP="00563CC0">
      <w:pPr>
        <w:pStyle w:val="a3"/>
        <w:ind w:firstLine="540"/>
        <w:rPr>
          <w:sz w:val="26"/>
          <w:szCs w:val="26"/>
        </w:rPr>
      </w:pPr>
      <w:r w:rsidRPr="00563CC0">
        <w:rPr>
          <w:sz w:val="26"/>
          <w:szCs w:val="26"/>
        </w:rPr>
        <w:t>1.5.1. Комитет по экономике и управлению муниципальным имуществом Администрации Новичихинского района Aлтaйcкoгo края.</w:t>
      </w:r>
    </w:p>
    <w:p w:rsidR="00563CC0" w:rsidRPr="00563CC0" w:rsidRDefault="00563CC0" w:rsidP="00563CC0">
      <w:pPr>
        <w:pStyle w:val="a3"/>
        <w:ind w:firstLine="540"/>
        <w:rPr>
          <w:sz w:val="26"/>
          <w:szCs w:val="26"/>
        </w:rPr>
      </w:pPr>
    </w:p>
    <w:p w:rsidR="00563CC0" w:rsidRPr="00563CC0" w:rsidRDefault="00563CC0" w:rsidP="00563CC0">
      <w:pPr>
        <w:pStyle w:val="a3"/>
        <w:jc w:val="center"/>
        <w:rPr>
          <w:sz w:val="26"/>
          <w:szCs w:val="26"/>
        </w:rPr>
      </w:pPr>
      <w:r w:rsidRPr="00563CC0">
        <w:rPr>
          <w:sz w:val="26"/>
          <w:szCs w:val="26"/>
        </w:rPr>
        <w:t>ПОРЯДОК ПОЛУЧЕНИЯ ЗАИНТЕРЕСОВАННЫМИ ЛИЦАМИ ИНФОРМАЦИИ ПО ВОПРОСАМ ИСПОЛНЕНИЯ МУНИЦИПАЛЬНОЙ УСЛУГИ, СВЕДЕНИЙ О ХОДЕ ПРЕДОСТАВЛЕНИЯ МУНИЦИПАЛЬНОЙ УСЛУГИ</w:t>
      </w:r>
    </w:p>
    <w:p w:rsidR="00563CC0" w:rsidRPr="00563CC0" w:rsidRDefault="00563CC0" w:rsidP="00563CC0">
      <w:pPr>
        <w:pStyle w:val="a3"/>
        <w:ind w:firstLine="560"/>
        <w:rPr>
          <w:sz w:val="26"/>
          <w:szCs w:val="26"/>
        </w:rPr>
      </w:pPr>
      <w:r w:rsidRPr="00563CC0">
        <w:rPr>
          <w:sz w:val="26"/>
          <w:szCs w:val="26"/>
        </w:rPr>
        <w:t>1.6. 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w:t>
      </w:r>
    </w:p>
    <w:p w:rsidR="00563CC0" w:rsidRPr="00563CC0" w:rsidRDefault="00563CC0" w:rsidP="00563CC0">
      <w:pPr>
        <w:pStyle w:val="a3"/>
        <w:rPr>
          <w:sz w:val="26"/>
          <w:szCs w:val="26"/>
        </w:rPr>
      </w:pPr>
      <w:r w:rsidRPr="00563CC0">
        <w:rPr>
          <w:sz w:val="26"/>
          <w:szCs w:val="26"/>
        </w:rPr>
        <w:t>Информация о порядке предоставления муниципальной услуги предоставляется:</w:t>
      </w:r>
    </w:p>
    <w:p w:rsidR="00563CC0" w:rsidRPr="00563CC0" w:rsidRDefault="00563CC0" w:rsidP="00563CC0">
      <w:pPr>
        <w:pStyle w:val="a3"/>
        <w:numPr>
          <w:ilvl w:val="0"/>
          <w:numId w:val="20"/>
        </w:numPr>
        <w:tabs>
          <w:tab w:val="left" w:pos="803"/>
        </w:tabs>
        <w:ind w:firstLine="560"/>
        <w:rPr>
          <w:sz w:val="26"/>
          <w:szCs w:val="26"/>
        </w:rPr>
      </w:pPr>
      <w:r w:rsidRPr="00563CC0">
        <w:rPr>
          <w:sz w:val="26"/>
          <w:szCs w:val="26"/>
        </w:rPr>
        <w:t>по телефону специалистами Администрации (непосредственно в день обращения заинтересованных лиц);</w:t>
      </w:r>
    </w:p>
    <w:p w:rsidR="00563CC0" w:rsidRPr="00563CC0" w:rsidRDefault="00563CC0" w:rsidP="00563CC0">
      <w:pPr>
        <w:pStyle w:val="a3"/>
        <w:numPr>
          <w:ilvl w:val="0"/>
          <w:numId w:val="20"/>
        </w:numPr>
        <w:tabs>
          <w:tab w:val="left" w:pos="749"/>
        </w:tabs>
        <w:ind w:firstLine="560"/>
        <w:rPr>
          <w:sz w:val="26"/>
          <w:szCs w:val="26"/>
        </w:rPr>
      </w:pPr>
      <w:r w:rsidRPr="00563CC0">
        <w:rPr>
          <w:sz w:val="26"/>
          <w:szCs w:val="26"/>
        </w:rPr>
        <w:t>на интернет-сайте Администрации;</w:t>
      </w:r>
    </w:p>
    <w:p w:rsidR="00563CC0" w:rsidRPr="00563CC0" w:rsidRDefault="00563CC0" w:rsidP="00563CC0">
      <w:pPr>
        <w:pStyle w:val="a3"/>
        <w:numPr>
          <w:ilvl w:val="0"/>
          <w:numId w:val="20"/>
        </w:numPr>
        <w:tabs>
          <w:tab w:val="left" w:pos="749"/>
        </w:tabs>
        <w:ind w:firstLine="560"/>
        <w:rPr>
          <w:sz w:val="26"/>
          <w:szCs w:val="26"/>
        </w:rPr>
      </w:pPr>
      <w:r w:rsidRPr="00563CC0">
        <w:rPr>
          <w:sz w:val="26"/>
          <w:szCs w:val="26"/>
        </w:rPr>
        <w:t>при обращении в Администрацию;</w:t>
      </w:r>
    </w:p>
    <w:p w:rsidR="00563CC0" w:rsidRPr="00563CC0" w:rsidRDefault="00563CC0" w:rsidP="00563CC0">
      <w:pPr>
        <w:pStyle w:val="a3"/>
        <w:numPr>
          <w:ilvl w:val="0"/>
          <w:numId w:val="20"/>
        </w:numPr>
        <w:tabs>
          <w:tab w:val="left" w:pos="744"/>
        </w:tabs>
        <w:ind w:firstLine="560"/>
        <w:rPr>
          <w:sz w:val="26"/>
          <w:szCs w:val="26"/>
        </w:rPr>
      </w:pPr>
      <w:r w:rsidRPr="00563CC0">
        <w:rPr>
          <w:sz w:val="26"/>
          <w:szCs w:val="26"/>
        </w:rPr>
        <w:t>при обращении в МФЦ.</w:t>
      </w:r>
    </w:p>
    <w:p w:rsidR="00563CC0" w:rsidRPr="00563CC0" w:rsidRDefault="00563CC0" w:rsidP="00563CC0">
      <w:pPr>
        <w:pStyle w:val="a3"/>
        <w:ind w:firstLine="560"/>
        <w:rPr>
          <w:sz w:val="26"/>
          <w:szCs w:val="26"/>
        </w:rPr>
      </w:pPr>
      <w:r w:rsidRPr="00563CC0">
        <w:rPr>
          <w:sz w:val="26"/>
          <w:szCs w:val="26"/>
        </w:rPr>
        <w:t xml:space="preserve">Письменные обращения заинтересованных лиц, поступившие почтовой корреспонденцией по адресу: Алтайский край, Новичихинский район, с.Новичиха, ул. Первомайская, дом 70, а также в электронном виде на электронный адрес Администрации </w:t>
      </w:r>
      <w:hyperlink r:id="rId37" w:history="1">
        <w:r w:rsidRPr="00563CC0">
          <w:rPr>
            <w:rStyle w:val="afd"/>
            <w:rFonts w:eastAsiaTheme="majorEastAsia"/>
            <w:sz w:val="26"/>
            <w:szCs w:val="26"/>
            <w:lang w:val="en-US"/>
          </w:rPr>
          <w:t>www</w:t>
        </w:r>
        <w:r w:rsidRPr="00563CC0">
          <w:rPr>
            <w:rStyle w:val="afd"/>
            <w:rFonts w:eastAsiaTheme="majorEastAsia"/>
            <w:sz w:val="26"/>
            <w:szCs w:val="26"/>
          </w:rPr>
          <w:t>.</w:t>
        </w:r>
        <w:r w:rsidRPr="00563CC0">
          <w:rPr>
            <w:rStyle w:val="afd"/>
            <w:rFonts w:eastAsiaTheme="majorEastAsia"/>
            <w:sz w:val="26"/>
            <w:szCs w:val="26"/>
            <w:lang w:val="en-US"/>
          </w:rPr>
          <w:t>novichiha</w:t>
        </w:r>
        <w:r w:rsidRPr="00563CC0">
          <w:rPr>
            <w:rStyle w:val="afd"/>
            <w:rFonts w:eastAsiaTheme="majorEastAsia"/>
            <w:sz w:val="26"/>
            <w:szCs w:val="26"/>
          </w:rPr>
          <w:t>.</w:t>
        </w:r>
        <w:r w:rsidRPr="00563CC0">
          <w:rPr>
            <w:rStyle w:val="afd"/>
            <w:rFonts w:eastAsiaTheme="majorEastAsia"/>
            <w:sz w:val="26"/>
            <w:szCs w:val="26"/>
            <w:lang w:val="en-US"/>
          </w:rPr>
          <w:t>ru</w:t>
        </w:r>
      </w:hyperlink>
      <w:r w:rsidRPr="00563CC0">
        <w:rPr>
          <w:sz w:val="26"/>
          <w:szCs w:val="26"/>
          <w:lang w:eastAsia="en-US"/>
        </w:rPr>
        <w:t xml:space="preserve">, </w:t>
      </w:r>
      <w:r w:rsidRPr="00563CC0">
        <w:rPr>
          <w:sz w:val="26"/>
          <w:szCs w:val="26"/>
        </w:rPr>
        <w:t>рассматриваются в соответствии с Федеральным законом от 02.05.2006 № 59 "О порядке рассмотрения обращений граждан Российской Федерации" в течение 30 дней со дня регистрации письменного обращения и даты получения электронного документа.</w:t>
      </w:r>
    </w:p>
    <w:p w:rsidR="00563CC0" w:rsidRPr="00563CC0" w:rsidRDefault="00563CC0" w:rsidP="00563CC0">
      <w:pPr>
        <w:pStyle w:val="a3"/>
        <w:ind w:firstLine="560"/>
        <w:rPr>
          <w:sz w:val="26"/>
          <w:szCs w:val="26"/>
        </w:rPr>
      </w:pPr>
      <w:r w:rsidRPr="00563CC0">
        <w:rPr>
          <w:sz w:val="26"/>
          <w:szCs w:val="26"/>
          <w:lang w:eastAsia="en-US"/>
        </w:rPr>
        <w:t xml:space="preserve">1.6.1. </w:t>
      </w:r>
      <w:r w:rsidRPr="00563CC0">
        <w:rPr>
          <w:sz w:val="26"/>
          <w:szCs w:val="26"/>
        </w:rPr>
        <w:t>Сведения о местонахождении, контактных телефонах (телефонах для справок), официальном интернет-сайте, адресах электронной почты Администрации, а также об органах и учреждениях, задействованных в предоставлении услуги, приводятся в Приложении 1 к административному регламенту и размещаются:</w:t>
      </w:r>
    </w:p>
    <w:p w:rsidR="00563CC0" w:rsidRPr="00563CC0" w:rsidRDefault="00563CC0" w:rsidP="00563CC0">
      <w:pPr>
        <w:pStyle w:val="a3"/>
        <w:numPr>
          <w:ilvl w:val="0"/>
          <w:numId w:val="20"/>
        </w:numPr>
        <w:tabs>
          <w:tab w:val="left" w:pos="739"/>
        </w:tabs>
        <w:ind w:firstLine="560"/>
        <w:rPr>
          <w:sz w:val="26"/>
          <w:szCs w:val="26"/>
        </w:rPr>
      </w:pPr>
      <w:r w:rsidRPr="00563CC0">
        <w:rPr>
          <w:sz w:val="26"/>
          <w:szCs w:val="26"/>
        </w:rPr>
        <w:t>на официальном интернет-сайте Администрации;</w:t>
      </w:r>
    </w:p>
    <w:p w:rsidR="00563CC0" w:rsidRPr="00563CC0" w:rsidRDefault="00563CC0" w:rsidP="00563CC0">
      <w:pPr>
        <w:pStyle w:val="a3"/>
        <w:numPr>
          <w:ilvl w:val="0"/>
          <w:numId w:val="20"/>
        </w:numPr>
        <w:tabs>
          <w:tab w:val="left" w:pos="744"/>
        </w:tabs>
        <w:ind w:firstLine="560"/>
        <w:rPr>
          <w:sz w:val="26"/>
          <w:szCs w:val="26"/>
        </w:rPr>
      </w:pPr>
      <w:r w:rsidRPr="00563CC0">
        <w:rPr>
          <w:sz w:val="26"/>
          <w:szCs w:val="26"/>
        </w:rPr>
        <w:t>на информационном стенде.</w:t>
      </w:r>
    </w:p>
    <w:p w:rsidR="00563CC0" w:rsidRPr="00563CC0" w:rsidRDefault="00563CC0" w:rsidP="00563CC0">
      <w:pPr>
        <w:pStyle w:val="a3"/>
        <w:ind w:firstLine="560"/>
        <w:rPr>
          <w:sz w:val="26"/>
          <w:szCs w:val="26"/>
        </w:rPr>
      </w:pPr>
      <w:r w:rsidRPr="00563CC0">
        <w:rPr>
          <w:sz w:val="26"/>
          <w:szCs w:val="26"/>
        </w:rPr>
        <w:t>В Администрации можно получить сведения о документах, необходимых для предоставления услуги, о номерах телефонов для справок (консультаций), сведения о графике (режиме) работы.</w:t>
      </w:r>
    </w:p>
    <w:p w:rsidR="00563CC0" w:rsidRPr="00563CC0" w:rsidRDefault="00563CC0" w:rsidP="00563CC0">
      <w:pPr>
        <w:pStyle w:val="a3"/>
        <w:ind w:firstLine="560"/>
        <w:rPr>
          <w:sz w:val="26"/>
          <w:szCs w:val="26"/>
        </w:rPr>
      </w:pPr>
      <w:r w:rsidRPr="00563CC0">
        <w:rPr>
          <w:sz w:val="26"/>
          <w:szCs w:val="26"/>
        </w:rPr>
        <w:t xml:space="preserve">На информационных стендах в помещении, предназначенном для приема документов для предоставления </w:t>
      </w:r>
      <w:r w:rsidRPr="00563CC0">
        <w:rPr>
          <w:sz w:val="26"/>
          <w:szCs w:val="26"/>
          <w:lang w:eastAsia="en-US"/>
        </w:rPr>
        <w:t xml:space="preserve">услуги </w:t>
      </w:r>
      <w:r w:rsidRPr="00563CC0">
        <w:rPr>
          <w:sz w:val="26"/>
          <w:szCs w:val="26"/>
        </w:rPr>
        <w:t>и официальном интернет-сайте Администрации размещается следующая информация:</w:t>
      </w:r>
    </w:p>
    <w:p w:rsidR="00563CC0" w:rsidRPr="00563CC0" w:rsidRDefault="00563CC0" w:rsidP="00563CC0">
      <w:pPr>
        <w:pStyle w:val="a3"/>
        <w:numPr>
          <w:ilvl w:val="0"/>
          <w:numId w:val="20"/>
        </w:numPr>
        <w:tabs>
          <w:tab w:val="left" w:pos="770"/>
        </w:tabs>
        <w:ind w:firstLine="560"/>
        <w:rPr>
          <w:sz w:val="26"/>
          <w:szCs w:val="26"/>
        </w:rPr>
      </w:pPr>
      <w:r w:rsidRPr="00563CC0">
        <w:rPr>
          <w:sz w:val="26"/>
          <w:szCs w:val="26"/>
        </w:rPr>
        <w:t>извлечения из законодательных и иных нормативных правовых актов, содержащих нормы, регулирующие деятельность по оказанию услуги;</w:t>
      </w:r>
    </w:p>
    <w:p w:rsidR="00563CC0" w:rsidRPr="00563CC0" w:rsidRDefault="00563CC0" w:rsidP="00563CC0">
      <w:pPr>
        <w:pStyle w:val="a3"/>
        <w:numPr>
          <w:ilvl w:val="0"/>
          <w:numId w:val="20"/>
        </w:numPr>
        <w:tabs>
          <w:tab w:val="left" w:pos="717"/>
        </w:tabs>
        <w:ind w:firstLine="560"/>
        <w:rPr>
          <w:sz w:val="26"/>
          <w:szCs w:val="26"/>
        </w:rPr>
      </w:pPr>
      <w:r w:rsidRPr="00563CC0">
        <w:rPr>
          <w:sz w:val="26"/>
          <w:szCs w:val="26"/>
        </w:rPr>
        <w:t>текст административного регламента с приложениями (полная версия на официальном интернет-сайте Администрации и извлечения на информационных стендах);</w:t>
      </w:r>
    </w:p>
    <w:p w:rsidR="00563CC0" w:rsidRPr="00563CC0" w:rsidRDefault="00563CC0" w:rsidP="00563CC0">
      <w:pPr>
        <w:pStyle w:val="a3"/>
        <w:numPr>
          <w:ilvl w:val="0"/>
          <w:numId w:val="20"/>
        </w:numPr>
        <w:tabs>
          <w:tab w:val="left" w:pos="827"/>
        </w:tabs>
        <w:ind w:firstLine="560"/>
        <w:rPr>
          <w:sz w:val="26"/>
          <w:szCs w:val="26"/>
        </w:rPr>
      </w:pPr>
      <w:r w:rsidRPr="00563CC0">
        <w:rPr>
          <w:sz w:val="26"/>
          <w:szCs w:val="26"/>
        </w:rPr>
        <w:t>перечень документов, необходимых для предоставления услуги, и требования, предъявляемые к этим документам, представляемым заявителем;</w:t>
      </w:r>
    </w:p>
    <w:p w:rsidR="00563CC0" w:rsidRPr="00563CC0" w:rsidRDefault="00563CC0" w:rsidP="00563CC0">
      <w:pPr>
        <w:pStyle w:val="a3"/>
        <w:numPr>
          <w:ilvl w:val="0"/>
          <w:numId w:val="20"/>
        </w:numPr>
        <w:tabs>
          <w:tab w:val="left" w:pos="837"/>
        </w:tabs>
        <w:ind w:firstLine="560"/>
        <w:rPr>
          <w:sz w:val="26"/>
          <w:szCs w:val="26"/>
        </w:rPr>
      </w:pPr>
      <w:r w:rsidRPr="00563CC0">
        <w:rPr>
          <w:sz w:val="26"/>
          <w:szCs w:val="26"/>
        </w:rPr>
        <w:t>образцы оформления документов, необходимых для предоставления услуги, и требования к ним;</w:t>
      </w:r>
    </w:p>
    <w:p w:rsidR="00563CC0" w:rsidRPr="00563CC0" w:rsidRDefault="00563CC0" w:rsidP="00563CC0">
      <w:pPr>
        <w:pStyle w:val="a3"/>
        <w:numPr>
          <w:ilvl w:val="0"/>
          <w:numId w:val="20"/>
        </w:numPr>
        <w:tabs>
          <w:tab w:val="left" w:pos="746"/>
        </w:tabs>
        <w:ind w:firstLine="560"/>
        <w:rPr>
          <w:sz w:val="26"/>
          <w:szCs w:val="26"/>
        </w:rPr>
      </w:pPr>
      <w:r w:rsidRPr="00563CC0">
        <w:rPr>
          <w:sz w:val="26"/>
          <w:szCs w:val="26"/>
        </w:rPr>
        <w:t>месторасположение, график (режим) работы, номера телефонов, адрес официального интернет-сайта Администрации, где заявители могут получить консультацию об условиях предоставления услуги;</w:t>
      </w:r>
    </w:p>
    <w:p w:rsidR="00563CC0" w:rsidRPr="00563CC0" w:rsidRDefault="00563CC0" w:rsidP="00563CC0">
      <w:pPr>
        <w:pStyle w:val="a3"/>
        <w:numPr>
          <w:ilvl w:val="0"/>
          <w:numId w:val="20"/>
        </w:numPr>
        <w:tabs>
          <w:tab w:val="left" w:pos="739"/>
        </w:tabs>
        <w:ind w:firstLine="560"/>
        <w:rPr>
          <w:sz w:val="26"/>
          <w:szCs w:val="26"/>
        </w:rPr>
      </w:pPr>
      <w:r w:rsidRPr="00563CC0">
        <w:rPr>
          <w:sz w:val="26"/>
          <w:szCs w:val="26"/>
        </w:rPr>
        <w:t>режим приема специалистами граждан;</w:t>
      </w:r>
    </w:p>
    <w:p w:rsidR="00563CC0" w:rsidRPr="00563CC0" w:rsidRDefault="00563CC0" w:rsidP="00563CC0">
      <w:pPr>
        <w:pStyle w:val="a3"/>
        <w:numPr>
          <w:ilvl w:val="0"/>
          <w:numId w:val="20"/>
        </w:numPr>
        <w:tabs>
          <w:tab w:val="left" w:pos="746"/>
        </w:tabs>
        <w:ind w:firstLine="560"/>
        <w:rPr>
          <w:sz w:val="26"/>
          <w:szCs w:val="26"/>
        </w:rPr>
      </w:pPr>
      <w:r w:rsidRPr="00563CC0">
        <w:rPr>
          <w:sz w:val="26"/>
          <w:szCs w:val="26"/>
        </w:rPr>
        <w:t>таблица сроков предоставления услуги в целом и максимальных сроков выполнения отдельных административных процедур, в том числе времени нахождения в очереди (ожидания), времени приема документов и т.д.;</w:t>
      </w:r>
    </w:p>
    <w:p w:rsidR="00563CC0" w:rsidRPr="00563CC0" w:rsidRDefault="00563CC0" w:rsidP="00563CC0">
      <w:pPr>
        <w:pStyle w:val="a3"/>
        <w:numPr>
          <w:ilvl w:val="0"/>
          <w:numId w:val="20"/>
        </w:numPr>
        <w:tabs>
          <w:tab w:val="left" w:pos="739"/>
        </w:tabs>
        <w:ind w:firstLine="560"/>
        <w:rPr>
          <w:sz w:val="26"/>
          <w:szCs w:val="26"/>
        </w:rPr>
      </w:pPr>
      <w:r w:rsidRPr="00563CC0">
        <w:rPr>
          <w:sz w:val="26"/>
          <w:szCs w:val="26"/>
        </w:rPr>
        <w:t>основания отказа в предоставлении услуги;</w:t>
      </w:r>
    </w:p>
    <w:p w:rsidR="00563CC0" w:rsidRPr="00563CC0" w:rsidRDefault="00563CC0" w:rsidP="00563CC0">
      <w:pPr>
        <w:pStyle w:val="a3"/>
        <w:numPr>
          <w:ilvl w:val="0"/>
          <w:numId w:val="20"/>
        </w:numPr>
        <w:tabs>
          <w:tab w:val="left" w:pos="836"/>
        </w:tabs>
        <w:ind w:firstLine="560"/>
        <w:rPr>
          <w:sz w:val="26"/>
          <w:szCs w:val="26"/>
        </w:rPr>
      </w:pPr>
      <w:r w:rsidRPr="00563CC0">
        <w:rPr>
          <w:sz w:val="26"/>
          <w:szCs w:val="26"/>
        </w:rPr>
        <w:t>порядок обжалования решений, действий или бездействия должностных лиц, предоставляющих услугу.</w:t>
      </w:r>
    </w:p>
    <w:p w:rsidR="00563CC0" w:rsidRPr="00563CC0" w:rsidRDefault="00563CC0" w:rsidP="00563CC0">
      <w:pPr>
        <w:pStyle w:val="a3"/>
        <w:ind w:firstLine="560"/>
        <w:rPr>
          <w:sz w:val="26"/>
          <w:szCs w:val="26"/>
        </w:rPr>
      </w:pPr>
      <w:r w:rsidRPr="00563CC0">
        <w:rPr>
          <w:sz w:val="26"/>
          <w:szCs w:val="26"/>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Администрации, в которую позвонил гражданин, фамилии, имени, отчестве и должности специалиста, принявшего телефонный звонок.</w:t>
      </w:r>
    </w:p>
    <w:p w:rsidR="00563CC0" w:rsidRPr="00563CC0" w:rsidRDefault="00563CC0" w:rsidP="00563CC0">
      <w:pPr>
        <w:pStyle w:val="a3"/>
        <w:ind w:firstLine="560"/>
        <w:rPr>
          <w:sz w:val="26"/>
          <w:szCs w:val="26"/>
        </w:rPr>
      </w:pPr>
      <w:r w:rsidRPr="00563CC0">
        <w:rPr>
          <w:sz w:val="26"/>
          <w:szCs w:val="26"/>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563CC0" w:rsidRPr="00563CC0" w:rsidRDefault="00563CC0" w:rsidP="00563CC0">
      <w:pPr>
        <w:pStyle w:val="a3"/>
        <w:ind w:firstLine="560"/>
        <w:rPr>
          <w:sz w:val="26"/>
          <w:szCs w:val="26"/>
        </w:rPr>
      </w:pPr>
      <w:r w:rsidRPr="00563CC0">
        <w:rPr>
          <w:sz w:val="26"/>
          <w:szCs w:val="26"/>
        </w:rPr>
        <w:t>Время разговора не должно превышать 10 минут.</w:t>
      </w:r>
    </w:p>
    <w:p w:rsidR="00563CC0" w:rsidRPr="00563CC0" w:rsidRDefault="00563CC0" w:rsidP="00563CC0">
      <w:pPr>
        <w:pStyle w:val="a3"/>
        <w:ind w:firstLine="560"/>
        <w:rPr>
          <w:sz w:val="26"/>
          <w:szCs w:val="26"/>
        </w:rPr>
      </w:pPr>
      <w:r w:rsidRPr="00563CC0">
        <w:rPr>
          <w:sz w:val="26"/>
          <w:szCs w:val="26"/>
        </w:rPr>
        <w:t>Заявители, представившие в Администрацию документы, в обязательном порядке информируются специалистами:</w:t>
      </w:r>
    </w:p>
    <w:p w:rsidR="00563CC0" w:rsidRPr="00563CC0" w:rsidRDefault="00563CC0" w:rsidP="00563CC0">
      <w:pPr>
        <w:pStyle w:val="a3"/>
        <w:numPr>
          <w:ilvl w:val="0"/>
          <w:numId w:val="20"/>
        </w:numPr>
        <w:tabs>
          <w:tab w:val="left" w:pos="719"/>
        </w:tabs>
        <w:ind w:firstLine="560"/>
        <w:rPr>
          <w:sz w:val="26"/>
          <w:szCs w:val="26"/>
        </w:rPr>
      </w:pPr>
      <w:r w:rsidRPr="00563CC0">
        <w:rPr>
          <w:sz w:val="26"/>
          <w:szCs w:val="26"/>
        </w:rPr>
        <w:t>об отказе (причинах отказа) в предоставлении услуги;</w:t>
      </w:r>
    </w:p>
    <w:p w:rsidR="00563CC0" w:rsidRPr="00563CC0" w:rsidRDefault="00563CC0" w:rsidP="00563CC0">
      <w:pPr>
        <w:pStyle w:val="a3"/>
        <w:numPr>
          <w:ilvl w:val="0"/>
          <w:numId w:val="20"/>
        </w:numPr>
        <w:tabs>
          <w:tab w:val="left" w:pos="719"/>
        </w:tabs>
        <w:ind w:firstLine="560"/>
        <w:rPr>
          <w:sz w:val="26"/>
          <w:szCs w:val="26"/>
        </w:rPr>
      </w:pPr>
      <w:r w:rsidRPr="00563CC0">
        <w:rPr>
          <w:sz w:val="26"/>
          <w:szCs w:val="26"/>
        </w:rPr>
        <w:t>о сроке завершения оформления документов и возможности их получения.</w:t>
      </w:r>
    </w:p>
    <w:p w:rsidR="00563CC0" w:rsidRPr="00563CC0" w:rsidRDefault="00563CC0" w:rsidP="00563CC0">
      <w:pPr>
        <w:pStyle w:val="a3"/>
        <w:ind w:firstLine="560"/>
        <w:rPr>
          <w:sz w:val="26"/>
          <w:szCs w:val="26"/>
        </w:rPr>
      </w:pPr>
      <w:r w:rsidRPr="00563CC0">
        <w:rPr>
          <w:sz w:val="26"/>
          <w:szCs w:val="26"/>
        </w:rPr>
        <w:t>Информирование о ходе предоставления услуги осуществляется специалистами при личном контакте с заявителями, с использованием средств Интернета, почтовой, телефонной связи, посредством электронной почты.</w:t>
      </w:r>
    </w:p>
    <w:p w:rsidR="00563CC0" w:rsidRPr="00563CC0" w:rsidRDefault="00563CC0" w:rsidP="00563CC0">
      <w:pPr>
        <w:pStyle w:val="a3"/>
        <w:ind w:firstLine="560"/>
        <w:rPr>
          <w:sz w:val="26"/>
          <w:szCs w:val="26"/>
        </w:rPr>
      </w:pPr>
      <w:r w:rsidRPr="00563CC0">
        <w:rPr>
          <w:sz w:val="26"/>
          <w:szCs w:val="26"/>
        </w:rPr>
        <w:t>Решение об отказе в предоставлении услуги направляется заявителю почтой и дублируется по электронной почте (при наличии соответствующих данных в заявлении).</w:t>
      </w:r>
    </w:p>
    <w:p w:rsidR="00563CC0" w:rsidRPr="00563CC0" w:rsidRDefault="00563CC0" w:rsidP="00563CC0">
      <w:pPr>
        <w:pStyle w:val="a3"/>
        <w:ind w:firstLine="560"/>
        <w:rPr>
          <w:sz w:val="26"/>
          <w:szCs w:val="26"/>
        </w:rPr>
      </w:pPr>
      <w:r w:rsidRPr="00563CC0">
        <w:rPr>
          <w:sz w:val="26"/>
          <w:szCs w:val="26"/>
        </w:rPr>
        <w:t>Информация о сроке завершения оформления документов и возможности их получения заявителю сообщается при подаче документов, а в случае изменения срока - по указанному в заявлении телефону и/или электронной почте.</w:t>
      </w:r>
    </w:p>
    <w:p w:rsidR="00563CC0" w:rsidRPr="00563CC0" w:rsidRDefault="00563CC0" w:rsidP="00563CC0">
      <w:pPr>
        <w:pStyle w:val="a3"/>
        <w:ind w:firstLine="560"/>
        <w:rPr>
          <w:sz w:val="26"/>
          <w:szCs w:val="26"/>
        </w:rPr>
      </w:pPr>
      <w:r w:rsidRPr="00563CC0">
        <w:rPr>
          <w:sz w:val="26"/>
          <w:szCs w:val="26"/>
        </w:rPr>
        <w:t>В любое время с момента приема документов заявитель имеет право на получение сведений о прохождении процедур по предоставлению услуги при помощи телефона, средств Интернета.</w:t>
      </w:r>
    </w:p>
    <w:p w:rsidR="00563CC0" w:rsidRPr="00563CC0" w:rsidRDefault="00563CC0" w:rsidP="00563CC0">
      <w:pPr>
        <w:pStyle w:val="a3"/>
        <w:ind w:firstLine="560"/>
        <w:rPr>
          <w:sz w:val="26"/>
          <w:szCs w:val="26"/>
        </w:rPr>
      </w:pPr>
      <w:r w:rsidRPr="00563CC0">
        <w:rPr>
          <w:sz w:val="26"/>
          <w:szCs w:val="26"/>
        </w:rPr>
        <w:t>Для получения сведений о прохождении услуги заявителем называются дата и входящий номер, указанный на втором экземпляре заявления, возвращенного заявителю при подаче документов.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p>
    <w:p w:rsidR="00563CC0" w:rsidRPr="00563CC0" w:rsidRDefault="00563CC0" w:rsidP="00563CC0">
      <w:pPr>
        <w:pStyle w:val="a3"/>
        <w:ind w:firstLine="560"/>
        <w:rPr>
          <w:sz w:val="26"/>
          <w:szCs w:val="26"/>
        </w:rPr>
      </w:pPr>
      <w:r w:rsidRPr="00563CC0">
        <w:rPr>
          <w:sz w:val="26"/>
          <w:szCs w:val="26"/>
        </w:rPr>
        <w:t>1.6.2. Порядок получения консультаций о предоставлении услуги</w:t>
      </w:r>
    </w:p>
    <w:p w:rsidR="00563CC0" w:rsidRPr="00563CC0" w:rsidRDefault="00563CC0" w:rsidP="00563CC0">
      <w:pPr>
        <w:pStyle w:val="a3"/>
        <w:ind w:firstLine="560"/>
        <w:rPr>
          <w:sz w:val="26"/>
          <w:szCs w:val="26"/>
        </w:rPr>
      </w:pPr>
      <w:r w:rsidRPr="00563CC0">
        <w:rPr>
          <w:sz w:val="26"/>
          <w:szCs w:val="26"/>
        </w:rPr>
        <w:t>Консультации (справки) но вопросам предоставления услуги осуществляются специалистами, оказывающими услугу.</w:t>
      </w:r>
    </w:p>
    <w:p w:rsidR="00563CC0" w:rsidRPr="00563CC0" w:rsidRDefault="00563CC0" w:rsidP="00563CC0">
      <w:pPr>
        <w:pStyle w:val="a3"/>
        <w:ind w:firstLine="560"/>
        <w:rPr>
          <w:sz w:val="26"/>
          <w:szCs w:val="26"/>
        </w:rPr>
      </w:pPr>
      <w:r w:rsidRPr="00563CC0">
        <w:rPr>
          <w:sz w:val="26"/>
          <w:szCs w:val="26"/>
        </w:rPr>
        <w:t>Консультации предоставляются по следующим вопросам:</w:t>
      </w:r>
    </w:p>
    <w:p w:rsidR="00563CC0" w:rsidRPr="00563CC0" w:rsidRDefault="00563CC0" w:rsidP="00563CC0">
      <w:pPr>
        <w:pStyle w:val="a3"/>
        <w:numPr>
          <w:ilvl w:val="0"/>
          <w:numId w:val="20"/>
        </w:numPr>
        <w:tabs>
          <w:tab w:val="left" w:pos="831"/>
        </w:tabs>
        <w:ind w:firstLine="560"/>
        <w:rPr>
          <w:sz w:val="26"/>
          <w:szCs w:val="26"/>
        </w:rPr>
      </w:pPr>
      <w:r w:rsidRPr="00563CC0">
        <w:rPr>
          <w:sz w:val="26"/>
          <w:szCs w:val="26"/>
        </w:rPr>
        <w:t>перечня документов, необходимых для предоставления услуги, комплектности (достаточности) представленных документов;</w:t>
      </w:r>
    </w:p>
    <w:p w:rsidR="00563CC0" w:rsidRPr="00563CC0" w:rsidRDefault="00563CC0" w:rsidP="00563CC0">
      <w:pPr>
        <w:pStyle w:val="a3"/>
        <w:numPr>
          <w:ilvl w:val="0"/>
          <w:numId w:val="20"/>
        </w:numPr>
        <w:tabs>
          <w:tab w:val="left" w:pos="745"/>
        </w:tabs>
        <w:ind w:firstLine="560"/>
        <w:rPr>
          <w:sz w:val="26"/>
          <w:szCs w:val="26"/>
        </w:rPr>
      </w:pPr>
      <w:r w:rsidRPr="00563CC0">
        <w:rPr>
          <w:sz w:val="26"/>
          <w:szCs w:val="26"/>
        </w:rPr>
        <w:t>источника получения документов, необходимых для предоставления услуги (орган, организация и их местонахождение);</w:t>
      </w:r>
    </w:p>
    <w:p w:rsidR="00563CC0" w:rsidRPr="00563CC0" w:rsidRDefault="00563CC0" w:rsidP="00563CC0">
      <w:pPr>
        <w:pStyle w:val="a3"/>
        <w:numPr>
          <w:ilvl w:val="0"/>
          <w:numId w:val="20"/>
        </w:numPr>
        <w:tabs>
          <w:tab w:val="left" w:pos="719"/>
        </w:tabs>
        <w:ind w:firstLine="560"/>
        <w:rPr>
          <w:sz w:val="26"/>
          <w:szCs w:val="26"/>
        </w:rPr>
      </w:pPr>
      <w:r w:rsidRPr="00563CC0">
        <w:rPr>
          <w:sz w:val="26"/>
          <w:szCs w:val="26"/>
        </w:rPr>
        <w:t>времени приема и выдачи документов;</w:t>
      </w:r>
    </w:p>
    <w:p w:rsidR="00563CC0" w:rsidRPr="00563CC0" w:rsidRDefault="00563CC0" w:rsidP="00563CC0">
      <w:pPr>
        <w:pStyle w:val="a3"/>
        <w:numPr>
          <w:ilvl w:val="0"/>
          <w:numId w:val="20"/>
        </w:numPr>
        <w:tabs>
          <w:tab w:val="left" w:pos="719"/>
        </w:tabs>
        <w:ind w:firstLine="560"/>
        <w:rPr>
          <w:sz w:val="26"/>
          <w:szCs w:val="26"/>
        </w:rPr>
      </w:pPr>
      <w:r w:rsidRPr="00563CC0">
        <w:rPr>
          <w:sz w:val="26"/>
          <w:szCs w:val="26"/>
        </w:rPr>
        <w:t>сроков предоставления услуги:</w:t>
      </w:r>
    </w:p>
    <w:p w:rsidR="00563CC0" w:rsidRPr="00563CC0" w:rsidRDefault="00563CC0" w:rsidP="00563CC0">
      <w:pPr>
        <w:pStyle w:val="a3"/>
        <w:numPr>
          <w:ilvl w:val="0"/>
          <w:numId w:val="20"/>
        </w:numPr>
        <w:tabs>
          <w:tab w:val="left" w:pos="850"/>
        </w:tabs>
        <w:ind w:firstLine="560"/>
        <w:rPr>
          <w:sz w:val="26"/>
          <w:szCs w:val="26"/>
        </w:rPr>
      </w:pPr>
      <w:r w:rsidRPr="00563CC0">
        <w:rPr>
          <w:sz w:val="26"/>
          <w:szCs w:val="26"/>
        </w:rPr>
        <w:t>порядка обжалования действий (бездействия) и решений, осуществляемых и принимаемых в ходе предоставления услуги.</w:t>
      </w:r>
    </w:p>
    <w:p w:rsidR="00563CC0" w:rsidRPr="00563CC0" w:rsidRDefault="00563CC0" w:rsidP="00563CC0">
      <w:pPr>
        <w:pStyle w:val="a3"/>
        <w:ind w:firstLine="560"/>
        <w:rPr>
          <w:sz w:val="26"/>
          <w:szCs w:val="26"/>
        </w:rPr>
      </w:pPr>
      <w:r w:rsidRPr="00563CC0">
        <w:rPr>
          <w:sz w:val="26"/>
          <w:szCs w:val="26"/>
        </w:rPr>
        <w:t>Консультации предоставляются при личном обращении, посредством официального интернет-сайта Администрации, контактного телефона или электронной почты.</w:t>
      </w:r>
    </w:p>
    <w:p w:rsidR="00563CC0" w:rsidRPr="00563CC0" w:rsidRDefault="00563CC0" w:rsidP="00563CC0">
      <w:pPr>
        <w:pStyle w:val="a3"/>
        <w:ind w:firstLine="560"/>
        <w:rPr>
          <w:sz w:val="26"/>
          <w:szCs w:val="26"/>
        </w:rPr>
      </w:pPr>
      <w:r w:rsidRPr="00563CC0">
        <w:rPr>
          <w:sz w:val="26"/>
          <w:szCs w:val="26"/>
        </w:rPr>
        <w:t>График приема граждан и представителей организаций должностными лицами Администрации устанавливается главой района.</w:t>
      </w:r>
    </w:p>
    <w:p w:rsidR="00563CC0" w:rsidRPr="00563CC0" w:rsidRDefault="00563CC0" w:rsidP="00563CC0">
      <w:pPr>
        <w:pStyle w:val="a3"/>
        <w:ind w:firstLine="560"/>
        <w:rPr>
          <w:sz w:val="26"/>
          <w:szCs w:val="26"/>
        </w:rPr>
      </w:pPr>
      <w:r w:rsidRPr="00563CC0">
        <w:rPr>
          <w:sz w:val="26"/>
          <w:szCs w:val="26"/>
        </w:rPr>
        <w:t>Консультации и справки предоставляются специалистами в течение всего срока предоставления услуги.</w:t>
      </w:r>
    </w:p>
    <w:p w:rsidR="00563CC0" w:rsidRPr="00563CC0" w:rsidRDefault="00563CC0" w:rsidP="00563CC0">
      <w:pPr>
        <w:pStyle w:val="a3"/>
        <w:ind w:firstLine="560"/>
        <w:rPr>
          <w:sz w:val="26"/>
          <w:szCs w:val="26"/>
        </w:rPr>
      </w:pPr>
      <w:r w:rsidRPr="00563CC0">
        <w:rPr>
          <w:sz w:val="26"/>
          <w:szCs w:val="26"/>
        </w:rPr>
        <w:t>1.7. Информирование об исполнении муниципальной услуги осуществляется в устной, письменной или электронной форме.</w:t>
      </w:r>
    </w:p>
    <w:p w:rsidR="00563CC0" w:rsidRPr="00563CC0" w:rsidRDefault="00563CC0" w:rsidP="00563CC0">
      <w:pPr>
        <w:pStyle w:val="a3"/>
        <w:ind w:firstLine="560"/>
        <w:rPr>
          <w:sz w:val="26"/>
          <w:szCs w:val="26"/>
        </w:rPr>
      </w:pPr>
    </w:p>
    <w:p w:rsidR="00563CC0" w:rsidRPr="00563CC0" w:rsidRDefault="00563CC0" w:rsidP="00563CC0">
      <w:pPr>
        <w:pStyle w:val="a3"/>
        <w:ind w:firstLine="560"/>
        <w:rPr>
          <w:sz w:val="26"/>
          <w:szCs w:val="26"/>
        </w:rPr>
      </w:pPr>
    </w:p>
    <w:p w:rsidR="00563CC0" w:rsidRPr="00563CC0" w:rsidRDefault="00563CC0" w:rsidP="00563CC0">
      <w:pPr>
        <w:pStyle w:val="a3"/>
        <w:jc w:val="center"/>
        <w:rPr>
          <w:sz w:val="26"/>
          <w:szCs w:val="26"/>
        </w:rPr>
      </w:pPr>
      <w:r w:rsidRPr="00563CC0">
        <w:rPr>
          <w:sz w:val="26"/>
          <w:szCs w:val="26"/>
        </w:rPr>
        <w:t>ОПИСАНИЕ ФИЗИЧЕСКИХ, ЮРИДИЧЕСКИХ</w:t>
      </w:r>
      <w:r w:rsidRPr="00563CC0">
        <w:rPr>
          <w:rStyle w:val="Consolas"/>
          <w:rFonts w:ascii="Times New Roman" w:hAnsi="Times New Roman" w:cs="Times New Roman"/>
          <w:sz w:val="26"/>
          <w:szCs w:val="26"/>
        </w:rPr>
        <w:t xml:space="preserve">  </w:t>
      </w:r>
      <w:r w:rsidRPr="00563CC0">
        <w:rPr>
          <w:rStyle w:val="Consolas"/>
          <w:rFonts w:ascii="Times New Roman" w:hAnsi="Times New Roman" w:cs="Times New Roman"/>
          <w:b w:val="0"/>
          <w:sz w:val="26"/>
          <w:szCs w:val="26"/>
        </w:rPr>
        <w:t>ЛИЦ,  ИХ</w:t>
      </w:r>
      <w:r w:rsidRPr="00563CC0">
        <w:rPr>
          <w:sz w:val="26"/>
          <w:szCs w:val="26"/>
        </w:rPr>
        <w:t xml:space="preserve"> ПРЕДСТАВИТЕЛЕЙ, ИМЕЮЩИХ ПРАВО В </w:t>
      </w:r>
      <w:r w:rsidRPr="00563CC0">
        <w:rPr>
          <w:sz w:val="26"/>
          <w:szCs w:val="26"/>
          <w:lang w:val="en-US" w:eastAsia="en-US"/>
        </w:rPr>
        <w:t>COOT</w:t>
      </w:r>
      <w:r w:rsidRPr="00563CC0">
        <w:rPr>
          <w:sz w:val="26"/>
          <w:szCs w:val="26"/>
          <w:lang w:eastAsia="en-US"/>
        </w:rPr>
        <w:t xml:space="preserve">ВЕТСТВИИ </w:t>
      </w:r>
      <w:r w:rsidRPr="00563CC0">
        <w:rPr>
          <w:sz w:val="26"/>
          <w:szCs w:val="26"/>
        </w:rPr>
        <w:t>С ЗАКОНОДАТЕЛЬСТВОМ РОССИЙСКОЙ ФЕДЕРАЦИИ, АЛТАЙСКОГО КРАЯ ВЗАИМОДЕЙСТВОВАТЬ С СООТВЕТСТВУЮЩИМИ ОРГАНАМИ ИСПОЛНИТЕЛЬНОЙ ВЛАСТИ (ОРГАНАМИ МЕСТНОГО САМОУПРАВЛЕНИЯ, ОРГАНИЗАЦИЯМИ) ПРИ ПРЕДОСТАВЛЕНИИ УСЛУГИ</w:t>
      </w:r>
    </w:p>
    <w:p w:rsidR="00563CC0" w:rsidRPr="00563CC0" w:rsidRDefault="00563CC0" w:rsidP="00563CC0">
      <w:pPr>
        <w:pStyle w:val="a3"/>
        <w:ind w:firstLine="560"/>
        <w:rPr>
          <w:sz w:val="26"/>
          <w:szCs w:val="26"/>
        </w:rPr>
      </w:pPr>
      <w:r w:rsidRPr="00563CC0">
        <w:rPr>
          <w:sz w:val="26"/>
          <w:szCs w:val="26"/>
        </w:rPr>
        <w:t>1.8. Муниципальная услуга предоставляется в отношении</w:t>
      </w:r>
      <w:r w:rsidRPr="00563CC0">
        <w:rPr>
          <w:rStyle w:val="8pt6"/>
          <w:sz w:val="26"/>
          <w:szCs w:val="26"/>
          <w:lang w:val="ru-RU"/>
        </w:rPr>
        <w:t xml:space="preserve"> :</w:t>
      </w:r>
    </w:p>
    <w:p w:rsidR="00563CC0" w:rsidRPr="00563CC0" w:rsidRDefault="00563CC0" w:rsidP="00563CC0">
      <w:pPr>
        <w:pStyle w:val="a3"/>
        <w:ind w:firstLine="560"/>
        <w:rPr>
          <w:sz w:val="26"/>
          <w:szCs w:val="26"/>
        </w:rPr>
      </w:pPr>
      <w:r w:rsidRPr="00563CC0">
        <w:rPr>
          <w:sz w:val="26"/>
          <w:szCs w:val="26"/>
        </w:rPr>
        <w:t>физических лиц и юридических лиц, а также их законных представителей, действующих на основании доверенности (далее - заявители).</w:t>
      </w:r>
    </w:p>
    <w:p w:rsidR="00563CC0" w:rsidRPr="00563CC0" w:rsidRDefault="00563CC0" w:rsidP="00563CC0">
      <w:pPr>
        <w:pStyle w:val="a3"/>
        <w:ind w:firstLine="560"/>
        <w:rPr>
          <w:sz w:val="26"/>
          <w:szCs w:val="26"/>
        </w:rPr>
      </w:pPr>
    </w:p>
    <w:p w:rsidR="00563CC0" w:rsidRPr="00563CC0" w:rsidRDefault="00563CC0" w:rsidP="00563CC0">
      <w:pPr>
        <w:pStyle w:val="44"/>
        <w:shd w:val="clear" w:color="auto" w:fill="auto"/>
        <w:spacing w:after="0" w:line="240" w:lineRule="auto"/>
        <w:rPr>
          <w:rFonts w:ascii="Times New Roman" w:hAnsi="Times New Roman" w:cs="Times New Roman"/>
          <w:b w:val="0"/>
          <w:sz w:val="26"/>
          <w:szCs w:val="26"/>
        </w:rPr>
      </w:pPr>
      <w:r w:rsidRPr="00563CC0">
        <w:rPr>
          <w:rStyle w:val="4Consolas"/>
          <w:rFonts w:ascii="Times New Roman" w:hAnsi="Times New Roman" w:cs="Times New Roman"/>
          <w:bCs/>
          <w:sz w:val="26"/>
          <w:szCs w:val="26"/>
          <w:lang w:val="en-US"/>
        </w:rPr>
        <w:t>II</w:t>
      </w:r>
      <w:r w:rsidRPr="00563CC0">
        <w:rPr>
          <w:rStyle w:val="4Consolas"/>
          <w:rFonts w:ascii="Times New Roman" w:hAnsi="Times New Roman" w:cs="Times New Roman"/>
          <w:bCs/>
          <w:sz w:val="26"/>
          <w:szCs w:val="26"/>
        </w:rPr>
        <w:t>.</w:t>
      </w:r>
      <w:r w:rsidRPr="00563CC0">
        <w:rPr>
          <w:rFonts w:ascii="Times New Roman" w:hAnsi="Times New Roman" w:cs="Times New Roman"/>
          <w:b w:val="0"/>
          <w:sz w:val="26"/>
          <w:szCs w:val="26"/>
        </w:rPr>
        <w:t xml:space="preserve"> СТАНДАРТ ПРЕДОСТАВЛЕНИЯ МУНИЦИПАЛЬНОЙ УСЛУГИ</w:t>
      </w:r>
    </w:p>
    <w:p w:rsidR="00563CC0" w:rsidRPr="00563CC0" w:rsidRDefault="00563CC0" w:rsidP="00563CC0">
      <w:pPr>
        <w:pStyle w:val="44"/>
        <w:shd w:val="clear" w:color="auto" w:fill="auto"/>
        <w:spacing w:after="0" w:line="240" w:lineRule="auto"/>
        <w:rPr>
          <w:rFonts w:ascii="Times New Roman" w:hAnsi="Times New Roman" w:cs="Times New Roman"/>
          <w:b w:val="0"/>
          <w:sz w:val="26"/>
          <w:szCs w:val="26"/>
        </w:rPr>
      </w:pPr>
      <w:r w:rsidRPr="00563CC0">
        <w:rPr>
          <w:rFonts w:ascii="Times New Roman" w:hAnsi="Times New Roman" w:cs="Times New Roman"/>
          <w:b w:val="0"/>
          <w:sz w:val="26"/>
          <w:szCs w:val="26"/>
        </w:rPr>
        <w:t>НАИМЕНОВАНИЕ МУНИЦИПАЛЬНОЙ УСЛУГИ</w:t>
      </w:r>
    </w:p>
    <w:p w:rsidR="00563CC0" w:rsidRPr="00563CC0" w:rsidRDefault="00563CC0" w:rsidP="00563CC0">
      <w:pPr>
        <w:pStyle w:val="a3"/>
        <w:numPr>
          <w:ilvl w:val="0"/>
          <w:numId w:val="21"/>
        </w:numPr>
        <w:tabs>
          <w:tab w:val="left" w:pos="1024"/>
        </w:tabs>
        <w:ind w:firstLine="560"/>
        <w:rPr>
          <w:sz w:val="26"/>
          <w:szCs w:val="26"/>
        </w:rPr>
      </w:pPr>
      <w:r w:rsidRPr="00563CC0">
        <w:rPr>
          <w:sz w:val="26"/>
          <w:szCs w:val="26"/>
        </w:rPr>
        <w:t xml:space="preserve">Муниципальная услуга " Утверждение схемы расположения земельного участка на кадастровом плане </w:t>
      </w:r>
      <w:r w:rsidRPr="00563CC0">
        <w:rPr>
          <w:sz w:val="26"/>
          <w:szCs w:val="26"/>
          <w:lang w:eastAsia="en-US"/>
        </w:rPr>
        <w:t xml:space="preserve">(карте) </w:t>
      </w:r>
      <w:r w:rsidRPr="00563CC0">
        <w:rPr>
          <w:sz w:val="26"/>
          <w:szCs w:val="26"/>
        </w:rPr>
        <w:t>территории " (далее - услуга).</w:t>
      </w:r>
    </w:p>
    <w:p w:rsidR="00563CC0" w:rsidRPr="00563CC0" w:rsidRDefault="00563CC0" w:rsidP="00563CC0">
      <w:pPr>
        <w:pStyle w:val="44"/>
        <w:shd w:val="clear" w:color="auto" w:fill="auto"/>
        <w:spacing w:after="0" w:line="240" w:lineRule="auto"/>
        <w:rPr>
          <w:rFonts w:ascii="Times New Roman" w:hAnsi="Times New Roman" w:cs="Times New Roman"/>
          <w:b w:val="0"/>
          <w:sz w:val="26"/>
          <w:szCs w:val="26"/>
        </w:rPr>
      </w:pPr>
      <w:r w:rsidRPr="00563CC0">
        <w:rPr>
          <w:rFonts w:ascii="Times New Roman" w:hAnsi="Times New Roman" w:cs="Times New Roman"/>
          <w:b w:val="0"/>
          <w:sz w:val="26"/>
          <w:szCs w:val="26"/>
        </w:rPr>
        <w:t>НАИМЕНОВАНИЕ ОРГАНА МЕСТНОГО САМОУПРАВЛЕНИЯ, ПРЕДОСТАВЛЯЮЩЕГО МУНИЦИПАЛЬНУЮ УСЛУГУ</w:t>
      </w:r>
    </w:p>
    <w:p w:rsidR="00563CC0" w:rsidRPr="00563CC0" w:rsidRDefault="00563CC0" w:rsidP="00563CC0">
      <w:pPr>
        <w:pStyle w:val="a3"/>
        <w:numPr>
          <w:ilvl w:val="0"/>
          <w:numId w:val="21"/>
        </w:numPr>
        <w:tabs>
          <w:tab w:val="left" w:pos="1058"/>
        </w:tabs>
        <w:ind w:firstLine="560"/>
        <w:rPr>
          <w:sz w:val="26"/>
          <w:szCs w:val="26"/>
        </w:rPr>
      </w:pPr>
      <w:r w:rsidRPr="00563CC0">
        <w:rPr>
          <w:sz w:val="26"/>
          <w:szCs w:val="26"/>
        </w:rPr>
        <w:t>Муниципальная услуга предоставляется Администрацией Новичихинского района Алтайского края.</w:t>
      </w:r>
    </w:p>
    <w:p w:rsidR="00563CC0" w:rsidRPr="00563CC0" w:rsidRDefault="00563CC0" w:rsidP="00563CC0">
      <w:pPr>
        <w:pStyle w:val="a3"/>
        <w:ind w:firstLine="560"/>
        <w:rPr>
          <w:sz w:val="26"/>
          <w:szCs w:val="26"/>
        </w:rPr>
      </w:pPr>
      <w:r w:rsidRPr="00563CC0">
        <w:rPr>
          <w:sz w:val="26"/>
          <w:szCs w:val="26"/>
        </w:rPr>
        <w:t>В предоставлении муниципальной услуги участвует комитет по экономике и управлению муниципальным имуществом Администрации Новичихинского района Алтайского края.</w:t>
      </w:r>
    </w:p>
    <w:p w:rsidR="00563CC0" w:rsidRPr="00563CC0" w:rsidRDefault="00563CC0" w:rsidP="00563CC0">
      <w:pPr>
        <w:pStyle w:val="44"/>
        <w:shd w:val="clear" w:color="auto" w:fill="auto"/>
        <w:spacing w:after="0" w:line="240" w:lineRule="auto"/>
        <w:rPr>
          <w:rFonts w:ascii="Times New Roman" w:hAnsi="Times New Roman" w:cs="Times New Roman"/>
          <w:sz w:val="26"/>
          <w:szCs w:val="26"/>
        </w:rPr>
      </w:pPr>
    </w:p>
    <w:p w:rsidR="00563CC0" w:rsidRPr="00563CC0" w:rsidRDefault="00563CC0" w:rsidP="00563CC0">
      <w:pPr>
        <w:pStyle w:val="44"/>
        <w:shd w:val="clear" w:color="auto" w:fill="auto"/>
        <w:spacing w:after="0" w:line="240" w:lineRule="auto"/>
        <w:rPr>
          <w:rFonts w:ascii="Times New Roman" w:hAnsi="Times New Roman" w:cs="Times New Roman"/>
          <w:b w:val="0"/>
          <w:sz w:val="26"/>
          <w:szCs w:val="26"/>
        </w:rPr>
      </w:pPr>
      <w:r w:rsidRPr="00563CC0">
        <w:rPr>
          <w:rFonts w:ascii="Times New Roman" w:hAnsi="Times New Roman" w:cs="Times New Roman"/>
          <w:b w:val="0"/>
          <w:sz w:val="26"/>
          <w:szCs w:val="26"/>
        </w:rPr>
        <w:t>ИНФОРМАЦИЯ О МЕСТАХ</w:t>
      </w:r>
      <w:r w:rsidRPr="00563CC0">
        <w:rPr>
          <w:rStyle w:val="410"/>
          <w:rFonts w:cs="Times New Roman"/>
          <w:b w:val="0"/>
          <w:bCs w:val="0"/>
          <w:sz w:val="26"/>
          <w:szCs w:val="26"/>
        </w:rPr>
        <w:t xml:space="preserve"> НАХОЖДЕ</w:t>
      </w:r>
      <w:r w:rsidRPr="00563CC0">
        <w:rPr>
          <w:rFonts w:ascii="Times New Roman" w:hAnsi="Times New Roman" w:cs="Times New Roman"/>
          <w:b w:val="0"/>
          <w:sz w:val="26"/>
          <w:szCs w:val="26"/>
        </w:rPr>
        <w:t>НИЯ и ГРАФИКЕ РАБОТЫ ОРГАНОВ МЕСТНОГО САМОУПРАВЛЕНИЯ, ОРГАНИЗАЦИЙ, ИСПОЛНЯЮЩИХ МУНИЦИПАЛЬНУЮ УСЛУГУ, ИХ СТРУКТУРНЫХ ПОДРАЗДЕЛЕНИЙ, ОТВЕТСТВЕННЫХ ЗА ПРЕДОСТАВЛЕНИЕ МУНИЦИПАЛЬНОЙ УСЛУГИ,</w:t>
      </w:r>
    </w:p>
    <w:p w:rsidR="00563CC0" w:rsidRPr="00563CC0" w:rsidRDefault="00563CC0" w:rsidP="00563CC0">
      <w:pPr>
        <w:pStyle w:val="44"/>
        <w:shd w:val="clear" w:color="auto" w:fill="auto"/>
        <w:spacing w:after="0" w:line="240" w:lineRule="auto"/>
        <w:rPr>
          <w:rFonts w:ascii="Times New Roman" w:hAnsi="Times New Roman" w:cs="Times New Roman"/>
          <w:b w:val="0"/>
          <w:sz w:val="26"/>
          <w:szCs w:val="26"/>
        </w:rPr>
      </w:pPr>
      <w:r w:rsidRPr="00563CC0">
        <w:rPr>
          <w:rFonts w:ascii="Times New Roman" w:hAnsi="Times New Roman" w:cs="Times New Roman"/>
          <w:b w:val="0"/>
          <w:sz w:val="26"/>
          <w:szCs w:val="26"/>
        </w:rPr>
        <w:t>СПРАВОЧНЫХ ТЕЛЕФОНАХ И АДРЕСАХ ЭЛЕКТРОННОЙ ПОЧТЫ ДАННЫХ СТРУКТУРНЫХ ПОДРАЗДЕЛЕНИЙ, В ТОМ ЧИСЛЕ НОМЕРЕ ТЕЛЕФОНА-АВТОИНФОРМАТОРА</w:t>
      </w:r>
    </w:p>
    <w:p w:rsidR="00563CC0" w:rsidRPr="00563CC0" w:rsidRDefault="00563CC0" w:rsidP="00563CC0">
      <w:pPr>
        <w:pStyle w:val="a3"/>
        <w:ind w:firstLine="560"/>
        <w:rPr>
          <w:sz w:val="26"/>
          <w:szCs w:val="26"/>
        </w:rPr>
      </w:pPr>
      <w:r w:rsidRPr="00563CC0">
        <w:rPr>
          <w:sz w:val="26"/>
          <w:szCs w:val="26"/>
        </w:rPr>
        <w:t>Места нахождения, справочные телефоны, адреса электронной почты, график работы, часы приема корреспонденции Администрации приведены в приложении 1 к настоящему административному регламенту.</w:t>
      </w:r>
    </w:p>
    <w:p w:rsidR="00563CC0" w:rsidRPr="00563CC0" w:rsidRDefault="00563CC0" w:rsidP="00563CC0">
      <w:pPr>
        <w:pStyle w:val="a3"/>
        <w:ind w:firstLine="560"/>
        <w:rPr>
          <w:sz w:val="26"/>
          <w:szCs w:val="26"/>
        </w:rPr>
      </w:pPr>
      <w:r w:rsidRPr="00563CC0">
        <w:rPr>
          <w:sz w:val="26"/>
          <w:szCs w:val="26"/>
        </w:rPr>
        <w:t>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при условии наличия заключенного соглашения о взаимодействии между МФЦ и ОМСУ. Заявители представляют документы путем личной подачи документов.</w:t>
      </w:r>
    </w:p>
    <w:p w:rsidR="00563CC0" w:rsidRPr="00563CC0" w:rsidRDefault="00563CC0" w:rsidP="00563CC0">
      <w:pPr>
        <w:pStyle w:val="a3"/>
        <w:ind w:firstLine="560"/>
        <w:rPr>
          <w:sz w:val="26"/>
          <w:szCs w:val="26"/>
        </w:rPr>
      </w:pPr>
      <w:r w:rsidRPr="00563CC0">
        <w:rPr>
          <w:sz w:val="26"/>
          <w:szCs w:val="26"/>
        </w:rPr>
        <w:t>Информация о местах нахождения и графике работы, справочных телефонах и адресах электронной почты МФЦ приведена в приложении 2.</w:t>
      </w:r>
    </w:p>
    <w:p w:rsidR="00563CC0" w:rsidRPr="00563CC0" w:rsidRDefault="00563CC0" w:rsidP="00563CC0">
      <w:pPr>
        <w:pStyle w:val="a3"/>
        <w:ind w:firstLine="560"/>
        <w:rPr>
          <w:sz w:val="26"/>
          <w:szCs w:val="26"/>
        </w:rPr>
      </w:pPr>
    </w:p>
    <w:p w:rsidR="00563CC0" w:rsidRPr="00563CC0" w:rsidRDefault="00563CC0" w:rsidP="00563CC0">
      <w:pPr>
        <w:pStyle w:val="44"/>
        <w:shd w:val="clear" w:color="auto" w:fill="auto"/>
        <w:spacing w:after="0" w:line="240" w:lineRule="auto"/>
        <w:rPr>
          <w:rFonts w:ascii="Times New Roman" w:hAnsi="Times New Roman" w:cs="Times New Roman"/>
          <w:b w:val="0"/>
          <w:color w:val="FF0000"/>
          <w:sz w:val="26"/>
          <w:szCs w:val="26"/>
        </w:rPr>
      </w:pPr>
      <w:r w:rsidRPr="00563CC0">
        <w:rPr>
          <w:rFonts w:ascii="Times New Roman" w:hAnsi="Times New Roman" w:cs="Times New Roman"/>
          <w:b w:val="0"/>
          <w:sz w:val="26"/>
          <w:szCs w:val="26"/>
        </w:rPr>
        <w:t>АДРЕСА ОФИЦИАЛЬНЫХ САЙТОВ ОРГАНА МЕСТНОГО САМОУПРАВЛЕНИЯ, ОРГАНИЗАЦИЙ, ПРЕДОСТАВЛЯЮЩИХ УСЛУГУ В СЕТИ «ИНТЕРНЕТ», СОДЕРЖАЩИХ ИНФОРМАЦИЮ О МУНИЦИПАЛЬНОЙ УСЛУГЕ</w:t>
      </w:r>
    </w:p>
    <w:p w:rsidR="00563CC0" w:rsidRPr="00563CC0" w:rsidRDefault="00563CC0" w:rsidP="00563CC0">
      <w:pPr>
        <w:pStyle w:val="a3"/>
        <w:ind w:firstLine="560"/>
        <w:rPr>
          <w:sz w:val="26"/>
          <w:szCs w:val="26"/>
          <w:lang w:eastAsia="en-US"/>
        </w:rPr>
      </w:pPr>
      <w:r w:rsidRPr="00563CC0">
        <w:rPr>
          <w:sz w:val="26"/>
          <w:szCs w:val="26"/>
        </w:rPr>
        <w:t xml:space="preserve">Электронный адрес официального сайта Администрации </w:t>
      </w:r>
      <w:hyperlink r:id="rId38" w:history="1">
        <w:r w:rsidRPr="00563CC0">
          <w:rPr>
            <w:rStyle w:val="afd"/>
            <w:rFonts w:eastAsiaTheme="majorEastAsia"/>
            <w:sz w:val="26"/>
            <w:szCs w:val="26"/>
            <w:lang w:val="en-US"/>
          </w:rPr>
          <w:t>www</w:t>
        </w:r>
        <w:r w:rsidRPr="00563CC0">
          <w:rPr>
            <w:rStyle w:val="afd"/>
            <w:rFonts w:eastAsiaTheme="majorEastAsia"/>
            <w:sz w:val="26"/>
            <w:szCs w:val="26"/>
          </w:rPr>
          <w:t>.</w:t>
        </w:r>
        <w:r w:rsidRPr="00563CC0">
          <w:rPr>
            <w:rStyle w:val="afd"/>
            <w:rFonts w:eastAsiaTheme="majorEastAsia"/>
            <w:sz w:val="26"/>
            <w:szCs w:val="26"/>
            <w:lang w:val="en-US"/>
          </w:rPr>
          <w:t>novichiha</w:t>
        </w:r>
        <w:r w:rsidRPr="00563CC0">
          <w:rPr>
            <w:rStyle w:val="afd"/>
            <w:rFonts w:eastAsiaTheme="majorEastAsia"/>
            <w:sz w:val="26"/>
            <w:szCs w:val="26"/>
          </w:rPr>
          <w:t>.</w:t>
        </w:r>
        <w:r w:rsidRPr="00563CC0">
          <w:rPr>
            <w:rStyle w:val="afd"/>
            <w:rFonts w:eastAsiaTheme="majorEastAsia"/>
            <w:sz w:val="26"/>
            <w:szCs w:val="26"/>
            <w:lang w:val="en-US"/>
          </w:rPr>
          <w:t>ru</w:t>
        </w:r>
      </w:hyperlink>
      <w:r w:rsidRPr="00563CC0">
        <w:rPr>
          <w:sz w:val="26"/>
          <w:szCs w:val="26"/>
          <w:lang w:eastAsia="en-US"/>
        </w:rPr>
        <w:t>.</w:t>
      </w:r>
    </w:p>
    <w:p w:rsidR="00563CC0" w:rsidRPr="00563CC0" w:rsidRDefault="00563CC0" w:rsidP="00563CC0">
      <w:pPr>
        <w:pStyle w:val="a3"/>
        <w:ind w:firstLine="560"/>
        <w:rPr>
          <w:sz w:val="26"/>
          <w:szCs w:val="26"/>
        </w:rPr>
      </w:pPr>
    </w:p>
    <w:p w:rsidR="00563CC0" w:rsidRPr="00563CC0" w:rsidRDefault="00563CC0" w:rsidP="00563CC0">
      <w:pPr>
        <w:pStyle w:val="a3"/>
        <w:jc w:val="center"/>
        <w:rPr>
          <w:sz w:val="26"/>
          <w:szCs w:val="26"/>
        </w:rPr>
      </w:pPr>
      <w:r w:rsidRPr="00563CC0">
        <w:rPr>
          <w:sz w:val="26"/>
          <w:szCs w:val="26"/>
        </w:rPr>
        <w:t>ЗАПРЕТ ТРЕБОВАТЬ ОТ ЗАЯВИТЕЛЯ ПРЕДОСТАВЛЕНИЕ ИНЫХ ДОКУМЕНТОВ И ИНФОРМАЦИИ ИЛИ ОСУЩЕСТВЛЕНИЯ ДЕЙСТВИЙ ДЛЯ ПОЛУЧЕНИЯ МУНИЦИПАЛЬНОЙ УСЛУГИ</w:t>
      </w:r>
    </w:p>
    <w:p w:rsidR="00563CC0" w:rsidRPr="00563CC0" w:rsidRDefault="00563CC0" w:rsidP="00563CC0">
      <w:pPr>
        <w:pStyle w:val="a3"/>
        <w:jc w:val="center"/>
        <w:rPr>
          <w:b/>
          <w:sz w:val="26"/>
          <w:szCs w:val="26"/>
        </w:rPr>
      </w:pPr>
    </w:p>
    <w:p w:rsidR="00563CC0" w:rsidRPr="00563CC0" w:rsidRDefault="00563CC0" w:rsidP="00563CC0">
      <w:pPr>
        <w:pStyle w:val="a3"/>
        <w:ind w:firstLine="900"/>
        <w:rPr>
          <w:sz w:val="26"/>
          <w:szCs w:val="26"/>
        </w:rPr>
      </w:pPr>
      <w:r w:rsidRPr="00563CC0">
        <w:rPr>
          <w:sz w:val="26"/>
          <w:szCs w:val="26"/>
        </w:rPr>
        <w:t>Запрещается требовать от заявителя:</w:t>
      </w:r>
    </w:p>
    <w:p w:rsidR="00563CC0" w:rsidRPr="00563CC0" w:rsidRDefault="00563CC0" w:rsidP="00563CC0">
      <w:pPr>
        <w:pStyle w:val="a3"/>
        <w:ind w:firstLine="900"/>
        <w:rPr>
          <w:sz w:val="26"/>
          <w:szCs w:val="26"/>
        </w:rPr>
      </w:pPr>
      <w:r w:rsidRPr="00563CC0">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w:t>
      </w:r>
      <w:r w:rsidRPr="00563CC0">
        <w:rPr>
          <w:rStyle w:val="Candara"/>
          <w:rFonts w:ascii="Times New Roman" w:hAnsi="Times New Roman" w:cs="Times New Roman"/>
          <w:sz w:val="26"/>
          <w:szCs w:val="26"/>
        </w:rPr>
        <w:t xml:space="preserve"> услуги</w:t>
      </w:r>
      <w:r w:rsidRPr="00563CC0">
        <w:rPr>
          <w:sz w:val="26"/>
          <w:szCs w:val="26"/>
        </w:rPr>
        <w:t>;</w:t>
      </w:r>
    </w:p>
    <w:p w:rsidR="00563CC0" w:rsidRPr="00563CC0" w:rsidRDefault="00563CC0" w:rsidP="00563CC0">
      <w:pPr>
        <w:pStyle w:val="a3"/>
        <w:ind w:firstLine="800"/>
        <w:rPr>
          <w:sz w:val="26"/>
          <w:szCs w:val="26"/>
        </w:rPr>
      </w:pPr>
      <w:r w:rsidRPr="00563CC0">
        <w:rPr>
          <w:sz w:val="26"/>
          <w:szCs w:val="26"/>
        </w:rPr>
        <w:t xml:space="preserve">предоставления документов и информации, которые находятся в распоряжении Администрации Новичихинского района Алтайского края,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w:t>
      </w:r>
      <w:r w:rsidRPr="00563CC0">
        <w:rPr>
          <w:sz w:val="26"/>
          <w:szCs w:val="26"/>
          <w:lang w:eastAsia="en-US"/>
        </w:rPr>
        <w:t xml:space="preserve">муниципальных </w:t>
      </w:r>
      <w:r w:rsidRPr="00563CC0">
        <w:rPr>
          <w:sz w:val="26"/>
          <w:szCs w:val="26"/>
        </w:rPr>
        <w:t>услуг».</w:t>
      </w:r>
    </w:p>
    <w:p w:rsidR="00563CC0" w:rsidRPr="00563CC0" w:rsidRDefault="00563CC0" w:rsidP="00563CC0">
      <w:pPr>
        <w:pStyle w:val="a3"/>
        <w:ind w:firstLine="800"/>
        <w:rPr>
          <w:sz w:val="26"/>
          <w:szCs w:val="26"/>
        </w:rPr>
      </w:pPr>
      <w:r w:rsidRPr="00563CC0">
        <w:rPr>
          <w:sz w:val="26"/>
          <w:szCs w:val="26"/>
        </w:rPr>
        <w:t>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Перечень услуг, которые являются необходимыми и обязательными для предоставления муниципальных услуг на территории муниципального образования Новичихинский район Алтайского края.</w:t>
      </w:r>
    </w:p>
    <w:p w:rsidR="00563CC0" w:rsidRPr="00563CC0" w:rsidRDefault="00563CC0" w:rsidP="00563CC0">
      <w:pPr>
        <w:pStyle w:val="a3"/>
        <w:ind w:firstLine="800"/>
        <w:rPr>
          <w:sz w:val="26"/>
          <w:szCs w:val="26"/>
        </w:rPr>
      </w:pPr>
    </w:p>
    <w:p w:rsidR="00563CC0" w:rsidRPr="00563CC0" w:rsidRDefault="00563CC0" w:rsidP="00563CC0">
      <w:pPr>
        <w:pStyle w:val="29"/>
        <w:keepNext/>
        <w:keepLines/>
        <w:shd w:val="clear" w:color="auto" w:fill="auto"/>
        <w:spacing w:before="0" w:line="240" w:lineRule="auto"/>
        <w:jc w:val="center"/>
        <w:rPr>
          <w:rFonts w:ascii="Times New Roman" w:hAnsi="Times New Roman" w:cs="Times New Roman"/>
          <w:b/>
          <w:sz w:val="26"/>
          <w:szCs w:val="26"/>
        </w:rPr>
      </w:pPr>
      <w:r w:rsidRPr="00563CC0">
        <w:rPr>
          <w:rFonts w:ascii="Times New Roman" w:hAnsi="Times New Roman" w:cs="Times New Roman"/>
          <w:b/>
          <w:sz w:val="26"/>
          <w:szCs w:val="26"/>
        </w:rPr>
        <w:t>РЕЗУЛЬТАТ ПРЕДОСТАВЛЕНИЯ МУНИЦИПАЛЬНОЙ УСЛУГИ</w:t>
      </w:r>
    </w:p>
    <w:p w:rsidR="00563CC0" w:rsidRPr="00563CC0" w:rsidRDefault="00563CC0" w:rsidP="00563CC0">
      <w:pPr>
        <w:pStyle w:val="a3"/>
        <w:numPr>
          <w:ilvl w:val="0"/>
          <w:numId w:val="21"/>
        </w:numPr>
        <w:tabs>
          <w:tab w:val="left" w:pos="1017"/>
        </w:tabs>
        <w:ind w:firstLine="560"/>
        <w:rPr>
          <w:sz w:val="26"/>
          <w:szCs w:val="26"/>
        </w:rPr>
      </w:pPr>
      <w:r w:rsidRPr="00563CC0">
        <w:rPr>
          <w:sz w:val="26"/>
          <w:szCs w:val="26"/>
        </w:rPr>
        <w:t>Конечным результатом предоставления муниципальной услуги является:</w:t>
      </w:r>
    </w:p>
    <w:p w:rsidR="00563CC0" w:rsidRPr="00563CC0" w:rsidRDefault="00563CC0" w:rsidP="00563CC0">
      <w:pPr>
        <w:pStyle w:val="a3"/>
        <w:numPr>
          <w:ilvl w:val="0"/>
          <w:numId w:val="20"/>
        </w:numPr>
        <w:tabs>
          <w:tab w:val="left" w:pos="726"/>
        </w:tabs>
        <w:ind w:firstLine="560"/>
        <w:rPr>
          <w:sz w:val="26"/>
          <w:szCs w:val="26"/>
        </w:rPr>
      </w:pPr>
      <w:r w:rsidRPr="00563CC0">
        <w:rPr>
          <w:sz w:val="26"/>
          <w:szCs w:val="26"/>
        </w:rPr>
        <w:t>принятие Администрацией Новичихинского района Алтайского края постановления об утверждении схемы расположения земельного участка на кадастровом плане (карте) территории:</w:t>
      </w:r>
    </w:p>
    <w:p w:rsidR="00563CC0" w:rsidRPr="00563CC0" w:rsidRDefault="00563CC0" w:rsidP="00563CC0">
      <w:pPr>
        <w:pStyle w:val="a3"/>
        <w:numPr>
          <w:ilvl w:val="0"/>
          <w:numId w:val="20"/>
        </w:numPr>
        <w:tabs>
          <w:tab w:val="left" w:pos="726"/>
        </w:tabs>
        <w:ind w:firstLine="560"/>
        <w:rPr>
          <w:sz w:val="26"/>
          <w:szCs w:val="26"/>
        </w:rPr>
      </w:pPr>
      <w:r w:rsidRPr="00563CC0">
        <w:rPr>
          <w:sz w:val="26"/>
          <w:szCs w:val="26"/>
        </w:rPr>
        <w:t>отказ в утверждении схемы расположения земельного участка на кадастровом плане (карте) территории.</w:t>
      </w:r>
    </w:p>
    <w:p w:rsidR="00563CC0" w:rsidRPr="00563CC0" w:rsidRDefault="00563CC0" w:rsidP="00563CC0">
      <w:pPr>
        <w:pStyle w:val="a3"/>
        <w:numPr>
          <w:ilvl w:val="0"/>
          <w:numId w:val="20"/>
        </w:numPr>
        <w:tabs>
          <w:tab w:val="left" w:pos="726"/>
        </w:tabs>
        <w:ind w:firstLine="560"/>
        <w:rPr>
          <w:sz w:val="26"/>
          <w:szCs w:val="26"/>
        </w:rPr>
      </w:pPr>
    </w:p>
    <w:p w:rsidR="00563CC0" w:rsidRPr="00563CC0" w:rsidRDefault="00563CC0" w:rsidP="00563CC0">
      <w:pPr>
        <w:pStyle w:val="a3"/>
        <w:ind w:hanging="20"/>
        <w:jc w:val="center"/>
        <w:rPr>
          <w:sz w:val="26"/>
          <w:szCs w:val="26"/>
        </w:rPr>
      </w:pPr>
      <w:r w:rsidRPr="00563CC0">
        <w:rPr>
          <w:sz w:val="26"/>
          <w:szCs w:val="26"/>
        </w:rPr>
        <w:t>СРОК РЕГИСТРАЦИИ ЗАПРОСА ЗАЯВИТЕЛЯ ПРИ ПРЕДОСТАВЛЕНИИ МУНИЦИПАЛЬНОЙ УСЛУГИ</w:t>
      </w:r>
    </w:p>
    <w:p w:rsidR="00563CC0" w:rsidRPr="00563CC0" w:rsidRDefault="00563CC0" w:rsidP="00563CC0">
      <w:pPr>
        <w:pStyle w:val="a3"/>
        <w:numPr>
          <w:ilvl w:val="0"/>
          <w:numId w:val="21"/>
        </w:numPr>
        <w:tabs>
          <w:tab w:val="left" w:pos="1033"/>
        </w:tabs>
        <w:ind w:firstLine="560"/>
        <w:rPr>
          <w:sz w:val="26"/>
          <w:szCs w:val="26"/>
        </w:rPr>
      </w:pPr>
      <w:r w:rsidRPr="00563CC0">
        <w:rPr>
          <w:sz w:val="26"/>
          <w:szCs w:val="26"/>
        </w:rPr>
        <w:t>Срок регистрации запроса заявителя при предоставления муниципальной услуги составляет два дня.</w:t>
      </w:r>
    </w:p>
    <w:p w:rsidR="00563CC0" w:rsidRPr="00563CC0" w:rsidRDefault="00563CC0" w:rsidP="00563CC0">
      <w:pPr>
        <w:pStyle w:val="a3"/>
        <w:numPr>
          <w:ilvl w:val="0"/>
          <w:numId w:val="22"/>
        </w:numPr>
        <w:tabs>
          <w:tab w:val="left" w:pos="956"/>
        </w:tabs>
        <w:ind w:firstLine="560"/>
        <w:rPr>
          <w:sz w:val="26"/>
          <w:szCs w:val="26"/>
        </w:rPr>
      </w:pPr>
      <w:r w:rsidRPr="00563CC0">
        <w:rPr>
          <w:sz w:val="26"/>
          <w:szCs w:val="26"/>
        </w:rPr>
        <w:t>1. Информирование и консультирование заявителя по вопросу утверждения схемы расположения земельного участка на кадастровом плане (карте) территории осуществляется в течение не более 15 минут.</w:t>
      </w:r>
    </w:p>
    <w:p w:rsidR="00563CC0" w:rsidRPr="00563CC0" w:rsidRDefault="00563CC0" w:rsidP="00563CC0">
      <w:pPr>
        <w:pStyle w:val="a3"/>
        <w:numPr>
          <w:ilvl w:val="0"/>
          <w:numId w:val="22"/>
        </w:numPr>
        <w:tabs>
          <w:tab w:val="left" w:pos="956"/>
        </w:tabs>
        <w:ind w:firstLine="560"/>
        <w:rPr>
          <w:sz w:val="26"/>
          <w:szCs w:val="26"/>
        </w:rPr>
      </w:pPr>
    </w:p>
    <w:p w:rsidR="00563CC0" w:rsidRPr="00563CC0" w:rsidRDefault="00563CC0" w:rsidP="00563CC0">
      <w:pPr>
        <w:pStyle w:val="a3"/>
        <w:jc w:val="center"/>
        <w:rPr>
          <w:sz w:val="26"/>
          <w:szCs w:val="26"/>
        </w:rPr>
      </w:pPr>
      <w:r w:rsidRPr="00563CC0">
        <w:rPr>
          <w:sz w:val="26"/>
          <w:szCs w:val="26"/>
        </w:rPr>
        <w:t>ПРАВОВЫЕ ОСНОВАНИЯ ДЛЯ ПРЕДОСТАВЛЕНИЯ МУНИЦИПАЛЬНОЙ УСЛУГИ</w:t>
      </w:r>
    </w:p>
    <w:p w:rsidR="00563CC0" w:rsidRPr="00563CC0" w:rsidRDefault="00563CC0" w:rsidP="00563CC0">
      <w:pPr>
        <w:pStyle w:val="a3"/>
        <w:numPr>
          <w:ilvl w:val="0"/>
          <w:numId w:val="22"/>
        </w:numPr>
        <w:tabs>
          <w:tab w:val="left" w:pos="1110"/>
        </w:tabs>
        <w:ind w:firstLine="560"/>
        <w:rPr>
          <w:sz w:val="26"/>
          <w:szCs w:val="26"/>
        </w:rPr>
      </w:pPr>
      <w:r w:rsidRPr="00563CC0">
        <w:rPr>
          <w:sz w:val="26"/>
          <w:szCs w:val="26"/>
        </w:rPr>
        <w:t>Нормативные правовые акты,</w:t>
      </w:r>
      <w:r w:rsidRPr="00563CC0">
        <w:rPr>
          <w:rStyle w:val="9pt"/>
          <w:sz w:val="26"/>
          <w:szCs w:val="26"/>
        </w:rPr>
        <w:t xml:space="preserve"> регулирующие</w:t>
      </w:r>
      <w:r w:rsidRPr="00563CC0">
        <w:rPr>
          <w:sz w:val="26"/>
          <w:szCs w:val="26"/>
        </w:rPr>
        <w:t xml:space="preserve"> предоставление муниципальной услуги:</w:t>
      </w:r>
    </w:p>
    <w:p w:rsidR="00563CC0" w:rsidRPr="00563CC0" w:rsidRDefault="00563CC0" w:rsidP="00563CC0">
      <w:pPr>
        <w:pStyle w:val="a3"/>
        <w:numPr>
          <w:ilvl w:val="0"/>
          <w:numId w:val="20"/>
        </w:numPr>
        <w:tabs>
          <w:tab w:val="left" w:pos="719"/>
        </w:tabs>
        <w:ind w:firstLine="560"/>
        <w:rPr>
          <w:sz w:val="26"/>
          <w:szCs w:val="26"/>
        </w:rPr>
      </w:pPr>
      <w:r w:rsidRPr="00563CC0">
        <w:rPr>
          <w:sz w:val="26"/>
          <w:szCs w:val="26"/>
        </w:rPr>
        <w:t>Земельный кодекс Российской Федерации от 25.10.2001 №136-Ф3;</w:t>
      </w:r>
    </w:p>
    <w:p w:rsidR="00563CC0" w:rsidRPr="00563CC0" w:rsidRDefault="00563CC0" w:rsidP="00563CC0">
      <w:pPr>
        <w:pStyle w:val="a3"/>
        <w:numPr>
          <w:ilvl w:val="0"/>
          <w:numId w:val="20"/>
        </w:numPr>
        <w:tabs>
          <w:tab w:val="left" w:pos="846"/>
        </w:tabs>
        <w:ind w:firstLine="560"/>
        <w:rPr>
          <w:sz w:val="26"/>
          <w:szCs w:val="26"/>
        </w:rPr>
      </w:pPr>
      <w:r w:rsidRPr="00563CC0">
        <w:rPr>
          <w:sz w:val="26"/>
          <w:szCs w:val="26"/>
        </w:rPr>
        <w:t>Федеральный закон от 24.07.2007 № 221-ФЗ «О государственном кадастре недвижимости »;</w:t>
      </w:r>
    </w:p>
    <w:p w:rsidR="00563CC0" w:rsidRPr="00563CC0" w:rsidRDefault="00563CC0" w:rsidP="00563CC0">
      <w:pPr>
        <w:pStyle w:val="a3"/>
        <w:numPr>
          <w:ilvl w:val="0"/>
          <w:numId w:val="20"/>
        </w:numPr>
        <w:tabs>
          <w:tab w:val="left" w:pos="724"/>
        </w:tabs>
        <w:ind w:firstLine="560"/>
        <w:rPr>
          <w:sz w:val="26"/>
          <w:szCs w:val="26"/>
        </w:rPr>
      </w:pPr>
      <w:r w:rsidRPr="00563CC0">
        <w:rPr>
          <w:sz w:val="26"/>
          <w:szCs w:val="26"/>
        </w:rPr>
        <w:t>Федеральный закон о т 27.07.2006 № 152-ФЗ «О персональных данных»;</w:t>
      </w:r>
    </w:p>
    <w:p w:rsidR="00563CC0" w:rsidRPr="00563CC0" w:rsidRDefault="00563CC0" w:rsidP="00563CC0">
      <w:pPr>
        <w:pStyle w:val="a3"/>
        <w:numPr>
          <w:ilvl w:val="0"/>
          <w:numId w:val="20"/>
        </w:numPr>
        <w:tabs>
          <w:tab w:val="left" w:pos="711"/>
        </w:tabs>
        <w:ind w:firstLine="560"/>
        <w:rPr>
          <w:sz w:val="26"/>
          <w:szCs w:val="26"/>
        </w:rPr>
      </w:pPr>
      <w:r w:rsidRPr="00563CC0">
        <w:rPr>
          <w:sz w:val="26"/>
          <w:szCs w:val="26"/>
        </w:rPr>
        <w:t>Закон Алтайского края от 22.12.2015 № 123-ЗС «О реализации отдельных полномочий по распоряжению земельными участками, находящимися в государственной или муниципальной собственности»;</w:t>
      </w:r>
    </w:p>
    <w:p w:rsidR="00563CC0" w:rsidRPr="00563CC0" w:rsidRDefault="00563CC0" w:rsidP="00563CC0">
      <w:pPr>
        <w:pStyle w:val="a3"/>
        <w:numPr>
          <w:ilvl w:val="0"/>
          <w:numId w:val="20"/>
        </w:numPr>
        <w:tabs>
          <w:tab w:val="left" w:pos="706"/>
        </w:tabs>
        <w:ind w:firstLine="560"/>
        <w:rPr>
          <w:sz w:val="26"/>
          <w:szCs w:val="26"/>
        </w:rPr>
      </w:pPr>
      <w:r w:rsidRPr="00563CC0">
        <w:rPr>
          <w:sz w:val="26"/>
          <w:szCs w:val="26"/>
        </w:rPr>
        <w:t>Приказ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563CC0" w:rsidRPr="00563CC0" w:rsidRDefault="00563CC0" w:rsidP="00563CC0">
      <w:pPr>
        <w:pStyle w:val="a3"/>
        <w:numPr>
          <w:ilvl w:val="0"/>
          <w:numId w:val="20"/>
        </w:numPr>
        <w:tabs>
          <w:tab w:val="left" w:pos="774"/>
        </w:tabs>
        <w:ind w:firstLine="560"/>
        <w:rPr>
          <w:sz w:val="26"/>
          <w:szCs w:val="26"/>
        </w:rPr>
      </w:pPr>
      <w:r w:rsidRPr="00563CC0">
        <w:rPr>
          <w:sz w:val="26"/>
          <w:szCs w:val="26"/>
        </w:rPr>
        <w:t>Приказ Минэкономразвития России от 14.01.2015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563CC0" w:rsidRPr="00563CC0" w:rsidRDefault="00563CC0" w:rsidP="00563CC0">
      <w:pPr>
        <w:pStyle w:val="a3"/>
        <w:numPr>
          <w:ilvl w:val="0"/>
          <w:numId w:val="20"/>
        </w:numPr>
        <w:tabs>
          <w:tab w:val="left" w:pos="749"/>
        </w:tabs>
        <w:ind w:firstLine="560"/>
        <w:rPr>
          <w:sz w:val="26"/>
          <w:szCs w:val="26"/>
        </w:rPr>
      </w:pPr>
      <w:r w:rsidRPr="00563CC0">
        <w:rPr>
          <w:sz w:val="26"/>
          <w:szCs w:val="26"/>
        </w:rPr>
        <w:t>Устав муниципального образования Новичихинский район Алтайского края;</w:t>
      </w:r>
    </w:p>
    <w:p w:rsidR="00563CC0" w:rsidRPr="00563CC0" w:rsidRDefault="00563CC0" w:rsidP="00563CC0">
      <w:pPr>
        <w:pStyle w:val="a3"/>
        <w:numPr>
          <w:ilvl w:val="0"/>
          <w:numId w:val="20"/>
        </w:numPr>
        <w:tabs>
          <w:tab w:val="left" w:pos="739"/>
        </w:tabs>
        <w:ind w:firstLine="560"/>
        <w:rPr>
          <w:sz w:val="26"/>
          <w:szCs w:val="26"/>
        </w:rPr>
      </w:pPr>
      <w:r w:rsidRPr="00563CC0">
        <w:rPr>
          <w:sz w:val="26"/>
          <w:szCs w:val="26"/>
        </w:rPr>
        <w:t>иные нормативные правовые акты.</w:t>
      </w:r>
    </w:p>
    <w:p w:rsidR="00563CC0" w:rsidRPr="00563CC0" w:rsidRDefault="00563CC0" w:rsidP="00563CC0">
      <w:pPr>
        <w:pStyle w:val="a3"/>
        <w:numPr>
          <w:ilvl w:val="0"/>
          <w:numId w:val="20"/>
        </w:numPr>
        <w:tabs>
          <w:tab w:val="left" w:pos="739"/>
        </w:tabs>
        <w:ind w:firstLine="560"/>
        <w:rPr>
          <w:sz w:val="26"/>
          <w:szCs w:val="26"/>
        </w:rPr>
      </w:pPr>
    </w:p>
    <w:p w:rsidR="00563CC0" w:rsidRPr="00563CC0" w:rsidRDefault="00563CC0" w:rsidP="00563CC0">
      <w:pPr>
        <w:pStyle w:val="a3"/>
        <w:jc w:val="center"/>
        <w:rPr>
          <w:sz w:val="26"/>
          <w:szCs w:val="26"/>
        </w:rPr>
      </w:pPr>
      <w:r w:rsidRPr="00563CC0">
        <w:rPr>
          <w:sz w:val="26"/>
          <w:szCs w:val="26"/>
        </w:rPr>
        <w:t>ИСЧЕРПЫВАЮЩИЙ ПЕРЕЧЕНЬ ДОКУМЕНТОВ, НЕОБХОДИМЫХ</w:t>
      </w:r>
    </w:p>
    <w:p w:rsidR="00563CC0" w:rsidRPr="00563CC0" w:rsidRDefault="00563CC0" w:rsidP="00563CC0">
      <w:pPr>
        <w:pStyle w:val="a3"/>
        <w:jc w:val="center"/>
        <w:rPr>
          <w:sz w:val="26"/>
          <w:szCs w:val="26"/>
        </w:rPr>
      </w:pPr>
      <w:r w:rsidRPr="00563CC0">
        <w:rPr>
          <w:sz w:val="26"/>
          <w:szCs w:val="26"/>
        </w:rPr>
        <w:t>В СООТВЕТСТВИИ С ЗАКОНОДАТЕЛЬНЫМИ ИЛИ ИНЫМИ НОРМАТИВНО-ПРАВОВЫМИ АКТАМИ ДЛЯ ПРЕДОСТАВЛЕНИЯ МУНИНИНАЛЬНОЙ УСЛУГИ, ПОДЛЕЖАЩИХ ПРЕДСТАВЛЕНИЮ ЗАЯВИТЕЛЕМ</w:t>
      </w:r>
    </w:p>
    <w:p w:rsidR="00563CC0" w:rsidRPr="00563CC0" w:rsidRDefault="00563CC0" w:rsidP="00563CC0">
      <w:pPr>
        <w:pStyle w:val="a3"/>
        <w:ind w:firstLine="560"/>
        <w:rPr>
          <w:sz w:val="26"/>
          <w:szCs w:val="26"/>
        </w:rPr>
      </w:pPr>
      <w:r w:rsidRPr="00563CC0">
        <w:rPr>
          <w:sz w:val="26"/>
          <w:szCs w:val="26"/>
        </w:rPr>
        <w:t>2.6. Перечень документов, необходимых для предоставления муниципальной услуги</w:t>
      </w:r>
    </w:p>
    <w:p w:rsidR="00563CC0" w:rsidRPr="00563CC0" w:rsidRDefault="00563CC0" w:rsidP="00563CC0">
      <w:pPr>
        <w:pStyle w:val="a3"/>
        <w:numPr>
          <w:ilvl w:val="0"/>
          <w:numId w:val="23"/>
        </w:numPr>
        <w:tabs>
          <w:tab w:val="left" w:pos="1398"/>
        </w:tabs>
        <w:ind w:firstLine="560"/>
        <w:rPr>
          <w:sz w:val="26"/>
          <w:szCs w:val="26"/>
        </w:rPr>
      </w:pPr>
      <w:r w:rsidRPr="00563CC0">
        <w:rPr>
          <w:sz w:val="26"/>
          <w:szCs w:val="26"/>
        </w:rPr>
        <w:t>Для предоставления муниципальной услуги заявитель или законный представитель, или представитель по доверенности от его имени предоставляет в комитет по экономике и управлению муниципальным имуществом Администрации Новичихинского района Алтайского края следующие документы:</w:t>
      </w:r>
    </w:p>
    <w:p w:rsidR="00563CC0" w:rsidRPr="00563CC0" w:rsidRDefault="00563CC0" w:rsidP="00563CC0">
      <w:pPr>
        <w:pStyle w:val="a3"/>
        <w:numPr>
          <w:ilvl w:val="1"/>
          <w:numId w:val="23"/>
        </w:numPr>
        <w:tabs>
          <w:tab w:val="left" w:pos="835"/>
        </w:tabs>
        <w:ind w:firstLine="560"/>
        <w:rPr>
          <w:sz w:val="26"/>
          <w:szCs w:val="26"/>
        </w:rPr>
      </w:pPr>
      <w:r w:rsidRPr="00563CC0">
        <w:rPr>
          <w:sz w:val="26"/>
          <w:szCs w:val="26"/>
        </w:rPr>
        <w:t>заявление о предоставлении муниципальной услуги (приложение 4);</w:t>
      </w:r>
    </w:p>
    <w:p w:rsidR="00563CC0" w:rsidRPr="00563CC0" w:rsidRDefault="00563CC0" w:rsidP="00563CC0">
      <w:pPr>
        <w:pStyle w:val="a3"/>
        <w:numPr>
          <w:ilvl w:val="1"/>
          <w:numId w:val="23"/>
        </w:numPr>
        <w:tabs>
          <w:tab w:val="left" w:pos="890"/>
        </w:tabs>
        <w:ind w:firstLine="560"/>
        <w:rPr>
          <w:sz w:val="26"/>
          <w:szCs w:val="26"/>
        </w:rPr>
      </w:pPr>
      <w:r w:rsidRPr="00563CC0">
        <w:rPr>
          <w:sz w:val="26"/>
          <w:szCs w:val="26"/>
        </w:rPr>
        <w:t>копия документа, удостоверяющего личность заявителя (заявителей), являющегося физическим лицом, либо личность представителя физического лица;</w:t>
      </w:r>
    </w:p>
    <w:p w:rsidR="00563CC0" w:rsidRPr="00563CC0" w:rsidRDefault="00563CC0" w:rsidP="00563CC0">
      <w:pPr>
        <w:pStyle w:val="a3"/>
        <w:numPr>
          <w:ilvl w:val="1"/>
          <w:numId w:val="23"/>
        </w:numPr>
        <w:tabs>
          <w:tab w:val="left" w:pos="859"/>
        </w:tabs>
        <w:ind w:firstLine="560"/>
        <w:rPr>
          <w:sz w:val="26"/>
          <w:szCs w:val="26"/>
        </w:rPr>
      </w:pPr>
      <w:r w:rsidRPr="00563CC0">
        <w:rPr>
          <w:sz w:val="26"/>
          <w:szCs w:val="26"/>
        </w:rPr>
        <w:t>схема расположения земельного участка на кадастровом плане (карте) территории;</w:t>
      </w:r>
    </w:p>
    <w:p w:rsidR="00563CC0" w:rsidRPr="00563CC0" w:rsidRDefault="00563CC0" w:rsidP="00563CC0">
      <w:pPr>
        <w:pStyle w:val="a3"/>
        <w:numPr>
          <w:ilvl w:val="1"/>
          <w:numId w:val="23"/>
        </w:numPr>
        <w:tabs>
          <w:tab w:val="left" w:pos="976"/>
        </w:tabs>
        <w:ind w:firstLine="560"/>
        <w:rPr>
          <w:sz w:val="26"/>
          <w:szCs w:val="26"/>
        </w:rPr>
      </w:pPr>
      <w:r w:rsidRPr="00563CC0">
        <w:rPr>
          <w:sz w:val="26"/>
          <w:szCs w:val="26"/>
        </w:rPr>
        <w:t>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563CC0" w:rsidRPr="00563CC0" w:rsidRDefault="00563CC0" w:rsidP="00563CC0">
      <w:pPr>
        <w:pStyle w:val="a3"/>
        <w:numPr>
          <w:ilvl w:val="1"/>
          <w:numId w:val="23"/>
        </w:numPr>
        <w:tabs>
          <w:tab w:val="left" w:pos="880"/>
        </w:tabs>
        <w:ind w:firstLine="560"/>
        <w:rPr>
          <w:sz w:val="26"/>
          <w:szCs w:val="26"/>
        </w:rPr>
      </w:pPr>
      <w:r w:rsidRPr="00563CC0">
        <w:rPr>
          <w:sz w:val="26"/>
          <w:szCs w:val="26"/>
        </w:rPr>
        <w:t>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563CC0" w:rsidRPr="00563CC0" w:rsidRDefault="00563CC0" w:rsidP="00563CC0">
      <w:pPr>
        <w:pStyle w:val="a3"/>
        <w:numPr>
          <w:ilvl w:val="1"/>
          <w:numId w:val="23"/>
        </w:numPr>
        <w:tabs>
          <w:tab w:val="left" w:pos="899"/>
        </w:tabs>
        <w:ind w:firstLine="560"/>
        <w:rPr>
          <w:sz w:val="26"/>
          <w:szCs w:val="26"/>
        </w:rPr>
      </w:pPr>
      <w:r w:rsidRPr="00563CC0">
        <w:rPr>
          <w:sz w:val="26"/>
          <w:szCs w:val="26"/>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63CC0" w:rsidRPr="00563CC0" w:rsidRDefault="00563CC0" w:rsidP="00563CC0">
      <w:pPr>
        <w:pStyle w:val="a3"/>
        <w:numPr>
          <w:ilvl w:val="0"/>
          <w:numId w:val="23"/>
        </w:numPr>
        <w:tabs>
          <w:tab w:val="left" w:pos="1259"/>
        </w:tabs>
        <w:ind w:firstLine="560"/>
        <w:rPr>
          <w:sz w:val="26"/>
          <w:szCs w:val="26"/>
        </w:rPr>
      </w:pPr>
      <w:r w:rsidRPr="00563CC0">
        <w:rPr>
          <w:sz w:val="26"/>
          <w:szCs w:val="26"/>
        </w:rPr>
        <w:t>Документы, представляемые заявителем или его доверенным лицом, должны соответствовать следующим требованиям:</w:t>
      </w:r>
    </w:p>
    <w:p w:rsidR="00563CC0" w:rsidRPr="00563CC0" w:rsidRDefault="00563CC0" w:rsidP="00563CC0">
      <w:pPr>
        <w:pStyle w:val="a3"/>
        <w:numPr>
          <w:ilvl w:val="0"/>
          <w:numId w:val="20"/>
        </w:numPr>
        <w:tabs>
          <w:tab w:val="left" w:pos="749"/>
        </w:tabs>
        <w:ind w:firstLine="560"/>
        <w:rPr>
          <w:sz w:val="26"/>
          <w:szCs w:val="26"/>
        </w:rPr>
      </w:pPr>
      <w:r w:rsidRPr="00563CC0">
        <w:rPr>
          <w:sz w:val="26"/>
          <w:szCs w:val="26"/>
        </w:rPr>
        <w:t>полномочия представителя оформлены в установленном законом порядке;</w:t>
      </w:r>
    </w:p>
    <w:p w:rsidR="00563CC0" w:rsidRPr="00563CC0" w:rsidRDefault="00563CC0" w:rsidP="00563CC0">
      <w:pPr>
        <w:pStyle w:val="a3"/>
        <w:numPr>
          <w:ilvl w:val="0"/>
          <w:numId w:val="20"/>
        </w:numPr>
        <w:tabs>
          <w:tab w:val="left" w:pos="773"/>
        </w:tabs>
        <w:ind w:firstLine="560"/>
        <w:rPr>
          <w:sz w:val="26"/>
          <w:szCs w:val="26"/>
        </w:rPr>
      </w:pPr>
      <w:r w:rsidRPr="00563CC0">
        <w:rPr>
          <w:sz w:val="26"/>
          <w:szCs w:val="26"/>
          <w:lang w:eastAsia="en-US"/>
        </w:rPr>
        <w:t xml:space="preserve">тексты </w:t>
      </w:r>
      <w:r w:rsidRPr="00563CC0">
        <w:rPr>
          <w:sz w:val="26"/>
          <w:szCs w:val="26"/>
        </w:rPr>
        <w:t>документов написаны разборчиво;</w:t>
      </w:r>
    </w:p>
    <w:p w:rsidR="00563CC0" w:rsidRPr="00563CC0" w:rsidRDefault="00563CC0" w:rsidP="00563CC0">
      <w:pPr>
        <w:pStyle w:val="a3"/>
        <w:numPr>
          <w:ilvl w:val="0"/>
          <w:numId w:val="20"/>
        </w:numPr>
        <w:tabs>
          <w:tab w:val="left" w:pos="789"/>
        </w:tabs>
        <w:ind w:firstLine="560"/>
        <w:rPr>
          <w:sz w:val="26"/>
          <w:szCs w:val="26"/>
        </w:rPr>
      </w:pPr>
      <w:r w:rsidRPr="00563CC0">
        <w:rPr>
          <w:sz w:val="26"/>
          <w:szCs w:val="26"/>
        </w:rPr>
        <w:t>фамилия, имя и отчество заявителя, адрес места жительства, телефон (если есть) написаны полностью;</w:t>
      </w:r>
    </w:p>
    <w:p w:rsidR="00563CC0" w:rsidRPr="00563CC0" w:rsidRDefault="00563CC0" w:rsidP="00563CC0">
      <w:pPr>
        <w:pStyle w:val="a3"/>
        <w:numPr>
          <w:ilvl w:val="0"/>
          <w:numId w:val="20"/>
        </w:numPr>
        <w:tabs>
          <w:tab w:val="left" w:pos="808"/>
        </w:tabs>
        <w:ind w:firstLine="560"/>
        <w:rPr>
          <w:sz w:val="26"/>
          <w:szCs w:val="26"/>
        </w:rPr>
      </w:pPr>
      <w:r w:rsidRPr="00563CC0">
        <w:rPr>
          <w:sz w:val="26"/>
          <w:szCs w:val="26"/>
        </w:rPr>
        <w:t>в заявлении нет подчисток, приписок, зачеркнутых слов и иных неоговоренных исправлений;</w:t>
      </w:r>
    </w:p>
    <w:p w:rsidR="00563CC0" w:rsidRPr="00563CC0" w:rsidRDefault="00563CC0" w:rsidP="00563CC0">
      <w:pPr>
        <w:pStyle w:val="a3"/>
        <w:numPr>
          <w:ilvl w:val="0"/>
          <w:numId w:val="20"/>
        </w:numPr>
        <w:tabs>
          <w:tab w:val="left" w:pos="734"/>
        </w:tabs>
        <w:ind w:firstLine="560"/>
        <w:rPr>
          <w:sz w:val="26"/>
          <w:szCs w:val="26"/>
        </w:rPr>
      </w:pPr>
      <w:r w:rsidRPr="00563CC0">
        <w:rPr>
          <w:sz w:val="26"/>
          <w:szCs w:val="26"/>
        </w:rPr>
        <w:t>документы не исполнены карандашом;</w:t>
      </w:r>
    </w:p>
    <w:p w:rsidR="00563CC0" w:rsidRPr="00563CC0" w:rsidRDefault="00563CC0" w:rsidP="00563CC0">
      <w:pPr>
        <w:pStyle w:val="a3"/>
        <w:ind w:firstLine="540"/>
        <w:rPr>
          <w:sz w:val="26"/>
          <w:szCs w:val="26"/>
        </w:rPr>
      </w:pPr>
      <w:r w:rsidRPr="00563CC0">
        <w:rPr>
          <w:sz w:val="26"/>
          <w:szCs w:val="26"/>
        </w:rPr>
        <w:t>- документы не имеют серьезных повреждений, наличие которых допускает многозначность истолкования содержания.</w:t>
      </w:r>
    </w:p>
    <w:p w:rsidR="00563CC0" w:rsidRPr="00563CC0" w:rsidRDefault="00563CC0" w:rsidP="00563CC0">
      <w:pPr>
        <w:pStyle w:val="a3"/>
        <w:ind w:firstLine="540"/>
        <w:rPr>
          <w:sz w:val="26"/>
          <w:szCs w:val="26"/>
        </w:rPr>
      </w:pPr>
      <w:r w:rsidRPr="00563CC0">
        <w:rPr>
          <w:sz w:val="26"/>
          <w:szCs w:val="26"/>
        </w:rPr>
        <w:t>Заявление о предоставлении услуги составляется в одном экземпляре-подлиннике и подписывается заявителем.</w:t>
      </w:r>
    </w:p>
    <w:p w:rsidR="00563CC0" w:rsidRPr="00563CC0" w:rsidRDefault="00563CC0" w:rsidP="00563CC0">
      <w:pPr>
        <w:pStyle w:val="a3"/>
        <w:ind w:firstLine="540"/>
        <w:rPr>
          <w:sz w:val="26"/>
          <w:szCs w:val="26"/>
        </w:rPr>
      </w:pPr>
      <w:r w:rsidRPr="00563CC0">
        <w:rPr>
          <w:sz w:val="26"/>
          <w:szCs w:val="26"/>
        </w:rPr>
        <w:t>Заявитель вправе представить документы следующими способами:</w:t>
      </w:r>
    </w:p>
    <w:p w:rsidR="00563CC0" w:rsidRPr="00563CC0" w:rsidRDefault="00563CC0" w:rsidP="00563CC0">
      <w:pPr>
        <w:pStyle w:val="a3"/>
        <w:tabs>
          <w:tab w:val="left" w:pos="819"/>
        </w:tabs>
        <w:ind w:firstLine="540"/>
        <w:rPr>
          <w:sz w:val="26"/>
          <w:szCs w:val="26"/>
        </w:rPr>
      </w:pPr>
      <w:r w:rsidRPr="00563CC0">
        <w:rPr>
          <w:sz w:val="26"/>
          <w:szCs w:val="26"/>
        </w:rPr>
        <w:t>а)</w:t>
      </w:r>
      <w:r w:rsidRPr="00563CC0">
        <w:rPr>
          <w:sz w:val="26"/>
          <w:szCs w:val="26"/>
        </w:rPr>
        <w:tab/>
        <w:t>по почте;</w:t>
      </w:r>
    </w:p>
    <w:p w:rsidR="00563CC0" w:rsidRPr="00563CC0" w:rsidRDefault="00563CC0" w:rsidP="00563CC0">
      <w:pPr>
        <w:pStyle w:val="a3"/>
        <w:tabs>
          <w:tab w:val="left" w:pos="834"/>
        </w:tabs>
        <w:ind w:firstLine="540"/>
        <w:rPr>
          <w:sz w:val="26"/>
          <w:szCs w:val="26"/>
        </w:rPr>
      </w:pPr>
      <w:r w:rsidRPr="00563CC0">
        <w:rPr>
          <w:sz w:val="26"/>
          <w:szCs w:val="26"/>
        </w:rPr>
        <w:t>б)</w:t>
      </w:r>
      <w:r w:rsidRPr="00563CC0">
        <w:rPr>
          <w:sz w:val="26"/>
          <w:szCs w:val="26"/>
        </w:rPr>
        <w:tab/>
        <w:t>в электронном виде;</w:t>
      </w:r>
    </w:p>
    <w:p w:rsidR="00563CC0" w:rsidRPr="00563CC0" w:rsidRDefault="00563CC0" w:rsidP="00563CC0">
      <w:pPr>
        <w:pStyle w:val="a3"/>
        <w:tabs>
          <w:tab w:val="left" w:pos="819"/>
        </w:tabs>
        <w:ind w:firstLine="540"/>
        <w:rPr>
          <w:sz w:val="26"/>
          <w:szCs w:val="26"/>
        </w:rPr>
      </w:pPr>
      <w:r w:rsidRPr="00563CC0">
        <w:rPr>
          <w:sz w:val="26"/>
          <w:szCs w:val="26"/>
        </w:rPr>
        <w:t>в)</w:t>
      </w:r>
      <w:r w:rsidRPr="00563CC0">
        <w:rPr>
          <w:sz w:val="26"/>
          <w:szCs w:val="26"/>
        </w:rPr>
        <w:tab/>
        <w:t>посредством личного обращения;</w:t>
      </w:r>
    </w:p>
    <w:p w:rsidR="00563CC0" w:rsidRPr="00563CC0" w:rsidRDefault="00563CC0" w:rsidP="00563CC0">
      <w:pPr>
        <w:pStyle w:val="a3"/>
        <w:tabs>
          <w:tab w:val="left" w:pos="1071"/>
        </w:tabs>
        <w:ind w:firstLine="540"/>
        <w:rPr>
          <w:sz w:val="26"/>
          <w:szCs w:val="26"/>
        </w:rPr>
      </w:pPr>
      <w:r w:rsidRPr="00563CC0">
        <w:rPr>
          <w:sz w:val="26"/>
          <w:szCs w:val="26"/>
        </w:rPr>
        <w:t>г)</w:t>
      </w:r>
      <w:r w:rsidRPr="00563CC0">
        <w:rPr>
          <w:sz w:val="26"/>
          <w:szCs w:val="26"/>
        </w:rPr>
        <w:tab/>
        <w:t>через краевое автономное учреждение «Многофункциональный центр предоставления государственных и муниципальных услуг Алтайского края» при условии наличия заключенного соглашения о взаимодействии между МФЦ и ОМСУ.</w:t>
      </w:r>
    </w:p>
    <w:p w:rsidR="00563CC0" w:rsidRPr="00563CC0" w:rsidRDefault="00563CC0" w:rsidP="00563CC0">
      <w:pPr>
        <w:pStyle w:val="a3"/>
        <w:ind w:firstLine="540"/>
        <w:rPr>
          <w:sz w:val="26"/>
          <w:szCs w:val="26"/>
        </w:rPr>
      </w:pPr>
      <w:r w:rsidRPr="00563CC0">
        <w:rPr>
          <w:sz w:val="26"/>
          <w:szCs w:val="26"/>
        </w:rPr>
        <w:t>Ознакомившись с условиями предоставления услуги, заявитель вправе отказаться от ее предоставления. Отказ оформляется письменно, в произвольной форме.</w:t>
      </w:r>
    </w:p>
    <w:p w:rsidR="00563CC0" w:rsidRPr="00563CC0" w:rsidRDefault="00563CC0" w:rsidP="00563CC0">
      <w:pPr>
        <w:pStyle w:val="a3"/>
        <w:ind w:firstLine="540"/>
        <w:rPr>
          <w:sz w:val="26"/>
          <w:szCs w:val="26"/>
        </w:rPr>
      </w:pPr>
    </w:p>
    <w:p w:rsidR="00563CC0" w:rsidRPr="00563CC0" w:rsidRDefault="00E034B8" w:rsidP="00E034B8">
      <w:pPr>
        <w:pStyle w:val="52"/>
        <w:shd w:val="clear" w:color="auto" w:fill="auto"/>
        <w:spacing w:before="0" w:line="240" w:lineRule="auto"/>
        <w:jc w:val="center"/>
        <w:rPr>
          <w:rFonts w:ascii="Times New Roman" w:hAnsi="Times New Roman" w:cs="Times New Roman"/>
          <w:b/>
          <w:sz w:val="26"/>
          <w:szCs w:val="26"/>
        </w:rPr>
      </w:pPr>
      <w:r>
        <w:rPr>
          <w:rFonts w:ascii="Times New Roman" w:hAnsi="Times New Roman" w:cs="Times New Roman"/>
          <w:b/>
          <w:sz w:val="26"/>
          <w:szCs w:val="26"/>
        </w:rPr>
        <w:t>И</w:t>
      </w:r>
      <w:r w:rsidR="00563CC0" w:rsidRPr="00563CC0">
        <w:rPr>
          <w:rFonts w:ascii="Times New Roman" w:hAnsi="Times New Roman" w:cs="Times New Roman"/>
          <w:b/>
          <w:sz w:val="26"/>
          <w:szCs w:val="26"/>
        </w:rPr>
        <w:t>счерпывающий перечень документов, необходимых в соответствии с нормативными правовыми актами для</w:t>
      </w:r>
    </w:p>
    <w:p w:rsidR="00563CC0" w:rsidRPr="00563CC0" w:rsidRDefault="00563CC0" w:rsidP="00E034B8">
      <w:pPr>
        <w:pStyle w:val="52"/>
        <w:shd w:val="clear" w:color="auto" w:fill="auto"/>
        <w:spacing w:before="0" w:line="240" w:lineRule="auto"/>
        <w:jc w:val="center"/>
        <w:rPr>
          <w:rFonts w:ascii="Times New Roman" w:hAnsi="Times New Roman" w:cs="Times New Roman"/>
          <w:b/>
          <w:sz w:val="26"/>
          <w:szCs w:val="26"/>
        </w:rPr>
      </w:pPr>
      <w:r w:rsidRPr="00563CC0">
        <w:rPr>
          <w:rFonts w:ascii="Times New Roman" w:hAnsi="Times New Roman" w:cs="Times New Roman"/>
          <w:b/>
          <w:sz w:val="26"/>
          <w:szCs w:val="26"/>
        </w:rPr>
        <w:t>предоставления муниципальной услуги, которые находятся в распоряжении</w:t>
      </w:r>
      <w:r w:rsidRPr="00563CC0">
        <w:rPr>
          <w:rStyle w:val="510"/>
          <w:rFonts w:cs="Times New Roman"/>
          <w:b/>
          <w:bCs/>
          <w:smallCaps w:val="0"/>
          <w:sz w:val="26"/>
          <w:szCs w:val="26"/>
        </w:rPr>
        <w:t xml:space="preserve"> муниципальных</w:t>
      </w:r>
      <w:r w:rsidRPr="00563CC0">
        <w:rPr>
          <w:rFonts w:ascii="Times New Roman" w:hAnsi="Times New Roman" w:cs="Times New Roman"/>
          <w:b/>
          <w:sz w:val="26"/>
          <w:szCs w:val="26"/>
        </w:rPr>
        <w:t xml:space="preserve"> органов, органов местного самоуправления и иных органов, и подлежащих представлению в рамках межведомственного взаимодействия</w:t>
      </w:r>
    </w:p>
    <w:p w:rsidR="00563CC0" w:rsidRPr="00563CC0" w:rsidRDefault="00563CC0" w:rsidP="00563CC0">
      <w:pPr>
        <w:pStyle w:val="a3"/>
        <w:numPr>
          <w:ilvl w:val="0"/>
          <w:numId w:val="24"/>
        </w:numPr>
        <w:tabs>
          <w:tab w:val="left" w:pos="1042"/>
        </w:tabs>
        <w:ind w:firstLine="540"/>
        <w:rPr>
          <w:sz w:val="26"/>
          <w:szCs w:val="26"/>
        </w:rPr>
      </w:pPr>
      <w:r w:rsidRPr="00563CC0">
        <w:rPr>
          <w:sz w:val="26"/>
          <w:szCs w:val="26"/>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563CC0" w:rsidRPr="00563CC0" w:rsidRDefault="00563CC0" w:rsidP="00563CC0">
      <w:pPr>
        <w:pStyle w:val="a3"/>
        <w:numPr>
          <w:ilvl w:val="0"/>
          <w:numId w:val="20"/>
        </w:numPr>
        <w:tabs>
          <w:tab w:val="left" w:pos="704"/>
        </w:tabs>
        <w:ind w:firstLine="540"/>
        <w:rPr>
          <w:sz w:val="26"/>
          <w:szCs w:val="26"/>
        </w:rPr>
      </w:pPr>
      <w:r w:rsidRPr="00563CC0">
        <w:rPr>
          <w:sz w:val="26"/>
          <w:szCs w:val="26"/>
        </w:rPr>
        <w:t>кадастровый план территории;</w:t>
      </w:r>
    </w:p>
    <w:p w:rsidR="00563CC0" w:rsidRPr="00563CC0" w:rsidRDefault="00563CC0" w:rsidP="00563CC0">
      <w:pPr>
        <w:pStyle w:val="a3"/>
        <w:numPr>
          <w:ilvl w:val="0"/>
          <w:numId w:val="20"/>
        </w:numPr>
        <w:tabs>
          <w:tab w:val="left" w:pos="699"/>
        </w:tabs>
        <w:ind w:firstLine="540"/>
        <w:rPr>
          <w:sz w:val="26"/>
          <w:szCs w:val="26"/>
        </w:rPr>
      </w:pPr>
      <w:r w:rsidRPr="00563CC0">
        <w:rPr>
          <w:sz w:val="26"/>
          <w:szCs w:val="26"/>
        </w:rPr>
        <w:t>утвержденный проект планировки и утвержденный проект межевания территории;</w:t>
      </w:r>
    </w:p>
    <w:p w:rsidR="00563CC0" w:rsidRPr="00563CC0" w:rsidRDefault="00563CC0" w:rsidP="00563CC0">
      <w:pPr>
        <w:pStyle w:val="a3"/>
        <w:numPr>
          <w:ilvl w:val="0"/>
          <w:numId w:val="20"/>
        </w:numPr>
        <w:tabs>
          <w:tab w:val="left" w:pos="836"/>
        </w:tabs>
        <w:ind w:firstLine="540"/>
        <w:rPr>
          <w:sz w:val="26"/>
          <w:szCs w:val="26"/>
        </w:rPr>
      </w:pPr>
      <w:r w:rsidRPr="00563CC0">
        <w:rPr>
          <w:sz w:val="26"/>
          <w:szCs w:val="26"/>
        </w:rPr>
        <w:t>выписка из Единого государственного реестра юридических лиц (ЕГРЮЛ) о юридическом лице, являющемся заявителем.</w:t>
      </w:r>
    </w:p>
    <w:p w:rsidR="00563CC0" w:rsidRPr="00563CC0" w:rsidRDefault="00563CC0" w:rsidP="00563CC0">
      <w:pPr>
        <w:pStyle w:val="a3"/>
        <w:numPr>
          <w:ilvl w:val="0"/>
          <w:numId w:val="20"/>
        </w:numPr>
        <w:tabs>
          <w:tab w:val="left" w:pos="836"/>
        </w:tabs>
        <w:ind w:firstLine="540"/>
        <w:rPr>
          <w:sz w:val="26"/>
          <w:szCs w:val="26"/>
        </w:rPr>
      </w:pPr>
    </w:p>
    <w:p w:rsidR="00563CC0" w:rsidRPr="00563CC0" w:rsidRDefault="00E034B8" w:rsidP="00E034B8">
      <w:pPr>
        <w:pStyle w:val="52"/>
        <w:shd w:val="clear" w:color="auto" w:fill="auto"/>
        <w:spacing w:before="0" w:line="240" w:lineRule="auto"/>
        <w:jc w:val="center"/>
        <w:rPr>
          <w:rFonts w:ascii="Times New Roman" w:hAnsi="Times New Roman" w:cs="Times New Roman"/>
          <w:b/>
          <w:sz w:val="26"/>
          <w:szCs w:val="26"/>
        </w:rPr>
      </w:pPr>
      <w:r>
        <w:rPr>
          <w:rFonts w:ascii="Times New Roman" w:hAnsi="Times New Roman" w:cs="Times New Roman"/>
          <w:b/>
          <w:sz w:val="26"/>
          <w:szCs w:val="26"/>
        </w:rPr>
        <w:t>П</w:t>
      </w:r>
      <w:r w:rsidR="00563CC0" w:rsidRPr="00563CC0">
        <w:rPr>
          <w:rFonts w:ascii="Times New Roman" w:hAnsi="Times New Roman" w:cs="Times New Roman"/>
          <w:b/>
          <w:sz w:val="26"/>
          <w:szCs w:val="26"/>
        </w:rPr>
        <w:t>раво заявителя представить документы по собственной инициативе</w:t>
      </w:r>
    </w:p>
    <w:p w:rsidR="00563CC0" w:rsidRPr="00563CC0" w:rsidRDefault="00563CC0" w:rsidP="00563CC0">
      <w:pPr>
        <w:pStyle w:val="a3"/>
        <w:numPr>
          <w:ilvl w:val="0"/>
          <w:numId w:val="24"/>
        </w:numPr>
        <w:tabs>
          <w:tab w:val="left" w:pos="1129"/>
        </w:tabs>
        <w:ind w:firstLine="540"/>
        <w:rPr>
          <w:sz w:val="26"/>
          <w:szCs w:val="26"/>
        </w:rPr>
      </w:pPr>
      <w:r w:rsidRPr="00563CC0">
        <w:rPr>
          <w:sz w:val="26"/>
          <w:szCs w:val="26"/>
        </w:rPr>
        <w:t>Заявитель вправе по собственной инициативе представить документы для предоставления муниципальной услуги, относящиеся к предмету и существу предоставления муниципальной услуги.</w:t>
      </w:r>
    </w:p>
    <w:p w:rsidR="00563CC0" w:rsidRPr="00563CC0" w:rsidRDefault="00563CC0" w:rsidP="00563CC0">
      <w:pPr>
        <w:pStyle w:val="a3"/>
        <w:tabs>
          <w:tab w:val="left" w:pos="1129"/>
        </w:tabs>
        <w:ind w:left="540"/>
        <w:rPr>
          <w:sz w:val="26"/>
          <w:szCs w:val="26"/>
        </w:rPr>
      </w:pPr>
    </w:p>
    <w:p w:rsidR="00563CC0" w:rsidRPr="00563CC0" w:rsidRDefault="00E034B8" w:rsidP="00E034B8">
      <w:pPr>
        <w:pStyle w:val="52"/>
        <w:shd w:val="clear" w:color="auto" w:fill="auto"/>
        <w:spacing w:before="0" w:line="240" w:lineRule="auto"/>
        <w:jc w:val="center"/>
        <w:rPr>
          <w:rFonts w:ascii="Times New Roman" w:hAnsi="Times New Roman" w:cs="Times New Roman"/>
          <w:b/>
          <w:sz w:val="26"/>
          <w:szCs w:val="26"/>
        </w:rPr>
      </w:pPr>
      <w:r>
        <w:rPr>
          <w:rFonts w:ascii="Times New Roman" w:hAnsi="Times New Roman" w:cs="Times New Roman"/>
          <w:b/>
          <w:sz w:val="26"/>
          <w:szCs w:val="26"/>
        </w:rPr>
        <w:t>И</w:t>
      </w:r>
      <w:r w:rsidR="00563CC0" w:rsidRPr="00563CC0">
        <w:rPr>
          <w:rFonts w:ascii="Times New Roman" w:hAnsi="Times New Roman" w:cs="Times New Roman"/>
          <w:b/>
          <w:sz w:val="26"/>
          <w:szCs w:val="26"/>
        </w:rPr>
        <w:t>счерпывающий перечень оснований для приостановления предоставления муниципальной услуги</w:t>
      </w:r>
    </w:p>
    <w:p w:rsidR="00563CC0" w:rsidRPr="00563CC0" w:rsidRDefault="00563CC0" w:rsidP="00563CC0">
      <w:pPr>
        <w:pStyle w:val="a3"/>
        <w:numPr>
          <w:ilvl w:val="0"/>
          <w:numId w:val="24"/>
        </w:numPr>
        <w:tabs>
          <w:tab w:val="left" w:pos="992"/>
        </w:tabs>
        <w:ind w:firstLine="540"/>
        <w:rPr>
          <w:sz w:val="26"/>
          <w:szCs w:val="26"/>
        </w:rPr>
      </w:pPr>
      <w:r w:rsidRPr="00563CC0">
        <w:rPr>
          <w:sz w:val="26"/>
          <w:szCs w:val="26"/>
        </w:rPr>
        <w:t>Предоставление муниципальной услуги приостанавливается:</w:t>
      </w:r>
    </w:p>
    <w:p w:rsidR="00563CC0" w:rsidRPr="00563CC0" w:rsidRDefault="00563CC0" w:rsidP="00563CC0">
      <w:pPr>
        <w:pStyle w:val="a3"/>
        <w:numPr>
          <w:ilvl w:val="0"/>
          <w:numId w:val="20"/>
        </w:numPr>
        <w:tabs>
          <w:tab w:val="left" w:pos="774"/>
        </w:tabs>
        <w:ind w:firstLine="540"/>
        <w:rPr>
          <w:sz w:val="26"/>
          <w:szCs w:val="26"/>
        </w:rPr>
      </w:pPr>
      <w:r w:rsidRPr="00563CC0">
        <w:rPr>
          <w:sz w:val="26"/>
          <w:szCs w:val="26"/>
        </w:rPr>
        <w:t xml:space="preserve">в случае, </w:t>
      </w:r>
      <w:r w:rsidRPr="00563CC0">
        <w:rPr>
          <w:sz w:val="26"/>
          <w:szCs w:val="26"/>
          <w:lang w:val="en-US" w:eastAsia="en-US"/>
        </w:rPr>
        <w:t>ec</w:t>
      </w:r>
      <w:r w:rsidRPr="00563CC0">
        <w:rPr>
          <w:sz w:val="26"/>
          <w:szCs w:val="26"/>
          <w:lang w:eastAsia="en-US"/>
        </w:rPr>
        <w:t>ли н</w:t>
      </w:r>
      <w:r w:rsidRPr="00563CC0">
        <w:rPr>
          <w:sz w:val="26"/>
          <w:szCs w:val="26"/>
        </w:rPr>
        <w:t>а дату поступления в Администрацию заявления об утверждении схемы расположения земельного участка, н</w:t>
      </w:r>
      <w:r w:rsidRPr="00563CC0">
        <w:rPr>
          <w:sz w:val="26"/>
          <w:szCs w:val="26"/>
          <w:lang w:val="en-US" w:eastAsia="en-US"/>
        </w:rPr>
        <w:t>a</w:t>
      </w:r>
      <w:r w:rsidRPr="00563CC0">
        <w:rPr>
          <w:sz w:val="26"/>
          <w:szCs w:val="26"/>
          <w:lang w:eastAsia="en-US"/>
        </w:rPr>
        <w:t xml:space="preserve"> </w:t>
      </w:r>
      <w:r w:rsidRPr="00563CC0">
        <w:rPr>
          <w:sz w:val="26"/>
          <w:szCs w:val="26"/>
        </w:rPr>
        <w:t>рассмотрении в Администрации находится представленные ранее другим лицом заявление и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и направляет принятое решение заявителю. Срок рассмотрения поданного позднее заявления приостанавливается до принятия решения об удовлетворении заявления и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 и удовлетворении заявления.</w:t>
      </w:r>
    </w:p>
    <w:p w:rsidR="00563CC0" w:rsidRPr="00563CC0" w:rsidRDefault="00563CC0" w:rsidP="00563CC0">
      <w:pPr>
        <w:pStyle w:val="a3"/>
        <w:numPr>
          <w:ilvl w:val="0"/>
          <w:numId w:val="20"/>
        </w:numPr>
        <w:tabs>
          <w:tab w:val="left" w:pos="759"/>
        </w:tabs>
        <w:ind w:firstLine="540"/>
        <w:rPr>
          <w:sz w:val="26"/>
          <w:szCs w:val="26"/>
        </w:rPr>
      </w:pPr>
      <w:r w:rsidRPr="00563CC0">
        <w:rPr>
          <w:sz w:val="26"/>
          <w:szCs w:val="26"/>
        </w:rPr>
        <w:t>в случае выявления противоречий, неточностей в представленных на рассмотрение документах либо факта их недостоверности (срок приостановки - не более 3 рабочих дней со дня получения заявителем уведомления).</w:t>
      </w:r>
    </w:p>
    <w:p w:rsidR="00563CC0" w:rsidRPr="00563CC0" w:rsidRDefault="00563CC0" w:rsidP="00563CC0">
      <w:pPr>
        <w:pStyle w:val="a3"/>
        <w:tabs>
          <w:tab w:val="left" w:pos="759"/>
        </w:tabs>
        <w:ind w:left="540"/>
        <w:rPr>
          <w:sz w:val="26"/>
          <w:szCs w:val="26"/>
        </w:rPr>
      </w:pPr>
    </w:p>
    <w:p w:rsidR="00563CC0" w:rsidRPr="00563CC0" w:rsidRDefault="00E034B8" w:rsidP="00563CC0">
      <w:pPr>
        <w:pStyle w:val="29"/>
        <w:keepNext/>
        <w:keepLines/>
        <w:shd w:val="clear" w:color="auto" w:fill="auto"/>
        <w:spacing w:before="0" w:line="240" w:lineRule="auto"/>
        <w:jc w:val="center"/>
        <w:rPr>
          <w:rFonts w:ascii="Times New Roman" w:hAnsi="Times New Roman" w:cs="Times New Roman"/>
          <w:b/>
          <w:sz w:val="26"/>
          <w:szCs w:val="26"/>
        </w:rPr>
      </w:pPr>
      <w:bookmarkStart w:id="2" w:name="bookmark4"/>
      <w:r>
        <w:rPr>
          <w:rFonts w:ascii="Times New Roman" w:hAnsi="Times New Roman" w:cs="Times New Roman"/>
          <w:b/>
          <w:sz w:val="26"/>
          <w:szCs w:val="26"/>
        </w:rPr>
        <w:t>И</w:t>
      </w:r>
      <w:r w:rsidR="00563CC0" w:rsidRPr="00563CC0">
        <w:rPr>
          <w:rFonts w:ascii="Times New Roman" w:hAnsi="Times New Roman" w:cs="Times New Roman"/>
          <w:b/>
          <w:sz w:val="26"/>
          <w:szCs w:val="26"/>
        </w:rPr>
        <w:t>счерпывающий перечень оснований для отказа в приеме документов, необходимых для предоставления</w:t>
      </w:r>
      <w:bookmarkEnd w:id="2"/>
      <w:r>
        <w:rPr>
          <w:rFonts w:ascii="Times New Roman" w:hAnsi="Times New Roman" w:cs="Times New Roman"/>
          <w:b/>
          <w:sz w:val="26"/>
          <w:szCs w:val="26"/>
        </w:rPr>
        <w:t xml:space="preserve"> </w:t>
      </w:r>
      <w:bookmarkStart w:id="3" w:name="bookmark5"/>
      <w:r w:rsidR="00563CC0" w:rsidRPr="00563CC0">
        <w:rPr>
          <w:rFonts w:ascii="Times New Roman" w:hAnsi="Times New Roman" w:cs="Times New Roman"/>
          <w:b/>
          <w:sz w:val="26"/>
          <w:szCs w:val="26"/>
        </w:rPr>
        <w:t>муниципальной услуги</w:t>
      </w:r>
      <w:bookmarkEnd w:id="3"/>
    </w:p>
    <w:p w:rsidR="00563CC0" w:rsidRPr="00563CC0" w:rsidRDefault="00563CC0" w:rsidP="00563CC0">
      <w:pPr>
        <w:pStyle w:val="a3"/>
        <w:numPr>
          <w:ilvl w:val="0"/>
          <w:numId w:val="24"/>
        </w:numPr>
        <w:tabs>
          <w:tab w:val="left" w:pos="1249"/>
        </w:tabs>
        <w:ind w:firstLine="540"/>
        <w:rPr>
          <w:sz w:val="26"/>
          <w:szCs w:val="26"/>
        </w:rPr>
      </w:pPr>
      <w:r w:rsidRPr="00563CC0">
        <w:rPr>
          <w:sz w:val="26"/>
          <w:szCs w:val="26"/>
        </w:rPr>
        <w:t>Заявление не соответствует требованиям настоящего Административного регламента и не приложены документы, указанные в п. 2.6. настоящего Административного регламента.</w:t>
      </w:r>
    </w:p>
    <w:p w:rsidR="00563CC0" w:rsidRPr="00563CC0" w:rsidRDefault="00563CC0" w:rsidP="00563CC0">
      <w:pPr>
        <w:pStyle w:val="a3"/>
        <w:numPr>
          <w:ilvl w:val="0"/>
          <w:numId w:val="24"/>
        </w:numPr>
        <w:tabs>
          <w:tab w:val="left" w:pos="1172"/>
        </w:tabs>
        <w:ind w:firstLine="540"/>
        <w:rPr>
          <w:sz w:val="26"/>
          <w:szCs w:val="26"/>
        </w:rPr>
      </w:pPr>
      <w:r w:rsidRPr="00563CC0">
        <w:rPr>
          <w:sz w:val="26"/>
          <w:szCs w:val="26"/>
        </w:rPr>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563CC0" w:rsidRPr="00563CC0" w:rsidRDefault="00563CC0" w:rsidP="00563CC0">
      <w:pPr>
        <w:pStyle w:val="a3"/>
        <w:numPr>
          <w:ilvl w:val="0"/>
          <w:numId w:val="24"/>
        </w:numPr>
        <w:tabs>
          <w:tab w:val="left" w:pos="1112"/>
        </w:tabs>
        <w:ind w:firstLine="540"/>
        <w:rPr>
          <w:sz w:val="26"/>
          <w:szCs w:val="26"/>
        </w:rPr>
      </w:pPr>
      <w:r w:rsidRPr="00563CC0">
        <w:rPr>
          <w:sz w:val="26"/>
          <w:szCs w:val="26"/>
        </w:rPr>
        <w:t>Текст заявления не поддается прочтению.</w:t>
      </w:r>
    </w:p>
    <w:p w:rsidR="00563CC0" w:rsidRPr="00563CC0" w:rsidRDefault="00563CC0" w:rsidP="00563CC0">
      <w:pPr>
        <w:pStyle w:val="a3"/>
        <w:numPr>
          <w:ilvl w:val="0"/>
          <w:numId w:val="24"/>
        </w:numPr>
        <w:tabs>
          <w:tab w:val="left" w:pos="1167"/>
        </w:tabs>
        <w:ind w:firstLine="540"/>
        <w:rPr>
          <w:sz w:val="26"/>
          <w:szCs w:val="26"/>
        </w:rPr>
      </w:pPr>
      <w:r w:rsidRPr="00563CC0">
        <w:rPr>
          <w:sz w:val="26"/>
          <w:szCs w:val="26"/>
        </w:rPr>
        <w:t>Заявителем (уполномоченным лицом) представлены документы, не отвечающие требованиям настоящего Административного регламента.</w:t>
      </w:r>
    </w:p>
    <w:p w:rsidR="00563CC0" w:rsidRPr="00563CC0" w:rsidRDefault="00563CC0" w:rsidP="00563CC0">
      <w:pPr>
        <w:pStyle w:val="a3"/>
        <w:jc w:val="center"/>
        <w:rPr>
          <w:sz w:val="26"/>
          <w:szCs w:val="26"/>
        </w:rPr>
      </w:pPr>
      <w:r w:rsidRPr="00563CC0">
        <w:rPr>
          <w:sz w:val="26"/>
          <w:szCs w:val="26"/>
        </w:rPr>
        <w:t>Перечень оснований для отказа в приеме документов является исчерпывающим.</w:t>
      </w:r>
    </w:p>
    <w:p w:rsidR="00E034B8" w:rsidRDefault="00E034B8" w:rsidP="00563CC0">
      <w:pPr>
        <w:pStyle w:val="29"/>
        <w:keepNext/>
        <w:keepLines/>
        <w:shd w:val="clear" w:color="auto" w:fill="auto"/>
        <w:spacing w:before="0" w:line="240" w:lineRule="auto"/>
        <w:jc w:val="center"/>
        <w:rPr>
          <w:rFonts w:ascii="Times New Roman" w:hAnsi="Times New Roman" w:cs="Times New Roman"/>
          <w:b/>
          <w:sz w:val="26"/>
          <w:szCs w:val="26"/>
        </w:rPr>
      </w:pPr>
      <w:bookmarkStart w:id="4" w:name="bookmark6"/>
    </w:p>
    <w:p w:rsidR="00563CC0" w:rsidRPr="00563CC0" w:rsidRDefault="00E034B8" w:rsidP="00563CC0">
      <w:pPr>
        <w:pStyle w:val="29"/>
        <w:keepNext/>
        <w:keepLines/>
        <w:shd w:val="clear" w:color="auto" w:fill="auto"/>
        <w:spacing w:before="0" w:line="240" w:lineRule="auto"/>
        <w:jc w:val="center"/>
        <w:rPr>
          <w:rFonts w:ascii="Times New Roman" w:hAnsi="Times New Roman" w:cs="Times New Roman"/>
          <w:b/>
          <w:sz w:val="26"/>
          <w:szCs w:val="26"/>
        </w:rPr>
      </w:pPr>
      <w:r>
        <w:rPr>
          <w:rFonts w:ascii="Times New Roman" w:hAnsi="Times New Roman" w:cs="Times New Roman"/>
          <w:b/>
          <w:sz w:val="26"/>
          <w:szCs w:val="26"/>
        </w:rPr>
        <w:t>И</w:t>
      </w:r>
      <w:r w:rsidR="00563CC0" w:rsidRPr="00563CC0">
        <w:rPr>
          <w:rFonts w:ascii="Times New Roman" w:hAnsi="Times New Roman" w:cs="Times New Roman"/>
          <w:b/>
          <w:sz w:val="26"/>
          <w:szCs w:val="26"/>
        </w:rPr>
        <w:t>счерпывающий перечень оснований для отказа в приостановлении муниципальной услуги</w:t>
      </w:r>
      <w:bookmarkEnd w:id="4"/>
    </w:p>
    <w:p w:rsidR="00563CC0" w:rsidRPr="00563CC0" w:rsidRDefault="00563CC0" w:rsidP="00563CC0">
      <w:pPr>
        <w:pStyle w:val="a3"/>
        <w:numPr>
          <w:ilvl w:val="0"/>
          <w:numId w:val="24"/>
        </w:numPr>
        <w:tabs>
          <w:tab w:val="left" w:pos="1162"/>
        </w:tabs>
        <w:ind w:firstLine="540"/>
        <w:rPr>
          <w:sz w:val="26"/>
          <w:szCs w:val="26"/>
        </w:rPr>
      </w:pPr>
      <w:r w:rsidRPr="00563CC0">
        <w:rPr>
          <w:sz w:val="26"/>
          <w:szCs w:val="26"/>
        </w:rPr>
        <w:t>Заявителю в предоставлении муниципальной услуги отказывается в следующих случаях:</w:t>
      </w:r>
    </w:p>
    <w:p w:rsidR="00563CC0" w:rsidRPr="00563CC0" w:rsidRDefault="00563CC0" w:rsidP="00563CC0">
      <w:pPr>
        <w:pStyle w:val="a3"/>
        <w:numPr>
          <w:ilvl w:val="0"/>
          <w:numId w:val="20"/>
        </w:numPr>
        <w:tabs>
          <w:tab w:val="left" w:pos="769"/>
        </w:tabs>
        <w:ind w:firstLine="540"/>
        <w:rPr>
          <w:sz w:val="26"/>
          <w:szCs w:val="26"/>
        </w:rPr>
      </w:pPr>
      <w:r w:rsidRPr="00563CC0">
        <w:rPr>
          <w:sz w:val="26"/>
          <w:szCs w:val="26"/>
        </w:rPr>
        <w:t>в отношении земельного участка принято решение уполномоченного органа о его образовании (формировании) с целые проведения аукциона или решение о проведении аукциона;</w:t>
      </w:r>
    </w:p>
    <w:p w:rsidR="00563CC0" w:rsidRPr="00563CC0" w:rsidRDefault="00563CC0" w:rsidP="00563CC0">
      <w:pPr>
        <w:pStyle w:val="a3"/>
        <w:numPr>
          <w:ilvl w:val="0"/>
          <w:numId w:val="20"/>
        </w:numPr>
        <w:tabs>
          <w:tab w:val="left" w:pos="716"/>
        </w:tabs>
        <w:ind w:firstLine="540"/>
        <w:rPr>
          <w:sz w:val="26"/>
          <w:szCs w:val="26"/>
        </w:rPr>
      </w:pPr>
      <w:r w:rsidRPr="00563CC0">
        <w:rPr>
          <w:sz w:val="26"/>
          <w:szCs w:val="26"/>
        </w:rPr>
        <w:t>в отношении земельного участка принято решение уполномоченного органа об отборе земельных участков для последующего их предоставления жилищно-строительным кооперативам;</w:t>
      </w:r>
    </w:p>
    <w:p w:rsidR="00563CC0" w:rsidRPr="00563CC0" w:rsidRDefault="00563CC0" w:rsidP="00563CC0">
      <w:pPr>
        <w:pStyle w:val="a3"/>
        <w:numPr>
          <w:ilvl w:val="0"/>
          <w:numId w:val="20"/>
        </w:numPr>
        <w:tabs>
          <w:tab w:val="left" w:pos="759"/>
        </w:tabs>
        <w:ind w:firstLine="540"/>
        <w:rPr>
          <w:sz w:val="26"/>
          <w:szCs w:val="26"/>
        </w:rPr>
      </w:pPr>
      <w:r w:rsidRPr="00563CC0">
        <w:rPr>
          <w:sz w:val="26"/>
          <w:szCs w:val="26"/>
        </w:rPr>
        <w:t>земельный участок включен в перечень земельных участков, предоставляемых для индивидуального жилищного строительства или ведения личного подсобного хозяйства гражданам в соответствии с законом Алтайского края от 09.11.2015 года № 98-ЗС «О бесплатном предоставлении в собственность земельных участков»;</w:t>
      </w:r>
    </w:p>
    <w:p w:rsidR="00563CC0" w:rsidRPr="00563CC0" w:rsidRDefault="00563CC0" w:rsidP="00563CC0">
      <w:pPr>
        <w:pStyle w:val="a3"/>
        <w:numPr>
          <w:ilvl w:val="0"/>
          <w:numId w:val="20"/>
        </w:numPr>
        <w:tabs>
          <w:tab w:val="left" w:pos="903"/>
        </w:tabs>
        <w:ind w:firstLine="540"/>
        <w:rPr>
          <w:sz w:val="26"/>
          <w:szCs w:val="26"/>
        </w:rPr>
      </w:pPr>
      <w:r w:rsidRPr="00563CC0">
        <w:rPr>
          <w:sz w:val="26"/>
          <w:szCs w:val="26"/>
        </w:rPr>
        <w:t>несоответствие площади земельного участка предельным максимальным и минимальным размерам земельного участка, установленным градостроительными регламентами, нарушение требований нормативов градостроительного проектирования, строительных норм и правил, устанавливающих нормы отвода земель для конкретных видов деятельности;</w:t>
      </w:r>
    </w:p>
    <w:p w:rsidR="00563CC0" w:rsidRPr="00563CC0" w:rsidRDefault="00563CC0" w:rsidP="00563CC0">
      <w:pPr>
        <w:pStyle w:val="a3"/>
        <w:numPr>
          <w:ilvl w:val="0"/>
          <w:numId w:val="20"/>
        </w:numPr>
        <w:tabs>
          <w:tab w:val="left" w:pos="709"/>
        </w:tabs>
        <w:ind w:firstLine="540"/>
        <w:rPr>
          <w:sz w:val="26"/>
          <w:szCs w:val="26"/>
        </w:rPr>
      </w:pPr>
      <w:r w:rsidRPr="00563CC0">
        <w:rPr>
          <w:sz w:val="26"/>
          <w:szCs w:val="26"/>
        </w:rPr>
        <w:t>наличие обеспечительных мер, наложенных в отношении земельного участка;</w:t>
      </w:r>
    </w:p>
    <w:p w:rsidR="00563CC0" w:rsidRPr="00563CC0" w:rsidRDefault="00563CC0" w:rsidP="00563CC0">
      <w:pPr>
        <w:pStyle w:val="a3"/>
        <w:numPr>
          <w:ilvl w:val="0"/>
          <w:numId w:val="20"/>
        </w:numPr>
        <w:tabs>
          <w:tab w:val="left" w:pos="788"/>
        </w:tabs>
        <w:ind w:firstLine="540"/>
        <w:rPr>
          <w:sz w:val="26"/>
          <w:szCs w:val="26"/>
        </w:rPr>
      </w:pPr>
      <w:r w:rsidRPr="00563CC0">
        <w:rPr>
          <w:sz w:val="26"/>
          <w:szCs w:val="26"/>
        </w:rPr>
        <w:t>наличие судебного спора о правах н</w:t>
      </w:r>
      <w:r w:rsidRPr="00563CC0">
        <w:rPr>
          <w:sz w:val="26"/>
          <w:szCs w:val="26"/>
          <w:lang w:val="en-US" w:eastAsia="en-US"/>
        </w:rPr>
        <w:t>a</w:t>
      </w:r>
      <w:r w:rsidRPr="00563CC0">
        <w:rPr>
          <w:sz w:val="26"/>
          <w:szCs w:val="26"/>
          <w:lang w:eastAsia="en-US"/>
        </w:rPr>
        <w:t xml:space="preserve"> </w:t>
      </w:r>
      <w:r w:rsidRPr="00563CC0">
        <w:rPr>
          <w:sz w:val="26"/>
          <w:szCs w:val="26"/>
        </w:rPr>
        <w:t>земельный участок, объект недвижимости, расположенный на земельном участке, судебного спора о границах и площади земельного участка и (или) смежных с ним земельных участков;</w:t>
      </w:r>
    </w:p>
    <w:p w:rsidR="00563CC0" w:rsidRPr="00563CC0" w:rsidRDefault="00563CC0" w:rsidP="00563CC0">
      <w:pPr>
        <w:pStyle w:val="a3"/>
        <w:numPr>
          <w:ilvl w:val="0"/>
          <w:numId w:val="20"/>
        </w:numPr>
        <w:tabs>
          <w:tab w:val="left" w:pos="759"/>
        </w:tabs>
        <w:ind w:firstLine="540"/>
        <w:rPr>
          <w:sz w:val="26"/>
          <w:szCs w:val="26"/>
        </w:rPr>
      </w:pPr>
      <w:r w:rsidRPr="00563CC0">
        <w:rPr>
          <w:sz w:val="26"/>
          <w:szCs w:val="26"/>
        </w:rPr>
        <w:t>нахождение земельного участка или земельного участка в границах</w:t>
      </w:r>
      <w:r w:rsidRPr="00563CC0">
        <w:rPr>
          <w:sz w:val="26"/>
          <w:szCs w:val="26"/>
          <w:lang w:eastAsia="en-US"/>
        </w:rPr>
        <w:t xml:space="preserve"> зо</w:t>
      </w:r>
      <w:r w:rsidRPr="00563CC0">
        <w:rPr>
          <w:sz w:val="26"/>
          <w:szCs w:val="26"/>
        </w:rPr>
        <w:t>н с особыми условиями использования, зон</w:t>
      </w:r>
      <w:r w:rsidRPr="00563CC0">
        <w:rPr>
          <w:rStyle w:val="Candara5"/>
          <w:rFonts w:ascii="Times New Roman" w:hAnsi="Times New Roman" w:cs="Times New Roman"/>
          <w:sz w:val="26"/>
          <w:szCs w:val="26"/>
          <w:lang w:val="ru-RU"/>
        </w:rPr>
        <w:t xml:space="preserve"> градостроительных</w:t>
      </w:r>
      <w:r w:rsidRPr="00563CC0">
        <w:rPr>
          <w:sz w:val="26"/>
          <w:szCs w:val="26"/>
        </w:rPr>
        <w:t xml:space="preserve"> ограничений и иных территорий, в которых в </w:t>
      </w:r>
      <w:r w:rsidRPr="00563CC0">
        <w:rPr>
          <w:sz w:val="26"/>
          <w:szCs w:val="26"/>
          <w:lang w:eastAsia="en-US"/>
        </w:rPr>
        <w:t>соот</w:t>
      </w:r>
      <w:r w:rsidRPr="00563CC0">
        <w:rPr>
          <w:sz w:val="26"/>
          <w:szCs w:val="26"/>
        </w:rPr>
        <w:t>ветствии с действующим законодательством не допускается и (или) ограничивается размещение объекта либо осуществление деятельности, указанной в заявлении в качестве цели предоставления земельного участка;</w:t>
      </w:r>
    </w:p>
    <w:p w:rsidR="00563CC0" w:rsidRPr="00563CC0" w:rsidRDefault="00563CC0" w:rsidP="00563CC0">
      <w:pPr>
        <w:pStyle w:val="a3"/>
        <w:numPr>
          <w:ilvl w:val="0"/>
          <w:numId w:val="20"/>
        </w:numPr>
        <w:tabs>
          <w:tab w:val="left" w:pos="730"/>
        </w:tabs>
        <w:ind w:firstLine="540"/>
        <w:rPr>
          <w:sz w:val="26"/>
          <w:szCs w:val="26"/>
        </w:rPr>
      </w:pPr>
      <w:r w:rsidRPr="00563CC0">
        <w:rPr>
          <w:sz w:val="26"/>
          <w:szCs w:val="26"/>
        </w:rPr>
        <w:t>предоставление заявителем схемы расположения земельного участка на кадастровом плане территории в отношении земельного участка, образование которого допускается исключительно в соответствии с проектом межевания территории;</w:t>
      </w:r>
    </w:p>
    <w:p w:rsidR="00563CC0" w:rsidRPr="00563CC0" w:rsidRDefault="00563CC0" w:rsidP="00563CC0">
      <w:pPr>
        <w:pStyle w:val="a3"/>
        <w:numPr>
          <w:ilvl w:val="0"/>
          <w:numId w:val="20"/>
        </w:numPr>
        <w:tabs>
          <w:tab w:val="left" w:pos="826"/>
        </w:tabs>
        <w:ind w:firstLine="580"/>
        <w:rPr>
          <w:sz w:val="26"/>
          <w:szCs w:val="26"/>
        </w:rPr>
      </w:pPr>
      <w:r w:rsidRPr="00563CC0">
        <w:rPr>
          <w:sz w:val="26"/>
          <w:szCs w:val="26"/>
        </w:rPr>
        <w:t>отсутствие письменного согласия всех собственников объектов недвижимости (зданий, сооружений, помещений), расположенных на земельном участке, который предстоит образовать;</w:t>
      </w:r>
    </w:p>
    <w:p w:rsidR="00563CC0" w:rsidRPr="00563CC0" w:rsidRDefault="00563CC0" w:rsidP="00563CC0">
      <w:pPr>
        <w:pStyle w:val="a3"/>
        <w:numPr>
          <w:ilvl w:val="0"/>
          <w:numId w:val="20"/>
        </w:numPr>
        <w:tabs>
          <w:tab w:val="left" w:pos="793"/>
        </w:tabs>
        <w:ind w:firstLine="580"/>
        <w:rPr>
          <w:sz w:val="26"/>
          <w:szCs w:val="26"/>
        </w:rPr>
      </w:pPr>
      <w:r w:rsidRPr="00563CC0">
        <w:rPr>
          <w:sz w:val="26"/>
          <w:szCs w:val="26"/>
        </w:rPr>
        <w:t>несоответствие схемы расположения земельного участка ее форме, формату или требованиям к ее подготовке, которые установлены в соответствии с Приказом Минэкономразвития России от 27.11.2014 № 762;</w:t>
      </w:r>
    </w:p>
    <w:p w:rsidR="00563CC0" w:rsidRPr="00563CC0" w:rsidRDefault="00563CC0" w:rsidP="00563CC0">
      <w:pPr>
        <w:pStyle w:val="a3"/>
        <w:numPr>
          <w:ilvl w:val="0"/>
          <w:numId w:val="20"/>
        </w:numPr>
        <w:tabs>
          <w:tab w:val="left" w:pos="740"/>
        </w:tabs>
        <w:ind w:firstLine="580"/>
        <w:rPr>
          <w:sz w:val="26"/>
          <w:szCs w:val="26"/>
        </w:rPr>
      </w:pPr>
      <w:r w:rsidRPr="00563CC0">
        <w:rPr>
          <w:sz w:val="26"/>
          <w:szCs w:val="26"/>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563CC0" w:rsidRPr="00563CC0" w:rsidRDefault="00563CC0" w:rsidP="00563CC0">
      <w:pPr>
        <w:pStyle w:val="a3"/>
        <w:numPr>
          <w:ilvl w:val="0"/>
          <w:numId w:val="20"/>
        </w:numPr>
        <w:tabs>
          <w:tab w:val="left" w:pos="788"/>
        </w:tabs>
        <w:ind w:firstLine="580"/>
        <w:rPr>
          <w:sz w:val="26"/>
          <w:szCs w:val="26"/>
        </w:rPr>
      </w:pPr>
      <w:r w:rsidRPr="00563CC0">
        <w:rPr>
          <w:sz w:val="26"/>
          <w:szCs w:val="26"/>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563CC0" w:rsidRPr="00563CC0" w:rsidRDefault="00563CC0" w:rsidP="00563CC0">
      <w:pPr>
        <w:pStyle w:val="a3"/>
        <w:numPr>
          <w:ilvl w:val="0"/>
          <w:numId w:val="20"/>
        </w:numPr>
        <w:tabs>
          <w:tab w:val="left" w:pos="802"/>
        </w:tabs>
        <w:ind w:firstLine="580"/>
        <w:rPr>
          <w:sz w:val="26"/>
          <w:szCs w:val="26"/>
        </w:rPr>
      </w:pPr>
      <w:r w:rsidRPr="00563CC0">
        <w:rPr>
          <w:sz w:val="26"/>
          <w:szCs w:val="26"/>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563CC0" w:rsidRPr="00563CC0" w:rsidRDefault="00E034B8" w:rsidP="00563CC0">
      <w:pPr>
        <w:pStyle w:val="29"/>
        <w:keepNext/>
        <w:keepLines/>
        <w:shd w:val="clear" w:color="auto" w:fill="auto"/>
        <w:spacing w:before="0" w:line="240" w:lineRule="auto"/>
        <w:jc w:val="center"/>
        <w:rPr>
          <w:rFonts w:ascii="Times New Roman" w:hAnsi="Times New Roman" w:cs="Times New Roman"/>
          <w:b/>
          <w:sz w:val="26"/>
          <w:szCs w:val="26"/>
        </w:rPr>
      </w:pPr>
      <w:bookmarkStart w:id="5" w:name="bookmark7"/>
      <w:r>
        <w:rPr>
          <w:rFonts w:ascii="Times New Roman" w:hAnsi="Times New Roman" w:cs="Times New Roman"/>
          <w:b/>
          <w:sz w:val="26"/>
          <w:szCs w:val="26"/>
        </w:rPr>
        <w:t>Р</w:t>
      </w:r>
      <w:r w:rsidR="00563CC0" w:rsidRPr="00563CC0">
        <w:rPr>
          <w:rFonts w:ascii="Times New Roman" w:hAnsi="Times New Roman" w:cs="Times New Roman"/>
          <w:b/>
          <w:sz w:val="26"/>
          <w:szCs w:val="26"/>
        </w:rPr>
        <w:t>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w:t>
      </w:r>
      <w:bookmarkEnd w:id="5"/>
      <w:r w:rsidR="00563CC0" w:rsidRPr="00563CC0">
        <w:rPr>
          <w:rFonts w:ascii="Times New Roman" w:hAnsi="Times New Roman" w:cs="Times New Roman"/>
          <w:b/>
          <w:sz w:val="26"/>
          <w:szCs w:val="26"/>
        </w:rPr>
        <w:t xml:space="preserve"> </w:t>
      </w:r>
      <w:bookmarkStart w:id="6" w:name="bookmark8"/>
      <w:r w:rsidR="00563CC0" w:rsidRPr="00563CC0">
        <w:rPr>
          <w:rFonts w:ascii="Times New Roman" w:hAnsi="Times New Roman" w:cs="Times New Roman"/>
          <w:b/>
          <w:sz w:val="26"/>
          <w:szCs w:val="26"/>
        </w:rPr>
        <w:t>алтайского края</w:t>
      </w:r>
      <w:bookmarkEnd w:id="6"/>
    </w:p>
    <w:p w:rsidR="00563CC0" w:rsidRPr="00563CC0" w:rsidRDefault="00563CC0" w:rsidP="00563CC0">
      <w:pPr>
        <w:pStyle w:val="a3"/>
        <w:numPr>
          <w:ilvl w:val="0"/>
          <w:numId w:val="24"/>
        </w:numPr>
        <w:tabs>
          <w:tab w:val="left" w:pos="1152"/>
        </w:tabs>
        <w:ind w:firstLine="580"/>
        <w:rPr>
          <w:sz w:val="26"/>
          <w:szCs w:val="26"/>
        </w:rPr>
      </w:pPr>
      <w:r w:rsidRPr="00563CC0">
        <w:rPr>
          <w:sz w:val="26"/>
          <w:szCs w:val="26"/>
        </w:rPr>
        <w:t>Услуга предоставляется бесплатно.</w:t>
      </w:r>
    </w:p>
    <w:p w:rsidR="00563CC0" w:rsidRPr="00563CC0" w:rsidRDefault="00563CC0" w:rsidP="00563CC0">
      <w:pPr>
        <w:pStyle w:val="a3"/>
        <w:tabs>
          <w:tab w:val="left" w:pos="1152"/>
        </w:tabs>
        <w:ind w:left="580"/>
        <w:rPr>
          <w:sz w:val="26"/>
          <w:szCs w:val="26"/>
        </w:rPr>
      </w:pPr>
    </w:p>
    <w:p w:rsidR="00563CC0" w:rsidRPr="00563CC0" w:rsidRDefault="00E034B8" w:rsidP="00563CC0">
      <w:pPr>
        <w:pStyle w:val="29"/>
        <w:keepNext/>
        <w:keepLines/>
        <w:shd w:val="clear" w:color="auto" w:fill="auto"/>
        <w:spacing w:before="0" w:line="240" w:lineRule="auto"/>
        <w:jc w:val="center"/>
        <w:rPr>
          <w:rFonts w:ascii="Times New Roman" w:hAnsi="Times New Roman" w:cs="Times New Roman"/>
          <w:b/>
          <w:sz w:val="26"/>
          <w:szCs w:val="26"/>
        </w:rPr>
      </w:pPr>
      <w:bookmarkStart w:id="7" w:name="bookmark9"/>
      <w:r>
        <w:rPr>
          <w:rFonts w:ascii="Times New Roman" w:hAnsi="Times New Roman" w:cs="Times New Roman"/>
          <w:b/>
          <w:sz w:val="26"/>
          <w:szCs w:val="26"/>
        </w:rPr>
        <w:t>М</w:t>
      </w:r>
      <w:r w:rsidR="00563CC0" w:rsidRPr="00563CC0">
        <w:rPr>
          <w:rFonts w:ascii="Times New Roman" w:hAnsi="Times New Roman" w:cs="Times New Roman"/>
          <w:b/>
          <w:sz w:val="26"/>
          <w:szCs w:val="26"/>
        </w:rPr>
        <w:t>аксимальный срок ожидания в очереди при подаче документов о предоставлении муниципальной услуги</w:t>
      </w:r>
      <w:bookmarkEnd w:id="7"/>
      <w:r>
        <w:rPr>
          <w:rFonts w:ascii="Times New Roman" w:hAnsi="Times New Roman" w:cs="Times New Roman"/>
          <w:b/>
          <w:sz w:val="26"/>
          <w:szCs w:val="26"/>
        </w:rPr>
        <w:t xml:space="preserve"> </w:t>
      </w:r>
      <w:bookmarkStart w:id="8" w:name="bookmark10"/>
      <w:r w:rsidR="00563CC0" w:rsidRPr="00563CC0">
        <w:rPr>
          <w:rFonts w:ascii="Times New Roman" w:hAnsi="Times New Roman" w:cs="Times New Roman"/>
          <w:b/>
          <w:sz w:val="26"/>
          <w:szCs w:val="26"/>
        </w:rPr>
        <w:t>и при получении результата предоставления</w:t>
      </w:r>
      <w:bookmarkEnd w:id="8"/>
      <w:r>
        <w:rPr>
          <w:rFonts w:ascii="Times New Roman" w:hAnsi="Times New Roman" w:cs="Times New Roman"/>
          <w:b/>
          <w:sz w:val="26"/>
          <w:szCs w:val="26"/>
        </w:rPr>
        <w:t xml:space="preserve"> </w:t>
      </w:r>
      <w:bookmarkStart w:id="9" w:name="bookmark11"/>
      <w:r w:rsidR="00563CC0" w:rsidRPr="00563CC0">
        <w:rPr>
          <w:rFonts w:ascii="Times New Roman" w:hAnsi="Times New Roman" w:cs="Times New Roman"/>
          <w:b/>
          <w:sz w:val="26"/>
          <w:szCs w:val="26"/>
        </w:rPr>
        <w:t>муниципальной услуги</w:t>
      </w:r>
      <w:bookmarkEnd w:id="9"/>
    </w:p>
    <w:p w:rsidR="00563CC0" w:rsidRPr="00563CC0" w:rsidRDefault="00563CC0" w:rsidP="00563CC0">
      <w:pPr>
        <w:pStyle w:val="a3"/>
        <w:numPr>
          <w:ilvl w:val="0"/>
          <w:numId w:val="24"/>
        </w:numPr>
        <w:tabs>
          <w:tab w:val="left" w:pos="1143"/>
        </w:tabs>
        <w:ind w:firstLine="580"/>
        <w:rPr>
          <w:sz w:val="26"/>
          <w:szCs w:val="26"/>
        </w:rPr>
      </w:pPr>
      <w:r w:rsidRPr="00563CC0">
        <w:rPr>
          <w:sz w:val="26"/>
          <w:szCs w:val="26"/>
        </w:rPr>
        <w:t>Максимальный срок ожидания в очереди при подаче заявления о предоставлении государственной услуги и при получении результата предоставления муниципальной услуги - 15 минут.</w:t>
      </w:r>
    </w:p>
    <w:p w:rsidR="00563CC0" w:rsidRPr="00563CC0" w:rsidRDefault="00563CC0" w:rsidP="00563CC0">
      <w:pPr>
        <w:pStyle w:val="a3"/>
        <w:numPr>
          <w:ilvl w:val="0"/>
          <w:numId w:val="24"/>
        </w:numPr>
        <w:tabs>
          <w:tab w:val="left" w:pos="1138"/>
        </w:tabs>
        <w:ind w:firstLine="580"/>
        <w:rPr>
          <w:sz w:val="26"/>
          <w:szCs w:val="26"/>
        </w:rPr>
      </w:pPr>
      <w:r w:rsidRPr="00563CC0">
        <w:rPr>
          <w:sz w:val="26"/>
          <w:szCs w:val="26"/>
        </w:rPr>
        <w:t>Максимальное время ожидания заявителем в очереди при подаче дополнительных документов к заявлению, заявления на получение информации, консультации, итоговых решений не должно превышать 15 минут.</w:t>
      </w:r>
    </w:p>
    <w:p w:rsidR="00563CC0" w:rsidRPr="00563CC0" w:rsidRDefault="00563CC0" w:rsidP="00563CC0">
      <w:pPr>
        <w:pStyle w:val="a3"/>
        <w:tabs>
          <w:tab w:val="left" w:pos="1138"/>
        </w:tabs>
        <w:ind w:left="580"/>
        <w:rPr>
          <w:sz w:val="26"/>
          <w:szCs w:val="26"/>
        </w:rPr>
      </w:pPr>
    </w:p>
    <w:p w:rsidR="00563CC0" w:rsidRPr="00563CC0" w:rsidRDefault="00E034B8" w:rsidP="00563CC0">
      <w:pPr>
        <w:pStyle w:val="29"/>
        <w:keepNext/>
        <w:keepLines/>
        <w:shd w:val="clear" w:color="auto" w:fill="auto"/>
        <w:spacing w:before="0" w:line="240" w:lineRule="auto"/>
        <w:ind w:firstLine="1080"/>
        <w:jc w:val="center"/>
        <w:rPr>
          <w:rFonts w:ascii="Times New Roman" w:hAnsi="Times New Roman" w:cs="Times New Roman"/>
          <w:b/>
          <w:sz w:val="26"/>
          <w:szCs w:val="26"/>
        </w:rPr>
      </w:pPr>
      <w:bookmarkStart w:id="10" w:name="bookmark12"/>
      <w:r>
        <w:rPr>
          <w:rFonts w:ascii="Times New Roman" w:hAnsi="Times New Roman" w:cs="Times New Roman"/>
          <w:b/>
          <w:sz w:val="26"/>
          <w:szCs w:val="26"/>
        </w:rPr>
        <w:t>С</w:t>
      </w:r>
      <w:r w:rsidR="00563CC0" w:rsidRPr="00563CC0">
        <w:rPr>
          <w:rFonts w:ascii="Times New Roman" w:hAnsi="Times New Roman" w:cs="Times New Roman"/>
          <w:b/>
          <w:sz w:val="26"/>
          <w:szCs w:val="26"/>
        </w:rPr>
        <w:t>рок регистрации запроса заявителя о предоставлении</w:t>
      </w:r>
      <w:bookmarkEnd w:id="10"/>
    </w:p>
    <w:p w:rsidR="00563CC0" w:rsidRPr="00563CC0" w:rsidRDefault="00563CC0" w:rsidP="00563CC0">
      <w:pPr>
        <w:pStyle w:val="29"/>
        <w:keepNext/>
        <w:keepLines/>
        <w:shd w:val="clear" w:color="auto" w:fill="auto"/>
        <w:spacing w:before="0" w:line="240" w:lineRule="auto"/>
        <w:jc w:val="center"/>
        <w:rPr>
          <w:rFonts w:ascii="Times New Roman" w:hAnsi="Times New Roman" w:cs="Times New Roman"/>
          <w:b/>
          <w:sz w:val="26"/>
          <w:szCs w:val="26"/>
        </w:rPr>
      </w:pPr>
      <w:bookmarkStart w:id="11" w:name="bookmark13"/>
      <w:r w:rsidRPr="00563CC0">
        <w:rPr>
          <w:rFonts w:ascii="Times New Roman" w:hAnsi="Times New Roman" w:cs="Times New Roman"/>
          <w:b/>
          <w:sz w:val="26"/>
          <w:szCs w:val="26"/>
        </w:rPr>
        <w:t>муниципальной услуги</w:t>
      </w:r>
      <w:bookmarkEnd w:id="11"/>
    </w:p>
    <w:p w:rsidR="00563CC0" w:rsidRPr="00563CC0" w:rsidRDefault="00563CC0" w:rsidP="00563CC0">
      <w:pPr>
        <w:pStyle w:val="a3"/>
        <w:numPr>
          <w:ilvl w:val="0"/>
          <w:numId w:val="24"/>
        </w:numPr>
        <w:tabs>
          <w:tab w:val="left" w:pos="1152"/>
        </w:tabs>
        <w:ind w:firstLine="580"/>
        <w:rPr>
          <w:sz w:val="26"/>
          <w:szCs w:val="26"/>
        </w:rPr>
      </w:pPr>
      <w:r w:rsidRPr="00563CC0">
        <w:rPr>
          <w:sz w:val="26"/>
          <w:szCs w:val="26"/>
        </w:rPr>
        <w:t>Срок регистрации заявления о предоставлении муниципальной услуги составляет:</w:t>
      </w:r>
    </w:p>
    <w:p w:rsidR="00563CC0" w:rsidRPr="00563CC0" w:rsidRDefault="00563CC0" w:rsidP="00563CC0">
      <w:pPr>
        <w:pStyle w:val="a3"/>
        <w:numPr>
          <w:ilvl w:val="0"/>
          <w:numId w:val="20"/>
        </w:numPr>
        <w:tabs>
          <w:tab w:val="left" w:pos="744"/>
        </w:tabs>
        <w:ind w:firstLine="580"/>
        <w:rPr>
          <w:sz w:val="26"/>
          <w:szCs w:val="26"/>
        </w:rPr>
      </w:pPr>
      <w:r w:rsidRPr="00563CC0">
        <w:rPr>
          <w:sz w:val="26"/>
          <w:szCs w:val="26"/>
        </w:rPr>
        <w:t>в случае личного обращения заявителя - в течение двух рабочих дней;</w:t>
      </w:r>
    </w:p>
    <w:p w:rsidR="00563CC0" w:rsidRPr="00563CC0" w:rsidRDefault="00563CC0" w:rsidP="00563CC0">
      <w:pPr>
        <w:pStyle w:val="a3"/>
        <w:rPr>
          <w:sz w:val="26"/>
          <w:szCs w:val="26"/>
        </w:rPr>
      </w:pPr>
      <w:r w:rsidRPr="00563CC0">
        <w:rPr>
          <w:sz w:val="26"/>
          <w:szCs w:val="26"/>
        </w:rPr>
        <w:t xml:space="preserve">        - в случае поступления заявления и документов посредством почтовой корреспонденции - в течение двух рабочих дней.</w:t>
      </w:r>
    </w:p>
    <w:p w:rsidR="00563CC0" w:rsidRPr="00563CC0" w:rsidRDefault="00563CC0" w:rsidP="00563CC0">
      <w:pPr>
        <w:pStyle w:val="a3"/>
        <w:rPr>
          <w:sz w:val="26"/>
          <w:szCs w:val="26"/>
        </w:rPr>
      </w:pPr>
    </w:p>
    <w:p w:rsidR="00563CC0" w:rsidRPr="00563CC0" w:rsidRDefault="00E034B8" w:rsidP="00563CC0">
      <w:pPr>
        <w:pStyle w:val="29"/>
        <w:keepNext/>
        <w:keepLines/>
        <w:shd w:val="clear" w:color="auto" w:fill="auto"/>
        <w:spacing w:before="0" w:line="240" w:lineRule="auto"/>
        <w:ind w:firstLine="1080"/>
        <w:jc w:val="center"/>
        <w:rPr>
          <w:rFonts w:ascii="Times New Roman" w:hAnsi="Times New Roman" w:cs="Times New Roman"/>
          <w:b/>
          <w:sz w:val="26"/>
          <w:szCs w:val="26"/>
        </w:rPr>
      </w:pPr>
      <w:r>
        <w:rPr>
          <w:rFonts w:ascii="Times New Roman" w:hAnsi="Times New Roman" w:cs="Times New Roman"/>
          <w:b/>
          <w:sz w:val="26"/>
          <w:szCs w:val="26"/>
        </w:rPr>
        <w:t>Т</w:t>
      </w:r>
      <w:r w:rsidR="00563CC0" w:rsidRPr="00563CC0">
        <w:rPr>
          <w:rFonts w:ascii="Times New Roman" w:hAnsi="Times New Roman" w:cs="Times New Roman"/>
          <w:b/>
          <w:sz w:val="26"/>
          <w:szCs w:val="26"/>
        </w:rPr>
        <w:t>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563CC0" w:rsidRPr="00563CC0" w:rsidRDefault="00563CC0" w:rsidP="00563CC0">
      <w:pPr>
        <w:pStyle w:val="a3"/>
        <w:jc w:val="center"/>
        <w:rPr>
          <w:b/>
          <w:sz w:val="26"/>
          <w:szCs w:val="26"/>
        </w:rPr>
      </w:pPr>
    </w:p>
    <w:p w:rsidR="00563CC0" w:rsidRPr="00563CC0" w:rsidRDefault="00563CC0" w:rsidP="00563CC0">
      <w:pPr>
        <w:pStyle w:val="a3"/>
        <w:ind w:firstLine="503"/>
        <w:rPr>
          <w:sz w:val="26"/>
          <w:szCs w:val="26"/>
        </w:rPr>
      </w:pPr>
      <w:r w:rsidRPr="00563CC0">
        <w:rPr>
          <w:sz w:val="26"/>
          <w:szCs w:val="26"/>
        </w:rPr>
        <w:t>2.19. Помещения, в которых предоставляется муниципальная услуга, зал ожидания должны иметь площади, предусмотренные санитарными нормами и требованиями к рабочим (офисным) помещениям, где оборудованы рабочие места с наличием персональных компьютеров, копировальной техники, иной оргтехники, места для заполнения заявлений о предоставлении муниципальной услуги, которые должны быть оборудованы стульями и столами, иметь пишущие принадлежности (карандаши, авторучки, бумагу) для заполнения заявлений о предоставлении муниципальной услуги.</w:t>
      </w:r>
    </w:p>
    <w:p w:rsidR="00563CC0" w:rsidRPr="00563CC0" w:rsidRDefault="00563CC0" w:rsidP="00563CC0">
      <w:pPr>
        <w:pStyle w:val="a3"/>
        <w:ind w:firstLine="540"/>
        <w:rPr>
          <w:sz w:val="26"/>
          <w:szCs w:val="26"/>
        </w:rPr>
      </w:pPr>
      <w:r w:rsidRPr="00563CC0">
        <w:rPr>
          <w:sz w:val="26"/>
          <w:szCs w:val="26"/>
        </w:rPr>
        <w:t>2.20. Информационные стенды должны располагаться в помещении уполномоченного органа и содержать следующую информацию:</w:t>
      </w:r>
    </w:p>
    <w:p w:rsidR="00563CC0" w:rsidRPr="00563CC0" w:rsidRDefault="00563CC0" w:rsidP="00563CC0">
      <w:pPr>
        <w:pStyle w:val="a3"/>
        <w:numPr>
          <w:ilvl w:val="0"/>
          <w:numId w:val="20"/>
        </w:numPr>
        <w:tabs>
          <w:tab w:val="left" w:pos="729"/>
        </w:tabs>
        <w:ind w:firstLine="540"/>
        <w:rPr>
          <w:sz w:val="26"/>
          <w:szCs w:val="26"/>
        </w:rPr>
      </w:pPr>
      <w:r w:rsidRPr="00563CC0">
        <w:rPr>
          <w:sz w:val="26"/>
          <w:szCs w:val="26"/>
        </w:rPr>
        <w:t>перечень получателей муниципальной услуги;</w:t>
      </w:r>
    </w:p>
    <w:p w:rsidR="00563CC0" w:rsidRPr="00563CC0" w:rsidRDefault="00563CC0" w:rsidP="00563CC0">
      <w:pPr>
        <w:pStyle w:val="a3"/>
        <w:numPr>
          <w:ilvl w:val="0"/>
          <w:numId w:val="20"/>
        </w:numPr>
        <w:tabs>
          <w:tab w:val="left" w:pos="866"/>
        </w:tabs>
        <w:ind w:firstLine="540"/>
        <w:rPr>
          <w:sz w:val="26"/>
          <w:szCs w:val="26"/>
        </w:rPr>
      </w:pPr>
      <w:r w:rsidRPr="00563CC0">
        <w:rPr>
          <w:sz w:val="26"/>
          <w:szCs w:val="26"/>
        </w:rPr>
        <w:t>реквизиты нормативных правовых актов, содержащих нормы, регулирующие предоставление муниципальной услуги, и их отдельные положения, в том числе настоящего Административного регламента;</w:t>
      </w:r>
    </w:p>
    <w:p w:rsidR="00563CC0" w:rsidRPr="00563CC0" w:rsidRDefault="00563CC0" w:rsidP="00563CC0">
      <w:pPr>
        <w:pStyle w:val="a3"/>
        <w:numPr>
          <w:ilvl w:val="0"/>
          <w:numId w:val="20"/>
        </w:numPr>
        <w:tabs>
          <w:tab w:val="left" w:pos="719"/>
        </w:tabs>
        <w:ind w:firstLine="540"/>
        <w:rPr>
          <w:sz w:val="26"/>
          <w:szCs w:val="26"/>
        </w:rPr>
      </w:pPr>
      <w:r w:rsidRPr="00563CC0">
        <w:rPr>
          <w:sz w:val="26"/>
          <w:szCs w:val="26"/>
        </w:rPr>
        <w:t>образцы заполнения заявления о предоставлении муниципальной услуги;</w:t>
      </w:r>
    </w:p>
    <w:p w:rsidR="00563CC0" w:rsidRPr="00563CC0" w:rsidRDefault="00563CC0" w:rsidP="00563CC0">
      <w:pPr>
        <w:pStyle w:val="a3"/>
        <w:numPr>
          <w:ilvl w:val="0"/>
          <w:numId w:val="20"/>
        </w:numPr>
        <w:tabs>
          <w:tab w:val="left" w:pos="719"/>
        </w:tabs>
        <w:ind w:firstLine="540"/>
        <w:rPr>
          <w:sz w:val="26"/>
          <w:szCs w:val="26"/>
        </w:rPr>
      </w:pPr>
      <w:r w:rsidRPr="00563CC0">
        <w:rPr>
          <w:sz w:val="26"/>
          <w:szCs w:val="26"/>
        </w:rPr>
        <w:t>основания отказа в предоставлении муниципальной услуги;</w:t>
      </w:r>
    </w:p>
    <w:p w:rsidR="00563CC0" w:rsidRPr="00563CC0" w:rsidRDefault="00563CC0" w:rsidP="00563CC0">
      <w:pPr>
        <w:pStyle w:val="a3"/>
        <w:numPr>
          <w:ilvl w:val="0"/>
          <w:numId w:val="20"/>
        </w:numPr>
        <w:tabs>
          <w:tab w:val="left" w:pos="731"/>
        </w:tabs>
        <w:ind w:firstLine="540"/>
        <w:rPr>
          <w:sz w:val="26"/>
          <w:szCs w:val="26"/>
        </w:rPr>
      </w:pPr>
      <w:r w:rsidRPr="00563CC0">
        <w:rPr>
          <w:sz w:val="26"/>
          <w:szCs w:val="26"/>
        </w:rPr>
        <w:t>местонахождение, график работы, номера контактных телефонов, адреса электронной почты Администрации и уполномоченного органа;</w:t>
      </w:r>
    </w:p>
    <w:p w:rsidR="00563CC0" w:rsidRPr="00563CC0" w:rsidRDefault="00563CC0" w:rsidP="00563CC0">
      <w:pPr>
        <w:pStyle w:val="a3"/>
        <w:numPr>
          <w:ilvl w:val="0"/>
          <w:numId w:val="20"/>
        </w:numPr>
        <w:tabs>
          <w:tab w:val="left" w:pos="714"/>
        </w:tabs>
        <w:ind w:firstLine="540"/>
        <w:rPr>
          <w:sz w:val="26"/>
          <w:szCs w:val="26"/>
        </w:rPr>
      </w:pPr>
      <w:r w:rsidRPr="00563CC0">
        <w:rPr>
          <w:sz w:val="26"/>
          <w:szCs w:val="26"/>
        </w:rPr>
        <w:t>перечень документов, необходимых для предоставления муниципальной услуги;</w:t>
      </w:r>
    </w:p>
    <w:p w:rsidR="00563CC0" w:rsidRPr="00563CC0" w:rsidRDefault="00563CC0" w:rsidP="00563CC0">
      <w:pPr>
        <w:pStyle w:val="a3"/>
        <w:numPr>
          <w:ilvl w:val="0"/>
          <w:numId w:val="20"/>
        </w:numPr>
        <w:tabs>
          <w:tab w:val="left" w:pos="719"/>
        </w:tabs>
        <w:ind w:firstLine="540"/>
        <w:rPr>
          <w:sz w:val="26"/>
          <w:szCs w:val="26"/>
        </w:rPr>
      </w:pPr>
      <w:r w:rsidRPr="00563CC0">
        <w:rPr>
          <w:sz w:val="26"/>
          <w:szCs w:val="26"/>
        </w:rPr>
        <w:t>информацию о порядке предоставления муниципальной услуги;</w:t>
      </w:r>
    </w:p>
    <w:p w:rsidR="00563CC0" w:rsidRPr="00563CC0" w:rsidRDefault="00563CC0" w:rsidP="00563CC0">
      <w:pPr>
        <w:pStyle w:val="a3"/>
        <w:numPr>
          <w:ilvl w:val="0"/>
          <w:numId w:val="20"/>
        </w:numPr>
        <w:tabs>
          <w:tab w:val="left" w:pos="741"/>
        </w:tabs>
        <w:ind w:firstLine="540"/>
        <w:rPr>
          <w:sz w:val="26"/>
          <w:szCs w:val="26"/>
        </w:rPr>
      </w:pPr>
      <w:r w:rsidRPr="00563CC0">
        <w:rPr>
          <w:sz w:val="26"/>
          <w:szCs w:val="26"/>
        </w:rPr>
        <w:t>адрес раздела Администрации на официальном портале, содержащего информацию о предоставлении  муниципальной услуги, почтовый адрес и адрес электронной почты для приема заявлений.</w:t>
      </w:r>
    </w:p>
    <w:p w:rsidR="00563CC0" w:rsidRPr="00563CC0" w:rsidRDefault="00563CC0" w:rsidP="00563CC0">
      <w:pPr>
        <w:pStyle w:val="a3"/>
        <w:tabs>
          <w:tab w:val="left" w:pos="741"/>
        </w:tabs>
        <w:ind w:left="540"/>
        <w:rPr>
          <w:sz w:val="26"/>
          <w:szCs w:val="26"/>
        </w:rPr>
      </w:pPr>
    </w:p>
    <w:p w:rsidR="00563CC0" w:rsidRPr="00563CC0" w:rsidRDefault="00563CC0" w:rsidP="00563CC0">
      <w:pPr>
        <w:pStyle w:val="a3"/>
        <w:tabs>
          <w:tab w:val="left" w:pos="741"/>
        </w:tabs>
        <w:jc w:val="center"/>
        <w:rPr>
          <w:sz w:val="26"/>
          <w:szCs w:val="26"/>
        </w:rPr>
      </w:pPr>
      <w:r w:rsidRPr="00563CC0">
        <w:rPr>
          <w:sz w:val="26"/>
          <w:szCs w:val="26"/>
        </w:rPr>
        <w:t>Требования к обеспечению доступности для инвалидов помещений, в которых предоставляется муниципальная услуга</w:t>
      </w:r>
    </w:p>
    <w:p w:rsidR="00563CC0" w:rsidRPr="00563CC0" w:rsidRDefault="00563CC0" w:rsidP="00563CC0">
      <w:pPr>
        <w:pStyle w:val="a3"/>
        <w:ind w:firstLine="540"/>
        <w:rPr>
          <w:sz w:val="26"/>
          <w:szCs w:val="26"/>
        </w:rPr>
      </w:pPr>
      <w:r w:rsidRPr="00563CC0">
        <w:rPr>
          <w:sz w:val="26"/>
          <w:szCs w:val="26"/>
        </w:rPr>
        <w:t xml:space="preserve">Администрация осуществляет меры по обеспечению условий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 </w:t>
      </w:r>
    </w:p>
    <w:p w:rsidR="00563CC0" w:rsidRPr="00563CC0" w:rsidRDefault="00563CC0" w:rsidP="00563CC0">
      <w:pPr>
        <w:pStyle w:val="a3"/>
        <w:ind w:firstLine="540"/>
        <w:rPr>
          <w:sz w:val="26"/>
          <w:szCs w:val="26"/>
        </w:rPr>
      </w:pPr>
      <w:r w:rsidRPr="00563CC0">
        <w:rPr>
          <w:sz w:val="26"/>
          <w:szCs w:val="26"/>
        </w:rPr>
        <w:t>возможность беспрепятственного входа в объекты и выхода из них;     содействие со стороны должностных лиц, при необходимости, инвалиду при входе в объект и выходе из него;</w:t>
      </w:r>
    </w:p>
    <w:p w:rsidR="00563CC0" w:rsidRPr="00563CC0" w:rsidRDefault="00563CC0" w:rsidP="00563CC0">
      <w:pPr>
        <w:pStyle w:val="a3"/>
        <w:ind w:firstLine="540"/>
        <w:rPr>
          <w:sz w:val="26"/>
          <w:szCs w:val="26"/>
        </w:rPr>
      </w:pPr>
      <w:r w:rsidRPr="00563CC0">
        <w:rPr>
          <w:sz w:val="26"/>
          <w:szCs w:val="26"/>
        </w:rPr>
        <w:t>оборудование на прилегающих к зданию территориях мест для парковки автотранспортных средств инвалидов;</w:t>
      </w:r>
    </w:p>
    <w:p w:rsidR="00563CC0" w:rsidRPr="00563CC0" w:rsidRDefault="00563CC0" w:rsidP="00563CC0">
      <w:pPr>
        <w:pStyle w:val="a3"/>
        <w:ind w:firstLine="540"/>
        <w:rPr>
          <w:sz w:val="26"/>
          <w:szCs w:val="26"/>
        </w:rPr>
      </w:pPr>
      <w:r w:rsidRPr="00563CC0">
        <w:rPr>
          <w:sz w:val="26"/>
          <w:szCs w:val="26"/>
        </w:rPr>
        <w:t>возможность посадки в транспортное средство и высадки из него перед входом на объекты, в том числе с использованием кресла-коляски и, при необходимости, с помощью персонала объекта;</w:t>
      </w:r>
    </w:p>
    <w:p w:rsidR="00563CC0" w:rsidRPr="00563CC0" w:rsidRDefault="00563CC0" w:rsidP="00563CC0">
      <w:pPr>
        <w:pStyle w:val="a3"/>
        <w:ind w:firstLine="540"/>
        <w:rPr>
          <w:sz w:val="26"/>
          <w:szCs w:val="26"/>
        </w:rPr>
      </w:pPr>
      <w:r w:rsidRPr="00563CC0">
        <w:rPr>
          <w:sz w:val="26"/>
          <w:szCs w:val="26"/>
        </w:rPr>
        <w:t>возможность caмостоятельного передвижения по объекту в целях доступа к месту предоставления услуги, а также с помощью должностных лиц, предоставляющих услуги;</w:t>
      </w:r>
    </w:p>
    <w:p w:rsidR="00563CC0" w:rsidRPr="00563CC0" w:rsidRDefault="00563CC0" w:rsidP="00563CC0">
      <w:pPr>
        <w:pStyle w:val="a3"/>
        <w:ind w:firstLine="540"/>
        <w:rPr>
          <w:sz w:val="26"/>
          <w:szCs w:val="26"/>
        </w:rPr>
      </w:pPr>
      <w:r w:rsidRPr="00563CC0">
        <w:rPr>
          <w:sz w:val="26"/>
          <w:szCs w:val="26"/>
        </w:rPr>
        <w:t>сопровождение инвалидов, имеющих стойкие расстройства функции зрения и самостоятельного передвижения, по территории объекта;</w:t>
      </w:r>
    </w:p>
    <w:p w:rsidR="00563CC0" w:rsidRPr="00563CC0" w:rsidRDefault="00563CC0" w:rsidP="00563CC0">
      <w:pPr>
        <w:pStyle w:val="a3"/>
        <w:ind w:firstLine="540"/>
        <w:rPr>
          <w:sz w:val="26"/>
          <w:szCs w:val="26"/>
        </w:rPr>
      </w:pPr>
      <w:r w:rsidRPr="00563CC0">
        <w:rPr>
          <w:sz w:val="26"/>
          <w:szCs w:val="26"/>
        </w:rPr>
        <w:t>обеспечение допуска сурдопереводчика, тифлосурдопереводчика, а также иного лица, владеющего жестовым языком;</w:t>
      </w:r>
    </w:p>
    <w:p w:rsidR="00563CC0" w:rsidRPr="00563CC0" w:rsidRDefault="00563CC0" w:rsidP="00563CC0">
      <w:pPr>
        <w:pStyle w:val="a3"/>
        <w:ind w:firstLine="540"/>
        <w:rPr>
          <w:sz w:val="26"/>
          <w:szCs w:val="26"/>
        </w:rPr>
      </w:pPr>
      <w:r w:rsidRPr="00563CC0">
        <w:rPr>
          <w:sz w:val="26"/>
          <w:szCs w:val="26"/>
        </w:rPr>
        <w:t>предоставление инвалидам возможности получения государственной услуги в электронном виде с учетом ограничений их жизнедеятельности;</w:t>
      </w:r>
    </w:p>
    <w:p w:rsidR="00563CC0" w:rsidRPr="00563CC0" w:rsidRDefault="00563CC0" w:rsidP="00563CC0">
      <w:pPr>
        <w:pStyle w:val="a3"/>
        <w:ind w:firstLine="540"/>
        <w:rPr>
          <w:sz w:val="26"/>
          <w:szCs w:val="26"/>
        </w:rPr>
      </w:pPr>
      <w:r w:rsidRPr="00563CC0">
        <w:rPr>
          <w:sz w:val="26"/>
          <w:szCs w:val="26"/>
        </w:rPr>
        <w:t>предоставление, при необходимости, услуги по месту жительства инвалида или в дистанционном режиме.</w:t>
      </w:r>
    </w:p>
    <w:p w:rsidR="00563CC0" w:rsidRPr="00563CC0" w:rsidRDefault="00563CC0" w:rsidP="00563CC0">
      <w:pPr>
        <w:pStyle w:val="a3"/>
        <w:ind w:firstLine="540"/>
        <w:rPr>
          <w:sz w:val="26"/>
          <w:szCs w:val="26"/>
        </w:rPr>
      </w:pPr>
    </w:p>
    <w:p w:rsidR="00563CC0" w:rsidRPr="00563CC0" w:rsidRDefault="00563CC0" w:rsidP="00563CC0">
      <w:pPr>
        <w:pStyle w:val="44"/>
        <w:shd w:val="clear" w:color="auto" w:fill="auto"/>
        <w:spacing w:after="0" w:line="240" w:lineRule="auto"/>
        <w:ind w:firstLine="540"/>
        <w:rPr>
          <w:rFonts w:ascii="Times New Roman" w:hAnsi="Times New Roman" w:cs="Times New Roman"/>
          <w:b w:val="0"/>
          <w:sz w:val="26"/>
          <w:szCs w:val="26"/>
        </w:rPr>
      </w:pPr>
      <w:r w:rsidRPr="00563CC0">
        <w:rPr>
          <w:rFonts w:ascii="Times New Roman" w:hAnsi="Times New Roman" w:cs="Times New Roman"/>
          <w:b w:val="0"/>
          <w:sz w:val="26"/>
          <w:szCs w:val="26"/>
        </w:rPr>
        <w:t>ПОКАЗАТЕЛИ ДОСТУПНОСТИ И КАЧЕСТВА МУНИЦИПАЛЬНОЙ УСЛУГИ</w:t>
      </w:r>
    </w:p>
    <w:p w:rsidR="00563CC0" w:rsidRPr="00563CC0" w:rsidRDefault="00563CC0" w:rsidP="00563CC0">
      <w:pPr>
        <w:pStyle w:val="a3"/>
        <w:numPr>
          <w:ilvl w:val="0"/>
          <w:numId w:val="25"/>
        </w:numPr>
        <w:tabs>
          <w:tab w:val="left" w:pos="1137"/>
        </w:tabs>
        <w:ind w:firstLine="567"/>
        <w:jc w:val="left"/>
        <w:rPr>
          <w:sz w:val="26"/>
          <w:szCs w:val="26"/>
        </w:rPr>
      </w:pPr>
      <w:r w:rsidRPr="00563CC0">
        <w:rPr>
          <w:sz w:val="26"/>
          <w:szCs w:val="26"/>
        </w:rPr>
        <w:t>К показателям доступности и качества муниципальной услуги относятся:</w:t>
      </w:r>
    </w:p>
    <w:p w:rsidR="00563CC0" w:rsidRPr="00563CC0" w:rsidRDefault="00563CC0" w:rsidP="00563CC0">
      <w:pPr>
        <w:pStyle w:val="a3"/>
        <w:tabs>
          <w:tab w:val="left" w:pos="1137"/>
        </w:tabs>
        <w:ind w:firstLine="543"/>
        <w:rPr>
          <w:sz w:val="26"/>
          <w:szCs w:val="26"/>
        </w:rPr>
      </w:pPr>
      <w:r w:rsidRPr="00563CC0">
        <w:rPr>
          <w:sz w:val="26"/>
          <w:szCs w:val="26"/>
        </w:rPr>
        <w:t>- возможность выбора заявителем формы обращения за предоставлением муниципальной услуги</w:t>
      </w:r>
      <w:r w:rsidRPr="00563CC0">
        <w:rPr>
          <w:sz w:val="26"/>
          <w:szCs w:val="26"/>
          <w:lang w:eastAsia="en-US"/>
        </w:rPr>
        <w:t xml:space="preserve"> </w:t>
      </w:r>
      <w:r w:rsidRPr="00563CC0">
        <w:rPr>
          <w:sz w:val="26"/>
          <w:szCs w:val="26"/>
        </w:rPr>
        <w:t>и (лично, посредством почтовой связи, в форме электронного документооборота через официальный сайт органа местного самоуправления, предоставляющего муниципальную услугу или порталов государственных и муниципальных услуг, многофункциональный центр);</w:t>
      </w:r>
    </w:p>
    <w:p w:rsidR="00563CC0" w:rsidRPr="00563CC0" w:rsidRDefault="00563CC0" w:rsidP="00563CC0">
      <w:pPr>
        <w:pStyle w:val="a3"/>
        <w:numPr>
          <w:ilvl w:val="0"/>
          <w:numId w:val="20"/>
        </w:numPr>
        <w:tabs>
          <w:tab w:val="left" w:pos="731"/>
        </w:tabs>
        <w:ind w:firstLine="540"/>
        <w:rPr>
          <w:sz w:val="26"/>
          <w:szCs w:val="26"/>
        </w:rPr>
      </w:pPr>
      <w:r w:rsidRPr="00563CC0">
        <w:rPr>
          <w:sz w:val="26"/>
          <w:szCs w:val="26"/>
        </w:rPr>
        <w:t>отношение количества обоснованных жалоб на действия (бездействие) специалистов и должностных лиц, участвующих в предоставлении муниципальной услуги (не более 1%);</w:t>
      </w:r>
    </w:p>
    <w:p w:rsidR="00563CC0" w:rsidRPr="00563CC0" w:rsidRDefault="00563CC0" w:rsidP="00563CC0">
      <w:pPr>
        <w:pStyle w:val="a3"/>
        <w:numPr>
          <w:ilvl w:val="0"/>
          <w:numId w:val="20"/>
        </w:numPr>
        <w:tabs>
          <w:tab w:val="left" w:pos="760"/>
        </w:tabs>
        <w:ind w:firstLine="540"/>
        <w:rPr>
          <w:sz w:val="26"/>
          <w:szCs w:val="26"/>
        </w:rPr>
      </w:pPr>
      <w:r w:rsidRPr="00563CC0">
        <w:rPr>
          <w:sz w:val="26"/>
          <w:szCs w:val="26"/>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органа местного самоуправления;</w:t>
      </w:r>
    </w:p>
    <w:p w:rsidR="00563CC0" w:rsidRPr="00563CC0" w:rsidRDefault="00563CC0" w:rsidP="00563CC0">
      <w:pPr>
        <w:pStyle w:val="a3"/>
        <w:numPr>
          <w:ilvl w:val="0"/>
          <w:numId w:val="20"/>
        </w:numPr>
        <w:tabs>
          <w:tab w:val="left" w:pos="719"/>
        </w:tabs>
        <w:ind w:firstLine="540"/>
        <w:rPr>
          <w:sz w:val="26"/>
          <w:szCs w:val="26"/>
        </w:rPr>
      </w:pPr>
      <w:r w:rsidRPr="00563CC0">
        <w:rPr>
          <w:sz w:val="26"/>
          <w:szCs w:val="26"/>
        </w:rPr>
        <w:t>соблюдение сроков предоставления муниципальной услуги;</w:t>
      </w:r>
    </w:p>
    <w:p w:rsidR="00563CC0" w:rsidRPr="00563CC0" w:rsidRDefault="00563CC0" w:rsidP="00563CC0">
      <w:pPr>
        <w:pStyle w:val="a3"/>
        <w:ind w:firstLine="503"/>
        <w:rPr>
          <w:sz w:val="26"/>
          <w:szCs w:val="26"/>
        </w:rPr>
      </w:pPr>
      <w:r w:rsidRPr="00563CC0">
        <w:rPr>
          <w:sz w:val="26"/>
          <w:szCs w:val="26"/>
        </w:rPr>
        <w:t>- удовлетворенность заявителей качеством и доступностью предоставления муниципальной услуги определяется путем присвоения рейтинга в рамках общественного мониторинга;</w:t>
      </w:r>
    </w:p>
    <w:p w:rsidR="00563CC0" w:rsidRPr="00563CC0" w:rsidRDefault="00563CC0" w:rsidP="00563CC0">
      <w:pPr>
        <w:pStyle w:val="a3"/>
        <w:numPr>
          <w:ilvl w:val="0"/>
          <w:numId w:val="20"/>
        </w:numPr>
        <w:tabs>
          <w:tab w:val="left" w:pos="736"/>
        </w:tabs>
        <w:ind w:firstLine="540"/>
        <w:rPr>
          <w:sz w:val="26"/>
          <w:szCs w:val="26"/>
        </w:rPr>
      </w:pPr>
      <w:r w:rsidRPr="00563CC0">
        <w:rPr>
          <w:sz w:val="26"/>
          <w:szCs w:val="26"/>
        </w:rPr>
        <w:t>доля удовлетворенных качеством предоставления муниципальной услуги заявителей, в численности получивших муниципальную услугу, определяемая путем их опроса.</w:t>
      </w:r>
    </w:p>
    <w:p w:rsidR="00563CC0" w:rsidRPr="00563CC0" w:rsidRDefault="00563CC0" w:rsidP="00563CC0">
      <w:pPr>
        <w:pStyle w:val="a3"/>
        <w:numPr>
          <w:ilvl w:val="0"/>
          <w:numId w:val="25"/>
        </w:numPr>
        <w:tabs>
          <w:tab w:val="left" w:pos="1187"/>
        </w:tabs>
        <w:ind w:firstLine="540"/>
        <w:rPr>
          <w:sz w:val="26"/>
          <w:szCs w:val="26"/>
        </w:rPr>
      </w:pPr>
      <w:r w:rsidRPr="00563CC0">
        <w:rPr>
          <w:sz w:val="26"/>
          <w:szCs w:val="26"/>
        </w:rPr>
        <w:t>Своевременность предоставления муниципальной услуги (включая соблюдение сроков, предусмотренных настоящим Административным регламентом):</w:t>
      </w:r>
    </w:p>
    <w:p w:rsidR="00563CC0" w:rsidRPr="00563CC0" w:rsidRDefault="00563CC0" w:rsidP="00563CC0">
      <w:pPr>
        <w:pStyle w:val="a3"/>
        <w:numPr>
          <w:ilvl w:val="0"/>
          <w:numId w:val="20"/>
        </w:numPr>
        <w:tabs>
          <w:tab w:val="left" w:pos="755"/>
        </w:tabs>
        <w:ind w:firstLine="540"/>
        <w:rPr>
          <w:sz w:val="26"/>
          <w:szCs w:val="26"/>
        </w:rPr>
      </w:pPr>
      <w:r w:rsidRPr="00563CC0">
        <w:rPr>
          <w:sz w:val="26"/>
          <w:szCs w:val="26"/>
        </w:rPr>
        <w:t>предоставление муниципальной услуги в соответствии со стандартом предоставления муниципальной услуги;</w:t>
      </w:r>
    </w:p>
    <w:p w:rsidR="00563CC0" w:rsidRPr="00563CC0" w:rsidRDefault="00563CC0" w:rsidP="00563CC0">
      <w:pPr>
        <w:pStyle w:val="a3"/>
        <w:numPr>
          <w:ilvl w:val="0"/>
          <w:numId w:val="20"/>
        </w:numPr>
        <w:tabs>
          <w:tab w:val="left" w:pos="724"/>
        </w:tabs>
        <w:ind w:firstLine="540"/>
        <w:rPr>
          <w:sz w:val="26"/>
          <w:szCs w:val="26"/>
        </w:rPr>
      </w:pPr>
      <w:r w:rsidRPr="00563CC0">
        <w:rPr>
          <w:sz w:val="26"/>
          <w:szCs w:val="26"/>
        </w:rPr>
        <w:t>вежливое (корректное) обращение сотрудников с заявителями;</w:t>
      </w:r>
    </w:p>
    <w:p w:rsidR="00563CC0" w:rsidRPr="00563CC0" w:rsidRDefault="00563CC0" w:rsidP="00563CC0">
      <w:pPr>
        <w:pStyle w:val="a3"/>
        <w:numPr>
          <w:ilvl w:val="0"/>
          <w:numId w:val="20"/>
        </w:numPr>
        <w:tabs>
          <w:tab w:val="left" w:pos="774"/>
        </w:tabs>
        <w:ind w:firstLine="540"/>
        <w:rPr>
          <w:sz w:val="26"/>
          <w:szCs w:val="26"/>
        </w:rPr>
      </w:pPr>
      <w:r w:rsidRPr="00563CC0">
        <w:rPr>
          <w:sz w:val="26"/>
          <w:szCs w:val="26"/>
        </w:rPr>
        <w:t>наличие полной, актуальной и достоверной информации о порядке предоставления муниципальной услуги;</w:t>
      </w:r>
    </w:p>
    <w:p w:rsidR="00563CC0" w:rsidRPr="00563CC0" w:rsidRDefault="00563CC0" w:rsidP="00563CC0">
      <w:pPr>
        <w:pStyle w:val="a3"/>
        <w:numPr>
          <w:ilvl w:val="0"/>
          <w:numId w:val="20"/>
        </w:numPr>
        <w:tabs>
          <w:tab w:val="left" w:pos="741"/>
        </w:tabs>
        <w:ind w:firstLine="540"/>
        <w:rPr>
          <w:sz w:val="26"/>
          <w:szCs w:val="26"/>
        </w:rPr>
      </w:pPr>
      <w:r w:rsidRPr="00563CC0">
        <w:rPr>
          <w:sz w:val="26"/>
          <w:szCs w:val="26"/>
        </w:rPr>
        <w:t>возможность досудебного (внесудебного) рассмотрения жалоб (претензий) в процессе получения муниципальной услуги.</w:t>
      </w:r>
    </w:p>
    <w:p w:rsidR="00563CC0" w:rsidRPr="00563CC0" w:rsidRDefault="00563CC0" w:rsidP="00563CC0">
      <w:pPr>
        <w:pStyle w:val="a3"/>
        <w:tabs>
          <w:tab w:val="left" w:pos="741"/>
        </w:tabs>
        <w:ind w:left="540"/>
        <w:rPr>
          <w:sz w:val="26"/>
          <w:szCs w:val="26"/>
        </w:rPr>
      </w:pPr>
    </w:p>
    <w:p w:rsidR="00563CC0" w:rsidRPr="00563CC0" w:rsidRDefault="00563CC0" w:rsidP="00563CC0">
      <w:pPr>
        <w:pStyle w:val="44"/>
        <w:shd w:val="clear" w:color="auto" w:fill="auto"/>
        <w:spacing w:after="0" w:line="240" w:lineRule="auto"/>
        <w:rPr>
          <w:rFonts w:ascii="Times New Roman" w:hAnsi="Times New Roman" w:cs="Times New Roman"/>
          <w:b w:val="0"/>
          <w:sz w:val="26"/>
          <w:szCs w:val="26"/>
        </w:rPr>
      </w:pPr>
      <w:r w:rsidRPr="00563CC0">
        <w:rPr>
          <w:rFonts w:ascii="Times New Roman" w:hAnsi="Times New Roman" w:cs="Times New Roman"/>
          <w:b w:val="0"/>
          <w:sz w:val="26"/>
          <w:szCs w:val="26"/>
        </w:rPr>
        <w:t>ИНЫЕ ТРЕБОВАНИЯ, В ТОМ ЧИСЛЕ УЧИТЫВАЮЩИЕ ОСОБЕННОСТИ ПРЕДОСТАВЛЕНИЯ МУНИЦИПАЛБНОЙ УСЛУГИ В МФЦ, ПРЕДОСТАВЛЕНИЯ ГОСУДАРСТВЕННЫХ И МУНИЦИПАЛЬНЫХ УСЛУГ И ОСОБЕННОСТИ ПРЕДОСТАВЛЕНИЯ МУНИЦИПАЛЬНОЙ УСЛУГИ В ЭЛЕКТРОННОЙ ФОРМЕ</w:t>
      </w:r>
    </w:p>
    <w:p w:rsidR="00563CC0" w:rsidRPr="00563CC0" w:rsidRDefault="00563CC0" w:rsidP="00563CC0">
      <w:pPr>
        <w:pStyle w:val="44"/>
        <w:shd w:val="clear" w:color="auto" w:fill="auto"/>
        <w:spacing w:after="0" w:line="240" w:lineRule="auto"/>
        <w:rPr>
          <w:rFonts w:ascii="Times New Roman" w:hAnsi="Times New Roman" w:cs="Times New Roman"/>
          <w:b w:val="0"/>
          <w:sz w:val="26"/>
          <w:szCs w:val="26"/>
        </w:rPr>
      </w:pPr>
    </w:p>
    <w:p w:rsidR="00563CC0" w:rsidRPr="00563CC0" w:rsidRDefault="00563CC0" w:rsidP="00563CC0">
      <w:pPr>
        <w:pStyle w:val="a3"/>
        <w:numPr>
          <w:ilvl w:val="0"/>
          <w:numId w:val="25"/>
        </w:numPr>
        <w:tabs>
          <w:tab w:val="left" w:pos="1221"/>
        </w:tabs>
        <w:ind w:firstLine="540"/>
        <w:rPr>
          <w:sz w:val="26"/>
          <w:szCs w:val="26"/>
        </w:rPr>
      </w:pPr>
      <w:r w:rsidRPr="00563CC0">
        <w:rPr>
          <w:sz w:val="26"/>
          <w:szCs w:val="26"/>
        </w:rPr>
        <w:t>Предоставление муниципальной услуги посредством МФЦ осуществляется в Новичихинском филиале КАУ "МФЦ Алтайского края" (далее - МФЦ) при наличии вступившего в силу соглашения о взаимодействии между МФЦ и органом местного самоуправления. Предоставление муниципальной услуги в иных МФЦ осуществляется при наличии</w:t>
      </w:r>
      <w:r w:rsidRPr="00563CC0">
        <w:rPr>
          <w:rStyle w:val="9pt12"/>
          <w:sz w:val="26"/>
          <w:szCs w:val="26"/>
          <w:lang w:val="ru-RU"/>
        </w:rPr>
        <w:t xml:space="preserve"> вступившего</w:t>
      </w:r>
      <w:r w:rsidRPr="00563CC0">
        <w:rPr>
          <w:sz w:val="26"/>
          <w:szCs w:val="26"/>
          <w:lang w:eastAsia="en-US"/>
        </w:rPr>
        <w:t xml:space="preserve"> </w:t>
      </w:r>
      <w:r w:rsidRPr="00563CC0">
        <w:rPr>
          <w:sz w:val="26"/>
          <w:szCs w:val="26"/>
        </w:rPr>
        <w:t>в силу соглашения о взаимодействии между МФЦ и иным МФЦ.</w:t>
      </w:r>
    </w:p>
    <w:p w:rsidR="00563CC0" w:rsidRPr="00563CC0" w:rsidRDefault="00563CC0" w:rsidP="00563CC0">
      <w:pPr>
        <w:pStyle w:val="a3"/>
        <w:numPr>
          <w:ilvl w:val="0"/>
          <w:numId w:val="25"/>
        </w:numPr>
        <w:tabs>
          <w:tab w:val="left" w:pos="1250"/>
        </w:tabs>
        <w:ind w:firstLine="540"/>
        <w:rPr>
          <w:sz w:val="26"/>
          <w:szCs w:val="26"/>
        </w:rPr>
      </w:pPr>
      <w:r w:rsidRPr="00563CC0">
        <w:rPr>
          <w:sz w:val="26"/>
          <w:szCs w:val="26"/>
        </w:rPr>
        <w:t>Иные требования, в том числе учитывающие особенности предоставления муниципальной услуги в МФЦ</w:t>
      </w:r>
    </w:p>
    <w:p w:rsidR="00563CC0" w:rsidRPr="00563CC0" w:rsidRDefault="00563CC0" w:rsidP="00563CC0">
      <w:pPr>
        <w:pStyle w:val="a3"/>
        <w:ind w:firstLine="540"/>
        <w:rPr>
          <w:sz w:val="26"/>
          <w:szCs w:val="26"/>
        </w:rPr>
      </w:pPr>
      <w:r w:rsidRPr="00563CC0">
        <w:rPr>
          <w:sz w:val="26"/>
          <w:szCs w:val="26"/>
        </w:rPr>
        <w:t>В случае подачи документов в орган местного самоуправления посредством МФЦ специалист МФЦ, осуществляющий прием и обработку документов, представляемых для получения муниципальной услуги, выполняет следующие действия:</w:t>
      </w:r>
    </w:p>
    <w:p w:rsidR="00563CC0" w:rsidRPr="00563CC0" w:rsidRDefault="00563CC0" w:rsidP="00563CC0">
      <w:pPr>
        <w:pStyle w:val="a3"/>
        <w:ind w:firstLine="540"/>
        <w:rPr>
          <w:sz w:val="26"/>
          <w:szCs w:val="26"/>
        </w:rPr>
      </w:pPr>
      <w:r w:rsidRPr="00563CC0">
        <w:rPr>
          <w:sz w:val="26"/>
          <w:szCs w:val="26"/>
        </w:rPr>
        <w:t>определяет предмет обращения;</w:t>
      </w:r>
    </w:p>
    <w:p w:rsidR="00563CC0" w:rsidRPr="00563CC0" w:rsidRDefault="00563CC0" w:rsidP="00563CC0">
      <w:pPr>
        <w:pStyle w:val="a3"/>
        <w:ind w:firstLine="540"/>
        <w:rPr>
          <w:sz w:val="26"/>
          <w:szCs w:val="26"/>
        </w:rPr>
      </w:pPr>
      <w:r w:rsidRPr="00563CC0">
        <w:rPr>
          <w:sz w:val="26"/>
          <w:szCs w:val="26"/>
        </w:rPr>
        <w:t>проводит проверку полномочий лица, подающего документы;</w:t>
      </w:r>
    </w:p>
    <w:p w:rsidR="00563CC0" w:rsidRPr="00563CC0" w:rsidRDefault="00563CC0" w:rsidP="00563CC0">
      <w:pPr>
        <w:pStyle w:val="a3"/>
        <w:ind w:firstLine="540"/>
        <w:rPr>
          <w:sz w:val="26"/>
          <w:szCs w:val="26"/>
        </w:rPr>
      </w:pPr>
      <w:r w:rsidRPr="00563CC0">
        <w:rPr>
          <w:sz w:val="26"/>
          <w:szCs w:val="26"/>
        </w:rPr>
        <w:t>проводит проверку правильности заполнения запроса и соответствия представленных документов требованиям настоящего административного регламента;</w:t>
      </w:r>
    </w:p>
    <w:p w:rsidR="00563CC0" w:rsidRPr="00563CC0" w:rsidRDefault="00563CC0" w:rsidP="00563CC0">
      <w:pPr>
        <w:pStyle w:val="a3"/>
        <w:ind w:firstLine="540"/>
        <w:rPr>
          <w:sz w:val="26"/>
          <w:szCs w:val="26"/>
        </w:rPr>
      </w:pPr>
      <w:r w:rsidRPr="00563CC0">
        <w:rPr>
          <w:sz w:val="26"/>
          <w:szCs w:val="26"/>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государственной услуги;</w:t>
      </w:r>
    </w:p>
    <w:p w:rsidR="00563CC0" w:rsidRPr="00563CC0" w:rsidRDefault="00563CC0" w:rsidP="00563CC0">
      <w:pPr>
        <w:pStyle w:val="a3"/>
        <w:ind w:firstLine="540"/>
        <w:rPr>
          <w:sz w:val="26"/>
          <w:szCs w:val="26"/>
        </w:rPr>
      </w:pPr>
      <w:r w:rsidRPr="00563CC0">
        <w:rPr>
          <w:sz w:val="26"/>
          <w:szCs w:val="26"/>
        </w:rPr>
        <w:t>направляет копии документов с составлением описи этих документов по реестру в орган местного самоуправления:</w:t>
      </w:r>
    </w:p>
    <w:p w:rsidR="00563CC0" w:rsidRPr="00563CC0" w:rsidRDefault="00563CC0" w:rsidP="00563CC0">
      <w:pPr>
        <w:pStyle w:val="a3"/>
        <w:numPr>
          <w:ilvl w:val="0"/>
          <w:numId w:val="20"/>
        </w:numPr>
        <w:tabs>
          <w:tab w:val="left" w:pos="731"/>
        </w:tabs>
        <w:ind w:firstLine="540"/>
        <w:rPr>
          <w:sz w:val="26"/>
          <w:szCs w:val="26"/>
        </w:rPr>
      </w:pPr>
      <w:r w:rsidRPr="00563CC0">
        <w:rPr>
          <w:sz w:val="26"/>
          <w:szCs w:val="26"/>
        </w:rPr>
        <w:t>в электронном виде (в составе пакетов электронных дел) в день обращения заявителя в МФЦ;</w:t>
      </w:r>
    </w:p>
    <w:p w:rsidR="00563CC0" w:rsidRPr="00563CC0" w:rsidRDefault="00563CC0" w:rsidP="00563CC0">
      <w:pPr>
        <w:pStyle w:val="a3"/>
        <w:numPr>
          <w:ilvl w:val="0"/>
          <w:numId w:val="20"/>
        </w:numPr>
        <w:tabs>
          <w:tab w:val="left" w:pos="760"/>
        </w:tabs>
        <w:ind w:firstLine="540"/>
        <w:rPr>
          <w:sz w:val="26"/>
          <w:szCs w:val="26"/>
        </w:rPr>
      </w:pPr>
      <w:r w:rsidRPr="00563CC0">
        <w:rPr>
          <w:sz w:val="26"/>
          <w:szCs w:val="26"/>
        </w:rPr>
        <w:t>на бумажных носителях - в течение двух рабочих дней со дня обращения заявителя (уполномоченного лица) в МФЦ (подлинники и/или нотариально заверенные копии либо копии, заверенные уполномоченными лицами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63CC0" w:rsidRPr="00563CC0" w:rsidRDefault="00563CC0" w:rsidP="00563CC0">
      <w:pPr>
        <w:pStyle w:val="a3"/>
        <w:ind w:firstLine="540"/>
        <w:rPr>
          <w:sz w:val="26"/>
          <w:szCs w:val="26"/>
        </w:rPr>
      </w:pPr>
      <w:r w:rsidRPr="00563CC0">
        <w:rPr>
          <w:sz w:val="26"/>
          <w:szCs w:val="26"/>
        </w:rPr>
        <w:t>При обнаружении несоответствия документов требованиям настоящего административного регламента специалист МФЦ, осуществляющий прием документов, уведомляет заявителя (уполномоченное лицо) о наличии препятствий к приему заявки и возвращает документы заявителю (уполномоченному лицу) для устранения выявленных недостатков.</w:t>
      </w:r>
    </w:p>
    <w:p w:rsidR="00563CC0" w:rsidRPr="00563CC0" w:rsidRDefault="00563CC0" w:rsidP="00563CC0">
      <w:pPr>
        <w:pStyle w:val="a3"/>
        <w:ind w:firstLine="540"/>
        <w:rPr>
          <w:sz w:val="26"/>
          <w:szCs w:val="26"/>
        </w:rPr>
      </w:pPr>
      <w:r w:rsidRPr="00563CC0">
        <w:rPr>
          <w:sz w:val="26"/>
          <w:szCs w:val="26"/>
        </w:rPr>
        <w:t>По</w:t>
      </w:r>
      <w:r w:rsidRPr="00563CC0">
        <w:rPr>
          <w:rStyle w:val="9pt11"/>
          <w:sz w:val="26"/>
          <w:szCs w:val="26"/>
        </w:rPr>
        <w:t xml:space="preserve"> окончании</w:t>
      </w:r>
      <w:r w:rsidRPr="00563CC0">
        <w:rPr>
          <w:sz w:val="26"/>
          <w:szCs w:val="26"/>
        </w:rPr>
        <w:t xml:space="preserve"> приема документов специалист МФЦ выдает заявителю (уполномоченному лицу) расписку в приеме документов.</w:t>
      </w:r>
    </w:p>
    <w:p w:rsidR="00563CC0" w:rsidRPr="00563CC0" w:rsidRDefault="00563CC0" w:rsidP="00563CC0">
      <w:pPr>
        <w:pStyle w:val="a3"/>
        <w:ind w:firstLine="540"/>
        <w:rPr>
          <w:sz w:val="26"/>
          <w:szCs w:val="26"/>
        </w:rPr>
      </w:pPr>
      <w:r w:rsidRPr="00563CC0">
        <w:rPr>
          <w:sz w:val="26"/>
          <w:szCs w:val="26"/>
        </w:rPr>
        <w:t>При обращении заявителя (уполномоченного лица) в орган местного самоуправления посредством МФЦ и</w:t>
      </w:r>
      <w:r w:rsidRPr="00563CC0">
        <w:rPr>
          <w:rStyle w:val="ArialNarrow1"/>
          <w:rFonts w:ascii="Times New Roman" w:hAnsi="Times New Roman" w:cs="Times New Roman"/>
          <w:sz w:val="26"/>
          <w:szCs w:val="26"/>
          <w:lang w:val="ru-RU"/>
        </w:rPr>
        <w:t xml:space="preserve"> </w:t>
      </w:r>
      <w:r w:rsidRPr="00563CC0">
        <w:rPr>
          <w:rStyle w:val="ArialNarrow1"/>
          <w:rFonts w:ascii="Times New Roman" w:hAnsi="Times New Roman" w:cs="Times New Roman"/>
          <w:b w:val="0"/>
          <w:sz w:val="26"/>
          <w:szCs w:val="26"/>
          <w:lang w:val="ru-RU"/>
        </w:rPr>
        <w:t>при</w:t>
      </w:r>
      <w:r w:rsidRPr="00563CC0">
        <w:rPr>
          <w:sz w:val="26"/>
          <w:szCs w:val="26"/>
          <w:lang w:eastAsia="en-US"/>
        </w:rPr>
        <w:t xml:space="preserve"> </w:t>
      </w:r>
      <w:r w:rsidRPr="00563CC0">
        <w:rPr>
          <w:sz w:val="26"/>
          <w:szCs w:val="26"/>
        </w:rPr>
        <w:t>указании заявителем (уполномоченным лицом) места получения ответа (результата предоставления муниципальной услуги) в МФЦ ответственный специалист направляет в МФЦ по реестру документы, являющиеся результатом предоставления муниципальной услуги, для их последующего подписания и передачи экземпляров заявителю (уполномоченному лицу) в срок не более 1 рабочего дня со дня их регистрации в органе местного</w:t>
      </w:r>
      <w:r w:rsidRPr="00563CC0">
        <w:rPr>
          <w:sz w:val="26"/>
          <w:szCs w:val="26"/>
          <w:lang w:eastAsia="en-US"/>
        </w:rPr>
        <w:t xml:space="preserve"> </w:t>
      </w:r>
      <w:r w:rsidRPr="00563CC0">
        <w:rPr>
          <w:sz w:val="26"/>
          <w:szCs w:val="26"/>
        </w:rPr>
        <w:t>самоуправления и не позднее двух рабочих дней до окончания срока предоставления муниципальной услуги.</w:t>
      </w:r>
    </w:p>
    <w:p w:rsidR="00563CC0" w:rsidRPr="00563CC0" w:rsidRDefault="00563CC0" w:rsidP="00563CC0">
      <w:pPr>
        <w:pStyle w:val="a3"/>
        <w:ind w:firstLine="540"/>
        <w:rPr>
          <w:sz w:val="26"/>
          <w:szCs w:val="26"/>
        </w:rPr>
      </w:pPr>
      <w:r w:rsidRPr="00563CC0">
        <w:rPr>
          <w:sz w:val="26"/>
          <w:szCs w:val="26"/>
        </w:rPr>
        <w:t>Специалист МФЦ, ответственный за выдачу документов, полученных от органа местного самоуправления, в день получения документов сообщает заявителю (уполномоченному лицу) о принятом решении по телефону (с записью даты и времени телефонного звонка), а также о возможности получения документов в МФЦ.</w:t>
      </w:r>
    </w:p>
    <w:p w:rsidR="00563CC0" w:rsidRPr="00563CC0" w:rsidRDefault="00563CC0" w:rsidP="00563CC0">
      <w:pPr>
        <w:pStyle w:val="a3"/>
        <w:ind w:firstLine="540"/>
        <w:rPr>
          <w:sz w:val="26"/>
          <w:szCs w:val="26"/>
        </w:rPr>
      </w:pPr>
      <w:r w:rsidRPr="00563CC0">
        <w:rPr>
          <w:sz w:val="26"/>
          <w:szCs w:val="26"/>
        </w:rPr>
        <w:t xml:space="preserve">Выдача договора аренды и других исходящих форм осуществляется на основании документов, удостоверяющих личность, под </w:t>
      </w:r>
      <w:r w:rsidRPr="00563CC0">
        <w:rPr>
          <w:sz w:val="26"/>
          <w:szCs w:val="26"/>
          <w:lang w:eastAsia="en-US"/>
        </w:rPr>
        <w:t xml:space="preserve">роспись </w:t>
      </w:r>
      <w:r w:rsidRPr="00563CC0">
        <w:rPr>
          <w:sz w:val="26"/>
          <w:szCs w:val="26"/>
        </w:rPr>
        <w:t>в журнале учета выданных документов заявителям.</w:t>
      </w:r>
    </w:p>
    <w:p w:rsidR="00563CC0" w:rsidRPr="00563CC0" w:rsidRDefault="00563CC0" w:rsidP="00563CC0">
      <w:pPr>
        <w:pStyle w:val="a3"/>
        <w:ind w:firstLine="540"/>
        <w:rPr>
          <w:sz w:val="26"/>
          <w:szCs w:val="26"/>
        </w:rPr>
      </w:pPr>
      <w:r w:rsidRPr="00563CC0">
        <w:rPr>
          <w:sz w:val="26"/>
          <w:szCs w:val="26"/>
        </w:rPr>
        <w:t>После подписания заявителем документов, являющихся результатом предоставления муниципально</w:t>
      </w:r>
      <w:r w:rsidRPr="00563CC0">
        <w:rPr>
          <w:rStyle w:val="9pt11"/>
          <w:sz w:val="26"/>
          <w:szCs w:val="26"/>
        </w:rPr>
        <w:t>й</w:t>
      </w:r>
      <w:r w:rsidRPr="00563CC0">
        <w:rPr>
          <w:sz w:val="26"/>
          <w:szCs w:val="26"/>
        </w:rPr>
        <w:t xml:space="preserve"> услуги, один экземпляр</w:t>
      </w:r>
      <w:r w:rsidRPr="00563CC0">
        <w:rPr>
          <w:rStyle w:val="9pt11"/>
          <w:sz w:val="26"/>
          <w:szCs w:val="26"/>
        </w:rPr>
        <w:t xml:space="preserve"> договора</w:t>
      </w:r>
      <w:r w:rsidRPr="00563CC0">
        <w:rPr>
          <w:sz w:val="26"/>
          <w:szCs w:val="26"/>
        </w:rPr>
        <w:t xml:space="preserve"> аренды возвращается МФЦ согласно реестру</w:t>
      </w:r>
      <w:r w:rsidRPr="00563CC0">
        <w:rPr>
          <w:rStyle w:val="9pt11"/>
          <w:sz w:val="26"/>
          <w:szCs w:val="26"/>
        </w:rPr>
        <w:t xml:space="preserve"> передачи</w:t>
      </w:r>
      <w:r w:rsidRPr="00563CC0">
        <w:rPr>
          <w:sz w:val="26"/>
          <w:szCs w:val="26"/>
        </w:rPr>
        <w:t xml:space="preserve"> в орган местного самоуправления в срок не более 3 рабочих дней со дня их подписания.</w:t>
      </w:r>
    </w:p>
    <w:p w:rsidR="00563CC0" w:rsidRPr="00563CC0" w:rsidRDefault="00563CC0" w:rsidP="00563CC0">
      <w:pPr>
        <w:pStyle w:val="a3"/>
        <w:ind w:firstLine="540"/>
        <w:rPr>
          <w:sz w:val="26"/>
          <w:szCs w:val="26"/>
        </w:rPr>
      </w:pPr>
      <w:r w:rsidRPr="00563CC0">
        <w:rPr>
          <w:sz w:val="26"/>
          <w:szCs w:val="26"/>
        </w:rPr>
        <w:t>Передача сопроводительной ведомости неполученных договоров аренды и других исходящих форм по истечении двух месяцев направляется в орган местного самоуправления по реестру невостребованных документов.</w:t>
      </w:r>
    </w:p>
    <w:p w:rsidR="00563CC0" w:rsidRPr="00563CC0" w:rsidRDefault="00563CC0" w:rsidP="00563CC0">
      <w:pPr>
        <w:pStyle w:val="a3"/>
        <w:numPr>
          <w:ilvl w:val="0"/>
          <w:numId w:val="26"/>
        </w:numPr>
        <w:tabs>
          <w:tab w:val="left" w:pos="1355"/>
        </w:tabs>
        <w:ind w:firstLine="540"/>
        <w:rPr>
          <w:sz w:val="26"/>
          <w:szCs w:val="26"/>
        </w:rPr>
      </w:pPr>
      <w:r w:rsidRPr="00563CC0">
        <w:rPr>
          <w:sz w:val="26"/>
          <w:szCs w:val="26"/>
        </w:rPr>
        <w:t xml:space="preserve"> в Единой системе идентификации и аутентификации (далее - ЕСИА).</w:t>
      </w:r>
    </w:p>
    <w:p w:rsidR="00563CC0" w:rsidRPr="00563CC0" w:rsidRDefault="00563CC0" w:rsidP="00563CC0">
      <w:pPr>
        <w:pStyle w:val="a3"/>
        <w:ind w:firstLine="540"/>
        <w:rPr>
          <w:sz w:val="26"/>
          <w:szCs w:val="26"/>
        </w:rPr>
      </w:pPr>
      <w:r w:rsidRPr="00563CC0">
        <w:rPr>
          <w:sz w:val="26"/>
          <w:szCs w:val="26"/>
        </w:rPr>
        <w:t xml:space="preserve">Муниципальная услуга может </w:t>
      </w:r>
    </w:p>
    <w:p w:rsidR="00563CC0" w:rsidRPr="00563CC0" w:rsidRDefault="00563CC0" w:rsidP="00563CC0">
      <w:pPr>
        <w:pStyle w:val="a3"/>
        <w:ind w:firstLine="540"/>
        <w:rPr>
          <w:sz w:val="26"/>
          <w:szCs w:val="26"/>
        </w:rPr>
      </w:pPr>
    </w:p>
    <w:p w:rsidR="00563CC0" w:rsidRPr="00563CC0" w:rsidRDefault="00563CC0" w:rsidP="00563CC0">
      <w:pPr>
        <w:pStyle w:val="29"/>
        <w:keepNext/>
        <w:keepLines/>
        <w:shd w:val="clear" w:color="auto" w:fill="auto"/>
        <w:spacing w:before="0" w:line="240" w:lineRule="auto"/>
        <w:ind w:hanging="40"/>
        <w:jc w:val="center"/>
        <w:rPr>
          <w:rFonts w:ascii="Times New Roman" w:hAnsi="Times New Roman" w:cs="Times New Roman"/>
          <w:b/>
          <w:sz w:val="26"/>
          <w:szCs w:val="26"/>
        </w:rPr>
      </w:pPr>
      <w:bookmarkStart w:id="12" w:name="bookmark14"/>
      <w:bookmarkEnd w:id="12"/>
      <w:r w:rsidRPr="00563CC0">
        <w:rPr>
          <w:rFonts w:ascii="Times New Roman" w:hAnsi="Times New Roman" w:cs="Times New Roman"/>
          <w:b/>
          <w:sz w:val="26"/>
          <w:szCs w:val="26"/>
        </w:rPr>
        <w:t>ИНЫЕ ТРЕБОВАНИЯ ПРИ ПРЕДОСТАВЛЕНИИ МУНИЦИПАЛЬНОЙ УСЛУГИ В ЭЛЕКТРОННОМ ВИДЕ ЧЕРЕЗ ПОРТАЛ ГОСУДАРСТВЕННЫХ И МУНИЦИПАЛЬНЫХ УСЛУГ</w:t>
      </w:r>
    </w:p>
    <w:p w:rsidR="00563CC0" w:rsidRPr="00563CC0" w:rsidRDefault="00563CC0" w:rsidP="00563CC0">
      <w:pPr>
        <w:pStyle w:val="a3"/>
        <w:ind w:firstLine="540"/>
        <w:rPr>
          <w:sz w:val="26"/>
          <w:szCs w:val="26"/>
        </w:rPr>
      </w:pPr>
      <w:r w:rsidRPr="00563CC0">
        <w:rPr>
          <w:sz w:val="26"/>
          <w:szCs w:val="26"/>
        </w:rPr>
        <w:t>2.25. Деятельность портала государственных и муниципальных услуг Алтайского края (далее - ПГУ АК)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w:t>
      </w:r>
    </w:p>
    <w:p w:rsidR="00563CC0" w:rsidRPr="00563CC0" w:rsidRDefault="00563CC0" w:rsidP="00563CC0">
      <w:pPr>
        <w:pStyle w:val="a3"/>
        <w:numPr>
          <w:ilvl w:val="0"/>
          <w:numId w:val="26"/>
        </w:numPr>
        <w:tabs>
          <w:tab w:val="left" w:pos="1379"/>
        </w:tabs>
        <w:ind w:firstLine="540"/>
        <w:rPr>
          <w:sz w:val="26"/>
          <w:szCs w:val="26"/>
        </w:rPr>
      </w:pPr>
      <w:r w:rsidRPr="00563CC0">
        <w:rPr>
          <w:sz w:val="26"/>
          <w:szCs w:val="26"/>
        </w:rPr>
        <w:t>Для получения муниципальной услуги через ПГУ АК заявителю необходимо предварительно пройти процесс регистрации быть получена через ПГУ АК с обязательной личной явкой на прием.</w:t>
      </w:r>
    </w:p>
    <w:p w:rsidR="00563CC0" w:rsidRPr="00563CC0" w:rsidRDefault="00563CC0" w:rsidP="00563CC0">
      <w:pPr>
        <w:pStyle w:val="a3"/>
        <w:numPr>
          <w:ilvl w:val="0"/>
          <w:numId w:val="26"/>
        </w:numPr>
        <w:tabs>
          <w:tab w:val="left" w:pos="1346"/>
        </w:tabs>
        <w:ind w:firstLine="540"/>
        <w:rPr>
          <w:sz w:val="26"/>
          <w:szCs w:val="26"/>
        </w:rPr>
      </w:pPr>
      <w:r w:rsidRPr="00563CC0">
        <w:rPr>
          <w:sz w:val="26"/>
          <w:szCs w:val="26"/>
        </w:rPr>
        <w:t>Для подачи заявления через ПГУ АК заявитель должен выполнить следующие действия;</w:t>
      </w:r>
    </w:p>
    <w:p w:rsidR="00563CC0" w:rsidRPr="00563CC0" w:rsidRDefault="00563CC0" w:rsidP="00563CC0">
      <w:pPr>
        <w:pStyle w:val="a3"/>
        <w:ind w:firstLine="540"/>
        <w:rPr>
          <w:sz w:val="26"/>
          <w:szCs w:val="26"/>
        </w:rPr>
      </w:pPr>
      <w:r w:rsidRPr="00563CC0">
        <w:rPr>
          <w:sz w:val="26"/>
          <w:szCs w:val="26"/>
        </w:rPr>
        <w:t>пройти идентификацию и аутентификацию в ЕСИА;</w:t>
      </w:r>
    </w:p>
    <w:p w:rsidR="00563CC0" w:rsidRPr="00563CC0" w:rsidRDefault="00563CC0" w:rsidP="00563CC0">
      <w:pPr>
        <w:pStyle w:val="a3"/>
        <w:ind w:firstLine="540"/>
        <w:rPr>
          <w:sz w:val="26"/>
          <w:szCs w:val="26"/>
        </w:rPr>
      </w:pPr>
      <w:r w:rsidRPr="00563CC0">
        <w:rPr>
          <w:sz w:val="26"/>
          <w:szCs w:val="26"/>
        </w:rPr>
        <w:t>в личном кабинете на ПГУ ЛО заполнить в электронном виде заявление на оказание услуги;</w:t>
      </w:r>
    </w:p>
    <w:p w:rsidR="00563CC0" w:rsidRPr="00563CC0" w:rsidRDefault="00563CC0" w:rsidP="00563CC0">
      <w:pPr>
        <w:pStyle w:val="a3"/>
        <w:ind w:firstLine="540"/>
        <w:rPr>
          <w:sz w:val="26"/>
          <w:szCs w:val="26"/>
        </w:rPr>
      </w:pPr>
      <w:r w:rsidRPr="00563CC0">
        <w:rPr>
          <w:sz w:val="26"/>
          <w:szCs w:val="26"/>
        </w:rPr>
        <w:t>приложить к заявлению отсканированные образы документов, необходимые для получения муниципальной услуги;</w:t>
      </w:r>
    </w:p>
    <w:p w:rsidR="00563CC0" w:rsidRPr="00563CC0" w:rsidRDefault="00563CC0" w:rsidP="00563CC0">
      <w:pPr>
        <w:pStyle w:val="a3"/>
        <w:ind w:firstLine="540"/>
        <w:rPr>
          <w:sz w:val="26"/>
          <w:szCs w:val="26"/>
        </w:rPr>
      </w:pPr>
      <w:r w:rsidRPr="00563CC0">
        <w:rPr>
          <w:sz w:val="26"/>
          <w:szCs w:val="26"/>
        </w:rPr>
        <w:t>если заявитель выбрал способ оказания услуги с личной явкой на прием в орган местного самоуправления - заверение пакета электронных документов квалифицированной ЭП не требуется;</w:t>
      </w:r>
    </w:p>
    <w:p w:rsidR="00563CC0" w:rsidRPr="00563CC0" w:rsidRDefault="00563CC0" w:rsidP="00563CC0">
      <w:pPr>
        <w:pStyle w:val="a3"/>
        <w:ind w:firstLine="540"/>
        <w:rPr>
          <w:sz w:val="26"/>
          <w:szCs w:val="26"/>
        </w:rPr>
      </w:pPr>
      <w:r w:rsidRPr="00563CC0">
        <w:rPr>
          <w:sz w:val="26"/>
          <w:szCs w:val="26"/>
        </w:rPr>
        <w:t>направить пакет электронных документов в орган местного самоуправления посредством функционала ПГУ ЛО.</w:t>
      </w:r>
    </w:p>
    <w:p w:rsidR="00563CC0" w:rsidRPr="00563CC0" w:rsidRDefault="00563CC0" w:rsidP="00563CC0">
      <w:pPr>
        <w:pStyle w:val="a3"/>
        <w:numPr>
          <w:ilvl w:val="0"/>
          <w:numId w:val="26"/>
        </w:numPr>
        <w:tabs>
          <w:tab w:val="left" w:pos="1317"/>
        </w:tabs>
        <w:ind w:firstLine="540"/>
        <w:rPr>
          <w:sz w:val="26"/>
          <w:szCs w:val="26"/>
        </w:rPr>
      </w:pPr>
      <w:r w:rsidRPr="00563CC0">
        <w:rPr>
          <w:sz w:val="26"/>
          <w:szCs w:val="26"/>
        </w:rPr>
        <w:t>В результате направления пакета электронных документов посредством ПГУ АК автоматизированной информационной системой межведомственного электронного взаимодействия Алтайского края (далее - АИС "Межвед АК")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АК.</w:t>
      </w:r>
    </w:p>
    <w:p w:rsidR="00563CC0" w:rsidRPr="00563CC0" w:rsidRDefault="00563CC0" w:rsidP="00563CC0">
      <w:pPr>
        <w:pStyle w:val="a3"/>
        <w:numPr>
          <w:ilvl w:val="0"/>
          <w:numId w:val="26"/>
        </w:numPr>
        <w:tabs>
          <w:tab w:val="left" w:pos="1403"/>
        </w:tabs>
        <w:ind w:firstLine="540"/>
        <w:rPr>
          <w:sz w:val="26"/>
          <w:szCs w:val="26"/>
        </w:rPr>
      </w:pPr>
      <w:r w:rsidRPr="00563CC0">
        <w:rPr>
          <w:sz w:val="26"/>
          <w:szCs w:val="26"/>
        </w:rPr>
        <w:t>При предоставлении муниципальной услуги через ПГУ АК, в случае если заявитель не подписывает заявление квалифицированной ЭП, специалист органа местного самоуправления</w:t>
      </w:r>
      <w:r w:rsidRPr="00563CC0">
        <w:rPr>
          <w:rStyle w:val="9pt10"/>
          <w:sz w:val="26"/>
          <w:szCs w:val="26"/>
          <w:lang w:val="ru-RU"/>
        </w:rPr>
        <w:t xml:space="preserve"> выполняет</w:t>
      </w:r>
      <w:r w:rsidRPr="00563CC0">
        <w:rPr>
          <w:sz w:val="26"/>
          <w:szCs w:val="26"/>
          <w:lang w:eastAsia="en-US"/>
        </w:rPr>
        <w:t xml:space="preserve"> </w:t>
      </w:r>
      <w:r w:rsidRPr="00563CC0">
        <w:rPr>
          <w:sz w:val="26"/>
          <w:szCs w:val="26"/>
        </w:rPr>
        <w:t>следующие действия:</w:t>
      </w:r>
    </w:p>
    <w:p w:rsidR="00563CC0" w:rsidRPr="00563CC0" w:rsidRDefault="00563CC0" w:rsidP="00563CC0">
      <w:pPr>
        <w:pStyle w:val="a3"/>
        <w:ind w:firstLine="540"/>
        <w:rPr>
          <w:sz w:val="26"/>
          <w:szCs w:val="26"/>
        </w:rPr>
      </w:pPr>
      <w:r w:rsidRPr="00563CC0">
        <w:rPr>
          <w:sz w:val="26"/>
          <w:szCs w:val="26"/>
        </w:rPr>
        <w:t xml:space="preserve">формирует </w:t>
      </w:r>
      <w:r w:rsidRPr="00563CC0">
        <w:rPr>
          <w:sz w:val="26"/>
          <w:szCs w:val="26"/>
          <w:lang w:eastAsia="en-US"/>
        </w:rPr>
        <w:t>пакет документов, поступивший</w:t>
      </w:r>
      <w:r w:rsidRPr="00563CC0">
        <w:rPr>
          <w:sz w:val="26"/>
          <w:szCs w:val="26"/>
        </w:rPr>
        <w:t xml:space="preserve"> через ПГУ АК;</w:t>
      </w:r>
    </w:p>
    <w:p w:rsidR="00563CC0" w:rsidRPr="00563CC0" w:rsidRDefault="00563CC0" w:rsidP="00563CC0">
      <w:pPr>
        <w:pStyle w:val="a3"/>
        <w:ind w:firstLine="540"/>
        <w:rPr>
          <w:sz w:val="26"/>
          <w:szCs w:val="26"/>
        </w:rPr>
      </w:pPr>
      <w:r w:rsidRPr="00563CC0">
        <w:rPr>
          <w:sz w:val="26"/>
          <w:szCs w:val="26"/>
        </w:rPr>
        <w:t>формирует приглашение на прием, которое должно содержать следующую информацию: адрес органа местного самоуправления,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
    <w:p w:rsidR="00563CC0" w:rsidRPr="00563CC0" w:rsidRDefault="00563CC0" w:rsidP="00563CC0">
      <w:pPr>
        <w:pStyle w:val="a3"/>
        <w:ind w:firstLine="540"/>
        <w:rPr>
          <w:sz w:val="26"/>
          <w:szCs w:val="26"/>
        </w:rPr>
      </w:pPr>
      <w:r w:rsidRPr="00563CC0">
        <w:rPr>
          <w:sz w:val="26"/>
          <w:szCs w:val="26"/>
        </w:rPr>
        <w:t xml:space="preserve">В </w:t>
      </w:r>
      <w:r w:rsidRPr="00563CC0">
        <w:rPr>
          <w:sz w:val="26"/>
          <w:szCs w:val="26"/>
          <w:lang w:eastAsia="en-US"/>
        </w:rPr>
        <w:t xml:space="preserve">случае </w:t>
      </w:r>
      <w:r w:rsidRPr="00563CC0">
        <w:rPr>
          <w:sz w:val="26"/>
          <w:szCs w:val="26"/>
        </w:rPr>
        <w:t>неявки заявителя на прием в назначенное время заявление и документы хранятся в течение 30 календарных дней, затем специалист уполномоченного органа переводит документы в архив.</w:t>
      </w:r>
    </w:p>
    <w:p w:rsidR="00563CC0" w:rsidRPr="00563CC0" w:rsidRDefault="00563CC0" w:rsidP="00563CC0">
      <w:pPr>
        <w:pStyle w:val="a3"/>
        <w:ind w:firstLine="540"/>
        <w:rPr>
          <w:sz w:val="26"/>
          <w:szCs w:val="26"/>
        </w:rPr>
      </w:pPr>
      <w:r w:rsidRPr="00563CC0">
        <w:rPr>
          <w:sz w:val="26"/>
          <w:szCs w:val="26"/>
        </w:rPr>
        <w:t xml:space="preserve">В случае если заявитель явился на прием в указанное время, он обслуживается строго в это время. В случае </w:t>
      </w:r>
      <w:r w:rsidRPr="00563CC0">
        <w:rPr>
          <w:sz w:val="26"/>
          <w:szCs w:val="26"/>
          <w:lang w:eastAsia="en-US"/>
        </w:rPr>
        <w:t xml:space="preserve">если </w:t>
      </w:r>
      <w:r w:rsidRPr="00563CC0">
        <w:rPr>
          <w:sz w:val="26"/>
          <w:szCs w:val="26"/>
        </w:rPr>
        <w:t>заявитель явился позже, он обслуживается в порядке живой очереди.</w:t>
      </w:r>
    </w:p>
    <w:p w:rsidR="00563CC0" w:rsidRPr="00563CC0" w:rsidRDefault="00563CC0" w:rsidP="00563CC0">
      <w:pPr>
        <w:pStyle w:val="a3"/>
        <w:ind w:firstLine="540"/>
        <w:rPr>
          <w:sz w:val="26"/>
          <w:szCs w:val="26"/>
        </w:rPr>
      </w:pPr>
      <w:r w:rsidRPr="00563CC0">
        <w:rPr>
          <w:sz w:val="26"/>
          <w:szCs w:val="26"/>
        </w:rPr>
        <w:t>Специалист уполномоченного органа уведомляет заявителя о принятом решении с помощью указанных в заявлении средств связи, затем направляет документы почтой либо выдает его при личном обращении заявителя.</w:t>
      </w:r>
    </w:p>
    <w:p w:rsidR="00563CC0" w:rsidRPr="00563CC0" w:rsidRDefault="00563CC0" w:rsidP="00563CC0">
      <w:pPr>
        <w:pStyle w:val="a3"/>
        <w:numPr>
          <w:ilvl w:val="0"/>
          <w:numId w:val="26"/>
        </w:numPr>
        <w:tabs>
          <w:tab w:val="left" w:pos="1336"/>
        </w:tabs>
        <w:ind w:firstLine="540"/>
        <w:rPr>
          <w:sz w:val="26"/>
          <w:szCs w:val="26"/>
        </w:rPr>
      </w:pPr>
      <w:r w:rsidRPr="00563CC0">
        <w:rPr>
          <w:sz w:val="26"/>
          <w:szCs w:val="26"/>
        </w:rPr>
        <w:t>В случае если направленные заявителем (уполномоченным лицом</w:t>
      </w:r>
      <w:r w:rsidRPr="00563CC0">
        <w:rPr>
          <w:sz w:val="26"/>
          <w:szCs w:val="26"/>
          <w:lang w:eastAsia="en-US"/>
        </w:rPr>
        <w:t xml:space="preserve">) </w:t>
      </w:r>
      <w:r w:rsidRPr="00563CC0">
        <w:rPr>
          <w:sz w:val="26"/>
          <w:szCs w:val="26"/>
        </w:rPr>
        <w:t xml:space="preserve">электронное заявление и документы не заверены квалифицированной ЭП, днем обращения за предоставлением муниципальной услуги считается дата личной явки заявителя в орган </w:t>
      </w:r>
      <w:r w:rsidRPr="00563CC0">
        <w:rPr>
          <w:rStyle w:val="9pt10"/>
          <w:sz w:val="26"/>
          <w:szCs w:val="26"/>
          <w:lang w:val="ru-RU"/>
        </w:rPr>
        <w:t>местного</w:t>
      </w:r>
      <w:r w:rsidRPr="00563CC0">
        <w:rPr>
          <w:sz w:val="26"/>
          <w:szCs w:val="26"/>
          <w:lang w:eastAsia="en-US"/>
        </w:rPr>
        <w:t xml:space="preserve"> </w:t>
      </w:r>
      <w:r w:rsidRPr="00563CC0">
        <w:rPr>
          <w:sz w:val="26"/>
          <w:szCs w:val="26"/>
        </w:rPr>
        <w:t>самоуправления с представлением документов, указанных в пункте 2.6.Г настоящего административного регламента.</w:t>
      </w:r>
    </w:p>
    <w:p w:rsidR="00563CC0" w:rsidRPr="00563CC0" w:rsidRDefault="00563CC0" w:rsidP="00563CC0">
      <w:pPr>
        <w:pStyle w:val="a3"/>
        <w:tabs>
          <w:tab w:val="left" w:pos="1336"/>
        </w:tabs>
        <w:ind w:left="540"/>
        <w:rPr>
          <w:sz w:val="26"/>
          <w:szCs w:val="26"/>
        </w:rPr>
      </w:pPr>
    </w:p>
    <w:p w:rsidR="00E034B8" w:rsidRDefault="00E034B8" w:rsidP="00563CC0">
      <w:pPr>
        <w:pStyle w:val="a3"/>
        <w:jc w:val="center"/>
        <w:rPr>
          <w:sz w:val="26"/>
          <w:szCs w:val="26"/>
        </w:rPr>
      </w:pPr>
    </w:p>
    <w:p w:rsidR="00E034B8" w:rsidRDefault="00E034B8" w:rsidP="00563CC0">
      <w:pPr>
        <w:pStyle w:val="a3"/>
        <w:jc w:val="center"/>
        <w:rPr>
          <w:sz w:val="26"/>
          <w:szCs w:val="26"/>
        </w:rPr>
      </w:pPr>
    </w:p>
    <w:p w:rsidR="00E034B8" w:rsidRDefault="00E034B8" w:rsidP="00563CC0">
      <w:pPr>
        <w:pStyle w:val="a3"/>
        <w:jc w:val="center"/>
        <w:rPr>
          <w:sz w:val="26"/>
          <w:szCs w:val="26"/>
        </w:rPr>
      </w:pPr>
    </w:p>
    <w:p w:rsidR="00E034B8" w:rsidRDefault="00E034B8" w:rsidP="00563CC0">
      <w:pPr>
        <w:pStyle w:val="a3"/>
        <w:jc w:val="center"/>
        <w:rPr>
          <w:sz w:val="26"/>
          <w:szCs w:val="26"/>
        </w:rPr>
      </w:pPr>
    </w:p>
    <w:p w:rsidR="00E034B8" w:rsidRDefault="00E034B8" w:rsidP="00563CC0">
      <w:pPr>
        <w:pStyle w:val="a3"/>
        <w:jc w:val="center"/>
        <w:rPr>
          <w:sz w:val="26"/>
          <w:szCs w:val="26"/>
        </w:rPr>
      </w:pPr>
    </w:p>
    <w:p w:rsidR="00563CC0" w:rsidRPr="00563CC0" w:rsidRDefault="00563CC0" w:rsidP="00563CC0">
      <w:pPr>
        <w:pStyle w:val="a3"/>
        <w:jc w:val="center"/>
        <w:rPr>
          <w:sz w:val="26"/>
          <w:szCs w:val="26"/>
        </w:rPr>
      </w:pPr>
      <w:r w:rsidRPr="00563CC0">
        <w:rPr>
          <w:sz w:val="26"/>
          <w:szCs w:val="26"/>
        </w:rPr>
        <w:t>ИНФОРМАЦИЯ ОБ УСЛУГАХ, ЯВЛЯЮЩИХСЯ НЕОБХОДИМЫМИ</w:t>
      </w:r>
    </w:p>
    <w:p w:rsidR="00563CC0" w:rsidRPr="00563CC0" w:rsidRDefault="00563CC0" w:rsidP="00563CC0">
      <w:pPr>
        <w:pStyle w:val="a3"/>
        <w:jc w:val="center"/>
        <w:rPr>
          <w:sz w:val="26"/>
          <w:szCs w:val="26"/>
        </w:rPr>
      </w:pPr>
      <w:r w:rsidRPr="00563CC0">
        <w:rPr>
          <w:sz w:val="26"/>
          <w:szCs w:val="26"/>
        </w:rPr>
        <w:t>И ОБЯЗАТЕЛЬНЫМИ ДЛЯ ПРЕДОСТАВЛЕНИЯ МУНИЦИПАЛЬНОЙ УСЛУГИ</w:t>
      </w:r>
    </w:p>
    <w:p w:rsidR="00563CC0" w:rsidRPr="00563CC0" w:rsidRDefault="00563CC0" w:rsidP="00563CC0">
      <w:pPr>
        <w:pStyle w:val="a3"/>
        <w:ind w:firstLine="540"/>
        <w:rPr>
          <w:sz w:val="26"/>
          <w:szCs w:val="26"/>
        </w:rPr>
      </w:pPr>
      <w:r w:rsidRPr="00563CC0">
        <w:rPr>
          <w:sz w:val="26"/>
          <w:szCs w:val="26"/>
        </w:rPr>
        <w:t>2.26. Услуги отсутствуют.</w:t>
      </w:r>
    </w:p>
    <w:p w:rsidR="00563CC0" w:rsidRPr="00563CC0" w:rsidRDefault="00563CC0" w:rsidP="00563CC0">
      <w:pPr>
        <w:pStyle w:val="a3"/>
        <w:ind w:firstLine="540"/>
        <w:rPr>
          <w:sz w:val="26"/>
          <w:szCs w:val="26"/>
        </w:rPr>
      </w:pPr>
    </w:p>
    <w:p w:rsidR="00563CC0" w:rsidRPr="00563CC0" w:rsidRDefault="00563CC0" w:rsidP="00563CC0">
      <w:pPr>
        <w:pStyle w:val="a3"/>
        <w:jc w:val="center"/>
        <w:rPr>
          <w:sz w:val="26"/>
          <w:szCs w:val="26"/>
        </w:rPr>
      </w:pPr>
      <w:r w:rsidRPr="00563CC0">
        <w:rPr>
          <w:sz w:val="26"/>
          <w:szCs w:val="26"/>
          <w:lang w:val="en-US" w:eastAsia="en-US"/>
        </w:rPr>
        <w:t>III</w:t>
      </w:r>
      <w:r w:rsidRPr="00563CC0">
        <w:rPr>
          <w:sz w:val="26"/>
          <w:szCs w:val="26"/>
          <w:lang w:eastAsia="en-US"/>
        </w:rPr>
        <w:t xml:space="preserve">. </w:t>
      </w:r>
      <w:r w:rsidRPr="00563CC0">
        <w:rPr>
          <w:sz w:val="26"/>
          <w:szCs w:val="26"/>
          <w:lang w:val="en-US" w:eastAsia="en-US"/>
        </w:rPr>
        <w:t>COC</w:t>
      </w:r>
      <w:r w:rsidRPr="00563CC0">
        <w:rPr>
          <w:sz w:val="26"/>
          <w:szCs w:val="26"/>
          <w:lang w:eastAsia="en-US"/>
        </w:rPr>
        <w:t>Т</w:t>
      </w:r>
      <w:r w:rsidRPr="00563CC0">
        <w:rPr>
          <w:sz w:val="26"/>
          <w:szCs w:val="26"/>
          <w:lang w:val="en-US" w:eastAsia="en-US"/>
        </w:rPr>
        <w:t>AB</w:t>
      </w:r>
      <w:r w:rsidRPr="00563CC0">
        <w:rPr>
          <w:sz w:val="26"/>
          <w:szCs w:val="26"/>
          <w:lang w:eastAsia="en-US"/>
        </w:rPr>
        <w:t xml:space="preserve">, </w:t>
      </w:r>
      <w:r w:rsidRPr="00563CC0">
        <w:rPr>
          <w:sz w:val="26"/>
          <w:szCs w:val="26"/>
        </w:rPr>
        <w:t>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563CC0" w:rsidRPr="00563CC0" w:rsidRDefault="00563CC0" w:rsidP="00563CC0">
      <w:pPr>
        <w:pStyle w:val="a3"/>
        <w:numPr>
          <w:ilvl w:val="0"/>
          <w:numId w:val="27"/>
        </w:numPr>
        <w:tabs>
          <w:tab w:val="left" w:pos="1191"/>
        </w:tabs>
        <w:ind w:firstLine="540"/>
        <w:rPr>
          <w:sz w:val="26"/>
          <w:szCs w:val="26"/>
        </w:rPr>
      </w:pPr>
      <w:r w:rsidRPr="00563CC0">
        <w:rPr>
          <w:sz w:val="26"/>
          <w:szCs w:val="26"/>
        </w:rPr>
        <w:t>Организация предоставления муниципальной услуги по предоставлению земельного участка включает в себя следующие административные процедуры:</w:t>
      </w:r>
    </w:p>
    <w:p w:rsidR="00563CC0" w:rsidRPr="00563CC0" w:rsidRDefault="00563CC0" w:rsidP="00563CC0">
      <w:pPr>
        <w:pStyle w:val="a3"/>
        <w:numPr>
          <w:ilvl w:val="0"/>
          <w:numId w:val="20"/>
        </w:numPr>
        <w:tabs>
          <w:tab w:val="left" w:pos="783"/>
        </w:tabs>
        <w:ind w:firstLine="540"/>
        <w:rPr>
          <w:sz w:val="26"/>
          <w:szCs w:val="26"/>
        </w:rPr>
      </w:pPr>
      <w:r w:rsidRPr="00563CC0">
        <w:rPr>
          <w:sz w:val="26"/>
          <w:szCs w:val="26"/>
        </w:rPr>
        <w:t xml:space="preserve">прием и </w:t>
      </w:r>
      <w:r w:rsidRPr="00563CC0">
        <w:rPr>
          <w:sz w:val="26"/>
          <w:szCs w:val="26"/>
          <w:lang w:eastAsia="en-US"/>
        </w:rPr>
        <w:t>регистрация</w:t>
      </w:r>
      <w:r w:rsidRPr="00563CC0">
        <w:rPr>
          <w:sz w:val="26"/>
          <w:szCs w:val="26"/>
        </w:rPr>
        <w:t xml:space="preserve"> заявления об утверждении схемы расположения земельного участка на кадастровом плане территории;</w:t>
      </w:r>
    </w:p>
    <w:p w:rsidR="00563CC0" w:rsidRPr="00563CC0" w:rsidRDefault="00563CC0" w:rsidP="00563CC0">
      <w:pPr>
        <w:pStyle w:val="a3"/>
        <w:numPr>
          <w:ilvl w:val="0"/>
          <w:numId w:val="20"/>
        </w:numPr>
        <w:tabs>
          <w:tab w:val="left" w:pos="709"/>
        </w:tabs>
        <w:ind w:firstLine="540"/>
        <w:rPr>
          <w:sz w:val="26"/>
          <w:szCs w:val="26"/>
        </w:rPr>
      </w:pPr>
      <w:r w:rsidRPr="00563CC0">
        <w:rPr>
          <w:sz w:val="26"/>
          <w:szCs w:val="26"/>
        </w:rPr>
        <w:t>направление межведомственных запросов;</w:t>
      </w:r>
    </w:p>
    <w:p w:rsidR="00563CC0" w:rsidRPr="00563CC0" w:rsidRDefault="00563CC0" w:rsidP="00563CC0">
      <w:pPr>
        <w:pStyle w:val="a3"/>
        <w:numPr>
          <w:ilvl w:val="0"/>
          <w:numId w:val="20"/>
        </w:numPr>
        <w:tabs>
          <w:tab w:val="left" w:pos="704"/>
        </w:tabs>
        <w:ind w:firstLine="540"/>
        <w:rPr>
          <w:sz w:val="26"/>
          <w:szCs w:val="26"/>
        </w:rPr>
      </w:pPr>
      <w:r w:rsidRPr="00563CC0">
        <w:rPr>
          <w:sz w:val="26"/>
          <w:szCs w:val="26"/>
        </w:rPr>
        <w:t>рассмотрение заявления с предоставленными документами;</w:t>
      </w:r>
    </w:p>
    <w:p w:rsidR="00563CC0" w:rsidRPr="00563CC0" w:rsidRDefault="00563CC0" w:rsidP="00563CC0">
      <w:pPr>
        <w:pStyle w:val="a3"/>
        <w:numPr>
          <w:ilvl w:val="0"/>
          <w:numId w:val="20"/>
        </w:numPr>
        <w:tabs>
          <w:tab w:val="left" w:pos="721"/>
        </w:tabs>
        <w:ind w:firstLine="540"/>
        <w:rPr>
          <w:sz w:val="26"/>
          <w:szCs w:val="26"/>
        </w:rPr>
      </w:pPr>
      <w:r w:rsidRPr="00563CC0">
        <w:rPr>
          <w:sz w:val="26"/>
          <w:szCs w:val="26"/>
        </w:rPr>
        <w:t xml:space="preserve">принятие решения об отказе в утверждении схемы расположения земельного участка на кадастровом плане </w:t>
      </w:r>
      <w:r w:rsidRPr="00563CC0">
        <w:rPr>
          <w:sz w:val="26"/>
          <w:szCs w:val="26"/>
          <w:lang w:eastAsia="en-US"/>
        </w:rPr>
        <w:t xml:space="preserve">(карте) </w:t>
      </w:r>
      <w:r w:rsidRPr="00563CC0">
        <w:rPr>
          <w:sz w:val="26"/>
          <w:szCs w:val="26"/>
        </w:rPr>
        <w:t>территории;</w:t>
      </w:r>
    </w:p>
    <w:p w:rsidR="00563CC0" w:rsidRPr="00563CC0" w:rsidRDefault="00563CC0" w:rsidP="00563CC0">
      <w:pPr>
        <w:pStyle w:val="a3"/>
        <w:numPr>
          <w:ilvl w:val="0"/>
          <w:numId w:val="20"/>
        </w:numPr>
        <w:tabs>
          <w:tab w:val="left" w:pos="798"/>
        </w:tabs>
        <w:ind w:firstLine="540"/>
        <w:rPr>
          <w:sz w:val="26"/>
          <w:szCs w:val="26"/>
        </w:rPr>
      </w:pPr>
      <w:r w:rsidRPr="00563CC0">
        <w:rPr>
          <w:sz w:val="26"/>
          <w:szCs w:val="26"/>
        </w:rPr>
        <w:t>принятие решения об утверждении схемы расположения земельного участка на кадастровом плане</w:t>
      </w:r>
      <w:r w:rsidRPr="00563CC0">
        <w:rPr>
          <w:sz w:val="26"/>
          <w:szCs w:val="26"/>
          <w:lang w:eastAsia="en-US"/>
        </w:rPr>
        <w:t>(карте) терри</w:t>
      </w:r>
      <w:r w:rsidRPr="00563CC0">
        <w:rPr>
          <w:sz w:val="26"/>
          <w:szCs w:val="26"/>
        </w:rPr>
        <w:t>тории.</w:t>
      </w:r>
    </w:p>
    <w:p w:rsidR="00563CC0" w:rsidRPr="00563CC0" w:rsidRDefault="00563CC0" w:rsidP="00563CC0">
      <w:pPr>
        <w:pStyle w:val="a3"/>
        <w:numPr>
          <w:ilvl w:val="0"/>
          <w:numId w:val="20"/>
        </w:numPr>
        <w:tabs>
          <w:tab w:val="left" w:pos="798"/>
        </w:tabs>
        <w:ind w:firstLine="540"/>
        <w:rPr>
          <w:sz w:val="26"/>
          <w:szCs w:val="26"/>
        </w:rPr>
      </w:pPr>
    </w:p>
    <w:p w:rsidR="00563CC0" w:rsidRPr="00563CC0" w:rsidRDefault="00563CC0" w:rsidP="00563CC0">
      <w:pPr>
        <w:jc w:val="center"/>
        <w:rPr>
          <w:sz w:val="26"/>
          <w:szCs w:val="26"/>
        </w:rPr>
      </w:pPr>
      <w:r w:rsidRPr="00563CC0">
        <w:rPr>
          <w:sz w:val="26"/>
          <w:szCs w:val="26"/>
        </w:rPr>
        <w:t>ПРИЕМ И РЕГИСТРАЦИЯ ЗАЯВЛЕНИЯ</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3.2. Юридическим фактом, инициирующим начало выполнения административного действия, является поступление заявления об  утверждении схемы расположения земельного участка на кадастровом плане (карте) территории.</w:t>
      </w:r>
    </w:p>
    <w:p w:rsidR="00563CC0" w:rsidRPr="00563CC0" w:rsidRDefault="00563CC0" w:rsidP="00563CC0">
      <w:pPr>
        <w:ind w:firstLine="540"/>
        <w:jc w:val="both"/>
        <w:rPr>
          <w:sz w:val="26"/>
          <w:szCs w:val="26"/>
        </w:rPr>
      </w:pPr>
      <w:r w:rsidRPr="00563CC0">
        <w:rPr>
          <w:sz w:val="26"/>
          <w:szCs w:val="26"/>
        </w:rPr>
        <w:t>3.3. Лицом, ответственным за прием заявления, является специалист комитета по экономике и управлению муниципальным имуществом Администрации района или специалист МФЦ.</w:t>
      </w:r>
    </w:p>
    <w:p w:rsidR="00563CC0" w:rsidRPr="00563CC0" w:rsidRDefault="00563CC0" w:rsidP="00563CC0">
      <w:pPr>
        <w:ind w:firstLine="540"/>
        <w:jc w:val="both"/>
        <w:rPr>
          <w:sz w:val="26"/>
          <w:szCs w:val="26"/>
        </w:rPr>
      </w:pPr>
      <w:r w:rsidRPr="00563CC0">
        <w:rPr>
          <w:sz w:val="26"/>
          <w:szCs w:val="26"/>
        </w:rPr>
        <w:t>3.4. Заявление может быть передано следующими способами:</w:t>
      </w:r>
    </w:p>
    <w:p w:rsidR="00563CC0" w:rsidRPr="00563CC0" w:rsidRDefault="00563CC0" w:rsidP="00563CC0">
      <w:pPr>
        <w:ind w:firstLine="540"/>
        <w:jc w:val="both"/>
        <w:rPr>
          <w:sz w:val="26"/>
          <w:szCs w:val="26"/>
        </w:rPr>
      </w:pPr>
      <w:r w:rsidRPr="00563CC0">
        <w:rPr>
          <w:sz w:val="26"/>
          <w:szCs w:val="26"/>
        </w:rPr>
        <w:t>- доставлено в уполномоченный орган лично Заявителем или через уполномоченного представителя в соответствии с действующим законодательством;</w:t>
      </w:r>
    </w:p>
    <w:p w:rsidR="00563CC0" w:rsidRPr="00563CC0" w:rsidRDefault="00563CC0" w:rsidP="00563CC0">
      <w:pPr>
        <w:ind w:firstLine="540"/>
        <w:jc w:val="both"/>
        <w:rPr>
          <w:sz w:val="26"/>
          <w:szCs w:val="26"/>
        </w:rPr>
      </w:pPr>
      <w:r w:rsidRPr="00563CC0">
        <w:rPr>
          <w:sz w:val="26"/>
          <w:szCs w:val="26"/>
        </w:rPr>
        <w:t>- почтовым отправлением, направленным по адресу Администрации;</w:t>
      </w:r>
    </w:p>
    <w:p w:rsidR="00563CC0" w:rsidRPr="00563CC0" w:rsidRDefault="00563CC0" w:rsidP="00563CC0">
      <w:pPr>
        <w:ind w:firstLine="540"/>
        <w:jc w:val="both"/>
        <w:rPr>
          <w:sz w:val="26"/>
          <w:szCs w:val="26"/>
        </w:rPr>
      </w:pPr>
      <w:r w:rsidRPr="00563CC0">
        <w:rPr>
          <w:sz w:val="26"/>
          <w:szCs w:val="26"/>
        </w:rPr>
        <w:t>- при обращении в МФЦ.</w:t>
      </w:r>
    </w:p>
    <w:p w:rsidR="00563CC0" w:rsidRPr="00563CC0" w:rsidRDefault="00563CC0" w:rsidP="00563CC0">
      <w:pPr>
        <w:ind w:firstLine="540"/>
        <w:jc w:val="both"/>
        <w:rPr>
          <w:sz w:val="26"/>
          <w:szCs w:val="26"/>
        </w:rPr>
      </w:pPr>
      <w:r w:rsidRPr="00563CC0">
        <w:rPr>
          <w:sz w:val="26"/>
          <w:szCs w:val="26"/>
        </w:rPr>
        <w:t>Специалист, ответственный за прием документов, производит прием заявления с приложениями документов лично от заявителя или его законного представителя, либо по почте, либо в электронном виде.</w:t>
      </w:r>
    </w:p>
    <w:p w:rsidR="00563CC0" w:rsidRPr="00563CC0" w:rsidRDefault="00563CC0" w:rsidP="00563CC0">
      <w:pPr>
        <w:ind w:firstLine="540"/>
        <w:jc w:val="both"/>
        <w:rPr>
          <w:sz w:val="26"/>
          <w:szCs w:val="26"/>
        </w:rPr>
      </w:pPr>
      <w:r w:rsidRPr="00563CC0">
        <w:rPr>
          <w:sz w:val="26"/>
          <w:szCs w:val="26"/>
        </w:rPr>
        <w:t>В ходе приема заявления и прилагаемых к нему документов специалист осуществляет их проверку на:</w:t>
      </w:r>
    </w:p>
    <w:p w:rsidR="00563CC0" w:rsidRPr="00563CC0" w:rsidRDefault="00563CC0" w:rsidP="00563CC0">
      <w:pPr>
        <w:ind w:firstLine="540"/>
        <w:jc w:val="both"/>
        <w:rPr>
          <w:sz w:val="26"/>
          <w:szCs w:val="26"/>
        </w:rPr>
      </w:pPr>
      <w:r w:rsidRPr="00563CC0">
        <w:rPr>
          <w:sz w:val="26"/>
          <w:szCs w:val="26"/>
        </w:rPr>
        <w:t>- оформление заявления в соответствии с требованиями  настоящего регламента;</w:t>
      </w:r>
    </w:p>
    <w:p w:rsidR="00563CC0" w:rsidRPr="00563CC0" w:rsidRDefault="00563CC0" w:rsidP="00563CC0">
      <w:pPr>
        <w:ind w:firstLine="540"/>
        <w:jc w:val="both"/>
        <w:rPr>
          <w:sz w:val="26"/>
          <w:szCs w:val="26"/>
        </w:rPr>
      </w:pPr>
      <w:r w:rsidRPr="00563CC0">
        <w:rPr>
          <w:sz w:val="26"/>
          <w:szCs w:val="26"/>
        </w:rPr>
        <w:t>- комплектность представленных документов в соответствии с настоящим регламентом;</w:t>
      </w:r>
    </w:p>
    <w:p w:rsidR="00563CC0" w:rsidRPr="00563CC0" w:rsidRDefault="00563CC0" w:rsidP="00563CC0">
      <w:pPr>
        <w:ind w:firstLine="540"/>
        <w:jc w:val="both"/>
        <w:rPr>
          <w:sz w:val="26"/>
          <w:szCs w:val="26"/>
        </w:rPr>
      </w:pPr>
      <w:r w:rsidRPr="00563CC0">
        <w:rPr>
          <w:sz w:val="26"/>
          <w:szCs w:val="26"/>
        </w:rPr>
        <w:t>- отсутствие в заявлении и прилагаемых к заявлению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w:t>
      </w:r>
    </w:p>
    <w:p w:rsidR="00563CC0" w:rsidRPr="00563CC0" w:rsidRDefault="00563CC0" w:rsidP="00563CC0">
      <w:pPr>
        <w:ind w:firstLine="540"/>
        <w:jc w:val="both"/>
        <w:rPr>
          <w:sz w:val="26"/>
          <w:szCs w:val="26"/>
        </w:rPr>
      </w:pPr>
      <w:r w:rsidRPr="00563CC0">
        <w:rPr>
          <w:sz w:val="26"/>
          <w:szCs w:val="26"/>
        </w:rPr>
        <w:t>- отсутствие в заявлении и прилагаемых к заявлению документах записей, выполненных карандашом.</w:t>
      </w:r>
    </w:p>
    <w:p w:rsidR="00563CC0" w:rsidRPr="00563CC0" w:rsidRDefault="00563CC0" w:rsidP="00563CC0">
      <w:pPr>
        <w:ind w:firstLine="540"/>
        <w:jc w:val="both"/>
        <w:rPr>
          <w:sz w:val="26"/>
          <w:szCs w:val="26"/>
        </w:rPr>
      </w:pPr>
      <w:r w:rsidRPr="00563CC0">
        <w:rPr>
          <w:sz w:val="26"/>
          <w:szCs w:val="26"/>
        </w:rPr>
        <w:t>При установлении фактов несоответствия заявления и (или) прилагаемых документов установленным требованиям специалист уведомляет заявителя о наличии препятствий для регистрации заявления, объясняет заявителю содержание выявленных недостатков и предлагает принять меры по их устранению.</w:t>
      </w:r>
    </w:p>
    <w:p w:rsidR="00563CC0" w:rsidRPr="00563CC0" w:rsidRDefault="00563CC0" w:rsidP="00563CC0">
      <w:pPr>
        <w:ind w:firstLine="540"/>
        <w:jc w:val="both"/>
        <w:rPr>
          <w:sz w:val="26"/>
          <w:szCs w:val="26"/>
        </w:rPr>
      </w:pPr>
      <w:r w:rsidRPr="00563CC0">
        <w:rPr>
          <w:sz w:val="26"/>
          <w:szCs w:val="26"/>
        </w:rPr>
        <w:t>В течение десяти дней со дня поступления (регистрации) заявления уполномоченный орган возвращает заявление заявителю, если оно не соответствует требованиям  настоящего Административного регламента, подано в иной уполномоченный орган или к заявлению не приложены документы, предусмотренные  настоящим Административным регламентом.</w:t>
      </w:r>
    </w:p>
    <w:p w:rsidR="00563CC0" w:rsidRPr="00563CC0" w:rsidRDefault="00563CC0" w:rsidP="00563CC0">
      <w:pPr>
        <w:ind w:firstLine="540"/>
        <w:jc w:val="both"/>
        <w:rPr>
          <w:sz w:val="26"/>
          <w:szCs w:val="26"/>
        </w:rPr>
      </w:pPr>
      <w:r w:rsidRPr="00563CC0">
        <w:rPr>
          <w:sz w:val="26"/>
          <w:szCs w:val="26"/>
        </w:rPr>
        <w:t>Заявитель может направить заявление с приложением документов почтовым отправлением с описью вложения.</w:t>
      </w:r>
    </w:p>
    <w:p w:rsidR="00563CC0" w:rsidRPr="00563CC0" w:rsidRDefault="00563CC0" w:rsidP="00563CC0">
      <w:pPr>
        <w:ind w:firstLine="540"/>
        <w:jc w:val="both"/>
        <w:rPr>
          <w:sz w:val="26"/>
          <w:szCs w:val="26"/>
        </w:rPr>
      </w:pPr>
      <w:r w:rsidRPr="00563CC0">
        <w:rPr>
          <w:sz w:val="26"/>
          <w:szCs w:val="26"/>
        </w:rPr>
        <w:t>Проверка заявления и приложенных документов, регистрация заявления либо отказ в его приеме осуществляются в порядке, установленном данным пунктом.</w:t>
      </w:r>
    </w:p>
    <w:p w:rsidR="00563CC0" w:rsidRPr="00563CC0" w:rsidRDefault="00563CC0" w:rsidP="00563CC0">
      <w:pPr>
        <w:ind w:firstLine="540"/>
        <w:jc w:val="both"/>
        <w:rPr>
          <w:sz w:val="26"/>
          <w:szCs w:val="26"/>
        </w:rPr>
      </w:pPr>
      <w:r w:rsidRPr="00563CC0">
        <w:rPr>
          <w:sz w:val="26"/>
          <w:szCs w:val="26"/>
        </w:rPr>
        <w:t>В результате данного административного действия заявление, прошедшее проверку специалистом, регистрируется в журнале регистрации.</w:t>
      </w:r>
    </w:p>
    <w:p w:rsidR="00563CC0" w:rsidRPr="00563CC0" w:rsidRDefault="00563CC0" w:rsidP="00563CC0">
      <w:pPr>
        <w:ind w:firstLine="540"/>
        <w:jc w:val="both"/>
        <w:rPr>
          <w:sz w:val="26"/>
          <w:szCs w:val="26"/>
        </w:rPr>
      </w:pPr>
      <w:r w:rsidRPr="00563CC0">
        <w:rPr>
          <w:sz w:val="26"/>
          <w:szCs w:val="26"/>
        </w:rPr>
        <w:t>Письмо о возврате заявления передается лично заявителю или его законному представителю либо направляется заявителю по почте по адресу, указанному в заявлении, либо путем почтовых отправлений, либо по электронной почте.</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rPr>
        <w:t>ПОЛУЧЕНИЕ ИНФОРМАЦИИ И ДОКУМЕНТОВ, НЕОБХОДИМЫХ</w:t>
      </w:r>
    </w:p>
    <w:p w:rsidR="00563CC0" w:rsidRPr="00563CC0" w:rsidRDefault="00563CC0" w:rsidP="00563CC0">
      <w:pPr>
        <w:jc w:val="center"/>
        <w:rPr>
          <w:sz w:val="26"/>
          <w:szCs w:val="26"/>
        </w:rPr>
      </w:pPr>
      <w:r w:rsidRPr="00563CC0">
        <w:rPr>
          <w:sz w:val="26"/>
          <w:szCs w:val="26"/>
        </w:rPr>
        <w:t>ДЛЯ ПРЕДОСТАВЛЕНИЯ МУНИЦИПАЛЬНОЙ УСЛУГИ</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3.5. Межведомственное взаимодействие с государственными организациями для получения документов, необходимых для предоставления муниципальной услуги:</w:t>
      </w:r>
    </w:p>
    <w:p w:rsidR="00563CC0" w:rsidRPr="00563CC0" w:rsidRDefault="00563CC0" w:rsidP="00563CC0">
      <w:pPr>
        <w:ind w:firstLine="540"/>
        <w:jc w:val="both"/>
        <w:rPr>
          <w:sz w:val="26"/>
          <w:szCs w:val="26"/>
        </w:rPr>
      </w:pPr>
      <w:r w:rsidRPr="00563CC0">
        <w:rPr>
          <w:sz w:val="26"/>
          <w:szCs w:val="26"/>
        </w:rPr>
        <w:t>Основанием для начала административной процедуры по межведомственному взаимодействию является обращение заявителя с заявлением и документами, предусмотренными  настоящим административным регламентом.</w:t>
      </w:r>
    </w:p>
    <w:p w:rsidR="00563CC0" w:rsidRPr="00563CC0" w:rsidRDefault="00563CC0" w:rsidP="00563CC0">
      <w:pPr>
        <w:ind w:firstLine="540"/>
        <w:jc w:val="both"/>
        <w:rPr>
          <w:sz w:val="26"/>
          <w:szCs w:val="26"/>
        </w:rPr>
      </w:pPr>
      <w:r w:rsidRPr="00563CC0">
        <w:rPr>
          <w:sz w:val="26"/>
          <w:szCs w:val="26"/>
        </w:rPr>
        <w:t>Направление запроса осуществляется по каналам единой системы межведомственного электронного взаимодействия.</w:t>
      </w:r>
    </w:p>
    <w:p w:rsidR="00563CC0" w:rsidRPr="00563CC0" w:rsidRDefault="00563CC0" w:rsidP="00563CC0">
      <w:pPr>
        <w:ind w:firstLine="540"/>
        <w:jc w:val="both"/>
        <w:rPr>
          <w:sz w:val="26"/>
          <w:szCs w:val="26"/>
        </w:rPr>
      </w:pPr>
      <w:r w:rsidRPr="00563CC0">
        <w:rPr>
          <w:sz w:val="26"/>
          <w:szCs w:val="26"/>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подверженной технической недоступностью или неработоспособностью веб - сервисов органов, предоставляющих государственные услуги.</w:t>
      </w:r>
    </w:p>
    <w:p w:rsidR="00563CC0" w:rsidRPr="00563CC0" w:rsidRDefault="00563CC0" w:rsidP="00563CC0">
      <w:pPr>
        <w:ind w:firstLine="540"/>
        <w:jc w:val="both"/>
        <w:rPr>
          <w:sz w:val="26"/>
          <w:szCs w:val="26"/>
        </w:rPr>
      </w:pPr>
      <w:r w:rsidRPr="00563CC0">
        <w:rPr>
          <w:sz w:val="26"/>
          <w:szCs w:val="26"/>
        </w:rPr>
        <w:t>Межведомственный запрос о предоставлении документов и (или) информации для предоставления муниципальной услуги должен содержать:</w:t>
      </w:r>
    </w:p>
    <w:p w:rsidR="00563CC0" w:rsidRPr="00563CC0" w:rsidRDefault="00563CC0" w:rsidP="00563CC0">
      <w:pPr>
        <w:ind w:firstLine="540"/>
        <w:jc w:val="both"/>
        <w:rPr>
          <w:sz w:val="26"/>
          <w:szCs w:val="26"/>
        </w:rPr>
      </w:pPr>
      <w:r w:rsidRPr="00563CC0">
        <w:rPr>
          <w:sz w:val="26"/>
          <w:szCs w:val="26"/>
        </w:rPr>
        <w:t>1) наименование организации, направляющей межведомственный запрос;</w:t>
      </w:r>
    </w:p>
    <w:p w:rsidR="00563CC0" w:rsidRPr="00563CC0" w:rsidRDefault="00563CC0" w:rsidP="00563CC0">
      <w:pPr>
        <w:ind w:firstLine="540"/>
        <w:jc w:val="both"/>
        <w:rPr>
          <w:sz w:val="26"/>
          <w:szCs w:val="26"/>
        </w:rPr>
      </w:pPr>
      <w:r w:rsidRPr="00563CC0">
        <w:rPr>
          <w:sz w:val="26"/>
          <w:szCs w:val="26"/>
        </w:rPr>
        <w:t>2) наименование органов, в адрес которых направляется межведомственный запрос;</w:t>
      </w:r>
    </w:p>
    <w:p w:rsidR="00563CC0" w:rsidRPr="00563CC0" w:rsidRDefault="00563CC0" w:rsidP="00563CC0">
      <w:pPr>
        <w:ind w:firstLine="540"/>
        <w:jc w:val="both"/>
        <w:rPr>
          <w:sz w:val="26"/>
          <w:szCs w:val="26"/>
        </w:rPr>
      </w:pPr>
      <w:r w:rsidRPr="00563CC0">
        <w:rPr>
          <w:sz w:val="26"/>
          <w:szCs w:val="26"/>
        </w:rPr>
        <w:t>3) наименование муниципальной услуги, для предоставления которой необходимо предоставление документа и (или) информации;</w:t>
      </w:r>
    </w:p>
    <w:p w:rsidR="00563CC0" w:rsidRPr="00563CC0" w:rsidRDefault="00563CC0" w:rsidP="00563CC0">
      <w:pPr>
        <w:ind w:firstLine="540"/>
        <w:jc w:val="both"/>
        <w:rPr>
          <w:sz w:val="26"/>
          <w:szCs w:val="26"/>
        </w:rPr>
      </w:pPr>
      <w:r w:rsidRPr="00563CC0">
        <w:rPr>
          <w:sz w:val="26"/>
          <w:szCs w:val="26"/>
        </w:rPr>
        <w:t>4) указание на положения нормативных правовых актов, которыми установлено предоставление документа и (или) информации, необходимых для предоставления муниципальной услуги, и указание на реквизиты данных нормативных правовых актов;</w:t>
      </w:r>
    </w:p>
    <w:p w:rsidR="00563CC0" w:rsidRPr="00563CC0" w:rsidRDefault="00563CC0" w:rsidP="00563CC0">
      <w:pPr>
        <w:ind w:firstLine="540"/>
        <w:jc w:val="both"/>
        <w:rPr>
          <w:sz w:val="26"/>
          <w:szCs w:val="26"/>
        </w:rPr>
      </w:pPr>
      <w:r w:rsidRPr="00563CC0">
        <w:rPr>
          <w:sz w:val="26"/>
          <w:szCs w:val="26"/>
        </w:rPr>
        <w:t>5) контактную информацию для направления ответа на межведомственный запрос;</w:t>
      </w:r>
    </w:p>
    <w:p w:rsidR="00563CC0" w:rsidRPr="00563CC0" w:rsidRDefault="00563CC0" w:rsidP="00563CC0">
      <w:pPr>
        <w:ind w:firstLine="540"/>
        <w:jc w:val="both"/>
        <w:rPr>
          <w:sz w:val="26"/>
          <w:szCs w:val="26"/>
        </w:rPr>
      </w:pPr>
      <w:r w:rsidRPr="00563CC0">
        <w:rPr>
          <w:sz w:val="26"/>
          <w:szCs w:val="26"/>
        </w:rPr>
        <w:t>6) дату направления межведомственного запроса;</w:t>
      </w:r>
    </w:p>
    <w:p w:rsidR="00563CC0" w:rsidRPr="00563CC0" w:rsidRDefault="00563CC0" w:rsidP="00563CC0">
      <w:pPr>
        <w:ind w:firstLine="540"/>
        <w:jc w:val="both"/>
        <w:rPr>
          <w:sz w:val="26"/>
          <w:szCs w:val="26"/>
        </w:rPr>
      </w:pPr>
      <w:r w:rsidRPr="00563CC0">
        <w:rPr>
          <w:sz w:val="26"/>
          <w:szCs w:val="26"/>
        </w:rPr>
        <w:t>7) фамилию,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связи.</w:t>
      </w:r>
    </w:p>
    <w:p w:rsidR="00563CC0" w:rsidRPr="00563CC0" w:rsidRDefault="00563CC0" w:rsidP="00563CC0">
      <w:pPr>
        <w:ind w:firstLine="540"/>
        <w:jc w:val="both"/>
        <w:rPr>
          <w:sz w:val="26"/>
          <w:szCs w:val="26"/>
        </w:rPr>
      </w:pPr>
      <w:r w:rsidRPr="00563CC0">
        <w:rPr>
          <w:sz w:val="26"/>
          <w:szCs w:val="26"/>
        </w:rPr>
        <w:t>Результатом административной процедуры является получение запрашиваемых документов. Полученные документы приобщаются к делу заявителя.</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rPr>
        <w:t>РАССМОТРЕНИЕ ЗАЯВЛЕНИЙ</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3.6. Рассмотрение заявлений осуществляется в порядке их поступления.</w:t>
      </w:r>
    </w:p>
    <w:p w:rsidR="00563CC0" w:rsidRPr="00563CC0" w:rsidRDefault="00563CC0" w:rsidP="00563CC0">
      <w:pPr>
        <w:ind w:firstLine="540"/>
        <w:jc w:val="both"/>
        <w:rPr>
          <w:sz w:val="26"/>
          <w:szCs w:val="26"/>
        </w:rPr>
      </w:pPr>
      <w:r w:rsidRPr="00563CC0">
        <w:rPr>
          <w:sz w:val="26"/>
          <w:szCs w:val="26"/>
        </w:rPr>
        <w:t>Основанием для начала процедуры «Рассмотрение заявления» является получение специалистом, ответственным за исполнение муниципальной услуги, принятых документов для рассмотрения заявления.</w:t>
      </w:r>
    </w:p>
    <w:p w:rsidR="00563CC0" w:rsidRPr="00563CC0" w:rsidRDefault="00563CC0" w:rsidP="00563CC0">
      <w:pPr>
        <w:ind w:firstLine="540"/>
        <w:jc w:val="both"/>
        <w:rPr>
          <w:sz w:val="26"/>
          <w:szCs w:val="26"/>
        </w:rPr>
      </w:pPr>
      <w:r w:rsidRPr="00563CC0">
        <w:rPr>
          <w:sz w:val="26"/>
          <w:szCs w:val="26"/>
        </w:rPr>
        <w:t>Результатом административного действия является получение ответственным специалистом документов на исполнение.</w:t>
      </w:r>
    </w:p>
    <w:p w:rsidR="00563CC0" w:rsidRPr="00563CC0" w:rsidRDefault="00563CC0" w:rsidP="00563CC0">
      <w:pPr>
        <w:ind w:firstLine="540"/>
        <w:jc w:val="both"/>
        <w:rPr>
          <w:sz w:val="26"/>
          <w:szCs w:val="26"/>
        </w:rPr>
      </w:pPr>
      <w:r w:rsidRPr="00563CC0">
        <w:rPr>
          <w:sz w:val="26"/>
          <w:szCs w:val="26"/>
        </w:rPr>
        <w:t>Срок исполнения административного действия - 1 рабочий день с момента поступления запроса ответственному специалисту.</w:t>
      </w:r>
    </w:p>
    <w:p w:rsidR="00563CC0" w:rsidRPr="00563CC0" w:rsidRDefault="00563CC0" w:rsidP="00563CC0">
      <w:pPr>
        <w:ind w:firstLine="540"/>
        <w:jc w:val="both"/>
        <w:rPr>
          <w:sz w:val="26"/>
          <w:szCs w:val="26"/>
        </w:rPr>
      </w:pPr>
      <w:r w:rsidRPr="00563CC0">
        <w:rPr>
          <w:sz w:val="26"/>
          <w:szCs w:val="26"/>
        </w:rPr>
        <w:t>Специалист анализирует предоставленные документы, в случае необходимости делает запросы в рамках межведомственного взаимодействия и формирует комплект документов для оказания услуги, проверяет наличие или отсутствие оснований для предоставления земельного участка в соответствии с нормами действующего земельного законодательства.</w:t>
      </w:r>
    </w:p>
    <w:p w:rsidR="00563CC0" w:rsidRPr="00563CC0" w:rsidRDefault="00563CC0" w:rsidP="00563CC0">
      <w:pPr>
        <w:ind w:firstLine="540"/>
        <w:jc w:val="both"/>
        <w:rPr>
          <w:sz w:val="26"/>
          <w:szCs w:val="26"/>
        </w:rPr>
      </w:pPr>
      <w:r w:rsidRPr="00563CC0">
        <w:rPr>
          <w:sz w:val="26"/>
          <w:szCs w:val="26"/>
        </w:rPr>
        <w:t>По итогам рассмотрения заявления в случаях, указанных в пункте 2.13. настоящего Регламента, специалист готовит письмо о возврате заявления заявителю. Срок административного действия – 10 дней.</w:t>
      </w:r>
    </w:p>
    <w:p w:rsidR="00563CC0" w:rsidRPr="00563CC0" w:rsidRDefault="00563CC0" w:rsidP="00563CC0">
      <w:pPr>
        <w:ind w:firstLine="540"/>
        <w:jc w:val="both"/>
        <w:rPr>
          <w:sz w:val="26"/>
          <w:szCs w:val="26"/>
        </w:rPr>
      </w:pPr>
      <w:r w:rsidRPr="00563CC0">
        <w:rPr>
          <w:sz w:val="26"/>
          <w:szCs w:val="26"/>
        </w:rPr>
        <w:t>В случае, если на дату поступления в уполномоченный орган заявления об утверждении схемы расположения земельного участка на кадастровом плане территории,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предоставленная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об утверждении схемы расположения земельного участка на кадастровом плане территории и направляет принятое решение заявителю.</w:t>
      </w:r>
    </w:p>
    <w:p w:rsidR="00563CC0" w:rsidRPr="00563CC0" w:rsidRDefault="00563CC0" w:rsidP="00563CC0">
      <w:pPr>
        <w:ind w:firstLine="540"/>
        <w:jc w:val="both"/>
        <w:rPr>
          <w:sz w:val="26"/>
          <w:szCs w:val="26"/>
        </w:rPr>
      </w:pPr>
      <w:r w:rsidRPr="00563CC0">
        <w:rPr>
          <w:sz w:val="26"/>
          <w:szCs w:val="26"/>
        </w:rPr>
        <w:t>Срок рассмотрения поданного позднее заявления об утверждении схемы расположения земельного участка на кадастровом плане территории приостанавливается до принятия решения об утверждении направленной или предоставленной ранее схемы расположения земельного участка или до принятия решения об отказе в утверждении указанной схемы.</w:t>
      </w:r>
    </w:p>
    <w:p w:rsidR="00563CC0" w:rsidRPr="00563CC0" w:rsidRDefault="00563CC0" w:rsidP="00563CC0">
      <w:pPr>
        <w:ind w:firstLine="540"/>
        <w:jc w:val="both"/>
        <w:rPr>
          <w:sz w:val="26"/>
          <w:szCs w:val="26"/>
        </w:rPr>
      </w:pPr>
    </w:p>
    <w:p w:rsidR="00E034B8" w:rsidRDefault="00E034B8" w:rsidP="00563CC0">
      <w:pPr>
        <w:ind w:firstLine="540"/>
        <w:jc w:val="center"/>
        <w:rPr>
          <w:sz w:val="26"/>
          <w:szCs w:val="26"/>
        </w:rPr>
      </w:pPr>
    </w:p>
    <w:p w:rsidR="00E034B8" w:rsidRDefault="00E034B8" w:rsidP="00563CC0">
      <w:pPr>
        <w:ind w:firstLine="540"/>
        <w:jc w:val="center"/>
        <w:rPr>
          <w:sz w:val="26"/>
          <w:szCs w:val="26"/>
        </w:rPr>
      </w:pPr>
    </w:p>
    <w:p w:rsidR="00E034B8" w:rsidRDefault="00E034B8" w:rsidP="00563CC0">
      <w:pPr>
        <w:ind w:firstLine="540"/>
        <w:jc w:val="center"/>
        <w:rPr>
          <w:sz w:val="26"/>
          <w:szCs w:val="26"/>
        </w:rPr>
      </w:pPr>
    </w:p>
    <w:p w:rsidR="00563CC0" w:rsidRPr="00563CC0" w:rsidRDefault="00563CC0" w:rsidP="00563CC0">
      <w:pPr>
        <w:ind w:firstLine="540"/>
        <w:jc w:val="center"/>
        <w:rPr>
          <w:sz w:val="26"/>
          <w:szCs w:val="26"/>
        </w:rPr>
      </w:pPr>
      <w:r w:rsidRPr="00563CC0">
        <w:rPr>
          <w:sz w:val="26"/>
          <w:szCs w:val="26"/>
        </w:rPr>
        <w:t>ПРИНЯТИЕ РЕШЕНИЯ ОБ ОТКАЗЕ В УТВЕРЖДЕНИИ СХЕМЫ</w:t>
      </w:r>
    </w:p>
    <w:p w:rsidR="00563CC0" w:rsidRPr="00563CC0" w:rsidRDefault="00563CC0" w:rsidP="00563CC0">
      <w:pPr>
        <w:ind w:firstLine="540"/>
        <w:jc w:val="center"/>
        <w:rPr>
          <w:sz w:val="26"/>
          <w:szCs w:val="26"/>
        </w:rPr>
      </w:pPr>
      <w:r w:rsidRPr="00563CC0">
        <w:rPr>
          <w:sz w:val="26"/>
          <w:szCs w:val="26"/>
        </w:rPr>
        <w:t>РАСПОЛОЖЕНИЯ ЗЕМЕЛЬНОГО УЧАСТКА НА КАДАСТРОВОМ ПЛАНЕ (КАРТЕ) ТЕРРИТОРИИ</w:t>
      </w:r>
    </w:p>
    <w:p w:rsidR="00563CC0" w:rsidRPr="00563CC0" w:rsidRDefault="00563CC0" w:rsidP="00563CC0">
      <w:pPr>
        <w:ind w:firstLine="540"/>
        <w:jc w:val="center"/>
        <w:rPr>
          <w:sz w:val="26"/>
          <w:szCs w:val="26"/>
        </w:rPr>
      </w:pPr>
    </w:p>
    <w:p w:rsidR="00563CC0" w:rsidRPr="00563CC0" w:rsidRDefault="00563CC0" w:rsidP="00563CC0">
      <w:pPr>
        <w:ind w:firstLine="540"/>
        <w:jc w:val="both"/>
        <w:rPr>
          <w:sz w:val="26"/>
          <w:szCs w:val="26"/>
          <w:u w:val="single"/>
        </w:rPr>
      </w:pPr>
      <w:r w:rsidRPr="00563CC0">
        <w:rPr>
          <w:sz w:val="26"/>
          <w:szCs w:val="26"/>
        </w:rPr>
        <w:t>3.7. При наличии оснований для отказа в предоставлении услуги ответственный исполнитель, подготовив проект письма об отказе в предоставлении земельного участка, направляет его для подписания главе района</w:t>
      </w:r>
      <w:r w:rsidRPr="00563CC0">
        <w:rPr>
          <w:sz w:val="26"/>
          <w:szCs w:val="26"/>
          <w:u w:val="single"/>
        </w:rPr>
        <w:t>.</w:t>
      </w:r>
    </w:p>
    <w:p w:rsidR="00563CC0" w:rsidRPr="00563CC0" w:rsidRDefault="00563CC0" w:rsidP="00563CC0">
      <w:pPr>
        <w:ind w:firstLine="540"/>
        <w:jc w:val="both"/>
        <w:rPr>
          <w:sz w:val="26"/>
          <w:szCs w:val="26"/>
        </w:rPr>
      </w:pPr>
      <w:r w:rsidRPr="00563CC0">
        <w:rPr>
          <w:sz w:val="26"/>
          <w:szCs w:val="26"/>
        </w:rPr>
        <w:t>Решение об отказе в утверждении схемы расположения земельного участка должно быть обоснованным и содержать все основания отказа.</w:t>
      </w:r>
    </w:p>
    <w:p w:rsidR="00563CC0" w:rsidRPr="00563CC0" w:rsidRDefault="00563CC0" w:rsidP="00563CC0">
      <w:pPr>
        <w:ind w:firstLine="540"/>
        <w:jc w:val="both"/>
        <w:rPr>
          <w:sz w:val="26"/>
          <w:szCs w:val="26"/>
        </w:rPr>
      </w:pPr>
      <w:r w:rsidRPr="00563CC0">
        <w:rPr>
          <w:sz w:val="26"/>
          <w:szCs w:val="26"/>
        </w:rPr>
        <w:t>Срок административного действия не превышает – 16 дней с момента поступления документов на исполнение.</w:t>
      </w:r>
    </w:p>
    <w:p w:rsidR="00563CC0" w:rsidRPr="00563CC0" w:rsidRDefault="00563CC0" w:rsidP="00563CC0">
      <w:pPr>
        <w:ind w:firstLine="540"/>
        <w:jc w:val="both"/>
        <w:rPr>
          <w:sz w:val="26"/>
          <w:szCs w:val="26"/>
        </w:rPr>
      </w:pPr>
      <w:r w:rsidRPr="00563CC0">
        <w:rPr>
          <w:sz w:val="26"/>
          <w:szCs w:val="26"/>
        </w:rPr>
        <w:t>После подписания, отказ поступает специалисту, ответственному за регистрацию корреспонденции, где регистрируется в день его получения и не позднее трех дней направляется заявителю почтовым отправлением либо иным способом.</w:t>
      </w:r>
    </w:p>
    <w:p w:rsidR="00563CC0" w:rsidRPr="00563CC0" w:rsidRDefault="00563CC0" w:rsidP="00563CC0">
      <w:pPr>
        <w:ind w:firstLine="540"/>
        <w:jc w:val="both"/>
        <w:rPr>
          <w:sz w:val="26"/>
          <w:szCs w:val="26"/>
        </w:rPr>
      </w:pPr>
      <w:r w:rsidRPr="00563CC0">
        <w:rPr>
          <w:sz w:val="26"/>
          <w:szCs w:val="26"/>
        </w:rPr>
        <w:t>Результатом административной процедуры является направление заявителю мотивированного отказа.</w:t>
      </w:r>
    </w:p>
    <w:p w:rsidR="00563CC0" w:rsidRPr="00563CC0" w:rsidRDefault="00563CC0" w:rsidP="00563CC0">
      <w:pPr>
        <w:ind w:firstLine="540"/>
        <w:jc w:val="both"/>
        <w:rPr>
          <w:sz w:val="26"/>
          <w:szCs w:val="26"/>
        </w:rPr>
      </w:pPr>
      <w:r w:rsidRPr="00563CC0">
        <w:rPr>
          <w:sz w:val="26"/>
          <w:szCs w:val="26"/>
        </w:rPr>
        <w:t>Срок административной процедуры – 16 дней с момента регистрации заявления.</w:t>
      </w:r>
    </w:p>
    <w:p w:rsidR="00563CC0" w:rsidRPr="00563CC0" w:rsidRDefault="00563CC0" w:rsidP="00563CC0">
      <w:pPr>
        <w:ind w:firstLine="540"/>
        <w:jc w:val="both"/>
        <w:rPr>
          <w:sz w:val="26"/>
          <w:szCs w:val="26"/>
        </w:rPr>
      </w:pPr>
    </w:p>
    <w:p w:rsidR="00563CC0" w:rsidRPr="00563CC0" w:rsidRDefault="00563CC0" w:rsidP="00563CC0">
      <w:pPr>
        <w:ind w:firstLine="540"/>
        <w:jc w:val="center"/>
        <w:rPr>
          <w:sz w:val="26"/>
          <w:szCs w:val="26"/>
        </w:rPr>
      </w:pPr>
      <w:r w:rsidRPr="00563CC0">
        <w:rPr>
          <w:sz w:val="26"/>
          <w:szCs w:val="26"/>
        </w:rPr>
        <w:t>ПРИНЯТИЕ РЕШЕНИЯ ОБ УТВЕРЖДЕНИИ СХЕМЫ РАСПОЛОЖЕНИЯ ЗЕМЕЛЬНОГО УЧАСТКА НА КАДАСТРОВОМ ПЛАНЕ (КАРТЕ) ТЕРРИТОРИИ</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3.8. Административная процедура «Принятие решения об утверждении схемы расположения земельного участка на кадастровом плане (карте) территории»</w:t>
      </w:r>
    </w:p>
    <w:p w:rsidR="00563CC0" w:rsidRPr="00563CC0" w:rsidRDefault="00563CC0" w:rsidP="00563CC0">
      <w:pPr>
        <w:ind w:firstLine="540"/>
        <w:jc w:val="both"/>
        <w:rPr>
          <w:sz w:val="26"/>
          <w:szCs w:val="26"/>
        </w:rPr>
      </w:pPr>
      <w:r w:rsidRPr="00563CC0">
        <w:rPr>
          <w:sz w:val="26"/>
          <w:szCs w:val="26"/>
        </w:rPr>
        <w:t>При отсутствии оснований для отказа в предоставлении услуги, специалист Администрации подготавливает проект решения об утверждении схемы расположения земельного участка на кадастровом плане территории.</w:t>
      </w:r>
    </w:p>
    <w:p w:rsidR="00563CC0" w:rsidRPr="00563CC0" w:rsidRDefault="00563CC0" w:rsidP="00563CC0">
      <w:pPr>
        <w:ind w:firstLine="540"/>
        <w:jc w:val="both"/>
        <w:rPr>
          <w:sz w:val="26"/>
          <w:szCs w:val="26"/>
        </w:rPr>
      </w:pPr>
      <w:r w:rsidRPr="00563CC0">
        <w:rPr>
          <w:sz w:val="26"/>
          <w:szCs w:val="26"/>
        </w:rPr>
        <w:t>Срок действия решения об утверждении схемы расположения земельного участка составляет два года.</w:t>
      </w:r>
    </w:p>
    <w:p w:rsidR="00563CC0" w:rsidRPr="00563CC0" w:rsidRDefault="00563CC0" w:rsidP="00563CC0">
      <w:pPr>
        <w:ind w:firstLine="540"/>
        <w:jc w:val="both"/>
        <w:rPr>
          <w:sz w:val="26"/>
          <w:szCs w:val="26"/>
        </w:rPr>
      </w:pPr>
      <w:r w:rsidRPr="00563CC0">
        <w:rPr>
          <w:sz w:val="26"/>
          <w:szCs w:val="26"/>
        </w:rPr>
        <w:t>После согласования проекта постановления Администрации Новичихинского района Алтайского края об утверждении схемы расположения земельного участка, он направляется главе района для подписания. Далее постановление не позднее трех дней направляется заявителю почтовым отправлением либо иным способом, указанным в листе визирования.</w:t>
      </w:r>
    </w:p>
    <w:p w:rsidR="00563CC0" w:rsidRPr="00563CC0" w:rsidRDefault="00563CC0" w:rsidP="00563CC0">
      <w:pPr>
        <w:ind w:firstLine="540"/>
        <w:jc w:val="both"/>
        <w:rPr>
          <w:sz w:val="26"/>
          <w:szCs w:val="26"/>
        </w:rPr>
      </w:pPr>
      <w:r w:rsidRPr="00563CC0">
        <w:rPr>
          <w:sz w:val="26"/>
          <w:szCs w:val="26"/>
        </w:rPr>
        <w:t>Результатом выполнения административной процедуры является выдача постановления об утверждении схемы расположения земельного участка на кадастровой карте (плане) территории и схема расположения земельного участка на кадастровой карте (плане) территории с указанием реквизитов постановления об утверждении схемы расположения земельного участка.</w:t>
      </w:r>
    </w:p>
    <w:p w:rsidR="00563CC0" w:rsidRPr="00563CC0" w:rsidRDefault="00563CC0" w:rsidP="00563CC0">
      <w:pPr>
        <w:ind w:firstLine="540"/>
        <w:jc w:val="both"/>
        <w:rPr>
          <w:sz w:val="26"/>
          <w:szCs w:val="26"/>
        </w:rPr>
      </w:pPr>
      <w:r w:rsidRPr="00563CC0">
        <w:rPr>
          <w:sz w:val="26"/>
          <w:szCs w:val="26"/>
        </w:rPr>
        <w:t>Срок административной процедуры – 15 дней с момента регистрации заявления.</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lang w:val="en-US"/>
        </w:rPr>
        <w:t>I</w:t>
      </w:r>
      <w:r w:rsidRPr="00563CC0">
        <w:rPr>
          <w:sz w:val="26"/>
          <w:szCs w:val="26"/>
        </w:rPr>
        <w:t>V. ФОРМЫ КОНТРОЛЯ ЗА ИСПОЛНЕНИЕМ АДМИНИСТРАТИВНОГО РЕГЛАМЕНТА</w:t>
      </w:r>
    </w:p>
    <w:p w:rsidR="00563CC0" w:rsidRPr="00563CC0" w:rsidRDefault="00563CC0" w:rsidP="00563CC0">
      <w:pPr>
        <w:ind w:firstLine="540"/>
        <w:jc w:val="both"/>
        <w:rPr>
          <w:sz w:val="26"/>
          <w:szCs w:val="26"/>
        </w:rPr>
      </w:pPr>
      <w:r w:rsidRPr="00563CC0">
        <w:rPr>
          <w:sz w:val="26"/>
          <w:szCs w:val="26"/>
        </w:rPr>
        <w:t>4.1. Контроль за надлежащим исполнением настоящего Административного регламента осуществляет председатель комитета по экономике и управлению муниципальным имуществом.</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rPr>
        <w:t>ПОРЯДОК ОСУЩЕСТВЛЕНИЯ ТЕКУЩЕГО КОНТРОЛЯ ЗА СОБЛЮДЕНИЕМ</w:t>
      </w:r>
    </w:p>
    <w:p w:rsidR="00563CC0" w:rsidRPr="00563CC0" w:rsidRDefault="00563CC0" w:rsidP="00563CC0">
      <w:pPr>
        <w:jc w:val="center"/>
        <w:rPr>
          <w:sz w:val="26"/>
          <w:szCs w:val="26"/>
        </w:rPr>
      </w:pPr>
      <w:r w:rsidRPr="00563CC0">
        <w:rPr>
          <w:sz w:val="26"/>
          <w:szCs w:val="26"/>
        </w:rPr>
        <w:t>И ИСПОЛНЕНИЕМ ОТВЕТСТВЕННЫМИ ДОЛЖНОСТНЫМИ ЛИЦАМИ ПОЛОЖЕНИЙ АДМИНИСТРАТИВНОГО РЕГЛАМЕНТА, УСЛУГИ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4.2. Текущий контроль за совершением действий и принятием решений при предоставлении муниципальной услуги осуществляется председателем комитета по экономике и управлению муниципальным имуществом:</w:t>
      </w:r>
    </w:p>
    <w:p w:rsidR="00563CC0" w:rsidRPr="00563CC0" w:rsidRDefault="00563CC0" w:rsidP="00563CC0">
      <w:pPr>
        <w:ind w:firstLine="540"/>
        <w:jc w:val="both"/>
        <w:rPr>
          <w:sz w:val="26"/>
          <w:szCs w:val="26"/>
        </w:rPr>
      </w:pPr>
      <w:r w:rsidRPr="00563CC0">
        <w:rPr>
          <w:sz w:val="26"/>
          <w:szCs w:val="26"/>
        </w:rPr>
        <w:t>проведения текущего мониторинга предоставления муниципальной услуги;</w:t>
      </w:r>
    </w:p>
    <w:p w:rsidR="00563CC0" w:rsidRPr="00563CC0" w:rsidRDefault="00563CC0" w:rsidP="00563CC0">
      <w:pPr>
        <w:ind w:firstLine="540"/>
        <w:jc w:val="both"/>
        <w:rPr>
          <w:sz w:val="26"/>
          <w:szCs w:val="26"/>
        </w:rPr>
      </w:pPr>
      <w:r w:rsidRPr="00563CC0">
        <w:rPr>
          <w:sz w:val="26"/>
          <w:szCs w:val="26"/>
        </w:rPr>
        <w:t>контроля сроков осуществления административных процедур (выполнения действий и принятия решений);</w:t>
      </w:r>
    </w:p>
    <w:p w:rsidR="00563CC0" w:rsidRPr="00563CC0" w:rsidRDefault="00563CC0" w:rsidP="00563CC0">
      <w:pPr>
        <w:ind w:firstLine="540"/>
        <w:jc w:val="both"/>
        <w:rPr>
          <w:sz w:val="26"/>
          <w:szCs w:val="26"/>
        </w:rPr>
      </w:pPr>
      <w:r w:rsidRPr="00563CC0">
        <w:rPr>
          <w:sz w:val="26"/>
          <w:szCs w:val="26"/>
        </w:rPr>
        <w:t>проверки процесса выполнения административных процедур (выполнения действий и принятия решений);</w:t>
      </w:r>
    </w:p>
    <w:p w:rsidR="00563CC0" w:rsidRPr="00563CC0" w:rsidRDefault="00563CC0" w:rsidP="00563CC0">
      <w:pPr>
        <w:ind w:firstLine="540"/>
        <w:jc w:val="both"/>
        <w:rPr>
          <w:sz w:val="26"/>
          <w:szCs w:val="26"/>
        </w:rPr>
      </w:pPr>
      <w:r w:rsidRPr="00563CC0">
        <w:rPr>
          <w:sz w:val="26"/>
          <w:szCs w:val="26"/>
        </w:rPr>
        <w:t>контроля качества выполнения административных процедур (выполнения действий и принятия решений);</w:t>
      </w:r>
    </w:p>
    <w:p w:rsidR="00563CC0" w:rsidRPr="00563CC0" w:rsidRDefault="00563CC0" w:rsidP="00563CC0">
      <w:pPr>
        <w:ind w:firstLine="540"/>
        <w:jc w:val="both"/>
        <w:rPr>
          <w:sz w:val="26"/>
          <w:szCs w:val="26"/>
        </w:rPr>
      </w:pPr>
      <w:r w:rsidRPr="00563CC0">
        <w:rPr>
          <w:sz w:val="26"/>
          <w:szCs w:val="26"/>
        </w:rPr>
        <w:t>рассмотрения и анализа отчетов специалистов, содержащих основные количественные показатели, характеризующие процесс предоставления муниципальной услуги;</w:t>
      </w:r>
    </w:p>
    <w:p w:rsidR="00563CC0" w:rsidRPr="00563CC0" w:rsidRDefault="00563CC0" w:rsidP="00563CC0">
      <w:pPr>
        <w:ind w:firstLine="540"/>
        <w:jc w:val="both"/>
        <w:rPr>
          <w:sz w:val="26"/>
          <w:szCs w:val="26"/>
        </w:rPr>
      </w:pPr>
      <w:r w:rsidRPr="00563CC0">
        <w:rPr>
          <w:sz w:val="26"/>
          <w:szCs w:val="26"/>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rPr>
        <w:t>ПОРЯДОК И ПЕРИОДИЧНОСТЬ ОСУЩЕСТВЛЕНИЯ ПЛАНОВЫХ</w:t>
      </w:r>
    </w:p>
    <w:p w:rsidR="00563CC0" w:rsidRPr="00563CC0" w:rsidRDefault="00563CC0" w:rsidP="00563CC0">
      <w:pPr>
        <w:jc w:val="center"/>
        <w:rPr>
          <w:sz w:val="26"/>
          <w:szCs w:val="26"/>
        </w:rPr>
      </w:pPr>
      <w:r w:rsidRPr="00563CC0">
        <w:rPr>
          <w:sz w:val="26"/>
          <w:szCs w:val="26"/>
        </w:rPr>
        <w:t>И ВНЕПЛАНОВЫХ ПРОВЕРОК ПОЛНОТЫ И КАЧЕСТВА</w:t>
      </w:r>
    </w:p>
    <w:p w:rsidR="00563CC0" w:rsidRPr="00563CC0" w:rsidRDefault="00563CC0" w:rsidP="00563CC0">
      <w:pPr>
        <w:jc w:val="center"/>
        <w:rPr>
          <w:sz w:val="26"/>
          <w:szCs w:val="26"/>
        </w:rPr>
      </w:pPr>
      <w:r w:rsidRPr="00563CC0">
        <w:rPr>
          <w:sz w:val="26"/>
          <w:szCs w:val="26"/>
        </w:rPr>
        <w:t>ПРЕДОСТАВЛЕНИЯ МУНИЦИПАЛЬНОЙ УСЛУГИ</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4.3. 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Администрации на соответствующие заявления и обращения, а также запросов Администрации муниципального образования) осуществляет заместитель главы Администрации района, председатель комитета экономики и муниципального имущества.</w:t>
      </w:r>
    </w:p>
    <w:p w:rsidR="00563CC0" w:rsidRPr="00563CC0" w:rsidRDefault="00563CC0" w:rsidP="00563CC0">
      <w:pPr>
        <w:ind w:firstLine="540"/>
        <w:jc w:val="both"/>
        <w:rPr>
          <w:sz w:val="26"/>
          <w:szCs w:val="26"/>
        </w:rPr>
      </w:pPr>
      <w:r w:rsidRPr="00563CC0">
        <w:rPr>
          <w:sz w:val="26"/>
          <w:szCs w:val="26"/>
        </w:rPr>
        <w:t>4.4. Для текущего контроля используются сведения, полученные из электронной базы данных, служебной корреспонденции Администрации муниципального образования, устной и письменной информации должностных лиц Администрации района.</w:t>
      </w:r>
    </w:p>
    <w:p w:rsidR="00563CC0" w:rsidRPr="00563CC0" w:rsidRDefault="00563CC0" w:rsidP="00563CC0">
      <w:pPr>
        <w:jc w:val="center"/>
        <w:rPr>
          <w:sz w:val="26"/>
          <w:szCs w:val="26"/>
        </w:rPr>
      </w:pPr>
    </w:p>
    <w:p w:rsidR="00563CC0" w:rsidRPr="00563CC0" w:rsidRDefault="00563CC0" w:rsidP="00563CC0">
      <w:pPr>
        <w:jc w:val="center"/>
        <w:rPr>
          <w:sz w:val="26"/>
          <w:szCs w:val="26"/>
        </w:rPr>
      </w:pPr>
    </w:p>
    <w:p w:rsidR="00563CC0" w:rsidRPr="00563CC0" w:rsidRDefault="00563CC0" w:rsidP="00563CC0">
      <w:pPr>
        <w:jc w:val="center"/>
        <w:rPr>
          <w:sz w:val="26"/>
          <w:szCs w:val="26"/>
        </w:rPr>
      </w:pPr>
      <w:r w:rsidRPr="00563CC0">
        <w:rPr>
          <w:sz w:val="26"/>
          <w:szCs w:val="26"/>
        </w:rPr>
        <w:t>ОТВЕТСТВЕННОСТЬ ДОЛЖНОСТНЫХ ЛИЦ ЗА РЕШЕНИЯ И ДЕЙСТВИЯ</w:t>
      </w:r>
    </w:p>
    <w:p w:rsidR="00563CC0" w:rsidRPr="00563CC0" w:rsidRDefault="00563CC0" w:rsidP="00563CC0">
      <w:pPr>
        <w:jc w:val="center"/>
        <w:rPr>
          <w:sz w:val="26"/>
          <w:szCs w:val="26"/>
        </w:rPr>
      </w:pPr>
      <w:r w:rsidRPr="00563CC0">
        <w:rPr>
          <w:sz w:val="26"/>
          <w:szCs w:val="26"/>
        </w:rPr>
        <w:t>(БЕЗДЕЙСТВИЕ), ПРИНИМАЕМЫЕ (ОСУЩЕСТВЛЯЕМЫЕ) В ХОДЕ</w:t>
      </w:r>
    </w:p>
    <w:p w:rsidR="00563CC0" w:rsidRPr="00563CC0" w:rsidRDefault="00563CC0" w:rsidP="00563CC0">
      <w:pPr>
        <w:jc w:val="center"/>
        <w:rPr>
          <w:sz w:val="26"/>
          <w:szCs w:val="26"/>
        </w:rPr>
      </w:pPr>
      <w:r w:rsidRPr="00563CC0">
        <w:rPr>
          <w:sz w:val="26"/>
          <w:szCs w:val="26"/>
        </w:rPr>
        <w:t>ПРЕДОСТАВЛЕНИЯ МУНИЦИПАЛЬНОЙ УСЛУГИ</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4.5. О случаях и причинах нарушения сроков и содержания административных процедур ответственные за их осуществление немедленно информируют своих непосредственных руководителей, а также принимают срочные меры по устранению нарушений.</w:t>
      </w:r>
    </w:p>
    <w:p w:rsidR="00563CC0" w:rsidRPr="00563CC0" w:rsidRDefault="00563CC0" w:rsidP="00563CC0">
      <w:pPr>
        <w:ind w:firstLine="540"/>
        <w:jc w:val="both"/>
        <w:rPr>
          <w:sz w:val="26"/>
          <w:szCs w:val="26"/>
        </w:rPr>
      </w:pPr>
      <w:r w:rsidRPr="00563CC0">
        <w:rPr>
          <w:sz w:val="26"/>
          <w:szCs w:val="26"/>
        </w:rPr>
        <w:t>Специалисты, участвующие в предоставлении муниципальной услуги, несут персональную ответственность за соблюдение сроков и порядка исполнения административных процедур, в том числе за:</w:t>
      </w:r>
    </w:p>
    <w:p w:rsidR="00563CC0" w:rsidRPr="00563CC0" w:rsidRDefault="00563CC0" w:rsidP="00563CC0">
      <w:pPr>
        <w:ind w:firstLine="540"/>
        <w:jc w:val="both"/>
        <w:rPr>
          <w:sz w:val="26"/>
          <w:szCs w:val="26"/>
        </w:rPr>
      </w:pPr>
      <w:r w:rsidRPr="00563CC0">
        <w:rPr>
          <w:sz w:val="26"/>
          <w:szCs w:val="26"/>
        </w:rPr>
        <w:t>- прием документов у заявителя;</w:t>
      </w:r>
    </w:p>
    <w:p w:rsidR="00563CC0" w:rsidRPr="00563CC0" w:rsidRDefault="00563CC0" w:rsidP="00563CC0">
      <w:pPr>
        <w:ind w:firstLine="540"/>
        <w:jc w:val="both"/>
        <w:rPr>
          <w:sz w:val="26"/>
          <w:szCs w:val="26"/>
        </w:rPr>
      </w:pPr>
      <w:r w:rsidRPr="00563CC0">
        <w:rPr>
          <w:sz w:val="26"/>
          <w:szCs w:val="26"/>
        </w:rPr>
        <w:t>- получение сведений по межведомственному взаимодействию;</w:t>
      </w:r>
    </w:p>
    <w:p w:rsidR="00563CC0" w:rsidRPr="00563CC0" w:rsidRDefault="00563CC0" w:rsidP="00563CC0">
      <w:pPr>
        <w:ind w:firstLine="540"/>
        <w:jc w:val="both"/>
        <w:rPr>
          <w:sz w:val="26"/>
          <w:szCs w:val="26"/>
        </w:rPr>
      </w:pPr>
      <w:r w:rsidRPr="00563CC0">
        <w:rPr>
          <w:sz w:val="26"/>
          <w:szCs w:val="26"/>
        </w:rPr>
        <w:t>- подготовку проекта письма об отказе в предоставлении муниципальной услуги;</w:t>
      </w:r>
    </w:p>
    <w:p w:rsidR="00563CC0" w:rsidRPr="00563CC0" w:rsidRDefault="00563CC0" w:rsidP="00563CC0">
      <w:pPr>
        <w:ind w:firstLine="540"/>
        <w:jc w:val="both"/>
        <w:rPr>
          <w:sz w:val="26"/>
          <w:szCs w:val="26"/>
        </w:rPr>
      </w:pPr>
      <w:r w:rsidRPr="00563CC0">
        <w:rPr>
          <w:sz w:val="26"/>
          <w:szCs w:val="26"/>
        </w:rPr>
        <w:t>- передачу на согласование проекта постановления;</w:t>
      </w:r>
    </w:p>
    <w:p w:rsidR="00563CC0" w:rsidRPr="00563CC0" w:rsidRDefault="00563CC0" w:rsidP="00563CC0">
      <w:pPr>
        <w:ind w:firstLine="540"/>
        <w:jc w:val="both"/>
        <w:rPr>
          <w:sz w:val="26"/>
          <w:szCs w:val="26"/>
        </w:rPr>
      </w:pPr>
      <w:r w:rsidRPr="00563CC0">
        <w:rPr>
          <w:sz w:val="26"/>
          <w:szCs w:val="26"/>
        </w:rPr>
        <w:t>- передачу согласованного проекта постановления на подпись главе района;</w:t>
      </w:r>
    </w:p>
    <w:p w:rsidR="00563CC0" w:rsidRPr="00563CC0" w:rsidRDefault="00563CC0" w:rsidP="00563CC0">
      <w:pPr>
        <w:ind w:firstLine="540"/>
        <w:jc w:val="both"/>
        <w:rPr>
          <w:sz w:val="26"/>
          <w:szCs w:val="26"/>
        </w:rPr>
      </w:pPr>
      <w:r w:rsidRPr="00563CC0">
        <w:rPr>
          <w:sz w:val="26"/>
          <w:szCs w:val="26"/>
        </w:rPr>
        <w:t>- подготовку и направление уведомления заявителю о приостановлении предоставления муниципальной услуги.</w:t>
      </w:r>
    </w:p>
    <w:p w:rsidR="00563CC0" w:rsidRPr="00563CC0" w:rsidRDefault="00563CC0" w:rsidP="00563CC0">
      <w:pPr>
        <w:ind w:firstLine="540"/>
        <w:jc w:val="both"/>
        <w:rPr>
          <w:sz w:val="26"/>
          <w:szCs w:val="26"/>
        </w:rPr>
      </w:pPr>
      <w:r w:rsidRPr="00563CC0">
        <w:rPr>
          <w:sz w:val="26"/>
          <w:szCs w:val="26"/>
        </w:rPr>
        <w:t>4.6. 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63CC0" w:rsidRPr="00563CC0" w:rsidRDefault="00563CC0" w:rsidP="00563CC0">
      <w:pPr>
        <w:ind w:firstLine="540"/>
        <w:jc w:val="both"/>
        <w:rPr>
          <w:sz w:val="26"/>
          <w:szCs w:val="26"/>
        </w:rPr>
      </w:pPr>
      <w:r w:rsidRPr="00563CC0">
        <w:rPr>
          <w:sz w:val="26"/>
          <w:szCs w:val="26"/>
        </w:rPr>
        <w:t>4.7. 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должностном регламенте (или должностной инструкции) сотрудника Администрации.</w:t>
      </w:r>
    </w:p>
    <w:p w:rsidR="00563CC0" w:rsidRPr="00563CC0" w:rsidRDefault="00563CC0" w:rsidP="00563CC0">
      <w:pPr>
        <w:ind w:firstLine="540"/>
        <w:jc w:val="both"/>
        <w:rPr>
          <w:sz w:val="26"/>
          <w:szCs w:val="26"/>
        </w:rPr>
      </w:pPr>
      <w:r w:rsidRPr="00563CC0">
        <w:rPr>
          <w:sz w:val="26"/>
          <w:szCs w:val="26"/>
        </w:rPr>
        <w:t>4.8.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563CC0" w:rsidRPr="00563CC0" w:rsidRDefault="00563CC0" w:rsidP="00563CC0">
      <w:pPr>
        <w:ind w:firstLine="540"/>
        <w:jc w:val="both"/>
        <w:rPr>
          <w:sz w:val="26"/>
          <w:szCs w:val="26"/>
        </w:rPr>
      </w:pPr>
      <w:r w:rsidRPr="00563CC0">
        <w:rPr>
          <w:sz w:val="26"/>
          <w:szCs w:val="26"/>
        </w:rPr>
        <w:t>4.9. 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экономики и муниципального имущества.</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rPr>
        <w:t>V. ДОСУДЕБНЫЙ (ВНЕСУДЕБНЫЙ) ПОРЯДОК ОБЖАЛОВАНИЯ РЕШЕНИЙ</w:t>
      </w:r>
    </w:p>
    <w:p w:rsidR="00563CC0" w:rsidRPr="00563CC0" w:rsidRDefault="00563CC0" w:rsidP="00563CC0">
      <w:pPr>
        <w:jc w:val="center"/>
        <w:rPr>
          <w:sz w:val="26"/>
          <w:szCs w:val="26"/>
        </w:rPr>
      </w:pPr>
      <w:r w:rsidRPr="00563CC0">
        <w:rPr>
          <w:sz w:val="26"/>
          <w:szCs w:val="26"/>
        </w:rPr>
        <w:t>И ДЕЙСТВИЙ (БЕЗДЕЙСТВИЯ) ОРГАНА, ПРЕДОСТАВЛЯЮЩЕГО</w:t>
      </w:r>
    </w:p>
    <w:p w:rsidR="00563CC0" w:rsidRPr="00563CC0" w:rsidRDefault="00563CC0" w:rsidP="00563CC0">
      <w:pPr>
        <w:jc w:val="center"/>
        <w:rPr>
          <w:sz w:val="26"/>
          <w:szCs w:val="26"/>
        </w:rPr>
      </w:pPr>
      <w:r w:rsidRPr="00563CC0">
        <w:rPr>
          <w:sz w:val="26"/>
          <w:szCs w:val="26"/>
        </w:rPr>
        <w:t>МУНИЦИПАЛЬНУЮ УСЛУГУ, А ТАКЖЕ ДОЛЖНОСТНЫХ ЛИЦ,</w:t>
      </w:r>
    </w:p>
    <w:p w:rsidR="00563CC0" w:rsidRPr="00563CC0" w:rsidRDefault="00563CC0" w:rsidP="00563CC0">
      <w:pPr>
        <w:jc w:val="center"/>
        <w:rPr>
          <w:sz w:val="26"/>
          <w:szCs w:val="26"/>
        </w:rPr>
      </w:pPr>
      <w:r w:rsidRPr="00563CC0">
        <w:rPr>
          <w:sz w:val="26"/>
          <w:szCs w:val="26"/>
        </w:rPr>
        <w:t>МУНИЦИПАЛЬНЫХ СЛУЖАЩИХ</w:t>
      </w:r>
    </w:p>
    <w:p w:rsidR="00563CC0" w:rsidRPr="00563CC0" w:rsidRDefault="00563CC0" w:rsidP="00563CC0">
      <w:pPr>
        <w:jc w:val="center"/>
        <w:rPr>
          <w:sz w:val="26"/>
          <w:szCs w:val="26"/>
        </w:rPr>
      </w:pPr>
    </w:p>
    <w:p w:rsidR="00563CC0" w:rsidRPr="00563CC0" w:rsidRDefault="00563CC0" w:rsidP="00563CC0">
      <w:pPr>
        <w:jc w:val="center"/>
        <w:rPr>
          <w:sz w:val="26"/>
          <w:szCs w:val="26"/>
        </w:rPr>
      </w:pPr>
      <w:r w:rsidRPr="00563CC0">
        <w:rPr>
          <w:sz w:val="26"/>
          <w:szCs w:val="26"/>
        </w:rPr>
        <w:t>ПРАВО ЗАЯВИТЕЛЕЙ НА ДОСУДЕБНОЕ (ВНЕСУДЕБНОЕ) ОБЖАЛОВАНИЕ</w:t>
      </w:r>
    </w:p>
    <w:p w:rsidR="00563CC0" w:rsidRPr="00563CC0" w:rsidRDefault="00563CC0" w:rsidP="00563CC0">
      <w:pPr>
        <w:jc w:val="center"/>
        <w:rPr>
          <w:sz w:val="26"/>
          <w:szCs w:val="26"/>
        </w:rPr>
      </w:pPr>
      <w:r w:rsidRPr="00563CC0">
        <w:rPr>
          <w:sz w:val="26"/>
          <w:szCs w:val="26"/>
        </w:rPr>
        <w:t>РЕШЕНИЙ И ДЕЙСТВИЙ (БЕЗДЕЙСТВИЯ), ПРИНЯТЫХ (ОСУЩЕСТВЛЯЕМЫХ)</w:t>
      </w:r>
    </w:p>
    <w:p w:rsidR="00563CC0" w:rsidRPr="00563CC0" w:rsidRDefault="00563CC0" w:rsidP="00563CC0">
      <w:pPr>
        <w:jc w:val="center"/>
        <w:rPr>
          <w:sz w:val="26"/>
          <w:szCs w:val="26"/>
        </w:rPr>
      </w:pPr>
      <w:r w:rsidRPr="00563CC0">
        <w:rPr>
          <w:sz w:val="26"/>
          <w:szCs w:val="26"/>
        </w:rPr>
        <w:t>В ХОДЕ ПРЕДОСТАВЛЕНИЯ МУНИЦИПАЛЬНОЙ УСЛУГИ</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5.1. Заявители имеют право на досудебное (внесудебное) обжалование решений и действий (бездействия) должностного лица при предоставлении муниципальной услуги вышестоящему должностному лицу, а также в судебном порядке.</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rPr>
        <w:t>ПРЕДМЕТ ДОСУДЕБНОГО (ВНЕСУДЕБНОГО) ОБЖАЛОВАНИЯ</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5.2. 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государственной услуги.</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rPr>
        <w:t>ОРГАНЫ ИСПОЛНИТЕЛЬНОЙ ВЛАСТИ (ОРГАНЫ МЕСТНОГО</w:t>
      </w:r>
    </w:p>
    <w:p w:rsidR="00563CC0" w:rsidRPr="00563CC0" w:rsidRDefault="00563CC0" w:rsidP="00563CC0">
      <w:pPr>
        <w:jc w:val="center"/>
        <w:rPr>
          <w:sz w:val="26"/>
          <w:szCs w:val="26"/>
        </w:rPr>
      </w:pPr>
      <w:r w:rsidRPr="00563CC0">
        <w:rPr>
          <w:sz w:val="26"/>
          <w:szCs w:val="26"/>
        </w:rPr>
        <w:t>САМОУПРАВЛЕНИЯ) И ДОЛЖНОСТНЫЕ ЛИЦА, КОТОРЫМ МОЖЕТ БЫТЬ</w:t>
      </w:r>
    </w:p>
    <w:p w:rsidR="00563CC0" w:rsidRPr="00563CC0" w:rsidRDefault="00563CC0" w:rsidP="00563CC0">
      <w:pPr>
        <w:jc w:val="center"/>
        <w:rPr>
          <w:sz w:val="26"/>
          <w:szCs w:val="26"/>
        </w:rPr>
      </w:pPr>
      <w:r w:rsidRPr="00563CC0">
        <w:rPr>
          <w:sz w:val="26"/>
          <w:szCs w:val="26"/>
        </w:rPr>
        <w:t>АДРЕСОВАНА ЖАЛОБА В ДОСУДЕБНОМ (ВНЕСУДЕБНОМ) ПОРЯДКЕ</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5.3. Жалоба подается в письменной форме на бумажном носителе, в электронной форме в орган, предоставляющий муниципальную услугу.</w:t>
      </w:r>
    </w:p>
    <w:p w:rsidR="00563CC0" w:rsidRPr="00563CC0" w:rsidRDefault="00563CC0" w:rsidP="00563CC0">
      <w:pPr>
        <w:ind w:firstLine="540"/>
        <w:jc w:val="both"/>
        <w:rPr>
          <w:sz w:val="26"/>
          <w:szCs w:val="26"/>
        </w:rPr>
      </w:pPr>
      <w:r w:rsidRPr="00563CC0">
        <w:rPr>
          <w:sz w:val="26"/>
          <w:szCs w:val="26"/>
        </w:rPr>
        <w:t>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Федеральным законом от 27.07.2010 № 210-ФЗ "Об организации предоставления государственных и муниципальных услуг".</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rPr>
        <w:t>ОСНОВАНИЯ ДЛЯ НАЧАЛА ПРОЦЕДУРЫ ДОСУДЕБНОГО</w:t>
      </w:r>
    </w:p>
    <w:p w:rsidR="00563CC0" w:rsidRPr="00563CC0" w:rsidRDefault="00563CC0" w:rsidP="00563CC0">
      <w:pPr>
        <w:jc w:val="center"/>
        <w:rPr>
          <w:sz w:val="26"/>
          <w:szCs w:val="26"/>
        </w:rPr>
      </w:pPr>
      <w:r w:rsidRPr="00563CC0">
        <w:rPr>
          <w:sz w:val="26"/>
          <w:szCs w:val="26"/>
        </w:rPr>
        <w:t>(ВНЕСУДЕБНОГО) ОБЖАЛОВАНИЯ</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5.4.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563CC0" w:rsidRPr="00563CC0" w:rsidRDefault="00563CC0" w:rsidP="00563CC0">
      <w:pPr>
        <w:ind w:firstLine="540"/>
        <w:jc w:val="both"/>
        <w:rPr>
          <w:sz w:val="26"/>
          <w:szCs w:val="26"/>
        </w:rPr>
      </w:pPr>
    </w:p>
    <w:p w:rsidR="00563CC0" w:rsidRPr="00563CC0" w:rsidRDefault="00563CC0" w:rsidP="00563CC0">
      <w:pPr>
        <w:jc w:val="center"/>
        <w:rPr>
          <w:sz w:val="26"/>
          <w:szCs w:val="26"/>
        </w:rPr>
      </w:pPr>
      <w:r w:rsidRPr="00563CC0">
        <w:rPr>
          <w:sz w:val="26"/>
          <w:szCs w:val="26"/>
        </w:rPr>
        <w:t>ПРАВА ЗАЯВИТЕЛЕЙ НА ПОЛУЧЕНИЕ ИНФОРМАЦИИ И ДОКУМЕНТОВ,</w:t>
      </w:r>
    </w:p>
    <w:p w:rsidR="00563CC0" w:rsidRPr="00563CC0" w:rsidRDefault="00563CC0" w:rsidP="00563CC0">
      <w:pPr>
        <w:jc w:val="center"/>
        <w:rPr>
          <w:sz w:val="26"/>
          <w:szCs w:val="26"/>
        </w:rPr>
      </w:pPr>
      <w:r w:rsidRPr="00563CC0">
        <w:rPr>
          <w:sz w:val="26"/>
          <w:szCs w:val="26"/>
        </w:rPr>
        <w:t>НЕОБХОДИМЫХ ДЛЯ СОСТАВЛЕНИЯ И ОБОСНОВАНИЯ ЖАЛОБЫ</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5.5.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563CC0" w:rsidRPr="00563CC0" w:rsidRDefault="00563CC0" w:rsidP="00563CC0">
      <w:pPr>
        <w:jc w:val="center"/>
        <w:rPr>
          <w:sz w:val="26"/>
          <w:szCs w:val="26"/>
        </w:rPr>
      </w:pPr>
    </w:p>
    <w:p w:rsidR="00563CC0" w:rsidRPr="00563CC0" w:rsidRDefault="00563CC0" w:rsidP="00563CC0">
      <w:pPr>
        <w:jc w:val="center"/>
        <w:rPr>
          <w:sz w:val="26"/>
          <w:szCs w:val="26"/>
        </w:rPr>
      </w:pPr>
      <w:r w:rsidRPr="00563CC0">
        <w:rPr>
          <w:sz w:val="26"/>
          <w:szCs w:val="26"/>
        </w:rPr>
        <w:t>СРОКИ РАССМОТРЕНИЯ ЖАЛОБЫ</w:t>
      </w:r>
    </w:p>
    <w:p w:rsidR="00563CC0" w:rsidRPr="00563CC0" w:rsidRDefault="00563CC0" w:rsidP="00563CC0">
      <w:pPr>
        <w:ind w:firstLine="540"/>
        <w:jc w:val="both"/>
        <w:rPr>
          <w:sz w:val="26"/>
          <w:szCs w:val="26"/>
        </w:rPr>
      </w:pPr>
      <w:r w:rsidRPr="00563CC0">
        <w:rPr>
          <w:sz w:val="26"/>
          <w:szCs w:val="26"/>
        </w:rPr>
        <w:t>5.6. Жалоба, поступившая в Администрацию, рассматривается в течение 15 (пятнадцати) рабочих дней со дня ее регистрации.</w:t>
      </w:r>
    </w:p>
    <w:p w:rsidR="00563CC0" w:rsidRPr="00563CC0" w:rsidRDefault="00563CC0" w:rsidP="00563CC0">
      <w:pPr>
        <w:ind w:firstLine="540"/>
        <w:jc w:val="both"/>
        <w:rPr>
          <w:sz w:val="26"/>
          <w:szCs w:val="26"/>
        </w:rPr>
      </w:pPr>
      <w:r w:rsidRPr="00563CC0">
        <w:rPr>
          <w:sz w:val="26"/>
          <w:szCs w:val="26"/>
        </w:rPr>
        <w:t>5.7.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563CC0" w:rsidRPr="00563CC0" w:rsidRDefault="00563CC0" w:rsidP="00563CC0">
      <w:pPr>
        <w:ind w:firstLine="540"/>
        <w:jc w:val="both"/>
        <w:rPr>
          <w:sz w:val="26"/>
          <w:szCs w:val="26"/>
        </w:rPr>
      </w:pPr>
      <w:r w:rsidRPr="00563CC0">
        <w:rPr>
          <w:sz w:val="26"/>
          <w:szCs w:val="26"/>
        </w:rPr>
        <w:t>5.8. Ответ по результатам рассмотрения жалобы направляется заявителю не позднее дня, следующего за днем принятия решения, в письменной форме.</w:t>
      </w:r>
    </w:p>
    <w:p w:rsidR="00563CC0" w:rsidRPr="00563CC0" w:rsidRDefault="00563CC0" w:rsidP="00563CC0">
      <w:pPr>
        <w:jc w:val="center"/>
        <w:rPr>
          <w:sz w:val="26"/>
          <w:szCs w:val="26"/>
        </w:rPr>
      </w:pPr>
    </w:p>
    <w:p w:rsidR="00563CC0" w:rsidRPr="00563CC0" w:rsidRDefault="00563CC0" w:rsidP="00563CC0">
      <w:pPr>
        <w:jc w:val="center"/>
        <w:rPr>
          <w:sz w:val="26"/>
          <w:szCs w:val="26"/>
        </w:rPr>
      </w:pPr>
      <w:r w:rsidRPr="00563CC0">
        <w:rPr>
          <w:sz w:val="26"/>
          <w:szCs w:val="26"/>
        </w:rPr>
        <w:t>ИСЧЕРПЫВАЮЩИЙ ПЕРЕЧЕНЬ СЛУЧАЕВ, В КОТОРЫХ</w:t>
      </w:r>
    </w:p>
    <w:p w:rsidR="00563CC0" w:rsidRPr="00563CC0" w:rsidRDefault="00563CC0" w:rsidP="00563CC0">
      <w:pPr>
        <w:jc w:val="center"/>
        <w:rPr>
          <w:sz w:val="26"/>
          <w:szCs w:val="26"/>
        </w:rPr>
      </w:pPr>
      <w:r w:rsidRPr="00563CC0">
        <w:rPr>
          <w:sz w:val="26"/>
          <w:szCs w:val="26"/>
        </w:rPr>
        <w:t>ОТВЕТ НА ЖАЛОБУ НЕ ДАЕТСЯ</w:t>
      </w:r>
    </w:p>
    <w:p w:rsidR="00563CC0" w:rsidRPr="00563CC0" w:rsidRDefault="00563CC0" w:rsidP="00563CC0">
      <w:pPr>
        <w:ind w:firstLine="540"/>
        <w:jc w:val="both"/>
        <w:rPr>
          <w:sz w:val="26"/>
          <w:szCs w:val="26"/>
        </w:rPr>
      </w:pPr>
    </w:p>
    <w:p w:rsidR="00563CC0" w:rsidRPr="00563CC0" w:rsidRDefault="00563CC0" w:rsidP="00563CC0">
      <w:pPr>
        <w:ind w:firstLine="540"/>
        <w:jc w:val="both"/>
        <w:rPr>
          <w:sz w:val="26"/>
          <w:szCs w:val="26"/>
        </w:rPr>
      </w:pPr>
      <w:r w:rsidRPr="00563CC0">
        <w:rPr>
          <w:sz w:val="26"/>
          <w:szCs w:val="26"/>
        </w:rPr>
        <w:t>5.9. 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563CC0" w:rsidRPr="00563CC0" w:rsidRDefault="00563CC0" w:rsidP="00563CC0">
      <w:pPr>
        <w:ind w:firstLine="540"/>
        <w:jc w:val="both"/>
        <w:rPr>
          <w:sz w:val="26"/>
          <w:szCs w:val="26"/>
        </w:rPr>
      </w:pPr>
      <w:r w:rsidRPr="00563CC0">
        <w:rPr>
          <w:sz w:val="26"/>
          <w:szCs w:val="26"/>
        </w:rPr>
        <w:t>5.10. Обращение, в котором обжалуется судебное решение, в течение 7 (семи) дней со дня регистрации возвращается гражданину, направившему обращение, с разъяснением порядка обжалования данного судебного решения.</w:t>
      </w:r>
    </w:p>
    <w:p w:rsidR="00563CC0" w:rsidRPr="00563CC0" w:rsidRDefault="00563CC0" w:rsidP="00563CC0">
      <w:pPr>
        <w:ind w:firstLine="540"/>
        <w:jc w:val="both"/>
        <w:rPr>
          <w:sz w:val="26"/>
          <w:szCs w:val="26"/>
        </w:rPr>
      </w:pPr>
      <w:r w:rsidRPr="00563CC0">
        <w:rPr>
          <w:sz w:val="26"/>
          <w:szCs w:val="26"/>
        </w:rPr>
        <w:t>5.11. Администрация муниципального образования или должностное лицо Администрации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563CC0" w:rsidRPr="00563CC0" w:rsidRDefault="00563CC0" w:rsidP="00563CC0">
      <w:pPr>
        <w:ind w:firstLine="540"/>
        <w:jc w:val="both"/>
        <w:rPr>
          <w:sz w:val="26"/>
          <w:szCs w:val="26"/>
        </w:rPr>
      </w:pPr>
      <w:r w:rsidRPr="00563CC0">
        <w:rPr>
          <w:sz w:val="26"/>
          <w:szCs w:val="26"/>
        </w:rPr>
        <w:t>5.12. 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7 (семи) дней со дня регистрации обращения сообщается гражданину, направившему обращение, если его фамилия или почтовый адрес поддаются прочтению.</w:t>
      </w:r>
    </w:p>
    <w:p w:rsidR="00563CC0" w:rsidRPr="00563CC0" w:rsidRDefault="00563CC0" w:rsidP="00563CC0">
      <w:pPr>
        <w:ind w:firstLine="540"/>
        <w:jc w:val="both"/>
        <w:rPr>
          <w:sz w:val="26"/>
          <w:szCs w:val="26"/>
        </w:rPr>
      </w:pPr>
      <w:r w:rsidRPr="00563CC0">
        <w:rPr>
          <w:sz w:val="26"/>
          <w:szCs w:val="26"/>
        </w:rPr>
        <w:t>5.13. 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вправе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563CC0" w:rsidRPr="00563CC0" w:rsidRDefault="00563CC0" w:rsidP="00563CC0">
      <w:pPr>
        <w:ind w:firstLine="540"/>
        <w:jc w:val="both"/>
        <w:rPr>
          <w:sz w:val="26"/>
          <w:szCs w:val="26"/>
        </w:rPr>
      </w:pPr>
      <w:r w:rsidRPr="00563CC0">
        <w:rPr>
          <w:sz w:val="26"/>
          <w:szCs w:val="26"/>
        </w:rPr>
        <w:t>5.14. 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p>
    <w:p w:rsidR="00563CC0" w:rsidRPr="00E034B8" w:rsidRDefault="00563CC0" w:rsidP="00563CC0">
      <w:pPr>
        <w:ind w:firstLine="540"/>
        <w:jc w:val="both"/>
        <w:rPr>
          <w:sz w:val="16"/>
          <w:szCs w:val="16"/>
        </w:rPr>
      </w:pPr>
    </w:p>
    <w:p w:rsidR="00563CC0" w:rsidRPr="00563CC0" w:rsidRDefault="00563CC0" w:rsidP="00563CC0">
      <w:pPr>
        <w:jc w:val="center"/>
        <w:rPr>
          <w:sz w:val="26"/>
          <w:szCs w:val="26"/>
        </w:rPr>
      </w:pPr>
      <w:r w:rsidRPr="00563CC0">
        <w:rPr>
          <w:sz w:val="26"/>
          <w:szCs w:val="26"/>
        </w:rPr>
        <w:t>РЕЗУЛЬТАТ ДОСУДЕБНОГО (ВНЕСУДЕБНОГО) ОБЖАЛОВАНИЯ</w:t>
      </w:r>
    </w:p>
    <w:p w:rsidR="00563CC0" w:rsidRPr="00563CC0" w:rsidRDefault="00563CC0" w:rsidP="00563CC0">
      <w:pPr>
        <w:jc w:val="center"/>
        <w:rPr>
          <w:sz w:val="26"/>
          <w:szCs w:val="26"/>
        </w:rPr>
      </w:pPr>
      <w:r w:rsidRPr="00563CC0">
        <w:rPr>
          <w:sz w:val="26"/>
          <w:szCs w:val="26"/>
        </w:rPr>
        <w:t>ПРИМЕНИТЕЛЬНО К КАЖДОЙ ПРОЦЕДУРЕ ЛИБО ИНСТАНЦИИ ОБЖАЛОВАНИЯ</w:t>
      </w:r>
    </w:p>
    <w:p w:rsidR="00563CC0" w:rsidRPr="00E034B8" w:rsidRDefault="00563CC0" w:rsidP="00563CC0">
      <w:pPr>
        <w:ind w:firstLine="540"/>
        <w:jc w:val="both"/>
        <w:rPr>
          <w:sz w:val="16"/>
          <w:szCs w:val="16"/>
        </w:rPr>
      </w:pPr>
    </w:p>
    <w:p w:rsidR="00563CC0" w:rsidRPr="00563CC0" w:rsidRDefault="00563CC0" w:rsidP="00563CC0">
      <w:pPr>
        <w:ind w:firstLine="540"/>
        <w:jc w:val="both"/>
        <w:rPr>
          <w:sz w:val="26"/>
          <w:szCs w:val="26"/>
        </w:rPr>
      </w:pPr>
      <w:r w:rsidRPr="00563CC0">
        <w:rPr>
          <w:sz w:val="26"/>
          <w:szCs w:val="26"/>
        </w:rPr>
        <w:t>По результатам досудебного (внесудебного) обжалования могут быть приняты следующие решения:</w:t>
      </w:r>
    </w:p>
    <w:p w:rsidR="00563CC0" w:rsidRPr="00563CC0" w:rsidRDefault="00563CC0" w:rsidP="00563CC0">
      <w:pPr>
        <w:ind w:firstLine="540"/>
        <w:jc w:val="both"/>
        <w:rPr>
          <w:sz w:val="26"/>
          <w:szCs w:val="26"/>
        </w:rPr>
      </w:pPr>
      <w:r w:rsidRPr="00563CC0">
        <w:rPr>
          <w:sz w:val="26"/>
          <w:szCs w:val="26"/>
        </w:rPr>
        <w:t>- о признании жалобы обоснованной и устранении выявленных нарушений;</w:t>
      </w:r>
    </w:p>
    <w:p w:rsidR="00563CC0" w:rsidRPr="00563CC0" w:rsidRDefault="00563CC0" w:rsidP="00563CC0">
      <w:pPr>
        <w:ind w:firstLine="540"/>
        <w:jc w:val="both"/>
        <w:rPr>
          <w:sz w:val="26"/>
          <w:szCs w:val="26"/>
        </w:rPr>
      </w:pPr>
      <w:r w:rsidRPr="00563CC0">
        <w:rPr>
          <w:sz w:val="26"/>
          <w:szCs w:val="26"/>
        </w:rPr>
        <w:t>- о признании жалобы необоснованной с направлением заинтересованному лицу мотивированного отказа в удовлетворении жалобы.</w:t>
      </w:r>
    </w:p>
    <w:p w:rsidR="00563CC0" w:rsidRPr="00563CC0" w:rsidRDefault="00563CC0" w:rsidP="00563CC0">
      <w:pPr>
        <w:ind w:firstLine="540"/>
        <w:jc w:val="both"/>
        <w:rPr>
          <w:sz w:val="26"/>
          <w:szCs w:val="26"/>
        </w:rPr>
      </w:pPr>
      <w:r w:rsidRPr="00563CC0">
        <w:rPr>
          <w:sz w:val="26"/>
          <w:szCs w:val="2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63CC0" w:rsidRPr="00563CC0" w:rsidRDefault="00563CC0" w:rsidP="00563CC0">
      <w:pPr>
        <w:ind w:firstLine="540"/>
        <w:jc w:val="both"/>
        <w:rPr>
          <w:sz w:val="26"/>
          <w:szCs w:val="26"/>
        </w:rPr>
      </w:pPr>
      <w:r w:rsidRPr="00563CC0">
        <w:rPr>
          <w:sz w:val="26"/>
          <w:szCs w:val="26"/>
        </w:rPr>
        <w:t>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563CC0" w:rsidRDefault="00563CC0" w:rsidP="00066A5C">
      <w:pPr>
        <w:jc w:val="both"/>
        <w:rPr>
          <w:sz w:val="28"/>
          <w:szCs w:val="28"/>
        </w:rPr>
      </w:pPr>
    </w:p>
    <w:p w:rsidR="00563CC0" w:rsidRDefault="00563CC0" w:rsidP="00066A5C">
      <w:pPr>
        <w:jc w:val="both"/>
        <w:rPr>
          <w:sz w:val="28"/>
          <w:szCs w:val="28"/>
        </w:rPr>
      </w:pPr>
    </w:p>
    <w:p w:rsidR="00E034B8" w:rsidRPr="008E2125" w:rsidRDefault="00E034B8" w:rsidP="00E034B8">
      <w:pPr>
        <w:ind w:left="5103"/>
        <w:jc w:val="both"/>
      </w:pPr>
      <w:r w:rsidRPr="008E2125">
        <w:t>Приложение 1</w:t>
      </w:r>
    </w:p>
    <w:p w:rsidR="00E034B8" w:rsidRPr="008E2125" w:rsidRDefault="00E034B8" w:rsidP="00E034B8">
      <w:pPr>
        <w:ind w:left="5103"/>
        <w:jc w:val="both"/>
      </w:pPr>
      <w:r w:rsidRPr="008E2125">
        <w:t>к административному регламенту</w:t>
      </w:r>
    </w:p>
    <w:p w:rsidR="00E034B8" w:rsidRPr="008E2125" w:rsidRDefault="00E034B8" w:rsidP="00E034B8">
      <w:pPr>
        <w:ind w:left="5103"/>
        <w:jc w:val="both"/>
      </w:pPr>
    </w:p>
    <w:p w:rsidR="00E034B8" w:rsidRPr="008E2125" w:rsidRDefault="00E034B8" w:rsidP="00E034B8">
      <w:pPr>
        <w:ind w:firstLine="540"/>
        <w:jc w:val="both"/>
      </w:pPr>
    </w:p>
    <w:p w:rsidR="00E034B8" w:rsidRPr="008E2125" w:rsidRDefault="00E034B8" w:rsidP="00E034B8">
      <w:pPr>
        <w:jc w:val="center"/>
      </w:pPr>
      <w:r w:rsidRPr="008E2125">
        <w:t>ИНФОРМАЦИЯ</w:t>
      </w:r>
    </w:p>
    <w:p w:rsidR="00E034B8" w:rsidRPr="008E2125" w:rsidRDefault="00E034B8" w:rsidP="00E034B8">
      <w:pPr>
        <w:jc w:val="center"/>
      </w:pPr>
      <w:r w:rsidRPr="008E2125">
        <w:t>об адресе и телефонах приема и выдачи документов</w:t>
      </w:r>
    </w:p>
    <w:p w:rsidR="00E034B8" w:rsidRPr="008E2125" w:rsidRDefault="00E034B8" w:rsidP="00E034B8">
      <w:pPr>
        <w:jc w:val="center"/>
      </w:pPr>
      <w:r w:rsidRPr="008E2125">
        <w:t>для предоставления муниципальной услуги</w:t>
      </w:r>
    </w:p>
    <w:p w:rsidR="00E034B8" w:rsidRPr="008E2125" w:rsidRDefault="00E034B8" w:rsidP="00E034B8">
      <w:pPr>
        <w:ind w:firstLine="540"/>
        <w:jc w:val="both"/>
      </w:pPr>
    </w:p>
    <w:p w:rsidR="00E034B8" w:rsidRPr="008E2125" w:rsidRDefault="00E034B8" w:rsidP="00E034B8">
      <w:pPr>
        <w:ind w:firstLine="540"/>
        <w:jc w:val="both"/>
      </w:pPr>
      <w:r w:rsidRPr="008E2125">
        <w:t>Адрес: Алтайский край, Новичихинский район, с. Новичиха, ул. Первомайская, д. 70, каб. 5</w:t>
      </w:r>
    </w:p>
    <w:p w:rsidR="00E034B8" w:rsidRPr="008E2125" w:rsidRDefault="00E034B8" w:rsidP="00E034B8">
      <w:pPr>
        <w:ind w:firstLine="540"/>
        <w:jc w:val="both"/>
      </w:pPr>
      <w:r w:rsidRPr="008E2125">
        <w:t>Контактный телефон: 8(38555) 22436</w:t>
      </w:r>
    </w:p>
    <w:p w:rsidR="00E034B8" w:rsidRPr="008E2125" w:rsidRDefault="00E034B8" w:rsidP="00E034B8">
      <w:pPr>
        <w:ind w:firstLine="540"/>
        <w:jc w:val="both"/>
      </w:pPr>
      <w:r w:rsidRPr="008E2125">
        <w:t xml:space="preserve">Электронный адрес: </w:t>
      </w:r>
      <w:r w:rsidRPr="008E2125">
        <w:rPr>
          <w:lang w:val="en-US"/>
        </w:rPr>
        <w:t>e</w:t>
      </w:r>
      <w:r w:rsidRPr="008E2125">
        <w:t>.</w:t>
      </w:r>
      <w:r w:rsidRPr="008E2125">
        <w:rPr>
          <w:lang w:val="en-US"/>
        </w:rPr>
        <w:t>vodennikova</w:t>
      </w:r>
      <w:r w:rsidRPr="008E2125">
        <w:t>@</w:t>
      </w:r>
      <w:r w:rsidRPr="008E2125">
        <w:rPr>
          <w:lang w:val="en-US"/>
        </w:rPr>
        <w:t>nov</w:t>
      </w:r>
      <w:r w:rsidRPr="008E2125">
        <w:t>.</w:t>
      </w:r>
      <w:r w:rsidRPr="008E2125">
        <w:rPr>
          <w:lang w:val="en-US"/>
        </w:rPr>
        <w:t>alregn</w:t>
      </w:r>
      <w:r w:rsidRPr="008E2125">
        <w:t>.</w:t>
      </w:r>
      <w:r w:rsidRPr="008E2125">
        <w:rPr>
          <w:lang w:val="en-US"/>
        </w:rPr>
        <w:t>ru</w:t>
      </w:r>
    </w:p>
    <w:p w:rsidR="00E034B8" w:rsidRPr="008E2125" w:rsidRDefault="00E034B8" w:rsidP="00E034B8">
      <w:pPr>
        <w:ind w:firstLine="540"/>
        <w:jc w:val="both"/>
      </w:pPr>
      <w:r w:rsidRPr="008E2125">
        <w:t>Прием заявлений и выдача документов осуществляются в каб. № 5 в соответствии со следующим графиком:</w:t>
      </w:r>
    </w:p>
    <w:p w:rsidR="00E034B8" w:rsidRPr="008E2125" w:rsidRDefault="00E034B8" w:rsidP="00E034B8">
      <w:pPr>
        <w:ind w:firstLine="540"/>
        <w:jc w:val="both"/>
      </w:pPr>
    </w:p>
    <w:tbl>
      <w:tblPr>
        <w:tblW w:w="4317" w:type="pct"/>
        <w:tblInd w:w="629" w:type="dxa"/>
        <w:tblCellMar>
          <w:top w:w="75" w:type="dxa"/>
          <w:left w:w="0" w:type="dxa"/>
          <w:bottom w:w="75" w:type="dxa"/>
          <w:right w:w="0" w:type="dxa"/>
        </w:tblCellMar>
        <w:tblLook w:val="0000"/>
      </w:tblPr>
      <w:tblGrid>
        <w:gridCol w:w="3205"/>
        <w:gridCol w:w="4857"/>
      </w:tblGrid>
      <w:tr w:rsidR="00E034B8" w:rsidRPr="008E2125" w:rsidTr="00E034B8">
        <w:tc>
          <w:tcPr>
            <w:tcW w:w="198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понедельник</w:t>
            </w:r>
          </w:p>
        </w:tc>
        <w:tc>
          <w:tcPr>
            <w:tcW w:w="301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с 9-00 до 17-00 (обед с 13-00 до 14-00)</w:t>
            </w:r>
          </w:p>
        </w:tc>
      </w:tr>
      <w:tr w:rsidR="00E034B8" w:rsidRPr="008E2125" w:rsidTr="00E034B8">
        <w:tc>
          <w:tcPr>
            <w:tcW w:w="198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вторник</w:t>
            </w:r>
          </w:p>
        </w:tc>
        <w:tc>
          <w:tcPr>
            <w:tcW w:w="301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с 9-00 до 17-00 (обед с 13-00 до 14-00)</w:t>
            </w:r>
          </w:p>
        </w:tc>
      </w:tr>
      <w:tr w:rsidR="00E034B8" w:rsidRPr="008E2125" w:rsidTr="00E034B8">
        <w:tc>
          <w:tcPr>
            <w:tcW w:w="198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среда</w:t>
            </w:r>
          </w:p>
        </w:tc>
        <w:tc>
          <w:tcPr>
            <w:tcW w:w="301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с 9-00 до 17-00 (обед с 13-00 до 14-00)</w:t>
            </w:r>
          </w:p>
        </w:tc>
      </w:tr>
      <w:tr w:rsidR="00E034B8" w:rsidRPr="008E2125" w:rsidTr="00E034B8">
        <w:tc>
          <w:tcPr>
            <w:tcW w:w="198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четверг</w:t>
            </w:r>
          </w:p>
        </w:tc>
        <w:tc>
          <w:tcPr>
            <w:tcW w:w="301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с 9-00 до 17-00 (обед с 13-00 до 14-00)</w:t>
            </w:r>
          </w:p>
        </w:tc>
      </w:tr>
      <w:tr w:rsidR="00E034B8" w:rsidRPr="008E2125" w:rsidTr="00E034B8">
        <w:tc>
          <w:tcPr>
            <w:tcW w:w="198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пятница</w:t>
            </w:r>
          </w:p>
        </w:tc>
        <w:tc>
          <w:tcPr>
            <w:tcW w:w="301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с 9-00 до 17-00 (обед с 13-00 до 14-00)</w:t>
            </w:r>
          </w:p>
        </w:tc>
      </w:tr>
      <w:tr w:rsidR="00E034B8" w:rsidRPr="008E2125" w:rsidTr="00E034B8">
        <w:tc>
          <w:tcPr>
            <w:tcW w:w="198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суббота</w:t>
            </w:r>
          </w:p>
        </w:tc>
        <w:tc>
          <w:tcPr>
            <w:tcW w:w="301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выходной</w:t>
            </w:r>
          </w:p>
        </w:tc>
      </w:tr>
      <w:tr w:rsidR="00E034B8" w:rsidRPr="008E2125" w:rsidTr="00E034B8">
        <w:tc>
          <w:tcPr>
            <w:tcW w:w="1988"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воскресенье</w:t>
            </w:r>
          </w:p>
        </w:tc>
        <w:tc>
          <w:tcPr>
            <w:tcW w:w="3012" w:type="pc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r w:rsidRPr="008E2125">
              <w:t>выходной</w:t>
            </w:r>
          </w:p>
        </w:tc>
      </w:tr>
    </w:tbl>
    <w:p w:rsidR="00563CC0" w:rsidRDefault="00563CC0" w:rsidP="00066A5C">
      <w:pPr>
        <w:jc w:val="both"/>
        <w:rPr>
          <w:sz w:val="28"/>
          <w:szCs w:val="28"/>
        </w:rPr>
      </w:pPr>
    </w:p>
    <w:p w:rsidR="00563CC0" w:rsidRDefault="00563CC0" w:rsidP="00066A5C">
      <w:pPr>
        <w:jc w:val="both"/>
        <w:rPr>
          <w:sz w:val="28"/>
          <w:szCs w:val="28"/>
        </w:rPr>
      </w:pPr>
    </w:p>
    <w:p w:rsidR="00E034B8" w:rsidRDefault="00E034B8" w:rsidP="00066A5C">
      <w:pPr>
        <w:jc w:val="both"/>
        <w:rPr>
          <w:sz w:val="28"/>
          <w:szCs w:val="28"/>
        </w:rPr>
      </w:pPr>
    </w:p>
    <w:p w:rsidR="00E034B8" w:rsidRPr="008E2125" w:rsidRDefault="00E034B8" w:rsidP="00E034B8">
      <w:pPr>
        <w:ind w:left="5245"/>
        <w:jc w:val="both"/>
      </w:pPr>
      <w:r w:rsidRPr="008E2125">
        <w:t>Приложение 2</w:t>
      </w:r>
    </w:p>
    <w:p w:rsidR="00E034B8" w:rsidRPr="008E2125" w:rsidRDefault="00E034B8" w:rsidP="00E034B8">
      <w:pPr>
        <w:ind w:left="5245"/>
        <w:jc w:val="both"/>
      </w:pPr>
      <w:r w:rsidRPr="008E2125">
        <w:t>к административному регламенту</w:t>
      </w:r>
    </w:p>
    <w:p w:rsidR="00E034B8" w:rsidRPr="008E2125" w:rsidRDefault="00E034B8" w:rsidP="00E034B8">
      <w:pPr>
        <w:ind w:firstLine="540"/>
        <w:jc w:val="both"/>
      </w:pPr>
    </w:p>
    <w:p w:rsidR="00E034B8" w:rsidRPr="008E2125" w:rsidRDefault="00E034B8" w:rsidP="00E034B8">
      <w:pPr>
        <w:ind w:firstLine="540"/>
        <w:jc w:val="both"/>
      </w:pPr>
    </w:p>
    <w:p w:rsidR="00E034B8" w:rsidRPr="008E2125" w:rsidRDefault="00E034B8" w:rsidP="00E034B8">
      <w:pPr>
        <w:jc w:val="center"/>
      </w:pPr>
      <w:r w:rsidRPr="008E2125">
        <w:t>ИНФОРМАЦИЯ</w:t>
      </w:r>
    </w:p>
    <w:p w:rsidR="00E034B8" w:rsidRPr="008E2125" w:rsidRDefault="00E034B8" w:rsidP="00E034B8">
      <w:pPr>
        <w:jc w:val="center"/>
      </w:pPr>
      <w:r w:rsidRPr="008E2125">
        <w:t>О МЕСТАХ НАХОЖДЕНИЯ И ГРАФИКЕ РАБОТЫ, СПРАВОЧНЫХ</w:t>
      </w:r>
    </w:p>
    <w:p w:rsidR="00E034B8" w:rsidRPr="008E2125" w:rsidRDefault="00E034B8" w:rsidP="00E034B8">
      <w:pPr>
        <w:jc w:val="center"/>
      </w:pPr>
      <w:r w:rsidRPr="008E2125">
        <w:t>ТЕЛЕФОНАХ И АДРЕСАХ ЭЛЕКТРОННОЙ ПОЧТЫ МФЦ</w:t>
      </w:r>
    </w:p>
    <w:p w:rsidR="00E034B8" w:rsidRPr="008E2125" w:rsidRDefault="00E034B8" w:rsidP="00E034B8">
      <w:pPr>
        <w:ind w:firstLine="540"/>
        <w:jc w:val="both"/>
      </w:pPr>
    </w:p>
    <w:tbl>
      <w:tblPr>
        <w:tblW w:w="0" w:type="auto"/>
        <w:tblInd w:w="-62" w:type="dxa"/>
        <w:tblCellMar>
          <w:top w:w="75" w:type="dxa"/>
          <w:left w:w="0" w:type="dxa"/>
          <w:bottom w:w="75" w:type="dxa"/>
          <w:right w:w="0" w:type="dxa"/>
        </w:tblCellMar>
        <w:tblLook w:val="0000"/>
      </w:tblPr>
      <w:tblGrid>
        <w:gridCol w:w="473"/>
        <w:gridCol w:w="2096"/>
        <w:gridCol w:w="2315"/>
        <w:gridCol w:w="1892"/>
        <w:gridCol w:w="1571"/>
        <w:gridCol w:w="1052"/>
      </w:tblGrid>
      <w:tr w:rsidR="00E034B8" w:rsidRPr="008E2125" w:rsidTr="007F0E46">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 п/п</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Наименование МФЦ</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Почтовый адрес</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График работы</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Адрес электронной почты</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Телефон</w:t>
            </w:r>
          </w:p>
        </w:tc>
      </w:tr>
      <w:tr w:rsidR="00E034B8" w:rsidRPr="008E2125" w:rsidTr="007F0E46">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1.</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 xml:space="preserve">Новичихинский филиал </w:t>
            </w:r>
            <w:r w:rsidRPr="008E2125">
              <w:rPr>
                <w:color w:val="000000"/>
                <w:shd w:val="clear" w:color="auto" w:fill="FFFFFF"/>
              </w:rPr>
              <w:t>КАУ "МФЦ Алтайского края"</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659730, Алтайский край, Новичихинский район, с.Новичиха, ул.Ленинская, д.12</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с 9.00 до 17.00, ежедневно, без перерыва, выходной: суббота, воскресенье</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DB2196" w:rsidRDefault="00E034B8" w:rsidP="007F0E46">
            <w:pPr>
              <w:jc w:val="center"/>
            </w:pPr>
            <w:r w:rsidRPr="00DB2196">
              <w:t>30@mfc22.ru</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034B8" w:rsidRPr="008E2125" w:rsidRDefault="00E034B8" w:rsidP="007F0E46">
            <w:pPr>
              <w:jc w:val="center"/>
            </w:pPr>
            <w:r w:rsidRPr="008E2125">
              <w:t>(38555) 22472</w:t>
            </w:r>
          </w:p>
        </w:tc>
      </w:tr>
    </w:tbl>
    <w:p w:rsidR="00E034B8" w:rsidRDefault="00E034B8" w:rsidP="00066A5C">
      <w:pPr>
        <w:jc w:val="both"/>
        <w:rPr>
          <w:sz w:val="28"/>
          <w:szCs w:val="28"/>
        </w:rPr>
      </w:pPr>
    </w:p>
    <w:p w:rsidR="00563CC0" w:rsidRDefault="00563CC0" w:rsidP="00066A5C">
      <w:pPr>
        <w:jc w:val="both"/>
        <w:rPr>
          <w:sz w:val="28"/>
          <w:szCs w:val="28"/>
        </w:rPr>
      </w:pPr>
    </w:p>
    <w:p w:rsidR="00563CC0" w:rsidRDefault="00563CC0" w:rsidP="00066A5C">
      <w:pPr>
        <w:jc w:val="both"/>
        <w:rPr>
          <w:sz w:val="28"/>
          <w:szCs w:val="28"/>
        </w:rPr>
      </w:pPr>
    </w:p>
    <w:p w:rsidR="00563CC0" w:rsidRDefault="00563CC0" w:rsidP="00066A5C">
      <w:pPr>
        <w:jc w:val="both"/>
        <w:rPr>
          <w:sz w:val="28"/>
          <w:szCs w:val="28"/>
        </w:rPr>
      </w:pPr>
    </w:p>
    <w:p w:rsidR="00E034B8" w:rsidRDefault="00E034B8" w:rsidP="00E034B8">
      <w:pPr>
        <w:jc w:val="both"/>
      </w:pPr>
    </w:p>
    <w:p w:rsidR="00E034B8" w:rsidRDefault="00E034B8" w:rsidP="00E034B8">
      <w:pPr>
        <w:jc w:val="both"/>
      </w:pPr>
    </w:p>
    <w:p w:rsidR="00563CC0" w:rsidRDefault="00E034B8" w:rsidP="00066A5C">
      <w:pPr>
        <w:jc w:val="both"/>
        <w:rPr>
          <w:sz w:val="28"/>
          <w:szCs w:val="28"/>
        </w:rPr>
      </w:pPr>
      <w:r>
        <w:rPr>
          <w:noProof/>
        </w:rPr>
        <w:drawing>
          <wp:inline distT="0" distB="0" distL="0" distR="0">
            <wp:extent cx="5793354" cy="812059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t="3946" r="8157" b="4909"/>
                    <a:stretch>
                      <a:fillRect/>
                    </a:stretch>
                  </pic:blipFill>
                  <pic:spPr bwMode="auto">
                    <a:xfrm>
                      <a:off x="0" y="0"/>
                      <a:ext cx="5793355" cy="8120594"/>
                    </a:xfrm>
                    <a:prstGeom prst="rect">
                      <a:avLst/>
                    </a:prstGeom>
                    <a:noFill/>
                    <a:ln w="9525">
                      <a:noFill/>
                      <a:miter lim="800000"/>
                      <a:headEnd/>
                      <a:tailEnd/>
                    </a:ln>
                  </pic:spPr>
                </pic:pic>
              </a:graphicData>
            </a:graphic>
          </wp:inline>
        </w:drawing>
      </w:r>
    </w:p>
    <w:p w:rsidR="00E034B8" w:rsidRDefault="00E034B8" w:rsidP="00066A5C">
      <w:pPr>
        <w:jc w:val="both"/>
        <w:rPr>
          <w:sz w:val="28"/>
          <w:szCs w:val="28"/>
        </w:rPr>
      </w:pPr>
    </w:p>
    <w:p w:rsidR="00E034B8" w:rsidRDefault="00E034B8" w:rsidP="00066A5C">
      <w:pPr>
        <w:jc w:val="both"/>
        <w:rPr>
          <w:sz w:val="28"/>
          <w:szCs w:val="28"/>
        </w:rPr>
      </w:pPr>
    </w:p>
    <w:p w:rsidR="00E034B8" w:rsidRDefault="00E034B8" w:rsidP="00066A5C">
      <w:pPr>
        <w:jc w:val="both"/>
        <w:rPr>
          <w:sz w:val="28"/>
          <w:szCs w:val="28"/>
        </w:rPr>
      </w:pPr>
    </w:p>
    <w:p w:rsidR="00E034B8" w:rsidRDefault="00E034B8" w:rsidP="00066A5C">
      <w:pPr>
        <w:jc w:val="both"/>
        <w:rPr>
          <w:sz w:val="28"/>
          <w:szCs w:val="28"/>
        </w:rPr>
      </w:pPr>
    </w:p>
    <w:p w:rsidR="00E034B8" w:rsidRDefault="00E034B8" w:rsidP="00066A5C">
      <w:pPr>
        <w:jc w:val="both"/>
        <w:rPr>
          <w:sz w:val="28"/>
          <w:szCs w:val="28"/>
        </w:rPr>
      </w:pPr>
    </w:p>
    <w:p w:rsidR="00E034B8" w:rsidRDefault="00E034B8" w:rsidP="00066A5C">
      <w:pPr>
        <w:jc w:val="both"/>
        <w:rPr>
          <w:sz w:val="28"/>
          <w:szCs w:val="28"/>
        </w:rPr>
      </w:pPr>
    </w:p>
    <w:p w:rsidR="00E034B8" w:rsidRDefault="00E034B8" w:rsidP="00066A5C">
      <w:pPr>
        <w:jc w:val="both"/>
        <w:rPr>
          <w:sz w:val="28"/>
          <w:szCs w:val="28"/>
        </w:rPr>
      </w:pPr>
      <w:r>
        <w:rPr>
          <w:noProof/>
          <w:sz w:val="28"/>
          <w:szCs w:val="28"/>
        </w:rPr>
        <w:drawing>
          <wp:inline distT="0" distB="0" distL="0" distR="0">
            <wp:extent cx="6047796" cy="866211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t="4524" r="5846"/>
                    <a:stretch>
                      <a:fillRect/>
                    </a:stretch>
                  </pic:blipFill>
                  <pic:spPr bwMode="auto">
                    <a:xfrm>
                      <a:off x="0" y="0"/>
                      <a:ext cx="6047796" cy="8662110"/>
                    </a:xfrm>
                    <a:prstGeom prst="rect">
                      <a:avLst/>
                    </a:prstGeom>
                    <a:noFill/>
                    <a:ln w="9525">
                      <a:noFill/>
                      <a:miter lim="800000"/>
                      <a:headEnd/>
                      <a:tailEnd/>
                    </a:ln>
                  </pic:spPr>
                </pic:pic>
              </a:graphicData>
            </a:graphic>
          </wp:inline>
        </w:drawing>
      </w:r>
    </w:p>
    <w:p w:rsidR="00E034B8" w:rsidRDefault="00E034B8" w:rsidP="00066A5C">
      <w:pPr>
        <w:jc w:val="both"/>
        <w:rPr>
          <w:sz w:val="28"/>
          <w:szCs w:val="28"/>
        </w:rPr>
      </w:pPr>
    </w:p>
    <w:p w:rsidR="00563CC0" w:rsidRDefault="00563CC0" w:rsidP="00066A5C">
      <w:pPr>
        <w:jc w:val="both"/>
        <w:rPr>
          <w:sz w:val="28"/>
          <w:szCs w:val="28"/>
        </w:rPr>
      </w:pPr>
    </w:p>
    <w:p w:rsidR="00563CC0" w:rsidRPr="0040205D" w:rsidRDefault="00563CC0" w:rsidP="00066A5C">
      <w:pPr>
        <w:jc w:val="both"/>
        <w:rPr>
          <w:sz w:val="28"/>
          <w:szCs w:val="28"/>
        </w:rPr>
      </w:pPr>
    </w:p>
    <w:p w:rsidR="00066A5C" w:rsidRDefault="00066A5C" w:rsidP="00066A5C">
      <w:pPr>
        <w:jc w:val="center"/>
        <w:rPr>
          <w:b/>
          <w:bCs/>
          <w:sz w:val="36"/>
        </w:rPr>
      </w:pPr>
    </w:p>
    <w:p w:rsidR="00066A5C" w:rsidRDefault="00066A5C" w:rsidP="00066A5C">
      <w:pPr>
        <w:jc w:val="center"/>
        <w:rPr>
          <w:b/>
          <w:bCs/>
          <w:sz w:val="36"/>
        </w:rPr>
      </w:pPr>
    </w:p>
    <w:p w:rsidR="00066A5C" w:rsidRDefault="00066A5C" w:rsidP="00066A5C">
      <w:pPr>
        <w:jc w:val="center"/>
        <w:rPr>
          <w:b/>
          <w:bCs/>
          <w:sz w:val="36"/>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2E4DFA" w:rsidP="00066A5C">
      <w:pPr>
        <w:rPr>
          <w:b/>
          <w:bCs/>
          <w:sz w:val="28"/>
        </w:rPr>
      </w:pPr>
      <w:r>
        <w:rPr>
          <w:b/>
          <w:bCs/>
          <w:sz w:val="28"/>
        </w:rPr>
        <w:t>23</w:t>
      </w:r>
      <w:r w:rsidR="00066A5C">
        <w:rPr>
          <w:b/>
          <w:bCs/>
          <w:sz w:val="28"/>
        </w:rPr>
        <w:t>.1</w:t>
      </w:r>
      <w:r>
        <w:rPr>
          <w:b/>
          <w:bCs/>
          <w:sz w:val="28"/>
        </w:rPr>
        <w:t>1.2018   №  357</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7F0E46" w:rsidRDefault="007F0E46" w:rsidP="007F0E46">
      <w:pPr>
        <w:rPr>
          <w:sz w:val="28"/>
          <w:szCs w:val="28"/>
        </w:rPr>
      </w:pPr>
      <w:r w:rsidRPr="00ED27CE">
        <w:rPr>
          <w:sz w:val="28"/>
          <w:szCs w:val="28"/>
        </w:rPr>
        <w:t xml:space="preserve">Об утверждении </w:t>
      </w:r>
      <w:r>
        <w:rPr>
          <w:sz w:val="28"/>
          <w:szCs w:val="28"/>
        </w:rPr>
        <w:t xml:space="preserve">Перечней нормативных </w:t>
      </w:r>
    </w:p>
    <w:p w:rsidR="007F0E46" w:rsidRDefault="007F0E46" w:rsidP="007F0E46">
      <w:pPr>
        <w:rPr>
          <w:sz w:val="28"/>
          <w:szCs w:val="28"/>
        </w:rPr>
      </w:pPr>
      <w:r>
        <w:rPr>
          <w:sz w:val="28"/>
          <w:szCs w:val="28"/>
        </w:rPr>
        <w:t>правовых актов и их отдельных частей</w:t>
      </w:r>
    </w:p>
    <w:p w:rsidR="007F0E46" w:rsidRDefault="007F0E46" w:rsidP="007F0E46">
      <w:pPr>
        <w:rPr>
          <w:sz w:val="28"/>
          <w:szCs w:val="28"/>
        </w:rPr>
      </w:pPr>
      <w:r>
        <w:rPr>
          <w:sz w:val="28"/>
          <w:szCs w:val="28"/>
        </w:rPr>
        <w:t>(положений), содержащих обязательные</w:t>
      </w:r>
    </w:p>
    <w:p w:rsidR="007F0E46" w:rsidRDefault="007F0E46" w:rsidP="007F0E46">
      <w:pPr>
        <w:rPr>
          <w:sz w:val="28"/>
          <w:szCs w:val="28"/>
        </w:rPr>
      </w:pPr>
      <w:r>
        <w:rPr>
          <w:sz w:val="28"/>
          <w:szCs w:val="28"/>
        </w:rPr>
        <w:t>требования, оценка соблюдения которых</w:t>
      </w:r>
    </w:p>
    <w:p w:rsidR="007F0E46" w:rsidRDefault="007F0E46" w:rsidP="007F0E46">
      <w:pPr>
        <w:rPr>
          <w:sz w:val="28"/>
          <w:szCs w:val="28"/>
        </w:rPr>
      </w:pPr>
      <w:r>
        <w:rPr>
          <w:sz w:val="28"/>
          <w:szCs w:val="28"/>
        </w:rPr>
        <w:t>является предметом муниципального контроля</w:t>
      </w:r>
    </w:p>
    <w:p w:rsidR="007F0E46" w:rsidRPr="00850C2F" w:rsidRDefault="007F0E46" w:rsidP="007F0E46">
      <w:pPr>
        <w:suppressAutoHyphens/>
        <w:rPr>
          <w:sz w:val="28"/>
          <w:szCs w:val="28"/>
        </w:rPr>
      </w:pPr>
    </w:p>
    <w:p w:rsidR="007F0E46" w:rsidRPr="006B46FF" w:rsidRDefault="007F0E46" w:rsidP="007F0E46">
      <w:pPr>
        <w:ind w:firstLine="708"/>
        <w:jc w:val="both"/>
        <w:rPr>
          <w:sz w:val="28"/>
          <w:szCs w:val="28"/>
        </w:rPr>
      </w:pPr>
      <w:r w:rsidRPr="006B46FF">
        <w:rPr>
          <w:sz w:val="28"/>
          <w:szCs w:val="28"/>
        </w:rPr>
        <w:t xml:space="preserve">В </w:t>
      </w:r>
      <w:r>
        <w:rPr>
          <w:sz w:val="28"/>
          <w:szCs w:val="28"/>
        </w:rPr>
        <w:t xml:space="preserve">соответствии со статьей 8.2. </w:t>
      </w:r>
      <w:r w:rsidRPr="006B46FF">
        <w:rPr>
          <w:sz w:val="28"/>
          <w:szCs w:val="28"/>
        </w:rPr>
        <w:t>Фе</w:t>
      </w:r>
      <w:r>
        <w:rPr>
          <w:sz w:val="28"/>
          <w:szCs w:val="28"/>
        </w:rPr>
        <w:t xml:space="preserve">дерального закона от 26.12.2008г. № </w:t>
      </w:r>
      <w:r w:rsidRPr="006B46FF">
        <w:rPr>
          <w:sz w:val="28"/>
          <w:szCs w:val="28"/>
        </w:rPr>
        <w:t xml:space="preserve">294-ФЗ </w:t>
      </w:r>
      <w:r>
        <w:rPr>
          <w:sz w:val="28"/>
          <w:szCs w:val="28"/>
        </w:rPr>
        <w:t>«</w:t>
      </w:r>
      <w:r w:rsidRPr="006B46FF">
        <w:rPr>
          <w:sz w:val="28"/>
          <w:szCs w:val="28"/>
        </w:rPr>
        <w:t>О защите прав юридических лиц и индивидуальных предпринимателей при осуществлении государственного контроля (надзо</w:t>
      </w:r>
      <w:r>
        <w:rPr>
          <w:sz w:val="28"/>
          <w:szCs w:val="28"/>
        </w:rPr>
        <w:t xml:space="preserve">ра) и муниципального контроля», </w:t>
      </w:r>
      <w:r w:rsidRPr="006B46FF">
        <w:rPr>
          <w:sz w:val="28"/>
          <w:szCs w:val="28"/>
        </w:rPr>
        <w:t xml:space="preserve">Уставом </w:t>
      </w:r>
      <w:r>
        <w:rPr>
          <w:sz w:val="28"/>
          <w:szCs w:val="28"/>
        </w:rPr>
        <w:t xml:space="preserve">муниципального образования Новичихинский район Алтайского края. </w:t>
      </w:r>
    </w:p>
    <w:p w:rsidR="007F0E46" w:rsidRDefault="007F0E46" w:rsidP="007F0E46">
      <w:pPr>
        <w:ind w:firstLine="709"/>
        <w:jc w:val="both"/>
        <w:rPr>
          <w:color w:val="000000"/>
          <w:sz w:val="28"/>
          <w:szCs w:val="28"/>
        </w:rPr>
      </w:pPr>
      <w:r w:rsidRPr="00850C2F">
        <w:rPr>
          <w:color w:val="000000"/>
          <w:sz w:val="28"/>
          <w:szCs w:val="28"/>
        </w:rPr>
        <w:t>ПОСТАНОВЛЯ</w:t>
      </w:r>
      <w:r>
        <w:rPr>
          <w:color w:val="000000"/>
          <w:sz w:val="28"/>
          <w:szCs w:val="28"/>
        </w:rPr>
        <w:t>Ю</w:t>
      </w:r>
      <w:r w:rsidRPr="00850C2F">
        <w:rPr>
          <w:color w:val="000000"/>
          <w:sz w:val="28"/>
          <w:szCs w:val="28"/>
        </w:rPr>
        <w:t>:</w:t>
      </w:r>
    </w:p>
    <w:p w:rsidR="007F0E46" w:rsidRPr="006B46FF" w:rsidRDefault="007F0E46" w:rsidP="007F0E46">
      <w:pPr>
        <w:tabs>
          <w:tab w:val="left" w:pos="1128"/>
        </w:tabs>
        <w:ind w:firstLine="709"/>
        <w:jc w:val="both"/>
        <w:rPr>
          <w:sz w:val="28"/>
          <w:szCs w:val="28"/>
        </w:rPr>
      </w:pPr>
      <w:r w:rsidRPr="006B46FF">
        <w:rPr>
          <w:sz w:val="28"/>
          <w:szCs w:val="28"/>
        </w:rPr>
        <w:t xml:space="preserve">1. Утвердить </w:t>
      </w:r>
      <w:r>
        <w:rPr>
          <w:sz w:val="28"/>
          <w:szCs w:val="28"/>
        </w:rPr>
        <w:t xml:space="preserve">Перечень нормативных правовых актов и их отдельных частей (положений), содержащих обязательные требования, соблюдение которых оценивается при проведении мероприятий муниципального земельного контроля </w:t>
      </w:r>
      <w:r w:rsidRPr="006B46FF">
        <w:rPr>
          <w:sz w:val="28"/>
          <w:szCs w:val="28"/>
        </w:rPr>
        <w:t xml:space="preserve">(Приложение № 1). </w:t>
      </w:r>
    </w:p>
    <w:p w:rsidR="007F0E46" w:rsidRPr="006B46FF" w:rsidRDefault="007F0E46" w:rsidP="007F0E46">
      <w:pPr>
        <w:tabs>
          <w:tab w:val="left" w:pos="1128"/>
        </w:tabs>
        <w:ind w:firstLine="709"/>
        <w:jc w:val="both"/>
        <w:rPr>
          <w:sz w:val="28"/>
          <w:szCs w:val="28"/>
        </w:rPr>
      </w:pPr>
      <w:r w:rsidRPr="006B46FF">
        <w:rPr>
          <w:sz w:val="28"/>
          <w:szCs w:val="28"/>
        </w:rPr>
        <w:t xml:space="preserve">2. Утвердить </w:t>
      </w:r>
      <w:r>
        <w:rPr>
          <w:sz w:val="28"/>
          <w:szCs w:val="28"/>
        </w:rPr>
        <w:t xml:space="preserve">Перечень нормативных правовых актов и их отдельных частей (положений), содержащих обязательные требования, соблюдение которых оценивается при проведении мероприятий муниципального жилищного контроля </w:t>
      </w:r>
      <w:r w:rsidRPr="006B46FF">
        <w:rPr>
          <w:sz w:val="28"/>
          <w:szCs w:val="28"/>
        </w:rPr>
        <w:t xml:space="preserve">(Приложение № 2). </w:t>
      </w:r>
    </w:p>
    <w:p w:rsidR="00066A5C" w:rsidRPr="00F46B09" w:rsidRDefault="00066A5C" w:rsidP="00066A5C">
      <w:pPr>
        <w:jc w:val="both"/>
        <w:rPr>
          <w:sz w:val="28"/>
        </w:rPr>
      </w:pP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066A5C">
      <w:pPr>
        <w:jc w:val="center"/>
        <w:rPr>
          <w:b/>
          <w:bCs/>
          <w:sz w:val="36"/>
          <w:lang w:val="en-US"/>
        </w:rPr>
      </w:pPr>
    </w:p>
    <w:p w:rsidR="007F0E46" w:rsidRDefault="007F0E46" w:rsidP="00066A5C">
      <w:pPr>
        <w:jc w:val="center"/>
        <w:rPr>
          <w:b/>
          <w:bCs/>
          <w:sz w:val="36"/>
          <w:lang w:val="en-US"/>
        </w:rPr>
      </w:pPr>
    </w:p>
    <w:p w:rsidR="007F0E46" w:rsidRDefault="007F0E46" w:rsidP="00066A5C">
      <w:pPr>
        <w:jc w:val="center"/>
        <w:rPr>
          <w:b/>
          <w:bCs/>
          <w:sz w:val="36"/>
          <w:lang w:val="en-US"/>
        </w:rPr>
      </w:pPr>
    </w:p>
    <w:p w:rsidR="007F0E46" w:rsidRDefault="007F0E46" w:rsidP="00066A5C">
      <w:pPr>
        <w:jc w:val="center"/>
        <w:rPr>
          <w:b/>
          <w:bCs/>
          <w:sz w:val="36"/>
          <w:lang w:val="en-US"/>
        </w:rPr>
      </w:pPr>
    </w:p>
    <w:p w:rsidR="007F0E46" w:rsidRDefault="007F0E46" w:rsidP="007F0E46">
      <w:pPr>
        <w:rPr>
          <w:b/>
          <w:bCs/>
          <w:sz w:val="36"/>
          <w:lang w:val="en-US"/>
        </w:rPr>
        <w:sectPr w:rsidR="007F0E46" w:rsidSect="006A6C95">
          <w:pgSz w:w="11907" w:h="16840"/>
          <w:pgMar w:top="709" w:right="1276" w:bottom="1134" w:left="1418" w:header="425" w:footer="709" w:gutter="0"/>
          <w:cols w:space="708"/>
          <w:docGrid w:linePitch="360"/>
        </w:sectPr>
      </w:pPr>
    </w:p>
    <w:p w:rsidR="007F0E46" w:rsidRPr="007F0E46" w:rsidRDefault="007F0E46" w:rsidP="007F0E46">
      <w:pPr>
        <w:tabs>
          <w:tab w:val="left" w:pos="7836"/>
        </w:tabs>
        <w:jc w:val="right"/>
        <w:rPr>
          <w:sz w:val="26"/>
          <w:szCs w:val="26"/>
        </w:rPr>
      </w:pPr>
      <w:r w:rsidRPr="007F0E46">
        <w:rPr>
          <w:sz w:val="26"/>
          <w:szCs w:val="26"/>
        </w:rPr>
        <w:t>Приложение № 1 к</w:t>
      </w:r>
    </w:p>
    <w:p w:rsidR="007F0E46" w:rsidRPr="007F0E46" w:rsidRDefault="007F0E46" w:rsidP="007F0E46">
      <w:pPr>
        <w:tabs>
          <w:tab w:val="left" w:pos="7836"/>
        </w:tabs>
        <w:jc w:val="right"/>
        <w:rPr>
          <w:sz w:val="26"/>
          <w:szCs w:val="26"/>
        </w:rPr>
      </w:pPr>
      <w:r w:rsidRPr="007F0E46">
        <w:rPr>
          <w:sz w:val="26"/>
          <w:szCs w:val="26"/>
        </w:rPr>
        <w:t>Постановлению Администрации</w:t>
      </w:r>
    </w:p>
    <w:p w:rsidR="007F0E46" w:rsidRPr="007F0E46" w:rsidRDefault="007F0E46" w:rsidP="007F0E46">
      <w:pPr>
        <w:tabs>
          <w:tab w:val="left" w:pos="7836"/>
        </w:tabs>
        <w:jc w:val="right"/>
        <w:rPr>
          <w:sz w:val="26"/>
          <w:szCs w:val="26"/>
        </w:rPr>
      </w:pPr>
      <w:r w:rsidRPr="007F0E46">
        <w:rPr>
          <w:sz w:val="26"/>
          <w:szCs w:val="26"/>
        </w:rPr>
        <w:t xml:space="preserve">Новичихинского района </w:t>
      </w:r>
    </w:p>
    <w:p w:rsidR="007F0E46" w:rsidRPr="007F0E46" w:rsidRDefault="007F0E46" w:rsidP="007F0E46">
      <w:pPr>
        <w:tabs>
          <w:tab w:val="left" w:pos="7836"/>
        </w:tabs>
        <w:jc w:val="right"/>
        <w:rPr>
          <w:sz w:val="26"/>
          <w:szCs w:val="26"/>
        </w:rPr>
      </w:pPr>
      <w:r w:rsidRPr="007F0E46">
        <w:rPr>
          <w:sz w:val="26"/>
          <w:szCs w:val="26"/>
        </w:rPr>
        <w:t xml:space="preserve">        №357  от 23.11.2018</w:t>
      </w:r>
    </w:p>
    <w:p w:rsidR="007F0E46" w:rsidRPr="007F0E46" w:rsidRDefault="007F0E46" w:rsidP="007F0E46">
      <w:pPr>
        <w:tabs>
          <w:tab w:val="left" w:pos="7836"/>
        </w:tabs>
        <w:jc w:val="right"/>
        <w:rPr>
          <w:sz w:val="26"/>
          <w:szCs w:val="26"/>
        </w:rPr>
      </w:pPr>
    </w:p>
    <w:p w:rsidR="007F0E46" w:rsidRPr="007F0E46" w:rsidRDefault="007F0E46" w:rsidP="007F0E46">
      <w:pPr>
        <w:tabs>
          <w:tab w:val="left" w:pos="7836"/>
        </w:tabs>
        <w:jc w:val="center"/>
        <w:rPr>
          <w:sz w:val="26"/>
          <w:szCs w:val="26"/>
        </w:rPr>
      </w:pPr>
      <w:r w:rsidRPr="007F0E46">
        <w:rPr>
          <w:sz w:val="26"/>
          <w:szCs w:val="26"/>
        </w:rPr>
        <w:t>Перечень нормативных правовых актов и их отдельных частей (положений), содержащих обязательные требования, соблюдение которых оценивается при проведении мероприятий муниципального земельного контроля</w:t>
      </w:r>
    </w:p>
    <w:p w:rsidR="007F0E46" w:rsidRPr="007F0E46" w:rsidRDefault="007F0E46" w:rsidP="007F0E46">
      <w:pPr>
        <w:tabs>
          <w:tab w:val="left" w:pos="7836"/>
        </w:tabs>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252"/>
        <w:gridCol w:w="5103"/>
        <w:gridCol w:w="5245"/>
      </w:tblGrid>
      <w:tr w:rsidR="007F0E46" w:rsidRPr="007F0E46" w:rsidTr="007F0E46">
        <w:tc>
          <w:tcPr>
            <w:tcW w:w="534" w:type="dxa"/>
            <w:shd w:val="clear" w:color="auto" w:fill="auto"/>
          </w:tcPr>
          <w:p w:rsidR="007F0E46" w:rsidRPr="007F0E46" w:rsidRDefault="007F0E46" w:rsidP="007F0E46">
            <w:pPr>
              <w:ind w:right="-108"/>
              <w:rPr>
                <w:sz w:val="26"/>
                <w:szCs w:val="26"/>
              </w:rPr>
            </w:pPr>
            <w:r w:rsidRPr="007F0E46">
              <w:rPr>
                <w:sz w:val="26"/>
                <w:szCs w:val="26"/>
              </w:rPr>
              <w:t>№ п/п</w:t>
            </w:r>
          </w:p>
        </w:tc>
        <w:tc>
          <w:tcPr>
            <w:tcW w:w="4252" w:type="dxa"/>
            <w:shd w:val="clear" w:color="auto" w:fill="auto"/>
          </w:tcPr>
          <w:p w:rsidR="007F0E46" w:rsidRPr="007F0E46" w:rsidRDefault="007F0E46" w:rsidP="007F0E46">
            <w:pPr>
              <w:rPr>
                <w:sz w:val="26"/>
                <w:szCs w:val="26"/>
              </w:rPr>
            </w:pPr>
            <w:r w:rsidRPr="007F0E46">
              <w:rPr>
                <w:sz w:val="26"/>
                <w:szCs w:val="26"/>
              </w:rPr>
              <w:t>Наименование и реквизиты акта</w:t>
            </w:r>
          </w:p>
        </w:tc>
        <w:tc>
          <w:tcPr>
            <w:tcW w:w="5103" w:type="dxa"/>
            <w:shd w:val="clear" w:color="auto" w:fill="auto"/>
          </w:tcPr>
          <w:p w:rsidR="007F0E46" w:rsidRPr="007F0E46" w:rsidRDefault="007F0E46" w:rsidP="007F0E46">
            <w:pPr>
              <w:rPr>
                <w:sz w:val="26"/>
                <w:szCs w:val="26"/>
              </w:rPr>
            </w:pPr>
            <w:r w:rsidRPr="007F0E46">
              <w:rPr>
                <w:sz w:val="26"/>
                <w:szCs w:val="26"/>
              </w:rPr>
              <w:t>Краткое описание круга лиц и (или) перечня объектов, в отношении которых устанавливаются обязательные требования</w:t>
            </w:r>
          </w:p>
        </w:tc>
        <w:tc>
          <w:tcPr>
            <w:tcW w:w="5245" w:type="dxa"/>
            <w:shd w:val="clear" w:color="auto" w:fill="auto"/>
          </w:tcPr>
          <w:p w:rsidR="007F0E46" w:rsidRPr="007F0E46" w:rsidRDefault="007F0E46" w:rsidP="007F0E46">
            <w:pPr>
              <w:rPr>
                <w:sz w:val="26"/>
                <w:szCs w:val="26"/>
              </w:rPr>
            </w:pPr>
            <w:r w:rsidRPr="007F0E46">
              <w:rPr>
                <w:sz w:val="26"/>
                <w:szCs w:val="26"/>
              </w:rPr>
              <w:t>Указание на структурные единицы акта, соблюдение которых оценивается при проведении мероприятий по контролю</w:t>
            </w:r>
          </w:p>
        </w:tc>
      </w:tr>
      <w:tr w:rsidR="007F0E46" w:rsidRPr="007F0E46" w:rsidTr="007F0E46">
        <w:tc>
          <w:tcPr>
            <w:tcW w:w="534" w:type="dxa"/>
            <w:shd w:val="clear" w:color="auto" w:fill="auto"/>
          </w:tcPr>
          <w:p w:rsidR="007F0E46" w:rsidRPr="007F0E46" w:rsidRDefault="007F0E46" w:rsidP="007F0E46">
            <w:pPr>
              <w:rPr>
                <w:color w:val="FF0000"/>
                <w:sz w:val="26"/>
                <w:szCs w:val="26"/>
              </w:rPr>
            </w:pPr>
          </w:p>
        </w:tc>
        <w:tc>
          <w:tcPr>
            <w:tcW w:w="4252" w:type="dxa"/>
            <w:shd w:val="clear" w:color="auto" w:fill="auto"/>
          </w:tcPr>
          <w:p w:rsidR="007F0E46" w:rsidRPr="007F0E46" w:rsidRDefault="007F0E46" w:rsidP="007F0E46">
            <w:pPr>
              <w:rPr>
                <w:color w:val="FF0000"/>
                <w:sz w:val="26"/>
                <w:szCs w:val="26"/>
              </w:rPr>
            </w:pPr>
          </w:p>
        </w:tc>
        <w:tc>
          <w:tcPr>
            <w:tcW w:w="5103" w:type="dxa"/>
            <w:shd w:val="clear" w:color="auto" w:fill="auto"/>
          </w:tcPr>
          <w:p w:rsidR="007F0E46" w:rsidRPr="007F0E46" w:rsidRDefault="007F0E46" w:rsidP="007F0E46">
            <w:pPr>
              <w:jc w:val="center"/>
              <w:rPr>
                <w:sz w:val="26"/>
                <w:szCs w:val="26"/>
              </w:rPr>
            </w:pPr>
            <w:r w:rsidRPr="007F0E46">
              <w:rPr>
                <w:sz w:val="26"/>
                <w:szCs w:val="26"/>
              </w:rPr>
              <w:t>Федеральные законы</w:t>
            </w:r>
          </w:p>
        </w:tc>
        <w:tc>
          <w:tcPr>
            <w:tcW w:w="5245" w:type="dxa"/>
            <w:shd w:val="clear" w:color="auto" w:fill="auto"/>
          </w:tcPr>
          <w:p w:rsidR="007F0E46" w:rsidRPr="007F0E46" w:rsidRDefault="007F0E46" w:rsidP="007F0E46">
            <w:pPr>
              <w:rPr>
                <w:color w:val="FF0000"/>
                <w:sz w:val="26"/>
                <w:szCs w:val="26"/>
              </w:rPr>
            </w:pP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1</w:t>
            </w:r>
          </w:p>
        </w:tc>
        <w:tc>
          <w:tcPr>
            <w:tcW w:w="4252" w:type="dxa"/>
            <w:shd w:val="clear" w:color="auto" w:fill="auto"/>
          </w:tcPr>
          <w:p w:rsidR="007F0E46" w:rsidRPr="007F0E46" w:rsidRDefault="007F0E46" w:rsidP="007F0E46">
            <w:pPr>
              <w:rPr>
                <w:sz w:val="26"/>
                <w:szCs w:val="26"/>
              </w:rPr>
            </w:pPr>
            <w:r w:rsidRPr="007F0E46">
              <w:rPr>
                <w:sz w:val="26"/>
                <w:szCs w:val="26"/>
              </w:rPr>
              <w:t>Земельный кодекс Российской Федерации от 25.10.2001 №136-ФЗ</w:t>
            </w:r>
          </w:p>
        </w:tc>
        <w:tc>
          <w:tcPr>
            <w:tcW w:w="5103" w:type="dxa"/>
            <w:shd w:val="clear" w:color="auto" w:fill="auto"/>
          </w:tcPr>
          <w:p w:rsidR="007F0E46" w:rsidRPr="007F0E46" w:rsidRDefault="007F0E46" w:rsidP="007F0E46">
            <w:pPr>
              <w:rPr>
                <w:sz w:val="26"/>
                <w:szCs w:val="26"/>
              </w:rPr>
            </w:pPr>
            <w:r w:rsidRPr="007F0E46">
              <w:rPr>
                <w:sz w:val="26"/>
                <w:szCs w:val="26"/>
              </w:rPr>
              <w:t>Органы государственной власти, органы местного самоуправления, юридические лица, индивидуальные предприниматели и граждане, использующие земельные участки</w:t>
            </w:r>
          </w:p>
        </w:tc>
        <w:tc>
          <w:tcPr>
            <w:tcW w:w="5245" w:type="dxa"/>
            <w:shd w:val="clear" w:color="auto" w:fill="auto"/>
          </w:tcPr>
          <w:p w:rsidR="007F0E46" w:rsidRPr="007F0E46" w:rsidRDefault="007F0E46" w:rsidP="007F0E46">
            <w:pPr>
              <w:rPr>
                <w:sz w:val="26"/>
                <w:szCs w:val="26"/>
              </w:rPr>
            </w:pPr>
            <w:r w:rsidRPr="007F0E46">
              <w:rPr>
                <w:sz w:val="26"/>
                <w:szCs w:val="26"/>
              </w:rPr>
              <w:t xml:space="preserve">пункт 2 статьи 7, пункт 1 статьи 25, </w:t>
            </w:r>
          </w:p>
          <w:p w:rsidR="007F0E46" w:rsidRPr="007F0E46" w:rsidRDefault="007F0E46" w:rsidP="007F0E46">
            <w:pPr>
              <w:rPr>
                <w:sz w:val="26"/>
                <w:szCs w:val="26"/>
              </w:rPr>
            </w:pPr>
            <w:r w:rsidRPr="007F0E46">
              <w:rPr>
                <w:sz w:val="26"/>
                <w:szCs w:val="26"/>
              </w:rPr>
              <w:t>пункт 1 статьи 26, пункт 12 статьи 39.20, статья 39.33, статья 39.35,</w:t>
            </w:r>
          </w:p>
          <w:p w:rsidR="007F0E46" w:rsidRPr="007F0E46" w:rsidRDefault="007F0E46" w:rsidP="007F0E46">
            <w:pPr>
              <w:rPr>
                <w:sz w:val="26"/>
                <w:szCs w:val="26"/>
              </w:rPr>
            </w:pPr>
            <w:r w:rsidRPr="007F0E46">
              <w:rPr>
                <w:sz w:val="26"/>
                <w:szCs w:val="26"/>
              </w:rPr>
              <w:t xml:space="preserve">пункты 1,2 статьи 39.36, статья 42, </w:t>
            </w:r>
          </w:p>
          <w:p w:rsidR="007F0E46" w:rsidRPr="007F0E46" w:rsidRDefault="007F0E46" w:rsidP="007F0E46">
            <w:pPr>
              <w:rPr>
                <w:sz w:val="26"/>
                <w:szCs w:val="26"/>
              </w:rPr>
            </w:pPr>
            <w:r w:rsidRPr="007F0E46">
              <w:rPr>
                <w:sz w:val="26"/>
                <w:szCs w:val="26"/>
              </w:rPr>
              <w:t>пункты 1,2 статьи 56, подпункт 4 пункта 2 статьи 60, статья 78, статья 79,статья 85, пункт 3,6 статьи 87,статья 88,</w:t>
            </w:r>
          </w:p>
          <w:p w:rsidR="007F0E46" w:rsidRPr="007F0E46" w:rsidRDefault="007F0E46" w:rsidP="007F0E46">
            <w:pPr>
              <w:rPr>
                <w:sz w:val="26"/>
                <w:szCs w:val="26"/>
              </w:rPr>
            </w:pPr>
            <w:r w:rsidRPr="007F0E46">
              <w:rPr>
                <w:sz w:val="26"/>
                <w:szCs w:val="26"/>
              </w:rPr>
              <w:t>пункт 7 статьи 95, пункты 2,4 статьи 97, пункты 2,3,5 статьи 98, пункты 2,3 статьи 99</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2</w:t>
            </w:r>
          </w:p>
        </w:tc>
        <w:tc>
          <w:tcPr>
            <w:tcW w:w="4252" w:type="dxa"/>
            <w:shd w:val="clear" w:color="auto" w:fill="auto"/>
          </w:tcPr>
          <w:p w:rsidR="007F0E46" w:rsidRPr="007F0E46" w:rsidRDefault="007F0E46" w:rsidP="007F0E46">
            <w:pPr>
              <w:rPr>
                <w:sz w:val="26"/>
                <w:szCs w:val="26"/>
              </w:rPr>
            </w:pPr>
            <w:r w:rsidRPr="007F0E46">
              <w:rPr>
                <w:sz w:val="26"/>
                <w:szCs w:val="26"/>
              </w:rPr>
              <w:t>Гражданский кодекс Российской Федерации (часть первая) от 30.11.1994 №51-ФЗ</w:t>
            </w:r>
          </w:p>
        </w:tc>
        <w:tc>
          <w:tcPr>
            <w:tcW w:w="5103" w:type="dxa"/>
            <w:shd w:val="clear" w:color="auto" w:fill="auto"/>
          </w:tcPr>
          <w:p w:rsidR="007F0E46" w:rsidRPr="007F0E46" w:rsidRDefault="007F0E46" w:rsidP="007F0E46">
            <w:pPr>
              <w:rPr>
                <w:sz w:val="26"/>
                <w:szCs w:val="26"/>
              </w:rPr>
            </w:pPr>
            <w:r w:rsidRPr="007F0E46">
              <w:rPr>
                <w:sz w:val="26"/>
                <w:szCs w:val="26"/>
              </w:rPr>
              <w:t>Юридические лица, индивидуальные предприниматели и граждане, использующие земельные участки</w:t>
            </w:r>
          </w:p>
        </w:tc>
        <w:tc>
          <w:tcPr>
            <w:tcW w:w="5245" w:type="dxa"/>
            <w:shd w:val="clear" w:color="auto" w:fill="auto"/>
          </w:tcPr>
          <w:p w:rsidR="007F0E46" w:rsidRPr="007F0E46" w:rsidRDefault="007F0E46" w:rsidP="007F0E46">
            <w:pPr>
              <w:rPr>
                <w:sz w:val="26"/>
                <w:szCs w:val="26"/>
              </w:rPr>
            </w:pPr>
            <w:r w:rsidRPr="007F0E46">
              <w:rPr>
                <w:sz w:val="26"/>
                <w:szCs w:val="26"/>
              </w:rPr>
              <w:t>пункты 1,2 статьи 8.1</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3</w:t>
            </w:r>
          </w:p>
        </w:tc>
        <w:tc>
          <w:tcPr>
            <w:tcW w:w="4252" w:type="dxa"/>
            <w:shd w:val="clear" w:color="auto" w:fill="auto"/>
          </w:tcPr>
          <w:p w:rsidR="007F0E46" w:rsidRPr="007F0E46" w:rsidRDefault="007F0E46" w:rsidP="007F0E46">
            <w:pPr>
              <w:rPr>
                <w:sz w:val="26"/>
                <w:szCs w:val="26"/>
              </w:rPr>
            </w:pPr>
            <w:r w:rsidRPr="007F0E46">
              <w:rPr>
                <w:sz w:val="26"/>
                <w:szCs w:val="26"/>
              </w:rPr>
              <w:t xml:space="preserve">Федеральный закон от 15.0.4.1998 №66-ФЗ «О садоводческих, огороднических и дачных объединениях граждан»  </w:t>
            </w:r>
          </w:p>
        </w:tc>
        <w:tc>
          <w:tcPr>
            <w:tcW w:w="5103" w:type="dxa"/>
            <w:shd w:val="clear" w:color="auto" w:fill="auto"/>
          </w:tcPr>
          <w:p w:rsidR="007F0E46" w:rsidRPr="007F0E46" w:rsidRDefault="007F0E46" w:rsidP="007F0E46">
            <w:pPr>
              <w:rPr>
                <w:sz w:val="26"/>
                <w:szCs w:val="26"/>
              </w:rPr>
            </w:pPr>
            <w:r w:rsidRPr="007F0E46">
              <w:rPr>
                <w:sz w:val="26"/>
                <w:szCs w:val="26"/>
              </w:rPr>
              <w:t>Юридические лица, индивидуальные предприниматели и граждане, использующие земельные участки, предназначенные для садоводства, огородничества и дачного строительства</w:t>
            </w:r>
          </w:p>
        </w:tc>
        <w:tc>
          <w:tcPr>
            <w:tcW w:w="5245" w:type="dxa"/>
            <w:shd w:val="clear" w:color="auto" w:fill="auto"/>
          </w:tcPr>
          <w:p w:rsidR="007F0E46" w:rsidRPr="007F0E46" w:rsidRDefault="007F0E46" w:rsidP="007F0E46">
            <w:pPr>
              <w:rPr>
                <w:sz w:val="26"/>
                <w:szCs w:val="26"/>
              </w:rPr>
            </w:pPr>
            <w:r w:rsidRPr="007F0E46">
              <w:rPr>
                <w:sz w:val="26"/>
                <w:szCs w:val="26"/>
              </w:rPr>
              <w:t>статья 1, подпункты 3,7 подпункта 2 статьи 19</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4</w:t>
            </w:r>
          </w:p>
        </w:tc>
        <w:tc>
          <w:tcPr>
            <w:tcW w:w="4252" w:type="dxa"/>
            <w:shd w:val="clear" w:color="auto" w:fill="auto"/>
          </w:tcPr>
          <w:p w:rsidR="007F0E46" w:rsidRPr="007F0E46" w:rsidRDefault="007F0E46" w:rsidP="007F0E46">
            <w:pPr>
              <w:rPr>
                <w:sz w:val="26"/>
                <w:szCs w:val="26"/>
              </w:rPr>
            </w:pPr>
            <w:r w:rsidRPr="007F0E46">
              <w:rPr>
                <w:sz w:val="26"/>
                <w:szCs w:val="26"/>
              </w:rPr>
              <w:t>Федеральный закон от 25.10.2001 №137-ФЗ «О введении в действие Земельного кодекса Российской Федерации»</w:t>
            </w:r>
          </w:p>
        </w:tc>
        <w:tc>
          <w:tcPr>
            <w:tcW w:w="5103" w:type="dxa"/>
            <w:shd w:val="clear" w:color="auto" w:fill="auto"/>
          </w:tcPr>
          <w:p w:rsidR="007F0E46" w:rsidRPr="007F0E46" w:rsidRDefault="007F0E46" w:rsidP="007F0E46">
            <w:pPr>
              <w:rPr>
                <w:sz w:val="26"/>
                <w:szCs w:val="26"/>
              </w:rPr>
            </w:pPr>
            <w:r w:rsidRPr="007F0E46">
              <w:rPr>
                <w:sz w:val="26"/>
                <w:szCs w:val="26"/>
              </w:rPr>
              <w:t>Юридические лица, индивидуальные предприниматели и граждане, использующие земельные участки, предоставленные им на праве постоянного (бессрочного) пользования</w:t>
            </w:r>
          </w:p>
        </w:tc>
        <w:tc>
          <w:tcPr>
            <w:tcW w:w="5245" w:type="dxa"/>
            <w:shd w:val="clear" w:color="auto" w:fill="auto"/>
          </w:tcPr>
          <w:p w:rsidR="007F0E46" w:rsidRPr="007F0E46" w:rsidRDefault="007F0E46" w:rsidP="007F0E46">
            <w:pPr>
              <w:rPr>
                <w:sz w:val="26"/>
                <w:szCs w:val="26"/>
              </w:rPr>
            </w:pPr>
            <w:r w:rsidRPr="007F0E46">
              <w:rPr>
                <w:sz w:val="26"/>
                <w:szCs w:val="26"/>
              </w:rPr>
              <w:t>пункт 2 статьи 3</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5</w:t>
            </w:r>
          </w:p>
        </w:tc>
        <w:tc>
          <w:tcPr>
            <w:tcW w:w="4252" w:type="dxa"/>
            <w:shd w:val="clear" w:color="auto" w:fill="auto"/>
          </w:tcPr>
          <w:p w:rsidR="007F0E46" w:rsidRPr="007F0E46" w:rsidRDefault="007F0E46" w:rsidP="007F0E46">
            <w:pPr>
              <w:rPr>
                <w:sz w:val="26"/>
                <w:szCs w:val="26"/>
              </w:rPr>
            </w:pPr>
            <w:r w:rsidRPr="007F0E46">
              <w:rPr>
                <w:sz w:val="26"/>
                <w:szCs w:val="26"/>
              </w:rPr>
              <w:t>Градостроительный кодекс Российской Федерации от 29.12.2004 №190-ФЗ</w:t>
            </w:r>
          </w:p>
        </w:tc>
        <w:tc>
          <w:tcPr>
            <w:tcW w:w="5103" w:type="dxa"/>
            <w:shd w:val="clear" w:color="auto" w:fill="auto"/>
          </w:tcPr>
          <w:p w:rsidR="007F0E46" w:rsidRPr="007F0E46" w:rsidRDefault="007F0E46" w:rsidP="007F0E46">
            <w:pPr>
              <w:rPr>
                <w:sz w:val="26"/>
                <w:szCs w:val="26"/>
              </w:rPr>
            </w:pPr>
            <w:r w:rsidRPr="007F0E46">
              <w:rPr>
                <w:sz w:val="26"/>
                <w:szCs w:val="26"/>
              </w:rPr>
              <w:t>Юридические лица, индивидуальные предприниматели и граждане, использующие земельные участки</w:t>
            </w:r>
          </w:p>
        </w:tc>
        <w:tc>
          <w:tcPr>
            <w:tcW w:w="5245" w:type="dxa"/>
            <w:shd w:val="clear" w:color="auto" w:fill="auto"/>
          </w:tcPr>
          <w:p w:rsidR="007F0E46" w:rsidRPr="007F0E46" w:rsidRDefault="007F0E46" w:rsidP="007F0E46">
            <w:pPr>
              <w:rPr>
                <w:sz w:val="26"/>
                <w:szCs w:val="26"/>
              </w:rPr>
            </w:pPr>
            <w:r w:rsidRPr="007F0E46">
              <w:rPr>
                <w:sz w:val="26"/>
                <w:szCs w:val="26"/>
              </w:rPr>
              <w:t>пункты 1,7,9 статьи 36 пункты 17,19 статьи 51</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6</w:t>
            </w:r>
          </w:p>
        </w:tc>
        <w:tc>
          <w:tcPr>
            <w:tcW w:w="4252" w:type="dxa"/>
            <w:shd w:val="clear" w:color="auto" w:fill="auto"/>
          </w:tcPr>
          <w:p w:rsidR="007F0E46" w:rsidRPr="007F0E46" w:rsidRDefault="007F0E46" w:rsidP="007F0E46">
            <w:pPr>
              <w:rPr>
                <w:sz w:val="26"/>
                <w:szCs w:val="26"/>
              </w:rPr>
            </w:pPr>
            <w:r w:rsidRPr="007F0E46">
              <w:rPr>
                <w:sz w:val="26"/>
                <w:szCs w:val="26"/>
              </w:rPr>
              <w:t>Федеральный закон от 21.12.2001 №178-ФЗ «О приватизации государственного и муниципального имущества»</w:t>
            </w:r>
          </w:p>
        </w:tc>
        <w:tc>
          <w:tcPr>
            <w:tcW w:w="5103" w:type="dxa"/>
            <w:shd w:val="clear" w:color="auto" w:fill="auto"/>
          </w:tcPr>
          <w:p w:rsidR="007F0E46" w:rsidRPr="007F0E46" w:rsidRDefault="007F0E46" w:rsidP="007F0E46">
            <w:pPr>
              <w:rPr>
                <w:sz w:val="26"/>
                <w:szCs w:val="26"/>
              </w:rPr>
            </w:pPr>
            <w:r w:rsidRPr="007F0E46">
              <w:rPr>
                <w:sz w:val="26"/>
                <w:szCs w:val="26"/>
              </w:rPr>
              <w:t>Юридические лица, индивидуальные предприниматели и граждане, использующие земельные участки</w:t>
            </w:r>
          </w:p>
        </w:tc>
        <w:tc>
          <w:tcPr>
            <w:tcW w:w="5245" w:type="dxa"/>
            <w:shd w:val="clear" w:color="auto" w:fill="auto"/>
          </w:tcPr>
          <w:p w:rsidR="007F0E46" w:rsidRPr="007F0E46" w:rsidRDefault="007F0E46" w:rsidP="007F0E46">
            <w:pPr>
              <w:rPr>
                <w:sz w:val="26"/>
                <w:szCs w:val="26"/>
              </w:rPr>
            </w:pPr>
            <w:r w:rsidRPr="007F0E46">
              <w:rPr>
                <w:sz w:val="26"/>
                <w:szCs w:val="26"/>
              </w:rPr>
              <w:t>пункт 3 статьи 28</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7</w:t>
            </w:r>
          </w:p>
        </w:tc>
        <w:tc>
          <w:tcPr>
            <w:tcW w:w="4252" w:type="dxa"/>
            <w:shd w:val="clear" w:color="auto" w:fill="auto"/>
          </w:tcPr>
          <w:p w:rsidR="007F0E46" w:rsidRPr="007F0E46" w:rsidRDefault="007F0E46" w:rsidP="007F0E46">
            <w:pPr>
              <w:rPr>
                <w:sz w:val="26"/>
                <w:szCs w:val="26"/>
              </w:rPr>
            </w:pPr>
            <w:r w:rsidRPr="007F0E46">
              <w:rPr>
                <w:sz w:val="26"/>
                <w:szCs w:val="26"/>
              </w:rPr>
              <w:t>Закон Российской Федерации от 21.02.1992 №2395-1 «О недрах»</w:t>
            </w:r>
          </w:p>
        </w:tc>
        <w:tc>
          <w:tcPr>
            <w:tcW w:w="5103" w:type="dxa"/>
            <w:shd w:val="clear" w:color="auto" w:fill="auto"/>
          </w:tcPr>
          <w:p w:rsidR="007F0E46" w:rsidRPr="007F0E46" w:rsidRDefault="007F0E46" w:rsidP="007F0E46">
            <w:pPr>
              <w:rPr>
                <w:sz w:val="26"/>
                <w:szCs w:val="26"/>
              </w:rPr>
            </w:pPr>
            <w:r w:rsidRPr="007F0E46">
              <w:rPr>
                <w:sz w:val="26"/>
                <w:szCs w:val="26"/>
              </w:rPr>
              <w:t>Юридические лица, индивидуальные предприниматели и граждане, использующие земельные участки</w:t>
            </w:r>
          </w:p>
        </w:tc>
        <w:tc>
          <w:tcPr>
            <w:tcW w:w="5245" w:type="dxa"/>
            <w:shd w:val="clear" w:color="auto" w:fill="auto"/>
          </w:tcPr>
          <w:p w:rsidR="007F0E46" w:rsidRPr="007F0E46" w:rsidRDefault="007F0E46" w:rsidP="007F0E46">
            <w:pPr>
              <w:rPr>
                <w:sz w:val="26"/>
                <w:szCs w:val="26"/>
              </w:rPr>
            </w:pPr>
            <w:r w:rsidRPr="007F0E46">
              <w:rPr>
                <w:sz w:val="26"/>
                <w:szCs w:val="26"/>
              </w:rPr>
              <w:t>статья 25.1</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8</w:t>
            </w:r>
          </w:p>
        </w:tc>
        <w:tc>
          <w:tcPr>
            <w:tcW w:w="4252" w:type="dxa"/>
            <w:shd w:val="clear" w:color="auto" w:fill="auto"/>
          </w:tcPr>
          <w:p w:rsidR="007F0E46" w:rsidRPr="007F0E46" w:rsidRDefault="007F0E46" w:rsidP="007F0E46">
            <w:pPr>
              <w:rPr>
                <w:sz w:val="26"/>
                <w:szCs w:val="26"/>
              </w:rPr>
            </w:pPr>
            <w:r w:rsidRPr="007F0E46">
              <w:rPr>
                <w:sz w:val="26"/>
                <w:szCs w:val="26"/>
              </w:rPr>
              <w:t>Федеральный закон от 10.01.2002 №7-ФЗ «Об охране окружающей среды»</w:t>
            </w:r>
          </w:p>
        </w:tc>
        <w:tc>
          <w:tcPr>
            <w:tcW w:w="5103" w:type="dxa"/>
            <w:shd w:val="clear" w:color="auto" w:fill="auto"/>
          </w:tcPr>
          <w:p w:rsidR="007F0E46" w:rsidRPr="007F0E46" w:rsidRDefault="007F0E46" w:rsidP="007F0E46">
            <w:pPr>
              <w:rPr>
                <w:sz w:val="26"/>
                <w:szCs w:val="26"/>
              </w:rPr>
            </w:pPr>
            <w:r w:rsidRPr="007F0E46">
              <w:rPr>
                <w:sz w:val="26"/>
                <w:szCs w:val="26"/>
              </w:rPr>
              <w:t>Юридические лица, индивидуальные предприниматели и граждане, использующие земельные участки</w:t>
            </w:r>
          </w:p>
        </w:tc>
        <w:tc>
          <w:tcPr>
            <w:tcW w:w="5245" w:type="dxa"/>
            <w:shd w:val="clear" w:color="auto" w:fill="auto"/>
          </w:tcPr>
          <w:p w:rsidR="007F0E46" w:rsidRPr="007F0E46" w:rsidRDefault="007F0E46" w:rsidP="007F0E46">
            <w:pPr>
              <w:rPr>
                <w:sz w:val="26"/>
                <w:szCs w:val="26"/>
              </w:rPr>
            </w:pPr>
            <w:r w:rsidRPr="007F0E46">
              <w:rPr>
                <w:sz w:val="26"/>
                <w:szCs w:val="26"/>
              </w:rPr>
              <w:t>пункт 2 статьи 37</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9</w:t>
            </w:r>
          </w:p>
        </w:tc>
        <w:tc>
          <w:tcPr>
            <w:tcW w:w="4252" w:type="dxa"/>
            <w:shd w:val="clear" w:color="auto" w:fill="auto"/>
          </w:tcPr>
          <w:p w:rsidR="007F0E46" w:rsidRPr="007F0E46" w:rsidRDefault="007F0E46" w:rsidP="007F0E46">
            <w:pPr>
              <w:rPr>
                <w:sz w:val="26"/>
                <w:szCs w:val="26"/>
              </w:rPr>
            </w:pPr>
            <w:r w:rsidRPr="007F0E46">
              <w:rPr>
                <w:sz w:val="26"/>
                <w:szCs w:val="26"/>
              </w:rPr>
              <w:t xml:space="preserve">Федеральный закон от 24.07.2002 №101-ФЗ «Об обороте земель сельскохозяйственного назначения» </w:t>
            </w:r>
          </w:p>
        </w:tc>
        <w:tc>
          <w:tcPr>
            <w:tcW w:w="5103" w:type="dxa"/>
            <w:shd w:val="clear" w:color="auto" w:fill="auto"/>
          </w:tcPr>
          <w:p w:rsidR="007F0E46" w:rsidRPr="007F0E46" w:rsidRDefault="007F0E46" w:rsidP="007F0E46">
            <w:pPr>
              <w:rPr>
                <w:sz w:val="26"/>
                <w:szCs w:val="26"/>
              </w:rPr>
            </w:pPr>
            <w:r w:rsidRPr="007F0E46">
              <w:rPr>
                <w:sz w:val="26"/>
                <w:szCs w:val="26"/>
              </w:rPr>
              <w:t>Юридические лица, индивидуальные предприниматели и граждане, использующие земельные участки</w:t>
            </w:r>
          </w:p>
        </w:tc>
        <w:tc>
          <w:tcPr>
            <w:tcW w:w="5245" w:type="dxa"/>
            <w:shd w:val="clear" w:color="auto" w:fill="auto"/>
          </w:tcPr>
          <w:p w:rsidR="007F0E46" w:rsidRPr="007F0E46" w:rsidRDefault="007F0E46" w:rsidP="007F0E46">
            <w:pPr>
              <w:rPr>
                <w:sz w:val="26"/>
                <w:szCs w:val="26"/>
              </w:rPr>
            </w:pPr>
            <w:r w:rsidRPr="007F0E46">
              <w:rPr>
                <w:sz w:val="26"/>
                <w:szCs w:val="26"/>
              </w:rPr>
              <w:t>пункт 2 статьи 4,</w:t>
            </w:r>
          </w:p>
          <w:p w:rsidR="007F0E46" w:rsidRPr="007F0E46" w:rsidRDefault="007F0E46" w:rsidP="007F0E46">
            <w:pPr>
              <w:rPr>
                <w:sz w:val="26"/>
                <w:szCs w:val="26"/>
              </w:rPr>
            </w:pPr>
            <w:r w:rsidRPr="007F0E46">
              <w:rPr>
                <w:sz w:val="26"/>
                <w:szCs w:val="26"/>
              </w:rPr>
              <w:t>статья 5, статья 16</w:t>
            </w:r>
          </w:p>
        </w:tc>
      </w:tr>
    </w:tbl>
    <w:p w:rsidR="007F0E46" w:rsidRPr="007F0E46" w:rsidRDefault="007F0E46" w:rsidP="007F0E46">
      <w:pPr>
        <w:autoSpaceDE w:val="0"/>
        <w:autoSpaceDN w:val="0"/>
        <w:adjustRightInd w:val="0"/>
        <w:ind w:firstLine="709"/>
        <w:jc w:val="center"/>
        <w:rPr>
          <w:sz w:val="26"/>
          <w:szCs w:val="26"/>
        </w:rPr>
      </w:pPr>
    </w:p>
    <w:p w:rsidR="007F0E46" w:rsidRPr="007F0E46" w:rsidRDefault="007F0E46" w:rsidP="007F0E46">
      <w:pPr>
        <w:autoSpaceDE w:val="0"/>
        <w:autoSpaceDN w:val="0"/>
        <w:adjustRightInd w:val="0"/>
        <w:ind w:firstLine="709"/>
        <w:jc w:val="center"/>
        <w:rPr>
          <w:sz w:val="26"/>
          <w:szCs w:val="26"/>
        </w:rPr>
      </w:pPr>
      <w:r w:rsidRPr="007F0E46">
        <w:rPr>
          <w:sz w:val="26"/>
          <w:szCs w:val="26"/>
        </w:rPr>
        <w:t>Постановления и распоряжения Правительства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670"/>
        <w:gridCol w:w="2998"/>
        <w:gridCol w:w="3010"/>
        <w:gridCol w:w="2999"/>
      </w:tblGrid>
      <w:tr w:rsidR="007F0E46" w:rsidRPr="007F0E46" w:rsidTr="007F0E46">
        <w:tc>
          <w:tcPr>
            <w:tcW w:w="534" w:type="dxa"/>
            <w:shd w:val="clear" w:color="auto" w:fill="auto"/>
          </w:tcPr>
          <w:p w:rsidR="007F0E46" w:rsidRPr="007F0E46" w:rsidRDefault="007F0E46" w:rsidP="007F0E46">
            <w:pPr>
              <w:autoSpaceDE w:val="0"/>
              <w:autoSpaceDN w:val="0"/>
              <w:adjustRightInd w:val="0"/>
              <w:ind w:right="-249"/>
              <w:rPr>
                <w:lang w:val="en-US"/>
              </w:rPr>
            </w:pPr>
            <w:r w:rsidRPr="007F0E46">
              <w:t>№</w:t>
            </w:r>
          </w:p>
          <w:p w:rsidR="007F0E46" w:rsidRPr="007F0E46" w:rsidRDefault="007F0E46" w:rsidP="007F0E46">
            <w:pPr>
              <w:autoSpaceDE w:val="0"/>
              <w:autoSpaceDN w:val="0"/>
              <w:adjustRightInd w:val="0"/>
              <w:ind w:right="-249"/>
            </w:pPr>
            <w:r w:rsidRPr="007F0E46">
              <w:t>п\п</w:t>
            </w:r>
          </w:p>
        </w:tc>
        <w:tc>
          <w:tcPr>
            <w:tcW w:w="5670" w:type="dxa"/>
            <w:shd w:val="clear" w:color="auto" w:fill="auto"/>
          </w:tcPr>
          <w:p w:rsidR="007F0E46" w:rsidRPr="007F0E46" w:rsidRDefault="007F0E46" w:rsidP="007F0E46">
            <w:pPr>
              <w:autoSpaceDE w:val="0"/>
              <w:autoSpaceDN w:val="0"/>
              <w:adjustRightInd w:val="0"/>
            </w:pPr>
            <w:r w:rsidRPr="007F0E46">
              <w:t>Наименование документа (обозначение)</w:t>
            </w:r>
          </w:p>
        </w:tc>
        <w:tc>
          <w:tcPr>
            <w:tcW w:w="2998" w:type="dxa"/>
            <w:shd w:val="clear" w:color="auto" w:fill="auto"/>
          </w:tcPr>
          <w:p w:rsidR="007F0E46" w:rsidRPr="007F0E46" w:rsidRDefault="007F0E46" w:rsidP="007F0E46">
            <w:pPr>
              <w:autoSpaceDE w:val="0"/>
              <w:autoSpaceDN w:val="0"/>
              <w:adjustRightInd w:val="0"/>
            </w:pPr>
            <w:r w:rsidRPr="007F0E46">
              <w:t>Сведения об утверждении</w:t>
            </w:r>
          </w:p>
        </w:tc>
        <w:tc>
          <w:tcPr>
            <w:tcW w:w="3010" w:type="dxa"/>
            <w:shd w:val="clear" w:color="auto" w:fill="auto"/>
          </w:tcPr>
          <w:p w:rsidR="007F0E46" w:rsidRPr="007F0E46" w:rsidRDefault="007F0E46" w:rsidP="007F0E46">
            <w:pPr>
              <w:autoSpaceDE w:val="0"/>
              <w:autoSpaceDN w:val="0"/>
              <w:adjustRightInd w:val="0"/>
            </w:pPr>
            <w:r w:rsidRPr="007F0E46">
              <w:t xml:space="preserve">Краткое описание круга лиц и (или) перечня объектов, в отношении которых устанавливаются обязательные требования  </w:t>
            </w:r>
          </w:p>
        </w:tc>
        <w:tc>
          <w:tcPr>
            <w:tcW w:w="2999" w:type="dxa"/>
            <w:shd w:val="clear" w:color="auto" w:fill="auto"/>
          </w:tcPr>
          <w:p w:rsidR="007F0E46" w:rsidRPr="007F0E46" w:rsidRDefault="007F0E46" w:rsidP="007F0E46">
            <w:pPr>
              <w:autoSpaceDE w:val="0"/>
              <w:autoSpaceDN w:val="0"/>
              <w:adjustRightInd w:val="0"/>
            </w:pPr>
            <w:r w:rsidRPr="007F0E46">
              <w:t>Указанные на структур-ные единицы акта, соблю-дение которых оценивают-ся при прове-дении мероприятий по контролю</w:t>
            </w:r>
          </w:p>
        </w:tc>
      </w:tr>
      <w:tr w:rsidR="007F0E46" w:rsidRPr="007F0E46" w:rsidTr="007F0E46">
        <w:tc>
          <w:tcPr>
            <w:tcW w:w="534"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1</w:t>
            </w:r>
          </w:p>
        </w:tc>
        <w:tc>
          <w:tcPr>
            <w:tcW w:w="5670"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2998"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Постановление Правительства Российской Федерации от 03.12.2014 №1300</w:t>
            </w:r>
          </w:p>
        </w:tc>
        <w:tc>
          <w:tcPr>
            <w:tcW w:w="3010"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Юридические лица, индивидуальные предприниматели и граждане, использующие земельные участки</w:t>
            </w:r>
          </w:p>
        </w:tc>
        <w:tc>
          <w:tcPr>
            <w:tcW w:w="2999"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2</w:t>
            </w:r>
          </w:p>
        </w:tc>
        <w:tc>
          <w:tcPr>
            <w:tcW w:w="5670"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О рекультивации земель, снятии, сохранении и рациональном использовании плодородного слоя почвы</w:t>
            </w:r>
          </w:p>
        </w:tc>
        <w:tc>
          <w:tcPr>
            <w:tcW w:w="2998"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Постановление Правительства Российской Федерации от 23.02.1994 №140</w:t>
            </w:r>
          </w:p>
        </w:tc>
        <w:tc>
          <w:tcPr>
            <w:tcW w:w="3010"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Юридические лица, ин-дивидуальные предпри-ниматели и граждане, использующие земельные участки</w:t>
            </w:r>
          </w:p>
        </w:tc>
        <w:tc>
          <w:tcPr>
            <w:tcW w:w="2999"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в полном объеме</w:t>
            </w:r>
          </w:p>
        </w:tc>
      </w:tr>
    </w:tbl>
    <w:p w:rsidR="007F0E46" w:rsidRPr="007F0E46" w:rsidRDefault="007F0E46" w:rsidP="007F0E46">
      <w:pPr>
        <w:autoSpaceDE w:val="0"/>
        <w:autoSpaceDN w:val="0"/>
        <w:adjustRightInd w:val="0"/>
        <w:ind w:firstLine="709"/>
        <w:jc w:val="center"/>
        <w:rPr>
          <w:sz w:val="26"/>
          <w:szCs w:val="26"/>
        </w:rPr>
      </w:pPr>
      <w:r w:rsidRPr="007F0E46">
        <w:rPr>
          <w:sz w:val="26"/>
          <w:szCs w:val="26"/>
        </w:rPr>
        <w:tab/>
        <w:t>Постановления и распоряжения Правительства Алтайского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670"/>
        <w:gridCol w:w="2998"/>
        <w:gridCol w:w="3010"/>
        <w:gridCol w:w="2999"/>
      </w:tblGrid>
      <w:tr w:rsidR="007F0E46" w:rsidRPr="007F0E46" w:rsidTr="007F0E46">
        <w:tc>
          <w:tcPr>
            <w:tcW w:w="534" w:type="dxa"/>
            <w:shd w:val="clear" w:color="auto" w:fill="auto"/>
          </w:tcPr>
          <w:p w:rsidR="007F0E46" w:rsidRDefault="007F0E46" w:rsidP="007F0E46">
            <w:pPr>
              <w:autoSpaceDE w:val="0"/>
              <w:autoSpaceDN w:val="0"/>
              <w:adjustRightInd w:val="0"/>
              <w:ind w:right="-108"/>
              <w:rPr>
                <w:lang w:val="en-US"/>
              </w:rPr>
            </w:pPr>
            <w:r w:rsidRPr="007F0E46">
              <w:t>№</w:t>
            </w:r>
          </w:p>
          <w:p w:rsidR="007F0E46" w:rsidRPr="007F0E46" w:rsidRDefault="007F0E46" w:rsidP="007F0E46">
            <w:pPr>
              <w:autoSpaceDE w:val="0"/>
              <w:autoSpaceDN w:val="0"/>
              <w:adjustRightInd w:val="0"/>
              <w:ind w:right="-108"/>
            </w:pPr>
            <w:r w:rsidRPr="007F0E46">
              <w:t>п\п</w:t>
            </w:r>
          </w:p>
        </w:tc>
        <w:tc>
          <w:tcPr>
            <w:tcW w:w="5670" w:type="dxa"/>
            <w:shd w:val="clear" w:color="auto" w:fill="auto"/>
          </w:tcPr>
          <w:p w:rsidR="007F0E46" w:rsidRPr="007F0E46" w:rsidRDefault="007F0E46" w:rsidP="007F0E46">
            <w:pPr>
              <w:autoSpaceDE w:val="0"/>
              <w:autoSpaceDN w:val="0"/>
              <w:adjustRightInd w:val="0"/>
            </w:pPr>
            <w:r w:rsidRPr="007F0E46">
              <w:t>Наименование документа (обозначение)</w:t>
            </w:r>
          </w:p>
        </w:tc>
        <w:tc>
          <w:tcPr>
            <w:tcW w:w="2998" w:type="dxa"/>
            <w:shd w:val="clear" w:color="auto" w:fill="auto"/>
          </w:tcPr>
          <w:p w:rsidR="007F0E46" w:rsidRPr="007F0E46" w:rsidRDefault="007F0E46" w:rsidP="007F0E46">
            <w:pPr>
              <w:autoSpaceDE w:val="0"/>
              <w:autoSpaceDN w:val="0"/>
              <w:adjustRightInd w:val="0"/>
            </w:pPr>
            <w:r w:rsidRPr="007F0E46">
              <w:t>Сведения об утверждении</w:t>
            </w:r>
          </w:p>
        </w:tc>
        <w:tc>
          <w:tcPr>
            <w:tcW w:w="3010" w:type="dxa"/>
            <w:shd w:val="clear" w:color="auto" w:fill="auto"/>
          </w:tcPr>
          <w:p w:rsidR="007F0E46" w:rsidRPr="007F0E46" w:rsidRDefault="007F0E46" w:rsidP="007F0E46">
            <w:pPr>
              <w:autoSpaceDE w:val="0"/>
              <w:autoSpaceDN w:val="0"/>
              <w:adjustRightInd w:val="0"/>
            </w:pPr>
            <w:r w:rsidRPr="007F0E46">
              <w:t xml:space="preserve">Краткое описание круга лиц и (или) перечня объектов, в отношении которых устанавливаются обязательные требования  </w:t>
            </w:r>
          </w:p>
        </w:tc>
        <w:tc>
          <w:tcPr>
            <w:tcW w:w="2999" w:type="dxa"/>
            <w:shd w:val="clear" w:color="auto" w:fill="auto"/>
          </w:tcPr>
          <w:p w:rsidR="007F0E46" w:rsidRPr="007F0E46" w:rsidRDefault="007F0E46" w:rsidP="007F0E46">
            <w:pPr>
              <w:autoSpaceDE w:val="0"/>
              <w:autoSpaceDN w:val="0"/>
              <w:adjustRightInd w:val="0"/>
            </w:pPr>
            <w:r w:rsidRPr="007F0E46">
              <w:t>Указанные на структурные единицы акта, соблюдение которых оцениваются при проведении мероприятий по контролю</w:t>
            </w:r>
          </w:p>
        </w:tc>
      </w:tr>
      <w:tr w:rsidR="007F0E46" w:rsidRPr="007F0E46" w:rsidTr="007F0E46">
        <w:tc>
          <w:tcPr>
            <w:tcW w:w="534"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1</w:t>
            </w:r>
          </w:p>
        </w:tc>
        <w:tc>
          <w:tcPr>
            <w:tcW w:w="5670"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Порядок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2998"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Постановление Администрации Алтайского края от 02.07.2015 №266</w:t>
            </w:r>
          </w:p>
        </w:tc>
        <w:tc>
          <w:tcPr>
            <w:tcW w:w="3010"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Юридические лица, индивидуальные предприниматели и граждане, использующие земельные участки</w:t>
            </w:r>
          </w:p>
        </w:tc>
        <w:tc>
          <w:tcPr>
            <w:tcW w:w="2999" w:type="dxa"/>
            <w:shd w:val="clear" w:color="auto" w:fill="auto"/>
          </w:tcPr>
          <w:p w:rsidR="007F0E46" w:rsidRPr="007F0E46" w:rsidRDefault="007F0E46" w:rsidP="007F0E46">
            <w:pPr>
              <w:autoSpaceDE w:val="0"/>
              <w:autoSpaceDN w:val="0"/>
              <w:adjustRightInd w:val="0"/>
              <w:rPr>
                <w:sz w:val="26"/>
                <w:szCs w:val="26"/>
              </w:rPr>
            </w:pPr>
            <w:r w:rsidRPr="007F0E46">
              <w:rPr>
                <w:sz w:val="26"/>
                <w:szCs w:val="26"/>
              </w:rPr>
              <w:t>в полном объеме</w:t>
            </w:r>
          </w:p>
        </w:tc>
      </w:tr>
    </w:tbl>
    <w:p w:rsidR="007F0E46" w:rsidRDefault="007F0E46" w:rsidP="007F0E46">
      <w:pPr>
        <w:autoSpaceDE w:val="0"/>
        <w:autoSpaceDN w:val="0"/>
        <w:adjustRightInd w:val="0"/>
        <w:ind w:firstLine="709"/>
        <w:jc w:val="center"/>
        <w:rPr>
          <w:sz w:val="26"/>
          <w:szCs w:val="26"/>
          <w:lang w:val="en-US"/>
        </w:rPr>
      </w:pPr>
    </w:p>
    <w:p w:rsidR="007F0E46" w:rsidRPr="007F0E46" w:rsidRDefault="007F0E46" w:rsidP="007F0E46">
      <w:pPr>
        <w:autoSpaceDE w:val="0"/>
        <w:autoSpaceDN w:val="0"/>
        <w:adjustRightInd w:val="0"/>
        <w:ind w:firstLine="709"/>
        <w:jc w:val="center"/>
        <w:rPr>
          <w:sz w:val="26"/>
          <w:szCs w:val="26"/>
          <w:lang w:val="en-US"/>
        </w:rPr>
      </w:pPr>
    </w:p>
    <w:p w:rsidR="007F0E46" w:rsidRPr="007F0E46" w:rsidRDefault="007F0E46" w:rsidP="007F0E46">
      <w:pPr>
        <w:tabs>
          <w:tab w:val="left" w:pos="7836"/>
        </w:tabs>
        <w:jc w:val="right"/>
        <w:rPr>
          <w:sz w:val="26"/>
          <w:szCs w:val="26"/>
        </w:rPr>
      </w:pPr>
      <w:r w:rsidRPr="007F0E46">
        <w:rPr>
          <w:sz w:val="26"/>
          <w:szCs w:val="26"/>
        </w:rPr>
        <w:t>Приложение № 2 к</w:t>
      </w:r>
    </w:p>
    <w:p w:rsidR="007F0E46" w:rsidRPr="007F0E46" w:rsidRDefault="007F0E46" w:rsidP="007F0E46">
      <w:pPr>
        <w:tabs>
          <w:tab w:val="left" w:pos="7836"/>
        </w:tabs>
        <w:jc w:val="right"/>
        <w:rPr>
          <w:sz w:val="26"/>
          <w:szCs w:val="26"/>
        </w:rPr>
      </w:pPr>
      <w:r w:rsidRPr="007F0E46">
        <w:rPr>
          <w:sz w:val="26"/>
          <w:szCs w:val="26"/>
        </w:rPr>
        <w:t>Постановлению Администрации</w:t>
      </w:r>
    </w:p>
    <w:p w:rsidR="007F0E46" w:rsidRPr="007F0E46" w:rsidRDefault="007F0E46" w:rsidP="007F0E46">
      <w:pPr>
        <w:tabs>
          <w:tab w:val="left" w:pos="7836"/>
        </w:tabs>
        <w:jc w:val="right"/>
        <w:rPr>
          <w:sz w:val="26"/>
          <w:szCs w:val="26"/>
        </w:rPr>
      </w:pPr>
      <w:r w:rsidRPr="007F0E46">
        <w:rPr>
          <w:sz w:val="26"/>
          <w:szCs w:val="26"/>
        </w:rPr>
        <w:t xml:space="preserve">Новичихинского района </w:t>
      </w:r>
    </w:p>
    <w:p w:rsidR="007F0E46" w:rsidRPr="007F0E46" w:rsidRDefault="007F0E46" w:rsidP="007F0E46">
      <w:pPr>
        <w:tabs>
          <w:tab w:val="left" w:pos="7836"/>
        </w:tabs>
        <w:jc w:val="right"/>
        <w:rPr>
          <w:sz w:val="26"/>
          <w:szCs w:val="26"/>
        </w:rPr>
      </w:pPr>
      <w:r w:rsidRPr="007F0E46">
        <w:rPr>
          <w:sz w:val="26"/>
          <w:szCs w:val="26"/>
        </w:rPr>
        <w:t xml:space="preserve">        №357  от 23.11.2018</w:t>
      </w:r>
    </w:p>
    <w:p w:rsidR="007F0E46" w:rsidRPr="007F0E46" w:rsidRDefault="007F0E46" w:rsidP="007F0E46">
      <w:pPr>
        <w:tabs>
          <w:tab w:val="left" w:pos="7836"/>
        </w:tabs>
        <w:jc w:val="right"/>
        <w:rPr>
          <w:sz w:val="26"/>
          <w:szCs w:val="26"/>
        </w:rPr>
      </w:pPr>
    </w:p>
    <w:p w:rsidR="007F0E46" w:rsidRPr="007F0E46" w:rsidRDefault="007F0E46" w:rsidP="007F0E46">
      <w:pPr>
        <w:tabs>
          <w:tab w:val="left" w:pos="7836"/>
        </w:tabs>
        <w:jc w:val="center"/>
        <w:rPr>
          <w:sz w:val="26"/>
          <w:szCs w:val="26"/>
        </w:rPr>
      </w:pPr>
      <w:r w:rsidRPr="007F0E46">
        <w:rPr>
          <w:sz w:val="26"/>
          <w:szCs w:val="26"/>
        </w:rPr>
        <w:t>Перечень нормативных правовых актов и их отдельных частей (положений), содержащих обязательные требования, соблюдение которых оценивается при проведении мероприятий муниципального жилищного контроля</w:t>
      </w:r>
    </w:p>
    <w:p w:rsidR="007F0E46" w:rsidRPr="007F0E46" w:rsidRDefault="007F0E46" w:rsidP="007F0E46">
      <w:pPr>
        <w:tabs>
          <w:tab w:val="left" w:pos="7836"/>
        </w:tabs>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796"/>
        <w:gridCol w:w="3402"/>
        <w:gridCol w:w="3402"/>
      </w:tblGrid>
      <w:tr w:rsidR="007F0E46" w:rsidRPr="007F0E46" w:rsidTr="007F0E46">
        <w:tc>
          <w:tcPr>
            <w:tcW w:w="534" w:type="dxa"/>
            <w:shd w:val="clear" w:color="auto" w:fill="auto"/>
          </w:tcPr>
          <w:p w:rsidR="007F0E46" w:rsidRPr="007F0E46" w:rsidRDefault="007F0E46" w:rsidP="007F0E46">
            <w:pPr>
              <w:ind w:right="-108"/>
            </w:pPr>
            <w:r w:rsidRPr="007F0E46">
              <w:t>№ п/п</w:t>
            </w:r>
          </w:p>
        </w:tc>
        <w:tc>
          <w:tcPr>
            <w:tcW w:w="7796" w:type="dxa"/>
            <w:shd w:val="clear" w:color="auto" w:fill="auto"/>
          </w:tcPr>
          <w:p w:rsidR="007F0E46" w:rsidRPr="007F0E46" w:rsidRDefault="007F0E46" w:rsidP="007F0E46">
            <w:r w:rsidRPr="007F0E46">
              <w:t>Наименование и реквизиты акта</w:t>
            </w:r>
          </w:p>
        </w:tc>
        <w:tc>
          <w:tcPr>
            <w:tcW w:w="3402" w:type="dxa"/>
            <w:shd w:val="clear" w:color="auto" w:fill="auto"/>
          </w:tcPr>
          <w:p w:rsidR="007F0E46" w:rsidRPr="007F0E46" w:rsidRDefault="007F0E46" w:rsidP="007F0E46">
            <w:r w:rsidRPr="007F0E46">
              <w:t>Краткое описание круга лиц и (или) перечня объектов, в отношении которых устанавливаются обязательные требования</w:t>
            </w:r>
          </w:p>
        </w:tc>
        <w:tc>
          <w:tcPr>
            <w:tcW w:w="3402" w:type="dxa"/>
            <w:shd w:val="clear" w:color="auto" w:fill="auto"/>
          </w:tcPr>
          <w:p w:rsidR="007F0E46" w:rsidRPr="007F0E46" w:rsidRDefault="007F0E46" w:rsidP="007F0E46">
            <w:r w:rsidRPr="007F0E46">
              <w:t>Указание на структурные единицы акта, соблюдение которых оценивается при проведении мероприятий по контролю</w:t>
            </w:r>
          </w:p>
        </w:tc>
      </w:tr>
      <w:tr w:rsidR="007F0E46" w:rsidRPr="007F0E46" w:rsidTr="007F0E46">
        <w:tc>
          <w:tcPr>
            <w:tcW w:w="534" w:type="dxa"/>
            <w:shd w:val="clear" w:color="auto" w:fill="auto"/>
          </w:tcPr>
          <w:p w:rsidR="007F0E46" w:rsidRPr="007F0E46" w:rsidRDefault="007F0E46" w:rsidP="007F0E46">
            <w:pPr>
              <w:rPr>
                <w:color w:val="FF0000"/>
                <w:sz w:val="26"/>
                <w:szCs w:val="26"/>
              </w:rPr>
            </w:pPr>
          </w:p>
        </w:tc>
        <w:tc>
          <w:tcPr>
            <w:tcW w:w="7796" w:type="dxa"/>
            <w:shd w:val="clear" w:color="auto" w:fill="auto"/>
          </w:tcPr>
          <w:p w:rsidR="007F0E46" w:rsidRPr="007F0E46" w:rsidRDefault="007F0E46" w:rsidP="007F0E46">
            <w:pPr>
              <w:rPr>
                <w:color w:val="FF0000"/>
                <w:sz w:val="26"/>
                <w:szCs w:val="26"/>
              </w:rPr>
            </w:pPr>
          </w:p>
        </w:tc>
        <w:tc>
          <w:tcPr>
            <w:tcW w:w="3402" w:type="dxa"/>
            <w:shd w:val="clear" w:color="auto" w:fill="auto"/>
          </w:tcPr>
          <w:p w:rsidR="007F0E46" w:rsidRPr="007F0E46" w:rsidRDefault="007F0E46" w:rsidP="007F0E46">
            <w:pPr>
              <w:jc w:val="center"/>
              <w:rPr>
                <w:sz w:val="26"/>
                <w:szCs w:val="26"/>
              </w:rPr>
            </w:pPr>
            <w:r w:rsidRPr="007F0E46">
              <w:rPr>
                <w:sz w:val="26"/>
                <w:szCs w:val="26"/>
              </w:rPr>
              <w:t>Федеральные законы</w:t>
            </w:r>
          </w:p>
        </w:tc>
        <w:tc>
          <w:tcPr>
            <w:tcW w:w="3402" w:type="dxa"/>
            <w:shd w:val="clear" w:color="auto" w:fill="auto"/>
          </w:tcPr>
          <w:p w:rsidR="007F0E46" w:rsidRPr="007F0E46" w:rsidRDefault="007F0E46" w:rsidP="007F0E46">
            <w:pPr>
              <w:rPr>
                <w:color w:val="FF0000"/>
                <w:sz w:val="26"/>
                <w:szCs w:val="26"/>
              </w:rPr>
            </w:pP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1</w:t>
            </w:r>
          </w:p>
        </w:tc>
        <w:tc>
          <w:tcPr>
            <w:tcW w:w="7796" w:type="dxa"/>
            <w:shd w:val="clear" w:color="auto" w:fill="auto"/>
          </w:tcPr>
          <w:p w:rsidR="007F0E46" w:rsidRPr="007F0E46" w:rsidRDefault="007F0E46" w:rsidP="007F0E46">
            <w:pPr>
              <w:rPr>
                <w:sz w:val="26"/>
                <w:szCs w:val="26"/>
              </w:rPr>
            </w:pPr>
            <w:r w:rsidRPr="007F0E46">
              <w:rPr>
                <w:sz w:val="26"/>
                <w:szCs w:val="26"/>
              </w:rPr>
              <w:t>Гражданский кодекс Российской Федерации от 30.11.1994 №51-ФЗ</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2</w:t>
            </w:r>
          </w:p>
        </w:tc>
        <w:tc>
          <w:tcPr>
            <w:tcW w:w="7796" w:type="dxa"/>
            <w:shd w:val="clear" w:color="auto" w:fill="auto"/>
          </w:tcPr>
          <w:p w:rsidR="007F0E46" w:rsidRPr="007F0E46" w:rsidRDefault="007F0E46" w:rsidP="007F0E46">
            <w:pPr>
              <w:rPr>
                <w:sz w:val="26"/>
                <w:szCs w:val="26"/>
              </w:rPr>
            </w:pPr>
            <w:r w:rsidRPr="007F0E46">
              <w:rPr>
                <w:sz w:val="26"/>
                <w:szCs w:val="26"/>
              </w:rPr>
              <w:t>Жилищный кодекс Российской Федерации от 29.12.2004 №188-ФЗ</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3</w:t>
            </w:r>
          </w:p>
        </w:tc>
        <w:tc>
          <w:tcPr>
            <w:tcW w:w="7796" w:type="dxa"/>
            <w:shd w:val="clear" w:color="auto" w:fill="auto"/>
          </w:tcPr>
          <w:p w:rsidR="007F0E46" w:rsidRPr="007F0E46" w:rsidRDefault="007F0E46" w:rsidP="007F0E46">
            <w:pPr>
              <w:rPr>
                <w:sz w:val="26"/>
                <w:szCs w:val="26"/>
              </w:rPr>
            </w:pPr>
            <w:r w:rsidRPr="007F0E46">
              <w:rPr>
                <w:sz w:val="26"/>
                <w:szCs w:val="26"/>
              </w:rPr>
              <w:t>Федеральный закон от 10.01.2002 №7-ФЗ «Об охране окружающей среды»</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4</w:t>
            </w:r>
          </w:p>
        </w:tc>
        <w:tc>
          <w:tcPr>
            <w:tcW w:w="7796" w:type="dxa"/>
            <w:shd w:val="clear" w:color="auto" w:fill="auto"/>
          </w:tcPr>
          <w:p w:rsidR="007F0E46" w:rsidRPr="007F0E46" w:rsidRDefault="007F0E46" w:rsidP="007F0E46">
            <w:pPr>
              <w:rPr>
                <w:sz w:val="26"/>
                <w:szCs w:val="26"/>
              </w:rPr>
            </w:pPr>
            <w:r w:rsidRPr="007F0E46">
              <w:rPr>
                <w:sz w:val="26"/>
                <w:szCs w:val="26"/>
              </w:rPr>
              <w:t>Федеральный закон от 24.06.1998 №89-ФЗ «Об отходах производства и потребления»</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5</w:t>
            </w:r>
          </w:p>
        </w:tc>
        <w:tc>
          <w:tcPr>
            <w:tcW w:w="7796" w:type="dxa"/>
            <w:shd w:val="clear" w:color="auto" w:fill="auto"/>
          </w:tcPr>
          <w:p w:rsidR="007F0E46" w:rsidRPr="007F0E46" w:rsidRDefault="007F0E46" w:rsidP="007F0E46">
            <w:pPr>
              <w:rPr>
                <w:sz w:val="26"/>
                <w:szCs w:val="26"/>
              </w:rPr>
            </w:pPr>
            <w:r w:rsidRPr="007F0E46">
              <w:rPr>
                <w:sz w:val="26"/>
                <w:szCs w:val="26"/>
              </w:rPr>
              <w:t>Федеральный закон от 30.03.1999 №52-ФЗ «О санитарно-эпидемиологическом благополучии населения»</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6</w:t>
            </w:r>
          </w:p>
        </w:tc>
        <w:tc>
          <w:tcPr>
            <w:tcW w:w="7796" w:type="dxa"/>
            <w:shd w:val="clear" w:color="auto" w:fill="auto"/>
          </w:tcPr>
          <w:p w:rsidR="007F0E46" w:rsidRPr="007F0E46" w:rsidRDefault="007F0E46" w:rsidP="007F0E46">
            <w:pPr>
              <w:rPr>
                <w:sz w:val="26"/>
                <w:szCs w:val="26"/>
              </w:rPr>
            </w:pPr>
            <w:r w:rsidRPr="007F0E46">
              <w:rPr>
                <w:sz w:val="26"/>
                <w:szCs w:val="26"/>
              </w:rPr>
              <w:t xml:space="preserve">Федеральный закон от 21.07.2007 №185-ФЗ «О Фонде содействия реформированию жилищно-коммунального хозяйства» </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7</w:t>
            </w:r>
          </w:p>
        </w:tc>
        <w:tc>
          <w:tcPr>
            <w:tcW w:w="7796" w:type="dxa"/>
            <w:shd w:val="clear" w:color="auto" w:fill="auto"/>
          </w:tcPr>
          <w:p w:rsidR="007F0E46" w:rsidRPr="007F0E46" w:rsidRDefault="007F0E46" w:rsidP="007F0E46">
            <w:pPr>
              <w:rPr>
                <w:sz w:val="26"/>
                <w:szCs w:val="26"/>
              </w:rPr>
            </w:pPr>
            <w:r w:rsidRPr="007F0E46">
              <w:rPr>
                <w:sz w:val="26"/>
                <w:szCs w:val="26"/>
              </w:rPr>
              <w:t xml:space="preserve">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8</w:t>
            </w:r>
          </w:p>
        </w:tc>
        <w:tc>
          <w:tcPr>
            <w:tcW w:w="7796" w:type="dxa"/>
            <w:shd w:val="clear" w:color="auto" w:fill="auto"/>
          </w:tcPr>
          <w:p w:rsidR="007F0E46" w:rsidRPr="007F0E46" w:rsidRDefault="007F0E46" w:rsidP="007F0E46">
            <w:pPr>
              <w:rPr>
                <w:sz w:val="26"/>
                <w:szCs w:val="26"/>
              </w:rPr>
            </w:pPr>
            <w:r w:rsidRPr="007F0E46">
              <w:rPr>
                <w:sz w:val="26"/>
                <w:szCs w:val="26"/>
              </w:rPr>
              <w:t xml:space="preserve">Федеральный закон от 21.07.2014 №209-ФЗ «О государственной информационной системе жилищно-коммунального хозяйства» </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9</w:t>
            </w:r>
          </w:p>
        </w:tc>
        <w:tc>
          <w:tcPr>
            <w:tcW w:w="7796" w:type="dxa"/>
            <w:shd w:val="clear" w:color="auto" w:fill="auto"/>
          </w:tcPr>
          <w:p w:rsidR="007F0E46" w:rsidRPr="007F0E46" w:rsidRDefault="007F0E46" w:rsidP="007F0E46">
            <w:pPr>
              <w:rPr>
                <w:sz w:val="26"/>
                <w:szCs w:val="26"/>
              </w:rPr>
            </w:pPr>
            <w:r w:rsidRPr="007F0E46">
              <w:rPr>
                <w:sz w:val="26"/>
                <w:szCs w:val="26"/>
              </w:rPr>
              <w:t xml:space="preserve">Федеральный закон от 24.07.2002 №101-ФЗ «Об обороте земель сельскохозяйственного назначения» </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bl>
    <w:p w:rsidR="007F0E46" w:rsidRDefault="007F0E46" w:rsidP="007F0E46">
      <w:pPr>
        <w:autoSpaceDE w:val="0"/>
        <w:autoSpaceDN w:val="0"/>
        <w:adjustRightInd w:val="0"/>
        <w:ind w:firstLine="709"/>
        <w:jc w:val="center"/>
        <w:rPr>
          <w:sz w:val="26"/>
          <w:szCs w:val="26"/>
          <w:lang w:val="en-US"/>
        </w:rPr>
      </w:pPr>
    </w:p>
    <w:p w:rsidR="007F0E46" w:rsidRDefault="007F0E46" w:rsidP="007F0E46">
      <w:pPr>
        <w:autoSpaceDE w:val="0"/>
        <w:autoSpaceDN w:val="0"/>
        <w:adjustRightInd w:val="0"/>
        <w:ind w:firstLine="709"/>
        <w:jc w:val="center"/>
        <w:rPr>
          <w:sz w:val="26"/>
          <w:szCs w:val="26"/>
          <w:lang w:val="en-US"/>
        </w:rPr>
      </w:pPr>
    </w:p>
    <w:p w:rsidR="007F0E46" w:rsidRPr="00CF5067" w:rsidRDefault="007F0E46" w:rsidP="007F0E46">
      <w:pPr>
        <w:autoSpaceDE w:val="0"/>
        <w:autoSpaceDN w:val="0"/>
        <w:adjustRightInd w:val="0"/>
        <w:ind w:firstLine="709"/>
        <w:jc w:val="center"/>
        <w:rPr>
          <w:sz w:val="26"/>
          <w:szCs w:val="26"/>
        </w:rPr>
      </w:pPr>
      <w:r w:rsidRPr="007F0E46">
        <w:rPr>
          <w:sz w:val="26"/>
          <w:szCs w:val="26"/>
        </w:rPr>
        <w:t>Постановления и распоряжения Правительства Российской Федерации</w:t>
      </w:r>
    </w:p>
    <w:p w:rsidR="007F0E46" w:rsidRPr="00CF5067" w:rsidRDefault="007F0E46" w:rsidP="007F0E46">
      <w:pPr>
        <w:autoSpaceDE w:val="0"/>
        <w:autoSpaceDN w:val="0"/>
        <w:adjustRightInd w:val="0"/>
        <w:ind w:firstLine="709"/>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796"/>
        <w:gridCol w:w="3402"/>
        <w:gridCol w:w="3402"/>
      </w:tblGrid>
      <w:tr w:rsidR="007F0E46" w:rsidRPr="007F0E46" w:rsidTr="007F0E46">
        <w:tc>
          <w:tcPr>
            <w:tcW w:w="534" w:type="dxa"/>
            <w:shd w:val="clear" w:color="auto" w:fill="auto"/>
          </w:tcPr>
          <w:p w:rsidR="007F0E46" w:rsidRPr="007F0E46" w:rsidRDefault="007F0E46" w:rsidP="007F0E46">
            <w:pPr>
              <w:ind w:right="-108"/>
            </w:pPr>
            <w:r w:rsidRPr="007F0E46">
              <w:t>№ п/п</w:t>
            </w:r>
          </w:p>
        </w:tc>
        <w:tc>
          <w:tcPr>
            <w:tcW w:w="7796" w:type="dxa"/>
            <w:shd w:val="clear" w:color="auto" w:fill="auto"/>
          </w:tcPr>
          <w:p w:rsidR="007F0E46" w:rsidRPr="007F0E46" w:rsidRDefault="007F0E46" w:rsidP="007F0E46">
            <w:r w:rsidRPr="007F0E46">
              <w:t>Наименование и реквизиты акта</w:t>
            </w:r>
          </w:p>
        </w:tc>
        <w:tc>
          <w:tcPr>
            <w:tcW w:w="3402" w:type="dxa"/>
            <w:shd w:val="clear" w:color="auto" w:fill="auto"/>
          </w:tcPr>
          <w:p w:rsidR="007F0E46" w:rsidRPr="007F0E46" w:rsidRDefault="007F0E46" w:rsidP="007F0E46">
            <w:r w:rsidRPr="007F0E46">
              <w:t>Краткое описание круга лиц и (или) перечня объектов, в отношении которых устанавливаются обязательные требования</w:t>
            </w:r>
          </w:p>
        </w:tc>
        <w:tc>
          <w:tcPr>
            <w:tcW w:w="3402" w:type="dxa"/>
            <w:shd w:val="clear" w:color="auto" w:fill="auto"/>
          </w:tcPr>
          <w:p w:rsidR="007F0E46" w:rsidRPr="007F0E46" w:rsidRDefault="007F0E46" w:rsidP="007F0E46">
            <w:r w:rsidRPr="007F0E46">
              <w:t>Указание на структурные единицы акта, соблюдение которых оценивается при проведении мероприятий по контролю</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1</w:t>
            </w:r>
          </w:p>
        </w:tc>
        <w:tc>
          <w:tcPr>
            <w:tcW w:w="7796" w:type="dxa"/>
            <w:shd w:val="clear" w:color="auto" w:fill="auto"/>
          </w:tcPr>
          <w:p w:rsidR="007F0E46" w:rsidRPr="007F0E46" w:rsidRDefault="007F0E46" w:rsidP="007F0E46">
            <w:pPr>
              <w:rPr>
                <w:sz w:val="26"/>
                <w:szCs w:val="26"/>
              </w:rPr>
            </w:pPr>
            <w:r w:rsidRPr="007F0E46">
              <w:rPr>
                <w:sz w:val="26"/>
                <w:szCs w:val="26"/>
              </w:rPr>
              <w:t>Постановление Правительства Российской Федерации от 21.07.2008 №549 «О порядке поставки газа для обеспечения коммунально-бытовых нужд граждан» (вмести с «Правилами поставки газа для обеспечения коммунально-бытовых нужд граждан»</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2</w:t>
            </w:r>
          </w:p>
        </w:tc>
        <w:tc>
          <w:tcPr>
            <w:tcW w:w="7796" w:type="dxa"/>
            <w:shd w:val="clear" w:color="auto" w:fill="auto"/>
          </w:tcPr>
          <w:p w:rsidR="007F0E46" w:rsidRPr="00CF5067" w:rsidRDefault="007F0E46" w:rsidP="007F0E46">
            <w:pPr>
              <w:rPr>
                <w:sz w:val="26"/>
                <w:szCs w:val="26"/>
              </w:rPr>
            </w:pPr>
            <w:r w:rsidRPr="007F0E46">
              <w:rPr>
                <w:sz w:val="26"/>
                <w:szCs w:val="26"/>
              </w:rPr>
              <w:t>Постановление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(вместе с «Правилами оказания услуг и выполнения работ, необходимых для обеспечения надлежащего содержания общего имущества в многоквартирном доме»)</w:t>
            </w:r>
          </w:p>
          <w:p w:rsidR="007F0E46" w:rsidRPr="00CF5067" w:rsidRDefault="007F0E46" w:rsidP="007F0E46">
            <w:pPr>
              <w:rPr>
                <w:sz w:val="26"/>
                <w:szCs w:val="26"/>
              </w:rPr>
            </w:pP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3</w:t>
            </w:r>
          </w:p>
        </w:tc>
        <w:tc>
          <w:tcPr>
            <w:tcW w:w="7796" w:type="dxa"/>
            <w:shd w:val="clear" w:color="auto" w:fill="auto"/>
          </w:tcPr>
          <w:p w:rsidR="007F0E46" w:rsidRPr="007F0E46" w:rsidRDefault="007F0E46" w:rsidP="007F0E46">
            <w:pPr>
              <w:rPr>
                <w:sz w:val="26"/>
                <w:szCs w:val="26"/>
              </w:rPr>
            </w:pPr>
            <w:r w:rsidRPr="007F0E46">
              <w:rPr>
                <w:sz w:val="26"/>
                <w:szCs w:val="26"/>
              </w:rPr>
              <w:t>Постановление Правительства Российской Федерации от 13.08.2016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4</w:t>
            </w:r>
          </w:p>
        </w:tc>
        <w:tc>
          <w:tcPr>
            <w:tcW w:w="7796" w:type="dxa"/>
            <w:shd w:val="clear" w:color="auto" w:fill="auto"/>
          </w:tcPr>
          <w:p w:rsidR="007F0E46" w:rsidRPr="007F0E46" w:rsidRDefault="007F0E46" w:rsidP="007F0E46">
            <w:pPr>
              <w:rPr>
                <w:sz w:val="26"/>
                <w:szCs w:val="26"/>
              </w:rPr>
            </w:pPr>
            <w:r w:rsidRPr="007F0E46">
              <w:rPr>
                <w:sz w:val="26"/>
                <w:szCs w:val="26"/>
              </w:rPr>
              <w:t>Постановление Правительства Российской Федерации от 23.05.2006 №307 «О порядке предоставления коммунальных услуг гражданам»</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5</w:t>
            </w:r>
          </w:p>
        </w:tc>
        <w:tc>
          <w:tcPr>
            <w:tcW w:w="7796" w:type="dxa"/>
            <w:shd w:val="clear" w:color="auto" w:fill="auto"/>
          </w:tcPr>
          <w:p w:rsidR="007F0E46" w:rsidRPr="007F0E46" w:rsidRDefault="007F0E46" w:rsidP="007F0E46">
            <w:pPr>
              <w:rPr>
                <w:sz w:val="26"/>
                <w:szCs w:val="26"/>
              </w:rPr>
            </w:pPr>
            <w:r w:rsidRPr="007F0E46">
              <w:rPr>
                <w:sz w:val="26"/>
                <w:szCs w:val="26"/>
              </w:rPr>
              <w:t xml:space="preserve">Постановление Правительства Российской Федерации от 23.05.2006 №306 «Об утверждении Правил установления и определения нормативов потребления коммунальных услуг» </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6</w:t>
            </w:r>
          </w:p>
        </w:tc>
        <w:tc>
          <w:tcPr>
            <w:tcW w:w="7796" w:type="dxa"/>
            <w:shd w:val="clear" w:color="auto" w:fill="auto"/>
          </w:tcPr>
          <w:p w:rsidR="007F0E46" w:rsidRPr="007F0E46" w:rsidRDefault="007F0E46" w:rsidP="007F0E46">
            <w:pPr>
              <w:rPr>
                <w:sz w:val="26"/>
                <w:szCs w:val="26"/>
              </w:rPr>
            </w:pPr>
            <w:r w:rsidRPr="007F0E46">
              <w:rPr>
                <w:sz w:val="26"/>
                <w:szCs w:val="26"/>
              </w:rPr>
              <w:t>Постановление Государственного комитета Российской Федерации по строительству и жилищно-коммунальному комплексу от 27.09.2003 №170 «Об утверждении Правил и норм технической эксплуатации жилищного фонда»</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r w:rsidR="007F0E46" w:rsidRPr="007F0E46" w:rsidTr="007F0E46">
        <w:tc>
          <w:tcPr>
            <w:tcW w:w="534" w:type="dxa"/>
            <w:shd w:val="clear" w:color="auto" w:fill="auto"/>
          </w:tcPr>
          <w:p w:rsidR="007F0E46" w:rsidRPr="007F0E46" w:rsidRDefault="007F0E46" w:rsidP="007F0E46">
            <w:pPr>
              <w:rPr>
                <w:sz w:val="26"/>
                <w:szCs w:val="26"/>
              </w:rPr>
            </w:pPr>
            <w:r w:rsidRPr="007F0E46">
              <w:rPr>
                <w:sz w:val="26"/>
                <w:szCs w:val="26"/>
              </w:rPr>
              <w:t>7</w:t>
            </w:r>
          </w:p>
        </w:tc>
        <w:tc>
          <w:tcPr>
            <w:tcW w:w="7796" w:type="dxa"/>
            <w:shd w:val="clear" w:color="auto" w:fill="auto"/>
          </w:tcPr>
          <w:p w:rsidR="007F0E46" w:rsidRPr="007F0E46" w:rsidRDefault="007F0E46" w:rsidP="007F0E46">
            <w:pPr>
              <w:rPr>
                <w:sz w:val="26"/>
                <w:szCs w:val="26"/>
              </w:rPr>
            </w:pPr>
            <w:r w:rsidRPr="007F0E46">
              <w:rPr>
                <w:sz w:val="26"/>
                <w:szCs w:val="26"/>
              </w:rPr>
              <w:t xml:space="preserve">Постановление Правительства Российской Федерации от 06.05.2011 №354 «О предоставлении коммунальных услуг собственникам и пользователям помещений в многоквартирных домах и жилых домов» </w:t>
            </w:r>
          </w:p>
        </w:tc>
        <w:tc>
          <w:tcPr>
            <w:tcW w:w="3402" w:type="dxa"/>
            <w:shd w:val="clear" w:color="auto" w:fill="auto"/>
          </w:tcPr>
          <w:p w:rsidR="007F0E46" w:rsidRPr="007F0E46" w:rsidRDefault="007F0E46" w:rsidP="007F0E46">
            <w:pPr>
              <w:rPr>
                <w:sz w:val="26"/>
                <w:szCs w:val="26"/>
              </w:rPr>
            </w:pPr>
            <w:r w:rsidRPr="007F0E46">
              <w:rPr>
                <w:sz w:val="26"/>
                <w:szCs w:val="26"/>
              </w:rPr>
              <w:t>Юридические лица</w:t>
            </w:r>
          </w:p>
        </w:tc>
        <w:tc>
          <w:tcPr>
            <w:tcW w:w="3402" w:type="dxa"/>
            <w:shd w:val="clear" w:color="auto" w:fill="auto"/>
          </w:tcPr>
          <w:p w:rsidR="007F0E46" w:rsidRPr="007F0E46" w:rsidRDefault="007F0E46" w:rsidP="007F0E46">
            <w:pPr>
              <w:rPr>
                <w:sz w:val="26"/>
                <w:szCs w:val="26"/>
              </w:rPr>
            </w:pPr>
            <w:r w:rsidRPr="007F0E46">
              <w:rPr>
                <w:sz w:val="26"/>
                <w:szCs w:val="26"/>
              </w:rPr>
              <w:t>в полном объеме</w:t>
            </w:r>
          </w:p>
        </w:tc>
      </w:tr>
    </w:tbl>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pPr>
    </w:p>
    <w:p w:rsidR="007F0E46" w:rsidRDefault="007F0E46" w:rsidP="007F0E46">
      <w:pPr>
        <w:autoSpaceDE w:val="0"/>
        <w:autoSpaceDN w:val="0"/>
        <w:adjustRightInd w:val="0"/>
        <w:rPr>
          <w:sz w:val="26"/>
          <w:szCs w:val="26"/>
          <w:lang w:val="en-US"/>
        </w:rPr>
        <w:sectPr w:rsidR="007F0E46" w:rsidSect="007F0E46">
          <w:pgSz w:w="16838" w:h="11906" w:orient="landscape"/>
          <w:pgMar w:top="567" w:right="709" w:bottom="851" w:left="1134" w:header="709" w:footer="709" w:gutter="0"/>
          <w:cols w:space="708"/>
          <w:docGrid w:linePitch="360"/>
        </w:sect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8B2136" w:rsidP="00066A5C">
      <w:pPr>
        <w:rPr>
          <w:b/>
          <w:bCs/>
          <w:sz w:val="28"/>
        </w:rPr>
      </w:pPr>
      <w:r>
        <w:rPr>
          <w:b/>
          <w:bCs/>
          <w:sz w:val="28"/>
          <w:lang w:val="en-US"/>
        </w:rPr>
        <w:t>23</w:t>
      </w:r>
      <w:r w:rsidR="00066A5C">
        <w:rPr>
          <w:b/>
          <w:bCs/>
          <w:sz w:val="28"/>
        </w:rPr>
        <w:t>.1</w:t>
      </w:r>
      <w:r>
        <w:rPr>
          <w:b/>
          <w:bCs/>
          <w:sz w:val="28"/>
          <w:lang w:val="en-US"/>
        </w:rPr>
        <w:t>1</w:t>
      </w:r>
      <w:r w:rsidR="00066A5C">
        <w:rPr>
          <w:b/>
          <w:bCs/>
          <w:sz w:val="28"/>
        </w:rPr>
        <w:t xml:space="preserve">.2018   №  </w:t>
      </w:r>
      <w:r>
        <w:rPr>
          <w:b/>
          <w:bCs/>
          <w:sz w:val="28"/>
          <w:lang w:val="en-US"/>
        </w:rPr>
        <w:t>358</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lang w:val="en-US"/>
        </w:rPr>
      </w:pPr>
    </w:p>
    <w:p w:rsidR="008B2136" w:rsidRDefault="008B2136" w:rsidP="00066A5C">
      <w:pPr>
        <w:rPr>
          <w:sz w:val="28"/>
          <w:lang w:val="en-US"/>
        </w:rPr>
      </w:pPr>
    </w:p>
    <w:p w:rsidR="008B2136" w:rsidRDefault="008B2136" w:rsidP="008B2136">
      <w:pPr>
        <w:rPr>
          <w:sz w:val="28"/>
          <w:szCs w:val="28"/>
        </w:rPr>
      </w:pPr>
      <w:r w:rsidRPr="00A91FCE">
        <w:rPr>
          <w:sz w:val="28"/>
          <w:szCs w:val="28"/>
        </w:rPr>
        <w:t>О</w:t>
      </w:r>
      <w:r>
        <w:rPr>
          <w:sz w:val="28"/>
          <w:szCs w:val="28"/>
        </w:rPr>
        <w:t xml:space="preserve"> признании утратившим силу</w:t>
      </w:r>
    </w:p>
    <w:p w:rsidR="008B2136" w:rsidRDefault="008B2136" w:rsidP="008B2136">
      <w:pPr>
        <w:rPr>
          <w:sz w:val="28"/>
          <w:szCs w:val="28"/>
        </w:rPr>
      </w:pPr>
      <w:r>
        <w:rPr>
          <w:sz w:val="28"/>
          <w:szCs w:val="28"/>
        </w:rPr>
        <w:t>постановления Администрации района</w:t>
      </w:r>
    </w:p>
    <w:p w:rsidR="008B2136" w:rsidRDefault="008B2136" w:rsidP="008B2136">
      <w:pPr>
        <w:rPr>
          <w:sz w:val="28"/>
          <w:szCs w:val="28"/>
        </w:rPr>
      </w:pPr>
    </w:p>
    <w:p w:rsidR="008B2136" w:rsidRPr="00594A99" w:rsidRDefault="008B2136" w:rsidP="008B2136">
      <w:pPr>
        <w:rPr>
          <w:sz w:val="28"/>
          <w:szCs w:val="28"/>
        </w:rPr>
      </w:pPr>
    </w:p>
    <w:p w:rsidR="008B2136" w:rsidRPr="00A91FCE" w:rsidRDefault="008B2136" w:rsidP="008B2136">
      <w:pPr>
        <w:ind w:firstLine="540"/>
        <w:jc w:val="both"/>
        <w:rPr>
          <w:sz w:val="28"/>
          <w:szCs w:val="28"/>
        </w:rPr>
      </w:pPr>
      <w:r>
        <w:rPr>
          <w:sz w:val="28"/>
          <w:szCs w:val="28"/>
        </w:rPr>
        <w:t>В</w:t>
      </w:r>
      <w:r w:rsidRPr="00A91FCE">
        <w:rPr>
          <w:sz w:val="28"/>
          <w:szCs w:val="28"/>
        </w:rPr>
        <w:t xml:space="preserve"> соответствии со </w:t>
      </w:r>
      <w:r>
        <w:rPr>
          <w:sz w:val="28"/>
          <w:szCs w:val="28"/>
        </w:rPr>
        <w:t>статьей 55 устава муниципального образования Новичихинский район, ПОСТАНОВЛЯЮ:</w:t>
      </w:r>
    </w:p>
    <w:p w:rsidR="008B2136" w:rsidRPr="00A91FCE" w:rsidRDefault="008B2136" w:rsidP="008B2136">
      <w:pPr>
        <w:ind w:firstLine="540"/>
        <w:jc w:val="both"/>
        <w:rPr>
          <w:sz w:val="28"/>
          <w:szCs w:val="28"/>
        </w:rPr>
      </w:pPr>
    </w:p>
    <w:p w:rsidR="008B2136" w:rsidRDefault="008B2136" w:rsidP="008B2136">
      <w:pPr>
        <w:ind w:firstLine="540"/>
        <w:jc w:val="both"/>
        <w:rPr>
          <w:sz w:val="28"/>
          <w:szCs w:val="28"/>
        </w:rPr>
      </w:pPr>
      <w:r>
        <w:rPr>
          <w:sz w:val="28"/>
          <w:szCs w:val="28"/>
        </w:rPr>
        <w:t>1. Признать утратившим силу постановление Администрации Новичихинского района от 28.01.2015 года № 31 «</w:t>
      </w:r>
      <w:r w:rsidRPr="004E2CA2">
        <w:rPr>
          <w:sz w:val="28"/>
          <w:szCs w:val="28"/>
        </w:rPr>
        <w:t>Об утверждении Положения о рабочей</w:t>
      </w:r>
      <w:r>
        <w:rPr>
          <w:sz w:val="28"/>
          <w:szCs w:val="28"/>
        </w:rPr>
        <w:t xml:space="preserve"> </w:t>
      </w:r>
      <w:r w:rsidRPr="004E2CA2">
        <w:rPr>
          <w:sz w:val="28"/>
          <w:szCs w:val="28"/>
        </w:rPr>
        <w:t>группе по снижению неформальной</w:t>
      </w:r>
      <w:r>
        <w:rPr>
          <w:sz w:val="28"/>
          <w:szCs w:val="28"/>
        </w:rPr>
        <w:t xml:space="preserve"> </w:t>
      </w:r>
      <w:r w:rsidRPr="004E2CA2">
        <w:rPr>
          <w:sz w:val="28"/>
          <w:szCs w:val="28"/>
        </w:rPr>
        <w:t xml:space="preserve">занятости в </w:t>
      </w:r>
      <w:r>
        <w:rPr>
          <w:sz w:val="28"/>
          <w:szCs w:val="28"/>
        </w:rPr>
        <w:t>Новичихинском районе».</w:t>
      </w:r>
    </w:p>
    <w:p w:rsidR="008B2136" w:rsidRPr="007F60CD" w:rsidRDefault="008B2136" w:rsidP="008B2136">
      <w:pPr>
        <w:ind w:firstLine="540"/>
        <w:jc w:val="both"/>
        <w:rPr>
          <w:sz w:val="28"/>
          <w:szCs w:val="28"/>
        </w:rPr>
      </w:pPr>
      <w:r>
        <w:rPr>
          <w:sz w:val="28"/>
          <w:szCs w:val="28"/>
        </w:rPr>
        <w:t xml:space="preserve">2.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первого </w:t>
      </w:r>
      <w:r w:rsidRPr="007F60CD">
        <w:rPr>
          <w:sz w:val="28"/>
          <w:szCs w:val="28"/>
        </w:rPr>
        <w:t xml:space="preserve">заместителя главы </w:t>
      </w:r>
      <w:r>
        <w:rPr>
          <w:sz w:val="28"/>
          <w:szCs w:val="28"/>
        </w:rPr>
        <w:t>А</w:t>
      </w:r>
      <w:r w:rsidRPr="007F60CD">
        <w:rPr>
          <w:sz w:val="28"/>
          <w:szCs w:val="28"/>
        </w:rPr>
        <w:t xml:space="preserve">дминистрации </w:t>
      </w:r>
      <w:r>
        <w:rPr>
          <w:sz w:val="28"/>
          <w:szCs w:val="28"/>
        </w:rPr>
        <w:t xml:space="preserve">Новичихинского </w:t>
      </w:r>
      <w:r w:rsidRPr="007F60CD">
        <w:rPr>
          <w:sz w:val="28"/>
          <w:szCs w:val="28"/>
        </w:rPr>
        <w:t xml:space="preserve">района </w:t>
      </w:r>
      <w:r>
        <w:rPr>
          <w:sz w:val="28"/>
          <w:szCs w:val="28"/>
        </w:rPr>
        <w:t>Нагайцеву О.Н.</w:t>
      </w: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066A5C">
      <w:pPr>
        <w:jc w:val="center"/>
        <w:rPr>
          <w:b/>
          <w:bCs/>
          <w:sz w:val="36"/>
          <w:lang w:val="en-US"/>
        </w:rPr>
      </w:pPr>
    </w:p>
    <w:p w:rsidR="008B2136" w:rsidRPr="008B2136" w:rsidRDefault="008B2136" w:rsidP="00066A5C">
      <w:pPr>
        <w:jc w:val="center"/>
        <w:rPr>
          <w:b/>
          <w:bCs/>
          <w:sz w:val="36"/>
          <w:lang w:val="en-US"/>
        </w:rPr>
      </w:pPr>
    </w:p>
    <w:p w:rsidR="00066A5C" w:rsidRDefault="00066A5C" w:rsidP="00066A5C">
      <w:pPr>
        <w:jc w:val="center"/>
        <w:rPr>
          <w:b/>
          <w:bCs/>
          <w:sz w:val="36"/>
        </w:rPr>
      </w:pPr>
    </w:p>
    <w:p w:rsidR="00066A5C" w:rsidRDefault="00066A5C"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iCs/>
          <w:lang w:val="en-US"/>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8B2136" w:rsidP="00066A5C">
      <w:pPr>
        <w:rPr>
          <w:b/>
          <w:bCs/>
          <w:sz w:val="28"/>
        </w:rPr>
      </w:pPr>
      <w:r>
        <w:rPr>
          <w:b/>
          <w:bCs/>
          <w:sz w:val="28"/>
          <w:lang w:val="en-US"/>
        </w:rPr>
        <w:t>26</w:t>
      </w:r>
      <w:r w:rsidR="00066A5C">
        <w:rPr>
          <w:b/>
          <w:bCs/>
          <w:sz w:val="28"/>
        </w:rPr>
        <w:t>.1</w:t>
      </w:r>
      <w:r>
        <w:rPr>
          <w:b/>
          <w:bCs/>
          <w:sz w:val="28"/>
          <w:lang w:val="en-US"/>
        </w:rPr>
        <w:t>1</w:t>
      </w:r>
      <w:r w:rsidR="00066A5C">
        <w:rPr>
          <w:b/>
          <w:bCs/>
          <w:sz w:val="28"/>
        </w:rPr>
        <w:t xml:space="preserve">.2018   №  </w:t>
      </w:r>
      <w:r>
        <w:rPr>
          <w:b/>
          <w:bCs/>
          <w:sz w:val="28"/>
          <w:lang w:val="en-US"/>
        </w:rPr>
        <w:t>359</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lang w:val="en-US"/>
        </w:rPr>
      </w:pPr>
    </w:p>
    <w:p w:rsidR="008B2136" w:rsidRDefault="008B2136" w:rsidP="008B2136">
      <w:pPr>
        <w:pStyle w:val="15"/>
        <w:shd w:val="clear" w:color="auto" w:fill="auto"/>
        <w:spacing w:before="0" w:after="0" w:line="240" w:lineRule="auto"/>
        <w:jc w:val="both"/>
        <w:rPr>
          <w:rStyle w:val="31"/>
          <w:szCs w:val="28"/>
        </w:rPr>
      </w:pPr>
      <w:r>
        <w:rPr>
          <w:rStyle w:val="31"/>
          <w:szCs w:val="28"/>
        </w:rPr>
        <w:t>О внесении изменений в</w:t>
      </w:r>
    </w:p>
    <w:p w:rsidR="008B2136" w:rsidRDefault="008B2136" w:rsidP="008B2136">
      <w:pPr>
        <w:pStyle w:val="15"/>
        <w:shd w:val="clear" w:color="auto" w:fill="auto"/>
        <w:spacing w:before="0" w:after="0" w:line="240" w:lineRule="auto"/>
        <w:jc w:val="both"/>
        <w:rPr>
          <w:rStyle w:val="31"/>
          <w:szCs w:val="28"/>
        </w:rPr>
      </w:pPr>
      <w:r>
        <w:rPr>
          <w:rStyle w:val="31"/>
          <w:szCs w:val="28"/>
        </w:rPr>
        <w:t>Постановление Администрации</w:t>
      </w:r>
    </w:p>
    <w:p w:rsidR="008B2136" w:rsidRDefault="008B2136" w:rsidP="008B2136">
      <w:pPr>
        <w:pStyle w:val="15"/>
        <w:shd w:val="clear" w:color="auto" w:fill="auto"/>
        <w:spacing w:before="0" w:after="0" w:line="240" w:lineRule="auto"/>
        <w:jc w:val="both"/>
        <w:rPr>
          <w:rStyle w:val="31"/>
          <w:szCs w:val="28"/>
        </w:rPr>
      </w:pPr>
      <w:r>
        <w:rPr>
          <w:rStyle w:val="31"/>
          <w:szCs w:val="28"/>
        </w:rPr>
        <w:t>Новичихинского района</w:t>
      </w:r>
    </w:p>
    <w:p w:rsidR="008B2136" w:rsidRPr="00DC5A29" w:rsidRDefault="008B2136" w:rsidP="008B2136">
      <w:pPr>
        <w:pStyle w:val="15"/>
        <w:shd w:val="clear" w:color="auto" w:fill="auto"/>
        <w:spacing w:before="0" w:after="0" w:line="240" w:lineRule="auto"/>
        <w:jc w:val="both"/>
        <w:rPr>
          <w:rStyle w:val="31"/>
          <w:szCs w:val="28"/>
        </w:rPr>
      </w:pPr>
      <w:r>
        <w:rPr>
          <w:rStyle w:val="31"/>
          <w:szCs w:val="28"/>
        </w:rPr>
        <w:t>от 19.12.2014 № 579</w:t>
      </w:r>
    </w:p>
    <w:p w:rsidR="008B2136" w:rsidRDefault="008B2136" w:rsidP="008B2136">
      <w:pPr>
        <w:pStyle w:val="15"/>
        <w:shd w:val="clear" w:color="auto" w:fill="auto"/>
        <w:spacing w:before="0" w:after="0" w:line="240" w:lineRule="auto"/>
        <w:jc w:val="both"/>
        <w:rPr>
          <w:rStyle w:val="31"/>
          <w:szCs w:val="28"/>
        </w:rPr>
      </w:pPr>
    </w:p>
    <w:p w:rsidR="008B2136" w:rsidRPr="00E8583C" w:rsidRDefault="008B2136" w:rsidP="008B2136">
      <w:pPr>
        <w:pStyle w:val="15"/>
        <w:shd w:val="clear" w:color="auto" w:fill="auto"/>
        <w:spacing w:before="0" w:after="0" w:line="240" w:lineRule="auto"/>
        <w:ind w:left="40" w:right="40" w:firstLine="669"/>
        <w:jc w:val="both"/>
        <w:rPr>
          <w:sz w:val="28"/>
          <w:szCs w:val="28"/>
        </w:rPr>
      </w:pPr>
      <w:r w:rsidRPr="000B4231">
        <w:rPr>
          <w:rStyle w:val="41"/>
          <w:sz w:val="28"/>
          <w:szCs w:val="28"/>
        </w:rPr>
        <w:t>С целью</w:t>
      </w:r>
      <w:r>
        <w:rPr>
          <w:rStyle w:val="41"/>
          <w:sz w:val="28"/>
          <w:szCs w:val="28"/>
        </w:rPr>
        <w:t xml:space="preserve"> изменения финансирования мероприятий, определенных муниципальной программой «Развитие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от 06.08.2018 № 239, от 14.08.2018 № 250, от 13.11.2018 № 347), </w:t>
      </w:r>
      <w:r w:rsidRPr="00E8583C">
        <w:rPr>
          <w:rStyle w:val="41"/>
          <w:sz w:val="28"/>
          <w:szCs w:val="28"/>
        </w:rPr>
        <w:t>ПОСТАНОВЛЯЮ</w:t>
      </w:r>
      <w:r w:rsidRPr="00E8583C">
        <w:rPr>
          <w:rStyle w:val="3pt"/>
          <w:sz w:val="28"/>
          <w:szCs w:val="28"/>
        </w:rPr>
        <w:t>:</w:t>
      </w:r>
    </w:p>
    <w:p w:rsidR="008B2136" w:rsidRDefault="008B2136" w:rsidP="008B2136">
      <w:pPr>
        <w:pStyle w:val="15"/>
        <w:numPr>
          <w:ilvl w:val="0"/>
          <w:numId w:val="28"/>
        </w:numPr>
        <w:shd w:val="clear" w:color="auto" w:fill="auto"/>
        <w:spacing w:before="0" w:after="0" w:line="240" w:lineRule="auto"/>
        <w:ind w:left="0" w:firstLine="709"/>
        <w:jc w:val="both"/>
        <w:rPr>
          <w:rStyle w:val="31"/>
          <w:szCs w:val="28"/>
        </w:rPr>
      </w:pPr>
      <w:r>
        <w:rPr>
          <w:rStyle w:val="31"/>
          <w:szCs w:val="28"/>
        </w:rPr>
        <w:t>Внести в приложение 2 муниципальной программы «</w:t>
      </w:r>
      <w:r>
        <w:rPr>
          <w:rStyle w:val="41"/>
          <w:sz w:val="28"/>
          <w:szCs w:val="28"/>
        </w:rPr>
        <w:t xml:space="preserve">Развитие образования в Новичихинском районе» на 2015-2020 годы, утвержденной постановлением Администрации Новичихинского района от 19.12.2014 № 579 (с изм. от 29.01.2015 № 32, от 30.03.2015 № 114, от 03.06.2015 № 215, от 17.06.2015 № 225, от 06.08.2015 № 288, от 28.12.2015 № 494, от 26.12.2016 № 410, от 18.05.2017 № 160, от 19.06.2017 № 195, от  27.09.2017 № 303, от 28.12.2017 № 432, от 27.03.2018 № 101, от 06.08.2018 № 239, от 14.08.2018 № 250, от 13.11.2018 № 347) </w:t>
      </w:r>
      <w:r>
        <w:rPr>
          <w:rStyle w:val="31"/>
          <w:szCs w:val="28"/>
        </w:rPr>
        <w:t>следующие изменения:</w:t>
      </w:r>
    </w:p>
    <w:p w:rsidR="008B2136" w:rsidRDefault="008B2136" w:rsidP="008B2136">
      <w:pPr>
        <w:pStyle w:val="15"/>
        <w:shd w:val="clear" w:color="auto" w:fill="auto"/>
        <w:spacing w:before="0" w:after="0" w:line="240" w:lineRule="auto"/>
        <w:jc w:val="both"/>
        <w:rPr>
          <w:rStyle w:val="31"/>
          <w:szCs w:val="28"/>
        </w:rPr>
      </w:pPr>
      <w:r>
        <w:rPr>
          <w:rStyle w:val="31"/>
          <w:szCs w:val="28"/>
        </w:rPr>
        <w:t>в табличной части перечня мероприятий муниципальной программы «Развитие образования в Новичихинском районе» на 2015-2020 годы позиции номер 39 и 51 изложить в следующей редакции:</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1"/>
        <w:gridCol w:w="1569"/>
        <w:gridCol w:w="560"/>
        <w:gridCol w:w="560"/>
        <w:gridCol w:w="560"/>
        <w:gridCol w:w="559"/>
        <w:gridCol w:w="559"/>
        <w:gridCol w:w="559"/>
        <w:gridCol w:w="559"/>
        <w:gridCol w:w="1537"/>
        <w:gridCol w:w="1028"/>
        <w:gridCol w:w="1028"/>
      </w:tblGrid>
      <w:tr w:rsidR="008B2136" w:rsidRPr="00A57A9E" w:rsidTr="002F0BC6">
        <w:tc>
          <w:tcPr>
            <w:tcW w:w="276" w:type="pct"/>
          </w:tcPr>
          <w:p w:rsidR="008B2136" w:rsidRPr="002A15D7" w:rsidRDefault="008B2136" w:rsidP="002F0BC6">
            <w:pPr>
              <w:rPr>
                <w:sz w:val="20"/>
                <w:szCs w:val="20"/>
              </w:rPr>
            </w:pPr>
            <w:r>
              <w:rPr>
                <w:sz w:val="20"/>
                <w:szCs w:val="20"/>
              </w:rPr>
              <w:t>39</w:t>
            </w:r>
            <w:r w:rsidRPr="002A15D7">
              <w:rPr>
                <w:sz w:val="20"/>
                <w:szCs w:val="20"/>
              </w:rPr>
              <w:t>.</w:t>
            </w:r>
          </w:p>
        </w:tc>
        <w:tc>
          <w:tcPr>
            <w:tcW w:w="816" w:type="pct"/>
          </w:tcPr>
          <w:p w:rsidR="008B2136" w:rsidRPr="002A15D7" w:rsidRDefault="008B2136" w:rsidP="002F0BC6">
            <w:pPr>
              <w:rPr>
                <w:sz w:val="20"/>
                <w:szCs w:val="20"/>
              </w:rPr>
            </w:pPr>
            <w:r w:rsidRPr="002A15D7">
              <w:rPr>
                <w:sz w:val="20"/>
                <w:szCs w:val="20"/>
              </w:rPr>
              <w:t>Мероприятие 2.2.4.</w:t>
            </w:r>
          </w:p>
          <w:p w:rsidR="008B2136" w:rsidRPr="002A15D7" w:rsidRDefault="008B2136" w:rsidP="002F0BC6">
            <w:pPr>
              <w:rPr>
                <w:sz w:val="20"/>
                <w:szCs w:val="20"/>
              </w:rPr>
            </w:pPr>
            <w:r w:rsidRPr="002A15D7">
              <w:rPr>
                <w:sz w:val="20"/>
                <w:szCs w:val="20"/>
              </w:rPr>
              <w:t>Финансовая поддержка выпускников 11 класса общеобразовательных учреждений, получивших по результатам итоговой аттестации аттестат с отличием</w:t>
            </w:r>
          </w:p>
        </w:tc>
        <w:tc>
          <w:tcPr>
            <w:tcW w:w="291" w:type="pct"/>
          </w:tcPr>
          <w:p w:rsidR="008B2136" w:rsidRPr="006F77D6" w:rsidRDefault="008B2136" w:rsidP="002F0BC6">
            <w:pPr>
              <w:jc w:val="center"/>
              <w:rPr>
                <w:sz w:val="20"/>
                <w:szCs w:val="20"/>
              </w:rPr>
            </w:pPr>
            <w:r w:rsidRPr="006F77D6">
              <w:rPr>
                <w:sz w:val="20"/>
                <w:szCs w:val="20"/>
              </w:rPr>
              <w:t>4,0</w:t>
            </w:r>
          </w:p>
        </w:tc>
        <w:tc>
          <w:tcPr>
            <w:tcW w:w="291" w:type="pct"/>
          </w:tcPr>
          <w:p w:rsidR="008B2136" w:rsidRPr="006F77D6" w:rsidRDefault="008B2136" w:rsidP="002F0BC6">
            <w:pPr>
              <w:jc w:val="center"/>
              <w:rPr>
                <w:sz w:val="20"/>
                <w:szCs w:val="20"/>
              </w:rPr>
            </w:pPr>
            <w:r w:rsidRPr="006F77D6">
              <w:rPr>
                <w:sz w:val="20"/>
                <w:szCs w:val="20"/>
              </w:rPr>
              <w:t>5,0</w:t>
            </w:r>
          </w:p>
        </w:tc>
        <w:tc>
          <w:tcPr>
            <w:tcW w:w="291" w:type="pct"/>
          </w:tcPr>
          <w:p w:rsidR="008B2136" w:rsidRPr="006F77D6" w:rsidRDefault="008B2136" w:rsidP="002F0BC6">
            <w:pPr>
              <w:jc w:val="center"/>
              <w:rPr>
                <w:sz w:val="20"/>
                <w:szCs w:val="20"/>
              </w:rPr>
            </w:pPr>
            <w:r w:rsidRPr="006F77D6">
              <w:rPr>
                <w:sz w:val="20"/>
                <w:szCs w:val="20"/>
              </w:rPr>
              <w:t>8</w:t>
            </w:r>
          </w:p>
        </w:tc>
        <w:tc>
          <w:tcPr>
            <w:tcW w:w="291" w:type="pct"/>
          </w:tcPr>
          <w:p w:rsidR="008B2136" w:rsidRPr="006F77D6" w:rsidRDefault="008B2136" w:rsidP="002F0BC6">
            <w:pPr>
              <w:jc w:val="center"/>
              <w:rPr>
                <w:sz w:val="20"/>
                <w:szCs w:val="20"/>
              </w:rPr>
            </w:pPr>
            <w:r>
              <w:rPr>
                <w:sz w:val="20"/>
                <w:szCs w:val="20"/>
              </w:rPr>
              <w:t>1</w:t>
            </w:r>
            <w:r w:rsidRPr="006F77D6">
              <w:rPr>
                <w:sz w:val="20"/>
                <w:szCs w:val="20"/>
              </w:rPr>
              <w:t>,9</w:t>
            </w:r>
          </w:p>
        </w:tc>
        <w:tc>
          <w:tcPr>
            <w:tcW w:w="291" w:type="pct"/>
          </w:tcPr>
          <w:p w:rsidR="008B2136" w:rsidRPr="006F77D6" w:rsidRDefault="008B2136" w:rsidP="002F0BC6">
            <w:pPr>
              <w:jc w:val="center"/>
              <w:rPr>
                <w:sz w:val="20"/>
                <w:szCs w:val="20"/>
              </w:rPr>
            </w:pPr>
            <w:r w:rsidRPr="006F77D6">
              <w:rPr>
                <w:sz w:val="20"/>
                <w:szCs w:val="20"/>
              </w:rPr>
              <w:t>8</w:t>
            </w:r>
          </w:p>
        </w:tc>
        <w:tc>
          <w:tcPr>
            <w:tcW w:w="291" w:type="pct"/>
          </w:tcPr>
          <w:p w:rsidR="008B2136" w:rsidRPr="006F77D6" w:rsidRDefault="008B2136" w:rsidP="002F0BC6">
            <w:pPr>
              <w:jc w:val="center"/>
              <w:rPr>
                <w:sz w:val="20"/>
                <w:szCs w:val="20"/>
              </w:rPr>
            </w:pPr>
            <w:r w:rsidRPr="006F77D6">
              <w:rPr>
                <w:sz w:val="20"/>
                <w:szCs w:val="20"/>
              </w:rPr>
              <w:t>3,5</w:t>
            </w:r>
          </w:p>
        </w:tc>
        <w:tc>
          <w:tcPr>
            <w:tcW w:w="291" w:type="pct"/>
          </w:tcPr>
          <w:p w:rsidR="008B2136" w:rsidRPr="006F77D6" w:rsidRDefault="008B2136" w:rsidP="002F0BC6">
            <w:pPr>
              <w:jc w:val="center"/>
              <w:rPr>
                <w:sz w:val="20"/>
                <w:szCs w:val="20"/>
              </w:rPr>
            </w:pPr>
            <w:r w:rsidRPr="006F77D6">
              <w:rPr>
                <w:sz w:val="20"/>
                <w:szCs w:val="20"/>
              </w:rPr>
              <w:t>3</w:t>
            </w:r>
            <w:r>
              <w:rPr>
                <w:sz w:val="20"/>
                <w:szCs w:val="20"/>
              </w:rPr>
              <w:t>0</w:t>
            </w:r>
            <w:r w:rsidRPr="006F77D6">
              <w:rPr>
                <w:sz w:val="20"/>
                <w:szCs w:val="20"/>
              </w:rPr>
              <w:t>,4</w:t>
            </w:r>
          </w:p>
        </w:tc>
        <w:tc>
          <w:tcPr>
            <w:tcW w:w="800" w:type="pct"/>
          </w:tcPr>
          <w:p w:rsidR="008B2136" w:rsidRPr="002A15D7" w:rsidRDefault="008B2136" w:rsidP="002F0BC6">
            <w:pPr>
              <w:jc w:val="center"/>
              <w:rPr>
                <w:sz w:val="20"/>
                <w:szCs w:val="20"/>
              </w:rPr>
            </w:pPr>
            <w:r w:rsidRPr="002A15D7">
              <w:rPr>
                <w:sz w:val="20"/>
                <w:szCs w:val="20"/>
              </w:rPr>
              <w:t>Выплата премий выпускникам общеобразовательных учреждений, получивших по результатам итоговой аттестации аттестат особого образца, местный бюджет</w:t>
            </w:r>
          </w:p>
        </w:tc>
        <w:tc>
          <w:tcPr>
            <w:tcW w:w="535" w:type="pct"/>
          </w:tcPr>
          <w:p w:rsidR="008B2136" w:rsidRPr="002A15D7" w:rsidRDefault="008B2136" w:rsidP="002F0BC6">
            <w:pPr>
              <w:jc w:val="center"/>
              <w:rPr>
                <w:sz w:val="20"/>
                <w:szCs w:val="20"/>
              </w:rPr>
            </w:pPr>
            <w:r w:rsidRPr="002A15D7">
              <w:rPr>
                <w:sz w:val="20"/>
                <w:szCs w:val="20"/>
              </w:rPr>
              <w:t>Муниципальные общеобразовательные организации</w:t>
            </w:r>
          </w:p>
        </w:tc>
        <w:tc>
          <w:tcPr>
            <w:tcW w:w="535" w:type="pct"/>
          </w:tcPr>
          <w:p w:rsidR="008B2136" w:rsidRPr="002A15D7" w:rsidRDefault="008B2136" w:rsidP="002F0BC6">
            <w:pPr>
              <w:jc w:val="center"/>
              <w:rPr>
                <w:sz w:val="20"/>
                <w:szCs w:val="20"/>
              </w:rPr>
            </w:pPr>
            <w:r w:rsidRPr="002A15D7">
              <w:rPr>
                <w:sz w:val="20"/>
                <w:szCs w:val="20"/>
              </w:rPr>
              <w:t>Доля детей, получивших аттестат с отличием</w:t>
            </w:r>
          </w:p>
        </w:tc>
      </w:tr>
    </w:tbl>
    <w:p w:rsidR="008B2136" w:rsidRDefault="008B2136" w:rsidP="008B2136">
      <w:pPr>
        <w:pStyle w:val="15"/>
        <w:shd w:val="clear" w:color="auto" w:fill="auto"/>
        <w:spacing w:before="0" w:after="0" w:line="240" w:lineRule="auto"/>
        <w:jc w:val="both"/>
        <w:rPr>
          <w:rStyle w:val="31"/>
          <w:szCs w:val="28"/>
        </w:rPr>
      </w:pPr>
    </w:p>
    <w:p w:rsidR="008B2136" w:rsidRDefault="008B2136" w:rsidP="008B2136">
      <w:pPr>
        <w:pStyle w:val="15"/>
        <w:shd w:val="clear" w:color="auto" w:fill="auto"/>
        <w:spacing w:before="0" w:after="0" w:line="240" w:lineRule="auto"/>
        <w:jc w:val="both"/>
        <w:rPr>
          <w:rStyle w:val="31"/>
          <w:szCs w:val="28"/>
        </w:rPr>
      </w:pPr>
    </w:p>
    <w:p w:rsidR="008B2136" w:rsidRDefault="008B2136" w:rsidP="008B2136">
      <w:pPr>
        <w:pStyle w:val="15"/>
        <w:shd w:val="clear" w:color="auto" w:fill="auto"/>
        <w:spacing w:before="0" w:after="0" w:line="240" w:lineRule="auto"/>
        <w:jc w:val="both"/>
        <w:rPr>
          <w:rStyle w:val="31"/>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7"/>
        <w:gridCol w:w="1567"/>
        <w:gridCol w:w="559"/>
        <w:gridCol w:w="559"/>
        <w:gridCol w:w="559"/>
        <w:gridCol w:w="559"/>
        <w:gridCol w:w="559"/>
        <w:gridCol w:w="559"/>
        <w:gridCol w:w="559"/>
        <w:gridCol w:w="1116"/>
        <w:gridCol w:w="1396"/>
        <w:gridCol w:w="941"/>
      </w:tblGrid>
      <w:tr w:rsidR="008B2136" w:rsidRPr="00A57A9E" w:rsidTr="002F0BC6">
        <w:tc>
          <w:tcPr>
            <w:tcW w:w="284" w:type="pct"/>
          </w:tcPr>
          <w:p w:rsidR="008B2136" w:rsidRPr="00477E11" w:rsidRDefault="008B2136" w:rsidP="002F0BC6">
            <w:pPr>
              <w:rPr>
                <w:sz w:val="20"/>
                <w:szCs w:val="20"/>
              </w:rPr>
            </w:pPr>
            <w:r>
              <w:rPr>
                <w:sz w:val="20"/>
                <w:szCs w:val="20"/>
              </w:rPr>
              <w:t>51</w:t>
            </w:r>
            <w:r w:rsidRPr="00477E11">
              <w:rPr>
                <w:sz w:val="20"/>
                <w:szCs w:val="20"/>
              </w:rPr>
              <w:t>.</w:t>
            </w:r>
          </w:p>
        </w:tc>
        <w:tc>
          <w:tcPr>
            <w:tcW w:w="828" w:type="pct"/>
          </w:tcPr>
          <w:p w:rsidR="008B2136" w:rsidRPr="006F77D6" w:rsidRDefault="008B2136" w:rsidP="002F0BC6">
            <w:pPr>
              <w:rPr>
                <w:sz w:val="20"/>
                <w:szCs w:val="20"/>
              </w:rPr>
            </w:pPr>
            <w:r w:rsidRPr="006F77D6">
              <w:rPr>
                <w:sz w:val="20"/>
                <w:szCs w:val="20"/>
              </w:rPr>
              <w:t>Мероприятие 3.2.3.</w:t>
            </w:r>
          </w:p>
          <w:p w:rsidR="008B2136" w:rsidRPr="006F77D6" w:rsidRDefault="008B2136" w:rsidP="002F0BC6">
            <w:pPr>
              <w:rPr>
                <w:sz w:val="20"/>
                <w:szCs w:val="20"/>
              </w:rPr>
            </w:pPr>
            <w:r w:rsidRPr="006F77D6">
              <w:rPr>
                <w:sz w:val="20"/>
                <w:szCs w:val="20"/>
              </w:rPr>
              <w:t>Проведение муниципальных конкурсов (участие в окружных и краевых этапах) профессионального мастерства «Учитель года», «Самый классный», «Педагогический дебют» и др.</w:t>
            </w:r>
          </w:p>
        </w:tc>
        <w:tc>
          <w:tcPr>
            <w:tcW w:w="295" w:type="pct"/>
          </w:tcPr>
          <w:p w:rsidR="008B2136" w:rsidRPr="006F77D6" w:rsidRDefault="008B2136" w:rsidP="002F0BC6">
            <w:pPr>
              <w:jc w:val="center"/>
              <w:rPr>
                <w:sz w:val="20"/>
                <w:szCs w:val="20"/>
              </w:rPr>
            </w:pPr>
            <w:r w:rsidRPr="006F77D6">
              <w:rPr>
                <w:sz w:val="20"/>
                <w:szCs w:val="20"/>
              </w:rPr>
              <w:t>-</w:t>
            </w:r>
          </w:p>
        </w:tc>
        <w:tc>
          <w:tcPr>
            <w:tcW w:w="295" w:type="pct"/>
          </w:tcPr>
          <w:p w:rsidR="008B2136" w:rsidRPr="006F77D6" w:rsidRDefault="008B2136" w:rsidP="002F0BC6">
            <w:pPr>
              <w:jc w:val="center"/>
              <w:rPr>
                <w:sz w:val="20"/>
                <w:szCs w:val="20"/>
              </w:rPr>
            </w:pPr>
            <w:r w:rsidRPr="006F77D6">
              <w:rPr>
                <w:sz w:val="20"/>
                <w:szCs w:val="20"/>
              </w:rPr>
              <w:t>5</w:t>
            </w:r>
          </w:p>
        </w:tc>
        <w:tc>
          <w:tcPr>
            <w:tcW w:w="295" w:type="pct"/>
          </w:tcPr>
          <w:p w:rsidR="008B2136" w:rsidRPr="006F77D6" w:rsidRDefault="008B2136" w:rsidP="002F0BC6">
            <w:pPr>
              <w:jc w:val="center"/>
              <w:rPr>
                <w:sz w:val="20"/>
                <w:szCs w:val="20"/>
              </w:rPr>
            </w:pPr>
            <w:r w:rsidRPr="006F77D6">
              <w:rPr>
                <w:sz w:val="20"/>
                <w:szCs w:val="20"/>
              </w:rPr>
              <w:t>-</w:t>
            </w:r>
          </w:p>
        </w:tc>
        <w:tc>
          <w:tcPr>
            <w:tcW w:w="295" w:type="pct"/>
          </w:tcPr>
          <w:p w:rsidR="008B2136" w:rsidRPr="006F77D6" w:rsidRDefault="008B2136" w:rsidP="002F0BC6">
            <w:pPr>
              <w:jc w:val="center"/>
              <w:rPr>
                <w:sz w:val="20"/>
                <w:szCs w:val="20"/>
              </w:rPr>
            </w:pPr>
            <w:r>
              <w:rPr>
                <w:sz w:val="20"/>
                <w:szCs w:val="20"/>
              </w:rPr>
              <w:t>1</w:t>
            </w:r>
          </w:p>
        </w:tc>
        <w:tc>
          <w:tcPr>
            <w:tcW w:w="295" w:type="pct"/>
          </w:tcPr>
          <w:p w:rsidR="008B2136" w:rsidRPr="006F77D6" w:rsidRDefault="008B2136" w:rsidP="002F0BC6">
            <w:pPr>
              <w:jc w:val="center"/>
              <w:rPr>
                <w:sz w:val="20"/>
                <w:szCs w:val="20"/>
              </w:rPr>
            </w:pPr>
            <w:r w:rsidRPr="006F77D6">
              <w:rPr>
                <w:sz w:val="20"/>
                <w:szCs w:val="20"/>
              </w:rPr>
              <w:t>-</w:t>
            </w:r>
          </w:p>
        </w:tc>
        <w:tc>
          <w:tcPr>
            <w:tcW w:w="295" w:type="pct"/>
          </w:tcPr>
          <w:p w:rsidR="008B2136" w:rsidRPr="006F77D6" w:rsidRDefault="008B2136" w:rsidP="002F0BC6">
            <w:pPr>
              <w:jc w:val="center"/>
              <w:rPr>
                <w:sz w:val="20"/>
                <w:szCs w:val="20"/>
              </w:rPr>
            </w:pPr>
            <w:r w:rsidRPr="006F77D6">
              <w:rPr>
                <w:sz w:val="20"/>
                <w:szCs w:val="20"/>
              </w:rPr>
              <w:t>10</w:t>
            </w:r>
          </w:p>
        </w:tc>
        <w:tc>
          <w:tcPr>
            <w:tcW w:w="295" w:type="pct"/>
          </w:tcPr>
          <w:p w:rsidR="008B2136" w:rsidRPr="006F77D6" w:rsidRDefault="008B2136" w:rsidP="002F0BC6">
            <w:pPr>
              <w:jc w:val="center"/>
              <w:rPr>
                <w:sz w:val="20"/>
                <w:szCs w:val="20"/>
              </w:rPr>
            </w:pPr>
            <w:r w:rsidRPr="006F77D6">
              <w:rPr>
                <w:sz w:val="20"/>
                <w:szCs w:val="20"/>
              </w:rPr>
              <w:t>1</w:t>
            </w:r>
            <w:r>
              <w:rPr>
                <w:sz w:val="20"/>
                <w:szCs w:val="20"/>
              </w:rPr>
              <w:t>6</w:t>
            </w:r>
            <w:r w:rsidRPr="006F77D6">
              <w:rPr>
                <w:sz w:val="20"/>
                <w:szCs w:val="20"/>
              </w:rPr>
              <w:t>,0</w:t>
            </w:r>
          </w:p>
        </w:tc>
        <w:tc>
          <w:tcPr>
            <w:tcW w:w="589" w:type="pct"/>
          </w:tcPr>
          <w:p w:rsidR="008B2136" w:rsidRPr="006F77D6" w:rsidRDefault="008B2136" w:rsidP="002F0BC6">
            <w:pPr>
              <w:jc w:val="center"/>
              <w:rPr>
                <w:sz w:val="20"/>
                <w:szCs w:val="20"/>
              </w:rPr>
            </w:pPr>
            <w:r w:rsidRPr="006F77D6">
              <w:rPr>
                <w:sz w:val="20"/>
                <w:szCs w:val="20"/>
              </w:rPr>
              <w:t>Оплата расходов на проведение конкурсов, командировочные расходы участников окружных и краевых этапов конкурсов, местный бюджет</w:t>
            </w:r>
          </w:p>
        </w:tc>
        <w:tc>
          <w:tcPr>
            <w:tcW w:w="737" w:type="pct"/>
          </w:tcPr>
          <w:p w:rsidR="008B2136" w:rsidRPr="006F77D6" w:rsidRDefault="008B2136" w:rsidP="002F0BC6">
            <w:pPr>
              <w:jc w:val="center"/>
              <w:rPr>
                <w:sz w:val="20"/>
                <w:szCs w:val="20"/>
              </w:rPr>
            </w:pPr>
            <w:r w:rsidRPr="006F77D6">
              <w:rPr>
                <w:sz w:val="20"/>
                <w:szCs w:val="20"/>
              </w:rPr>
              <w:t>Муниципальные образовательные организации, комитет по образованию</w:t>
            </w:r>
          </w:p>
        </w:tc>
        <w:tc>
          <w:tcPr>
            <w:tcW w:w="497" w:type="pct"/>
          </w:tcPr>
          <w:p w:rsidR="008B2136" w:rsidRPr="006F77D6" w:rsidRDefault="008B2136" w:rsidP="002F0BC6">
            <w:pPr>
              <w:jc w:val="center"/>
              <w:rPr>
                <w:sz w:val="20"/>
                <w:szCs w:val="20"/>
              </w:rPr>
            </w:pPr>
            <w:r w:rsidRPr="006F77D6">
              <w:rPr>
                <w:sz w:val="20"/>
                <w:szCs w:val="20"/>
              </w:rPr>
              <w:t>Выявление и поддержка творчески работающих педагогов, повышение престижа учительского труда, распространение педагогического опыта лучших учителей</w:t>
            </w:r>
          </w:p>
        </w:tc>
      </w:tr>
    </w:tbl>
    <w:p w:rsidR="008B2136" w:rsidRDefault="008B2136" w:rsidP="008B2136">
      <w:pPr>
        <w:pStyle w:val="15"/>
        <w:shd w:val="clear" w:color="auto" w:fill="auto"/>
        <w:spacing w:before="0" w:after="0" w:line="240" w:lineRule="auto"/>
        <w:jc w:val="both"/>
        <w:rPr>
          <w:rStyle w:val="31"/>
          <w:szCs w:val="28"/>
        </w:rPr>
      </w:pPr>
    </w:p>
    <w:p w:rsidR="008B2136" w:rsidRPr="000B4231" w:rsidRDefault="008B2136" w:rsidP="008B2136">
      <w:pPr>
        <w:pStyle w:val="15"/>
        <w:shd w:val="clear" w:color="auto" w:fill="auto"/>
        <w:spacing w:before="0" w:after="0" w:line="240" w:lineRule="auto"/>
        <w:ind w:firstLine="709"/>
        <w:jc w:val="both"/>
        <w:rPr>
          <w:rStyle w:val="13"/>
          <w:szCs w:val="28"/>
        </w:rPr>
      </w:pPr>
      <w:r>
        <w:rPr>
          <w:rStyle w:val="13"/>
          <w:szCs w:val="28"/>
        </w:rPr>
        <w:t xml:space="preserve">2.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лавы Админист</w:t>
      </w:r>
      <w:r>
        <w:rPr>
          <w:sz w:val="28"/>
          <w:szCs w:val="28"/>
        </w:rPr>
        <w:t>рации Новичихинского района</w:t>
      </w:r>
      <w:r w:rsidRPr="004E6C11">
        <w:rPr>
          <w:sz w:val="28"/>
          <w:szCs w:val="28"/>
        </w:rPr>
        <w:t>.</w:t>
      </w:r>
    </w:p>
    <w:p w:rsidR="008B2136" w:rsidRDefault="008B2136" w:rsidP="008B2136">
      <w:pPr>
        <w:pStyle w:val="15"/>
        <w:shd w:val="clear" w:color="auto" w:fill="auto"/>
        <w:tabs>
          <w:tab w:val="left" w:pos="740"/>
        </w:tabs>
        <w:spacing w:before="0" w:after="0" w:line="240" w:lineRule="auto"/>
        <w:jc w:val="both"/>
        <w:rPr>
          <w:rStyle w:val="13"/>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066A5C">
      <w:pPr>
        <w:jc w:val="center"/>
        <w:rPr>
          <w:b/>
          <w:bCs/>
          <w:sz w:val="36"/>
        </w:rPr>
      </w:pPr>
    </w:p>
    <w:p w:rsidR="00066A5C" w:rsidRDefault="00066A5C"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Default="008B2136" w:rsidP="00066A5C">
      <w:pPr>
        <w:jc w:val="center"/>
        <w:rPr>
          <w:b/>
          <w:bCs/>
          <w:sz w:val="36"/>
          <w:lang w:val="en-US"/>
        </w:rPr>
      </w:pPr>
    </w:p>
    <w:p w:rsidR="008B2136" w:rsidRPr="008B2136" w:rsidRDefault="008B2136" w:rsidP="00066A5C">
      <w:pPr>
        <w:jc w:val="center"/>
        <w:rPr>
          <w:b/>
          <w:bCs/>
          <w:sz w:val="36"/>
          <w:lang w:val="en-US"/>
        </w:rPr>
      </w:pPr>
    </w:p>
    <w:p w:rsidR="00066A5C" w:rsidRDefault="00066A5C" w:rsidP="00066A5C">
      <w:pPr>
        <w:jc w:val="center"/>
        <w:rPr>
          <w:b/>
          <w:bCs/>
          <w:sz w:val="36"/>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8B2136" w:rsidP="00066A5C">
      <w:pPr>
        <w:rPr>
          <w:b/>
          <w:bCs/>
          <w:sz w:val="28"/>
        </w:rPr>
      </w:pPr>
      <w:r>
        <w:rPr>
          <w:b/>
          <w:bCs/>
          <w:sz w:val="28"/>
          <w:lang w:val="en-US"/>
        </w:rPr>
        <w:t>26</w:t>
      </w:r>
      <w:r w:rsidR="00066A5C">
        <w:rPr>
          <w:b/>
          <w:bCs/>
          <w:sz w:val="28"/>
        </w:rPr>
        <w:t>.1</w:t>
      </w:r>
      <w:r>
        <w:rPr>
          <w:b/>
          <w:bCs/>
          <w:sz w:val="28"/>
          <w:lang w:val="en-US"/>
        </w:rPr>
        <w:t>1</w:t>
      </w:r>
      <w:r w:rsidR="00066A5C">
        <w:rPr>
          <w:b/>
          <w:bCs/>
          <w:sz w:val="28"/>
        </w:rPr>
        <w:t xml:space="preserve">.2018   №  </w:t>
      </w:r>
      <w:r>
        <w:rPr>
          <w:b/>
          <w:bCs/>
          <w:sz w:val="28"/>
          <w:lang w:val="en-US"/>
        </w:rPr>
        <w:t>360</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lang w:val="en-US"/>
        </w:rPr>
      </w:pPr>
    </w:p>
    <w:p w:rsidR="008B2136" w:rsidRDefault="008B2136" w:rsidP="008B2136">
      <w:pPr>
        <w:jc w:val="both"/>
        <w:rPr>
          <w:sz w:val="28"/>
          <w:szCs w:val="28"/>
        </w:rPr>
      </w:pPr>
      <w:r w:rsidRPr="004E2CA2">
        <w:rPr>
          <w:sz w:val="28"/>
          <w:szCs w:val="28"/>
        </w:rPr>
        <w:t>Об утверждении Положения о рабочей</w:t>
      </w:r>
    </w:p>
    <w:p w:rsidR="008B2136" w:rsidRDefault="008B2136" w:rsidP="008B2136">
      <w:pPr>
        <w:jc w:val="both"/>
        <w:rPr>
          <w:sz w:val="28"/>
          <w:szCs w:val="28"/>
        </w:rPr>
      </w:pPr>
      <w:r w:rsidRPr="004E2CA2">
        <w:rPr>
          <w:sz w:val="28"/>
          <w:szCs w:val="28"/>
        </w:rPr>
        <w:t xml:space="preserve">группе по </w:t>
      </w:r>
      <w:r>
        <w:rPr>
          <w:sz w:val="28"/>
          <w:szCs w:val="28"/>
        </w:rPr>
        <w:t>легализации заработной платы</w:t>
      </w:r>
    </w:p>
    <w:p w:rsidR="008B2136" w:rsidRDefault="008B2136" w:rsidP="008B2136">
      <w:pPr>
        <w:jc w:val="both"/>
        <w:rPr>
          <w:sz w:val="28"/>
          <w:szCs w:val="28"/>
        </w:rPr>
      </w:pPr>
      <w:r>
        <w:rPr>
          <w:sz w:val="28"/>
          <w:szCs w:val="28"/>
        </w:rPr>
        <w:t xml:space="preserve">и </w:t>
      </w:r>
      <w:r w:rsidRPr="004E2CA2">
        <w:rPr>
          <w:sz w:val="28"/>
          <w:szCs w:val="28"/>
        </w:rPr>
        <w:t>снижению неформальной</w:t>
      </w:r>
    </w:p>
    <w:p w:rsidR="008B2136" w:rsidRPr="004E2CA2" w:rsidRDefault="008B2136" w:rsidP="008B2136">
      <w:pPr>
        <w:jc w:val="both"/>
        <w:rPr>
          <w:sz w:val="28"/>
          <w:szCs w:val="28"/>
        </w:rPr>
      </w:pPr>
      <w:r w:rsidRPr="004E2CA2">
        <w:rPr>
          <w:sz w:val="28"/>
          <w:szCs w:val="28"/>
        </w:rPr>
        <w:t xml:space="preserve">занятости в </w:t>
      </w:r>
      <w:r>
        <w:rPr>
          <w:sz w:val="28"/>
          <w:szCs w:val="28"/>
        </w:rPr>
        <w:t>Новичихинском районе</w:t>
      </w:r>
    </w:p>
    <w:p w:rsidR="008B2136" w:rsidRPr="002D6C4C" w:rsidRDefault="008B2136" w:rsidP="008B2136">
      <w:pPr>
        <w:rPr>
          <w:sz w:val="28"/>
          <w:szCs w:val="28"/>
        </w:rPr>
      </w:pPr>
    </w:p>
    <w:p w:rsidR="008B2136" w:rsidRPr="002D6C4C" w:rsidRDefault="008B2136" w:rsidP="008B2136">
      <w:pPr>
        <w:ind w:firstLine="720"/>
        <w:jc w:val="both"/>
        <w:rPr>
          <w:sz w:val="28"/>
          <w:szCs w:val="28"/>
        </w:rPr>
      </w:pPr>
      <w:r>
        <w:rPr>
          <w:sz w:val="28"/>
          <w:szCs w:val="28"/>
        </w:rPr>
        <w:t xml:space="preserve">В соответствии со статьей 55 Устава муниципального образования Новичихинский район Алтайского края  </w:t>
      </w:r>
      <w:r w:rsidRPr="002D6C4C">
        <w:rPr>
          <w:sz w:val="28"/>
          <w:szCs w:val="28"/>
        </w:rPr>
        <w:t>ПОСТАНОВЛЯЮ:</w:t>
      </w:r>
    </w:p>
    <w:p w:rsidR="008B2136" w:rsidRDefault="008B2136" w:rsidP="008B2136">
      <w:pPr>
        <w:numPr>
          <w:ilvl w:val="0"/>
          <w:numId w:val="30"/>
        </w:numPr>
        <w:tabs>
          <w:tab w:val="clear" w:pos="1575"/>
        </w:tabs>
        <w:ind w:left="0" w:firstLine="993"/>
        <w:jc w:val="both"/>
        <w:rPr>
          <w:sz w:val="28"/>
          <w:szCs w:val="28"/>
        </w:rPr>
      </w:pPr>
      <w:r>
        <w:rPr>
          <w:sz w:val="28"/>
          <w:szCs w:val="28"/>
        </w:rPr>
        <w:t>Утвердить Положение о рабочей группе по легализации заработной платы и снижению неформальной занятости в Новичихинском районе (Приложение 1).</w:t>
      </w:r>
    </w:p>
    <w:p w:rsidR="008B2136" w:rsidRPr="002D6C4C" w:rsidRDefault="008B2136" w:rsidP="008B2136">
      <w:pPr>
        <w:numPr>
          <w:ilvl w:val="0"/>
          <w:numId w:val="30"/>
        </w:numPr>
        <w:tabs>
          <w:tab w:val="clear" w:pos="1575"/>
        </w:tabs>
        <w:ind w:left="0" w:firstLine="993"/>
        <w:jc w:val="both"/>
        <w:rPr>
          <w:sz w:val="28"/>
          <w:szCs w:val="28"/>
        </w:rPr>
      </w:pPr>
      <w:r w:rsidRPr="007758CD">
        <w:rPr>
          <w:sz w:val="28"/>
          <w:szCs w:val="28"/>
        </w:rPr>
        <w:t>Контроль за исполнением настоящ</w:t>
      </w:r>
      <w:r>
        <w:rPr>
          <w:sz w:val="28"/>
          <w:szCs w:val="28"/>
        </w:rPr>
        <w:t>его постановления возложить на п</w:t>
      </w:r>
      <w:r w:rsidRPr="007758CD">
        <w:rPr>
          <w:sz w:val="28"/>
          <w:szCs w:val="28"/>
        </w:rPr>
        <w:t>ервого заместителя главы Администрации Новичихинского района Нагайцеву О.Н.</w:t>
      </w:r>
      <w:r>
        <w:rPr>
          <w:sz w:val="28"/>
          <w:szCs w:val="28"/>
        </w:rPr>
        <w:t xml:space="preserve"> </w:t>
      </w:r>
    </w:p>
    <w:p w:rsidR="008B2136" w:rsidRPr="008B2136" w:rsidRDefault="008B2136" w:rsidP="00066A5C">
      <w:pPr>
        <w:rPr>
          <w:sz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Default="00066A5C" w:rsidP="00066A5C">
      <w:pPr>
        <w:jc w:val="both"/>
        <w:rPr>
          <w:sz w:val="28"/>
          <w:szCs w:val="28"/>
          <w:lang w:val="en-US"/>
        </w:rPr>
      </w:pPr>
      <w:r w:rsidRPr="0040205D">
        <w:rPr>
          <w:sz w:val="28"/>
          <w:szCs w:val="28"/>
        </w:rPr>
        <w:t xml:space="preserve">  </w:t>
      </w: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Default="008B2136" w:rsidP="00066A5C">
      <w:pPr>
        <w:jc w:val="both"/>
        <w:rPr>
          <w:sz w:val="28"/>
          <w:szCs w:val="28"/>
          <w:lang w:val="en-US"/>
        </w:rPr>
      </w:pPr>
    </w:p>
    <w:p w:rsidR="008B2136" w:rsidRPr="008B2136" w:rsidRDefault="008B2136" w:rsidP="008B2136">
      <w:pPr>
        <w:jc w:val="right"/>
        <w:rPr>
          <w:sz w:val="26"/>
          <w:szCs w:val="26"/>
        </w:rPr>
      </w:pPr>
      <w:r w:rsidRPr="008B2136">
        <w:rPr>
          <w:sz w:val="26"/>
          <w:szCs w:val="26"/>
        </w:rPr>
        <w:t>Приложение № 1</w:t>
      </w:r>
    </w:p>
    <w:p w:rsidR="008B2136" w:rsidRPr="008B2136" w:rsidRDefault="008B2136" w:rsidP="008B2136">
      <w:pPr>
        <w:jc w:val="right"/>
        <w:rPr>
          <w:sz w:val="26"/>
          <w:szCs w:val="26"/>
        </w:rPr>
      </w:pPr>
      <w:r w:rsidRPr="008B2136">
        <w:rPr>
          <w:sz w:val="26"/>
          <w:szCs w:val="26"/>
        </w:rPr>
        <w:t>УТВЕРЖДЕНО</w:t>
      </w:r>
    </w:p>
    <w:p w:rsidR="008B2136" w:rsidRPr="008B2136" w:rsidRDefault="008B2136" w:rsidP="008B2136">
      <w:pPr>
        <w:jc w:val="right"/>
        <w:rPr>
          <w:sz w:val="26"/>
          <w:szCs w:val="26"/>
        </w:rPr>
      </w:pPr>
      <w:r w:rsidRPr="008B2136">
        <w:rPr>
          <w:sz w:val="26"/>
          <w:szCs w:val="26"/>
        </w:rPr>
        <w:t xml:space="preserve">постановлением Администрации  </w:t>
      </w:r>
    </w:p>
    <w:p w:rsidR="008B2136" w:rsidRPr="008B2136" w:rsidRDefault="008B2136" w:rsidP="008B2136">
      <w:pPr>
        <w:jc w:val="right"/>
        <w:rPr>
          <w:sz w:val="26"/>
          <w:szCs w:val="26"/>
        </w:rPr>
      </w:pPr>
      <w:r w:rsidRPr="008B2136">
        <w:rPr>
          <w:sz w:val="26"/>
          <w:szCs w:val="26"/>
        </w:rPr>
        <w:t xml:space="preserve"> Новичихинского района</w:t>
      </w:r>
    </w:p>
    <w:p w:rsidR="008B2136" w:rsidRPr="008B2136" w:rsidRDefault="008B2136" w:rsidP="008B2136">
      <w:pPr>
        <w:jc w:val="right"/>
        <w:rPr>
          <w:sz w:val="26"/>
          <w:szCs w:val="26"/>
        </w:rPr>
      </w:pPr>
      <w:r w:rsidRPr="008B2136">
        <w:rPr>
          <w:sz w:val="26"/>
          <w:szCs w:val="26"/>
        </w:rPr>
        <w:t xml:space="preserve">                                                                                                 от 26.11.2018</w:t>
      </w:r>
      <w:r w:rsidRPr="008B2136">
        <w:rPr>
          <w:color w:val="FF6600"/>
          <w:sz w:val="26"/>
          <w:szCs w:val="26"/>
        </w:rPr>
        <w:t xml:space="preserve"> </w:t>
      </w:r>
      <w:r w:rsidRPr="008B2136">
        <w:rPr>
          <w:sz w:val="26"/>
          <w:szCs w:val="26"/>
        </w:rPr>
        <w:t>№ 360</w:t>
      </w:r>
    </w:p>
    <w:p w:rsidR="008B2136" w:rsidRPr="008B2136" w:rsidRDefault="008B2136" w:rsidP="008B2136">
      <w:pPr>
        <w:jc w:val="right"/>
        <w:rPr>
          <w:sz w:val="26"/>
          <w:szCs w:val="26"/>
        </w:rPr>
      </w:pPr>
    </w:p>
    <w:p w:rsidR="008B2136" w:rsidRPr="008B2136" w:rsidRDefault="008B2136" w:rsidP="008B2136">
      <w:pPr>
        <w:pStyle w:val="Style2"/>
        <w:widowControl/>
        <w:rPr>
          <w:sz w:val="26"/>
          <w:szCs w:val="26"/>
        </w:rPr>
      </w:pPr>
      <w:r w:rsidRPr="008B2136">
        <w:rPr>
          <w:sz w:val="26"/>
          <w:szCs w:val="26"/>
        </w:rPr>
        <w:t>ПОЛОЖЕНИЕ</w:t>
      </w:r>
    </w:p>
    <w:p w:rsidR="008B2136" w:rsidRPr="008B2136" w:rsidRDefault="008B2136" w:rsidP="008B2136">
      <w:pPr>
        <w:pStyle w:val="Style2"/>
        <w:widowControl/>
        <w:rPr>
          <w:rStyle w:val="FontStyle15"/>
          <w:b w:val="0"/>
          <w:sz w:val="26"/>
          <w:szCs w:val="26"/>
        </w:rPr>
      </w:pPr>
      <w:r w:rsidRPr="008B2136">
        <w:rPr>
          <w:rStyle w:val="FontStyle15"/>
          <w:b w:val="0"/>
          <w:sz w:val="26"/>
          <w:szCs w:val="26"/>
        </w:rPr>
        <w:t>о рабочей группе по легализации заработной платы и  снижению неформальной занятости в Новичихинском районе</w:t>
      </w:r>
    </w:p>
    <w:p w:rsidR="008B2136" w:rsidRPr="008B2136" w:rsidRDefault="008B2136" w:rsidP="008B2136">
      <w:pPr>
        <w:pStyle w:val="Style2"/>
        <w:widowControl/>
        <w:rPr>
          <w:sz w:val="26"/>
          <w:szCs w:val="26"/>
        </w:rPr>
      </w:pPr>
    </w:p>
    <w:p w:rsidR="008B2136" w:rsidRPr="008B2136" w:rsidRDefault="008B2136" w:rsidP="008B2136">
      <w:pPr>
        <w:pStyle w:val="Style2"/>
        <w:widowControl/>
        <w:numPr>
          <w:ilvl w:val="0"/>
          <w:numId w:val="37"/>
        </w:numPr>
        <w:rPr>
          <w:rStyle w:val="FontStyle15"/>
          <w:b w:val="0"/>
          <w:sz w:val="26"/>
          <w:szCs w:val="26"/>
        </w:rPr>
      </w:pPr>
      <w:r w:rsidRPr="008B2136">
        <w:rPr>
          <w:rStyle w:val="FontStyle15"/>
          <w:b w:val="0"/>
          <w:sz w:val="26"/>
          <w:szCs w:val="26"/>
        </w:rPr>
        <w:t>Общие положения</w:t>
      </w:r>
    </w:p>
    <w:p w:rsidR="008B2136" w:rsidRPr="008B2136" w:rsidRDefault="008B2136" w:rsidP="008B2136">
      <w:pPr>
        <w:pStyle w:val="Style2"/>
        <w:widowControl/>
        <w:ind w:left="360"/>
        <w:rPr>
          <w:rStyle w:val="FontStyle15"/>
          <w:b w:val="0"/>
          <w:sz w:val="16"/>
          <w:szCs w:val="16"/>
        </w:rPr>
      </w:pPr>
    </w:p>
    <w:p w:rsidR="008B2136" w:rsidRPr="008B2136" w:rsidRDefault="008B2136" w:rsidP="008B2136">
      <w:pPr>
        <w:pStyle w:val="Style9"/>
        <w:widowControl/>
        <w:numPr>
          <w:ilvl w:val="0"/>
          <w:numId w:val="31"/>
        </w:numPr>
        <w:tabs>
          <w:tab w:val="left" w:pos="946"/>
        </w:tabs>
        <w:spacing w:line="240" w:lineRule="auto"/>
        <w:ind w:right="5" w:firstLine="677"/>
        <w:rPr>
          <w:rStyle w:val="FontStyle16"/>
        </w:rPr>
      </w:pPr>
      <w:r w:rsidRPr="008B2136">
        <w:rPr>
          <w:rStyle w:val="FontStyle16"/>
        </w:rPr>
        <w:t>Рабочая группа по легализации заработной платы и снижению неформальной занятости в Новичихинском районе (далее – рабочая группа), является координационным органом Новичихинского района, созданным в целях обеспечения согласованных действий Администрации Новичихинского района, федеральных органов государственной власти и Алтайского края в Новичихинском районе и организаций по вопросам снижения неформальной занятости и легализации неофициальной заработной платы работников организаций, расположенных на территории Новичихинского района (далее - организации).</w:t>
      </w:r>
    </w:p>
    <w:p w:rsidR="008B2136" w:rsidRPr="008B2136" w:rsidRDefault="008B2136" w:rsidP="008B2136">
      <w:pPr>
        <w:pStyle w:val="Style9"/>
        <w:widowControl/>
        <w:numPr>
          <w:ilvl w:val="0"/>
          <w:numId w:val="31"/>
        </w:numPr>
        <w:tabs>
          <w:tab w:val="left" w:pos="946"/>
        </w:tabs>
        <w:spacing w:line="240" w:lineRule="auto"/>
        <w:ind w:right="14" w:firstLine="677"/>
        <w:rPr>
          <w:rStyle w:val="FontStyle16"/>
        </w:rPr>
      </w:pPr>
      <w:r w:rsidRPr="008B2136">
        <w:rPr>
          <w:rStyle w:val="FontStyle16"/>
        </w:rPr>
        <w:t>Рабочая группа в своей деятельности руководствуется Конституцией Российской Федерации, действующим законодательством Российской Федерации, законодательством Алтайского края, а также настоящим Положением.</w:t>
      </w:r>
    </w:p>
    <w:p w:rsidR="008B2136" w:rsidRPr="008B2136" w:rsidRDefault="008B2136" w:rsidP="008B2136">
      <w:pPr>
        <w:pStyle w:val="Style2"/>
        <w:widowControl/>
        <w:jc w:val="both"/>
        <w:rPr>
          <w:sz w:val="26"/>
          <w:szCs w:val="26"/>
        </w:rPr>
      </w:pPr>
    </w:p>
    <w:p w:rsidR="008B2136" w:rsidRPr="008B2136" w:rsidRDefault="008B2136" w:rsidP="008B2136">
      <w:pPr>
        <w:pStyle w:val="Style2"/>
        <w:widowControl/>
        <w:rPr>
          <w:rStyle w:val="FontStyle15"/>
          <w:b w:val="0"/>
          <w:sz w:val="26"/>
          <w:szCs w:val="26"/>
        </w:rPr>
      </w:pPr>
      <w:r w:rsidRPr="008B2136">
        <w:rPr>
          <w:rStyle w:val="FontStyle15"/>
          <w:b w:val="0"/>
          <w:sz w:val="26"/>
          <w:szCs w:val="26"/>
          <w:lang w:val="en-US"/>
        </w:rPr>
        <w:t>II</w:t>
      </w:r>
      <w:r w:rsidRPr="008B2136">
        <w:rPr>
          <w:rStyle w:val="FontStyle15"/>
          <w:b w:val="0"/>
          <w:sz w:val="26"/>
          <w:szCs w:val="26"/>
        </w:rPr>
        <w:t>. Задачи рабочей группы</w:t>
      </w:r>
    </w:p>
    <w:p w:rsidR="008B2136" w:rsidRPr="008B2136" w:rsidRDefault="008B2136" w:rsidP="008B2136">
      <w:pPr>
        <w:pStyle w:val="Style5"/>
        <w:widowControl/>
        <w:spacing w:line="240" w:lineRule="auto"/>
        <w:ind w:left="686"/>
        <w:rPr>
          <w:sz w:val="16"/>
          <w:szCs w:val="16"/>
        </w:rPr>
      </w:pPr>
    </w:p>
    <w:p w:rsidR="008B2136" w:rsidRPr="008B2136" w:rsidRDefault="008B2136" w:rsidP="008B2136">
      <w:pPr>
        <w:pStyle w:val="Style5"/>
        <w:widowControl/>
        <w:spacing w:line="240" w:lineRule="auto"/>
        <w:ind w:left="686"/>
        <w:rPr>
          <w:rStyle w:val="FontStyle16"/>
        </w:rPr>
      </w:pPr>
      <w:r w:rsidRPr="008B2136">
        <w:rPr>
          <w:rStyle w:val="FontStyle16"/>
        </w:rPr>
        <w:t>3. Основными задачами рабочей группы являются:</w:t>
      </w:r>
    </w:p>
    <w:p w:rsidR="008B2136" w:rsidRPr="008B2136" w:rsidRDefault="008B2136" w:rsidP="008B2136">
      <w:pPr>
        <w:pStyle w:val="Style9"/>
        <w:widowControl/>
        <w:numPr>
          <w:ilvl w:val="0"/>
          <w:numId w:val="32"/>
        </w:numPr>
        <w:tabs>
          <w:tab w:val="left" w:pos="974"/>
        </w:tabs>
        <w:spacing w:line="240" w:lineRule="auto"/>
        <w:ind w:right="5"/>
        <w:rPr>
          <w:rStyle w:val="FontStyle16"/>
        </w:rPr>
      </w:pPr>
      <w:r w:rsidRPr="008B2136">
        <w:rPr>
          <w:rStyle w:val="FontStyle16"/>
        </w:rPr>
        <w:t>осуществление координации деятельности Администрации Новичихинского района, федеральных органов государственной власти и Алтайского края в Новичихинском районе, районных объединений профсоюзов, объединений работодателей, правоохранительных и налоговых органов по противодействию неформальной занятости, сокрытию работодателями фактического размера выплачиваемой заработной платы работникам организаций и нарушениям трудовых прав и свобод граждан предпенсионного возраста;</w:t>
      </w:r>
    </w:p>
    <w:p w:rsidR="008B2136" w:rsidRPr="008B2136" w:rsidRDefault="008B2136" w:rsidP="008B2136">
      <w:pPr>
        <w:pStyle w:val="Style9"/>
        <w:widowControl/>
        <w:numPr>
          <w:ilvl w:val="0"/>
          <w:numId w:val="32"/>
        </w:numPr>
        <w:tabs>
          <w:tab w:val="left" w:pos="974"/>
        </w:tabs>
        <w:spacing w:line="240" w:lineRule="auto"/>
        <w:rPr>
          <w:rStyle w:val="FontStyle16"/>
        </w:rPr>
      </w:pPr>
      <w:r w:rsidRPr="008B2136">
        <w:rPr>
          <w:rStyle w:val="FontStyle16"/>
        </w:rPr>
        <w:t xml:space="preserve">проведение анализа ситуации по уровню неформальной занятости, </w:t>
      </w:r>
      <w:r w:rsidRPr="008B2136">
        <w:rPr>
          <w:rStyle w:val="FontStyle16"/>
          <w:iCs/>
        </w:rPr>
        <w:t>в</w:t>
      </w:r>
      <w:r w:rsidRPr="008B2136">
        <w:rPr>
          <w:rStyle w:val="FontStyle16"/>
        </w:rPr>
        <w:t>ыплаты</w:t>
      </w:r>
      <w:r w:rsidRPr="008B2136">
        <w:rPr>
          <w:rStyle w:val="FontStyle16"/>
          <w:i/>
          <w:iCs/>
        </w:rPr>
        <w:t xml:space="preserve"> </w:t>
      </w:r>
      <w:r w:rsidRPr="008B2136">
        <w:rPr>
          <w:rStyle w:val="FontStyle16"/>
        </w:rPr>
        <w:t>неофициальной заработной платы, сохранению трудовых прав и свобод граждан предпенсионного возраста в отраслях экономики Новичихинского района;</w:t>
      </w:r>
    </w:p>
    <w:p w:rsidR="008B2136" w:rsidRPr="008B2136" w:rsidRDefault="008B2136" w:rsidP="008B2136">
      <w:pPr>
        <w:pStyle w:val="Style9"/>
        <w:widowControl/>
        <w:numPr>
          <w:ilvl w:val="0"/>
          <w:numId w:val="33"/>
        </w:numPr>
        <w:tabs>
          <w:tab w:val="left" w:pos="965"/>
        </w:tabs>
        <w:spacing w:line="240" w:lineRule="auto"/>
        <w:ind w:firstLine="672"/>
        <w:rPr>
          <w:rStyle w:val="FontStyle16"/>
        </w:rPr>
      </w:pPr>
      <w:r w:rsidRPr="008B2136">
        <w:rPr>
          <w:rStyle w:val="FontStyle16"/>
        </w:rPr>
        <w:t>выявление причин неформальной занятости, выплаты неофициальной заработной платы работникам организаций, нарушений трудовых прав и свобод граждан предпенсионного возраста;</w:t>
      </w:r>
    </w:p>
    <w:p w:rsidR="008B2136" w:rsidRPr="008B2136" w:rsidRDefault="008B2136" w:rsidP="008B2136">
      <w:pPr>
        <w:pStyle w:val="Style9"/>
        <w:widowControl/>
        <w:numPr>
          <w:ilvl w:val="0"/>
          <w:numId w:val="33"/>
        </w:numPr>
        <w:tabs>
          <w:tab w:val="left" w:pos="965"/>
        </w:tabs>
        <w:spacing w:line="240" w:lineRule="auto"/>
        <w:ind w:firstLine="672"/>
        <w:rPr>
          <w:rStyle w:val="FontStyle16"/>
        </w:rPr>
      </w:pPr>
      <w:r w:rsidRPr="008B2136">
        <w:rPr>
          <w:rStyle w:val="FontStyle16"/>
        </w:rPr>
        <w:t>подготовка предложений по решению вопросов, входящих в рабочую группу.</w:t>
      </w:r>
    </w:p>
    <w:p w:rsidR="008B2136" w:rsidRPr="008B2136" w:rsidRDefault="008B2136" w:rsidP="008B2136">
      <w:pPr>
        <w:pStyle w:val="Style2"/>
        <w:widowControl/>
        <w:ind w:right="5"/>
        <w:jc w:val="both"/>
        <w:rPr>
          <w:sz w:val="26"/>
          <w:szCs w:val="26"/>
        </w:rPr>
      </w:pPr>
    </w:p>
    <w:p w:rsidR="008B2136" w:rsidRPr="008B2136" w:rsidRDefault="008B2136" w:rsidP="008B2136">
      <w:pPr>
        <w:pStyle w:val="Style2"/>
        <w:widowControl/>
        <w:ind w:right="5"/>
        <w:rPr>
          <w:rStyle w:val="FontStyle15"/>
          <w:b w:val="0"/>
          <w:sz w:val="26"/>
          <w:szCs w:val="26"/>
        </w:rPr>
      </w:pPr>
      <w:r w:rsidRPr="008B2136">
        <w:rPr>
          <w:rStyle w:val="FontStyle15"/>
          <w:b w:val="0"/>
          <w:sz w:val="26"/>
          <w:szCs w:val="26"/>
        </w:rPr>
        <w:t>III. Права рабочей группы</w:t>
      </w:r>
    </w:p>
    <w:p w:rsidR="008B2136" w:rsidRPr="008B2136" w:rsidRDefault="008B2136" w:rsidP="008B2136">
      <w:pPr>
        <w:pStyle w:val="Style9"/>
        <w:widowControl/>
        <w:spacing w:line="240" w:lineRule="auto"/>
        <w:ind w:left="682" w:firstLine="0"/>
        <w:rPr>
          <w:sz w:val="16"/>
          <w:szCs w:val="16"/>
        </w:rPr>
      </w:pPr>
    </w:p>
    <w:p w:rsidR="008B2136" w:rsidRPr="008B2136" w:rsidRDefault="008B2136" w:rsidP="008B2136">
      <w:pPr>
        <w:pStyle w:val="Style9"/>
        <w:widowControl/>
        <w:tabs>
          <w:tab w:val="left" w:pos="950"/>
        </w:tabs>
        <w:spacing w:line="240" w:lineRule="auto"/>
        <w:ind w:left="682" w:firstLine="0"/>
        <w:rPr>
          <w:rStyle w:val="FontStyle16"/>
        </w:rPr>
      </w:pPr>
      <w:r w:rsidRPr="008B2136">
        <w:rPr>
          <w:rStyle w:val="FontStyle16"/>
        </w:rPr>
        <w:t>4.</w:t>
      </w:r>
      <w:r w:rsidRPr="008B2136">
        <w:rPr>
          <w:rStyle w:val="FontStyle16"/>
        </w:rPr>
        <w:tab/>
        <w:t>Рабочая группа в пределах своей компетенции имеет право:</w:t>
      </w:r>
    </w:p>
    <w:p w:rsidR="008B2136" w:rsidRPr="008B2136" w:rsidRDefault="008B2136" w:rsidP="008B2136">
      <w:pPr>
        <w:pStyle w:val="Style9"/>
        <w:widowControl/>
        <w:numPr>
          <w:ilvl w:val="0"/>
          <w:numId w:val="34"/>
        </w:numPr>
        <w:tabs>
          <w:tab w:val="left" w:pos="970"/>
        </w:tabs>
        <w:spacing w:line="240" w:lineRule="auto"/>
        <w:ind w:firstLine="677"/>
        <w:rPr>
          <w:rStyle w:val="FontStyle16"/>
        </w:rPr>
      </w:pPr>
      <w:r w:rsidRPr="008B2136">
        <w:rPr>
          <w:rStyle w:val="FontStyle16"/>
        </w:rPr>
        <w:t>принимать решения по вопросам, относящимся к компетенции рабочей группы;</w:t>
      </w:r>
    </w:p>
    <w:p w:rsidR="008B2136" w:rsidRPr="008B2136" w:rsidRDefault="008B2136" w:rsidP="008B2136">
      <w:pPr>
        <w:pStyle w:val="Style9"/>
        <w:widowControl/>
        <w:numPr>
          <w:ilvl w:val="0"/>
          <w:numId w:val="34"/>
        </w:numPr>
        <w:tabs>
          <w:tab w:val="left" w:pos="970"/>
        </w:tabs>
        <w:spacing w:line="240" w:lineRule="auto"/>
        <w:ind w:right="5" w:firstLine="677"/>
        <w:rPr>
          <w:rStyle w:val="FontStyle16"/>
        </w:rPr>
      </w:pPr>
      <w:r w:rsidRPr="008B2136">
        <w:rPr>
          <w:rStyle w:val="FontStyle16"/>
        </w:rPr>
        <w:t>заслушивать на своих заседаниях представителей Администрации района, федеральных органов государственной власти и Алтайского края в Новичихинском районе, руководителей организаций и предприятий, предпринимателей Новичихинского района о проводимой работе по вопросам, относящимся к компетенции рабочей группы;</w:t>
      </w:r>
    </w:p>
    <w:p w:rsidR="008B2136" w:rsidRPr="008B2136" w:rsidRDefault="008B2136" w:rsidP="008B2136">
      <w:pPr>
        <w:pStyle w:val="Style9"/>
        <w:widowControl/>
        <w:numPr>
          <w:ilvl w:val="0"/>
          <w:numId w:val="34"/>
        </w:numPr>
        <w:tabs>
          <w:tab w:val="left" w:pos="970"/>
        </w:tabs>
        <w:spacing w:line="240" w:lineRule="auto"/>
        <w:ind w:right="10" w:firstLine="677"/>
        <w:rPr>
          <w:rStyle w:val="FontStyle16"/>
        </w:rPr>
      </w:pPr>
      <w:r w:rsidRPr="008B2136">
        <w:rPr>
          <w:rStyle w:val="FontStyle16"/>
        </w:rPr>
        <w:t>запрашивать у федеральных органов государственной власти и Алтайского края в Новичихинском районе и организаций информацию, необходимую для выполнения возложенных на рабочую группу задач;</w:t>
      </w:r>
    </w:p>
    <w:p w:rsidR="008B2136" w:rsidRPr="008B2136" w:rsidRDefault="008B2136" w:rsidP="008B2136">
      <w:pPr>
        <w:pStyle w:val="Style9"/>
        <w:widowControl/>
        <w:numPr>
          <w:ilvl w:val="0"/>
          <w:numId w:val="34"/>
        </w:numPr>
        <w:tabs>
          <w:tab w:val="left" w:pos="970"/>
        </w:tabs>
        <w:spacing w:line="240" w:lineRule="auto"/>
        <w:ind w:right="10" w:firstLine="677"/>
        <w:rPr>
          <w:rStyle w:val="FontStyle16"/>
        </w:rPr>
      </w:pPr>
      <w:r w:rsidRPr="008B2136">
        <w:rPr>
          <w:rStyle w:val="FontStyle16"/>
        </w:rPr>
        <w:t>привлекать в установленном порядке специалистов федеральных органов государственной власти и Алтайского края в Новичихинском районе для совместного рассмотрения вопросов, находящихся в компетенции рабочей группы;</w:t>
      </w:r>
    </w:p>
    <w:p w:rsidR="008B2136" w:rsidRPr="008B2136" w:rsidRDefault="008B2136" w:rsidP="008B2136">
      <w:pPr>
        <w:pStyle w:val="Style9"/>
        <w:widowControl/>
        <w:numPr>
          <w:ilvl w:val="0"/>
          <w:numId w:val="34"/>
        </w:numPr>
        <w:tabs>
          <w:tab w:val="left" w:pos="970"/>
        </w:tabs>
        <w:spacing w:line="240" w:lineRule="auto"/>
        <w:ind w:right="19" w:firstLine="709"/>
        <w:rPr>
          <w:rStyle w:val="FontStyle16"/>
        </w:rPr>
      </w:pPr>
      <w:r w:rsidRPr="008B2136">
        <w:rPr>
          <w:rStyle w:val="FontStyle16"/>
        </w:rPr>
        <w:t>принимать участие в разработке проектов нормативных правовых актов Новичихинского района по вопросам, входящим в компетенцию рабочей группы;</w:t>
      </w:r>
    </w:p>
    <w:p w:rsidR="008B2136" w:rsidRPr="008B2136" w:rsidRDefault="008B2136" w:rsidP="008B2136">
      <w:pPr>
        <w:pStyle w:val="Style9"/>
        <w:widowControl/>
        <w:numPr>
          <w:ilvl w:val="0"/>
          <w:numId w:val="34"/>
        </w:numPr>
        <w:tabs>
          <w:tab w:val="left" w:pos="970"/>
        </w:tabs>
        <w:spacing w:line="240" w:lineRule="auto"/>
        <w:ind w:right="10" w:firstLine="677"/>
        <w:rPr>
          <w:rStyle w:val="FontStyle16"/>
        </w:rPr>
      </w:pPr>
      <w:r w:rsidRPr="008B2136">
        <w:rPr>
          <w:rStyle w:val="FontStyle16"/>
        </w:rPr>
        <w:t>направлять Администрации района, федеральным органам государственной власти и Алтайского края в Новичихинском районе и организациям информацию для принятия решений в соответствии с законодательством в целях устранения нарушений, выявленных рабочей группой;</w:t>
      </w:r>
    </w:p>
    <w:p w:rsidR="008B2136" w:rsidRPr="008B2136" w:rsidRDefault="008B2136" w:rsidP="008B2136">
      <w:pPr>
        <w:pStyle w:val="Style9"/>
        <w:widowControl/>
        <w:numPr>
          <w:ilvl w:val="0"/>
          <w:numId w:val="34"/>
        </w:numPr>
        <w:tabs>
          <w:tab w:val="left" w:pos="970"/>
        </w:tabs>
        <w:spacing w:line="240" w:lineRule="auto"/>
        <w:ind w:left="677" w:firstLine="0"/>
        <w:rPr>
          <w:rStyle w:val="FontStyle16"/>
        </w:rPr>
      </w:pPr>
      <w:r w:rsidRPr="008B2136">
        <w:rPr>
          <w:rStyle w:val="FontStyle16"/>
        </w:rPr>
        <w:t>осуществлять контроль за выполнением решений рабочей группы.</w:t>
      </w:r>
    </w:p>
    <w:p w:rsidR="008B2136" w:rsidRPr="008B2136" w:rsidRDefault="008B2136" w:rsidP="008B2136">
      <w:pPr>
        <w:pStyle w:val="Style2"/>
        <w:widowControl/>
        <w:jc w:val="both"/>
        <w:rPr>
          <w:sz w:val="26"/>
          <w:szCs w:val="26"/>
        </w:rPr>
      </w:pPr>
    </w:p>
    <w:p w:rsidR="008B2136" w:rsidRPr="008B2136" w:rsidRDefault="008B2136" w:rsidP="008B2136">
      <w:pPr>
        <w:pStyle w:val="Style2"/>
        <w:widowControl/>
        <w:rPr>
          <w:rStyle w:val="FontStyle15"/>
          <w:b w:val="0"/>
          <w:sz w:val="26"/>
          <w:szCs w:val="26"/>
        </w:rPr>
      </w:pPr>
      <w:r w:rsidRPr="008B2136">
        <w:rPr>
          <w:rStyle w:val="FontStyle15"/>
          <w:b w:val="0"/>
          <w:sz w:val="26"/>
          <w:szCs w:val="26"/>
        </w:rPr>
        <w:t>IV. Организация деятельности рабочей группы</w:t>
      </w:r>
    </w:p>
    <w:p w:rsidR="008B2136" w:rsidRPr="008B2136" w:rsidRDefault="008B2136" w:rsidP="008B2136">
      <w:pPr>
        <w:pStyle w:val="Style9"/>
        <w:widowControl/>
        <w:spacing w:line="240" w:lineRule="auto"/>
        <w:ind w:firstLine="672"/>
        <w:rPr>
          <w:sz w:val="16"/>
          <w:szCs w:val="16"/>
        </w:rPr>
      </w:pPr>
    </w:p>
    <w:p w:rsidR="008B2136" w:rsidRPr="008B2136" w:rsidRDefault="008B2136" w:rsidP="008B2136">
      <w:pPr>
        <w:pStyle w:val="Style9"/>
        <w:widowControl/>
        <w:tabs>
          <w:tab w:val="left" w:pos="941"/>
        </w:tabs>
        <w:spacing w:line="240" w:lineRule="auto"/>
        <w:ind w:firstLine="672"/>
        <w:rPr>
          <w:rStyle w:val="FontStyle16"/>
        </w:rPr>
      </w:pPr>
      <w:r w:rsidRPr="008B2136">
        <w:rPr>
          <w:rStyle w:val="FontStyle16"/>
        </w:rPr>
        <w:t>5.</w:t>
      </w:r>
      <w:r w:rsidRPr="008B2136">
        <w:rPr>
          <w:rStyle w:val="FontStyle16"/>
        </w:rPr>
        <w:tab/>
        <w:t>Рабочую группу возглавляет руководитель, который руководит ее</w:t>
      </w:r>
      <w:r w:rsidRPr="008B2136">
        <w:rPr>
          <w:rStyle w:val="FontStyle16"/>
        </w:rPr>
        <w:br/>
        <w:t>деятельностью. В случае отсутствия руководителя рабочей группы руководство возлагается на заместителя руководителя рабочей группы.</w:t>
      </w:r>
    </w:p>
    <w:p w:rsidR="008B2136" w:rsidRPr="008B2136" w:rsidRDefault="008B2136" w:rsidP="008B2136">
      <w:pPr>
        <w:pStyle w:val="Style10"/>
        <w:widowControl/>
        <w:tabs>
          <w:tab w:val="left" w:pos="960"/>
        </w:tabs>
        <w:spacing w:line="240" w:lineRule="auto"/>
        <w:ind w:firstLine="686"/>
        <w:jc w:val="both"/>
        <w:rPr>
          <w:rStyle w:val="FontStyle16"/>
        </w:rPr>
      </w:pPr>
      <w:r w:rsidRPr="008B2136">
        <w:rPr>
          <w:rStyle w:val="FontStyle16"/>
        </w:rPr>
        <w:t>6.</w:t>
      </w:r>
      <w:r w:rsidRPr="008B2136">
        <w:rPr>
          <w:rStyle w:val="FontStyle16"/>
        </w:rPr>
        <w:tab/>
        <w:t>Заседания рабочей группы проводятся не реже двух раз в месяц.</w:t>
      </w:r>
      <w:r w:rsidRPr="008B2136">
        <w:rPr>
          <w:rStyle w:val="FontStyle16"/>
        </w:rPr>
        <w:br/>
        <w:t>Повестку заседания рабочей группы определяет руководитель рабочей группы, а в его отсутствие - заместитель руководителя рабочей группы, в соответствии с предложениями членов рабочей группы.</w:t>
      </w:r>
    </w:p>
    <w:p w:rsidR="008B2136" w:rsidRPr="008B2136" w:rsidRDefault="008B2136" w:rsidP="008B2136">
      <w:pPr>
        <w:pStyle w:val="Style9"/>
        <w:widowControl/>
        <w:numPr>
          <w:ilvl w:val="0"/>
          <w:numId w:val="35"/>
        </w:numPr>
        <w:tabs>
          <w:tab w:val="left" w:pos="941"/>
        </w:tabs>
        <w:spacing w:line="240" w:lineRule="auto"/>
        <w:ind w:firstLine="677"/>
        <w:rPr>
          <w:rStyle w:val="FontStyle16"/>
        </w:rPr>
      </w:pPr>
      <w:r w:rsidRPr="008B2136">
        <w:rPr>
          <w:rStyle w:val="FontStyle16"/>
        </w:rPr>
        <w:t>Заседание рабочей группы считается правомочным, если на нем присутствует не менее половины ее членов. Решения рабочей группы принимаются большинством голосов присутствующих на заседании рабочей группы путем открытого голосования.</w:t>
      </w:r>
    </w:p>
    <w:p w:rsidR="008B2136" w:rsidRPr="008B2136" w:rsidRDefault="008B2136" w:rsidP="008B2136">
      <w:pPr>
        <w:pStyle w:val="Style7"/>
        <w:widowControl/>
        <w:spacing w:line="240" w:lineRule="auto"/>
        <w:ind w:firstLine="677"/>
        <w:rPr>
          <w:rStyle w:val="FontStyle16"/>
        </w:rPr>
      </w:pPr>
      <w:r w:rsidRPr="008B2136">
        <w:rPr>
          <w:rStyle w:val="FontStyle16"/>
        </w:rPr>
        <w:t>В случае равенства голосов решающим является голос руководителя рабочей группы или его заместителя, председательствующего на заседании.</w:t>
      </w:r>
    </w:p>
    <w:p w:rsidR="008B2136" w:rsidRPr="008B2136" w:rsidRDefault="008B2136" w:rsidP="008B2136">
      <w:pPr>
        <w:pStyle w:val="Style9"/>
        <w:widowControl/>
        <w:numPr>
          <w:ilvl w:val="0"/>
          <w:numId w:val="36"/>
        </w:numPr>
        <w:tabs>
          <w:tab w:val="left" w:pos="941"/>
        </w:tabs>
        <w:spacing w:line="240" w:lineRule="auto"/>
        <w:ind w:firstLine="677"/>
        <w:rPr>
          <w:rStyle w:val="FontStyle16"/>
        </w:rPr>
      </w:pPr>
      <w:r w:rsidRPr="008B2136">
        <w:rPr>
          <w:rStyle w:val="FontStyle16"/>
        </w:rPr>
        <w:t>Решения рабочей группы оформляются протоколом, который подписывает руководитель рабочей группы, а в его отсутствие - заместитель руководителя рабочей группы, и направляются членам рабочей группы в течение 5 рабочих дней со дня проведения рабочей группы.</w:t>
      </w:r>
    </w:p>
    <w:p w:rsidR="008B2136" w:rsidRPr="008B2136" w:rsidRDefault="008B2136" w:rsidP="008B2136">
      <w:pPr>
        <w:pStyle w:val="Style9"/>
        <w:widowControl/>
        <w:numPr>
          <w:ilvl w:val="0"/>
          <w:numId w:val="36"/>
        </w:numPr>
        <w:tabs>
          <w:tab w:val="left" w:pos="1080"/>
        </w:tabs>
        <w:spacing w:line="240" w:lineRule="auto"/>
        <w:ind w:firstLine="701"/>
        <w:rPr>
          <w:rStyle w:val="FontStyle16"/>
        </w:rPr>
      </w:pPr>
      <w:r w:rsidRPr="008B2136">
        <w:rPr>
          <w:rStyle w:val="FontStyle16"/>
        </w:rPr>
        <w:t>Отдел по труду Администрации района:</w:t>
      </w:r>
    </w:p>
    <w:p w:rsidR="008B2136" w:rsidRPr="008B2136" w:rsidRDefault="008B2136" w:rsidP="008B2136">
      <w:pPr>
        <w:pStyle w:val="Style9"/>
        <w:widowControl/>
        <w:tabs>
          <w:tab w:val="left" w:pos="1080"/>
        </w:tabs>
        <w:spacing w:line="240" w:lineRule="auto"/>
        <w:ind w:firstLine="709"/>
        <w:rPr>
          <w:rStyle w:val="FontStyle16"/>
        </w:rPr>
      </w:pPr>
      <w:r w:rsidRPr="008B2136">
        <w:rPr>
          <w:rStyle w:val="FontStyle16"/>
        </w:rPr>
        <w:t>обеспечивает организационную деятельность</w:t>
      </w:r>
      <w:r w:rsidRPr="008B2136">
        <w:rPr>
          <w:sz w:val="26"/>
          <w:szCs w:val="26"/>
        </w:rPr>
        <w:t xml:space="preserve"> </w:t>
      </w:r>
      <w:r w:rsidRPr="008B2136">
        <w:rPr>
          <w:rStyle w:val="FontStyle16"/>
        </w:rPr>
        <w:t>рабочей группы;</w:t>
      </w:r>
    </w:p>
    <w:p w:rsidR="008B2136" w:rsidRPr="008B2136" w:rsidRDefault="008B2136" w:rsidP="008B2136">
      <w:pPr>
        <w:pStyle w:val="Style9"/>
        <w:widowControl/>
        <w:tabs>
          <w:tab w:val="left" w:pos="970"/>
        </w:tabs>
        <w:spacing w:line="240" w:lineRule="auto"/>
        <w:ind w:firstLine="709"/>
        <w:rPr>
          <w:rStyle w:val="FontStyle16"/>
        </w:rPr>
      </w:pPr>
      <w:r w:rsidRPr="008B2136">
        <w:rPr>
          <w:rStyle w:val="FontStyle16"/>
        </w:rPr>
        <w:t>формирует повестку очередного заседания рабочей группы не позднее, чем за 3 рабочих дня до планового заседания и представляет повестку заседания на утверждение руководителю рабочей группы;</w:t>
      </w:r>
    </w:p>
    <w:p w:rsidR="008B2136" w:rsidRPr="008B2136" w:rsidRDefault="008B2136" w:rsidP="008B2136">
      <w:pPr>
        <w:pStyle w:val="Style9"/>
        <w:widowControl/>
        <w:tabs>
          <w:tab w:val="left" w:pos="970"/>
        </w:tabs>
        <w:spacing w:line="240" w:lineRule="auto"/>
        <w:ind w:right="14" w:firstLine="709"/>
        <w:rPr>
          <w:rStyle w:val="FontStyle16"/>
        </w:rPr>
      </w:pPr>
      <w:r w:rsidRPr="008B2136">
        <w:rPr>
          <w:rStyle w:val="FontStyle16"/>
        </w:rPr>
        <w:t>направляет повестку очередного заседания членам рабочей группы не позднее, чем за 2 рабочих дня до планового заседания;</w:t>
      </w:r>
    </w:p>
    <w:p w:rsidR="008B2136" w:rsidRPr="008B2136" w:rsidRDefault="008B2136" w:rsidP="008B2136">
      <w:pPr>
        <w:pStyle w:val="Style9"/>
        <w:widowControl/>
        <w:tabs>
          <w:tab w:val="left" w:pos="970"/>
        </w:tabs>
        <w:spacing w:line="240" w:lineRule="auto"/>
        <w:ind w:firstLine="709"/>
        <w:rPr>
          <w:rStyle w:val="FontStyle16"/>
        </w:rPr>
      </w:pPr>
      <w:r w:rsidRPr="008B2136">
        <w:rPr>
          <w:rStyle w:val="FontStyle16"/>
        </w:rPr>
        <w:t>ведет протокол заседания комиссии.</w:t>
      </w:r>
    </w:p>
    <w:p w:rsidR="008B2136" w:rsidRPr="008B2136" w:rsidRDefault="008B2136" w:rsidP="008B2136">
      <w:pPr>
        <w:jc w:val="both"/>
        <w:rPr>
          <w:sz w:val="26"/>
          <w:szCs w:val="26"/>
        </w:rPr>
      </w:pPr>
    </w:p>
    <w:p w:rsidR="008B2136" w:rsidRDefault="008B2136" w:rsidP="008B2136">
      <w:pPr>
        <w:jc w:val="both"/>
        <w:rPr>
          <w:sz w:val="28"/>
          <w:szCs w:val="28"/>
        </w:rPr>
      </w:pPr>
    </w:p>
    <w:p w:rsidR="008B2136" w:rsidRDefault="008B2136" w:rsidP="008B2136">
      <w:pPr>
        <w:jc w:val="both"/>
        <w:rPr>
          <w:sz w:val="28"/>
          <w:szCs w:val="28"/>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8B2136" w:rsidP="00066A5C">
      <w:pPr>
        <w:rPr>
          <w:b/>
          <w:bCs/>
          <w:sz w:val="28"/>
        </w:rPr>
      </w:pPr>
      <w:r>
        <w:rPr>
          <w:b/>
          <w:bCs/>
          <w:sz w:val="28"/>
        </w:rPr>
        <w:t>26</w:t>
      </w:r>
      <w:r w:rsidR="00066A5C">
        <w:rPr>
          <w:b/>
          <w:bCs/>
          <w:sz w:val="28"/>
        </w:rPr>
        <w:t>.1</w:t>
      </w:r>
      <w:r>
        <w:rPr>
          <w:b/>
          <w:bCs/>
          <w:sz w:val="28"/>
        </w:rPr>
        <w:t>1</w:t>
      </w:r>
      <w:r w:rsidR="00066A5C">
        <w:rPr>
          <w:b/>
          <w:bCs/>
          <w:sz w:val="28"/>
        </w:rPr>
        <w:t xml:space="preserve">.2018   №  </w:t>
      </w:r>
      <w:r>
        <w:rPr>
          <w:b/>
          <w:bCs/>
          <w:sz w:val="28"/>
        </w:rPr>
        <w:t>361</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8B2136" w:rsidRDefault="008B2136" w:rsidP="008B2136">
      <w:pPr>
        <w:pStyle w:val="a7"/>
        <w:spacing w:before="0" w:beforeAutospacing="0" w:after="0" w:afterAutospacing="0"/>
        <w:jc w:val="both"/>
        <w:rPr>
          <w:sz w:val="28"/>
          <w:szCs w:val="28"/>
        </w:rPr>
      </w:pPr>
      <w:r>
        <w:rPr>
          <w:sz w:val="28"/>
          <w:szCs w:val="28"/>
        </w:rPr>
        <w:t>Об утверждении показателя</w:t>
      </w:r>
    </w:p>
    <w:p w:rsidR="008B2136" w:rsidRDefault="008B2136" w:rsidP="008B2136">
      <w:pPr>
        <w:pStyle w:val="a7"/>
        <w:spacing w:before="0" w:beforeAutospacing="0" w:after="0" w:afterAutospacing="0"/>
        <w:jc w:val="both"/>
        <w:rPr>
          <w:sz w:val="28"/>
          <w:szCs w:val="28"/>
        </w:rPr>
      </w:pPr>
      <w:r>
        <w:rPr>
          <w:sz w:val="28"/>
          <w:szCs w:val="28"/>
        </w:rPr>
        <w:t>результативности использования</w:t>
      </w:r>
    </w:p>
    <w:p w:rsidR="008B2136" w:rsidRDefault="008B2136" w:rsidP="008B2136">
      <w:pPr>
        <w:pStyle w:val="a7"/>
        <w:spacing w:before="0" w:beforeAutospacing="0" w:after="0" w:afterAutospacing="0"/>
        <w:jc w:val="both"/>
        <w:rPr>
          <w:sz w:val="28"/>
          <w:szCs w:val="28"/>
        </w:rPr>
      </w:pPr>
      <w:r>
        <w:rPr>
          <w:sz w:val="28"/>
          <w:szCs w:val="28"/>
        </w:rPr>
        <w:t>субсидии на реализацию</w:t>
      </w:r>
    </w:p>
    <w:p w:rsidR="008B2136" w:rsidRDefault="008B2136" w:rsidP="008B2136">
      <w:pPr>
        <w:pStyle w:val="a7"/>
        <w:spacing w:before="0" w:beforeAutospacing="0" w:after="0" w:afterAutospacing="0"/>
        <w:jc w:val="both"/>
        <w:rPr>
          <w:sz w:val="28"/>
          <w:szCs w:val="28"/>
        </w:rPr>
      </w:pPr>
      <w:r w:rsidRPr="00D550DC">
        <w:rPr>
          <w:sz w:val="28"/>
          <w:szCs w:val="28"/>
        </w:rPr>
        <w:t xml:space="preserve">мероприятий </w:t>
      </w:r>
      <w:r>
        <w:rPr>
          <w:sz w:val="28"/>
          <w:szCs w:val="28"/>
        </w:rPr>
        <w:t xml:space="preserve">по обеспечению </w:t>
      </w:r>
    </w:p>
    <w:p w:rsidR="008B2136" w:rsidRDefault="008B2136" w:rsidP="008B2136">
      <w:pPr>
        <w:pStyle w:val="a7"/>
        <w:spacing w:before="0" w:beforeAutospacing="0" w:after="0" w:afterAutospacing="0"/>
        <w:jc w:val="both"/>
        <w:rPr>
          <w:sz w:val="28"/>
          <w:szCs w:val="28"/>
        </w:rPr>
      </w:pPr>
      <w:r>
        <w:rPr>
          <w:sz w:val="28"/>
          <w:szCs w:val="28"/>
        </w:rPr>
        <w:t>развития и укрепления</w:t>
      </w:r>
    </w:p>
    <w:p w:rsidR="008B2136" w:rsidRDefault="008B2136" w:rsidP="008B2136">
      <w:pPr>
        <w:pStyle w:val="a7"/>
        <w:spacing w:before="0" w:beforeAutospacing="0" w:after="0" w:afterAutospacing="0"/>
        <w:jc w:val="both"/>
        <w:rPr>
          <w:sz w:val="28"/>
          <w:szCs w:val="28"/>
        </w:rPr>
      </w:pPr>
      <w:r>
        <w:rPr>
          <w:sz w:val="28"/>
          <w:szCs w:val="28"/>
        </w:rPr>
        <w:t>материально-технической базы</w:t>
      </w:r>
    </w:p>
    <w:p w:rsidR="008B2136" w:rsidRDefault="008B2136" w:rsidP="008B2136">
      <w:pPr>
        <w:pStyle w:val="a7"/>
        <w:spacing w:before="0" w:beforeAutospacing="0" w:after="0" w:afterAutospacing="0"/>
        <w:jc w:val="both"/>
        <w:rPr>
          <w:sz w:val="28"/>
          <w:szCs w:val="28"/>
        </w:rPr>
      </w:pPr>
      <w:r>
        <w:rPr>
          <w:sz w:val="28"/>
          <w:szCs w:val="28"/>
        </w:rPr>
        <w:t>муниципальных домов культуры</w:t>
      </w:r>
    </w:p>
    <w:p w:rsidR="008B2136" w:rsidRDefault="008B2136" w:rsidP="008B2136">
      <w:pPr>
        <w:pStyle w:val="a7"/>
        <w:spacing w:before="0" w:beforeAutospacing="0" w:after="0" w:afterAutospacing="0"/>
        <w:jc w:val="both"/>
        <w:rPr>
          <w:sz w:val="28"/>
          <w:szCs w:val="28"/>
        </w:rPr>
      </w:pPr>
      <w:r>
        <w:rPr>
          <w:sz w:val="28"/>
          <w:szCs w:val="28"/>
        </w:rPr>
        <w:t>в 2019 году</w:t>
      </w:r>
    </w:p>
    <w:p w:rsidR="008B2136" w:rsidRDefault="008B2136" w:rsidP="008B2136">
      <w:pPr>
        <w:pStyle w:val="a7"/>
        <w:spacing w:before="0" w:beforeAutospacing="0" w:after="0" w:afterAutospacing="0"/>
        <w:jc w:val="both"/>
        <w:rPr>
          <w:sz w:val="28"/>
          <w:szCs w:val="28"/>
        </w:rPr>
      </w:pPr>
    </w:p>
    <w:p w:rsidR="008B2136" w:rsidRDefault="008B2136" w:rsidP="008B2136">
      <w:pPr>
        <w:pStyle w:val="a7"/>
        <w:spacing w:before="0" w:beforeAutospacing="0" w:after="0" w:afterAutospacing="0"/>
        <w:ind w:firstLine="720"/>
        <w:jc w:val="both"/>
        <w:rPr>
          <w:sz w:val="28"/>
          <w:szCs w:val="28"/>
        </w:rPr>
      </w:pPr>
      <w:r w:rsidRPr="00677940">
        <w:rPr>
          <w:spacing w:val="-10"/>
          <w:sz w:val="28"/>
          <w:szCs w:val="28"/>
        </w:rPr>
        <w:t xml:space="preserve">В целях </w:t>
      </w:r>
      <w:r>
        <w:rPr>
          <w:spacing w:val="-10"/>
          <w:sz w:val="28"/>
          <w:szCs w:val="28"/>
        </w:rPr>
        <w:t>использовании в 2019 году субсидий из федерального и краевого бюджетов на обеспечение развития и укрепления материально-технической базы муниципальных домов культуры, расположенных в населенных пунктах с числом жителей до 50 тысяч человек</w:t>
      </w:r>
      <w:r w:rsidRPr="00677940">
        <w:rPr>
          <w:sz w:val="28"/>
          <w:szCs w:val="28"/>
        </w:rPr>
        <w:t>,</w:t>
      </w:r>
      <w:r>
        <w:rPr>
          <w:sz w:val="28"/>
          <w:szCs w:val="28"/>
        </w:rPr>
        <w:t xml:space="preserve"> ПОСТАНОВЛЯЮ:</w:t>
      </w:r>
    </w:p>
    <w:p w:rsidR="008B2136" w:rsidRDefault="008B2136" w:rsidP="008B2136">
      <w:pPr>
        <w:pStyle w:val="a7"/>
        <w:spacing w:before="0" w:beforeAutospacing="0" w:after="0" w:afterAutospacing="0"/>
        <w:ind w:firstLine="540"/>
        <w:jc w:val="both"/>
        <w:rPr>
          <w:sz w:val="28"/>
          <w:szCs w:val="28"/>
        </w:rPr>
      </w:pPr>
      <w:r>
        <w:rPr>
          <w:sz w:val="28"/>
          <w:szCs w:val="28"/>
        </w:rPr>
        <w:t xml:space="preserve">1. Утвердить показатель результативности использования субсидии на реализацию </w:t>
      </w:r>
      <w:r w:rsidRPr="00D550DC">
        <w:rPr>
          <w:sz w:val="28"/>
          <w:szCs w:val="28"/>
        </w:rPr>
        <w:t xml:space="preserve">мероприятий </w:t>
      </w:r>
      <w:r>
        <w:rPr>
          <w:sz w:val="28"/>
          <w:szCs w:val="28"/>
        </w:rPr>
        <w:t>по обеспечению развития и укрепления материально-технической базы муниципальных домов культуры в 2019 году (прилагается).</w:t>
      </w:r>
    </w:p>
    <w:p w:rsidR="008B2136" w:rsidRPr="00D550DC" w:rsidRDefault="008B2136" w:rsidP="008B2136">
      <w:pPr>
        <w:pStyle w:val="a7"/>
        <w:spacing w:before="0" w:beforeAutospacing="0" w:after="0" w:afterAutospacing="0"/>
        <w:ind w:firstLine="720"/>
        <w:jc w:val="both"/>
        <w:rPr>
          <w:sz w:val="28"/>
          <w:szCs w:val="28"/>
        </w:rPr>
      </w:pPr>
      <w:r>
        <w:rPr>
          <w:sz w:val="28"/>
          <w:szCs w:val="28"/>
        </w:rPr>
        <w:t>2. МБУК «МфКЦ» Новичихинского района обеспечить плановое достижение показателя результативности (и.о. директора С.А. Соловиченко).</w:t>
      </w:r>
    </w:p>
    <w:p w:rsidR="008B2136" w:rsidRDefault="008B2136" w:rsidP="008B2136">
      <w:pPr>
        <w:autoSpaceDE w:val="0"/>
        <w:autoSpaceDN w:val="0"/>
        <w:adjustRightInd w:val="0"/>
        <w:ind w:firstLine="720"/>
        <w:jc w:val="both"/>
        <w:rPr>
          <w:sz w:val="28"/>
          <w:szCs w:val="28"/>
        </w:rPr>
      </w:pPr>
      <w:r>
        <w:rPr>
          <w:sz w:val="28"/>
          <w:szCs w:val="28"/>
        </w:rPr>
        <w:t>3. Контроль за исполнением постановления возложить на первого заместителя главы Администрации района О.Н. Нагайцеву.</w:t>
      </w:r>
    </w:p>
    <w:p w:rsidR="00066A5C" w:rsidRDefault="00066A5C" w:rsidP="00066A5C">
      <w:pPr>
        <w:shd w:val="clear" w:color="auto" w:fill="FFFFFF"/>
        <w:autoSpaceDE w:val="0"/>
        <w:autoSpaceDN w:val="0"/>
        <w:adjustRightInd w:val="0"/>
        <w:jc w:val="both"/>
        <w:rPr>
          <w:color w:val="000000"/>
          <w:sz w:val="28"/>
          <w:szCs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shd w:val="clear" w:color="auto" w:fill="FFFFFF"/>
        <w:ind w:left="85" w:right="108"/>
        <w:jc w:val="right"/>
        <w:rPr>
          <w:sz w:val="28"/>
          <w:szCs w:val="28"/>
        </w:rPr>
      </w:pPr>
    </w:p>
    <w:p w:rsidR="008B2136" w:rsidRDefault="008B2136" w:rsidP="008B2136">
      <w:pPr>
        <w:shd w:val="clear" w:color="auto" w:fill="FFFFFF"/>
        <w:ind w:left="85" w:right="108"/>
        <w:jc w:val="right"/>
        <w:rPr>
          <w:sz w:val="28"/>
          <w:szCs w:val="28"/>
        </w:rPr>
      </w:pPr>
    </w:p>
    <w:p w:rsidR="008B2136" w:rsidRDefault="008B2136" w:rsidP="008B2136">
      <w:pPr>
        <w:shd w:val="clear" w:color="auto" w:fill="FFFFFF"/>
        <w:ind w:left="85" w:right="108"/>
        <w:jc w:val="right"/>
        <w:rPr>
          <w:sz w:val="28"/>
          <w:szCs w:val="28"/>
        </w:rPr>
      </w:pPr>
      <w:r w:rsidRPr="00677940">
        <w:rPr>
          <w:sz w:val="28"/>
          <w:szCs w:val="28"/>
        </w:rPr>
        <w:t>Приложение 1</w:t>
      </w:r>
    </w:p>
    <w:p w:rsidR="008B2136" w:rsidRDefault="008B2136" w:rsidP="008B2136">
      <w:pPr>
        <w:shd w:val="clear" w:color="auto" w:fill="FFFFFF"/>
        <w:ind w:left="85" w:right="108"/>
        <w:jc w:val="right"/>
        <w:rPr>
          <w:sz w:val="28"/>
          <w:szCs w:val="28"/>
        </w:rPr>
      </w:pPr>
      <w:r>
        <w:rPr>
          <w:sz w:val="28"/>
          <w:szCs w:val="28"/>
        </w:rPr>
        <w:t>УТВЕРЖДЕНО</w:t>
      </w:r>
    </w:p>
    <w:p w:rsidR="008B2136" w:rsidRDefault="008B2136" w:rsidP="008B2136">
      <w:pPr>
        <w:shd w:val="clear" w:color="auto" w:fill="FFFFFF"/>
        <w:ind w:left="85" w:right="108"/>
        <w:jc w:val="right"/>
        <w:rPr>
          <w:sz w:val="28"/>
          <w:szCs w:val="28"/>
        </w:rPr>
      </w:pPr>
      <w:r>
        <w:rPr>
          <w:sz w:val="28"/>
          <w:szCs w:val="28"/>
        </w:rPr>
        <w:t>постановлением Администрации</w:t>
      </w:r>
    </w:p>
    <w:p w:rsidR="008B2136" w:rsidRDefault="008B2136" w:rsidP="008B2136">
      <w:pPr>
        <w:shd w:val="clear" w:color="auto" w:fill="FFFFFF"/>
        <w:ind w:left="85" w:right="108"/>
        <w:jc w:val="right"/>
        <w:rPr>
          <w:sz w:val="28"/>
          <w:szCs w:val="28"/>
        </w:rPr>
      </w:pPr>
      <w:r>
        <w:rPr>
          <w:sz w:val="28"/>
          <w:szCs w:val="28"/>
        </w:rPr>
        <w:t>Новичихинского района</w:t>
      </w:r>
    </w:p>
    <w:p w:rsidR="008B2136" w:rsidRDefault="008B2136" w:rsidP="008B2136">
      <w:pPr>
        <w:shd w:val="clear" w:color="auto" w:fill="FFFFFF"/>
        <w:ind w:left="85" w:right="108"/>
        <w:jc w:val="right"/>
        <w:rPr>
          <w:sz w:val="28"/>
          <w:szCs w:val="28"/>
        </w:rPr>
      </w:pPr>
      <w:r>
        <w:rPr>
          <w:sz w:val="28"/>
          <w:szCs w:val="28"/>
        </w:rPr>
        <w:t>от 26.11.2018 № 361</w:t>
      </w:r>
    </w:p>
    <w:p w:rsidR="008B2136" w:rsidRPr="00677940" w:rsidRDefault="008B2136" w:rsidP="008B2136">
      <w:pPr>
        <w:shd w:val="clear" w:color="auto" w:fill="FFFFFF"/>
        <w:ind w:left="85" w:right="108"/>
        <w:jc w:val="right"/>
        <w:rPr>
          <w:sz w:val="28"/>
          <w:szCs w:val="28"/>
        </w:rPr>
      </w:pPr>
    </w:p>
    <w:p w:rsidR="008B2136" w:rsidRDefault="008B2136" w:rsidP="008B2136">
      <w:pPr>
        <w:shd w:val="clear" w:color="auto" w:fill="FFFFFF"/>
        <w:jc w:val="center"/>
        <w:rPr>
          <w:sz w:val="28"/>
          <w:szCs w:val="28"/>
        </w:rPr>
      </w:pPr>
      <w:r w:rsidRPr="00677940">
        <w:rPr>
          <w:sz w:val="28"/>
          <w:szCs w:val="28"/>
        </w:rPr>
        <w:t xml:space="preserve">Показатели </w:t>
      </w:r>
      <w:r w:rsidRPr="00677940">
        <w:rPr>
          <w:spacing w:val="-3"/>
          <w:sz w:val="28"/>
          <w:szCs w:val="28"/>
        </w:rPr>
        <w:t xml:space="preserve">результативности </w:t>
      </w:r>
      <w:r>
        <w:rPr>
          <w:sz w:val="28"/>
          <w:szCs w:val="28"/>
        </w:rPr>
        <w:t xml:space="preserve">использования субсидии на реализацию </w:t>
      </w:r>
      <w:r w:rsidRPr="00D550DC">
        <w:rPr>
          <w:sz w:val="28"/>
          <w:szCs w:val="28"/>
        </w:rPr>
        <w:t xml:space="preserve">мероприятий </w:t>
      </w:r>
      <w:r>
        <w:rPr>
          <w:sz w:val="28"/>
          <w:szCs w:val="28"/>
        </w:rPr>
        <w:t xml:space="preserve">по обеспечению развития и укрепления материально-технической базы муниципальных домов культуры в 2019 году </w:t>
      </w:r>
    </w:p>
    <w:p w:rsidR="008B2136" w:rsidRPr="00677940" w:rsidRDefault="008B2136" w:rsidP="008B2136">
      <w:pPr>
        <w:shd w:val="clear" w:color="auto" w:fill="FFFFFF"/>
        <w:spacing w:line="216" w:lineRule="exact"/>
        <w:ind w:right="-6"/>
        <w:jc w:val="center"/>
        <w:rPr>
          <w:sz w:val="28"/>
          <w:szCs w:val="28"/>
        </w:rPr>
      </w:pPr>
    </w:p>
    <w:p w:rsidR="008B2136" w:rsidRPr="00677940" w:rsidRDefault="008B2136" w:rsidP="008B2136">
      <w:pPr>
        <w:spacing w:line="1" w:lineRule="exact"/>
        <w:rPr>
          <w:sz w:val="28"/>
          <w:szCs w:val="28"/>
        </w:rPr>
      </w:pPr>
    </w:p>
    <w:tbl>
      <w:tblPr>
        <w:tblW w:w="0" w:type="auto"/>
        <w:tblInd w:w="40" w:type="dxa"/>
        <w:tblLayout w:type="fixed"/>
        <w:tblCellMar>
          <w:left w:w="40" w:type="dxa"/>
          <w:right w:w="40" w:type="dxa"/>
        </w:tblCellMar>
        <w:tblLook w:val="0000"/>
      </w:tblPr>
      <w:tblGrid>
        <w:gridCol w:w="2448"/>
        <w:gridCol w:w="3010"/>
        <w:gridCol w:w="1349"/>
        <w:gridCol w:w="1186"/>
        <w:gridCol w:w="1187"/>
      </w:tblGrid>
      <w:tr w:rsidR="008B2136" w:rsidRPr="00677940" w:rsidTr="001D2850">
        <w:trPr>
          <w:trHeight w:hRule="exact" w:val="936"/>
        </w:trPr>
        <w:tc>
          <w:tcPr>
            <w:tcW w:w="2448" w:type="dxa"/>
            <w:vMerge w:val="restart"/>
            <w:tcBorders>
              <w:top w:val="single" w:sz="6" w:space="0" w:color="auto"/>
              <w:left w:val="single" w:sz="6" w:space="0" w:color="auto"/>
              <w:right w:val="single" w:sz="6" w:space="0" w:color="auto"/>
            </w:tcBorders>
            <w:shd w:val="clear" w:color="auto" w:fill="FFFFFF"/>
          </w:tcPr>
          <w:p w:rsidR="008B2136" w:rsidRPr="008B2136" w:rsidRDefault="008B2136" w:rsidP="002F0BC6">
            <w:pPr>
              <w:shd w:val="clear" w:color="auto" w:fill="FFFFFF"/>
              <w:spacing w:line="302" w:lineRule="exact"/>
              <w:ind w:left="317" w:right="298"/>
            </w:pPr>
            <w:r w:rsidRPr="008B2136">
              <w:rPr>
                <w:spacing w:val="-4"/>
              </w:rPr>
              <w:t xml:space="preserve">Наименование </w:t>
            </w:r>
            <w:r w:rsidRPr="008B2136">
              <w:t>мероприятия</w:t>
            </w:r>
          </w:p>
        </w:tc>
        <w:tc>
          <w:tcPr>
            <w:tcW w:w="3010" w:type="dxa"/>
            <w:vMerge w:val="restart"/>
            <w:tcBorders>
              <w:top w:val="single" w:sz="6" w:space="0" w:color="auto"/>
              <w:left w:val="single" w:sz="6" w:space="0" w:color="auto"/>
              <w:right w:val="single" w:sz="6" w:space="0" w:color="auto"/>
            </w:tcBorders>
            <w:shd w:val="clear" w:color="auto" w:fill="FFFFFF"/>
          </w:tcPr>
          <w:p w:rsidR="008B2136" w:rsidRPr="008B2136" w:rsidRDefault="008B2136" w:rsidP="002F0BC6">
            <w:pPr>
              <w:shd w:val="clear" w:color="auto" w:fill="FFFFFF"/>
              <w:spacing w:line="307" w:lineRule="exact"/>
              <w:ind w:left="600" w:right="586"/>
              <w:jc w:val="center"/>
            </w:pPr>
            <w:r w:rsidRPr="008B2136">
              <w:t>Наименование показателя</w:t>
            </w:r>
          </w:p>
        </w:tc>
        <w:tc>
          <w:tcPr>
            <w:tcW w:w="1349" w:type="dxa"/>
            <w:vMerge w:val="restart"/>
            <w:tcBorders>
              <w:top w:val="single" w:sz="6" w:space="0" w:color="auto"/>
              <w:left w:val="single" w:sz="6" w:space="0" w:color="auto"/>
              <w:right w:val="single" w:sz="6" w:space="0" w:color="auto"/>
            </w:tcBorders>
            <w:shd w:val="clear" w:color="auto" w:fill="FFFFFF"/>
          </w:tcPr>
          <w:p w:rsidR="008B2136" w:rsidRPr="008B2136" w:rsidRDefault="008B2136" w:rsidP="002F0BC6">
            <w:pPr>
              <w:shd w:val="clear" w:color="auto" w:fill="FFFFFF"/>
              <w:spacing w:line="307" w:lineRule="exact"/>
              <w:ind w:left="62" w:right="53"/>
              <w:jc w:val="center"/>
            </w:pPr>
            <w:r w:rsidRPr="008B2136">
              <w:rPr>
                <w:spacing w:val="-5"/>
              </w:rPr>
              <w:t xml:space="preserve">Единицы </w:t>
            </w:r>
            <w:r w:rsidRPr="008B2136">
              <w:rPr>
                <w:spacing w:val="-3"/>
              </w:rPr>
              <w:t>измере</w:t>
            </w:r>
            <w:r w:rsidRPr="008B2136">
              <w:t>ния</w:t>
            </w:r>
          </w:p>
        </w:tc>
        <w:tc>
          <w:tcPr>
            <w:tcW w:w="2373" w:type="dxa"/>
            <w:gridSpan w:val="2"/>
            <w:tcBorders>
              <w:top w:val="single" w:sz="6" w:space="0" w:color="auto"/>
              <w:left w:val="single" w:sz="6" w:space="0" w:color="auto"/>
              <w:bottom w:val="single" w:sz="6" w:space="0" w:color="auto"/>
              <w:right w:val="single" w:sz="6" w:space="0" w:color="auto"/>
            </w:tcBorders>
            <w:shd w:val="clear" w:color="auto" w:fill="FFFFFF"/>
          </w:tcPr>
          <w:p w:rsidR="008B2136" w:rsidRPr="008B2136" w:rsidRDefault="008B2136" w:rsidP="002F0BC6">
            <w:pPr>
              <w:shd w:val="clear" w:color="auto" w:fill="FFFFFF"/>
              <w:spacing w:line="302" w:lineRule="exact"/>
              <w:ind w:left="48" w:right="86" w:firstLine="178"/>
              <w:jc w:val="center"/>
            </w:pPr>
            <w:r w:rsidRPr="008B2136">
              <w:t xml:space="preserve">Плановое </w:t>
            </w:r>
            <w:r w:rsidRPr="008B2136">
              <w:rPr>
                <w:spacing w:val="-5"/>
              </w:rPr>
              <w:t>значение по</w:t>
            </w:r>
            <w:r w:rsidRPr="008B2136">
              <w:rPr>
                <w:spacing w:val="-5"/>
              </w:rPr>
              <w:softHyphen/>
            </w:r>
            <w:r w:rsidRPr="008B2136">
              <w:t>казателя</w:t>
            </w:r>
          </w:p>
        </w:tc>
      </w:tr>
      <w:tr w:rsidR="008B2136" w:rsidRPr="00677940" w:rsidTr="008B2136">
        <w:trPr>
          <w:trHeight w:hRule="exact" w:val="412"/>
        </w:trPr>
        <w:tc>
          <w:tcPr>
            <w:tcW w:w="2448" w:type="dxa"/>
            <w:vMerge/>
            <w:tcBorders>
              <w:left w:val="single" w:sz="6" w:space="0" w:color="auto"/>
              <w:bottom w:val="single" w:sz="6" w:space="0" w:color="auto"/>
              <w:right w:val="single" w:sz="6" w:space="0" w:color="auto"/>
            </w:tcBorders>
            <w:shd w:val="clear" w:color="auto" w:fill="FFFFFF"/>
          </w:tcPr>
          <w:p w:rsidR="008B2136" w:rsidRPr="008B2136" w:rsidRDefault="008B2136" w:rsidP="002F0BC6">
            <w:pPr>
              <w:shd w:val="clear" w:color="auto" w:fill="FFFFFF"/>
              <w:spacing w:line="302" w:lineRule="exact"/>
              <w:ind w:left="317" w:right="298"/>
              <w:rPr>
                <w:spacing w:val="-4"/>
              </w:rPr>
            </w:pPr>
          </w:p>
        </w:tc>
        <w:tc>
          <w:tcPr>
            <w:tcW w:w="3010" w:type="dxa"/>
            <w:vMerge/>
            <w:tcBorders>
              <w:left w:val="single" w:sz="6" w:space="0" w:color="auto"/>
              <w:bottom w:val="single" w:sz="6" w:space="0" w:color="auto"/>
              <w:right w:val="single" w:sz="6" w:space="0" w:color="auto"/>
            </w:tcBorders>
            <w:shd w:val="clear" w:color="auto" w:fill="FFFFFF"/>
          </w:tcPr>
          <w:p w:rsidR="008B2136" w:rsidRPr="008B2136" w:rsidRDefault="008B2136" w:rsidP="002F0BC6">
            <w:pPr>
              <w:shd w:val="clear" w:color="auto" w:fill="FFFFFF"/>
              <w:spacing w:line="307" w:lineRule="exact"/>
              <w:ind w:left="600" w:right="586"/>
              <w:jc w:val="center"/>
            </w:pPr>
          </w:p>
        </w:tc>
        <w:tc>
          <w:tcPr>
            <w:tcW w:w="1349" w:type="dxa"/>
            <w:vMerge/>
            <w:tcBorders>
              <w:left w:val="single" w:sz="6" w:space="0" w:color="auto"/>
              <w:bottom w:val="single" w:sz="6" w:space="0" w:color="auto"/>
              <w:right w:val="single" w:sz="6" w:space="0" w:color="auto"/>
            </w:tcBorders>
            <w:shd w:val="clear" w:color="auto" w:fill="FFFFFF"/>
          </w:tcPr>
          <w:p w:rsidR="008B2136" w:rsidRPr="008B2136" w:rsidRDefault="008B2136" w:rsidP="002F0BC6">
            <w:pPr>
              <w:shd w:val="clear" w:color="auto" w:fill="FFFFFF"/>
              <w:spacing w:line="307" w:lineRule="exact"/>
              <w:ind w:left="62" w:right="53"/>
              <w:jc w:val="center"/>
              <w:rPr>
                <w:spacing w:val="-5"/>
              </w:rPr>
            </w:pP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8B2136" w:rsidRPr="008B2136" w:rsidRDefault="008B2136" w:rsidP="002F0BC6">
            <w:pPr>
              <w:shd w:val="clear" w:color="auto" w:fill="FFFFFF"/>
              <w:spacing w:line="302" w:lineRule="exact"/>
              <w:ind w:left="48" w:right="86" w:firstLine="178"/>
              <w:jc w:val="center"/>
            </w:pPr>
            <w:r w:rsidRPr="008B2136">
              <w:t>2018</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8B2136" w:rsidRPr="008B2136" w:rsidRDefault="008B2136" w:rsidP="002F0BC6">
            <w:pPr>
              <w:shd w:val="clear" w:color="auto" w:fill="FFFFFF"/>
              <w:spacing w:line="302" w:lineRule="exact"/>
              <w:ind w:left="48" w:right="86" w:firstLine="178"/>
              <w:jc w:val="center"/>
            </w:pPr>
            <w:r w:rsidRPr="008B2136">
              <w:t>2019</w:t>
            </w:r>
          </w:p>
        </w:tc>
      </w:tr>
      <w:tr w:rsidR="008B2136" w:rsidRPr="00677940" w:rsidTr="008B2136">
        <w:trPr>
          <w:trHeight w:hRule="exact" w:val="3019"/>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8B2136" w:rsidRDefault="008B2136" w:rsidP="00FA1AD9">
            <w:pPr>
              <w:shd w:val="clear" w:color="auto" w:fill="FFFFFF"/>
              <w:spacing w:line="302" w:lineRule="exact"/>
              <w:ind w:firstLine="5"/>
              <w:rPr>
                <w:sz w:val="28"/>
                <w:szCs w:val="28"/>
              </w:rPr>
            </w:pPr>
          </w:p>
          <w:p w:rsidR="008B2136" w:rsidRPr="00677940" w:rsidRDefault="008B2136" w:rsidP="00FA1AD9">
            <w:pPr>
              <w:shd w:val="clear" w:color="auto" w:fill="FFFFFF"/>
              <w:spacing w:line="302" w:lineRule="exact"/>
              <w:ind w:firstLine="5"/>
              <w:rPr>
                <w:sz w:val="28"/>
                <w:szCs w:val="28"/>
              </w:rPr>
            </w:pPr>
            <w:r w:rsidRPr="00677940">
              <w:rPr>
                <w:sz w:val="28"/>
                <w:szCs w:val="28"/>
              </w:rPr>
              <w:t xml:space="preserve">Новичихинский район, с. Новичиха, </w:t>
            </w:r>
            <w:r>
              <w:rPr>
                <w:sz w:val="28"/>
                <w:szCs w:val="28"/>
              </w:rPr>
              <w:t>текущий ремонт</w:t>
            </w:r>
            <w:r w:rsidRPr="00677940">
              <w:rPr>
                <w:sz w:val="28"/>
                <w:szCs w:val="28"/>
              </w:rPr>
              <w:t xml:space="preserve"> здания МБУК «</w:t>
            </w:r>
            <w:r>
              <w:rPr>
                <w:sz w:val="28"/>
                <w:szCs w:val="28"/>
              </w:rPr>
              <w:t>МфКЦ</w:t>
            </w:r>
            <w:r w:rsidRPr="00677940">
              <w:rPr>
                <w:sz w:val="28"/>
                <w:szCs w:val="28"/>
              </w:rPr>
              <w:t>»</w:t>
            </w:r>
            <w:r>
              <w:rPr>
                <w:sz w:val="28"/>
                <w:szCs w:val="28"/>
              </w:rPr>
              <w:t xml:space="preserve"> Новичихинского района</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8B2136" w:rsidRPr="00677940" w:rsidRDefault="008B2136" w:rsidP="00FA1AD9">
            <w:pPr>
              <w:shd w:val="clear" w:color="auto" w:fill="FFFFFF"/>
              <w:ind w:left="62"/>
              <w:jc w:val="center"/>
              <w:rPr>
                <w:sz w:val="28"/>
                <w:szCs w:val="28"/>
              </w:rPr>
            </w:pPr>
            <w:r>
              <w:rPr>
                <w:spacing w:val="-4"/>
                <w:sz w:val="28"/>
                <w:szCs w:val="28"/>
              </w:rPr>
              <w:t>Средняя численность участников клубных формирований в расчёте на 1000 человек</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8B2136" w:rsidRPr="00677940" w:rsidRDefault="008B2136" w:rsidP="002F0BC6">
            <w:pPr>
              <w:shd w:val="clear" w:color="auto" w:fill="FFFFFF"/>
              <w:spacing w:line="307" w:lineRule="exact"/>
              <w:ind w:left="62" w:right="53"/>
              <w:jc w:val="center"/>
              <w:rPr>
                <w:spacing w:val="-5"/>
                <w:sz w:val="28"/>
                <w:szCs w:val="28"/>
              </w:rPr>
            </w:pPr>
            <w:r w:rsidRPr="00677940">
              <w:rPr>
                <w:sz w:val="28"/>
                <w:szCs w:val="28"/>
              </w:rPr>
              <w:t>ед.</w:t>
            </w:r>
          </w:p>
        </w:tc>
        <w:tc>
          <w:tcPr>
            <w:tcW w:w="1186" w:type="dxa"/>
            <w:tcBorders>
              <w:top w:val="single" w:sz="6" w:space="0" w:color="auto"/>
              <w:left w:val="single" w:sz="6" w:space="0" w:color="auto"/>
              <w:bottom w:val="single" w:sz="6" w:space="0" w:color="auto"/>
              <w:right w:val="single" w:sz="6" w:space="0" w:color="auto"/>
            </w:tcBorders>
            <w:shd w:val="clear" w:color="auto" w:fill="FFFFFF"/>
            <w:vAlign w:val="center"/>
          </w:tcPr>
          <w:p w:rsidR="008B2136" w:rsidRDefault="008B2136" w:rsidP="00D44C6B">
            <w:pPr>
              <w:shd w:val="clear" w:color="auto" w:fill="FFFFFF"/>
              <w:spacing w:line="307" w:lineRule="exact"/>
              <w:ind w:right="-28" w:hanging="19"/>
              <w:jc w:val="center"/>
              <w:rPr>
                <w:sz w:val="28"/>
                <w:szCs w:val="28"/>
              </w:rPr>
            </w:pPr>
            <w:r>
              <w:rPr>
                <w:sz w:val="28"/>
                <w:szCs w:val="28"/>
              </w:rPr>
              <w:t>73</w:t>
            </w:r>
          </w:p>
        </w:tc>
        <w:tc>
          <w:tcPr>
            <w:tcW w:w="1187" w:type="dxa"/>
            <w:tcBorders>
              <w:top w:val="single" w:sz="6" w:space="0" w:color="auto"/>
              <w:left w:val="single" w:sz="6" w:space="0" w:color="auto"/>
              <w:bottom w:val="single" w:sz="6" w:space="0" w:color="auto"/>
              <w:right w:val="single" w:sz="6" w:space="0" w:color="auto"/>
            </w:tcBorders>
            <w:shd w:val="clear" w:color="auto" w:fill="FFFFFF"/>
            <w:vAlign w:val="center"/>
          </w:tcPr>
          <w:p w:rsidR="008B2136" w:rsidRPr="00677940" w:rsidRDefault="008B2136" w:rsidP="00D44C6B">
            <w:pPr>
              <w:shd w:val="clear" w:color="auto" w:fill="FFFFFF"/>
              <w:spacing w:line="307" w:lineRule="exact"/>
              <w:ind w:right="-28"/>
              <w:jc w:val="center"/>
              <w:rPr>
                <w:sz w:val="28"/>
                <w:szCs w:val="28"/>
              </w:rPr>
            </w:pPr>
            <w:r>
              <w:rPr>
                <w:sz w:val="28"/>
                <w:szCs w:val="28"/>
              </w:rPr>
              <w:t>74</w:t>
            </w:r>
          </w:p>
        </w:tc>
      </w:tr>
    </w:tbl>
    <w:p w:rsidR="008B2136" w:rsidRDefault="008B2136" w:rsidP="008B2136">
      <w:pPr>
        <w:jc w:val="right"/>
        <w:rPr>
          <w:sz w:val="28"/>
          <w:szCs w:val="28"/>
        </w:rPr>
      </w:pPr>
    </w:p>
    <w:p w:rsidR="008B2136" w:rsidRDefault="008B2136" w:rsidP="008B2136">
      <w:pPr>
        <w:jc w:val="right"/>
        <w:rPr>
          <w:sz w:val="28"/>
          <w:szCs w:val="28"/>
        </w:rPr>
      </w:pPr>
    </w:p>
    <w:p w:rsidR="008B2136" w:rsidRDefault="008B2136" w:rsidP="008B2136">
      <w:pPr>
        <w:jc w:val="right"/>
        <w:rPr>
          <w:sz w:val="28"/>
          <w:szCs w:val="28"/>
        </w:rPr>
      </w:pPr>
    </w:p>
    <w:p w:rsidR="008B2136" w:rsidRDefault="008B2136" w:rsidP="008B2136">
      <w:pPr>
        <w:jc w:val="right"/>
        <w:rPr>
          <w:sz w:val="28"/>
          <w:szCs w:val="28"/>
        </w:rPr>
      </w:pPr>
    </w:p>
    <w:p w:rsidR="008B2136" w:rsidRDefault="008B2136" w:rsidP="008B2136">
      <w:pPr>
        <w:jc w:val="right"/>
        <w:rPr>
          <w:sz w:val="28"/>
          <w:szCs w:val="28"/>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8B2136" w:rsidRDefault="008B2136" w:rsidP="008B2136">
      <w:pPr>
        <w:rPr>
          <w:b/>
          <w:bCs/>
          <w:sz w:val="36"/>
        </w:rPr>
      </w:pPr>
    </w:p>
    <w:p w:rsidR="00066A5C" w:rsidRDefault="00066A5C" w:rsidP="00066A5C">
      <w:pPr>
        <w:jc w:val="center"/>
        <w:rPr>
          <w:b/>
          <w:bCs/>
          <w:sz w:val="36"/>
        </w:rPr>
      </w:pPr>
    </w:p>
    <w:p w:rsidR="00066A5C" w:rsidRDefault="00066A5C" w:rsidP="00066A5C">
      <w:pPr>
        <w:jc w:val="center"/>
        <w:rPr>
          <w:b/>
          <w:bCs/>
          <w:sz w:val="36"/>
        </w:rPr>
      </w:pPr>
    </w:p>
    <w:p w:rsidR="008B2136" w:rsidRDefault="008B2136" w:rsidP="00066A5C">
      <w:pPr>
        <w:jc w:val="center"/>
        <w:rPr>
          <w:b/>
          <w:iCs/>
        </w:rPr>
      </w:pPr>
    </w:p>
    <w:p w:rsidR="008B2136" w:rsidRDefault="008B2136" w:rsidP="00066A5C">
      <w:pPr>
        <w:jc w:val="center"/>
        <w:rPr>
          <w:b/>
          <w:iCs/>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8B2136" w:rsidP="00066A5C">
      <w:pPr>
        <w:rPr>
          <w:b/>
          <w:bCs/>
          <w:sz w:val="28"/>
        </w:rPr>
      </w:pPr>
      <w:r>
        <w:rPr>
          <w:b/>
          <w:bCs/>
          <w:sz w:val="28"/>
        </w:rPr>
        <w:t>28</w:t>
      </w:r>
      <w:r w:rsidR="00066A5C">
        <w:rPr>
          <w:b/>
          <w:bCs/>
          <w:sz w:val="28"/>
        </w:rPr>
        <w:t>.1</w:t>
      </w:r>
      <w:r>
        <w:rPr>
          <w:b/>
          <w:bCs/>
          <w:sz w:val="28"/>
        </w:rPr>
        <w:t>1</w:t>
      </w:r>
      <w:r w:rsidR="00066A5C">
        <w:rPr>
          <w:b/>
          <w:bCs/>
          <w:sz w:val="28"/>
        </w:rPr>
        <w:t xml:space="preserve">.2018   №  </w:t>
      </w:r>
      <w:r>
        <w:rPr>
          <w:b/>
          <w:bCs/>
          <w:sz w:val="28"/>
        </w:rPr>
        <w:t>368</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8B2136" w:rsidRPr="00602AB1" w:rsidRDefault="008B2136" w:rsidP="008B2136">
      <w:pPr>
        <w:pStyle w:val="2f2"/>
        <w:rPr>
          <w:rFonts w:ascii="Times New Roman" w:hAnsi="Times New Roman"/>
          <w:sz w:val="28"/>
          <w:szCs w:val="28"/>
        </w:rPr>
      </w:pPr>
      <w:r w:rsidRPr="00602AB1">
        <w:rPr>
          <w:rFonts w:ascii="Times New Roman" w:hAnsi="Times New Roman"/>
          <w:sz w:val="28"/>
          <w:szCs w:val="28"/>
        </w:rPr>
        <w:t>О создании пропагандистской группы</w:t>
      </w:r>
    </w:p>
    <w:p w:rsidR="008B2136" w:rsidRPr="00602AB1" w:rsidRDefault="008B2136" w:rsidP="008B2136">
      <w:pPr>
        <w:pStyle w:val="2f2"/>
        <w:rPr>
          <w:rFonts w:ascii="Times New Roman" w:hAnsi="Times New Roman"/>
          <w:sz w:val="28"/>
          <w:szCs w:val="28"/>
        </w:rPr>
      </w:pPr>
      <w:r w:rsidRPr="00602AB1">
        <w:rPr>
          <w:rFonts w:ascii="Times New Roman" w:hAnsi="Times New Roman"/>
          <w:sz w:val="28"/>
          <w:szCs w:val="28"/>
        </w:rPr>
        <w:t>по информационному противодействию</w:t>
      </w:r>
    </w:p>
    <w:p w:rsidR="008B2136" w:rsidRPr="00602AB1" w:rsidRDefault="008B2136" w:rsidP="008B2136">
      <w:pPr>
        <w:pStyle w:val="2f2"/>
        <w:rPr>
          <w:rFonts w:ascii="Times New Roman" w:hAnsi="Times New Roman"/>
          <w:sz w:val="28"/>
          <w:szCs w:val="28"/>
        </w:rPr>
      </w:pPr>
      <w:r w:rsidRPr="00602AB1">
        <w:rPr>
          <w:rFonts w:ascii="Times New Roman" w:hAnsi="Times New Roman"/>
          <w:sz w:val="28"/>
          <w:szCs w:val="28"/>
        </w:rPr>
        <w:t>терроризму и экстремизму</w:t>
      </w:r>
    </w:p>
    <w:p w:rsidR="008B2136" w:rsidRPr="00602AB1" w:rsidRDefault="008B2136" w:rsidP="008B2136">
      <w:pPr>
        <w:pStyle w:val="2f2"/>
        <w:rPr>
          <w:rFonts w:ascii="Times New Roman" w:hAnsi="Times New Roman"/>
          <w:sz w:val="28"/>
          <w:szCs w:val="28"/>
        </w:rPr>
      </w:pPr>
      <w:r>
        <w:rPr>
          <w:rFonts w:ascii="Times New Roman" w:hAnsi="Times New Roman"/>
          <w:sz w:val="28"/>
          <w:szCs w:val="28"/>
        </w:rPr>
        <w:t>Администрации Новичихинского района</w:t>
      </w:r>
    </w:p>
    <w:p w:rsidR="008B2136" w:rsidRDefault="008B2136" w:rsidP="008B2136">
      <w:pPr>
        <w:pStyle w:val="2f2"/>
        <w:jc w:val="both"/>
        <w:rPr>
          <w:rFonts w:ascii="Times New Roman" w:hAnsi="Times New Roman"/>
          <w:sz w:val="28"/>
          <w:szCs w:val="28"/>
        </w:rPr>
      </w:pPr>
    </w:p>
    <w:p w:rsidR="008B2136" w:rsidRDefault="008B2136" w:rsidP="008B2136">
      <w:pPr>
        <w:pStyle w:val="2f2"/>
        <w:jc w:val="both"/>
        <w:rPr>
          <w:rFonts w:ascii="Times New Roman" w:hAnsi="Times New Roman"/>
          <w:sz w:val="28"/>
          <w:szCs w:val="28"/>
        </w:rPr>
      </w:pPr>
      <w:r>
        <w:rPr>
          <w:rFonts w:ascii="Times New Roman" w:hAnsi="Times New Roman"/>
          <w:sz w:val="28"/>
          <w:szCs w:val="28"/>
        </w:rPr>
        <w:tab/>
        <w:t>В целях реализации Указа Президента Российской Федерации от 15 февраля 2016 года № 16 «О мерах по противодействию терроризму», Комплексного плана «Противодействия идеологии терроризма в Российской Федерации на 2013-2018 годы», утвержденного Президентом Российской Федерации 26 марта 2013 года:</w:t>
      </w:r>
    </w:p>
    <w:p w:rsidR="008B2136" w:rsidRDefault="008B2136" w:rsidP="008B2136">
      <w:pPr>
        <w:pStyle w:val="2f2"/>
        <w:jc w:val="both"/>
        <w:rPr>
          <w:rFonts w:ascii="Times New Roman" w:hAnsi="Times New Roman"/>
          <w:sz w:val="28"/>
          <w:szCs w:val="28"/>
        </w:rPr>
      </w:pPr>
      <w:r>
        <w:rPr>
          <w:rFonts w:ascii="Times New Roman" w:hAnsi="Times New Roman"/>
          <w:sz w:val="28"/>
          <w:szCs w:val="28"/>
        </w:rPr>
        <w:tab/>
        <w:t>1. Создать пропагандистскую группу по информационному противодействию терроризму и экстремизму в Администрации Новичихинского района (далее – пропагандистская группа).</w:t>
      </w:r>
    </w:p>
    <w:p w:rsidR="008B2136" w:rsidRDefault="008B2136" w:rsidP="008B2136">
      <w:pPr>
        <w:pStyle w:val="2f2"/>
        <w:jc w:val="both"/>
        <w:rPr>
          <w:rFonts w:ascii="Times New Roman" w:hAnsi="Times New Roman"/>
          <w:sz w:val="28"/>
          <w:szCs w:val="28"/>
        </w:rPr>
      </w:pPr>
      <w:r>
        <w:rPr>
          <w:rFonts w:ascii="Times New Roman" w:hAnsi="Times New Roman"/>
          <w:sz w:val="28"/>
          <w:szCs w:val="28"/>
        </w:rPr>
        <w:tab/>
        <w:t xml:space="preserve">2. Утвердить прилагаемые: </w:t>
      </w:r>
    </w:p>
    <w:p w:rsidR="008B2136" w:rsidRDefault="008B2136" w:rsidP="008B2136">
      <w:pPr>
        <w:pStyle w:val="2f2"/>
        <w:ind w:firstLine="708"/>
        <w:jc w:val="both"/>
        <w:rPr>
          <w:rFonts w:ascii="Times New Roman" w:hAnsi="Times New Roman"/>
          <w:sz w:val="28"/>
          <w:szCs w:val="28"/>
        </w:rPr>
      </w:pPr>
      <w:r>
        <w:rPr>
          <w:rFonts w:ascii="Times New Roman" w:hAnsi="Times New Roman"/>
          <w:sz w:val="28"/>
          <w:szCs w:val="28"/>
        </w:rPr>
        <w:t xml:space="preserve">2.1. Состав пропагандистской группы по информационному противодействию терроризму и экстремизму Администрации Новичихинского района. </w:t>
      </w:r>
    </w:p>
    <w:p w:rsidR="008B2136" w:rsidRDefault="008B2136" w:rsidP="008B2136">
      <w:pPr>
        <w:pStyle w:val="2f2"/>
        <w:jc w:val="both"/>
        <w:rPr>
          <w:rFonts w:ascii="Times New Roman" w:hAnsi="Times New Roman"/>
          <w:sz w:val="28"/>
          <w:szCs w:val="28"/>
        </w:rPr>
      </w:pPr>
      <w:r>
        <w:rPr>
          <w:rFonts w:ascii="Times New Roman" w:hAnsi="Times New Roman"/>
          <w:sz w:val="28"/>
          <w:szCs w:val="28"/>
        </w:rPr>
        <w:tab/>
        <w:t>2.2. Положение о пропагандистской группе</w:t>
      </w:r>
      <w:r w:rsidRPr="00DA5953">
        <w:rPr>
          <w:rFonts w:ascii="Times New Roman" w:hAnsi="Times New Roman"/>
          <w:sz w:val="28"/>
          <w:szCs w:val="28"/>
        </w:rPr>
        <w:t xml:space="preserve"> </w:t>
      </w:r>
      <w:r>
        <w:rPr>
          <w:rFonts w:ascii="Times New Roman" w:hAnsi="Times New Roman"/>
          <w:sz w:val="28"/>
          <w:szCs w:val="28"/>
        </w:rPr>
        <w:t>по информационному противодействию терроризму и экстремизму Администрации Новичихинского района.</w:t>
      </w:r>
    </w:p>
    <w:p w:rsidR="008B2136" w:rsidRDefault="008B2136" w:rsidP="008B2136">
      <w:pPr>
        <w:pStyle w:val="2f2"/>
        <w:jc w:val="both"/>
        <w:rPr>
          <w:rFonts w:ascii="Times New Roman" w:hAnsi="Times New Roman"/>
          <w:sz w:val="28"/>
          <w:szCs w:val="28"/>
        </w:rPr>
      </w:pPr>
      <w:r>
        <w:rPr>
          <w:rFonts w:ascii="Times New Roman" w:hAnsi="Times New Roman"/>
          <w:sz w:val="28"/>
          <w:szCs w:val="28"/>
        </w:rPr>
        <w:t xml:space="preserve">         2.3. План работы пропагандистской группы</w:t>
      </w:r>
      <w:r w:rsidRPr="00DA5953">
        <w:rPr>
          <w:rFonts w:ascii="Times New Roman" w:hAnsi="Times New Roman"/>
          <w:sz w:val="28"/>
          <w:szCs w:val="28"/>
        </w:rPr>
        <w:t xml:space="preserve"> </w:t>
      </w:r>
      <w:r>
        <w:rPr>
          <w:rFonts w:ascii="Times New Roman" w:hAnsi="Times New Roman"/>
          <w:sz w:val="28"/>
          <w:szCs w:val="28"/>
        </w:rPr>
        <w:t>по информационному противодействию терроризму и экстремизму Администрации Новичихинского района на 2018 год.</w:t>
      </w:r>
    </w:p>
    <w:p w:rsidR="008B2136" w:rsidRPr="0063637D" w:rsidRDefault="008B2136" w:rsidP="008B2136">
      <w:pPr>
        <w:pStyle w:val="2f2"/>
        <w:jc w:val="both"/>
        <w:rPr>
          <w:rFonts w:ascii="Times New Roman" w:hAnsi="Times New Roman"/>
          <w:sz w:val="28"/>
          <w:szCs w:val="28"/>
        </w:rPr>
      </w:pPr>
      <w:r>
        <w:rPr>
          <w:rFonts w:ascii="Times New Roman" w:hAnsi="Times New Roman"/>
          <w:sz w:val="28"/>
          <w:szCs w:val="28"/>
        </w:rPr>
        <w:tab/>
      </w:r>
      <w:r w:rsidRPr="0063637D">
        <w:rPr>
          <w:rFonts w:ascii="Times New Roman" w:hAnsi="Times New Roman"/>
          <w:color w:val="000000"/>
          <w:spacing w:val="3"/>
          <w:sz w:val="28"/>
          <w:szCs w:val="28"/>
        </w:rPr>
        <w:t>4.</w:t>
      </w:r>
      <w:r>
        <w:rPr>
          <w:color w:val="000000"/>
          <w:spacing w:val="3"/>
          <w:sz w:val="28"/>
          <w:szCs w:val="28"/>
        </w:rPr>
        <w:t xml:space="preserve"> </w:t>
      </w:r>
      <w:r w:rsidRPr="0063637D">
        <w:rPr>
          <w:rFonts w:ascii="Times New Roman" w:hAnsi="Times New Roman"/>
          <w:color w:val="000000"/>
          <w:spacing w:val="3"/>
          <w:sz w:val="28"/>
          <w:szCs w:val="28"/>
        </w:rPr>
        <w:t>Н</w:t>
      </w:r>
      <w:r w:rsidRPr="0063637D">
        <w:rPr>
          <w:rFonts w:ascii="Times New Roman" w:hAnsi="Times New Roman"/>
          <w:sz w:val="28"/>
          <w:szCs w:val="28"/>
        </w:rPr>
        <w:t xml:space="preserve">ачальнику </w:t>
      </w:r>
      <w:r>
        <w:rPr>
          <w:rFonts w:ascii="Times New Roman" w:hAnsi="Times New Roman"/>
          <w:sz w:val="28"/>
          <w:szCs w:val="28"/>
        </w:rPr>
        <w:t xml:space="preserve">отдела программного обеспечения Администрации Новичихинского района Шлемову Д.Л. </w:t>
      </w:r>
      <w:r w:rsidRPr="0063637D">
        <w:rPr>
          <w:rFonts w:ascii="Times New Roman" w:hAnsi="Times New Roman"/>
          <w:sz w:val="28"/>
          <w:szCs w:val="28"/>
        </w:rPr>
        <w:t xml:space="preserve">разместить данное постановление на официальном сайте </w:t>
      </w:r>
      <w:r>
        <w:rPr>
          <w:rFonts w:ascii="Times New Roman" w:hAnsi="Times New Roman"/>
          <w:sz w:val="28"/>
          <w:szCs w:val="28"/>
        </w:rPr>
        <w:t>Администрации Новичихинского района</w:t>
      </w:r>
      <w:r w:rsidRPr="0063637D">
        <w:rPr>
          <w:rFonts w:ascii="Times New Roman" w:hAnsi="Times New Roman"/>
          <w:sz w:val="28"/>
          <w:szCs w:val="28"/>
        </w:rPr>
        <w:t xml:space="preserve"> в информационно-телекоммуникационной сети Интернет.</w:t>
      </w:r>
    </w:p>
    <w:p w:rsidR="008B2136" w:rsidRDefault="008B2136" w:rsidP="008B2136">
      <w:pPr>
        <w:pStyle w:val="2f2"/>
        <w:jc w:val="both"/>
        <w:rPr>
          <w:rFonts w:ascii="Times New Roman" w:hAnsi="Times New Roman"/>
          <w:sz w:val="28"/>
          <w:szCs w:val="28"/>
        </w:rPr>
      </w:pPr>
      <w:r>
        <w:rPr>
          <w:rFonts w:ascii="Times New Roman" w:hAnsi="Times New Roman"/>
          <w:sz w:val="28"/>
          <w:szCs w:val="28"/>
        </w:rPr>
        <w:tab/>
        <w:t>5. Контроль за исполнением настоящего постановления возложить на заместителя главы Администрации района Кормильченко А.М.</w:t>
      </w: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8B2136" w:rsidRDefault="008B2136" w:rsidP="00066A5C">
      <w:pPr>
        <w:shd w:val="clear" w:color="auto" w:fill="FFFFFF"/>
        <w:autoSpaceDE w:val="0"/>
        <w:autoSpaceDN w:val="0"/>
        <w:adjustRightInd w:val="0"/>
        <w:jc w:val="both"/>
        <w:rPr>
          <w:color w:val="000000"/>
          <w:sz w:val="28"/>
          <w:szCs w:val="28"/>
        </w:rPr>
      </w:pPr>
    </w:p>
    <w:p w:rsidR="008B2136" w:rsidRDefault="008B2136" w:rsidP="00066A5C">
      <w:pPr>
        <w:shd w:val="clear" w:color="auto" w:fill="FFFFFF"/>
        <w:autoSpaceDE w:val="0"/>
        <w:autoSpaceDN w:val="0"/>
        <w:adjustRightInd w:val="0"/>
        <w:jc w:val="both"/>
        <w:rPr>
          <w:color w:val="000000"/>
          <w:sz w:val="28"/>
          <w:szCs w:val="28"/>
        </w:rPr>
      </w:pPr>
    </w:p>
    <w:p w:rsidR="008B2136" w:rsidRDefault="008B2136" w:rsidP="00066A5C">
      <w:pPr>
        <w:shd w:val="clear" w:color="auto" w:fill="FFFFFF"/>
        <w:autoSpaceDE w:val="0"/>
        <w:autoSpaceDN w:val="0"/>
        <w:adjustRightInd w:val="0"/>
        <w:jc w:val="both"/>
        <w:rPr>
          <w:color w:val="000000"/>
          <w:sz w:val="28"/>
          <w:szCs w:val="28"/>
        </w:rPr>
      </w:pPr>
    </w:p>
    <w:p w:rsidR="008B2136" w:rsidRDefault="008B2136" w:rsidP="008B2136">
      <w:pPr>
        <w:jc w:val="right"/>
        <w:rPr>
          <w:sz w:val="28"/>
          <w:szCs w:val="28"/>
        </w:rPr>
      </w:pPr>
      <w:r>
        <w:rPr>
          <w:sz w:val="28"/>
          <w:szCs w:val="28"/>
        </w:rPr>
        <w:t>Утверждено</w:t>
      </w:r>
    </w:p>
    <w:p w:rsidR="008B2136" w:rsidRDefault="008B2136" w:rsidP="008B2136">
      <w:pPr>
        <w:jc w:val="right"/>
        <w:rPr>
          <w:sz w:val="28"/>
          <w:szCs w:val="28"/>
        </w:rPr>
      </w:pPr>
      <w:r>
        <w:rPr>
          <w:sz w:val="28"/>
          <w:szCs w:val="28"/>
        </w:rPr>
        <w:t>постановлением Администрации</w:t>
      </w:r>
    </w:p>
    <w:p w:rsidR="008B2136" w:rsidRDefault="008B2136" w:rsidP="008B2136">
      <w:pPr>
        <w:jc w:val="right"/>
        <w:rPr>
          <w:sz w:val="28"/>
          <w:szCs w:val="28"/>
        </w:rPr>
      </w:pPr>
      <w:r>
        <w:rPr>
          <w:sz w:val="28"/>
          <w:szCs w:val="28"/>
        </w:rPr>
        <w:t>Новичихинского района</w:t>
      </w:r>
    </w:p>
    <w:p w:rsidR="008B2136" w:rsidRDefault="008B2136" w:rsidP="008B2136">
      <w:pPr>
        <w:jc w:val="right"/>
        <w:rPr>
          <w:sz w:val="28"/>
          <w:szCs w:val="28"/>
        </w:rPr>
      </w:pPr>
      <w:r>
        <w:rPr>
          <w:sz w:val="28"/>
          <w:szCs w:val="28"/>
        </w:rPr>
        <w:t>от 28.11.2018г. № 368</w:t>
      </w:r>
    </w:p>
    <w:p w:rsidR="008B2136" w:rsidRDefault="008B2136" w:rsidP="008B2136">
      <w:pPr>
        <w:jc w:val="center"/>
        <w:rPr>
          <w:sz w:val="28"/>
          <w:szCs w:val="28"/>
        </w:rPr>
      </w:pPr>
    </w:p>
    <w:p w:rsidR="008B2136" w:rsidRPr="00146F1D" w:rsidRDefault="008B2136" w:rsidP="008B2136">
      <w:pPr>
        <w:jc w:val="center"/>
        <w:rPr>
          <w:b/>
          <w:bCs/>
          <w:sz w:val="28"/>
          <w:szCs w:val="28"/>
        </w:rPr>
      </w:pPr>
      <w:r w:rsidRPr="00146F1D">
        <w:rPr>
          <w:b/>
          <w:bCs/>
          <w:sz w:val="28"/>
          <w:szCs w:val="28"/>
        </w:rPr>
        <w:t>С</w:t>
      </w:r>
      <w:r>
        <w:rPr>
          <w:b/>
          <w:bCs/>
          <w:sz w:val="28"/>
          <w:szCs w:val="28"/>
        </w:rPr>
        <w:t>остав</w:t>
      </w:r>
    </w:p>
    <w:p w:rsidR="008B2136" w:rsidRDefault="008B2136" w:rsidP="008B2136">
      <w:pPr>
        <w:jc w:val="center"/>
        <w:rPr>
          <w:b/>
          <w:bCs/>
          <w:sz w:val="28"/>
          <w:szCs w:val="28"/>
        </w:rPr>
      </w:pPr>
      <w:r w:rsidRPr="00146F1D">
        <w:rPr>
          <w:b/>
          <w:bCs/>
          <w:sz w:val="28"/>
          <w:szCs w:val="28"/>
        </w:rPr>
        <w:t xml:space="preserve">пропагандистской группы </w:t>
      </w:r>
      <w:r w:rsidRPr="00146F1D">
        <w:rPr>
          <w:b/>
          <w:sz w:val="28"/>
          <w:szCs w:val="28"/>
        </w:rPr>
        <w:t xml:space="preserve">по информационному противодействию терроризму и экстремизму </w:t>
      </w:r>
      <w:r w:rsidRPr="00146F1D">
        <w:rPr>
          <w:b/>
          <w:bCs/>
          <w:sz w:val="28"/>
          <w:szCs w:val="28"/>
        </w:rPr>
        <w:t>Администрации Новичихинского района</w:t>
      </w:r>
    </w:p>
    <w:p w:rsidR="008B2136" w:rsidRPr="00146F1D" w:rsidRDefault="008B2136" w:rsidP="008B2136">
      <w:pPr>
        <w:jc w:val="center"/>
        <w:rPr>
          <w:b/>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2"/>
        <w:gridCol w:w="2727"/>
        <w:gridCol w:w="4113"/>
        <w:gridCol w:w="2124"/>
      </w:tblGrid>
      <w:tr w:rsidR="008B2136" w:rsidRPr="008B2136" w:rsidTr="008B2136">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 п/п</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Фамилия, имя,</w:t>
            </w:r>
          </w:p>
          <w:p w:rsidR="008B2136" w:rsidRPr="008B2136" w:rsidRDefault="008B2136" w:rsidP="002F0BC6">
            <w:pPr>
              <w:jc w:val="center"/>
            </w:pPr>
            <w:r w:rsidRPr="008B2136">
              <w:t>отчество</w:t>
            </w:r>
          </w:p>
        </w:tc>
        <w:tc>
          <w:tcPr>
            <w:tcW w:w="4113" w:type="dxa"/>
            <w:tcBorders>
              <w:top w:val="single" w:sz="4" w:space="0" w:color="auto"/>
              <w:left w:val="single" w:sz="4" w:space="0" w:color="auto"/>
              <w:bottom w:val="nil"/>
              <w:right w:val="single" w:sz="4" w:space="0" w:color="auto"/>
            </w:tcBorders>
          </w:tcPr>
          <w:p w:rsidR="008B2136" w:rsidRPr="008B2136" w:rsidRDefault="008B2136" w:rsidP="002F0BC6">
            <w:pPr>
              <w:jc w:val="center"/>
            </w:pPr>
            <w:r w:rsidRPr="008B2136">
              <w:t>Должность</w:t>
            </w:r>
          </w:p>
        </w:tc>
        <w:tc>
          <w:tcPr>
            <w:tcW w:w="2124" w:type="dxa"/>
            <w:tcBorders>
              <w:top w:val="single" w:sz="4" w:space="0" w:color="auto"/>
              <w:left w:val="single" w:sz="4" w:space="0" w:color="auto"/>
              <w:bottom w:val="nil"/>
              <w:right w:val="single" w:sz="4" w:space="0" w:color="auto"/>
            </w:tcBorders>
          </w:tcPr>
          <w:p w:rsidR="008B2136" w:rsidRPr="008B2136" w:rsidRDefault="008B2136" w:rsidP="002F0BC6">
            <w:pPr>
              <w:jc w:val="center"/>
            </w:pPr>
            <w:r w:rsidRPr="008B2136">
              <w:t>Согласование</w:t>
            </w:r>
          </w:p>
        </w:tc>
      </w:tr>
      <w:tr w:rsidR="008B2136" w:rsidRPr="008B2136" w:rsidTr="008B2136">
        <w:trPr>
          <w:trHeight w:val="420"/>
        </w:trPr>
        <w:tc>
          <w:tcPr>
            <w:tcW w:w="9606" w:type="dxa"/>
            <w:gridSpan w:val="4"/>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Руководитель пропагандистской группы</w:t>
            </w:r>
          </w:p>
        </w:tc>
      </w:tr>
      <w:tr w:rsidR="008B2136" w:rsidRPr="008B2136" w:rsidTr="008B2136">
        <w:trPr>
          <w:trHeight w:val="525"/>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1.</w:t>
            </w:r>
          </w:p>
          <w:p w:rsidR="008B2136" w:rsidRPr="008B2136" w:rsidRDefault="008B2136" w:rsidP="002F0BC6">
            <w:pPr>
              <w:jc w:val="center"/>
            </w:pP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Кормильченко А.М.</w:t>
            </w:r>
          </w:p>
          <w:p w:rsidR="008B2136" w:rsidRPr="008B2136" w:rsidRDefault="008B2136" w:rsidP="002F0BC6">
            <w:pPr>
              <w:jc w:val="center"/>
            </w:pP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Заместитель главы Администрации района</w:t>
            </w:r>
          </w:p>
          <w:p w:rsidR="008B2136" w:rsidRPr="008B2136" w:rsidRDefault="008B2136" w:rsidP="002F0BC6">
            <w:pPr>
              <w:jc w:val="center"/>
            </w:pP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2F0BC6"/>
          <w:p w:rsidR="008B2136" w:rsidRPr="008B2136" w:rsidRDefault="008B2136" w:rsidP="002F0BC6">
            <w:pPr>
              <w:jc w:val="center"/>
            </w:pPr>
          </w:p>
        </w:tc>
      </w:tr>
      <w:tr w:rsidR="008B2136" w:rsidRPr="008B2136" w:rsidTr="008B2136">
        <w:trPr>
          <w:trHeight w:val="225"/>
        </w:trPr>
        <w:tc>
          <w:tcPr>
            <w:tcW w:w="9606" w:type="dxa"/>
            <w:gridSpan w:val="4"/>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Заместитель руководителя пропагандистской группы</w:t>
            </w:r>
          </w:p>
        </w:tc>
      </w:tr>
      <w:tr w:rsidR="008B2136" w:rsidRPr="008B2136" w:rsidTr="008B2136">
        <w:trPr>
          <w:trHeight w:val="405"/>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2.</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Коробкин А.В.</w:t>
            </w: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Начальник отдела ГОЧС и МР Администрации района</w:t>
            </w: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p>
        </w:tc>
      </w:tr>
      <w:tr w:rsidR="008B2136" w:rsidRPr="008B2136" w:rsidTr="008B2136">
        <w:trPr>
          <w:trHeight w:val="285"/>
        </w:trPr>
        <w:tc>
          <w:tcPr>
            <w:tcW w:w="9606" w:type="dxa"/>
            <w:gridSpan w:val="4"/>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Секретарь пропагандистской группы</w:t>
            </w:r>
          </w:p>
        </w:tc>
      </w:tr>
      <w:tr w:rsidR="008B2136" w:rsidRPr="008B2136" w:rsidTr="008B2136">
        <w:trPr>
          <w:trHeight w:val="345"/>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3.</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Костенко А.Ю.</w:t>
            </w: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Начальник юридического отдела Администрации района</w:t>
            </w: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p>
        </w:tc>
      </w:tr>
      <w:tr w:rsidR="008B2136" w:rsidRPr="008B2136" w:rsidTr="008B2136">
        <w:trPr>
          <w:trHeight w:val="360"/>
        </w:trPr>
        <w:tc>
          <w:tcPr>
            <w:tcW w:w="9606" w:type="dxa"/>
            <w:gridSpan w:val="4"/>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Члены пропагандистской группы</w:t>
            </w:r>
          </w:p>
        </w:tc>
      </w:tr>
      <w:tr w:rsidR="008B2136" w:rsidRPr="008B2136" w:rsidTr="008B2136">
        <w:trPr>
          <w:trHeight w:val="1020"/>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4.</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Кротов А.В.</w:t>
            </w: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both"/>
            </w:pPr>
            <w:r w:rsidRPr="008B2136">
              <w:t>Начальник ПП по Новичихинскому району МО МВД России</w:t>
            </w:r>
          </w:p>
          <w:p w:rsidR="008B2136" w:rsidRPr="008B2136" w:rsidRDefault="008B2136" w:rsidP="002F0BC6">
            <w:pPr>
              <w:jc w:val="both"/>
            </w:pPr>
            <w:r w:rsidRPr="008B2136">
              <w:t xml:space="preserve">«Поспелихинский» </w:t>
            </w: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8B2136">
            <w:r w:rsidRPr="008B2136">
              <w:t>(по согласованию)</w:t>
            </w:r>
          </w:p>
        </w:tc>
      </w:tr>
      <w:tr w:rsidR="008B2136" w:rsidRPr="008B2136" w:rsidTr="008B2136">
        <w:trPr>
          <w:trHeight w:val="525"/>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5.</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Соловиченко Е.А.</w:t>
            </w: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Председатель комитета Администрации района по образования</w:t>
            </w: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p>
        </w:tc>
      </w:tr>
      <w:tr w:rsidR="008B2136" w:rsidRPr="008B2136" w:rsidTr="008B2136">
        <w:trPr>
          <w:trHeight w:val="943"/>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6.</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Шлемов Д.Л.</w:t>
            </w: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Начальник отдела программного обеспечения Администрации района</w:t>
            </w: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p>
        </w:tc>
      </w:tr>
      <w:tr w:rsidR="008B2136" w:rsidRPr="008B2136" w:rsidTr="008B2136">
        <w:trPr>
          <w:trHeight w:val="615"/>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7.</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Воронин С.Ю.</w:t>
            </w: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Директор МБДОУ «Новичихинская ДЮСШ»</w:t>
            </w: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p>
        </w:tc>
      </w:tr>
      <w:tr w:rsidR="008B2136" w:rsidRPr="008B2136" w:rsidTr="008B2136">
        <w:trPr>
          <w:trHeight w:val="675"/>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8.</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Соловиченко С.А.</w:t>
            </w: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Директор МБУК «МфКЦ Новичихинского района»</w:t>
            </w: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p>
        </w:tc>
      </w:tr>
      <w:tr w:rsidR="008B2136" w:rsidRPr="008B2136" w:rsidTr="008B2136">
        <w:trPr>
          <w:trHeight w:val="540"/>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9.</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 xml:space="preserve">Зароченцев А.А. </w:t>
            </w: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Главный редактор газеты «Сельчанка»</w:t>
            </w: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p>
        </w:tc>
      </w:tr>
      <w:tr w:rsidR="008B2136" w:rsidRPr="008B2136" w:rsidTr="008B2136">
        <w:trPr>
          <w:trHeight w:val="420"/>
        </w:trPr>
        <w:tc>
          <w:tcPr>
            <w:tcW w:w="642"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10.</w:t>
            </w:r>
          </w:p>
        </w:tc>
        <w:tc>
          <w:tcPr>
            <w:tcW w:w="2727"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r w:rsidRPr="008B2136">
              <w:t>Минусова О.Н.</w:t>
            </w:r>
          </w:p>
        </w:tc>
        <w:tc>
          <w:tcPr>
            <w:tcW w:w="4113"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both"/>
            </w:pPr>
            <w:r w:rsidRPr="008B2136">
              <w:t>Ведущий специалист по поддержке предпринимательства комитета по экономике и управлению муниципальным имуществом Администрации района</w:t>
            </w:r>
          </w:p>
        </w:tc>
        <w:tc>
          <w:tcPr>
            <w:tcW w:w="2124" w:type="dxa"/>
            <w:tcBorders>
              <w:top w:val="single" w:sz="4" w:space="0" w:color="auto"/>
              <w:left w:val="single" w:sz="4" w:space="0" w:color="auto"/>
              <w:bottom w:val="single" w:sz="4" w:space="0" w:color="auto"/>
              <w:right w:val="single" w:sz="4" w:space="0" w:color="auto"/>
            </w:tcBorders>
          </w:tcPr>
          <w:p w:rsidR="008B2136" w:rsidRPr="008B2136" w:rsidRDefault="008B2136" w:rsidP="002F0BC6">
            <w:pPr>
              <w:jc w:val="center"/>
            </w:pPr>
          </w:p>
        </w:tc>
      </w:tr>
    </w:tbl>
    <w:p w:rsidR="008B2136" w:rsidRDefault="008B2136" w:rsidP="008B2136">
      <w:pPr>
        <w:pStyle w:val="2f2"/>
        <w:jc w:val="both"/>
      </w:pPr>
    </w:p>
    <w:p w:rsidR="008B2136" w:rsidRDefault="008B2136" w:rsidP="008B2136">
      <w:pPr>
        <w:ind w:left="4500"/>
        <w:jc w:val="right"/>
        <w:rPr>
          <w:sz w:val="28"/>
          <w:szCs w:val="28"/>
        </w:rPr>
      </w:pPr>
      <w:r>
        <w:br w:type="page"/>
      </w:r>
      <w:r>
        <w:rPr>
          <w:sz w:val="28"/>
          <w:szCs w:val="28"/>
        </w:rPr>
        <w:t>Утверждено</w:t>
      </w:r>
    </w:p>
    <w:p w:rsidR="008B2136" w:rsidRDefault="008B2136" w:rsidP="008B2136">
      <w:pPr>
        <w:ind w:left="4500"/>
        <w:jc w:val="right"/>
        <w:rPr>
          <w:sz w:val="28"/>
          <w:szCs w:val="28"/>
        </w:rPr>
      </w:pPr>
      <w:r>
        <w:rPr>
          <w:sz w:val="28"/>
          <w:szCs w:val="28"/>
        </w:rPr>
        <w:t>постановлением Администрации</w:t>
      </w:r>
    </w:p>
    <w:p w:rsidR="008B2136" w:rsidRDefault="008B2136" w:rsidP="008B2136">
      <w:pPr>
        <w:ind w:left="4500"/>
        <w:jc w:val="right"/>
        <w:rPr>
          <w:sz w:val="28"/>
          <w:szCs w:val="28"/>
        </w:rPr>
      </w:pPr>
      <w:r>
        <w:rPr>
          <w:sz w:val="28"/>
          <w:szCs w:val="28"/>
        </w:rPr>
        <w:t>Новичихинского района</w:t>
      </w:r>
    </w:p>
    <w:p w:rsidR="008B2136" w:rsidRDefault="008B2136" w:rsidP="008B2136">
      <w:pPr>
        <w:ind w:left="4500"/>
        <w:jc w:val="right"/>
        <w:rPr>
          <w:sz w:val="28"/>
          <w:szCs w:val="28"/>
        </w:rPr>
      </w:pPr>
      <w:r>
        <w:rPr>
          <w:sz w:val="28"/>
          <w:szCs w:val="28"/>
        </w:rPr>
        <w:t>от 28.11.2018г. № 368</w:t>
      </w:r>
    </w:p>
    <w:p w:rsidR="008B2136" w:rsidRDefault="008B2136" w:rsidP="008B2136">
      <w:pPr>
        <w:rPr>
          <w:sz w:val="28"/>
          <w:szCs w:val="28"/>
        </w:rPr>
      </w:pPr>
    </w:p>
    <w:p w:rsidR="008B2136" w:rsidRDefault="008B2136" w:rsidP="008B2136">
      <w:pPr>
        <w:jc w:val="center"/>
        <w:rPr>
          <w:b/>
          <w:sz w:val="28"/>
          <w:szCs w:val="28"/>
        </w:rPr>
      </w:pPr>
      <w:r>
        <w:rPr>
          <w:b/>
          <w:sz w:val="28"/>
          <w:szCs w:val="28"/>
        </w:rPr>
        <w:t>ПОЛОЖЕНИЕ</w:t>
      </w:r>
    </w:p>
    <w:p w:rsidR="008B2136" w:rsidRDefault="008B2136" w:rsidP="008B2136">
      <w:pPr>
        <w:jc w:val="center"/>
        <w:rPr>
          <w:b/>
          <w:sz w:val="28"/>
          <w:szCs w:val="28"/>
        </w:rPr>
      </w:pPr>
      <w:r>
        <w:rPr>
          <w:b/>
          <w:sz w:val="28"/>
          <w:szCs w:val="28"/>
        </w:rPr>
        <w:t>о пропагандистской группе</w:t>
      </w:r>
      <w:r w:rsidRPr="00146F1D">
        <w:rPr>
          <w:sz w:val="28"/>
          <w:szCs w:val="28"/>
        </w:rPr>
        <w:t xml:space="preserve"> </w:t>
      </w:r>
      <w:r w:rsidRPr="00146F1D">
        <w:rPr>
          <w:b/>
          <w:sz w:val="28"/>
          <w:szCs w:val="28"/>
        </w:rPr>
        <w:t>по информационному противодействию терроризму и экстремизму</w:t>
      </w:r>
      <w:r>
        <w:rPr>
          <w:b/>
          <w:sz w:val="28"/>
          <w:szCs w:val="28"/>
        </w:rPr>
        <w:t xml:space="preserve"> Администрации  Новичихинского района</w:t>
      </w:r>
    </w:p>
    <w:p w:rsidR="008B2136" w:rsidRDefault="008B2136" w:rsidP="008B2136">
      <w:pPr>
        <w:rPr>
          <w:b/>
          <w:sz w:val="28"/>
          <w:szCs w:val="28"/>
        </w:rPr>
      </w:pPr>
    </w:p>
    <w:p w:rsidR="008B2136" w:rsidRDefault="008B2136" w:rsidP="008B2136">
      <w:pPr>
        <w:ind w:firstLine="720"/>
        <w:jc w:val="both"/>
        <w:rPr>
          <w:sz w:val="28"/>
          <w:szCs w:val="28"/>
        </w:rPr>
      </w:pPr>
      <w:r>
        <w:rPr>
          <w:sz w:val="28"/>
          <w:szCs w:val="28"/>
        </w:rPr>
        <w:t>1.Настоящее Положение определяет цель, задачи и порядок деятельности пропагандистской группы</w:t>
      </w:r>
      <w:r w:rsidRPr="00146F1D">
        <w:rPr>
          <w:sz w:val="28"/>
          <w:szCs w:val="28"/>
        </w:rPr>
        <w:t xml:space="preserve"> </w:t>
      </w:r>
      <w:r>
        <w:rPr>
          <w:sz w:val="28"/>
          <w:szCs w:val="28"/>
        </w:rPr>
        <w:t>по информационному противодействию терроризму и экстремизму Администрации Новичихинского района (далее - рабочая группа).</w:t>
      </w:r>
    </w:p>
    <w:p w:rsidR="008B2136" w:rsidRDefault="008B2136" w:rsidP="008B2136">
      <w:pPr>
        <w:ind w:firstLine="720"/>
        <w:jc w:val="both"/>
        <w:rPr>
          <w:sz w:val="28"/>
          <w:szCs w:val="28"/>
        </w:rPr>
      </w:pPr>
      <w:r>
        <w:rPr>
          <w:sz w:val="28"/>
          <w:szCs w:val="28"/>
        </w:rPr>
        <w:t>2. В своей деятельности рабочая группа  руководствуется  Конституцией Российской Федерации, федеральными законами и иными правовыми актами Российской Федерации, законами и иными актами Алтайского края, правовыми актами Новичихинского района, решениями Антитеррористической комиссии Алтайского края и муниципального образования Новичихинский район, а также настоящим Положением.</w:t>
      </w:r>
    </w:p>
    <w:p w:rsidR="008B2136" w:rsidRDefault="008B2136" w:rsidP="008B2136">
      <w:pPr>
        <w:ind w:firstLine="720"/>
        <w:jc w:val="both"/>
        <w:rPr>
          <w:sz w:val="28"/>
          <w:szCs w:val="28"/>
        </w:rPr>
      </w:pPr>
      <w:r>
        <w:rPr>
          <w:sz w:val="28"/>
          <w:szCs w:val="28"/>
        </w:rPr>
        <w:t>3. Рабочая группа создана с целью определения  основных направлений информационной политики в сфере профилактики терроризма в Новичихинском районе, ориентированной на определенные категории населения, форм и методов ее реализации, в целях организации оперативного информационного реагирования в ситуациях, связанных с  проявлением терроризма и экстремизма, подготовки и проведения регулярных просветительских мероприятий антитеррористической и антиэкстремистской направленности.</w:t>
      </w:r>
    </w:p>
    <w:p w:rsidR="008B2136" w:rsidRDefault="008B2136" w:rsidP="008B2136">
      <w:pPr>
        <w:ind w:firstLine="720"/>
        <w:jc w:val="both"/>
        <w:rPr>
          <w:sz w:val="28"/>
          <w:szCs w:val="28"/>
        </w:rPr>
      </w:pPr>
      <w:r>
        <w:rPr>
          <w:sz w:val="28"/>
          <w:szCs w:val="28"/>
        </w:rPr>
        <w:t>4. Задачами рабочей группы являются:</w:t>
      </w:r>
    </w:p>
    <w:p w:rsidR="008B2136" w:rsidRDefault="008B2136" w:rsidP="008B2136">
      <w:pPr>
        <w:ind w:firstLine="720"/>
        <w:jc w:val="both"/>
        <w:rPr>
          <w:sz w:val="28"/>
          <w:szCs w:val="28"/>
        </w:rPr>
      </w:pPr>
      <w:r>
        <w:rPr>
          <w:sz w:val="28"/>
          <w:szCs w:val="28"/>
        </w:rPr>
        <w:t>- подготовка рекомендаций для Антитеррористической комиссии муниципального образования Новичихинский район по вопросам информационной политики в сфере профилактики терроризма, ориентированной на  определенные категории населения;</w:t>
      </w:r>
    </w:p>
    <w:p w:rsidR="008B2136" w:rsidRDefault="008B2136" w:rsidP="008B2136">
      <w:pPr>
        <w:ind w:firstLine="720"/>
        <w:jc w:val="both"/>
        <w:rPr>
          <w:sz w:val="28"/>
          <w:szCs w:val="28"/>
        </w:rPr>
      </w:pPr>
      <w:r>
        <w:rPr>
          <w:sz w:val="28"/>
          <w:szCs w:val="28"/>
        </w:rPr>
        <w:t>- оценка качества подготовленных контрпропагандистских информационных материалов в сфере профилактики терроризма;</w:t>
      </w:r>
    </w:p>
    <w:p w:rsidR="008B2136" w:rsidRDefault="008B2136" w:rsidP="008B2136">
      <w:pPr>
        <w:ind w:firstLine="720"/>
        <w:jc w:val="both"/>
        <w:rPr>
          <w:sz w:val="28"/>
          <w:szCs w:val="28"/>
        </w:rPr>
      </w:pPr>
      <w:r>
        <w:rPr>
          <w:sz w:val="28"/>
          <w:szCs w:val="28"/>
        </w:rPr>
        <w:t>- формирование перечня мероприятий в рамках планирования деятельности Администрации Новичихинского района по информационному  противодействию терроризму и экстремизму;</w:t>
      </w:r>
    </w:p>
    <w:p w:rsidR="008B2136" w:rsidRDefault="008B2136" w:rsidP="008B2136">
      <w:pPr>
        <w:ind w:firstLine="720"/>
        <w:jc w:val="both"/>
        <w:rPr>
          <w:sz w:val="28"/>
          <w:szCs w:val="28"/>
        </w:rPr>
      </w:pPr>
      <w:r>
        <w:rPr>
          <w:sz w:val="28"/>
          <w:szCs w:val="28"/>
        </w:rPr>
        <w:t>- разработка и реализация комплексных мер по оперативному информационному реагированию на ситуации, связанные с проявлением терроризма и экстремизма;</w:t>
      </w:r>
    </w:p>
    <w:p w:rsidR="008B2136" w:rsidRDefault="008B2136" w:rsidP="008B2136">
      <w:pPr>
        <w:ind w:firstLine="720"/>
        <w:jc w:val="both"/>
        <w:rPr>
          <w:sz w:val="28"/>
          <w:szCs w:val="28"/>
        </w:rPr>
      </w:pPr>
      <w:r>
        <w:rPr>
          <w:sz w:val="28"/>
          <w:szCs w:val="28"/>
        </w:rPr>
        <w:t>- подготовка материалов для проведения мероприятий антитеррористической и антиэкстремистской направленности.</w:t>
      </w:r>
    </w:p>
    <w:p w:rsidR="008B2136" w:rsidRDefault="008B2136" w:rsidP="008B2136">
      <w:pPr>
        <w:ind w:firstLine="720"/>
        <w:jc w:val="both"/>
        <w:rPr>
          <w:sz w:val="28"/>
          <w:szCs w:val="28"/>
        </w:rPr>
      </w:pPr>
      <w:r>
        <w:rPr>
          <w:sz w:val="28"/>
          <w:szCs w:val="28"/>
        </w:rPr>
        <w:t>5. Рабочая группа вправе:</w:t>
      </w:r>
    </w:p>
    <w:p w:rsidR="008B2136" w:rsidRDefault="008B2136" w:rsidP="008B2136">
      <w:pPr>
        <w:ind w:firstLine="720"/>
        <w:jc w:val="both"/>
        <w:rPr>
          <w:sz w:val="28"/>
          <w:szCs w:val="28"/>
        </w:rPr>
      </w:pPr>
      <w:r>
        <w:rPr>
          <w:sz w:val="28"/>
          <w:szCs w:val="28"/>
        </w:rPr>
        <w:t>- запрашивать в установленном порядке у органов и должностных лиц местного самоуправления информацию, касающуюся реализации информационной политики в сфере профилактики терроризма и экстремизма на территории Новичихинского района;</w:t>
      </w:r>
    </w:p>
    <w:p w:rsidR="008B2136" w:rsidRDefault="008B2136" w:rsidP="008B2136">
      <w:pPr>
        <w:ind w:firstLine="720"/>
        <w:jc w:val="both"/>
        <w:rPr>
          <w:sz w:val="28"/>
          <w:szCs w:val="28"/>
        </w:rPr>
      </w:pPr>
      <w:r>
        <w:rPr>
          <w:sz w:val="28"/>
          <w:szCs w:val="28"/>
        </w:rPr>
        <w:t>- приглашать на заседания рабочей группы представителей заинтересованных организаций и независимых экспертов.</w:t>
      </w:r>
    </w:p>
    <w:p w:rsidR="008B2136" w:rsidRDefault="008B2136" w:rsidP="008B2136">
      <w:pPr>
        <w:ind w:firstLine="720"/>
        <w:jc w:val="both"/>
        <w:rPr>
          <w:sz w:val="28"/>
          <w:szCs w:val="28"/>
        </w:rPr>
      </w:pPr>
      <w:r>
        <w:rPr>
          <w:sz w:val="28"/>
          <w:szCs w:val="28"/>
        </w:rPr>
        <w:t>6. Состав рабочей группы по информационному противодействию терроризму и экстремизму утверждается  постановлением Администрации Новичихинского района.</w:t>
      </w:r>
    </w:p>
    <w:p w:rsidR="008B2136" w:rsidRDefault="008B2136" w:rsidP="008B2136">
      <w:pPr>
        <w:ind w:firstLine="720"/>
        <w:jc w:val="both"/>
        <w:rPr>
          <w:sz w:val="28"/>
          <w:szCs w:val="28"/>
        </w:rPr>
      </w:pPr>
      <w:r>
        <w:rPr>
          <w:sz w:val="28"/>
          <w:szCs w:val="28"/>
        </w:rPr>
        <w:t>7. Руководитель рабочей группы:</w:t>
      </w:r>
    </w:p>
    <w:p w:rsidR="008B2136" w:rsidRDefault="008B2136" w:rsidP="008B2136">
      <w:pPr>
        <w:ind w:firstLine="720"/>
        <w:jc w:val="both"/>
        <w:rPr>
          <w:sz w:val="28"/>
          <w:szCs w:val="28"/>
        </w:rPr>
      </w:pPr>
      <w:r>
        <w:rPr>
          <w:sz w:val="28"/>
          <w:szCs w:val="28"/>
        </w:rPr>
        <w:t>- координирует деятельность рабочей группы;</w:t>
      </w:r>
    </w:p>
    <w:p w:rsidR="008B2136" w:rsidRDefault="008B2136" w:rsidP="008B2136">
      <w:pPr>
        <w:ind w:firstLine="720"/>
        <w:jc w:val="both"/>
        <w:rPr>
          <w:sz w:val="28"/>
          <w:szCs w:val="28"/>
        </w:rPr>
      </w:pPr>
      <w:r>
        <w:rPr>
          <w:sz w:val="28"/>
          <w:szCs w:val="28"/>
        </w:rPr>
        <w:t>- назначает заседания рабочей группы;</w:t>
      </w:r>
    </w:p>
    <w:p w:rsidR="008B2136" w:rsidRDefault="008B2136" w:rsidP="008B2136">
      <w:pPr>
        <w:ind w:firstLine="720"/>
        <w:jc w:val="both"/>
        <w:rPr>
          <w:sz w:val="28"/>
          <w:szCs w:val="28"/>
        </w:rPr>
      </w:pPr>
      <w:r>
        <w:rPr>
          <w:sz w:val="28"/>
          <w:szCs w:val="28"/>
        </w:rPr>
        <w:t xml:space="preserve">- подписывает протоколы и решения рабочей группы.  </w:t>
      </w:r>
    </w:p>
    <w:p w:rsidR="008B2136" w:rsidRDefault="008B2136" w:rsidP="008B2136">
      <w:pPr>
        <w:ind w:firstLine="720"/>
        <w:jc w:val="both"/>
        <w:rPr>
          <w:sz w:val="28"/>
          <w:szCs w:val="28"/>
        </w:rPr>
      </w:pPr>
      <w:r>
        <w:rPr>
          <w:sz w:val="28"/>
          <w:szCs w:val="28"/>
        </w:rPr>
        <w:t>8. Заместитель руководителя рабочей группы в отсутствие руководителя рабочей группы либо по его поручению исполняет обязанности руководителя рабочей группы.</w:t>
      </w:r>
    </w:p>
    <w:p w:rsidR="008B2136" w:rsidRDefault="008B2136" w:rsidP="008B2136">
      <w:pPr>
        <w:ind w:firstLine="720"/>
        <w:jc w:val="both"/>
        <w:rPr>
          <w:sz w:val="28"/>
          <w:szCs w:val="28"/>
        </w:rPr>
      </w:pPr>
      <w:r>
        <w:rPr>
          <w:sz w:val="28"/>
          <w:szCs w:val="28"/>
        </w:rPr>
        <w:t>9. Секретарь рабочей группы:</w:t>
      </w:r>
    </w:p>
    <w:p w:rsidR="008B2136" w:rsidRDefault="008B2136" w:rsidP="008B2136">
      <w:pPr>
        <w:ind w:firstLine="720"/>
        <w:jc w:val="both"/>
        <w:rPr>
          <w:sz w:val="28"/>
          <w:szCs w:val="28"/>
        </w:rPr>
      </w:pPr>
      <w:r>
        <w:rPr>
          <w:sz w:val="28"/>
          <w:szCs w:val="28"/>
        </w:rPr>
        <w:t>- ведет и подписывает протокол заседания рабочей группы;</w:t>
      </w:r>
    </w:p>
    <w:p w:rsidR="008B2136" w:rsidRDefault="008B2136" w:rsidP="008B2136">
      <w:pPr>
        <w:ind w:firstLine="720"/>
        <w:jc w:val="both"/>
        <w:rPr>
          <w:sz w:val="28"/>
          <w:szCs w:val="28"/>
        </w:rPr>
      </w:pPr>
      <w:r>
        <w:rPr>
          <w:sz w:val="28"/>
          <w:szCs w:val="28"/>
        </w:rPr>
        <w:t>- уведомляет членов рабочей группы о времени и месте заседания;</w:t>
      </w:r>
    </w:p>
    <w:p w:rsidR="008B2136" w:rsidRDefault="008B2136" w:rsidP="008B2136">
      <w:pPr>
        <w:ind w:firstLine="720"/>
        <w:jc w:val="both"/>
        <w:rPr>
          <w:sz w:val="28"/>
          <w:szCs w:val="28"/>
        </w:rPr>
      </w:pPr>
      <w:r>
        <w:rPr>
          <w:sz w:val="28"/>
          <w:szCs w:val="28"/>
        </w:rPr>
        <w:t>- ведет учет поступивших в рабочую группу  материалов и обращений.</w:t>
      </w:r>
    </w:p>
    <w:p w:rsidR="008B2136" w:rsidRDefault="008B2136" w:rsidP="008B2136">
      <w:pPr>
        <w:ind w:firstLine="720"/>
        <w:jc w:val="both"/>
        <w:rPr>
          <w:sz w:val="28"/>
          <w:szCs w:val="28"/>
        </w:rPr>
      </w:pPr>
      <w:r>
        <w:rPr>
          <w:sz w:val="28"/>
          <w:szCs w:val="28"/>
        </w:rPr>
        <w:t>10. Сроки и повестка дня заседаний доводятся до сведения членов рабочей группы не позднее, чем за пять дней до его проведения.</w:t>
      </w:r>
    </w:p>
    <w:p w:rsidR="008B2136" w:rsidRDefault="008B2136" w:rsidP="008B2136">
      <w:pPr>
        <w:ind w:firstLine="720"/>
        <w:jc w:val="both"/>
        <w:rPr>
          <w:sz w:val="28"/>
          <w:szCs w:val="28"/>
        </w:rPr>
      </w:pPr>
      <w:r>
        <w:rPr>
          <w:sz w:val="28"/>
          <w:szCs w:val="28"/>
        </w:rPr>
        <w:t>11. Заседание рабочей группы проводится не реже 1 раза в квартал и считается правомочным, если на нем присутствуют не менее половины членов рабочей группы.</w:t>
      </w:r>
    </w:p>
    <w:p w:rsidR="008B2136" w:rsidRDefault="008B2136" w:rsidP="008B2136">
      <w:pPr>
        <w:ind w:firstLine="720"/>
        <w:jc w:val="both"/>
        <w:rPr>
          <w:sz w:val="28"/>
          <w:szCs w:val="28"/>
        </w:rPr>
      </w:pPr>
      <w:r>
        <w:rPr>
          <w:sz w:val="28"/>
          <w:szCs w:val="28"/>
        </w:rPr>
        <w:t>12. Решения  рабочей группы считаются принятыми в случае одобрения их большинством членов рабочей группы, присутствующих на заседании.</w:t>
      </w:r>
    </w:p>
    <w:p w:rsidR="008B2136" w:rsidRDefault="008B2136" w:rsidP="008B2136">
      <w:pPr>
        <w:ind w:firstLine="720"/>
        <w:jc w:val="both"/>
        <w:rPr>
          <w:sz w:val="28"/>
          <w:szCs w:val="28"/>
        </w:rPr>
      </w:pPr>
      <w:r>
        <w:rPr>
          <w:sz w:val="28"/>
          <w:szCs w:val="28"/>
        </w:rPr>
        <w:t>13. Решения в недельный срок с момента их принятия направляются заинтересованным организациям и в Антитеррористическую комиссию муниципального образования Новичихинский район.</w:t>
      </w:r>
    </w:p>
    <w:p w:rsidR="008B2136" w:rsidRPr="00377869" w:rsidRDefault="008B2136" w:rsidP="008B2136">
      <w:pPr>
        <w:ind w:firstLine="720"/>
        <w:jc w:val="both"/>
        <w:rPr>
          <w:sz w:val="28"/>
          <w:szCs w:val="28"/>
        </w:rPr>
      </w:pPr>
      <w:r>
        <w:rPr>
          <w:sz w:val="28"/>
          <w:szCs w:val="28"/>
        </w:rPr>
        <w:t>14. Решения рабочей группы носят рекомендательный характер.</w:t>
      </w: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pStyle w:val="2f2"/>
        <w:jc w:val="both"/>
      </w:pPr>
    </w:p>
    <w:p w:rsidR="008B2136" w:rsidRDefault="008B2136" w:rsidP="008B2136">
      <w:pPr>
        <w:ind w:left="4500"/>
        <w:jc w:val="right"/>
        <w:rPr>
          <w:sz w:val="28"/>
          <w:szCs w:val="28"/>
        </w:rPr>
      </w:pPr>
      <w:r>
        <w:rPr>
          <w:sz w:val="28"/>
          <w:szCs w:val="28"/>
        </w:rPr>
        <w:t>Утверждено</w:t>
      </w:r>
    </w:p>
    <w:p w:rsidR="008B2136" w:rsidRDefault="008B2136" w:rsidP="008B2136">
      <w:pPr>
        <w:ind w:left="4500"/>
        <w:jc w:val="right"/>
        <w:rPr>
          <w:sz w:val="28"/>
          <w:szCs w:val="28"/>
        </w:rPr>
      </w:pPr>
      <w:r>
        <w:rPr>
          <w:sz w:val="28"/>
          <w:szCs w:val="28"/>
        </w:rPr>
        <w:t>постановлением Администрации</w:t>
      </w:r>
    </w:p>
    <w:p w:rsidR="008B2136" w:rsidRDefault="008B2136" w:rsidP="008B2136">
      <w:pPr>
        <w:ind w:left="4500"/>
        <w:jc w:val="right"/>
        <w:rPr>
          <w:sz w:val="28"/>
          <w:szCs w:val="28"/>
        </w:rPr>
      </w:pPr>
      <w:r>
        <w:rPr>
          <w:sz w:val="28"/>
          <w:szCs w:val="28"/>
        </w:rPr>
        <w:t>Новичихинского района</w:t>
      </w:r>
    </w:p>
    <w:p w:rsidR="008B2136" w:rsidRDefault="008B2136" w:rsidP="008B2136">
      <w:pPr>
        <w:ind w:left="4500"/>
        <w:jc w:val="right"/>
        <w:rPr>
          <w:sz w:val="28"/>
          <w:szCs w:val="28"/>
        </w:rPr>
      </w:pPr>
      <w:r>
        <w:rPr>
          <w:sz w:val="28"/>
          <w:szCs w:val="28"/>
        </w:rPr>
        <w:t>от 28.11.2018г. № 368</w:t>
      </w:r>
    </w:p>
    <w:p w:rsidR="008B2136" w:rsidRDefault="008B2136" w:rsidP="008B2136">
      <w:pPr>
        <w:pStyle w:val="2f2"/>
        <w:jc w:val="both"/>
        <w:rPr>
          <w:rFonts w:ascii="Times New Roman" w:hAnsi="Times New Roman"/>
          <w:sz w:val="28"/>
          <w:szCs w:val="28"/>
        </w:rPr>
      </w:pPr>
      <w:r w:rsidRPr="00146F1D">
        <w:rPr>
          <w:rFonts w:ascii="Times New Roman" w:hAnsi="Times New Roman"/>
          <w:color w:val="000000"/>
          <w:sz w:val="28"/>
          <w:szCs w:val="28"/>
          <w:shd w:val="clear" w:color="auto" w:fill="FFFFFF"/>
        </w:rPr>
        <w:t>.</w:t>
      </w:r>
    </w:p>
    <w:p w:rsidR="008B2136" w:rsidRDefault="008B2136" w:rsidP="008B2136">
      <w:pPr>
        <w:rPr>
          <w:lang w:eastAsia="en-US"/>
        </w:rPr>
      </w:pPr>
    </w:p>
    <w:p w:rsidR="008B2136" w:rsidRPr="007A2A8F" w:rsidRDefault="008B2136" w:rsidP="008B2136">
      <w:pPr>
        <w:jc w:val="center"/>
        <w:rPr>
          <w:b/>
          <w:lang w:eastAsia="en-US"/>
        </w:rPr>
      </w:pPr>
      <w:r w:rsidRPr="007A2A8F">
        <w:rPr>
          <w:b/>
          <w:sz w:val="28"/>
          <w:szCs w:val="28"/>
        </w:rPr>
        <w:t>План работы пропагандистской группы по информационному противодействию терроризму и экстремизму Администрации Новичихинского района на 2018 год</w:t>
      </w:r>
    </w:p>
    <w:p w:rsidR="008B2136" w:rsidRDefault="008B2136" w:rsidP="008B2136">
      <w:pPr>
        <w:rPr>
          <w:lang w:eastAsia="en-US"/>
        </w:rPr>
      </w:pPr>
    </w:p>
    <w:tbl>
      <w:tblPr>
        <w:tblW w:w="102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08"/>
        <w:gridCol w:w="5216"/>
        <w:gridCol w:w="3161"/>
        <w:gridCol w:w="1475"/>
      </w:tblGrid>
      <w:tr w:rsidR="008B2136" w:rsidRPr="007A2A8F" w:rsidTr="002F0BC6">
        <w:trPr>
          <w:tblCellSpacing w:w="0" w:type="dxa"/>
          <w:jc w:val="center"/>
        </w:trPr>
        <w:tc>
          <w:tcPr>
            <w:tcW w:w="360" w:type="dxa"/>
            <w:tcBorders>
              <w:top w:val="outset" w:sz="6" w:space="0" w:color="auto"/>
              <w:left w:val="outset" w:sz="6" w:space="0" w:color="auto"/>
              <w:bottom w:val="outset" w:sz="6" w:space="0" w:color="auto"/>
              <w:right w:val="outset" w:sz="6" w:space="0" w:color="auto"/>
            </w:tcBorders>
          </w:tcPr>
          <w:p w:rsidR="008B2136" w:rsidRPr="007A2A8F" w:rsidRDefault="008B2136" w:rsidP="002F0BC6">
            <w:pPr>
              <w:pStyle w:val="a7"/>
              <w:jc w:val="center"/>
              <w:rPr>
                <w:sz w:val="28"/>
                <w:szCs w:val="28"/>
              </w:rPr>
            </w:pPr>
            <w:r w:rsidRPr="007A2A8F">
              <w:rPr>
                <w:sz w:val="28"/>
                <w:szCs w:val="28"/>
              </w:rPr>
              <w:t>№</w:t>
            </w:r>
          </w:p>
          <w:p w:rsidR="008B2136" w:rsidRPr="007A2A8F" w:rsidRDefault="008B2136" w:rsidP="002F0BC6">
            <w:pPr>
              <w:pStyle w:val="a7"/>
              <w:jc w:val="center"/>
              <w:rPr>
                <w:sz w:val="28"/>
                <w:szCs w:val="28"/>
              </w:rPr>
            </w:pPr>
            <w:r w:rsidRPr="007A2A8F">
              <w:rPr>
                <w:sz w:val="28"/>
                <w:szCs w:val="28"/>
              </w:rPr>
              <w:t>п/п</w:t>
            </w:r>
          </w:p>
        </w:tc>
        <w:tc>
          <w:tcPr>
            <w:tcW w:w="5394" w:type="dxa"/>
            <w:tcBorders>
              <w:top w:val="outset" w:sz="6" w:space="0" w:color="auto"/>
              <w:left w:val="outset" w:sz="6" w:space="0" w:color="auto"/>
              <w:bottom w:val="outset" w:sz="6" w:space="0" w:color="auto"/>
              <w:right w:val="outset" w:sz="6" w:space="0" w:color="auto"/>
            </w:tcBorders>
          </w:tcPr>
          <w:p w:rsidR="008B2136" w:rsidRPr="007A2A8F" w:rsidRDefault="008B2136" w:rsidP="002F0BC6">
            <w:pPr>
              <w:pStyle w:val="a7"/>
              <w:jc w:val="center"/>
              <w:rPr>
                <w:sz w:val="28"/>
                <w:szCs w:val="28"/>
              </w:rPr>
            </w:pPr>
            <w:r w:rsidRPr="007A2A8F">
              <w:rPr>
                <w:sz w:val="28"/>
                <w:szCs w:val="28"/>
              </w:rPr>
              <w:t>Наименование мероприятий</w:t>
            </w:r>
          </w:p>
        </w:tc>
        <w:tc>
          <w:tcPr>
            <w:tcW w:w="3237" w:type="dxa"/>
            <w:tcBorders>
              <w:top w:val="outset" w:sz="6" w:space="0" w:color="auto"/>
              <w:left w:val="outset" w:sz="6" w:space="0" w:color="auto"/>
              <w:bottom w:val="outset" w:sz="6" w:space="0" w:color="auto"/>
              <w:right w:val="outset" w:sz="6" w:space="0" w:color="auto"/>
            </w:tcBorders>
          </w:tcPr>
          <w:p w:rsidR="008B2136" w:rsidRPr="007A2A8F" w:rsidRDefault="008B2136" w:rsidP="002F0BC6">
            <w:pPr>
              <w:pStyle w:val="a7"/>
              <w:jc w:val="center"/>
              <w:rPr>
                <w:sz w:val="28"/>
                <w:szCs w:val="28"/>
              </w:rPr>
            </w:pPr>
            <w:r w:rsidRPr="007A2A8F">
              <w:rPr>
                <w:sz w:val="28"/>
                <w:szCs w:val="28"/>
              </w:rPr>
              <w:t>Ответственные исполнители</w:t>
            </w:r>
          </w:p>
        </w:tc>
        <w:tc>
          <w:tcPr>
            <w:tcW w:w="1269" w:type="dxa"/>
            <w:tcBorders>
              <w:top w:val="outset" w:sz="6" w:space="0" w:color="auto"/>
              <w:left w:val="outset" w:sz="6" w:space="0" w:color="auto"/>
              <w:bottom w:val="outset" w:sz="6" w:space="0" w:color="auto"/>
              <w:right w:val="outset" w:sz="6" w:space="0" w:color="auto"/>
            </w:tcBorders>
          </w:tcPr>
          <w:p w:rsidR="008B2136" w:rsidRPr="007A2A8F" w:rsidRDefault="008B2136" w:rsidP="002F0BC6">
            <w:pPr>
              <w:pStyle w:val="a7"/>
              <w:jc w:val="center"/>
              <w:rPr>
                <w:sz w:val="28"/>
                <w:szCs w:val="28"/>
              </w:rPr>
            </w:pPr>
            <w:r w:rsidRPr="007A2A8F">
              <w:rPr>
                <w:sz w:val="28"/>
                <w:szCs w:val="28"/>
              </w:rPr>
              <w:t>Срок</w:t>
            </w:r>
          </w:p>
          <w:p w:rsidR="008B2136" w:rsidRPr="007A2A8F" w:rsidRDefault="008B2136" w:rsidP="002F0BC6">
            <w:pPr>
              <w:pStyle w:val="a7"/>
              <w:jc w:val="center"/>
              <w:rPr>
                <w:sz w:val="28"/>
                <w:szCs w:val="28"/>
              </w:rPr>
            </w:pPr>
            <w:r w:rsidRPr="007A2A8F">
              <w:rPr>
                <w:sz w:val="28"/>
                <w:szCs w:val="28"/>
              </w:rPr>
              <w:t>исполнения</w:t>
            </w:r>
          </w:p>
        </w:tc>
      </w:tr>
      <w:tr w:rsidR="008B2136" w:rsidRPr="007A2A8F" w:rsidTr="002F0BC6">
        <w:trPr>
          <w:tblCellSpacing w:w="0" w:type="dxa"/>
          <w:jc w:val="center"/>
        </w:trPr>
        <w:tc>
          <w:tcPr>
            <w:tcW w:w="360" w:type="dxa"/>
            <w:tcBorders>
              <w:top w:val="outset" w:sz="6" w:space="0" w:color="auto"/>
              <w:left w:val="outset" w:sz="6" w:space="0" w:color="auto"/>
              <w:bottom w:val="outset" w:sz="6" w:space="0" w:color="auto"/>
              <w:right w:val="outset" w:sz="6" w:space="0" w:color="auto"/>
            </w:tcBorders>
          </w:tcPr>
          <w:p w:rsidR="008B2136" w:rsidRPr="007A2A8F" w:rsidRDefault="008B2136" w:rsidP="002F0BC6">
            <w:pPr>
              <w:pStyle w:val="a7"/>
              <w:rPr>
                <w:sz w:val="28"/>
                <w:szCs w:val="28"/>
              </w:rPr>
            </w:pPr>
            <w:r w:rsidRPr="007A2A8F">
              <w:rPr>
                <w:sz w:val="28"/>
                <w:szCs w:val="28"/>
              </w:rPr>
              <w:t>1.</w:t>
            </w:r>
          </w:p>
        </w:tc>
        <w:tc>
          <w:tcPr>
            <w:tcW w:w="5394" w:type="dxa"/>
            <w:tcBorders>
              <w:top w:val="outset" w:sz="6" w:space="0" w:color="auto"/>
              <w:left w:val="outset" w:sz="6" w:space="0" w:color="auto"/>
              <w:bottom w:val="outset" w:sz="6" w:space="0" w:color="auto"/>
              <w:right w:val="outset" w:sz="6" w:space="0" w:color="auto"/>
            </w:tcBorders>
          </w:tcPr>
          <w:p w:rsidR="008B2136" w:rsidRPr="007A2A8F" w:rsidRDefault="008B2136" w:rsidP="002F0BC6">
            <w:pPr>
              <w:pStyle w:val="a7"/>
              <w:jc w:val="both"/>
              <w:rPr>
                <w:sz w:val="28"/>
                <w:szCs w:val="28"/>
              </w:rPr>
            </w:pPr>
            <w:r>
              <w:rPr>
                <w:color w:val="000000"/>
                <w:sz w:val="28"/>
                <w:szCs w:val="28"/>
                <w:shd w:val="clear" w:color="auto" w:fill="FFFFFF"/>
              </w:rPr>
              <w:t>Размещение информационных материалов на сайте Администрации Новичихинского района по</w:t>
            </w:r>
            <w:r w:rsidRPr="007A2A8F">
              <w:rPr>
                <w:color w:val="000000"/>
                <w:sz w:val="28"/>
                <w:szCs w:val="28"/>
                <w:shd w:val="clear" w:color="auto" w:fill="FFFFFF"/>
              </w:rPr>
              <w:t xml:space="preserve"> пропаганд</w:t>
            </w:r>
            <w:r>
              <w:rPr>
                <w:color w:val="000000"/>
                <w:sz w:val="28"/>
                <w:szCs w:val="28"/>
                <w:shd w:val="clear" w:color="auto" w:fill="FFFFFF"/>
              </w:rPr>
              <w:t>е</w:t>
            </w:r>
            <w:r w:rsidRPr="007A2A8F">
              <w:rPr>
                <w:color w:val="000000"/>
                <w:sz w:val="28"/>
                <w:szCs w:val="28"/>
                <w:shd w:val="clear" w:color="auto" w:fill="FFFFFF"/>
              </w:rPr>
              <w:t xml:space="preserve"> толерантного отношения к лицам других национальностей и вероисповедания, раскрывающих опасн</w:t>
            </w:r>
            <w:r>
              <w:rPr>
                <w:color w:val="000000"/>
                <w:sz w:val="28"/>
                <w:szCs w:val="28"/>
                <w:shd w:val="clear" w:color="auto" w:fill="FFFFFF"/>
              </w:rPr>
              <w:t>ость</w:t>
            </w:r>
            <w:r w:rsidRPr="007A2A8F">
              <w:rPr>
                <w:color w:val="000000"/>
                <w:sz w:val="28"/>
                <w:szCs w:val="28"/>
                <w:shd w:val="clear" w:color="auto" w:fill="FFFFFF"/>
              </w:rPr>
              <w:t xml:space="preserve"> идей национализма и шовинизма. </w:t>
            </w:r>
          </w:p>
        </w:tc>
        <w:tc>
          <w:tcPr>
            <w:tcW w:w="3237" w:type="dxa"/>
            <w:tcBorders>
              <w:top w:val="outset" w:sz="6" w:space="0" w:color="auto"/>
              <w:left w:val="outset" w:sz="6" w:space="0" w:color="auto"/>
              <w:bottom w:val="outset" w:sz="6" w:space="0" w:color="auto"/>
              <w:right w:val="outset" w:sz="6" w:space="0" w:color="auto"/>
            </w:tcBorders>
            <w:vAlign w:val="center"/>
          </w:tcPr>
          <w:p w:rsidR="008B2136" w:rsidRPr="007A2A8F" w:rsidRDefault="008B2136" w:rsidP="002F0BC6">
            <w:pPr>
              <w:pStyle w:val="a7"/>
              <w:jc w:val="center"/>
              <w:rPr>
                <w:sz w:val="28"/>
                <w:szCs w:val="28"/>
              </w:rPr>
            </w:pPr>
            <w:r>
              <w:rPr>
                <w:sz w:val="28"/>
                <w:szCs w:val="28"/>
              </w:rPr>
              <w:t>Р</w:t>
            </w:r>
            <w:r w:rsidRPr="007A2A8F">
              <w:rPr>
                <w:sz w:val="28"/>
                <w:szCs w:val="28"/>
              </w:rPr>
              <w:t>абочая группа</w:t>
            </w:r>
          </w:p>
        </w:tc>
        <w:tc>
          <w:tcPr>
            <w:tcW w:w="1269" w:type="dxa"/>
            <w:tcBorders>
              <w:top w:val="outset" w:sz="6" w:space="0" w:color="auto"/>
              <w:left w:val="outset" w:sz="6" w:space="0" w:color="auto"/>
              <w:bottom w:val="outset" w:sz="6" w:space="0" w:color="auto"/>
              <w:right w:val="outset" w:sz="6" w:space="0" w:color="auto"/>
            </w:tcBorders>
            <w:vAlign w:val="center"/>
          </w:tcPr>
          <w:p w:rsidR="008B2136" w:rsidRPr="007A2A8F" w:rsidRDefault="008B2136" w:rsidP="002F0BC6">
            <w:pPr>
              <w:pStyle w:val="a7"/>
              <w:jc w:val="center"/>
              <w:rPr>
                <w:sz w:val="28"/>
                <w:szCs w:val="28"/>
              </w:rPr>
            </w:pPr>
            <w:r w:rsidRPr="007A2A8F">
              <w:rPr>
                <w:sz w:val="28"/>
                <w:szCs w:val="28"/>
              </w:rPr>
              <w:t>26.12.2018г.</w:t>
            </w:r>
          </w:p>
        </w:tc>
      </w:tr>
    </w:tbl>
    <w:p w:rsidR="008B2136" w:rsidRPr="007A2A8F" w:rsidRDefault="008B2136" w:rsidP="008B2136">
      <w:pPr>
        <w:rPr>
          <w:lang w:eastAsia="en-US"/>
        </w:rPr>
      </w:pPr>
    </w:p>
    <w:p w:rsidR="008B2136" w:rsidRDefault="008B2136" w:rsidP="00066A5C">
      <w:pPr>
        <w:shd w:val="clear" w:color="auto" w:fill="FFFFFF"/>
        <w:autoSpaceDE w:val="0"/>
        <w:autoSpaceDN w:val="0"/>
        <w:adjustRightInd w:val="0"/>
        <w:jc w:val="both"/>
        <w:rPr>
          <w:color w:val="000000"/>
          <w:sz w:val="28"/>
          <w:szCs w:val="28"/>
        </w:rPr>
      </w:pPr>
    </w:p>
    <w:p w:rsidR="008B2136" w:rsidRDefault="008B2136" w:rsidP="00066A5C">
      <w:pPr>
        <w:shd w:val="clear" w:color="auto" w:fill="FFFFFF"/>
        <w:autoSpaceDE w:val="0"/>
        <w:autoSpaceDN w:val="0"/>
        <w:adjustRightInd w:val="0"/>
        <w:jc w:val="both"/>
        <w:rPr>
          <w:color w:val="000000"/>
          <w:sz w:val="28"/>
          <w:szCs w:val="28"/>
        </w:rPr>
      </w:pPr>
    </w:p>
    <w:p w:rsidR="008B2136" w:rsidRDefault="008B2136" w:rsidP="00066A5C">
      <w:pPr>
        <w:shd w:val="clear" w:color="auto" w:fill="FFFFFF"/>
        <w:autoSpaceDE w:val="0"/>
        <w:autoSpaceDN w:val="0"/>
        <w:adjustRightInd w:val="0"/>
        <w:jc w:val="both"/>
        <w:rPr>
          <w:color w:val="000000"/>
          <w:sz w:val="28"/>
          <w:szCs w:val="28"/>
        </w:rPr>
      </w:pPr>
    </w:p>
    <w:p w:rsidR="008B2136" w:rsidRDefault="008B2136"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066A5C">
      <w:pPr>
        <w:jc w:val="center"/>
        <w:rPr>
          <w:b/>
          <w:bCs/>
          <w:sz w:val="36"/>
        </w:rPr>
      </w:pPr>
    </w:p>
    <w:p w:rsidR="00066A5C" w:rsidRDefault="00066A5C" w:rsidP="00066A5C">
      <w:pPr>
        <w:jc w:val="center"/>
        <w:rPr>
          <w:b/>
          <w:bCs/>
          <w:sz w:val="36"/>
        </w:rPr>
      </w:pPr>
    </w:p>
    <w:p w:rsidR="00066A5C" w:rsidRDefault="00066A5C"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066A5C" w:rsidRDefault="00066A5C" w:rsidP="00066A5C">
      <w:pPr>
        <w:jc w:val="center"/>
        <w:rPr>
          <w:b/>
          <w:iCs/>
        </w:rPr>
      </w:pPr>
      <w:r>
        <w:rPr>
          <w:b/>
          <w:iCs/>
        </w:rPr>
        <w:t>РОССИЙСКАЯ   ФЕДЕРАЦИЯ</w:t>
      </w:r>
    </w:p>
    <w:p w:rsidR="00066A5C" w:rsidRDefault="00066A5C" w:rsidP="00066A5C">
      <w:pPr>
        <w:pStyle w:val="2"/>
        <w:rPr>
          <w:b/>
          <w:iCs/>
        </w:rPr>
      </w:pPr>
      <w:r>
        <w:rPr>
          <w:b/>
          <w:iCs/>
        </w:rPr>
        <w:t>АДМИНИСТРАЦИЯ  НОВИЧИХИНСКОГО  РАЙОНА</w:t>
      </w:r>
    </w:p>
    <w:p w:rsidR="00066A5C" w:rsidRDefault="00066A5C" w:rsidP="00066A5C">
      <w:pPr>
        <w:jc w:val="center"/>
        <w:rPr>
          <w:b/>
          <w:iCs/>
        </w:rPr>
      </w:pPr>
      <w:r>
        <w:rPr>
          <w:b/>
          <w:iCs/>
        </w:rPr>
        <w:t>АЛТАЙСКОГО  КРАЯ</w:t>
      </w:r>
    </w:p>
    <w:p w:rsidR="00066A5C" w:rsidRDefault="00066A5C" w:rsidP="00066A5C">
      <w:pPr>
        <w:pStyle w:val="1"/>
        <w:jc w:val="center"/>
        <w:rPr>
          <w:b/>
          <w:bCs w:val="0"/>
          <w:sz w:val="36"/>
        </w:rPr>
      </w:pPr>
    </w:p>
    <w:p w:rsidR="00066A5C" w:rsidRDefault="00066A5C" w:rsidP="00066A5C">
      <w:pPr>
        <w:pStyle w:val="1"/>
        <w:jc w:val="center"/>
        <w:rPr>
          <w:b/>
          <w:bCs w:val="0"/>
          <w:sz w:val="36"/>
        </w:rPr>
      </w:pPr>
      <w:r>
        <w:rPr>
          <w:b/>
          <w:bCs w:val="0"/>
          <w:sz w:val="36"/>
        </w:rPr>
        <w:t>ПОСТАНОВЛЕНИЕ</w:t>
      </w:r>
    </w:p>
    <w:p w:rsidR="00066A5C" w:rsidRDefault="00066A5C" w:rsidP="00066A5C"/>
    <w:p w:rsidR="00066A5C" w:rsidRDefault="008B2136" w:rsidP="00066A5C">
      <w:pPr>
        <w:rPr>
          <w:b/>
          <w:bCs/>
          <w:sz w:val="28"/>
        </w:rPr>
      </w:pPr>
      <w:r>
        <w:rPr>
          <w:b/>
          <w:bCs/>
          <w:sz w:val="28"/>
        </w:rPr>
        <w:t>30.11.2018   №  370</w:t>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r>
      <w:r w:rsidR="00066A5C">
        <w:rPr>
          <w:b/>
          <w:bCs/>
          <w:sz w:val="28"/>
        </w:rPr>
        <w:tab/>
        <w:t>с.Новичиха</w:t>
      </w:r>
    </w:p>
    <w:p w:rsidR="00066A5C" w:rsidRDefault="00066A5C" w:rsidP="00066A5C">
      <w:pPr>
        <w:rPr>
          <w:sz w:val="28"/>
        </w:rPr>
      </w:pPr>
    </w:p>
    <w:p w:rsidR="008B2136" w:rsidRDefault="008B2136" w:rsidP="00066A5C">
      <w:pPr>
        <w:rPr>
          <w:sz w:val="28"/>
        </w:rPr>
      </w:pPr>
    </w:p>
    <w:p w:rsidR="008B2136" w:rsidRPr="00E56CE4" w:rsidRDefault="008B2136" w:rsidP="008B2136">
      <w:pPr>
        <w:jc w:val="both"/>
        <w:rPr>
          <w:color w:val="000000"/>
          <w:sz w:val="28"/>
          <w:szCs w:val="28"/>
        </w:rPr>
      </w:pPr>
      <w:r w:rsidRPr="00E56CE4">
        <w:rPr>
          <w:color w:val="000000"/>
          <w:sz w:val="28"/>
          <w:szCs w:val="28"/>
        </w:rPr>
        <w:t xml:space="preserve">Об утверждении схемы </w:t>
      </w:r>
    </w:p>
    <w:p w:rsidR="008B2136" w:rsidRPr="00E56CE4" w:rsidRDefault="008B2136" w:rsidP="008B2136">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8B2136" w:rsidRDefault="008B2136" w:rsidP="008B2136">
      <w:pPr>
        <w:rPr>
          <w:b/>
          <w:sz w:val="28"/>
          <w:szCs w:val="28"/>
        </w:rPr>
      </w:pPr>
    </w:p>
    <w:p w:rsidR="008B2136" w:rsidRPr="0083661F" w:rsidRDefault="008B2136" w:rsidP="008B2136">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8B2136" w:rsidRDefault="008B2136" w:rsidP="008B2136">
      <w:pPr>
        <w:ind w:firstLine="900"/>
        <w:jc w:val="both"/>
        <w:rPr>
          <w:sz w:val="28"/>
          <w:szCs w:val="28"/>
        </w:rPr>
      </w:pPr>
      <w:r>
        <w:rPr>
          <w:sz w:val="28"/>
          <w:szCs w:val="28"/>
        </w:rPr>
        <w:t>1. Утвердить схему расположения многоконтурного земельного участка на кадастровом плане территории в кадастровом квартале 22:30:090101, расположенного по адресу: Алтайский край, Новичихинский район, примерно в 0,1 км на юг от п. Красноярка, площадью 25000 м</w:t>
      </w:r>
      <w:r>
        <w:rPr>
          <w:sz w:val="28"/>
          <w:szCs w:val="28"/>
          <w:vertAlign w:val="superscript"/>
        </w:rPr>
        <w:t>2</w:t>
      </w:r>
      <w:r>
        <w:rPr>
          <w:sz w:val="28"/>
          <w:szCs w:val="28"/>
        </w:rPr>
        <w:t>. Категория земель: земли сельскохозяйственного назначения.</w:t>
      </w:r>
      <w:r w:rsidRPr="00136FCA">
        <w:rPr>
          <w:sz w:val="28"/>
          <w:szCs w:val="28"/>
        </w:rPr>
        <w:t xml:space="preserve"> </w:t>
      </w:r>
      <w:r>
        <w:rPr>
          <w:sz w:val="28"/>
          <w:szCs w:val="28"/>
        </w:rPr>
        <w:t>Вид разрешенного использования: сельскохозяйственное использование (для сенокошения).</w:t>
      </w:r>
    </w:p>
    <w:p w:rsidR="008B2136" w:rsidRPr="00E56CE4" w:rsidRDefault="008B2136" w:rsidP="008B2136">
      <w:pPr>
        <w:ind w:firstLine="900"/>
        <w:jc w:val="both"/>
        <w:rPr>
          <w:color w:val="000000"/>
          <w:sz w:val="28"/>
          <w:szCs w:val="28"/>
        </w:rPr>
      </w:pPr>
      <w:r>
        <w:rPr>
          <w:sz w:val="28"/>
          <w:szCs w:val="28"/>
        </w:rPr>
        <w:t>2. Отменить постановление от 24.07.2018 № 230</w:t>
      </w:r>
      <w:r w:rsidRPr="00906631">
        <w:rPr>
          <w:color w:val="000000"/>
          <w:sz w:val="28"/>
          <w:szCs w:val="28"/>
        </w:rPr>
        <w:t xml:space="preserve"> </w:t>
      </w:r>
      <w:r>
        <w:rPr>
          <w:color w:val="000000"/>
          <w:sz w:val="28"/>
          <w:szCs w:val="28"/>
        </w:rPr>
        <w:t>«</w:t>
      </w:r>
      <w:r w:rsidRPr="00E56CE4">
        <w:rPr>
          <w:color w:val="000000"/>
          <w:sz w:val="28"/>
          <w:szCs w:val="28"/>
        </w:rPr>
        <w:t xml:space="preserve">Об утверждении схемы </w:t>
      </w: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66A5C" w:rsidRPr="00F46B09" w:rsidRDefault="00066A5C" w:rsidP="00066A5C">
      <w:pPr>
        <w:jc w:val="both"/>
        <w:rPr>
          <w:sz w:val="28"/>
        </w:rPr>
      </w:pPr>
    </w:p>
    <w:tbl>
      <w:tblPr>
        <w:tblW w:w="9094" w:type="dxa"/>
        <w:tblLayout w:type="fixed"/>
        <w:tblLook w:val="0000"/>
      </w:tblPr>
      <w:tblGrid>
        <w:gridCol w:w="2235"/>
        <w:gridCol w:w="2160"/>
        <w:gridCol w:w="2659"/>
        <w:gridCol w:w="2040"/>
      </w:tblGrid>
      <w:tr w:rsidR="00066A5C" w:rsidTr="005B18A7">
        <w:tc>
          <w:tcPr>
            <w:tcW w:w="2235" w:type="dxa"/>
          </w:tcPr>
          <w:p w:rsidR="00066A5C" w:rsidRPr="00CC072E" w:rsidRDefault="00066A5C" w:rsidP="005B18A7">
            <w:pPr>
              <w:rPr>
                <w:bCs/>
                <w:sz w:val="28"/>
                <w:szCs w:val="28"/>
              </w:rPr>
            </w:pPr>
          </w:p>
          <w:p w:rsidR="00066A5C" w:rsidRDefault="00066A5C" w:rsidP="005B18A7">
            <w:pPr>
              <w:rPr>
                <w:sz w:val="28"/>
                <w:szCs w:val="28"/>
              </w:rPr>
            </w:pPr>
          </w:p>
          <w:p w:rsidR="00066A5C" w:rsidRPr="00CC072E" w:rsidRDefault="00066A5C" w:rsidP="005B18A7">
            <w:pPr>
              <w:rPr>
                <w:sz w:val="28"/>
                <w:szCs w:val="28"/>
              </w:rPr>
            </w:pPr>
            <w:r w:rsidRPr="00CC072E">
              <w:rPr>
                <w:sz w:val="28"/>
                <w:szCs w:val="28"/>
              </w:rPr>
              <w:t>Глава района</w:t>
            </w:r>
          </w:p>
          <w:p w:rsidR="00066A5C" w:rsidRDefault="00066A5C" w:rsidP="005B18A7">
            <w:pPr>
              <w:rPr>
                <w:sz w:val="28"/>
              </w:rPr>
            </w:pPr>
          </w:p>
        </w:tc>
        <w:tc>
          <w:tcPr>
            <w:tcW w:w="2160" w:type="dxa"/>
          </w:tcPr>
          <w:p w:rsidR="00066A5C" w:rsidRDefault="00066A5C" w:rsidP="005B18A7">
            <w:r>
              <w:rPr>
                <w:noProof/>
              </w:rPr>
              <w:drawing>
                <wp:inline distT="0" distB="0" distL="0" distR="0">
                  <wp:extent cx="1095375" cy="1095375"/>
                  <wp:effectExtent l="19050" t="0" r="9525" b="0"/>
                  <wp:docPr id="4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066A5C" w:rsidRDefault="00066A5C" w:rsidP="005B18A7"/>
          <w:p w:rsidR="00066A5C" w:rsidRDefault="00066A5C" w:rsidP="005B18A7">
            <w:r>
              <w:rPr>
                <w:noProof/>
              </w:rPr>
              <w:drawing>
                <wp:inline distT="0" distB="0" distL="0" distR="0">
                  <wp:extent cx="1127125" cy="871855"/>
                  <wp:effectExtent l="19050" t="0" r="0" b="0"/>
                  <wp:docPr id="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127125" cy="871855"/>
                          </a:xfrm>
                          <a:prstGeom prst="rect">
                            <a:avLst/>
                          </a:prstGeom>
                          <a:noFill/>
                          <a:ln w="9525">
                            <a:noFill/>
                            <a:miter lim="800000"/>
                            <a:headEnd/>
                            <a:tailEnd/>
                          </a:ln>
                        </pic:spPr>
                      </pic:pic>
                    </a:graphicData>
                  </a:graphic>
                </wp:inline>
              </w:drawing>
            </w:r>
          </w:p>
        </w:tc>
        <w:tc>
          <w:tcPr>
            <w:tcW w:w="2040" w:type="dxa"/>
          </w:tcPr>
          <w:p w:rsidR="00066A5C" w:rsidRDefault="00066A5C" w:rsidP="005B18A7">
            <w:pPr>
              <w:pStyle w:val="ab"/>
              <w:tabs>
                <w:tab w:val="clear" w:pos="4677"/>
                <w:tab w:val="clear" w:pos="9355"/>
              </w:tabs>
            </w:pPr>
          </w:p>
          <w:p w:rsidR="00066A5C" w:rsidRDefault="00066A5C" w:rsidP="005B18A7">
            <w:pPr>
              <w:pStyle w:val="ab"/>
              <w:tabs>
                <w:tab w:val="clear" w:pos="4677"/>
                <w:tab w:val="clear" w:pos="9355"/>
              </w:tabs>
            </w:pPr>
          </w:p>
          <w:p w:rsidR="00066A5C" w:rsidRPr="008C12D9" w:rsidRDefault="00066A5C" w:rsidP="005B18A7">
            <w:pPr>
              <w:rPr>
                <w:sz w:val="28"/>
              </w:rPr>
            </w:pPr>
            <w:r>
              <w:rPr>
                <w:sz w:val="28"/>
              </w:rPr>
              <w:t>С.Л. Ермаков</w:t>
            </w:r>
          </w:p>
          <w:p w:rsidR="00066A5C" w:rsidRDefault="00066A5C" w:rsidP="005B18A7">
            <w:pPr>
              <w:pStyle w:val="ab"/>
              <w:tabs>
                <w:tab w:val="clear" w:pos="4677"/>
                <w:tab w:val="clear" w:pos="9355"/>
              </w:tabs>
              <w:rPr>
                <w:sz w:val="28"/>
              </w:rPr>
            </w:pPr>
          </w:p>
        </w:tc>
      </w:tr>
    </w:tbl>
    <w:p w:rsidR="00066A5C" w:rsidRDefault="00066A5C" w:rsidP="00066A5C">
      <w:pPr>
        <w:shd w:val="clear" w:color="auto" w:fill="FFFFFF"/>
        <w:autoSpaceDE w:val="0"/>
        <w:autoSpaceDN w:val="0"/>
        <w:adjustRightInd w:val="0"/>
        <w:jc w:val="both"/>
        <w:rPr>
          <w:color w:val="000000"/>
          <w:sz w:val="28"/>
          <w:szCs w:val="28"/>
        </w:rPr>
      </w:pPr>
    </w:p>
    <w:p w:rsidR="00066A5C" w:rsidRPr="0040205D" w:rsidRDefault="00066A5C" w:rsidP="00066A5C">
      <w:pPr>
        <w:jc w:val="both"/>
        <w:rPr>
          <w:sz w:val="28"/>
          <w:szCs w:val="28"/>
        </w:rPr>
      </w:pPr>
      <w:r w:rsidRPr="0040205D">
        <w:rPr>
          <w:sz w:val="28"/>
          <w:szCs w:val="28"/>
        </w:rPr>
        <w:t xml:space="preserve">  </w:t>
      </w:r>
    </w:p>
    <w:p w:rsidR="00066A5C" w:rsidRDefault="00066A5C"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8B2136" w:rsidRDefault="008B2136" w:rsidP="00066A5C">
      <w:pPr>
        <w:jc w:val="center"/>
        <w:rPr>
          <w:b/>
          <w:bCs/>
          <w:sz w:val="36"/>
        </w:rPr>
      </w:pPr>
    </w:p>
    <w:p w:rsidR="00451FC0" w:rsidRDefault="00451FC0" w:rsidP="00066A5C">
      <w:pPr>
        <w:jc w:val="center"/>
        <w:rPr>
          <w:b/>
          <w:bCs/>
          <w:sz w:val="36"/>
        </w:rPr>
      </w:pPr>
    </w:p>
    <w:p w:rsidR="00451FC0" w:rsidRDefault="00451FC0" w:rsidP="00066A5C">
      <w:pPr>
        <w:jc w:val="center"/>
        <w:rPr>
          <w:b/>
          <w:bCs/>
          <w:sz w:val="36"/>
        </w:rPr>
      </w:pPr>
    </w:p>
    <w:p w:rsidR="00451FC0" w:rsidRDefault="00451FC0" w:rsidP="00066A5C">
      <w:pPr>
        <w:jc w:val="center"/>
        <w:rPr>
          <w:b/>
          <w:bCs/>
          <w:sz w:val="36"/>
        </w:rPr>
      </w:pPr>
      <w:r>
        <w:rPr>
          <w:b/>
          <w:bCs/>
          <w:noProof/>
          <w:sz w:val="36"/>
        </w:rPr>
        <w:drawing>
          <wp:inline distT="0" distB="0" distL="0" distR="0">
            <wp:extent cx="6063698" cy="8434481"/>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t="4331" r="2855"/>
                    <a:stretch>
                      <a:fillRect/>
                    </a:stretch>
                  </pic:blipFill>
                  <pic:spPr bwMode="auto">
                    <a:xfrm>
                      <a:off x="0" y="0"/>
                      <a:ext cx="6063698" cy="8434481"/>
                    </a:xfrm>
                    <a:prstGeom prst="rect">
                      <a:avLst/>
                    </a:prstGeom>
                    <a:noFill/>
                    <a:ln w="9525">
                      <a:noFill/>
                      <a:miter lim="800000"/>
                      <a:headEnd/>
                      <a:tailEnd/>
                    </a:ln>
                  </pic:spPr>
                </pic:pic>
              </a:graphicData>
            </a:graphic>
          </wp:inline>
        </w:drawing>
      </w:r>
    </w:p>
    <w:p w:rsidR="00066A5C" w:rsidRDefault="00066A5C" w:rsidP="00066A5C">
      <w:pPr>
        <w:jc w:val="center"/>
        <w:rPr>
          <w:b/>
          <w:bCs/>
          <w:sz w:val="36"/>
        </w:rPr>
      </w:pPr>
    </w:p>
    <w:p w:rsidR="00066A5C" w:rsidRDefault="00066A5C" w:rsidP="00066A5C">
      <w:pPr>
        <w:jc w:val="center"/>
        <w:rPr>
          <w:b/>
          <w:bCs/>
          <w:sz w:val="36"/>
        </w:rPr>
      </w:pPr>
    </w:p>
    <w:p w:rsidR="00F20939" w:rsidRDefault="00F20939" w:rsidP="00A32C66">
      <w:pPr>
        <w:jc w:val="center"/>
        <w:rPr>
          <w:b/>
          <w:bCs/>
          <w:sz w:val="36"/>
        </w:rPr>
      </w:pPr>
    </w:p>
    <w:p w:rsidR="003B515C" w:rsidRDefault="003B515C" w:rsidP="00A32C66">
      <w:pPr>
        <w:jc w:val="center"/>
        <w:rPr>
          <w:b/>
          <w:bCs/>
          <w:sz w:val="36"/>
        </w:rPr>
      </w:pPr>
    </w:p>
    <w:p w:rsidR="00451FC0" w:rsidRDefault="00451FC0" w:rsidP="00A32C66">
      <w:pPr>
        <w:jc w:val="center"/>
        <w:rPr>
          <w:b/>
          <w:bCs/>
          <w:sz w:val="36"/>
        </w:rPr>
      </w:pPr>
    </w:p>
    <w:p w:rsidR="00451FC0" w:rsidRDefault="00451FC0" w:rsidP="00A32C66">
      <w:pPr>
        <w:jc w:val="center"/>
        <w:rPr>
          <w:b/>
          <w:bCs/>
          <w:sz w:val="36"/>
        </w:rPr>
      </w:pPr>
    </w:p>
    <w:p w:rsidR="00451FC0" w:rsidRDefault="00451FC0" w:rsidP="00A32C66">
      <w:pPr>
        <w:jc w:val="center"/>
        <w:rPr>
          <w:b/>
          <w:bCs/>
          <w:sz w:val="36"/>
        </w:rPr>
      </w:pPr>
    </w:p>
    <w:p w:rsidR="00451FC0" w:rsidRPr="003C019A" w:rsidRDefault="00451FC0" w:rsidP="00A32C66">
      <w:pPr>
        <w:jc w:val="center"/>
        <w:rPr>
          <w:b/>
          <w:bCs/>
          <w:sz w:val="36"/>
        </w:rPr>
      </w:pPr>
    </w:p>
    <w:p w:rsidR="003B515C" w:rsidRPr="003C019A"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93"/>
        <w:gridCol w:w="5737"/>
      </w:tblGrid>
      <w:tr w:rsidR="00A32C66" w:rsidTr="00D347BD">
        <w:tc>
          <w:tcPr>
            <w:tcW w:w="3708" w:type="dxa"/>
          </w:tcPr>
          <w:p w:rsidR="00A32C66" w:rsidRDefault="00434D64" w:rsidP="00D347BD">
            <w:pPr>
              <w:rPr>
                <w:sz w:val="28"/>
              </w:rPr>
            </w:pPr>
            <w:r>
              <w:rPr>
                <w:sz w:val="28"/>
              </w:rPr>
              <w:t>Нагайцева Ольга Николаевна</w:t>
            </w:r>
          </w:p>
        </w:tc>
        <w:tc>
          <w:tcPr>
            <w:tcW w:w="5760" w:type="dxa"/>
          </w:tcPr>
          <w:p w:rsidR="00A32C66" w:rsidRDefault="00434D64" w:rsidP="00D347BD">
            <w:pPr>
              <w:rPr>
                <w:sz w:val="28"/>
              </w:rPr>
            </w:pPr>
            <w:r>
              <w:rPr>
                <w:sz w:val="28"/>
              </w:rPr>
              <w:t>п</w:t>
            </w:r>
            <w:r w:rsidR="00177D20">
              <w:rPr>
                <w:sz w:val="28"/>
              </w:rPr>
              <w:t xml:space="preserve">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434D64" w:rsidP="00D347BD">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760" w:type="dxa"/>
          </w:tcPr>
          <w:p w:rsidR="00A32C66" w:rsidRDefault="00434D64" w:rsidP="00D347BD">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r w:rsidR="00A32C66">
              <w:rPr>
                <w:rFonts w:eastAsia="Times New Roman"/>
                <w:szCs w:val="24"/>
              </w:rPr>
              <w:t>;</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451FC0" w:rsidRDefault="00451FC0"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2910B1" w:rsidP="00A32C66">
      <w:pPr>
        <w:jc w:val="center"/>
        <w:rPr>
          <w:sz w:val="32"/>
        </w:rPr>
      </w:pPr>
      <w:r w:rsidRPr="002910B1">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7F0E46" w:rsidRDefault="007F0E46"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BA0116">
        <w:rPr>
          <w:b/>
          <w:bCs/>
          <w:sz w:val="32"/>
        </w:rPr>
        <w:t>13</w:t>
      </w:r>
      <w:r w:rsidR="00FB4252">
        <w:rPr>
          <w:b/>
          <w:bCs/>
          <w:sz w:val="32"/>
        </w:rPr>
        <w:t>9</w:t>
      </w:r>
      <w:r w:rsidR="006A5C00">
        <w:rPr>
          <w:b/>
          <w:bCs/>
          <w:sz w:val="32"/>
        </w:rPr>
        <w:t xml:space="preserve"> </w:t>
      </w:r>
    </w:p>
    <w:p w:rsidR="00A32C66" w:rsidRDefault="00FB4252" w:rsidP="00A32C66">
      <w:pPr>
        <w:jc w:val="center"/>
        <w:rPr>
          <w:b/>
          <w:bCs/>
          <w:sz w:val="32"/>
        </w:rPr>
      </w:pPr>
      <w:r>
        <w:rPr>
          <w:b/>
          <w:bCs/>
          <w:sz w:val="32"/>
        </w:rPr>
        <w:t>ноябрь</w:t>
      </w:r>
      <w:r w:rsidR="00BA0116">
        <w:rPr>
          <w:b/>
          <w:bCs/>
          <w:sz w:val="32"/>
        </w:rPr>
        <w:t xml:space="preserve"> </w:t>
      </w:r>
      <w:r w:rsidR="00603536">
        <w:rPr>
          <w:b/>
          <w:bCs/>
          <w:sz w:val="32"/>
        </w:rPr>
        <w:t xml:space="preserve"> </w:t>
      </w:r>
      <w:r w:rsidR="00A32C66">
        <w:rPr>
          <w:b/>
          <w:bCs/>
          <w:sz w:val="32"/>
        </w:rPr>
        <w:t>201</w:t>
      </w:r>
      <w:r w:rsidR="00BA0116">
        <w:rPr>
          <w:b/>
          <w:bCs/>
          <w:sz w:val="32"/>
        </w:rPr>
        <w:t>8</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BA0116">
        <w:rPr>
          <w:sz w:val="28"/>
        </w:rPr>
        <w:t>0</w:t>
      </w:r>
      <w:r w:rsidR="00FB4252">
        <w:rPr>
          <w:sz w:val="28"/>
        </w:rPr>
        <w:t>3</w:t>
      </w:r>
      <w:r w:rsidR="00BA0116">
        <w:rPr>
          <w:sz w:val="28"/>
        </w:rPr>
        <w:t>.1</w:t>
      </w:r>
      <w:r w:rsidR="00FB4252">
        <w:rPr>
          <w:sz w:val="28"/>
        </w:rPr>
        <w:t>2</w:t>
      </w:r>
      <w:r w:rsidR="00BA0116">
        <w:rPr>
          <w:sz w:val="28"/>
        </w:rPr>
        <w:t>.2018</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A0116">
        <w:rPr>
          <w:sz w:val="28"/>
        </w:rPr>
        <w:t>0</w:t>
      </w:r>
      <w:r w:rsidR="00FB4252">
        <w:rPr>
          <w:sz w:val="28"/>
        </w:rPr>
        <w:t>6</w:t>
      </w:r>
      <w:r w:rsidR="00BA0116">
        <w:rPr>
          <w:sz w:val="28"/>
        </w:rPr>
        <w:t>.1</w:t>
      </w:r>
      <w:r w:rsidR="00FB4252">
        <w:rPr>
          <w:sz w:val="28"/>
        </w:rPr>
        <w:t>2</w:t>
      </w:r>
      <w:r w:rsidR="00BA0116">
        <w:rPr>
          <w:sz w:val="28"/>
        </w:rPr>
        <w:t>.2018</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2910B1" w:rsidP="00A32C66">
      <w:r w:rsidRPr="002910B1">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7F0E46" w:rsidRDefault="007F0E46" w:rsidP="00A32C66"/>
              </w:txbxContent>
            </v:textbox>
            <w10:wrap type="topAndBottom"/>
          </v:shape>
        </w:pict>
      </w:r>
    </w:p>
    <w:p w:rsidR="00A32C66" w:rsidRDefault="00A32C66" w:rsidP="00A32C66"/>
    <w:p w:rsidR="00A32C66" w:rsidRDefault="00A32C66" w:rsidP="00A32C66"/>
    <w:p w:rsidR="00A32C66" w:rsidRDefault="002910B1">
      <w:r w:rsidRPr="002910B1">
        <w:rPr>
          <w:noProof/>
          <w:sz w:val="20"/>
        </w:rPr>
        <w:pict>
          <v:shape id="Text Box 8" o:spid="_x0000_s1041" type="#_x0000_t202" style="position:absolute;margin-left:180.85pt;margin-top:622.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7F0E46" w:rsidRDefault="007F0E46" w:rsidP="00A32C66"/>
              </w:txbxContent>
            </v:textbox>
          </v:shape>
        </w:pict>
      </w:r>
    </w:p>
    <w:sectPr w:rsidR="00A32C66" w:rsidSect="007F0E46">
      <w:pgSz w:w="11906" w:h="16838"/>
      <w:pgMar w:top="709" w:right="1274" w:bottom="1134"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0F9" w:rsidRDefault="006850F9" w:rsidP="00A32C66">
      <w:r>
        <w:separator/>
      </w:r>
    </w:p>
  </w:endnote>
  <w:endnote w:type="continuationSeparator" w:id="0">
    <w:p w:rsidR="006850F9" w:rsidRDefault="006850F9"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E46" w:rsidRDefault="002910B1">
    <w:pPr>
      <w:pStyle w:val="ab"/>
      <w:framePr w:wrap="around" w:vAnchor="text" w:hAnchor="margin" w:xAlign="right" w:y="1"/>
      <w:rPr>
        <w:rStyle w:val="af5"/>
      </w:rPr>
    </w:pPr>
    <w:r>
      <w:rPr>
        <w:rStyle w:val="af5"/>
      </w:rPr>
      <w:fldChar w:fldCharType="begin"/>
    </w:r>
    <w:r w:rsidR="007F0E46">
      <w:rPr>
        <w:rStyle w:val="af5"/>
      </w:rPr>
      <w:instrText xml:space="preserve">PAGE  </w:instrText>
    </w:r>
    <w:r>
      <w:rPr>
        <w:rStyle w:val="af5"/>
      </w:rPr>
      <w:fldChar w:fldCharType="end"/>
    </w:r>
  </w:p>
  <w:p w:rsidR="007F0E46" w:rsidRDefault="007F0E46">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E46" w:rsidRDefault="002910B1" w:rsidP="001C7B57">
    <w:pPr>
      <w:pStyle w:val="ab"/>
      <w:framePr w:w="420" w:wrap="around" w:vAnchor="text" w:hAnchor="margin" w:x="5103" w:y="1"/>
      <w:rPr>
        <w:rStyle w:val="af5"/>
      </w:rPr>
    </w:pPr>
    <w:r>
      <w:rPr>
        <w:rStyle w:val="af5"/>
      </w:rPr>
      <w:fldChar w:fldCharType="begin"/>
    </w:r>
    <w:r w:rsidR="007F0E46">
      <w:rPr>
        <w:rStyle w:val="af5"/>
      </w:rPr>
      <w:instrText xml:space="preserve">PAGE  </w:instrText>
    </w:r>
    <w:r>
      <w:rPr>
        <w:rStyle w:val="af5"/>
      </w:rPr>
      <w:fldChar w:fldCharType="separate"/>
    </w:r>
    <w:r w:rsidR="006850F9">
      <w:rPr>
        <w:rStyle w:val="af5"/>
        <w:noProof/>
      </w:rPr>
      <w:t>1</w:t>
    </w:r>
    <w:r>
      <w:rPr>
        <w:rStyle w:val="af5"/>
      </w:rPr>
      <w:fldChar w:fldCharType="end"/>
    </w:r>
  </w:p>
  <w:p w:rsidR="007F0E46" w:rsidRDefault="007F0E46">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0F9" w:rsidRDefault="006850F9" w:rsidP="00A32C66">
      <w:r>
        <w:separator/>
      </w:r>
    </w:p>
  </w:footnote>
  <w:footnote w:type="continuationSeparator" w:id="0">
    <w:p w:rsidR="006850F9" w:rsidRDefault="006850F9"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10"/>
        <w:w w:val="100"/>
        <w:position w:val="0"/>
        <w:sz w:val="21"/>
        <w:u w:val="none"/>
      </w:rPr>
    </w:lvl>
    <w:lvl w:ilvl="1">
      <w:start w:val="1"/>
      <w:numFmt w:val="bullet"/>
      <w:lvlText w:val="-"/>
      <w:lvlJc w:val="left"/>
      <w:rPr>
        <w:rFonts w:ascii="Times New Roman" w:hAnsi="Times New Roman"/>
        <w:b w:val="0"/>
        <w:i w:val="0"/>
        <w:smallCaps w:val="0"/>
        <w:strike w:val="0"/>
        <w:color w:val="000000"/>
        <w:spacing w:val="10"/>
        <w:w w:val="100"/>
        <w:position w:val="0"/>
        <w:sz w:val="21"/>
        <w:u w:val="none"/>
      </w:rPr>
    </w:lvl>
    <w:lvl w:ilvl="2">
      <w:start w:val="1"/>
      <w:numFmt w:val="bullet"/>
      <w:lvlText w:val="-"/>
      <w:lvlJc w:val="left"/>
      <w:rPr>
        <w:rFonts w:ascii="Times New Roman" w:hAnsi="Times New Roman"/>
        <w:b w:val="0"/>
        <w:i w:val="0"/>
        <w:smallCaps w:val="0"/>
        <w:strike w:val="0"/>
        <w:color w:val="000000"/>
        <w:spacing w:val="10"/>
        <w:w w:val="100"/>
        <w:position w:val="0"/>
        <w:sz w:val="21"/>
        <w:u w:val="none"/>
      </w:rPr>
    </w:lvl>
    <w:lvl w:ilvl="3">
      <w:start w:val="1"/>
      <w:numFmt w:val="bullet"/>
      <w:lvlText w:val="-"/>
      <w:lvlJc w:val="left"/>
      <w:rPr>
        <w:rFonts w:ascii="Times New Roman" w:hAnsi="Times New Roman"/>
        <w:b w:val="0"/>
        <w:i w:val="0"/>
        <w:smallCaps w:val="0"/>
        <w:strike w:val="0"/>
        <w:color w:val="000000"/>
        <w:spacing w:val="10"/>
        <w:w w:val="100"/>
        <w:position w:val="0"/>
        <w:sz w:val="21"/>
        <w:u w:val="none"/>
      </w:rPr>
    </w:lvl>
    <w:lvl w:ilvl="4">
      <w:start w:val="1"/>
      <w:numFmt w:val="bullet"/>
      <w:lvlText w:val="-"/>
      <w:lvlJc w:val="left"/>
      <w:rPr>
        <w:rFonts w:ascii="Times New Roman" w:hAnsi="Times New Roman"/>
        <w:b w:val="0"/>
        <w:i w:val="0"/>
        <w:smallCaps w:val="0"/>
        <w:strike w:val="0"/>
        <w:color w:val="000000"/>
        <w:spacing w:val="10"/>
        <w:w w:val="100"/>
        <w:position w:val="0"/>
        <w:sz w:val="21"/>
        <w:u w:val="none"/>
      </w:rPr>
    </w:lvl>
    <w:lvl w:ilvl="5">
      <w:start w:val="1"/>
      <w:numFmt w:val="bullet"/>
      <w:lvlText w:val="-"/>
      <w:lvlJc w:val="left"/>
      <w:rPr>
        <w:rFonts w:ascii="Times New Roman" w:hAnsi="Times New Roman"/>
        <w:b w:val="0"/>
        <w:i w:val="0"/>
        <w:smallCaps w:val="0"/>
        <w:strike w:val="0"/>
        <w:color w:val="000000"/>
        <w:spacing w:val="10"/>
        <w:w w:val="100"/>
        <w:position w:val="0"/>
        <w:sz w:val="21"/>
        <w:u w:val="none"/>
      </w:rPr>
    </w:lvl>
    <w:lvl w:ilvl="6">
      <w:start w:val="1"/>
      <w:numFmt w:val="bullet"/>
      <w:lvlText w:val="-"/>
      <w:lvlJc w:val="left"/>
      <w:rPr>
        <w:rFonts w:ascii="Times New Roman" w:hAnsi="Times New Roman"/>
        <w:b w:val="0"/>
        <w:i w:val="0"/>
        <w:smallCaps w:val="0"/>
        <w:strike w:val="0"/>
        <w:color w:val="000000"/>
        <w:spacing w:val="10"/>
        <w:w w:val="100"/>
        <w:position w:val="0"/>
        <w:sz w:val="21"/>
        <w:u w:val="none"/>
      </w:rPr>
    </w:lvl>
    <w:lvl w:ilvl="7">
      <w:start w:val="1"/>
      <w:numFmt w:val="bullet"/>
      <w:lvlText w:val="-"/>
      <w:lvlJc w:val="left"/>
      <w:rPr>
        <w:rFonts w:ascii="Times New Roman" w:hAnsi="Times New Roman"/>
        <w:b w:val="0"/>
        <w:i w:val="0"/>
        <w:smallCaps w:val="0"/>
        <w:strike w:val="0"/>
        <w:color w:val="000000"/>
        <w:spacing w:val="10"/>
        <w:w w:val="100"/>
        <w:position w:val="0"/>
        <w:sz w:val="21"/>
        <w:u w:val="none"/>
      </w:rPr>
    </w:lvl>
    <w:lvl w:ilvl="8">
      <w:start w:val="1"/>
      <w:numFmt w:val="bullet"/>
      <w:lvlText w:val="-"/>
      <w:lvlJc w:val="left"/>
      <w:rPr>
        <w:rFonts w:ascii="Times New Roman" w:hAnsi="Times New Roman"/>
        <w:b w:val="0"/>
        <w:i w:val="0"/>
        <w:smallCaps w:val="0"/>
        <w:strike w:val="0"/>
        <w:color w:val="000000"/>
        <w:spacing w:val="10"/>
        <w:w w:val="100"/>
        <w:position w:val="0"/>
        <w:sz w:val="21"/>
        <w:u w:val="none"/>
      </w:rPr>
    </w:lvl>
  </w:abstractNum>
  <w:abstractNum w:abstractNumId="2">
    <w:nsid w:val="00000005"/>
    <w:multiLevelType w:val="multilevel"/>
    <w:tmpl w:val="00000004"/>
    <w:lvl w:ilvl="0">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3">
    <w:nsid w:val="00000007"/>
    <w:multiLevelType w:val="multilevel"/>
    <w:tmpl w:val="00000006"/>
    <w:lvl w:ilvl="0">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4"/>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4">
    <w:nsid w:val="00000009"/>
    <w:multiLevelType w:val="multilevel"/>
    <w:tmpl w:val="00000008"/>
    <w:lvl w:ilvl="0">
      <w:start w:val="1"/>
      <w:numFmt w:val="decimal"/>
      <w:lvlText w:val="2.6.%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5">
    <w:nsid w:val="0000000B"/>
    <w:multiLevelType w:val="multilevel"/>
    <w:tmpl w:val="0000000A"/>
    <w:lvl w:ilvl="0">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7"/>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6">
    <w:nsid w:val="0000000D"/>
    <w:multiLevelType w:val="multilevel"/>
    <w:tmpl w:val="0000000C"/>
    <w:lvl w:ilvl="0">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21"/>
      <w:numFmt w:val="decimal"/>
      <w:lvlText w:val="2.%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7">
    <w:nsid w:val="0000000F"/>
    <w:multiLevelType w:val="multilevel"/>
    <w:tmpl w:val="0000000E"/>
    <w:lvl w:ilvl="0">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1"/>
      <w:numFmt w:val="decimal"/>
      <w:lvlText w:val="2.25.%1."/>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8">
    <w:nsid w:val="00000011"/>
    <w:multiLevelType w:val="multilevel"/>
    <w:tmpl w:val="00000010"/>
    <w:lvl w:ilvl="0">
      <w:start w:val="1"/>
      <w:numFmt w:val="decimal"/>
      <w:lvlText w:val="3.%1."/>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10"/>
        <w:w w:val="100"/>
        <w:position w:val="0"/>
        <w:sz w:val="21"/>
        <w:szCs w:val="21"/>
        <w:u w:val="none"/>
      </w:rPr>
    </w:lvl>
  </w:abstractNum>
  <w:abstractNum w:abstractNumId="9">
    <w:nsid w:val="02E54C7C"/>
    <w:multiLevelType w:val="hybridMultilevel"/>
    <w:tmpl w:val="2F0EADBA"/>
    <w:lvl w:ilvl="0" w:tplc="EA066A52">
      <w:start w:val="1"/>
      <w:numFmt w:val="decimal"/>
      <w:lvlText w:val="%1."/>
      <w:lvlJc w:val="left"/>
      <w:pPr>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7446E42"/>
    <w:multiLevelType w:val="hybridMultilevel"/>
    <w:tmpl w:val="629A4A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0BD81088"/>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12">
    <w:nsid w:val="10571456"/>
    <w:multiLevelType w:val="multilevel"/>
    <w:tmpl w:val="ACA27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B77D54"/>
    <w:multiLevelType w:val="singleLevel"/>
    <w:tmpl w:val="9662D40E"/>
    <w:lvl w:ilvl="0">
      <w:start w:val="8"/>
      <w:numFmt w:val="decimal"/>
      <w:lvlText w:val="%1."/>
      <w:legacy w:legacy="1" w:legacySpace="0" w:legacyIndent="264"/>
      <w:lvlJc w:val="left"/>
      <w:rPr>
        <w:rFonts w:ascii="Times New Roman" w:hAnsi="Times New Roman" w:cs="Times New Roman" w:hint="default"/>
      </w:rPr>
    </w:lvl>
  </w:abstractNum>
  <w:abstractNum w:abstractNumId="14">
    <w:nsid w:val="25C05E23"/>
    <w:multiLevelType w:val="hybridMultilevel"/>
    <w:tmpl w:val="D9BE0148"/>
    <w:lvl w:ilvl="0" w:tplc="4FDE7090">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15">
    <w:nsid w:val="26C20749"/>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2BC26411"/>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30777559"/>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5E67E0C"/>
    <w:multiLevelType w:val="singleLevel"/>
    <w:tmpl w:val="D1101038"/>
    <w:lvl w:ilvl="0">
      <w:start w:val="1"/>
      <w:numFmt w:val="decimal"/>
      <w:lvlText w:val="%1)"/>
      <w:legacy w:legacy="1" w:legacySpace="0" w:legacyIndent="292"/>
      <w:lvlJc w:val="left"/>
      <w:rPr>
        <w:rFonts w:ascii="Times New Roman" w:hAnsi="Times New Roman" w:cs="Times New Roman" w:hint="default"/>
      </w:rPr>
    </w:lvl>
  </w:abstractNum>
  <w:abstractNum w:abstractNumId="20">
    <w:nsid w:val="3999622D"/>
    <w:multiLevelType w:val="multilevel"/>
    <w:tmpl w:val="40685EE2"/>
    <w:lvl w:ilvl="0">
      <w:start w:val="1"/>
      <w:numFmt w:val="decimal"/>
      <w:lvlText w:val="%1."/>
      <w:lvlJc w:val="left"/>
      <w:pPr>
        <w:ind w:left="1515" w:hanging="690"/>
      </w:pPr>
      <w:rPr>
        <w:rFonts w:cs="Times New Roman"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21">
    <w:nsid w:val="3A4D59B4"/>
    <w:multiLevelType w:val="singleLevel"/>
    <w:tmpl w:val="212E4EAC"/>
    <w:lvl w:ilvl="0">
      <w:start w:val="1"/>
      <w:numFmt w:val="decimal"/>
      <w:lvlText w:val="%1."/>
      <w:legacy w:legacy="1" w:legacySpace="0" w:legacyIndent="269"/>
      <w:lvlJc w:val="left"/>
      <w:rPr>
        <w:rFonts w:ascii="Times New Roman" w:hAnsi="Times New Roman" w:cs="Times New Roman" w:hint="default"/>
      </w:rPr>
    </w:lvl>
  </w:abstractNum>
  <w:abstractNum w:abstractNumId="22">
    <w:nsid w:val="490174B1"/>
    <w:multiLevelType w:val="hybridMultilevel"/>
    <w:tmpl w:val="A9E681DE"/>
    <w:lvl w:ilvl="0" w:tplc="711835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5F6ACE"/>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4">
    <w:nsid w:val="5042450A"/>
    <w:multiLevelType w:val="multilevel"/>
    <w:tmpl w:val="ADFC38CA"/>
    <w:lvl w:ilvl="0">
      <w:start w:val="3"/>
      <w:numFmt w:val="decimal"/>
      <w:lvlText w:val="%1."/>
      <w:lvlJc w:val="left"/>
      <w:pPr>
        <w:ind w:left="720" w:hanging="360"/>
      </w:pPr>
      <w:rPr>
        <w:rFonts w:cs="Times New Roman" w:hint="default"/>
      </w:rPr>
    </w:lvl>
    <w:lvl w:ilvl="1">
      <w:start w:val="8"/>
      <w:numFmt w:val="decimal"/>
      <w:isLgl/>
      <w:lvlText w:val="%1.%2."/>
      <w:lvlJc w:val="left"/>
      <w:pPr>
        <w:ind w:left="1984" w:hanging="1275"/>
      </w:pPr>
      <w:rPr>
        <w:rFonts w:cs="Times New Roman" w:hint="default"/>
      </w:rPr>
    </w:lvl>
    <w:lvl w:ilvl="2">
      <w:start w:val="1"/>
      <w:numFmt w:val="decimal"/>
      <w:isLgl/>
      <w:lvlText w:val="%1.%2.%3."/>
      <w:lvlJc w:val="left"/>
      <w:pPr>
        <w:ind w:left="2333" w:hanging="1275"/>
      </w:pPr>
      <w:rPr>
        <w:rFonts w:cs="Times New Roman" w:hint="default"/>
      </w:rPr>
    </w:lvl>
    <w:lvl w:ilvl="3">
      <w:start w:val="1"/>
      <w:numFmt w:val="decimal"/>
      <w:isLgl/>
      <w:lvlText w:val="%1.%2.%3.%4."/>
      <w:lvlJc w:val="left"/>
      <w:pPr>
        <w:ind w:left="2682" w:hanging="1275"/>
      </w:pPr>
      <w:rPr>
        <w:rFonts w:cs="Times New Roman" w:hint="default"/>
      </w:rPr>
    </w:lvl>
    <w:lvl w:ilvl="4">
      <w:start w:val="1"/>
      <w:numFmt w:val="decimal"/>
      <w:isLgl/>
      <w:lvlText w:val="%1.%2.%3.%4.%5."/>
      <w:lvlJc w:val="left"/>
      <w:pPr>
        <w:ind w:left="3031" w:hanging="1275"/>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5">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6">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7">
    <w:nsid w:val="541D2B55"/>
    <w:multiLevelType w:val="hybridMultilevel"/>
    <w:tmpl w:val="10AE20C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54D66839"/>
    <w:multiLevelType w:val="hybridMultilevel"/>
    <w:tmpl w:val="0F720F98"/>
    <w:lvl w:ilvl="0" w:tplc="F856886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BC550D2"/>
    <w:multiLevelType w:val="singleLevel"/>
    <w:tmpl w:val="9CC48B6A"/>
    <w:lvl w:ilvl="0">
      <w:start w:val="1"/>
      <w:numFmt w:val="decimal"/>
      <w:lvlText w:val="%1)"/>
      <w:legacy w:legacy="1" w:legacySpace="0" w:legacyIndent="293"/>
      <w:lvlJc w:val="left"/>
      <w:rPr>
        <w:rFonts w:ascii="Times New Roman" w:hAnsi="Times New Roman" w:cs="Times New Roman" w:hint="default"/>
      </w:rPr>
    </w:lvl>
  </w:abstractNum>
  <w:abstractNum w:abstractNumId="30">
    <w:nsid w:val="60E320BE"/>
    <w:multiLevelType w:val="hybridMultilevel"/>
    <w:tmpl w:val="2DA80C44"/>
    <w:lvl w:ilvl="0" w:tplc="E6306DBC">
      <w:start w:val="1"/>
      <w:numFmt w:val="decimal"/>
      <w:lvlText w:val="%1."/>
      <w:lvlJc w:val="left"/>
      <w:pPr>
        <w:ind w:left="2201" w:hanging="135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2">
    <w:nsid w:val="6BD3569E"/>
    <w:multiLevelType w:val="hybridMultilevel"/>
    <w:tmpl w:val="84CADA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52A0C26"/>
    <w:multiLevelType w:val="singleLevel"/>
    <w:tmpl w:val="8AA0AFE4"/>
    <w:lvl w:ilvl="0">
      <w:start w:val="7"/>
      <w:numFmt w:val="decimal"/>
      <w:lvlText w:val="%1."/>
      <w:legacy w:legacy="1" w:legacySpace="0" w:legacyIndent="264"/>
      <w:lvlJc w:val="left"/>
      <w:rPr>
        <w:rFonts w:ascii="Times New Roman" w:hAnsi="Times New Roman" w:cs="Times New Roman" w:hint="default"/>
      </w:rPr>
    </w:lvl>
  </w:abstractNum>
  <w:abstractNum w:abstractNumId="34">
    <w:nsid w:val="7E14247F"/>
    <w:multiLevelType w:val="hybridMultilevel"/>
    <w:tmpl w:val="39A0422C"/>
    <w:lvl w:ilvl="0" w:tplc="972634E8">
      <w:start w:val="2019"/>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lvlOverride w:ilvl="0">
      <w:startOverride w:val="1"/>
    </w:lvlOverride>
    <w:lvlOverride w:ilvl="1"/>
    <w:lvlOverride w:ilvl="2"/>
    <w:lvlOverride w:ilvl="3"/>
    <w:lvlOverride w:ilvl="4"/>
    <w:lvlOverride w:ilvl="5"/>
    <w:lvlOverride w:ilvl="6"/>
    <w:lvlOverride w:ilvl="7"/>
    <w:lvlOverride w:ilvl="8"/>
  </w:num>
  <w:num w:numId="2">
    <w:abstractNumId w:val="17"/>
  </w:num>
  <w:num w:numId="3">
    <w:abstractNumId w:val="27"/>
  </w:num>
  <w:num w:numId="4">
    <w:abstractNumId w:val="24"/>
  </w:num>
  <w:num w:numId="5">
    <w:abstractNumId w:val="25"/>
  </w:num>
  <w:num w:numId="6">
    <w:abstractNumId w:val="14"/>
  </w:num>
  <w:num w:numId="7">
    <w:abstractNumId w:val="18"/>
  </w:num>
  <w:num w:numId="8">
    <w:abstractNumId w:val="16"/>
  </w:num>
  <w:num w:numId="9">
    <w:abstractNumId w:val="15"/>
  </w:num>
  <w:num w:numId="10">
    <w:abstractNumId w:val="12"/>
  </w:num>
  <w:num w:numId="11">
    <w:abstractNumId w:val="10"/>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34"/>
  </w:num>
  <w:num w:numId="18">
    <w:abstractNumId w:val="31"/>
  </w:num>
  <w:num w:numId="19">
    <w:abstractNumId w:val="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28"/>
  </w:num>
  <w:num w:numId="29">
    <w:abstractNumId w:val="9"/>
  </w:num>
  <w:num w:numId="30">
    <w:abstractNumId w:val="11"/>
  </w:num>
  <w:num w:numId="31">
    <w:abstractNumId w:val="21"/>
  </w:num>
  <w:num w:numId="32">
    <w:abstractNumId w:val="19"/>
  </w:num>
  <w:num w:numId="33">
    <w:abstractNumId w:val="19"/>
    <w:lvlOverride w:ilvl="0">
      <w:lvl w:ilvl="0">
        <w:start w:val="3"/>
        <w:numFmt w:val="decimal"/>
        <w:lvlText w:val="%1)"/>
        <w:legacy w:legacy="1" w:legacySpace="0" w:legacyIndent="293"/>
        <w:lvlJc w:val="left"/>
        <w:rPr>
          <w:rFonts w:ascii="Times New Roman" w:hAnsi="Times New Roman" w:cs="Times New Roman" w:hint="default"/>
        </w:rPr>
      </w:lvl>
    </w:lvlOverride>
  </w:num>
  <w:num w:numId="34">
    <w:abstractNumId w:val="29"/>
  </w:num>
  <w:num w:numId="35">
    <w:abstractNumId w:val="33"/>
  </w:num>
  <w:num w:numId="36">
    <w:abstractNumId w:val="13"/>
  </w:num>
  <w:num w:numId="37">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hdrShapeDefaults>
    <o:shapedefaults v:ext="edit" spidmax="60418"/>
  </w:hdrShapeDefaults>
  <w:footnotePr>
    <w:footnote w:id="-1"/>
    <w:footnote w:id="0"/>
  </w:footnotePr>
  <w:endnotePr>
    <w:endnote w:id="-1"/>
    <w:endnote w:id="0"/>
  </w:endnotePr>
  <w:compat/>
  <w:rsids>
    <w:rsidRoot w:val="00A32CD0"/>
    <w:rsid w:val="0000610F"/>
    <w:rsid w:val="000073EF"/>
    <w:rsid w:val="000153FC"/>
    <w:rsid w:val="00015E50"/>
    <w:rsid w:val="00016DD0"/>
    <w:rsid w:val="00017130"/>
    <w:rsid w:val="000218F1"/>
    <w:rsid w:val="00023C0B"/>
    <w:rsid w:val="00023FAC"/>
    <w:rsid w:val="00025FD8"/>
    <w:rsid w:val="000307C1"/>
    <w:rsid w:val="00030814"/>
    <w:rsid w:val="00033105"/>
    <w:rsid w:val="00033885"/>
    <w:rsid w:val="00033A04"/>
    <w:rsid w:val="00035AE1"/>
    <w:rsid w:val="00036469"/>
    <w:rsid w:val="000367B0"/>
    <w:rsid w:val="000409A5"/>
    <w:rsid w:val="0004338C"/>
    <w:rsid w:val="000436D3"/>
    <w:rsid w:val="00047102"/>
    <w:rsid w:val="00047249"/>
    <w:rsid w:val="0005166D"/>
    <w:rsid w:val="0005388F"/>
    <w:rsid w:val="00057F32"/>
    <w:rsid w:val="00062229"/>
    <w:rsid w:val="00066A5C"/>
    <w:rsid w:val="00067DEC"/>
    <w:rsid w:val="00071083"/>
    <w:rsid w:val="00075668"/>
    <w:rsid w:val="00080754"/>
    <w:rsid w:val="00083FB2"/>
    <w:rsid w:val="000854C7"/>
    <w:rsid w:val="000911B0"/>
    <w:rsid w:val="00091505"/>
    <w:rsid w:val="00091DD1"/>
    <w:rsid w:val="000928B0"/>
    <w:rsid w:val="000A000F"/>
    <w:rsid w:val="000A122E"/>
    <w:rsid w:val="000A4BBE"/>
    <w:rsid w:val="000A5102"/>
    <w:rsid w:val="000A5A38"/>
    <w:rsid w:val="000B0506"/>
    <w:rsid w:val="000B0B41"/>
    <w:rsid w:val="000B6ECA"/>
    <w:rsid w:val="000C15AF"/>
    <w:rsid w:val="000C5834"/>
    <w:rsid w:val="000C6983"/>
    <w:rsid w:val="000C7D09"/>
    <w:rsid w:val="000D1DEA"/>
    <w:rsid w:val="000D1E21"/>
    <w:rsid w:val="000D2722"/>
    <w:rsid w:val="000E11C0"/>
    <w:rsid w:val="000E24E5"/>
    <w:rsid w:val="000E43A0"/>
    <w:rsid w:val="000F24C0"/>
    <w:rsid w:val="000F318F"/>
    <w:rsid w:val="000F40FC"/>
    <w:rsid w:val="0010496F"/>
    <w:rsid w:val="001105A4"/>
    <w:rsid w:val="00113045"/>
    <w:rsid w:val="00113140"/>
    <w:rsid w:val="0011435C"/>
    <w:rsid w:val="0011657D"/>
    <w:rsid w:val="00120321"/>
    <w:rsid w:val="0012187A"/>
    <w:rsid w:val="00121DE8"/>
    <w:rsid w:val="00122D82"/>
    <w:rsid w:val="00124CE8"/>
    <w:rsid w:val="00125D06"/>
    <w:rsid w:val="0013248A"/>
    <w:rsid w:val="0013288B"/>
    <w:rsid w:val="00132E79"/>
    <w:rsid w:val="0013663C"/>
    <w:rsid w:val="0013707E"/>
    <w:rsid w:val="00151CED"/>
    <w:rsid w:val="001554CC"/>
    <w:rsid w:val="001669D1"/>
    <w:rsid w:val="00175B2D"/>
    <w:rsid w:val="00175DEC"/>
    <w:rsid w:val="00177D20"/>
    <w:rsid w:val="00182B95"/>
    <w:rsid w:val="00187D14"/>
    <w:rsid w:val="0019402E"/>
    <w:rsid w:val="001943E6"/>
    <w:rsid w:val="00196DFD"/>
    <w:rsid w:val="00197D35"/>
    <w:rsid w:val="001A1CF6"/>
    <w:rsid w:val="001A465A"/>
    <w:rsid w:val="001B2994"/>
    <w:rsid w:val="001B5FC4"/>
    <w:rsid w:val="001C2BC5"/>
    <w:rsid w:val="001C3B18"/>
    <w:rsid w:val="001C4106"/>
    <w:rsid w:val="001C5B37"/>
    <w:rsid w:val="001C7B57"/>
    <w:rsid w:val="001D00E6"/>
    <w:rsid w:val="001D1991"/>
    <w:rsid w:val="001D4898"/>
    <w:rsid w:val="001D7476"/>
    <w:rsid w:val="001E56FD"/>
    <w:rsid w:val="001E6625"/>
    <w:rsid w:val="001E765E"/>
    <w:rsid w:val="001E7D7F"/>
    <w:rsid w:val="001F2B8B"/>
    <w:rsid w:val="001F4F88"/>
    <w:rsid w:val="00200187"/>
    <w:rsid w:val="002004D5"/>
    <w:rsid w:val="00201B23"/>
    <w:rsid w:val="00201B24"/>
    <w:rsid w:val="00202400"/>
    <w:rsid w:val="002050A8"/>
    <w:rsid w:val="00213021"/>
    <w:rsid w:val="002138FA"/>
    <w:rsid w:val="002149DA"/>
    <w:rsid w:val="002149E5"/>
    <w:rsid w:val="00214CE5"/>
    <w:rsid w:val="00215647"/>
    <w:rsid w:val="00224627"/>
    <w:rsid w:val="00225898"/>
    <w:rsid w:val="00232DB0"/>
    <w:rsid w:val="00236489"/>
    <w:rsid w:val="00236DDC"/>
    <w:rsid w:val="00237CF2"/>
    <w:rsid w:val="00240BA7"/>
    <w:rsid w:val="0024270D"/>
    <w:rsid w:val="002434E4"/>
    <w:rsid w:val="0024423E"/>
    <w:rsid w:val="00247EF1"/>
    <w:rsid w:val="0025016C"/>
    <w:rsid w:val="00251EC2"/>
    <w:rsid w:val="00252B37"/>
    <w:rsid w:val="0025359C"/>
    <w:rsid w:val="00255B38"/>
    <w:rsid w:val="002629C7"/>
    <w:rsid w:val="0026357F"/>
    <w:rsid w:val="0026476E"/>
    <w:rsid w:val="00264EDF"/>
    <w:rsid w:val="0026628B"/>
    <w:rsid w:val="002741C3"/>
    <w:rsid w:val="0027442C"/>
    <w:rsid w:val="0027670F"/>
    <w:rsid w:val="00281CCE"/>
    <w:rsid w:val="00286A0D"/>
    <w:rsid w:val="002870EB"/>
    <w:rsid w:val="00287444"/>
    <w:rsid w:val="002910B1"/>
    <w:rsid w:val="00291B1A"/>
    <w:rsid w:val="00293FAB"/>
    <w:rsid w:val="00295509"/>
    <w:rsid w:val="002A0EF9"/>
    <w:rsid w:val="002A2BC8"/>
    <w:rsid w:val="002A4591"/>
    <w:rsid w:val="002A68DB"/>
    <w:rsid w:val="002B07E2"/>
    <w:rsid w:val="002B4769"/>
    <w:rsid w:val="002B62DD"/>
    <w:rsid w:val="002B69CC"/>
    <w:rsid w:val="002B6B5F"/>
    <w:rsid w:val="002C2C0A"/>
    <w:rsid w:val="002C3AD9"/>
    <w:rsid w:val="002C4C2E"/>
    <w:rsid w:val="002C505C"/>
    <w:rsid w:val="002D3196"/>
    <w:rsid w:val="002D3839"/>
    <w:rsid w:val="002D50DA"/>
    <w:rsid w:val="002E1916"/>
    <w:rsid w:val="002E4DFA"/>
    <w:rsid w:val="002E69F3"/>
    <w:rsid w:val="002F0B23"/>
    <w:rsid w:val="002F13BC"/>
    <w:rsid w:val="002F7948"/>
    <w:rsid w:val="00304145"/>
    <w:rsid w:val="00306AE5"/>
    <w:rsid w:val="003073EE"/>
    <w:rsid w:val="003110B9"/>
    <w:rsid w:val="00312B2B"/>
    <w:rsid w:val="00314ABA"/>
    <w:rsid w:val="00315E92"/>
    <w:rsid w:val="0033120D"/>
    <w:rsid w:val="00335569"/>
    <w:rsid w:val="00337C06"/>
    <w:rsid w:val="003418D9"/>
    <w:rsid w:val="00343D4C"/>
    <w:rsid w:val="00344212"/>
    <w:rsid w:val="00345D3D"/>
    <w:rsid w:val="003462F7"/>
    <w:rsid w:val="00346B32"/>
    <w:rsid w:val="00347A76"/>
    <w:rsid w:val="00350C13"/>
    <w:rsid w:val="00353012"/>
    <w:rsid w:val="0035584C"/>
    <w:rsid w:val="00355BC9"/>
    <w:rsid w:val="00355F47"/>
    <w:rsid w:val="0035667B"/>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38FD"/>
    <w:rsid w:val="003B515C"/>
    <w:rsid w:val="003C019A"/>
    <w:rsid w:val="003C1219"/>
    <w:rsid w:val="003D2BD1"/>
    <w:rsid w:val="003E0643"/>
    <w:rsid w:val="003E1F42"/>
    <w:rsid w:val="003E2708"/>
    <w:rsid w:val="003E2D91"/>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09FA"/>
    <w:rsid w:val="00431500"/>
    <w:rsid w:val="004347E1"/>
    <w:rsid w:val="00434D64"/>
    <w:rsid w:val="004412CA"/>
    <w:rsid w:val="004414AC"/>
    <w:rsid w:val="004435D7"/>
    <w:rsid w:val="00444AFD"/>
    <w:rsid w:val="00446B04"/>
    <w:rsid w:val="00451086"/>
    <w:rsid w:val="00451FC0"/>
    <w:rsid w:val="00453F32"/>
    <w:rsid w:val="00455887"/>
    <w:rsid w:val="0046052C"/>
    <w:rsid w:val="00462F33"/>
    <w:rsid w:val="0046322F"/>
    <w:rsid w:val="00463286"/>
    <w:rsid w:val="00464E2A"/>
    <w:rsid w:val="00471CA2"/>
    <w:rsid w:val="00485FDD"/>
    <w:rsid w:val="004875A3"/>
    <w:rsid w:val="00487905"/>
    <w:rsid w:val="00487F15"/>
    <w:rsid w:val="00492324"/>
    <w:rsid w:val="0049424E"/>
    <w:rsid w:val="00495BFA"/>
    <w:rsid w:val="00496167"/>
    <w:rsid w:val="004A75D9"/>
    <w:rsid w:val="004B24ED"/>
    <w:rsid w:val="004B321D"/>
    <w:rsid w:val="004B7653"/>
    <w:rsid w:val="004C12F8"/>
    <w:rsid w:val="004C2747"/>
    <w:rsid w:val="004C7623"/>
    <w:rsid w:val="004D1286"/>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26C58"/>
    <w:rsid w:val="00526F7F"/>
    <w:rsid w:val="0053664B"/>
    <w:rsid w:val="0053698C"/>
    <w:rsid w:val="005420EE"/>
    <w:rsid w:val="00546EFE"/>
    <w:rsid w:val="00547B2D"/>
    <w:rsid w:val="00550211"/>
    <w:rsid w:val="0055055E"/>
    <w:rsid w:val="00551EBF"/>
    <w:rsid w:val="00554EAE"/>
    <w:rsid w:val="00557388"/>
    <w:rsid w:val="00560EF2"/>
    <w:rsid w:val="00561130"/>
    <w:rsid w:val="00562A5C"/>
    <w:rsid w:val="00563CC0"/>
    <w:rsid w:val="005643DC"/>
    <w:rsid w:val="0056771A"/>
    <w:rsid w:val="00567824"/>
    <w:rsid w:val="0056785D"/>
    <w:rsid w:val="00583CF1"/>
    <w:rsid w:val="00585489"/>
    <w:rsid w:val="00591231"/>
    <w:rsid w:val="00594474"/>
    <w:rsid w:val="00595BA4"/>
    <w:rsid w:val="005B18A7"/>
    <w:rsid w:val="005B6990"/>
    <w:rsid w:val="005C0216"/>
    <w:rsid w:val="005C3A42"/>
    <w:rsid w:val="005C716F"/>
    <w:rsid w:val="005D17EA"/>
    <w:rsid w:val="005D518B"/>
    <w:rsid w:val="005D55FE"/>
    <w:rsid w:val="005D7E19"/>
    <w:rsid w:val="005D7E28"/>
    <w:rsid w:val="005E29FE"/>
    <w:rsid w:val="005E3280"/>
    <w:rsid w:val="005F21CA"/>
    <w:rsid w:val="005F62AB"/>
    <w:rsid w:val="005F65C2"/>
    <w:rsid w:val="005F758A"/>
    <w:rsid w:val="005F7968"/>
    <w:rsid w:val="00603536"/>
    <w:rsid w:val="0060636D"/>
    <w:rsid w:val="00607178"/>
    <w:rsid w:val="006125E3"/>
    <w:rsid w:val="00612FA9"/>
    <w:rsid w:val="00617146"/>
    <w:rsid w:val="00620D60"/>
    <w:rsid w:val="006216A4"/>
    <w:rsid w:val="00623727"/>
    <w:rsid w:val="00625786"/>
    <w:rsid w:val="00626850"/>
    <w:rsid w:val="0063157F"/>
    <w:rsid w:val="0063184B"/>
    <w:rsid w:val="00632BA0"/>
    <w:rsid w:val="00633AED"/>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65C5A"/>
    <w:rsid w:val="00671B8B"/>
    <w:rsid w:val="0067401B"/>
    <w:rsid w:val="00675FAC"/>
    <w:rsid w:val="0067765F"/>
    <w:rsid w:val="00681568"/>
    <w:rsid w:val="006816BA"/>
    <w:rsid w:val="00681807"/>
    <w:rsid w:val="006822F3"/>
    <w:rsid w:val="006835C1"/>
    <w:rsid w:val="006850F9"/>
    <w:rsid w:val="0068556B"/>
    <w:rsid w:val="0069159B"/>
    <w:rsid w:val="00695EE1"/>
    <w:rsid w:val="00695EF2"/>
    <w:rsid w:val="00696619"/>
    <w:rsid w:val="006A020F"/>
    <w:rsid w:val="006A5C00"/>
    <w:rsid w:val="006A60A3"/>
    <w:rsid w:val="006A6C95"/>
    <w:rsid w:val="006A75FA"/>
    <w:rsid w:val="006B004B"/>
    <w:rsid w:val="006B0A3E"/>
    <w:rsid w:val="006B26AA"/>
    <w:rsid w:val="006B31BD"/>
    <w:rsid w:val="006B35C5"/>
    <w:rsid w:val="006B3FF8"/>
    <w:rsid w:val="006B4C42"/>
    <w:rsid w:val="006B691C"/>
    <w:rsid w:val="006C265D"/>
    <w:rsid w:val="006C2F0A"/>
    <w:rsid w:val="006C5FD1"/>
    <w:rsid w:val="006C6397"/>
    <w:rsid w:val="006D1FC8"/>
    <w:rsid w:val="006E0054"/>
    <w:rsid w:val="006E21A3"/>
    <w:rsid w:val="006E329F"/>
    <w:rsid w:val="006F185C"/>
    <w:rsid w:val="006F33CC"/>
    <w:rsid w:val="006F34BA"/>
    <w:rsid w:val="006F3C14"/>
    <w:rsid w:val="006F54F3"/>
    <w:rsid w:val="006F5728"/>
    <w:rsid w:val="006F6FC3"/>
    <w:rsid w:val="00702F4C"/>
    <w:rsid w:val="0070370B"/>
    <w:rsid w:val="007150EE"/>
    <w:rsid w:val="00722049"/>
    <w:rsid w:val="00726C51"/>
    <w:rsid w:val="00727CD7"/>
    <w:rsid w:val="007317C8"/>
    <w:rsid w:val="00734C8B"/>
    <w:rsid w:val="00740751"/>
    <w:rsid w:val="007476E1"/>
    <w:rsid w:val="007517C0"/>
    <w:rsid w:val="0075242B"/>
    <w:rsid w:val="00753604"/>
    <w:rsid w:val="007631CF"/>
    <w:rsid w:val="00765EE7"/>
    <w:rsid w:val="0076602C"/>
    <w:rsid w:val="00766D18"/>
    <w:rsid w:val="00767E70"/>
    <w:rsid w:val="007736EA"/>
    <w:rsid w:val="007853FA"/>
    <w:rsid w:val="0078540A"/>
    <w:rsid w:val="00796752"/>
    <w:rsid w:val="007A3E0F"/>
    <w:rsid w:val="007A514F"/>
    <w:rsid w:val="007A5695"/>
    <w:rsid w:val="007A630A"/>
    <w:rsid w:val="007A64DB"/>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0CC5"/>
    <w:rsid w:val="007E2068"/>
    <w:rsid w:val="007E2AD6"/>
    <w:rsid w:val="007E5D86"/>
    <w:rsid w:val="007E5E2C"/>
    <w:rsid w:val="007F0A13"/>
    <w:rsid w:val="007F0E46"/>
    <w:rsid w:val="007F3532"/>
    <w:rsid w:val="00803978"/>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3F7A"/>
    <w:rsid w:val="00844CAD"/>
    <w:rsid w:val="00846551"/>
    <w:rsid w:val="00853387"/>
    <w:rsid w:val="00854138"/>
    <w:rsid w:val="00857C94"/>
    <w:rsid w:val="0086616F"/>
    <w:rsid w:val="008709F8"/>
    <w:rsid w:val="00870CE7"/>
    <w:rsid w:val="008714C5"/>
    <w:rsid w:val="00874400"/>
    <w:rsid w:val="00874982"/>
    <w:rsid w:val="00877A71"/>
    <w:rsid w:val="0088207F"/>
    <w:rsid w:val="00892034"/>
    <w:rsid w:val="00894BF8"/>
    <w:rsid w:val="00896639"/>
    <w:rsid w:val="008A1350"/>
    <w:rsid w:val="008A137E"/>
    <w:rsid w:val="008A1BC1"/>
    <w:rsid w:val="008A5187"/>
    <w:rsid w:val="008A62F7"/>
    <w:rsid w:val="008A6443"/>
    <w:rsid w:val="008A7A0D"/>
    <w:rsid w:val="008B1643"/>
    <w:rsid w:val="008B2136"/>
    <w:rsid w:val="008C1E64"/>
    <w:rsid w:val="008C3D94"/>
    <w:rsid w:val="008C4C30"/>
    <w:rsid w:val="008C5105"/>
    <w:rsid w:val="008C553B"/>
    <w:rsid w:val="008D16E2"/>
    <w:rsid w:val="008D5611"/>
    <w:rsid w:val="008E1686"/>
    <w:rsid w:val="008E252A"/>
    <w:rsid w:val="008F02D1"/>
    <w:rsid w:val="008F5D28"/>
    <w:rsid w:val="008F6AB7"/>
    <w:rsid w:val="008F7E63"/>
    <w:rsid w:val="0090098C"/>
    <w:rsid w:val="009017EE"/>
    <w:rsid w:val="00901A0D"/>
    <w:rsid w:val="0090718D"/>
    <w:rsid w:val="009078D0"/>
    <w:rsid w:val="00910146"/>
    <w:rsid w:val="00913321"/>
    <w:rsid w:val="00917C19"/>
    <w:rsid w:val="00920AB9"/>
    <w:rsid w:val="00927782"/>
    <w:rsid w:val="00930D75"/>
    <w:rsid w:val="00932167"/>
    <w:rsid w:val="00935CC5"/>
    <w:rsid w:val="00945498"/>
    <w:rsid w:val="00945996"/>
    <w:rsid w:val="00952B9D"/>
    <w:rsid w:val="00952E16"/>
    <w:rsid w:val="00960BC4"/>
    <w:rsid w:val="00960F49"/>
    <w:rsid w:val="009639FB"/>
    <w:rsid w:val="00966CFE"/>
    <w:rsid w:val="009701D9"/>
    <w:rsid w:val="00972860"/>
    <w:rsid w:val="00974048"/>
    <w:rsid w:val="00977876"/>
    <w:rsid w:val="00980096"/>
    <w:rsid w:val="009873A8"/>
    <w:rsid w:val="00994505"/>
    <w:rsid w:val="00995300"/>
    <w:rsid w:val="009978C0"/>
    <w:rsid w:val="00997DD6"/>
    <w:rsid w:val="009A1EF4"/>
    <w:rsid w:val="009A58D4"/>
    <w:rsid w:val="009B2B0C"/>
    <w:rsid w:val="009B32A3"/>
    <w:rsid w:val="009B395F"/>
    <w:rsid w:val="009C09D5"/>
    <w:rsid w:val="009D04E4"/>
    <w:rsid w:val="009D051C"/>
    <w:rsid w:val="009D3DC3"/>
    <w:rsid w:val="009D7B09"/>
    <w:rsid w:val="009E1796"/>
    <w:rsid w:val="009F0067"/>
    <w:rsid w:val="009F1419"/>
    <w:rsid w:val="009F547D"/>
    <w:rsid w:val="00A00757"/>
    <w:rsid w:val="00A02FE6"/>
    <w:rsid w:val="00A07CC7"/>
    <w:rsid w:val="00A10DE6"/>
    <w:rsid w:val="00A13814"/>
    <w:rsid w:val="00A13C89"/>
    <w:rsid w:val="00A15FFF"/>
    <w:rsid w:val="00A2031F"/>
    <w:rsid w:val="00A216C1"/>
    <w:rsid w:val="00A22F46"/>
    <w:rsid w:val="00A231D9"/>
    <w:rsid w:val="00A23564"/>
    <w:rsid w:val="00A23DA5"/>
    <w:rsid w:val="00A259C9"/>
    <w:rsid w:val="00A25FCB"/>
    <w:rsid w:val="00A267A7"/>
    <w:rsid w:val="00A32C66"/>
    <w:rsid w:val="00A32CD0"/>
    <w:rsid w:val="00A33356"/>
    <w:rsid w:val="00A33F36"/>
    <w:rsid w:val="00A35506"/>
    <w:rsid w:val="00A41837"/>
    <w:rsid w:val="00A44861"/>
    <w:rsid w:val="00A565D6"/>
    <w:rsid w:val="00A56986"/>
    <w:rsid w:val="00A64D76"/>
    <w:rsid w:val="00A668CC"/>
    <w:rsid w:val="00A66D79"/>
    <w:rsid w:val="00A705C4"/>
    <w:rsid w:val="00A7236B"/>
    <w:rsid w:val="00A87F05"/>
    <w:rsid w:val="00A91B3F"/>
    <w:rsid w:val="00A9433E"/>
    <w:rsid w:val="00A97D96"/>
    <w:rsid w:val="00AA0993"/>
    <w:rsid w:val="00AA3075"/>
    <w:rsid w:val="00AA37ED"/>
    <w:rsid w:val="00AB0B00"/>
    <w:rsid w:val="00AB156B"/>
    <w:rsid w:val="00AB2B81"/>
    <w:rsid w:val="00AB470D"/>
    <w:rsid w:val="00AB5A84"/>
    <w:rsid w:val="00AB632E"/>
    <w:rsid w:val="00AC0A8E"/>
    <w:rsid w:val="00AC19DD"/>
    <w:rsid w:val="00AC3973"/>
    <w:rsid w:val="00AC5643"/>
    <w:rsid w:val="00AC6383"/>
    <w:rsid w:val="00AD1DCB"/>
    <w:rsid w:val="00AD3A00"/>
    <w:rsid w:val="00AD634A"/>
    <w:rsid w:val="00AD6B35"/>
    <w:rsid w:val="00AD7DB5"/>
    <w:rsid w:val="00AE1EFF"/>
    <w:rsid w:val="00AE2F8C"/>
    <w:rsid w:val="00AE5BBD"/>
    <w:rsid w:val="00AE726E"/>
    <w:rsid w:val="00AF2656"/>
    <w:rsid w:val="00AF3217"/>
    <w:rsid w:val="00AF6AD3"/>
    <w:rsid w:val="00B049FD"/>
    <w:rsid w:val="00B050AF"/>
    <w:rsid w:val="00B06ABB"/>
    <w:rsid w:val="00B1180E"/>
    <w:rsid w:val="00B1218B"/>
    <w:rsid w:val="00B12813"/>
    <w:rsid w:val="00B23251"/>
    <w:rsid w:val="00B240BC"/>
    <w:rsid w:val="00B26F79"/>
    <w:rsid w:val="00B321C5"/>
    <w:rsid w:val="00B331B3"/>
    <w:rsid w:val="00B477C8"/>
    <w:rsid w:val="00B544E0"/>
    <w:rsid w:val="00B63EA7"/>
    <w:rsid w:val="00B7360C"/>
    <w:rsid w:val="00B74835"/>
    <w:rsid w:val="00B74E99"/>
    <w:rsid w:val="00B81AB5"/>
    <w:rsid w:val="00B83EF3"/>
    <w:rsid w:val="00B84352"/>
    <w:rsid w:val="00B863A1"/>
    <w:rsid w:val="00B87963"/>
    <w:rsid w:val="00B9579A"/>
    <w:rsid w:val="00B95E4A"/>
    <w:rsid w:val="00B96400"/>
    <w:rsid w:val="00B96756"/>
    <w:rsid w:val="00BA0116"/>
    <w:rsid w:val="00BA3529"/>
    <w:rsid w:val="00BA4510"/>
    <w:rsid w:val="00BA48B6"/>
    <w:rsid w:val="00BA4F78"/>
    <w:rsid w:val="00BA539C"/>
    <w:rsid w:val="00BA727C"/>
    <w:rsid w:val="00BB3792"/>
    <w:rsid w:val="00BB5298"/>
    <w:rsid w:val="00BB61AE"/>
    <w:rsid w:val="00BB7E58"/>
    <w:rsid w:val="00BC0374"/>
    <w:rsid w:val="00BC220C"/>
    <w:rsid w:val="00BC5B26"/>
    <w:rsid w:val="00BE0571"/>
    <w:rsid w:val="00BE43E9"/>
    <w:rsid w:val="00BE523C"/>
    <w:rsid w:val="00BE6F94"/>
    <w:rsid w:val="00BE7E21"/>
    <w:rsid w:val="00BF11F6"/>
    <w:rsid w:val="00BF124E"/>
    <w:rsid w:val="00BF21F7"/>
    <w:rsid w:val="00BF2A64"/>
    <w:rsid w:val="00BF311C"/>
    <w:rsid w:val="00BF4643"/>
    <w:rsid w:val="00BF620A"/>
    <w:rsid w:val="00C03B68"/>
    <w:rsid w:val="00C043B1"/>
    <w:rsid w:val="00C07799"/>
    <w:rsid w:val="00C146C9"/>
    <w:rsid w:val="00C168D5"/>
    <w:rsid w:val="00C16D4A"/>
    <w:rsid w:val="00C21130"/>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76807"/>
    <w:rsid w:val="00C81DCC"/>
    <w:rsid w:val="00C977FE"/>
    <w:rsid w:val="00CA3C07"/>
    <w:rsid w:val="00CA45C4"/>
    <w:rsid w:val="00CA4D98"/>
    <w:rsid w:val="00CB0DE7"/>
    <w:rsid w:val="00CB79E2"/>
    <w:rsid w:val="00CC5A8D"/>
    <w:rsid w:val="00CC60FD"/>
    <w:rsid w:val="00CC65A6"/>
    <w:rsid w:val="00CC6750"/>
    <w:rsid w:val="00CD0C8C"/>
    <w:rsid w:val="00CD2980"/>
    <w:rsid w:val="00CD2A5C"/>
    <w:rsid w:val="00CD3AF0"/>
    <w:rsid w:val="00CE013D"/>
    <w:rsid w:val="00CE2C5C"/>
    <w:rsid w:val="00CF3AF4"/>
    <w:rsid w:val="00CF5067"/>
    <w:rsid w:val="00CF5DAD"/>
    <w:rsid w:val="00D02032"/>
    <w:rsid w:val="00D05D53"/>
    <w:rsid w:val="00D063BD"/>
    <w:rsid w:val="00D06A1D"/>
    <w:rsid w:val="00D13FA9"/>
    <w:rsid w:val="00D14D2C"/>
    <w:rsid w:val="00D264D3"/>
    <w:rsid w:val="00D347BD"/>
    <w:rsid w:val="00D3620C"/>
    <w:rsid w:val="00D37A07"/>
    <w:rsid w:val="00D414A2"/>
    <w:rsid w:val="00D449F3"/>
    <w:rsid w:val="00D47221"/>
    <w:rsid w:val="00D47C8C"/>
    <w:rsid w:val="00D55F07"/>
    <w:rsid w:val="00D5605C"/>
    <w:rsid w:val="00D57171"/>
    <w:rsid w:val="00D6020F"/>
    <w:rsid w:val="00D63784"/>
    <w:rsid w:val="00D64E5E"/>
    <w:rsid w:val="00D65152"/>
    <w:rsid w:val="00D7194F"/>
    <w:rsid w:val="00D72C90"/>
    <w:rsid w:val="00D82BFA"/>
    <w:rsid w:val="00D8427A"/>
    <w:rsid w:val="00D8628C"/>
    <w:rsid w:val="00D8711D"/>
    <w:rsid w:val="00D8777A"/>
    <w:rsid w:val="00D90428"/>
    <w:rsid w:val="00D960C7"/>
    <w:rsid w:val="00D9627B"/>
    <w:rsid w:val="00DA4EAC"/>
    <w:rsid w:val="00DA5AA2"/>
    <w:rsid w:val="00DA61FD"/>
    <w:rsid w:val="00DA7C88"/>
    <w:rsid w:val="00DA7FA8"/>
    <w:rsid w:val="00DB09E7"/>
    <w:rsid w:val="00DB4E1F"/>
    <w:rsid w:val="00DB5F0C"/>
    <w:rsid w:val="00DC68A0"/>
    <w:rsid w:val="00DC6AED"/>
    <w:rsid w:val="00DC7C05"/>
    <w:rsid w:val="00DD2AC2"/>
    <w:rsid w:val="00DD4E65"/>
    <w:rsid w:val="00DE0059"/>
    <w:rsid w:val="00DE6764"/>
    <w:rsid w:val="00DE7F1B"/>
    <w:rsid w:val="00DF6580"/>
    <w:rsid w:val="00E01A13"/>
    <w:rsid w:val="00E034B8"/>
    <w:rsid w:val="00E07FAE"/>
    <w:rsid w:val="00E114BE"/>
    <w:rsid w:val="00E11ADE"/>
    <w:rsid w:val="00E17F97"/>
    <w:rsid w:val="00E2087C"/>
    <w:rsid w:val="00E3606F"/>
    <w:rsid w:val="00E364EE"/>
    <w:rsid w:val="00E36C8D"/>
    <w:rsid w:val="00E409E8"/>
    <w:rsid w:val="00E47EF3"/>
    <w:rsid w:val="00E564BB"/>
    <w:rsid w:val="00E62ADB"/>
    <w:rsid w:val="00E6475F"/>
    <w:rsid w:val="00E71F41"/>
    <w:rsid w:val="00E72345"/>
    <w:rsid w:val="00E72355"/>
    <w:rsid w:val="00E73249"/>
    <w:rsid w:val="00E74B2A"/>
    <w:rsid w:val="00E75511"/>
    <w:rsid w:val="00E76830"/>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044E"/>
    <w:rsid w:val="00EC133F"/>
    <w:rsid w:val="00EC176E"/>
    <w:rsid w:val="00EC4F41"/>
    <w:rsid w:val="00EC535F"/>
    <w:rsid w:val="00EC625E"/>
    <w:rsid w:val="00EC66DB"/>
    <w:rsid w:val="00ED0344"/>
    <w:rsid w:val="00ED3EEC"/>
    <w:rsid w:val="00ED416C"/>
    <w:rsid w:val="00EF3E3A"/>
    <w:rsid w:val="00EF418A"/>
    <w:rsid w:val="00EF4909"/>
    <w:rsid w:val="00EF6865"/>
    <w:rsid w:val="00EF6FF6"/>
    <w:rsid w:val="00EF74FB"/>
    <w:rsid w:val="00EF761B"/>
    <w:rsid w:val="00F00264"/>
    <w:rsid w:val="00F00BC7"/>
    <w:rsid w:val="00F01130"/>
    <w:rsid w:val="00F01724"/>
    <w:rsid w:val="00F01EF3"/>
    <w:rsid w:val="00F027E2"/>
    <w:rsid w:val="00F048B7"/>
    <w:rsid w:val="00F10204"/>
    <w:rsid w:val="00F1637E"/>
    <w:rsid w:val="00F20939"/>
    <w:rsid w:val="00F2391E"/>
    <w:rsid w:val="00F33DE7"/>
    <w:rsid w:val="00F353AC"/>
    <w:rsid w:val="00F444E7"/>
    <w:rsid w:val="00F45433"/>
    <w:rsid w:val="00F46B09"/>
    <w:rsid w:val="00F5258F"/>
    <w:rsid w:val="00F5689B"/>
    <w:rsid w:val="00F620B2"/>
    <w:rsid w:val="00F65AE2"/>
    <w:rsid w:val="00F660F1"/>
    <w:rsid w:val="00F67173"/>
    <w:rsid w:val="00F71515"/>
    <w:rsid w:val="00F719A3"/>
    <w:rsid w:val="00F734EE"/>
    <w:rsid w:val="00F768DE"/>
    <w:rsid w:val="00F8029B"/>
    <w:rsid w:val="00F81609"/>
    <w:rsid w:val="00F8540A"/>
    <w:rsid w:val="00F866CF"/>
    <w:rsid w:val="00F93775"/>
    <w:rsid w:val="00F941F8"/>
    <w:rsid w:val="00F95D4D"/>
    <w:rsid w:val="00F973B7"/>
    <w:rsid w:val="00F97E9A"/>
    <w:rsid w:val="00FA0321"/>
    <w:rsid w:val="00FB19B3"/>
    <w:rsid w:val="00FB19DA"/>
    <w:rsid w:val="00FB4252"/>
    <w:rsid w:val="00FB660D"/>
    <w:rsid w:val="00FB6A81"/>
    <w:rsid w:val="00FC0601"/>
    <w:rsid w:val="00FC63DC"/>
    <w:rsid w:val="00FC65FD"/>
    <w:rsid w:val="00FC7DA4"/>
    <w:rsid w:val="00FD153B"/>
    <w:rsid w:val="00FD25CF"/>
    <w:rsid w:val="00FD3B07"/>
    <w:rsid w:val="00FD3E15"/>
    <w:rsid w:val="00FD6439"/>
    <w:rsid w:val="00FE2E9E"/>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uiPriority w:val="99"/>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rsid w:val="00023C0B"/>
    <w:pPr>
      <w:widowControl w:val="0"/>
      <w:autoSpaceDE w:val="0"/>
      <w:autoSpaceDN w:val="0"/>
      <w:adjustRightInd w:val="0"/>
      <w:spacing w:line="332" w:lineRule="exact"/>
      <w:ind w:firstLine="706"/>
      <w:jc w:val="both"/>
    </w:pPr>
  </w:style>
  <w:style w:type="paragraph" w:customStyle="1" w:styleId="Style25">
    <w:name w:val="Style25"/>
    <w:basedOn w:val="a"/>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uiPriority w:val="99"/>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10">
    <w:name w:val="Знак1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4">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99"/>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6">
    <w:name w:val="Заголовок №1_"/>
    <w:link w:val="18"/>
    <w:locked/>
    <w:rsid w:val="00232DB0"/>
    <w:rPr>
      <w:spacing w:val="-20"/>
      <w:sz w:val="62"/>
      <w:szCs w:val="62"/>
      <w:shd w:val="clear" w:color="auto" w:fill="FFFFFF"/>
    </w:rPr>
  </w:style>
  <w:style w:type="paragraph" w:customStyle="1" w:styleId="18">
    <w:name w:val="Заголовок №1"/>
    <w:basedOn w:val="a"/>
    <w:link w:val="16"/>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1">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9">
    <w:name w:val="Схема документа Знак1"/>
    <w:basedOn w:val="a0"/>
    <w:semiHidden/>
    <w:rsid w:val="00232DB0"/>
    <w:rPr>
      <w:rFonts w:ascii="Tahoma" w:eastAsia="Times New Roman" w:hAnsi="Tahoma" w:cs="Tahoma"/>
      <w:sz w:val="16"/>
      <w:szCs w:val="16"/>
      <w:lang w:eastAsia="ru-RU"/>
    </w:rPr>
  </w:style>
  <w:style w:type="paragraph" w:customStyle="1" w:styleId="1a">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b">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c">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c"/>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c"/>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2">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d">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40">
    <w:name w:val="Знак34"/>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11">
    <w:name w:val="Знак2 Знак Знак Знак2 Знак Знак Знак1"/>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e">
    <w:name w:val="стиль1"/>
    <w:basedOn w:val="a"/>
    <w:rsid w:val="005C3A42"/>
    <w:pPr>
      <w:spacing w:before="100" w:beforeAutospacing="1" w:after="100" w:afterAutospacing="1"/>
    </w:pPr>
    <w:rPr>
      <w:rFonts w:eastAsia="Calibri"/>
    </w:rPr>
  </w:style>
  <w:style w:type="paragraph" w:customStyle="1" w:styleId="330">
    <w:name w:val="Знак3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0">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3">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1">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c">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2">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1">
    <w:name w:val="Знак Знак171"/>
    <w:basedOn w:val="a"/>
    <w:rsid w:val="00B95E4A"/>
    <w:pPr>
      <w:spacing w:after="160" w:line="240" w:lineRule="exact"/>
    </w:pPr>
    <w:rPr>
      <w:rFonts w:ascii="Verdana" w:hAnsi="Verdana"/>
      <w:sz w:val="20"/>
      <w:szCs w:val="20"/>
      <w:lang w:val="en-US" w:eastAsia="en-US"/>
    </w:rPr>
  </w:style>
  <w:style w:type="character" w:customStyle="1" w:styleId="231">
    <w:name w:val="Знак Знак231"/>
    <w:locked/>
    <w:rsid w:val="00B95E4A"/>
    <w:rPr>
      <w:rFonts w:ascii="Times New Roman" w:hAnsi="Times New Roman" w:cs="Times New Roman"/>
      <w:sz w:val="20"/>
      <w:szCs w:val="20"/>
      <w:lang w:eastAsia="ru-RU"/>
    </w:rPr>
  </w:style>
  <w:style w:type="character" w:customStyle="1" w:styleId="2212">
    <w:name w:val="Знак Знак221"/>
    <w:locked/>
    <w:rsid w:val="00B95E4A"/>
    <w:rPr>
      <w:rFonts w:ascii="Times New Roman" w:hAnsi="Times New Roman" w:cs="Times New Roman"/>
      <w:sz w:val="20"/>
      <w:szCs w:val="20"/>
      <w:lang w:eastAsia="ru-RU"/>
    </w:rPr>
  </w:style>
  <w:style w:type="paragraph" w:customStyle="1" w:styleId="321">
    <w:name w:val="Знак32"/>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1f3">
    <w:name w:val="Знак Знак1"/>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c">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d">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2">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d">
    <w:name w:val="Оглавление_"/>
    <w:link w:val="afffe"/>
    <w:rsid w:val="000F40FC"/>
    <w:rPr>
      <w:rFonts w:ascii="Verdana" w:eastAsia="Verdana" w:hAnsi="Verdana"/>
      <w:spacing w:val="-4"/>
      <w:sz w:val="17"/>
      <w:szCs w:val="17"/>
      <w:shd w:val="clear" w:color="auto" w:fill="FFFFFF"/>
    </w:rPr>
  </w:style>
  <w:style w:type="paragraph" w:customStyle="1" w:styleId="afffe">
    <w:name w:val="Оглавление"/>
    <w:basedOn w:val="a"/>
    <w:link w:val="afffd"/>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13">
    <w:name w:val="Знак31"/>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TableParagraph">
    <w:name w:val="Table Paragraph"/>
    <w:basedOn w:val="a"/>
    <w:uiPriority w:val="1"/>
    <w:qFormat/>
    <w:rsid w:val="009C09D5"/>
    <w:pPr>
      <w:widowControl w:val="0"/>
      <w:autoSpaceDE w:val="0"/>
      <w:autoSpaceDN w:val="0"/>
      <w:spacing w:before="24"/>
      <w:ind w:left="107"/>
      <w:jc w:val="center"/>
    </w:pPr>
    <w:rPr>
      <w:sz w:val="22"/>
      <w:szCs w:val="22"/>
      <w:lang w:bidi="ru-RU"/>
    </w:rPr>
  </w:style>
  <w:style w:type="table" w:customStyle="1" w:styleId="TableNormal">
    <w:name w:val="Table Normal"/>
    <w:uiPriority w:val="2"/>
    <w:semiHidden/>
    <w:unhideWhenUsed/>
    <w:qFormat/>
    <w:rsid w:val="00997D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2">
    <w:name w:val="Heading 2"/>
    <w:basedOn w:val="a"/>
    <w:uiPriority w:val="1"/>
    <w:qFormat/>
    <w:rsid w:val="005D55FE"/>
    <w:pPr>
      <w:widowControl w:val="0"/>
      <w:autoSpaceDE w:val="0"/>
      <w:autoSpaceDN w:val="0"/>
      <w:ind w:left="586"/>
      <w:outlineLvl w:val="2"/>
    </w:pPr>
    <w:rPr>
      <w:b/>
      <w:bCs/>
      <w:sz w:val="28"/>
      <w:szCs w:val="28"/>
      <w:lang w:bidi="ru-RU"/>
    </w:rPr>
  </w:style>
  <w:style w:type="character" w:customStyle="1" w:styleId="affff">
    <w:name w:val="Активная гипертекстовая ссылка"/>
    <w:rsid w:val="00033885"/>
    <w:rPr>
      <w:b w:val="0"/>
      <w:bCs w:val="0"/>
      <w:color w:val="106BBE"/>
      <w:u w:val="single"/>
    </w:rPr>
  </w:style>
  <w:style w:type="paragraph" w:customStyle="1" w:styleId="affff0">
    <w:name w:val="Внимание"/>
    <w:basedOn w:val="a"/>
    <w:next w:val="a"/>
    <w:rsid w:val="00033885"/>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1">
    <w:name w:val="Внимание: криминал!!"/>
    <w:basedOn w:val="affff0"/>
    <w:next w:val="a"/>
    <w:rsid w:val="00033885"/>
  </w:style>
  <w:style w:type="paragraph" w:customStyle="1" w:styleId="affff2">
    <w:name w:val="Внимание: недобросовестность!"/>
    <w:basedOn w:val="affff0"/>
    <w:next w:val="a"/>
    <w:rsid w:val="00033885"/>
  </w:style>
  <w:style w:type="character" w:customStyle="1" w:styleId="affff3">
    <w:name w:val="Выделение для Базового Поиска"/>
    <w:rsid w:val="00033885"/>
    <w:rPr>
      <w:b/>
      <w:bCs/>
      <w:color w:val="0058A9"/>
    </w:rPr>
  </w:style>
  <w:style w:type="character" w:customStyle="1" w:styleId="affff4">
    <w:name w:val="Выделение для Базового Поиска (курсив)"/>
    <w:rsid w:val="00033885"/>
    <w:rPr>
      <w:b/>
      <w:bCs/>
      <w:i/>
      <w:iCs/>
      <w:color w:val="0058A9"/>
    </w:rPr>
  </w:style>
  <w:style w:type="paragraph" w:customStyle="1" w:styleId="affff5">
    <w:name w:val="Дочерний элемент списка"/>
    <w:basedOn w:val="a"/>
    <w:next w:val="a"/>
    <w:rsid w:val="00033885"/>
    <w:pPr>
      <w:widowControl w:val="0"/>
      <w:autoSpaceDE w:val="0"/>
      <w:autoSpaceDN w:val="0"/>
      <w:adjustRightInd w:val="0"/>
      <w:jc w:val="both"/>
    </w:pPr>
    <w:rPr>
      <w:rFonts w:ascii="Arial" w:hAnsi="Arial" w:cs="Arial"/>
      <w:color w:val="868381"/>
      <w:sz w:val="20"/>
      <w:szCs w:val="20"/>
    </w:rPr>
  </w:style>
  <w:style w:type="paragraph" w:customStyle="1" w:styleId="affff6">
    <w:name w:val="Основное меню (преемственное)"/>
    <w:basedOn w:val="a"/>
    <w:next w:val="a"/>
    <w:rsid w:val="00033885"/>
    <w:pPr>
      <w:widowControl w:val="0"/>
      <w:autoSpaceDE w:val="0"/>
      <w:autoSpaceDN w:val="0"/>
      <w:adjustRightInd w:val="0"/>
      <w:ind w:firstLine="720"/>
      <w:jc w:val="both"/>
    </w:pPr>
    <w:rPr>
      <w:rFonts w:ascii="Verdana" w:hAnsi="Verdana" w:cs="Verdana"/>
      <w:sz w:val="22"/>
      <w:szCs w:val="22"/>
    </w:rPr>
  </w:style>
  <w:style w:type="paragraph" w:customStyle="1" w:styleId="affff7">
    <w:name w:val="Заголовок"/>
    <w:basedOn w:val="affff6"/>
    <w:next w:val="a"/>
    <w:rsid w:val="00033885"/>
    <w:rPr>
      <w:b/>
      <w:bCs/>
      <w:color w:val="0058A9"/>
      <w:shd w:val="clear" w:color="auto" w:fill="F0F0F0"/>
    </w:rPr>
  </w:style>
  <w:style w:type="paragraph" w:customStyle="1" w:styleId="affff8">
    <w:name w:val="Заголовок группы контролов"/>
    <w:basedOn w:val="a"/>
    <w:next w:val="a"/>
    <w:rsid w:val="00033885"/>
    <w:pPr>
      <w:widowControl w:val="0"/>
      <w:autoSpaceDE w:val="0"/>
      <w:autoSpaceDN w:val="0"/>
      <w:adjustRightInd w:val="0"/>
      <w:ind w:firstLine="720"/>
      <w:jc w:val="both"/>
    </w:pPr>
    <w:rPr>
      <w:rFonts w:ascii="Arial" w:hAnsi="Arial" w:cs="Arial"/>
      <w:b/>
      <w:bCs/>
      <w:color w:val="000000"/>
    </w:rPr>
  </w:style>
  <w:style w:type="paragraph" w:customStyle="1" w:styleId="affff9">
    <w:name w:val="Заголовок для информации об изменениях"/>
    <w:basedOn w:val="1"/>
    <w:next w:val="a"/>
    <w:rsid w:val="00033885"/>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a">
    <w:name w:val="Заголовок распахивающейся части диалога"/>
    <w:basedOn w:val="a"/>
    <w:next w:val="a"/>
    <w:rsid w:val="00033885"/>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b">
    <w:name w:val="Заголовок своего сообщения"/>
    <w:rsid w:val="00033885"/>
  </w:style>
  <w:style w:type="paragraph" w:customStyle="1" w:styleId="affffc">
    <w:name w:val="Заголовок статьи"/>
    <w:basedOn w:val="a"/>
    <w:next w:val="a"/>
    <w:rsid w:val="00033885"/>
    <w:pPr>
      <w:widowControl w:val="0"/>
      <w:autoSpaceDE w:val="0"/>
      <w:autoSpaceDN w:val="0"/>
      <w:adjustRightInd w:val="0"/>
      <w:ind w:left="1612" w:hanging="892"/>
      <w:jc w:val="both"/>
    </w:pPr>
    <w:rPr>
      <w:rFonts w:ascii="Arial" w:hAnsi="Arial" w:cs="Arial"/>
    </w:rPr>
  </w:style>
  <w:style w:type="character" w:customStyle="1" w:styleId="affffd">
    <w:name w:val="Заголовок чужого сообщения"/>
    <w:rsid w:val="00033885"/>
    <w:rPr>
      <w:b/>
      <w:bCs/>
      <w:color w:val="FF0000"/>
    </w:rPr>
  </w:style>
  <w:style w:type="paragraph" w:customStyle="1" w:styleId="affffe">
    <w:name w:val="Заголовок ЭР (левое окно)"/>
    <w:basedOn w:val="a"/>
    <w:next w:val="a"/>
    <w:rsid w:val="00033885"/>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
    <w:name w:val="Заголовок ЭР (правое окно)"/>
    <w:basedOn w:val="affffe"/>
    <w:next w:val="a"/>
    <w:rsid w:val="00033885"/>
    <w:pPr>
      <w:spacing w:after="0"/>
      <w:jc w:val="left"/>
    </w:pPr>
  </w:style>
  <w:style w:type="paragraph" w:customStyle="1" w:styleId="afffff0">
    <w:name w:val="Текст информации об изменениях"/>
    <w:basedOn w:val="a"/>
    <w:next w:val="a"/>
    <w:rsid w:val="00033885"/>
    <w:pPr>
      <w:widowControl w:val="0"/>
      <w:autoSpaceDE w:val="0"/>
      <w:autoSpaceDN w:val="0"/>
      <w:adjustRightInd w:val="0"/>
      <w:ind w:firstLine="720"/>
      <w:jc w:val="both"/>
    </w:pPr>
    <w:rPr>
      <w:rFonts w:ascii="Arial" w:hAnsi="Arial" w:cs="Arial"/>
      <w:color w:val="353842"/>
      <w:sz w:val="18"/>
      <w:szCs w:val="18"/>
    </w:rPr>
  </w:style>
  <w:style w:type="paragraph" w:customStyle="1" w:styleId="afffff1">
    <w:name w:val="Информация об изменениях"/>
    <w:basedOn w:val="afffff0"/>
    <w:next w:val="a"/>
    <w:rsid w:val="00033885"/>
    <w:pPr>
      <w:spacing w:before="180"/>
      <w:ind w:left="360" w:right="360" w:firstLine="0"/>
    </w:pPr>
    <w:rPr>
      <w:shd w:val="clear" w:color="auto" w:fill="EAEFED"/>
    </w:rPr>
  </w:style>
  <w:style w:type="paragraph" w:customStyle="1" w:styleId="afffff2">
    <w:name w:val="Текст (справка)"/>
    <w:basedOn w:val="a"/>
    <w:next w:val="a"/>
    <w:rsid w:val="00033885"/>
    <w:pPr>
      <w:widowControl w:val="0"/>
      <w:autoSpaceDE w:val="0"/>
      <w:autoSpaceDN w:val="0"/>
      <w:adjustRightInd w:val="0"/>
      <w:ind w:left="170" w:right="170"/>
    </w:pPr>
    <w:rPr>
      <w:rFonts w:ascii="Arial" w:hAnsi="Arial" w:cs="Arial"/>
    </w:rPr>
  </w:style>
  <w:style w:type="paragraph" w:customStyle="1" w:styleId="afffff3">
    <w:name w:val="Текст (лев. подпись)"/>
    <w:basedOn w:val="a"/>
    <w:next w:val="a"/>
    <w:rsid w:val="00033885"/>
    <w:pPr>
      <w:widowControl w:val="0"/>
      <w:autoSpaceDE w:val="0"/>
      <w:autoSpaceDN w:val="0"/>
      <w:adjustRightInd w:val="0"/>
    </w:pPr>
    <w:rPr>
      <w:rFonts w:ascii="Arial" w:hAnsi="Arial" w:cs="Arial"/>
    </w:rPr>
  </w:style>
  <w:style w:type="paragraph" w:customStyle="1" w:styleId="afffff4">
    <w:name w:val="Колонтитул (левый)"/>
    <w:basedOn w:val="afffff3"/>
    <w:next w:val="a"/>
    <w:rsid w:val="00033885"/>
    <w:rPr>
      <w:sz w:val="14"/>
      <w:szCs w:val="14"/>
    </w:rPr>
  </w:style>
  <w:style w:type="paragraph" w:customStyle="1" w:styleId="afffff5">
    <w:name w:val="Текст (прав. подпись)"/>
    <w:basedOn w:val="a"/>
    <w:next w:val="a"/>
    <w:rsid w:val="00033885"/>
    <w:pPr>
      <w:widowControl w:val="0"/>
      <w:autoSpaceDE w:val="0"/>
      <w:autoSpaceDN w:val="0"/>
      <w:adjustRightInd w:val="0"/>
      <w:jc w:val="right"/>
    </w:pPr>
    <w:rPr>
      <w:rFonts w:ascii="Arial" w:hAnsi="Arial" w:cs="Arial"/>
    </w:rPr>
  </w:style>
  <w:style w:type="paragraph" w:customStyle="1" w:styleId="afffff6">
    <w:name w:val="Колонтитул (правый)"/>
    <w:basedOn w:val="afffff5"/>
    <w:next w:val="a"/>
    <w:rsid w:val="00033885"/>
    <w:rPr>
      <w:sz w:val="14"/>
      <w:szCs w:val="14"/>
    </w:rPr>
  </w:style>
  <w:style w:type="paragraph" w:customStyle="1" w:styleId="afffff7">
    <w:name w:val="Комментарий пользователя"/>
    <w:basedOn w:val="aff9"/>
    <w:next w:val="a"/>
    <w:rsid w:val="00033885"/>
    <w:pPr>
      <w:spacing w:before="75"/>
      <w:jc w:val="left"/>
    </w:pPr>
    <w:rPr>
      <w:i w:val="0"/>
      <w:iCs w:val="0"/>
      <w:color w:val="353842"/>
      <w:shd w:val="clear" w:color="auto" w:fill="FFDFE0"/>
    </w:rPr>
  </w:style>
  <w:style w:type="paragraph" w:customStyle="1" w:styleId="afffff8">
    <w:name w:val="Куда обратиться?"/>
    <w:basedOn w:val="affff0"/>
    <w:next w:val="a"/>
    <w:rsid w:val="00033885"/>
  </w:style>
  <w:style w:type="paragraph" w:customStyle="1" w:styleId="afffff9">
    <w:name w:val="Моноширинный"/>
    <w:basedOn w:val="a"/>
    <w:next w:val="a"/>
    <w:rsid w:val="00033885"/>
    <w:pPr>
      <w:widowControl w:val="0"/>
      <w:autoSpaceDE w:val="0"/>
      <w:autoSpaceDN w:val="0"/>
      <w:adjustRightInd w:val="0"/>
    </w:pPr>
    <w:rPr>
      <w:rFonts w:ascii="Courier New" w:hAnsi="Courier New" w:cs="Courier New"/>
    </w:rPr>
  </w:style>
  <w:style w:type="character" w:customStyle="1" w:styleId="afffffa">
    <w:name w:val="Найденные слова"/>
    <w:rsid w:val="00033885"/>
    <w:rPr>
      <w:b w:val="0"/>
      <w:bCs w:val="0"/>
      <w:color w:val="26282F"/>
      <w:shd w:val="clear" w:color="auto" w:fill="FFF580"/>
    </w:rPr>
  </w:style>
  <w:style w:type="character" w:customStyle="1" w:styleId="afffffb">
    <w:name w:val="Не вступил в силу"/>
    <w:rsid w:val="00033885"/>
    <w:rPr>
      <w:b w:val="0"/>
      <w:bCs w:val="0"/>
      <w:color w:val="000000"/>
      <w:shd w:val="clear" w:color="auto" w:fill="D8EDE8"/>
    </w:rPr>
  </w:style>
  <w:style w:type="paragraph" w:customStyle="1" w:styleId="afffffc">
    <w:name w:val="Необходимые документы"/>
    <w:basedOn w:val="affff0"/>
    <w:next w:val="a"/>
    <w:rsid w:val="00033885"/>
    <w:pPr>
      <w:ind w:firstLine="118"/>
    </w:pPr>
  </w:style>
  <w:style w:type="paragraph" w:customStyle="1" w:styleId="afffffd">
    <w:name w:val="Переменная часть"/>
    <w:basedOn w:val="affff6"/>
    <w:next w:val="a"/>
    <w:rsid w:val="00033885"/>
    <w:rPr>
      <w:sz w:val="18"/>
      <w:szCs w:val="18"/>
    </w:rPr>
  </w:style>
  <w:style w:type="paragraph" w:customStyle="1" w:styleId="afffffe">
    <w:name w:val="Подвал для информации об изменениях"/>
    <w:basedOn w:val="1"/>
    <w:next w:val="a"/>
    <w:rsid w:val="00033885"/>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
    <w:name w:val="Подзаголовок для информации об изменениях"/>
    <w:basedOn w:val="afffff0"/>
    <w:next w:val="a"/>
    <w:rsid w:val="00033885"/>
    <w:rPr>
      <w:b/>
      <w:bCs/>
    </w:rPr>
  </w:style>
  <w:style w:type="paragraph" w:customStyle="1" w:styleId="affffff0">
    <w:name w:val="Подчёркнуный текст"/>
    <w:basedOn w:val="a"/>
    <w:next w:val="a"/>
    <w:rsid w:val="00033885"/>
    <w:pPr>
      <w:widowControl w:val="0"/>
      <w:autoSpaceDE w:val="0"/>
      <w:autoSpaceDN w:val="0"/>
      <w:adjustRightInd w:val="0"/>
      <w:ind w:firstLine="720"/>
      <w:jc w:val="both"/>
    </w:pPr>
    <w:rPr>
      <w:rFonts w:ascii="Arial" w:hAnsi="Arial" w:cs="Arial"/>
    </w:rPr>
  </w:style>
  <w:style w:type="paragraph" w:customStyle="1" w:styleId="affffff1">
    <w:name w:val="Постоянная часть"/>
    <w:basedOn w:val="affff6"/>
    <w:next w:val="a"/>
    <w:rsid w:val="00033885"/>
    <w:rPr>
      <w:sz w:val="20"/>
      <w:szCs w:val="20"/>
    </w:rPr>
  </w:style>
  <w:style w:type="paragraph" w:customStyle="1" w:styleId="affffff2">
    <w:name w:val="Пример."/>
    <w:basedOn w:val="affff0"/>
    <w:next w:val="a"/>
    <w:rsid w:val="00033885"/>
  </w:style>
  <w:style w:type="paragraph" w:customStyle="1" w:styleId="affffff3">
    <w:name w:val="Примечание."/>
    <w:basedOn w:val="affff0"/>
    <w:next w:val="a"/>
    <w:rsid w:val="00033885"/>
  </w:style>
  <w:style w:type="character" w:customStyle="1" w:styleId="affffff4">
    <w:name w:val="Продолжение ссылки"/>
    <w:rsid w:val="00033885"/>
  </w:style>
  <w:style w:type="paragraph" w:customStyle="1" w:styleId="affffff5">
    <w:name w:val="Словарная статья"/>
    <w:basedOn w:val="a"/>
    <w:next w:val="a"/>
    <w:rsid w:val="00033885"/>
    <w:pPr>
      <w:widowControl w:val="0"/>
      <w:autoSpaceDE w:val="0"/>
      <w:autoSpaceDN w:val="0"/>
      <w:adjustRightInd w:val="0"/>
      <w:ind w:right="118"/>
      <w:jc w:val="both"/>
    </w:pPr>
    <w:rPr>
      <w:rFonts w:ascii="Arial" w:hAnsi="Arial" w:cs="Arial"/>
    </w:rPr>
  </w:style>
  <w:style w:type="character" w:customStyle="1" w:styleId="affffff6">
    <w:name w:val="Сравнение редакций"/>
    <w:rsid w:val="00033885"/>
    <w:rPr>
      <w:b w:val="0"/>
      <w:bCs w:val="0"/>
      <w:color w:val="26282F"/>
    </w:rPr>
  </w:style>
  <w:style w:type="paragraph" w:customStyle="1" w:styleId="affffff7">
    <w:name w:val="Ссылка на официальную публикацию"/>
    <w:basedOn w:val="a"/>
    <w:next w:val="a"/>
    <w:rsid w:val="00033885"/>
    <w:pPr>
      <w:widowControl w:val="0"/>
      <w:autoSpaceDE w:val="0"/>
      <w:autoSpaceDN w:val="0"/>
      <w:adjustRightInd w:val="0"/>
      <w:ind w:firstLine="720"/>
      <w:jc w:val="both"/>
    </w:pPr>
    <w:rPr>
      <w:rFonts w:ascii="Arial" w:hAnsi="Arial" w:cs="Arial"/>
    </w:rPr>
  </w:style>
  <w:style w:type="paragraph" w:customStyle="1" w:styleId="affffff8">
    <w:name w:val="Текст в таблице"/>
    <w:basedOn w:val="af9"/>
    <w:next w:val="a"/>
    <w:rsid w:val="00033885"/>
    <w:pPr>
      <w:ind w:firstLine="500"/>
    </w:pPr>
    <w:rPr>
      <w:rFonts w:eastAsia="Times New Roman"/>
    </w:rPr>
  </w:style>
  <w:style w:type="paragraph" w:customStyle="1" w:styleId="affffff9">
    <w:name w:val="Текст ЭР (см. также)"/>
    <w:basedOn w:val="a"/>
    <w:next w:val="a"/>
    <w:rsid w:val="00033885"/>
    <w:pPr>
      <w:widowControl w:val="0"/>
      <w:autoSpaceDE w:val="0"/>
      <w:autoSpaceDN w:val="0"/>
      <w:adjustRightInd w:val="0"/>
      <w:spacing w:before="200"/>
    </w:pPr>
    <w:rPr>
      <w:rFonts w:ascii="Arial" w:hAnsi="Arial" w:cs="Arial"/>
      <w:sz w:val="20"/>
      <w:szCs w:val="20"/>
    </w:rPr>
  </w:style>
  <w:style w:type="paragraph" w:customStyle="1" w:styleId="affffffa">
    <w:name w:val="Технический комментарий"/>
    <w:basedOn w:val="a"/>
    <w:next w:val="a"/>
    <w:rsid w:val="00033885"/>
    <w:pPr>
      <w:widowControl w:val="0"/>
      <w:autoSpaceDE w:val="0"/>
      <w:autoSpaceDN w:val="0"/>
      <w:adjustRightInd w:val="0"/>
    </w:pPr>
    <w:rPr>
      <w:rFonts w:ascii="Arial" w:hAnsi="Arial" w:cs="Arial"/>
      <w:color w:val="463F31"/>
      <w:shd w:val="clear" w:color="auto" w:fill="FFFFA6"/>
    </w:rPr>
  </w:style>
  <w:style w:type="character" w:customStyle="1" w:styleId="affffffb">
    <w:name w:val="Утратил силу"/>
    <w:rsid w:val="00033885"/>
    <w:rPr>
      <w:b w:val="0"/>
      <w:bCs w:val="0"/>
      <w:strike/>
      <w:color w:val="666600"/>
    </w:rPr>
  </w:style>
  <w:style w:type="paragraph" w:customStyle="1" w:styleId="affffffc">
    <w:name w:val="Формула"/>
    <w:basedOn w:val="a"/>
    <w:next w:val="a"/>
    <w:rsid w:val="00033885"/>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d">
    <w:name w:val="Центрированный (таблица)"/>
    <w:basedOn w:val="af9"/>
    <w:next w:val="a"/>
    <w:rsid w:val="00033885"/>
    <w:pPr>
      <w:jc w:val="center"/>
    </w:pPr>
    <w:rPr>
      <w:rFonts w:eastAsia="Times New Roman"/>
    </w:rPr>
  </w:style>
  <w:style w:type="paragraph" w:customStyle="1" w:styleId="-">
    <w:name w:val="ЭР-содержание (правое окно)"/>
    <w:basedOn w:val="a"/>
    <w:next w:val="a"/>
    <w:rsid w:val="00033885"/>
    <w:pPr>
      <w:widowControl w:val="0"/>
      <w:autoSpaceDE w:val="0"/>
      <w:autoSpaceDN w:val="0"/>
      <w:adjustRightInd w:val="0"/>
      <w:spacing w:before="300"/>
    </w:pPr>
    <w:rPr>
      <w:rFonts w:ascii="Arial" w:hAnsi="Arial" w:cs="Arial"/>
    </w:rPr>
  </w:style>
  <w:style w:type="character" w:styleId="affffffe">
    <w:name w:val="annotation reference"/>
    <w:rsid w:val="00033885"/>
    <w:rPr>
      <w:sz w:val="16"/>
      <w:szCs w:val="16"/>
    </w:rPr>
  </w:style>
  <w:style w:type="character" w:customStyle="1" w:styleId="afffffff">
    <w:name w:val="Сравнение редакций. Добавленный фрагмент"/>
    <w:rsid w:val="00033885"/>
    <w:rPr>
      <w:color w:val="000000"/>
      <w:shd w:val="clear" w:color="auto" w:fill="C1D7FF"/>
    </w:rPr>
  </w:style>
  <w:style w:type="paragraph" w:customStyle="1" w:styleId="Style16">
    <w:name w:val="Style16"/>
    <w:basedOn w:val="a"/>
    <w:rsid w:val="00033885"/>
    <w:pPr>
      <w:widowControl w:val="0"/>
      <w:autoSpaceDE w:val="0"/>
      <w:autoSpaceDN w:val="0"/>
      <w:adjustRightInd w:val="0"/>
      <w:spacing w:line="250" w:lineRule="exact"/>
    </w:pPr>
  </w:style>
  <w:style w:type="paragraph" w:customStyle="1" w:styleId="Style27">
    <w:name w:val="Style27"/>
    <w:basedOn w:val="a"/>
    <w:rsid w:val="00033885"/>
    <w:pPr>
      <w:widowControl w:val="0"/>
      <w:autoSpaceDE w:val="0"/>
      <w:autoSpaceDN w:val="0"/>
      <w:adjustRightInd w:val="0"/>
      <w:spacing w:line="252" w:lineRule="exact"/>
      <w:jc w:val="center"/>
    </w:pPr>
  </w:style>
  <w:style w:type="paragraph" w:customStyle="1" w:styleId="Style50">
    <w:name w:val="Style50"/>
    <w:basedOn w:val="a"/>
    <w:rsid w:val="00033885"/>
    <w:pPr>
      <w:widowControl w:val="0"/>
      <w:autoSpaceDE w:val="0"/>
      <w:autoSpaceDN w:val="0"/>
      <w:adjustRightInd w:val="0"/>
    </w:pPr>
  </w:style>
  <w:style w:type="paragraph" w:customStyle="1" w:styleId="Style58">
    <w:name w:val="Style58"/>
    <w:basedOn w:val="a"/>
    <w:rsid w:val="00033885"/>
    <w:pPr>
      <w:widowControl w:val="0"/>
      <w:autoSpaceDE w:val="0"/>
      <w:autoSpaceDN w:val="0"/>
      <w:adjustRightInd w:val="0"/>
      <w:spacing w:line="256" w:lineRule="exact"/>
    </w:pPr>
  </w:style>
  <w:style w:type="paragraph" w:customStyle="1" w:styleId="Style76">
    <w:name w:val="Style76"/>
    <w:basedOn w:val="a"/>
    <w:rsid w:val="00033885"/>
    <w:pPr>
      <w:widowControl w:val="0"/>
      <w:autoSpaceDE w:val="0"/>
      <w:autoSpaceDN w:val="0"/>
      <w:adjustRightInd w:val="0"/>
      <w:spacing w:line="252" w:lineRule="exact"/>
      <w:ind w:firstLine="238"/>
    </w:pPr>
  </w:style>
  <w:style w:type="character" w:customStyle="1" w:styleId="FontStyle83">
    <w:name w:val="Font Style83"/>
    <w:rsid w:val="00033885"/>
    <w:rPr>
      <w:rFonts w:ascii="Times New Roman" w:hAnsi="Times New Roman" w:cs="Times New Roman"/>
      <w:sz w:val="20"/>
      <w:szCs w:val="20"/>
    </w:rPr>
  </w:style>
  <w:style w:type="character" w:customStyle="1" w:styleId="FontStyle84">
    <w:name w:val="Font Style84"/>
    <w:rsid w:val="00033885"/>
    <w:rPr>
      <w:rFonts w:ascii="Times New Roman" w:hAnsi="Times New Roman" w:cs="Times New Roman"/>
      <w:b/>
      <w:bCs/>
      <w:sz w:val="20"/>
      <w:szCs w:val="20"/>
    </w:rPr>
  </w:style>
  <w:style w:type="character" w:customStyle="1" w:styleId="FontStyle116">
    <w:name w:val="Font Style116"/>
    <w:rsid w:val="00033885"/>
    <w:rPr>
      <w:rFonts w:ascii="Times New Roman" w:hAnsi="Times New Roman" w:cs="Times New Roman"/>
      <w:sz w:val="22"/>
      <w:szCs w:val="22"/>
    </w:rPr>
  </w:style>
  <w:style w:type="character" w:customStyle="1" w:styleId="FontStyle79">
    <w:name w:val="Font Style79"/>
    <w:rsid w:val="00033885"/>
    <w:rPr>
      <w:rFonts w:ascii="Times New Roman" w:hAnsi="Times New Roman" w:cs="Times New Roman"/>
      <w:sz w:val="24"/>
      <w:szCs w:val="24"/>
    </w:rPr>
  </w:style>
  <w:style w:type="character" w:customStyle="1" w:styleId="FontStyle122">
    <w:name w:val="Font Style122"/>
    <w:rsid w:val="00033885"/>
    <w:rPr>
      <w:rFonts w:ascii="Times New Roman" w:hAnsi="Times New Roman" w:cs="Times New Roman"/>
      <w:b/>
      <w:bCs/>
      <w:sz w:val="24"/>
      <w:szCs w:val="24"/>
    </w:rPr>
  </w:style>
  <w:style w:type="paragraph" w:customStyle="1" w:styleId="Style19">
    <w:name w:val="Style19"/>
    <w:basedOn w:val="a"/>
    <w:rsid w:val="00033885"/>
    <w:pPr>
      <w:widowControl w:val="0"/>
      <w:autoSpaceDE w:val="0"/>
      <w:autoSpaceDN w:val="0"/>
      <w:adjustRightInd w:val="0"/>
      <w:spacing w:line="252" w:lineRule="exact"/>
      <w:ind w:firstLine="115"/>
    </w:pPr>
  </w:style>
  <w:style w:type="paragraph" w:customStyle="1" w:styleId="Style42">
    <w:name w:val="Style42"/>
    <w:basedOn w:val="a"/>
    <w:rsid w:val="00033885"/>
    <w:pPr>
      <w:widowControl w:val="0"/>
      <w:autoSpaceDE w:val="0"/>
      <w:autoSpaceDN w:val="0"/>
      <w:adjustRightInd w:val="0"/>
    </w:pPr>
  </w:style>
  <w:style w:type="character" w:customStyle="1" w:styleId="FontStyle118">
    <w:name w:val="Font Style118"/>
    <w:rsid w:val="00033885"/>
    <w:rPr>
      <w:rFonts w:ascii="Georgia" w:hAnsi="Georgia" w:cs="Georgia"/>
      <w:spacing w:val="30"/>
      <w:sz w:val="20"/>
      <w:szCs w:val="20"/>
    </w:rPr>
  </w:style>
  <w:style w:type="paragraph" w:styleId="afffffff0">
    <w:name w:val="Block Text"/>
    <w:basedOn w:val="a"/>
    <w:rsid w:val="00BF124E"/>
    <w:pPr>
      <w:widowControl w:val="0"/>
      <w:autoSpaceDE w:val="0"/>
      <w:autoSpaceDN w:val="0"/>
      <w:adjustRightInd w:val="0"/>
      <w:ind w:left="29" w:right="83"/>
      <w:jc w:val="center"/>
    </w:pPr>
    <w:rPr>
      <w:b/>
      <w:bCs/>
      <w:sz w:val="28"/>
      <w:szCs w:val="20"/>
    </w:rPr>
  </w:style>
  <w:style w:type="paragraph" w:customStyle="1" w:styleId="Standard">
    <w:name w:val="Standard"/>
    <w:rsid w:val="00F941F8"/>
    <w:pPr>
      <w:suppressAutoHyphens/>
      <w:autoSpaceDN w:val="0"/>
      <w:spacing w:after="0" w:line="240" w:lineRule="auto"/>
      <w:ind w:firstLine="400"/>
      <w:jc w:val="both"/>
    </w:pPr>
    <w:rPr>
      <w:rFonts w:ascii="Times New Roman" w:eastAsia="Times New Roman" w:hAnsi="Times New Roman" w:cs="Times New Roman"/>
      <w:kern w:val="3"/>
      <w:sz w:val="20"/>
      <w:szCs w:val="20"/>
      <w:lang w:eastAsia="ar-SA"/>
    </w:rPr>
  </w:style>
  <w:style w:type="character" w:customStyle="1" w:styleId="TrebuchetMS115pt0pt">
    <w:name w:val="Основной текст + Trebuchet MS;11;5 pt;Курсив;Интервал 0 pt"/>
    <w:basedOn w:val="af4"/>
    <w:rsid w:val="00562A5C"/>
    <w:rPr>
      <w:rFonts w:ascii="Trebuchet MS" w:eastAsia="Trebuchet MS" w:hAnsi="Trebuchet MS" w:cs="Trebuchet MS"/>
      <w:i/>
      <w:iCs/>
      <w:spacing w:val="10"/>
      <w:sz w:val="23"/>
      <w:szCs w:val="23"/>
    </w:rPr>
  </w:style>
  <w:style w:type="paragraph" w:customStyle="1" w:styleId="1f6">
    <w:name w:val="Без интервала1"/>
    <w:rsid w:val="00F93775"/>
    <w:pPr>
      <w:spacing w:after="0" w:line="240" w:lineRule="auto"/>
    </w:pPr>
    <w:rPr>
      <w:rFonts w:ascii="Times New Roman" w:eastAsia="Calibri" w:hAnsi="Times New Roman" w:cs="Times New Roman"/>
      <w:sz w:val="24"/>
      <w:szCs w:val="24"/>
      <w:lang w:eastAsia="ru-RU"/>
    </w:rPr>
  </w:style>
  <w:style w:type="character" w:customStyle="1" w:styleId="ArialNarrow">
    <w:name w:val="Основной текст + Arial Narrow"/>
    <w:aliases w:val="9,5 pt15,Курсив,Интервал 3 pt"/>
    <w:rsid w:val="00563CC0"/>
    <w:rPr>
      <w:rFonts w:ascii="Arial Narrow" w:hAnsi="Arial Narrow" w:cs="Arial Narrow"/>
      <w:i/>
      <w:iCs/>
      <w:spacing w:val="60"/>
      <w:w w:val="100"/>
      <w:sz w:val="19"/>
      <w:szCs w:val="19"/>
    </w:rPr>
  </w:style>
  <w:style w:type="character" w:customStyle="1" w:styleId="13pt">
    <w:name w:val="Основной текст + 13 pt"/>
    <w:aliases w:val="Полужирный7,Малые прописные"/>
    <w:rsid w:val="00563CC0"/>
    <w:rPr>
      <w:rFonts w:ascii="Times New Roman" w:hAnsi="Times New Roman" w:cs="Times New Roman"/>
      <w:b/>
      <w:bCs/>
      <w:smallCaps/>
      <w:spacing w:val="10"/>
      <w:sz w:val="26"/>
      <w:szCs w:val="26"/>
    </w:rPr>
  </w:style>
  <w:style w:type="character" w:customStyle="1" w:styleId="Consolas">
    <w:name w:val="Основной текст + Consolas"/>
    <w:aliases w:val="16 pt,Полужирный6,Интервал -1 pt3"/>
    <w:rsid w:val="00563CC0"/>
    <w:rPr>
      <w:rFonts w:ascii="Consolas" w:hAnsi="Consolas" w:cs="Consolas"/>
      <w:b/>
      <w:bCs/>
      <w:spacing w:val="-20"/>
      <w:sz w:val="32"/>
      <w:szCs w:val="32"/>
    </w:rPr>
  </w:style>
  <w:style w:type="character" w:customStyle="1" w:styleId="8pt6">
    <w:name w:val="Основной текст + 8 pt6"/>
    <w:aliases w:val="Малые прописные12,Интервал 1 pt13"/>
    <w:rsid w:val="00563CC0"/>
    <w:rPr>
      <w:rFonts w:ascii="Times New Roman" w:hAnsi="Times New Roman" w:cs="Times New Roman"/>
      <w:smallCaps/>
      <w:spacing w:val="20"/>
      <w:sz w:val="16"/>
      <w:szCs w:val="16"/>
      <w:lang w:val="en-US" w:eastAsia="en-US"/>
    </w:rPr>
  </w:style>
  <w:style w:type="character" w:customStyle="1" w:styleId="43">
    <w:name w:val="Основной текст (4)_"/>
    <w:link w:val="44"/>
    <w:locked/>
    <w:rsid w:val="00563CC0"/>
    <w:rPr>
      <w:b/>
      <w:bCs/>
      <w:spacing w:val="10"/>
      <w:shd w:val="clear" w:color="auto" w:fill="FFFFFF"/>
    </w:rPr>
  </w:style>
  <w:style w:type="character" w:customStyle="1" w:styleId="4Consolas">
    <w:name w:val="Основной текст (4) + Consolas"/>
    <w:aliases w:val="16 pt2,Интервал -1 pt2"/>
    <w:rsid w:val="00563CC0"/>
    <w:rPr>
      <w:rFonts w:ascii="Consolas" w:hAnsi="Consolas" w:cs="Consolas"/>
      <w:b/>
      <w:bCs/>
      <w:spacing w:val="-20"/>
      <w:sz w:val="32"/>
      <w:szCs w:val="32"/>
      <w:shd w:val="clear" w:color="auto" w:fill="FFFFFF"/>
    </w:rPr>
  </w:style>
  <w:style w:type="character" w:customStyle="1" w:styleId="410">
    <w:name w:val="Основной текст (4) + 10"/>
    <w:aliases w:val="5 pt14,Не полужирный,Малые прописные11,Интервал 1 pt12"/>
    <w:rsid w:val="00563CC0"/>
    <w:rPr>
      <w:rFonts w:ascii="Times New Roman" w:hAnsi="Times New Roman"/>
      <w:b w:val="0"/>
      <w:bCs w:val="0"/>
      <w:smallCaps/>
      <w:spacing w:val="20"/>
      <w:sz w:val="21"/>
      <w:szCs w:val="21"/>
      <w:shd w:val="clear" w:color="auto" w:fill="FFFFFF"/>
    </w:rPr>
  </w:style>
  <w:style w:type="character" w:customStyle="1" w:styleId="Candara">
    <w:name w:val="Основной текст + Candara"/>
    <w:aliases w:val="10 pt"/>
    <w:rsid w:val="00563CC0"/>
    <w:rPr>
      <w:rFonts w:ascii="Candara" w:hAnsi="Candara" w:cs="Candara"/>
      <w:spacing w:val="10"/>
      <w:sz w:val="20"/>
      <w:szCs w:val="20"/>
    </w:rPr>
  </w:style>
  <w:style w:type="character" w:customStyle="1" w:styleId="9pt">
    <w:name w:val="Основной текст + 9 pt"/>
    <w:rsid w:val="00563CC0"/>
    <w:rPr>
      <w:rFonts w:ascii="Times New Roman" w:hAnsi="Times New Roman" w:cs="Times New Roman"/>
      <w:spacing w:val="10"/>
      <w:sz w:val="18"/>
      <w:szCs w:val="18"/>
    </w:rPr>
  </w:style>
  <w:style w:type="character" w:customStyle="1" w:styleId="510">
    <w:name w:val="Основной текст (5) + 10"/>
    <w:aliases w:val="5 pt13,Не полужирный9,Интервал 1 pt11"/>
    <w:rsid w:val="00563CC0"/>
    <w:rPr>
      <w:rFonts w:ascii="Times New Roman" w:hAnsi="Times New Roman"/>
      <w:b w:val="0"/>
      <w:bCs w:val="0"/>
      <w:smallCaps/>
      <w:spacing w:val="20"/>
      <w:sz w:val="21"/>
      <w:szCs w:val="21"/>
      <w:shd w:val="clear" w:color="auto" w:fill="FFFFFF"/>
    </w:rPr>
  </w:style>
  <w:style w:type="character" w:customStyle="1" w:styleId="Candara5">
    <w:name w:val="Основной текст + Candara5"/>
    <w:aliases w:val="10 pt3"/>
    <w:rsid w:val="00563CC0"/>
    <w:rPr>
      <w:rFonts w:ascii="Candara" w:hAnsi="Candara" w:cs="Candara"/>
      <w:spacing w:val="10"/>
      <w:sz w:val="20"/>
      <w:szCs w:val="20"/>
      <w:lang w:val="en-US" w:eastAsia="en-US"/>
    </w:rPr>
  </w:style>
  <w:style w:type="character" w:customStyle="1" w:styleId="9pt12">
    <w:name w:val="Основной текст + 9 pt12"/>
    <w:rsid w:val="00563CC0"/>
    <w:rPr>
      <w:rFonts w:ascii="Times New Roman" w:hAnsi="Times New Roman" w:cs="Times New Roman"/>
      <w:spacing w:val="10"/>
      <w:sz w:val="18"/>
      <w:szCs w:val="18"/>
      <w:lang w:val="en-US" w:eastAsia="en-US"/>
    </w:rPr>
  </w:style>
  <w:style w:type="character" w:customStyle="1" w:styleId="9pt11">
    <w:name w:val="Основной текст + 9 pt11"/>
    <w:rsid w:val="00563CC0"/>
    <w:rPr>
      <w:rFonts w:ascii="Times New Roman" w:hAnsi="Times New Roman" w:cs="Times New Roman"/>
      <w:spacing w:val="10"/>
      <w:sz w:val="18"/>
      <w:szCs w:val="18"/>
    </w:rPr>
  </w:style>
  <w:style w:type="character" w:customStyle="1" w:styleId="ArialNarrow1">
    <w:name w:val="Основной текст + Arial Narrow1"/>
    <w:aliases w:val="8,5 pt8,Полужирный5,Интервал 0 pt"/>
    <w:rsid w:val="00563CC0"/>
    <w:rPr>
      <w:rFonts w:ascii="Arial Narrow" w:hAnsi="Arial Narrow" w:cs="Arial Narrow"/>
      <w:b/>
      <w:bCs/>
      <w:spacing w:val="0"/>
      <w:sz w:val="17"/>
      <w:szCs w:val="17"/>
      <w:lang w:val="en-US" w:eastAsia="en-US"/>
    </w:rPr>
  </w:style>
  <w:style w:type="character" w:customStyle="1" w:styleId="9pt10">
    <w:name w:val="Основной текст + 9 pt10"/>
    <w:rsid w:val="00563CC0"/>
    <w:rPr>
      <w:rFonts w:ascii="Times New Roman" w:hAnsi="Times New Roman" w:cs="Times New Roman"/>
      <w:spacing w:val="10"/>
      <w:sz w:val="18"/>
      <w:szCs w:val="18"/>
      <w:lang w:val="en-US" w:eastAsia="en-US"/>
    </w:rPr>
  </w:style>
  <w:style w:type="paragraph" w:customStyle="1" w:styleId="44">
    <w:name w:val="Основной текст (4)"/>
    <w:basedOn w:val="a"/>
    <w:link w:val="43"/>
    <w:rsid w:val="00563CC0"/>
    <w:pPr>
      <w:shd w:val="clear" w:color="auto" w:fill="FFFFFF"/>
      <w:spacing w:after="300" w:line="240" w:lineRule="atLeast"/>
      <w:jc w:val="center"/>
    </w:pPr>
    <w:rPr>
      <w:rFonts w:asciiTheme="minorHAnsi" w:eastAsiaTheme="minorHAnsi" w:hAnsiTheme="minorHAnsi" w:cstheme="minorBidi"/>
      <w:b/>
      <w:bCs/>
      <w:spacing w:val="10"/>
      <w:sz w:val="22"/>
      <w:szCs w:val="22"/>
      <w:shd w:val="clear" w:color="auto" w:fill="FFFFFF"/>
      <w:lang w:eastAsia="en-US"/>
    </w:rPr>
  </w:style>
  <w:style w:type="paragraph" w:customStyle="1" w:styleId="2f2">
    <w:name w:val="Без интервала2"/>
    <w:rsid w:val="008B2136"/>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351077">
      <w:bodyDiv w:val="1"/>
      <w:marLeft w:val="0"/>
      <w:marRight w:val="0"/>
      <w:marTop w:val="0"/>
      <w:marBottom w:val="0"/>
      <w:divBdr>
        <w:top w:val="none" w:sz="0" w:space="0" w:color="auto"/>
        <w:left w:val="none" w:sz="0" w:space="0" w:color="auto"/>
        <w:bottom w:val="none" w:sz="0" w:space="0" w:color="auto"/>
        <w:right w:val="none" w:sz="0" w:space="0" w:color="auto"/>
      </w:divBdr>
    </w:div>
    <w:div w:id="74058426">
      <w:bodyDiv w:val="1"/>
      <w:marLeft w:val="0"/>
      <w:marRight w:val="0"/>
      <w:marTop w:val="0"/>
      <w:marBottom w:val="0"/>
      <w:divBdr>
        <w:top w:val="none" w:sz="0" w:space="0" w:color="auto"/>
        <w:left w:val="none" w:sz="0" w:space="0" w:color="auto"/>
        <w:bottom w:val="none" w:sz="0" w:space="0" w:color="auto"/>
        <w:right w:val="none" w:sz="0" w:space="0" w:color="auto"/>
      </w:divBdr>
    </w:div>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885336309">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094941301">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21831576">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docs.cntd.ru/document/901968230" TargetMode="External"/><Relationship Id="rId26" Type="http://schemas.openxmlformats.org/officeDocument/2006/relationships/image" Target="media/image8.emf"/><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C225A1C58363D7349144D1F081BC51DECAB66851A07306608841CBDC2Fk0P8G" TargetMode="External"/><Relationship Id="rId17" Type="http://schemas.openxmlformats.org/officeDocument/2006/relationships/hyperlink" Target="http://docs.cntd.ru/document/901970787" TargetMode="External"/><Relationship Id="rId25" Type="http://schemas.openxmlformats.org/officeDocument/2006/relationships/hyperlink" Target="http://docs.cntd.ru/document/901876063" TargetMode="External"/><Relationship Id="rId33" Type="http://schemas.openxmlformats.org/officeDocument/2006/relationships/image" Target="media/image15.emf"/><Relationship Id="rId38" Type="http://schemas.openxmlformats.org/officeDocument/2006/relationships/hyperlink" Target="http://www.novichiha.ru" TargetMode="External"/><Relationship Id="rId2" Type="http://schemas.openxmlformats.org/officeDocument/2006/relationships/numbering" Target="numbering.xml"/><Relationship Id="rId16" Type="http://schemas.openxmlformats.org/officeDocument/2006/relationships/hyperlink" Target="http://docs.cntd.ru/document/901876063" TargetMode="External"/><Relationship Id="rId20" Type="http://schemas.openxmlformats.org/officeDocument/2006/relationships/image" Target="media/image4.png"/><Relationship Id="rId29" Type="http://schemas.openxmlformats.org/officeDocument/2006/relationships/image" Target="media/image11.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225A1C58363D7349144D1F081BC51DEC2BB6854A57F5B6A8018C7DE280768BB2D6FC76810914Bk6PFG" TargetMode="External"/><Relationship Id="rId24" Type="http://schemas.openxmlformats.org/officeDocument/2006/relationships/hyperlink" Target="http://docs.cntd.ru/document/9004937" TargetMode="External"/><Relationship Id="rId32" Type="http://schemas.openxmlformats.org/officeDocument/2006/relationships/image" Target="media/image14.emf"/><Relationship Id="rId37" Type="http://schemas.openxmlformats.org/officeDocument/2006/relationships/hyperlink" Target="http://www.novichiha.ru" TargetMode="External"/><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hyperlink" Target="consultantplus://offline/ref=C225A1C58363D7349144D1F081BC51DEC9BA6957AF225162D914C5kDP9G" TargetMode="External"/><Relationship Id="rId19" Type="http://schemas.openxmlformats.org/officeDocument/2006/relationships/hyperlink" Target="http://docs.cntd.ru/document/444889491" TargetMode="Externa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95F2DF-492B-434F-8719-C209B1D3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251</Pages>
  <Words>53965</Words>
  <Characters>307601</Characters>
  <Application>Microsoft Office Word</Application>
  <DocSecurity>0</DocSecurity>
  <Lines>2563</Lines>
  <Paragraphs>721</Paragraphs>
  <ScaleCrop>false</ScaleCrop>
  <HeadingPairs>
    <vt:vector size="4" baseType="variant">
      <vt:variant>
        <vt:lpstr>Название</vt:lpstr>
      </vt:variant>
      <vt:variant>
        <vt:i4>1</vt:i4>
      </vt:variant>
      <vt:variant>
        <vt:lpstr>Заголовки</vt:lpstr>
      </vt:variant>
      <vt:variant>
        <vt:i4>55</vt:i4>
      </vt:variant>
    </vt:vector>
  </HeadingPairs>
  <TitlesOfParts>
    <vt:vector size="56" baseType="lpstr">
      <vt:lpstr/>
      <vt:lpstr>С Б О Р Н И К</vt:lpstr>
      <vt:lpstr>    СОДЕРЖАНИЕ</vt:lpstr>
      <vt:lpstr>        </vt:lpstr>
      <vt:lpstr>        РАЗДЕЛ  ПЕРВЫЙ</vt:lpstr>
      <vt:lpstr>        </vt:lpstr>
      <vt:lpstr>        </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vt:lpstr>
      <vt:lpstr>    </vt:lpstr>
      <vt:lpstr>    </vt:lpstr>
      <vt:lpstr>    </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vector>
  </TitlesOfParts>
  <Company/>
  <LinksUpToDate>false</LinksUpToDate>
  <CharactersWithSpaces>360845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2018-12-24T08:03:00Z</cp:lastPrinted>
  <dcterms:created xsi:type="dcterms:W3CDTF">2018-12-24T08:01:00Z</dcterms:created>
  <dcterms:modified xsi:type="dcterms:W3CDTF">2018-12-24T08:04:00Z</dcterms:modified>
</cp:coreProperties>
</file>